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B242F" w14:textId="77777777" w:rsidR="00B46060" w:rsidRDefault="00B46060" w:rsidP="00B46060">
      <w:pPr>
        <w:pBdr>
          <w:bottom w:val="single" w:sz="4" w:space="1" w:color="auto"/>
        </w:pBdr>
        <w:spacing w:line="360" w:lineRule="auto"/>
        <w:jc w:val="center"/>
        <w:rPr>
          <w:rFonts w:ascii="Times New Roman" w:hAnsi="Times New Roman" w:cs="Times New Roman"/>
          <w:sz w:val="24"/>
          <w:szCs w:val="24"/>
        </w:rPr>
      </w:pPr>
      <w:r w:rsidRPr="00B46060">
        <w:rPr>
          <w:rFonts w:ascii="Times New Roman" w:hAnsi="Times New Roman" w:cs="Times New Roman"/>
          <w:sz w:val="24"/>
          <w:szCs w:val="24"/>
        </w:rPr>
        <w:t>Filozofická fakulta University Palackého v</w:t>
      </w:r>
      <w:r>
        <w:rPr>
          <w:rFonts w:ascii="Times New Roman" w:hAnsi="Times New Roman" w:cs="Times New Roman"/>
          <w:sz w:val="24"/>
          <w:szCs w:val="24"/>
        </w:rPr>
        <w:t> </w:t>
      </w:r>
      <w:r w:rsidRPr="00B46060">
        <w:rPr>
          <w:rFonts w:ascii="Times New Roman" w:hAnsi="Times New Roman" w:cs="Times New Roman"/>
          <w:sz w:val="24"/>
          <w:szCs w:val="24"/>
        </w:rPr>
        <w:t>Olomouci</w:t>
      </w:r>
    </w:p>
    <w:p w14:paraId="2B47CB82" w14:textId="77777777" w:rsidR="00B46060" w:rsidRDefault="00B46060" w:rsidP="00B46060">
      <w:pPr>
        <w:rPr>
          <w:rFonts w:ascii="Times New Roman" w:hAnsi="Times New Roman" w:cs="Times New Roman"/>
          <w:sz w:val="24"/>
          <w:szCs w:val="24"/>
        </w:rPr>
      </w:pPr>
    </w:p>
    <w:p w14:paraId="7C57090C" w14:textId="77777777" w:rsidR="002C0A60" w:rsidRDefault="00B46060" w:rsidP="00B46060">
      <w:pPr>
        <w:ind w:firstLine="708"/>
        <w:rPr>
          <w:rFonts w:ascii="Times New Roman" w:hAnsi="Times New Roman" w:cs="Times New Roman"/>
          <w:sz w:val="24"/>
          <w:szCs w:val="24"/>
        </w:rPr>
      </w:pPr>
      <w:r w:rsidRPr="00B46060">
        <w:rPr>
          <w:rFonts w:ascii="Times New Roman" w:hAnsi="Times New Roman" w:cs="Times New Roman"/>
          <w:b/>
          <w:i/>
          <w:sz w:val="24"/>
          <w:szCs w:val="24"/>
        </w:rPr>
        <w:t>Katedra nederlandistiky</w:t>
      </w:r>
      <w:r w:rsidRPr="00B46060">
        <w:rPr>
          <w:rFonts w:ascii="Times New Roman" w:hAnsi="Times New Roman" w:cs="Times New Roman"/>
          <w:b/>
          <w:i/>
          <w:sz w:val="24"/>
          <w:szCs w:val="24"/>
        </w:rPr>
        <w:tab/>
      </w:r>
      <w:r w:rsidRPr="00B46060">
        <w:rPr>
          <w:rFonts w:ascii="Times New Roman" w:hAnsi="Times New Roman" w:cs="Times New Roman"/>
          <w:b/>
          <w:i/>
          <w:sz w:val="24"/>
          <w:szCs w:val="24"/>
        </w:rPr>
        <w:tab/>
      </w:r>
      <w:r w:rsidRPr="00B46060">
        <w:rPr>
          <w:rFonts w:ascii="Times New Roman" w:hAnsi="Times New Roman" w:cs="Times New Roman"/>
          <w:b/>
          <w:i/>
          <w:sz w:val="24"/>
          <w:szCs w:val="24"/>
        </w:rPr>
        <w:tab/>
      </w:r>
      <w:r w:rsidRPr="00B46060">
        <w:rPr>
          <w:rFonts w:ascii="Times New Roman" w:hAnsi="Times New Roman" w:cs="Times New Roman"/>
          <w:b/>
          <w:i/>
          <w:sz w:val="24"/>
          <w:szCs w:val="24"/>
        </w:rPr>
        <w:tab/>
      </w:r>
      <w:r w:rsidRPr="00B46060">
        <w:rPr>
          <w:rFonts w:ascii="Times New Roman" w:hAnsi="Times New Roman" w:cs="Times New Roman"/>
          <w:b/>
          <w:i/>
          <w:sz w:val="24"/>
          <w:szCs w:val="24"/>
        </w:rPr>
        <w:tab/>
        <w:t xml:space="preserve">Studijní rok </w:t>
      </w:r>
      <w:r w:rsidR="00332C7B">
        <w:rPr>
          <w:rFonts w:ascii="Times New Roman" w:hAnsi="Times New Roman" w:cs="Times New Roman"/>
          <w:b/>
          <w:i/>
          <w:sz w:val="24"/>
          <w:szCs w:val="24"/>
        </w:rPr>
        <w:t>2016/2017</w:t>
      </w:r>
    </w:p>
    <w:p w14:paraId="320314DC" w14:textId="77777777" w:rsidR="002C0A60" w:rsidRDefault="002C0A60" w:rsidP="00B46060">
      <w:pPr>
        <w:ind w:firstLine="708"/>
        <w:rPr>
          <w:rFonts w:ascii="Times New Roman" w:hAnsi="Times New Roman" w:cs="Times New Roman"/>
          <w:sz w:val="24"/>
          <w:szCs w:val="24"/>
        </w:rPr>
      </w:pPr>
    </w:p>
    <w:p w14:paraId="3B440D5F" w14:textId="77777777" w:rsidR="002C0A60" w:rsidRDefault="002C0A60" w:rsidP="00B46060">
      <w:pPr>
        <w:ind w:firstLine="708"/>
        <w:rPr>
          <w:rFonts w:ascii="Times New Roman" w:hAnsi="Times New Roman" w:cs="Times New Roman"/>
          <w:sz w:val="24"/>
          <w:szCs w:val="24"/>
        </w:rPr>
      </w:pPr>
    </w:p>
    <w:p w14:paraId="3CC1B9FF" w14:textId="77777777" w:rsidR="002C0A60" w:rsidRDefault="002C0A60" w:rsidP="00B46060">
      <w:pPr>
        <w:ind w:firstLine="708"/>
        <w:rPr>
          <w:rFonts w:ascii="Times New Roman" w:hAnsi="Times New Roman" w:cs="Times New Roman"/>
          <w:sz w:val="24"/>
          <w:szCs w:val="24"/>
        </w:rPr>
      </w:pPr>
    </w:p>
    <w:p w14:paraId="6F094639" w14:textId="77777777" w:rsidR="002C0A60" w:rsidRDefault="00422FCA" w:rsidP="00B46060">
      <w:pPr>
        <w:ind w:firstLine="708"/>
        <w:rPr>
          <w:rFonts w:ascii="Times New Roman" w:hAnsi="Times New Roman" w:cs="Times New Roman"/>
          <w:sz w:val="24"/>
          <w:szCs w:val="24"/>
        </w:rPr>
      </w:pPr>
      <w:r w:rsidRPr="00422FCA">
        <w:rPr>
          <w:rFonts w:ascii="Times New Roman" w:eastAsia="Calibri" w:hAnsi="Times New Roman" w:cs="Times New Roman"/>
          <w:noProof/>
          <w:sz w:val="24"/>
          <w:szCs w:val="24"/>
          <w:lang w:eastAsia="cs-CZ"/>
        </w:rPr>
        <w:drawing>
          <wp:anchor distT="0" distB="0" distL="114300" distR="114300" simplePos="0" relativeHeight="251659264" behindDoc="1" locked="0" layoutInCell="1" allowOverlap="1" wp14:anchorId="489D107E" wp14:editId="4C8E8FF5">
            <wp:simplePos x="0" y="0"/>
            <wp:positionH relativeFrom="margin">
              <wp:posOffset>2466975</wp:posOffset>
            </wp:positionH>
            <wp:positionV relativeFrom="margin">
              <wp:posOffset>1841500</wp:posOffset>
            </wp:positionV>
            <wp:extent cx="1054100" cy="10668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olomou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100" cy="1066800"/>
                    </a:xfrm>
                    <a:prstGeom prst="rect">
                      <a:avLst/>
                    </a:prstGeom>
                  </pic:spPr>
                </pic:pic>
              </a:graphicData>
            </a:graphic>
          </wp:anchor>
        </w:drawing>
      </w:r>
    </w:p>
    <w:p w14:paraId="51D7E9B3" w14:textId="77777777" w:rsidR="002C0A60" w:rsidRDefault="002C0A60" w:rsidP="00B46060">
      <w:pPr>
        <w:ind w:firstLine="708"/>
        <w:rPr>
          <w:rFonts w:ascii="Times New Roman" w:hAnsi="Times New Roman" w:cs="Times New Roman"/>
          <w:sz w:val="24"/>
          <w:szCs w:val="24"/>
        </w:rPr>
      </w:pPr>
    </w:p>
    <w:p w14:paraId="632D4E91" w14:textId="77777777" w:rsidR="002C0A60" w:rsidRDefault="002C0A60" w:rsidP="00B46060">
      <w:pPr>
        <w:ind w:firstLine="708"/>
        <w:rPr>
          <w:rFonts w:ascii="Times New Roman" w:hAnsi="Times New Roman" w:cs="Times New Roman"/>
          <w:sz w:val="24"/>
          <w:szCs w:val="24"/>
        </w:rPr>
      </w:pPr>
    </w:p>
    <w:p w14:paraId="5C2C0902" w14:textId="77777777" w:rsidR="002C0A60" w:rsidRDefault="002C0A60" w:rsidP="00B46060">
      <w:pPr>
        <w:ind w:firstLine="708"/>
        <w:rPr>
          <w:rFonts w:ascii="Times New Roman" w:hAnsi="Times New Roman" w:cs="Times New Roman"/>
          <w:sz w:val="24"/>
          <w:szCs w:val="24"/>
        </w:rPr>
      </w:pPr>
    </w:p>
    <w:p w14:paraId="206286FE" w14:textId="77777777" w:rsidR="002C0A60" w:rsidRDefault="002C0A60" w:rsidP="00B46060">
      <w:pPr>
        <w:ind w:firstLine="708"/>
        <w:rPr>
          <w:rFonts w:ascii="Times New Roman" w:hAnsi="Times New Roman" w:cs="Times New Roman"/>
          <w:sz w:val="24"/>
          <w:szCs w:val="24"/>
        </w:rPr>
      </w:pPr>
    </w:p>
    <w:p w14:paraId="7EE17C03" w14:textId="77777777" w:rsidR="002C0A60" w:rsidRDefault="002C0A60" w:rsidP="00B46060">
      <w:pPr>
        <w:ind w:firstLine="708"/>
        <w:rPr>
          <w:rFonts w:ascii="Times New Roman" w:hAnsi="Times New Roman" w:cs="Times New Roman"/>
          <w:sz w:val="24"/>
          <w:szCs w:val="24"/>
        </w:rPr>
      </w:pPr>
    </w:p>
    <w:p w14:paraId="2B5F72B5" w14:textId="77777777" w:rsidR="00E54E31" w:rsidRDefault="00E54E31" w:rsidP="002C0A60">
      <w:pPr>
        <w:ind w:firstLine="708"/>
        <w:jc w:val="center"/>
        <w:rPr>
          <w:rFonts w:ascii="Times New Roman" w:hAnsi="Times New Roman" w:cs="Times New Roman"/>
          <w:b/>
          <w:sz w:val="24"/>
          <w:szCs w:val="24"/>
        </w:rPr>
      </w:pPr>
    </w:p>
    <w:p w14:paraId="07C047B9" w14:textId="19DA2F77" w:rsidR="00B46060" w:rsidRDefault="002C0A60" w:rsidP="00D22FCF">
      <w:pPr>
        <w:ind w:firstLine="708"/>
        <w:jc w:val="center"/>
        <w:rPr>
          <w:rFonts w:ascii="Times New Roman" w:hAnsi="Times New Roman" w:cs="Times New Roman"/>
          <w:b/>
          <w:sz w:val="24"/>
          <w:szCs w:val="24"/>
        </w:rPr>
      </w:pPr>
      <w:r>
        <w:rPr>
          <w:rFonts w:ascii="Times New Roman" w:hAnsi="Times New Roman" w:cs="Times New Roman"/>
          <w:b/>
          <w:sz w:val="24"/>
          <w:szCs w:val="24"/>
        </w:rPr>
        <w:t>VERGELIJKING</w:t>
      </w:r>
      <w:r w:rsidR="000C7099">
        <w:rPr>
          <w:rFonts w:ascii="Times New Roman" w:hAnsi="Times New Roman" w:cs="Times New Roman"/>
          <w:b/>
          <w:sz w:val="24"/>
          <w:szCs w:val="24"/>
        </w:rPr>
        <w:t xml:space="preserve"> </w:t>
      </w:r>
      <w:r w:rsidR="00793A96">
        <w:rPr>
          <w:rFonts w:ascii="Times New Roman" w:hAnsi="Times New Roman" w:cs="Times New Roman"/>
          <w:b/>
          <w:sz w:val="24"/>
          <w:szCs w:val="24"/>
        </w:rPr>
        <w:t xml:space="preserve">VAN DE </w:t>
      </w:r>
      <w:r w:rsidR="000C7099">
        <w:rPr>
          <w:rFonts w:ascii="Times New Roman" w:hAnsi="Times New Roman" w:cs="Times New Roman"/>
          <w:b/>
          <w:sz w:val="24"/>
          <w:szCs w:val="24"/>
        </w:rPr>
        <w:t>WIJZE VAN</w:t>
      </w:r>
      <w:r>
        <w:rPr>
          <w:rFonts w:ascii="Times New Roman" w:hAnsi="Times New Roman" w:cs="Times New Roman"/>
          <w:b/>
          <w:sz w:val="24"/>
          <w:szCs w:val="24"/>
        </w:rPr>
        <w:t xml:space="preserve"> </w:t>
      </w:r>
      <w:commentRangeStart w:id="0"/>
      <w:r>
        <w:rPr>
          <w:rFonts w:ascii="Times New Roman" w:hAnsi="Times New Roman" w:cs="Times New Roman"/>
          <w:b/>
          <w:sz w:val="24"/>
          <w:szCs w:val="24"/>
        </w:rPr>
        <w:t xml:space="preserve">PROTEST </w:t>
      </w:r>
      <w:commentRangeEnd w:id="0"/>
      <w:r w:rsidR="00F25197">
        <w:rPr>
          <w:rStyle w:val="CommentReference"/>
        </w:rPr>
        <w:commentReference w:id="0"/>
      </w:r>
      <w:r>
        <w:rPr>
          <w:rFonts w:ascii="Times New Roman" w:hAnsi="Times New Roman" w:cs="Times New Roman"/>
          <w:b/>
          <w:sz w:val="24"/>
          <w:szCs w:val="24"/>
        </w:rPr>
        <w:t>VAN DE PROVO BEW</w:t>
      </w:r>
      <w:r w:rsidR="00606321">
        <w:rPr>
          <w:rFonts w:ascii="Times New Roman" w:hAnsi="Times New Roman" w:cs="Times New Roman"/>
          <w:b/>
          <w:sz w:val="24"/>
          <w:szCs w:val="24"/>
        </w:rPr>
        <w:t>E</w:t>
      </w:r>
      <w:r>
        <w:rPr>
          <w:rFonts w:ascii="Times New Roman" w:hAnsi="Times New Roman" w:cs="Times New Roman"/>
          <w:b/>
          <w:sz w:val="24"/>
          <w:szCs w:val="24"/>
        </w:rPr>
        <w:t xml:space="preserve">GING EN DE </w:t>
      </w:r>
      <w:commentRangeStart w:id="1"/>
      <w:r>
        <w:rPr>
          <w:rFonts w:ascii="Times New Roman" w:hAnsi="Times New Roman" w:cs="Times New Roman"/>
          <w:b/>
          <w:sz w:val="24"/>
          <w:szCs w:val="24"/>
        </w:rPr>
        <w:t>TSJECHISCH</w:t>
      </w:r>
      <w:commentRangeEnd w:id="1"/>
      <w:r w:rsidR="00F25197">
        <w:rPr>
          <w:rStyle w:val="CommentReference"/>
        </w:rPr>
        <w:commentReference w:id="1"/>
      </w:r>
      <w:r>
        <w:rPr>
          <w:rFonts w:ascii="Times New Roman" w:hAnsi="Times New Roman" w:cs="Times New Roman"/>
          <w:b/>
          <w:sz w:val="24"/>
          <w:szCs w:val="24"/>
        </w:rPr>
        <w:t xml:space="preserve"> UNDERGROUND</w:t>
      </w:r>
    </w:p>
    <w:p w14:paraId="768C3FFF" w14:textId="77777777" w:rsidR="002C0A60" w:rsidRDefault="002C0A60" w:rsidP="00D22FCF">
      <w:pPr>
        <w:ind w:firstLine="708"/>
        <w:jc w:val="center"/>
        <w:rPr>
          <w:rFonts w:ascii="Times New Roman" w:hAnsi="Times New Roman" w:cs="Times New Roman"/>
          <w:i/>
          <w:sz w:val="24"/>
          <w:szCs w:val="24"/>
        </w:rPr>
      </w:pPr>
      <w:r>
        <w:rPr>
          <w:rFonts w:ascii="Times New Roman" w:hAnsi="Times New Roman" w:cs="Times New Roman"/>
          <w:i/>
          <w:sz w:val="24"/>
          <w:szCs w:val="24"/>
        </w:rPr>
        <w:t>Comparing of the protest manner of the Provo movement and of the Czech underground</w:t>
      </w:r>
    </w:p>
    <w:p w14:paraId="7D8017E3" w14:textId="77777777" w:rsidR="002C0A60" w:rsidRDefault="002C0A60" w:rsidP="00D22FCF">
      <w:pPr>
        <w:ind w:firstLine="708"/>
        <w:jc w:val="center"/>
        <w:rPr>
          <w:rFonts w:ascii="Times New Roman" w:hAnsi="Times New Roman" w:cs="Times New Roman"/>
          <w:i/>
          <w:sz w:val="24"/>
          <w:szCs w:val="24"/>
        </w:rPr>
      </w:pPr>
      <w:r>
        <w:rPr>
          <w:rFonts w:ascii="Times New Roman" w:hAnsi="Times New Roman" w:cs="Times New Roman"/>
          <w:i/>
          <w:sz w:val="24"/>
          <w:szCs w:val="24"/>
        </w:rPr>
        <w:t>Porovnání způsoby protestů hnutí Provo a českého undergroundu</w:t>
      </w:r>
    </w:p>
    <w:p w14:paraId="36216237" w14:textId="77777777" w:rsidR="002C0A60" w:rsidRDefault="002C0A60" w:rsidP="00D22FCF">
      <w:pPr>
        <w:ind w:firstLine="708"/>
        <w:jc w:val="center"/>
        <w:rPr>
          <w:rFonts w:ascii="Times New Roman" w:hAnsi="Times New Roman" w:cs="Times New Roman"/>
          <w:i/>
          <w:sz w:val="24"/>
          <w:szCs w:val="24"/>
        </w:rPr>
      </w:pPr>
      <w:r>
        <w:rPr>
          <w:rFonts w:ascii="Times New Roman" w:hAnsi="Times New Roman" w:cs="Times New Roman"/>
          <w:i/>
          <w:sz w:val="24"/>
          <w:szCs w:val="24"/>
        </w:rPr>
        <w:t>Bakalářská práce</w:t>
      </w:r>
    </w:p>
    <w:p w14:paraId="39C1B079" w14:textId="77777777" w:rsidR="002C0A60" w:rsidRDefault="002C0A60" w:rsidP="00D22FCF">
      <w:pPr>
        <w:ind w:firstLine="708"/>
        <w:jc w:val="center"/>
        <w:rPr>
          <w:rFonts w:ascii="Times New Roman" w:hAnsi="Times New Roman" w:cs="Times New Roman"/>
          <w:i/>
          <w:sz w:val="24"/>
          <w:szCs w:val="24"/>
        </w:rPr>
      </w:pPr>
      <w:r>
        <w:rPr>
          <w:rFonts w:ascii="Times New Roman" w:hAnsi="Times New Roman" w:cs="Times New Roman"/>
          <w:i/>
          <w:sz w:val="24"/>
          <w:szCs w:val="24"/>
        </w:rPr>
        <w:t>Nizozemská filologie</w:t>
      </w:r>
    </w:p>
    <w:p w14:paraId="569BD94A" w14:textId="77777777" w:rsidR="002C0A60" w:rsidRDefault="002C0A60" w:rsidP="00D22FCF">
      <w:pPr>
        <w:ind w:firstLine="708"/>
        <w:jc w:val="center"/>
        <w:rPr>
          <w:rFonts w:ascii="Times New Roman" w:hAnsi="Times New Roman" w:cs="Times New Roman"/>
          <w:i/>
          <w:sz w:val="24"/>
          <w:szCs w:val="24"/>
        </w:rPr>
      </w:pPr>
    </w:p>
    <w:p w14:paraId="33EBC2BA" w14:textId="77777777" w:rsidR="002C0A60" w:rsidRDefault="002C0A60" w:rsidP="00D22FCF">
      <w:pPr>
        <w:ind w:firstLine="708"/>
        <w:jc w:val="center"/>
        <w:rPr>
          <w:rFonts w:ascii="Times New Roman" w:hAnsi="Times New Roman" w:cs="Times New Roman"/>
          <w:b/>
          <w:sz w:val="24"/>
          <w:szCs w:val="24"/>
        </w:rPr>
      </w:pPr>
      <w:r>
        <w:rPr>
          <w:rFonts w:ascii="Times New Roman" w:hAnsi="Times New Roman" w:cs="Times New Roman"/>
          <w:b/>
          <w:sz w:val="24"/>
          <w:szCs w:val="24"/>
        </w:rPr>
        <w:t>Ondřej Grošaft</w:t>
      </w:r>
    </w:p>
    <w:p w14:paraId="769A210D" w14:textId="77777777" w:rsidR="002C0A60" w:rsidRDefault="002C0A60" w:rsidP="002C0A60">
      <w:pPr>
        <w:ind w:firstLine="708"/>
        <w:jc w:val="center"/>
        <w:rPr>
          <w:rFonts w:ascii="Times New Roman" w:hAnsi="Times New Roman" w:cs="Times New Roman"/>
          <w:b/>
          <w:sz w:val="24"/>
          <w:szCs w:val="24"/>
        </w:rPr>
      </w:pPr>
    </w:p>
    <w:p w14:paraId="11F2D481" w14:textId="77777777" w:rsidR="002C0A60" w:rsidRDefault="002C0A60" w:rsidP="002C0A60">
      <w:pPr>
        <w:ind w:firstLine="708"/>
        <w:jc w:val="center"/>
        <w:rPr>
          <w:rFonts w:ascii="Times New Roman" w:hAnsi="Times New Roman" w:cs="Times New Roman"/>
          <w:b/>
          <w:sz w:val="24"/>
          <w:szCs w:val="24"/>
        </w:rPr>
      </w:pPr>
    </w:p>
    <w:p w14:paraId="2BCF182E" w14:textId="77777777" w:rsidR="002C0A60" w:rsidRDefault="002C0A60" w:rsidP="002C0A60">
      <w:pPr>
        <w:ind w:firstLine="708"/>
        <w:jc w:val="center"/>
        <w:rPr>
          <w:rFonts w:ascii="Times New Roman" w:hAnsi="Times New Roman" w:cs="Times New Roman"/>
          <w:b/>
          <w:sz w:val="24"/>
          <w:szCs w:val="24"/>
        </w:rPr>
      </w:pPr>
    </w:p>
    <w:p w14:paraId="42DF62D8" w14:textId="77777777" w:rsidR="002C0A60" w:rsidRDefault="002C0A60" w:rsidP="002C0A60">
      <w:pPr>
        <w:ind w:firstLine="708"/>
        <w:jc w:val="center"/>
        <w:rPr>
          <w:rFonts w:ascii="Times New Roman" w:hAnsi="Times New Roman" w:cs="Times New Roman"/>
          <w:b/>
          <w:sz w:val="24"/>
          <w:szCs w:val="24"/>
        </w:rPr>
      </w:pPr>
    </w:p>
    <w:p w14:paraId="0EDFD2E9" w14:textId="77777777" w:rsidR="002C0A60" w:rsidRDefault="002C0A60" w:rsidP="002C0A60">
      <w:pPr>
        <w:ind w:firstLine="708"/>
        <w:jc w:val="center"/>
        <w:rPr>
          <w:rFonts w:ascii="Times New Roman" w:hAnsi="Times New Roman" w:cs="Times New Roman"/>
          <w:b/>
          <w:sz w:val="24"/>
          <w:szCs w:val="24"/>
        </w:rPr>
      </w:pPr>
    </w:p>
    <w:p w14:paraId="3BAAF156" w14:textId="77777777" w:rsidR="002C0A60" w:rsidRDefault="002C0A60" w:rsidP="002C0A60">
      <w:pPr>
        <w:ind w:firstLine="708"/>
        <w:jc w:val="center"/>
        <w:rPr>
          <w:rFonts w:ascii="Times New Roman" w:hAnsi="Times New Roman" w:cs="Times New Roman"/>
          <w:b/>
          <w:sz w:val="24"/>
          <w:szCs w:val="24"/>
        </w:rPr>
      </w:pPr>
    </w:p>
    <w:p w14:paraId="27F94F07" w14:textId="77777777" w:rsidR="002C0A60" w:rsidRDefault="002C0A60" w:rsidP="002C0A60">
      <w:pPr>
        <w:ind w:firstLine="708"/>
        <w:jc w:val="center"/>
        <w:rPr>
          <w:rFonts w:ascii="Times New Roman" w:hAnsi="Times New Roman" w:cs="Times New Roman"/>
          <w:b/>
          <w:sz w:val="24"/>
          <w:szCs w:val="24"/>
        </w:rPr>
      </w:pPr>
    </w:p>
    <w:p w14:paraId="225990C4" w14:textId="77777777" w:rsidR="002C0A60" w:rsidRPr="002C0A60" w:rsidRDefault="002C0A60" w:rsidP="002C0A60">
      <w:pPr>
        <w:ind w:firstLine="708"/>
        <w:rPr>
          <w:rFonts w:ascii="Times New Roman" w:hAnsi="Times New Roman" w:cs="Times New Roman"/>
          <w:i/>
          <w:sz w:val="24"/>
          <w:szCs w:val="24"/>
        </w:rPr>
      </w:pPr>
      <w:r>
        <w:rPr>
          <w:rFonts w:ascii="Times New Roman" w:hAnsi="Times New Roman" w:cs="Times New Roman"/>
          <w:i/>
          <w:sz w:val="24"/>
          <w:szCs w:val="24"/>
        </w:rPr>
        <w:t xml:space="preserve">Vedoucí práce/ Begeleider: Bas Hamers </w:t>
      </w:r>
    </w:p>
    <w:p w14:paraId="61138525" w14:textId="77777777" w:rsidR="002C0A60" w:rsidRDefault="00332C7B" w:rsidP="002C0A60">
      <w:pPr>
        <w:pBdr>
          <w:top w:val="single" w:sz="4" w:space="1" w:color="auto"/>
        </w:pBdr>
        <w:ind w:firstLine="708"/>
        <w:jc w:val="center"/>
        <w:rPr>
          <w:rFonts w:ascii="Times New Roman" w:hAnsi="Times New Roman" w:cs="Times New Roman"/>
          <w:b/>
          <w:sz w:val="24"/>
          <w:szCs w:val="24"/>
        </w:rPr>
      </w:pPr>
      <w:r>
        <w:rPr>
          <w:rFonts w:ascii="Times New Roman" w:hAnsi="Times New Roman" w:cs="Times New Roman"/>
          <w:b/>
          <w:sz w:val="24"/>
          <w:szCs w:val="24"/>
        </w:rPr>
        <w:t>OLOMOUC 2016</w:t>
      </w:r>
    </w:p>
    <w:p w14:paraId="44E7C365" w14:textId="77777777" w:rsidR="00E54E31" w:rsidRDefault="00E54E31" w:rsidP="00E54E31">
      <w:pPr>
        <w:ind w:firstLine="708"/>
        <w:jc w:val="center"/>
        <w:rPr>
          <w:rFonts w:ascii="Times New Roman" w:hAnsi="Times New Roman" w:cs="Times New Roman"/>
          <w:b/>
          <w:sz w:val="24"/>
          <w:szCs w:val="24"/>
        </w:rPr>
      </w:pPr>
    </w:p>
    <w:p w14:paraId="0A3FC333" w14:textId="77777777" w:rsidR="00E54E31" w:rsidRDefault="00E54E31" w:rsidP="00E54E31">
      <w:pPr>
        <w:spacing w:line="360" w:lineRule="auto"/>
        <w:ind w:firstLine="708"/>
        <w:jc w:val="both"/>
        <w:rPr>
          <w:rFonts w:ascii="Times New Roman" w:hAnsi="Times New Roman" w:cs="Times New Roman"/>
          <w:b/>
          <w:sz w:val="24"/>
          <w:szCs w:val="24"/>
        </w:rPr>
      </w:pPr>
    </w:p>
    <w:p w14:paraId="4B303645" w14:textId="77777777" w:rsidR="00E54E31" w:rsidRDefault="00E54E31" w:rsidP="00E54E31">
      <w:pPr>
        <w:spacing w:line="360" w:lineRule="auto"/>
        <w:ind w:firstLine="708"/>
        <w:jc w:val="both"/>
        <w:rPr>
          <w:rFonts w:ascii="Times New Roman" w:hAnsi="Times New Roman" w:cs="Times New Roman"/>
          <w:b/>
          <w:sz w:val="24"/>
          <w:szCs w:val="24"/>
        </w:rPr>
      </w:pPr>
    </w:p>
    <w:p w14:paraId="139EDE7E" w14:textId="77777777" w:rsidR="00E54E31" w:rsidRDefault="00E54E31" w:rsidP="00E54E31">
      <w:pPr>
        <w:spacing w:line="360" w:lineRule="auto"/>
        <w:ind w:firstLine="708"/>
        <w:jc w:val="both"/>
        <w:rPr>
          <w:rFonts w:ascii="Times New Roman" w:hAnsi="Times New Roman" w:cs="Times New Roman"/>
          <w:b/>
          <w:sz w:val="24"/>
          <w:szCs w:val="24"/>
        </w:rPr>
      </w:pPr>
    </w:p>
    <w:p w14:paraId="50CA510D" w14:textId="77777777" w:rsidR="00E54E31" w:rsidRDefault="00E54E31" w:rsidP="00E54E31">
      <w:pPr>
        <w:spacing w:line="360" w:lineRule="auto"/>
        <w:ind w:firstLine="708"/>
        <w:jc w:val="both"/>
        <w:rPr>
          <w:rFonts w:ascii="Times New Roman" w:hAnsi="Times New Roman" w:cs="Times New Roman"/>
          <w:b/>
          <w:sz w:val="24"/>
          <w:szCs w:val="24"/>
        </w:rPr>
      </w:pPr>
    </w:p>
    <w:p w14:paraId="7C945249" w14:textId="77777777" w:rsidR="00E54E31" w:rsidRDefault="00E54E31" w:rsidP="00E54E31">
      <w:pPr>
        <w:spacing w:line="360" w:lineRule="auto"/>
        <w:ind w:firstLine="708"/>
        <w:jc w:val="both"/>
        <w:rPr>
          <w:rFonts w:ascii="Times New Roman" w:hAnsi="Times New Roman" w:cs="Times New Roman"/>
          <w:b/>
          <w:sz w:val="24"/>
          <w:szCs w:val="24"/>
        </w:rPr>
      </w:pPr>
    </w:p>
    <w:p w14:paraId="6125B04E" w14:textId="77777777" w:rsidR="00E54E31" w:rsidRDefault="00E54E31" w:rsidP="00E54E31">
      <w:pPr>
        <w:spacing w:line="360" w:lineRule="auto"/>
        <w:ind w:firstLine="708"/>
        <w:jc w:val="both"/>
        <w:rPr>
          <w:rFonts w:ascii="Times New Roman" w:hAnsi="Times New Roman" w:cs="Times New Roman"/>
          <w:b/>
          <w:sz w:val="24"/>
          <w:szCs w:val="24"/>
        </w:rPr>
      </w:pPr>
    </w:p>
    <w:p w14:paraId="7DE98EDA" w14:textId="77777777" w:rsidR="00E54E31" w:rsidRDefault="00E54E31" w:rsidP="00E54E31">
      <w:pPr>
        <w:spacing w:line="360" w:lineRule="auto"/>
        <w:ind w:firstLine="708"/>
        <w:jc w:val="both"/>
        <w:rPr>
          <w:rFonts w:ascii="Times New Roman" w:hAnsi="Times New Roman" w:cs="Times New Roman"/>
          <w:b/>
          <w:sz w:val="24"/>
          <w:szCs w:val="24"/>
        </w:rPr>
      </w:pPr>
    </w:p>
    <w:p w14:paraId="041A3E54" w14:textId="77777777" w:rsidR="00E54E31" w:rsidRDefault="00E54E31" w:rsidP="00E54E31">
      <w:pPr>
        <w:spacing w:line="360" w:lineRule="auto"/>
        <w:ind w:firstLine="708"/>
        <w:jc w:val="both"/>
        <w:rPr>
          <w:rFonts w:ascii="Times New Roman" w:hAnsi="Times New Roman" w:cs="Times New Roman"/>
          <w:b/>
          <w:sz w:val="24"/>
          <w:szCs w:val="24"/>
        </w:rPr>
      </w:pPr>
    </w:p>
    <w:p w14:paraId="7DD5DD2D" w14:textId="77777777" w:rsidR="00E54E31" w:rsidRDefault="00E54E31" w:rsidP="00E54E31">
      <w:pPr>
        <w:spacing w:line="360" w:lineRule="auto"/>
        <w:ind w:firstLine="708"/>
        <w:jc w:val="both"/>
        <w:rPr>
          <w:rFonts w:ascii="Times New Roman" w:hAnsi="Times New Roman" w:cs="Times New Roman"/>
          <w:b/>
          <w:sz w:val="24"/>
          <w:szCs w:val="24"/>
        </w:rPr>
      </w:pPr>
    </w:p>
    <w:p w14:paraId="1092FE30" w14:textId="77777777" w:rsidR="00E54E31" w:rsidRDefault="00E54E31" w:rsidP="00E54E31">
      <w:pPr>
        <w:spacing w:line="360" w:lineRule="auto"/>
        <w:ind w:firstLine="708"/>
        <w:jc w:val="both"/>
        <w:rPr>
          <w:rFonts w:ascii="Times New Roman" w:hAnsi="Times New Roman" w:cs="Times New Roman"/>
          <w:b/>
          <w:sz w:val="24"/>
          <w:szCs w:val="24"/>
        </w:rPr>
      </w:pPr>
    </w:p>
    <w:p w14:paraId="722E2E35" w14:textId="77777777" w:rsidR="00E54E31" w:rsidRDefault="00E54E31" w:rsidP="00E54E31">
      <w:pPr>
        <w:spacing w:line="360" w:lineRule="auto"/>
        <w:ind w:firstLine="708"/>
        <w:jc w:val="both"/>
        <w:rPr>
          <w:rFonts w:ascii="Times New Roman" w:hAnsi="Times New Roman" w:cs="Times New Roman"/>
          <w:b/>
          <w:sz w:val="24"/>
          <w:szCs w:val="24"/>
        </w:rPr>
      </w:pPr>
    </w:p>
    <w:p w14:paraId="70AF9EFD" w14:textId="77777777" w:rsidR="00E54E31" w:rsidRDefault="00E54E31" w:rsidP="00E54E31">
      <w:pPr>
        <w:spacing w:line="360" w:lineRule="auto"/>
        <w:ind w:firstLine="708"/>
        <w:jc w:val="both"/>
        <w:rPr>
          <w:rFonts w:ascii="Times New Roman" w:hAnsi="Times New Roman" w:cs="Times New Roman"/>
          <w:b/>
          <w:sz w:val="24"/>
          <w:szCs w:val="24"/>
        </w:rPr>
      </w:pPr>
    </w:p>
    <w:p w14:paraId="1C7333F1" w14:textId="77777777" w:rsidR="00E54E31" w:rsidRDefault="00E54E31" w:rsidP="00E54E31">
      <w:pPr>
        <w:spacing w:line="360" w:lineRule="auto"/>
        <w:ind w:firstLine="708"/>
        <w:jc w:val="both"/>
        <w:rPr>
          <w:rFonts w:ascii="Times New Roman" w:hAnsi="Times New Roman" w:cs="Times New Roman"/>
          <w:b/>
          <w:sz w:val="24"/>
          <w:szCs w:val="24"/>
        </w:rPr>
      </w:pPr>
    </w:p>
    <w:p w14:paraId="0A9C6AE9" w14:textId="77777777" w:rsidR="00E54E31" w:rsidRDefault="00E54E31" w:rsidP="00E54E31">
      <w:pPr>
        <w:spacing w:line="360" w:lineRule="auto"/>
        <w:ind w:firstLine="708"/>
        <w:jc w:val="both"/>
        <w:rPr>
          <w:rFonts w:ascii="Times New Roman" w:hAnsi="Times New Roman" w:cs="Times New Roman"/>
          <w:b/>
          <w:sz w:val="24"/>
          <w:szCs w:val="24"/>
        </w:rPr>
      </w:pPr>
    </w:p>
    <w:p w14:paraId="2DBE35A0" w14:textId="77777777" w:rsidR="00E54E31" w:rsidRDefault="00E54E31" w:rsidP="00E54E31">
      <w:pPr>
        <w:spacing w:line="360" w:lineRule="auto"/>
        <w:ind w:firstLine="708"/>
        <w:rPr>
          <w:rFonts w:ascii="Times New Roman" w:hAnsi="Times New Roman" w:cs="Times New Roman"/>
          <w:b/>
          <w:sz w:val="24"/>
          <w:szCs w:val="24"/>
        </w:rPr>
      </w:pPr>
    </w:p>
    <w:p w14:paraId="11F2AAF9" w14:textId="77777777" w:rsidR="00FC3ECC" w:rsidRDefault="00FC3ECC" w:rsidP="00E54E31">
      <w:pPr>
        <w:spacing w:line="360" w:lineRule="auto"/>
        <w:rPr>
          <w:rFonts w:ascii="Times New Roman" w:hAnsi="Times New Roman" w:cs="Times New Roman"/>
          <w:b/>
          <w:sz w:val="24"/>
          <w:szCs w:val="24"/>
        </w:rPr>
      </w:pPr>
    </w:p>
    <w:p w14:paraId="7E24D000" w14:textId="77777777" w:rsidR="00FC3ECC" w:rsidRDefault="00FC3ECC" w:rsidP="00E54E31">
      <w:pPr>
        <w:spacing w:line="360" w:lineRule="auto"/>
        <w:rPr>
          <w:rFonts w:ascii="Times New Roman" w:hAnsi="Times New Roman" w:cs="Times New Roman"/>
          <w:b/>
          <w:sz w:val="24"/>
          <w:szCs w:val="24"/>
        </w:rPr>
      </w:pPr>
    </w:p>
    <w:p w14:paraId="2F8DC94C" w14:textId="77777777" w:rsidR="00FC3ECC" w:rsidRDefault="00FC3ECC" w:rsidP="00E54E31">
      <w:pPr>
        <w:spacing w:line="360" w:lineRule="auto"/>
        <w:rPr>
          <w:rFonts w:ascii="Times New Roman" w:hAnsi="Times New Roman" w:cs="Times New Roman"/>
          <w:b/>
          <w:sz w:val="24"/>
          <w:szCs w:val="24"/>
        </w:rPr>
      </w:pPr>
    </w:p>
    <w:p w14:paraId="0CF5CE32" w14:textId="77777777" w:rsidR="00FC3ECC" w:rsidRDefault="00FC3ECC" w:rsidP="00E54E31">
      <w:pPr>
        <w:spacing w:line="360" w:lineRule="auto"/>
        <w:rPr>
          <w:rFonts w:ascii="Times New Roman" w:hAnsi="Times New Roman" w:cs="Times New Roman"/>
          <w:b/>
          <w:sz w:val="24"/>
          <w:szCs w:val="24"/>
        </w:rPr>
      </w:pPr>
    </w:p>
    <w:p w14:paraId="5C371EB7" w14:textId="77777777" w:rsidR="00FC3ECC" w:rsidRDefault="00FC3ECC" w:rsidP="00E54E31">
      <w:pPr>
        <w:spacing w:line="360" w:lineRule="auto"/>
        <w:rPr>
          <w:rFonts w:ascii="Times New Roman" w:hAnsi="Times New Roman" w:cs="Times New Roman"/>
          <w:b/>
          <w:sz w:val="24"/>
          <w:szCs w:val="24"/>
        </w:rPr>
      </w:pPr>
    </w:p>
    <w:p w14:paraId="751C11D0" w14:textId="3354EDE4" w:rsidR="00E54E31" w:rsidRPr="00E54E31" w:rsidRDefault="00E54E31" w:rsidP="00E54E31">
      <w:pPr>
        <w:spacing w:line="360" w:lineRule="auto"/>
        <w:rPr>
          <w:rFonts w:ascii="Times New Roman" w:hAnsi="Times New Roman" w:cs="Times New Roman"/>
          <w:b/>
          <w:sz w:val="24"/>
          <w:szCs w:val="24"/>
        </w:rPr>
      </w:pPr>
      <w:r w:rsidRPr="00E54E31">
        <w:rPr>
          <w:rFonts w:ascii="Times New Roman" w:hAnsi="Times New Roman" w:cs="Times New Roman"/>
          <w:b/>
          <w:sz w:val="24"/>
          <w:szCs w:val="24"/>
        </w:rPr>
        <w:t>Prohlašuji, že jsem svou</w:t>
      </w:r>
      <w:r>
        <w:rPr>
          <w:rFonts w:ascii="Times New Roman" w:hAnsi="Times New Roman" w:cs="Times New Roman"/>
          <w:b/>
          <w:sz w:val="24"/>
          <w:szCs w:val="24"/>
        </w:rPr>
        <w:t xml:space="preserve"> bakalářskou práci vypracoval</w:t>
      </w:r>
      <w:r w:rsidRPr="00E54E31">
        <w:rPr>
          <w:rFonts w:ascii="Times New Roman" w:hAnsi="Times New Roman" w:cs="Times New Roman"/>
          <w:b/>
          <w:sz w:val="24"/>
          <w:szCs w:val="24"/>
        </w:rPr>
        <w:t xml:space="preserve"> sa</w:t>
      </w:r>
      <w:r>
        <w:rPr>
          <w:rFonts w:ascii="Times New Roman" w:hAnsi="Times New Roman" w:cs="Times New Roman"/>
          <w:b/>
          <w:sz w:val="24"/>
          <w:szCs w:val="24"/>
        </w:rPr>
        <w:t>mostatně a že jsem v ní uvedl</w:t>
      </w:r>
      <w:r w:rsidRPr="00E54E31">
        <w:rPr>
          <w:rFonts w:ascii="Times New Roman" w:hAnsi="Times New Roman" w:cs="Times New Roman"/>
          <w:b/>
          <w:sz w:val="24"/>
          <w:szCs w:val="24"/>
        </w:rPr>
        <w:t xml:space="preserve"> veškerou použitou literaturu a ostatní zdroje.</w:t>
      </w:r>
    </w:p>
    <w:p w14:paraId="3B64BBE5" w14:textId="77777777" w:rsidR="00FC3ECC" w:rsidRDefault="00E54E31" w:rsidP="00E54E31">
      <w:pPr>
        <w:spacing w:line="360" w:lineRule="auto"/>
        <w:ind w:firstLine="708"/>
        <w:rPr>
          <w:rFonts w:ascii="Times New Roman" w:hAnsi="Times New Roman" w:cs="Times New Roman"/>
          <w:b/>
          <w:sz w:val="24"/>
          <w:szCs w:val="24"/>
        </w:rPr>
      </w:pPr>
      <w:r w:rsidRPr="00E54E3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4AD77DA" w14:textId="5BF046D3" w:rsidR="00E54E31" w:rsidRDefault="00E54E31" w:rsidP="00FC3ECC">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Ondřej </w:t>
      </w:r>
      <w:r w:rsidR="00FC3ECC">
        <w:rPr>
          <w:rFonts w:ascii="Times New Roman" w:hAnsi="Times New Roman" w:cs="Times New Roman"/>
          <w:b/>
          <w:sz w:val="24"/>
          <w:szCs w:val="24"/>
        </w:rPr>
        <w:t>Grošaft</w:t>
      </w:r>
      <w:r w:rsidR="00FC3ECC">
        <w:rPr>
          <w:rFonts w:ascii="Times New Roman" w:hAnsi="Times New Roman" w:cs="Times New Roman"/>
          <w:b/>
          <w:sz w:val="24"/>
          <w:szCs w:val="24"/>
        </w:rPr>
        <w:tab/>
      </w:r>
      <w:r w:rsidR="00FC3ECC">
        <w:rPr>
          <w:rFonts w:ascii="Times New Roman" w:hAnsi="Times New Roman" w:cs="Times New Roman"/>
          <w:b/>
          <w:sz w:val="24"/>
          <w:szCs w:val="24"/>
        </w:rPr>
        <w:tab/>
      </w:r>
      <w:r w:rsidR="00FC3ECC">
        <w:rPr>
          <w:rFonts w:ascii="Times New Roman" w:hAnsi="Times New Roman" w:cs="Times New Roman"/>
          <w:b/>
          <w:sz w:val="24"/>
          <w:szCs w:val="24"/>
        </w:rPr>
        <w:tab/>
      </w:r>
      <w:r w:rsidR="00FC3ECC">
        <w:rPr>
          <w:rFonts w:ascii="Times New Roman" w:hAnsi="Times New Roman" w:cs="Times New Roman"/>
          <w:b/>
          <w:sz w:val="24"/>
          <w:szCs w:val="24"/>
        </w:rPr>
        <w:tab/>
      </w:r>
      <w:r w:rsidR="00FC3ECC">
        <w:rPr>
          <w:rFonts w:ascii="Times New Roman" w:hAnsi="Times New Roman" w:cs="Times New Roman"/>
          <w:b/>
          <w:sz w:val="24"/>
          <w:szCs w:val="24"/>
        </w:rPr>
        <w:tab/>
      </w:r>
      <w:r w:rsidRPr="00E54E31">
        <w:rPr>
          <w:rFonts w:ascii="Times New Roman" w:hAnsi="Times New Roman" w:cs="Times New Roman"/>
          <w:b/>
          <w:sz w:val="24"/>
          <w:szCs w:val="24"/>
        </w:rPr>
        <w:t xml:space="preserve"> V Olomouci dne </w:t>
      </w:r>
    </w:p>
    <w:p w14:paraId="7DDBC799" w14:textId="77777777" w:rsidR="00E54E31" w:rsidRDefault="00E54E31" w:rsidP="00E54E31">
      <w:pPr>
        <w:spacing w:line="360" w:lineRule="auto"/>
        <w:ind w:firstLine="708"/>
        <w:rPr>
          <w:rFonts w:ascii="Times New Roman" w:hAnsi="Times New Roman" w:cs="Times New Roman"/>
          <w:b/>
          <w:sz w:val="24"/>
          <w:szCs w:val="24"/>
        </w:rPr>
      </w:pPr>
    </w:p>
    <w:p w14:paraId="73853DE0" w14:textId="77777777" w:rsidR="00E54E31" w:rsidRDefault="00E54E31" w:rsidP="00E54E31">
      <w:pPr>
        <w:spacing w:line="360" w:lineRule="auto"/>
        <w:ind w:firstLine="708"/>
        <w:rPr>
          <w:rFonts w:ascii="Times New Roman" w:hAnsi="Times New Roman" w:cs="Times New Roman"/>
          <w:b/>
          <w:sz w:val="24"/>
          <w:szCs w:val="24"/>
        </w:rPr>
      </w:pPr>
    </w:p>
    <w:p w14:paraId="59A3BFF9" w14:textId="77777777" w:rsidR="00E54E31" w:rsidRDefault="00E54E31" w:rsidP="00E54E31">
      <w:pPr>
        <w:spacing w:line="360" w:lineRule="auto"/>
        <w:ind w:firstLine="708"/>
        <w:rPr>
          <w:rFonts w:ascii="Times New Roman" w:hAnsi="Times New Roman" w:cs="Times New Roman"/>
          <w:b/>
          <w:sz w:val="24"/>
          <w:szCs w:val="24"/>
        </w:rPr>
      </w:pPr>
    </w:p>
    <w:p w14:paraId="7A088833" w14:textId="77777777" w:rsidR="00422FCA" w:rsidRDefault="00422FCA" w:rsidP="00E54E31">
      <w:pPr>
        <w:spacing w:line="360" w:lineRule="auto"/>
        <w:ind w:firstLine="708"/>
        <w:rPr>
          <w:rFonts w:ascii="Times New Roman" w:hAnsi="Times New Roman" w:cs="Times New Roman"/>
          <w:b/>
          <w:sz w:val="24"/>
          <w:szCs w:val="24"/>
        </w:rPr>
      </w:pPr>
    </w:p>
    <w:p w14:paraId="345DF714" w14:textId="77777777" w:rsidR="00422FCA" w:rsidRDefault="00422FCA" w:rsidP="00E54E31">
      <w:pPr>
        <w:spacing w:line="360" w:lineRule="auto"/>
        <w:ind w:firstLine="708"/>
        <w:rPr>
          <w:rFonts w:ascii="Times New Roman" w:hAnsi="Times New Roman" w:cs="Times New Roman"/>
          <w:b/>
          <w:sz w:val="24"/>
          <w:szCs w:val="24"/>
        </w:rPr>
      </w:pPr>
    </w:p>
    <w:p w14:paraId="13DC7922" w14:textId="77777777" w:rsidR="00422FCA" w:rsidRDefault="00422FCA" w:rsidP="00E54E31">
      <w:pPr>
        <w:spacing w:line="360" w:lineRule="auto"/>
        <w:ind w:firstLine="708"/>
        <w:rPr>
          <w:rFonts w:ascii="Times New Roman" w:hAnsi="Times New Roman" w:cs="Times New Roman"/>
          <w:b/>
          <w:sz w:val="24"/>
          <w:szCs w:val="24"/>
        </w:rPr>
      </w:pPr>
    </w:p>
    <w:p w14:paraId="0C1FD00B" w14:textId="77777777" w:rsidR="00422FCA" w:rsidRDefault="00422FCA" w:rsidP="00E54E31">
      <w:pPr>
        <w:spacing w:line="360" w:lineRule="auto"/>
        <w:ind w:firstLine="708"/>
        <w:rPr>
          <w:rFonts w:ascii="Times New Roman" w:hAnsi="Times New Roman" w:cs="Times New Roman"/>
          <w:b/>
          <w:sz w:val="24"/>
          <w:szCs w:val="24"/>
        </w:rPr>
      </w:pPr>
    </w:p>
    <w:p w14:paraId="3B7CDC6F" w14:textId="77777777" w:rsidR="00422FCA" w:rsidRDefault="00422FCA" w:rsidP="00E54E31">
      <w:pPr>
        <w:spacing w:line="360" w:lineRule="auto"/>
        <w:ind w:firstLine="708"/>
        <w:rPr>
          <w:rFonts w:ascii="Times New Roman" w:hAnsi="Times New Roman" w:cs="Times New Roman"/>
          <w:b/>
          <w:sz w:val="24"/>
          <w:szCs w:val="24"/>
        </w:rPr>
      </w:pPr>
    </w:p>
    <w:p w14:paraId="40216F22" w14:textId="77777777" w:rsidR="00422FCA" w:rsidRDefault="00422FCA" w:rsidP="00E54E31">
      <w:pPr>
        <w:spacing w:line="360" w:lineRule="auto"/>
        <w:ind w:firstLine="708"/>
        <w:rPr>
          <w:rFonts w:ascii="Times New Roman" w:hAnsi="Times New Roman" w:cs="Times New Roman"/>
          <w:b/>
          <w:sz w:val="24"/>
          <w:szCs w:val="24"/>
        </w:rPr>
      </w:pPr>
    </w:p>
    <w:p w14:paraId="5DB138E7" w14:textId="77777777" w:rsidR="00422FCA" w:rsidRDefault="00422FCA" w:rsidP="00E54E31">
      <w:pPr>
        <w:spacing w:line="360" w:lineRule="auto"/>
        <w:ind w:firstLine="708"/>
        <w:rPr>
          <w:rFonts w:ascii="Times New Roman" w:hAnsi="Times New Roman" w:cs="Times New Roman"/>
          <w:b/>
          <w:sz w:val="24"/>
          <w:szCs w:val="24"/>
        </w:rPr>
      </w:pPr>
    </w:p>
    <w:p w14:paraId="72E0CFAE" w14:textId="77777777" w:rsidR="00422FCA" w:rsidRDefault="00422FCA" w:rsidP="00E54E31">
      <w:pPr>
        <w:spacing w:line="360" w:lineRule="auto"/>
        <w:ind w:firstLine="708"/>
        <w:rPr>
          <w:rFonts w:ascii="Times New Roman" w:hAnsi="Times New Roman" w:cs="Times New Roman"/>
          <w:b/>
          <w:sz w:val="24"/>
          <w:szCs w:val="24"/>
        </w:rPr>
      </w:pPr>
    </w:p>
    <w:p w14:paraId="358C3747" w14:textId="77777777" w:rsidR="00422FCA" w:rsidRDefault="00422FCA" w:rsidP="00E54E31">
      <w:pPr>
        <w:spacing w:line="360" w:lineRule="auto"/>
        <w:ind w:firstLine="708"/>
        <w:rPr>
          <w:rFonts w:ascii="Times New Roman" w:hAnsi="Times New Roman" w:cs="Times New Roman"/>
          <w:b/>
          <w:sz w:val="24"/>
          <w:szCs w:val="24"/>
        </w:rPr>
      </w:pPr>
    </w:p>
    <w:p w14:paraId="5F317C60" w14:textId="77777777" w:rsidR="00422FCA" w:rsidRDefault="00422FCA" w:rsidP="00E54E31">
      <w:pPr>
        <w:spacing w:line="360" w:lineRule="auto"/>
        <w:ind w:firstLine="708"/>
        <w:rPr>
          <w:rFonts w:ascii="Times New Roman" w:hAnsi="Times New Roman" w:cs="Times New Roman"/>
          <w:b/>
          <w:sz w:val="24"/>
          <w:szCs w:val="24"/>
        </w:rPr>
      </w:pPr>
    </w:p>
    <w:p w14:paraId="087D6A10" w14:textId="77777777" w:rsidR="00422FCA" w:rsidRDefault="00422FCA" w:rsidP="00E54E31">
      <w:pPr>
        <w:spacing w:line="360" w:lineRule="auto"/>
        <w:ind w:firstLine="708"/>
        <w:rPr>
          <w:rFonts w:ascii="Times New Roman" w:hAnsi="Times New Roman" w:cs="Times New Roman"/>
          <w:b/>
          <w:sz w:val="24"/>
          <w:szCs w:val="24"/>
        </w:rPr>
      </w:pPr>
    </w:p>
    <w:p w14:paraId="4E5A8C9A" w14:textId="77777777" w:rsidR="00422FCA" w:rsidRDefault="00422FCA" w:rsidP="00E54E31">
      <w:pPr>
        <w:spacing w:line="360" w:lineRule="auto"/>
        <w:ind w:firstLine="708"/>
        <w:rPr>
          <w:rFonts w:ascii="Times New Roman" w:hAnsi="Times New Roman" w:cs="Times New Roman"/>
          <w:b/>
          <w:sz w:val="24"/>
          <w:szCs w:val="24"/>
        </w:rPr>
      </w:pPr>
    </w:p>
    <w:p w14:paraId="02D0D0E8" w14:textId="77777777" w:rsidR="00422FCA" w:rsidRDefault="00422FCA" w:rsidP="00E54E31">
      <w:pPr>
        <w:spacing w:line="360" w:lineRule="auto"/>
        <w:ind w:firstLine="708"/>
        <w:rPr>
          <w:rFonts w:ascii="Times New Roman" w:hAnsi="Times New Roman" w:cs="Times New Roman"/>
          <w:b/>
          <w:sz w:val="24"/>
          <w:szCs w:val="24"/>
        </w:rPr>
      </w:pPr>
    </w:p>
    <w:p w14:paraId="1FEB0968" w14:textId="77777777" w:rsidR="00422FCA" w:rsidRDefault="00422FCA" w:rsidP="00E54E31">
      <w:pPr>
        <w:spacing w:line="360" w:lineRule="auto"/>
        <w:ind w:firstLine="708"/>
        <w:rPr>
          <w:rFonts w:ascii="Times New Roman" w:hAnsi="Times New Roman" w:cs="Times New Roman"/>
          <w:b/>
          <w:sz w:val="24"/>
          <w:szCs w:val="24"/>
        </w:rPr>
      </w:pPr>
    </w:p>
    <w:p w14:paraId="16D4AC4F" w14:textId="77777777" w:rsidR="00422FCA" w:rsidRDefault="00422FCA" w:rsidP="00E54E31">
      <w:pPr>
        <w:spacing w:line="360" w:lineRule="auto"/>
        <w:ind w:firstLine="708"/>
        <w:rPr>
          <w:rFonts w:ascii="Times New Roman" w:hAnsi="Times New Roman" w:cs="Times New Roman"/>
          <w:b/>
          <w:sz w:val="24"/>
          <w:szCs w:val="24"/>
        </w:rPr>
      </w:pPr>
    </w:p>
    <w:p w14:paraId="77E30ECA" w14:textId="77777777" w:rsidR="00422FCA" w:rsidRDefault="00422FCA" w:rsidP="00E54E31">
      <w:pPr>
        <w:spacing w:line="360" w:lineRule="auto"/>
        <w:ind w:firstLine="708"/>
        <w:rPr>
          <w:rFonts w:ascii="Times New Roman" w:hAnsi="Times New Roman" w:cs="Times New Roman"/>
          <w:b/>
          <w:sz w:val="24"/>
          <w:szCs w:val="24"/>
        </w:rPr>
      </w:pPr>
    </w:p>
    <w:p w14:paraId="5CBB4F25" w14:textId="77777777" w:rsidR="00422FCA" w:rsidRDefault="00422FCA" w:rsidP="00E54E31">
      <w:pPr>
        <w:spacing w:line="360" w:lineRule="auto"/>
        <w:ind w:firstLine="708"/>
        <w:rPr>
          <w:rFonts w:ascii="Times New Roman" w:hAnsi="Times New Roman" w:cs="Times New Roman"/>
          <w:b/>
          <w:sz w:val="24"/>
          <w:szCs w:val="24"/>
        </w:rPr>
      </w:pPr>
    </w:p>
    <w:p w14:paraId="18D830B6" w14:textId="77777777" w:rsidR="00422FCA" w:rsidRDefault="00422FCA" w:rsidP="00E54E31">
      <w:pPr>
        <w:spacing w:line="360" w:lineRule="auto"/>
        <w:ind w:firstLine="708"/>
        <w:rPr>
          <w:rFonts w:ascii="Times New Roman" w:hAnsi="Times New Roman" w:cs="Times New Roman"/>
          <w:b/>
          <w:sz w:val="24"/>
          <w:szCs w:val="24"/>
        </w:rPr>
      </w:pPr>
    </w:p>
    <w:p w14:paraId="0A40724E" w14:textId="77777777" w:rsidR="005F2D97" w:rsidRPr="00546AB7" w:rsidRDefault="005F2D97" w:rsidP="005F2D97">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Dankbetuiging</w:t>
      </w:r>
    </w:p>
    <w:p w14:paraId="656DD9A6" w14:textId="179B2945" w:rsidR="005F2D97" w:rsidRDefault="005F2D97" w:rsidP="005F2D97">
      <w:pPr>
        <w:spacing w:line="360" w:lineRule="auto"/>
        <w:rPr>
          <w:rFonts w:ascii="Times New Roman" w:hAnsi="Times New Roman" w:cs="Times New Roman"/>
          <w:sz w:val="24"/>
          <w:szCs w:val="24"/>
        </w:rPr>
        <w:sectPr w:rsidR="005F2D97" w:rsidSect="00C66C2D">
          <w:footerReference w:type="default" r:id="rId12"/>
          <w:pgSz w:w="11906" w:h="16838"/>
          <w:pgMar w:top="1417" w:right="1417" w:bottom="1417" w:left="1417" w:header="708" w:footer="708" w:gutter="0"/>
          <w:pgNumType w:start="1"/>
          <w:cols w:space="708"/>
          <w:titlePg/>
          <w:docGrid w:linePitch="360"/>
        </w:sectPr>
      </w:pPr>
      <w:r>
        <w:rPr>
          <w:rFonts w:ascii="Times New Roman" w:hAnsi="Times New Roman" w:cs="Times New Roman"/>
          <w:sz w:val="24"/>
          <w:szCs w:val="24"/>
        </w:rPr>
        <w:t>Op deze plaats wil ik de begeleider van mijn scriptie drs. Bas Hamers, M. A. bedanken voor zijn waardevolle adviezen en aanmerkingen bij de verwerking van deze scriptie. Verder wil ik ook Anneke Zantboer en Karina Masaryková bedanken voor hun hulp.</w:t>
      </w:r>
    </w:p>
    <w:p w14:paraId="0A68832A" w14:textId="77777777" w:rsidR="00422FCA" w:rsidRDefault="00422FCA" w:rsidP="00422FCA">
      <w:pPr>
        <w:spacing w:line="360" w:lineRule="auto"/>
        <w:rPr>
          <w:rFonts w:ascii="Times New Roman" w:hAnsi="Times New Roman" w:cs="Times New Roman"/>
          <w:b/>
          <w:sz w:val="24"/>
          <w:szCs w:val="24"/>
        </w:rPr>
      </w:pPr>
    </w:p>
    <w:p w14:paraId="667C99A1" w14:textId="77777777" w:rsidR="00422FCA" w:rsidRDefault="00422FCA" w:rsidP="00E54E31">
      <w:pPr>
        <w:spacing w:line="360" w:lineRule="auto"/>
        <w:ind w:firstLine="708"/>
        <w:rPr>
          <w:rFonts w:ascii="Times New Roman" w:hAnsi="Times New Roman" w:cs="Times New Roman"/>
          <w:b/>
          <w:sz w:val="24"/>
          <w:szCs w:val="24"/>
        </w:rPr>
      </w:pPr>
    </w:p>
    <w:sdt>
      <w:sdtPr>
        <w:rPr>
          <w:rFonts w:asciiTheme="minorHAnsi" w:eastAsiaTheme="minorHAnsi" w:hAnsiTheme="minorHAnsi" w:cstheme="minorBidi"/>
          <w:color w:val="auto"/>
          <w:sz w:val="22"/>
          <w:szCs w:val="22"/>
          <w:lang w:val="cs-CZ"/>
        </w:rPr>
        <w:id w:val="535318194"/>
        <w:docPartObj>
          <w:docPartGallery w:val="Table of Contents"/>
          <w:docPartUnique/>
        </w:docPartObj>
      </w:sdtPr>
      <w:sdtEndPr>
        <w:rPr>
          <w:b/>
          <w:bCs/>
          <w:noProof/>
        </w:rPr>
      </w:sdtEndPr>
      <w:sdtContent>
        <w:p w14:paraId="15219E5C" w14:textId="7D7D8C70" w:rsidR="00FC3ECC" w:rsidRPr="00514951" w:rsidRDefault="00FC3ECC">
          <w:pPr>
            <w:pStyle w:val="TOCHeading"/>
            <w:rPr>
              <w:rFonts w:ascii="Times New Roman" w:hAnsi="Times New Roman" w:cs="Times New Roman"/>
              <w:b/>
              <w:color w:val="auto"/>
              <w:sz w:val="24"/>
              <w:szCs w:val="24"/>
            </w:rPr>
          </w:pPr>
          <w:r w:rsidRPr="00514951">
            <w:rPr>
              <w:rFonts w:ascii="Times New Roman" w:hAnsi="Times New Roman" w:cs="Times New Roman"/>
              <w:b/>
              <w:color w:val="auto"/>
              <w:sz w:val="24"/>
              <w:szCs w:val="24"/>
            </w:rPr>
            <w:t>Inhoud</w:t>
          </w:r>
        </w:p>
        <w:p w14:paraId="0988323F" w14:textId="612A3045" w:rsidR="00581419" w:rsidRDefault="00FC3ECC">
          <w:pPr>
            <w:pStyle w:val="TOC1"/>
            <w:rPr>
              <w:rFonts w:eastAsiaTheme="minorEastAsia"/>
              <w:noProof/>
              <w:lang w:val="nl-NL" w:eastAsia="nl-NL"/>
            </w:rPr>
          </w:pPr>
          <w:r>
            <w:fldChar w:fldCharType="begin"/>
          </w:r>
          <w:r>
            <w:instrText xml:space="preserve"> TOC \o "1-3" \h \z \u </w:instrText>
          </w:r>
          <w:r>
            <w:fldChar w:fldCharType="separate"/>
          </w:r>
          <w:hyperlink w:anchor="_Toc491095476" w:history="1">
            <w:r w:rsidR="00581419" w:rsidRPr="00B72164">
              <w:rPr>
                <w:rStyle w:val="Hyperlink"/>
                <w:rFonts w:ascii="Times New Roman" w:hAnsi="Times New Roman" w:cs="Times New Roman"/>
                <w:noProof/>
              </w:rPr>
              <w:t>Inleiding</w:t>
            </w:r>
            <w:r w:rsidR="00581419">
              <w:rPr>
                <w:noProof/>
                <w:webHidden/>
              </w:rPr>
              <w:tab/>
            </w:r>
            <w:r w:rsidR="00581419">
              <w:rPr>
                <w:noProof/>
                <w:webHidden/>
              </w:rPr>
              <w:fldChar w:fldCharType="begin"/>
            </w:r>
            <w:r w:rsidR="00581419">
              <w:rPr>
                <w:noProof/>
                <w:webHidden/>
              </w:rPr>
              <w:instrText xml:space="preserve"> PAGEREF _Toc491095476 \h </w:instrText>
            </w:r>
            <w:r w:rsidR="00581419">
              <w:rPr>
                <w:noProof/>
                <w:webHidden/>
              </w:rPr>
            </w:r>
            <w:r w:rsidR="00581419">
              <w:rPr>
                <w:noProof/>
                <w:webHidden/>
              </w:rPr>
              <w:fldChar w:fldCharType="separate"/>
            </w:r>
            <w:r w:rsidR="00581419">
              <w:rPr>
                <w:noProof/>
                <w:webHidden/>
              </w:rPr>
              <w:t>4</w:t>
            </w:r>
            <w:r w:rsidR="00581419">
              <w:rPr>
                <w:noProof/>
                <w:webHidden/>
              </w:rPr>
              <w:fldChar w:fldCharType="end"/>
            </w:r>
          </w:hyperlink>
        </w:p>
        <w:p w14:paraId="119C3FDE" w14:textId="147A3305" w:rsidR="00581419" w:rsidRDefault="00581419" w:rsidP="00514951">
          <w:pPr>
            <w:pStyle w:val="TOC1"/>
            <w:rPr>
              <w:rFonts w:eastAsiaTheme="minorEastAsia"/>
              <w:lang w:val="nl-NL" w:eastAsia="nl-NL"/>
            </w:rPr>
          </w:pPr>
          <w:hyperlink w:anchor="_Toc491095477" w:history="1">
            <w:r w:rsidRPr="00B72164">
              <w:rPr>
                <w:rStyle w:val="Hyperlink"/>
                <w:rFonts w:ascii="Times New Roman" w:hAnsi="Times New Roman" w:cs="Times New Roman"/>
                <w:noProof/>
              </w:rPr>
              <w:t>1.Maatschappij in Nederland en in Tsjechië tijdens de jaren 60 en 70</w:t>
            </w:r>
            <w:r>
              <w:rPr>
                <w:noProof/>
                <w:webHidden/>
              </w:rPr>
              <w:tab/>
            </w:r>
            <w:r>
              <w:rPr>
                <w:noProof/>
                <w:webHidden/>
              </w:rPr>
              <w:fldChar w:fldCharType="begin"/>
            </w:r>
            <w:r>
              <w:rPr>
                <w:noProof/>
                <w:webHidden/>
              </w:rPr>
              <w:instrText xml:space="preserve"> PAGEREF _Toc491095477 \h </w:instrText>
            </w:r>
            <w:r>
              <w:rPr>
                <w:noProof/>
                <w:webHidden/>
              </w:rPr>
            </w:r>
            <w:r>
              <w:rPr>
                <w:noProof/>
                <w:webHidden/>
              </w:rPr>
              <w:fldChar w:fldCharType="separate"/>
            </w:r>
            <w:r>
              <w:rPr>
                <w:noProof/>
                <w:webHidden/>
              </w:rPr>
              <w:t>5</w:t>
            </w:r>
            <w:r>
              <w:rPr>
                <w:noProof/>
                <w:webHidden/>
              </w:rPr>
              <w:fldChar w:fldCharType="end"/>
            </w:r>
          </w:hyperlink>
        </w:p>
        <w:p w14:paraId="324ADA00" w14:textId="5FF4EEB6" w:rsidR="00581419" w:rsidRDefault="00581419" w:rsidP="00581419">
          <w:pPr>
            <w:pStyle w:val="TOC2"/>
            <w:rPr>
              <w:rFonts w:asciiTheme="minorHAnsi" w:eastAsiaTheme="minorEastAsia" w:hAnsiTheme="minorHAnsi" w:cstheme="minorBidi"/>
              <w:lang w:val="nl-NL" w:eastAsia="nl-NL"/>
            </w:rPr>
          </w:pPr>
          <w:hyperlink w:anchor="_Toc491095479" w:history="1">
            <w:r w:rsidRPr="00B72164">
              <w:rPr>
                <w:rStyle w:val="Hyperlink"/>
                <w:lang w:val="nl-NL"/>
              </w:rPr>
              <w:t>1.</w:t>
            </w:r>
            <w:r>
              <w:rPr>
                <w:rStyle w:val="Hyperlink"/>
                <w:lang w:val="nl-NL"/>
              </w:rPr>
              <w:t>1.</w:t>
            </w:r>
            <w:r w:rsidRPr="00B72164">
              <w:rPr>
                <w:rStyle w:val="Hyperlink"/>
                <w:lang w:val="nl-NL"/>
              </w:rPr>
              <w:t xml:space="preserve"> Underground in Tsjechië</w:t>
            </w:r>
            <w:r>
              <w:rPr>
                <w:webHidden/>
              </w:rPr>
              <w:tab/>
            </w:r>
            <w:r>
              <w:rPr>
                <w:webHidden/>
              </w:rPr>
              <w:fldChar w:fldCharType="begin"/>
            </w:r>
            <w:r>
              <w:rPr>
                <w:webHidden/>
              </w:rPr>
              <w:instrText xml:space="preserve"> PAGEREF _Toc491095479 \h </w:instrText>
            </w:r>
            <w:r>
              <w:rPr>
                <w:webHidden/>
              </w:rPr>
            </w:r>
            <w:r>
              <w:rPr>
                <w:webHidden/>
              </w:rPr>
              <w:fldChar w:fldCharType="separate"/>
            </w:r>
            <w:r>
              <w:rPr>
                <w:webHidden/>
              </w:rPr>
              <w:t>7</w:t>
            </w:r>
            <w:r>
              <w:rPr>
                <w:webHidden/>
              </w:rPr>
              <w:fldChar w:fldCharType="end"/>
            </w:r>
          </w:hyperlink>
        </w:p>
        <w:p w14:paraId="7C9A0E3C" w14:textId="6414071C" w:rsidR="00581419" w:rsidRDefault="00581419" w:rsidP="00581419">
          <w:pPr>
            <w:pStyle w:val="TOC2"/>
            <w:rPr>
              <w:rFonts w:asciiTheme="minorHAnsi" w:eastAsiaTheme="minorEastAsia" w:hAnsiTheme="minorHAnsi" w:cstheme="minorBidi"/>
              <w:lang w:val="nl-NL" w:eastAsia="nl-NL"/>
            </w:rPr>
          </w:pPr>
          <w:hyperlink w:anchor="_Toc491095480" w:history="1">
            <w:r w:rsidRPr="00B72164">
              <w:rPr>
                <w:rStyle w:val="Hyperlink"/>
                <w:lang w:val="nl-NL"/>
              </w:rPr>
              <w:t>1.2. Underground in Nederland</w:t>
            </w:r>
            <w:r>
              <w:rPr>
                <w:webHidden/>
              </w:rPr>
              <w:tab/>
            </w:r>
            <w:r>
              <w:rPr>
                <w:webHidden/>
              </w:rPr>
              <w:fldChar w:fldCharType="begin"/>
            </w:r>
            <w:r>
              <w:rPr>
                <w:webHidden/>
              </w:rPr>
              <w:instrText xml:space="preserve"> PAGEREF _Toc491095480 \h </w:instrText>
            </w:r>
            <w:r>
              <w:rPr>
                <w:webHidden/>
              </w:rPr>
            </w:r>
            <w:r>
              <w:rPr>
                <w:webHidden/>
              </w:rPr>
              <w:fldChar w:fldCharType="separate"/>
            </w:r>
            <w:r>
              <w:rPr>
                <w:webHidden/>
              </w:rPr>
              <w:t>12</w:t>
            </w:r>
            <w:r>
              <w:rPr>
                <w:webHidden/>
              </w:rPr>
              <w:fldChar w:fldCharType="end"/>
            </w:r>
          </w:hyperlink>
        </w:p>
        <w:p w14:paraId="3D2104A4" w14:textId="5D8ACAD9" w:rsidR="00581419" w:rsidRDefault="00581419" w:rsidP="00514951">
          <w:pPr>
            <w:pStyle w:val="TOC1"/>
            <w:rPr>
              <w:rFonts w:eastAsiaTheme="minorEastAsia"/>
              <w:noProof/>
              <w:lang w:val="nl-NL" w:eastAsia="nl-NL"/>
            </w:rPr>
          </w:pPr>
          <w:hyperlink w:anchor="_Toc491095481" w:history="1">
            <w:r w:rsidRPr="00B72164">
              <w:rPr>
                <w:rStyle w:val="Hyperlink"/>
                <w:rFonts w:ascii="Times New Roman" w:hAnsi="Times New Roman" w:cs="Times New Roman"/>
                <w:noProof/>
              </w:rPr>
              <w:t>2.Hoofdpersonen van de bewegingen Provo en Tsjechische Underground</w:t>
            </w:r>
            <w:r>
              <w:rPr>
                <w:noProof/>
                <w:webHidden/>
              </w:rPr>
              <w:tab/>
            </w:r>
            <w:r>
              <w:rPr>
                <w:noProof/>
                <w:webHidden/>
              </w:rPr>
              <w:fldChar w:fldCharType="begin"/>
            </w:r>
            <w:r>
              <w:rPr>
                <w:noProof/>
                <w:webHidden/>
              </w:rPr>
              <w:instrText xml:space="preserve"> PAGEREF _Toc491095481 \h </w:instrText>
            </w:r>
            <w:r>
              <w:rPr>
                <w:noProof/>
                <w:webHidden/>
              </w:rPr>
            </w:r>
            <w:r>
              <w:rPr>
                <w:noProof/>
                <w:webHidden/>
              </w:rPr>
              <w:fldChar w:fldCharType="separate"/>
            </w:r>
            <w:r>
              <w:rPr>
                <w:noProof/>
                <w:webHidden/>
              </w:rPr>
              <w:t>15</w:t>
            </w:r>
            <w:r>
              <w:rPr>
                <w:noProof/>
                <w:webHidden/>
              </w:rPr>
              <w:fldChar w:fldCharType="end"/>
            </w:r>
          </w:hyperlink>
        </w:p>
        <w:p w14:paraId="36BBD056" w14:textId="16978CF8" w:rsidR="00581419" w:rsidRDefault="00581419" w:rsidP="00514951">
          <w:pPr>
            <w:pStyle w:val="TOC2"/>
            <w:rPr>
              <w:rFonts w:asciiTheme="minorHAnsi" w:eastAsiaTheme="minorEastAsia" w:hAnsiTheme="minorHAnsi" w:cstheme="minorBidi"/>
              <w:lang w:val="nl-NL" w:eastAsia="nl-NL"/>
            </w:rPr>
          </w:pPr>
          <w:hyperlink w:anchor="_Toc491095482" w:history="1">
            <w:r w:rsidRPr="00B72164">
              <w:rPr>
                <w:rStyle w:val="Hyperlink"/>
                <w:lang w:val="nl-NL"/>
              </w:rPr>
              <w:t>2.1.Robert Jasper Grootveld</w:t>
            </w:r>
            <w:r>
              <w:rPr>
                <w:webHidden/>
              </w:rPr>
              <w:tab/>
            </w:r>
            <w:r>
              <w:rPr>
                <w:webHidden/>
              </w:rPr>
              <w:fldChar w:fldCharType="begin"/>
            </w:r>
            <w:r>
              <w:rPr>
                <w:webHidden/>
              </w:rPr>
              <w:instrText xml:space="preserve"> PAGEREF _Toc491095482 \h </w:instrText>
            </w:r>
            <w:r>
              <w:rPr>
                <w:webHidden/>
              </w:rPr>
            </w:r>
            <w:r>
              <w:rPr>
                <w:webHidden/>
              </w:rPr>
              <w:fldChar w:fldCharType="separate"/>
            </w:r>
            <w:r>
              <w:rPr>
                <w:webHidden/>
              </w:rPr>
              <w:t>18</w:t>
            </w:r>
            <w:r>
              <w:rPr>
                <w:webHidden/>
              </w:rPr>
              <w:fldChar w:fldCharType="end"/>
            </w:r>
          </w:hyperlink>
        </w:p>
        <w:p w14:paraId="5E343507" w14:textId="2791429E" w:rsidR="00581419" w:rsidRDefault="00581419" w:rsidP="00514951">
          <w:pPr>
            <w:pStyle w:val="TOC2"/>
            <w:rPr>
              <w:rFonts w:asciiTheme="minorHAnsi" w:eastAsiaTheme="minorEastAsia" w:hAnsiTheme="minorHAnsi" w:cstheme="minorBidi"/>
              <w:lang w:val="nl-NL" w:eastAsia="nl-NL"/>
            </w:rPr>
          </w:pPr>
          <w:hyperlink w:anchor="_Toc491095483" w:history="1">
            <w:r w:rsidRPr="00B72164">
              <w:rPr>
                <w:rStyle w:val="Hyperlink"/>
                <w:lang w:val="nl-NL"/>
              </w:rPr>
              <w:t>2.2.Roel van Duijn</w:t>
            </w:r>
            <w:r>
              <w:rPr>
                <w:webHidden/>
              </w:rPr>
              <w:tab/>
            </w:r>
            <w:r>
              <w:rPr>
                <w:webHidden/>
              </w:rPr>
              <w:fldChar w:fldCharType="begin"/>
            </w:r>
            <w:r>
              <w:rPr>
                <w:webHidden/>
              </w:rPr>
              <w:instrText xml:space="preserve"> PAGEREF _Toc491095483 \h </w:instrText>
            </w:r>
            <w:r>
              <w:rPr>
                <w:webHidden/>
              </w:rPr>
            </w:r>
            <w:r>
              <w:rPr>
                <w:webHidden/>
              </w:rPr>
              <w:fldChar w:fldCharType="separate"/>
            </w:r>
            <w:r>
              <w:rPr>
                <w:webHidden/>
              </w:rPr>
              <w:t>21</w:t>
            </w:r>
            <w:r>
              <w:rPr>
                <w:webHidden/>
              </w:rPr>
              <w:fldChar w:fldCharType="end"/>
            </w:r>
          </w:hyperlink>
        </w:p>
        <w:p w14:paraId="13E339D1" w14:textId="4C28EF73" w:rsidR="00581419" w:rsidRDefault="00581419" w:rsidP="00514951">
          <w:pPr>
            <w:pStyle w:val="TOC2"/>
            <w:rPr>
              <w:rFonts w:asciiTheme="minorHAnsi" w:eastAsiaTheme="minorEastAsia" w:hAnsiTheme="minorHAnsi" w:cstheme="minorBidi"/>
              <w:lang w:val="nl-NL" w:eastAsia="nl-NL"/>
            </w:rPr>
          </w:pPr>
          <w:hyperlink w:anchor="_Toc491095484" w:history="1">
            <w:r w:rsidRPr="00B72164">
              <w:rPr>
                <w:rStyle w:val="Hyperlink"/>
                <w:lang w:val="nl-NL"/>
              </w:rPr>
              <w:t>2.3.Ivan Martin “Magor” Jirous</w:t>
            </w:r>
            <w:r>
              <w:rPr>
                <w:webHidden/>
              </w:rPr>
              <w:tab/>
            </w:r>
            <w:r>
              <w:rPr>
                <w:webHidden/>
              </w:rPr>
              <w:fldChar w:fldCharType="begin"/>
            </w:r>
            <w:r>
              <w:rPr>
                <w:webHidden/>
              </w:rPr>
              <w:instrText xml:space="preserve"> PAGEREF _Toc491095484 \h </w:instrText>
            </w:r>
            <w:r>
              <w:rPr>
                <w:webHidden/>
              </w:rPr>
            </w:r>
            <w:r>
              <w:rPr>
                <w:webHidden/>
              </w:rPr>
              <w:fldChar w:fldCharType="separate"/>
            </w:r>
            <w:r>
              <w:rPr>
                <w:webHidden/>
              </w:rPr>
              <w:t>24</w:t>
            </w:r>
            <w:r>
              <w:rPr>
                <w:webHidden/>
              </w:rPr>
              <w:fldChar w:fldCharType="end"/>
            </w:r>
          </w:hyperlink>
        </w:p>
        <w:p w14:paraId="0F2DCC76" w14:textId="15191AF7" w:rsidR="00581419" w:rsidRDefault="00581419" w:rsidP="00514951">
          <w:pPr>
            <w:pStyle w:val="TOC2"/>
            <w:rPr>
              <w:rFonts w:asciiTheme="minorHAnsi" w:eastAsiaTheme="minorEastAsia" w:hAnsiTheme="minorHAnsi" w:cstheme="minorBidi"/>
              <w:lang w:val="nl-NL" w:eastAsia="nl-NL"/>
            </w:rPr>
          </w:pPr>
          <w:hyperlink w:anchor="_Toc491095485" w:history="1">
            <w:r w:rsidRPr="00B72164">
              <w:rPr>
                <w:rStyle w:val="Hyperlink"/>
                <w:lang w:val="nl-NL"/>
              </w:rPr>
              <w:t>2.4.Egon Bondy</w:t>
            </w:r>
            <w:r>
              <w:rPr>
                <w:webHidden/>
              </w:rPr>
              <w:tab/>
            </w:r>
            <w:r>
              <w:rPr>
                <w:webHidden/>
              </w:rPr>
              <w:fldChar w:fldCharType="begin"/>
            </w:r>
            <w:r>
              <w:rPr>
                <w:webHidden/>
              </w:rPr>
              <w:instrText xml:space="preserve"> PAGEREF _Toc491095485 \h </w:instrText>
            </w:r>
            <w:r>
              <w:rPr>
                <w:webHidden/>
              </w:rPr>
            </w:r>
            <w:r>
              <w:rPr>
                <w:webHidden/>
              </w:rPr>
              <w:fldChar w:fldCharType="separate"/>
            </w:r>
            <w:r>
              <w:rPr>
                <w:webHidden/>
              </w:rPr>
              <w:t>26</w:t>
            </w:r>
            <w:r>
              <w:rPr>
                <w:webHidden/>
              </w:rPr>
              <w:fldChar w:fldCharType="end"/>
            </w:r>
          </w:hyperlink>
        </w:p>
        <w:p w14:paraId="6B0993EC" w14:textId="18C1CA88" w:rsidR="00581419" w:rsidRDefault="00581419" w:rsidP="00514951">
          <w:pPr>
            <w:pStyle w:val="TOC2"/>
            <w:rPr>
              <w:rFonts w:asciiTheme="minorHAnsi" w:eastAsiaTheme="minorEastAsia" w:hAnsiTheme="minorHAnsi" w:cstheme="minorBidi"/>
              <w:lang w:val="nl-NL" w:eastAsia="nl-NL"/>
            </w:rPr>
          </w:pPr>
          <w:hyperlink w:anchor="_Toc491095486" w:history="1">
            <w:r w:rsidRPr="00B72164">
              <w:rPr>
                <w:rStyle w:val="Hyperlink"/>
                <w:lang w:val="en-US"/>
              </w:rPr>
              <w:t>2.5.The Plastic People of the Universe</w:t>
            </w:r>
            <w:r>
              <w:rPr>
                <w:webHidden/>
              </w:rPr>
              <w:tab/>
            </w:r>
            <w:r>
              <w:rPr>
                <w:webHidden/>
              </w:rPr>
              <w:fldChar w:fldCharType="begin"/>
            </w:r>
            <w:r>
              <w:rPr>
                <w:webHidden/>
              </w:rPr>
              <w:instrText xml:space="preserve"> PAGEREF _Toc491095486 \h </w:instrText>
            </w:r>
            <w:r>
              <w:rPr>
                <w:webHidden/>
              </w:rPr>
            </w:r>
            <w:r>
              <w:rPr>
                <w:webHidden/>
              </w:rPr>
              <w:fldChar w:fldCharType="separate"/>
            </w:r>
            <w:r>
              <w:rPr>
                <w:webHidden/>
              </w:rPr>
              <w:t>28</w:t>
            </w:r>
            <w:r>
              <w:rPr>
                <w:webHidden/>
              </w:rPr>
              <w:fldChar w:fldCharType="end"/>
            </w:r>
          </w:hyperlink>
        </w:p>
        <w:p w14:paraId="697CA264" w14:textId="237D20AF" w:rsidR="00581419" w:rsidRDefault="00581419" w:rsidP="00514951">
          <w:pPr>
            <w:pStyle w:val="TOC1"/>
            <w:rPr>
              <w:rFonts w:eastAsiaTheme="minorEastAsia"/>
              <w:noProof/>
              <w:lang w:val="nl-NL" w:eastAsia="nl-NL"/>
            </w:rPr>
          </w:pPr>
          <w:hyperlink w:anchor="_Toc491095487" w:history="1">
            <w:r w:rsidRPr="00B72164">
              <w:rPr>
                <w:rStyle w:val="Hyperlink"/>
                <w:rFonts w:ascii="Times New Roman" w:hAnsi="Times New Roman" w:cs="Times New Roman"/>
                <w:noProof/>
                <w:lang w:val="nl-NL"/>
              </w:rPr>
              <w:t>3.Protesten tegen het establishment.</w:t>
            </w:r>
            <w:r>
              <w:rPr>
                <w:noProof/>
                <w:webHidden/>
              </w:rPr>
              <w:tab/>
            </w:r>
            <w:r>
              <w:rPr>
                <w:noProof/>
                <w:webHidden/>
              </w:rPr>
              <w:fldChar w:fldCharType="begin"/>
            </w:r>
            <w:r>
              <w:rPr>
                <w:noProof/>
                <w:webHidden/>
              </w:rPr>
              <w:instrText xml:space="preserve"> PAGEREF _Toc491095487 \h </w:instrText>
            </w:r>
            <w:r>
              <w:rPr>
                <w:noProof/>
                <w:webHidden/>
              </w:rPr>
            </w:r>
            <w:r>
              <w:rPr>
                <w:noProof/>
                <w:webHidden/>
              </w:rPr>
              <w:fldChar w:fldCharType="separate"/>
            </w:r>
            <w:r>
              <w:rPr>
                <w:noProof/>
                <w:webHidden/>
              </w:rPr>
              <w:t>30</w:t>
            </w:r>
            <w:r>
              <w:rPr>
                <w:noProof/>
                <w:webHidden/>
              </w:rPr>
              <w:fldChar w:fldCharType="end"/>
            </w:r>
          </w:hyperlink>
        </w:p>
        <w:p w14:paraId="6D6ED8A0" w14:textId="40A8D8DF" w:rsidR="00581419" w:rsidRDefault="00581419" w:rsidP="00514951">
          <w:pPr>
            <w:pStyle w:val="TOC2"/>
            <w:rPr>
              <w:rFonts w:asciiTheme="minorHAnsi" w:eastAsiaTheme="minorEastAsia" w:hAnsiTheme="minorHAnsi" w:cstheme="minorBidi"/>
              <w:lang w:val="nl-NL" w:eastAsia="nl-NL"/>
            </w:rPr>
          </w:pPr>
          <w:hyperlink w:anchor="_Toc491095488" w:history="1">
            <w:r w:rsidRPr="00B72164">
              <w:rPr>
                <w:rStyle w:val="Hyperlink"/>
                <w:lang w:val="nl-NL"/>
              </w:rPr>
              <w:t>3.1. De manier van protestern van Provo</w:t>
            </w:r>
            <w:r>
              <w:rPr>
                <w:webHidden/>
              </w:rPr>
              <w:tab/>
            </w:r>
            <w:r>
              <w:rPr>
                <w:webHidden/>
              </w:rPr>
              <w:fldChar w:fldCharType="begin"/>
            </w:r>
            <w:r>
              <w:rPr>
                <w:webHidden/>
              </w:rPr>
              <w:instrText xml:space="preserve"> PAGEREF _Toc491095488 \h </w:instrText>
            </w:r>
            <w:r>
              <w:rPr>
                <w:webHidden/>
              </w:rPr>
            </w:r>
            <w:r>
              <w:rPr>
                <w:webHidden/>
              </w:rPr>
              <w:fldChar w:fldCharType="separate"/>
            </w:r>
            <w:r>
              <w:rPr>
                <w:webHidden/>
              </w:rPr>
              <w:t>30</w:t>
            </w:r>
            <w:r>
              <w:rPr>
                <w:webHidden/>
              </w:rPr>
              <w:fldChar w:fldCharType="end"/>
            </w:r>
          </w:hyperlink>
        </w:p>
        <w:p w14:paraId="50796D75" w14:textId="585A8F74" w:rsidR="00581419" w:rsidRDefault="00581419" w:rsidP="00514951">
          <w:pPr>
            <w:pStyle w:val="TOC2"/>
            <w:rPr>
              <w:rFonts w:asciiTheme="minorHAnsi" w:eastAsiaTheme="minorEastAsia" w:hAnsiTheme="minorHAnsi" w:cstheme="minorBidi"/>
              <w:lang w:val="nl-NL" w:eastAsia="nl-NL"/>
            </w:rPr>
          </w:pPr>
          <w:hyperlink w:anchor="_Toc491095489" w:history="1">
            <w:r w:rsidRPr="00B72164">
              <w:rPr>
                <w:rStyle w:val="Hyperlink"/>
              </w:rPr>
              <w:t>3.2.De wijzen van protesten van Tsjechische Underground</w:t>
            </w:r>
            <w:r>
              <w:rPr>
                <w:webHidden/>
              </w:rPr>
              <w:tab/>
            </w:r>
            <w:r>
              <w:rPr>
                <w:webHidden/>
              </w:rPr>
              <w:fldChar w:fldCharType="begin"/>
            </w:r>
            <w:r>
              <w:rPr>
                <w:webHidden/>
              </w:rPr>
              <w:instrText xml:space="preserve"> PAGEREF _Toc491095489 \h </w:instrText>
            </w:r>
            <w:r>
              <w:rPr>
                <w:webHidden/>
              </w:rPr>
            </w:r>
            <w:r>
              <w:rPr>
                <w:webHidden/>
              </w:rPr>
              <w:fldChar w:fldCharType="separate"/>
            </w:r>
            <w:r>
              <w:rPr>
                <w:webHidden/>
              </w:rPr>
              <w:t>33</w:t>
            </w:r>
            <w:r>
              <w:rPr>
                <w:webHidden/>
              </w:rPr>
              <w:fldChar w:fldCharType="end"/>
            </w:r>
          </w:hyperlink>
        </w:p>
        <w:p w14:paraId="5D68FABE" w14:textId="253F1DB8" w:rsidR="00581419" w:rsidRDefault="00581419" w:rsidP="00514951">
          <w:pPr>
            <w:pStyle w:val="TOC2"/>
            <w:rPr>
              <w:rFonts w:asciiTheme="minorHAnsi" w:eastAsiaTheme="minorEastAsia" w:hAnsiTheme="minorHAnsi" w:cstheme="minorBidi"/>
              <w:lang w:val="nl-NL" w:eastAsia="nl-NL"/>
            </w:rPr>
          </w:pPr>
          <w:hyperlink w:anchor="_Toc491095490" w:history="1">
            <w:r w:rsidRPr="00B72164">
              <w:rPr>
                <w:rStyle w:val="Hyperlink"/>
              </w:rPr>
              <w:t>3.3.Vergelijking</w:t>
            </w:r>
            <w:r>
              <w:rPr>
                <w:webHidden/>
              </w:rPr>
              <w:tab/>
            </w:r>
            <w:r>
              <w:rPr>
                <w:webHidden/>
              </w:rPr>
              <w:fldChar w:fldCharType="begin"/>
            </w:r>
            <w:r>
              <w:rPr>
                <w:webHidden/>
              </w:rPr>
              <w:instrText xml:space="preserve"> PAGEREF _Toc491095490 \h </w:instrText>
            </w:r>
            <w:r>
              <w:rPr>
                <w:webHidden/>
              </w:rPr>
            </w:r>
            <w:r>
              <w:rPr>
                <w:webHidden/>
              </w:rPr>
              <w:fldChar w:fldCharType="separate"/>
            </w:r>
            <w:r>
              <w:rPr>
                <w:webHidden/>
              </w:rPr>
              <w:t>35</w:t>
            </w:r>
            <w:r>
              <w:rPr>
                <w:webHidden/>
              </w:rPr>
              <w:fldChar w:fldCharType="end"/>
            </w:r>
          </w:hyperlink>
        </w:p>
        <w:p w14:paraId="1F6831AD" w14:textId="5864701F" w:rsidR="00581419" w:rsidRDefault="00581419" w:rsidP="00514951">
          <w:pPr>
            <w:pStyle w:val="TOC1"/>
            <w:rPr>
              <w:rFonts w:eastAsiaTheme="minorEastAsia"/>
              <w:noProof/>
              <w:lang w:val="nl-NL" w:eastAsia="nl-NL"/>
            </w:rPr>
          </w:pPr>
          <w:hyperlink w:anchor="_Toc491095491" w:history="1">
            <w:r w:rsidRPr="00B72164">
              <w:rPr>
                <w:rStyle w:val="Hyperlink"/>
                <w:rFonts w:ascii="Times New Roman" w:hAnsi="Times New Roman" w:cs="Times New Roman"/>
                <w:noProof/>
              </w:rPr>
              <w:t>4.Heden van Provo en de Tsjeschische underground</w:t>
            </w:r>
            <w:r>
              <w:rPr>
                <w:noProof/>
                <w:webHidden/>
              </w:rPr>
              <w:tab/>
            </w:r>
            <w:r>
              <w:rPr>
                <w:noProof/>
                <w:webHidden/>
              </w:rPr>
              <w:fldChar w:fldCharType="begin"/>
            </w:r>
            <w:r>
              <w:rPr>
                <w:noProof/>
                <w:webHidden/>
              </w:rPr>
              <w:instrText xml:space="preserve"> PAGEREF _Toc491095491 \h </w:instrText>
            </w:r>
            <w:r>
              <w:rPr>
                <w:noProof/>
                <w:webHidden/>
              </w:rPr>
            </w:r>
            <w:r>
              <w:rPr>
                <w:noProof/>
                <w:webHidden/>
              </w:rPr>
              <w:fldChar w:fldCharType="separate"/>
            </w:r>
            <w:r>
              <w:rPr>
                <w:noProof/>
                <w:webHidden/>
              </w:rPr>
              <w:t>37</w:t>
            </w:r>
            <w:r>
              <w:rPr>
                <w:noProof/>
                <w:webHidden/>
              </w:rPr>
              <w:fldChar w:fldCharType="end"/>
            </w:r>
          </w:hyperlink>
        </w:p>
        <w:p w14:paraId="7B468DD7" w14:textId="412FE530" w:rsidR="00581419" w:rsidRDefault="00581419">
          <w:pPr>
            <w:pStyle w:val="TOC1"/>
            <w:rPr>
              <w:rFonts w:eastAsiaTheme="minorEastAsia"/>
              <w:noProof/>
              <w:lang w:val="nl-NL" w:eastAsia="nl-NL"/>
            </w:rPr>
          </w:pPr>
          <w:hyperlink w:anchor="_Toc491095492" w:history="1">
            <w:r w:rsidRPr="00B72164">
              <w:rPr>
                <w:rStyle w:val="Hyperlink"/>
                <w:rFonts w:ascii="Times New Roman" w:hAnsi="Times New Roman" w:cs="Times New Roman"/>
                <w:noProof/>
                <w:lang w:val="nl-NL"/>
              </w:rPr>
              <w:t>Conclusie</w:t>
            </w:r>
            <w:r>
              <w:rPr>
                <w:noProof/>
                <w:webHidden/>
              </w:rPr>
              <w:tab/>
            </w:r>
            <w:r>
              <w:rPr>
                <w:noProof/>
                <w:webHidden/>
              </w:rPr>
              <w:fldChar w:fldCharType="begin"/>
            </w:r>
            <w:r>
              <w:rPr>
                <w:noProof/>
                <w:webHidden/>
              </w:rPr>
              <w:instrText xml:space="preserve"> PAGEREF _Toc491095492 \h </w:instrText>
            </w:r>
            <w:r>
              <w:rPr>
                <w:noProof/>
                <w:webHidden/>
              </w:rPr>
            </w:r>
            <w:r>
              <w:rPr>
                <w:noProof/>
                <w:webHidden/>
              </w:rPr>
              <w:fldChar w:fldCharType="separate"/>
            </w:r>
            <w:r>
              <w:rPr>
                <w:noProof/>
                <w:webHidden/>
              </w:rPr>
              <w:t>40</w:t>
            </w:r>
            <w:r>
              <w:rPr>
                <w:noProof/>
                <w:webHidden/>
              </w:rPr>
              <w:fldChar w:fldCharType="end"/>
            </w:r>
          </w:hyperlink>
        </w:p>
        <w:p w14:paraId="5CBC62B2" w14:textId="141B8795" w:rsidR="00581419" w:rsidRDefault="00581419">
          <w:pPr>
            <w:pStyle w:val="TOC1"/>
            <w:rPr>
              <w:rFonts w:eastAsiaTheme="minorEastAsia"/>
              <w:noProof/>
              <w:lang w:val="nl-NL" w:eastAsia="nl-NL"/>
            </w:rPr>
          </w:pPr>
          <w:hyperlink w:anchor="_Toc491095493" w:history="1">
            <w:r w:rsidRPr="00B72164">
              <w:rPr>
                <w:rStyle w:val="Hyperlink"/>
                <w:rFonts w:ascii="Times New Roman" w:hAnsi="Times New Roman" w:cs="Times New Roman"/>
                <w:noProof/>
              </w:rPr>
              <w:t>Resumé</w:t>
            </w:r>
            <w:r>
              <w:rPr>
                <w:noProof/>
                <w:webHidden/>
              </w:rPr>
              <w:tab/>
            </w:r>
            <w:r>
              <w:rPr>
                <w:noProof/>
                <w:webHidden/>
              </w:rPr>
              <w:fldChar w:fldCharType="begin"/>
            </w:r>
            <w:r>
              <w:rPr>
                <w:noProof/>
                <w:webHidden/>
              </w:rPr>
              <w:instrText xml:space="preserve"> PAGEREF _Toc491095493 \h </w:instrText>
            </w:r>
            <w:r>
              <w:rPr>
                <w:noProof/>
                <w:webHidden/>
              </w:rPr>
            </w:r>
            <w:r>
              <w:rPr>
                <w:noProof/>
                <w:webHidden/>
              </w:rPr>
              <w:fldChar w:fldCharType="separate"/>
            </w:r>
            <w:r>
              <w:rPr>
                <w:noProof/>
                <w:webHidden/>
              </w:rPr>
              <w:t>41</w:t>
            </w:r>
            <w:r>
              <w:rPr>
                <w:noProof/>
                <w:webHidden/>
              </w:rPr>
              <w:fldChar w:fldCharType="end"/>
            </w:r>
          </w:hyperlink>
        </w:p>
        <w:p w14:paraId="42232E97" w14:textId="1FFABFDB" w:rsidR="00581419" w:rsidRDefault="00581419">
          <w:pPr>
            <w:pStyle w:val="TOC1"/>
            <w:rPr>
              <w:rFonts w:eastAsiaTheme="minorEastAsia"/>
              <w:noProof/>
              <w:lang w:val="nl-NL" w:eastAsia="nl-NL"/>
            </w:rPr>
          </w:pPr>
          <w:hyperlink w:anchor="_Toc491095494" w:history="1">
            <w:r w:rsidRPr="00B72164">
              <w:rPr>
                <w:rStyle w:val="Hyperlink"/>
                <w:rFonts w:ascii="Times New Roman" w:hAnsi="Times New Roman" w:cs="Times New Roman"/>
                <w:noProof/>
              </w:rPr>
              <w:t>Summary</w:t>
            </w:r>
            <w:r>
              <w:rPr>
                <w:noProof/>
                <w:webHidden/>
              </w:rPr>
              <w:tab/>
            </w:r>
            <w:r>
              <w:rPr>
                <w:noProof/>
                <w:webHidden/>
              </w:rPr>
              <w:fldChar w:fldCharType="begin"/>
            </w:r>
            <w:r>
              <w:rPr>
                <w:noProof/>
                <w:webHidden/>
              </w:rPr>
              <w:instrText xml:space="preserve"> PAGEREF _Toc491095494 \h </w:instrText>
            </w:r>
            <w:r>
              <w:rPr>
                <w:noProof/>
                <w:webHidden/>
              </w:rPr>
            </w:r>
            <w:r>
              <w:rPr>
                <w:noProof/>
                <w:webHidden/>
              </w:rPr>
              <w:fldChar w:fldCharType="separate"/>
            </w:r>
            <w:r>
              <w:rPr>
                <w:noProof/>
                <w:webHidden/>
              </w:rPr>
              <w:t>42</w:t>
            </w:r>
            <w:r>
              <w:rPr>
                <w:noProof/>
                <w:webHidden/>
              </w:rPr>
              <w:fldChar w:fldCharType="end"/>
            </w:r>
          </w:hyperlink>
        </w:p>
        <w:p w14:paraId="5ABF2E38" w14:textId="4CC59367" w:rsidR="00581419" w:rsidRDefault="00581419">
          <w:pPr>
            <w:pStyle w:val="TOC1"/>
            <w:rPr>
              <w:rFonts w:eastAsiaTheme="minorEastAsia"/>
              <w:noProof/>
              <w:lang w:val="nl-NL" w:eastAsia="nl-NL"/>
            </w:rPr>
          </w:pPr>
          <w:hyperlink w:anchor="_Toc491095495" w:history="1">
            <w:r w:rsidRPr="00B72164">
              <w:rPr>
                <w:rStyle w:val="Hyperlink"/>
                <w:rFonts w:ascii="Times New Roman" w:hAnsi="Times New Roman" w:cs="Times New Roman"/>
                <w:noProof/>
                <w:lang w:val="en-US"/>
              </w:rPr>
              <w:t>Bronnen:</w:t>
            </w:r>
            <w:r>
              <w:rPr>
                <w:noProof/>
                <w:webHidden/>
              </w:rPr>
              <w:tab/>
            </w:r>
            <w:r>
              <w:rPr>
                <w:noProof/>
                <w:webHidden/>
              </w:rPr>
              <w:fldChar w:fldCharType="begin"/>
            </w:r>
            <w:r>
              <w:rPr>
                <w:noProof/>
                <w:webHidden/>
              </w:rPr>
              <w:instrText xml:space="preserve"> PAGEREF _Toc491095495 \h </w:instrText>
            </w:r>
            <w:r>
              <w:rPr>
                <w:noProof/>
                <w:webHidden/>
              </w:rPr>
            </w:r>
            <w:r>
              <w:rPr>
                <w:noProof/>
                <w:webHidden/>
              </w:rPr>
              <w:fldChar w:fldCharType="separate"/>
            </w:r>
            <w:r>
              <w:rPr>
                <w:noProof/>
                <w:webHidden/>
              </w:rPr>
              <w:t>43</w:t>
            </w:r>
            <w:r>
              <w:rPr>
                <w:noProof/>
                <w:webHidden/>
              </w:rPr>
              <w:fldChar w:fldCharType="end"/>
            </w:r>
          </w:hyperlink>
        </w:p>
        <w:p w14:paraId="735D129A" w14:textId="2C226CDE" w:rsidR="00581419" w:rsidRDefault="00581419">
          <w:pPr>
            <w:pStyle w:val="TOC1"/>
            <w:rPr>
              <w:rFonts w:eastAsiaTheme="minorEastAsia"/>
              <w:noProof/>
              <w:lang w:val="nl-NL" w:eastAsia="nl-NL"/>
            </w:rPr>
          </w:pPr>
          <w:hyperlink w:anchor="_Toc491095496" w:history="1">
            <w:r w:rsidRPr="00B72164">
              <w:rPr>
                <w:rStyle w:val="Hyperlink"/>
                <w:rFonts w:ascii="Times New Roman" w:hAnsi="Times New Roman" w:cs="Times New Roman"/>
                <w:noProof/>
                <w:shd w:val="clear" w:color="auto" w:fill="FEFEFE"/>
                <w:lang w:val="nl-NL"/>
              </w:rPr>
              <w:t>Anotace</w:t>
            </w:r>
            <w:r>
              <w:rPr>
                <w:noProof/>
                <w:webHidden/>
              </w:rPr>
              <w:tab/>
            </w:r>
            <w:r>
              <w:rPr>
                <w:noProof/>
                <w:webHidden/>
              </w:rPr>
              <w:fldChar w:fldCharType="begin"/>
            </w:r>
            <w:r>
              <w:rPr>
                <w:noProof/>
                <w:webHidden/>
              </w:rPr>
              <w:instrText xml:space="preserve"> PAGEREF _Toc491095496 \h </w:instrText>
            </w:r>
            <w:r>
              <w:rPr>
                <w:noProof/>
                <w:webHidden/>
              </w:rPr>
            </w:r>
            <w:r>
              <w:rPr>
                <w:noProof/>
                <w:webHidden/>
              </w:rPr>
              <w:fldChar w:fldCharType="separate"/>
            </w:r>
            <w:r>
              <w:rPr>
                <w:noProof/>
                <w:webHidden/>
              </w:rPr>
              <w:t>46</w:t>
            </w:r>
            <w:r>
              <w:rPr>
                <w:noProof/>
                <w:webHidden/>
              </w:rPr>
              <w:fldChar w:fldCharType="end"/>
            </w:r>
          </w:hyperlink>
        </w:p>
        <w:p w14:paraId="45C4EA64" w14:textId="5D19420A" w:rsidR="00FC3ECC" w:rsidRDefault="00FC3ECC">
          <w:r>
            <w:rPr>
              <w:b/>
              <w:bCs/>
              <w:noProof/>
            </w:rPr>
            <w:fldChar w:fldCharType="end"/>
          </w:r>
        </w:p>
      </w:sdtContent>
    </w:sdt>
    <w:p w14:paraId="2FD7044D" w14:textId="77777777" w:rsidR="00210B4A" w:rsidRPr="00210B4A" w:rsidRDefault="00210B4A" w:rsidP="00210B4A">
      <w:pPr>
        <w:spacing w:line="360" w:lineRule="auto"/>
        <w:rPr>
          <w:rFonts w:ascii="Times New Roman" w:hAnsi="Times New Roman" w:cs="Times New Roman"/>
          <w:sz w:val="24"/>
          <w:szCs w:val="24"/>
        </w:rPr>
      </w:pPr>
    </w:p>
    <w:p w14:paraId="66CCCD8B" w14:textId="77777777" w:rsidR="00E54E31" w:rsidRDefault="00E54E31" w:rsidP="00E54E31">
      <w:pPr>
        <w:spacing w:line="360" w:lineRule="auto"/>
        <w:ind w:firstLine="708"/>
        <w:rPr>
          <w:rFonts w:ascii="Times New Roman" w:hAnsi="Times New Roman" w:cs="Times New Roman"/>
          <w:b/>
          <w:sz w:val="24"/>
          <w:szCs w:val="24"/>
        </w:rPr>
      </w:pPr>
    </w:p>
    <w:p w14:paraId="59F649F3" w14:textId="77777777" w:rsidR="00C66C2D" w:rsidRDefault="00C66C2D" w:rsidP="00CA081A">
      <w:pPr>
        <w:spacing w:line="360" w:lineRule="auto"/>
        <w:rPr>
          <w:rFonts w:ascii="Times New Roman" w:hAnsi="Times New Roman" w:cs="Times New Roman"/>
          <w:b/>
          <w:sz w:val="24"/>
          <w:szCs w:val="24"/>
        </w:rPr>
        <w:sectPr w:rsidR="00C66C2D" w:rsidSect="00C66C2D">
          <w:footerReference w:type="default" r:id="rId13"/>
          <w:pgSz w:w="11906" w:h="16838"/>
          <w:pgMar w:top="1417" w:right="1417" w:bottom="1417" w:left="1417" w:header="708" w:footer="708" w:gutter="0"/>
          <w:pgNumType w:start="1"/>
          <w:cols w:space="708"/>
          <w:titlePg/>
          <w:docGrid w:linePitch="360"/>
        </w:sectPr>
      </w:pPr>
    </w:p>
    <w:p w14:paraId="6AAC84F0" w14:textId="77777777" w:rsidR="00FC3ECC" w:rsidRDefault="00FC3ECC" w:rsidP="00422FCA">
      <w:pPr>
        <w:spacing w:line="360" w:lineRule="auto"/>
        <w:jc w:val="both"/>
        <w:rPr>
          <w:rFonts w:ascii="Times New Roman" w:hAnsi="Times New Roman" w:cs="Times New Roman"/>
          <w:color w:val="000000" w:themeColor="text1"/>
          <w:sz w:val="24"/>
          <w:szCs w:val="24"/>
        </w:rPr>
        <w:sectPr w:rsidR="00FC3ECC" w:rsidSect="00FC3ECC">
          <w:footerReference w:type="first" r:id="rId14"/>
          <w:pgSz w:w="11906" w:h="16838"/>
          <w:pgMar w:top="1417" w:right="1417" w:bottom="1417" w:left="1417" w:header="708" w:footer="708" w:gutter="0"/>
          <w:pgNumType w:start="4"/>
          <w:cols w:space="708"/>
          <w:titlePg/>
          <w:docGrid w:linePitch="360"/>
        </w:sectPr>
      </w:pPr>
    </w:p>
    <w:p w14:paraId="6D8A077E" w14:textId="77777777" w:rsidR="00606321" w:rsidRDefault="00606321" w:rsidP="00422FCA">
      <w:pPr>
        <w:spacing w:line="360" w:lineRule="auto"/>
        <w:jc w:val="both"/>
        <w:rPr>
          <w:rFonts w:ascii="Times New Roman" w:hAnsi="Times New Roman" w:cs="Times New Roman"/>
          <w:sz w:val="24"/>
          <w:szCs w:val="24"/>
          <w:shd w:val="clear" w:color="auto" w:fill="FEFEFE"/>
        </w:rPr>
      </w:pPr>
    </w:p>
    <w:p w14:paraId="68C09066" w14:textId="70AD4ECD" w:rsidR="00E54E31" w:rsidRPr="00FC3ECC" w:rsidRDefault="00A534AF" w:rsidP="00514951">
      <w:pPr>
        <w:pStyle w:val="Heading1"/>
        <w:spacing w:line="360" w:lineRule="auto"/>
        <w:jc w:val="both"/>
        <w:rPr>
          <w:rFonts w:ascii="Times New Roman" w:hAnsi="Times New Roman" w:cs="Times New Roman"/>
          <w:b/>
          <w:sz w:val="24"/>
          <w:szCs w:val="24"/>
        </w:rPr>
      </w:pPr>
      <w:bookmarkStart w:id="2" w:name="_Toc491095476"/>
      <w:r w:rsidRPr="00514951">
        <w:rPr>
          <w:rFonts w:ascii="Times New Roman" w:hAnsi="Times New Roman" w:cs="Times New Roman"/>
          <w:b/>
          <w:color w:val="auto"/>
          <w:sz w:val="24"/>
          <w:szCs w:val="24"/>
        </w:rPr>
        <w:t>Inleiding</w:t>
      </w:r>
      <w:bookmarkEnd w:id="2"/>
    </w:p>
    <w:p w14:paraId="43B505D5" w14:textId="12ADA3DC" w:rsidR="00A534AF" w:rsidRPr="00514951" w:rsidRDefault="00A534AF" w:rsidP="00514951">
      <w:pPr>
        <w:spacing w:line="360" w:lineRule="auto"/>
        <w:jc w:val="both"/>
        <w:rPr>
          <w:rFonts w:ascii="Times New Roman" w:hAnsi="Times New Roman" w:cs="Times New Roman"/>
          <w:sz w:val="24"/>
          <w:szCs w:val="24"/>
        </w:rPr>
      </w:pPr>
    </w:p>
    <w:p w14:paraId="57E47F52" w14:textId="72BEF483" w:rsidR="009272AC" w:rsidRPr="00FC3ECC" w:rsidRDefault="00FA6A7D" w:rsidP="00514951">
      <w:pPr>
        <w:spacing w:line="360" w:lineRule="auto"/>
        <w:jc w:val="both"/>
        <w:rPr>
          <w:rFonts w:ascii="Times New Roman" w:hAnsi="Times New Roman" w:cs="Times New Roman"/>
          <w:sz w:val="24"/>
          <w:szCs w:val="24"/>
        </w:rPr>
      </w:pPr>
      <w:r w:rsidRPr="00FC3ECC">
        <w:rPr>
          <w:rFonts w:ascii="Times New Roman" w:hAnsi="Times New Roman" w:cs="Times New Roman"/>
          <w:sz w:val="24"/>
          <w:szCs w:val="24"/>
        </w:rPr>
        <w:tab/>
      </w:r>
      <w:r w:rsidR="007B4368" w:rsidRPr="00FC3ECC">
        <w:rPr>
          <w:rFonts w:ascii="Times New Roman" w:hAnsi="Times New Roman" w:cs="Times New Roman"/>
          <w:sz w:val="24"/>
          <w:szCs w:val="24"/>
        </w:rPr>
        <w:t xml:space="preserve">Nog tijdens de Tweede Wereldoorlog </w:t>
      </w:r>
      <w:r w:rsidR="00E7209D" w:rsidRPr="00FC3ECC">
        <w:rPr>
          <w:rFonts w:ascii="Times New Roman" w:hAnsi="Times New Roman" w:cs="Times New Roman"/>
          <w:sz w:val="24"/>
          <w:szCs w:val="24"/>
        </w:rPr>
        <w:t>werd</w:t>
      </w:r>
      <w:r w:rsidR="007B4368" w:rsidRPr="00FC3ECC">
        <w:rPr>
          <w:rFonts w:ascii="Times New Roman" w:hAnsi="Times New Roman" w:cs="Times New Roman"/>
          <w:sz w:val="24"/>
          <w:szCs w:val="24"/>
        </w:rPr>
        <w:t xml:space="preserve"> beslis</w:t>
      </w:r>
      <w:r w:rsidR="00E7209D" w:rsidRPr="00FC3ECC">
        <w:rPr>
          <w:rFonts w:ascii="Times New Roman" w:hAnsi="Times New Roman" w:cs="Times New Roman"/>
          <w:sz w:val="24"/>
          <w:szCs w:val="24"/>
        </w:rPr>
        <w:t>t</w:t>
      </w:r>
      <w:r w:rsidR="007B4368" w:rsidRPr="00FC3ECC">
        <w:rPr>
          <w:rFonts w:ascii="Times New Roman" w:hAnsi="Times New Roman" w:cs="Times New Roman"/>
          <w:sz w:val="24"/>
          <w:szCs w:val="24"/>
        </w:rPr>
        <w:t xml:space="preserve">, dat Europa </w:t>
      </w:r>
      <w:r w:rsidR="00E7209D" w:rsidRPr="00FC3ECC">
        <w:rPr>
          <w:rFonts w:ascii="Times New Roman" w:hAnsi="Times New Roman" w:cs="Times New Roman"/>
          <w:sz w:val="24"/>
          <w:szCs w:val="24"/>
        </w:rPr>
        <w:t>in</w:t>
      </w:r>
      <w:r w:rsidR="007B4368" w:rsidRPr="00FC3ECC">
        <w:rPr>
          <w:rFonts w:ascii="Times New Roman" w:hAnsi="Times New Roman" w:cs="Times New Roman"/>
          <w:sz w:val="24"/>
          <w:szCs w:val="24"/>
        </w:rPr>
        <w:t xml:space="preserve"> twee delen </w:t>
      </w:r>
      <w:r w:rsidR="00E7209D" w:rsidRPr="00FC3ECC">
        <w:rPr>
          <w:rFonts w:ascii="Times New Roman" w:hAnsi="Times New Roman" w:cs="Times New Roman"/>
          <w:sz w:val="24"/>
          <w:szCs w:val="24"/>
        </w:rPr>
        <w:t>verdeeld zou worden, namelijk in een westelijk blok en een oostelijk blok.</w:t>
      </w:r>
      <w:r w:rsidR="007B4368"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Het westelijk</w:t>
      </w:r>
      <w:r w:rsidR="00882A55" w:rsidRPr="00FC3ECC">
        <w:rPr>
          <w:rFonts w:ascii="Times New Roman" w:hAnsi="Times New Roman" w:cs="Times New Roman"/>
          <w:sz w:val="24"/>
          <w:szCs w:val="24"/>
        </w:rPr>
        <w:t xml:space="preserve"> blok</w:t>
      </w:r>
      <w:r w:rsidR="007B4368" w:rsidRPr="00FC3ECC">
        <w:rPr>
          <w:rFonts w:ascii="Times New Roman" w:hAnsi="Times New Roman" w:cs="Times New Roman"/>
          <w:sz w:val="24"/>
          <w:szCs w:val="24"/>
        </w:rPr>
        <w:t xml:space="preserve"> was democratisch met </w:t>
      </w:r>
      <w:r w:rsidR="00E7209D" w:rsidRPr="00FC3ECC">
        <w:rPr>
          <w:rFonts w:ascii="Times New Roman" w:hAnsi="Times New Roman" w:cs="Times New Roman"/>
          <w:sz w:val="24"/>
          <w:szCs w:val="24"/>
        </w:rPr>
        <w:t>democratische</w:t>
      </w:r>
      <w:r w:rsidR="007B4368" w:rsidRPr="00FC3ECC">
        <w:rPr>
          <w:rFonts w:ascii="Times New Roman" w:hAnsi="Times New Roman" w:cs="Times New Roman"/>
          <w:sz w:val="24"/>
          <w:szCs w:val="24"/>
        </w:rPr>
        <w:t xml:space="preserve"> regeringen</w:t>
      </w:r>
      <w:r w:rsidR="00E7209D" w:rsidRPr="00FC3ECC">
        <w:rPr>
          <w:rFonts w:ascii="Times New Roman" w:hAnsi="Times New Roman" w:cs="Times New Roman"/>
          <w:sz w:val="24"/>
          <w:szCs w:val="24"/>
        </w:rPr>
        <w:t xml:space="preserve">, </w:t>
      </w:r>
      <w:commentRangeStart w:id="3"/>
      <w:r w:rsidR="00E7209D" w:rsidRPr="00FC3ECC">
        <w:rPr>
          <w:rFonts w:ascii="Times New Roman" w:hAnsi="Times New Roman" w:cs="Times New Roman"/>
          <w:sz w:val="24"/>
          <w:szCs w:val="24"/>
        </w:rPr>
        <w:t>behalve</w:t>
      </w:r>
      <w:r w:rsidR="007B4368" w:rsidRPr="00FC3ECC">
        <w:rPr>
          <w:rFonts w:ascii="Times New Roman" w:hAnsi="Times New Roman" w:cs="Times New Roman"/>
          <w:sz w:val="24"/>
          <w:szCs w:val="24"/>
        </w:rPr>
        <w:t xml:space="preserve"> Spanje </w:t>
      </w:r>
      <w:r w:rsidR="005E6BD8">
        <w:rPr>
          <w:rFonts w:ascii="Times New Roman" w:hAnsi="Times New Roman" w:cs="Times New Roman"/>
          <w:sz w:val="24"/>
          <w:szCs w:val="24"/>
        </w:rPr>
        <w:t xml:space="preserve">en Portugal </w:t>
      </w:r>
      <w:r w:rsidR="007B4368" w:rsidRPr="00FC3ECC">
        <w:rPr>
          <w:rFonts w:ascii="Times New Roman" w:hAnsi="Times New Roman" w:cs="Times New Roman"/>
          <w:sz w:val="24"/>
          <w:szCs w:val="24"/>
        </w:rPr>
        <w:t xml:space="preserve">tot </w:t>
      </w:r>
      <w:r w:rsidR="00E7209D" w:rsidRPr="00FC3ECC">
        <w:rPr>
          <w:rFonts w:ascii="Times New Roman" w:hAnsi="Times New Roman" w:cs="Times New Roman"/>
          <w:sz w:val="24"/>
          <w:szCs w:val="24"/>
        </w:rPr>
        <w:t>1975</w:t>
      </w:r>
      <w:r w:rsidR="007B4368" w:rsidRPr="00FC3ECC">
        <w:rPr>
          <w:rFonts w:ascii="Times New Roman" w:hAnsi="Times New Roman" w:cs="Times New Roman"/>
          <w:sz w:val="24"/>
          <w:szCs w:val="24"/>
        </w:rPr>
        <w:t xml:space="preserve"> </w:t>
      </w:r>
      <w:commentRangeEnd w:id="3"/>
      <w:r w:rsidR="00E7209D" w:rsidRPr="00514951">
        <w:rPr>
          <w:rStyle w:val="CommentReference"/>
          <w:rFonts w:ascii="Times New Roman" w:hAnsi="Times New Roman" w:cs="Times New Roman"/>
          <w:sz w:val="24"/>
          <w:szCs w:val="24"/>
        </w:rPr>
        <w:commentReference w:id="3"/>
      </w:r>
      <w:r w:rsidR="007B4368" w:rsidRPr="00FC3ECC">
        <w:rPr>
          <w:rFonts w:ascii="Times New Roman" w:hAnsi="Times New Roman" w:cs="Times New Roman"/>
          <w:sz w:val="24"/>
          <w:szCs w:val="24"/>
        </w:rPr>
        <w:t xml:space="preserve">en </w:t>
      </w:r>
      <w:r w:rsidR="00882A55" w:rsidRPr="00FC3ECC">
        <w:rPr>
          <w:rFonts w:ascii="Times New Roman" w:hAnsi="Times New Roman" w:cs="Times New Roman"/>
          <w:sz w:val="24"/>
          <w:szCs w:val="24"/>
        </w:rPr>
        <w:t>de O</w:t>
      </w:r>
      <w:r w:rsidR="007B4368" w:rsidRPr="00FC3ECC">
        <w:rPr>
          <w:rFonts w:ascii="Times New Roman" w:hAnsi="Times New Roman" w:cs="Times New Roman"/>
          <w:sz w:val="24"/>
          <w:szCs w:val="24"/>
        </w:rPr>
        <w:t>ost</w:t>
      </w:r>
      <w:r w:rsidR="00882A55" w:rsidRPr="00FC3ECC">
        <w:rPr>
          <w:rFonts w:ascii="Times New Roman" w:hAnsi="Times New Roman" w:cs="Times New Roman"/>
          <w:sz w:val="24"/>
          <w:szCs w:val="24"/>
        </w:rPr>
        <w:t>blok</w:t>
      </w:r>
      <w:r w:rsidR="00E7209D" w:rsidRPr="00FC3ECC">
        <w:rPr>
          <w:rFonts w:ascii="Times New Roman" w:hAnsi="Times New Roman" w:cs="Times New Roman"/>
          <w:sz w:val="24"/>
          <w:szCs w:val="24"/>
        </w:rPr>
        <w:t>-landen</w:t>
      </w:r>
      <w:r w:rsidR="007B4368"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waren</w:t>
      </w:r>
      <w:r w:rsidR="007B4368" w:rsidRPr="00FC3ECC">
        <w:rPr>
          <w:rFonts w:ascii="Times New Roman" w:hAnsi="Times New Roman" w:cs="Times New Roman"/>
          <w:sz w:val="24"/>
          <w:szCs w:val="24"/>
        </w:rPr>
        <w:t xml:space="preserve"> onder het </w:t>
      </w:r>
      <w:r w:rsidR="00E7209D" w:rsidRPr="00FC3ECC">
        <w:rPr>
          <w:rFonts w:ascii="Times New Roman" w:hAnsi="Times New Roman" w:cs="Times New Roman"/>
          <w:sz w:val="24"/>
          <w:szCs w:val="24"/>
        </w:rPr>
        <w:t>régime van de Sovjet-Unie</w:t>
      </w:r>
      <w:r w:rsidR="007B4368"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Het c</w:t>
      </w:r>
      <w:r w:rsidR="007B4368" w:rsidRPr="00FC3ECC">
        <w:rPr>
          <w:rFonts w:ascii="Times New Roman" w:hAnsi="Times New Roman" w:cs="Times New Roman"/>
          <w:sz w:val="24"/>
          <w:szCs w:val="24"/>
        </w:rPr>
        <w:t>ommunisme verspreidde</w:t>
      </w:r>
      <w:r w:rsidR="00882A55"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zich snel</w:t>
      </w:r>
      <w:r w:rsidR="00882A55" w:rsidRPr="00FC3ECC">
        <w:rPr>
          <w:rFonts w:ascii="Times New Roman" w:hAnsi="Times New Roman" w:cs="Times New Roman"/>
          <w:sz w:val="24"/>
          <w:szCs w:val="24"/>
        </w:rPr>
        <w:t>. Voor de Tweede Wereldoorlog was Tsjechoslowakije een eiland van</w:t>
      </w:r>
      <w:r w:rsidR="00313D78" w:rsidRPr="00FC3ECC">
        <w:rPr>
          <w:rFonts w:ascii="Times New Roman" w:hAnsi="Times New Roman" w:cs="Times New Roman"/>
          <w:sz w:val="24"/>
          <w:szCs w:val="24"/>
        </w:rPr>
        <w:t xml:space="preserve"> democratie in </w:t>
      </w:r>
      <w:r w:rsidR="00E7209D" w:rsidRPr="00FC3ECC">
        <w:rPr>
          <w:rFonts w:ascii="Times New Roman" w:hAnsi="Times New Roman" w:cs="Times New Roman"/>
          <w:sz w:val="24"/>
          <w:szCs w:val="24"/>
        </w:rPr>
        <w:t>C</w:t>
      </w:r>
      <w:r w:rsidR="00313D78" w:rsidRPr="00FC3ECC">
        <w:rPr>
          <w:rFonts w:ascii="Times New Roman" w:hAnsi="Times New Roman" w:cs="Times New Roman"/>
          <w:sz w:val="24"/>
          <w:szCs w:val="24"/>
        </w:rPr>
        <w:t>entraal</w:t>
      </w:r>
      <w:r w:rsidR="00E7209D" w:rsidRPr="00FC3ECC">
        <w:rPr>
          <w:rFonts w:ascii="Times New Roman" w:hAnsi="Times New Roman" w:cs="Times New Roman"/>
          <w:sz w:val="24"/>
          <w:szCs w:val="24"/>
        </w:rPr>
        <w:t>-</w:t>
      </w:r>
      <w:r w:rsidR="00313D78" w:rsidRPr="00FC3ECC">
        <w:rPr>
          <w:rFonts w:ascii="Times New Roman" w:hAnsi="Times New Roman" w:cs="Times New Roman"/>
          <w:sz w:val="24"/>
          <w:szCs w:val="24"/>
        </w:rPr>
        <w:t xml:space="preserve">Europa. De generatie van de </w:t>
      </w:r>
      <w:r w:rsidR="00E7209D" w:rsidRPr="00FC3ECC">
        <w:rPr>
          <w:rFonts w:ascii="Times New Roman" w:hAnsi="Times New Roman" w:cs="Times New Roman"/>
          <w:sz w:val="24"/>
          <w:szCs w:val="24"/>
        </w:rPr>
        <w:t>E</w:t>
      </w:r>
      <w:r w:rsidR="00313D78" w:rsidRPr="00FC3ECC">
        <w:rPr>
          <w:rFonts w:ascii="Times New Roman" w:hAnsi="Times New Roman" w:cs="Times New Roman"/>
          <w:sz w:val="24"/>
          <w:szCs w:val="24"/>
        </w:rPr>
        <w:t xml:space="preserve">erste </w:t>
      </w:r>
      <w:r w:rsidR="00E7209D" w:rsidRPr="00FC3ECC">
        <w:rPr>
          <w:rFonts w:ascii="Times New Roman" w:hAnsi="Times New Roman" w:cs="Times New Roman"/>
          <w:sz w:val="24"/>
          <w:szCs w:val="24"/>
        </w:rPr>
        <w:t>R</w:t>
      </w:r>
      <w:r w:rsidR="00313D78" w:rsidRPr="00FC3ECC">
        <w:rPr>
          <w:rFonts w:ascii="Times New Roman" w:hAnsi="Times New Roman" w:cs="Times New Roman"/>
          <w:sz w:val="24"/>
          <w:szCs w:val="24"/>
        </w:rPr>
        <w:t>epubliek speeld</w:t>
      </w:r>
      <w:r w:rsidR="00E7209D" w:rsidRPr="00FC3ECC">
        <w:rPr>
          <w:rFonts w:ascii="Times New Roman" w:hAnsi="Times New Roman" w:cs="Times New Roman"/>
          <w:sz w:val="24"/>
          <w:szCs w:val="24"/>
        </w:rPr>
        <w:t>e</w:t>
      </w:r>
      <w:r w:rsidR="00313D78" w:rsidRPr="00FC3ECC">
        <w:rPr>
          <w:rFonts w:ascii="Times New Roman" w:hAnsi="Times New Roman" w:cs="Times New Roman"/>
          <w:sz w:val="24"/>
          <w:szCs w:val="24"/>
        </w:rPr>
        <w:t xml:space="preserve"> een belangrijk</w:t>
      </w:r>
      <w:r w:rsidR="00E7209D" w:rsidRPr="00FC3ECC">
        <w:rPr>
          <w:rFonts w:ascii="Times New Roman" w:hAnsi="Times New Roman" w:cs="Times New Roman"/>
          <w:sz w:val="24"/>
          <w:szCs w:val="24"/>
        </w:rPr>
        <w:t>e</w:t>
      </w:r>
      <w:r w:rsidR="00313D78" w:rsidRPr="00FC3ECC">
        <w:rPr>
          <w:rFonts w:ascii="Times New Roman" w:hAnsi="Times New Roman" w:cs="Times New Roman"/>
          <w:sz w:val="24"/>
          <w:szCs w:val="24"/>
        </w:rPr>
        <w:t xml:space="preserve"> rol in </w:t>
      </w:r>
      <w:r w:rsidR="00E7209D" w:rsidRPr="00FC3ECC">
        <w:rPr>
          <w:rFonts w:ascii="Times New Roman" w:hAnsi="Times New Roman" w:cs="Times New Roman"/>
          <w:sz w:val="24"/>
          <w:szCs w:val="24"/>
        </w:rPr>
        <w:t xml:space="preserve">de </w:t>
      </w:r>
      <w:r w:rsidR="00313D78" w:rsidRPr="00FC3ECC">
        <w:rPr>
          <w:rFonts w:ascii="Times New Roman" w:hAnsi="Times New Roman" w:cs="Times New Roman"/>
          <w:sz w:val="24"/>
          <w:szCs w:val="24"/>
        </w:rPr>
        <w:t xml:space="preserve">vorming van </w:t>
      </w:r>
      <w:r w:rsidR="00E7209D" w:rsidRPr="00FC3ECC">
        <w:rPr>
          <w:rFonts w:ascii="Times New Roman" w:hAnsi="Times New Roman" w:cs="Times New Roman"/>
          <w:sz w:val="24"/>
          <w:szCs w:val="24"/>
        </w:rPr>
        <w:t xml:space="preserve">de </w:t>
      </w:r>
      <w:r w:rsidR="00313D78" w:rsidRPr="00FC3ECC">
        <w:rPr>
          <w:rFonts w:ascii="Times New Roman" w:hAnsi="Times New Roman" w:cs="Times New Roman"/>
          <w:sz w:val="24"/>
          <w:szCs w:val="24"/>
        </w:rPr>
        <w:t xml:space="preserve">intelectuele achtergrond </w:t>
      </w:r>
      <w:r w:rsidR="00E7209D" w:rsidRPr="00FC3ECC">
        <w:rPr>
          <w:rFonts w:ascii="Times New Roman" w:hAnsi="Times New Roman" w:cs="Times New Roman"/>
          <w:sz w:val="24"/>
          <w:szCs w:val="24"/>
        </w:rPr>
        <w:t>van de</w:t>
      </w:r>
      <w:r w:rsidR="00313D78" w:rsidRPr="00FC3ECC">
        <w:rPr>
          <w:rFonts w:ascii="Times New Roman" w:hAnsi="Times New Roman" w:cs="Times New Roman"/>
          <w:sz w:val="24"/>
          <w:szCs w:val="24"/>
        </w:rPr>
        <w:t xml:space="preserve"> toekomst</w:t>
      </w:r>
      <w:r w:rsidR="00E7209D" w:rsidRPr="00FC3ECC">
        <w:rPr>
          <w:rFonts w:ascii="Times New Roman" w:hAnsi="Times New Roman" w:cs="Times New Roman"/>
          <w:sz w:val="24"/>
          <w:szCs w:val="24"/>
        </w:rPr>
        <w:t>ige</w:t>
      </w:r>
      <w:r w:rsidR="00313D78" w:rsidRPr="00FC3ECC">
        <w:rPr>
          <w:rFonts w:ascii="Times New Roman" w:hAnsi="Times New Roman" w:cs="Times New Roman"/>
          <w:sz w:val="24"/>
          <w:szCs w:val="24"/>
        </w:rPr>
        <w:t xml:space="preserve"> oppositie</w:t>
      </w:r>
      <w:r w:rsidR="004738C5">
        <w:rPr>
          <w:rFonts w:ascii="Times New Roman" w:hAnsi="Times New Roman" w:cs="Times New Roman"/>
          <w:sz w:val="24"/>
          <w:szCs w:val="24"/>
        </w:rPr>
        <w:t>.</w:t>
      </w:r>
      <w:r w:rsidR="00D1655D">
        <w:rPr>
          <w:rFonts w:ascii="Times New Roman" w:hAnsi="Times New Roman" w:cs="Times New Roman"/>
          <w:sz w:val="24"/>
          <w:szCs w:val="24"/>
        </w:rPr>
        <w:t xml:space="preserve"> </w:t>
      </w:r>
      <w:r w:rsidR="00D1655D">
        <w:rPr>
          <w:rFonts w:ascii="Times New Roman" w:hAnsi="Times New Roman" w:cs="Times New Roman"/>
          <w:i/>
          <w:sz w:val="24"/>
          <w:szCs w:val="24"/>
          <w:lang w:val="nl-NL"/>
        </w:rPr>
        <w:t>“Mensen laten zich alleen van hun goede kant zien als de omstandigheden daartoe dwingen. Maar zodra iedereen vrij spel heeft en kan doen en laten wat hij wil, zijn verwariing en chaos dirct overal troef.”</w:t>
      </w:r>
      <w:r w:rsidR="00D1655D">
        <w:rPr>
          <w:rStyle w:val="FootnoteReference"/>
          <w:rFonts w:ascii="Times New Roman" w:hAnsi="Times New Roman" w:cs="Times New Roman"/>
          <w:i/>
          <w:sz w:val="24"/>
          <w:szCs w:val="24"/>
          <w:lang w:val="nl-NL"/>
        </w:rPr>
        <w:footnoteReference w:id="1"/>
      </w:r>
      <w:r w:rsidR="004738C5">
        <w:rPr>
          <w:rFonts w:ascii="Times New Roman" w:hAnsi="Times New Roman" w:cs="Times New Roman"/>
          <w:sz w:val="24"/>
          <w:szCs w:val="24"/>
        </w:rPr>
        <w:t xml:space="preserve"> </w:t>
      </w:r>
      <w:r w:rsidR="00313D78" w:rsidRPr="00FC3ECC">
        <w:rPr>
          <w:rFonts w:ascii="Times New Roman" w:hAnsi="Times New Roman" w:cs="Times New Roman"/>
          <w:sz w:val="24"/>
          <w:szCs w:val="24"/>
        </w:rPr>
        <w:t xml:space="preserve">Maar </w:t>
      </w:r>
      <w:r w:rsidR="00E7209D" w:rsidRPr="00FC3ECC">
        <w:rPr>
          <w:rFonts w:ascii="Times New Roman" w:hAnsi="Times New Roman" w:cs="Times New Roman"/>
          <w:sz w:val="24"/>
          <w:szCs w:val="24"/>
        </w:rPr>
        <w:t xml:space="preserve">de </w:t>
      </w:r>
      <w:r w:rsidR="00313D78" w:rsidRPr="00FC3ECC">
        <w:rPr>
          <w:rFonts w:ascii="Times New Roman" w:hAnsi="Times New Roman" w:cs="Times New Roman"/>
          <w:sz w:val="24"/>
          <w:szCs w:val="24"/>
        </w:rPr>
        <w:t xml:space="preserve">vraag is hoe de mensen </w:t>
      </w:r>
      <w:r w:rsidR="00E7209D" w:rsidRPr="00FC3ECC">
        <w:rPr>
          <w:rFonts w:ascii="Times New Roman" w:hAnsi="Times New Roman" w:cs="Times New Roman"/>
          <w:sz w:val="24"/>
          <w:szCs w:val="24"/>
        </w:rPr>
        <w:t xml:space="preserve">vechten </w:t>
      </w:r>
      <w:r w:rsidR="00313D78" w:rsidRPr="00FC3ECC">
        <w:rPr>
          <w:rFonts w:ascii="Times New Roman" w:hAnsi="Times New Roman" w:cs="Times New Roman"/>
          <w:sz w:val="24"/>
          <w:szCs w:val="24"/>
        </w:rPr>
        <w:t xml:space="preserve">tegen </w:t>
      </w:r>
      <w:r w:rsidR="00E7209D" w:rsidRPr="00FC3ECC">
        <w:rPr>
          <w:rFonts w:ascii="Times New Roman" w:hAnsi="Times New Roman" w:cs="Times New Roman"/>
          <w:sz w:val="24"/>
          <w:szCs w:val="24"/>
        </w:rPr>
        <w:t>een machtig</w:t>
      </w:r>
      <w:r w:rsidR="00313D78" w:rsidRPr="00FC3ECC">
        <w:rPr>
          <w:rFonts w:ascii="Times New Roman" w:hAnsi="Times New Roman" w:cs="Times New Roman"/>
          <w:sz w:val="24"/>
          <w:szCs w:val="24"/>
        </w:rPr>
        <w:t xml:space="preserve"> regime? </w:t>
      </w:r>
    </w:p>
    <w:p w14:paraId="523DEC7C" w14:textId="11FD5EDA" w:rsidR="00547156" w:rsidRPr="00FC3ECC" w:rsidRDefault="009272AC" w:rsidP="00514951">
      <w:pPr>
        <w:spacing w:line="360" w:lineRule="auto"/>
        <w:jc w:val="both"/>
        <w:rPr>
          <w:rFonts w:ascii="Times New Roman" w:hAnsi="Times New Roman" w:cs="Times New Roman"/>
          <w:sz w:val="24"/>
          <w:szCs w:val="24"/>
        </w:rPr>
      </w:pPr>
      <w:r w:rsidRPr="00FC3ECC">
        <w:rPr>
          <w:rFonts w:ascii="Times New Roman" w:hAnsi="Times New Roman" w:cs="Times New Roman"/>
          <w:sz w:val="24"/>
          <w:szCs w:val="24"/>
        </w:rPr>
        <w:tab/>
      </w:r>
      <w:r w:rsidR="00E7209D" w:rsidRPr="00FC3ECC">
        <w:rPr>
          <w:rFonts w:ascii="Times New Roman" w:hAnsi="Times New Roman" w:cs="Times New Roman"/>
          <w:sz w:val="24"/>
          <w:szCs w:val="24"/>
        </w:rPr>
        <w:t xml:space="preserve">De </w:t>
      </w:r>
      <w:r w:rsidRPr="00FC3ECC">
        <w:rPr>
          <w:rFonts w:ascii="Times New Roman" w:hAnsi="Times New Roman" w:cs="Times New Roman"/>
          <w:sz w:val="24"/>
          <w:szCs w:val="24"/>
        </w:rPr>
        <w:t xml:space="preserve">Tsjechische underground was één van de opposities tegen het regime. Het </w:t>
      </w:r>
      <w:r w:rsidR="00E7209D" w:rsidRPr="00FC3ECC">
        <w:rPr>
          <w:rFonts w:ascii="Times New Roman" w:hAnsi="Times New Roman" w:cs="Times New Roman"/>
          <w:sz w:val="24"/>
          <w:szCs w:val="24"/>
        </w:rPr>
        <w:t>was</w:t>
      </w:r>
      <w:r w:rsidRPr="00FC3ECC">
        <w:rPr>
          <w:rFonts w:ascii="Times New Roman" w:hAnsi="Times New Roman" w:cs="Times New Roman"/>
          <w:sz w:val="24"/>
          <w:szCs w:val="24"/>
        </w:rPr>
        <w:t xml:space="preserve"> een groep van verschi</w:t>
      </w:r>
      <w:r w:rsidR="00E7209D" w:rsidRPr="00FC3ECC">
        <w:rPr>
          <w:rFonts w:ascii="Times New Roman" w:hAnsi="Times New Roman" w:cs="Times New Roman"/>
          <w:sz w:val="24"/>
          <w:szCs w:val="24"/>
        </w:rPr>
        <w:t>l</w:t>
      </w:r>
      <w:r w:rsidRPr="00FC3ECC">
        <w:rPr>
          <w:rFonts w:ascii="Times New Roman" w:hAnsi="Times New Roman" w:cs="Times New Roman"/>
          <w:sz w:val="24"/>
          <w:szCs w:val="24"/>
        </w:rPr>
        <w:t xml:space="preserve">lende mensen </w:t>
      </w:r>
      <w:r w:rsidR="00E7209D" w:rsidRPr="00FC3ECC">
        <w:rPr>
          <w:rFonts w:ascii="Times New Roman" w:hAnsi="Times New Roman" w:cs="Times New Roman"/>
          <w:sz w:val="24"/>
          <w:szCs w:val="24"/>
        </w:rPr>
        <w:t xml:space="preserve">uit </w:t>
      </w:r>
      <w:r w:rsidRPr="00FC3ECC">
        <w:rPr>
          <w:rFonts w:ascii="Times New Roman" w:hAnsi="Times New Roman" w:cs="Times New Roman"/>
          <w:sz w:val="24"/>
          <w:szCs w:val="24"/>
        </w:rPr>
        <w:t xml:space="preserve">diverse </w:t>
      </w:r>
      <w:r w:rsidR="00E7209D" w:rsidRPr="00FC3ECC">
        <w:rPr>
          <w:rFonts w:ascii="Times New Roman" w:hAnsi="Times New Roman" w:cs="Times New Roman"/>
          <w:sz w:val="24"/>
          <w:szCs w:val="24"/>
        </w:rPr>
        <w:t>lagen</w:t>
      </w:r>
      <w:r w:rsidRPr="00FC3ECC">
        <w:rPr>
          <w:rFonts w:ascii="Times New Roman" w:hAnsi="Times New Roman" w:cs="Times New Roman"/>
          <w:sz w:val="24"/>
          <w:szCs w:val="24"/>
        </w:rPr>
        <w:t xml:space="preserve"> van </w:t>
      </w:r>
      <w:r w:rsidR="00E7209D" w:rsidRPr="00FC3ECC">
        <w:rPr>
          <w:rFonts w:ascii="Times New Roman" w:hAnsi="Times New Roman" w:cs="Times New Roman"/>
          <w:sz w:val="24"/>
          <w:szCs w:val="24"/>
        </w:rPr>
        <w:t xml:space="preserve">de </w:t>
      </w:r>
      <w:r w:rsidRPr="00FC3ECC">
        <w:rPr>
          <w:rFonts w:ascii="Times New Roman" w:hAnsi="Times New Roman" w:cs="Times New Roman"/>
          <w:sz w:val="24"/>
          <w:szCs w:val="24"/>
        </w:rPr>
        <w:t xml:space="preserve">maatschappij. Meestal </w:t>
      </w:r>
      <w:r w:rsidR="00E7209D" w:rsidRPr="00FC3ECC">
        <w:rPr>
          <w:rFonts w:ascii="Times New Roman" w:hAnsi="Times New Roman" w:cs="Times New Roman"/>
          <w:sz w:val="24"/>
          <w:szCs w:val="24"/>
        </w:rPr>
        <w:t>ging het om</w:t>
      </w:r>
      <w:r w:rsidRPr="00FC3ECC">
        <w:rPr>
          <w:rFonts w:ascii="Times New Roman" w:hAnsi="Times New Roman" w:cs="Times New Roman"/>
          <w:sz w:val="24"/>
          <w:szCs w:val="24"/>
        </w:rPr>
        <w:t xml:space="preserve"> schrijvers</w:t>
      </w:r>
      <w:r w:rsidR="00547156" w:rsidRPr="00FC3ECC">
        <w:rPr>
          <w:rFonts w:ascii="Times New Roman" w:hAnsi="Times New Roman" w:cs="Times New Roman"/>
          <w:sz w:val="24"/>
          <w:szCs w:val="24"/>
        </w:rPr>
        <w:t>, muzikanten, dichter</w:t>
      </w:r>
      <w:r w:rsidR="004E740A" w:rsidRPr="00FC3ECC">
        <w:rPr>
          <w:rFonts w:ascii="Times New Roman" w:hAnsi="Times New Roman" w:cs="Times New Roman"/>
          <w:sz w:val="24"/>
          <w:szCs w:val="24"/>
        </w:rPr>
        <w:t>s</w:t>
      </w:r>
      <w:r w:rsidR="00547156" w:rsidRPr="00FC3ECC">
        <w:rPr>
          <w:rFonts w:ascii="Times New Roman" w:hAnsi="Times New Roman" w:cs="Times New Roman"/>
          <w:sz w:val="24"/>
          <w:szCs w:val="24"/>
        </w:rPr>
        <w:t xml:space="preserve"> en arbe</w:t>
      </w:r>
      <w:r w:rsidR="004738C5">
        <w:rPr>
          <w:rFonts w:ascii="Times New Roman" w:hAnsi="Times New Roman" w:cs="Times New Roman"/>
          <w:sz w:val="24"/>
          <w:szCs w:val="24"/>
        </w:rPr>
        <w:t>i</w:t>
      </w:r>
      <w:r w:rsidR="00E7209D" w:rsidRPr="00FC3ECC">
        <w:rPr>
          <w:rFonts w:ascii="Times New Roman" w:hAnsi="Times New Roman" w:cs="Times New Roman"/>
          <w:sz w:val="24"/>
          <w:szCs w:val="24"/>
        </w:rPr>
        <w:t>d</w:t>
      </w:r>
      <w:r w:rsidR="00547156" w:rsidRPr="00FC3ECC">
        <w:rPr>
          <w:rFonts w:ascii="Times New Roman" w:hAnsi="Times New Roman" w:cs="Times New Roman"/>
          <w:sz w:val="24"/>
          <w:szCs w:val="24"/>
        </w:rPr>
        <w:t xml:space="preserve">ers. Maar wat was </w:t>
      </w:r>
      <w:r w:rsidR="00E7209D" w:rsidRPr="00FC3ECC">
        <w:rPr>
          <w:rFonts w:ascii="Times New Roman" w:hAnsi="Times New Roman" w:cs="Times New Roman"/>
          <w:sz w:val="24"/>
          <w:szCs w:val="24"/>
        </w:rPr>
        <w:t>het</w:t>
      </w:r>
      <w:r w:rsidR="00547156" w:rsidRPr="00FC3ECC">
        <w:rPr>
          <w:rFonts w:ascii="Times New Roman" w:hAnsi="Times New Roman" w:cs="Times New Roman"/>
          <w:sz w:val="24"/>
          <w:szCs w:val="24"/>
        </w:rPr>
        <w:t xml:space="preserve"> doel </w:t>
      </w:r>
      <w:r w:rsidR="00E7209D" w:rsidRPr="00FC3ECC">
        <w:rPr>
          <w:rFonts w:ascii="Times New Roman" w:hAnsi="Times New Roman" w:cs="Times New Roman"/>
          <w:sz w:val="24"/>
          <w:szCs w:val="24"/>
        </w:rPr>
        <w:t>dat</w:t>
      </w:r>
      <w:r w:rsidR="00547156"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hen</w:t>
      </w:r>
      <w:r w:rsidR="00547156" w:rsidRPr="00FC3ECC">
        <w:rPr>
          <w:rFonts w:ascii="Times New Roman" w:hAnsi="Times New Roman" w:cs="Times New Roman"/>
          <w:sz w:val="24"/>
          <w:szCs w:val="24"/>
        </w:rPr>
        <w:t xml:space="preserve"> </w:t>
      </w:r>
      <w:r w:rsidR="00E7209D" w:rsidRPr="00FC3ECC">
        <w:rPr>
          <w:rFonts w:ascii="Times New Roman" w:hAnsi="Times New Roman" w:cs="Times New Roman"/>
          <w:sz w:val="24"/>
          <w:szCs w:val="24"/>
        </w:rPr>
        <w:t>ver</w:t>
      </w:r>
      <w:r w:rsidR="00547156" w:rsidRPr="00FC3ECC">
        <w:rPr>
          <w:rFonts w:ascii="Times New Roman" w:hAnsi="Times New Roman" w:cs="Times New Roman"/>
          <w:sz w:val="24"/>
          <w:szCs w:val="24"/>
        </w:rPr>
        <w:t>bond? Waren de hoofd</w:t>
      </w:r>
      <w:r w:rsidR="00FD5BF0" w:rsidRPr="00FC3ECC">
        <w:rPr>
          <w:rFonts w:ascii="Times New Roman" w:hAnsi="Times New Roman" w:cs="Times New Roman"/>
          <w:sz w:val="24"/>
          <w:szCs w:val="24"/>
        </w:rPr>
        <w:t>ver</w:t>
      </w:r>
      <w:r w:rsidR="00547156" w:rsidRPr="00FC3ECC">
        <w:rPr>
          <w:rFonts w:ascii="Times New Roman" w:hAnsi="Times New Roman" w:cs="Times New Roman"/>
          <w:sz w:val="24"/>
          <w:szCs w:val="24"/>
        </w:rPr>
        <w:t xml:space="preserve">tegenwoordigers mensen van </w:t>
      </w:r>
      <w:r w:rsidR="00FD5BF0" w:rsidRPr="00FC3ECC">
        <w:rPr>
          <w:rFonts w:ascii="Times New Roman" w:hAnsi="Times New Roman" w:cs="Times New Roman"/>
          <w:sz w:val="24"/>
          <w:szCs w:val="24"/>
        </w:rPr>
        <w:t>het</w:t>
      </w:r>
      <w:r w:rsidR="00547156" w:rsidRPr="00FC3ECC">
        <w:rPr>
          <w:rFonts w:ascii="Times New Roman" w:hAnsi="Times New Roman" w:cs="Times New Roman"/>
          <w:sz w:val="24"/>
          <w:szCs w:val="24"/>
        </w:rPr>
        <w:t xml:space="preserve"> volk of kwamen ze </w:t>
      </w:r>
      <w:r w:rsidR="00FD5BF0" w:rsidRPr="00FC3ECC">
        <w:rPr>
          <w:rFonts w:ascii="Times New Roman" w:hAnsi="Times New Roman" w:cs="Times New Roman"/>
          <w:sz w:val="24"/>
          <w:szCs w:val="24"/>
        </w:rPr>
        <w:t>uit</w:t>
      </w:r>
      <w:r w:rsidR="00547156" w:rsidRPr="00FC3ECC">
        <w:rPr>
          <w:rFonts w:ascii="Times New Roman" w:hAnsi="Times New Roman" w:cs="Times New Roman"/>
          <w:sz w:val="24"/>
          <w:szCs w:val="24"/>
        </w:rPr>
        <w:t xml:space="preserve"> intelectue</w:t>
      </w:r>
      <w:r w:rsidR="00FD5BF0" w:rsidRPr="00FC3ECC">
        <w:rPr>
          <w:rFonts w:ascii="Times New Roman" w:hAnsi="Times New Roman" w:cs="Times New Roman"/>
          <w:sz w:val="24"/>
          <w:szCs w:val="24"/>
        </w:rPr>
        <w:t>le</w:t>
      </w:r>
      <w:r w:rsidR="00547156" w:rsidRPr="00FC3ECC">
        <w:rPr>
          <w:rFonts w:ascii="Times New Roman" w:hAnsi="Times New Roman" w:cs="Times New Roman"/>
          <w:sz w:val="24"/>
          <w:szCs w:val="24"/>
        </w:rPr>
        <w:t xml:space="preserve"> kring? </w:t>
      </w:r>
      <w:r w:rsidR="00D1655D">
        <w:rPr>
          <w:rFonts w:ascii="Times New Roman" w:hAnsi="Times New Roman" w:cs="Times New Roman"/>
          <w:sz w:val="24"/>
          <w:szCs w:val="24"/>
        </w:rPr>
        <w:t>Was het mogelijk voor iemand die communist was een vertegenwoordiger van de Tsjechische underground te worden en hem te beïnvloeden</w:t>
      </w:r>
      <w:commentRangeStart w:id="4"/>
      <w:r w:rsidR="00547156" w:rsidRPr="00FC3ECC">
        <w:rPr>
          <w:rFonts w:ascii="Times New Roman" w:hAnsi="Times New Roman" w:cs="Times New Roman"/>
          <w:sz w:val="24"/>
          <w:szCs w:val="24"/>
        </w:rPr>
        <w:t>?</w:t>
      </w:r>
      <w:commentRangeEnd w:id="4"/>
      <w:r w:rsidR="00FD5BF0" w:rsidRPr="00514951">
        <w:rPr>
          <w:rStyle w:val="CommentReference"/>
          <w:rFonts w:ascii="Times New Roman" w:hAnsi="Times New Roman" w:cs="Times New Roman"/>
          <w:sz w:val="24"/>
          <w:szCs w:val="24"/>
        </w:rPr>
        <w:commentReference w:id="4"/>
      </w:r>
      <w:r w:rsidR="00547156" w:rsidRPr="00FC3ECC">
        <w:rPr>
          <w:rFonts w:ascii="Times New Roman" w:hAnsi="Times New Roman" w:cs="Times New Roman"/>
          <w:sz w:val="24"/>
          <w:szCs w:val="24"/>
        </w:rPr>
        <w:t xml:space="preserve"> Wat kon underground in het regime veranderen en waarom was underground voor het regime gevaarlijk? </w:t>
      </w:r>
      <w:r w:rsidR="00FD5BF0" w:rsidRPr="00FC3ECC">
        <w:rPr>
          <w:rFonts w:ascii="Times New Roman" w:hAnsi="Times New Roman" w:cs="Times New Roman"/>
          <w:sz w:val="24"/>
          <w:szCs w:val="24"/>
        </w:rPr>
        <w:t>Dit</w:t>
      </w:r>
      <w:r w:rsidR="00547156" w:rsidRPr="00FC3ECC">
        <w:rPr>
          <w:rFonts w:ascii="Times New Roman" w:hAnsi="Times New Roman" w:cs="Times New Roman"/>
          <w:sz w:val="24"/>
          <w:szCs w:val="24"/>
        </w:rPr>
        <w:t xml:space="preserve"> zijn begrijpelijk</w:t>
      </w:r>
      <w:r w:rsidR="00FD5BF0" w:rsidRPr="00FC3ECC">
        <w:rPr>
          <w:rFonts w:ascii="Times New Roman" w:hAnsi="Times New Roman" w:cs="Times New Roman"/>
          <w:sz w:val="24"/>
          <w:szCs w:val="24"/>
        </w:rPr>
        <w:t>e</w:t>
      </w:r>
      <w:r w:rsidR="00547156" w:rsidRPr="00FC3ECC">
        <w:rPr>
          <w:rFonts w:ascii="Times New Roman" w:hAnsi="Times New Roman" w:cs="Times New Roman"/>
          <w:sz w:val="24"/>
          <w:szCs w:val="24"/>
        </w:rPr>
        <w:t xml:space="preserve"> vragen.</w:t>
      </w:r>
    </w:p>
    <w:p w14:paraId="45E5EE52" w14:textId="516A9FCE" w:rsidR="004E740A" w:rsidRPr="00FC3ECC" w:rsidRDefault="00547156" w:rsidP="00514951">
      <w:pPr>
        <w:spacing w:line="360" w:lineRule="auto"/>
        <w:jc w:val="both"/>
        <w:rPr>
          <w:rFonts w:ascii="Times New Roman" w:hAnsi="Times New Roman" w:cs="Times New Roman"/>
          <w:sz w:val="24"/>
          <w:szCs w:val="24"/>
        </w:rPr>
      </w:pPr>
      <w:r w:rsidRPr="00FC3ECC">
        <w:rPr>
          <w:rFonts w:ascii="Times New Roman" w:hAnsi="Times New Roman" w:cs="Times New Roman"/>
          <w:sz w:val="24"/>
          <w:szCs w:val="24"/>
        </w:rPr>
        <w:tab/>
        <w:t xml:space="preserve">Nederland was een democratisch land met </w:t>
      </w:r>
      <w:r w:rsidR="00FD5BF0" w:rsidRPr="00FC3ECC">
        <w:rPr>
          <w:rFonts w:ascii="Times New Roman" w:hAnsi="Times New Roman" w:cs="Times New Roman"/>
          <w:sz w:val="24"/>
          <w:szCs w:val="24"/>
        </w:rPr>
        <w:t xml:space="preserve">een </w:t>
      </w:r>
      <w:r w:rsidRPr="00FC3ECC">
        <w:rPr>
          <w:rFonts w:ascii="Times New Roman" w:hAnsi="Times New Roman" w:cs="Times New Roman"/>
          <w:sz w:val="24"/>
          <w:szCs w:val="24"/>
        </w:rPr>
        <w:t xml:space="preserve">constitutionele monarchie. </w:t>
      </w:r>
      <w:r w:rsidR="00FD5BF0" w:rsidRPr="00FC3ECC">
        <w:rPr>
          <w:rFonts w:ascii="Times New Roman" w:hAnsi="Times New Roman" w:cs="Times New Roman"/>
          <w:sz w:val="24"/>
          <w:szCs w:val="24"/>
        </w:rPr>
        <w:t>De m</w:t>
      </w:r>
      <w:r w:rsidRPr="00FC3ECC">
        <w:rPr>
          <w:rFonts w:ascii="Times New Roman" w:hAnsi="Times New Roman" w:cs="Times New Roman"/>
          <w:sz w:val="24"/>
          <w:szCs w:val="24"/>
        </w:rPr>
        <w:t>aatschap</w:t>
      </w:r>
      <w:r w:rsidR="004E740A" w:rsidRPr="00FC3ECC">
        <w:rPr>
          <w:rFonts w:ascii="Times New Roman" w:hAnsi="Times New Roman" w:cs="Times New Roman"/>
          <w:sz w:val="24"/>
          <w:szCs w:val="24"/>
        </w:rPr>
        <w:t>p</w:t>
      </w:r>
      <w:r w:rsidRPr="00FC3ECC">
        <w:rPr>
          <w:rFonts w:ascii="Times New Roman" w:hAnsi="Times New Roman" w:cs="Times New Roman"/>
          <w:sz w:val="24"/>
          <w:szCs w:val="24"/>
        </w:rPr>
        <w:t xml:space="preserve">ij </w:t>
      </w:r>
      <w:r w:rsidR="004E740A" w:rsidRPr="00FC3ECC">
        <w:rPr>
          <w:rFonts w:ascii="Times New Roman" w:hAnsi="Times New Roman" w:cs="Times New Roman"/>
          <w:sz w:val="24"/>
          <w:szCs w:val="24"/>
        </w:rPr>
        <w:t xml:space="preserve">was nog op het zuilensysteem gebaseerd maar </w:t>
      </w:r>
      <w:r w:rsidR="00FD5BF0" w:rsidRPr="00FC3ECC">
        <w:rPr>
          <w:rFonts w:ascii="Times New Roman" w:hAnsi="Times New Roman" w:cs="Times New Roman"/>
          <w:sz w:val="24"/>
          <w:szCs w:val="24"/>
        </w:rPr>
        <w:t xml:space="preserve">de </w:t>
      </w:r>
      <w:r w:rsidR="004E740A" w:rsidRPr="00FC3ECC">
        <w:rPr>
          <w:rFonts w:ascii="Times New Roman" w:hAnsi="Times New Roman" w:cs="Times New Roman"/>
          <w:sz w:val="24"/>
          <w:szCs w:val="24"/>
        </w:rPr>
        <w:t>mens</w:t>
      </w:r>
      <w:r w:rsidR="00FD5BF0" w:rsidRPr="00FC3ECC">
        <w:rPr>
          <w:rFonts w:ascii="Times New Roman" w:hAnsi="Times New Roman" w:cs="Times New Roman"/>
          <w:sz w:val="24"/>
          <w:szCs w:val="24"/>
        </w:rPr>
        <w:t>en</w:t>
      </w:r>
      <w:r w:rsidR="004E740A" w:rsidRPr="00FC3ECC">
        <w:rPr>
          <w:rFonts w:ascii="Times New Roman" w:hAnsi="Times New Roman" w:cs="Times New Roman"/>
          <w:sz w:val="24"/>
          <w:szCs w:val="24"/>
        </w:rPr>
        <w:t xml:space="preserve"> had</w:t>
      </w:r>
      <w:r w:rsidR="00FD5BF0" w:rsidRPr="00FC3ECC">
        <w:rPr>
          <w:rFonts w:ascii="Times New Roman" w:hAnsi="Times New Roman" w:cs="Times New Roman"/>
          <w:sz w:val="24"/>
          <w:szCs w:val="24"/>
        </w:rPr>
        <w:t>den</w:t>
      </w:r>
      <w:r w:rsidR="004E740A" w:rsidRPr="00FC3ECC">
        <w:rPr>
          <w:rFonts w:ascii="Times New Roman" w:hAnsi="Times New Roman" w:cs="Times New Roman"/>
          <w:sz w:val="24"/>
          <w:szCs w:val="24"/>
        </w:rPr>
        <w:t xml:space="preserve"> vrijheid. Ze konden reizen, vrij schrijven, </w:t>
      </w:r>
      <w:r w:rsidR="00FD5BF0" w:rsidRPr="00FC3ECC">
        <w:rPr>
          <w:rFonts w:ascii="Times New Roman" w:hAnsi="Times New Roman" w:cs="Times New Roman"/>
          <w:sz w:val="24"/>
          <w:szCs w:val="24"/>
        </w:rPr>
        <w:t>spreken</w:t>
      </w:r>
      <w:r w:rsidR="004E740A" w:rsidRPr="00FC3ECC">
        <w:rPr>
          <w:rFonts w:ascii="Times New Roman" w:hAnsi="Times New Roman" w:cs="Times New Roman"/>
          <w:sz w:val="24"/>
          <w:szCs w:val="24"/>
        </w:rPr>
        <w:t>. Het is iets wat niet in Tsjecho-slowakije</w:t>
      </w:r>
      <w:r w:rsidR="00FD5BF0" w:rsidRPr="00FC3ECC">
        <w:rPr>
          <w:rFonts w:ascii="Times New Roman" w:hAnsi="Times New Roman" w:cs="Times New Roman"/>
          <w:sz w:val="24"/>
          <w:szCs w:val="24"/>
        </w:rPr>
        <w:t xml:space="preserve"> bestond</w:t>
      </w:r>
      <w:r w:rsidR="004E740A" w:rsidRPr="00FC3ECC">
        <w:rPr>
          <w:rFonts w:ascii="Times New Roman" w:hAnsi="Times New Roman" w:cs="Times New Roman"/>
          <w:sz w:val="24"/>
          <w:szCs w:val="24"/>
        </w:rPr>
        <w:t xml:space="preserve">. Waarom </w:t>
      </w:r>
      <w:r w:rsidR="00FD5BF0" w:rsidRPr="00FC3ECC">
        <w:rPr>
          <w:rFonts w:ascii="Times New Roman" w:hAnsi="Times New Roman" w:cs="Times New Roman"/>
          <w:sz w:val="24"/>
          <w:szCs w:val="24"/>
        </w:rPr>
        <w:t>was</w:t>
      </w:r>
      <w:r w:rsidR="004E740A" w:rsidRPr="00FC3ECC">
        <w:rPr>
          <w:rFonts w:ascii="Times New Roman" w:hAnsi="Times New Roman" w:cs="Times New Roman"/>
          <w:sz w:val="24"/>
          <w:szCs w:val="24"/>
        </w:rPr>
        <w:t xml:space="preserve"> het mogelijk dat </w:t>
      </w:r>
      <w:r w:rsidR="00FD5BF0" w:rsidRPr="00FC3ECC">
        <w:rPr>
          <w:rFonts w:ascii="Times New Roman" w:hAnsi="Times New Roman" w:cs="Times New Roman"/>
          <w:sz w:val="24"/>
          <w:szCs w:val="24"/>
        </w:rPr>
        <w:t xml:space="preserve">er </w:t>
      </w:r>
      <w:r w:rsidR="004E740A" w:rsidRPr="00FC3ECC">
        <w:rPr>
          <w:rFonts w:ascii="Times New Roman" w:hAnsi="Times New Roman" w:cs="Times New Roman"/>
          <w:sz w:val="24"/>
          <w:szCs w:val="24"/>
        </w:rPr>
        <w:t xml:space="preserve">een oppositie tegen </w:t>
      </w:r>
      <w:r w:rsidR="00FD5BF0" w:rsidRPr="00FC3ECC">
        <w:rPr>
          <w:rFonts w:ascii="Times New Roman" w:hAnsi="Times New Roman" w:cs="Times New Roman"/>
          <w:sz w:val="24"/>
          <w:szCs w:val="24"/>
        </w:rPr>
        <w:t>de</w:t>
      </w:r>
      <w:r w:rsidR="004E740A" w:rsidRPr="00FC3ECC">
        <w:rPr>
          <w:rFonts w:ascii="Times New Roman" w:hAnsi="Times New Roman" w:cs="Times New Roman"/>
          <w:sz w:val="24"/>
          <w:szCs w:val="24"/>
        </w:rPr>
        <w:t xml:space="preserve"> democratische </w:t>
      </w:r>
      <w:r w:rsidR="00FD5BF0" w:rsidRPr="00FC3ECC">
        <w:rPr>
          <w:rFonts w:ascii="Times New Roman" w:hAnsi="Times New Roman" w:cs="Times New Roman"/>
          <w:sz w:val="24"/>
          <w:szCs w:val="24"/>
        </w:rPr>
        <w:t>regering</w:t>
      </w:r>
      <w:r w:rsidR="004E740A" w:rsidRPr="00FC3ECC">
        <w:rPr>
          <w:rFonts w:ascii="Times New Roman" w:hAnsi="Times New Roman" w:cs="Times New Roman"/>
          <w:sz w:val="24"/>
          <w:szCs w:val="24"/>
        </w:rPr>
        <w:t xml:space="preserve"> bestond? Hadden de </w:t>
      </w:r>
      <w:r w:rsidR="00FD5BF0" w:rsidRPr="00FC3ECC">
        <w:rPr>
          <w:rFonts w:ascii="Times New Roman" w:hAnsi="Times New Roman" w:cs="Times New Roman"/>
          <w:sz w:val="24"/>
          <w:szCs w:val="24"/>
        </w:rPr>
        <w:t>ver</w:t>
      </w:r>
      <w:r w:rsidR="004E740A" w:rsidRPr="00FC3ECC">
        <w:rPr>
          <w:rFonts w:ascii="Times New Roman" w:hAnsi="Times New Roman" w:cs="Times New Roman"/>
          <w:sz w:val="24"/>
          <w:szCs w:val="24"/>
        </w:rPr>
        <w:t xml:space="preserve">tegenwoordigers van de Nederlandse beweging Provo </w:t>
      </w:r>
      <w:r w:rsidR="00FD5BF0" w:rsidRPr="00FC3ECC">
        <w:rPr>
          <w:rFonts w:ascii="Times New Roman" w:hAnsi="Times New Roman" w:cs="Times New Roman"/>
          <w:sz w:val="24"/>
          <w:szCs w:val="24"/>
        </w:rPr>
        <w:t>de</w:t>
      </w:r>
      <w:r w:rsidR="004E740A" w:rsidRPr="00FC3ECC">
        <w:rPr>
          <w:rFonts w:ascii="Times New Roman" w:hAnsi="Times New Roman" w:cs="Times New Roman"/>
          <w:sz w:val="24"/>
          <w:szCs w:val="24"/>
        </w:rPr>
        <w:t xml:space="preserve">zelfde doelen als </w:t>
      </w:r>
      <w:r w:rsidR="00FD5BF0" w:rsidRPr="00FC3ECC">
        <w:rPr>
          <w:rFonts w:ascii="Times New Roman" w:hAnsi="Times New Roman" w:cs="Times New Roman"/>
          <w:sz w:val="24"/>
          <w:szCs w:val="24"/>
        </w:rPr>
        <w:t xml:space="preserve">de </w:t>
      </w:r>
      <w:r w:rsidR="004E740A" w:rsidRPr="00FC3ECC">
        <w:rPr>
          <w:rFonts w:ascii="Times New Roman" w:hAnsi="Times New Roman" w:cs="Times New Roman"/>
          <w:sz w:val="24"/>
          <w:szCs w:val="24"/>
        </w:rPr>
        <w:t>Tsjeschische underg</w:t>
      </w:r>
      <w:r w:rsidR="00FD5BF0" w:rsidRPr="00FC3ECC">
        <w:rPr>
          <w:rFonts w:ascii="Times New Roman" w:hAnsi="Times New Roman" w:cs="Times New Roman"/>
          <w:sz w:val="24"/>
          <w:szCs w:val="24"/>
        </w:rPr>
        <w:t>round</w:t>
      </w:r>
      <w:r w:rsidR="004E740A" w:rsidRPr="00FC3ECC">
        <w:rPr>
          <w:rFonts w:ascii="Times New Roman" w:hAnsi="Times New Roman" w:cs="Times New Roman"/>
          <w:sz w:val="24"/>
          <w:szCs w:val="24"/>
        </w:rPr>
        <w:t xml:space="preserve"> en wat hadden ze </w:t>
      </w:r>
      <w:r w:rsidR="00FD5BF0" w:rsidRPr="00FC3ECC">
        <w:rPr>
          <w:rFonts w:ascii="Times New Roman" w:hAnsi="Times New Roman" w:cs="Times New Roman"/>
          <w:sz w:val="24"/>
          <w:szCs w:val="24"/>
        </w:rPr>
        <w:t>verder gemeen</w:t>
      </w:r>
      <w:r w:rsidR="004E740A" w:rsidRPr="00FC3ECC">
        <w:rPr>
          <w:rFonts w:ascii="Times New Roman" w:hAnsi="Times New Roman" w:cs="Times New Roman"/>
          <w:sz w:val="24"/>
          <w:szCs w:val="24"/>
        </w:rPr>
        <w:t xml:space="preserve">? Was het </w:t>
      </w:r>
      <w:r w:rsidR="00FD5BF0" w:rsidRPr="00FC3ECC">
        <w:rPr>
          <w:rFonts w:ascii="Times New Roman" w:hAnsi="Times New Roman" w:cs="Times New Roman"/>
          <w:sz w:val="24"/>
          <w:szCs w:val="24"/>
        </w:rPr>
        <w:t>op het</w:t>
      </w:r>
      <w:r w:rsidR="004E740A" w:rsidRPr="00FC3ECC">
        <w:rPr>
          <w:rFonts w:ascii="Times New Roman" w:hAnsi="Times New Roman" w:cs="Times New Roman"/>
          <w:sz w:val="24"/>
          <w:szCs w:val="24"/>
        </w:rPr>
        <w:t>zelfde maatschapp</w:t>
      </w:r>
      <w:r w:rsidR="00FD5BF0" w:rsidRPr="00FC3ECC">
        <w:rPr>
          <w:rFonts w:ascii="Times New Roman" w:hAnsi="Times New Roman" w:cs="Times New Roman"/>
          <w:sz w:val="24"/>
          <w:szCs w:val="24"/>
        </w:rPr>
        <w:t>elijke</w:t>
      </w:r>
      <w:r w:rsidR="004E740A" w:rsidRPr="00FC3ECC">
        <w:rPr>
          <w:rFonts w:ascii="Times New Roman" w:hAnsi="Times New Roman" w:cs="Times New Roman"/>
          <w:sz w:val="24"/>
          <w:szCs w:val="24"/>
        </w:rPr>
        <w:t xml:space="preserve"> niveau van intelectuelen, schrijvers, dichters en </w:t>
      </w:r>
      <w:r w:rsidR="00FD5BF0" w:rsidRPr="00FC3ECC">
        <w:rPr>
          <w:rFonts w:ascii="Times New Roman" w:hAnsi="Times New Roman" w:cs="Times New Roman"/>
          <w:sz w:val="24"/>
          <w:szCs w:val="24"/>
        </w:rPr>
        <w:t>arbeiders</w:t>
      </w:r>
      <w:r w:rsidR="004E740A" w:rsidRPr="00FC3ECC">
        <w:rPr>
          <w:rFonts w:ascii="Times New Roman" w:hAnsi="Times New Roman" w:cs="Times New Roman"/>
          <w:sz w:val="24"/>
          <w:szCs w:val="24"/>
        </w:rPr>
        <w:t>?</w:t>
      </w:r>
      <w:r w:rsidRPr="00FC3ECC">
        <w:rPr>
          <w:rFonts w:ascii="Times New Roman" w:hAnsi="Times New Roman" w:cs="Times New Roman"/>
          <w:sz w:val="24"/>
          <w:szCs w:val="24"/>
        </w:rPr>
        <w:t xml:space="preserve"> </w:t>
      </w:r>
      <w:r w:rsidR="00581419">
        <w:rPr>
          <w:rFonts w:ascii="Times New Roman" w:hAnsi="Times New Roman" w:cs="Times New Roman"/>
          <w:sz w:val="24"/>
          <w:szCs w:val="24"/>
        </w:rPr>
        <w:lastRenderedPageBreak/>
        <w:t>Waren de mensen in gevangenis dankzij daden en hoe waren zijn wijzen van protesten</w:t>
      </w:r>
      <w:commentRangeStart w:id="5"/>
      <w:r w:rsidR="004E740A" w:rsidRPr="00FC3ECC">
        <w:rPr>
          <w:rFonts w:ascii="Times New Roman" w:hAnsi="Times New Roman" w:cs="Times New Roman"/>
          <w:sz w:val="24"/>
          <w:szCs w:val="24"/>
        </w:rPr>
        <w:t xml:space="preserve">? </w:t>
      </w:r>
      <w:commentRangeEnd w:id="5"/>
      <w:r w:rsidR="00FD5BF0" w:rsidRPr="00514951">
        <w:rPr>
          <w:rStyle w:val="CommentReference"/>
          <w:rFonts w:ascii="Times New Roman" w:hAnsi="Times New Roman" w:cs="Times New Roman"/>
          <w:sz w:val="24"/>
          <w:szCs w:val="24"/>
        </w:rPr>
        <w:commentReference w:id="5"/>
      </w:r>
      <w:r w:rsidR="004E740A" w:rsidRPr="00FC3ECC">
        <w:rPr>
          <w:rFonts w:ascii="Times New Roman" w:hAnsi="Times New Roman" w:cs="Times New Roman"/>
          <w:sz w:val="24"/>
          <w:szCs w:val="24"/>
        </w:rPr>
        <w:t xml:space="preserve">Hoe konden ze de maatschappij veranderen? </w:t>
      </w:r>
    </w:p>
    <w:p w14:paraId="2A73DC7B" w14:textId="658A830F" w:rsidR="00A534AF" w:rsidRPr="00FC3ECC" w:rsidRDefault="004E740A" w:rsidP="00514951">
      <w:pPr>
        <w:spacing w:line="360" w:lineRule="auto"/>
        <w:jc w:val="both"/>
        <w:rPr>
          <w:rFonts w:ascii="Times New Roman" w:hAnsi="Times New Roman" w:cs="Times New Roman"/>
          <w:sz w:val="24"/>
          <w:szCs w:val="24"/>
        </w:rPr>
      </w:pPr>
      <w:r w:rsidRPr="00FC3ECC">
        <w:rPr>
          <w:rFonts w:ascii="Times New Roman" w:hAnsi="Times New Roman" w:cs="Times New Roman"/>
          <w:sz w:val="24"/>
          <w:szCs w:val="24"/>
        </w:rPr>
        <w:tab/>
        <w:t xml:space="preserve">Ik wil in deze bachelorscriptie op deze vragen antwoorden </w:t>
      </w:r>
      <w:r w:rsidR="00FD5BF0" w:rsidRPr="00FC3ECC">
        <w:rPr>
          <w:rFonts w:ascii="Times New Roman" w:hAnsi="Times New Roman" w:cs="Times New Roman"/>
          <w:sz w:val="24"/>
          <w:szCs w:val="24"/>
        </w:rPr>
        <w:t>geven. Ook wil ik</w:t>
      </w:r>
      <w:r w:rsidRPr="00FC3ECC">
        <w:rPr>
          <w:rFonts w:ascii="Times New Roman" w:hAnsi="Times New Roman" w:cs="Times New Roman"/>
          <w:sz w:val="24"/>
          <w:szCs w:val="24"/>
        </w:rPr>
        <w:t xml:space="preserve"> deze twee bewegingen</w:t>
      </w:r>
      <w:r w:rsidR="00FD5BF0" w:rsidRPr="00FC3ECC">
        <w:rPr>
          <w:rFonts w:ascii="Times New Roman" w:hAnsi="Times New Roman" w:cs="Times New Roman"/>
          <w:sz w:val="24"/>
          <w:szCs w:val="24"/>
        </w:rPr>
        <w:t xml:space="preserve"> vergelijken</w:t>
      </w:r>
      <w:r w:rsidRPr="00FC3ECC">
        <w:rPr>
          <w:rFonts w:ascii="Times New Roman" w:hAnsi="Times New Roman" w:cs="Times New Roman"/>
          <w:sz w:val="24"/>
          <w:szCs w:val="24"/>
        </w:rPr>
        <w:t xml:space="preserve">. </w:t>
      </w:r>
      <w:r w:rsidR="00FD5BF0" w:rsidRPr="00FC3ECC">
        <w:rPr>
          <w:rFonts w:ascii="Times New Roman" w:hAnsi="Times New Roman" w:cs="Times New Roman"/>
          <w:sz w:val="24"/>
          <w:szCs w:val="24"/>
        </w:rPr>
        <w:t>Was</w:t>
      </w:r>
      <w:r w:rsidRPr="00FC3ECC">
        <w:rPr>
          <w:rFonts w:ascii="Times New Roman" w:hAnsi="Times New Roman" w:cs="Times New Roman"/>
          <w:sz w:val="24"/>
          <w:szCs w:val="24"/>
        </w:rPr>
        <w:t xml:space="preserve"> het mogelijk dat ze een gezamenlijk doel hadden tegen verschil</w:t>
      </w:r>
      <w:r w:rsidR="00FD5BF0" w:rsidRPr="00FC3ECC">
        <w:rPr>
          <w:rFonts w:ascii="Times New Roman" w:hAnsi="Times New Roman" w:cs="Times New Roman"/>
          <w:sz w:val="24"/>
          <w:szCs w:val="24"/>
        </w:rPr>
        <w:t>l</w:t>
      </w:r>
      <w:r w:rsidRPr="00FC3ECC">
        <w:rPr>
          <w:rFonts w:ascii="Times New Roman" w:hAnsi="Times New Roman" w:cs="Times New Roman"/>
          <w:sz w:val="24"/>
          <w:szCs w:val="24"/>
        </w:rPr>
        <w:t xml:space="preserve">ende </w:t>
      </w:r>
      <w:r w:rsidR="00FD5BF0" w:rsidRPr="00FC3ECC">
        <w:rPr>
          <w:rFonts w:ascii="Times New Roman" w:hAnsi="Times New Roman" w:cs="Times New Roman"/>
          <w:sz w:val="24"/>
          <w:szCs w:val="24"/>
        </w:rPr>
        <w:t>overheden</w:t>
      </w:r>
      <w:r w:rsidRPr="00FC3ECC">
        <w:rPr>
          <w:rFonts w:ascii="Times New Roman" w:hAnsi="Times New Roman" w:cs="Times New Roman"/>
          <w:sz w:val="24"/>
          <w:szCs w:val="24"/>
        </w:rPr>
        <w:t xml:space="preserve"> en </w:t>
      </w:r>
      <w:r w:rsidR="00FD5BF0" w:rsidRPr="00FC3ECC">
        <w:rPr>
          <w:rFonts w:ascii="Times New Roman" w:hAnsi="Times New Roman" w:cs="Times New Roman"/>
          <w:sz w:val="24"/>
          <w:szCs w:val="24"/>
        </w:rPr>
        <w:t>waren ze</w:t>
      </w:r>
      <w:r w:rsidRPr="00FC3ECC">
        <w:rPr>
          <w:rFonts w:ascii="Times New Roman" w:hAnsi="Times New Roman" w:cs="Times New Roman"/>
          <w:sz w:val="24"/>
          <w:szCs w:val="24"/>
        </w:rPr>
        <w:t xml:space="preserve"> successvol</w:t>
      </w:r>
      <w:r w:rsidR="00FD5BF0" w:rsidRPr="00FC3ECC">
        <w:rPr>
          <w:rFonts w:ascii="Times New Roman" w:hAnsi="Times New Roman" w:cs="Times New Roman"/>
          <w:sz w:val="24"/>
          <w:szCs w:val="24"/>
        </w:rPr>
        <w:t>?</w:t>
      </w:r>
      <w:r w:rsidR="00FA6A7D" w:rsidRPr="00FC3ECC">
        <w:rPr>
          <w:rFonts w:ascii="Times New Roman" w:hAnsi="Times New Roman" w:cs="Times New Roman"/>
          <w:sz w:val="24"/>
          <w:szCs w:val="24"/>
        </w:rPr>
        <w:tab/>
      </w:r>
      <w:r w:rsidR="00A534AF" w:rsidRPr="00FC3ECC">
        <w:rPr>
          <w:rFonts w:ascii="Times New Roman" w:hAnsi="Times New Roman" w:cs="Times New Roman"/>
          <w:sz w:val="24"/>
          <w:szCs w:val="24"/>
        </w:rPr>
        <w:tab/>
      </w:r>
    </w:p>
    <w:p w14:paraId="108264ED" w14:textId="756696F6" w:rsidR="00123BA3" w:rsidRPr="00FC3ECC" w:rsidRDefault="00123BA3" w:rsidP="00514951">
      <w:pPr>
        <w:spacing w:line="360" w:lineRule="auto"/>
        <w:jc w:val="both"/>
        <w:rPr>
          <w:rFonts w:ascii="Times New Roman" w:hAnsi="Times New Roman" w:cs="Times New Roman"/>
          <w:sz w:val="24"/>
          <w:szCs w:val="24"/>
        </w:rPr>
      </w:pPr>
    </w:p>
    <w:p w14:paraId="7BBA446A" w14:textId="77777777" w:rsidR="00123BA3" w:rsidRPr="00514951" w:rsidRDefault="00123BA3" w:rsidP="00514951">
      <w:pPr>
        <w:spacing w:line="360" w:lineRule="auto"/>
        <w:jc w:val="both"/>
        <w:rPr>
          <w:rFonts w:ascii="Times New Roman" w:hAnsi="Times New Roman" w:cs="Times New Roman"/>
          <w:sz w:val="24"/>
          <w:szCs w:val="24"/>
        </w:rPr>
      </w:pPr>
    </w:p>
    <w:p w14:paraId="3E708B9F" w14:textId="670115B5" w:rsidR="00E54E31" w:rsidRPr="00FC3ECC" w:rsidRDefault="00CA081A" w:rsidP="00514951">
      <w:pPr>
        <w:pStyle w:val="Heading1"/>
        <w:numPr>
          <w:ilvl w:val="0"/>
          <w:numId w:val="7"/>
        </w:numPr>
        <w:spacing w:line="360" w:lineRule="auto"/>
        <w:ind w:left="0"/>
        <w:jc w:val="both"/>
        <w:rPr>
          <w:rFonts w:ascii="Times New Roman" w:hAnsi="Times New Roman" w:cs="Times New Roman"/>
          <w:b/>
          <w:color w:val="auto"/>
          <w:sz w:val="24"/>
          <w:szCs w:val="24"/>
        </w:rPr>
      </w:pPr>
      <w:bookmarkStart w:id="6" w:name="_Toc491095477"/>
      <w:commentRangeStart w:id="7"/>
      <w:r w:rsidRPr="00FC3ECC">
        <w:rPr>
          <w:rFonts w:ascii="Times New Roman" w:hAnsi="Times New Roman" w:cs="Times New Roman"/>
          <w:b/>
          <w:color w:val="auto"/>
          <w:sz w:val="24"/>
          <w:szCs w:val="24"/>
        </w:rPr>
        <w:t>Maatscha</w:t>
      </w:r>
      <w:r w:rsidR="009A49EE" w:rsidRPr="00FC3ECC">
        <w:rPr>
          <w:rFonts w:ascii="Times New Roman" w:hAnsi="Times New Roman" w:cs="Times New Roman"/>
          <w:b/>
          <w:color w:val="auto"/>
          <w:sz w:val="24"/>
          <w:szCs w:val="24"/>
        </w:rPr>
        <w:t>p</w:t>
      </w:r>
      <w:r w:rsidRPr="00FC3ECC">
        <w:rPr>
          <w:rFonts w:ascii="Times New Roman" w:hAnsi="Times New Roman" w:cs="Times New Roman"/>
          <w:b/>
          <w:color w:val="auto"/>
          <w:sz w:val="24"/>
          <w:szCs w:val="24"/>
        </w:rPr>
        <w:t>pij i</w:t>
      </w:r>
      <w:commentRangeEnd w:id="7"/>
      <w:r w:rsidR="00966459" w:rsidRPr="00514951">
        <w:rPr>
          <w:rStyle w:val="CommentReference"/>
          <w:rFonts w:ascii="Times New Roman" w:eastAsiaTheme="minorHAnsi" w:hAnsi="Times New Roman" w:cs="Times New Roman"/>
          <w:color w:val="auto"/>
          <w:sz w:val="24"/>
          <w:szCs w:val="24"/>
        </w:rPr>
        <w:commentReference w:id="7"/>
      </w:r>
      <w:r w:rsidRPr="00FC3ECC">
        <w:rPr>
          <w:rFonts w:ascii="Times New Roman" w:hAnsi="Times New Roman" w:cs="Times New Roman"/>
          <w:b/>
          <w:color w:val="auto"/>
          <w:sz w:val="24"/>
          <w:szCs w:val="24"/>
        </w:rPr>
        <w:t xml:space="preserve">n Nederland en in </w:t>
      </w:r>
      <w:commentRangeStart w:id="8"/>
      <w:r w:rsidRPr="00FC3ECC">
        <w:rPr>
          <w:rFonts w:ascii="Times New Roman" w:hAnsi="Times New Roman" w:cs="Times New Roman"/>
          <w:b/>
          <w:color w:val="auto"/>
          <w:sz w:val="24"/>
          <w:szCs w:val="24"/>
        </w:rPr>
        <w:t>Tsjechië</w:t>
      </w:r>
      <w:commentRangeEnd w:id="8"/>
      <w:r w:rsidR="007F4C11" w:rsidRPr="00514951">
        <w:rPr>
          <w:rStyle w:val="CommentReference"/>
          <w:rFonts w:ascii="Times New Roman" w:eastAsiaTheme="minorHAnsi" w:hAnsi="Times New Roman" w:cs="Times New Roman"/>
          <w:color w:val="auto"/>
          <w:sz w:val="24"/>
          <w:szCs w:val="24"/>
        </w:rPr>
        <w:commentReference w:id="8"/>
      </w:r>
      <w:r w:rsidRPr="00FC3ECC">
        <w:rPr>
          <w:rFonts w:ascii="Times New Roman" w:hAnsi="Times New Roman" w:cs="Times New Roman"/>
          <w:b/>
          <w:color w:val="auto"/>
          <w:sz w:val="24"/>
          <w:szCs w:val="24"/>
        </w:rPr>
        <w:t xml:space="preserve"> tijden</w:t>
      </w:r>
      <w:r w:rsidR="00FB43CD" w:rsidRPr="00FC3ECC">
        <w:rPr>
          <w:rFonts w:ascii="Times New Roman" w:hAnsi="Times New Roman" w:cs="Times New Roman"/>
          <w:b/>
          <w:color w:val="auto"/>
          <w:sz w:val="24"/>
          <w:szCs w:val="24"/>
        </w:rPr>
        <w:t>s</w:t>
      </w:r>
      <w:r w:rsidRPr="00FC3ECC">
        <w:rPr>
          <w:rFonts w:ascii="Times New Roman" w:hAnsi="Times New Roman" w:cs="Times New Roman"/>
          <w:b/>
          <w:color w:val="auto"/>
          <w:sz w:val="24"/>
          <w:szCs w:val="24"/>
        </w:rPr>
        <w:t xml:space="preserve"> de jaren 60 en 70</w:t>
      </w:r>
      <w:bookmarkEnd w:id="6"/>
    </w:p>
    <w:p w14:paraId="7EA9222F" w14:textId="77777777" w:rsidR="00E54E31" w:rsidRPr="00FC3ECC" w:rsidRDefault="00E54E31">
      <w:pPr>
        <w:spacing w:line="360" w:lineRule="auto"/>
        <w:ind w:firstLine="708"/>
        <w:jc w:val="both"/>
        <w:rPr>
          <w:rFonts w:ascii="Times New Roman" w:hAnsi="Times New Roman" w:cs="Times New Roman"/>
          <w:b/>
          <w:sz w:val="24"/>
          <w:szCs w:val="24"/>
        </w:rPr>
      </w:pPr>
    </w:p>
    <w:p w14:paraId="7A56CF4E" w14:textId="5A275318" w:rsidR="00547156" w:rsidRPr="00FC3ECC" w:rsidRDefault="00CA081A">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rPr>
        <w:t xml:space="preserve">Na de </w:t>
      </w:r>
      <w:r w:rsidR="00CE1A41" w:rsidRPr="00FC3ECC">
        <w:rPr>
          <w:rFonts w:ascii="Times New Roman" w:hAnsi="Times New Roman" w:cs="Times New Roman"/>
          <w:sz w:val="24"/>
          <w:szCs w:val="24"/>
        </w:rPr>
        <w:t>T</w:t>
      </w:r>
      <w:r w:rsidRPr="00FC3ECC">
        <w:rPr>
          <w:rFonts w:ascii="Times New Roman" w:hAnsi="Times New Roman" w:cs="Times New Roman"/>
          <w:sz w:val="24"/>
          <w:szCs w:val="24"/>
        </w:rPr>
        <w:t xml:space="preserve">weede </w:t>
      </w:r>
      <w:r w:rsidR="00CE1A41" w:rsidRPr="00FC3ECC">
        <w:rPr>
          <w:rFonts w:ascii="Times New Roman" w:hAnsi="Times New Roman" w:cs="Times New Roman"/>
          <w:sz w:val="24"/>
          <w:szCs w:val="24"/>
        </w:rPr>
        <w:t>W</w:t>
      </w:r>
      <w:r w:rsidRPr="00FC3ECC">
        <w:rPr>
          <w:rFonts w:ascii="Times New Roman" w:hAnsi="Times New Roman" w:cs="Times New Roman"/>
          <w:sz w:val="24"/>
          <w:szCs w:val="24"/>
        </w:rPr>
        <w:t>ereld</w:t>
      </w:r>
      <w:r w:rsidR="00CE1A41" w:rsidRPr="00FC3ECC">
        <w:rPr>
          <w:rFonts w:ascii="Times New Roman" w:hAnsi="Times New Roman" w:cs="Times New Roman"/>
          <w:sz w:val="24"/>
          <w:szCs w:val="24"/>
        </w:rPr>
        <w:t>o</w:t>
      </w:r>
      <w:r w:rsidRPr="00FC3ECC">
        <w:rPr>
          <w:rFonts w:ascii="Times New Roman" w:hAnsi="Times New Roman" w:cs="Times New Roman"/>
          <w:sz w:val="24"/>
          <w:szCs w:val="24"/>
        </w:rPr>
        <w:t xml:space="preserve">orlog </w:t>
      </w:r>
      <w:commentRangeStart w:id="9"/>
      <w:r w:rsidRPr="00FC3ECC">
        <w:rPr>
          <w:rFonts w:ascii="Times New Roman" w:hAnsi="Times New Roman" w:cs="Times New Roman"/>
          <w:sz w:val="24"/>
          <w:szCs w:val="24"/>
        </w:rPr>
        <w:t xml:space="preserve">waren de richtingen </w:t>
      </w:r>
      <w:commentRangeEnd w:id="9"/>
      <w:r w:rsidR="00966459" w:rsidRPr="00514951">
        <w:rPr>
          <w:rStyle w:val="CommentReference"/>
          <w:rFonts w:ascii="Times New Roman" w:hAnsi="Times New Roman" w:cs="Times New Roman"/>
          <w:sz w:val="24"/>
          <w:szCs w:val="24"/>
        </w:rPr>
        <w:commentReference w:id="9"/>
      </w:r>
      <w:r w:rsidRPr="00FC3ECC">
        <w:rPr>
          <w:rFonts w:ascii="Times New Roman" w:hAnsi="Times New Roman" w:cs="Times New Roman"/>
          <w:sz w:val="24"/>
          <w:szCs w:val="24"/>
        </w:rPr>
        <w:t xml:space="preserve">van deze landen </w:t>
      </w:r>
      <w:r w:rsidR="00CE1A41" w:rsidRPr="00FC3ECC">
        <w:rPr>
          <w:rFonts w:ascii="Times New Roman" w:hAnsi="Times New Roman" w:cs="Times New Roman"/>
          <w:sz w:val="24"/>
          <w:szCs w:val="24"/>
        </w:rPr>
        <w:t xml:space="preserve">totaal </w:t>
      </w:r>
      <w:r w:rsidRPr="00FC3ECC">
        <w:rPr>
          <w:rFonts w:ascii="Times New Roman" w:hAnsi="Times New Roman" w:cs="Times New Roman"/>
          <w:sz w:val="24"/>
          <w:szCs w:val="24"/>
        </w:rPr>
        <w:t>verschil</w:t>
      </w:r>
      <w:r w:rsidR="00CE1A41" w:rsidRPr="00FC3ECC">
        <w:rPr>
          <w:rFonts w:ascii="Times New Roman" w:hAnsi="Times New Roman" w:cs="Times New Roman"/>
          <w:sz w:val="24"/>
          <w:szCs w:val="24"/>
        </w:rPr>
        <w:t>l</w:t>
      </w:r>
      <w:r w:rsidRPr="00FC3ECC">
        <w:rPr>
          <w:rFonts w:ascii="Times New Roman" w:hAnsi="Times New Roman" w:cs="Times New Roman"/>
          <w:sz w:val="24"/>
          <w:szCs w:val="24"/>
        </w:rPr>
        <w:t xml:space="preserve">end. </w:t>
      </w:r>
      <w:commentRangeStart w:id="10"/>
      <w:commentRangeStart w:id="11"/>
      <w:r w:rsidRPr="00FC3ECC">
        <w:rPr>
          <w:rFonts w:ascii="Times New Roman" w:hAnsi="Times New Roman" w:cs="Times New Roman"/>
          <w:sz w:val="24"/>
          <w:szCs w:val="24"/>
        </w:rPr>
        <w:t>Tsjechië</w:t>
      </w:r>
      <w:commentRangeEnd w:id="10"/>
      <w:r w:rsidR="00956636" w:rsidRPr="00514951">
        <w:rPr>
          <w:rStyle w:val="CommentReference"/>
          <w:rFonts w:ascii="Times New Roman" w:hAnsi="Times New Roman" w:cs="Times New Roman"/>
          <w:sz w:val="24"/>
          <w:szCs w:val="24"/>
        </w:rPr>
        <w:commentReference w:id="10"/>
      </w:r>
      <w:r w:rsidRPr="00FC3ECC">
        <w:rPr>
          <w:rFonts w:ascii="Times New Roman" w:hAnsi="Times New Roman" w:cs="Times New Roman"/>
          <w:sz w:val="24"/>
          <w:szCs w:val="24"/>
        </w:rPr>
        <w:t xml:space="preserve"> </w:t>
      </w:r>
      <w:commentRangeEnd w:id="11"/>
      <w:r w:rsidR="00A64699" w:rsidRPr="00514951">
        <w:rPr>
          <w:rStyle w:val="CommentReference"/>
          <w:rFonts w:ascii="Times New Roman" w:hAnsi="Times New Roman" w:cs="Times New Roman"/>
          <w:sz w:val="24"/>
          <w:szCs w:val="24"/>
        </w:rPr>
        <w:commentReference w:id="11"/>
      </w:r>
      <w:r w:rsidRPr="00FC3ECC">
        <w:rPr>
          <w:rFonts w:ascii="Times New Roman" w:hAnsi="Times New Roman" w:cs="Times New Roman"/>
          <w:sz w:val="24"/>
          <w:szCs w:val="24"/>
        </w:rPr>
        <w:t xml:space="preserve">werd </w:t>
      </w:r>
      <w:r w:rsidR="00FB43CD" w:rsidRPr="00FC3ECC">
        <w:rPr>
          <w:rFonts w:ascii="Times New Roman" w:hAnsi="Times New Roman" w:cs="Times New Roman"/>
          <w:sz w:val="24"/>
          <w:szCs w:val="24"/>
        </w:rPr>
        <w:t>com</w:t>
      </w:r>
      <w:r w:rsidR="00CE1A41" w:rsidRPr="00FC3ECC">
        <w:rPr>
          <w:rFonts w:ascii="Times New Roman" w:hAnsi="Times New Roman" w:cs="Times New Roman"/>
          <w:sz w:val="24"/>
          <w:szCs w:val="24"/>
        </w:rPr>
        <w:t>m</w:t>
      </w:r>
      <w:r w:rsidR="00FB43CD" w:rsidRPr="00FC3ECC">
        <w:rPr>
          <w:rFonts w:ascii="Times New Roman" w:hAnsi="Times New Roman" w:cs="Times New Roman"/>
          <w:sz w:val="24"/>
          <w:szCs w:val="24"/>
        </w:rPr>
        <w:t>unistisch en Nederland</w:t>
      </w:r>
      <w:r w:rsidR="00BE59F8" w:rsidRPr="00FC3ECC">
        <w:rPr>
          <w:rFonts w:ascii="Times New Roman" w:hAnsi="Times New Roman" w:cs="Times New Roman"/>
          <w:sz w:val="24"/>
          <w:szCs w:val="24"/>
        </w:rPr>
        <w:t xml:space="preserve"> werd weer </w:t>
      </w:r>
      <w:r w:rsidR="00CE1A41" w:rsidRPr="00FC3ECC">
        <w:rPr>
          <w:rFonts w:ascii="Times New Roman" w:hAnsi="Times New Roman" w:cs="Times New Roman"/>
          <w:sz w:val="24"/>
          <w:szCs w:val="24"/>
        </w:rPr>
        <w:t xml:space="preserve">een </w:t>
      </w:r>
      <w:r w:rsidR="00BE59F8" w:rsidRPr="00FC3ECC">
        <w:rPr>
          <w:rFonts w:ascii="Times New Roman" w:hAnsi="Times New Roman" w:cs="Times New Roman"/>
          <w:sz w:val="24"/>
          <w:szCs w:val="24"/>
        </w:rPr>
        <w:t>constitutionele democ</w:t>
      </w:r>
      <w:r w:rsidR="00CE1A41" w:rsidRPr="00FC3ECC">
        <w:rPr>
          <w:rFonts w:ascii="Times New Roman" w:hAnsi="Times New Roman" w:cs="Times New Roman"/>
          <w:sz w:val="24"/>
          <w:szCs w:val="24"/>
        </w:rPr>
        <w:t>ratie</w:t>
      </w:r>
      <w:r w:rsidR="00FB43CD" w:rsidRPr="00FC3ECC">
        <w:rPr>
          <w:rFonts w:ascii="Times New Roman" w:hAnsi="Times New Roman" w:cs="Times New Roman"/>
          <w:sz w:val="24"/>
          <w:szCs w:val="24"/>
        </w:rPr>
        <w:t xml:space="preserve">. De </w:t>
      </w:r>
      <w:r w:rsidR="00CE1A41" w:rsidRPr="00FC3ECC">
        <w:rPr>
          <w:rFonts w:ascii="Times New Roman" w:hAnsi="Times New Roman" w:cs="Times New Roman"/>
          <w:sz w:val="24"/>
          <w:szCs w:val="24"/>
        </w:rPr>
        <w:t xml:space="preserve">grenzen </w:t>
      </w:r>
      <w:r w:rsidR="00FB43CD" w:rsidRPr="00FC3ECC">
        <w:rPr>
          <w:rFonts w:ascii="Times New Roman" w:hAnsi="Times New Roman" w:cs="Times New Roman"/>
          <w:sz w:val="24"/>
          <w:szCs w:val="24"/>
        </w:rPr>
        <w:t xml:space="preserve">in Tsjechië waren dicht en mensen konden niet meer </w:t>
      </w:r>
      <w:r w:rsidR="00CE1A41" w:rsidRPr="00FC3ECC">
        <w:rPr>
          <w:rFonts w:ascii="Times New Roman" w:hAnsi="Times New Roman" w:cs="Times New Roman"/>
          <w:sz w:val="24"/>
          <w:szCs w:val="24"/>
        </w:rPr>
        <w:t xml:space="preserve">gemakkelijk </w:t>
      </w:r>
      <w:r w:rsidR="00FB43CD" w:rsidRPr="00FC3ECC">
        <w:rPr>
          <w:rFonts w:ascii="Times New Roman" w:hAnsi="Times New Roman" w:cs="Times New Roman"/>
          <w:sz w:val="24"/>
          <w:szCs w:val="24"/>
        </w:rPr>
        <w:t>naar</w:t>
      </w:r>
      <w:r w:rsidR="00BE59F8" w:rsidRPr="00FC3ECC">
        <w:rPr>
          <w:rFonts w:ascii="Times New Roman" w:hAnsi="Times New Roman" w:cs="Times New Roman"/>
          <w:sz w:val="24"/>
          <w:szCs w:val="24"/>
        </w:rPr>
        <w:t xml:space="preserve"> andere landen</w:t>
      </w:r>
      <w:r w:rsidR="00DF4D37" w:rsidRPr="00FC3ECC">
        <w:rPr>
          <w:rFonts w:ascii="Times New Roman" w:hAnsi="Times New Roman" w:cs="Times New Roman"/>
          <w:sz w:val="24"/>
          <w:szCs w:val="24"/>
        </w:rPr>
        <w:t xml:space="preserve"> reizen.</w:t>
      </w:r>
      <w:r w:rsidR="00C63DE7" w:rsidRPr="00FC3ECC">
        <w:rPr>
          <w:rFonts w:ascii="Times New Roman" w:hAnsi="Times New Roman" w:cs="Times New Roman"/>
          <w:sz w:val="24"/>
          <w:szCs w:val="24"/>
        </w:rPr>
        <w:t xml:space="preserve"> De </w:t>
      </w:r>
      <w:commentRangeStart w:id="12"/>
      <w:r w:rsidR="00C63DE7" w:rsidRPr="00FC3ECC">
        <w:rPr>
          <w:rFonts w:ascii="Times New Roman" w:hAnsi="Times New Roman" w:cs="Times New Roman"/>
          <w:sz w:val="24"/>
          <w:szCs w:val="24"/>
        </w:rPr>
        <w:t>Tsjechisch</w:t>
      </w:r>
      <w:commentRangeEnd w:id="12"/>
      <w:r w:rsidR="00966459" w:rsidRPr="00514951">
        <w:rPr>
          <w:rStyle w:val="CommentReference"/>
          <w:rFonts w:ascii="Times New Roman" w:hAnsi="Times New Roman" w:cs="Times New Roman"/>
          <w:sz w:val="24"/>
          <w:szCs w:val="24"/>
        </w:rPr>
        <w:commentReference w:id="12"/>
      </w:r>
      <w:r w:rsidR="00C63DE7" w:rsidRPr="00FC3ECC">
        <w:rPr>
          <w:rFonts w:ascii="Times New Roman" w:hAnsi="Times New Roman" w:cs="Times New Roman"/>
          <w:sz w:val="24"/>
          <w:szCs w:val="24"/>
        </w:rPr>
        <w:t xml:space="preserve"> industrie was op zware industrie </w:t>
      </w:r>
      <w:r w:rsidR="00CE1A41" w:rsidRPr="00FC3ECC">
        <w:rPr>
          <w:rFonts w:ascii="Times New Roman" w:hAnsi="Times New Roman" w:cs="Times New Roman"/>
          <w:sz w:val="24"/>
          <w:szCs w:val="24"/>
        </w:rPr>
        <w:t xml:space="preserve">gericht </w:t>
      </w:r>
      <w:r w:rsidR="00C63DE7" w:rsidRPr="00FC3ECC">
        <w:rPr>
          <w:rFonts w:ascii="Times New Roman" w:hAnsi="Times New Roman" w:cs="Times New Roman"/>
          <w:sz w:val="24"/>
          <w:szCs w:val="24"/>
        </w:rPr>
        <w:t>en alle priv</w:t>
      </w:r>
      <w:r w:rsidR="00CE1A41" w:rsidRPr="00FC3ECC">
        <w:rPr>
          <w:rFonts w:ascii="Times New Roman" w:hAnsi="Times New Roman" w:cs="Times New Roman"/>
          <w:sz w:val="24"/>
          <w:szCs w:val="24"/>
        </w:rPr>
        <w:t>é</w:t>
      </w:r>
      <w:r w:rsidR="00C63DE7" w:rsidRPr="00FC3ECC">
        <w:rPr>
          <w:rFonts w:ascii="Times New Roman" w:hAnsi="Times New Roman" w:cs="Times New Roman"/>
          <w:sz w:val="24"/>
          <w:szCs w:val="24"/>
        </w:rPr>
        <w:t xml:space="preserve"> eigendom</w:t>
      </w:r>
      <w:r w:rsidR="00CE1A41" w:rsidRPr="00FC3ECC">
        <w:rPr>
          <w:rFonts w:ascii="Times New Roman" w:hAnsi="Times New Roman" w:cs="Times New Roman"/>
          <w:sz w:val="24"/>
          <w:szCs w:val="24"/>
        </w:rPr>
        <w:t>men</w:t>
      </w:r>
      <w:r w:rsidR="00C63DE7" w:rsidRPr="00FC3ECC">
        <w:rPr>
          <w:rFonts w:ascii="Times New Roman" w:hAnsi="Times New Roman" w:cs="Times New Roman"/>
          <w:sz w:val="24"/>
          <w:szCs w:val="24"/>
        </w:rPr>
        <w:t xml:space="preserve"> </w:t>
      </w:r>
      <w:r w:rsidR="00CE1A41" w:rsidRPr="00FC3ECC">
        <w:rPr>
          <w:rFonts w:ascii="Times New Roman" w:hAnsi="Times New Roman" w:cs="Times New Roman"/>
          <w:sz w:val="24"/>
          <w:szCs w:val="24"/>
        </w:rPr>
        <w:t>werden genationaliseerd</w:t>
      </w:r>
      <w:r w:rsidR="00C63DE7" w:rsidRPr="00FC3ECC">
        <w:rPr>
          <w:rFonts w:ascii="Times New Roman" w:hAnsi="Times New Roman" w:cs="Times New Roman"/>
          <w:sz w:val="24"/>
          <w:szCs w:val="24"/>
        </w:rPr>
        <w:t xml:space="preserve">. Drastisch was ook de verandering van de dorpen. </w:t>
      </w:r>
      <w:r w:rsidR="00956636" w:rsidRPr="00FC3ECC">
        <w:rPr>
          <w:rFonts w:ascii="Times New Roman" w:hAnsi="Times New Roman" w:cs="Times New Roman"/>
          <w:sz w:val="24"/>
          <w:szCs w:val="24"/>
        </w:rPr>
        <w:t>De boerderijen werden gecollectiviseerd</w:t>
      </w:r>
      <w:r w:rsidR="00492425" w:rsidRPr="00FC3ECC">
        <w:rPr>
          <w:rFonts w:ascii="Times New Roman" w:hAnsi="Times New Roman" w:cs="Times New Roman"/>
          <w:sz w:val="24"/>
          <w:szCs w:val="24"/>
        </w:rPr>
        <w:t xml:space="preserve">. De communistische partij had </w:t>
      </w:r>
      <w:r w:rsidR="00CE1A41" w:rsidRPr="00FC3ECC">
        <w:rPr>
          <w:rFonts w:ascii="Times New Roman" w:hAnsi="Times New Roman" w:cs="Times New Roman"/>
          <w:sz w:val="24"/>
          <w:szCs w:val="24"/>
        </w:rPr>
        <w:t>controle over</w:t>
      </w:r>
      <w:r w:rsidR="00492425" w:rsidRPr="00FC3ECC">
        <w:rPr>
          <w:rFonts w:ascii="Times New Roman" w:hAnsi="Times New Roman" w:cs="Times New Roman"/>
          <w:sz w:val="24"/>
          <w:szCs w:val="24"/>
        </w:rPr>
        <w:t xml:space="preserve"> </w:t>
      </w:r>
      <w:r w:rsidR="00CE1A41" w:rsidRPr="00FC3ECC">
        <w:rPr>
          <w:rFonts w:ascii="Times New Roman" w:hAnsi="Times New Roman" w:cs="Times New Roman"/>
          <w:sz w:val="24"/>
          <w:szCs w:val="24"/>
        </w:rPr>
        <w:t xml:space="preserve">het </w:t>
      </w:r>
      <w:r w:rsidR="00492425" w:rsidRPr="00FC3ECC">
        <w:rPr>
          <w:rFonts w:ascii="Times New Roman" w:hAnsi="Times New Roman" w:cs="Times New Roman"/>
          <w:sz w:val="24"/>
          <w:szCs w:val="24"/>
        </w:rPr>
        <w:t xml:space="preserve">werk </w:t>
      </w:r>
      <w:r w:rsidR="00CE1A41" w:rsidRPr="00FC3ECC">
        <w:rPr>
          <w:rFonts w:ascii="Times New Roman" w:hAnsi="Times New Roman" w:cs="Times New Roman"/>
          <w:sz w:val="24"/>
          <w:szCs w:val="24"/>
        </w:rPr>
        <w:t>en  het privé-</w:t>
      </w:r>
      <w:r w:rsidR="00492425" w:rsidRPr="00FC3ECC">
        <w:rPr>
          <w:rFonts w:ascii="Times New Roman" w:hAnsi="Times New Roman" w:cs="Times New Roman"/>
          <w:sz w:val="24"/>
          <w:szCs w:val="24"/>
        </w:rPr>
        <w:t xml:space="preserve">leven van de mensen. Voor een goed voorbeeld </w:t>
      </w:r>
      <w:r w:rsidR="00CE1A41" w:rsidRPr="00FC3ECC">
        <w:rPr>
          <w:rFonts w:ascii="Times New Roman" w:hAnsi="Times New Roman" w:cs="Times New Roman"/>
          <w:sz w:val="24"/>
          <w:szCs w:val="24"/>
        </w:rPr>
        <w:t xml:space="preserve">volgt  hier </w:t>
      </w:r>
      <w:r w:rsidR="00492425" w:rsidRPr="00FC3ECC">
        <w:rPr>
          <w:rFonts w:ascii="Times New Roman" w:hAnsi="Times New Roman" w:cs="Times New Roman"/>
          <w:sz w:val="24"/>
          <w:szCs w:val="24"/>
        </w:rPr>
        <w:t xml:space="preserve">een citaat van een </w:t>
      </w:r>
      <w:r w:rsidR="00CE1A41" w:rsidRPr="00FC3ECC">
        <w:rPr>
          <w:rFonts w:ascii="Times New Roman" w:hAnsi="Times New Roman" w:cs="Times New Roman"/>
          <w:sz w:val="24"/>
          <w:szCs w:val="24"/>
        </w:rPr>
        <w:t>propaganda</w:t>
      </w:r>
      <w:r w:rsidR="003A7D33" w:rsidRPr="00FC3ECC">
        <w:rPr>
          <w:rFonts w:ascii="Times New Roman" w:hAnsi="Times New Roman" w:cs="Times New Roman"/>
          <w:sz w:val="24"/>
          <w:szCs w:val="24"/>
        </w:rPr>
        <w:t xml:space="preserve">boek </w:t>
      </w:r>
      <w:r w:rsidR="00CE1A41" w:rsidRPr="00FC3ECC">
        <w:rPr>
          <w:rFonts w:ascii="Times New Roman" w:hAnsi="Times New Roman" w:cs="Times New Roman"/>
          <w:sz w:val="24"/>
          <w:szCs w:val="24"/>
        </w:rPr>
        <w:t xml:space="preserve">uit </w:t>
      </w:r>
      <w:r w:rsidR="003A7D33" w:rsidRPr="00FC3ECC">
        <w:rPr>
          <w:rFonts w:ascii="Times New Roman" w:hAnsi="Times New Roman" w:cs="Times New Roman"/>
          <w:sz w:val="24"/>
          <w:szCs w:val="24"/>
        </w:rPr>
        <w:t>de jaren zestig</w:t>
      </w:r>
      <w:r w:rsidR="00492425" w:rsidRPr="00FC3ECC">
        <w:rPr>
          <w:rFonts w:ascii="Times New Roman" w:hAnsi="Times New Roman" w:cs="Times New Roman"/>
          <w:sz w:val="24"/>
          <w:szCs w:val="24"/>
        </w:rPr>
        <w:t xml:space="preserve">. </w:t>
      </w:r>
      <w:r w:rsidR="00492425" w:rsidRPr="00FC3ECC">
        <w:rPr>
          <w:rFonts w:ascii="Times New Roman" w:hAnsi="Times New Roman" w:cs="Times New Roman"/>
          <w:i/>
          <w:sz w:val="24"/>
          <w:szCs w:val="24"/>
          <w:lang w:val="nl-NL"/>
        </w:rPr>
        <w:t>“</w:t>
      </w:r>
      <w:r w:rsidR="00B964A3">
        <w:rPr>
          <w:rFonts w:ascii="Times New Roman" w:hAnsi="Times New Roman" w:cs="Times New Roman"/>
          <w:i/>
          <w:sz w:val="24"/>
          <w:szCs w:val="24"/>
          <w:lang w:val="nl-NL"/>
        </w:rPr>
        <w:t>Door de socialisatie van productiemiddelen werd de Tsjechische en Slowaakse maatshappij fundamenteel veranderd. De uitbuitende kalssen verdwenen en alle macht werd naar de handen van werkende mensen overgebracht</w:t>
      </w:r>
      <w:r w:rsidR="00226E6D" w:rsidRPr="00FC3ECC">
        <w:rPr>
          <w:rFonts w:ascii="Times New Roman" w:hAnsi="Times New Roman" w:cs="Times New Roman"/>
          <w:i/>
          <w:sz w:val="24"/>
          <w:szCs w:val="24"/>
          <w:lang w:val="nl-NL"/>
        </w:rPr>
        <w:t>.”</w:t>
      </w:r>
      <w:r w:rsidR="00226E6D" w:rsidRPr="00FC3ECC">
        <w:rPr>
          <w:rStyle w:val="FootnoteReference"/>
          <w:rFonts w:ascii="Times New Roman" w:hAnsi="Times New Roman" w:cs="Times New Roman"/>
          <w:i/>
          <w:sz w:val="24"/>
          <w:szCs w:val="24"/>
          <w:lang w:val="nl-NL"/>
        </w:rPr>
        <w:footnoteReference w:id="2"/>
      </w:r>
      <w:r w:rsidR="00226E6D" w:rsidRPr="00FC3ECC">
        <w:rPr>
          <w:rFonts w:ascii="Times New Roman" w:hAnsi="Times New Roman" w:cs="Times New Roman"/>
          <w:i/>
          <w:sz w:val="24"/>
          <w:szCs w:val="24"/>
          <w:lang w:val="nl-NL"/>
        </w:rPr>
        <w:t xml:space="preserve">  </w:t>
      </w:r>
    </w:p>
    <w:p w14:paraId="4D6CF639" w14:textId="33367640" w:rsidR="00547156" w:rsidRPr="00FC3ECC" w:rsidRDefault="00DF4D37" w:rsidP="00514951">
      <w:pPr>
        <w:spacing w:line="360" w:lineRule="auto"/>
        <w:ind w:firstLine="360"/>
        <w:jc w:val="both"/>
        <w:rPr>
          <w:rFonts w:ascii="Times New Roman" w:hAnsi="Times New Roman" w:cs="Times New Roman"/>
          <w:sz w:val="24"/>
          <w:szCs w:val="24"/>
        </w:rPr>
      </w:pPr>
      <w:r w:rsidRPr="00FC3ECC">
        <w:rPr>
          <w:rFonts w:ascii="Times New Roman" w:hAnsi="Times New Roman" w:cs="Times New Roman"/>
          <w:sz w:val="24"/>
          <w:szCs w:val="24"/>
        </w:rPr>
        <w:t xml:space="preserve"> </w:t>
      </w:r>
      <w:r w:rsidR="00C06BAE">
        <w:rPr>
          <w:rFonts w:ascii="Times New Roman" w:hAnsi="Times New Roman" w:cs="Times New Roman"/>
          <w:sz w:val="24"/>
          <w:szCs w:val="24"/>
        </w:rPr>
        <w:tab/>
      </w:r>
      <w:r w:rsidRPr="00FC3ECC">
        <w:rPr>
          <w:rFonts w:ascii="Times New Roman" w:hAnsi="Times New Roman" w:cs="Times New Roman"/>
          <w:sz w:val="24"/>
          <w:szCs w:val="24"/>
        </w:rPr>
        <w:t>I</w:t>
      </w:r>
      <w:r w:rsidR="00BE59F8" w:rsidRPr="00FC3ECC">
        <w:rPr>
          <w:rFonts w:ascii="Times New Roman" w:hAnsi="Times New Roman" w:cs="Times New Roman"/>
          <w:sz w:val="24"/>
          <w:szCs w:val="24"/>
        </w:rPr>
        <w:t>n Nederland was</w:t>
      </w:r>
      <w:r w:rsidR="00226E6D" w:rsidRPr="00FC3ECC">
        <w:rPr>
          <w:rFonts w:ascii="Times New Roman" w:hAnsi="Times New Roman" w:cs="Times New Roman"/>
          <w:sz w:val="24"/>
          <w:szCs w:val="24"/>
        </w:rPr>
        <w:t xml:space="preserve"> de </w:t>
      </w:r>
      <w:commentRangeStart w:id="13"/>
      <w:r w:rsidR="00226E6D" w:rsidRPr="00FC3ECC">
        <w:rPr>
          <w:rFonts w:ascii="Times New Roman" w:hAnsi="Times New Roman" w:cs="Times New Roman"/>
          <w:sz w:val="24"/>
          <w:szCs w:val="24"/>
        </w:rPr>
        <w:t>richting</w:t>
      </w:r>
      <w:commentRangeEnd w:id="13"/>
      <w:r w:rsidR="00966459" w:rsidRPr="00514951">
        <w:rPr>
          <w:rStyle w:val="CommentReference"/>
          <w:rFonts w:ascii="Times New Roman" w:hAnsi="Times New Roman" w:cs="Times New Roman"/>
          <w:sz w:val="24"/>
          <w:szCs w:val="24"/>
        </w:rPr>
        <w:commentReference w:id="13"/>
      </w:r>
      <w:r w:rsidR="00226E6D" w:rsidRPr="00FC3ECC">
        <w:rPr>
          <w:rFonts w:ascii="Times New Roman" w:hAnsi="Times New Roman" w:cs="Times New Roman"/>
          <w:sz w:val="24"/>
          <w:szCs w:val="24"/>
        </w:rPr>
        <w:t xml:space="preserve"> </w:t>
      </w:r>
      <w:r w:rsidR="00CE1A41" w:rsidRPr="00FC3ECC">
        <w:rPr>
          <w:rFonts w:ascii="Times New Roman" w:hAnsi="Times New Roman" w:cs="Times New Roman"/>
          <w:sz w:val="24"/>
          <w:szCs w:val="24"/>
        </w:rPr>
        <w:t xml:space="preserve">daarentegen </w:t>
      </w:r>
      <w:commentRangeStart w:id="14"/>
      <w:r w:rsidR="00226E6D" w:rsidRPr="00FC3ECC">
        <w:rPr>
          <w:rFonts w:ascii="Times New Roman" w:hAnsi="Times New Roman" w:cs="Times New Roman"/>
          <w:sz w:val="24"/>
          <w:szCs w:val="24"/>
        </w:rPr>
        <w:t>recht</w:t>
      </w:r>
      <w:commentRangeEnd w:id="14"/>
      <w:r w:rsidR="00CE1A41" w:rsidRPr="00514951">
        <w:rPr>
          <w:rStyle w:val="CommentReference"/>
          <w:rFonts w:ascii="Times New Roman" w:hAnsi="Times New Roman" w:cs="Times New Roman"/>
          <w:sz w:val="24"/>
          <w:szCs w:val="24"/>
        </w:rPr>
        <w:commentReference w:id="14"/>
      </w:r>
      <w:r w:rsidR="00956636" w:rsidRPr="00FC3ECC">
        <w:rPr>
          <w:rFonts w:ascii="Times New Roman" w:hAnsi="Times New Roman" w:cs="Times New Roman"/>
          <w:sz w:val="24"/>
          <w:szCs w:val="24"/>
        </w:rPr>
        <w:t>s</w:t>
      </w:r>
      <w:r w:rsidR="00226E6D" w:rsidRPr="00FC3ECC">
        <w:rPr>
          <w:rFonts w:ascii="Times New Roman" w:hAnsi="Times New Roman" w:cs="Times New Roman"/>
          <w:sz w:val="24"/>
          <w:szCs w:val="24"/>
        </w:rPr>
        <w:t xml:space="preserve">democratisch. </w:t>
      </w:r>
      <w:r w:rsidR="007F6A60" w:rsidRPr="00FC3ECC">
        <w:rPr>
          <w:rFonts w:ascii="Times New Roman" w:hAnsi="Times New Roman" w:cs="Times New Roman"/>
          <w:sz w:val="24"/>
          <w:szCs w:val="24"/>
        </w:rPr>
        <w:t xml:space="preserve">Tijdens de jaren zestig </w:t>
      </w:r>
      <w:r w:rsidR="00CE1A41" w:rsidRPr="00FC3ECC">
        <w:rPr>
          <w:rFonts w:ascii="Times New Roman" w:hAnsi="Times New Roman" w:cs="Times New Roman"/>
          <w:sz w:val="24"/>
          <w:szCs w:val="24"/>
        </w:rPr>
        <w:t xml:space="preserve">werd </w:t>
      </w:r>
      <w:r w:rsidR="007F6A60" w:rsidRPr="00FC3ECC">
        <w:rPr>
          <w:rFonts w:ascii="Times New Roman" w:hAnsi="Times New Roman" w:cs="Times New Roman"/>
          <w:sz w:val="24"/>
          <w:szCs w:val="24"/>
        </w:rPr>
        <w:t xml:space="preserve">Nederland een rijk land. De </w:t>
      </w:r>
      <w:r w:rsidR="00CE1A41" w:rsidRPr="00FC3ECC">
        <w:rPr>
          <w:rFonts w:ascii="Times New Roman" w:hAnsi="Times New Roman" w:cs="Times New Roman"/>
          <w:sz w:val="24"/>
          <w:szCs w:val="24"/>
        </w:rPr>
        <w:t xml:space="preserve">economische </w:t>
      </w:r>
      <w:r w:rsidR="007F6A60" w:rsidRPr="00FC3ECC">
        <w:rPr>
          <w:rFonts w:ascii="Times New Roman" w:hAnsi="Times New Roman" w:cs="Times New Roman"/>
          <w:sz w:val="24"/>
          <w:szCs w:val="24"/>
        </w:rPr>
        <w:t xml:space="preserve">situatie was gunstig en  de werkgevers vonden nieuwe </w:t>
      </w:r>
      <w:r w:rsidR="00CE1A41" w:rsidRPr="00FC3ECC">
        <w:rPr>
          <w:rFonts w:ascii="Times New Roman" w:hAnsi="Times New Roman" w:cs="Times New Roman"/>
          <w:sz w:val="24"/>
          <w:szCs w:val="24"/>
        </w:rPr>
        <w:t xml:space="preserve">werknemers in </w:t>
      </w:r>
      <w:r w:rsidR="007F6A60" w:rsidRPr="00FC3ECC">
        <w:rPr>
          <w:rFonts w:ascii="Times New Roman" w:hAnsi="Times New Roman" w:cs="Times New Roman"/>
          <w:sz w:val="24"/>
          <w:szCs w:val="24"/>
        </w:rPr>
        <w:t xml:space="preserve">Spanje, Italië, Turkije </w:t>
      </w:r>
      <w:r w:rsidR="00CE1A41" w:rsidRPr="00FC3ECC">
        <w:rPr>
          <w:rFonts w:ascii="Times New Roman" w:hAnsi="Times New Roman" w:cs="Times New Roman"/>
          <w:sz w:val="24"/>
          <w:szCs w:val="24"/>
        </w:rPr>
        <w:t xml:space="preserve">en </w:t>
      </w:r>
      <w:r w:rsidR="007F6A60" w:rsidRPr="00FC3ECC">
        <w:rPr>
          <w:rFonts w:ascii="Times New Roman" w:hAnsi="Times New Roman" w:cs="Times New Roman"/>
          <w:sz w:val="24"/>
          <w:szCs w:val="24"/>
        </w:rPr>
        <w:t>Marokko.</w:t>
      </w:r>
      <w:r w:rsidR="00956636" w:rsidRPr="00FC3ECC">
        <w:rPr>
          <w:rFonts w:ascii="Times New Roman" w:hAnsi="Times New Roman" w:cs="Times New Roman"/>
          <w:sz w:val="24"/>
          <w:szCs w:val="24"/>
        </w:rPr>
        <w:t>Nederland was een land met mogelijkheden voor iedereen</w:t>
      </w:r>
      <w:r w:rsidR="007F6A60" w:rsidRPr="00FC3ECC">
        <w:rPr>
          <w:rFonts w:ascii="Times New Roman" w:hAnsi="Times New Roman" w:cs="Times New Roman"/>
          <w:sz w:val="24"/>
          <w:szCs w:val="24"/>
        </w:rPr>
        <w:t xml:space="preserve">. </w:t>
      </w:r>
      <w:r w:rsidR="00A851F6" w:rsidRPr="00FC3ECC">
        <w:rPr>
          <w:rFonts w:ascii="Times New Roman" w:hAnsi="Times New Roman" w:cs="Times New Roman"/>
          <w:sz w:val="24"/>
          <w:szCs w:val="24"/>
        </w:rPr>
        <w:t xml:space="preserve">In 1959 </w:t>
      </w:r>
      <w:r w:rsidR="00CE1A41" w:rsidRPr="00FC3ECC">
        <w:rPr>
          <w:rFonts w:ascii="Times New Roman" w:hAnsi="Times New Roman" w:cs="Times New Roman"/>
          <w:sz w:val="24"/>
          <w:szCs w:val="24"/>
        </w:rPr>
        <w:t xml:space="preserve">werd </w:t>
      </w:r>
      <w:r w:rsidR="00A851F6" w:rsidRPr="00FC3ECC">
        <w:rPr>
          <w:rFonts w:ascii="Times New Roman" w:hAnsi="Times New Roman" w:cs="Times New Roman"/>
          <w:sz w:val="24"/>
          <w:szCs w:val="24"/>
        </w:rPr>
        <w:t xml:space="preserve">in </w:t>
      </w:r>
      <w:commentRangeStart w:id="15"/>
      <w:r w:rsidR="00A851F6" w:rsidRPr="00FC3ECC">
        <w:rPr>
          <w:rFonts w:ascii="Times New Roman" w:hAnsi="Times New Roman" w:cs="Times New Roman"/>
          <w:sz w:val="24"/>
          <w:szCs w:val="24"/>
        </w:rPr>
        <w:t>Nederla</w:t>
      </w:r>
      <w:r w:rsidR="00547156" w:rsidRPr="00FC3ECC">
        <w:rPr>
          <w:rFonts w:ascii="Times New Roman" w:hAnsi="Times New Roman" w:cs="Times New Roman"/>
          <w:sz w:val="24"/>
          <w:szCs w:val="24"/>
        </w:rPr>
        <w:t>n</w:t>
      </w:r>
      <w:r w:rsidR="00A851F6" w:rsidRPr="00FC3ECC">
        <w:rPr>
          <w:rFonts w:ascii="Times New Roman" w:hAnsi="Times New Roman" w:cs="Times New Roman"/>
          <w:sz w:val="24"/>
          <w:szCs w:val="24"/>
        </w:rPr>
        <w:t xml:space="preserve">d </w:t>
      </w:r>
      <w:commentRangeEnd w:id="15"/>
      <w:r w:rsidR="00966459" w:rsidRPr="00514951">
        <w:rPr>
          <w:rStyle w:val="CommentReference"/>
          <w:rFonts w:ascii="Times New Roman" w:hAnsi="Times New Roman" w:cs="Times New Roman"/>
          <w:sz w:val="24"/>
          <w:szCs w:val="24"/>
        </w:rPr>
        <w:commentReference w:id="15"/>
      </w:r>
      <w:r w:rsidR="00A851F6" w:rsidRPr="00FC3ECC">
        <w:rPr>
          <w:rFonts w:ascii="Times New Roman" w:hAnsi="Times New Roman" w:cs="Times New Roman"/>
          <w:sz w:val="24"/>
          <w:szCs w:val="24"/>
        </w:rPr>
        <w:t xml:space="preserve">een </w:t>
      </w:r>
      <w:r w:rsidR="00CE1A41" w:rsidRPr="00FC3ECC">
        <w:rPr>
          <w:rFonts w:ascii="Times New Roman" w:hAnsi="Times New Roman" w:cs="Times New Roman"/>
          <w:sz w:val="24"/>
          <w:szCs w:val="24"/>
        </w:rPr>
        <w:t>grote</w:t>
      </w:r>
      <w:r w:rsidR="00A851F6" w:rsidRPr="00FC3ECC">
        <w:rPr>
          <w:rFonts w:ascii="Times New Roman" w:hAnsi="Times New Roman" w:cs="Times New Roman"/>
          <w:sz w:val="24"/>
          <w:szCs w:val="24"/>
        </w:rPr>
        <w:t xml:space="preserve"> aardgas</w:t>
      </w:r>
      <w:r w:rsidR="00CE1A41" w:rsidRPr="00FC3ECC">
        <w:rPr>
          <w:rFonts w:ascii="Times New Roman" w:hAnsi="Times New Roman" w:cs="Times New Roman"/>
          <w:sz w:val="24"/>
          <w:szCs w:val="24"/>
        </w:rPr>
        <w:t>bel</w:t>
      </w:r>
      <w:r w:rsidR="00A851F6" w:rsidRPr="00FC3ECC">
        <w:rPr>
          <w:rFonts w:ascii="Times New Roman" w:hAnsi="Times New Roman" w:cs="Times New Roman"/>
          <w:sz w:val="24"/>
          <w:szCs w:val="24"/>
        </w:rPr>
        <w:t xml:space="preserve"> </w:t>
      </w:r>
      <w:r w:rsidR="00CE1A41" w:rsidRPr="00FC3ECC">
        <w:rPr>
          <w:rFonts w:ascii="Times New Roman" w:hAnsi="Times New Roman" w:cs="Times New Roman"/>
          <w:sz w:val="24"/>
          <w:szCs w:val="24"/>
        </w:rPr>
        <w:t>gevonden</w:t>
      </w:r>
      <w:r w:rsidR="00A851F6" w:rsidRPr="00FC3ECC">
        <w:rPr>
          <w:rFonts w:ascii="Times New Roman" w:hAnsi="Times New Roman" w:cs="Times New Roman"/>
          <w:sz w:val="24"/>
          <w:szCs w:val="24"/>
        </w:rPr>
        <w:t xml:space="preserve">. Dat </w:t>
      </w:r>
      <w:r w:rsidR="00CE1A41" w:rsidRPr="00FC3ECC">
        <w:rPr>
          <w:rFonts w:ascii="Times New Roman" w:hAnsi="Times New Roman" w:cs="Times New Roman"/>
          <w:sz w:val="24"/>
          <w:szCs w:val="24"/>
        </w:rPr>
        <w:t>betekende grote</w:t>
      </w:r>
      <w:r w:rsidR="00A851F6" w:rsidRPr="00FC3ECC">
        <w:rPr>
          <w:rFonts w:ascii="Times New Roman" w:hAnsi="Times New Roman" w:cs="Times New Roman"/>
          <w:sz w:val="24"/>
          <w:szCs w:val="24"/>
        </w:rPr>
        <w:t xml:space="preserve"> inkom</w:t>
      </w:r>
      <w:r w:rsidR="00CE1A41" w:rsidRPr="00FC3ECC">
        <w:rPr>
          <w:rFonts w:ascii="Times New Roman" w:hAnsi="Times New Roman" w:cs="Times New Roman"/>
          <w:sz w:val="24"/>
          <w:szCs w:val="24"/>
        </w:rPr>
        <w:t>sten</w:t>
      </w:r>
      <w:r w:rsidR="00A851F6" w:rsidRPr="00FC3ECC">
        <w:rPr>
          <w:rFonts w:ascii="Times New Roman" w:hAnsi="Times New Roman" w:cs="Times New Roman"/>
          <w:sz w:val="24"/>
          <w:szCs w:val="24"/>
        </w:rPr>
        <w:t xml:space="preserve"> voor </w:t>
      </w:r>
      <w:r w:rsidR="00CE1A41" w:rsidRPr="00FC3ECC">
        <w:rPr>
          <w:rFonts w:ascii="Times New Roman" w:hAnsi="Times New Roman" w:cs="Times New Roman"/>
          <w:sz w:val="24"/>
          <w:szCs w:val="24"/>
        </w:rPr>
        <w:t xml:space="preserve">de </w:t>
      </w:r>
      <w:r w:rsidR="00A851F6" w:rsidRPr="00FC3ECC">
        <w:rPr>
          <w:rFonts w:ascii="Times New Roman" w:hAnsi="Times New Roman" w:cs="Times New Roman"/>
          <w:sz w:val="24"/>
          <w:szCs w:val="24"/>
        </w:rPr>
        <w:t xml:space="preserve">Nederlandse </w:t>
      </w:r>
      <w:r w:rsidR="00CE1A41" w:rsidRPr="00FC3ECC">
        <w:rPr>
          <w:rFonts w:ascii="Times New Roman" w:hAnsi="Times New Roman" w:cs="Times New Roman"/>
          <w:sz w:val="24"/>
          <w:szCs w:val="24"/>
        </w:rPr>
        <w:t>staatskas</w:t>
      </w:r>
      <w:r w:rsidR="00A851F6" w:rsidRPr="00FC3ECC">
        <w:rPr>
          <w:rFonts w:ascii="Times New Roman" w:hAnsi="Times New Roman" w:cs="Times New Roman"/>
          <w:sz w:val="24"/>
          <w:szCs w:val="24"/>
        </w:rPr>
        <w:t xml:space="preserve">. </w:t>
      </w:r>
    </w:p>
    <w:p w14:paraId="5C5819E1" w14:textId="6B4335A2" w:rsidR="005D2560" w:rsidRDefault="003A7D33">
      <w:pPr>
        <w:spacing w:line="360" w:lineRule="auto"/>
        <w:ind w:firstLine="708"/>
        <w:jc w:val="both"/>
        <w:rPr>
          <w:rFonts w:ascii="Times New Roman" w:hAnsi="Times New Roman" w:cs="Times New Roman"/>
          <w:sz w:val="24"/>
          <w:szCs w:val="24"/>
        </w:rPr>
      </w:pPr>
      <w:r w:rsidRPr="00FC3ECC">
        <w:rPr>
          <w:rFonts w:ascii="Times New Roman" w:hAnsi="Times New Roman" w:cs="Times New Roman"/>
          <w:sz w:val="24"/>
          <w:szCs w:val="24"/>
        </w:rPr>
        <w:lastRenderedPageBreak/>
        <w:t>In de jaren zestig</w:t>
      </w:r>
      <w:r w:rsidR="007F6A60" w:rsidRPr="00FC3ECC">
        <w:rPr>
          <w:rFonts w:ascii="Times New Roman" w:hAnsi="Times New Roman" w:cs="Times New Roman"/>
          <w:sz w:val="24"/>
          <w:szCs w:val="24"/>
        </w:rPr>
        <w:t xml:space="preserve"> </w:t>
      </w:r>
      <w:r w:rsidR="00CE1A41" w:rsidRPr="00FC3ECC">
        <w:rPr>
          <w:rFonts w:ascii="Times New Roman" w:hAnsi="Times New Roman" w:cs="Times New Roman"/>
          <w:sz w:val="24"/>
          <w:szCs w:val="24"/>
        </w:rPr>
        <w:t>werden ook belangrijke wetten gecreëerd</w:t>
      </w:r>
      <w:r w:rsidRPr="00FC3ECC">
        <w:rPr>
          <w:rFonts w:ascii="Times New Roman" w:hAnsi="Times New Roman" w:cs="Times New Roman"/>
          <w:sz w:val="24"/>
          <w:szCs w:val="24"/>
        </w:rPr>
        <w:t xml:space="preserve"> als AOW</w:t>
      </w:r>
      <w:r w:rsidRPr="00FC3ECC">
        <w:rPr>
          <w:rStyle w:val="FootnoteReference"/>
          <w:rFonts w:ascii="Times New Roman" w:hAnsi="Times New Roman" w:cs="Times New Roman"/>
          <w:sz w:val="24"/>
          <w:szCs w:val="24"/>
        </w:rPr>
        <w:footnoteReference w:id="3"/>
      </w:r>
      <w:r w:rsidRPr="00FC3ECC">
        <w:rPr>
          <w:rFonts w:ascii="Times New Roman" w:hAnsi="Times New Roman" w:cs="Times New Roman"/>
          <w:sz w:val="24"/>
          <w:szCs w:val="24"/>
        </w:rPr>
        <w:t>, WAO</w:t>
      </w:r>
      <w:r w:rsidRPr="00FC3ECC">
        <w:rPr>
          <w:rStyle w:val="FootnoteReference"/>
          <w:rFonts w:ascii="Times New Roman" w:hAnsi="Times New Roman" w:cs="Times New Roman"/>
          <w:sz w:val="24"/>
          <w:szCs w:val="24"/>
        </w:rPr>
        <w:footnoteReference w:id="4"/>
      </w:r>
      <w:r w:rsidRPr="00FC3ECC">
        <w:rPr>
          <w:rFonts w:ascii="Times New Roman" w:hAnsi="Times New Roman" w:cs="Times New Roman"/>
          <w:sz w:val="24"/>
          <w:szCs w:val="24"/>
        </w:rPr>
        <w:t xml:space="preserve"> of Mammo</w:t>
      </w:r>
      <w:r w:rsidR="00CE1A41" w:rsidRPr="00FC3ECC">
        <w:rPr>
          <w:rFonts w:ascii="Times New Roman" w:hAnsi="Times New Roman" w:cs="Times New Roman"/>
          <w:sz w:val="24"/>
          <w:szCs w:val="24"/>
        </w:rPr>
        <w:t>et</w:t>
      </w:r>
      <w:r w:rsidRPr="00FC3ECC">
        <w:rPr>
          <w:rFonts w:ascii="Times New Roman" w:hAnsi="Times New Roman" w:cs="Times New Roman"/>
          <w:sz w:val="24"/>
          <w:szCs w:val="24"/>
        </w:rPr>
        <w:t>wet.</w:t>
      </w:r>
      <w:r w:rsidRPr="00FC3ECC">
        <w:rPr>
          <w:rStyle w:val="FootnoteReference"/>
          <w:rFonts w:ascii="Times New Roman" w:hAnsi="Times New Roman" w:cs="Times New Roman"/>
          <w:sz w:val="24"/>
          <w:szCs w:val="24"/>
        </w:rPr>
        <w:footnoteReference w:id="5"/>
      </w:r>
      <w:r w:rsidR="00BB7FEA" w:rsidRPr="00FC3ECC">
        <w:rPr>
          <w:rFonts w:ascii="Times New Roman" w:hAnsi="Times New Roman" w:cs="Times New Roman"/>
          <w:sz w:val="24"/>
          <w:szCs w:val="24"/>
        </w:rPr>
        <w:t xml:space="preserve"> Ook de </w:t>
      </w:r>
      <w:commentRangeStart w:id="16"/>
      <w:commentRangeStart w:id="17"/>
      <w:r w:rsidR="00BB7FEA" w:rsidRPr="00FC3ECC">
        <w:rPr>
          <w:rFonts w:ascii="Times New Roman" w:hAnsi="Times New Roman" w:cs="Times New Roman"/>
          <w:sz w:val="24"/>
          <w:szCs w:val="24"/>
        </w:rPr>
        <w:t>katholiek</w:t>
      </w:r>
      <w:r w:rsidR="00CE1A41" w:rsidRPr="00FC3ECC">
        <w:rPr>
          <w:rFonts w:ascii="Times New Roman" w:hAnsi="Times New Roman" w:cs="Times New Roman"/>
          <w:sz w:val="24"/>
          <w:szCs w:val="24"/>
        </w:rPr>
        <w:t>e</w:t>
      </w:r>
      <w:r w:rsidR="00BB7FEA" w:rsidRPr="00FC3ECC">
        <w:rPr>
          <w:rFonts w:ascii="Times New Roman" w:hAnsi="Times New Roman" w:cs="Times New Roman"/>
          <w:sz w:val="24"/>
          <w:szCs w:val="24"/>
        </w:rPr>
        <w:t xml:space="preserve"> kerk </w:t>
      </w:r>
      <w:commentRangeEnd w:id="16"/>
      <w:r w:rsidR="004129CC" w:rsidRPr="00514951">
        <w:rPr>
          <w:rStyle w:val="CommentReference"/>
          <w:rFonts w:ascii="Times New Roman" w:hAnsi="Times New Roman" w:cs="Times New Roman"/>
          <w:sz w:val="24"/>
          <w:szCs w:val="24"/>
        </w:rPr>
        <w:commentReference w:id="16"/>
      </w:r>
      <w:commentRangeEnd w:id="17"/>
      <w:r w:rsidR="00B91F58" w:rsidRPr="00514951">
        <w:rPr>
          <w:rStyle w:val="CommentReference"/>
          <w:rFonts w:ascii="Times New Roman" w:hAnsi="Times New Roman" w:cs="Times New Roman"/>
          <w:sz w:val="24"/>
          <w:szCs w:val="24"/>
        </w:rPr>
        <w:commentReference w:id="17"/>
      </w:r>
      <w:r w:rsidR="00BB7FEA" w:rsidRPr="00FC3ECC">
        <w:rPr>
          <w:rFonts w:ascii="Times New Roman" w:hAnsi="Times New Roman" w:cs="Times New Roman"/>
          <w:sz w:val="24"/>
          <w:szCs w:val="24"/>
        </w:rPr>
        <w:t xml:space="preserve">in Nederland </w:t>
      </w:r>
      <w:commentRangeStart w:id="18"/>
      <w:r w:rsidR="00BB7FEA" w:rsidRPr="00FC3ECC">
        <w:rPr>
          <w:rFonts w:ascii="Times New Roman" w:hAnsi="Times New Roman" w:cs="Times New Roman"/>
          <w:sz w:val="24"/>
          <w:szCs w:val="24"/>
        </w:rPr>
        <w:t xml:space="preserve">accepteerde een nieuwe </w:t>
      </w:r>
      <w:r w:rsidR="00956636" w:rsidRPr="00FC3ECC">
        <w:rPr>
          <w:rFonts w:ascii="Times New Roman" w:hAnsi="Times New Roman" w:cs="Times New Roman"/>
          <w:sz w:val="24"/>
          <w:szCs w:val="24"/>
        </w:rPr>
        <w:t xml:space="preserve">liberale </w:t>
      </w:r>
      <w:r w:rsidR="00BB7FEA" w:rsidRPr="00FC3ECC">
        <w:rPr>
          <w:rFonts w:ascii="Times New Roman" w:hAnsi="Times New Roman" w:cs="Times New Roman"/>
          <w:sz w:val="24"/>
          <w:szCs w:val="24"/>
        </w:rPr>
        <w:t xml:space="preserve">golf van </w:t>
      </w:r>
      <w:commentRangeStart w:id="19"/>
      <w:r w:rsidR="00BB7FEA" w:rsidRPr="00FC3ECC">
        <w:rPr>
          <w:rFonts w:ascii="Times New Roman" w:hAnsi="Times New Roman" w:cs="Times New Roman"/>
          <w:sz w:val="24"/>
          <w:szCs w:val="24"/>
        </w:rPr>
        <w:t xml:space="preserve">katholicisme die </w:t>
      </w:r>
      <w:commentRangeEnd w:id="19"/>
      <w:r w:rsidR="00966459" w:rsidRPr="00514951">
        <w:rPr>
          <w:rStyle w:val="CommentReference"/>
          <w:rFonts w:ascii="Times New Roman" w:hAnsi="Times New Roman" w:cs="Times New Roman"/>
          <w:sz w:val="24"/>
          <w:szCs w:val="24"/>
        </w:rPr>
        <w:commentReference w:id="19"/>
      </w:r>
      <w:commentRangeEnd w:id="18"/>
      <w:r w:rsidR="00956636" w:rsidRPr="00FC3ECC">
        <w:rPr>
          <w:rFonts w:ascii="Times New Roman" w:hAnsi="Times New Roman" w:cs="Times New Roman"/>
          <w:sz w:val="24"/>
          <w:szCs w:val="24"/>
        </w:rPr>
        <w:t>bijvoorbeeld ook anticonceptie accepteerde</w:t>
      </w:r>
      <w:r w:rsidR="00BB7FEA" w:rsidRPr="00FC3ECC">
        <w:rPr>
          <w:rFonts w:ascii="Times New Roman" w:hAnsi="Times New Roman" w:cs="Times New Roman"/>
          <w:sz w:val="24"/>
          <w:szCs w:val="24"/>
        </w:rPr>
        <w:t xml:space="preserve">. In 1963 </w:t>
      </w:r>
      <w:r w:rsidR="00CE1A41" w:rsidRPr="00FC3ECC">
        <w:rPr>
          <w:rFonts w:ascii="Times New Roman" w:hAnsi="Times New Roman" w:cs="Times New Roman"/>
          <w:sz w:val="24"/>
          <w:szCs w:val="24"/>
        </w:rPr>
        <w:t>werd de pil geïntroduceerd</w:t>
      </w:r>
      <w:r w:rsidR="00BB7FEA" w:rsidRPr="00FC3ECC">
        <w:rPr>
          <w:rFonts w:ascii="Times New Roman" w:hAnsi="Times New Roman" w:cs="Times New Roman"/>
          <w:sz w:val="24"/>
          <w:szCs w:val="24"/>
        </w:rPr>
        <w:t xml:space="preserve">. De katholieke </w:t>
      </w:r>
      <w:commentRangeStart w:id="20"/>
      <w:r w:rsidR="00BB7FEA" w:rsidRPr="00FC3ECC">
        <w:rPr>
          <w:rFonts w:ascii="Times New Roman" w:hAnsi="Times New Roman" w:cs="Times New Roman"/>
          <w:sz w:val="24"/>
          <w:szCs w:val="24"/>
        </w:rPr>
        <w:t>kerk</w:t>
      </w:r>
      <w:commentRangeEnd w:id="20"/>
      <w:r w:rsidR="00966459" w:rsidRPr="00514951">
        <w:rPr>
          <w:rStyle w:val="CommentReference"/>
          <w:rFonts w:ascii="Times New Roman" w:hAnsi="Times New Roman" w:cs="Times New Roman"/>
          <w:sz w:val="24"/>
          <w:szCs w:val="24"/>
        </w:rPr>
        <w:commentReference w:id="20"/>
      </w:r>
      <w:r w:rsidR="00BB7FEA" w:rsidRPr="00FC3ECC">
        <w:rPr>
          <w:rFonts w:ascii="Times New Roman" w:hAnsi="Times New Roman" w:cs="Times New Roman"/>
          <w:sz w:val="24"/>
          <w:szCs w:val="24"/>
        </w:rPr>
        <w:t xml:space="preserve"> was </w:t>
      </w:r>
      <w:r w:rsidR="00CE1A41" w:rsidRPr="00FC3ECC">
        <w:rPr>
          <w:rFonts w:ascii="Times New Roman" w:hAnsi="Times New Roman" w:cs="Times New Roman"/>
          <w:sz w:val="24"/>
          <w:szCs w:val="24"/>
        </w:rPr>
        <w:t xml:space="preserve">hier </w:t>
      </w:r>
      <w:commentRangeStart w:id="21"/>
      <w:r w:rsidR="00956636" w:rsidRPr="00FC3ECC">
        <w:rPr>
          <w:rFonts w:ascii="Times New Roman" w:hAnsi="Times New Roman" w:cs="Times New Roman"/>
          <w:sz w:val="24"/>
          <w:szCs w:val="24"/>
        </w:rPr>
        <w:t xml:space="preserve">eerst </w:t>
      </w:r>
      <w:r w:rsidR="00CE1A41" w:rsidRPr="00FC3ECC">
        <w:rPr>
          <w:rFonts w:ascii="Times New Roman" w:hAnsi="Times New Roman" w:cs="Times New Roman"/>
          <w:sz w:val="24"/>
          <w:szCs w:val="24"/>
        </w:rPr>
        <w:t>tegen</w:t>
      </w:r>
      <w:commentRangeEnd w:id="21"/>
      <w:r w:rsidR="004F38DC" w:rsidRPr="00514951">
        <w:rPr>
          <w:rStyle w:val="CommentReference"/>
          <w:rFonts w:ascii="Times New Roman" w:hAnsi="Times New Roman" w:cs="Times New Roman"/>
          <w:sz w:val="24"/>
          <w:szCs w:val="24"/>
        </w:rPr>
        <w:commentReference w:id="21"/>
      </w:r>
      <w:r w:rsidR="00CE1A41" w:rsidRPr="00FC3ECC">
        <w:rPr>
          <w:rFonts w:ascii="Times New Roman" w:hAnsi="Times New Roman" w:cs="Times New Roman"/>
          <w:sz w:val="24"/>
          <w:szCs w:val="24"/>
        </w:rPr>
        <w:t>,</w:t>
      </w:r>
      <w:r w:rsidR="00BB7FEA" w:rsidRPr="00FC3ECC">
        <w:rPr>
          <w:rFonts w:ascii="Times New Roman" w:hAnsi="Times New Roman" w:cs="Times New Roman"/>
          <w:sz w:val="24"/>
          <w:szCs w:val="24"/>
        </w:rPr>
        <w:t xml:space="preserve"> maar in 1964 kwam bi</w:t>
      </w:r>
      <w:r w:rsidR="00CE1A41" w:rsidRPr="00FC3ECC">
        <w:rPr>
          <w:rFonts w:ascii="Times New Roman" w:hAnsi="Times New Roman" w:cs="Times New Roman"/>
          <w:sz w:val="24"/>
          <w:szCs w:val="24"/>
        </w:rPr>
        <w:t>s</w:t>
      </w:r>
      <w:r w:rsidR="00BB7FEA" w:rsidRPr="00FC3ECC">
        <w:rPr>
          <w:rFonts w:ascii="Times New Roman" w:hAnsi="Times New Roman" w:cs="Times New Roman"/>
          <w:sz w:val="24"/>
          <w:szCs w:val="24"/>
        </w:rPr>
        <w:t xml:space="preserve">schop Willem Bekkers met de verklaring dat </w:t>
      </w:r>
      <w:r w:rsidR="00273131" w:rsidRPr="00FC3ECC">
        <w:rPr>
          <w:rFonts w:ascii="Times New Roman" w:hAnsi="Times New Roman" w:cs="Times New Roman"/>
          <w:sz w:val="24"/>
          <w:szCs w:val="24"/>
        </w:rPr>
        <w:t>anti</w:t>
      </w:r>
      <w:r w:rsidR="00CE1A41" w:rsidRPr="00FC3ECC">
        <w:rPr>
          <w:rFonts w:ascii="Times New Roman" w:hAnsi="Times New Roman" w:cs="Times New Roman"/>
          <w:sz w:val="24"/>
          <w:szCs w:val="24"/>
        </w:rPr>
        <w:t>c</w:t>
      </w:r>
      <w:r w:rsidR="00273131" w:rsidRPr="00FC3ECC">
        <w:rPr>
          <w:rFonts w:ascii="Times New Roman" w:hAnsi="Times New Roman" w:cs="Times New Roman"/>
          <w:sz w:val="24"/>
          <w:szCs w:val="24"/>
        </w:rPr>
        <w:t xml:space="preserve">onceptie een kwestie is van </w:t>
      </w:r>
      <w:commentRangeStart w:id="22"/>
      <w:r w:rsidR="00273131" w:rsidRPr="00FC3ECC">
        <w:rPr>
          <w:rFonts w:ascii="Times New Roman" w:hAnsi="Times New Roman" w:cs="Times New Roman"/>
          <w:sz w:val="24"/>
          <w:szCs w:val="24"/>
        </w:rPr>
        <w:t>eigen</w:t>
      </w:r>
      <w:commentRangeEnd w:id="22"/>
      <w:r w:rsidR="00C20070" w:rsidRPr="00514951">
        <w:rPr>
          <w:rStyle w:val="CommentReference"/>
          <w:rFonts w:ascii="Times New Roman" w:hAnsi="Times New Roman" w:cs="Times New Roman"/>
          <w:sz w:val="24"/>
          <w:szCs w:val="24"/>
        </w:rPr>
        <w:commentReference w:id="22"/>
      </w:r>
      <w:r w:rsidR="00273131" w:rsidRPr="00FC3ECC">
        <w:rPr>
          <w:rFonts w:ascii="Times New Roman" w:hAnsi="Times New Roman" w:cs="Times New Roman"/>
          <w:sz w:val="24"/>
          <w:szCs w:val="24"/>
        </w:rPr>
        <w:t xml:space="preserve"> verantwoordelijkheid. </w:t>
      </w:r>
      <w:r w:rsidR="00CE1A41" w:rsidRPr="00FC3ECC">
        <w:rPr>
          <w:rFonts w:ascii="Times New Roman" w:hAnsi="Times New Roman" w:cs="Times New Roman"/>
          <w:sz w:val="24"/>
          <w:szCs w:val="24"/>
        </w:rPr>
        <w:t>B</w:t>
      </w:r>
      <w:r w:rsidR="00273131" w:rsidRPr="00FC3ECC">
        <w:rPr>
          <w:rFonts w:ascii="Times New Roman" w:hAnsi="Times New Roman" w:cs="Times New Roman"/>
          <w:sz w:val="24"/>
          <w:szCs w:val="24"/>
        </w:rPr>
        <w:t>is</w:t>
      </w:r>
      <w:r w:rsidR="00CE1A41" w:rsidRPr="00FC3ECC">
        <w:rPr>
          <w:rFonts w:ascii="Times New Roman" w:hAnsi="Times New Roman" w:cs="Times New Roman"/>
          <w:sz w:val="24"/>
          <w:szCs w:val="24"/>
        </w:rPr>
        <w:t>s</w:t>
      </w:r>
      <w:r w:rsidR="00273131" w:rsidRPr="00FC3ECC">
        <w:rPr>
          <w:rFonts w:ascii="Times New Roman" w:hAnsi="Times New Roman" w:cs="Times New Roman"/>
          <w:sz w:val="24"/>
          <w:szCs w:val="24"/>
        </w:rPr>
        <w:t xml:space="preserve">chop Bekkers was ook </w:t>
      </w:r>
      <w:r w:rsidR="00CE1A41" w:rsidRPr="00FC3ECC">
        <w:rPr>
          <w:rFonts w:ascii="Times New Roman" w:hAnsi="Times New Roman" w:cs="Times New Roman"/>
          <w:sz w:val="24"/>
          <w:szCs w:val="24"/>
        </w:rPr>
        <w:t xml:space="preserve">aanhanger </w:t>
      </w:r>
      <w:r w:rsidR="00273131" w:rsidRPr="00FC3ECC">
        <w:rPr>
          <w:rFonts w:ascii="Times New Roman" w:hAnsi="Times New Roman" w:cs="Times New Roman"/>
          <w:sz w:val="24"/>
          <w:szCs w:val="24"/>
        </w:rPr>
        <w:t>van de Utrechtse bis</w:t>
      </w:r>
      <w:r w:rsidR="00CE1A41" w:rsidRPr="00FC3ECC">
        <w:rPr>
          <w:rFonts w:ascii="Times New Roman" w:hAnsi="Times New Roman" w:cs="Times New Roman"/>
          <w:sz w:val="24"/>
          <w:szCs w:val="24"/>
        </w:rPr>
        <w:t>s</w:t>
      </w:r>
      <w:r w:rsidR="00273131" w:rsidRPr="00FC3ECC">
        <w:rPr>
          <w:rFonts w:ascii="Times New Roman" w:hAnsi="Times New Roman" w:cs="Times New Roman"/>
          <w:sz w:val="24"/>
          <w:szCs w:val="24"/>
        </w:rPr>
        <w:t xml:space="preserve">chop Bernard Alfrink. </w:t>
      </w:r>
      <w:commentRangeStart w:id="23"/>
      <w:commentRangeStart w:id="24"/>
      <w:r w:rsidR="00273131" w:rsidRPr="00FC3ECC">
        <w:rPr>
          <w:rFonts w:ascii="Times New Roman" w:hAnsi="Times New Roman" w:cs="Times New Roman"/>
          <w:i/>
          <w:sz w:val="24"/>
          <w:szCs w:val="24"/>
          <w:lang w:val="nl-NL"/>
        </w:rPr>
        <w:t>“</w:t>
      </w:r>
      <w:r w:rsidR="00B964A3">
        <w:rPr>
          <w:rFonts w:ascii="Times New Roman" w:hAnsi="Times New Roman" w:cs="Times New Roman"/>
          <w:i/>
          <w:sz w:val="24"/>
          <w:szCs w:val="24"/>
          <w:lang w:val="nl-NL"/>
        </w:rPr>
        <w:t>Het ziet zo eruit alsof de katholieke kerk gelovigen naar individualsime verzoekt, alsof ze ineens het recht h</w:t>
      </w:r>
      <w:r w:rsidR="00C97ABE">
        <w:rPr>
          <w:rFonts w:ascii="Times New Roman" w:hAnsi="Times New Roman" w:cs="Times New Roman"/>
          <w:i/>
          <w:sz w:val="24"/>
          <w:szCs w:val="24"/>
          <w:lang w:val="nl-NL"/>
        </w:rPr>
        <w:t>ebben gekregen om de grote collectief, waarin ze zich tijdens de Schaepman´s periode bevonden, te verlaten</w:t>
      </w:r>
      <w:r w:rsidR="007E7D86" w:rsidRPr="00FC3ECC">
        <w:rPr>
          <w:rFonts w:ascii="Times New Roman" w:hAnsi="Times New Roman" w:cs="Times New Roman"/>
          <w:i/>
          <w:sz w:val="24"/>
          <w:szCs w:val="24"/>
          <w:lang w:val="nl-NL"/>
        </w:rPr>
        <w:t>.”</w:t>
      </w:r>
      <w:r w:rsidR="007E7D86" w:rsidRPr="00FC3ECC">
        <w:rPr>
          <w:rStyle w:val="FootnoteReference"/>
          <w:rFonts w:ascii="Times New Roman" w:hAnsi="Times New Roman" w:cs="Times New Roman"/>
          <w:i/>
          <w:sz w:val="24"/>
          <w:szCs w:val="24"/>
          <w:lang w:val="nl-NL"/>
        </w:rPr>
        <w:footnoteReference w:id="6"/>
      </w:r>
      <w:r w:rsidR="007E7D86" w:rsidRPr="00FC3ECC">
        <w:rPr>
          <w:rFonts w:ascii="Times New Roman" w:hAnsi="Times New Roman" w:cs="Times New Roman"/>
          <w:i/>
          <w:sz w:val="24"/>
          <w:szCs w:val="24"/>
          <w:lang w:val="nl-NL"/>
        </w:rPr>
        <w:t xml:space="preserve"> </w:t>
      </w:r>
      <w:commentRangeEnd w:id="23"/>
      <w:r w:rsidR="00A64699" w:rsidRPr="00514951">
        <w:rPr>
          <w:rStyle w:val="CommentReference"/>
          <w:rFonts w:ascii="Times New Roman" w:hAnsi="Times New Roman" w:cs="Times New Roman"/>
          <w:sz w:val="24"/>
          <w:szCs w:val="24"/>
        </w:rPr>
        <w:commentReference w:id="23"/>
      </w:r>
      <w:r w:rsidR="00BB7FEA" w:rsidRPr="00FC3ECC">
        <w:rPr>
          <w:rFonts w:ascii="Times New Roman" w:hAnsi="Times New Roman" w:cs="Times New Roman"/>
          <w:sz w:val="24"/>
          <w:szCs w:val="24"/>
        </w:rPr>
        <w:t xml:space="preserve"> </w:t>
      </w:r>
      <w:commentRangeEnd w:id="24"/>
      <w:r w:rsidR="00C20070" w:rsidRPr="00514951">
        <w:rPr>
          <w:rStyle w:val="CommentReference"/>
          <w:rFonts w:ascii="Times New Roman" w:hAnsi="Times New Roman" w:cs="Times New Roman"/>
          <w:sz w:val="24"/>
          <w:szCs w:val="24"/>
        </w:rPr>
        <w:commentReference w:id="24"/>
      </w:r>
      <w:r w:rsidR="007E7D86" w:rsidRPr="00FC3ECC">
        <w:rPr>
          <w:rFonts w:ascii="Times New Roman" w:hAnsi="Times New Roman" w:cs="Times New Roman"/>
          <w:sz w:val="24"/>
          <w:szCs w:val="24"/>
        </w:rPr>
        <w:t xml:space="preserve">In deze periode </w:t>
      </w:r>
      <w:r w:rsidR="00A64699" w:rsidRPr="00FC3ECC">
        <w:rPr>
          <w:rFonts w:ascii="Times New Roman" w:hAnsi="Times New Roman" w:cs="Times New Roman"/>
          <w:sz w:val="24"/>
          <w:szCs w:val="24"/>
        </w:rPr>
        <w:t xml:space="preserve">werd </w:t>
      </w:r>
      <w:r w:rsidR="007E7D86" w:rsidRPr="00FC3ECC">
        <w:rPr>
          <w:rFonts w:ascii="Times New Roman" w:hAnsi="Times New Roman" w:cs="Times New Roman"/>
          <w:sz w:val="24"/>
          <w:szCs w:val="24"/>
        </w:rPr>
        <w:t>de Nederla</w:t>
      </w:r>
      <w:r w:rsidR="00A64699" w:rsidRPr="00FC3ECC">
        <w:rPr>
          <w:rFonts w:ascii="Times New Roman" w:hAnsi="Times New Roman" w:cs="Times New Roman"/>
          <w:sz w:val="24"/>
          <w:szCs w:val="24"/>
        </w:rPr>
        <w:t>nd</w:t>
      </w:r>
      <w:r w:rsidR="007E7D86" w:rsidRPr="00FC3ECC">
        <w:rPr>
          <w:rFonts w:ascii="Times New Roman" w:hAnsi="Times New Roman" w:cs="Times New Roman"/>
          <w:sz w:val="24"/>
          <w:szCs w:val="24"/>
        </w:rPr>
        <w:t xml:space="preserve">se maatschappij meer individualistisch. </w:t>
      </w:r>
    </w:p>
    <w:p w14:paraId="05A294E2" w14:textId="64B965AD" w:rsidR="005D2560" w:rsidRDefault="00BE59F8">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rPr>
        <w:t xml:space="preserve">Één van de doelen van de Provo beweging was </w:t>
      </w:r>
      <w:r w:rsidR="00A64699" w:rsidRPr="00FC3ECC">
        <w:rPr>
          <w:rFonts w:ascii="Times New Roman" w:hAnsi="Times New Roman" w:cs="Times New Roman"/>
          <w:sz w:val="24"/>
          <w:szCs w:val="24"/>
        </w:rPr>
        <w:t xml:space="preserve">om </w:t>
      </w:r>
      <w:r w:rsidRPr="00FC3ECC">
        <w:rPr>
          <w:rFonts w:ascii="Times New Roman" w:hAnsi="Times New Roman" w:cs="Times New Roman"/>
          <w:sz w:val="24"/>
          <w:szCs w:val="24"/>
        </w:rPr>
        <w:t xml:space="preserve">de Nederlandse maatschappij </w:t>
      </w:r>
      <w:commentRangeStart w:id="25"/>
      <w:commentRangeStart w:id="26"/>
      <w:r w:rsidR="00A64699" w:rsidRPr="00FC3ECC">
        <w:rPr>
          <w:rFonts w:ascii="Times New Roman" w:hAnsi="Times New Roman" w:cs="Times New Roman"/>
          <w:sz w:val="24"/>
          <w:szCs w:val="24"/>
        </w:rPr>
        <w:t xml:space="preserve">naar </w:t>
      </w:r>
      <w:r w:rsidRPr="00FC3ECC">
        <w:rPr>
          <w:rFonts w:ascii="Times New Roman" w:hAnsi="Times New Roman" w:cs="Times New Roman"/>
          <w:sz w:val="24"/>
          <w:szCs w:val="24"/>
        </w:rPr>
        <w:t xml:space="preserve">linkse </w:t>
      </w:r>
      <w:commentRangeEnd w:id="25"/>
      <w:r w:rsidR="001605CA" w:rsidRPr="00514951">
        <w:rPr>
          <w:rStyle w:val="CommentReference"/>
          <w:rFonts w:ascii="Times New Roman" w:hAnsi="Times New Roman" w:cs="Times New Roman"/>
          <w:sz w:val="24"/>
          <w:szCs w:val="24"/>
        </w:rPr>
        <w:commentReference w:id="25"/>
      </w:r>
      <w:r w:rsidRPr="00FC3ECC">
        <w:rPr>
          <w:rFonts w:ascii="Times New Roman" w:hAnsi="Times New Roman" w:cs="Times New Roman"/>
          <w:sz w:val="24"/>
          <w:szCs w:val="24"/>
        </w:rPr>
        <w:t xml:space="preserve">richting </w:t>
      </w:r>
      <w:r w:rsidR="00A64699" w:rsidRPr="00FC3ECC">
        <w:rPr>
          <w:rFonts w:ascii="Times New Roman" w:hAnsi="Times New Roman" w:cs="Times New Roman"/>
          <w:sz w:val="24"/>
          <w:szCs w:val="24"/>
        </w:rPr>
        <w:t>te trekken</w:t>
      </w:r>
      <w:r w:rsidRPr="00FC3ECC">
        <w:rPr>
          <w:rFonts w:ascii="Times New Roman" w:hAnsi="Times New Roman" w:cs="Times New Roman"/>
          <w:sz w:val="24"/>
          <w:szCs w:val="24"/>
        </w:rPr>
        <w:t xml:space="preserve">. </w:t>
      </w:r>
      <w:commentRangeEnd w:id="26"/>
      <w:r w:rsidR="002C02B2" w:rsidRPr="00514951">
        <w:rPr>
          <w:rStyle w:val="CommentReference"/>
          <w:rFonts w:ascii="Times New Roman" w:hAnsi="Times New Roman" w:cs="Times New Roman"/>
          <w:sz w:val="24"/>
          <w:szCs w:val="24"/>
        </w:rPr>
        <w:commentReference w:id="26"/>
      </w:r>
      <w:commentRangeStart w:id="27"/>
      <w:r w:rsidRPr="00FC3ECC">
        <w:rPr>
          <w:rFonts w:ascii="Times New Roman" w:hAnsi="Times New Roman" w:cs="Times New Roman"/>
          <w:sz w:val="24"/>
          <w:szCs w:val="24"/>
        </w:rPr>
        <w:t>De maat</w:t>
      </w:r>
      <w:r w:rsidR="00DF4D37" w:rsidRPr="00FC3ECC">
        <w:rPr>
          <w:rFonts w:ascii="Times New Roman" w:hAnsi="Times New Roman" w:cs="Times New Roman"/>
          <w:sz w:val="24"/>
          <w:szCs w:val="24"/>
        </w:rPr>
        <w:t xml:space="preserve">schappij in Nederland was </w:t>
      </w:r>
      <w:commentRangeEnd w:id="27"/>
      <w:r w:rsidR="00956636" w:rsidRPr="00FC3ECC">
        <w:rPr>
          <w:rFonts w:ascii="Times New Roman" w:hAnsi="Times New Roman" w:cs="Times New Roman"/>
          <w:sz w:val="24"/>
          <w:szCs w:val="24"/>
        </w:rPr>
        <w:t>gebaseerd op vrijheid</w:t>
      </w:r>
      <w:r w:rsidR="0092691F" w:rsidRPr="00FC3ECC">
        <w:rPr>
          <w:rFonts w:ascii="Times New Roman" w:hAnsi="Times New Roman" w:cs="Times New Roman"/>
          <w:sz w:val="24"/>
          <w:szCs w:val="24"/>
        </w:rPr>
        <w:t xml:space="preserve">. </w:t>
      </w:r>
      <w:commentRangeStart w:id="28"/>
      <w:r w:rsidR="0092691F" w:rsidRPr="00FC3ECC">
        <w:rPr>
          <w:rFonts w:ascii="Times New Roman" w:hAnsi="Times New Roman" w:cs="Times New Roman"/>
          <w:sz w:val="24"/>
          <w:szCs w:val="24"/>
        </w:rPr>
        <w:t xml:space="preserve">Nog tijdens </w:t>
      </w:r>
      <w:commentRangeEnd w:id="28"/>
      <w:r w:rsidR="002C02B2" w:rsidRPr="00514951">
        <w:rPr>
          <w:rStyle w:val="CommentReference"/>
          <w:rFonts w:ascii="Times New Roman" w:hAnsi="Times New Roman" w:cs="Times New Roman"/>
          <w:sz w:val="24"/>
          <w:szCs w:val="24"/>
        </w:rPr>
        <w:commentReference w:id="28"/>
      </w:r>
      <w:r w:rsidR="0092691F" w:rsidRPr="00FC3ECC">
        <w:rPr>
          <w:rFonts w:ascii="Times New Roman" w:hAnsi="Times New Roman" w:cs="Times New Roman"/>
          <w:sz w:val="24"/>
          <w:szCs w:val="24"/>
        </w:rPr>
        <w:t xml:space="preserve">de jaren 50 was de maatschappij in Nederland verdeeld in </w:t>
      </w:r>
      <w:commentRangeStart w:id="29"/>
      <w:r w:rsidR="0092691F" w:rsidRPr="00FC3ECC">
        <w:rPr>
          <w:rFonts w:ascii="Times New Roman" w:hAnsi="Times New Roman" w:cs="Times New Roman"/>
          <w:sz w:val="24"/>
          <w:szCs w:val="24"/>
        </w:rPr>
        <w:t>verschilende</w:t>
      </w:r>
      <w:commentRangeEnd w:id="29"/>
      <w:r w:rsidR="002C02B2" w:rsidRPr="00514951">
        <w:rPr>
          <w:rStyle w:val="CommentReference"/>
          <w:rFonts w:ascii="Times New Roman" w:hAnsi="Times New Roman" w:cs="Times New Roman"/>
          <w:sz w:val="24"/>
          <w:szCs w:val="24"/>
        </w:rPr>
        <w:commentReference w:id="29"/>
      </w:r>
      <w:r w:rsidR="0092691F" w:rsidRPr="00FC3ECC">
        <w:rPr>
          <w:rFonts w:ascii="Times New Roman" w:hAnsi="Times New Roman" w:cs="Times New Roman"/>
          <w:sz w:val="24"/>
          <w:szCs w:val="24"/>
        </w:rPr>
        <w:t xml:space="preserve"> pijlers </w:t>
      </w:r>
      <w:commentRangeStart w:id="30"/>
      <w:r w:rsidR="0092691F" w:rsidRPr="00FC3ECC">
        <w:rPr>
          <w:rFonts w:ascii="Times New Roman" w:hAnsi="Times New Roman" w:cs="Times New Roman"/>
          <w:sz w:val="24"/>
          <w:szCs w:val="24"/>
        </w:rPr>
        <w:t>volgens</w:t>
      </w:r>
      <w:commentRangeEnd w:id="30"/>
      <w:r w:rsidR="002C02B2" w:rsidRPr="00514951">
        <w:rPr>
          <w:rStyle w:val="CommentReference"/>
          <w:rFonts w:ascii="Times New Roman" w:hAnsi="Times New Roman" w:cs="Times New Roman"/>
          <w:sz w:val="24"/>
          <w:szCs w:val="24"/>
        </w:rPr>
        <w:commentReference w:id="30"/>
      </w:r>
      <w:r w:rsidR="0092691F" w:rsidRPr="00FC3ECC">
        <w:rPr>
          <w:rFonts w:ascii="Times New Roman" w:hAnsi="Times New Roman" w:cs="Times New Roman"/>
          <w:sz w:val="24"/>
          <w:szCs w:val="24"/>
        </w:rPr>
        <w:t xml:space="preserve"> de </w:t>
      </w:r>
      <w:r w:rsidR="00A64699" w:rsidRPr="00FC3ECC">
        <w:rPr>
          <w:rFonts w:ascii="Times New Roman" w:hAnsi="Times New Roman" w:cs="Times New Roman"/>
          <w:sz w:val="24"/>
          <w:szCs w:val="24"/>
        </w:rPr>
        <w:t xml:space="preserve">politieke </w:t>
      </w:r>
      <w:r w:rsidR="0092691F" w:rsidRPr="00FC3ECC">
        <w:rPr>
          <w:rFonts w:ascii="Times New Roman" w:hAnsi="Times New Roman" w:cs="Times New Roman"/>
          <w:sz w:val="24"/>
          <w:szCs w:val="24"/>
        </w:rPr>
        <w:t xml:space="preserve">partijen en </w:t>
      </w:r>
      <w:r w:rsidR="00A64699" w:rsidRPr="00FC3ECC">
        <w:rPr>
          <w:rFonts w:ascii="Times New Roman" w:hAnsi="Times New Roman" w:cs="Times New Roman"/>
          <w:sz w:val="24"/>
          <w:szCs w:val="24"/>
        </w:rPr>
        <w:t xml:space="preserve">het </w:t>
      </w:r>
      <w:r w:rsidR="0092691F" w:rsidRPr="00FC3ECC">
        <w:rPr>
          <w:rFonts w:ascii="Times New Roman" w:hAnsi="Times New Roman" w:cs="Times New Roman"/>
          <w:sz w:val="24"/>
          <w:szCs w:val="24"/>
        </w:rPr>
        <w:t xml:space="preserve">christelijke geloof. </w:t>
      </w:r>
      <w:commentRangeStart w:id="31"/>
      <w:r w:rsidR="0092691F" w:rsidRPr="00FC3ECC">
        <w:rPr>
          <w:rFonts w:ascii="Times New Roman" w:hAnsi="Times New Roman" w:cs="Times New Roman"/>
          <w:sz w:val="24"/>
          <w:szCs w:val="24"/>
        </w:rPr>
        <w:t xml:space="preserve">Provo vocht </w:t>
      </w:r>
      <w:commentRangeEnd w:id="31"/>
      <w:r w:rsidR="002C02B2" w:rsidRPr="00514951">
        <w:rPr>
          <w:rStyle w:val="CommentReference"/>
          <w:rFonts w:ascii="Times New Roman" w:hAnsi="Times New Roman" w:cs="Times New Roman"/>
          <w:sz w:val="24"/>
          <w:szCs w:val="24"/>
        </w:rPr>
        <w:commentReference w:id="31"/>
      </w:r>
      <w:r w:rsidR="0092691F" w:rsidRPr="00FC3ECC">
        <w:rPr>
          <w:rFonts w:ascii="Times New Roman" w:hAnsi="Times New Roman" w:cs="Times New Roman"/>
          <w:sz w:val="24"/>
          <w:szCs w:val="24"/>
        </w:rPr>
        <w:t xml:space="preserve">tegen deze dogma´s. </w:t>
      </w:r>
      <w:r w:rsidR="0092691F" w:rsidRPr="00FC3ECC">
        <w:rPr>
          <w:rFonts w:ascii="Times New Roman" w:hAnsi="Times New Roman" w:cs="Times New Roman"/>
          <w:i/>
          <w:sz w:val="24"/>
          <w:szCs w:val="24"/>
          <w:lang w:val="en-US"/>
        </w:rPr>
        <w:t>“After 1966 the Netherlands was forever changed. One obvious transformation has been the de-facto, if not de-jure, acceptance of the use of soft drugs such as marijuana, hashish, LSD, psilocybin, and mescaline, making the Netherlands a pioneer in unofficially but openly tolerating the “soft” drug subculture.”</w:t>
      </w:r>
      <w:r w:rsidR="0092691F" w:rsidRPr="00FC3ECC">
        <w:rPr>
          <w:rStyle w:val="FootnoteReference"/>
          <w:rFonts w:ascii="Times New Roman" w:hAnsi="Times New Roman" w:cs="Times New Roman"/>
          <w:i/>
          <w:sz w:val="24"/>
          <w:szCs w:val="24"/>
          <w:lang w:val="en-US"/>
        </w:rPr>
        <w:footnoteReference w:id="7"/>
      </w:r>
      <w:r w:rsidR="00B21B68" w:rsidRPr="00FC3ECC">
        <w:rPr>
          <w:rFonts w:ascii="Times New Roman" w:hAnsi="Times New Roman" w:cs="Times New Roman"/>
          <w:i/>
          <w:sz w:val="24"/>
          <w:szCs w:val="24"/>
          <w:lang w:val="en-US"/>
        </w:rPr>
        <w:t xml:space="preserve"> </w:t>
      </w:r>
      <w:r w:rsidR="00B21B68" w:rsidRPr="00FC3ECC">
        <w:rPr>
          <w:rFonts w:ascii="Times New Roman" w:hAnsi="Times New Roman" w:cs="Times New Roman"/>
          <w:sz w:val="24"/>
          <w:szCs w:val="24"/>
          <w:lang w:val="en-US"/>
        </w:rPr>
        <w:t xml:space="preserve">Dat was niet </w:t>
      </w:r>
      <w:commentRangeStart w:id="32"/>
      <w:r w:rsidR="00B21B68" w:rsidRPr="00FC3ECC">
        <w:rPr>
          <w:rFonts w:ascii="Times New Roman" w:hAnsi="Times New Roman" w:cs="Times New Roman"/>
          <w:sz w:val="24"/>
          <w:szCs w:val="24"/>
          <w:lang w:val="en-US"/>
        </w:rPr>
        <w:t>de hoofd doel</w:t>
      </w:r>
      <w:commentRangeEnd w:id="32"/>
      <w:r w:rsidR="002C02B2" w:rsidRPr="00514951">
        <w:rPr>
          <w:rStyle w:val="CommentReference"/>
          <w:rFonts w:ascii="Times New Roman" w:hAnsi="Times New Roman" w:cs="Times New Roman"/>
          <w:sz w:val="24"/>
          <w:szCs w:val="24"/>
        </w:rPr>
        <w:commentReference w:id="32"/>
      </w:r>
      <w:r w:rsidR="00B21B68" w:rsidRPr="00FC3ECC">
        <w:rPr>
          <w:rFonts w:ascii="Times New Roman" w:hAnsi="Times New Roman" w:cs="Times New Roman"/>
          <w:sz w:val="24"/>
          <w:szCs w:val="24"/>
          <w:lang w:val="en-US"/>
        </w:rPr>
        <w:t xml:space="preserve">. </w:t>
      </w:r>
      <w:r w:rsidR="00B21B68" w:rsidRPr="00FC3ECC">
        <w:rPr>
          <w:rFonts w:ascii="Times New Roman" w:hAnsi="Times New Roman" w:cs="Times New Roman"/>
          <w:i/>
          <w:sz w:val="24"/>
          <w:szCs w:val="24"/>
          <w:lang w:val="en-US"/>
        </w:rPr>
        <w:t>“On effect that Provo and related movements of the time had was to push a smug middleclass social democracy far enough to the left that on two separate the efforts of the United States in Vietnam.”</w:t>
      </w:r>
      <w:r w:rsidR="00DF4D37" w:rsidRPr="00FC3ECC">
        <w:rPr>
          <w:rStyle w:val="FootnoteReference"/>
          <w:rFonts w:ascii="Times New Roman" w:hAnsi="Times New Roman" w:cs="Times New Roman"/>
          <w:i/>
          <w:sz w:val="24"/>
          <w:szCs w:val="24"/>
          <w:lang w:val="en-US"/>
        </w:rPr>
        <w:footnoteReference w:id="8"/>
      </w:r>
      <w:r w:rsidR="00B21B68" w:rsidRPr="00FC3ECC">
        <w:rPr>
          <w:rFonts w:ascii="Times New Roman" w:hAnsi="Times New Roman" w:cs="Times New Roman"/>
          <w:i/>
          <w:sz w:val="24"/>
          <w:szCs w:val="24"/>
          <w:lang w:val="en-US"/>
        </w:rPr>
        <w:t xml:space="preserve"> </w:t>
      </w:r>
      <w:commentRangeStart w:id="33"/>
      <w:r w:rsidR="00956636" w:rsidRPr="00FC3ECC">
        <w:rPr>
          <w:rFonts w:ascii="Times New Roman" w:hAnsi="Times New Roman" w:cs="Times New Roman"/>
          <w:sz w:val="24"/>
          <w:szCs w:val="24"/>
          <w:lang w:val="nl-NL"/>
        </w:rPr>
        <w:t xml:space="preserve">De mensen </w:t>
      </w:r>
      <w:r w:rsidR="00B21B68" w:rsidRPr="00FC3ECC">
        <w:rPr>
          <w:rFonts w:ascii="Times New Roman" w:hAnsi="Times New Roman" w:cs="Times New Roman"/>
          <w:sz w:val="24"/>
          <w:szCs w:val="24"/>
          <w:lang w:val="nl-NL"/>
        </w:rPr>
        <w:t>in Nederland wa</w:t>
      </w:r>
      <w:r w:rsidR="00956636" w:rsidRPr="00FC3ECC">
        <w:rPr>
          <w:rFonts w:ascii="Times New Roman" w:hAnsi="Times New Roman" w:cs="Times New Roman"/>
          <w:sz w:val="24"/>
          <w:szCs w:val="24"/>
          <w:lang w:val="nl-NL"/>
        </w:rPr>
        <w:t>ren</w:t>
      </w:r>
      <w:r w:rsidR="00B21B68" w:rsidRPr="00FC3ECC">
        <w:rPr>
          <w:rFonts w:ascii="Times New Roman" w:hAnsi="Times New Roman" w:cs="Times New Roman"/>
          <w:sz w:val="24"/>
          <w:szCs w:val="24"/>
          <w:lang w:val="nl-NL"/>
        </w:rPr>
        <w:t xml:space="preserve"> </w:t>
      </w:r>
      <w:commentRangeStart w:id="34"/>
      <w:r w:rsidR="00B21B68" w:rsidRPr="00FC3ECC">
        <w:rPr>
          <w:rFonts w:ascii="Times New Roman" w:hAnsi="Times New Roman" w:cs="Times New Roman"/>
          <w:sz w:val="24"/>
          <w:szCs w:val="24"/>
          <w:lang w:val="nl-NL"/>
        </w:rPr>
        <w:t xml:space="preserve">meer actief </w:t>
      </w:r>
      <w:commentRangeEnd w:id="34"/>
      <w:r w:rsidR="002C02B2" w:rsidRPr="00514951">
        <w:rPr>
          <w:rStyle w:val="CommentReference"/>
          <w:rFonts w:ascii="Times New Roman" w:hAnsi="Times New Roman" w:cs="Times New Roman"/>
          <w:sz w:val="24"/>
          <w:szCs w:val="24"/>
        </w:rPr>
        <w:commentReference w:id="34"/>
      </w:r>
      <w:r w:rsidR="00B21B68" w:rsidRPr="00FC3ECC">
        <w:rPr>
          <w:rFonts w:ascii="Times New Roman" w:hAnsi="Times New Roman" w:cs="Times New Roman"/>
          <w:sz w:val="24"/>
          <w:szCs w:val="24"/>
          <w:lang w:val="nl-NL"/>
        </w:rPr>
        <w:t xml:space="preserve">in </w:t>
      </w:r>
      <w:r w:rsidR="00956636" w:rsidRPr="00FC3ECC">
        <w:rPr>
          <w:rFonts w:ascii="Times New Roman" w:hAnsi="Times New Roman" w:cs="Times New Roman"/>
          <w:sz w:val="24"/>
          <w:szCs w:val="24"/>
          <w:lang w:val="nl-NL"/>
        </w:rPr>
        <w:t xml:space="preserve">het </w:t>
      </w:r>
      <w:r w:rsidR="00B21B68" w:rsidRPr="00FC3ECC">
        <w:rPr>
          <w:rFonts w:ascii="Times New Roman" w:hAnsi="Times New Roman" w:cs="Times New Roman"/>
          <w:sz w:val="24"/>
          <w:szCs w:val="24"/>
          <w:lang w:val="nl-NL"/>
        </w:rPr>
        <w:t>politi</w:t>
      </w:r>
      <w:r w:rsidR="00956636" w:rsidRPr="00FC3ECC">
        <w:rPr>
          <w:rFonts w:ascii="Times New Roman" w:hAnsi="Times New Roman" w:cs="Times New Roman"/>
          <w:sz w:val="24"/>
          <w:szCs w:val="24"/>
          <w:lang w:val="nl-NL"/>
        </w:rPr>
        <w:t>eke</w:t>
      </w:r>
      <w:r w:rsidR="00DF4D37" w:rsidRPr="00FC3ECC">
        <w:rPr>
          <w:rFonts w:ascii="Times New Roman" w:hAnsi="Times New Roman" w:cs="Times New Roman"/>
          <w:sz w:val="24"/>
          <w:szCs w:val="24"/>
          <w:lang w:val="nl-NL"/>
        </w:rPr>
        <w:t xml:space="preserve"> leven</w:t>
      </w:r>
      <w:commentRangeEnd w:id="33"/>
      <w:r w:rsidR="00A64699" w:rsidRPr="00514951">
        <w:rPr>
          <w:rStyle w:val="CommentReference"/>
          <w:rFonts w:ascii="Times New Roman" w:hAnsi="Times New Roman" w:cs="Times New Roman"/>
          <w:sz w:val="24"/>
          <w:szCs w:val="24"/>
        </w:rPr>
        <w:commentReference w:id="33"/>
      </w:r>
      <w:r w:rsidR="00B21B68" w:rsidRPr="00FC3ECC">
        <w:rPr>
          <w:rFonts w:ascii="Times New Roman" w:hAnsi="Times New Roman" w:cs="Times New Roman"/>
          <w:sz w:val="24"/>
          <w:szCs w:val="24"/>
          <w:lang w:val="nl-NL"/>
        </w:rPr>
        <w:t xml:space="preserve">. In </w:t>
      </w:r>
      <w:commentRangeStart w:id="35"/>
      <w:r w:rsidR="00B21B68" w:rsidRPr="00FC3ECC">
        <w:rPr>
          <w:rFonts w:ascii="Times New Roman" w:hAnsi="Times New Roman" w:cs="Times New Roman"/>
          <w:sz w:val="24"/>
          <w:szCs w:val="24"/>
          <w:lang w:val="nl-NL"/>
        </w:rPr>
        <w:t>Tsjechië</w:t>
      </w:r>
      <w:commentRangeEnd w:id="35"/>
      <w:r w:rsidR="0037286E" w:rsidRPr="00514951">
        <w:rPr>
          <w:rStyle w:val="CommentReference"/>
          <w:rFonts w:ascii="Times New Roman" w:hAnsi="Times New Roman" w:cs="Times New Roman"/>
          <w:sz w:val="24"/>
          <w:szCs w:val="24"/>
        </w:rPr>
        <w:commentReference w:id="35"/>
      </w:r>
      <w:r w:rsidR="00B21B68" w:rsidRPr="00FC3ECC">
        <w:rPr>
          <w:rFonts w:ascii="Times New Roman" w:hAnsi="Times New Roman" w:cs="Times New Roman"/>
          <w:sz w:val="24"/>
          <w:szCs w:val="24"/>
          <w:lang w:val="nl-NL"/>
        </w:rPr>
        <w:t xml:space="preserve"> was dat </w:t>
      </w:r>
      <w:commentRangeStart w:id="36"/>
      <w:r w:rsidR="00B21B68" w:rsidRPr="00FC3ECC">
        <w:rPr>
          <w:rFonts w:ascii="Times New Roman" w:hAnsi="Times New Roman" w:cs="Times New Roman"/>
          <w:sz w:val="24"/>
          <w:szCs w:val="24"/>
          <w:lang w:val="nl-NL"/>
        </w:rPr>
        <w:t xml:space="preserve">mogelijk alleen </w:t>
      </w:r>
      <w:commentRangeEnd w:id="36"/>
      <w:r w:rsidR="002C02B2" w:rsidRPr="00514951">
        <w:rPr>
          <w:rStyle w:val="CommentReference"/>
          <w:rFonts w:ascii="Times New Roman" w:hAnsi="Times New Roman" w:cs="Times New Roman"/>
          <w:sz w:val="24"/>
          <w:szCs w:val="24"/>
        </w:rPr>
        <w:commentReference w:id="36"/>
      </w:r>
      <w:r w:rsidR="00B21B68" w:rsidRPr="00FC3ECC">
        <w:rPr>
          <w:rFonts w:ascii="Times New Roman" w:hAnsi="Times New Roman" w:cs="Times New Roman"/>
          <w:sz w:val="24"/>
          <w:szCs w:val="24"/>
          <w:lang w:val="nl-NL"/>
        </w:rPr>
        <w:t xml:space="preserve">door </w:t>
      </w:r>
      <w:commentRangeStart w:id="37"/>
      <w:r w:rsidR="00A64699" w:rsidRPr="00FC3ECC">
        <w:rPr>
          <w:rFonts w:ascii="Times New Roman" w:hAnsi="Times New Roman" w:cs="Times New Roman"/>
          <w:sz w:val="24"/>
          <w:szCs w:val="24"/>
          <w:lang w:val="nl-NL"/>
        </w:rPr>
        <w:t xml:space="preserve">de </w:t>
      </w:r>
      <w:r w:rsidR="00B21B68" w:rsidRPr="00FC3ECC">
        <w:rPr>
          <w:rFonts w:ascii="Times New Roman" w:hAnsi="Times New Roman" w:cs="Times New Roman"/>
          <w:sz w:val="24"/>
          <w:szCs w:val="24"/>
          <w:lang w:val="nl-NL"/>
        </w:rPr>
        <w:t>communistisch</w:t>
      </w:r>
      <w:r w:rsidR="00A64699" w:rsidRPr="00FC3ECC">
        <w:rPr>
          <w:rFonts w:ascii="Times New Roman" w:hAnsi="Times New Roman" w:cs="Times New Roman"/>
          <w:sz w:val="24"/>
          <w:szCs w:val="24"/>
          <w:lang w:val="nl-NL"/>
        </w:rPr>
        <w:t>e</w:t>
      </w:r>
      <w:r w:rsidR="00B21B68" w:rsidRPr="00FC3ECC">
        <w:rPr>
          <w:rFonts w:ascii="Times New Roman" w:hAnsi="Times New Roman" w:cs="Times New Roman"/>
          <w:sz w:val="24"/>
          <w:szCs w:val="24"/>
          <w:lang w:val="nl-NL"/>
        </w:rPr>
        <w:t xml:space="preserve"> partij </w:t>
      </w:r>
      <w:commentRangeEnd w:id="37"/>
      <w:r w:rsidR="002C02B2" w:rsidRPr="00514951">
        <w:rPr>
          <w:rStyle w:val="CommentReference"/>
          <w:rFonts w:ascii="Times New Roman" w:hAnsi="Times New Roman" w:cs="Times New Roman"/>
          <w:sz w:val="24"/>
          <w:szCs w:val="24"/>
        </w:rPr>
        <w:commentReference w:id="37"/>
      </w:r>
      <w:r w:rsidR="00B21B68" w:rsidRPr="00FC3ECC">
        <w:rPr>
          <w:rFonts w:ascii="Times New Roman" w:hAnsi="Times New Roman" w:cs="Times New Roman"/>
          <w:sz w:val="24"/>
          <w:szCs w:val="24"/>
          <w:lang w:val="nl-NL"/>
        </w:rPr>
        <w:t xml:space="preserve">en </w:t>
      </w:r>
      <w:r w:rsidR="00A64699" w:rsidRPr="00FC3ECC">
        <w:rPr>
          <w:rFonts w:ascii="Times New Roman" w:hAnsi="Times New Roman" w:cs="Times New Roman"/>
          <w:sz w:val="24"/>
          <w:szCs w:val="24"/>
          <w:lang w:val="nl-NL"/>
        </w:rPr>
        <w:t xml:space="preserve">als </w:t>
      </w:r>
      <w:r w:rsidR="00B21B68" w:rsidRPr="00FC3ECC">
        <w:rPr>
          <w:rFonts w:ascii="Times New Roman" w:hAnsi="Times New Roman" w:cs="Times New Roman"/>
          <w:sz w:val="24"/>
          <w:szCs w:val="24"/>
          <w:lang w:val="nl-NL"/>
        </w:rPr>
        <w:t>iemand iets tegen de regering zei</w:t>
      </w:r>
      <w:r w:rsidR="00A64699" w:rsidRPr="00FC3ECC">
        <w:rPr>
          <w:rFonts w:ascii="Times New Roman" w:hAnsi="Times New Roman" w:cs="Times New Roman"/>
          <w:sz w:val="24"/>
          <w:szCs w:val="24"/>
          <w:lang w:val="nl-NL"/>
        </w:rPr>
        <w:t>,</w:t>
      </w:r>
      <w:r w:rsidR="00B21B68" w:rsidRPr="00FC3ECC">
        <w:rPr>
          <w:rFonts w:ascii="Times New Roman" w:hAnsi="Times New Roman" w:cs="Times New Roman"/>
          <w:sz w:val="24"/>
          <w:szCs w:val="24"/>
          <w:lang w:val="nl-NL"/>
        </w:rPr>
        <w:t xml:space="preserve"> </w:t>
      </w:r>
      <w:r w:rsidR="00A64699" w:rsidRPr="00FC3ECC">
        <w:rPr>
          <w:rFonts w:ascii="Times New Roman" w:hAnsi="Times New Roman" w:cs="Times New Roman"/>
          <w:sz w:val="24"/>
          <w:szCs w:val="24"/>
          <w:lang w:val="nl-NL"/>
        </w:rPr>
        <w:t xml:space="preserve">werden </w:t>
      </w:r>
      <w:r w:rsidR="00DF4D37" w:rsidRPr="00FC3ECC">
        <w:rPr>
          <w:rFonts w:ascii="Times New Roman" w:hAnsi="Times New Roman" w:cs="Times New Roman"/>
          <w:sz w:val="24"/>
          <w:szCs w:val="24"/>
          <w:lang w:val="nl-NL"/>
        </w:rPr>
        <w:t>mensen</w:t>
      </w:r>
      <w:r w:rsidR="006F1453" w:rsidRPr="00FC3ECC">
        <w:rPr>
          <w:rFonts w:ascii="Times New Roman" w:hAnsi="Times New Roman" w:cs="Times New Roman"/>
          <w:sz w:val="24"/>
          <w:szCs w:val="24"/>
          <w:lang w:val="nl-NL"/>
        </w:rPr>
        <w:t xml:space="preserve"> gestraft. </w:t>
      </w:r>
      <w:r w:rsidR="00AC5C13" w:rsidRPr="00FC3ECC">
        <w:rPr>
          <w:rFonts w:ascii="Times New Roman" w:hAnsi="Times New Roman" w:cs="Times New Roman"/>
          <w:sz w:val="24"/>
          <w:szCs w:val="24"/>
          <w:lang w:val="nl-NL"/>
        </w:rPr>
        <w:t>In Tsjech</w:t>
      </w:r>
      <w:r w:rsidR="00DF4D37" w:rsidRPr="00FC3ECC">
        <w:rPr>
          <w:rFonts w:ascii="Times New Roman" w:hAnsi="Times New Roman" w:cs="Times New Roman"/>
          <w:sz w:val="24"/>
          <w:szCs w:val="24"/>
          <w:lang w:val="nl-NL"/>
        </w:rPr>
        <w:t>ië waren niet zo veel mensen die</w:t>
      </w:r>
      <w:r w:rsidR="005452B6" w:rsidRPr="00FC3ECC">
        <w:rPr>
          <w:rFonts w:ascii="Times New Roman" w:hAnsi="Times New Roman" w:cs="Times New Roman"/>
          <w:sz w:val="24"/>
          <w:szCs w:val="24"/>
          <w:lang w:val="nl-NL"/>
        </w:rPr>
        <w:t xml:space="preserve"> </w:t>
      </w:r>
      <w:r w:rsidR="00A64699" w:rsidRPr="00FC3ECC">
        <w:rPr>
          <w:rFonts w:ascii="Times New Roman" w:hAnsi="Times New Roman" w:cs="Times New Roman"/>
          <w:sz w:val="24"/>
          <w:szCs w:val="24"/>
          <w:lang w:val="nl-NL"/>
        </w:rPr>
        <w:t xml:space="preserve">de </w:t>
      </w:r>
      <w:r w:rsidR="005452B6" w:rsidRPr="00FC3ECC">
        <w:rPr>
          <w:rFonts w:ascii="Times New Roman" w:hAnsi="Times New Roman" w:cs="Times New Roman"/>
          <w:sz w:val="24"/>
          <w:szCs w:val="24"/>
          <w:lang w:val="nl-NL"/>
        </w:rPr>
        <w:t xml:space="preserve">kracht </w:t>
      </w:r>
      <w:r w:rsidR="00A64699" w:rsidRPr="00FC3ECC">
        <w:rPr>
          <w:rFonts w:ascii="Times New Roman" w:hAnsi="Times New Roman" w:cs="Times New Roman"/>
          <w:sz w:val="24"/>
          <w:szCs w:val="24"/>
          <w:lang w:val="nl-NL"/>
        </w:rPr>
        <w:t xml:space="preserve">hadden om </w:t>
      </w:r>
      <w:r w:rsidR="005452B6" w:rsidRPr="00FC3ECC">
        <w:rPr>
          <w:rFonts w:ascii="Times New Roman" w:hAnsi="Times New Roman" w:cs="Times New Roman"/>
          <w:sz w:val="24"/>
          <w:szCs w:val="24"/>
          <w:lang w:val="nl-NL"/>
        </w:rPr>
        <w:t>tegen de dictatuur</w:t>
      </w:r>
      <w:r w:rsidR="00DF4D37" w:rsidRPr="00FC3ECC">
        <w:rPr>
          <w:rFonts w:ascii="Times New Roman" w:hAnsi="Times New Roman" w:cs="Times New Roman"/>
          <w:sz w:val="24"/>
          <w:szCs w:val="24"/>
          <w:lang w:val="nl-NL"/>
        </w:rPr>
        <w:t xml:space="preserve"> </w:t>
      </w:r>
      <w:r w:rsidR="00A64699" w:rsidRPr="00FC3ECC">
        <w:rPr>
          <w:rFonts w:ascii="Times New Roman" w:hAnsi="Times New Roman" w:cs="Times New Roman"/>
          <w:sz w:val="24"/>
          <w:szCs w:val="24"/>
          <w:lang w:val="nl-NL"/>
        </w:rPr>
        <w:t xml:space="preserve">te </w:t>
      </w:r>
      <w:r w:rsidR="005452B6" w:rsidRPr="00FC3ECC">
        <w:rPr>
          <w:rFonts w:ascii="Times New Roman" w:hAnsi="Times New Roman" w:cs="Times New Roman"/>
          <w:sz w:val="24"/>
          <w:szCs w:val="24"/>
          <w:lang w:val="nl-NL"/>
        </w:rPr>
        <w:t xml:space="preserve">vechten. </w:t>
      </w:r>
      <w:commentRangeStart w:id="38"/>
      <w:r w:rsidR="00CA0197" w:rsidRPr="00FC3ECC">
        <w:rPr>
          <w:rFonts w:ascii="Times New Roman" w:hAnsi="Times New Roman" w:cs="Times New Roman"/>
          <w:sz w:val="24"/>
          <w:szCs w:val="24"/>
          <w:lang w:val="nl-NL"/>
        </w:rPr>
        <w:t>Een van de bewegingen die</w:t>
      </w:r>
      <w:r w:rsidR="00FC3ECC">
        <w:rPr>
          <w:rFonts w:ascii="Times New Roman" w:hAnsi="Times New Roman" w:cs="Times New Roman"/>
          <w:sz w:val="24"/>
          <w:szCs w:val="24"/>
          <w:lang w:val="nl-NL"/>
        </w:rPr>
        <w:t xml:space="preserve"> </w:t>
      </w:r>
      <w:commentRangeStart w:id="39"/>
      <w:r w:rsidR="00AC5C13" w:rsidRPr="00FC3ECC">
        <w:rPr>
          <w:rFonts w:ascii="Times New Roman" w:hAnsi="Times New Roman" w:cs="Times New Roman"/>
          <w:sz w:val="24"/>
          <w:szCs w:val="24"/>
          <w:lang w:val="nl-NL"/>
        </w:rPr>
        <w:t>tegen</w:t>
      </w:r>
      <w:commentRangeEnd w:id="39"/>
      <w:r w:rsidR="006D688E" w:rsidRPr="00514951">
        <w:rPr>
          <w:rStyle w:val="CommentReference"/>
          <w:rFonts w:ascii="Times New Roman" w:hAnsi="Times New Roman" w:cs="Times New Roman"/>
          <w:sz w:val="24"/>
          <w:szCs w:val="24"/>
        </w:rPr>
        <w:commentReference w:id="39"/>
      </w:r>
      <w:r w:rsidR="00AC5C13" w:rsidRPr="00FC3ECC">
        <w:rPr>
          <w:rFonts w:ascii="Times New Roman" w:hAnsi="Times New Roman" w:cs="Times New Roman"/>
          <w:sz w:val="24"/>
          <w:szCs w:val="24"/>
          <w:lang w:val="nl-NL"/>
        </w:rPr>
        <w:t xml:space="preserve"> de reg</w:t>
      </w:r>
      <w:r w:rsidR="00A64699" w:rsidRPr="00FC3ECC">
        <w:rPr>
          <w:rFonts w:ascii="Times New Roman" w:hAnsi="Times New Roman" w:cs="Times New Roman"/>
          <w:sz w:val="24"/>
          <w:szCs w:val="24"/>
          <w:lang w:val="nl-NL"/>
        </w:rPr>
        <w:t>e</w:t>
      </w:r>
      <w:r w:rsidR="00AC5C13" w:rsidRPr="00FC3ECC">
        <w:rPr>
          <w:rFonts w:ascii="Times New Roman" w:hAnsi="Times New Roman" w:cs="Times New Roman"/>
          <w:sz w:val="24"/>
          <w:szCs w:val="24"/>
          <w:lang w:val="nl-NL"/>
        </w:rPr>
        <w:t xml:space="preserve">ring </w:t>
      </w:r>
      <w:r w:rsidR="00CA0197" w:rsidRPr="00FC3ECC">
        <w:rPr>
          <w:rFonts w:ascii="Times New Roman" w:hAnsi="Times New Roman" w:cs="Times New Roman"/>
          <w:sz w:val="24"/>
          <w:szCs w:val="24"/>
          <w:lang w:val="nl-NL"/>
        </w:rPr>
        <w:t xml:space="preserve">wilde </w:t>
      </w:r>
      <w:commentRangeStart w:id="40"/>
      <w:r w:rsidR="00AC5C13" w:rsidRPr="00FC3ECC">
        <w:rPr>
          <w:rFonts w:ascii="Times New Roman" w:hAnsi="Times New Roman" w:cs="Times New Roman"/>
          <w:sz w:val="24"/>
          <w:szCs w:val="24"/>
          <w:lang w:val="nl-NL"/>
        </w:rPr>
        <w:t>vecht</w:t>
      </w:r>
      <w:r w:rsidR="00CA0197" w:rsidRPr="00FC3ECC">
        <w:rPr>
          <w:rFonts w:ascii="Times New Roman" w:hAnsi="Times New Roman" w:cs="Times New Roman"/>
          <w:sz w:val="24"/>
          <w:szCs w:val="24"/>
          <w:lang w:val="nl-NL"/>
        </w:rPr>
        <w:t xml:space="preserve">en, </w:t>
      </w:r>
      <w:commentRangeStart w:id="41"/>
      <w:r w:rsidR="00A64699" w:rsidRPr="00FC3ECC">
        <w:rPr>
          <w:rFonts w:ascii="Times New Roman" w:hAnsi="Times New Roman" w:cs="Times New Roman"/>
          <w:sz w:val="24"/>
          <w:szCs w:val="24"/>
          <w:lang w:val="nl-NL"/>
        </w:rPr>
        <w:t xml:space="preserve">was </w:t>
      </w:r>
      <w:commentRangeStart w:id="42"/>
      <w:r w:rsidR="00AC5C13" w:rsidRPr="00FC3ECC">
        <w:rPr>
          <w:rFonts w:ascii="Times New Roman" w:hAnsi="Times New Roman" w:cs="Times New Roman"/>
          <w:sz w:val="24"/>
          <w:szCs w:val="24"/>
          <w:lang w:val="nl-NL"/>
        </w:rPr>
        <w:t>Di</w:t>
      </w:r>
      <w:r w:rsidR="005F2D97">
        <w:rPr>
          <w:rFonts w:ascii="Times New Roman" w:hAnsi="Times New Roman" w:cs="Times New Roman"/>
          <w:sz w:val="24"/>
          <w:szCs w:val="24"/>
          <w:lang w:val="nl-NL"/>
        </w:rPr>
        <w:t>s</w:t>
      </w:r>
      <w:r w:rsidR="00AC5C13" w:rsidRPr="00FC3ECC">
        <w:rPr>
          <w:rFonts w:ascii="Times New Roman" w:hAnsi="Times New Roman" w:cs="Times New Roman"/>
          <w:sz w:val="24"/>
          <w:szCs w:val="24"/>
          <w:lang w:val="nl-NL"/>
        </w:rPr>
        <w:t>s</w:t>
      </w:r>
      <w:r w:rsidR="005F2D97">
        <w:rPr>
          <w:rFonts w:ascii="Times New Roman" w:hAnsi="Times New Roman" w:cs="Times New Roman"/>
          <w:sz w:val="24"/>
          <w:szCs w:val="24"/>
          <w:lang w:val="nl-NL"/>
        </w:rPr>
        <w:t>id</w:t>
      </w:r>
      <w:r w:rsidR="00AC5C13" w:rsidRPr="00FC3ECC">
        <w:rPr>
          <w:rFonts w:ascii="Times New Roman" w:hAnsi="Times New Roman" w:cs="Times New Roman"/>
          <w:sz w:val="24"/>
          <w:szCs w:val="24"/>
          <w:lang w:val="nl-NL"/>
        </w:rPr>
        <w:t>ent</w:t>
      </w:r>
      <w:r w:rsidR="00DF4D37" w:rsidRPr="00FC3ECC">
        <w:rPr>
          <w:rFonts w:ascii="Times New Roman" w:hAnsi="Times New Roman" w:cs="Times New Roman"/>
          <w:sz w:val="24"/>
          <w:szCs w:val="24"/>
          <w:lang w:val="nl-NL"/>
        </w:rPr>
        <w:t>s</w:t>
      </w:r>
      <w:commentRangeEnd w:id="42"/>
      <w:r w:rsidR="00A64699" w:rsidRPr="00514951">
        <w:rPr>
          <w:rStyle w:val="CommentReference"/>
          <w:rFonts w:ascii="Times New Roman" w:hAnsi="Times New Roman" w:cs="Times New Roman"/>
          <w:sz w:val="24"/>
          <w:szCs w:val="24"/>
        </w:rPr>
        <w:commentReference w:id="42"/>
      </w:r>
      <w:commentRangeEnd w:id="40"/>
      <w:commentRangeEnd w:id="41"/>
      <w:r w:rsidR="005F2D97">
        <w:rPr>
          <w:rStyle w:val="FootnoteReference"/>
          <w:rFonts w:ascii="Times New Roman" w:hAnsi="Times New Roman" w:cs="Times New Roman"/>
          <w:sz w:val="24"/>
          <w:szCs w:val="24"/>
          <w:lang w:val="nl-NL"/>
        </w:rPr>
        <w:footnoteReference w:id="9"/>
      </w:r>
      <w:r w:rsidR="00482D9C" w:rsidRPr="00514951">
        <w:rPr>
          <w:rStyle w:val="CommentReference"/>
          <w:rFonts w:ascii="Times New Roman" w:hAnsi="Times New Roman" w:cs="Times New Roman"/>
          <w:sz w:val="24"/>
          <w:szCs w:val="24"/>
        </w:rPr>
        <w:commentReference w:id="41"/>
      </w:r>
      <w:r w:rsidR="0037286E" w:rsidRPr="00514951">
        <w:rPr>
          <w:rStyle w:val="CommentReference"/>
          <w:rFonts w:ascii="Times New Roman" w:hAnsi="Times New Roman" w:cs="Times New Roman"/>
          <w:sz w:val="24"/>
          <w:szCs w:val="24"/>
        </w:rPr>
        <w:commentReference w:id="40"/>
      </w:r>
      <w:r w:rsidR="00AC5C13" w:rsidRPr="00FC3ECC">
        <w:rPr>
          <w:rFonts w:ascii="Times New Roman" w:hAnsi="Times New Roman" w:cs="Times New Roman"/>
          <w:sz w:val="24"/>
          <w:szCs w:val="24"/>
          <w:lang w:val="nl-NL"/>
        </w:rPr>
        <w:t>. Volgens de communistische partij was Dis</w:t>
      </w:r>
      <w:r w:rsidR="005F2D97">
        <w:rPr>
          <w:rFonts w:ascii="Times New Roman" w:hAnsi="Times New Roman" w:cs="Times New Roman"/>
          <w:sz w:val="24"/>
          <w:szCs w:val="24"/>
          <w:lang w:val="nl-NL"/>
        </w:rPr>
        <w:t>sid</w:t>
      </w:r>
      <w:r w:rsidR="00AC5C13" w:rsidRPr="00FC3ECC">
        <w:rPr>
          <w:rFonts w:ascii="Times New Roman" w:hAnsi="Times New Roman" w:cs="Times New Roman"/>
          <w:sz w:val="24"/>
          <w:szCs w:val="24"/>
          <w:lang w:val="nl-NL"/>
        </w:rPr>
        <w:t xml:space="preserve">ent een </w:t>
      </w:r>
      <w:commentRangeEnd w:id="38"/>
      <w:r w:rsidR="006D688E" w:rsidRPr="00514951">
        <w:rPr>
          <w:rStyle w:val="CommentReference"/>
          <w:rFonts w:ascii="Times New Roman" w:hAnsi="Times New Roman" w:cs="Times New Roman"/>
          <w:sz w:val="24"/>
          <w:szCs w:val="24"/>
        </w:rPr>
        <w:commentReference w:id="38"/>
      </w:r>
      <w:r w:rsidR="00AC5C13" w:rsidRPr="00FC3ECC">
        <w:rPr>
          <w:rFonts w:ascii="Times New Roman" w:hAnsi="Times New Roman" w:cs="Times New Roman"/>
          <w:i/>
          <w:sz w:val="24"/>
          <w:szCs w:val="24"/>
          <w:lang w:val="nl-NL"/>
        </w:rPr>
        <w:t xml:space="preserve">“ </w:t>
      </w:r>
      <w:r w:rsidR="00C97ABE">
        <w:rPr>
          <w:rFonts w:ascii="Times New Roman" w:hAnsi="Times New Roman" w:cs="Times New Roman"/>
          <w:i/>
          <w:sz w:val="24"/>
          <w:szCs w:val="24"/>
          <w:lang w:val="nl-NL"/>
        </w:rPr>
        <w:t xml:space="preserve">Alle in oppositie denkende mensen moesten als filosogen van Tolstoy type eruitzien. Een </w:t>
      </w:r>
      <w:r w:rsidR="00C97ABE">
        <w:rPr>
          <w:rFonts w:ascii="Times New Roman" w:hAnsi="Times New Roman" w:cs="Times New Roman"/>
          <w:i/>
          <w:sz w:val="24"/>
          <w:szCs w:val="24"/>
          <w:lang w:val="nl-NL"/>
        </w:rPr>
        <w:lastRenderedPageBreak/>
        <w:t>uniform van een trui of coltrui, doelbewust uitgekozoen slechte kleding, en vet haar creëren het sydroom van een van natie afgekoppelde sekte die eigenlijk boven de natie verheven werd. Als een witte toren van ivoor staat die boven de zee van moraal mest, wat niets anders is dan massa van buitengeowoonste mensen</w:t>
      </w:r>
      <w:r w:rsidR="00A64699" w:rsidRPr="00514951">
        <w:rPr>
          <w:rStyle w:val="CommentReference"/>
          <w:rFonts w:ascii="Times New Roman" w:hAnsi="Times New Roman" w:cs="Times New Roman"/>
          <w:sz w:val="24"/>
          <w:szCs w:val="24"/>
        </w:rPr>
        <w:commentReference w:id="43"/>
      </w:r>
      <w:r w:rsidR="00F659E2" w:rsidRPr="00FC3ECC">
        <w:rPr>
          <w:rFonts w:ascii="Times New Roman" w:hAnsi="Times New Roman" w:cs="Times New Roman"/>
          <w:i/>
          <w:sz w:val="24"/>
          <w:szCs w:val="24"/>
          <w:lang w:val="nl-NL"/>
        </w:rPr>
        <w:t>.”</w:t>
      </w:r>
      <w:r w:rsidR="00F659E2" w:rsidRPr="00FC3ECC">
        <w:rPr>
          <w:rStyle w:val="FootnoteReference"/>
          <w:rFonts w:ascii="Times New Roman" w:hAnsi="Times New Roman" w:cs="Times New Roman"/>
          <w:i/>
          <w:sz w:val="24"/>
          <w:szCs w:val="24"/>
          <w:lang w:val="nl-NL"/>
        </w:rPr>
        <w:footnoteReference w:id="10"/>
      </w:r>
    </w:p>
    <w:p w14:paraId="39915398" w14:textId="56B2CFE2" w:rsidR="00D01054" w:rsidRPr="00FC3ECC" w:rsidRDefault="00F659E2">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 </w:t>
      </w:r>
      <w:r w:rsidR="00E71FE7" w:rsidRPr="00FC3ECC">
        <w:rPr>
          <w:rFonts w:ascii="Times New Roman" w:hAnsi="Times New Roman" w:cs="Times New Roman"/>
          <w:sz w:val="24"/>
          <w:szCs w:val="24"/>
          <w:lang w:val="nl-NL"/>
        </w:rPr>
        <w:t>In Tsjechië</w:t>
      </w:r>
      <w:r w:rsidR="00A64699" w:rsidRPr="00FC3ECC">
        <w:rPr>
          <w:rFonts w:ascii="Times New Roman" w:hAnsi="Times New Roman" w:cs="Times New Roman"/>
          <w:sz w:val="24"/>
          <w:szCs w:val="24"/>
          <w:lang w:val="nl-NL"/>
        </w:rPr>
        <w:t xml:space="preserve"> kwam </w:t>
      </w:r>
      <w:r w:rsidR="00E71FE7" w:rsidRPr="00FC3ECC">
        <w:rPr>
          <w:rFonts w:ascii="Times New Roman" w:hAnsi="Times New Roman" w:cs="Times New Roman"/>
          <w:sz w:val="24"/>
          <w:szCs w:val="24"/>
          <w:lang w:val="nl-NL"/>
        </w:rPr>
        <w:t>tijdens de jaren zestig een proces van libe</w:t>
      </w:r>
      <w:r w:rsidR="005D3917" w:rsidRPr="00FC3ECC">
        <w:rPr>
          <w:rFonts w:ascii="Times New Roman" w:hAnsi="Times New Roman" w:cs="Times New Roman"/>
          <w:sz w:val="24"/>
          <w:szCs w:val="24"/>
          <w:lang w:val="nl-NL"/>
        </w:rPr>
        <w:t>rali</w:t>
      </w:r>
      <w:r w:rsidR="00A64699" w:rsidRPr="00FC3ECC">
        <w:rPr>
          <w:rFonts w:ascii="Times New Roman" w:hAnsi="Times New Roman" w:cs="Times New Roman"/>
          <w:sz w:val="24"/>
          <w:szCs w:val="24"/>
          <w:lang w:val="nl-NL"/>
        </w:rPr>
        <w:t>s</w:t>
      </w:r>
      <w:r w:rsidR="005D3917" w:rsidRPr="00FC3ECC">
        <w:rPr>
          <w:rFonts w:ascii="Times New Roman" w:hAnsi="Times New Roman" w:cs="Times New Roman"/>
          <w:sz w:val="24"/>
          <w:szCs w:val="24"/>
          <w:lang w:val="nl-NL"/>
        </w:rPr>
        <w:t xml:space="preserve">atie. Alexandr Dubček, Josef Smrkovský, Zdeněnk Mlynář en Oldřich Černík spraken over een socialisme met een menselijk gezicht. Ze wilden een </w:t>
      </w:r>
      <w:commentRangeStart w:id="44"/>
      <w:r w:rsidR="005D3917" w:rsidRPr="00FC3ECC">
        <w:rPr>
          <w:rFonts w:ascii="Times New Roman" w:hAnsi="Times New Roman" w:cs="Times New Roman"/>
          <w:sz w:val="24"/>
          <w:szCs w:val="24"/>
          <w:lang w:val="nl-NL"/>
        </w:rPr>
        <w:t xml:space="preserve">economsiche </w:t>
      </w:r>
      <w:commentRangeEnd w:id="44"/>
      <w:r w:rsidR="007F4C11" w:rsidRPr="00514951">
        <w:rPr>
          <w:rStyle w:val="CommentReference"/>
          <w:rFonts w:ascii="Times New Roman" w:hAnsi="Times New Roman" w:cs="Times New Roman"/>
          <w:sz w:val="24"/>
          <w:szCs w:val="24"/>
        </w:rPr>
        <w:commentReference w:id="44"/>
      </w:r>
      <w:commentRangeStart w:id="45"/>
      <w:r w:rsidR="005D3917" w:rsidRPr="00FC3ECC">
        <w:rPr>
          <w:rFonts w:ascii="Times New Roman" w:hAnsi="Times New Roman" w:cs="Times New Roman"/>
          <w:sz w:val="24"/>
          <w:szCs w:val="24"/>
          <w:lang w:val="nl-NL"/>
        </w:rPr>
        <w:t xml:space="preserve">reformatie </w:t>
      </w:r>
      <w:commentRangeEnd w:id="45"/>
      <w:r w:rsidR="002A7119" w:rsidRPr="00514951">
        <w:rPr>
          <w:rStyle w:val="CommentReference"/>
          <w:rFonts w:ascii="Times New Roman" w:hAnsi="Times New Roman" w:cs="Times New Roman"/>
          <w:sz w:val="24"/>
          <w:szCs w:val="24"/>
        </w:rPr>
        <w:commentReference w:id="45"/>
      </w:r>
      <w:r w:rsidR="00A64699" w:rsidRPr="00FC3ECC">
        <w:rPr>
          <w:rFonts w:ascii="Times New Roman" w:hAnsi="Times New Roman" w:cs="Times New Roman"/>
          <w:sz w:val="24"/>
          <w:szCs w:val="24"/>
          <w:lang w:val="nl-NL"/>
        </w:rPr>
        <w:t>organiseren</w:t>
      </w:r>
      <w:r w:rsidR="005D3917" w:rsidRPr="00FC3ECC">
        <w:rPr>
          <w:rFonts w:ascii="Times New Roman" w:hAnsi="Times New Roman" w:cs="Times New Roman"/>
          <w:sz w:val="24"/>
          <w:szCs w:val="24"/>
          <w:lang w:val="nl-NL"/>
        </w:rPr>
        <w:t xml:space="preserve">, die een open markt met </w:t>
      </w:r>
      <w:r w:rsidR="00A64699" w:rsidRPr="00FC3ECC">
        <w:rPr>
          <w:rFonts w:ascii="Times New Roman" w:hAnsi="Times New Roman" w:cs="Times New Roman"/>
          <w:sz w:val="24"/>
          <w:szCs w:val="24"/>
          <w:lang w:val="nl-NL"/>
        </w:rPr>
        <w:t>een centraal</w:t>
      </w:r>
      <w:r w:rsidR="005D3917" w:rsidRPr="00FC3ECC">
        <w:rPr>
          <w:rFonts w:ascii="Times New Roman" w:hAnsi="Times New Roman" w:cs="Times New Roman"/>
          <w:sz w:val="24"/>
          <w:szCs w:val="24"/>
          <w:lang w:val="nl-NL"/>
        </w:rPr>
        <w:t xml:space="preserve"> gecontroleerde markt </w:t>
      </w:r>
      <w:commentRangeStart w:id="46"/>
      <w:r w:rsidR="005D3917" w:rsidRPr="00FC3ECC">
        <w:rPr>
          <w:rFonts w:ascii="Times New Roman" w:hAnsi="Times New Roman" w:cs="Times New Roman"/>
          <w:sz w:val="24"/>
          <w:szCs w:val="24"/>
          <w:lang w:val="nl-NL"/>
        </w:rPr>
        <w:t>zoud</w:t>
      </w:r>
      <w:commentRangeEnd w:id="46"/>
      <w:r w:rsidR="007F4C11" w:rsidRPr="00514951">
        <w:rPr>
          <w:rStyle w:val="CommentReference"/>
          <w:rFonts w:ascii="Times New Roman" w:hAnsi="Times New Roman" w:cs="Times New Roman"/>
          <w:sz w:val="24"/>
          <w:szCs w:val="24"/>
        </w:rPr>
        <w:commentReference w:id="46"/>
      </w:r>
      <w:r w:rsidR="005D3917" w:rsidRPr="00FC3ECC">
        <w:rPr>
          <w:rFonts w:ascii="Times New Roman" w:hAnsi="Times New Roman" w:cs="Times New Roman"/>
          <w:sz w:val="24"/>
          <w:szCs w:val="24"/>
          <w:lang w:val="nl-NL"/>
        </w:rPr>
        <w:t xml:space="preserve"> combineren. In feit</w:t>
      </w:r>
      <w:r w:rsidR="00A64699" w:rsidRPr="00FC3ECC">
        <w:rPr>
          <w:rFonts w:ascii="Times New Roman" w:hAnsi="Times New Roman" w:cs="Times New Roman"/>
          <w:sz w:val="24"/>
          <w:szCs w:val="24"/>
          <w:lang w:val="nl-NL"/>
        </w:rPr>
        <w:t xml:space="preserve">e </w:t>
      </w:r>
      <w:r w:rsidR="005D3917" w:rsidRPr="00FC3ECC">
        <w:rPr>
          <w:rFonts w:ascii="Times New Roman" w:hAnsi="Times New Roman" w:cs="Times New Roman"/>
          <w:sz w:val="24"/>
          <w:szCs w:val="24"/>
          <w:lang w:val="nl-NL"/>
        </w:rPr>
        <w:t xml:space="preserve">had </w:t>
      </w:r>
      <w:r w:rsidR="00A64699" w:rsidRPr="00FC3ECC">
        <w:rPr>
          <w:rFonts w:ascii="Times New Roman" w:hAnsi="Times New Roman" w:cs="Times New Roman"/>
          <w:sz w:val="24"/>
          <w:szCs w:val="24"/>
          <w:lang w:val="nl-NL"/>
        </w:rPr>
        <w:t>de</w:t>
      </w:r>
      <w:commentRangeStart w:id="47"/>
      <w:r w:rsidR="005D3917" w:rsidRPr="00FC3ECC">
        <w:rPr>
          <w:rFonts w:ascii="Times New Roman" w:hAnsi="Times New Roman" w:cs="Times New Roman"/>
          <w:sz w:val="24"/>
          <w:szCs w:val="24"/>
          <w:lang w:val="nl-NL"/>
        </w:rPr>
        <w:t>Tsjechisch</w:t>
      </w:r>
      <w:commentRangeEnd w:id="47"/>
      <w:r w:rsidR="007F4C11" w:rsidRPr="00514951">
        <w:rPr>
          <w:rStyle w:val="CommentReference"/>
          <w:rFonts w:ascii="Times New Roman" w:hAnsi="Times New Roman" w:cs="Times New Roman"/>
          <w:sz w:val="24"/>
          <w:szCs w:val="24"/>
        </w:rPr>
        <w:commentReference w:id="47"/>
      </w:r>
      <w:r w:rsidR="005D3917" w:rsidRPr="00FC3ECC">
        <w:rPr>
          <w:rFonts w:ascii="Times New Roman" w:hAnsi="Times New Roman" w:cs="Times New Roman"/>
          <w:sz w:val="24"/>
          <w:szCs w:val="24"/>
          <w:lang w:val="nl-NL"/>
        </w:rPr>
        <w:t xml:space="preserve"> maatschappij </w:t>
      </w:r>
      <w:r w:rsidR="00A64699" w:rsidRPr="00FC3ECC">
        <w:rPr>
          <w:rFonts w:ascii="Times New Roman" w:hAnsi="Times New Roman" w:cs="Times New Roman"/>
          <w:sz w:val="24"/>
          <w:szCs w:val="24"/>
          <w:lang w:val="nl-NL"/>
        </w:rPr>
        <w:t xml:space="preserve">relatieve </w:t>
      </w:r>
      <w:r w:rsidR="005D3917" w:rsidRPr="00FC3ECC">
        <w:rPr>
          <w:rFonts w:ascii="Times New Roman" w:hAnsi="Times New Roman" w:cs="Times New Roman"/>
          <w:sz w:val="24"/>
          <w:szCs w:val="24"/>
          <w:lang w:val="nl-NL"/>
        </w:rPr>
        <w:t>vrijh</w:t>
      </w:r>
      <w:r w:rsidR="00A64699" w:rsidRPr="00FC3ECC">
        <w:rPr>
          <w:rFonts w:ascii="Times New Roman" w:hAnsi="Times New Roman" w:cs="Times New Roman"/>
          <w:sz w:val="24"/>
          <w:szCs w:val="24"/>
          <w:lang w:val="nl-NL"/>
        </w:rPr>
        <w:t>ei</w:t>
      </w:r>
      <w:r w:rsidR="005D3917" w:rsidRPr="00FC3ECC">
        <w:rPr>
          <w:rFonts w:ascii="Times New Roman" w:hAnsi="Times New Roman" w:cs="Times New Roman"/>
          <w:sz w:val="24"/>
          <w:szCs w:val="24"/>
          <w:lang w:val="nl-NL"/>
        </w:rPr>
        <w:t xml:space="preserve">d. Maar nog </w:t>
      </w:r>
      <w:r w:rsidR="00A64699" w:rsidRPr="00FC3ECC">
        <w:rPr>
          <w:rFonts w:ascii="Times New Roman" w:hAnsi="Times New Roman" w:cs="Times New Roman"/>
          <w:sz w:val="24"/>
          <w:szCs w:val="24"/>
          <w:lang w:val="nl-NL"/>
        </w:rPr>
        <w:t xml:space="preserve">steeds werd </w:t>
      </w:r>
      <w:r w:rsidR="005D3917" w:rsidRPr="00FC3ECC">
        <w:rPr>
          <w:rFonts w:ascii="Times New Roman" w:hAnsi="Times New Roman" w:cs="Times New Roman"/>
          <w:sz w:val="24"/>
          <w:szCs w:val="24"/>
          <w:lang w:val="nl-NL"/>
        </w:rPr>
        <w:t xml:space="preserve">de regering gecontroleerd door </w:t>
      </w:r>
      <w:r w:rsidR="00A64699" w:rsidRPr="00FC3ECC">
        <w:rPr>
          <w:rFonts w:ascii="Times New Roman" w:hAnsi="Times New Roman" w:cs="Times New Roman"/>
          <w:sz w:val="24"/>
          <w:szCs w:val="24"/>
          <w:lang w:val="nl-NL"/>
        </w:rPr>
        <w:t xml:space="preserve">de </w:t>
      </w:r>
      <w:r w:rsidR="005D3917" w:rsidRPr="00FC3ECC">
        <w:rPr>
          <w:rFonts w:ascii="Times New Roman" w:hAnsi="Times New Roman" w:cs="Times New Roman"/>
          <w:sz w:val="24"/>
          <w:szCs w:val="24"/>
          <w:lang w:val="nl-NL"/>
        </w:rPr>
        <w:t>communistisch</w:t>
      </w:r>
      <w:r w:rsidR="00A64699" w:rsidRPr="00FC3ECC">
        <w:rPr>
          <w:rFonts w:ascii="Times New Roman" w:hAnsi="Times New Roman" w:cs="Times New Roman"/>
          <w:sz w:val="24"/>
          <w:szCs w:val="24"/>
          <w:lang w:val="nl-NL"/>
        </w:rPr>
        <w:t>e</w:t>
      </w:r>
      <w:r w:rsidR="005D3917" w:rsidRPr="00FC3ECC">
        <w:rPr>
          <w:rFonts w:ascii="Times New Roman" w:hAnsi="Times New Roman" w:cs="Times New Roman"/>
          <w:sz w:val="24"/>
          <w:szCs w:val="24"/>
          <w:lang w:val="nl-NL"/>
        </w:rPr>
        <w:t xml:space="preserve"> partij en Alexandr Dubček wild</w:t>
      </w:r>
      <w:r w:rsidR="00A64699" w:rsidRPr="00FC3ECC">
        <w:rPr>
          <w:rFonts w:ascii="Times New Roman" w:hAnsi="Times New Roman" w:cs="Times New Roman"/>
          <w:sz w:val="24"/>
          <w:szCs w:val="24"/>
          <w:lang w:val="nl-NL"/>
        </w:rPr>
        <w:t>e</w:t>
      </w:r>
      <w:r w:rsidR="005D3917" w:rsidRPr="00FC3ECC">
        <w:rPr>
          <w:rFonts w:ascii="Times New Roman" w:hAnsi="Times New Roman" w:cs="Times New Roman"/>
          <w:sz w:val="24"/>
          <w:szCs w:val="24"/>
          <w:lang w:val="nl-NL"/>
        </w:rPr>
        <w:t xml:space="preserve"> niet </w:t>
      </w:r>
      <w:r w:rsidR="00A64699" w:rsidRPr="00FC3ECC">
        <w:rPr>
          <w:rFonts w:ascii="Times New Roman" w:hAnsi="Times New Roman" w:cs="Times New Roman"/>
          <w:sz w:val="24"/>
          <w:szCs w:val="24"/>
          <w:lang w:val="nl-NL"/>
        </w:rPr>
        <w:t>in de</w:t>
      </w:r>
      <w:r w:rsidR="00FC3ECC">
        <w:rPr>
          <w:rFonts w:ascii="Times New Roman" w:hAnsi="Times New Roman" w:cs="Times New Roman"/>
          <w:sz w:val="24"/>
          <w:szCs w:val="24"/>
          <w:lang w:val="nl-NL"/>
        </w:rPr>
        <w:t xml:space="preserve"> </w:t>
      </w:r>
      <w:r w:rsidR="005D3917" w:rsidRPr="00FC3ECC">
        <w:rPr>
          <w:rFonts w:ascii="Times New Roman" w:hAnsi="Times New Roman" w:cs="Times New Roman"/>
          <w:sz w:val="24"/>
          <w:szCs w:val="24"/>
          <w:lang w:val="nl-NL"/>
        </w:rPr>
        <w:t xml:space="preserve">oppositie. </w:t>
      </w:r>
      <w:r w:rsidR="00A64699" w:rsidRPr="00FC3ECC">
        <w:rPr>
          <w:rFonts w:ascii="Times New Roman" w:hAnsi="Times New Roman" w:cs="Times New Roman"/>
          <w:sz w:val="24"/>
          <w:szCs w:val="24"/>
          <w:lang w:val="nl-NL"/>
        </w:rPr>
        <w:t xml:space="preserve">Op </w:t>
      </w:r>
      <w:commentRangeStart w:id="48"/>
      <w:r w:rsidR="00A64699" w:rsidRPr="00FC3ECC">
        <w:rPr>
          <w:rFonts w:ascii="Times New Roman" w:hAnsi="Times New Roman" w:cs="Times New Roman"/>
          <w:sz w:val="24"/>
          <w:szCs w:val="24"/>
          <w:lang w:val="nl-NL"/>
        </w:rPr>
        <w:t>21 augustus</w:t>
      </w:r>
      <w:r w:rsidR="000C507E" w:rsidRPr="00FC3ECC">
        <w:rPr>
          <w:rFonts w:ascii="Times New Roman" w:hAnsi="Times New Roman" w:cs="Times New Roman"/>
          <w:sz w:val="24"/>
          <w:szCs w:val="24"/>
          <w:lang w:val="nl-NL"/>
        </w:rPr>
        <w:t>1968</w:t>
      </w:r>
      <w:commentRangeEnd w:id="48"/>
      <w:r w:rsidR="007F4C11" w:rsidRPr="00514951">
        <w:rPr>
          <w:rStyle w:val="CommentReference"/>
          <w:rFonts w:ascii="Times New Roman" w:hAnsi="Times New Roman" w:cs="Times New Roman"/>
          <w:sz w:val="24"/>
          <w:szCs w:val="24"/>
        </w:rPr>
        <w:commentReference w:id="48"/>
      </w:r>
      <w:r w:rsidR="000C507E" w:rsidRPr="00FC3ECC">
        <w:rPr>
          <w:rFonts w:ascii="Times New Roman" w:hAnsi="Times New Roman" w:cs="Times New Roman"/>
          <w:sz w:val="24"/>
          <w:szCs w:val="24"/>
          <w:lang w:val="nl-NL"/>
        </w:rPr>
        <w:t xml:space="preserve"> </w:t>
      </w:r>
      <w:r w:rsidR="00A64699" w:rsidRPr="00FC3ECC">
        <w:rPr>
          <w:rFonts w:ascii="Times New Roman" w:hAnsi="Times New Roman" w:cs="Times New Roman"/>
          <w:sz w:val="24"/>
          <w:szCs w:val="24"/>
          <w:lang w:val="nl-NL"/>
        </w:rPr>
        <w:t xml:space="preserve">vielen de troepen van </w:t>
      </w:r>
      <w:commentRangeStart w:id="49"/>
      <w:r w:rsidR="00A64699" w:rsidRPr="00FC3ECC">
        <w:rPr>
          <w:rFonts w:ascii="Times New Roman" w:hAnsi="Times New Roman" w:cs="Times New Roman"/>
          <w:sz w:val="24"/>
          <w:szCs w:val="24"/>
          <w:lang w:val="nl-NL"/>
        </w:rPr>
        <w:t>het</w:t>
      </w:r>
      <w:r w:rsidR="000C507E" w:rsidRPr="00FC3ECC">
        <w:rPr>
          <w:rFonts w:ascii="Times New Roman" w:hAnsi="Times New Roman" w:cs="Times New Roman"/>
          <w:sz w:val="24"/>
          <w:szCs w:val="24"/>
          <w:lang w:val="nl-NL"/>
        </w:rPr>
        <w:t>War</w:t>
      </w:r>
      <w:r w:rsidR="006E3234" w:rsidRPr="00FC3ECC">
        <w:rPr>
          <w:rFonts w:ascii="Times New Roman" w:hAnsi="Times New Roman" w:cs="Times New Roman"/>
          <w:sz w:val="24"/>
          <w:szCs w:val="24"/>
          <w:lang w:val="nl-NL"/>
        </w:rPr>
        <w:t>scha</w:t>
      </w:r>
      <w:commentRangeEnd w:id="49"/>
      <w:r w:rsidR="007F4C11" w:rsidRPr="00514951">
        <w:rPr>
          <w:rStyle w:val="CommentReference"/>
          <w:rFonts w:ascii="Times New Roman" w:hAnsi="Times New Roman" w:cs="Times New Roman"/>
          <w:sz w:val="24"/>
          <w:szCs w:val="24"/>
        </w:rPr>
        <w:commentReference w:id="49"/>
      </w:r>
      <w:r w:rsidR="006E3234" w:rsidRPr="00FC3ECC">
        <w:rPr>
          <w:rFonts w:ascii="Times New Roman" w:hAnsi="Times New Roman" w:cs="Times New Roman"/>
          <w:sz w:val="24"/>
          <w:szCs w:val="24"/>
          <w:lang w:val="nl-NL"/>
        </w:rPr>
        <w:t>upact</w:t>
      </w:r>
      <w:r w:rsidR="00A64699" w:rsidRPr="00FC3ECC">
        <w:rPr>
          <w:rFonts w:ascii="Times New Roman" w:hAnsi="Times New Roman" w:cs="Times New Roman"/>
          <w:sz w:val="24"/>
          <w:szCs w:val="24"/>
          <w:lang w:val="nl-NL"/>
        </w:rPr>
        <w:t xml:space="preserve"> </w:t>
      </w:r>
      <w:commentRangeStart w:id="50"/>
      <w:r w:rsidR="00A64699" w:rsidRPr="00FC3ECC">
        <w:rPr>
          <w:rFonts w:ascii="Times New Roman" w:hAnsi="Times New Roman" w:cs="Times New Roman"/>
          <w:sz w:val="24"/>
          <w:szCs w:val="24"/>
          <w:lang w:val="nl-NL"/>
        </w:rPr>
        <w:t>Tsjechoslowakije</w:t>
      </w:r>
      <w:commentRangeEnd w:id="50"/>
      <w:r w:rsidR="002A7119" w:rsidRPr="00514951">
        <w:rPr>
          <w:rStyle w:val="CommentReference"/>
          <w:rFonts w:ascii="Times New Roman" w:hAnsi="Times New Roman" w:cs="Times New Roman"/>
          <w:sz w:val="24"/>
          <w:szCs w:val="24"/>
        </w:rPr>
        <w:commentReference w:id="50"/>
      </w:r>
      <w:r w:rsidR="00A64699" w:rsidRPr="00FC3ECC">
        <w:rPr>
          <w:rFonts w:ascii="Times New Roman" w:hAnsi="Times New Roman" w:cs="Times New Roman"/>
          <w:sz w:val="24"/>
          <w:szCs w:val="24"/>
          <w:lang w:val="nl-NL"/>
        </w:rPr>
        <w:t xml:space="preserve"> binnen</w:t>
      </w:r>
      <w:r w:rsidR="006E3234" w:rsidRPr="00FC3ECC">
        <w:rPr>
          <w:rFonts w:ascii="Times New Roman" w:hAnsi="Times New Roman" w:cs="Times New Roman"/>
          <w:sz w:val="24"/>
          <w:szCs w:val="24"/>
          <w:lang w:val="nl-NL"/>
        </w:rPr>
        <w:t xml:space="preserve">. Alle </w:t>
      </w:r>
      <w:commentRangeStart w:id="51"/>
      <w:r w:rsidR="006E3234" w:rsidRPr="00FC3ECC">
        <w:rPr>
          <w:rFonts w:ascii="Times New Roman" w:hAnsi="Times New Roman" w:cs="Times New Roman"/>
          <w:sz w:val="24"/>
          <w:szCs w:val="24"/>
          <w:lang w:val="nl-NL"/>
        </w:rPr>
        <w:t xml:space="preserve">reformaties </w:t>
      </w:r>
      <w:r w:rsidR="00D07F61" w:rsidRPr="00FC3ECC">
        <w:rPr>
          <w:rFonts w:ascii="Times New Roman" w:hAnsi="Times New Roman" w:cs="Times New Roman"/>
          <w:sz w:val="24"/>
          <w:szCs w:val="24"/>
          <w:lang w:val="nl-NL"/>
        </w:rPr>
        <w:t xml:space="preserve">werden </w:t>
      </w:r>
      <w:r w:rsidR="006E3234" w:rsidRPr="00FC3ECC">
        <w:rPr>
          <w:rFonts w:ascii="Times New Roman" w:hAnsi="Times New Roman" w:cs="Times New Roman"/>
          <w:sz w:val="24"/>
          <w:szCs w:val="24"/>
          <w:lang w:val="nl-NL"/>
        </w:rPr>
        <w:t xml:space="preserve">gestopt </w:t>
      </w:r>
      <w:commentRangeEnd w:id="51"/>
      <w:r w:rsidR="00B625F8" w:rsidRPr="00514951">
        <w:rPr>
          <w:rStyle w:val="CommentReference"/>
          <w:rFonts w:ascii="Times New Roman" w:hAnsi="Times New Roman" w:cs="Times New Roman"/>
          <w:sz w:val="24"/>
          <w:szCs w:val="24"/>
        </w:rPr>
        <w:commentReference w:id="51"/>
      </w:r>
      <w:r w:rsidR="006E3234" w:rsidRPr="00FC3ECC">
        <w:rPr>
          <w:rFonts w:ascii="Times New Roman" w:hAnsi="Times New Roman" w:cs="Times New Roman"/>
          <w:sz w:val="24"/>
          <w:szCs w:val="24"/>
          <w:lang w:val="nl-NL"/>
        </w:rPr>
        <w:t xml:space="preserve">en </w:t>
      </w:r>
      <w:r w:rsidR="00D07F61" w:rsidRPr="00FC3ECC">
        <w:rPr>
          <w:rFonts w:ascii="Times New Roman" w:hAnsi="Times New Roman" w:cs="Times New Roman"/>
          <w:sz w:val="24"/>
          <w:szCs w:val="24"/>
          <w:lang w:val="nl-NL"/>
        </w:rPr>
        <w:t xml:space="preserve">de </w:t>
      </w:r>
      <w:r w:rsidR="006E3234" w:rsidRPr="00FC3ECC">
        <w:rPr>
          <w:rFonts w:ascii="Times New Roman" w:hAnsi="Times New Roman" w:cs="Times New Roman"/>
          <w:sz w:val="24"/>
          <w:szCs w:val="24"/>
          <w:lang w:val="nl-NL"/>
        </w:rPr>
        <w:t xml:space="preserve">maatschappij </w:t>
      </w:r>
      <w:r w:rsidR="00D07F61" w:rsidRPr="00FC3ECC">
        <w:rPr>
          <w:rFonts w:ascii="Times New Roman" w:hAnsi="Times New Roman" w:cs="Times New Roman"/>
          <w:sz w:val="24"/>
          <w:szCs w:val="24"/>
          <w:lang w:val="nl-NL"/>
        </w:rPr>
        <w:t>verviel in</w:t>
      </w:r>
      <w:r w:rsidR="006E3234" w:rsidRPr="00FC3ECC">
        <w:rPr>
          <w:rFonts w:ascii="Times New Roman" w:hAnsi="Times New Roman" w:cs="Times New Roman"/>
          <w:sz w:val="24"/>
          <w:szCs w:val="24"/>
          <w:lang w:val="nl-NL"/>
        </w:rPr>
        <w:t xml:space="preserve"> totaliteit. </w:t>
      </w:r>
      <w:r w:rsidR="006E3234" w:rsidRPr="00FC3ECC">
        <w:rPr>
          <w:rFonts w:ascii="Times New Roman" w:hAnsi="Times New Roman" w:cs="Times New Roman"/>
          <w:i/>
          <w:sz w:val="24"/>
          <w:szCs w:val="24"/>
          <w:lang w:val="nl-NL"/>
        </w:rPr>
        <w:t>“</w:t>
      </w:r>
      <w:commentRangeStart w:id="52"/>
      <w:commentRangeStart w:id="53"/>
      <w:r w:rsidR="00C97ABE">
        <w:rPr>
          <w:rFonts w:ascii="Times New Roman" w:hAnsi="Times New Roman" w:cs="Times New Roman"/>
          <w:i/>
          <w:sz w:val="24"/>
          <w:szCs w:val="24"/>
          <w:lang w:val="nl-NL"/>
        </w:rPr>
        <w:t>De Praagse Lente wordt als een botsing tussen twee groepen op het niveau van feitelijke kracht geïnterpreteerd: mensen die het systeem willen behouden nez zoals het is en mensen, die hem willen reformeren</w:t>
      </w:r>
      <w:r w:rsidR="00210C46" w:rsidRPr="00FC3ECC">
        <w:rPr>
          <w:rFonts w:ascii="Times New Roman" w:hAnsi="Times New Roman" w:cs="Times New Roman"/>
          <w:i/>
          <w:sz w:val="24"/>
          <w:szCs w:val="24"/>
          <w:lang w:val="nl-NL"/>
        </w:rPr>
        <w:t>.</w:t>
      </w:r>
      <w:commentRangeEnd w:id="52"/>
      <w:r w:rsidR="00D07F61" w:rsidRPr="00514951">
        <w:rPr>
          <w:rStyle w:val="CommentReference"/>
          <w:rFonts w:ascii="Times New Roman" w:hAnsi="Times New Roman" w:cs="Times New Roman"/>
          <w:sz w:val="24"/>
          <w:szCs w:val="24"/>
        </w:rPr>
        <w:commentReference w:id="52"/>
      </w:r>
      <w:r w:rsidR="00210C46" w:rsidRPr="00FC3ECC">
        <w:rPr>
          <w:rFonts w:ascii="Times New Roman" w:hAnsi="Times New Roman" w:cs="Times New Roman"/>
          <w:i/>
          <w:sz w:val="24"/>
          <w:szCs w:val="24"/>
          <w:lang w:val="nl-NL"/>
        </w:rPr>
        <w:t>”</w:t>
      </w:r>
      <w:r w:rsidR="00210C46" w:rsidRPr="00FC3ECC">
        <w:rPr>
          <w:rStyle w:val="FootnoteReference"/>
          <w:rFonts w:ascii="Times New Roman" w:hAnsi="Times New Roman" w:cs="Times New Roman"/>
          <w:i/>
          <w:sz w:val="24"/>
          <w:szCs w:val="24"/>
          <w:lang w:val="nl-NL"/>
        </w:rPr>
        <w:footnoteReference w:id="11"/>
      </w:r>
      <w:r w:rsidR="00210C46" w:rsidRPr="00FC3ECC">
        <w:rPr>
          <w:rFonts w:ascii="Times New Roman" w:hAnsi="Times New Roman" w:cs="Times New Roman"/>
          <w:i/>
          <w:sz w:val="24"/>
          <w:szCs w:val="24"/>
          <w:lang w:val="nl-NL"/>
        </w:rPr>
        <w:t xml:space="preserve"> </w:t>
      </w:r>
      <w:commentRangeEnd w:id="53"/>
      <w:r w:rsidR="007F4C11" w:rsidRPr="00514951">
        <w:rPr>
          <w:rStyle w:val="CommentReference"/>
          <w:rFonts w:ascii="Times New Roman" w:hAnsi="Times New Roman" w:cs="Times New Roman"/>
          <w:sz w:val="24"/>
          <w:szCs w:val="24"/>
        </w:rPr>
        <w:commentReference w:id="53"/>
      </w:r>
      <w:commentRangeStart w:id="54"/>
      <w:r w:rsidR="006E3234" w:rsidRPr="00FC3ECC">
        <w:rPr>
          <w:rFonts w:ascii="Times New Roman" w:hAnsi="Times New Roman" w:cs="Times New Roman"/>
          <w:sz w:val="24"/>
          <w:szCs w:val="24"/>
          <w:lang w:val="nl-NL"/>
        </w:rPr>
        <w:t xml:space="preserve">Dat stimulerden </w:t>
      </w:r>
      <w:r w:rsidR="00210C46" w:rsidRPr="00FC3ECC">
        <w:rPr>
          <w:rFonts w:ascii="Times New Roman" w:hAnsi="Times New Roman" w:cs="Times New Roman"/>
          <w:sz w:val="24"/>
          <w:szCs w:val="24"/>
          <w:lang w:val="nl-NL"/>
        </w:rPr>
        <w:t>dan in de jaren zeventig een bizondere fenomeen</w:t>
      </w:r>
      <w:commentRangeEnd w:id="54"/>
      <w:r w:rsidR="000429C7" w:rsidRPr="00514951">
        <w:rPr>
          <w:rStyle w:val="CommentReference"/>
          <w:rFonts w:ascii="Times New Roman" w:hAnsi="Times New Roman" w:cs="Times New Roman"/>
          <w:sz w:val="24"/>
          <w:szCs w:val="24"/>
        </w:rPr>
        <w:commentReference w:id="54"/>
      </w:r>
      <w:r w:rsidR="00210C46" w:rsidRPr="00FC3ECC">
        <w:rPr>
          <w:rFonts w:ascii="Times New Roman" w:hAnsi="Times New Roman" w:cs="Times New Roman"/>
          <w:sz w:val="24"/>
          <w:szCs w:val="24"/>
          <w:lang w:val="nl-NL"/>
        </w:rPr>
        <w:t>. Underground</w:t>
      </w:r>
      <w:r w:rsidR="00BF507C" w:rsidRPr="00FC3ECC">
        <w:rPr>
          <w:rFonts w:ascii="Times New Roman" w:hAnsi="Times New Roman" w:cs="Times New Roman"/>
          <w:sz w:val="24"/>
          <w:szCs w:val="24"/>
          <w:lang w:val="nl-NL"/>
        </w:rPr>
        <w:t>! O</w:t>
      </w:r>
      <w:r w:rsidR="00210C46" w:rsidRPr="00FC3ECC">
        <w:rPr>
          <w:rFonts w:ascii="Times New Roman" w:hAnsi="Times New Roman" w:cs="Times New Roman"/>
          <w:sz w:val="24"/>
          <w:szCs w:val="24"/>
          <w:lang w:val="nl-NL"/>
        </w:rPr>
        <w:t xml:space="preserve">f we kunnen </w:t>
      </w:r>
      <w:r w:rsidR="00D01054" w:rsidRPr="00FC3ECC">
        <w:rPr>
          <w:rFonts w:ascii="Times New Roman" w:hAnsi="Times New Roman" w:cs="Times New Roman"/>
          <w:sz w:val="24"/>
          <w:szCs w:val="24"/>
          <w:lang w:val="nl-NL"/>
        </w:rPr>
        <w:t xml:space="preserve">zeggen een alternatief cultuur. </w:t>
      </w:r>
    </w:p>
    <w:p w14:paraId="2AD4BE4C" w14:textId="4A2B7487" w:rsidR="0084178D" w:rsidRPr="00514951" w:rsidRDefault="00EA49E0" w:rsidP="00514951">
      <w:pPr>
        <w:pStyle w:val="Heading2"/>
        <w:spacing w:line="360" w:lineRule="auto"/>
        <w:jc w:val="both"/>
        <w:rPr>
          <w:rFonts w:ascii="Times New Roman" w:hAnsi="Times New Roman" w:cs="Times New Roman"/>
          <w:b/>
          <w:color w:val="000000" w:themeColor="text1"/>
          <w:sz w:val="24"/>
          <w:szCs w:val="24"/>
          <w:lang w:val="nl-NL"/>
        </w:rPr>
      </w:pPr>
      <w:bookmarkStart w:id="55" w:name="_Toc491095332"/>
      <w:bookmarkStart w:id="56" w:name="_Toc491095478"/>
      <w:r w:rsidRPr="00514951">
        <w:rPr>
          <w:rFonts w:ascii="Times New Roman" w:hAnsi="Times New Roman" w:cs="Times New Roman"/>
          <w:b/>
          <w:color w:val="000000" w:themeColor="text1"/>
          <w:sz w:val="24"/>
          <w:szCs w:val="24"/>
          <w:lang w:val="nl-NL"/>
        </w:rPr>
        <w:t>1.</w:t>
      </w:r>
      <w:bookmarkStart w:id="57" w:name="_Toc491095479"/>
      <w:bookmarkEnd w:id="55"/>
      <w:bookmarkEnd w:id="56"/>
      <w:r w:rsidR="00581419">
        <w:rPr>
          <w:rFonts w:ascii="Times New Roman" w:hAnsi="Times New Roman" w:cs="Times New Roman"/>
          <w:b/>
          <w:color w:val="000000" w:themeColor="text1"/>
          <w:sz w:val="24"/>
          <w:szCs w:val="24"/>
          <w:lang w:val="nl-NL"/>
        </w:rPr>
        <w:t>1</w:t>
      </w:r>
      <w:r w:rsidR="0084178D" w:rsidRPr="00514951">
        <w:rPr>
          <w:rFonts w:ascii="Times New Roman" w:hAnsi="Times New Roman" w:cs="Times New Roman"/>
          <w:b/>
          <w:color w:val="000000" w:themeColor="text1"/>
          <w:sz w:val="24"/>
          <w:szCs w:val="24"/>
          <w:lang w:val="nl-NL"/>
        </w:rPr>
        <w:t>. Underground in Tsjechië</w:t>
      </w:r>
      <w:bookmarkEnd w:id="57"/>
    </w:p>
    <w:p w14:paraId="3E952806" w14:textId="3240FFD8" w:rsidR="0084178D" w:rsidRPr="00514951" w:rsidRDefault="0084178D" w:rsidP="00514951">
      <w:pPr>
        <w:spacing w:line="360" w:lineRule="auto"/>
        <w:jc w:val="both"/>
        <w:rPr>
          <w:rFonts w:ascii="Times New Roman" w:hAnsi="Times New Roman" w:cs="Times New Roman"/>
          <w:sz w:val="24"/>
          <w:szCs w:val="24"/>
          <w:lang w:val="nl-NL"/>
        </w:rPr>
      </w:pPr>
    </w:p>
    <w:p w14:paraId="02A3C150" w14:textId="09504AE1" w:rsidR="009A49EE" w:rsidRPr="00514951" w:rsidRDefault="009A49EE"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Dan begin ik met de Tsjechies underground, zou ik iets over</w:t>
      </w:r>
      <w:r w:rsidR="000846DB" w:rsidRPr="00FC3ECC">
        <w:rPr>
          <w:rFonts w:ascii="Times New Roman" w:hAnsi="Times New Roman" w:cs="Times New Roman"/>
          <w:sz w:val="24"/>
          <w:szCs w:val="24"/>
          <w:lang w:val="nl-NL"/>
        </w:rPr>
        <w:t xml:space="preserve"> zeggen</w:t>
      </w:r>
      <w:r w:rsidRPr="00FC3ECC">
        <w:rPr>
          <w:rFonts w:ascii="Times New Roman" w:hAnsi="Times New Roman" w:cs="Times New Roman"/>
          <w:sz w:val="24"/>
          <w:szCs w:val="24"/>
          <w:lang w:val="nl-NL"/>
        </w:rPr>
        <w:t xml:space="preserve"> wat</w:t>
      </w:r>
      <w:r w:rsidR="000846DB" w:rsidRPr="00FC3ECC">
        <w:rPr>
          <w:rFonts w:ascii="Times New Roman" w:hAnsi="Times New Roman" w:cs="Times New Roman"/>
          <w:sz w:val="24"/>
          <w:szCs w:val="24"/>
          <w:lang w:val="nl-NL"/>
        </w:rPr>
        <w:t xml:space="preserve"> beteken</w:t>
      </w:r>
      <w:r w:rsidRPr="00FC3ECC">
        <w:rPr>
          <w:rFonts w:ascii="Times New Roman" w:hAnsi="Times New Roman" w:cs="Times New Roman"/>
          <w:sz w:val="24"/>
          <w:szCs w:val="24"/>
          <w:lang w:val="nl-NL"/>
        </w:rPr>
        <w:t xml:space="preserve"> underground in </w:t>
      </w:r>
      <w:r w:rsidR="000846DB" w:rsidRPr="00FC3ECC">
        <w:rPr>
          <w:rFonts w:ascii="Times New Roman" w:hAnsi="Times New Roman" w:cs="Times New Roman"/>
          <w:sz w:val="24"/>
          <w:szCs w:val="24"/>
          <w:lang w:val="nl-NL"/>
        </w:rPr>
        <w:t xml:space="preserve">de wereld. De term underground was misschien de eerste keer in 1957 in een film gebruiken. De film had iets te maken met de mensen als Andy Warhol, Jonas Mekas, Stan Brakhage of Jack Smith. Het beschreeft zijn houding tegen de officieel clutuur, kritiek en media. </w:t>
      </w:r>
      <w:r w:rsidR="000846DB" w:rsidRPr="00514951">
        <w:rPr>
          <w:rFonts w:ascii="Times New Roman" w:hAnsi="Times New Roman" w:cs="Times New Roman"/>
          <w:sz w:val="24"/>
          <w:szCs w:val="24"/>
          <w:lang w:val="en-US"/>
        </w:rPr>
        <w:t xml:space="preserve">In 1965 zei Marcel Duchamp, dat </w:t>
      </w:r>
      <w:r w:rsidR="000846DB" w:rsidRPr="00514951">
        <w:rPr>
          <w:rFonts w:ascii="Times New Roman" w:hAnsi="Times New Roman" w:cs="Times New Roman"/>
          <w:i/>
          <w:sz w:val="24"/>
          <w:szCs w:val="24"/>
          <w:lang w:val="en-US"/>
        </w:rPr>
        <w:t xml:space="preserve">“The artits of tomorrow </w:t>
      </w:r>
      <w:r w:rsidR="00377BE9" w:rsidRPr="00514951">
        <w:rPr>
          <w:rFonts w:ascii="Times New Roman" w:hAnsi="Times New Roman" w:cs="Times New Roman"/>
          <w:i/>
          <w:sz w:val="24"/>
          <w:szCs w:val="24"/>
          <w:lang w:val="en-US"/>
        </w:rPr>
        <w:t>will go underground”.</w:t>
      </w:r>
      <w:r w:rsidR="00377BE9" w:rsidRPr="00FC3ECC">
        <w:rPr>
          <w:rStyle w:val="FootnoteReference"/>
          <w:rFonts w:ascii="Times New Roman" w:hAnsi="Times New Roman" w:cs="Times New Roman"/>
          <w:i/>
          <w:sz w:val="24"/>
          <w:szCs w:val="24"/>
          <w:lang w:val="en-US"/>
        </w:rPr>
        <w:footnoteReference w:id="12"/>
      </w:r>
      <w:r w:rsidR="00377BE9" w:rsidRPr="00FC3ECC">
        <w:rPr>
          <w:rFonts w:ascii="Times New Roman" w:hAnsi="Times New Roman" w:cs="Times New Roman"/>
          <w:i/>
          <w:sz w:val="24"/>
          <w:szCs w:val="24"/>
          <w:lang w:val="en-US"/>
        </w:rPr>
        <w:t xml:space="preserve"> </w:t>
      </w:r>
      <w:r w:rsidR="00377BE9" w:rsidRPr="00514951">
        <w:rPr>
          <w:rFonts w:ascii="Times New Roman" w:hAnsi="Times New Roman" w:cs="Times New Roman"/>
          <w:sz w:val="24"/>
          <w:szCs w:val="24"/>
          <w:lang w:val="nl-NL"/>
        </w:rPr>
        <w:t xml:space="preserve">Hij bedoelt niet een ilegaal leven met een nodig conspiratie </w:t>
      </w:r>
      <w:r w:rsidR="00377BE9" w:rsidRPr="00FC3ECC">
        <w:rPr>
          <w:rFonts w:ascii="Times New Roman" w:hAnsi="Times New Roman" w:cs="Times New Roman"/>
          <w:sz w:val="24"/>
          <w:szCs w:val="24"/>
          <w:lang w:val="nl-NL"/>
        </w:rPr>
        <w:t xml:space="preserve">en enz enz. </w:t>
      </w:r>
      <w:r w:rsidR="00377BE9" w:rsidRPr="00514951">
        <w:rPr>
          <w:rFonts w:ascii="Times New Roman" w:hAnsi="Times New Roman" w:cs="Times New Roman"/>
          <w:sz w:val="24"/>
          <w:szCs w:val="24"/>
          <w:lang w:val="nl-NL"/>
        </w:rPr>
        <w:t xml:space="preserve">Maar de bedoeling was een leven </w:t>
      </w:r>
      <w:r w:rsidR="00377BE9" w:rsidRPr="00FC3ECC">
        <w:rPr>
          <w:rFonts w:ascii="Times New Roman" w:hAnsi="Times New Roman" w:cs="Times New Roman"/>
          <w:sz w:val="24"/>
          <w:szCs w:val="24"/>
          <w:lang w:val="nl-NL"/>
        </w:rPr>
        <w:t>op een greens</w:t>
      </w:r>
      <w:r w:rsidR="00377BE9" w:rsidRPr="00514951">
        <w:rPr>
          <w:rFonts w:ascii="Times New Roman" w:hAnsi="Times New Roman" w:cs="Times New Roman"/>
          <w:sz w:val="24"/>
          <w:szCs w:val="24"/>
          <w:lang w:val="nl-NL"/>
        </w:rPr>
        <w:t xml:space="preserve"> van maatschappij. </w:t>
      </w:r>
      <w:r w:rsidR="00377BE9" w:rsidRPr="00FC3ECC">
        <w:rPr>
          <w:rFonts w:ascii="Times New Roman" w:hAnsi="Times New Roman" w:cs="Times New Roman"/>
          <w:sz w:val="24"/>
          <w:szCs w:val="24"/>
          <w:lang w:val="nl-NL"/>
        </w:rPr>
        <w:t xml:space="preserve">Underground was niet in de wereled maar in de mensen. </w:t>
      </w:r>
    </w:p>
    <w:p w14:paraId="36C2FCCF" w14:textId="737C0189" w:rsidR="00F958FE" w:rsidRPr="00FC3ECC" w:rsidRDefault="00D07F61"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lastRenderedPageBreak/>
        <w:t>Voordat</w:t>
      </w:r>
      <w:r w:rsidR="00457CDD" w:rsidRPr="00FC3ECC">
        <w:rPr>
          <w:rFonts w:ascii="Times New Roman" w:hAnsi="Times New Roman" w:cs="Times New Roman"/>
          <w:sz w:val="24"/>
          <w:szCs w:val="24"/>
          <w:lang w:val="nl-NL"/>
        </w:rPr>
        <w:t xml:space="preserve"> ik over de underground </w:t>
      </w:r>
      <w:r w:rsidRPr="00FC3ECC">
        <w:rPr>
          <w:rFonts w:ascii="Times New Roman" w:hAnsi="Times New Roman" w:cs="Times New Roman"/>
          <w:sz w:val="24"/>
          <w:szCs w:val="24"/>
          <w:lang w:val="nl-NL"/>
        </w:rPr>
        <w:t>schrijf</w:t>
      </w:r>
      <w:r w:rsidR="00457CDD" w:rsidRPr="00FC3ECC">
        <w:rPr>
          <w:rFonts w:ascii="Times New Roman" w:hAnsi="Times New Roman" w:cs="Times New Roman"/>
          <w:sz w:val="24"/>
          <w:szCs w:val="24"/>
          <w:lang w:val="nl-NL"/>
        </w:rPr>
        <w:t xml:space="preserve">, moet </w:t>
      </w:r>
      <w:r w:rsidR="00377BE9" w:rsidRPr="00FC3ECC">
        <w:rPr>
          <w:rFonts w:ascii="Times New Roman" w:hAnsi="Times New Roman" w:cs="Times New Roman"/>
          <w:sz w:val="24"/>
          <w:szCs w:val="24"/>
          <w:lang w:val="nl-NL"/>
        </w:rPr>
        <w:t>ik</w:t>
      </w:r>
      <w:commentRangeStart w:id="58"/>
      <w:r w:rsidR="00457CDD" w:rsidRPr="00FC3ECC">
        <w:rPr>
          <w:rFonts w:ascii="Times New Roman" w:hAnsi="Times New Roman" w:cs="Times New Roman"/>
          <w:sz w:val="24"/>
          <w:szCs w:val="24"/>
          <w:lang w:val="nl-NL"/>
        </w:rPr>
        <w:t xml:space="preserve"> </w:t>
      </w:r>
      <w:commentRangeEnd w:id="58"/>
      <w:r w:rsidR="00E343BE" w:rsidRPr="00514951">
        <w:rPr>
          <w:rStyle w:val="CommentReference"/>
          <w:rFonts w:ascii="Times New Roman" w:hAnsi="Times New Roman" w:cs="Times New Roman"/>
          <w:sz w:val="24"/>
          <w:szCs w:val="24"/>
        </w:rPr>
        <w:commentReference w:id="58"/>
      </w:r>
      <w:r w:rsidR="00457CDD" w:rsidRPr="00FC3ECC">
        <w:rPr>
          <w:rFonts w:ascii="Times New Roman" w:hAnsi="Times New Roman" w:cs="Times New Roman"/>
          <w:sz w:val="24"/>
          <w:szCs w:val="24"/>
          <w:lang w:val="nl-NL"/>
        </w:rPr>
        <w:t xml:space="preserve">eerst uitleggen </w:t>
      </w:r>
      <w:r w:rsidRPr="00FC3ECC">
        <w:rPr>
          <w:rFonts w:ascii="Times New Roman" w:hAnsi="Times New Roman" w:cs="Times New Roman"/>
          <w:sz w:val="24"/>
          <w:szCs w:val="24"/>
          <w:lang w:val="nl-NL"/>
        </w:rPr>
        <w:t xml:space="preserve">uit </w:t>
      </w:r>
      <w:r w:rsidR="00661C25" w:rsidRPr="00FC3ECC">
        <w:rPr>
          <w:rFonts w:ascii="Times New Roman" w:hAnsi="Times New Roman" w:cs="Times New Roman"/>
          <w:sz w:val="24"/>
          <w:szCs w:val="24"/>
          <w:lang w:val="nl-NL"/>
        </w:rPr>
        <w:t>welke</w:t>
      </w:r>
      <w:r w:rsidR="00F3405D" w:rsidRPr="00FC3ECC">
        <w:rPr>
          <w:rFonts w:ascii="Times New Roman" w:hAnsi="Times New Roman" w:cs="Times New Roman"/>
          <w:sz w:val="24"/>
          <w:szCs w:val="24"/>
          <w:lang w:val="nl-NL"/>
        </w:rPr>
        <w:t xml:space="preserve"> </w:t>
      </w:r>
      <w:r w:rsidR="00661C25" w:rsidRPr="00FC3ECC">
        <w:rPr>
          <w:rFonts w:ascii="Times New Roman" w:hAnsi="Times New Roman" w:cs="Times New Roman"/>
          <w:sz w:val="24"/>
          <w:szCs w:val="24"/>
          <w:lang w:val="nl-NL"/>
        </w:rPr>
        <w:t xml:space="preserve">cultuur underground </w:t>
      </w:r>
      <w:commentRangeStart w:id="59"/>
      <w:r w:rsidR="00661C25" w:rsidRPr="00FC3ECC">
        <w:rPr>
          <w:rFonts w:ascii="Times New Roman" w:hAnsi="Times New Roman" w:cs="Times New Roman"/>
          <w:sz w:val="24"/>
          <w:szCs w:val="24"/>
          <w:lang w:val="nl-NL"/>
        </w:rPr>
        <w:t>kwam</w:t>
      </w:r>
      <w:commentRangeEnd w:id="59"/>
      <w:r w:rsidR="00E343BE" w:rsidRPr="00514951">
        <w:rPr>
          <w:rStyle w:val="CommentReference"/>
          <w:rFonts w:ascii="Times New Roman" w:hAnsi="Times New Roman" w:cs="Times New Roman"/>
          <w:sz w:val="24"/>
          <w:szCs w:val="24"/>
        </w:rPr>
        <w:commentReference w:id="59"/>
      </w:r>
      <w:r w:rsidR="00F3405D" w:rsidRPr="00FC3ECC">
        <w:rPr>
          <w:rFonts w:ascii="Times New Roman" w:hAnsi="Times New Roman" w:cs="Times New Roman"/>
          <w:sz w:val="24"/>
          <w:szCs w:val="24"/>
          <w:lang w:val="nl-NL"/>
        </w:rPr>
        <w:t>.</w:t>
      </w:r>
      <w:r w:rsidR="00661C25" w:rsidRPr="00FC3ECC">
        <w:rPr>
          <w:rFonts w:ascii="Times New Roman" w:hAnsi="Times New Roman" w:cs="Times New Roman"/>
          <w:sz w:val="24"/>
          <w:szCs w:val="24"/>
          <w:lang w:val="nl-NL"/>
        </w:rPr>
        <w:t xml:space="preserve"> </w:t>
      </w:r>
      <w:commentRangeStart w:id="60"/>
      <w:r w:rsidR="00661C25" w:rsidRPr="00FC3ECC">
        <w:rPr>
          <w:rFonts w:ascii="Times New Roman" w:hAnsi="Times New Roman" w:cs="Times New Roman"/>
          <w:sz w:val="24"/>
          <w:szCs w:val="24"/>
          <w:lang w:val="nl-NL"/>
        </w:rPr>
        <w:t xml:space="preserve">Voor </w:t>
      </w:r>
      <w:commentRangeStart w:id="61"/>
      <w:r w:rsidR="002F2F65" w:rsidRPr="00FC3ECC">
        <w:rPr>
          <w:rFonts w:ascii="Times New Roman" w:hAnsi="Times New Roman" w:cs="Times New Roman"/>
          <w:sz w:val="24"/>
          <w:szCs w:val="24"/>
          <w:lang w:val="nl-NL"/>
        </w:rPr>
        <w:t>undergr</w:t>
      </w:r>
      <w:r w:rsidR="00300F65" w:rsidRPr="00FC3ECC">
        <w:rPr>
          <w:rFonts w:ascii="Times New Roman" w:hAnsi="Times New Roman" w:cs="Times New Roman"/>
          <w:sz w:val="24"/>
          <w:szCs w:val="24"/>
          <w:lang w:val="nl-NL"/>
        </w:rPr>
        <w:t>ou</w:t>
      </w:r>
      <w:r w:rsidR="002F2F65" w:rsidRPr="00FC3ECC">
        <w:rPr>
          <w:rFonts w:ascii="Times New Roman" w:hAnsi="Times New Roman" w:cs="Times New Roman"/>
          <w:sz w:val="24"/>
          <w:szCs w:val="24"/>
          <w:lang w:val="nl-NL"/>
        </w:rPr>
        <w:t>nd</w:t>
      </w:r>
      <w:commentRangeEnd w:id="61"/>
      <w:r w:rsidRPr="00514951">
        <w:rPr>
          <w:rStyle w:val="CommentReference"/>
          <w:rFonts w:ascii="Times New Roman" w:hAnsi="Times New Roman" w:cs="Times New Roman"/>
          <w:sz w:val="24"/>
          <w:szCs w:val="24"/>
        </w:rPr>
        <w:commentReference w:id="61"/>
      </w:r>
      <w:r w:rsidR="002F2F65" w:rsidRPr="00FC3ECC">
        <w:rPr>
          <w:rFonts w:ascii="Times New Roman" w:hAnsi="Times New Roman" w:cs="Times New Roman"/>
          <w:sz w:val="24"/>
          <w:szCs w:val="24"/>
          <w:lang w:val="nl-NL"/>
        </w:rPr>
        <w:t xml:space="preserve"> was </w:t>
      </w:r>
      <w:commentRangeStart w:id="62"/>
      <w:r w:rsidR="002F2F65" w:rsidRPr="00FC3ECC">
        <w:rPr>
          <w:rFonts w:ascii="Times New Roman" w:hAnsi="Times New Roman" w:cs="Times New Roman"/>
          <w:sz w:val="24"/>
          <w:szCs w:val="24"/>
          <w:lang w:val="nl-NL"/>
        </w:rPr>
        <w:t>hier</w:t>
      </w:r>
      <w:commentRangeEnd w:id="62"/>
      <w:r w:rsidRPr="00514951">
        <w:rPr>
          <w:rStyle w:val="CommentReference"/>
          <w:rFonts w:ascii="Times New Roman" w:hAnsi="Times New Roman" w:cs="Times New Roman"/>
          <w:sz w:val="24"/>
          <w:szCs w:val="24"/>
        </w:rPr>
        <w:commentReference w:id="62"/>
      </w:r>
      <w:r w:rsidR="002F2F65" w:rsidRPr="00FC3ECC">
        <w:rPr>
          <w:rFonts w:ascii="Times New Roman" w:hAnsi="Times New Roman" w:cs="Times New Roman"/>
          <w:sz w:val="24"/>
          <w:szCs w:val="24"/>
          <w:lang w:val="nl-NL"/>
        </w:rPr>
        <w:t xml:space="preserve"> een offic</w:t>
      </w:r>
      <w:r w:rsidRPr="00FC3ECC">
        <w:rPr>
          <w:rFonts w:ascii="Times New Roman" w:hAnsi="Times New Roman" w:cs="Times New Roman"/>
          <w:sz w:val="24"/>
          <w:szCs w:val="24"/>
          <w:lang w:val="nl-NL"/>
        </w:rPr>
        <w:t>iële</w:t>
      </w:r>
      <w:r w:rsidR="002F2F65" w:rsidRPr="00FC3ECC">
        <w:rPr>
          <w:rFonts w:ascii="Times New Roman" w:hAnsi="Times New Roman" w:cs="Times New Roman"/>
          <w:sz w:val="24"/>
          <w:szCs w:val="24"/>
          <w:lang w:val="nl-NL"/>
        </w:rPr>
        <w:t xml:space="preserve"> cultuur</w:t>
      </w:r>
      <w:commentRangeEnd w:id="60"/>
      <w:r w:rsidR="0031798D" w:rsidRPr="00514951">
        <w:rPr>
          <w:rStyle w:val="CommentReference"/>
          <w:rFonts w:ascii="Times New Roman" w:hAnsi="Times New Roman" w:cs="Times New Roman"/>
          <w:sz w:val="24"/>
          <w:szCs w:val="24"/>
        </w:rPr>
        <w:commentReference w:id="60"/>
      </w:r>
      <w:r w:rsidR="002F2F65" w:rsidRPr="00FC3ECC">
        <w:rPr>
          <w:rFonts w:ascii="Times New Roman" w:hAnsi="Times New Roman" w:cs="Times New Roman"/>
          <w:sz w:val="24"/>
          <w:szCs w:val="24"/>
          <w:lang w:val="nl-NL"/>
        </w:rPr>
        <w:t xml:space="preserve">. In het begin van </w:t>
      </w:r>
      <w:r w:rsidRPr="00FC3ECC">
        <w:rPr>
          <w:rFonts w:ascii="Times New Roman" w:hAnsi="Times New Roman" w:cs="Times New Roman"/>
          <w:sz w:val="24"/>
          <w:szCs w:val="24"/>
          <w:lang w:val="nl-NL"/>
        </w:rPr>
        <w:t xml:space="preserve">het communistische </w:t>
      </w:r>
      <w:r w:rsidR="002F2F65" w:rsidRPr="00FC3ECC">
        <w:rPr>
          <w:rFonts w:ascii="Times New Roman" w:hAnsi="Times New Roman" w:cs="Times New Roman"/>
          <w:sz w:val="24"/>
          <w:szCs w:val="24"/>
          <w:lang w:val="nl-NL"/>
        </w:rPr>
        <w:t xml:space="preserve">regime </w:t>
      </w:r>
      <w:commentRangeStart w:id="63"/>
      <w:commentRangeStart w:id="64"/>
      <w:r w:rsidR="002F2F65" w:rsidRPr="00FC3ECC">
        <w:rPr>
          <w:rFonts w:ascii="Times New Roman" w:hAnsi="Times New Roman" w:cs="Times New Roman"/>
          <w:sz w:val="24"/>
          <w:szCs w:val="24"/>
          <w:lang w:val="nl-NL"/>
        </w:rPr>
        <w:t>ho</w:t>
      </w:r>
      <w:r w:rsidR="00300F65" w:rsidRPr="00FC3ECC">
        <w:rPr>
          <w:rFonts w:ascii="Times New Roman" w:hAnsi="Times New Roman" w:cs="Times New Roman"/>
          <w:sz w:val="24"/>
          <w:szCs w:val="24"/>
          <w:lang w:val="nl-NL"/>
        </w:rPr>
        <w:t>opten</w:t>
      </w:r>
      <w:commentRangeEnd w:id="63"/>
      <w:r w:rsidR="002F2F65" w:rsidRPr="00FC3ECC">
        <w:rPr>
          <w:rFonts w:ascii="Times New Roman" w:hAnsi="Times New Roman" w:cs="Times New Roman"/>
          <w:sz w:val="24"/>
          <w:szCs w:val="24"/>
          <w:lang w:val="nl-NL"/>
        </w:rPr>
        <w:t xml:space="preserve">de </w:t>
      </w:r>
      <w:commentRangeEnd w:id="64"/>
      <w:r w:rsidR="0031798D" w:rsidRPr="00514951">
        <w:rPr>
          <w:rStyle w:val="CommentReference"/>
          <w:rFonts w:ascii="Times New Roman" w:hAnsi="Times New Roman" w:cs="Times New Roman"/>
          <w:sz w:val="24"/>
          <w:szCs w:val="24"/>
        </w:rPr>
        <w:commentReference w:id="64"/>
      </w:r>
      <w:r w:rsidR="002F2F65" w:rsidRPr="00FC3ECC">
        <w:rPr>
          <w:rFonts w:ascii="Times New Roman" w:hAnsi="Times New Roman" w:cs="Times New Roman"/>
          <w:sz w:val="24"/>
          <w:szCs w:val="24"/>
          <w:lang w:val="nl-NL"/>
        </w:rPr>
        <w:t>kunstenaars dat ze een nieuwe</w:t>
      </w:r>
      <w:r w:rsidRPr="00FC3ECC">
        <w:rPr>
          <w:rFonts w:ascii="Times New Roman" w:hAnsi="Times New Roman" w:cs="Times New Roman"/>
          <w:sz w:val="24"/>
          <w:szCs w:val="24"/>
          <w:lang w:val="nl-NL"/>
        </w:rPr>
        <w:t>,</w:t>
      </w:r>
      <w:r w:rsidR="002F2F65" w:rsidRPr="00FC3ECC">
        <w:rPr>
          <w:rFonts w:ascii="Times New Roman" w:hAnsi="Times New Roman" w:cs="Times New Roman"/>
          <w:sz w:val="24"/>
          <w:szCs w:val="24"/>
          <w:lang w:val="nl-NL"/>
        </w:rPr>
        <w:t xml:space="preserve"> hoger</w:t>
      </w:r>
      <w:r w:rsidRPr="00FC3ECC">
        <w:rPr>
          <w:rFonts w:ascii="Times New Roman" w:hAnsi="Times New Roman" w:cs="Times New Roman"/>
          <w:sz w:val="24"/>
          <w:szCs w:val="24"/>
          <w:lang w:val="nl-NL"/>
        </w:rPr>
        <w:t>e</w:t>
      </w:r>
      <w:r w:rsidR="002F2F65" w:rsidRPr="00FC3ECC">
        <w:rPr>
          <w:rFonts w:ascii="Times New Roman" w:hAnsi="Times New Roman" w:cs="Times New Roman"/>
          <w:sz w:val="24"/>
          <w:szCs w:val="24"/>
          <w:lang w:val="nl-NL"/>
        </w:rPr>
        <w:t xml:space="preserve"> </w:t>
      </w:r>
      <w:commentRangeStart w:id="65"/>
      <w:r w:rsidR="002F2F65" w:rsidRPr="00FC3ECC">
        <w:rPr>
          <w:rFonts w:ascii="Times New Roman" w:hAnsi="Times New Roman" w:cs="Times New Roman"/>
          <w:sz w:val="24"/>
          <w:szCs w:val="24"/>
          <w:lang w:val="nl-NL"/>
        </w:rPr>
        <w:t>golf</w:t>
      </w:r>
      <w:commentRangeEnd w:id="65"/>
      <w:r w:rsidR="0031798D" w:rsidRPr="00514951">
        <w:rPr>
          <w:rStyle w:val="CommentReference"/>
          <w:rFonts w:ascii="Times New Roman" w:hAnsi="Times New Roman" w:cs="Times New Roman"/>
          <w:sz w:val="24"/>
          <w:szCs w:val="24"/>
        </w:rPr>
        <w:commentReference w:id="65"/>
      </w:r>
      <w:r w:rsidR="002F2F65" w:rsidRPr="00FC3ECC">
        <w:rPr>
          <w:rFonts w:ascii="Times New Roman" w:hAnsi="Times New Roman" w:cs="Times New Roman"/>
          <w:sz w:val="24"/>
          <w:szCs w:val="24"/>
          <w:lang w:val="nl-NL"/>
        </w:rPr>
        <w:t xml:space="preserve"> van cultuur </w:t>
      </w:r>
      <w:r w:rsidRPr="00FC3ECC">
        <w:rPr>
          <w:rFonts w:ascii="Times New Roman" w:hAnsi="Times New Roman" w:cs="Times New Roman"/>
          <w:sz w:val="24"/>
          <w:szCs w:val="24"/>
          <w:lang w:val="nl-NL"/>
        </w:rPr>
        <w:t xml:space="preserve">konden </w:t>
      </w:r>
      <w:r w:rsidR="002F2F65" w:rsidRPr="00FC3ECC">
        <w:rPr>
          <w:rFonts w:ascii="Times New Roman" w:hAnsi="Times New Roman" w:cs="Times New Roman"/>
          <w:sz w:val="24"/>
          <w:szCs w:val="24"/>
          <w:lang w:val="nl-NL"/>
        </w:rPr>
        <w:t xml:space="preserve">ontwikkelen. </w:t>
      </w:r>
      <w:commentRangeStart w:id="66"/>
      <w:commentRangeStart w:id="67"/>
      <w:r w:rsidR="002F2F65" w:rsidRPr="00FC3ECC">
        <w:rPr>
          <w:rFonts w:ascii="Times New Roman" w:hAnsi="Times New Roman" w:cs="Times New Roman"/>
          <w:sz w:val="24"/>
          <w:szCs w:val="24"/>
          <w:lang w:val="nl-NL"/>
        </w:rPr>
        <w:t xml:space="preserve">Maar </w:t>
      </w:r>
      <w:r w:rsidRPr="00FC3ECC">
        <w:rPr>
          <w:rFonts w:ascii="Times New Roman" w:hAnsi="Times New Roman" w:cs="Times New Roman"/>
          <w:sz w:val="24"/>
          <w:szCs w:val="24"/>
          <w:lang w:val="nl-NL"/>
        </w:rPr>
        <w:t xml:space="preserve">het </w:t>
      </w:r>
      <w:r w:rsidR="002F2F65" w:rsidRPr="00FC3ECC">
        <w:rPr>
          <w:rFonts w:ascii="Times New Roman" w:hAnsi="Times New Roman" w:cs="Times New Roman"/>
          <w:sz w:val="24"/>
          <w:szCs w:val="24"/>
          <w:lang w:val="nl-NL"/>
        </w:rPr>
        <w:t>regime verwacht</w:t>
      </w:r>
      <w:r w:rsidR="00300F65" w:rsidRPr="00FC3ECC">
        <w:rPr>
          <w:rFonts w:ascii="Times New Roman" w:hAnsi="Times New Roman" w:cs="Times New Roman"/>
          <w:sz w:val="24"/>
          <w:szCs w:val="24"/>
          <w:lang w:val="nl-NL"/>
        </w:rPr>
        <w:t>te</w:t>
      </w:r>
      <w:r w:rsidR="002F2F65" w:rsidRPr="00FC3ECC">
        <w:rPr>
          <w:rFonts w:ascii="Times New Roman" w:hAnsi="Times New Roman" w:cs="Times New Roman"/>
          <w:sz w:val="24"/>
          <w:szCs w:val="24"/>
          <w:lang w:val="nl-NL"/>
        </w:rPr>
        <w:t xml:space="preserve"> dat de</w:t>
      </w:r>
      <w:r w:rsidR="00300F65" w:rsidRPr="00FC3ECC">
        <w:rPr>
          <w:rFonts w:ascii="Times New Roman" w:hAnsi="Times New Roman" w:cs="Times New Roman"/>
          <w:sz w:val="24"/>
          <w:szCs w:val="24"/>
          <w:lang w:val="nl-NL"/>
        </w:rPr>
        <w:t>ze</w:t>
      </w:r>
      <w:r w:rsidR="002F2F65" w:rsidRPr="00FC3ECC">
        <w:rPr>
          <w:rFonts w:ascii="Times New Roman" w:hAnsi="Times New Roman" w:cs="Times New Roman"/>
          <w:sz w:val="24"/>
          <w:szCs w:val="24"/>
          <w:lang w:val="nl-NL"/>
        </w:rPr>
        <w:t xml:space="preserve"> nieuwe </w:t>
      </w:r>
      <w:commentRangeStart w:id="68"/>
      <w:r w:rsidR="002F2F65" w:rsidRPr="00FC3ECC">
        <w:rPr>
          <w:rFonts w:ascii="Times New Roman" w:hAnsi="Times New Roman" w:cs="Times New Roman"/>
          <w:sz w:val="24"/>
          <w:szCs w:val="24"/>
          <w:lang w:val="nl-NL"/>
        </w:rPr>
        <w:t>golf</w:t>
      </w:r>
      <w:commentRangeEnd w:id="68"/>
      <w:r w:rsidR="00482D9C" w:rsidRPr="00514951">
        <w:rPr>
          <w:rStyle w:val="CommentReference"/>
          <w:rFonts w:ascii="Times New Roman" w:hAnsi="Times New Roman" w:cs="Times New Roman"/>
          <w:sz w:val="24"/>
          <w:szCs w:val="24"/>
        </w:rPr>
        <w:commentReference w:id="68"/>
      </w:r>
      <w:r w:rsidR="002F2F65" w:rsidRPr="00FC3ECC">
        <w:rPr>
          <w:rFonts w:ascii="Times New Roman" w:hAnsi="Times New Roman" w:cs="Times New Roman"/>
          <w:sz w:val="24"/>
          <w:szCs w:val="24"/>
          <w:lang w:val="nl-NL"/>
        </w:rPr>
        <w:t xml:space="preserve"> de offic</w:t>
      </w:r>
      <w:r w:rsidR="00300F65" w:rsidRPr="00FC3ECC">
        <w:rPr>
          <w:rFonts w:ascii="Times New Roman" w:hAnsi="Times New Roman" w:cs="Times New Roman"/>
          <w:sz w:val="24"/>
          <w:szCs w:val="24"/>
          <w:lang w:val="nl-NL"/>
        </w:rPr>
        <w:t>iële</w:t>
      </w:r>
      <w:r w:rsidR="002F2F65" w:rsidRPr="00FC3ECC">
        <w:rPr>
          <w:rFonts w:ascii="Times New Roman" w:hAnsi="Times New Roman" w:cs="Times New Roman"/>
          <w:sz w:val="24"/>
          <w:szCs w:val="24"/>
          <w:lang w:val="nl-NL"/>
        </w:rPr>
        <w:t xml:space="preserve"> cultuur </w:t>
      </w:r>
      <w:commentRangeStart w:id="69"/>
      <w:r w:rsidR="002F2F65" w:rsidRPr="00FC3ECC">
        <w:rPr>
          <w:rFonts w:ascii="Times New Roman" w:hAnsi="Times New Roman" w:cs="Times New Roman"/>
          <w:sz w:val="24"/>
          <w:szCs w:val="24"/>
          <w:lang w:val="nl-NL"/>
        </w:rPr>
        <w:t xml:space="preserve">zal </w:t>
      </w:r>
      <w:commentRangeEnd w:id="69"/>
      <w:r w:rsidR="00482D9C" w:rsidRPr="00514951">
        <w:rPr>
          <w:rStyle w:val="CommentReference"/>
          <w:rFonts w:ascii="Times New Roman" w:hAnsi="Times New Roman" w:cs="Times New Roman"/>
          <w:sz w:val="24"/>
          <w:szCs w:val="24"/>
        </w:rPr>
        <w:commentReference w:id="69"/>
      </w:r>
      <w:r w:rsidR="002F2F65" w:rsidRPr="00FC3ECC">
        <w:rPr>
          <w:rFonts w:ascii="Times New Roman" w:hAnsi="Times New Roman" w:cs="Times New Roman"/>
          <w:sz w:val="24"/>
          <w:szCs w:val="24"/>
          <w:lang w:val="nl-NL"/>
        </w:rPr>
        <w:t xml:space="preserve">helpen bij </w:t>
      </w:r>
      <w:r w:rsidR="00300F65" w:rsidRPr="00FC3ECC">
        <w:rPr>
          <w:rFonts w:ascii="Times New Roman" w:hAnsi="Times New Roman" w:cs="Times New Roman"/>
          <w:sz w:val="24"/>
          <w:szCs w:val="24"/>
          <w:lang w:val="nl-NL"/>
        </w:rPr>
        <w:t>het</w:t>
      </w:r>
      <w:r w:rsidR="002F2F65" w:rsidRPr="00FC3ECC">
        <w:rPr>
          <w:rFonts w:ascii="Times New Roman" w:hAnsi="Times New Roman" w:cs="Times New Roman"/>
          <w:sz w:val="24"/>
          <w:szCs w:val="24"/>
          <w:lang w:val="nl-NL"/>
        </w:rPr>
        <w:t xml:space="preserve"> regime</w:t>
      </w:r>
      <w:r w:rsidR="00300F65" w:rsidRPr="00FC3ECC">
        <w:rPr>
          <w:rFonts w:ascii="Times New Roman" w:hAnsi="Times New Roman" w:cs="Times New Roman"/>
          <w:sz w:val="24"/>
          <w:szCs w:val="24"/>
          <w:lang w:val="nl-NL"/>
        </w:rPr>
        <w:t xml:space="preserve">, </w:t>
      </w:r>
      <w:commentRangeStart w:id="70"/>
      <w:r w:rsidR="00300F65" w:rsidRPr="00FC3ECC">
        <w:rPr>
          <w:rFonts w:ascii="Times New Roman" w:hAnsi="Times New Roman" w:cs="Times New Roman"/>
          <w:sz w:val="24"/>
          <w:szCs w:val="24"/>
          <w:lang w:val="nl-NL"/>
        </w:rPr>
        <w:t>namelijk</w:t>
      </w:r>
      <w:commentRangeEnd w:id="70"/>
      <w:r w:rsidR="00282A94" w:rsidRPr="00514951">
        <w:rPr>
          <w:rStyle w:val="CommentReference"/>
          <w:rFonts w:ascii="Times New Roman" w:hAnsi="Times New Roman" w:cs="Times New Roman"/>
          <w:sz w:val="24"/>
          <w:szCs w:val="24"/>
        </w:rPr>
        <w:commentReference w:id="70"/>
      </w:r>
      <w:r w:rsidR="00300F65" w:rsidRPr="00FC3ECC">
        <w:rPr>
          <w:rFonts w:ascii="Times New Roman" w:hAnsi="Times New Roman" w:cs="Times New Roman"/>
          <w:sz w:val="24"/>
          <w:szCs w:val="24"/>
          <w:lang w:val="nl-NL"/>
        </w:rPr>
        <w:t xml:space="preserve"> </w:t>
      </w:r>
      <w:r w:rsidR="00586603" w:rsidRPr="00FC3ECC">
        <w:rPr>
          <w:rFonts w:ascii="Times New Roman" w:hAnsi="Times New Roman" w:cs="Times New Roman"/>
          <w:sz w:val="24"/>
          <w:szCs w:val="24"/>
          <w:lang w:val="nl-NL"/>
        </w:rPr>
        <w:t>door de officiele ideologie</w:t>
      </w:r>
      <w:r w:rsidR="00300F65" w:rsidRPr="00FC3ECC" w:rsidDel="00300F65">
        <w:rPr>
          <w:rFonts w:ascii="Times New Roman" w:hAnsi="Times New Roman" w:cs="Times New Roman"/>
          <w:sz w:val="24"/>
          <w:szCs w:val="24"/>
          <w:lang w:val="nl-NL"/>
        </w:rPr>
        <w:t xml:space="preserve"> </w:t>
      </w:r>
      <w:commentRangeStart w:id="71"/>
      <w:commentRangeEnd w:id="66"/>
      <w:commentRangeEnd w:id="67"/>
      <w:r w:rsidR="00300F65" w:rsidRPr="00FC3ECC">
        <w:rPr>
          <w:rFonts w:ascii="Times New Roman" w:hAnsi="Times New Roman" w:cs="Times New Roman"/>
          <w:sz w:val="24"/>
          <w:szCs w:val="24"/>
          <w:lang w:val="nl-NL"/>
        </w:rPr>
        <w:t>in de</w:t>
      </w:r>
      <w:r w:rsidR="002F2F65" w:rsidRPr="00FC3ECC">
        <w:rPr>
          <w:rFonts w:ascii="Times New Roman" w:hAnsi="Times New Roman" w:cs="Times New Roman"/>
          <w:sz w:val="24"/>
          <w:szCs w:val="24"/>
          <w:lang w:val="nl-NL"/>
        </w:rPr>
        <w:t xml:space="preserve"> vorm va</w:t>
      </w:r>
      <w:r w:rsidR="00AD20C0" w:rsidRPr="00FC3ECC">
        <w:rPr>
          <w:rFonts w:ascii="Times New Roman" w:hAnsi="Times New Roman" w:cs="Times New Roman"/>
          <w:sz w:val="24"/>
          <w:szCs w:val="24"/>
          <w:lang w:val="nl-NL"/>
        </w:rPr>
        <w:t xml:space="preserve">n </w:t>
      </w:r>
      <w:r w:rsidR="00300F65" w:rsidRPr="00FC3ECC">
        <w:rPr>
          <w:rFonts w:ascii="Times New Roman" w:hAnsi="Times New Roman" w:cs="Times New Roman"/>
          <w:sz w:val="24"/>
          <w:szCs w:val="24"/>
          <w:lang w:val="nl-NL"/>
        </w:rPr>
        <w:t xml:space="preserve">een </w:t>
      </w:r>
      <w:r w:rsidR="00AD20C0" w:rsidRPr="00FC3ECC">
        <w:rPr>
          <w:rFonts w:ascii="Times New Roman" w:hAnsi="Times New Roman" w:cs="Times New Roman"/>
          <w:sz w:val="24"/>
          <w:szCs w:val="24"/>
          <w:lang w:val="nl-NL"/>
        </w:rPr>
        <w:t>offic</w:t>
      </w:r>
      <w:r w:rsidR="00300F65" w:rsidRPr="00FC3ECC">
        <w:rPr>
          <w:rFonts w:ascii="Times New Roman" w:hAnsi="Times New Roman" w:cs="Times New Roman"/>
          <w:sz w:val="24"/>
          <w:szCs w:val="24"/>
          <w:lang w:val="nl-NL"/>
        </w:rPr>
        <w:t>ië</w:t>
      </w:r>
      <w:r w:rsidR="00AD20C0" w:rsidRPr="00FC3ECC">
        <w:rPr>
          <w:rFonts w:ascii="Times New Roman" w:hAnsi="Times New Roman" w:cs="Times New Roman"/>
          <w:sz w:val="24"/>
          <w:szCs w:val="24"/>
          <w:lang w:val="nl-NL"/>
        </w:rPr>
        <w:t xml:space="preserve"> ideologie en program</w:t>
      </w:r>
      <w:r w:rsidR="00300F65" w:rsidRPr="00FC3ECC">
        <w:rPr>
          <w:rFonts w:ascii="Times New Roman" w:hAnsi="Times New Roman" w:cs="Times New Roman"/>
          <w:sz w:val="24"/>
          <w:szCs w:val="24"/>
          <w:lang w:val="nl-NL"/>
        </w:rPr>
        <w:t>m</w:t>
      </w:r>
      <w:r w:rsidR="00AD20C0" w:rsidRPr="00FC3ECC">
        <w:rPr>
          <w:rFonts w:ascii="Times New Roman" w:hAnsi="Times New Roman" w:cs="Times New Roman"/>
          <w:sz w:val="24"/>
          <w:szCs w:val="24"/>
          <w:lang w:val="nl-NL"/>
        </w:rPr>
        <w:t>a van socialitsisch realisme.</w:t>
      </w:r>
      <w:commentRangeEnd w:id="71"/>
      <w:r w:rsidRPr="00514951">
        <w:rPr>
          <w:rStyle w:val="CommentReference"/>
          <w:rFonts w:ascii="Times New Roman" w:hAnsi="Times New Roman" w:cs="Times New Roman"/>
          <w:sz w:val="24"/>
          <w:szCs w:val="24"/>
        </w:rPr>
        <w:commentReference w:id="71"/>
      </w:r>
      <w:r w:rsidR="00AD20C0" w:rsidRPr="00FC3ECC">
        <w:rPr>
          <w:rFonts w:ascii="Times New Roman" w:hAnsi="Times New Roman" w:cs="Times New Roman"/>
          <w:sz w:val="24"/>
          <w:szCs w:val="24"/>
          <w:lang w:val="nl-NL"/>
        </w:rPr>
        <w:t xml:space="preserve"> Tijdens </w:t>
      </w:r>
      <w:commentRangeStart w:id="72"/>
      <w:r w:rsidR="00AD20C0" w:rsidRPr="00FC3ECC">
        <w:rPr>
          <w:rFonts w:ascii="Times New Roman" w:hAnsi="Times New Roman" w:cs="Times New Roman"/>
          <w:sz w:val="24"/>
          <w:szCs w:val="24"/>
          <w:lang w:val="nl-NL"/>
        </w:rPr>
        <w:t xml:space="preserve">de hele </w:t>
      </w:r>
      <w:r w:rsidR="00300F65" w:rsidRPr="00FC3ECC">
        <w:rPr>
          <w:rFonts w:ascii="Times New Roman" w:hAnsi="Times New Roman" w:cs="Times New Roman"/>
          <w:sz w:val="24"/>
          <w:szCs w:val="24"/>
          <w:lang w:val="nl-NL"/>
        </w:rPr>
        <w:t xml:space="preserve">communistische </w:t>
      </w:r>
      <w:r w:rsidR="00AD20C0" w:rsidRPr="00FC3ECC">
        <w:rPr>
          <w:rFonts w:ascii="Times New Roman" w:hAnsi="Times New Roman" w:cs="Times New Roman"/>
          <w:sz w:val="24"/>
          <w:szCs w:val="24"/>
          <w:lang w:val="nl-NL"/>
        </w:rPr>
        <w:t>period</w:t>
      </w:r>
      <w:r w:rsidR="00300F65" w:rsidRPr="00FC3ECC">
        <w:rPr>
          <w:rFonts w:ascii="Times New Roman" w:hAnsi="Times New Roman" w:cs="Times New Roman"/>
          <w:sz w:val="24"/>
          <w:szCs w:val="24"/>
          <w:lang w:val="nl-NL"/>
        </w:rPr>
        <w:t>e, 1948-1989,</w:t>
      </w:r>
      <w:r w:rsidR="00AD20C0" w:rsidRPr="00FC3ECC">
        <w:rPr>
          <w:rFonts w:ascii="Times New Roman" w:hAnsi="Times New Roman" w:cs="Times New Roman"/>
          <w:sz w:val="24"/>
          <w:szCs w:val="24"/>
          <w:lang w:val="nl-NL"/>
        </w:rPr>
        <w:t xml:space="preserve"> </w:t>
      </w:r>
      <w:commentRangeEnd w:id="72"/>
      <w:r w:rsidRPr="00514951">
        <w:rPr>
          <w:rStyle w:val="CommentReference"/>
          <w:rFonts w:ascii="Times New Roman" w:hAnsi="Times New Roman" w:cs="Times New Roman"/>
          <w:sz w:val="24"/>
          <w:szCs w:val="24"/>
        </w:rPr>
        <w:commentReference w:id="72"/>
      </w:r>
      <w:commentRangeStart w:id="73"/>
      <w:r w:rsidR="00AD20C0" w:rsidRPr="00FC3ECC">
        <w:rPr>
          <w:rFonts w:ascii="Times New Roman" w:hAnsi="Times New Roman" w:cs="Times New Roman"/>
          <w:sz w:val="24"/>
          <w:szCs w:val="24"/>
          <w:lang w:val="nl-NL"/>
        </w:rPr>
        <w:t xml:space="preserve">bestond een </w:t>
      </w:r>
      <w:commentRangeEnd w:id="73"/>
      <w:r w:rsidR="00282A94" w:rsidRPr="00514951">
        <w:rPr>
          <w:rStyle w:val="CommentReference"/>
          <w:rFonts w:ascii="Times New Roman" w:hAnsi="Times New Roman" w:cs="Times New Roman"/>
          <w:sz w:val="24"/>
          <w:szCs w:val="24"/>
        </w:rPr>
        <w:commentReference w:id="73"/>
      </w:r>
      <w:r w:rsidR="00AD20C0" w:rsidRPr="00FC3ECC">
        <w:rPr>
          <w:rFonts w:ascii="Times New Roman" w:hAnsi="Times New Roman" w:cs="Times New Roman"/>
          <w:sz w:val="24"/>
          <w:szCs w:val="24"/>
          <w:lang w:val="nl-NL"/>
        </w:rPr>
        <w:t>lijst van verbo</w:t>
      </w:r>
      <w:r w:rsidRPr="00FC3ECC">
        <w:rPr>
          <w:rFonts w:ascii="Times New Roman" w:hAnsi="Times New Roman" w:cs="Times New Roman"/>
          <w:sz w:val="24"/>
          <w:szCs w:val="24"/>
          <w:lang w:val="nl-NL"/>
        </w:rPr>
        <w:t>d</w:t>
      </w:r>
      <w:r w:rsidR="00AD20C0" w:rsidRPr="00FC3ECC">
        <w:rPr>
          <w:rFonts w:ascii="Times New Roman" w:hAnsi="Times New Roman" w:cs="Times New Roman"/>
          <w:sz w:val="24"/>
          <w:szCs w:val="24"/>
          <w:lang w:val="nl-NL"/>
        </w:rPr>
        <w:t xml:space="preserve">en literatuur </w:t>
      </w:r>
      <w:r w:rsidR="00AD20C0" w:rsidRPr="00FC3ECC">
        <w:rPr>
          <w:rFonts w:ascii="Times New Roman" w:hAnsi="Times New Roman" w:cs="Times New Roman"/>
          <w:i/>
          <w:sz w:val="24"/>
          <w:szCs w:val="24"/>
          <w:lang w:val="nl-NL"/>
        </w:rPr>
        <w:t>“</w:t>
      </w:r>
      <w:r w:rsidR="00C97ABE">
        <w:rPr>
          <w:rFonts w:ascii="Times New Roman" w:hAnsi="Times New Roman" w:cs="Times New Roman"/>
          <w:i/>
          <w:sz w:val="24"/>
          <w:szCs w:val="24"/>
          <w:lang w:val="nl-NL"/>
        </w:rPr>
        <w:t>De kritiek van de auteurs ging hand met een verbod van hun wekren en ook persoonlijke vervolging onde verschillende slogans: tegen de gailliete burgelijke cultuur, kosmopolitisme, trotskisme, formalisme, pessimisme, revisionisme, opportunisme enz</w:t>
      </w:r>
      <w:r w:rsidR="00AD20C0" w:rsidRPr="00FC3ECC">
        <w:rPr>
          <w:rFonts w:ascii="Times New Roman" w:hAnsi="Times New Roman" w:cs="Times New Roman"/>
          <w:i/>
          <w:sz w:val="24"/>
          <w:szCs w:val="24"/>
          <w:lang w:val="nl-NL"/>
        </w:rPr>
        <w:t>.</w:t>
      </w:r>
      <w:r w:rsidR="001B06EB" w:rsidRPr="00FC3ECC">
        <w:rPr>
          <w:rFonts w:ascii="Times New Roman" w:hAnsi="Times New Roman" w:cs="Times New Roman"/>
          <w:i/>
          <w:sz w:val="24"/>
          <w:szCs w:val="24"/>
          <w:lang w:val="nl-NL"/>
        </w:rPr>
        <w:t>”</w:t>
      </w:r>
      <w:r w:rsidR="001B06EB" w:rsidRPr="00FC3ECC">
        <w:rPr>
          <w:rStyle w:val="FootnoteReference"/>
          <w:rFonts w:ascii="Times New Roman" w:hAnsi="Times New Roman" w:cs="Times New Roman"/>
          <w:i/>
          <w:sz w:val="24"/>
          <w:szCs w:val="24"/>
          <w:lang w:val="nl-NL"/>
        </w:rPr>
        <w:footnoteReference w:id="13"/>
      </w:r>
      <w:r w:rsidR="00AD20C0" w:rsidRPr="00FC3ECC">
        <w:rPr>
          <w:rFonts w:ascii="Times New Roman" w:hAnsi="Times New Roman" w:cs="Times New Roman"/>
          <w:sz w:val="24"/>
          <w:szCs w:val="24"/>
          <w:lang w:val="nl-NL"/>
        </w:rPr>
        <w:t xml:space="preserve"> </w:t>
      </w:r>
    </w:p>
    <w:p w14:paraId="34308C09" w14:textId="6ECBA4E0" w:rsidR="00DE6D41" w:rsidRPr="00FC3ECC" w:rsidRDefault="00AD20C0"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We kunnen over twee variaties </w:t>
      </w:r>
      <w:commentRangeStart w:id="74"/>
      <w:r w:rsidRPr="00FC3ECC">
        <w:rPr>
          <w:rFonts w:ascii="Times New Roman" w:hAnsi="Times New Roman" w:cs="Times New Roman"/>
          <w:sz w:val="24"/>
          <w:szCs w:val="24"/>
          <w:lang w:val="nl-NL"/>
        </w:rPr>
        <w:t>van</w:t>
      </w:r>
      <w:r w:rsidR="001B06EB" w:rsidRPr="00FC3ECC">
        <w:rPr>
          <w:rFonts w:ascii="Times New Roman" w:hAnsi="Times New Roman" w:cs="Times New Roman"/>
          <w:sz w:val="24"/>
          <w:szCs w:val="24"/>
          <w:lang w:val="nl-NL"/>
        </w:rPr>
        <w:t xml:space="preserve"> regime </w:t>
      </w:r>
      <w:commentRangeEnd w:id="74"/>
      <w:r w:rsidR="00282A94" w:rsidRPr="00514951">
        <w:rPr>
          <w:rStyle w:val="CommentReference"/>
          <w:rFonts w:ascii="Times New Roman" w:hAnsi="Times New Roman" w:cs="Times New Roman"/>
          <w:sz w:val="24"/>
          <w:szCs w:val="24"/>
        </w:rPr>
        <w:commentReference w:id="74"/>
      </w:r>
      <w:r w:rsidR="001B06EB" w:rsidRPr="00FC3ECC">
        <w:rPr>
          <w:rFonts w:ascii="Times New Roman" w:hAnsi="Times New Roman" w:cs="Times New Roman"/>
          <w:sz w:val="24"/>
          <w:szCs w:val="24"/>
          <w:lang w:val="nl-NL"/>
        </w:rPr>
        <w:t>spreken</w:t>
      </w:r>
      <w:r w:rsidR="00D07F61" w:rsidRPr="00FC3ECC">
        <w:rPr>
          <w:rFonts w:ascii="Times New Roman" w:hAnsi="Times New Roman" w:cs="Times New Roman"/>
          <w:sz w:val="24"/>
          <w:szCs w:val="24"/>
          <w:lang w:val="nl-NL"/>
        </w:rPr>
        <w:t xml:space="preserve">, het </w:t>
      </w:r>
      <w:r w:rsidR="001B06EB" w:rsidRPr="00FC3ECC">
        <w:rPr>
          <w:rFonts w:ascii="Times New Roman" w:hAnsi="Times New Roman" w:cs="Times New Roman"/>
          <w:sz w:val="24"/>
          <w:szCs w:val="24"/>
          <w:lang w:val="nl-NL"/>
        </w:rPr>
        <w:t>hard</w:t>
      </w:r>
      <w:r w:rsidR="00D07F61" w:rsidRPr="00FC3ECC">
        <w:rPr>
          <w:rFonts w:ascii="Times New Roman" w:hAnsi="Times New Roman" w:cs="Times New Roman"/>
          <w:sz w:val="24"/>
          <w:szCs w:val="24"/>
          <w:lang w:val="nl-NL"/>
        </w:rPr>
        <w:t>e</w:t>
      </w:r>
      <w:r w:rsidR="001B06EB" w:rsidRPr="00FC3ECC">
        <w:rPr>
          <w:rFonts w:ascii="Times New Roman" w:hAnsi="Times New Roman" w:cs="Times New Roman"/>
          <w:sz w:val="24"/>
          <w:szCs w:val="24"/>
          <w:lang w:val="nl-NL"/>
        </w:rPr>
        <w:t xml:space="preserve"> regime en </w:t>
      </w:r>
      <w:r w:rsidR="00D07F61" w:rsidRPr="00FC3ECC">
        <w:rPr>
          <w:rFonts w:ascii="Times New Roman" w:hAnsi="Times New Roman" w:cs="Times New Roman"/>
          <w:sz w:val="24"/>
          <w:szCs w:val="24"/>
          <w:lang w:val="nl-NL"/>
        </w:rPr>
        <w:t xml:space="preserve">het </w:t>
      </w:r>
      <w:r w:rsidR="001B06EB" w:rsidRPr="00FC3ECC">
        <w:rPr>
          <w:rFonts w:ascii="Times New Roman" w:hAnsi="Times New Roman" w:cs="Times New Roman"/>
          <w:sz w:val="24"/>
          <w:szCs w:val="24"/>
          <w:lang w:val="nl-NL"/>
        </w:rPr>
        <w:t>zacht</w:t>
      </w:r>
      <w:r w:rsidR="00D07F61" w:rsidRPr="00FC3ECC">
        <w:rPr>
          <w:rFonts w:ascii="Times New Roman" w:hAnsi="Times New Roman" w:cs="Times New Roman"/>
          <w:sz w:val="24"/>
          <w:szCs w:val="24"/>
          <w:lang w:val="nl-NL"/>
        </w:rPr>
        <w:t>e</w:t>
      </w:r>
      <w:r w:rsidR="001B06EB" w:rsidRPr="00FC3ECC">
        <w:rPr>
          <w:rFonts w:ascii="Times New Roman" w:hAnsi="Times New Roman" w:cs="Times New Roman"/>
          <w:sz w:val="24"/>
          <w:szCs w:val="24"/>
          <w:lang w:val="nl-NL"/>
        </w:rPr>
        <w:t xml:space="preserve"> regime. </w:t>
      </w:r>
      <w:r w:rsidR="00D07F61" w:rsidRPr="00FC3ECC">
        <w:rPr>
          <w:rFonts w:ascii="Times New Roman" w:hAnsi="Times New Roman" w:cs="Times New Roman"/>
          <w:sz w:val="24"/>
          <w:szCs w:val="24"/>
          <w:lang w:val="nl-NL"/>
        </w:rPr>
        <w:t xml:space="preserve">Het </w:t>
      </w:r>
      <w:r w:rsidR="001B06EB" w:rsidRPr="00FC3ECC">
        <w:rPr>
          <w:rFonts w:ascii="Times New Roman" w:hAnsi="Times New Roman" w:cs="Times New Roman"/>
          <w:sz w:val="24"/>
          <w:szCs w:val="24"/>
          <w:lang w:val="nl-NL"/>
        </w:rPr>
        <w:t>hard</w:t>
      </w:r>
      <w:r w:rsidR="00D07F61" w:rsidRPr="00FC3ECC">
        <w:rPr>
          <w:rFonts w:ascii="Times New Roman" w:hAnsi="Times New Roman" w:cs="Times New Roman"/>
          <w:sz w:val="24"/>
          <w:szCs w:val="24"/>
          <w:lang w:val="nl-NL"/>
        </w:rPr>
        <w:t>e</w:t>
      </w:r>
      <w:r w:rsidR="001B06EB" w:rsidRPr="00FC3ECC">
        <w:rPr>
          <w:rFonts w:ascii="Times New Roman" w:hAnsi="Times New Roman" w:cs="Times New Roman"/>
          <w:sz w:val="24"/>
          <w:szCs w:val="24"/>
          <w:lang w:val="nl-NL"/>
        </w:rPr>
        <w:t xml:space="preserve"> regime </w:t>
      </w:r>
      <w:commentRangeStart w:id="75"/>
      <w:r w:rsidR="001B06EB" w:rsidRPr="00FC3ECC">
        <w:rPr>
          <w:rFonts w:ascii="Times New Roman" w:hAnsi="Times New Roman" w:cs="Times New Roman"/>
          <w:sz w:val="24"/>
          <w:szCs w:val="24"/>
          <w:lang w:val="nl-NL"/>
        </w:rPr>
        <w:t>zat</w:t>
      </w:r>
      <w:commentRangeEnd w:id="75"/>
      <w:r w:rsidR="00D07F61" w:rsidRPr="00514951">
        <w:rPr>
          <w:rStyle w:val="CommentReference"/>
          <w:rFonts w:ascii="Times New Roman" w:hAnsi="Times New Roman" w:cs="Times New Roman"/>
          <w:sz w:val="24"/>
          <w:szCs w:val="24"/>
        </w:rPr>
        <w:commentReference w:id="75"/>
      </w:r>
      <w:r w:rsidR="001B06EB" w:rsidRPr="00FC3ECC">
        <w:rPr>
          <w:rFonts w:ascii="Times New Roman" w:hAnsi="Times New Roman" w:cs="Times New Roman"/>
          <w:sz w:val="24"/>
          <w:szCs w:val="24"/>
          <w:lang w:val="nl-NL"/>
        </w:rPr>
        <w:t xml:space="preserve"> </w:t>
      </w:r>
      <w:r w:rsidR="00D07F61" w:rsidRPr="00FC3ECC">
        <w:rPr>
          <w:rFonts w:ascii="Times New Roman" w:hAnsi="Times New Roman" w:cs="Times New Roman"/>
          <w:sz w:val="24"/>
          <w:szCs w:val="24"/>
          <w:lang w:val="nl-NL"/>
        </w:rPr>
        <w:t xml:space="preserve">was </w:t>
      </w:r>
      <w:r w:rsidR="001B06EB" w:rsidRPr="00FC3ECC">
        <w:rPr>
          <w:rFonts w:ascii="Times New Roman" w:hAnsi="Times New Roman" w:cs="Times New Roman"/>
          <w:sz w:val="24"/>
          <w:szCs w:val="24"/>
          <w:lang w:val="nl-NL"/>
        </w:rPr>
        <w:t>een drastisch</w:t>
      </w:r>
      <w:r w:rsidR="00D07F61" w:rsidRPr="00FC3ECC">
        <w:rPr>
          <w:rFonts w:ascii="Times New Roman" w:hAnsi="Times New Roman" w:cs="Times New Roman"/>
          <w:sz w:val="24"/>
          <w:szCs w:val="24"/>
          <w:lang w:val="nl-NL"/>
        </w:rPr>
        <w:t>e</w:t>
      </w:r>
      <w:r w:rsidR="001B06EB" w:rsidRPr="00FC3ECC">
        <w:rPr>
          <w:rFonts w:ascii="Times New Roman" w:hAnsi="Times New Roman" w:cs="Times New Roman"/>
          <w:sz w:val="24"/>
          <w:szCs w:val="24"/>
          <w:lang w:val="nl-NL"/>
        </w:rPr>
        <w:t xml:space="preserve"> vorm van vervolging </w:t>
      </w:r>
      <w:r w:rsidR="00300F65" w:rsidRPr="00FC3ECC">
        <w:rPr>
          <w:rFonts w:ascii="Times New Roman" w:hAnsi="Times New Roman" w:cs="Times New Roman"/>
          <w:sz w:val="24"/>
          <w:szCs w:val="24"/>
          <w:lang w:val="nl-NL"/>
        </w:rPr>
        <w:t xml:space="preserve">van 1948 </w:t>
      </w:r>
      <w:r w:rsidR="002D7A51" w:rsidRPr="00FC3ECC">
        <w:rPr>
          <w:rFonts w:ascii="Times New Roman" w:hAnsi="Times New Roman" w:cs="Times New Roman"/>
          <w:sz w:val="24"/>
          <w:szCs w:val="24"/>
          <w:lang w:val="nl-NL"/>
        </w:rPr>
        <w:t>tot begin jaren zestig</w:t>
      </w:r>
      <w:r w:rsidR="00300F65" w:rsidRPr="00FC3ECC">
        <w:rPr>
          <w:rFonts w:ascii="Times New Roman" w:hAnsi="Times New Roman" w:cs="Times New Roman"/>
          <w:sz w:val="24"/>
          <w:szCs w:val="24"/>
          <w:lang w:val="nl-NL"/>
        </w:rPr>
        <w:t xml:space="preserve"> </w:t>
      </w:r>
      <w:r w:rsidR="001B06EB" w:rsidRPr="00FC3ECC">
        <w:rPr>
          <w:rFonts w:ascii="Times New Roman" w:hAnsi="Times New Roman" w:cs="Times New Roman"/>
          <w:sz w:val="24"/>
          <w:szCs w:val="24"/>
          <w:lang w:val="nl-NL"/>
        </w:rPr>
        <w:t>die angst veroorza</w:t>
      </w:r>
      <w:r w:rsidR="00D07F61" w:rsidRPr="00FC3ECC">
        <w:rPr>
          <w:rFonts w:ascii="Times New Roman" w:hAnsi="Times New Roman" w:cs="Times New Roman"/>
          <w:sz w:val="24"/>
          <w:szCs w:val="24"/>
          <w:lang w:val="nl-NL"/>
        </w:rPr>
        <w:t>a</w:t>
      </w:r>
      <w:r w:rsidR="001B06EB" w:rsidRPr="00FC3ECC">
        <w:rPr>
          <w:rFonts w:ascii="Times New Roman" w:hAnsi="Times New Roman" w:cs="Times New Roman"/>
          <w:sz w:val="24"/>
          <w:szCs w:val="24"/>
          <w:lang w:val="nl-NL"/>
        </w:rPr>
        <w:t xml:space="preserve">kte. </w:t>
      </w:r>
      <w:commentRangeStart w:id="76"/>
      <w:commentRangeStart w:id="77"/>
      <w:r w:rsidR="00D07F61" w:rsidRPr="00FC3ECC">
        <w:rPr>
          <w:rFonts w:ascii="Times New Roman" w:hAnsi="Times New Roman" w:cs="Times New Roman"/>
          <w:sz w:val="24"/>
          <w:szCs w:val="24"/>
          <w:lang w:val="nl-NL"/>
        </w:rPr>
        <w:t xml:space="preserve">Het </w:t>
      </w:r>
      <w:r w:rsidR="001B06EB" w:rsidRPr="00FC3ECC">
        <w:rPr>
          <w:rFonts w:ascii="Times New Roman" w:hAnsi="Times New Roman" w:cs="Times New Roman"/>
          <w:sz w:val="24"/>
          <w:szCs w:val="24"/>
          <w:lang w:val="nl-NL"/>
        </w:rPr>
        <w:t xml:space="preserve">zachte regime </w:t>
      </w:r>
      <w:r w:rsidR="002D7A51" w:rsidRPr="00FC3ECC">
        <w:rPr>
          <w:rFonts w:ascii="Times New Roman" w:hAnsi="Times New Roman" w:cs="Times New Roman"/>
          <w:sz w:val="24"/>
          <w:szCs w:val="24"/>
          <w:lang w:val="nl-NL"/>
        </w:rPr>
        <w:t xml:space="preserve">in de jaren zestig </w:t>
      </w:r>
      <w:r w:rsidR="001B06EB" w:rsidRPr="00FC3ECC">
        <w:rPr>
          <w:rFonts w:ascii="Times New Roman" w:hAnsi="Times New Roman" w:cs="Times New Roman"/>
          <w:sz w:val="24"/>
          <w:szCs w:val="24"/>
          <w:lang w:val="nl-NL"/>
        </w:rPr>
        <w:t xml:space="preserve">riep </w:t>
      </w:r>
      <w:commentRangeStart w:id="78"/>
      <w:r w:rsidR="001B06EB" w:rsidRPr="00FC3ECC">
        <w:rPr>
          <w:rFonts w:ascii="Times New Roman" w:hAnsi="Times New Roman" w:cs="Times New Roman"/>
          <w:sz w:val="24"/>
          <w:szCs w:val="24"/>
          <w:lang w:val="nl-NL"/>
        </w:rPr>
        <w:t>een</w:t>
      </w:r>
      <w:r w:rsidR="00300F65" w:rsidRPr="00FC3ECC">
        <w:rPr>
          <w:rFonts w:ascii="Times New Roman" w:hAnsi="Times New Roman" w:cs="Times New Roman"/>
          <w:sz w:val="24"/>
          <w:szCs w:val="24"/>
          <w:lang w:val="nl-NL"/>
        </w:rPr>
        <w:t>gevoel</w:t>
      </w:r>
      <w:commentRangeEnd w:id="78"/>
      <w:r w:rsidR="00282A94" w:rsidRPr="00514951">
        <w:rPr>
          <w:rStyle w:val="CommentReference"/>
          <w:rFonts w:ascii="Times New Roman" w:hAnsi="Times New Roman" w:cs="Times New Roman"/>
          <w:sz w:val="24"/>
          <w:szCs w:val="24"/>
        </w:rPr>
        <w:commentReference w:id="78"/>
      </w:r>
      <w:r w:rsidR="00300F65" w:rsidRPr="00FC3ECC">
        <w:rPr>
          <w:rFonts w:ascii="Times New Roman" w:hAnsi="Times New Roman" w:cs="Times New Roman"/>
          <w:sz w:val="24"/>
          <w:szCs w:val="24"/>
          <w:lang w:val="nl-NL"/>
        </w:rPr>
        <w:t xml:space="preserve"> op van positieve verandering in de maatschappij, het zogenaamde communisme met een menselijk gezicht</w:t>
      </w:r>
      <w:commentRangeEnd w:id="76"/>
      <w:r w:rsidR="002D7A51" w:rsidRPr="00514951">
        <w:rPr>
          <w:rStyle w:val="CommentReference"/>
          <w:rFonts w:ascii="Times New Roman" w:hAnsi="Times New Roman" w:cs="Times New Roman"/>
          <w:sz w:val="24"/>
          <w:szCs w:val="24"/>
        </w:rPr>
        <w:commentReference w:id="76"/>
      </w:r>
      <w:commentRangeEnd w:id="77"/>
      <w:r w:rsidR="001B06EB" w:rsidRPr="00FC3ECC">
        <w:rPr>
          <w:rFonts w:ascii="Times New Roman" w:hAnsi="Times New Roman" w:cs="Times New Roman"/>
          <w:sz w:val="24"/>
          <w:szCs w:val="24"/>
          <w:lang w:val="nl-NL"/>
        </w:rPr>
        <w:t xml:space="preserve">. </w:t>
      </w:r>
      <w:commentRangeStart w:id="79"/>
      <w:r w:rsidR="002D7A51" w:rsidRPr="00FC3ECC">
        <w:rPr>
          <w:rFonts w:ascii="Times New Roman" w:hAnsi="Times New Roman" w:cs="Times New Roman"/>
          <w:sz w:val="24"/>
          <w:szCs w:val="24"/>
          <w:lang w:val="nl-NL"/>
        </w:rPr>
        <w:t>Mensen konden zeggen en schrijven wat wat ze dachten</w:t>
      </w:r>
      <w:r w:rsidR="00A738E5" w:rsidRPr="00FC3ECC">
        <w:rPr>
          <w:rFonts w:ascii="Times New Roman" w:hAnsi="Times New Roman" w:cs="Times New Roman"/>
          <w:sz w:val="24"/>
          <w:szCs w:val="24"/>
          <w:lang w:val="nl-NL"/>
        </w:rPr>
        <w:t>.</w:t>
      </w:r>
      <w:commentRangeEnd w:id="79"/>
      <w:r w:rsidR="00D07F61" w:rsidRPr="00514951">
        <w:rPr>
          <w:rStyle w:val="CommentReference"/>
          <w:rFonts w:ascii="Times New Roman" w:hAnsi="Times New Roman" w:cs="Times New Roman"/>
          <w:sz w:val="24"/>
          <w:szCs w:val="24"/>
        </w:rPr>
        <w:commentReference w:id="79"/>
      </w:r>
      <w:r w:rsidR="00A738E5" w:rsidRPr="00FC3ECC">
        <w:rPr>
          <w:rFonts w:ascii="Times New Roman" w:hAnsi="Times New Roman" w:cs="Times New Roman"/>
          <w:sz w:val="24"/>
          <w:szCs w:val="24"/>
          <w:lang w:val="nl-NL"/>
        </w:rPr>
        <w:t xml:space="preserve"> Op</w:t>
      </w:r>
      <w:r w:rsidR="005D4A10" w:rsidRPr="00FC3ECC">
        <w:rPr>
          <w:rFonts w:ascii="Times New Roman" w:hAnsi="Times New Roman" w:cs="Times New Roman"/>
          <w:sz w:val="24"/>
          <w:szCs w:val="24"/>
          <w:lang w:val="nl-NL"/>
        </w:rPr>
        <w:t xml:space="preserve"> de achtergrond van deze </w:t>
      </w:r>
      <w:commentRangeStart w:id="80"/>
      <w:r w:rsidR="005D4A10" w:rsidRPr="00FC3ECC">
        <w:rPr>
          <w:rFonts w:ascii="Times New Roman" w:hAnsi="Times New Roman" w:cs="Times New Roman"/>
          <w:sz w:val="24"/>
          <w:szCs w:val="24"/>
          <w:lang w:val="nl-NL"/>
        </w:rPr>
        <w:t>p</w:t>
      </w:r>
      <w:r w:rsidR="00A738E5" w:rsidRPr="00FC3ECC">
        <w:rPr>
          <w:rFonts w:ascii="Times New Roman" w:hAnsi="Times New Roman" w:cs="Times New Roman"/>
          <w:sz w:val="24"/>
          <w:szCs w:val="24"/>
          <w:lang w:val="nl-NL"/>
        </w:rPr>
        <w:t xml:space="preserve">eriode </w:t>
      </w:r>
      <w:r w:rsidR="002B7768" w:rsidRPr="00FC3ECC">
        <w:rPr>
          <w:rFonts w:ascii="Times New Roman" w:hAnsi="Times New Roman" w:cs="Times New Roman"/>
          <w:sz w:val="24"/>
          <w:szCs w:val="24"/>
          <w:lang w:val="nl-NL"/>
        </w:rPr>
        <w:t xml:space="preserve">van vrijheid </w:t>
      </w:r>
      <w:commentRangeEnd w:id="80"/>
      <w:r w:rsidR="002B7768" w:rsidRPr="00514951">
        <w:rPr>
          <w:rStyle w:val="CommentReference"/>
          <w:rFonts w:ascii="Times New Roman" w:hAnsi="Times New Roman" w:cs="Times New Roman"/>
          <w:sz w:val="24"/>
          <w:szCs w:val="24"/>
        </w:rPr>
        <w:commentReference w:id="80"/>
      </w:r>
      <w:r w:rsidR="002B7768" w:rsidRPr="00FC3ECC">
        <w:rPr>
          <w:rFonts w:ascii="Times New Roman" w:hAnsi="Times New Roman" w:cs="Times New Roman"/>
          <w:sz w:val="24"/>
          <w:szCs w:val="24"/>
          <w:lang w:val="nl-NL"/>
        </w:rPr>
        <w:t>is de</w:t>
      </w:r>
      <w:r w:rsidR="00E4299E" w:rsidRPr="00FC3ECC">
        <w:rPr>
          <w:rFonts w:ascii="Times New Roman" w:hAnsi="Times New Roman" w:cs="Times New Roman"/>
          <w:sz w:val="24"/>
          <w:szCs w:val="24"/>
          <w:lang w:val="nl-NL"/>
        </w:rPr>
        <w:t xml:space="preserve"> deur </w:t>
      </w:r>
      <w:r w:rsidR="002B7768" w:rsidRPr="00FC3ECC">
        <w:rPr>
          <w:rFonts w:ascii="Times New Roman" w:hAnsi="Times New Roman" w:cs="Times New Roman"/>
          <w:sz w:val="24"/>
          <w:szCs w:val="24"/>
          <w:lang w:val="nl-NL"/>
        </w:rPr>
        <w:t>naar het</w:t>
      </w:r>
      <w:r w:rsidR="00E4299E" w:rsidRPr="00FC3ECC">
        <w:rPr>
          <w:rFonts w:ascii="Times New Roman" w:hAnsi="Times New Roman" w:cs="Times New Roman"/>
          <w:sz w:val="24"/>
          <w:szCs w:val="24"/>
          <w:lang w:val="nl-NL"/>
        </w:rPr>
        <w:t xml:space="preserve"> liberalisme</w:t>
      </w:r>
      <w:r w:rsidR="00A738E5" w:rsidRPr="00FC3ECC">
        <w:rPr>
          <w:rFonts w:ascii="Times New Roman" w:hAnsi="Times New Roman" w:cs="Times New Roman"/>
          <w:sz w:val="24"/>
          <w:szCs w:val="24"/>
          <w:lang w:val="nl-NL"/>
        </w:rPr>
        <w:t xml:space="preserve"> </w:t>
      </w:r>
      <w:r w:rsidR="002B7768" w:rsidRPr="00FC3ECC">
        <w:rPr>
          <w:rFonts w:ascii="Times New Roman" w:hAnsi="Times New Roman" w:cs="Times New Roman"/>
          <w:sz w:val="24"/>
          <w:szCs w:val="24"/>
          <w:lang w:val="nl-NL"/>
        </w:rPr>
        <w:t xml:space="preserve">een beetje </w:t>
      </w:r>
      <w:commentRangeStart w:id="81"/>
      <w:proofErr w:type="gramStart"/>
      <w:r w:rsidR="00A738E5" w:rsidRPr="00FC3ECC">
        <w:rPr>
          <w:rFonts w:ascii="Times New Roman" w:hAnsi="Times New Roman" w:cs="Times New Roman"/>
          <w:sz w:val="24"/>
          <w:szCs w:val="24"/>
          <w:lang w:val="nl-NL"/>
        </w:rPr>
        <w:t>geopend</w:t>
      </w:r>
      <w:r w:rsidR="002D7A51" w:rsidRPr="00FC3ECC">
        <w:rPr>
          <w:rFonts w:ascii="Times New Roman" w:hAnsi="Times New Roman" w:cs="Times New Roman"/>
          <w:sz w:val="24"/>
          <w:szCs w:val="24"/>
          <w:lang w:val="nl-NL"/>
        </w:rPr>
        <w:t>.</w:t>
      </w:r>
      <w:commentRangeStart w:id="82"/>
      <w:r w:rsidR="00E4299E" w:rsidRPr="00FC3ECC">
        <w:rPr>
          <w:rFonts w:ascii="Times New Roman" w:hAnsi="Times New Roman" w:cs="Times New Roman"/>
          <w:sz w:val="24"/>
          <w:szCs w:val="24"/>
          <w:lang w:val="nl-NL"/>
        </w:rPr>
        <w:t>.</w:t>
      </w:r>
      <w:commentRangeEnd w:id="82"/>
      <w:proofErr w:type="gramEnd"/>
      <w:r w:rsidR="002B7768" w:rsidRPr="00514951">
        <w:rPr>
          <w:rStyle w:val="CommentReference"/>
          <w:rFonts w:ascii="Times New Roman" w:hAnsi="Times New Roman" w:cs="Times New Roman"/>
          <w:sz w:val="24"/>
          <w:szCs w:val="24"/>
        </w:rPr>
        <w:commentReference w:id="82"/>
      </w:r>
      <w:r w:rsidR="00E4299E" w:rsidRPr="00FC3ECC">
        <w:rPr>
          <w:rFonts w:ascii="Times New Roman" w:hAnsi="Times New Roman" w:cs="Times New Roman"/>
          <w:sz w:val="24"/>
          <w:szCs w:val="24"/>
          <w:lang w:val="nl-NL"/>
        </w:rPr>
        <w:t xml:space="preserve"> </w:t>
      </w:r>
      <w:commentRangeEnd w:id="81"/>
      <w:r w:rsidR="00282A94" w:rsidRPr="00514951">
        <w:rPr>
          <w:rStyle w:val="CommentReference"/>
          <w:rFonts w:ascii="Times New Roman" w:hAnsi="Times New Roman" w:cs="Times New Roman"/>
          <w:sz w:val="24"/>
          <w:szCs w:val="24"/>
        </w:rPr>
        <w:commentReference w:id="81"/>
      </w:r>
      <w:r w:rsidR="00A738E5" w:rsidRPr="00FC3ECC">
        <w:rPr>
          <w:rFonts w:ascii="Times New Roman" w:hAnsi="Times New Roman" w:cs="Times New Roman"/>
          <w:sz w:val="24"/>
          <w:szCs w:val="24"/>
          <w:lang w:val="nl-NL"/>
        </w:rPr>
        <w:t>De uitgevers konden verbo</w:t>
      </w:r>
      <w:r w:rsidR="002B7768" w:rsidRPr="00FC3ECC">
        <w:rPr>
          <w:rFonts w:ascii="Times New Roman" w:hAnsi="Times New Roman" w:cs="Times New Roman"/>
          <w:sz w:val="24"/>
          <w:szCs w:val="24"/>
          <w:lang w:val="nl-NL"/>
        </w:rPr>
        <w:t>d</w:t>
      </w:r>
      <w:r w:rsidR="00A738E5" w:rsidRPr="00FC3ECC">
        <w:rPr>
          <w:rFonts w:ascii="Times New Roman" w:hAnsi="Times New Roman" w:cs="Times New Roman"/>
          <w:sz w:val="24"/>
          <w:szCs w:val="24"/>
          <w:lang w:val="nl-NL"/>
        </w:rPr>
        <w:t xml:space="preserve">en auteurs </w:t>
      </w:r>
      <w:r w:rsidR="002B7768" w:rsidRPr="00FC3ECC">
        <w:rPr>
          <w:rFonts w:ascii="Times New Roman" w:hAnsi="Times New Roman" w:cs="Times New Roman"/>
          <w:sz w:val="24"/>
          <w:szCs w:val="24"/>
          <w:lang w:val="nl-NL"/>
        </w:rPr>
        <w:t>uit</w:t>
      </w:r>
      <w:r w:rsidR="00A738E5" w:rsidRPr="00FC3ECC">
        <w:rPr>
          <w:rFonts w:ascii="Times New Roman" w:hAnsi="Times New Roman" w:cs="Times New Roman"/>
          <w:sz w:val="24"/>
          <w:szCs w:val="24"/>
          <w:lang w:val="nl-NL"/>
        </w:rPr>
        <w:t>geven</w:t>
      </w:r>
      <w:r w:rsidR="002B7768" w:rsidRPr="00FC3ECC">
        <w:rPr>
          <w:rFonts w:ascii="Times New Roman" w:hAnsi="Times New Roman" w:cs="Times New Roman"/>
          <w:sz w:val="24"/>
          <w:szCs w:val="24"/>
          <w:lang w:val="nl-NL"/>
        </w:rPr>
        <w:t>,</w:t>
      </w:r>
      <w:r w:rsidR="00A738E5" w:rsidRPr="00FC3ECC">
        <w:rPr>
          <w:rFonts w:ascii="Times New Roman" w:hAnsi="Times New Roman" w:cs="Times New Roman"/>
          <w:sz w:val="24"/>
          <w:szCs w:val="24"/>
          <w:lang w:val="nl-NL"/>
        </w:rPr>
        <w:t xml:space="preserve"> </w:t>
      </w:r>
      <w:r w:rsidR="002B7768" w:rsidRPr="00FC3ECC">
        <w:rPr>
          <w:rFonts w:ascii="Times New Roman" w:hAnsi="Times New Roman" w:cs="Times New Roman"/>
          <w:sz w:val="24"/>
          <w:szCs w:val="24"/>
          <w:lang w:val="nl-NL"/>
        </w:rPr>
        <w:t>zo</w:t>
      </w:r>
      <w:r w:rsidR="00A738E5" w:rsidRPr="00FC3ECC">
        <w:rPr>
          <w:rFonts w:ascii="Times New Roman" w:hAnsi="Times New Roman" w:cs="Times New Roman"/>
          <w:sz w:val="24"/>
          <w:szCs w:val="24"/>
          <w:lang w:val="nl-NL"/>
        </w:rPr>
        <w:t xml:space="preserve">als Bulgakov, Solzjenitsyn, Kafka, </w:t>
      </w:r>
      <w:r w:rsidR="002B7768" w:rsidRPr="00FC3ECC">
        <w:rPr>
          <w:rFonts w:ascii="Times New Roman" w:hAnsi="Times New Roman" w:cs="Times New Roman"/>
          <w:sz w:val="24"/>
          <w:szCs w:val="24"/>
          <w:lang w:val="nl-NL"/>
        </w:rPr>
        <w:t>A</w:t>
      </w:r>
      <w:r w:rsidR="00A738E5" w:rsidRPr="00FC3ECC">
        <w:rPr>
          <w:rFonts w:ascii="Times New Roman" w:hAnsi="Times New Roman" w:cs="Times New Roman"/>
          <w:sz w:val="24"/>
          <w:szCs w:val="24"/>
          <w:lang w:val="nl-NL"/>
        </w:rPr>
        <w:t>merikaans</w:t>
      </w:r>
      <w:r w:rsidR="002B7768" w:rsidRPr="00FC3ECC">
        <w:rPr>
          <w:rFonts w:ascii="Times New Roman" w:hAnsi="Times New Roman" w:cs="Times New Roman"/>
          <w:sz w:val="24"/>
          <w:szCs w:val="24"/>
          <w:lang w:val="nl-NL"/>
        </w:rPr>
        <w:t>e</w:t>
      </w:r>
      <w:r w:rsidR="00A738E5" w:rsidRPr="00FC3ECC">
        <w:rPr>
          <w:rFonts w:ascii="Times New Roman" w:hAnsi="Times New Roman" w:cs="Times New Roman"/>
          <w:sz w:val="24"/>
          <w:szCs w:val="24"/>
          <w:lang w:val="nl-NL"/>
        </w:rPr>
        <w:t xml:space="preserve"> beat generation, Franse surrealisme of </w:t>
      </w:r>
      <w:r w:rsidR="002D7A51" w:rsidRPr="00FC3ECC">
        <w:rPr>
          <w:rFonts w:ascii="Times New Roman" w:hAnsi="Times New Roman" w:cs="Times New Roman"/>
          <w:sz w:val="24"/>
          <w:szCs w:val="24"/>
          <w:lang w:val="nl-NL"/>
        </w:rPr>
        <w:t xml:space="preserve">experimentele </w:t>
      </w:r>
      <w:r w:rsidR="002B7768" w:rsidRPr="00514951">
        <w:rPr>
          <w:rStyle w:val="CommentReference"/>
          <w:rFonts w:ascii="Times New Roman" w:hAnsi="Times New Roman" w:cs="Times New Roman"/>
          <w:sz w:val="24"/>
          <w:szCs w:val="24"/>
        </w:rPr>
        <w:commentReference w:id="83"/>
      </w:r>
      <w:r w:rsidR="00A738E5" w:rsidRPr="00FC3ECC">
        <w:rPr>
          <w:rFonts w:ascii="Times New Roman" w:hAnsi="Times New Roman" w:cs="Times New Roman"/>
          <w:sz w:val="24"/>
          <w:szCs w:val="24"/>
          <w:lang w:val="nl-NL"/>
        </w:rPr>
        <w:t>p</w:t>
      </w:r>
      <w:r w:rsidR="00F008B1" w:rsidRPr="00FC3ECC">
        <w:rPr>
          <w:rFonts w:ascii="Times New Roman" w:hAnsi="Times New Roman" w:cs="Times New Roman"/>
          <w:sz w:val="24"/>
          <w:szCs w:val="24"/>
          <w:lang w:val="nl-NL"/>
        </w:rPr>
        <w:t xml:space="preserve">oëzie. </w:t>
      </w:r>
      <w:commentRangeStart w:id="84"/>
      <w:r w:rsidR="002D7A51" w:rsidRPr="00FC3ECC">
        <w:rPr>
          <w:rFonts w:ascii="Times New Roman" w:hAnsi="Times New Roman" w:cs="Times New Roman"/>
          <w:sz w:val="24"/>
          <w:szCs w:val="24"/>
          <w:lang w:val="nl-NL"/>
        </w:rPr>
        <w:t>Er doken</w:t>
      </w:r>
      <w:r w:rsidR="00F008B1" w:rsidRPr="00FC3ECC">
        <w:rPr>
          <w:rFonts w:ascii="Times New Roman" w:hAnsi="Times New Roman" w:cs="Times New Roman"/>
          <w:sz w:val="24"/>
          <w:szCs w:val="24"/>
          <w:lang w:val="nl-NL"/>
        </w:rPr>
        <w:t xml:space="preserve"> </w:t>
      </w:r>
      <w:proofErr w:type="gramStart"/>
      <w:r w:rsidR="00F008B1" w:rsidRPr="00FC3ECC">
        <w:rPr>
          <w:rFonts w:ascii="Times New Roman" w:hAnsi="Times New Roman" w:cs="Times New Roman"/>
          <w:sz w:val="24"/>
          <w:szCs w:val="24"/>
          <w:lang w:val="nl-NL"/>
        </w:rPr>
        <w:t>ook  nieuwe</w:t>
      </w:r>
      <w:proofErr w:type="gramEnd"/>
      <w:r w:rsidR="00F008B1" w:rsidRPr="00FC3ECC">
        <w:rPr>
          <w:rFonts w:ascii="Times New Roman" w:hAnsi="Times New Roman" w:cs="Times New Roman"/>
          <w:sz w:val="24"/>
          <w:szCs w:val="24"/>
          <w:lang w:val="nl-NL"/>
        </w:rPr>
        <w:t xml:space="preserve"> v</w:t>
      </w:r>
      <w:r w:rsidR="00A738E5" w:rsidRPr="00FC3ECC">
        <w:rPr>
          <w:rFonts w:ascii="Times New Roman" w:hAnsi="Times New Roman" w:cs="Times New Roman"/>
          <w:sz w:val="24"/>
          <w:szCs w:val="24"/>
          <w:lang w:val="nl-NL"/>
        </w:rPr>
        <w:t>o</w:t>
      </w:r>
      <w:r w:rsidR="00F008B1" w:rsidRPr="00FC3ECC">
        <w:rPr>
          <w:rFonts w:ascii="Times New Roman" w:hAnsi="Times New Roman" w:cs="Times New Roman"/>
          <w:sz w:val="24"/>
          <w:szCs w:val="24"/>
          <w:lang w:val="nl-NL"/>
        </w:rPr>
        <w:t>r</w:t>
      </w:r>
      <w:r w:rsidR="00A738E5" w:rsidRPr="00FC3ECC">
        <w:rPr>
          <w:rFonts w:ascii="Times New Roman" w:hAnsi="Times New Roman" w:cs="Times New Roman"/>
          <w:sz w:val="24"/>
          <w:szCs w:val="24"/>
          <w:lang w:val="nl-NL"/>
        </w:rPr>
        <w:t xml:space="preserve">men van </w:t>
      </w:r>
      <w:r w:rsidR="002D7A51" w:rsidRPr="00FC3ECC">
        <w:rPr>
          <w:rFonts w:ascii="Times New Roman" w:hAnsi="Times New Roman" w:cs="Times New Roman"/>
          <w:sz w:val="24"/>
          <w:szCs w:val="24"/>
          <w:lang w:val="nl-NL"/>
        </w:rPr>
        <w:t xml:space="preserve">schilderkunst </w:t>
      </w:r>
      <w:r w:rsidR="00F008B1" w:rsidRPr="00FC3ECC">
        <w:rPr>
          <w:rFonts w:ascii="Times New Roman" w:hAnsi="Times New Roman" w:cs="Times New Roman"/>
          <w:sz w:val="24"/>
          <w:szCs w:val="24"/>
          <w:lang w:val="nl-NL"/>
        </w:rPr>
        <w:t>van Tsjechisch</w:t>
      </w:r>
      <w:r w:rsidR="002D7A51" w:rsidRPr="00FC3ECC">
        <w:rPr>
          <w:rFonts w:ascii="Times New Roman" w:hAnsi="Times New Roman" w:cs="Times New Roman"/>
          <w:sz w:val="24"/>
          <w:szCs w:val="24"/>
          <w:lang w:val="nl-NL"/>
        </w:rPr>
        <w:t>e</w:t>
      </w:r>
      <w:r w:rsidR="00F008B1" w:rsidRPr="00FC3ECC">
        <w:rPr>
          <w:rFonts w:ascii="Times New Roman" w:hAnsi="Times New Roman" w:cs="Times New Roman"/>
          <w:sz w:val="24"/>
          <w:szCs w:val="24"/>
          <w:lang w:val="nl-NL"/>
        </w:rPr>
        <w:t xml:space="preserve"> </w:t>
      </w:r>
      <w:r w:rsidR="002D7A51" w:rsidRPr="00FC3ECC">
        <w:rPr>
          <w:rFonts w:ascii="Times New Roman" w:hAnsi="Times New Roman" w:cs="Times New Roman"/>
          <w:sz w:val="24"/>
          <w:szCs w:val="24"/>
          <w:lang w:val="nl-NL"/>
        </w:rPr>
        <w:t>underground</w:t>
      </w:r>
      <w:r w:rsidR="00F008B1" w:rsidRPr="00FC3ECC">
        <w:rPr>
          <w:rFonts w:ascii="Times New Roman" w:hAnsi="Times New Roman" w:cs="Times New Roman"/>
          <w:sz w:val="24"/>
          <w:szCs w:val="24"/>
          <w:lang w:val="nl-NL"/>
        </w:rPr>
        <w:t xml:space="preserve"> kunstenaar</w:t>
      </w:r>
      <w:r w:rsidR="002D7A51" w:rsidRPr="00FC3ECC">
        <w:rPr>
          <w:rFonts w:ascii="Times New Roman" w:hAnsi="Times New Roman" w:cs="Times New Roman"/>
          <w:sz w:val="24"/>
          <w:szCs w:val="24"/>
          <w:lang w:val="nl-NL"/>
        </w:rPr>
        <w:t>s</w:t>
      </w:r>
      <w:r w:rsidR="00F008B1" w:rsidRPr="00FC3ECC">
        <w:rPr>
          <w:rFonts w:ascii="Times New Roman" w:hAnsi="Times New Roman" w:cs="Times New Roman"/>
          <w:sz w:val="24"/>
          <w:szCs w:val="24"/>
          <w:lang w:val="nl-NL"/>
        </w:rPr>
        <w:t xml:space="preserve"> op</w:t>
      </w:r>
      <w:commentRangeEnd w:id="84"/>
      <w:r w:rsidR="002B7768" w:rsidRPr="00514951">
        <w:rPr>
          <w:rStyle w:val="CommentReference"/>
          <w:rFonts w:ascii="Times New Roman" w:hAnsi="Times New Roman" w:cs="Times New Roman"/>
          <w:sz w:val="24"/>
          <w:szCs w:val="24"/>
        </w:rPr>
        <w:commentReference w:id="84"/>
      </w:r>
      <w:r w:rsidR="00F008B1" w:rsidRPr="00FC3ECC">
        <w:rPr>
          <w:rFonts w:ascii="Times New Roman" w:hAnsi="Times New Roman" w:cs="Times New Roman"/>
          <w:sz w:val="24"/>
          <w:szCs w:val="24"/>
          <w:lang w:val="nl-NL"/>
        </w:rPr>
        <w:t xml:space="preserve">. </w:t>
      </w:r>
      <w:r w:rsidR="002B7768" w:rsidRPr="00FC3ECC">
        <w:rPr>
          <w:rFonts w:ascii="Times New Roman" w:hAnsi="Times New Roman" w:cs="Times New Roman"/>
          <w:sz w:val="24"/>
          <w:szCs w:val="24"/>
          <w:lang w:val="nl-NL"/>
        </w:rPr>
        <w:t>O</w:t>
      </w:r>
      <w:r w:rsidR="00F008B1" w:rsidRPr="00FC3ECC">
        <w:rPr>
          <w:rFonts w:ascii="Times New Roman" w:hAnsi="Times New Roman" w:cs="Times New Roman"/>
          <w:sz w:val="24"/>
          <w:szCs w:val="24"/>
          <w:lang w:val="nl-NL"/>
        </w:rPr>
        <w:t xml:space="preserve">ok </w:t>
      </w:r>
      <w:r w:rsidR="002B7768" w:rsidRPr="00FC3ECC">
        <w:rPr>
          <w:rFonts w:ascii="Times New Roman" w:hAnsi="Times New Roman" w:cs="Times New Roman"/>
          <w:sz w:val="24"/>
          <w:szCs w:val="24"/>
          <w:lang w:val="nl-NL"/>
        </w:rPr>
        <w:t xml:space="preserve">de </w:t>
      </w:r>
      <w:r w:rsidR="00F008B1" w:rsidRPr="00FC3ECC">
        <w:rPr>
          <w:rFonts w:ascii="Times New Roman" w:hAnsi="Times New Roman" w:cs="Times New Roman"/>
          <w:sz w:val="24"/>
          <w:szCs w:val="24"/>
          <w:lang w:val="nl-NL"/>
        </w:rPr>
        <w:t>populariteit van jazz en rock´n´roll</w:t>
      </w:r>
      <w:r w:rsidR="002B7768" w:rsidRPr="00FC3ECC">
        <w:rPr>
          <w:rFonts w:ascii="Times New Roman" w:hAnsi="Times New Roman" w:cs="Times New Roman"/>
          <w:sz w:val="24"/>
          <w:szCs w:val="24"/>
          <w:lang w:val="nl-NL"/>
        </w:rPr>
        <w:t xml:space="preserve"> steeg</w:t>
      </w:r>
      <w:r w:rsidR="00F008B1" w:rsidRPr="00FC3ECC">
        <w:rPr>
          <w:rFonts w:ascii="Times New Roman" w:hAnsi="Times New Roman" w:cs="Times New Roman"/>
          <w:sz w:val="24"/>
          <w:szCs w:val="24"/>
          <w:lang w:val="nl-NL"/>
        </w:rPr>
        <w:t xml:space="preserve">. </w:t>
      </w:r>
      <w:r w:rsidR="00F008B1" w:rsidRPr="00FC3ECC">
        <w:rPr>
          <w:rFonts w:ascii="Times New Roman" w:hAnsi="Times New Roman" w:cs="Times New Roman"/>
          <w:i/>
          <w:sz w:val="24"/>
          <w:szCs w:val="24"/>
          <w:lang w:val="nl-NL"/>
        </w:rPr>
        <w:t>“</w:t>
      </w:r>
      <w:commentRangeStart w:id="85"/>
      <w:r w:rsidR="002D7A51" w:rsidRPr="00FC3ECC">
        <w:rPr>
          <w:rFonts w:ascii="Times New Roman" w:hAnsi="Times New Roman" w:cs="Times New Roman"/>
          <w:i/>
          <w:sz w:val="24"/>
          <w:szCs w:val="24"/>
          <w:lang w:val="nl-NL"/>
        </w:rPr>
        <w:t xml:space="preserve">Zelfs </w:t>
      </w:r>
      <w:r w:rsidR="00F008B1" w:rsidRPr="00FC3ECC">
        <w:rPr>
          <w:rFonts w:ascii="Times New Roman" w:hAnsi="Times New Roman" w:cs="Times New Roman"/>
          <w:i/>
          <w:sz w:val="24"/>
          <w:szCs w:val="24"/>
          <w:lang w:val="nl-NL"/>
        </w:rPr>
        <w:t>de arti</w:t>
      </w:r>
      <w:r w:rsidR="002D7A51" w:rsidRPr="00FC3ECC">
        <w:rPr>
          <w:rFonts w:ascii="Times New Roman" w:hAnsi="Times New Roman" w:cs="Times New Roman"/>
          <w:i/>
          <w:sz w:val="24"/>
          <w:szCs w:val="24"/>
          <w:lang w:val="nl-NL"/>
        </w:rPr>
        <w:t>stieke</w:t>
      </w:r>
      <w:r w:rsidR="00F008B1" w:rsidRPr="00FC3ECC">
        <w:rPr>
          <w:rFonts w:ascii="Times New Roman" w:hAnsi="Times New Roman" w:cs="Times New Roman"/>
          <w:i/>
          <w:sz w:val="24"/>
          <w:szCs w:val="24"/>
          <w:lang w:val="nl-NL"/>
        </w:rPr>
        <w:t xml:space="preserve"> undergroun</w:t>
      </w:r>
      <w:r w:rsidR="002D7A51" w:rsidRPr="00FC3ECC">
        <w:rPr>
          <w:rFonts w:ascii="Times New Roman" w:hAnsi="Times New Roman" w:cs="Times New Roman"/>
          <w:i/>
          <w:sz w:val="24"/>
          <w:szCs w:val="24"/>
          <w:lang w:val="nl-NL"/>
        </w:rPr>
        <w:t>d</w:t>
      </w:r>
      <w:r w:rsidR="00F008B1" w:rsidRPr="00FC3ECC">
        <w:rPr>
          <w:rFonts w:ascii="Times New Roman" w:hAnsi="Times New Roman" w:cs="Times New Roman"/>
          <w:i/>
          <w:sz w:val="24"/>
          <w:szCs w:val="24"/>
          <w:lang w:val="nl-NL"/>
        </w:rPr>
        <w:t xml:space="preserve"> kwam </w:t>
      </w:r>
      <w:r w:rsidR="002D7A51" w:rsidRPr="00FC3ECC">
        <w:rPr>
          <w:rFonts w:ascii="Times New Roman" w:hAnsi="Times New Roman" w:cs="Times New Roman"/>
          <w:i/>
          <w:sz w:val="24"/>
          <w:szCs w:val="24"/>
          <w:lang w:val="nl-NL"/>
        </w:rPr>
        <w:t>voort</w:t>
      </w:r>
      <w:r w:rsidR="00F008B1" w:rsidRPr="00FC3ECC">
        <w:rPr>
          <w:rFonts w:ascii="Times New Roman" w:hAnsi="Times New Roman" w:cs="Times New Roman"/>
          <w:i/>
          <w:sz w:val="24"/>
          <w:szCs w:val="24"/>
          <w:lang w:val="nl-NL"/>
        </w:rPr>
        <w:t xml:space="preserve"> ui</w:t>
      </w:r>
      <w:r w:rsidR="00DE6D41" w:rsidRPr="00FC3ECC">
        <w:rPr>
          <w:rFonts w:ascii="Times New Roman" w:hAnsi="Times New Roman" w:cs="Times New Roman"/>
          <w:i/>
          <w:sz w:val="24"/>
          <w:szCs w:val="24"/>
          <w:lang w:val="nl-NL"/>
        </w:rPr>
        <w:t>t</w:t>
      </w:r>
      <w:r w:rsidR="002D7A51" w:rsidRPr="00FC3ECC">
        <w:rPr>
          <w:rFonts w:ascii="Times New Roman" w:hAnsi="Times New Roman" w:cs="Times New Roman"/>
          <w:i/>
          <w:sz w:val="24"/>
          <w:szCs w:val="24"/>
          <w:lang w:val="nl-NL"/>
        </w:rPr>
        <w:t xml:space="preserve"> illegaliteit</w:t>
      </w:r>
      <w:r w:rsidR="00F008B1" w:rsidRPr="00FC3ECC">
        <w:rPr>
          <w:rFonts w:ascii="Times New Roman" w:hAnsi="Times New Roman" w:cs="Times New Roman"/>
          <w:i/>
          <w:sz w:val="24"/>
          <w:szCs w:val="24"/>
          <w:lang w:val="nl-NL"/>
        </w:rPr>
        <w:t>t.</w:t>
      </w:r>
      <w:commentRangeEnd w:id="85"/>
      <w:r w:rsidR="002B7768" w:rsidRPr="00514951">
        <w:rPr>
          <w:rStyle w:val="CommentReference"/>
          <w:rFonts w:ascii="Times New Roman" w:hAnsi="Times New Roman" w:cs="Times New Roman"/>
          <w:sz w:val="24"/>
          <w:szCs w:val="24"/>
        </w:rPr>
        <w:commentReference w:id="85"/>
      </w:r>
      <w:r w:rsidR="00F008B1" w:rsidRPr="00FC3ECC">
        <w:rPr>
          <w:rFonts w:ascii="Times New Roman" w:hAnsi="Times New Roman" w:cs="Times New Roman"/>
          <w:i/>
          <w:sz w:val="24"/>
          <w:szCs w:val="24"/>
          <w:lang w:val="nl-NL"/>
        </w:rPr>
        <w:t>”</w:t>
      </w:r>
      <w:r w:rsidR="00F008B1" w:rsidRPr="00FC3ECC">
        <w:rPr>
          <w:rStyle w:val="FootnoteReference"/>
          <w:rFonts w:ascii="Times New Roman" w:hAnsi="Times New Roman" w:cs="Times New Roman"/>
          <w:i/>
          <w:sz w:val="24"/>
          <w:szCs w:val="24"/>
          <w:lang w:val="nl-NL"/>
        </w:rPr>
        <w:footnoteReference w:id="14"/>
      </w:r>
      <w:r w:rsidR="00F008B1" w:rsidRPr="00FC3ECC">
        <w:rPr>
          <w:rFonts w:ascii="Times New Roman" w:hAnsi="Times New Roman" w:cs="Times New Roman"/>
          <w:sz w:val="24"/>
          <w:szCs w:val="24"/>
          <w:lang w:val="nl-NL"/>
        </w:rPr>
        <w:t xml:space="preserve"> </w:t>
      </w:r>
      <w:commentRangeStart w:id="86"/>
      <w:r w:rsidR="0064351A" w:rsidRPr="00FC3ECC">
        <w:rPr>
          <w:rFonts w:ascii="Times New Roman" w:hAnsi="Times New Roman" w:cs="Times New Roman"/>
          <w:sz w:val="24"/>
          <w:szCs w:val="24"/>
          <w:lang w:val="nl-NL"/>
        </w:rPr>
        <w:t>Uit de nieuwe vrijheid</w:t>
      </w:r>
      <w:r w:rsidR="00F008B1" w:rsidRPr="00FC3ECC">
        <w:rPr>
          <w:rFonts w:ascii="Times New Roman" w:hAnsi="Times New Roman" w:cs="Times New Roman"/>
          <w:sz w:val="24"/>
          <w:szCs w:val="24"/>
          <w:lang w:val="nl-NL"/>
        </w:rPr>
        <w:t xml:space="preserve"> </w:t>
      </w:r>
      <w:r w:rsidR="0064351A" w:rsidRPr="00FC3ECC">
        <w:rPr>
          <w:rFonts w:ascii="Times New Roman" w:hAnsi="Times New Roman" w:cs="Times New Roman"/>
          <w:sz w:val="24"/>
          <w:szCs w:val="24"/>
          <w:lang w:val="nl-NL"/>
        </w:rPr>
        <w:t xml:space="preserve">ontstond </w:t>
      </w:r>
      <w:r w:rsidR="00F008B1" w:rsidRPr="00FC3ECC">
        <w:rPr>
          <w:rFonts w:ascii="Times New Roman" w:hAnsi="Times New Roman" w:cs="Times New Roman"/>
          <w:sz w:val="24"/>
          <w:szCs w:val="24"/>
          <w:lang w:val="nl-NL"/>
        </w:rPr>
        <w:t xml:space="preserve">een kans de grenzen van de cultuur </w:t>
      </w:r>
      <w:r w:rsidR="0064351A" w:rsidRPr="00FC3ECC">
        <w:rPr>
          <w:rFonts w:ascii="Times New Roman" w:hAnsi="Times New Roman" w:cs="Times New Roman"/>
          <w:sz w:val="24"/>
          <w:szCs w:val="24"/>
          <w:lang w:val="nl-NL"/>
        </w:rPr>
        <w:t xml:space="preserve">te verbreden </w:t>
      </w:r>
      <w:r w:rsidR="00F008B1" w:rsidRPr="00FC3ECC">
        <w:rPr>
          <w:rFonts w:ascii="Times New Roman" w:hAnsi="Times New Roman" w:cs="Times New Roman"/>
          <w:sz w:val="24"/>
          <w:szCs w:val="24"/>
          <w:lang w:val="nl-NL"/>
        </w:rPr>
        <w:t>omdat creativiteit de norm</w:t>
      </w:r>
      <w:r w:rsidR="0064351A" w:rsidRPr="00FC3ECC">
        <w:rPr>
          <w:rFonts w:ascii="Times New Roman" w:hAnsi="Times New Roman" w:cs="Times New Roman"/>
          <w:sz w:val="24"/>
          <w:szCs w:val="24"/>
          <w:lang w:val="nl-NL"/>
        </w:rPr>
        <w:t>en</w:t>
      </w:r>
      <w:r w:rsidR="00F008B1" w:rsidRPr="00FC3ECC">
        <w:rPr>
          <w:rFonts w:ascii="Times New Roman" w:hAnsi="Times New Roman" w:cs="Times New Roman"/>
          <w:sz w:val="24"/>
          <w:szCs w:val="24"/>
          <w:lang w:val="nl-NL"/>
        </w:rPr>
        <w:t xml:space="preserve"> </w:t>
      </w:r>
      <w:r w:rsidR="0064351A" w:rsidRPr="00FC3ECC">
        <w:rPr>
          <w:rFonts w:ascii="Times New Roman" w:hAnsi="Times New Roman" w:cs="Times New Roman"/>
          <w:sz w:val="24"/>
          <w:szCs w:val="24"/>
          <w:lang w:val="nl-NL"/>
        </w:rPr>
        <w:t xml:space="preserve">van de </w:t>
      </w:r>
      <w:r w:rsidR="00F008B1" w:rsidRPr="00FC3ECC">
        <w:rPr>
          <w:rFonts w:ascii="Times New Roman" w:hAnsi="Times New Roman" w:cs="Times New Roman"/>
          <w:sz w:val="24"/>
          <w:szCs w:val="24"/>
          <w:lang w:val="nl-NL"/>
        </w:rPr>
        <w:t>offic</w:t>
      </w:r>
      <w:r w:rsidR="0064351A" w:rsidRPr="00FC3ECC">
        <w:rPr>
          <w:rFonts w:ascii="Times New Roman" w:hAnsi="Times New Roman" w:cs="Times New Roman"/>
          <w:sz w:val="24"/>
          <w:szCs w:val="24"/>
          <w:lang w:val="nl-NL"/>
        </w:rPr>
        <w:t>iële</w:t>
      </w:r>
      <w:r w:rsidR="00F008B1" w:rsidRPr="00FC3ECC">
        <w:rPr>
          <w:rFonts w:ascii="Times New Roman" w:hAnsi="Times New Roman" w:cs="Times New Roman"/>
          <w:sz w:val="24"/>
          <w:szCs w:val="24"/>
          <w:lang w:val="nl-NL"/>
        </w:rPr>
        <w:t xml:space="preserve"> cultuur </w:t>
      </w:r>
      <w:r w:rsidR="0064351A" w:rsidRPr="00FC3ECC">
        <w:rPr>
          <w:rFonts w:ascii="Times New Roman" w:hAnsi="Times New Roman" w:cs="Times New Roman"/>
          <w:sz w:val="24"/>
          <w:szCs w:val="24"/>
          <w:lang w:val="nl-NL"/>
        </w:rPr>
        <w:t>kan doorbreken</w:t>
      </w:r>
      <w:r w:rsidR="00F008B1" w:rsidRPr="00FC3ECC">
        <w:rPr>
          <w:rFonts w:ascii="Times New Roman" w:hAnsi="Times New Roman" w:cs="Times New Roman"/>
          <w:sz w:val="24"/>
          <w:szCs w:val="24"/>
          <w:lang w:val="nl-NL"/>
        </w:rPr>
        <w:t>.</w:t>
      </w:r>
      <w:commentRangeEnd w:id="86"/>
      <w:r w:rsidR="002B7768" w:rsidRPr="00514951">
        <w:rPr>
          <w:rStyle w:val="CommentReference"/>
          <w:rFonts w:ascii="Times New Roman" w:hAnsi="Times New Roman" w:cs="Times New Roman"/>
          <w:sz w:val="24"/>
          <w:szCs w:val="24"/>
        </w:rPr>
        <w:commentReference w:id="86"/>
      </w:r>
      <w:r w:rsidR="009E7A87" w:rsidRPr="00FC3ECC">
        <w:rPr>
          <w:rFonts w:ascii="Times New Roman" w:hAnsi="Times New Roman" w:cs="Times New Roman"/>
          <w:sz w:val="24"/>
          <w:szCs w:val="24"/>
          <w:lang w:val="nl-NL"/>
        </w:rPr>
        <w:t xml:space="preserve"> </w:t>
      </w:r>
      <w:r w:rsidR="00A451FB" w:rsidRPr="00FC3ECC">
        <w:rPr>
          <w:rFonts w:ascii="Times New Roman" w:hAnsi="Times New Roman" w:cs="Times New Roman"/>
          <w:sz w:val="24"/>
          <w:szCs w:val="24"/>
          <w:lang w:val="nl-NL"/>
        </w:rPr>
        <w:t xml:space="preserve">Maar </w:t>
      </w:r>
      <w:r w:rsidR="002B7768" w:rsidRPr="00FC3ECC">
        <w:rPr>
          <w:rFonts w:ascii="Times New Roman" w:hAnsi="Times New Roman" w:cs="Times New Roman"/>
          <w:sz w:val="24"/>
          <w:szCs w:val="24"/>
          <w:lang w:val="nl-NL"/>
        </w:rPr>
        <w:t xml:space="preserve">het </w:t>
      </w:r>
      <w:r w:rsidR="00A451FB" w:rsidRPr="00FC3ECC">
        <w:rPr>
          <w:rFonts w:ascii="Times New Roman" w:hAnsi="Times New Roman" w:cs="Times New Roman"/>
          <w:sz w:val="24"/>
          <w:szCs w:val="24"/>
          <w:lang w:val="nl-NL"/>
        </w:rPr>
        <w:t xml:space="preserve">regime </w:t>
      </w:r>
      <w:r w:rsidR="002B7768" w:rsidRPr="00FC3ECC">
        <w:rPr>
          <w:rFonts w:ascii="Times New Roman" w:hAnsi="Times New Roman" w:cs="Times New Roman"/>
          <w:sz w:val="24"/>
          <w:szCs w:val="24"/>
          <w:lang w:val="nl-NL"/>
        </w:rPr>
        <w:t>vree</w:t>
      </w:r>
      <w:r w:rsidR="00503A6F" w:rsidRPr="00FC3ECC">
        <w:rPr>
          <w:rFonts w:ascii="Times New Roman" w:hAnsi="Times New Roman" w:cs="Times New Roman"/>
          <w:sz w:val="24"/>
          <w:szCs w:val="24"/>
          <w:lang w:val="nl-NL"/>
        </w:rPr>
        <w:t>s</w:t>
      </w:r>
      <w:r w:rsidR="002B7768" w:rsidRPr="00FC3ECC">
        <w:rPr>
          <w:rFonts w:ascii="Times New Roman" w:hAnsi="Times New Roman" w:cs="Times New Roman"/>
          <w:sz w:val="24"/>
          <w:szCs w:val="24"/>
          <w:lang w:val="nl-NL"/>
        </w:rPr>
        <w:t>de nog</w:t>
      </w:r>
      <w:r w:rsidR="00A451FB" w:rsidRPr="00FC3ECC">
        <w:rPr>
          <w:rFonts w:ascii="Times New Roman" w:hAnsi="Times New Roman" w:cs="Times New Roman"/>
          <w:sz w:val="24"/>
          <w:szCs w:val="24"/>
          <w:lang w:val="nl-NL"/>
        </w:rPr>
        <w:t xml:space="preserve"> de nieuwe golven van de cultuur. </w:t>
      </w:r>
      <w:r w:rsidR="002B7768" w:rsidRPr="00FC3ECC">
        <w:rPr>
          <w:rFonts w:ascii="Times New Roman" w:hAnsi="Times New Roman" w:cs="Times New Roman"/>
          <w:sz w:val="24"/>
          <w:szCs w:val="24"/>
          <w:lang w:val="nl-NL"/>
        </w:rPr>
        <w:t xml:space="preserve">Conservatisme </w:t>
      </w:r>
      <w:r w:rsidR="00A451FB" w:rsidRPr="00FC3ECC">
        <w:rPr>
          <w:rFonts w:ascii="Times New Roman" w:hAnsi="Times New Roman" w:cs="Times New Roman"/>
          <w:sz w:val="24"/>
          <w:szCs w:val="24"/>
          <w:lang w:val="nl-NL"/>
        </w:rPr>
        <w:t xml:space="preserve">was </w:t>
      </w:r>
      <w:r w:rsidR="002B7768" w:rsidRPr="00FC3ECC">
        <w:rPr>
          <w:rFonts w:ascii="Times New Roman" w:hAnsi="Times New Roman" w:cs="Times New Roman"/>
          <w:sz w:val="24"/>
          <w:szCs w:val="24"/>
          <w:lang w:val="nl-NL"/>
        </w:rPr>
        <w:t>het</w:t>
      </w:r>
      <w:r w:rsidR="00A451FB" w:rsidRPr="00FC3ECC">
        <w:rPr>
          <w:rFonts w:ascii="Times New Roman" w:hAnsi="Times New Roman" w:cs="Times New Roman"/>
          <w:sz w:val="24"/>
          <w:szCs w:val="24"/>
          <w:lang w:val="nl-NL"/>
        </w:rPr>
        <w:t xml:space="preserve"> d</w:t>
      </w:r>
      <w:r w:rsidR="00E64C44" w:rsidRPr="00FC3ECC">
        <w:rPr>
          <w:rFonts w:ascii="Times New Roman" w:hAnsi="Times New Roman" w:cs="Times New Roman"/>
          <w:sz w:val="24"/>
          <w:szCs w:val="24"/>
          <w:lang w:val="nl-NL"/>
        </w:rPr>
        <w:t>ogma van de offic</w:t>
      </w:r>
      <w:r w:rsidR="002B7768" w:rsidRPr="00FC3ECC">
        <w:rPr>
          <w:rFonts w:ascii="Times New Roman" w:hAnsi="Times New Roman" w:cs="Times New Roman"/>
          <w:sz w:val="24"/>
          <w:szCs w:val="24"/>
          <w:lang w:val="nl-NL"/>
        </w:rPr>
        <w:t>ië</w:t>
      </w:r>
      <w:r w:rsidR="00E64C44" w:rsidRPr="00FC3ECC">
        <w:rPr>
          <w:rFonts w:ascii="Times New Roman" w:hAnsi="Times New Roman" w:cs="Times New Roman"/>
          <w:sz w:val="24"/>
          <w:szCs w:val="24"/>
          <w:lang w:val="nl-NL"/>
        </w:rPr>
        <w:t>le ideologie</w:t>
      </w:r>
      <w:r w:rsidR="00A451FB" w:rsidRPr="00FC3ECC">
        <w:rPr>
          <w:rFonts w:ascii="Times New Roman" w:hAnsi="Times New Roman" w:cs="Times New Roman"/>
          <w:sz w:val="24"/>
          <w:szCs w:val="24"/>
          <w:lang w:val="nl-NL"/>
        </w:rPr>
        <w:t xml:space="preserve">. </w:t>
      </w:r>
      <w:commentRangeStart w:id="87"/>
      <w:commentRangeStart w:id="88"/>
      <w:r w:rsidR="0064351A" w:rsidRPr="00FC3ECC">
        <w:rPr>
          <w:rFonts w:ascii="Times New Roman" w:hAnsi="Times New Roman" w:cs="Times New Roman"/>
          <w:sz w:val="24"/>
          <w:szCs w:val="24"/>
          <w:lang w:val="nl-NL"/>
        </w:rPr>
        <w:t xml:space="preserve">Het </w:t>
      </w:r>
      <w:r w:rsidR="00A451FB" w:rsidRPr="00FC3ECC">
        <w:rPr>
          <w:rFonts w:ascii="Times New Roman" w:hAnsi="Times New Roman" w:cs="Times New Roman"/>
          <w:sz w:val="24"/>
          <w:szCs w:val="24"/>
          <w:lang w:val="nl-NL"/>
        </w:rPr>
        <w:t>conflict</w:t>
      </w:r>
      <w:r w:rsidR="0064351A" w:rsidRPr="00FC3ECC">
        <w:rPr>
          <w:rFonts w:ascii="Times New Roman" w:hAnsi="Times New Roman" w:cs="Times New Roman"/>
          <w:sz w:val="24"/>
          <w:szCs w:val="24"/>
          <w:lang w:val="nl-NL"/>
        </w:rPr>
        <w:t xml:space="preserve"> tussen het regime en underground</w:t>
      </w:r>
      <w:r w:rsidR="00A451FB" w:rsidRPr="00FC3ECC">
        <w:rPr>
          <w:rFonts w:ascii="Times New Roman" w:hAnsi="Times New Roman" w:cs="Times New Roman"/>
          <w:sz w:val="24"/>
          <w:szCs w:val="24"/>
          <w:lang w:val="nl-NL"/>
        </w:rPr>
        <w:t xml:space="preserve"> </w:t>
      </w:r>
      <w:commentRangeEnd w:id="87"/>
      <w:r w:rsidR="002B7768" w:rsidRPr="00514951">
        <w:rPr>
          <w:rStyle w:val="CommentReference"/>
          <w:rFonts w:ascii="Times New Roman" w:hAnsi="Times New Roman" w:cs="Times New Roman"/>
          <w:sz w:val="24"/>
          <w:szCs w:val="24"/>
        </w:rPr>
        <w:commentReference w:id="87"/>
      </w:r>
      <w:r w:rsidR="00586603" w:rsidRPr="00FC3ECC">
        <w:rPr>
          <w:rFonts w:ascii="Times New Roman" w:hAnsi="Times New Roman" w:cs="Times New Roman"/>
          <w:sz w:val="24"/>
          <w:szCs w:val="24"/>
          <w:lang w:val="nl-NL"/>
        </w:rPr>
        <w:t xml:space="preserve">betrof </w:t>
      </w:r>
      <w:r w:rsidR="00A451FB" w:rsidRPr="00FC3ECC">
        <w:rPr>
          <w:rFonts w:ascii="Times New Roman" w:hAnsi="Times New Roman" w:cs="Times New Roman"/>
          <w:sz w:val="24"/>
          <w:szCs w:val="24"/>
          <w:lang w:val="nl-NL"/>
        </w:rPr>
        <w:t xml:space="preserve">enkele aspecten. </w:t>
      </w:r>
      <w:commentRangeEnd w:id="88"/>
      <w:r w:rsidR="00282A94" w:rsidRPr="00514951">
        <w:rPr>
          <w:rStyle w:val="CommentReference"/>
          <w:rFonts w:ascii="Times New Roman" w:hAnsi="Times New Roman" w:cs="Times New Roman"/>
          <w:sz w:val="24"/>
          <w:szCs w:val="24"/>
        </w:rPr>
        <w:commentReference w:id="88"/>
      </w:r>
    </w:p>
    <w:p w14:paraId="7B2D53C7" w14:textId="62F006EF" w:rsidR="001B166D" w:rsidRPr="00FC3ECC" w:rsidRDefault="00E64C44" w:rsidP="00514951">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t xml:space="preserve">Ten eerste was </w:t>
      </w:r>
      <w:r w:rsidR="002B7768" w:rsidRPr="00FC3ECC">
        <w:rPr>
          <w:rFonts w:ascii="Times New Roman" w:hAnsi="Times New Roman" w:cs="Times New Roman"/>
          <w:sz w:val="24"/>
          <w:szCs w:val="24"/>
          <w:lang w:val="nl-NL"/>
        </w:rPr>
        <w:t xml:space="preserve">er </w:t>
      </w:r>
      <w:r w:rsidRPr="00FC3ECC">
        <w:rPr>
          <w:rFonts w:ascii="Times New Roman" w:hAnsi="Times New Roman" w:cs="Times New Roman"/>
          <w:sz w:val="24"/>
          <w:szCs w:val="24"/>
          <w:lang w:val="nl-NL"/>
        </w:rPr>
        <w:t xml:space="preserve">een </w:t>
      </w:r>
      <w:r w:rsidR="002B7768" w:rsidRPr="00FC3ECC">
        <w:rPr>
          <w:rFonts w:ascii="Times New Roman" w:hAnsi="Times New Roman" w:cs="Times New Roman"/>
          <w:sz w:val="24"/>
          <w:szCs w:val="24"/>
          <w:lang w:val="nl-NL"/>
        </w:rPr>
        <w:t xml:space="preserve">intern </w:t>
      </w:r>
      <w:r w:rsidRPr="00FC3ECC">
        <w:rPr>
          <w:rFonts w:ascii="Times New Roman" w:hAnsi="Times New Roman" w:cs="Times New Roman"/>
          <w:sz w:val="24"/>
          <w:szCs w:val="24"/>
          <w:lang w:val="nl-NL"/>
        </w:rPr>
        <w:t xml:space="preserve">conflict tusssen </w:t>
      </w:r>
      <w:commentRangeStart w:id="89"/>
      <w:r w:rsidRPr="00FC3ECC">
        <w:rPr>
          <w:rFonts w:ascii="Times New Roman" w:hAnsi="Times New Roman" w:cs="Times New Roman"/>
          <w:sz w:val="24"/>
          <w:szCs w:val="24"/>
          <w:lang w:val="nl-NL"/>
        </w:rPr>
        <w:t>twee partijen</w:t>
      </w:r>
      <w:commentRangeEnd w:id="89"/>
      <w:r w:rsidR="0064351A" w:rsidRPr="00514951">
        <w:rPr>
          <w:rStyle w:val="CommentReference"/>
          <w:rFonts w:ascii="Times New Roman" w:hAnsi="Times New Roman" w:cs="Times New Roman"/>
          <w:sz w:val="24"/>
          <w:szCs w:val="24"/>
        </w:rPr>
        <w:commentReference w:id="89"/>
      </w:r>
      <w:r w:rsidR="00586603" w:rsidRPr="00FC3ECC">
        <w:rPr>
          <w:rStyle w:val="FootnoteReference"/>
          <w:rFonts w:ascii="Times New Roman" w:hAnsi="Times New Roman" w:cs="Times New Roman"/>
          <w:sz w:val="24"/>
          <w:szCs w:val="24"/>
          <w:lang w:val="nl-NL"/>
        </w:rPr>
        <w:footnoteReference w:id="15"/>
      </w:r>
      <w:r w:rsidRPr="00FC3ECC">
        <w:rPr>
          <w:rFonts w:ascii="Times New Roman" w:hAnsi="Times New Roman" w:cs="Times New Roman"/>
          <w:sz w:val="24"/>
          <w:szCs w:val="24"/>
          <w:lang w:val="nl-NL"/>
        </w:rPr>
        <w:t xml:space="preserve"> in de regering. Één </w:t>
      </w:r>
      <w:r w:rsidR="002B7768" w:rsidRPr="00FC3ECC">
        <w:rPr>
          <w:rFonts w:ascii="Times New Roman" w:hAnsi="Times New Roman" w:cs="Times New Roman"/>
          <w:sz w:val="24"/>
          <w:szCs w:val="24"/>
          <w:lang w:val="nl-NL"/>
        </w:rPr>
        <w:t xml:space="preserve">partij </w:t>
      </w:r>
      <w:r w:rsidRPr="00FC3ECC">
        <w:rPr>
          <w:rFonts w:ascii="Times New Roman" w:hAnsi="Times New Roman" w:cs="Times New Roman"/>
          <w:sz w:val="24"/>
          <w:szCs w:val="24"/>
          <w:lang w:val="nl-NL"/>
        </w:rPr>
        <w:t>wild</w:t>
      </w:r>
      <w:r w:rsidR="002B7768"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w:t>
      </w:r>
      <w:commentRangeStart w:id="90"/>
      <w:commentRangeStart w:id="91"/>
      <w:r w:rsidR="0064351A"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 xml:space="preserve">regime </w:t>
      </w:r>
      <w:commentRangeStart w:id="92"/>
      <w:commentRangeStart w:id="93"/>
      <w:commentRangeEnd w:id="90"/>
      <w:commentRangeEnd w:id="91"/>
      <w:r w:rsidR="0064351A" w:rsidRPr="00FC3ECC">
        <w:rPr>
          <w:rFonts w:ascii="Times New Roman" w:hAnsi="Times New Roman" w:cs="Times New Roman"/>
          <w:sz w:val="24"/>
          <w:szCs w:val="24"/>
          <w:lang w:val="nl-NL"/>
        </w:rPr>
        <w:t>reformeren</w:t>
      </w:r>
      <w:r w:rsidR="002B7768" w:rsidRPr="00514951">
        <w:rPr>
          <w:rStyle w:val="CommentReference"/>
          <w:rFonts w:ascii="Times New Roman" w:hAnsi="Times New Roman" w:cs="Times New Roman"/>
          <w:sz w:val="24"/>
          <w:szCs w:val="24"/>
        </w:rPr>
        <w:commentReference w:id="91"/>
      </w:r>
      <w:commentRangeEnd w:id="92"/>
      <w:r w:rsidR="00A9278A" w:rsidRPr="00514951">
        <w:rPr>
          <w:rStyle w:val="CommentReference"/>
          <w:rFonts w:ascii="Times New Roman" w:hAnsi="Times New Roman" w:cs="Times New Roman"/>
          <w:sz w:val="24"/>
          <w:szCs w:val="24"/>
        </w:rPr>
        <w:commentReference w:id="92"/>
      </w:r>
      <w:r w:rsidRPr="00FC3ECC">
        <w:rPr>
          <w:rFonts w:ascii="Times New Roman" w:hAnsi="Times New Roman" w:cs="Times New Roman"/>
          <w:sz w:val="24"/>
          <w:szCs w:val="24"/>
          <w:lang w:val="nl-NL"/>
        </w:rPr>
        <w:t xml:space="preserve">. </w:t>
      </w:r>
      <w:r w:rsidR="0064351A" w:rsidRPr="00FC3ECC">
        <w:rPr>
          <w:rFonts w:ascii="Times New Roman" w:hAnsi="Times New Roman" w:cs="Times New Roman"/>
          <w:sz w:val="24"/>
          <w:szCs w:val="24"/>
          <w:lang w:val="nl-NL"/>
        </w:rPr>
        <w:t>Het</w:t>
      </w:r>
      <w:r w:rsidRPr="00FC3ECC">
        <w:rPr>
          <w:rFonts w:ascii="Times New Roman" w:hAnsi="Times New Roman" w:cs="Times New Roman"/>
          <w:sz w:val="24"/>
          <w:szCs w:val="24"/>
          <w:lang w:val="nl-NL"/>
        </w:rPr>
        <w:t xml:space="preserve"> tweede aspect was </w:t>
      </w:r>
      <w:r w:rsidR="0064351A"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spanning tussen de offic</w:t>
      </w:r>
      <w:r w:rsidR="0064351A" w:rsidRPr="00FC3ECC">
        <w:rPr>
          <w:rFonts w:ascii="Times New Roman" w:hAnsi="Times New Roman" w:cs="Times New Roman"/>
          <w:sz w:val="24"/>
          <w:szCs w:val="24"/>
          <w:lang w:val="nl-NL"/>
        </w:rPr>
        <w:t xml:space="preserve">iële cultuur </w:t>
      </w:r>
      <w:r w:rsidRPr="00FC3ECC">
        <w:rPr>
          <w:rFonts w:ascii="Times New Roman" w:hAnsi="Times New Roman" w:cs="Times New Roman"/>
          <w:sz w:val="24"/>
          <w:szCs w:val="24"/>
          <w:lang w:val="nl-NL"/>
        </w:rPr>
        <w:t xml:space="preserve">en </w:t>
      </w:r>
      <w:commentRangeStart w:id="94"/>
      <w:r w:rsidRPr="00FC3ECC">
        <w:rPr>
          <w:rFonts w:ascii="Times New Roman" w:hAnsi="Times New Roman" w:cs="Times New Roman"/>
          <w:sz w:val="24"/>
          <w:szCs w:val="24"/>
          <w:lang w:val="nl-NL"/>
        </w:rPr>
        <w:t>referen</w:t>
      </w:r>
      <w:r w:rsidR="0064351A" w:rsidRPr="00FC3ECC">
        <w:rPr>
          <w:rFonts w:ascii="Times New Roman" w:hAnsi="Times New Roman" w:cs="Times New Roman"/>
          <w:sz w:val="24"/>
          <w:szCs w:val="24"/>
          <w:lang w:val="nl-NL"/>
        </w:rPr>
        <w:t>t</w:t>
      </w:r>
      <w:r w:rsidRPr="00FC3ECC">
        <w:rPr>
          <w:rFonts w:ascii="Times New Roman" w:hAnsi="Times New Roman" w:cs="Times New Roman"/>
          <w:sz w:val="24"/>
          <w:szCs w:val="24"/>
          <w:lang w:val="nl-NL"/>
        </w:rPr>
        <w:t>ies</w:t>
      </w:r>
      <w:commentRangeEnd w:id="94"/>
      <w:r w:rsidR="00A9278A" w:rsidRPr="00514951">
        <w:rPr>
          <w:rStyle w:val="CommentReference"/>
          <w:rFonts w:ascii="Times New Roman" w:hAnsi="Times New Roman" w:cs="Times New Roman"/>
          <w:sz w:val="24"/>
          <w:szCs w:val="24"/>
        </w:rPr>
        <w:commentReference w:id="94"/>
      </w:r>
      <w:r w:rsidRPr="00FC3ECC">
        <w:rPr>
          <w:rFonts w:ascii="Times New Roman" w:hAnsi="Times New Roman" w:cs="Times New Roman"/>
          <w:sz w:val="24"/>
          <w:szCs w:val="24"/>
          <w:lang w:val="nl-NL"/>
        </w:rPr>
        <w:t xml:space="preserve"> </w:t>
      </w:r>
      <w:r w:rsidR="0064351A" w:rsidRPr="00FC3ECC">
        <w:rPr>
          <w:rFonts w:ascii="Times New Roman" w:hAnsi="Times New Roman" w:cs="Times New Roman"/>
          <w:sz w:val="24"/>
          <w:szCs w:val="24"/>
          <w:lang w:val="nl-NL"/>
        </w:rPr>
        <w:t xml:space="preserve">van het </w:t>
      </w:r>
      <w:r w:rsidRPr="00FC3ECC">
        <w:rPr>
          <w:rFonts w:ascii="Times New Roman" w:hAnsi="Times New Roman" w:cs="Times New Roman"/>
          <w:sz w:val="24"/>
          <w:szCs w:val="24"/>
          <w:lang w:val="nl-NL"/>
        </w:rPr>
        <w:t>publiek</w:t>
      </w:r>
      <w:commentRangeEnd w:id="93"/>
      <w:r w:rsidR="002B7768" w:rsidRPr="00514951">
        <w:rPr>
          <w:rStyle w:val="CommentReference"/>
          <w:rFonts w:ascii="Times New Roman" w:hAnsi="Times New Roman" w:cs="Times New Roman"/>
          <w:sz w:val="24"/>
          <w:szCs w:val="24"/>
        </w:rPr>
        <w:commentReference w:id="93"/>
      </w:r>
      <w:r w:rsidRPr="00FC3ECC">
        <w:rPr>
          <w:rFonts w:ascii="Times New Roman" w:hAnsi="Times New Roman" w:cs="Times New Roman"/>
          <w:sz w:val="24"/>
          <w:szCs w:val="24"/>
          <w:lang w:val="nl-NL"/>
        </w:rPr>
        <w:t xml:space="preserve">. </w:t>
      </w:r>
      <w:commentRangeStart w:id="95"/>
      <w:commentRangeStart w:id="96"/>
      <w:commentRangeStart w:id="97"/>
      <w:r w:rsidRPr="00FC3ECC">
        <w:rPr>
          <w:rFonts w:ascii="Times New Roman" w:hAnsi="Times New Roman" w:cs="Times New Roman"/>
          <w:sz w:val="24"/>
          <w:szCs w:val="24"/>
          <w:lang w:val="nl-NL"/>
        </w:rPr>
        <w:t>Op deze conflicten ontwikkelden de compliceerde strategie´s van de compromisen en een persoonlijke onderhandeling</w:t>
      </w:r>
      <w:commentRangeEnd w:id="95"/>
      <w:r w:rsidR="002B7768" w:rsidRPr="00514951">
        <w:rPr>
          <w:rStyle w:val="CommentReference"/>
          <w:rFonts w:ascii="Times New Roman" w:hAnsi="Times New Roman" w:cs="Times New Roman"/>
          <w:sz w:val="24"/>
          <w:szCs w:val="24"/>
        </w:rPr>
        <w:commentReference w:id="95"/>
      </w:r>
      <w:commentRangeEnd w:id="96"/>
      <w:commentRangeEnd w:id="97"/>
      <w:r w:rsidR="00A9278A" w:rsidRPr="00514951">
        <w:rPr>
          <w:rStyle w:val="CommentReference"/>
          <w:rFonts w:ascii="Times New Roman" w:hAnsi="Times New Roman" w:cs="Times New Roman"/>
          <w:sz w:val="24"/>
          <w:szCs w:val="24"/>
        </w:rPr>
        <w:commentReference w:id="96"/>
      </w:r>
      <w:r w:rsidR="0064351A" w:rsidRPr="00514951">
        <w:rPr>
          <w:rStyle w:val="CommentReference"/>
          <w:rFonts w:ascii="Times New Roman" w:hAnsi="Times New Roman" w:cs="Times New Roman"/>
          <w:sz w:val="24"/>
          <w:szCs w:val="24"/>
        </w:rPr>
        <w:commentReference w:id="97"/>
      </w:r>
      <w:r w:rsidRPr="00FC3ECC">
        <w:rPr>
          <w:rFonts w:ascii="Times New Roman" w:hAnsi="Times New Roman" w:cs="Times New Roman"/>
          <w:sz w:val="24"/>
          <w:szCs w:val="24"/>
          <w:lang w:val="nl-NL"/>
        </w:rPr>
        <w:t xml:space="preserve">. </w:t>
      </w:r>
      <w:commentRangeStart w:id="98"/>
      <w:r w:rsidR="001513A2" w:rsidRPr="00FC3ECC">
        <w:rPr>
          <w:rFonts w:ascii="Times New Roman" w:hAnsi="Times New Roman" w:cs="Times New Roman"/>
          <w:sz w:val="24"/>
          <w:szCs w:val="24"/>
          <w:lang w:val="nl-NL"/>
        </w:rPr>
        <w:t xml:space="preserve">En in </w:t>
      </w:r>
      <w:commentRangeStart w:id="99"/>
      <w:r w:rsidR="001513A2" w:rsidRPr="00FC3ECC">
        <w:rPr>
          <w:rFonts w:ascii="Times New Roman" w:hAnsi="Times New Roman" w:cs="Times New Roman"/>
          <w:sz w:val="24"/>
          <w:szCs w:val="24"/>
          <w:lang w:val="nl-NL"/>
        </w:rPr>
        <w:t>deze omgeving</w:t>
      </w:r>
      <w:commentRangeEnd w:id="99"/>
      <w:r w:rsidR="002B7768" w:rsidRPr="00514951">
        <w:rPr>
          <w:rStyle w:val="CommentReference"/>
          <w:rFonts w:ascii="Times New Roman" w:hAnsi="Times New Roman" w:cs="Times New Roman"/>
          <w:sz w:val="24"/>
          <w:szCs w:val="24"/>
        </w:rPr>
        <w:commentReference w:id="99"/>
      </w:r>
      <w:r w:rsidR="0064351A" w:rsidRPr="00FC3ECC">
        <w:rPr>
          <w:rFonts w:ascii="Times New Roman" w:hAnsi="Times New Roman" w:cs="Times New Roman"/>
          <w:sz w:val="24"/>
          <w:szCs w:val="24"/>
          <w:lang w:val="nl-NL"/>
        </w:rPr>
        <w:t xml:space="preserve"> van het regime</w:t>
      </w:r>
      <w:r w:rsidR="001513A2" w:rsidRPr="00FC3ECC">
        <w:rPr>
          <w:rFonts w:ascii="Times New Roman" w:hAnsi="Times New Roman" w:cs="Times New Roman"/>
          <w:sz w:val="24"/>
          <w:szCs w:val="24"/>
          <w:lang w:val="nl-NL"/>
        </w:rPr>
        <w:t xml:space="preserve">, die moeiilk is om te begrijpen, </w:t>
      </w:r>
      <w:r w:rsidR="00732E43" w:rsidRPr="00FC3ECC">
        <w:rPr>
          <w:rFonts w:ascii="Times New Roman" w:hAnsi="Times New Roman" w:cs="Times New Roman"/>
          <w:sz w:val="24"/>
          <w:szCs w:val="24"/>
          <w:lang w:val="nl-NL"/>
        </w:rPr>
        <w:t xml:space="preserve">waren verschilende </w:t>
      </w:r>
      <w:commentRangeStart w:id="100"/>
      <w:commentRangeStart w:id="101"/>
      <w:r w:rsidR="00732E43" w:rsidRPr="00FC3ECC">
        <w:rPr>
          <w:rFonts w:ascii="Times New Roman" w:hAnsi="Times New Roman" w:cs="Times New Roman"/>
          <w:sz w:val="24"/>
          <w:szCs w:val="24"/>
          <w:lang w:val="nl-NL"/>
        </w:rPr>
        <w:t xml:space="preserve">vormen van </w:t>
      </w:r>
      <w:r w:rsidR="00732E43" w:rsidRPr="00FC3ECC">
        <w:rPr>
          <w:rFonts w:ascii="Times New Roman" w:hAnsi="Times New Roman" w:cs="Times New Roman"/>
          <w:sz w:val="24"/>
          <w:szCs w:val="24"/>
          <w:lang w:val="nl-NL"/>
        </w:rPr>
        <w:lastRenderedPageBreak/>
        <w:t>de cultuur plaatsen</w:t>
      </w:r>
      <w:commentRangeEnd w:id="100"/>
      <w:r w:rsidR="002B7768" w:rsidRPr="00514951">
        <w:rPr>
          <w:rStyle w:val="CommentReference"/>
          <w:rFonts w:ascii="Times New Roman" w:hAnsi="Times New Roman" w:cs="Times New Roman"/>
          <w:sz w:val="24"/>
          <w:szCs w:val="24"/>
        </w:rPr>
        <w:commentReference w:id="100"/>
      </w:r>
      <w:commentRangeEnd w:id="101"/>
      <w:r w:rsidR="0064351A" w:rsidRPr="00514951">
        <w:rPr>
          <w:rStyle w:val="CommentReference"/>
          <w:rFonts w:ascii="Times New Roman" w:hAnsi="Times New Roman" w:cs="Times New Roman"/>
          <w:sz w:val="24"/>
          <w:szCs w:val="24"/>
        </w:rPr>
        <w:commentReference w:id="101"/>
      </w:r>
      <w:r w:rsidR="00732E43" w:rsidRPr="00FC3ECC">
        <w:rPr>
          <w:rFonts w:ascii="Times New Roman" w:hAnsi="Times New Roman" w:cs="Times New Roman"/>
          <w:sz w:val="24"/>
          <w:szCs w:val="24"/>
          <w:lang w:val="nl-NL"/>
        </w:rPr>
        <w:t xml:space="preserve">. </w:t>
      </w:r>
      <w:commentRangeEnd w:id="98"/>
      <w:r w:rsidR="00A9278A" w:rsidRPr="00514951">
        <w:rPr>
          <w:rStyle w:val="CommentReference"/>
          <w:rFonts w:ascii="Times New Roman" w:hAnsi="Times New Roman" w:cs="Times New Roman"/>
          <w:sz w:val="24"/>
          <w:szCs w:val="24"/>
        </w:rPr>
        <w:commentReference w:id="98"/>
      </w:r>
      <w:commentRangeStart w:id="102"/>
      <w:r w:rsidR="00732E43" w:rsidRPr="00FC3ECC">
        <w:rPr>
          <w:rFonts w:ascii="Times New Roman" w:hAnsi="Times New Roman" w:cs="Times New Roman"/>
          <w:sz w:val="24"/>
          <w:szCs w:val="24"/>
          <w:lang w:val="nl-NL"/>
        </w:rPr>
        <w:t>De vo</w:t>
      </w:r>
      <w:r w:rsidR="002B7768" w:rsidRPr="00FC3ECC">
        <w:rPr>
          <w:rFonts w:ascii="Times New Roman" w:hAnsi="Times New Roman" w:cs="Times New Roman"/>
          <w:sz w:val="24"/>
          <w:szCs w:val="24"/>
          <w:lang w:val="nl-NL"/>
        </w:rPr>
        <w:t>r</w:t>
      </w:r>
      <w:r w:rsidR="00732E43" w:rsidRPr="00FC3ECC">
        <w:rPr>
          <w:rFonts w:ascii="Times New Roman" w:hAnsi="Times New Roman" w:cs="Times New Roman"/>
          <w:sz w:val="24"/>
          <w:szCs w:val="24"/>
          <w:lang w:val="nl-NL"/>
        </w:rPr>
        <w:t>men hadden verschi</w:t>
      </w:r>
      <w:r w:rsidR="0064351A" w:rsidRPr="00FC3ECC">
        <w:rPr>
          <w:rFonts w:ascii="Times New Roman" w:hAnsi="Times New Roman" w:cs="Times New Roman"/>
          <w:sz w:val="24"/>
          <w:szCs w:val="24"/>
          <w:lang w:val="nl-NL"/>
        </w:rPr>
        <w:t>l</w:t>
      </w:r>
      <w:r w:rsidR="00732E43" w:rsidRPr="00FC3ECC">
        <w:rPr>
          <w:rFonts w:ascii="Times New Roman" w:hAnsi="Times New Roman" w:cs="Times New Roman"/>
          <w:sz w:val="24"/>
          <w:szCs w:val="24"/>
          <w:lang w:val="nl-NL"/>
        </w:rPr>
        <w:t>lende namen als offic</w:t>
      </w:r>
      <w:r w:rsidR="0064351A" w:rsidRPr="00FC3ECC">
        <w:rPr>
          <w:rFonts w:ascii="Times New Roman" w:hAnsi="Times New Roman" w:cs="Times New Roman"/>
          <w:sz w:val="24"/>
          <w:szCs w:val="24"/>
          <w:lang w:val="nl-NL"/>
        </w:rPr>
        <w:t>ieu</w:t>
      </w:r>
      <w:r w:rsidR="00732E43" w:rsidRPr="00FC3ECC">
        <w:rPr>
          <w:rFonts w:ascii="Times New Roman" w:hAnsi="Times New Roman" w:cs="Times New Roman"/>
          <w:sz w:val="24"/>
          <w:szCs w:val="24"/>
          <w:lang w:val="nl-NL"/>
        </w:rPr>
        <w:t xml:space="preserve">s, </w:t>
      </w:r>
      <w:r w:rsidR="0064351A" w:rsidRPr="00FC3ECC">
        <w:rPr>
          <w:rFonts w:ascii="Times New Roman" w:hAnsi="Times New Roman" w:cs="Times New Roman"/>
          <w:sz w:val="24"/>
          <w:szCs w:val="24"/>
          <w:lang w:val="nl-NL"/>
        </w:rPr>
        <w:t>semi-officeel</w:t>
      </w:r>
      <w:r w:rsidR="00732E43" w:rsidRPr="00FC3ECC">
        <w:rPr>
          <w:rFonts w:ascii="Times New Roman" w:hAnsi="Times New Roman" w:cs="Times New Roman"/>
          <w:sz w:val="24"/>
          <w:szCs w:val="24"/>
          <w:lang w:val="nl-NL"/>
        </w:rPr>
        <w:t>, alternatief, underg</w:t>
      </w:r>
      <w:r w:rsidR="007A1D0B" w:rsidRPr="00FC3ECC">
        <w:rPr>
          <w:rFonts w:ascii="Times New Roman" w:hAnsi="Times New Roman" w:cs="Times New Roman"/>
          <w:sz w:val="24"/>
          <w:szCs w:val="24"/>
          <w:lang w:val="nl-NL"/>
        </w:rPr>
        <w:t>r</w:t>
      </w:r>
      <w:r w:rsidR="00732E43" w:rsidRPr="00FC3ECC">
        <w:rPr>
          <w:rFonts w:ascii="Times New Roman" w:hAnsi="Times New Roman" w:cs="Times New Roman"/>
          <w:sz w:val="24"/>
          <w:szCs w:val="24"/>
          <w:lang w:val="nl-NL"/>
        </w:rPr>
        <w:t>ound, dis</w:t>
      </w:r>
      <w:r w:rsidR="007A1D0B" w:rsidRPr="00FC3ECC">
        <w:rPr>
          <w:rFonts w:ascii="Times New Roman" w:hAnsi="Times New Roman" w:cs="Times New Roman"/>
          <w:sz w:val="24"/>
          <w:szCs w:val="24"/>
          <w:lang w:val="nl-NL"/>
        </w:rPr>
        <w:t>s</w:t>
      </w:r>
      <w:r w:rsidR="00732E43" w:rsidRPr="00FC3ECC">
        <w:rPr>
          <w:rFonts w:ascii="Times New Roman" w:hAnsi="Times New Roman" w:cs="Times New Roman"/>
          <w:sz w:val="24"/>
          <w:szCs w:val="24"/>
          <w:lang w:val="nl-NL"/>
        </w:rPr>
        <w:t>ident, illeg</w:t>
      </w:r>
      <w:r w:rsidR="007A1D0B" w:rsidRPr="00FC3ECC">
        <w:rPr>
          <w:rFonts w:ascii="Times New Roman" w:hAnsi="Times New Roman" w:cs="Times New Roman"/>
          <w:sz w:val="24"/>
          <w:szCs w:val="24"/>
          <w:lang w:val="nl-NL"/>
        </w:rPr>
        <w:t>a</w:t>
      </w:r>
      <w:r w:rsidR="00732E43" w:rsidRPr="00FC3ECC">
        <w:rPr>
          <w:rFonts w:ascii="Times New Roman" w:hAnsi="Times New Roman" w:cs="Times New Roman"/>
          <w:sz w:val="24"/>
          <w:szCs w:val="24"/>
          <w:lang w:val="nl-NL"/>
        </w:rPr>
        <w:t xml:space="preserve">al, </w:t>
      </w:r>
      <w:r w:rsidR="007A1D0B" w:rsidRPr="00FC3ECC">
        <w:rPr>
          <w:rFonts w:ascii="Times New Roman" w:hAnsi="Times New Roman" w:cs="Times New Roman"/>
          <w:sz w:val="24"/>
          <w:szCs w:val="24"/>
          <w:lang w:val="nl-NL"/>
        </w:rPr>
        <w:t>parallel</w:t>
      </w:r>
      <w:r w:rsidR="00732E43" w:rsidRPr="00FC3ECC">
        <w:rPr>
          <w:rFonts w:ascii="Times New Roman" w:hAnsi="Times New Roman" w:cs="Times New Roman"/>
          <w:sz w:val="24"/>
          <w:szCs w:val="24"/>
          <w:lang w:val="nl-NL"/>
        </w:rPr>
        <w:t xml:space="preserve">, </w:t>
      </w:r>
      <w:r w:rsidR="005A188F" w:rsidRPr="00FC3ECC">
        <w:rPr>
          <w:rFonts w:ascii="Times New Roman" w:hAnsi="Times New Roman" w:cs="Times New Roman"/>
          <w:sz w:val="24"/>
          <w:szCs w:val="24"/>
          <w:lang w:val="nl-NL"/>
        </w:rPr>
        <w:t>v</w:t>
      </w:r>
      <w:r w:rsidR="007A1D0B" w:rsidRPr="00FC3ECC">
        <w:rPr>
          <w:rFonts w:ascii="Times New Roman" w:hAnsi="Times New Roman" w:cs="Times New Roman"/>
          <w:sz w:val="24"/>
          <w:szCs w:val="24"/>
          <w:lang w:val="nl-NL"/>
        </w:rPr>
        <w:t>erzet</w:t>
      </w:r>
      <w:proofErr w:type="gramStart"/>
      <w:r w:rsidR="00732E43" w:rsidRPr="00FC3ECC">
        <w:rPr>
          <w:rFonts w:ascii="Times New Roman" w:hAnsi="Times New Roman" w:cs="Times New Roman"/>
          <w:sz w:val="24"/>
          <w:szCs w:val="24"/>
          <w:lang w:val="nl-NL"/>
        </w:rPr>
        <w:t>, ,</w:t>
      </w:r>
      <w:proofErr w:type="gramEnd"/>
      <w:r w:rsidR="00732E43" w:rsidRPr="00FC3ECC">
        <w:rPr>
          <w:rFonts w:ascii="Times New Roman" w:hAnsi="Times New Roman" w:cs="Times New Roman"/>
          <w:sz w:val="24"/>
          <w:szCs w:val="24"/>
          <w:lang w:val="nl-NL"/>
        </w:rPr>
        <w:t xml:space="preserve"> onafha</w:t>
      </w:r>
      <w:r w:rsidR="007A1D0B" w:rsidRPr="00FC3ECC">
        <w:rPr>
          <w:rFonts w:ascii="Times New Roman" w:hAnsi="Times New Roman" w:cs="Times New Roman"/>
          <w:sz w:val="24"/>
          <w:szCs w:val="24"/>
          <w:lang w:val="nl-NL"/>
        </w:rPr>
        <w:t>n</w:t>
      </w:r>
      <w:r w:rsidR="00732E43" w:rsidRPr="00FC3ECC">
        <w:rPr>
          <w:rFonts w:ascii="Times New Roman" w:hAnsi="Times New Roman" w:cs="Times New Roman"/>
          <w:sz w:val="24"/>
          <w:szCs w:val="24"/>
          <w:lang w:val="nl-NL"/>
        </w:rPr>
        <w:t xml:space="preserve">kelijk </w:t>
      </w:r>
      <w:commentRangeEnd w:id="102"/>
      <w:r w:rsidR="002B7768" w:rsidRPr="00514951">
        <w:rPr>
          <w:rStyle w:val="CommentReference"/>
          <w:rFonts w:ascii="Times New Roman" w:hAnsi="Times New Roman" w:cs="Times New Roman"/>
          <w:sz w:val="24"/>
          <w:szCs w:val="24"/>
        </w:rPr>
        <w:commentReference w:id="102"/>
      </w:r>
      <w:r w:rsidR="00732E43" w:rsidRPr="00FC3ECC">
        <w:rPr>
          <w:rFonts w:ascii="Times New Roman" w:hAnsi="Times New Roman" w:cs="Times New Roman"/>
          <w:sz w:val="24"/>
          <w:szCs w:val="24"/>
          <w:lang w:val="nl-NL"/>
        </w:rPr>
        <w:t>enz. De grenzen van deze cultuur</w:t>
      </w:r>
      <w:r w:rsidR="005A188F" w:rsidRPr="00FC3ECC">
        <w:rPr>
          <w:rFonts w:ascii="Times New Roman" w:hAnsi="Times New Roman" w:cs="Times New Roman"/>
          <w:sz w:val="24"/>
          <w:szCs w:val="24"/>
          <w:lang w:val="nl-NL"/>
        </w:rPr>
        <w:t>uitingen</w:t>
      </w:r>
      <w:r w:rsidR="002B7768" w:rsidRPr="00FC3ECC">
        <w:rPr>
          <w:rFonts w:ascii="Times New Roman" w:hAnsi="Times New Roman" w:cs="Times New Roman"/>
          <w:sz w:val="24"/>
          <w:szCs w:val="24"/>
          <w:lang w:val="nl-NL"/>
        </w:rPr>
        <w:t xml:space="preserve"> overlapten elkaar</w:t>
      </w:r>
      <w:r w:rsidR="00732E43" w:rsidRPr="00FC3ECC">
        <w:rPr>
          <w:rFonts w:ascii="Times New Roman" w:hAnsi="Times New Roman" w:cs="Times New Roman"/>
          <w:sz w:val="24"/>
          <w:szCs w:val="24"/>
          <w:lang w:val="nl-NL"/>
        </w:rPr>
        <w:t xml:space="preserve">. </w:t>
      </w:r>
      <w:r w:rsidR="00732E43" w:rsidRPr="00FC3ECC">
        <w:rPr>
          <w:rFonts w:ascii="Times New Roman" w:hAnsi="Times New Roman" w:cs="Times New Roman"/>
          <w:i/>
          <w:sz w:val="24"/>
          <w:szCs w:val="24"/>
          <w:lang w:val="nl-NL"/>
        </w:rPr>
        <w:t>“</w:t>
      </w:r>
      <w:r w:rsidR="009411C7">
        <w:rPr>
          <w:rFonts w:ascii="Times New Roman" w:hAnsi="Times New Roman" w:cs="Times New Roman"/>
          <w:i/>
          <w:sz w:val="24"/>
          <w:szCs w:val="24"/>
          <w:lang w:val="nl-NL"/>
        </w:rPr>
        <w:t>Hun grenzen werden niet vastgesteld, de overgangen waren min of meer vlooiend, ze overlapten zich, werkte samen of negerden zich elkaar</w:t>
      </w:r>
      <w:r w:rsidR="00732E43" w:rsidRPr="00FC3ECC">
        <w:rPr>
          <w:rFonts w:ascii="Times New Roman" w:hAnsi="Times New Roman" w:cs="Times New Roman"/>
          <w:i/>
          <w:sz w:val="24"/>
          <w:szCs w:val="24"/>
          <w:lang w:val="nl-NL"/>
        </w:rPr>
        <w:t>.”</w:t>
      </w:r>
      <w:r w:rsidR="00732E43" w:rsidRPr="00FC3ECC">
        <w:rPr>
          <w:rStyle w:val="FootnoteReference"/>
          <w:rFonts w:ascii="Times New Roman" w:hAnsi="Times New Roman" w:cs="Times New Roman"/>
          <w:i/>
          <w:sz w:val="24"/>
          <w:szCs w:val="24"/>
          <w:lang w:val="nl-NL"/>
        </w:rPr>
        <w:footnoteReference w:id="16"/>
      </w:r>
      <w:r w:rsidR="00732E43" w:rsidRPr="00FC3ECC">
        <w:rPr>
          <w:rFonts w:ascii="Times New Roman" w:hAnsi="Times New Roman" w:cs="Times New Roman"/>
          <w:i/>
          <w:sz w:val="24"/>
          <w:szCs w:val="24"/>
          <w:lang w:val="nl-NL"/>
        </w:rPr>
        <w:t xml:space="preserve"> </w:t>
      </w:r>
      <w:r w:rsidR="0098624C" w:rsidRPr="00FC3ECC">
        <w:rPr>
          <w:rFonts w:ascii="Times New Roman" w:hAnsi="Times New Roman" w:cs="Times New Roman"/>
          <w:sz w:val="24"/>
          <w:szCs w:val="24"/>
          <w:lang w:val="nl-NL"/>
        </w:rPr>
        <w:t xml:space="preserve">Ivan Martin Jirous </w:t>
      </w:r>
      <w:r w:rsidR="002B7768" w:rsidRPr="00FC3ECC">
        <w:rPr>
          <w:rFonts w:ascii="Times New Roman" w:hAnsi="Times New Roman" w:cs="Times New Roman"/>
          <w:sz w:val="24"/>
          <w:szCs w:val="24"/>
          <w:lang w:val="nl-NL"/>
        </w:rPr>
        <w:t xml:space="preserve">beschrijft de </w:t>
      </w:r>
      <w:r w:rsidR="0098624C" w:rsidRPr="00FC3ECC">
        <w:rPr>
          <w:rFonts w:ascii="Times New Roman" w:hAnsi="Times New Roman" w:cs="Times New Roman"/>
          <w:sz w:val="24"/>
          <w:szCs w:val="24"/>
          <w:lang w:val="nl-NL"/>
        </w:rPr>
        <w:t xml:space="preserve">situatie in Praag. </w:t>
      </w:r>
      <w:r w:rsidR="0098624C" w:rsidRPr="00FC3ECC">
        <w:rPr>
          <w:rFonts w:ascii="Times New Roman" w:hAnsi="Times New Roman" w:cs="Times New Roman"/>
          <w:i/>
          <w:sz w:val="24"/>
          <w:szCs w:val="24"/>
          <w:lang w:val="nl-NL"/>
        </w:rPr>
        <w:t>“</w:t>
      </w:r>
      <w:commentRangeStart w:id="103"/>
      <w:r w:rsidR="0098624C" w:rsidRPr="00FC3ECC">
        <w:rPr>
          <w:rFonts w:ascii="Times New Roman" w:hAnsi="Times New Roman" w:cs="Times New Roman"/>
          <w:i/>
          <w:sz w:val="24"/>
          <w:szCs w:val="24"/>
          <w:lang w:val="nl-NL"/>
        </w:rPr>
        <w:t xml:space="preserve">De tweede Tsjechische muziek </w:t>
      </w:r>
      <w:commentRangeStart w:id="104"/>
      <w:r w:rsidR="0098624C" w:rsidRPr="00FC3ECC">
        <w:rPr>
          <w:rFonts w:ascii="Times New Roman" w:hAnsi="Times New Roman" w:cs="Times New Roman"/>
          <w:i/>
          <w:sz w:val="24"/>
          <w:szCs w:val="24"/>
          <w:lang w:val="nl-NL"/>
        </w:rPr>
        <w:t>herleving</w:t>
      </w:r>
      <w:commentRangeEnd w:id="104"/>
      <w:r w:rsidR="005A188F" w:rsidRPr="00514951">
        <w:rPr>
          <w:rStyle w:val="CommentReference"/>
          <w:rFonts w:ascii="Times New Roman" w:hAnsi="Times New Roman" w:cs="Times New Roman"/>
          <w:sz w:val="24"/>
          <w:szCs w:val="24"/>
        </w:rPr>
        <w:commentReference w:id="104"/>
      </w:r>
      <w:r w:rsidR="0098624C" w:rsidRPr="00FC3ECC">
        <w:rPr>
          <w:rFonts w:ascii="Times New Roman" w:hAnsi="Times New Roman" w:cs="Times New Roman"/>
          <w:i/>
          <w:sz w:val="24"/>
          <w:szCs w:val="24"/>
          <w:lang w:val="nl-NL"/>
        </w:rPr>
        <w:t xml:space="preserve"> </w:t>
      </w:r>
      <w:commentRangeStart w:id="105"/>
      <w:r w:rsidR="0098624C" w:rsidRPr="00FC3ECC">
        <w:rPr>
          <w:rFonts w:ascii="Times New Roman" w:hAnsi="Times New Roman" w:cs="Times New Roman"/>
          <w:i/>
          <w:sz w:val="24"/>
          <w:szCs w:val="24"/>
          <w:lang w:val="nl-NL"/>
        </w:rPr>
        <w:t>bij</w:t>
      </w:r>
      <w:commentRangeEnd w:id="105"/>
      <w:r w:rsidR="005A188F" w:rsidRPr="00514951">
        <w:rPr>
          <w:rStyle w:val="CommentReference"/>
          <w:rFonts w:ascii="Times New Roman" w:hAnsi="Times New Roman" w:cs="Times New Roman"/>
          <w:sz w:val="24"/>
          <w:szCs w:val="24"/>
        </w:rPr>
        <w:commentReference w:id="105"/>
      </w:r>
      <w:r w:rsidR="0098624C" w:rsidRPr="00FC3ECC">
        <w:rPr>
          <w:rFonts w:ascii="Times New Roman" w:hAnsi="Times New Roman" w:cs="Times New Roman"/>
          <w:i/>
          <w:sz w:val="24"/>
          <w:szCs w:val="24"/>
          <w:lang w:val="nl-NL"/>
        </w:rPr>
        <w:t xml:space="preserve"> het eind van de jaren zestig was een </w:t>
      </w:r>
      <w:commentRangeStart w:id="106"/>
      <w:r w:rsidR="0098624C" w:rsidRPr="00FC3ECC">
        <w:rPr>
          <w:rFonts w:ascii="Times New Roman" w:hAnsi="Times New Roman" w:cs="Times New Roman"/>
          <w:i/>
          <w:sz w:val="24"/>
          <w:szCs w:val="24"/>
          <w:lang w:val="nl-NL"/>
        </w:rPr>
        <w:t>period</w:t>
      </w:r>
      <w:commentRangeEnd w:id="106"/>
      <w:r w:rsidR="005A188F" w:rsidRPr="00514951">
        <w:rPr>
          <w:rStyle w:val="CommentReference"/>
          <w:rFonts w:ascii="Times New Roman" w:hAnsi="Times New Roman" w:cs="Times New Roman"/>
          <w:sz w:val="24"/>
          <w:szCs w:val="24"/>
        </w:rPr>
        <w:commentReference w:id="106"/>
      </w:r>
      <w:r w:rsidR="0098624C" w:rsidRPr="00FC3ECC">
        <w:rPr>
          <w:rFonts w:ascii="Times New Roman" w:hAnsi="Times New Roman" w:cs="Times New Roman"/>
          <w:i/>
          <w:sz w:val="24"/>
          <w:szCs w:val="24"/>
          <w:lang w:val="nl-NL"/>
        </w:rPr>
        <w:t xml:space="preserve"> </w:t>
      </w:r>
      <w:commentRangeStart w:id="107"/>
      <w:r w:rsidR="0098624C" w:rsidRPr="00FC3ECC">
        <w:rPr>
          <w:rFonts w:ascii="Times New Roman" w:hAnsi="Times New Roman" w:cs="Times New Roman"/>
          <w:i/>
          <w:sz w:val="24"/>
          <w:szCs w:val="24"/>
          <w:lang w:val="nl-NL"/>
        </w:rPr>
        <w:t>wanneer</w:t>
      </w:r>
      <w:commentRangeEnd w:id="107"/>
      <w:r w:rsidR="005A188F" w:rsidRPr="00514951">
        <w:rPr>
          <w:rStyle w:val="CommentReference"/>
          <w:rFonts w:ascii="Times New Roman" w:hAnsi="Times New Roman" w:cs="Times New Roman"/>
          <w:sz w:val="24"/>
          <w:szCs w:val="24"/>
        </w:rPr>
        <w:commentReference w:id="107"/>
      </w:r>
      <w:r w:rsidR="0098624C" w:rsidRPr="00FC3ECC">
        <w:rPr>
          <w:rFonts w:ascii="Times New Roman" w:hAnsi="Times New Roman" w:cs="Times New Roman"/>
          <w:i/>
          <w:sz w:val="24"/>
          <w:szCs w:val="24"/>
          <w:lang w:val="nl-NL"/>
        </w:rPr>
        <w:t xml:space="preserve"> een </w:t>
      </w:r>
      <w:commentRangeStart w:id="108"/>
      <w:r w:rsidR="0098624C" w:rsidRPr="00FC3ECC">
        <w:rPr>
          <w:rFonts w:ascii="Times New Roman" w:hAnsi="Times New Roman" w:cs="Times New Roman"/>
          <w:i/>
          <w:sz w:val="24"/>
          <w:szCs w:val="24"/>
          <w:lang w:val="nl-NL"/>
        </w:rPr>
        <w:t>groote</w:t>
      </w:r>
      <w:commentRangeEnd w:id="108"/>
      <w:r w:rsidR="005A188F" w:rsidRPr="00514951">
        <w:rPr>
          <w:rStyle w:val="CommentReference"/>
          <w:rFonts w:ascii="Times New Roman" w:hAnsi="Times New Roman" w:cs="Times New Roman"/>
          <w:sz w:val="24"/>
          <w:szCs w:val="24"/>
        </w:rPr>
        <w:commentReference w:id="108"/>
      </w:r>
      <w:r w:rsidR="0098624C" w:rsidRPr="00FC3ECC">
        <w:rPr>
          <w:rFonts w:ascii="Times New Roman" w:hAnsi="Times New Roman" w:cs="Times New Roman"/>
          <w:i/>
          <w:sz w:val="24"/>
          <w:szCs w:val="24"/>
          <w:lang w:val="nl-NL"/>
        </w:rPr>
        <w:t xml:space="preserve"> </w:t>
      </w:r>
      <w:commentRangeStart w:id="109"/>
      <w:r w:rsidR="0098624C" w:rsidRPr="00FC3ECC">
        <w:rPr>
          <w:rFonts w:ascii="Times New Roman" w:hAnsi="Times New Roman" w:cs="Times New Roman"/>
          <w:i/>
          <w:sz w:val="24"/>
          <w:szCs w:val="24"/>
          <w:lang w:val="nl-NL"/>
        </w:rPr>
        <w:t>stijging</w:t>
      </w:r>
      <w:commentRangeEnd w:id="109"/>
      <w:r w:rsidR="005A188F" w:rsidRPr="00514951">
        <w:rPr>
          <w:rStyle w:val="CommentReference"/>
          <w:rFonts w:ascii="Times New Roman" w:hAnsi="Times New Roman" w:cs="Times New Roman"/>
          <w:sz w:val="24"/>
          <w:szCs w:val="24"/>
        </w:rPr>
        <w:commentReference w:id="109"/>
      </w:r>
      <w:r w:rsidR="0098624C" w:rsidRPr="00FC3ECC">
        <w:rPr>
          <w:rFonts w:ascii="Times New Roman" w:hAnsi="Times New Roman" w:cs="Times New Roman"/>
          <w:i/>
          <w:sz w:val="24"/>
          <w:szCs w:val="24"/>
          <w:lang w:val="nl-NL"/>
        </w:rPr>
        <w:t xml:space="preserve"> van de rock of bigbeat groepen in Praag </w:t>
      </w:r>
      <w:commentRangeStart w:id="110"/>
      <w:r w:rsidR="0098624C" w:rsidRPr="00FC3ECC">
        <w:rPr>
          <w:rFonts w:ascii="Times New Roman" w:hAnsi="Times New Roman" w:cs="Times New Roman"/>
          <w:i/>
          <w:sz w:val="24"/>
          <w:szCs w:val="24"/>
          <w:lang w:val="nl-NL"/>
        </w:rPr>
        <w:t xml:space="preserve">waren </w:t>
      </w:r>
      <w:commentRangeEnd w:id="110"/>
      <w:r w:rsidR="005A188F" w:rsidRPr="00514951">
        <w:rPr>
          <w:rStyle w:val="CommentReference"/>
          <w:rFonts w:ascii="Times New Roman" w:hAnsi="Times New Roman" w:cs="Times New Roman"/>
          <w:sz w:val="24"/>
          <w:szCs w:val="24"/>
        </w:rPr>
        <w:commentReference w:id="110"/>
      </w:r>
      <w:r w:rsidR="0098624C" w:rsidRPr="00FC3ECC">
        <w:rPr>
          <w:rFonts w:ascii="Times New Roman" w:hAnsi="Times New Roman" w:cs="Times New Roman"/>
          <w:i/>
          <w:sz w:val="24"/>
          <w:szCs w:val="24"/>
          <w:lang w:val="nl-NL"/>
        </w:rPr>
        <w:t xml:space="preserve">maar ook in Tsjechoslowakije. In Praag waren paar honderd </w:t>
      </w:r>
      <w:commentRangeStart w:id="111"/>
      <w:r w:rsidR="0098624C" w:rsidRPr="00FC3ECC">
        <w:rPr>
          <w:rFonts w:ascii="Times New Roman" w:hAnsi="Times New Roman" w:cs="Times New Roman"/>
          <w:i/>
          <w:sz w:val="24"/>
          <w:szCs w:val="24"/>
          <w:lang w:val="nl-NL"/>
        </w:rPr>
        <w:t>muziek</w:t>
      </w:r>
      <w:commentRangeEnd w:id="111"/>
      <w:r w:rsidR="00FC3ECC">
        <w:rPr>
          <w:rFonts w:ascii="Times New Roman" w:hAnsi="Times New Roman" w:cs="Times New Roman"/>
          <w:i/>
          <w:sz w:val="24"/>
          <w:szCs w:val="24"/>
          <w:lang w:val="nl-NL"/>
        </w:rPr>
        <w:t>bands</w:t>
      </w:r>
      <w:r w:rsidR="005A188F" w:rsidRPr="00514951">
        <w:rPr>
          <w:rStyle w:val="CommentReference"/>
          <w:rFonts w:ascii="Times New Roman" w:hAnsi="Times New Roman" w:cs="Times New Roman"/>
          <w:sz w:val="24"/>
          <w:szCs w:val="24"/>
        </w:rPr>
        <w:commentReference w:id="111"/>
      </w:r>
      <w:r w:rsidR="0098624C" w:rsidRPr="00FC3ECC">
        <w:rPr>
          <w:rFonts w:ascii="Times New Roman" w:hAnsi="Times New Roman" w:cs="Times New Roman"/>
          <w:i/>
          <w:sz w:val="24"/>
          <w:szCs w:val="24"/>
          <w:lang w:val="nl-NL"/>
        </w:rPr>
        <w:t xml:space="preserve">. [...] </w:t>
      </w:r>
      <w:commentRangeStart w:id="112"/>
      <w:r w:rsidR="0098624C" w:rsidRPr="00FC3ECC">
        <w:rPr>
          <w:rFonts w:ascii="Times New Roman" w:hAnsi="Times New Roman" w:cs="Times New Roman"/>
          <w:i/>
          <w:sz w:val="24"/>
          <w:szCs w:val="24"/>
          <w:lang w:val="nl-NL"/>
        </w:rPr>
        <w:t>De belangrijkste was dat de veel muziekbands een paaien creeëren voor natuurlijke selectie</w:t>
      </w:r>
      <w:commentRangeEnd w:id="103"/>
      <w:r w:rsidR="002B7768" w:rsidRPr="00514951">
        <w:rPr>
          <w:rStyle w:val="CommentReference"/>
          <w:rFonts w:ascii="Times New Roman" w:hAnsi="Times New Roman" w:cs="Times New Roman"/>
          <w:sz w:val="24"/>
          <w:szCs w:val="24"/>
        </w:rPr>
        <w:commentReference w:id="103"/>
      </w:r>
      <w:commentRangeEnd w:id="112"/>
      <w:r w:rsidR="005A188F" w:rsidRPr="00514951">
        <w:rPr>
          <w:rStyle w:val="CommentReference"/>
          <w:rFonts w:ascii="Times New Roman" w:hAnsi="Times New Roman" w:cs="Times New Roman"/>
          <w:sz w:val="24"/>
          <w:szCs w:val="24"/>
        </w:rPr>
        <w:commentReference w:id="112"/>
      </w:r>
      <w:r w:rsidR="0098624C" w:rsidRPr="00FC3ECC">
        <w:rPr>
          <w:rFonts w:ascii="Times New Roman" w:hAnsi="Times New Roman" w:cs="Times New Roman"/>
          <w:i/>
          <w:sz w:val="24"/>
          <w:szCs w:val="24"/>
          <w:lang w:val="nl-NL"/>
        </w:rPr>
        <w:t>.”</w:t>
      </w:r>
      <w:r w:rsidR="0098624C" w:rsidRPr="00FC3ECC">
        <w:rPr>
          <w:rStyle w:val="FootnoteReference"/>
          <w:rFonts w:ascii="Times New Roman" w:hAnsi="Times New Roman" w:cs="Times New Roman"/>
          <w:i/>
          <w:sz w:val="24"/>
          <w:szCs w:val="24"/>
          <w:lang w:val="nl-NL"/>
        </w:rPr>
        <w:footnoteReference w:id="17"/>
      </w:r>
    </w:p>
    <w:p w14:paraId="14F40530" w14:textId="3EB38287" w:rsidR="0084178D" w:rsidRPr="00FC3ECC" w:rsidRDefault="00E64C44">
      <w:pPr>
        <w:spacing w:line="360" w:lineRule="auto"/>
        <w:ind w:firstLine="360"/>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 </w:t>
      </w:r>
      <w:r w:rsidR="00457CDD" w:rsidRPr="00FC3ECC">
        <w:rPr>
          <w:rFonts w:ascii="Times New Roman" w:hAnsi="Times New Roman" w:cs="Times New Roman"/>
          <w:sz w:val="24"/>
          <w:szCs w:val="24"/>
          <w:lang w:val="nl-NL"/>
        </w:rPr>
        <w:t xml:space="preserve"> </w:t>
      </w:r>
      <w:r w:rsidR="005D2560">
        <w:rPr>
          <w:rFonts w:ascii="Times New Roman" w:hAnsi="Times New Roman" w:cs="Times New Roman"/>
          <w:sz w:val="24"/>
          <w:szCs w:val="24"/>
          <w:lang w:val="nl-NL"/>
        </w:rPr>
        <w:tab/>
      </w:r>
      <w:r w:rsidR="00352D28" w:rsidRPr="00FC3ECC">
        <w:rPr>
          <w:rFonts w:ascii="Times New Roman" w:hAnsi="Times New Roman" w:cs="Times New Roman"/>
          <w:sz w:val="24"/>
          <w:szCs w:val="24"/>
          <w:lang w:val="nl-NL"/>
        </w:rPr>
        <w:t xml:space="preserve">De naam underground </w:t>
      </w:r>
      <w:r w:rsidR="002B7768" w:rsidRPr="00FC3ECC">
        <w:rPr>
          <w:rFonts w:ascii="Times New Roman" w:hAnsi="Times New Roman" w:cs="Times New Roman"/>
          <w:sz w:val="24"/>
          <w:szCs w:val="24"/>
          <w:lang w:val="nl-NL"/>
        </w:rPr>
        <w:t xml:space="preserve">werd voor het eerst gebruikt door </w:t>
      </w:r>
      <w:r w:rsidR="00352D28" w:rsidRPr="00FC3ECC">
        <w:rPr>
          <w:rFonts w:ascii="Times New Roman" w:hAnsi="Times New Roman" w:cs="Times New Roman"/>
          <w:sz w:val="24"/>
          <w:szCs w:val="24"/>
          <w:lang w:val="nl-NL"/>
        </w:rPr>
        <w:t xml:space="preserve">Ivan Martin Jirous alias Magor. Hij was de vader van deze beweging. Volgens </w:t>
      </w:r>
      <w:r w:rsidR="002B7768" w:rsidRPr="00FC3ECC">
        <w:rPr>
          <w:rFonts w:ascii="Times New Roman" w:hAnsi="Times New Roman" w:cs="Times New Roman"/>
          <w:sz w:val="24"/>
          <w:szCs w:val="24"/>
          <w:lang w:val="nl-NL"/>
        </w:rPr>
        <w:t>hem</w:t>
      </w:r>
      <w:r w:rsidR="00352D28" w:rsidRPr="00FC3ECC">
        <w:rPr>
          <w:rFonts w:ascii="Times New Roman" w:hAnsi="Times New Roman" w:cs="Times New Roman"/>
          <w:sz w:val="24"/>
          <w:szCs w:val="24"/>
          <w:lang w:val="nl-NL"/>
        </w:rPr>
        <w:t xml:space="preserve"> is een kunstenaar verplicht om </w:t>
      </w:r>
      <w:r w:rsidR="002B7768" w:rsidRPr="00FC3ECC">
        <w:rPr>
          <w:rFonts w:ascii="Times New Roman" w:hAnsi="Times New Roman" w:cs="Times New Roman"/>
          <w:sz w:val="24"/>
          <w:szCs w:val="24"/>
          <w:lang w:val="nl-NL"/>
        </w:rPr>
        <w:t xml:space="preserve">voor </w:t>
      </w:r>
      <w:r w:rsidR="00352D28" w:rsidRPr="00FC3ECC">
        <w:rPr>
          <w:rFonts w:ascii="Times New Roman" w:hAnsi="Times New Roman" w:cs="Times New Roman"/>
          <w:sz w:val="24"/>
          <w:szCs w:val="24"/>
          <w:lang w:val="nl-NL"/>
        </w:rPr>
        <w:t xml:space="preserve">de problemen in de </w:t>
      </w:r>
      <w:commentRangeStart w:id="113"/>
      <w:r w:rsidR="00352D28" w:rsidRPr="00FC3ECC">
        <w:rPr>
          <w:rFonts w:ascii="Times New Roman" w:hAnsi="Times New Roman" w:cs="Times New Roman"/>
          <w:sz w:val="24"/>
          <w:szCs w:val="24"/>
          <w:lang w:val="nl-NL"/>
        </w:rPr>
        <w:t xml:space="preserve">maatshappij </w:t>
      </w:r>
      <w:commentRangeEnd w:id="113"/>
      <w:r w:rsidR="003C5673" w:rsidRPr="00514951">
        <w:rPr>
          <w:rStyle w:val="CommentReference"/>
          <w:rFonts w:ascii="Times New Roman" w:hAnsi="Times New Roman" w:cs="Times New Roman"/>
          <w:sz w:val="24"/>
          <w:szCs w:val="24"/>
        </w:rPr>
        <w:commentReference w:id="113"/>
      </w:r>
      <w:r w:rsidR="00352D28" w:rsidRPr="00FC3ECC">
        <w:rPr>
          <w:rFonts w:ascii="Times New Roman" w:hAnsi="Times New Roman" w:cs="Times New Roman"/>
          <w:sz w:val="24"/>
          <w:szCs w:val="24"/>
          <w:lang w:val="nl-NL"/>
        </w:rPr>
        <w:t>te waarschuwen.</w:t>
      </w:r>
      <w:r w:rsidR="00352D28" w:rsidRPr="00FC3ECC">
        <w:rPr>
          <w:rFonts w:ascii="Times New Roman" w:hAnsi="Times New Roman" w:cs="Times New Roman"/>
          <w:i/>
          <w:sz w:val="24"/>
          <w:szCs w:val="24"/>
          <w:lang w:val="nl-NL"/>
        </w:rPr>
        <w:t xml:space="preserve"> “</w:t>
      </w:r>
      <w:commentRangeStart w:id="114"/>
      <w:r w:rsidR="009411C7">
        <w:rPr>
          <w:rFonts w:ascii="Times New Roman" w:hAnsi="Times New Roman" w:cs="Times New Roman"/>
          <w:i/>
          <w:sz w:val="24"/>
          <w:szCs w:val="24"/>
          <w:lang w:val="nl-NL"/>
        </w:rPr>
        <w:t>Niets wat we doen, kunnen de vertegenwoordigers van de officiële cultuur leuk vinden want het past niet bij het creëren van de indruk, dat alles in orde is</w:t>
      </w:r>
      <w:r w:rsidR="00955338" w:rsidRPr="00FC3ECC">
        <w:rPr>
          <w:rFonts w:ascii="Times New Roman" w:hAnsi="Times New Roman" w:cs="Times New Roman"/>
          <w:i/>
          <w:sz w:val="24"/>
          <w:szCs w:val="24"/>
          <w:lang w:val="nl-NL"/>
        </w:rPr>
        <w:t>.”</w:t>
      </w:r>
      <w:commentRangeEnd w:id="114"/>
      <w:r w:rsidR="003C5673" w:rsidRPr="00514951">
        <w:rPr>
          <w:rStyle w:val="CommentReference"/>
          <w:rFonts w:ascii="Times New Roman" w:hAnsi="Times New Roman" w:cs="Times New Roman"/>
          <w:sz w:val="24"/>
          <w:szCs w:val="24"/>
        </w:rPr>
        <w:commentReference w:id="114"/>
      </w:r>
      <w:r w:rsidR="00955338" w:rsidRPr="00FC3ECC">
        <w:rPr>
          <w:rStyle w:val="FootnoteReference"/>
          <w:rFonts w:ascii="Times New Roman" w:hAnsi="Times New Roman" w:cs="Times New Roman"/>
          <w:i/>
          <w:sz w:val="24"/>
          <w:szCs w:val="24"/>
          <w:lang w:val="nl-NL"/>
        </w:rPr>
        <w:footnoteReference w:id="18"/>
      </w:r>
      <w:r w:rsidR="00955338" w:rsidRPr="00FC3ECC">
        <w:rPr>
          <w:rFonts w:ascii="Times New Roman" w:hAnsi="Times New Roman" w:cs="Times New Roman"/>
          <w:sz w:val="24"/>
          <w:szCs w:val="24"/>
          <w:lang w:val="nl-NL"/>
        </w:rPr>
        <w:t xml:space="preserve"> Veel kunstenaars moesten in </w:t>
      </w:r>
      <w:r w:rsidR="002B7768" w:rsidRPr="00FC3ECC">
        <w:rPr>
          <w:rFonts w:ascii="Times New Roman" w:hAnsi="Times New Roman" w:cs="Times New Roman"/>
          <w:sz w:val="24"/>
          <w:szCs w:val="24"/>
          <w:lang w:val="nl-NL"/>
        </w:rPr>
        <w:t xml:space="preserve">de </w:t>
      </w:r>
      <w:r w:rsidR="00955338" w:rsidRPr="00FC3ECC">
        <w:rPr>
          <w:rFonts w:ascii="Times New Roman" w:hAnsi="Times New Roman" w:cs="Times New Roman"/>
          <w:sz w:val="24"/>
          <w:szCs w:val="24"/>
          <w:lang w:val="nl-NL"/>
        </w:rPr>
        <w:t>il</w:t>
      </w:r>
      <w:r w:rsidR="002B7768" w:rsidRPr="00FC3ECC">
        <w:rPr>
          <w:rFonts w:ascii="Times New Roman" w:hAnsi="Times New Roman" w:cs="Times New Roman"/>
          <w:sz w:val="24"/>
          <w:szCs w:val="24"/>
          <w:lang w:val="nl-NL"/>
        </w:rPr>
        <w:t>l</w:t>
      </w:r>
      <w:r w:rsidR="00955338" w:rsidRPr="00FC3ECC">
        <w:rPr>
          <w:rFonts w:ascii="Times New Roman" w:hAnsi="Times New Roman" w:cs="Times New Roman"/>
          <w:sz w:val="24"/>
          <w:szCs w:val="24"/>
          <w:lang w:val="nl-NL"/>
        </w:rPr>
        <w:t xml:space="preserve">egaliteit leven. Ze wilden alleen </w:t>
      </w:r>
      <w:r w:rsidR="002B7768" w:rsidRPr="00FC3ECC">
        <w:rPr>
          <w:rFonts w:ascii="Times New Roman" w:hAnsi="Times New Roman" w:cs="Times New Roman"/>
          <w:sz w:val="24"/>
          <w:szCs w:val="24"/>
          <w:lang w:val="nl-NL"/>
        </w:rPr>
        <w:t xml:space="preserve">hun </w:t>
      </w:r>
      <w:r w:rsidR="00955338" w:rsidRPr="00FC3ECC">
        <w:rPr>
          <w:rFonts w:ascii="Times New Roman" w:hAnsi="Times New Roman" w:cs="Times New Roman"/>
          <w:sz w:val="24"/>
          <w:szCs w:val="24"/>
          <w:lang w:val="nl-NL"/>
        </w:rPr>
        <w:t xml:space="preserve">eigen leven leven. </w:t>
      </w:r>
      <w:commentRangeStart w:id="115"/>
      <w:r w:rsidR="00955338" w:rsidRPr="00FC3ECC">
        <w:rPr>
          <w:rFonts w:ascii="Times New Roman" w:hAnsi="Times New Roman" w:cs="Times New Roman"/>
          <w:sz w:val="24"/>
          <w:szCs w:val="24"/>
          <w:lang w:val="nl-NL"/>
        </w:rPr>
        <w:t>Een</w:t>
      </w:r>
      <w:commentRangeEnd w:id="115"/>
      <w:r w:rsidR="003C5673" w:rsidRPr="00514951">
        <w:rPr>
          <w:rStyle w:val="CommentReference"/>
          <w:rFonts w:ascii="Times New Roman" w:hAnsi="Times New Roman" w:cs="Times New Roman"/>
          <w:sz w:val="24"/>
          <w:szCs w:val="24"/>
        </w:rPr>
        <w:commentReference w:id="115"/>
      </w:r>
      <w:r w:rsidR="00955338" w:rsidRPr="00FC3ECC">
        <w:rPr>
          <w:rFonts w:ascii="Times New Roman" w:hAnsi="Times New Roman" w:cs="Times New Roman"/>
          <w:sz w:val="24"/>
          <w:szCs w:val="24"/>
          <w:lang w:val="nl-NL"/>
        </w:rPr>
        <w:t xml:space="preserve"> </w:t>
      </w:r>
      <w:r w:rsidR="002B7768" w:rsidRPr="00FC3ECC">
        <w:rPr>
          <w:rFonts w:ascii="Times New Roman" w:hAnsi="Times New Roman" w:cs="Times New Roman"/>
          <w:sz w:val="24"/>
          <w:szCs w:val="24"/>
          <w:lang w:val="nl-NL"/>
        </w:rPr>
        <w:t xml:space="preserve">grootste </w:t>
      </w:r>
      <w:r w:rsidR="00955338" w:rsidRPr="00FC3ECC">
        <w:rPr>
          <w:rFonts w:ascii="Times New Roman" w:hAnsi="Times New Roman" w:cs="Times New Roman"/>
          <w:sz w:val="24"/>
          <w:szCs w:val="24"/>
          <w:lang w:val="nl-NL"/>
        </w:rPr>
        <w:t>vers</w:t>
      </w:r>
      <w:r w:rsidR="0018024A" w:rsidRPr="00FC3ECC">
        <w:rPr>
          <w:rFonts w:ascii="Times New Roman" w:hAnsi="Times New Roman" w:cs="Times New Roman"/>
          <w:sz w:val="24"/>
          <w:szCs w:val="24"/>
          <w:lang w:val="nl-NL"/>
        </w:rPr>
        <w:t>chil tussen de Tsjechische</w:t>
      </w:r>
      <w:r w:rsidR="00955338" w:rsidRPr="00FC3ECC">
        <w:rPr>
          <w:rFonts w:ascii="Times New Roman" w:hAnsi="Times New Roman" w:cs="Times New Roman"/>
          <w:sz w:val="24"/>
          <w:szCs w:val="24"/>
          <w:lang w:val="nl-NL"/>
        </w:rPr>
        <w:t xml:space="preserve"> dis</w:t>
      </w:r>
      <w:r w:rsidR="002B7768" w:rsidRPr="00FC3ECC">
        <w:rPr>
          <w:rFonts w:ascii="Times New Roman" w:hAnsi="Times New Roman" w:cs="Times New Roman"/>
          <w:sz w:val="24"/>
          <w:szCs w:val="24"/>
          <w:lang w:val="nl-NL"/>
        </w:rPr>
        <w:t>sid</w:t>
      </w:r>
      <w:r w:rsidR="00955338" w:rsidRPr="00FC3ECC">
        <w:rPr>
          <w:rFonts w:ascii="Times New Roman" w:hAnsi="Times New Roman" w:cs="Times New Roman"/>
          <w:sz w:val="24"/>
          <w:szCs w:val="24"/>
          <w:lang w:val="nl-NL"/>
        </w:rPr>
        <w:t>ent</w:t>
      </w:r>
      <w:r w:rsidR="002B7768" w:rsidRPr="00FC3ECC">
        <w:rPr>
          <w:rFonts w:ascii="Times New Roman" w:hAnsi="Times New Roman" w:cs="Times New Roman"/>
          <w:sz w:val="24"/>
          <w:szCs w:val="24"/>
          <w:lang w:val="nl-NL"/>
        </w:rPr>
        <w:t>en</w:t>
      </w:r>
      <w:r w:rsidR="00955338" w:rsidRPr="00FC3ECC">
        <w:rPr>
          <w:rFonts w:ascii="Times New Roman" w:hAnsi="Times New Roman" w:cs="Times New Roman"/>
          <w:sz w:val="24"/>
          <w:szCs w:val="24"/>
          <w:lang w:val="nl-NL"/>
        </w:rPr>
        <w:t xml:space="preserve"> </w:t>
      </w:r>
      <w:r w:rsidR="0018024A" w:rsidRPr="00FC3ECC">
        <w:rPr>
          <w:rFonts w:ascii="Times New Roman" w:hAnsi="Times New Roman" w:cs="Times New Roman"/>
          <w:sz w:val="24"/>
          <w:szCs w:val="24"/>
          <w:lang w:val="nl-NL"/>
        </w:rPr>
        <w:t xml:space="preserve">en underground was dat underground </w:t>
      </w:r>
      <w:r w:rsidR="002B7768" w:rsidRPr="00FC3ECC">
        <w:rPr>
          <w:rFonts w:ascii="Times New Roman" w:hAnsi="Times New Roman" w:cs="Times New Roman"/>
          <w:sz w:val="24"/>
          <w:szCs w:val="24"/>
          <w:lang w:val="nl-NL"/>
        </w:rPr>
        <w:t xml:space="preserve">niet de </w:t>
      </w:r>
      <w:r w:rsidR="0018024A" w:rsidRPr="00FC3ECC">
        <w:rPr>
          <w:rFonts w:ascii="Times New Roman" w:hAnsi="Times New Roman" w:cs="Times New Roman"/>
          <w:sz w:val="24"/>
          <w:szCs w:val="24"/>
          <w:lang w:val="nl-NL"/>
        </w:rPr>
        <w:t xml:space="preserve">intentie </w:t>
      </w:r>
      <w:r w:rsidR="002B7768" w:rsidRPr="00FC3ECC">
        <w:rPr>
          <w:rFonts w:ascii="Times New Roman" w:hAnsi="Times New Roman" w:cs="Times New Roman"/>
          <w:sz w:val="24"/>
          <w:szCs w:val="24"/>
          <w:lang w:val="nl-NL"/>
        </w:rPr>
        <w:t xml:space="preserve">had </w:t>
      </w:r>
      <w:r w:rsidR="0018024A" w:rsidRPr="00FC3ECC">
        <w:rPr>
          <w:rFonts w:ascii="Times New Roman" w:hAnsi="Times New Roman" w:cs="Times New Roman"/>
          <w:sz w:val="24"/>
          <w:szCs w:val="24"/>
          <w:lang w:val="nl-NL"/>
        </w:rPr>
        <w:t xml:space="preserve">om </w:t>
      </w:r>
      <w:r w:rsidR="00D012BA" w:rsidRPr="00FC3ECC">
        <w:rPr>
          <w:rFonts w:ascii="Times New Roman" w:hAnsi="Times New Roman" w:cs="Times New Roman"/>
          <w:sz w:val="24"/>
          <w:szCs w:val="24"/>
          <w:lang w:val="nl-NL"/>
        </w:rPr>
        <w:t xml:space="preserve">zich </w:t>
      </w:r>
      <w:r w:rsidR="0018024A" w:rsidRPr="00FC3ECC">
        <w:rPr>
          <w:rFonts w:ascii="Times New Roman" w:hAnsi="Times New Roman" w:cs="Times New Roman"/>
          <w:sz w:val="24"/>
          <w:szCs w:val="24"/>
          <w:lang w:val="nl-NL"/>
        </w:rPr>
        <w:t xml:space="preserve">in </w:t>
      </w:r>
      <w:r w:rsidR="00D012BA" w:rsidRPr="00FC3ECC">
        <w:rPr>
          <w:rFonts w:ascii="Times New Roman" w:hAnsi="Times New Roman" w:cs="Times New Roman"/>
          <w:sz w:val="24"/>
          <w:szCs w:val="24"/>
          <w:lang w:val="nl-NL"/>
        </w:rPr>
        <w:t xml:space="preserve">de </w:t>
      </w:r>
      <w:r w:rsidR="0018024A" w:rsidRPr="00FC3ECC">
        <w:rPr>
          <w:rFonts w:ascii="Times New Roman" w:hAnsi="Times New Roman" w:cs="Times New Roman"/>
          <w:sz w:val="24"/>
          <w:szCs w:val="24"/>
          <w:lang w:val="nl-NL"/>
        </w:rPr>
        <w:t>politi</w:t>
      </w:r>
      <w:r w:rsidR="00D012BA" w:rsidRPr="00FC3ECC">
        <w:rPr>
          <w:rFonts w:ascii="Times New Roman" w:hAnsi="Times New Roman" w:cs="Times New Roman"/>
          <w:sz w:val="24"/>
          <w:szCs w:val="24"/>
          <w:lang w:val="nl-NL"/>
        </w:rPr>
        <w:t>ek</w:t>
      </w:r>
      <w:r w:rsidR="0018024A" w:rsidRPr="00FC3ECC">
        <w:rPr>
          <w:rFonts w:ascii="Times New Roman" w:hAnsi="Times New Roman" w:cs="Times New Roman"/>
          <w:sz w:val="24"/>
          <w:szCs w:val="24"/>
          <w:lang w:val="nl-NL"/>
        </w:rPr>
        <w:t xml:space="preserve"> te engageren. De mensen van underground waren dichters, musici, schrijvers, schilders of mensen die </w:t>
      </w:r>
      <w:r w:rsidR="0066212A" w:rsidRPr="00FC3ECC">
        <w:rPr>
          <w:rFonts w:ascii="Times New Roman" w:hAnsi="Times New Roman" w:cs="Times New Roman"/>
          <w:sz w:val="24"/>
          <w:szCs w:val="24"/>
          <w:lang w:val="nl-NL"/>
        </w:rPr>
        <w:t xml:space="preserve">in </w:t>
      </w:r>
      <w:r w:rsidR="00D012BA" w:rsidRPr="00FC3ECC">
        <w:rPr>
          <w:rFonts w:ascii="Times New Roman" w:hAnsi="Times New Roman" w:cs="Times New Roman"/>
          <w:sz w:val="24"/>
          <w:szCs w:val="24"/>
          <w:lang w:val="nl-NL"/>
        </w:rPr>
        <w:t xml:space="preserve">hun </w:t>
      </w:r>
      <w:r w:rsidR="0066212A" w:rsidRPr="00FC3ECC">
        <w:rPr>
          <w:rFonts w:ascii="Times New Roman" w:hAnsi="Times New Roman" w:cs="Times New Roman"/>
          <w:sz w:val="24"/>
          <w:szCs w:val="24"/>
          <w:lang w:val="nl-NL"/>
        </w:rPr>
        <w:t xml:space="preserve">eigen stijl wilden leven. </w:t>
      </w:r>
      <w:r w:rsidR="007C43E8" w:rsidRPr="00FC3ECC">
        <w:rPr>
          <w:rFonts w:ascii="Times New Roman" w:hAnsi="Times New Roman" w:cs="Times New Roman"/>
          <w:sz w:val="24"/>
          <w:szCs w:val="24"/>
          <w:lang w:val="nl-NL"/>
        </w:rPr>
        <w:t xml:space="preserve">Underground was </w:t>
      </w:r>
      <w:r w:rsidR="00D012BA" w:rsidRPr="00FC3ECC">
        <w:rPr>
          <w:rFonts w:ascii="Times New Roman" w:hAnsi="Times New Roman" w:cs="Times New Roman"/>
          <w:sz w:val="24"/>
          <w:szCs w:val="24"/>
          <w:lang w:val="nl-NL"/>
        </w:rPr>
        <w:t xml:space="preserve">heel </w:t>
      </w:r>
      <w:r w:rsidR="007C43E8" w:rsidRPr="00FC3ECC">
        <w:rPr>
          <w:rFonts w:ascii="Times New Roman" w:hAnsi="Times New Roman" w:cs="Times New Roman"/>
          <w:sz w:val="24"/>
          <w:szCs w:val="24"/>
          <w:lang w:val="nl-NL"/>
        </w:rPr>
        <w:t>actie</w:t>
      </w:r>
      <w:r w:rsidR="00D012BA" w:rsidRPr="00FC3ECC">
        <w:rPr>
          <w:rFonts w:ascii="Times New Roman" w:hAnsi="Times New Roman" w:cs="Times New Roman"/>
          <w:sz w:val="24"/>
          <w:szCs w:val="24"/>
          <w:lang w:val="nl-NL"/>
        </w:rPr>
        <w:t>f</w:t>
      </w:r>
      <w:r w:rsidR="007C43E8" w:rsidRPr="00FC3ECC">
        <w:rPr>
          <w:rFonts w:ascii="Times New Roman" w:hAnsi="Times New Roman" w:cs="Times New Roman"/>
          <w:sz w:val="24"/>
          <w:szCs w:val="24"/>
          <w:lang w:val="nl-NL"/>
        </w:rPr>
        <w:t xml:space="preserve"> in </w:t>
      </w:r>
      <w:r w:rsidR="00D012BA" w:rsidRPr="00FC3ECC">
        <w:rPr>
          <w:rFonts w:ascii="Times New Roman" w:hAnsi="Times New Roman" w:cs="Times New Roman"/>
          <w:sz w:val="24"/>
          <w:szCs w:val="24"/>
          <w:lang w:val="nl-NL"/>
        </w:rPr>
        <w:t>het</w:t>
      </w:r>
      <w:r w:rsidR="007C43E8" w:rsidRPr="00FC3ECC">
        <w:rPr>
          <w:rFonts w:ascii="Times New Roman" w:hAnsi="Times New Roman" w:cs="Times New Roman"/>
          <w:sz w:val="24"/>
          <w:szCs w:val="24"/>
          <w:lang w:val="nl-NL"/>
        </w:rPr>
        <w:t xml:space="preserve"> culture</w:t>
      </w:r>
      <w:r w:rsidR="00D012BA" w:rsidRPr="00FC3ECC">
        <w:rPr>
          <w:rFonts w:ascii="Times New Roman" w:hAnsi="Times New Roman" w:cs="Times New Roman"/>
          <w:sz w:val="24"/>
          <w:szCs w:val="24"/>
          <w:lang w:val="nl-NL"/>
        </w:rPr>
        <w:t>le</w:t>
      </w:r>
      <w:r w:rsidR="007C43E8" w:rsidRPr="00FC3ECC">
        <w:rPr>
          <w:rFonts w:ascii="Times New Roman" w:hAnsi="Times New Roman" w:cs="Times New Roman"/>
          <w:sz w:val="24"/>
          <w:szCs w:val="24"/>
          <w:lang w:val="nl-NL"/>
        </w:rPr>
        <w:t xml:space="preserve"> leven. Ze begonnen </w:t>
      </w:r>
      <w:r w:rsidR="00D012BA" w:rsidRPr="00FC3ECC">
        <w:rPr>
          <w:rFonts w:ascii="Times New Roman" w:hAnsi="Times New Roman" w:cs="Times New Roman"/>
          <w:sz w:val="24"/>
          <w:szCs w:val="24"/>
          <w:lang w:val="nl-NL"/>
        </w:rPr>
        <w:t xml:space="preserve">het </w:t>
      </w:r>
      <w:r w:rsidR="007C43E8" w:rsidRPr="00FC3ECC">
        <w:rPr>
          <w:rFonts w:ascii="Times New Roman" w:hAnsi="Times New Roman" w:cs="Times New Roman"/>
          <w:sz w:val="24"/>
          <w:szCs w:val="24"/>
          <w:lang w:val="nl-NL"/>
        </w:rPr>
        <w:t>tijdschrift Vokno uit</w:t>
      </w:r>
      <w:r w:rsidR="00D012BA" w:rsidRPr="00FC3ECC">
        <w:rPr>
          <w:rFonts w:ascii="Times New Roman" w:hAnsi="Times New Roman" w:cs="Times New Roman"/>
          <w:sz w:val="24"/>
          <w:szCs w:val="24"/>
          <w:lang w:val="nl-NL"/>
        </w:rPr>
        <w:t xml:space="preserve"> te </w:t>
      </w:r>
      <w:r w:rsidR="007C43E8" w:rsidRPr="00FC3ECC">
        <w:rPr>
          <w:rFonts w:ascii="Times New Roman" w:hAnsi="Times New Roman" w:cs="Times New Roman"/>
          <w:sz w:val="24"/>
          <w:szCs w:val="24"/>
          <w:lang w:val="nl-NL"/>
        </w:rPr>
        <w:t xml:space="preserve">geven. Het doel van </w:t>
      </w:r>
      <w:r w:rsidR="00D012BA" w:rsidRPr="00FC3ECC">
        <w:rPr>
          <w:rFonts w:ascii="Times New Roman" w:hAnsi="Times New Roman" w:cs="Times New Roman"/>
          <w:sz w:val="24"/>
          <w:szCs w:val="24"/>
          <w:lang w:val="nl-NL"/>
        </w:rPr>
        <w:t xml:space="preserve">het </w:t>
      </w:r>
      <w:r w:rsidR="007C43E8" w:rsidRPr="00FC3ECC">
        <w:rPr>
          <w:rFonts w:ascii="Times New Roman" w:hAnsi="Times New Roman" w:cs="Times New Roman"/>
          <w:sz w:val="24"/>
          <w:szCs w:val="24"/>
          <w:lang w:val="nl-NL"/>
        </w:rPr>
        <w:t xml:space="preserve">tijdschrift was </w:t>
      </w:r>
      <w:r w:rsidR="00D012BA" w:rsidRPr="00FC3ECC">
        <w:rPr>
          <w:rFonts w:ascii="Times New Roman" w:hAnsi="Times New Roman" w:cs="Times New Roman"/>
          <w:sz w:val="24"/>
          <w:szCs w:val="24"/>
          <w:lang w:val="nl-NL"/>
        </w:rPr>
        <w:t xml:space="preserve">informeren </w:t>
      </w:r>
      <w:r w:rsidR="007C43E8" w:rsidRPr="00FC3ECC">
        <w:rPr>
          <w:rFonts w:ascii="Times New Roman" w:hAnsi="Times New Roman" w:cs="Times New Roman"/>
          <w:sz w:val="24"/>
          <w:szCs w:val="24"/>
          <w:lang w:val="nl-NL"/>
        </w:rPr>
        <w:t xml:space="preserve">over de </w:t>
      </w:r>
      <w:r w:rsidR="00D012BA" w:rsidRPr="00FC3ECC">
        <w:rPr>
          <w:rFonts w:ascii="Times New Roman" w:hAnsi="Times New Roman" w:cs="Times New Roman"/>
          <w:sz w:val="24"/>
          <w:szCs w:val="24"/>
          <w:lang w:val="nl-NL"/>
        </w:rPr>
        <w:t xml:space="preserve">culturele </w:t>
      </w:r>
      <w:r w:rsidR="007C43E8" w:rsidRPr="00FC3ECC">
        <w:rPr>
          <w:rFonts w:ascii="Times New Roman" w:hAnsi="Times New Roman" w:cs="Times New Roman"/>
          <w:sz w:val="24"/>
          <w:szCs w:val="24"/>
          <w:lang w:val="nl-NL"/>
        </w:rPr>
        <w:t xml:space="preserve">acties die plaatsvonden. </w:t>
      </w:r>
      <w:r w:rsidR="007C43E8" w:rsidRPr="00FC3ECC">
        <w:rPr>
          <w:rFonts w:ascii="Times New Roman" w:hAnsi="Times New Roman" w:cs="Times New Roman"/>
          <w:i/>
          <w:sz w:val="24"/>
          <w:szCs w:val="24"/>
          <w:lang w:val="nl-NL"/>
        </w:rPr>
        <w:t>“</w:t>
      </w:r>
      <w:commentRangeStart w:id="116"/>
      <w:commentRangeStart w:id="117"/>
      <w:r w:rsidR="007C43E8" w:rsidRPr="00FC3ECC">
        <w:rPr>
          <w:rFonts w:ascii="Times New Roman" w:hAnsi="Times New Roman" w:cs="Times New Roman"/>
          <w:i/>
          <w:sz w:val="24"/>
          <w:szCs w:val="24"/>
          <w:lang w:val="nl-NL"/>
        </w:rPr>
        <w:t>Hervullen</w:t>
      </w:r>
      <w:commentRangeEnd w:id="116"/>
      <w:r w:rsidR="00B4040F" w:rsidRPr="00514951">
        <w:rPr>
          <w:rStyle w:val="CommentReference"/>
          <w:rFonts w:ascii="Times New Roman" w:hAnsi="Times New Roman" w:cs="Times New Roman"/>
          <w:sz w:val="24"/>
          <w:szCs w:val="24"/>
        </w:rPr>
        <w:commentReference w:id="116"/>
      </w:r>
      <w:r w:rsidR="007C43E8" w:rsidRPr="00FC3ECC">
        <w:rPr>
          <w:rFonts w:ascii="Times New Roman" w:hAnsi="Times New Roman" w:cs="Times New Roman"/>
          <w:i/>
          <w:sz w:val="24"/>
          <w:szCs w:val="24"/>
          <w:lang w:val="nl-NL"/>
        </w:rPr>
        <w:t xml:space="preserve"> van </w:t>
      </w:r>
      <w:proofErr w:type="gramStart"/>
      <w:r w:rsidR="007C43E8" w:rsidRPr="00FC3ECC">
        <w:rPr>
          <w:rFonts w:ascii="Times New Roman" w:hAnsi="Times New Roman" w:cs="Times New Roman"/>
          <w:i/>
          <w:sz w:val="24"/>
          <w:szCs w:val="24"/>
          <w:lang w:val="nl-NL"/>
        </w:rPr>
        <w:t>de</w:t>
      </w:r>
      <w:proofErr w:type="gramEnd"/>
      <w:r w:rsidR="007C43E8" w:rsidRPr="00FC3ECC">
        <w:rPr>
          <w:rFonts w:ascii="Times New Roman" w:hAnsi="Times New Roman" w:cs="Times New Roman"/>
          <w:i/>
          <w:sz w:val="24"/>
          <w:szCs w:val="24"/>
          <w:lang w:val="nl-NL"/>
        </w:rPr>
        <w:t xml:space="preserve"> tijdschrift zou zijn: </w:t>
      </w:r>
      <w:commentRangeStart w:id="118"/>
      <w:r w:rsidR="007C43E8" w:rsidRPr="00FC3ECC">
        <w:rPr>
          <w:rFonts w:ascii="Times New Roman" w:hAnsi="Times New Roman" w:cs="Times New Roman"/>
          <w:i/>
          <w:sz w:val="24"/>
          <w:szCs w:val="24"/>
          <w:lang w:val="nl-NL"/>
        </w:rPr>
        <w:t>Er informeert over de gebeurtenisen die in de tweede cultuur net geworden</w:t>
      </w:r>
      <w:commentRangeEnd w:id="118"/>
      <w:r w:rsidR="00B4040F" w:rsidRPr="00514951">
        <w:rPr>
          <w:rStyle w:val="CommentReference"/>
          <w:rFonts w:ascii="Times New Roman" w:hAnsi="Times New Roman" w:cs="Times New Roman"/>
          <w:sz w:val="24"/>
          <w:szCs w:val="24"/>
        </w:rPr>
        <w:commentReference w:id="118"/>
      </w:r>
      <w:r w:rsidR="007C43E8" w:rsidRPr="00FC3ECC">
        <w:rPr>
          <w:rFonts w:ascii="Times New Roman" w:hAnsi="Times New Roman" w:cs="Times New Roman"/>
          <w:i/>
          <w:sz w:val="24"/>
          <w:szCs w:val="24"/>
          <w:lang w:val="nl-NL"/>
        </w:rPr>
        <w:t xml:space="preserve">. </w:t>
      </w:r>
      <w:commentRangeStart w:id="119"/>
      <w:r w:rsidR="007C43E8" w:rsidRPr="00FC3ECC">
        <w:rPr>
          <w:rFonts w:ascii="Times New Roman" w:hAnsi="Times New Roman" w:cs="Times New Roman"/>
          <w:i/>
          <w:sz w:val="24"/>
          <w:szCs w:val="24"/>
          <w:lang w:val="nl-NL"/>
        </w:rPr>
        <w:t xml:space="preserve">Helaas van de begrepelijke redenen niet wat zal gebeuren. </w:t>
      </w:r>
      <w:commentRangeEnd w:id="119"/>
      <w:r w:rsidR="00B4040F" w:rsidRPr="00514951">
        <w:rPr>
          <w:rStyle w:val="CommentReference"/>
          <w:rFonts w:ascii="Times New Roman" w:hAnsi="Times New Roman" w:cs="Times New Roman"/>
          <w:sz w:val="24"/>
          <w:szCs w:val="24"/>
        </w:rPr>
        <w:commentReference w:id="119"/>
      </w:r>
      <w:commentRangeStart w:id="120"/>
      <w:r w:rsidR="007C43E8" w:rsidRPr="00FC3ECC">
        <w:rPr>
          <w:rFonts w:ascii="Times New Roman" w:hAnsi="Times New Roman" w:cs="Times New Roman"/>
          <w:i/>
          <w:sz w:val="24"/>
          <w:szCs w:val="24"/>
          <w:lang w:val="nl-NL"/>
        </w:rPr>
        <w:t xml:space="preserve">We geven een ruimte voor eigen meningen </w:t>
      </w:r>
      <w:r w:rsidR="00B16CC5" w:rsidRPr="00FC3ECC">
        <w:rPr>
          <w:rFonts w:ascii="Times New Roman" w:hAnsi="Times New Roman" w:cs="Times New Roman"/>
          <w:i/>
          <w:sz w:val="24"/>
          <w:szCs w:val="24"/>
          <w:lang w:val="nl-NL"/>
        </w:rPr>
        <w:t xml:space="preserve">te wisellen </w:t>
      </w:r>
      <w:commentRangeEnd w:id="120"/>
      <w:r w:rsidR="00B4040F" w:rsidRPr="00514951">
        <w:rPr>
          <w:rStyle w:val="CommentReference"/>
          <w:rFonts w:ascii="Times New Roman" w:hAnsi="Times New Roman" w:cs="Times New Roman"/>
          <w:sz w:val="24"/>
          <w:szCs w:val="24"/>
        </w:rPr>
        <w:commentReference w:id="120"/>
      </w:r>
      <w:commentRangeStart w:id="121"/>
      <w:r w:rsidR="00B16CC5" w:rsidRPr="00FC3ECC">
        <w:rPr>
          <w:rFonts w:ascii="Times New Roman" w:hAnsi="Times New Roman" w:cs="Times New Roman"/>
          <w:i/>
          <w:sz w:val="24"/>
          <w:szCs w:val="24"/>
          <w:lang w:val="nl-NL"/>
        </w:rPr>
        <w:t xml:space="preserve">omdat </w:t>
      </w:r>
      <w:proofErr w:type="gramStart"/>
      <w:r w:rsidR="00B16CC5" w:rsidRPr="00FC3ECC">
        <w:rPr>
          <w:rFonts w:ascii="Times New Roman" w:hAnsi="Times New Roman" w:cs="Times New Roman"/>
          <w:i/>
          <w:sz w:val="24"/>
          <w:szCs w:val="24"/>
          <w:lang w:val="nl-NL"/>
        </w:rPr>
        <w:t>één</w:t>
      </w:r>
      <w:proofErr w:type="gramEnd"/>
      <w:r w:rsidR="00B16CC5" w:rsidRPr="00FC3ECC">
        <w:rPr>
          <w:rFonts w:ascii="Times New Roman" w:hAnsi="Times New Roman" w:cs="Times New Roman"/>
          <w:i/>
          <w:sz w:val="24"/>
          <w:szCs w:val="24"/>
          <w:lang w:val="nl-NL"/>
        </w:rPr>
        <w:t xml:space="preserve"> van de middelen van de blokkade, die Magor over spreekt, zijn bariéres van de establishment tussen de mensen gebouwen in een vorm om niet mogelijk gewoon contact en openbaar mening te zeggen. </w:t>
      </w:r>
      <w:commentRangeEnd w:id="121"/>
      <w:r w:rsidR="00BF4D20" w:rsidRPr="00514951">
        <w:rPr>
          <w:rStyle w:val="CommentReference"/>
          <w:rFonts w:ascii="Times New Roman" w:hAnsi="Times New Roman" w:cs="Times New Roman"/>
          <w:sz w:val="24"/>
          <w:szCs w:val="24"/>
        </w:rPr>
        <w:commentReference w:id="121"/>
      </w:r>
      <w:r w:rsidR="00B16CC5" w:rsidRPr="00FC3ECC">
        <w:rPr>
          <w:rFonts w:ascii="Times New Roman" w:hAnsi="Times New Roman" w:cs="Times New Roman"/>
          <w:i/>
          <w:sz w:val="24"/>
          <w:szCs w:val="24"/>
          <w:lang w:val="nl-NL"/>
        </w:rPr>
        <w:t>In deze gevall in de kwesties van kunst.”</w:t>
      </w:r>
      <w:commentRangeEnd w:id="117"/>
      <w:r w:rsidR="00D012BA" w:rsidRPr="00514951">
        <w:rPr>
          <w:rStyle w:val="CommentReference"/>
          <w:rFonts w:ascii="Times New Roman" w:hAnsi="Times New Roman" w:cs="Times New Roman"/>
          <w:sz w:val="24"/>
          <w:szCs w:val="24"/>
        </w:rPr>
        <w:commentReference w:id="117"/>
      </w:r>
      <w:r w:rsidR="00B16CC5" w:rsidRPr="00FC3ECC">
        <w:rPr>
          <w:rStyle w:val="FootnoteReference"/>
          <w:rFonts w:ascii="Times New Roman" w:hAnsi="Times New Roman" w:cs="Times New Roman"/>
          <w:i/>
          <w:sz w:val="24"/>
          <w:szCs w:val="24"/>
          <w:lang w:val="nl-NL"/>
        </w:rPr>
        <w:footnoteReference w:id="19"/>
      </w:r>
      <w:r w:rsidR="002413B5" w:rsidRPr="00FC3ECC">
        <w:rPr>
          <w:rFonts w:ascii="Times New Roman" w:hAnsi="Times New Roman" w:cs="Times New Roman"/>
          <w:i/>
          <w:sz w:val="24"/>
          <w:szCs w:val="24"/>
          <w:lang w:val="nl-NL"/>
        </w:rPr>
        <w:t xml:space="preserve"> </w:t>
      </w:r>
      <w:r w:rsidR="00B43C84" w:rsidRPr="00FC3ECC">
        <w:rPr>
          <w:rFonts w:ascii="Times New Roman" w:hAnsi="Times New Roman" w:cs="Times New Roman"/>
          <w:sz w:val="24"/>
          <w:szCs w:val="24"/>
          <w:lang w:val="nl-NL"/>
        </w:rPr>
        <w:t xml:space="preserve">Underground was ook een </w:t>
      </w:r>
      <w:r w:rsidR="00D012BA" w:rsidRPr="00FC3ECC">
        <w:rPr>
          <w:rFonts w:ascii="Times New Roman" w:hAnsi="Times New Roman" w:cs="Times New Roman"/>
          <w:sz w:val="24"/>
          <w:szCs w:val="24"/>
          <w:lang w:val="nl-NL"/>
        </w:rPr>
        <w:t>levensstijl</w:t>
      </w:r>
      <w:r w:rsidR="00B43C84" w:rsidRPr="00FC3ECC">
        <w:rPr>
          <w:rFonts w:ascii="Times New Roman" w:hAnsi="Times New Roman" w:cs="Times New Roman"/>
          <w:sz w:val="24"/>
          <w:szCs w:val="24"/>
          <w:lang w:val="nl-NL"/>
        </w:rPr>
        <w:t>. Het was niet bela</w:t>
      </w:r>
      <w:r w:rsidR="007A1D0B" w:rsidRPr="00FC3ECC">
        <w:rPr>
          <w:rFonts w:ascii="Times New Roman" w:hAnsi="Times New Roman" w:cs="Times New Roman"/>
          <w:sz w:val="24"/>
          <w:szCs w:val="24"/>
          <w:lang w:val="nl-NL"/>
        </w:rPr>
        <w:t>n</w:t>
      </w:r>
      <w:r w:rsidR="00B43C84" w:rsidRPr="00FC3ECC">
        <w:rPr>
          <w:rFonts w:ascii="Times New Roman" w:hAnsi="Times New Roman" w:cs="Times New Roman"/>
          <w:sz w:val="24"/>
          <w:szCs w:val="24"/>
          <w:lang w:val="nl-NL"/>
        </w:rPr>
        <w:t xml:space="preserve">grijk </w:t>
      </w:r>
      <w:commentRangeStart w:id="122"/>
      <w:r w:rsidR="007A1D0B" w:rsidRPr="00FC3ECC">
        <w:rPr>
          <w:rFonts w:ascii="Times New Roman" w:hAnsi="Times New Roman" w:cs="Times New Roman"/>
          <w:sz w:val="24"/>
          <w:szCs w:val="24"/>
          <w:lang w:val="nl-NL"/>
        </w:rPr>
        <w:t>of iemand een</w:t>
      </w:r>
      <w:r w:rsidR="00B43C84" w:rsidRPr="00FC3ECC">
        <w:rPr>
          <w:rFonts w:ascii="Times New Roman" w:hAnsi="Times New Roman" w:cs="Times New Roman"/>
          <w:sz w:val="24"/>
          <w:szCs w:val="24"/>
          <w:lang w:val="nl-NL"/>
        </w:rPr>
        <w:t xml:space="preserve"> kunstenaar </w:t>
      </w:r>
      <w:commentRangeEnd w:id="122"/>
      <w:r w:rsidR="007A1D0B" w:rsidRPr="00FC3ECC">
        <w:rPr>
          <w:rFonts w:ascii="Times New Roman" w:hAnsi="Times New Roman" w:cs="Times New Roman"/>
          <w:sz w:val="24"/>
          <w:szCs w:val="24"/>
          <w:lang w:val="nl-NL"/>
        </w:rPr>
        <w:t>was</w:t>
      </w:r>
      <w:r w:rsidR="00B43C84" w:rsidRPr="00FC3ECC">
        <w:rPr>
          <w:rFonts w:ascii="Times New Roman" w:hAnsi="Times New Roman" w:cs="Times New Roman"/>
          <w:sz w:val="24"/>
          <w:szCs w:val="24"/>
          <w:lang w:val="nl-NL"/>
        </w:rPr>
        <w:t xml:space="preserve">. </w:t>
      </w:r>
      <w:commentRangeStart w:id="123"/>
      <w:r w:rsidR="00B43C84" w:rsidRPr="00FC3ECC">
        <w:rPr>
          <w:rFonts w:ascii="Times New Roman" w:hAnsi="Times New Roman" w:cs="Times New Roman"/>
          <w:sz w:val="24"/>
          <w:szCs w:val="24"/>
          <w:lang w:val="nl-NL"/>
        </w:rPr>
        <w:t xml:space="preserve">Het </w:t>
      </w:r>
      <w:r w:rsidR="007A1D0B" w:rsidRPr="00FC3ECC">
        <w:rPr>
          <w:rFonts w:ascii="Times New Roman" w:hAnsi="Times New Roman" w:cs="Times New Roman"/>
          <w:sz w:val="24"/>
          <w:szCs w:val="24"/>
          <w:lang w:val="nl-NL"/>
        </w:rPr>
        <w:t xml:space="preserve">was </w:t>
      </w:r>
      <w:r w:rsidR="00B43C84" w:rsidRPr="00FC3ECC">
        <w:rPr>
          <w:rFonts w:ascii="Times New Roman" w:hAnsi="Times New Roman" w:cs="Times New Roman"/>
          <w:sz w:val="24"/>
          <w:szCs w:val="24"/>
          <w:lang w:val="nl-NL"/>
        </w:rPr>
        <w:t xml:space="preserve">een </w:t>
      </w:r>
      <w:proofErr w:type="gramStart"/>
      <w:r w:rsidR="00B43C84" w:rsidRPr="00FC3ECC">
        <w:rPr>
          <w:rFonts w:ascii="Times New Roman" w:hAnsi="Times New Roman" w:cs="Times New Roman"/>
          <w:sz w:val="24"/>
          <w:szCs w:val="24"/>
          <w:lang w:val="nl-NL"/>
        </w:rPr>
        <w:t>houd</w:t>
      </w:r>
      <w:r w:rsidR="007A1D0B" w:rsidRPr="00FC3ECC">
        <w:rPr>
          <w:rFonts w:ascii="Times New Roman" w:hAnsi="Times New Roman" w:cs="Times New Roman"/>
          <w:sz w:val="24"/>
          <w:szCs w:val="24"/>
          <w:lang w:val="nl-NL"/>
        </w:rPr>
        <w:t>ing</w:t>
      </w:r>
      <w:r w:rsidR="00B43C84" w:rsidRPr="00FC3ECC">
        <w:rPr>
          <w:rFonts w:ascii="Times New Roman" w:hAnsi="Times New Roman" w:cs="Times New Roman"/>
          <w:sz w:val="24"/>
          <w:szCs w:val="24"/>
          <w:lang w:val="nl-NL"/>
        </w:rPr>
        <w:t xml:space="preserve"> </w:t>
      </w:r>
      <w:commentRangeEnd w:id="123"/>
      <w:r w:rsidR="00B43C84" w:rsidRPr="00FC3ECC">
        <w:rPr>
          <w:rFonts w:ascii="Times New Roman" w:hAnsi="Times New Roman" w:cs="Times New Roman"/>
          <w:sz w:val="24"/>
          <w:szCs w:val="24"/>
          <w:lang w:val="nl-NL"/>
        </w:rPr>
        <w:t>.</w:t>
      </w:r>
      <w:proofErr w:type="gramEnd"/>
      <w:r w:rsidR="00B43C84" w:rsidRPr="00FC3ECC">
        <w:rPr>
          <w:rFonts w:ascii="Times New Roman" w:hAnsi="Times New Roman" w:cs="Times New Roman"/>
          <w:sz w:val="24"/>
          <w:szCs w:val="24"/>
          <w:lang w:val="nl-NL"/>
        </w:rPr>
        <w:t xml:space="preserve"> </w:t>
      </w:r>
      <w:r w:rsidR="00D012BA" w:rsidRPr="00FC3ECC">
        <w:rPr>
          <w:rFonts w:ascii="Times New Roman" w:hAnsi="Times New Roman" w:cs="Times New Roman"/>
          <w:sz w:val="24"/>
          <w:szCs w:val="24"/>
          <w:lang w:val="nl-NL"/>
        </w:rPr>
        <w:t xml:space="preserve">Zoals </w:t>
      </w:r>
      <w:r w:rsidR="00B43C84" w:rsidRPr="00FC3ECC">
        <w:rPr>
          <w:rFonts w:ascii="Times New Roman" w:hAnsi="Times New Roman" w:cs="Times New Roman"/>
          <w:sz w:val="24"/>
          <w:szCs w:val="24"/>
          <w:lang w:val="nl-NL"/>
        </w:rPr>
        <w:t>Filip Topol heeft gezeg</w:t>
      </w:r>
      <w:r w:rsidR="00D012BA" w:rsidRPr="00FC3ECC">
        <w:rPr>
          <w:rFonts w:ascii="Times New Roman" w:hAnsi="Times New Roman" w:cs="Times New Roman"/>
          <w:sz w:val="24"/>
          <w:szCs w:val="24"/>
          <w:lang w:val="nl-NL"/>
        </w:rPr>
        <w:t>d</w:t>
      </w:r>
      <w:r w:rsidR="00B43C84" w:rsidRPr="00FC3ECC">
        <w:rPr>
          <w:rFonts w:ascii="Times New Roman" w:hAnsi="Times New Roman" w:cs="Times New Roman"/>
          <w:sz w:val="24"/>
          <w:szCs w:val="24"/>
          <w:lang w:val="nl-NL"/>
        </w:rPr>
        <w:t xml:space="preserve">. </w:t>
      </w:r>
      <w:r w:rsidR="009411C7">
        <w:rPr>
          <w:rFonts w:ascii="Times New Roman" w:hAnsi="Times New Roman" w:cs="Times New Roman"/>
          <w:i/>
          <w:sz w:val="24"/>
          <w:szCs w:val="24"/>
          <w:lang w:val="nl-NL"/>
        </w:rPr>
        <w:t xml:space="preserve">“De benaming zelf drukt de vrijwillige ondergrond uit – ik vind het triest als iemand </w:t>
      </w:r>
      <w:r w:rsidR="009411C7">
        <w:rPr>
          <w:rFonts w:ascii="Times New Roman" w:hAnsi="Times New Roman" w:cs="Times New Roman"/>
          <w:i/>
          <w:sz w:val="24"/>
          <w:szCs w:val="24"/>
          <w:lang w:val="nl-NL"/>
        </w:rPr>
        <w:lastRenderedPageBreak/>
        <w:t>zichzelf in de underground dwingt. Ik denk dat alles uit de innerlijke behoefde aan keuze of uit het verlangne naar een schuilplaats van elke persoon moet ontstaan</w:t>
      </w:r>
      <w:commentRangeStart w:id="124"/>
      <w:r w:rsidR="00710D8E" w:rsidRPr="00FC3ECC">
        <w:rPr>
          <w:rFonts w:ascii="Times New Roman" w:hAnsi="Times New Roman" w:cs="Times New Roman"/>
          <w:i/>
          <w:sz w:val="24"/>
          <w:szCs w:val="24"/>
          <w:lang w:val="nl-NL"/>
        </w:rPr>
        <w:t>.</w:t>
      </w:r>
      <w:commentRangeEnd w:id="124"/>
      <w:r w:rsidR="00D012BA" w:rsidRPr="00514951">
        <w:rPr>
          <w:rStyle w:val="CommentReference"/>
          <w:rFonts w:ascii="Times New Roman" w:hAnsi="Times New Roman" w:cs="Times New Roman"/>
          <w:sz w:val="24"/>
          <w:szCs w:val="24"/>
        </w:rPr>
        <w:commentReference w:id="124"/>
      </w:r>
      <w:r w:rsidR="00710D8E" w:rsidRPr="00FC3ECC">
        <w:rPr>
          <w:rFonts w:ascii="Times New Roman" w:hAnsi="Times New Roman" w:cs="Times New Roman"/>
          <w:i/>
          <w:sz w:val="24"/>
          <w:szCs w:val="24"/>
          <w:lang w:val="nl-NL"/>
        </w:rPr>
        <w:t>”</w:t>
      </w:r>
      <w:r w:rsidR="00710D8E" w:rsidRPr="00FC3ECC">
        <w:rPr>
          <w:rStyle w:val="FootnoteReference"/>
          <w:rFonts w:ascii="Times New Roman" w:hAnsi="Times New Roman" w:cs="Times New Roman"/>
          <w:i/>
          <w:sz w:val="24"/>
          <w:szCs w:val="24"/>
          <w:lang w:val="nl-NL"/>
        </w:rPr>
        <w:footnoteReference w:id="20"/>
      </w:r>
      <w:r w:rsidR="00606325" w:rsidRPr="00FC3ECC">
        <w:rPr>
          <w:rFonts w:ascii="Times New Roman" w:hAnsi="Times New Roman" w:cs="Times New Roman"/>
          <w:i/>
          <w:sz w:val="24"/>
          <w:szCs w:val="24"/>
          <w:lang w:val="nl-NL"/>
        </w:rPr>
        <w:t xml:space="preserve"> </w:t>
      </w:r>
      <w:r w:rsidR="00D012BA" w:rsidRPr="00FC3ECC">
        <w:rPr>
          <w:rFonts w:ascii="Times New Roman" w:hAnsi="Times New Roman" w:cs="Times New Roman"/>
          <w:sz w:val="24"/>
          <w:szCs w:val="24"/>
          <w:lang w:val="nl-NL"/>
        </w:rPr>
        <w:t>A</w:t>
      </w:r>
      <w:r w:rsidR="00606325" w:rsidRPr="00FC3ECC">
        <w:rPr>
          <w:rFonts w:ascii="Times New Roman" w:hAnsi="Times New Roman" w:cs="Times New Roman"/>
          <w:sz w:val="24"/>
          <w:szCs w:val="24"/>
          <w:lang w:val="nl-NL"/>
        </w:rPr>
        <w:t>lle activiteiten van underground had</w:t>
      </w:r>
      <w:r w:rsidR="00D012BA" w:rsidRPr="00FC3ECC">
        <w:rPr>
          <w:rFonts w:ascii="Times New Roman" w:hAnsi="Times New Roman" w:cs="Times New Roman"/>
          <w:sz w:val="24"/>
          <w:szCs w:val="24"/>
          <w:lang w:val="nl-NL"/>
        </w:rPr>
        <w:t>den</w:t>
      </w:r>
      <w:r w:rsidR="00606325" w:rsidRPr="00FC3ECC">
        <w:rPr>
          <w:rFonts w:ascii="Times New Roman" w:hAnsi="Times New Roman" w:cs="Times New Roman"/>
          <w:sz w:val="24"/>
          <w:szCs w:val="24"/>
          <w:lang w:val="nl-NL"/>
        </w:rPr>
        <w:t xml:space="preserve"> </w:t>
      </w:r>
      <w:r w:rsidR="00D012BA" w:rsidRPr="00FC3ECC">
        <w:rPr>
          <w:rFonts w:ascii="Times New Roman" w:hAnsi="Times New Roman" w:cs="Times New Roman"/>
          <w:sz w:val="24"/>
          <w:szCs w:val="24"/>
          <w:lang w:val="nl-NL"/>
        </w:rPr>
        <w:t xml:space="preserve">dezelfde </w:t>
      </w:r>
      <w:r w:rsidR="00606325" w:rsidRPr="00FC3ECC">
        <w:rPr>
          <w:rFonts w:ascii="Times New Roman" w:hAnsi="Times New Roman" w:cs="Times New Roman"/>
          <w:sz w:val="24"/>
          <w:szCs w:val="24"/>
          <w:lang w:val="nl-NL"/>
        </w:rPr>
        <w:t>noemer</w:t>
      </w:r>
      <w:r w:rsidR="00D012BA" w:rsidRPr="00FC3ECC">
        <w:rPr>
          <w:rFonts w:ascii="Times New Roman" w:hAnsi="Times New Roman" w:cs="Times New Roman"/>
          <w:sz w:val="24"/>
          <w:szCs w:val="24"/>
          <w:lang w:val="nl-NL"/>
        </w:rPr>
        <w:t>,</w:t>
      </w:r>
      <w:r w:rsidR="00606325" w:rsidRPr="00FC3ECC">
        <w:rPr>
          <w:rFonts w:ascii="Times New Roman" w:hAnsi="Times New Roman" w:cs="Times New Roman"/>
          <w:sz w:val="24"/>
          <w:szCs w:val="24"/>
          <w:lang w:val="nl-NL"/>
        </w:rPr>
        <w:t xml:space="preserve"> </w:t>
      </w:r>
      <w:r w:rsidR="00D012BA" w:rsidRPr="00FC3ECC">
        <w:rPr>
          <w:rFonts w:ascii="Times New Roman" w:hAnsi="Times New Roman" w:cs="Times New Roman"/>
          <w:sz w:val="24"/>
          <w:szCs w:val="24"/>
          <w:lang w:val="nl-NL"/>
        </w:rPr>
        <w:t>namelijk</w:t>
      </w:r>
      <w:r w:rsidR="00606325" w:rsidRPr="00FC3ECC">
        <w:rPr>
          <w:rFonts w:ascii="Times New Roman" w:hAnsi="Times New Roman" w:cs="Times New Roman"/>
          <w:sz w:val="24"/>
          <w:szCs w:val="24"/>
          <w:lang w:val="nl-NL"/>
        </w:rPr>
        <w:t xml:space="preserve"> vrijheid. Und</w:t>
      </w:r>
      <w:r w:rsidR="00D012BA" w:rsidRPr="00FC3ECC">
        <w:rPr>
          <w:rFonts w:ascii="Times New Roman" w:hAnsi="Times New Roman" w:cs="Times New Roman"/>
          <w:sz w:val="24"/>
          <w:szCs w:val="24"/>
          <w:lang w:val="nl-NL"/>
        </w:rPr>
        <w:t>e</w:t>
      </w:r>
      <w:r w:rsidR="00606325" w:rsidRPr="00FC3ECC">
        <w:rPr>
          <w:rFonts w:ascii="Times New Roman" w:hAnsi="Times New Roman" w:cs="Times New Roman"/>
          <w:sz w:val="24"/>
          <w:szCs w:val="24"/>
          <w:lang w:val="nl-NL"/>
        </w:rPr>
        <w:t>rground probeert veel te organiseren</w:t>
      </w:r>
      <w:r w:rsidR="00D012BA" w:rsidRPr="00FC3ECC">
        <w:rPr>
          <w:rFonts w:ascii="Times New Roman" w:hAnsi="Times New Roman" w:cs="Times New Roman"/>
          <w:sz w:val="24"/>
          <w:szCs w:val="24"/>
          <w:lang w:val="nl-NL"/>
        </w:rPr>
        <w:t>,</w:t>
      </w:r>
      <w:r w:rsidR="00606325" w:rsidRPr="00FC3ECC">
        <w:rPr>
          <w:rFonts w:ascii="Times New Roman" w:hAnsi="Times New Roman" w:cs="Times New Roman"/>
          <w:sz w:val="24"/>
          <w:szCs w:val="24"/>
          <w:lang w:val="nl-NL"/>
        </w:rPr>
        <w:t xml:space="preserve"> maar in </w:t>
      </w:r>
      <w:r w:rsidR="00D012BA" w:rsidRPr="00FC3ECC">
        <w:rPr>
          <w:rFonts w:ascii="Times New Roman" w:hAnsi="Times New Roman" w:cs="Times New Roman"/>
          <w:sz w:val="24"/>
          <w:szCs w:val="24"/>
          <w:lang w:val="nl-NL"/>
        </w:rPr>
        <w:t xml:space="preserve">de meeste </w:t>
      </w:r>
      <w:r w:rsidR="00606325" w:rsidRPr="00FC3ECC">
        <w:rPr>
          <w:rFonts w:ascii="Times New Roman" w:hAnsi="Times New Roman" w:cs="Times New Roman"/>
          <w:sz w:val="24"/>
          <w:szCs w:val="24"/>
          <w:lang w:val="nl-NL"/>
        </w:rPr>
        <w:t xml:space="preserve">gevallen was zij niet succesvol. </w:t>
      </w:r>
      <w:r w:rsidR="00D012BA" w:rsidRPr="00FC3ECC">
        <w:rPr>
          <w:rFonts w:ascii="Times New Roman" w:hAnsi="Times New Roman" w:cs="Times New Roman"/>
          <w:sz w:val="24"/>
          <w:szCs w:val="24"/>
          <w:lang w:val="nl-NL"/>
        </w:rPr>
        <w:t xml:space="preserve">Het </w:t>
      </w:r>
      <w:r w:rsidR="00606325" w:rsidRPr="00FC3ECC">
        <w:rPr>
          <w:rFonts w:ascii="Times New Roman" w:hAnsi="Times New Roman" w:cs="Times New Roman"/>
          <w:sz w:val="24"/>
          <w:szCs w:val="24"/>
          <w:lang w:val="nl-NL"/>
        </w:rPr>
        <w:t xml:space="preserve">regime </w:t>
      </w:r>
      <w:r w:rsidR="00D012BA" w:rsidRPr="00FC3ECC">
        <w:rPr>
          <w:rFonts w:ascii="Times New Roman" w:hAnsi="Times New Roman" w:cs="Times New Roman"/>
          <w:sz w:val="24"/>
          <w:szCs w:val="24"/>
          <w:lang w:val="nl-NL"/>
        </w:rPr>
        <w:t>vreesde</w:t>
      </w:r>
      <w:r w:rsidR="00606325" w:rsidRPr="00FC3ECC">
        <w:rPr>
          <w:rFonts w:ascii="Times New Roman" w:hAnsi="Times New Roman" w:cs="Times New Roman"/>
          <w:sz w:val="24"/>
          <w:szCs w:val="24"/>
          <w:lang w:val="nl-NL"/>
        </w:rPr>
        <w:t xml:space="preserve"> dat underground een revolutie </w:t>
      </w:r>
      <w:r w:rsidR="00D012BA" w:rsidRPr="00FC3ECC">
        <w:rPr>
          <w:rFonts w:ascii="Times New Roman" w:hAnsi="Times New Roman" w:cs="Times New Roman"/>
          <w:sz w:val="24"/>
          <w:szCs w:val="24"/>
          <w:lang w:val="nl-NL"/>
        </w:rPr>
        <w:t>kon veroorzaken</w:t>
      </w:r>
      <w:r w:rsidR="00606325" w:rsidRPr="00FC3ECC">
        <w:rPr>
          <w:rFonts w:ascii="Times New Roman" w:hAnsi="Times New Roman" w:cs="Times New Roman"/>
          <w:sz w:val="24"/>
          <w:szCs w:val="24"/>
          <w:lang w:val="nl-NL"/>
        </w:rPr>
        <w:t xml:space="preserve">. </w:t>
      </w:r>
      <w:commentRangeStart w:id="125"/>
      <w:r w:rsidR="00606325" w:rsidRPr="00FC3ECC">
        <w:rPr>
          <w:rFonts w:ascii="Times New Roman" w:hAnsi="Times New Roman" w:cs="Times New Roman"/>
          <w:sz w:val="24"/>
          <w:szCs w:val="24"/>
          <w:lang w:val="nl-NL"/>
        </w:rPr>
        <w:t>Burroughs zei dat</w:t>
      </w:r>
      <w:r w:rsidR="00F34F27" w:rsidRPr="00FC3ECC">
        <w:rPr>
          <w:rFonts w:ascii="Times New Roman" w:hAnsi="Times New Roman" w:cs="Times New Roman"/>
          <w:sz w:val="24"/>
          <w:szCs w:val="24"/>
          <w:lang w:val="nl-NL"/>
        </w:rPr>
        <w:t xml:space="preserve"> het</w:t>
      </w:r>
      <w:r w:rsidR="00606325" w:rsidRPr="00FC3ECC">
        <w:rPr>
          <w:rFonts w:ascii="Times New Roman" w:hAnsi="Times New Roman" w:cs="Times New Roman"/>
          <w:sz w:val="24"/>
          <w:szCs w:val="24"/>
          <w:lang w:val="nl-NL"/>
        </w:rPr>
        <w:t xml:space="preserve"> genoeg is </w:t>
      </w:r>
      <w:r w:rsidR="00F34F27" w:rsidRPr="00FC3ECC">
        <w:rPr>
          <w:rFonts w:ascii="Times New Roman" w:hAnsi="Times New Roman" w:cs="Times New Roman"/>
          <w:sz w:val="24"/>
          <w:szCs w:val="24"/>
          <w:lang w:val="nl-NL"/>
        </w:rPr>
        <w:t xml:space="preserve">als </w:t>
      </w:r>
      <w:r w:rsidR="00606325" w:rsidRPr="00FC3ECC">
        <w:rPr>
          <w:rFonts w:ascii="Times New Roman" w:hAnsi="Times New Roman" w:cs="Times New Roman"/>
          <w:sz w:val="24"/>
          <w:szCs w:val="24"/>
          <w:lang w:val="nl-NL"/>
        </w:rPr>
        <w:t xml:space="preserve">een deel van een aparaat </w:t>
      </w:r>
      <w:r w:rsidR="00F34F27" w:rsidRPr="00FC3ECC">
        <w:rPr>
          <w:rFonts w:ascii="Times New Roman" w:hAnsi="Times New Roman" w:cs="Times New Roman"/>
          <w:sz w:val="24"/>
          <w:szCs w:val="24"/>
          <w:lang w:val="nl-NL"/>
        </w:rPr>
        <w:t>ontbreekt</w:t>
      </w:r>
      <w:r w:rsidR="00A43B8C" w:rsidRPr="00FC3ECC">
        <w:rPr>
          <w:rFonts w:ascii="Times New Roman" w:hAnsi="Times New Roman" w:cs="Times New Roman"/>
          <w:sz w:val="24"/>
          <w:szCs w:val="24"/>
          <w:lang w:val="nl-NL"/>
        </w:rPr>
        <w:t xml:space="preserve"> </w:t>
      </w:r>
      <w:r w:rsidR="00F34F27" w:rsidRPr="00FC3ECC">
        <w:rPr>
          <w:rFonts w:ascii="Times New Roman" w:hAnsi="Times New Roman" w:cs="Times New Roman"/>
          <w:sz w:val="24"/>
          <w:szCs w:val="24"/>
          <w:lang w:val="nl-NL"/>
        </w:rPr>
        <w:t>om het</w:t>
      </w:r>
      <w:r w:rsidR="00A43B8C" w:rsidRPr="00FC3ECC">
        <w:rPr>
          <w:rFonts w:ascii="Times New Roman" w:hAnsi="Times New Roman" w:cs="Times New Roman"/>
          <w:sz w:val="24"/>
          <w:szCs w:val="24"/>
          <w:lang w:val="nl-NL"/>
        </w:rPr>
        <w:t xml:space="preserve"> hele ap</w:t>
      </w:r>
      <w:r w:rsidR="00F34F27" w:rsidRPr="00FC3ECC">
        <w:rPr>
          <w:rFonts w:ascii="Times New Roman" w:hAnsi="Times New Roman" w:cs="Times New Roman"/>
          <w:sz w:val="24"/>
          <w:szCs w:val="24"/>
          <w:lang w:val="nl-NL"/>
        </w:rPr>
        <w:t>p</w:t>
      </w:r>
      <w:r w:rsidR="00A43B8C" w:rsidRPr="00FC3ECC">
        <w:rPr>
          <w:rFonts w:ascii="Times New Roman" w:hAnsi="Times New Roman" w:cs="Times New Roman"/>
          <w:sz w:val="24"/>
          <w:szCs w:val="24"/>
          <w:lang w:val="nl-NL"/>
        </w:rPr>
        <w:t xml:space="preserve">araat kapot </w:t>
      </w:r>
      <w:r w:rsidR="00F34F27" w:rsidRPr="00FC3ECC">
        <w:rPr>
          <w:rFonts w:ascii="Times New Roman" w:hAnsi="Times New Roman" w:cs="Times New Roman"/>
          <w:sz w:val="24"/>
          <w:szCs w:val="24"/>
          <w:lang w:val="nl-NL"/>
        </w:rPr>
        <w:t>te</w:t>
      </w:r>
      <w:r w:rsidR="00A43B8C" w:rsidRPr="00FC3ECC">
        <w:rPr>
          <w:rFonts w:ascii="Times New Roman" w:hAnsi="Times New Roman" w:cs="Times New Roman"/>
          <w:sz w:val="24"/>
          <w:szCs w:val="24"/>
          <w:lang w:val="nl-NL"/>
        </w:rPr>
        <w:t xml:space="preserve"> maken</w:t>
      </w:r>
      <w:commentRangeEnd w:id="125"/>
      <w:r w:rsidR="00D012BA" w:rsidRPr="00514951">
        <w:rPr>
          <w:rStyle w:val="CommentReference"/>
          <w:rFonts w:ascii="Times New Roman" w:hAnsi="Times New Roman" w:cs="Times New Roman"/>
          <w:sz w:val="24"/>
          <w:szCs w:val="24"/>
        </w:rPr>
        <w:commentReference w:id="125"/>
      </w:r>
      <w:r w:rsidR="00A43B8C" w:rsidRPr="00FC3ECC">
        <w:rPr>
          <w:rFonts w:ascii="Times New Roman" w:hAnsi="Times New Roman" w:cs="Times New Roman"/>
          <w:sz w:val="24"/>
          <w:szCs w:val="24"/>
          <w:lang w:val="nl-NL"/>
        </w:rPr>
        <w:t>. Maar underground had geen intere</w:t>
      </w:r>
      <w:r w:rsidR="00D012BA" w:rsidRPr="00FC3ECC">
        <w:rPr>
          <w:rFonts w:ascii="Times New Roman" w:hAnsi="Times New Roman" w:cs="Times New Roman"/>
          <w:sz w:val="24"/>
          <w:szCs w:val="24"/>
          <w:lang w:val="nl-NL"/>
        </w:rPr>
        <w:t>s</w:t>
      </w:r>
      <w:r w:rsidR="00A43B8C" w:rsidRPr="00FC3ECC">
        <w:rPr>
          <w:rFonts w:ascii="Times New Roman" w:hAnsi="Times New Roman" w:cs="Times New Roman"/>
          <w:sz w:val="24"/>
          <w:szCs w:val="24"/>
          <w:lang w:val="nl-NL"/>
        </w:rPr>
        <w:t xml:space="preserve">se in politiek. </w:t>
      </w:r>
      <w:commentRangeStart w:id="126"/>
      <w:r w:rsidR="00F34F27" w:rsidRPr="00FC3ECC">
        <w:rPr>
          <w:rFonts w:ascii="Times New Roman" w:hAnsi="Times New Roman" w:cs="Times New Roman"/>
          <w:sz w:val="24"/>
          <w:szCs w:val="24"/>
          <w:lang w:val="nl-NL"/>
        </w:rPr>
        <w:t xml:space="preserve">Het </w:t>
      </w:r>
      <w:r w:rsidR="00A43B8C" w:rsidRPr="00FC3ECC">
        <w:rPr>
          <w:rFonts w:ascii="Times New Roman" w:hAnsi="Times New Roman" w:cs="Times New Roman"/>
          <w:sz w:val="24"/>
          <w:szCs w:val="24"/>
          <w:lang w:val="nl-NL"/>
        </w:rPr>
        <w:t xml:space="preserve">regime </w:t>
      </w:r>
      <w:r w:rsidR="00F34F27" w:rsidRPr="00FC3ECC">
        <w:rPr>
          <w:rFonts w:ascii="Times New Roman" w:hAnsi="Times New Roman" w:cs="Times New Roman"/>
          <w:sz w:val="24"/>
          <w:szCs w:val="24"/>
          <w:lang w:val="nl-NL"/>
        </w:rPr>
        <w:t xml:space="preserve">nam </w:t>
      </w:r>
      <w:r w:rsidR="00A43B8C" w:rsidRPr="00FC3ECC">
        <w:rPr>
          <w:rFonts w:ascii="Times New Roman" w:hAnsi="Times New Roman" w:cs="Times New Roman"/>
          <w:sz w:val="24"/>
          <w:szCs w:val="24"/>
          <w:lang w:val="nl-NL"/>
        </w:rPr>
        <w:t>underground als een politiek subject</w:t>
      </w:r>
      <w:commentRangeEnd w:id="126"/>
      <w:r w:rsidR="00D012BA" w:rsidRPr="00514951">
        <w:rPr>
          <w:rStyle w:val="CommentReference"/>
          <w:rFonts w:ascii="Times New Roman" w:hAnsi="Times New Roman" w:cs="Times New Roman"/>
          <w:sz w:val="24"/>
          <w:szCs w:val="24"/>
        </w:rPr>
        <w:commentReference w:id="126"/>
      </w:r>
      <w:r w:rsidR="00F34F27" w:rsidRPr="00FC3ECC">
        <w:rPr>
          <w:rFonts w:ascii="Times New Roman" w:hAnsi="Times New Roman" w:cs="Times New Roman"/>
          <w:sz w:val="24"/>
          <w:szCs w:val="24"/>
          <w:lang w:val="nl-NL"/>
        </w:rPr>
        <w:t xml:space="preserve"> waar</w:t>
      </w:r>
      <w:r w:rsidR="00A43B8C" w:rsidRPr="00FC3ECC">
        <w:rPr>
          <w:rFonts w:ascii="Times New Roman" w:hAnsi="Times New Roman" w:cs="Times New Roman"/>
          <w:sz w:val="24"/>
          <w:szCs w:val="24"/>
          <w:lang w:val="nl-NL"/>
        </w:rPr>
        <w:t xml:space="preserve">. Jirous of Hlavsa </w:t>
      </w:r>
      <w:commentRangeStart w:id="127"/>
      <w:r w:rsidR="00A43B8C" w:rsidRPr="00FC3ECC">
        <w:rPr>
          <w:rFonts w:ascii="Times New Roman" w:hAnsi="Times New Roman" w:cs="Times New Roman"/>
          <w:sz w:val="24"/>
          <w:szCs w:val="24"/>
          <w:lang w:val="nl-NL"/>
        </w:rPr>
        <w:t xml:space="preserve">hebben </w:t>
      </w:r>
      <w:commentRangeEnd w:id="127"/>
      <w:r w:rsidR="000910FF" w:rsidRPr="00514951">
        <w:rPr>
          <w:rStyle w:val="CommentReference"/>
          <w:rFonts w:ascii="Times New Roman" w:hAnsi="Times New Roman" w:cs="Times New Roman"/>
          <w:sz w:val="24"/>
          <w:szCs w:val="24"/>
        </w:rPr>
        <w:commentReference w:id="127"/>
      </w:r>
      <w:r w:rsidR="00D012BA" w:rsidRPr="00FC3ECC">
        <w:rPr>
          <w:rFonts w:ascii="Times New Roman" w:hAnsi="Times New Roman" w:cs="Times New Roman"/>
          <w:sz w:val="24"/>
          <w:szCs w:val="24"/>
          <w:lang w:val="nl-NL"/>
        </w:rPr>
        <w:t>vaak</w:t>
      </w:r>
      <w:r w:rsidR="00A43B8C" w:rsidRPr="00FC3ECC">
        <w:rPr>
          <w:rFonts w:ascii="Times New Roman" w:hAnsi="Times New Roman" w:cs="Times New Roman"/>
          <w:sz w:val="24"/>
          <w:szCs w:val="24"/>
          <w:lang w:val="nl-NL"/>
        </w:rPr>
        <w:t xml:space="preserve"> gezeg</w:t>
      </w:r>
      <w:r w:rsidR="00D012BA" w:rsidRPr="00FC3ECC">
        <w:rPr>
          <w:rFonts w:ascii="Times New Roman" w:hAnsi="Times New Roman" w:cs="Times New Roman"/>
          <w:sz w:val="24"/>
          <w:szCs w:val="24"/>
          <w:lang w:val="nl-NL"/>
        </w:rPr>
        <w:t xml:space="preserve">d </w:t>
      </w:r>
      <w:r w:rsidR="00A43B8C" w:rsidRPr="00FC3ECC">
        <w:rPr>
          <w:rFonts w:ascii="Times New Roman" w:hAnsi="Times New Roman" w:cs="Times New Roman"/>
          <w:sz w:val="24"/>
          <w:szCs w:val="24"/>
          <w:lang w:val="nl-NL"/>
        </w:rPr>
        <w:t xml:space="preserve">dat underground of Plastic People of the Universe geen </w:t>
      </w:r>
      <w:commentRangeStart w:id="128"/>
      <w:r w:rsidR="00A43B8C" w:rsidRPr="00FC3ECC">
        <w:rPr>
          <w:rFonts w:ascii="Times New Roman" w:hAnsi="Times New Roman" w:cs="Times New Roman"/>
          <w:sz w:val="24"/>
          <w:szCs w:val="24"/>
          <w:lang w:val="nl-NL"/>
        </w:rPr>
        <w:t>intere</w:t>
      </w:r>
      <w:r w:rsidR="00F34F27" w:rsidRPr="00FC3ECC">
        <w:rPr>
          <w:rFonts w:ascii="Times New Roman" w:hAnsi="Times New Roman" w:cs="Times New Roman"/>
          <w:sz w:val="24"/>
          <w:szCs w:val="24"/>
          <w:lang w:val="nl-NL"/>
        </w:rPr>
        <w:t>s</w:t>
      </w:r>
      <w:r w:rsidR="00A43B8C" w:rsidRPr="00FC3ECC">
        <w:rPr>
          <w:rFonts w:ascii="Times New Roman" w:hAnsi="Times New Roman" w:cs="Times New Roman"/>
          <w:sz w:val="24"/>
          <w:szCs w:val="24"/>
          <w:lang w:val="nl-NL"/>
        </w:rPr>
        <w:t xml:space="preserve">se </w:t>
      </w:r>
      <w:r w:rsidR="00F34F27" w:rsidRPr="00FC3ECC">
        <w:rPr>
          <w:rFonts w:ascii="Times New Roman" w:hAnsi="Times New Roman" w:cs="Times New Roman"/>
          <w:sz w:val="24"/>
          <w:szCs w:val="24"/>
          <w:lang w:val="nl-NL"/>
        </w:rPr>
        <w:t>voor politiek</w:t>
      </w:r>
      <w:r w:rsidR="00A43B8C" w:rsidRPr="00FC3ECC">
        <w:rPr>
          <w:rFonts w:ascii="Times New Roman" w:hAnsi="Times New Roman" w:cs="Times New Roman"/>
          <w:sz w:val="24"/>
          <w:szCs w:val="24"/>
          <w:lang w:val="nl-NL"/>
        </w:rPr>
        <w:t xml:space="preserve"> hebben gehad</w:t>
      </w:r>
      <w:commentRangeEnd w:id="128"/>
      <w:r w:rsidR="00D012BA" w:rsidRPr="00514951">
        <w:rPr>
          <w:rStyle w:val="CommentReference"/>
          <w:rFonts w:ascii="Times New Roman" w:hAnsi="Times New Roman" w:cs="Times New Roman"/>
          <w:sz w:val="24"/>
          <w:szCs w:val="24"/>
        </w:rPr>
        <w:commentReference w:id="128"/>
      </w:r>
      <w:r w:rsidR="00A43B8C" w:rsidRPr="00FC3ECC">
        <w:rPr>
          <w:rFonts w:ascii="Times New Roman" w:hAnsi="Times New Roman" w:cs="Times New Roman"/>
          <w:sz w:val="24"/>
          <w:szCs w:val="24"/>
          <w:lang w:val="nl-NL"/>
        </w:rPr>
        <w:t xml:space="preserve">. </w:t>
      </w:r>
      <w:commentRangeStart w:id="129"/>
      <w:r w:rsidR="00A43B8C" w:rsidRPr="00FC3ECC">
        <w:rPr>
          <w:rFonts w:ascii="Times New Roman" w:hAnsi="Times New Roman" w:cs="Times New Roman"/>
          <w:sz w:val="24"/>
          <w:szCs w:val="24"/>
          <w:lang w:val="nl-NL"/>
        </w:rPr>
        <w:t xml:space="preserve">Martin Jirous  </w:t>
      </w:r>
      <w:commentRangeEnd w:id="129"/>
      <w:r w:rsidR="000910FF" w:rsidRPr="00514951">
        <w:rPr>
          <w:rStyle w:val="CommentReference"/>
          <w:rFonts w:ascii="Times New Roman" w:hAnsi="Times New Roman" w:cs="Times New Roman"/>
          <w:sz w:val="24"/>
          <w:szCs w:val="24"/>
        </w:rPr>
        <w:commentReference w:id="129"/>
      </w:r>
      <w:r w:rsidR="00A43B8C" w:rsidRPr="00FC3ECC">
        <w:rPr>
          <w:rFonts w:ascii="Times New Roman" w:hAnsi="Times New Roman" w:cs="Times New Roman"/>
          <w:i/>
          <w:sz w:val="24"/>
          <w:szCs w:val="24"/>
          <w:lang w:val="nl-NL"/>
        </w:rPr>
        <w:t>“</w:t>
      </w:r>
      <w:commentRangeStart w:id="130"/>
      <w:r w:rsidR="00A43B8C" w:rsidRPr="00FC3ECC">
        <w:rPr>
          <w:rFonts w:ascii="Times New Roman" w:hAnsi="Times New Roman" w:cs="Times New Roman"/>
          <w:i/>
          <w:sz w:val="24"/>
          <w:szCs w:val="24"/>
          <w:lang w:val="nl-NL"/>
        </w:rPr>
        <w:t xml:space="preserve">We waren nooit </w:t>
      </w:r>
      <w:commentRangeStart w:id="131"/>
      <w:r w:rsidR="00A43B8C" w:rsidRPr="00FC3ECC">
        <w:rPr>
          <w:rFonts w:ascii="Times New Roman" w:hAnsi="Times New Roman" w:cs="Times New Roman"/>
          <w:i/>
          <w:sz w:val="24"/>
          <w:szCs w:val="24"/>
          <w:lang w:val="nl-NL"/>
        </w:rPr>
        <w:t>disidents</w:t>
      </w:r>
      <w:commentRangeEnd w:id="131"/>
      <w:r w:rsidR="000910FF" w:rsidRPr="00514951">
        <w:rPr>
          <w:rStyle w:val="CommentReference"/>
          <w:rFonts w:ascii="Times New Roman" w:hAnsi="Times New Roman" w:cs="Times New Roman"/>
          <w:sz w:val="24"/>
          <w:szCs w:val="24"/>
        </w:rPr>
        <w:commentReference w:id="131"/>
      </w:r>
      <w:r w:rsidR="00A43B8C" w:rsidRPr="00FC3ECC">
        <w:rPr>
          <w:rFonts w:ascii="Times New Roman" w:hAnsi="Times New Roman" w:cs="Times New Roman"/>
          <w:i/>
          <w:sz w:val="24"/>
          <w:szCs w:val="24"/>
          <w:lang w:val="nl-NL"/>
        </w:rPr>
        <w:t xml:space="preserve">. We willen </w:t>
      </w:r>
      <w:commentRangeStart w:id="132"/>
      <w:r w:rsidR="00A43B8C" w:rsidRPr="00FC3ECC">
        <w:rPr>
          <w:rFonts w:ascii="Times New Roman" w:hAnsi="Times New Roman" w:cs="Times New Roman"/>
          <w:i/>
          <w:sz w:val="24"/>
          <w:szCs w:val="24"/>
          <w:lang w:val="nl-NL"/>
        </w:rPr>
        <w:t>niet</w:t>
      </w:r>
      <w:commentRangeEnd w:id="132"/>
      <w:r w:rsidR="000910FF" w:rsidRPr="00514951">
        <w:rPr>
          <w:rStyle w:val="CommentReference"/>
          <w:rFonts w:ascii="Times New Roman" w:hAnsi="Times New Roman" w:cs="Times New Roman"/>
          <w:sz w:val="24"/>
          <w:szCs w:val="24"/>
        </w:rPr>
        <w:commentReference w:id="132"/>
      </w:r>
      <w:r w:rsidR="00A43B8C" w:rsidRPr="00FC3ECC">
        <w:rPr>
          <w:rFonts w:ascii="Times New Roman" w:hAnsi="Times New Roman" w:cs="Times New Roman"/>
          <w:i/>
          <w:sz w:val="24"/>
          <w:szCs w:val="24"/>
          <w:lang w:val="nl-NL"/>
        </w:rPr>
        <w:t xml:space="preserve"> politici zijn. </w:t>
      </w:r>
      <w:commentRangeStart w:id="133"/>
      <w:r w:rsidR="00A43B8C" w:rsidRPr="00FC3ECC">
        <w:rPr>
          <w:rFonts w:ascii="Times New Roman" w:hAnsi="Times New Roman" w:cs="Times New Roman"/>
          <w:i/>
          <w:sz w:val="24"/>
          <w:szCs w:val="24"/>
          <w:lang w:val="nl-NL"/>
        </w:rPr>
        <w:t>Ik zei, laaten ons in onze manier te leven we willen niet ergens, we willen geen geld, we zullen schoonmakers, stokers of iets zijn, maar kennisgeving niet</w:t>
      </w:r>
      <w:r w:rsidR="00956037" w:rsidRPr="00FC3ECC">
        <w:rPr>
          <w:rFonts w:ascii="Times New Roman" w:hAnsi="Times New Roman" w:cs="Times New Roman"/>
          <w:i/>
          <w:sz w:val="24"/>
          <w:szCs w:val="24"/>
          <w:lang w:val="nl-NL"/>
        </w:rPr>
        <w:t xml:space="preserve"> jullie ons en we zullen hetzelf doen.</w:t>
      </w:r>
      <w:commentRangeEnd w:id="130"/>
      <w:r w:rsidR="00D012BA" w:rsidRPr="00514951">
        <w:rPr>
          <w:rStyle w:val="CommentReference"/>
          <w:rFonts w:ascii="Times New Roman" w:hAnsi="Times New Roman" w:cs="Times New Roman"/>
          <w:sz w:val="24"/>
          <w:szCs w:val="24"/>
        </w:rPr>
        <w:commentReference w:id="130"/>
      </w:r>
      <w:r w:rsidR="00956037" w:rsidRPr="00FC3ECC">
        <w:rPr>
          <w:rFonts w:ascii="Times New Roman" w:hAnsi="Times New Roman" w:cs="Times New Roman"/>
          <w:i/>
          <w:sz w:val="24"/>
          <w:szCs w:val="24"/>
          <w:lang w:val="nl-NL"/>
        </w:rPr>
        <w:t>”</w:t>
      </w:r>
      <w:r w:rsidR="00956037" w:rsidRPr="00FC3ECC">
        <w:rPr>
          <w:rStyle w:val="FootnoteReference"/>
          <w:rFonts w:ascii="Times New Roman" w:hAnsi="Times New Roman" w:cs="Times New Roman"/>
          <w:i/>
          <w:sz w:val="24"/>
          <w:szCs w:val="24"/>
          <w:lang w:val="nl-NL"/>
        </w:rPr>
        <w:footnoteReference w:id="21"/>
      </w:r>
      <w:r w:rsidR="00CA7417" w:rsidRPr="00FC3ECC">
        <w:rPr>
          <w:rFonts w:ascii="Times New Roman" w:hAnsi="Times New Roman" w:cs="Times New Roman"/>
          <w:sz w:val="24"/>
          <w:szCs w:val="24"/>
          <w:lang w:val="nl-NL"/>
        </w:rPr>
        <w:t xml:space="preserve"> </w:t>
      </w:r>
      <w:commentRangeEnd w:id="133"/>
      <w:r w:rsidR="000910FF" w:rsidRPr="00514951">
        <w:rPr>
          <w:rStyle w:val="CommentReference"/>
          <w:rFonts w:ascii="Times New Roman" w:hAnsi="Times New Roman" w:cs="Times New Roman"/>
          <w:sz w:val="24"/>
          <w:szCs w:val="24"/>
        </w:rPr>
        <w:commentReference w:id="133"/>
      </w:r>
    </w:p>
    <w:p w14:paraId="7077BAB5" w14:textId="78C4416D" w:rsidR="00CA7417" w:rsidRPr="00FC3ECC" w:rsidRDefault="00CA7417" w:rsidP="00514951">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t>I</w:t>
      </w:r>
      <w:commentRangeStart w:id="134"/>
      <w:r w:rsidRPr="00FC3ECC">
        <w:rPr>
          <w:rFonts w:ascii="Times New Roman" w:hAnsi="Times New Roman" w:cs="Times New Roman"/>
          <w:sz w:val="24"/>
          <w:szCs w:val="24"/>
          <w:lang w:val="nl-NL"/>
        </w:rPr>
        <w:t xml:space="preserve">k wil hier een succesvol festival </w:t>
      </w:r>
      <w:commentRangeStart w:id="135"/>
      <w:r w:rsidRPr="00FC3ECC">
        <w:rPr>
          <w:rFonts w:ascii="Times New Roman" w:hAnsi="Times New Roman" w:cs="Times New Roman"/>
          <w:sz w:val="24"/>
          <w:szCs w:val="24"/>
          <w:lang w:val="nl-NL"/>
        </w:rPr>
        <w:t xml:space="preserve">van underground </w:t>
      </w:r>
      <w:commentRangeEnd w:id="135"/>
      <w:r w:rsidR="000910FF" w:rsidRPr="00514951">
        <w:rPr>
          <w:rStyle w:val="CommentReference"/>
          <w:rFonts w:ascii="Times New Roman" w:hAnsi="Times New Roman" w:cs="Times New Roman"/>
          <w:sz w:val="24"/>
          <w:szCs w:val="24"/>
        </w:rPr>
        <w:commentReference w:id="135"/>
      </w:r>
      <w:r w:rsidRPr="00FC3ECC">
        <w:rPr>
          <w:rFonts w:ascii="Times New Roman" w:hAnsi="Times New Roman" w:cs="Times New Roman"/>
          <w:sz w:val="24"/>
          <w:szCs w:val="24"/>
          <w:lang w:val="nl-NL"/>
        </w:rPr>
        <w:t>beschrijven</w:t>
      </w:r>
      <w:commentRangeEnd w:id="134"/>
      <w:r w:rsidR="00F34F27" w:rsidRPr="00514951">
        <w:rPr>
          <w:rStyle w:val="CommentReference"/>
          <w:rFonts w:ascii="Times New Roman" w:hAnsi="Times New Roman" w:cs="Times New Roman"/>
          <w:sz w:val="24"/>
          <w:szCs w:val="24"/>
        </w:rPr>
        <w:commentReference w:id="134"/>
      </w:r>
      <w:r w:rsidRPr="00FC3ECC">
        <w:rPr>
          <w:rFonts w:ascii="Times New Roman" w:hAnsi="Times New Roman" w:cs="Times New Roman"/>
          <w:sz w:val="24"/>
          <w:szCs w:val="24"/>
          <w:lang w:val="nl-NL"/>
        </w:rPr>
        <w:t>. Underground wild</w:t>
      </w:r>
      <w:r w:rsidR="00D012BA"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veel </w:t>
      </w:r>
      <w:r w:rsidR="00D012BA" w:rsidRPr="00FC3ECC">
        <w:rPr>
          <w:rFonts w:ascii="Times New Roman" w:hAnsi="Times New Roman" w:cs="Times New Roman"/>
          <w:sz w:val="24"/>
          <w:szCs w:val="24"/>
          <w:lang w:val="nl-NL"/>
        </w:rPr>
        <w:t xml:space="preserve">festivals </w:t>
      </w:r>
      <w:r w:rsidRPr="00FC3ECC">
        <w:rPr>
          <w:rFonts w:ascii="Times New Roman" w:hAnsi="Times New Roman" w:cs="Times New Roman"/>
          <w:sz w:val="24"/>
          <w:szCs w:val="24"/>
          <w:lang w:val="nl-NL"/>
        </w:rPr>
        <w:t>organiseren</w:t>
      </w:r>
      <w:r w:rsidR="00D012BA" w:rsidRPr="00FC3ECC">
        <w:rPr>
          <w:rFonts w:ascii="Times New Roman" w:hAnsi="Times New Roman" w:cs="Times New Roman"/>
          <w:sz w:val="24"/>
          <w:szCs w:val="24"/>
          <w:lang w:val="nl-NL"/>
        </w:rPr>
        <w:t>,</w:t>
      </w:r>
      <w:r w:rsidRPr="00FC3ECC">
        <w:rPr>
          <w:rFonts w:ascii="Times New Roman" w:hAnsi="Times New Roman" w:cs="Times New Roman"/>
          <w:sz w:val="24"/>
          <w:szCs w:val="24"/>
          <w:lang w:val="nl-NL"/>
        </w:rPr>
        <w:t xml:space="preserve"> maar </w:t>
      </w:r>
      <w:r w:rsidR="00D012BA" w:rsidRPr="00FC3ECC">
        <w:rPr>
          <w:rFonts w:ascii="Times New Roman" w:hAnsi="Times New Roman" w:cs="Times New Roman"/>
          <w:sz w:val="24"/>
          <w:szCs w:val="24"/>
          <w:lang w:val="nl-NL"/>
        </w:rPr>
        <w:t>zo</w:t>
      </w:r>
      <w:r w:rsidRPr="00FC3ECC">
        <w:rPr>
          <w:rFonts w:ascii="Times New Roman" w:hAnsi="Times New Roman" w:cs="Times New Roman"/>
          <w:sz w:val="24"/>
          <w:szCs w:val="24"/>
          <w:lang w:val="nl-NL"/>
        </w:rPr>
        <w:t xml:space="preserve">als ik </w:t>
      </w:r>
      <w:r w:rsidR="00D012BA" w:rsidRPr="00FC3ECC">
        <w:rPr>
          <w:rFonts w:ascii="Times New Roman" w:hAnsi="Times New Roman" w:cs="Times New Roman"/>
          <w:sz w:val="24"/>
          <w:szCs w:val="24"/>
          <w:lang w:val="nl-NL"/>
        </w:rPr>
        <w:t xml:space="preserve">eerder </w:t>
      </w:r>
      <w:r w:rsidRPr="00FC3ECC">
        <w:rPr>
          <w:rFonts w:ascii="Times New Roman" w:hAnsi="Times New Roman" w:cs="Times New Roman"/>
          <w:sz w:val="24"/>
          <w:szCs w:val="24"/>
          <w:lang w:val="nl-NL"/>
        </w:rPr>
        <w:t>heb gezeg</w:t>
      </w:r>
      <w:r w:rsidR="00D012BA" w:rsidRPr="00FC3ECC">
        <w:rPr>
          <w:rFonts w:ascii="Times New Roman" w:hAnsi="Times New Roman" w:cs="Times New Roman"/>
          <w:sz w:val="24"/>
          <w:szCs w:val="24"/>
          <w:lang w:val="nl-NL"/>
        </w:rPr>
        <w:t>d</w:t>
      </w:r>
      <w:r w:rsidRPr="00FC3ECC">
        <w:rPr>
          <w:rFonts w:ascii="Times New Roman" w:hAnsi="Times New Roman" w:cs="Times New Roman"/>
          <w:sz w:val="24"/>
          <w:szCs w:val="24"/>
          <w:lang w:val="nl-NL"/>
        </w:rPr>
        <w:t xml:space="preserve">, </w:t>
      </w:r>
      <w:r w:rsidR="00D012BA" w:rsidRPr="00FC3ECC">
        <w:rPr>
          <w:rFonts w:ascii="Times New Roman" w:hAnsi="Times New Roman" w:cs="Times New Roman"/>
          <w:sz w:val="24"/>
          <w:szCs w:val="24"/>
          <w:lang w:val="nl-NL"/>
        </w:rPr>
        <w:t>werden er veel</w:t>
      </w:r>
      <w:r w:rsidRPr="00FC3ECC">
        <w:rPr>
          <w:rFonts w:ascii="Times New Roman" w:hAnsi="Times New Roman" w:cs="Times New Roman"/>
          <w:sz w:val="24"/>
          <w:szCs w:val="24"/>
          <w:lang w:val="nl-NL"/>
        </w:rPr>
        <w:t xml:space="preserve"> verbo</w:t>
      </w:r>
      <w:r w:rsidR="00D012BA" w:rsidRPr="00FC3ECC">
        <w:rPr>
          <w:rFonts w:ascii="Times New Roman" w:hAnsi="Times New Roman" w:cs="Times New Roman"/>
          <w:sz w:val="24"/>
          <w:szCs w:val="24"/>
          <w:lang w:val="nl-NL"/>
        </w:rPr>
        <w:t>d</w:t>
      </w:r>
      <w:r w:rsidRPr="00FC3ECC">
        <w:rPr>
          <w:rFonts w:ascii="Times New Roman" w:hAnsi="Times New Roman" w:cs="Times New Roman"/>
          <w:sz w:val="24"/>
          <w:szCs w:val="24"/>
          <w:lang w:val="nl-NL"/>
        </w:rPr>
        <w:t xml:space="preserve">en </w:t>
      </w:r>
      <w:commentRangeStart w:id="136"/>
      <w:r w:rsidRPr="00FC3ECC">
        <w:rPr>
          <w:rFonts w:ascii="Times New Roman" w:hAnsi="Times New Roman" w:cs="Times New Roman"/>
          <w:sz w:val="24"/>
          <w:szCs w:val="24"/>
          <w:lang w:val="nl-NL"/>
        </w:rPr>
        <w:t xml:space="preserve">of </w:t>
      </w:r>
      <w:r w:rsidR="00F34F27" w:rsidRPr="00FC3ECC">
        <w:rPr>
          <w:rFonts w:ascii="Times New Roman" w:hAnsi="Times New Roman" w:cs="Times New Roman"/>
          <w:sz w:val="24"/>
          <w:szCs w:val="24"/>
          <w:lang w:val="nl-NL"/>
        </w:rPr>
        <w:t>gestopt</w:t>
      </w:r>
      <w:commentRangeEnd w:id="136"/>
      <w:r w:rsidRPr="00FC3ECC">
        <w:rPr>
          <w:rFonts w:ascii="Times New Roman" w:hAnsi="Times New Roman" w:cs="Times New Roman"/>
          <w:sz w:val="24"/>
          <w:szCs w:val="24"/>
          <w:lang w:val="nl-NL"/>
        </w:rPr>
        <w:t xml:space="preserve"> </w:t>
      </w:r>
      <w:commentRangeStart w:id="137"/>
      <w:r w:rsidRPr="00FC3ECC">
        <w:rPr>
          <w:rFonts w:ascii="Times New Roman" w:hAnsi="Times New Roman" w:cs="Times New Roman"/>
          <w:sz w:val="24"/>
          <w:szCs w:val="24"/>
          <w:lang w:val="nl-NL"/>
        </w:rPr>
        <w:t>Wat bi</w:t>
      </w:r>
      <w:r w:rsidR="00F34F27" w:rsidRPr="00FC3ECC">
        <w:rPr>
          <w:rFonts w:ascii="Times New Roman" w:hAnsi="Times New Roman" w:cs="Times New Roman"/>
          <w:sz w:val="24"/>
          <w:szCs w:val="24"/>
          <w:lang w:val="nl-NL"/>
        </w:rPr>
        <w:t>j</w:t>
      </w:r>
      <w:r w:rsidRPr="00FC3ECC">
        <w:rPr>
          <w:rFonts w:ascii="Times New Roman" w:hAnsi="Times New Roman" w:cs="Times New Roman"/>
          <w:sz w:val="24"/>
          <w:szCs w:val="24"/>
          <w:lang w:val="nl-NL"/>
        </w:rPr>
        <w:t xml:space="preserve">zonder </w:t>
      </w:r>
      <w:r w:rsidR="00F34F27" w:rsidRPr="00FC3ECC">
        <w:rPr>
          <w:rFonts w:ascii="Times New Roman" w:hAnsi="Times New Roman" w:cs="Times New Roman"/>
          <w:sz w:val="24"/>
          <w:szCs w:val="24"/>
          <w:lang w:val="nl-NL"/>
        </w:rPr>
        <w:t xml:space="preserve">was, was </w:t>
      </w:r>
      <w:r w:rsidRPr="00FC3ECC">
        <w:rPr>
          <w:rFonts w:ascii="Times New Roman" w:hAnsi="Times New Roman" w:cs="Times New Roman"/>
          <w:sz w:val="24"/>
          <w:szCs w:val="24"/>
          <w:lang w:val="nl-NL"/>
        </w:rPr>
        <w:t>dat de geheim</w:t>
      </w:r>
      <w:r w:rsidR="00F34F27"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politie </w:t>
      </w:r>
      <w:r w:rsidR="00F34F27" w:rsidRPr="00FC3ECC">
        <w:rPr>
          <w:rFonts w:ascii="Times New Roman" w:hAnsi="Times New Roman" w:cs="Times New Roman"/>
          <w:sz w:val="24"/>
          <w:szCs w:val="24"/>
          <w:lang w:val="nl-NL"/>
        </w:rPr>
        <w:t>dit</w:t>
      </w:r>
      <w:r w:rsidRPr="00FC3ECC">
        <w:rPr>
          <w:rFonts w:ascii="Times New Roman" w:hAnsi="Times New Roman" w:cs="Times New Roman"/>
          <w:sz w:val="24"/>
          <w:szCs w:val="24"/>
          <w:lang w:val="nl-NL"/>
        </w:rPr>
        <w:t xml:space="preserve"> festival</w:t>
      </w:r>
      <w:r w:rsidR="0078722D" w:rsidRPr="00FC3ECC">
        <w:rPr>
          <w:rFonts w:ascii="Times New Roman" w:hAnsi="Times New Roman" w:cs="Times New Roman"/>
          <w:sz w:val="24"/>
          <w:szCs w:val="24"/>
          <w:lang w:val="nl-NL"/>
        </w:rPr>
        <w:t xml:space="preserve"> niet </w:t>
      </w:r>
      <w:commentRangeStart w:id="138"/>
      <w:r w:rsidR="0078722D" w:rsidRPr="00FC3ECC">
        <w:rPr>
          <w:rFonts w:ascii="Times New Roman" w:hAnsi="Times New Roman" w:cs="Times New Roman"/>
          <w:sz w:val="24"/>
          <w:szCs w:val="24"/>
          <w:lang w:val="nl-NL"/>
        </w:rPr>
        <w:t>stopp</w:t>
      </w:r>
      <w:r w:rsidR="00F34F27" w:rsidRPr="00FC3ECC">
        <w:rPr>
          <w:rFonts w:ascii="Times New Roman" w:hAnsi="Times New Roman" w:cs="Times New Roman"/>
          <w:sz w:val="24"/>
          <w:szCs w:val="24"/>
          <w:lang w:val="nl-NL"/>
        </w:rPr>
        <w:t>en</w:t>
      </w:r>
      <w:r w:rsidRPr="00FC3ECC">
        <w:rPr>
          <w:rFonts w:ascii="Times New Roman" w:hAnsi="Times New Roman" w:cs="Times New Roman"/>
          <w:sz w:val="24"/>
          <w:szCs w:val="24"/>
          <w:lang w:val="nl-NL"/>
        </w:rPr>
        <w:t>.</w:t>
      </w:r>
      <w:commentRangeEnd w:id="138"/>
      <w:r w:rsidR="000910FF" w:rsidRPr="00514951">
        <w:rPr>
          <w:rStyle w:val="CommentReference"/>
          <w:rFonts w:ascii="Times New Roman" w:hAnsi="Times New Roman" w:cs="Times New Roman"/>
          <w:sz w:val="24"/>
          <w:szCs w:val="24"/>
        </w:rPr>
        <w:commentReference w:id="138"/>
      </w:r>
      <w:r w:rsidRPr="00FC3ECC">
        <w:rPr>
          <w:rFonts w:ascii="Times New Roman" w:hAnsi="Times New Roman" w:cs="Times New Roman"/>
          <w:sz w:val="24"/>
          <w:szCs w:val="24"/>
          <w:lang w:val="nl-NL"/>
        </w:rPr>
        <w:t xml:space="preserve"> </w:t>
      </w:r>
      <w:commentRangeEnd w:id="137"/>
      <w:r w:rsidR="00D012BA" w:rsidRPr="00514951">
        <w:rPr>
          <w:rStyle w:val="CommentReference"/>
          <w:rFonts w:ascii="Times New Roman" w:hAnsi="Times New Roman" w:cs="Times New Roman"/>
          <w:sz w:val="24"/>
          <w:szCs w:val="24"/>
        </w:rPr>
        <w:commentReference w:id="137"/>
      </w:r>
      <w:r w:rsidRPr="00FC3ECC">
        <w:rPr>
          <w:rFonts w:ascii="Times New Roman" w:hAnsi="Times New Roman" w:cs="Times New Roman"/>
          <w:sz w:val="24"/>
          <w:szCs w:val="24"/>
          <w:lang w:val="nl-NL"/>
        </w:rPr>
        <w:t xml:space="preserve">Op </w:t>
      </w:r>
      <w:r w:rsidR="00D012BA" w:rsidRPr="00FC3ECC">
        <w:rPr>
          <w:rFonts w:ascii="Times New Roman" w:hAnsi="Times New Roman" w:cs="Times New Roman"/>
          <w:sz w:val="24"/>
          <w:szCs w:val="24"/>
          <w:lang w:val="nl-NL"/>
        </w:rPr>
        <w:t>1</w:t>
      </w:r>
      <w:r w:rsidRPr="00FC3ECC">
        <w:rPr>
          <w:rFonts w:ascii="Times New Roman" w:hAnsi="Times New Roman" w:cs="Times New Roman"/>
          <w:sz w:val="24"/>
          <w:szCs w:val="24"/>
          <w:lang w:val="nl-NL"/>
        </w:rPr>
        <w:t xml:space="preserve"> september 1974 </w:t>
      </w:r>
      <w:r w:rsidR="00226EE2" w:rsidRPr="00FC3ECC">
        <w:rPr>
          <w:rFonts w:ascii="Times New Roman" w:hAnsi="Times New Roman" w:cs="Times New Roman"/>
          <w:sz w:val="24"/>
          <w:szCs w:val="24"/>
          <w:lang w:val="nl-NL"/>
        </w:rPr>
        <w:t xml:space="preserve">was </w:t>
      </w:r>
      <w:r w:rsidR="00D012BA" w:rsidRPr="00FC3ECC">
        <w:rPr>
          <w:rFonts w:ascii="Times New Roman" w:hAnsi="Times New Roman" w:cs="Times New Roman"/>
          <w:sz w:val="24"/>
          <w:szCs w:val="24"/>
          <w:lang w:val="nl-NL"/>
        </w:rPr>
        <w:t xml:space="preserve">het </w:t>
      </w:r>
      <w:r w:rsidR="00226EE2" w:rsidRPr="00FC3ECC">
        <w:rPr>
          <w:rFonts w:ascii="Times New Roman" w:hAnsi="Times New Roman" w:cs="Times New Roman"/>
          <w:sz w:val="24"/>
          <w:szCs w:val="24"/>
          <w:lang w:val="nl-NL"/>
        </w:rPr>
        <w:t xml:space="preserve">huwelijk van Arnošt en Jaroslava Hanibal. Op dit huwelijk zouden </w:t>
      </w:r>
      <w:r w:rsidR="00F34F27" w:rsidRPr="00FC3ECC">
        <w:rPr>
          <w:rFonts w:ascii="Times New Roman" w:hAnsi="Times New Roman" w:cs="Times New Roman"/>
          <w:sz w:val="24"/>
          <w:szCs w:val="24"/>
          <w:lang w:val="nl-NL"/>
        </w:rPr>
        <w:t xml:space="preserve">de </w:t>
      </w:r>
      <w:commentRangeStart w:id="139"/>
      <w:r w:rsidR="00226EE2" w:rsidRPr="00FC3ECC">
        <w:rPr>
          <w:rFonts w:ascii="Times New Roman" w:hAnsi="Times New Roman" w:cs="Times New Roman"/>
          <w:sz w:val="24"/>
          <w:szCs w:val="24"/>
          <w:lang w:val="nl-NL"/>
        </w:rPr>
        <w:t xml:space="preserve">twee underground groepen </w:t>
      </w:r>
      <w:commentRangeEnd w:id="139"/>
      <w:r w:rsidR="00226EE2" w:rsidRPr="00FC3ECC">
        <w:rPr>
          <w:rFonts w:ascii="Times New Roman" w:hAnsi="Times New Roman" w:cs="Times New Roman"/>
          <w:sz w:val="24"/>
          <w:szCs w:val="24"/>
          <w:lang w:val="nl-NL"/>
        </w:rPr>
        <w:t>Plastic People of Universe</w:t>
      </w:r>
      <w:r w:rsidR="00F34F27" w:rsidRPr="00FC3ECC">
        <w:rPr>
          <w:rFonts w:ascii="Times New Roman" w:hAnsi="Times New Roman" w:cs="Times New Roman"/>
          <w:sz w:val="24"/>
          <w:szCs w:val="24"/>
          <w:lang w:val="nl-NL"/>
        </w:rPr>
        <w:t xml:space="preserve"> en</w:t>
      </w:r>
      <w:r w:rsidR="00226EE2" w:rsidRPr="00FC3ECC">
        <w:rPr>
          <w:rFonts w:ascii="Times New Roman" w:hAnsi="Times New Roman" w:cs="Times New Roman"/>
          <w:sz w:val="24"/>
          <w:szCs w:val="24"/>
          <w:lang w:val="nl-NL"/>
        </w:rPr>
        <w:t xml:space="preserve"> DG 307</w:t>
      </w:r>
      <w:r w:rsidR="00F34F27" w:rsidRPr="00FC3ECC">
        <w:rPr>
          <w:rFonts w:ascii="Times New Roman" w:hAnsi="Times New Roman" w:cs="Times New Roman"/>
          <w:sz w:val="24"/>
          <w:szCs w:val="24"/>
          <w:lang w:val="nl-NL"/>
        </w:rPr>
        <w:t xml:space="preserve"> spelen en ook</w:t>
      </w:r>
      <w:r w:rsidR="00226EE2" w:rsidRPr="00FC3ECC">
        <w:rPr>
          <w:rFonts w:ascii="Times New Roman" w:hAnsi="Times New Roman" w:cs="Times New Roman"/>
          <w:sz w:val="24"/>
          <w:szCs w:val="24"/>
          <w:lang w:val="nl-NL"/>
        </w:rPr>
        <w:t xml:space="preserve"> Svatopluk Karásek of Karel Soukup. </w:t>
      </w:r>
      <w:commentRangeStart w:id="140"/>
      <w:r w:rsidR="00226EE2" w:rsidRPr="00FC3ECC">
        <w:rPr>
          <w:rFonts w:ascii="Times New Roman" w:hAnsi="Times New Roman" w:cs="Times New Roman"/>
          <w:sz w:val="24"/>
          <w:szCs w:val="24"/>
          <w:lang w:val="nl-NL"/>
        </w:rPr>
        <w:t>Eigenlijk</w:t>
      </w:r>
      <w:r w:rsidR="00F34F27" w:rsidRPr="00FC3ECC">
        <w:rPr>
          <w:rFonts w:ascii="Times New Roman" w:hAnsi="Times New Roman" w:cs="Times New Roman"/>
          <w:sz w:val="24"/>
          <w:szCs w:val="24"/>
          <w:lang w:val="nl-NL"/>
        </w:rPr>
        <w:t xml:space="preserve"> was dit festival</w:t>
      </w:r>
      <w:r w:rsidR="00226EE2" w:rsidRPr="00FC3ECC">
        <w:rPr>
          <w:rFonts w:ascii="Times New Roman" w:hAnsi="Times New Roman" w:cs="Times New Roman"/>
          <w:sz w:val="24"/>
          <w:szCs w:val="24"/>
          <w:lang w:val="nl-NL"/>
        </w:rPr>
        <w:t xml:space="preserve"> in plaats van </w:t>
      </w:r>
      <w:r w:rsidR="00F34F27" w:rsidRPr="00FC3ECC">
        <w:rPr>
          <w:rFonts w:ascii="Times New Roman" w:hAnsi="Times New Roman" w:cs="Times New Roman"/>
          <w:sz w:val="24"/>
          <w:szCs w:val="24"/>
          <w:lang w:val="nl-NL"/>
        </w:rPr>
        <w:t xml:space="preserve">een </w:t>
      </w:r>
      <w:r w:rsidR="00226EE2" w:rsidRPr="00FC3ECC">
        <w:rPr>
          <w:rFonts w:ascii="Times New Roman" w:hAnsi="Times New Roman" w:cs="Times New Roman"/>
          <w:sz w:val="24"/>
          <w:szCs w:val="24"/>
          <w:lang w:val="nl-NL"/>
        </w:rPr>
        <w:t xml:space="preserve">huwelijk </w:t>
      </w:r>
      <w:r w:rsidR="00F34F27" w:rsidRPr="00FC3ECC">
        <w:rPr>
          <w:rFonts w:ascii="Times New Roman" w:hAnsi="Times New Roman" w:cs="Times New Roman"/>
          <w:sz w:val="24"/>
          <w:szCs w:val="24"/>
          <w:lang w:val="nl-NL"/>
        </w:rPr>
        <w:t>het</w:t>
      </w:r>
      <w:r w:rsidR="00226EE2" w:rsidRPr="00FC3ECC">
        <w:rPr>
          <w:rFonts w:ascii="Times New Roman" w:hAnsi="Times New Roman" w:cs="Times New Roman"/>
          <w:sz w:val="24"/>
          <w:szCs w:val="24"/>
          <w:lang w:val="nl-NL"/>
        </w:rPr>
        <w:t xml:space="preserve"> eerste festival van de </w:t>
      </w:r>
      <w:commentRangeStart w:id="141"/>
      <w:r w:rsidR="00226EE2" w:rsidRPr="00FC3ECC">
        <w:rPr>
          <w:rFonts w:ascii="Times New Roman" w:hAnsi="Times New Roman" w:cs="Times New Roman"/>
          <w:sz w:val="24"/>
          <w:szCs w:val="24"/>
          <w:lang w:val="nl-NL"/>
        </w:rPr>
        <w:t>tweede cultuur</w:t>
      </w:r>
      <w:commentRangeEnd w:id="141"/>
      <w:r w:rsidR="00F34F27" w:rsidRPr="00514951">
        <w:rPr>
          <w:rStyle w:val="CommentReference"/>
          <w:rFonts w:ascii="Times New Roman" w:hAnsi="Times New Roman" w:cs="Times New Roman"/>
          <w:sz w:val="24"/>
          <w:szCs w:val="24"/>
        </w:rPr>
        <w:commentReference w:id="141"/>
      </w:r>
      <w:r w:rsidR="00226EE2" w:rsidRPr="00FC3ECC">
        <w:rPr>
          <w:rFonts w:ascii="Times New Roman" w:hAnsi="Times New Roman" w:cs="Times New Roman"/>
          <w:sz w:val="24"/>
          <w:szCs w:val="24"/>
          <w:lang w:val="nl-NL"/>
        </w:rPr>
        <w:t xml:space="preserve">. </w:t>
      </w:r>
      <w:commentRangeEnd w:id="140"/>
      <w:r w:rsidR="00D012BA" w:rsidRPr="00514951">
        <w:rPr>
          <w:rStyle w:val="CommentReference"/>
          <w:rFonts w:ascii="Times New Roman" w:hAnsi="Times New Roman" w:cs="Times New Roman"/>
          <w:sz w:val="24"/>
          <w:szCs w:val="24"/>
        </w:rPr>
        <w:commentReference w:id="140"/>
      </w:r>
      <w:r w:rsidR="00D012BA" w:rsidRPr="00FC3ECC">
        <w:rPr>
          <w:rFonts w:ascii="Times New Roman" w:hAnsi="Times New Roman" w:cs="Times New Roman"/>
          <w:sz w:val="24"/>
          <w:szCs w:val="24"/>
          <w:lang w:val="nl-NL"/>
        </w:rPr>
        <w:t>De g</w:t>
      </w:r>
      <w:r w:rsidR="00226EE2" w:rsidRPr="00FC3ECC">
        <w:rPr>
          <w:rFonts w:ascii="Times New Roman" w:hAnsi="Times New Roman" w:cs="Times New Roman"/>
          <w:sz w:val="24"/>
          <w:szCs w:val="24"/>
          <w:lang w:val="nl-NL"/>
        </w:rPr>
        <w:t>eheim</w:t>
      </w:r>
      <w:r w:rsidR="00D012BA" w:rsidRPr="00FC3ECC">
        <w:rPr>
          <w:rFonts w:ascii="Times New Roman" w:hAnsi="Times New Roman" w:cs="Times New Roman"/>
          <w:sz w:val="24"/>
          <w:szCs w:val="24"/>
          <w:lang w:val="nl-NL"/>
        </w:rPr>
        <w:t>e</w:t>
      </w:r>
      <w:r w:rsidR="00226EE2" w:rsidRPr="00FC3ECC">
        <w:rPr>
          <w:rFonts w:ascii="Times New Roman" w:hAnsi="Times New Roman" w:cs="Times New Roman"/>
          <w:sz w:val="24"/>
          <w:szCs w:val="24"/>
          <w:lang w:val="nl-NL"/>
        </w:rPr>
        <w:t xml:space="preserve"> politie (stb) wist over deze gebeurtenis. </w:t>
      </w:r>
      <w:r w:rsidR="00D012BA" w:rsidRPr="00FC3ECC">
        <w:rPr>
          <w:rFonts w:ascii="Times New Roman" w:hAnsi="Times New Roman" w:cs="Times New Roman"/>
          <w:sz w:val="24"/>
          <w:szCs w:val="24"/>
          <w:lang w:val="nl-NL"/>
        </w:rPr>
        <w:t xml:space="preserve">Dat </w:t>
      </w:r>
      <w:r w:rsidR="00226EE2" w:rsidRPr="00FC3ECC">
        <w:rPr>
          <w:rFonts w:ascii="Times New Roman" w:hAnsi="Times New Roman" w:cs="Times New Roman"/>
          <w:sz w:val="24"/>
          <w:szCs w:val="24"/>
          <w:lang w:val="nl-NL"/>
        </w:rPr>
        <w:t xml:space="preserve">was </w:t>
      </w:r>
      <w:r w:rsidR="00D012BA" w:rsidRPr="00FC3ECC">
        <w:rPr>
          <w:rFonts w:ascii="Times New Roman" w:hAnsi="Times New Roman" w:cs="Times New Roman"/>
          <w:sz w:val="24"/>
          <w:szCs w:val="24"/>
          <w:lang w:val="nl-NL"/>
        </w:rPr>
        <w:t xml:space="preserve">geen </w:t>
      </w:r>
      <w:r w:rsidR="00226EE2" w:rsidRPr="00FC3ECC">
        <w:rPr>
          <w:rFonts w:ascii="Times New Roman" w:hAnsi="Times New Roman" w:cs="Times New Roman"/>
          <w:sz w:val="24"/>
          <w:szCs w:val="24"/>
          <w:lang w:val="nl-NL"/>
        </w:rPr>
        <w:t xml:space="preserve">toeval. </w:t>
      </w:r>
      <w:commentRangeStart w:id="142"/>
      <w:r w:rsidR="00D012BA" w:rsidRPr="00FC3ECC">
        <w:rPr>
          <w:rFonts w:ascii="Times New Roman" w:hAnsi="Times New Roman" w:cs="Times New Roman"/>
          <w:sz w:val="24"/>
          <w:szCs w:val="24"/>
          <w:lang w:val="nl-NL"/>
        </w:rPr>
        <w:t xml:space="preserve">De </w:t>
      </w:r>
      <w:r w:rsidR="00226EE2" w:rsidRPr="00FC3ECC">
        <w:rPr>
          <w:rFonts w:ascii="Times New Roman" w:hAnsi="Times New Roman" w:cs="Times New Roman"/>
          <w:sz w:val="24"/>
          <w:szCs w:val="24"/>
          <w:lang w:val="nl-NL"/>
        </w:rPr>
        <w:t xml:space="preserve">Stb </w:t>
      </w:r>
      <w:commentRangeStart w:id="143"/>
      <w:r w:rsidR="00F34F27" w:rsidRPr="00FC3ECC">
        <w:rPr>
          <w:rFonts w:ascii="Times New Roman" w:hAnsi="Times New Roman" w:cs="Times New Roman"/>
          <w:sz w:val="24"/>
          <w:szCs w:val="24"/>
          <w:lang w:val="nl-NL"/>
        </w:rPr>
        <w:t xml:space="preserve">hadeen </w:t>
      </w:r>
      <w:commentRangeEnd w:id="143"/>
      <w:r w:rsidR="000910FF" w:rsidRPr="00514951">
        <w:rPr>
          <w:rStyle w:val="CommentReference"/>
          <w:rFonts w:ascii="Times New Roman" w:hAnsi="Times New Roman" w:cs="Times New Roman"/>
          <w:sz w:val="24"/>
          <w:szCs w:val="24"/>
        </w:rPr>
        <w:commentReference w:id="143"/>
      </w:r>
      <w:r w:rsidR="00F34F27" w:rsidRPr="00FC3ECC">
        <w:rPr>
          <w:rFonts w:ascii="Times New Roman" w:hAnsi="Times New Roman" w:cs="Times New Roman"/>
          <w:sz w:val="24"/>
          <w:szCs w:val="24"/>
          <w:lang w:val="nl-NL"/>
        </w:rPr>
        <w:t>uitnodiging van</w:t>
      </w:r>
      <w:r w:rsidR="005770CA" w:rsidRPr="00FC3ECC">
        <w:rPr>
          <w:rFonts w:ascii="Times New Roman" w:hAnsi="Times New Roman" w:cs="Times New Roman"/>
          <w:sz w:val="24"/>
          <w:szCs w:val="24"/>
          <w:lang w:val="nl-NL"/>
        </w:rPr>
        <w:t xml:space="preserve"> František Maxer</w:t>
      </w:r>
      <w:r w:rsidR="005770CA" w:rsidRPr="00FC3ECC">
        <w:rPr>
          <w:rStyle w:val="FootnoteReference"/>
          <w:rFonts w:ascii="Times New Roman" w:hAnsi="Times New Roman" w:cs="Times New Roman"/>
          <w:sz w:val="24"/>
          <w:szCs w:val="24"/>
          <w:lang w:val="nl-NL"/>
        </w:rPr>
        <w:footnoteReference w:id="22"/>
      </w:r>
      <w:r w:rsidR="00226EE2" w:rsidRPr="00FC3ECC">
        <w:rPr>
          <w:rFonts w:ascii="Times New Roman" w:hAnsi="Times New Roman" w:cs="Times New Roman"/>
          <w:sz w:val="24"/>
          <w:szCs w:val="24"/>
          <w:lang w:val="nl-NL"/>
        </w:rPr>
        <w:t xml:space="preserve"> </w:t>
      </w:r>
      <w:r w:rsidR="00F34F27" w:rsidRPr="00FC3ECC">
        <w:rPr>
          <w:rFonts w:ascii="Times New Roman" w:hAnsi="Times New Roman" w:cs="Times New Roman"/>
          <w:sz w:val="24"/>
          <w:szCs w:val="24"/>
          <w:lang w:val="nl-NL"/>
        </w:rPr>
        <w:t xml:space="preserve">voor </w:t>
      </w:r>
      <w:r w:rsidR="0078722D" w:rsidRPr="00FC3ECC">
        <w:rPr>
          <w:rFonts w:ascii="Times New Roman" w:hAnsi="Times New Roman" w:cs="Times New Roman"/>
          <w:sz w:val="24"/>
          <w:szCs w:val="24"/>
          <w:lang w:val="nl-NL"/>
        </w:rPr>
        <w:t>optredens</w:t>
      </w:r>
      <w:r w:rsidR="00226EE2" w:rsidRPr="00FC3ECC">
        <w:rPr>
          <w:rFonts w:ascii="Times New Roman" w:hAnsi="Times New Roman" w:cs="Times New Roman"/>
          <w:sz w:val="24"/>
          <w:szCs w:val="24"/>
          <w:lang w:val="nl-NL"/>
        </w:rPr>
        <w:t>.</w:t>
      </w:r>
      <w:commentRangeEnd w:id="142"/>
      <w:r w:rsidR="00D012BA" w:rsidRPr="00514951">
        <w:rPr>
          <w:rStyle w:val="CommentReference"/>
          <w:rFonts w:ascii="Times New Roman" w:hAnsi="Times New Roman" w:cs="Times New Roman"/>
          <w:sz w:val="24"/>
          <w:szCs w:val="24"/>
        </w:rPr>
        <w:commentReference w:id="142"/>
      </w:r>
      <w:r w:rsidR="00226EE2" w:rsidRPr="00FC3ECC">
        <w:rPr>
          <w:rFonts w:ascii="Times New Roman" w:hAnsi="Times New Roman" w:cs="Times New Roman"/>
          <w:sz w:val="24"/>
          <w:szCs w:val="24"/>
          <w:lang w:val="nl-NL"/>
        </w:rPr>
        <w:t xml:space="preserve"> </w:t>
      </w:r>
      <w:r w:rsidR="005770CA" w:rsidRPr="00FC3ECC">
        <w:rPr>
          <w:rFonts w:ascii="Times New Roman" w:hAnsi="Times New Roman" w:cs="Times New Roman"/>
          <w:sz w:val="24"/>
          <w:szCs w:val="24"/>
          <w:lang w:val="nl-NL"/>
        </w:rPr>
        <w:t xml:space="preserve">Maxer zei dat het </w:t>
      </w:r>
      <w:r w:rsidR="00D012BA" w:rsidRPr="00FC3ECC">
        <w:rPr>
          <w:rFonts w:ascii="Times New Roman" w:hAnsi="Times New Roman" w:cs="Times New Roman"/>
          <w:sz w:val="24"/>
          <w:szCs w:val="24"/>
          <w:lang w:val="nl-NL"/>
        </w:rPr>
        <w:t xml:space="preserve">het </w:t>
      </w:r>
      <w:r w:rsidR="005770CA" w:rsidRPr="00FC3ECC">
        <w:rPr>
          <w:rFonts w:ascii="Times New Roman" w:hAnsi="Times New Roman" w:cs="Times New Roman"/>
          <w:sz w:val="24"/>
          <w:szCs w:val="24"/>
          <w:lang w:val="nl-NL"/>
        </w:rPr>
        <w:t xml:space="preserve">huwelijk van zijn vrienden </w:t>
      </w:r>
      <w:r w:rsidR="00D012BA" w:rsidRPr="00FC3ECC">
        <w:rPr>
          <w:rFonts w:ascii="Times New Roman" w:hAnsi="Times New Roman" w:cs="Times New Roman"/>
          <w:sz w:val="24"/>
          <w:szCs w:val="24"/>
          <w:lang w:val="nl-NL"/>
        </w:rPr>
        <w:t>was</w:t>
      </w:r>
      <w:r w:rsidR="005770CA" w:rsidRPr="00FC3ECC">
        <w:rPr>
          <w:rFonts w:ascii="Times New Roman" w:hAnsi="Times New Roman" w:cs="Times New Roman"/>
          <w:sz w:val="24"/>
          <w:szCs w:val="24"/>
          <w:lang w:val="nl-NL"/>
        </w:rPr>
        <w:t xml:space="preserve">. </w:t>
      </w:r>
      <w:r w:rsidR="003D1EA0" w:rsidRPr="00FC3ECC">
        <w:rPr>
          <w:rFonts w:ascii="Times New Roman" w:hAnsi="Times New Roman" w:cs="Times New Roman"/>
          <w:sz w:val="24"/>
          <w:szCs w:val="24"/>
          <w:lang w:val="nl-NL"/>
        </w:rPr>
        <w:t xml:space="preserve">Dus </w:t>
      </w:r>
      <w:r w:rsidR="00D012BA" w:rsidRPr="00FC3ECC">
        <w:rPr>
          <w:rFonts w:ascii="Times New Roman" w:hAnsi="Times New Roman" w:cs="Times New Roman"/>
          <w:sz w:val="24"/>
          <w:szCs w:val="24"/>
          <w:lang w:val="nl-NL"/>
        </w:rPr>
        <w:t>de S</w:t>
      </w:r>
      <w:r w:rsidR="003D1EA0" w:rsidRPr="00FC3ECC">
        <w:rPr>
          <w:rFonts w:ascii="Times New Roman" w:hAnsi="Times New Roman" w:cs="Times New Roman"/>
          <w:sz w:val="24"/>
          <w:szCs w:val="24"/>
          <w:lang w:val="nl-NL"/>
        </w:rPr>
        <w:t xml:space="preserve">tb kon </w:t>
      </w:r>
      <w:r w:rsidR="00D012BA" w:rsidRPr="00FC3ECC">
        <w:rPr>
          <w:rFonts w:ascii="Times New Roman" w:hAnsi="Times New Roman" w:cs="Times New Roman"/>
          <w:sz w:val="24"/>
          <w:szCs w:val="24"/>
          <w:lang w:val="nl-NL"/>
        </w:rPr>
        <w:t xml:space="preserve">alleen </w:t>
      </w:r>
      <w:r w:rsidR="003D1EA0" w:rsidRPr="00FC3ECC">
        <w:rPr>
          <w:rFonts w:ascii="Times New Roman" w:hAnsi="Times New Roman" w:cs="Times New Roman"/>
          <w:sz w:val="24"/>
          <w:szCs w:val="24"/>
          <w:lang w:val="nl-NL"/>
        </w:rPr>
        <w:t xml:space="preserve">beperkte maatregelen </w:t>
      </w:r>
      <w:r w:rsidR="00D012BA" w:rsidRPr="00FC3ECC">
        <w:rPr>
          <w:rFonts w:ascii="Times New Roman" w:hAnsi="Times New Roman" w:cs="Times New Roman"/>
          <w:sz w:val="24"/>
          <w:szCs w:val="24"/>
          <w:lang w:val="nl-NL"/>
        </w:rPr>
        <w:t>nemen</w:t>
      </w:r>
      <w:r w:rsidR="003D1EA0" w:rsidRPr="00FC3ECC">
        <w:rPr>
          <w:rFonts w:ascii="Times New Roman" w:hAnsi="Times New Roman" w:cs="Times New Roman"/>
          <w:sz w:val="24"/>
          <w:szCs w:val="24"/>
          <w:lang w:val="nl-NL"/>
        </w:rPr>
        <w:t xml:space="preserve">. De actie kreeg </w:t>
      </w:r>
      <w:r w:rsidR="00D012BA" w:rsidRPr="00FC3ECC">
        <w:rPr>
          <w:rFonts w:ascii="Times New Roman" w:hAnsi="Times New Roman" w:cs="Times New Roman"/>
          <w:sz w:val="24"/>
          <w:szCs w:val="24"/>
          <w:lang w:val="nl-NL"/>
        </w:rPr>
        <w:t xml:space="preserve">de </w:t>
      </w:r>
      <w:r w:rsidR="003D1EA0" w:rsidRPr="00FC3ECC">
        <w:rPr>
          <w:rFonts w:ascii="Times New Roman" w:hAnsi="Times New Roman" w:cs="Times New Roman"/>
          <w:sz w:val="24"/>
          <w:szCs w:val="24"/>
          <w:lang w:val="nl-NL"/>
        </w:rPr>
        <w:t xml:space="preserve">naam </w:t>
      </w:r>
      <w:r w:rsidR="003D1EA0" w:rsidRPr="00FC3ECC">
        <w:rPr>
          <w:rFonts w:ascii="Times New Roman" w:hAnsi="Times New Roman" w:cs="Times New Roman"/>
          <w:i/>
          <w:sz w:val="24"/>
          <w:szCs w:val="24"/>
          <w:lang w:val="nl-NL"/>
        </w:rPr>
        <w:t>Hostýn</w:t>
      </w:r>
      <w:r w:rsidR="003D1EA0" w:rsidRPr="00FC3ECC">
        <w:rPr>
          <w:rFonts w:ascii="Times New Roman" w:hAnsi="Times New Roman" w:cs="Times New Roman"/>
          <w:sz w:val="24"/>
          <w:szCs w:val="24"/>
          <w:lang w:val="nl-NL"/>
        </w:rPr>
        <w:t xml:space="preserve"> </w:t>
      </w:r>
      <w:commentRangeStart w:id="144"/>
      <w:commentRangeStart w:id="145"/>
      <w:r w:rsidR="003D1EA0" w:rsidRPr="00FC3ECC">
        <w:rPr>
          <w:rFonts w:ascii="Times New Roman" w:hAnsi="Times New Roman" w:cs="Times New Roman"/>
          <w:sz w:val="24"/>
          <w:szCs w:val="24"/>
          <w:lang w:val="nl-NL"/>
        </w:rPr>
        <w:t>in welke is</w:t>
      </w:r>
      <w:commentRangeEnd w:id="144"/>
      <w:r w:rsidR="00503A6F" w:rsidRPr="00514951">
        <w:rPr>
          <w:rStyle w:val="CommentReference"/>
          <w:rFonts w:ascii="Times New Roman" w:hAnsi="Times New Roman" w:cs="Times New Roman"/>
          <w:sz w:val="24"/>
          <w:szCs w:val="24"/>
        </w:rPr>
        <w:commentReference w:id="144"/>
      </w:r>
      <w:commentRangeEnd w:id="145"/>
      <w:r w:rsidR="000910FF" w:rsidRPr="00514951">
        <w:rPr>
          <w:rStyle w:val="CommentReference"/>
          <w:rFonts w:ascii="Times New Roman" w:hAnsi="Times New Roman" w:cs="Times New Roman"/>
          <w:sz w:val="24"/>
          <w:szCs w:val="24"/>
        </w:rPr>
        <w:commentReference w:id="145"/>
      </w:r>
      <w:r w:rsidR="003D1EA0" w:rsidRPr="00FC3ECC">
        <w:rPr>
          <w:rFonts w:ascii="Times New Roman" w:hAnsi="Times New Roman" w:cs="Times New Roman"/>
          <w:sz w:val="24"/>
          <w:szCs w:val="24"/>
          <w:lang w:val="nl-NL"/>
        </w:rPr>
        <w:t xml:space="preserve">: </w:t>
      </w:r>
      <w:r w:rsidR="003D1EA0" w:rsidRPr="00FC3ECC">
        <w:rPr>
          <w:rFonts w:ascii="Times New Roman" w:hAnsi="Times New Roman" w:cs="Times New Roman"/>
          <w:i/>
          <w:sz w:val="24"/>
          <w:szCs w:val="24"/>
          <w:lang w:val="nl-NL"/>
        </w:rPr>
        <w:t>“</w:t>
      </w:r>
      <w:commentRangeStart w:id="146"/>
      <w:commentRangeStart w:id="147"/>
      <w:r w:rsidR="003D1EA0" w:rsidRPr="00FC3ECC">
        <w:rPr>
          <w:rFonts w:ascii="Times New Roman" w:hAnsi="Times New Roman" w:cs="Times New Roman"/>
          <w:i/>
          <w:sz w:val="24"/>
          <w:szCs w:val="24"/>
          <w:lang w:val="nl-NL"/>
        </w:rPr>
        <w:t xml:space="preserve">Het nemen aan </w:t>
      </w:r>
      <w:commentRangeEnd w:id="146"/>
      <w:r w:rsidR="00C107DB" w:rsidRPr="00514951">
        <w:rPr>
          <w:rStyle w:val="CommentReference"/>
          <w:rFonts w:ascii="Times New Roman" w:hAnsi="Times New Roman" w:cs="Times New Roman"/>
          <w:sz w:val="24"/>
          <w:szCs w:val="24"/>
        </w:rPr>
        <w:commentReference w:id="146"/>
      </w:r>
      <w:r w:rsidR="003D1EA0" w:rsidRPr="00FC3ECC">
        <w:rPr>
          <w:rFonts w:ascii="Times New Roman" w:hAnsi="Times New Roman" w:cs="Times New Roman"/>
          <w:i/>
          <w:sz w:val="24"/>
          <w:szCs w:val="24"/>
          <w:lang w:val="nl-NL"/>
        </w:rPr>
        <w:t xml:space="preserve">dat op het huwelijk of de ontmoeting in het Benešov gemeente, </w:t>
      </w:r>
      <w:commentRangeStart w:id="148"/>
      <w:r w:rsidR="003D1EA0" w:rsidRPr="00FC3ECC">
        <w:rPr>
          <w:rFonts w:ascii="Times New Roman" w:hAnsi="Times New Roman" w:cs="Times New Roman"/>
          <w:i/>
          <w:sz w:val="24"/>
          <w:szCs w:val="24"/>
          <w:lang w:val="nl-NL"/>
        </w:rPr>
        <w:t xml:space="preserve">zullen van de Maxer´s vriendkring </w:t>
      </w:r>
      <w:commentRangeEnd w:id="148"/>
      <w:r w:rsidR="00C107DB" w:rsidRPr="00514951">
        <w:rPr>
          <w:rStyle w:val="CommentReference"/>
          <w:rFonts w:ascii="Times New Roman" w:hAnsi="Times New Roman" w:cs="Times New Roman"/>
          <w:sz w:val="24"/>
          <w:szCs w:val="24"/>
        </w:rPr>
        <w:commentReference w:id="148"/>
      </w:r>
      <w:r w:rsidR="003D1EA0" w:rsidRPr="00FC3ECC">
        <w:rPr>
          <w:rFonts w:ascii="Times New Roman" w:hAnsi="Times New Roman" w:cs="Times New Roman"/>
          <w:i/>
          <w:sz w:val="24"/>
          <w:szCs w:val="24"/>
          <w:lang w:val="nl-NL"/>
        </w:rPr>
        <w:t xml:space="preserve">deze gebeurtenis misbruiken </w:t>
      </w:r>
      <w:r w:rsidR="001321FC" w:rsidRPr="00FC3ECC">
        <w:rPr>
          <w:rFonts w:ascii="Times New Roman" w:hAnsi="Times New Roman" w:cs="Times New Roman"/>
          <w:i/>
          <w:sz w:val="24"/>
          <w:szCs w:val="24"/>
          <w:lang w:val="nl-NL"/>
        </w:rPr>
        <w:t>om de vijand houding tegen ČSSR</w:t>
      </w:r>
      <w:r w:rsidR="001321FC" w:rsidRPr="00FC3ECC">
        <w:rPr>
          <w:rStyle w:val="FootnoteReference"/>
          <w:rFonts w:ascii="Times New Roman" w:hAnsi="Times New Roman" w:cs="Times New Roman"/>
          <w:i/>
          <w:sz w:val="24"/>
          <w:szCs w:val="24"/>
          <w:lang w:val="nl-NL"/>
        </w:rPr>
        <w:footnoteReference w:id="23"/>
      </w:r>
      <w:r w:rsidR="001321FC" w:rsidRPr="00FC3ECC">
        <w:rPr>
          <w:rFonts w:ascii="Times New Roman" w:hAnsi="Times New Roman" w:cs="Times New Roman"/>
          <w:i/>
          <w:sz w:val="24"/>
          <w:szCs w:val="24"/>
          <w:lang w:val="nl-NL"/>
        </w:rPr>
        <w:t xml:space="preserve"> en USSR uit te drukken. [...] Ik vraag </w:t>
      </w:r>
      <w:commentRangeStart w:id="149"/>
      <w:r w:rsidR="001321FC" w:rsidRPr="00FC3ECC">
        <w:rPr>
          <w:rFonts w:ascii="Times New Roman" w:hAnsi="Times New Roman" w:cs="Times New Roman"/>
          <w:i/>
          <w:sz w:val="24"/>
          <w:szCs w:val="24"/>
          <w:lang w:val="nl-NL"/>
        </w:rPr>
        <w:t>over het bureau-operatieve een beperkte uitvoering met een doel om ik de toekomstig actie kan te ontbieden.</w:t>
      </w:r>
      <w:commentRangeEnd w:id="147"/>
      <w:r w:rsidR="00503A6F" w:rsidRPr="00514951">
        <w:rPr>
          <w:rStyle w:val="CommentReference"/>
          <w:rFonts w:ascii="Times New Roman" w:hAnsi="Times New Roman" w:cs="Times New Roman"/>
          <w:sz w:val="24"/>
          <w:szCs w:val="24"/>
        </w:rPr>
        <w:commentReference w:id="147"/>
      </w:r>
      <w:r w:rsidR="001321FC" w:rsidRPr="00FC3ECC">
        <w:rPr>
          <w:rFonts w:ascii="Times New Roman" w:hAnsi="Times New Roman" w:cs="Times New Roman"/>
          <w:i/>
          <w:sz w:val="24"/>
          <w:szCs w:val="24"/>
          <w:lang w:val="nl-NL"/>
        </w:rPr>
        <w:t>”</w:t>
      </w:r>
      <w:r w:rsidR="001321FC" w:rsidRPr="00FC3ECC">
        <w:rPr>
          <w:rStyle w:val="FootnoteReference"/>
          <w:rFonts w:ascii="Times New Roman" w:hAnsi="Times New Roman" w:cs="Times New Roman"/>
          <w:i/>
          <w:sz w:val="24"/>
          <w:szCs w:val="24"/>
          <w:lang w:val="nl-NL"/>
        </w:rPr>
        <w:footnoteReference w:id="24"/>
      </w:r>
      <w:commentRangeEnd w:id="149"/>
      <w:r w:rsidR="00C107DB" w:rsidRPr="00514951">
        <w:rPr>
          <w:rStyle w:val="CommentReference"/>
          <w:rFonts w:ascii="Times New Roman" w:hAnsi="Times New Roman" w:cs="Times New Roman"/>
          <w:sz w:val="24"/>
          <w:szCs w:val="24"/>
        </w:rPr>
        <w:commentReference w:id="149"/>
      </w:r>
    </w:p>
    <w:p w14:paraId="3C429B67" w14:textId="7AE1B6B1" w:rsidR="00E54E31" w:rsidRPr="00FC3ECC" w:rsidRDefault="00E9127E">
      <w:pPr>
        <w:spacing w:line="360" w:lineRule="auto"/>
        <w:jc w:val="both"/>
        <w:rPr>
          <w:rFonts w:ascii="Times New Roman" w:hAnsi="Times New Roman" w:cs="Times New Roman"/>
          <w:i/>
          <w:sz w:val="24"/>
          <w:szCs w:val="24"/>
          <w:lang w:val="nl-NL"/>
        </w:rPr>
      </w:pPr>
      <w:r w:rsidRPr="00FC3ECC">
        <w:rPr>
          <w:rFonts w:ascii="Times New Roman" w:hAnsi="Times New Roman" w:cs="Times New Roman"/>
          <w:sz w:val="24"/>
          <w:szCs w:val="24"/>
        </w:rPr>
        <w:lastRenderedPageBreak/>
        <w:t>Stb had een mogelijkheid het huwelijk</w:t>
      </w:r>
      <w:r w:rsidR="00CA4261" w:rsidRPr="00FC3ECC">
        <w:rPr>
          <w:rFonts w:ascii="Times New Roman" w:hAnsi="Times New Roman" w:cs="Times New Roman"/>
          <w:sz w:val="24"/>
          <w:szCs w:val="24"/>
        </w:rPr>
        <w:t xml:space="preserve"> te</w:t>
      </w:r>
      <w:r w:rsidRPr="00FC3ECC">
        <w:rPr>
          <w:rFonts w:ascii="Times New Roman" w:hAnsi="Times New Roman" w:cs="Times New Roman"/>
          <w:sz w:val="24"/>
          <w:szCs w:val="24"/>
        </w:rPr>
        <w:t xml:space="preserve"> stoppen. Ze hadden </w:t>
      </w:r>
      <w:commentRangeStart w:id="150"/>
      <w:r w:rsidRPr="00FC3ECC">
        <w:rPr>
          <w:rFonts w:ascii="Times New Roman" w:hAnsi="Times New Roman" w:cs="Times New Roman"/>
          <w:sz w:val="24"/>
          <w:szCs w:val="24"/>
        </w:rPr>
        <w:t>a</w:t>
      </w:r>
      <w:r w:rsidR="00B30915" w:rsidRPr="00FC3ECC">
        <w:rPr>
          <w:rFonts w:ascii="Times New Roman" w:hAnsi="Times New Roman" w:cs="Times New Roman"/>
          <w:sz w:val="24"/>
          <w:szCs w:val="24"/>
        </w:rPr>
        <w:t>lle informatiee</w:t>
      </w:r>
      <w:r w:rsidRPr="00FC3ECC">
        <w:rPr>
          <w:rFonts w:ascii="Times New Roman" w:hAnsi="Times New Roman" w:cs="Times New Roman"/>
          <w:sz w:val="24"/>
          <w:szCs w:val="24"/>
        </w:rPr>
        <w:t xml:space="preserve"> </w:t>
      </w:r>
      <w:commentRangeEnd w:id="150"/>
      <w:r w:rsidR="00C107DB" w:rsidRPr="00514951">
        <w:rPr>
          <w:rStyle w:val="CommentReference"/>
          <w:rFonts w:ascii="Times New Roman" w:hAnsi="Times New Roman" w:cs="Times New Roman"/>
          <w:sz w:val="24"/>
          <w:szCs w:val="24"/>
        </w:rPr>
        <w:commentReference w:id="150"/>
      </w:r>
      <w:r w:rsidR="00B30915" w:rsidRPr="00FC3ECC">
        <w:rPr>
          <w:rFonts w:ascii="Times New Roman" w:hAnsi="Times New Roman" w:cs="Times New Roman"/>
          <w:sz w:val="24"/>
          <w:szCs w:val="24"/>
        </w:rPr>
        <w:t>over het</w:t>
      </w:r>
      <w:r w:rsidR="00C107DB" w:rsidRPr="00514951">
        <w:rPr>
          <w:rStyle w:val="CommentReference"/>
          <w:rFonts w:ascii="Times New Roman" w:hAnsi="Times New Roman" w:cs="Times New Roman"/>
          <w:sz w:val="24"/>
          <w:szCs w:val="24"/>
        </w:rPr>
        <w:commentReference w:id="151"/>
      </w:r>
      <w:r w:rsidRPr="00FC3ECC">
        <w:rPr>
          <w:rFonts w:ascii="Times New Roman" w:hAnsi="Times New Roman" w:cs="Times New Roman"/>
          <w:sz w:val="24"/>
          <w:szCs w:val="24"/>
        </w:rPr>
        <w:t xml:space="preserve"> huwelijk, waar</w:t>
      </w:r>
      <w:r w:rsidR="00B30915" w:rsidRPr="00FC3ECC">
        <w:rPr>
          <w:rFonts w:ascii="Times New Roman" w:hAnsi="Times New Roman" w:cs="Times New Roman"/>
          <w:sz w:val="24"/>
          <w:szCs w:val="24"/>
        </w:rPr>
        <w:t xml:space="preserve"> het</w:t>
      </w:r>
      <w:r w:rsidR="00C107DB" w:rsidRPr="00514951">
        <w:rPr>
          <w:rStyle w:val="CommentReference"/>
          <w:rFonts w:ascii="Times New Roman" w:hAnsi="Times New Roman" w:cs="Times New Roman"/>
          <w:sz w:val="24"/>
          <w:szCs w:val="24"/>
        </w:rPr>
        <w:commentReference w:id="152"/>
      </w:r>
      <w:r w:rsidRPr="00FC3ECC">
        <w:rPr>
          <w:rFonts w:ascii="Times New Roman" w:hAnsi="Times New Roman" w:cs="Times New Roman"/>
          <w:sz w:val="24"/>
          <w:szCs w:val="24"/>
        </w:rPr>
        <w:t xml:space="preserve"> huwelijk </w:t>
      </w:r>
      <w:commentRangeStart w:id="153"/>
      <w:r w:rsidRPr="00FC3ECC">
        <w:rPr>
          <w:rFonts w:ascii="Times New Roman" w:hAnsi="Times New Roman" w:cs="Times New Roman"/>
          <w:sz w:val="24"/>
          <w:szCs w:val="24"/>
        </w:rPr>
        <w:t>w</w:t>
      </w:r>
      <w:commentRangeEnd w:id="153"/>
      <w:r w:rsidR="00B30915" w:rsidRPr="00FC3ECC">
        <w:rPr>
          <w:rFonts w:ascii="Times New Roman" w:hAnsi="Times New Roman" w:cs="Times New Roman"/>
          <w:sz w:val="24"/>
          <w:szCs w:val="24"/>
        </w:rPr>
        <w:t>erd</w:t>
      </w:r>
      <w:r w:rsidR="00C107DB" w:rsidRPr="00514951">
        <w:rPr>
          <w:rStyle w:val="CommentReference"/>
          <w:rFonts w:ascii="Times New Roman" w:hAnsi="Times New Roman" w:cs="Times New Roman"/>
          <w:sz w:val="24"/>
          <w:szCs w:val="24"/>
        </w:rPr>
        <w:commentReference w:id="153"/>
      </w:r>
      <w:r w:rsidRPr="00FC3ECC">
        <w:rPr>
          <w:rFonts w:ascii="Times New Roman" w:hAnsi="Times New Roman" w:cs="Times New Roman"/>
          <w:sz w:val="24"/>
          <w:szCs w:val="24"/>
        </w:rPr>
        <w:t xml:space="preserve"> gehouden, in welk</w:t>
      </w:r>
      <w:r w:rsidR="00B30915" w:rsidRPr="00FC3ECC">
        <w:rPr>
          <w:rFonts w:ascii="Times New Roman" w:hAnsi="Times New Roman" w:cs="Times New Roman"/>
          <w:sz w:val="24"/>
          <w:szCs w:val="24"/>
        </w:rPr>
        <w:t xml:space="preserve"> </w:t>
      </w:r>
      <w:r w:rsidRPr="00FC3ECC">
        <w:rPr>
          <w:rFonts w:ascii="Times New Roman" w:hAnsi="Times New Roman" w:cs="Times New Roman"/>
          <w:sz w:val="24"/>
          <w:szCs w:val="24"/>
        </w:rPr>
        <w:t xml:space="preserve">gebouw </w:t>
      </w:r>
      <w:commentRangeStart w:id="154"/>
      <w:r w:rsidRPr="00FC3ECC">
        <w:rPr>
          <w:rFonts w:ascii="Times New Roman" w:hAnsi="Times New Roman" w:cs="Times New Roman"/>
          <w:sz w:val="24"/>
          <w:szCs w:val="24"/>
        </w:rPr>
        <w:t>en</w:t>
      </w:r>
      <w:r w:rsidR="00B30915" w:rsidRPr="00FC3ECC">
        <w:rPr>
          <w:rFonts w:ascii="Times New Roman" w:hAnsi="Times New Roman" w:cs="Times New Roman"/>
          <w:sz w:val="24"/>
          <w:szCs w:val="24"/>
        </w:rPr>
        <w:t>z</w:t>
      </w:r>
      <w:r w:rsidRPr="00FC3ECC">
        <w:rPr>
          <w:rFonts w:ascii="Times New Roman" w:hAnsi="Times New Roman" w:cs="Times New Roman"/>
          <w:sz w:val="24"/>
          <w:szCs w:val="24"/>
        </w:rPr>
        <w:t xml:space="preserve"> enz</w:t>
      </w:r>
      <w:commentRangeEnd w:id="154"/>
      <w:r w:rsidR="00C107DB" w:rsidRPr="00514951">
        <w:rPr>
          <w:rStyle w:val="CommentReference"/>
          <w:rFonts w:ascii="Times New Roman" w:hAnsi="Times New Roman" w:cs="Times New Roman"/>
          <w:sz w:val="24"/>
          <w:szCs w:val="24"/>
        </w:rPr>
        <w:commentReference w:id="154"/>
      </w:r>
      <w:r w:rsidRPr="00FC3ECC">
        <w:rPr>
          <w:rFonts w:ascii="Times New Roman" w:hAnsi="Times New Roman" w:cs="Times New Roman"/>
          <w:sz w:val="24"/>
          <w:szCs w:val="24"/>
        </w:rPr>
        <w:t xml:space="preserve">. Maar </w:t>
      </w:r>
      <w:r w:rsidR="00B30915" w:rsidRPr="00FC3ECC">
        <w:rPr>
          <w:rFonts w:ascii="Times New Roman" w:hAnsi="Times New Roman" w:cs="Times New Roman"/>
          <w:sz w:val="24"/>
          <w:szCs w:val="24"/>
        </w:rPr>
        <w:t>er</w:t>
      </w:r>
      <w:commentRangeStart w:id="155"/>
      <w:r w:rsidRPr="00FC3ECC">
        <w:rPr>
          <w:rFonts w:ascii="Times New Roman" w:hAnsi="Times New Roman" w:cs="Times New Roman"/>
          <w:sz w:val="24"/>
          <w:szCs w:val="24"/>
        </w:rPr>
        <w:t xml:space="preserve"> </w:t>
      </w:r>
      <w:commentRangeEnd w:id="155"/>
      <w:r w:rsidR="00C107DB" w:rsidRPr="00514951">
        <w:rPr>
          <w:rStyle w:val="CommentReference"/>
          <w:rFonts w:ascii="Times New Roman" w:hAnsi="Times New Roman" w:cs="Times New Roman"/>
          <w:sz w:val="24"/>
          <w:szCs w:val="24"/>
        </w:rPr>
        <w:commentReference w:id="155"/>
      </w:r>
      <w:r w:rsidRPr="00FC3ECC">
        <w:rPr>
          <w:rFonts w:ascii="Times New Roman" w:hAnsi="Times New Roman" w:cs="Times New Roman"/>
          <w:sz w:val="24"/>
          <w:szCs w:val="24"/>
        </w:rPr>
        <w:t xml:space="preserve">gebeurde iets </w:t>
      </w:r>
      <w:commentRangeStart w:id="156"/>
      <w:r w:rsidRPr="00FC3ECC">
        <w:rPr>
          <w:rFonts w:ascii="Times New Roman" w:hAnsi="Times New Roman" w:cs="Times New Roman"/>
          <w:sz w:val="24"/>
          <w:szCs w:val="24"/>
        </w:rPr>
        <w:t>ongelo</w:t>
      </w:r>
      <w:r w:rsidR="00B30915" w:rsidRPr="00FC3ECC">
        <w:rPr>
          <w:rFonts w:ascii="Times New Roman" w:hAnsi="Times New Roman" w:cs="Times New Roman"/>
          <w:sz w:val="24"/>
          <w:szCs w:val="24"/>
        </w:rPr>
        <w:t>of</w:t>
      </w:r>
      <w:r w:rsidRPr="00FC3ECC">
        <w:rPr>
          <w:rFonts w:ascii="Times New Roman" w:hAnsi="Times New Roman" w:cs="Times New Roman"/>
          <w:sz w:val="24"/>
          <w:szCs w:val="24"/>
        </w:rPr>
        <w:t>lijk</w:t>
      </w:r>
      <w:r w:rsidR="00B30915" w:rsidRPr="00FC3ECC">
        <w:rPr>
          <w:rFonts w:ascii="Times New Roman" w:hAnsi="Times New Roman" w:cs="Times New Roman"/>
          <w:sz w:val="24"/>
          <w:szCs w:val="24"/>
        </w:rPr>
        <w:t>s</w:t>
      </w:r>
      <w:r w:rsidRPr="00FC3ECC">
        <w:rPr>
          <w:rFonts w:ascii="Times New Roman" w:hAnsi="Times New Roman" w:cs="Times New Roman"/>
          <w:sz w:val="24"/>
          <w:szCs w:val="24"/>
        </w:rPr>
        <w:t>.</w:t>
      </w:r>
      <w:commentRangeEnd w:id="156"/>
      <w:r w:rsidR="00C107DB" w:rsidRPr="00514951">
        <w:rPr>
          <w:rStyle w:val="CommentReference"/>
          <w:rFonts w:ascii="Times New Roman" w:hAnsi="Times New Roman" w:cs="Times New Roman"/>
          <w:sz w:val="24"/>
          <w:szCs w:val="24"/>
        </w:rPr>
        <w:commentReference w:id="156"/>
      </w:r>
      <w:r w:rsidRPr="00FC3ECC">
        <w:rPr>
          <w:rFonts w:ascii="Times New Roman" w:hAnsi="Times New Roman" w:cs="Times New Roman"/>
          <w:sz w:val="24"/>
          <w:szCs w:val="24"/>
        </w:rPr>
        <w:t xml:space="preserve"> Het huwelijk kon gewoon </w:t>
      </w:r>
      <w:commentRangeStart w:id="157"/>
      <w:r w:rsidRPr="00FC3ECC">
        <w:rPr>
          <w:rFonts w:ascii="Times New Roman" w:hAnsi="Times New Roman" w:cs="Times New Roman"/>
          <w:sz w:val="24"/>
          <w:szCs w:val="24"/>
        </w:rPr>
        <w:t>d</w:t>
      </w:r>
      <w:r w:rsidR="00B30915" w:rsidRPr="00FC3ECC">
        <w:rPr>
          <w:rFonts w:ascii="Times New Roman" w:hAnsi="Times New Roman" w:cs="Times New Roman"/>
          <w:sz w:val="24"/>
          <w:szCs w:val="24"/>
        </w:rPr>
        <w:t>oor</w:t>
      </w:r>
      <w:r w:rsidRPr="00FC3ECC">
        <w:rPr>
          <w:rFonts w:ascii="Times New Roman" w:hAnsi="Times New Roman" w:cs="Times New Roman"/>
          <w:sz w:val="24"/>
          <w:szCs w:val="24"/>
        </w:rPr>
        <w:t xml:space="preserve">gaan </w:t>
      </w:r>
      <w:commentRangeEnd w:id="157"/>
      <w:r w:rsidR="00802938" w:rsidRPr="00514951">
        <w:rPr>
          <w:rStyle w:val="CommentReference"/>
          <w:rFonts w:ascii="Times New Roman" w:hAnsi="Times New Roman" w:cs="Times New Roman"/>
          <w:sz w:val="24"/>
          <w:szCs w:val="24"/>
        </w:rPr>
        <w:commentReference w:id="157"/>
      </w:r>
      <w:r w:rsidRPr="00FC3ECC">
        <w:rPr>
          <w:rFonts w:ascii="Times New Roman" w:hAnsi="Times New Roman" w:cs="Times New Roman"/>
          <w:sz w:val="24"/>
          <w:szCs w:val="24"/>
        </w:rPr>
        <w:t xml:space="preserve">en </w:t>
      </w:r>
      <w:r w:rsidR="00B30915" w:rsidRPr="00FC3ECC">
        <w:rPr>
          <w:rFonts w:ascii="Times New Roman" w:hAnsi="Times New Roman" w:cs="Times New Roman"/>
          <w:sz w:val="24"/>
          <w:szCs w:val="24"/>
        </w:rPr>
        <w:t xml:space="preserve">het </w:t>
      </w:r>
      <w:r w:rsidR="0001008B" w:rsidRPr="00FC3ECC">
        <w:rPr>
          <w:rFonts w:ascii="Times New Roman" w:hAnsi="Times New Roman" w:cs="Times New Roman"/>
          <w:sz w:val="24"/>
          <w:szCs w:val="24"/>
        </w:rPr>
        <w:t xml:space="preserve">rapport </w:t>
      </w:r>
      <w:commentRangeStart w:id="158"/>
      <w:r w:rsidR="0001008B" w:rsidRPr="00FC3ECC">
        <w:rPr>
          <w:rFonts w:ascii="Times New Roman" w:hAnsi="Times New Roman" w:cs="Times New Roman"/>
          <w:sz w:val="24"/>
          <w:szCs w:val="24"/>
        </w:rPr>
        <w:t>van stb</w:t>
      </w:r>
      <w:r w:rsidR="00B30915" w:rsidRPr="00FC3ECC">
        <w:rPr>
          <w:rFonts w:ascii="Times New Roman" w:hAnsi="Times New Roman" w:cs="Times New Roman"/>
          <w:sz w:val="24"/>
          <w:szCs w:val="24"/>
        </w:rPr>
        <w:t xml:space="preserve"> was</w:t>
      </w:r>
      <w:r w:rsidR="0001008B" w:rsidRPr="00FC3ECC">
        <w:rPr>
          <w:rFonts w:ascii="Times New Roman" w:hAnsi="Times New Roman" w:cs="Times New Roman"/>
          <w:sz w:val="24"/>
          <w:szCs w:val="24"/>
        </w:rPr>
        <w:t xml:space="preserve"> positief</w:t>
      </w:r>
      <w:commentRangeEnd w:id="158"/>
      <w:r w:rsidR="00802938" w:rsidRPr="00514951">
        <w:rPr>
          <w:rStyle w:val="CommentReference"/>
          <w:rFonts w:ascii="Times New Roman" w:hAnsi="Times New Roman" w:cs="Times New Roman"/>
          <w:sz w:val="24"/>
          <w:szCs w:val="24"/>
        </w:rPr>
        <w:commentReference w:id="158"/>
      </w:r>
      <w:r w:rsidR="0001008B" w:rsidRPr="00FC3ECC">
        <w:rPr>
          <w:rFonts w:ascii="Times New Roman" w:hAnsi="Times New Roman" w:cs="Times New Roman"/>
          <w:sz w:val="24"/>
          <w:szCs w:val="24"/>
        </w:rPr>
        <w:t xml:space="preserve">. Hier is een stuk van het stb´s rapport. </w:t>
      </w:r>
      <w:r w:rsidR="0001008B" w:rsidRPr="00514951">
        <w:rPr>
          <w:rFonts w:ascii="Times New Roman" w:hAnsi="Times New Roman" w:cs="Times New Roman"/>
          <w:i/>
          <w:sz w:val="24"/>
          <w:szCs w:val="24"/>
          <w:lang w:val="nl-NL"/>
        </w:rPr>
        <w:t xml:space="preserve">“Op 12:00 uur zei een </w:t>
      </w:r>
      <w:r w:rsidR="0001008B" w:rsidRPr="00FC3ECC">
        <w:rPr>
          <w:rFonts w:ascii="Times New Roman" w:hAnsi="Times New Roman" w:cs="Times New Roman"/>
          <w:i/>
          <w:sz w:val="24"/>
          <w:szCs w:val="24"/>
          <w:lang w:val="nl-NL"/>
        </w:rPr>
        <w:t xml:space="preserve">hoofdman van Benešov stb, dat de gasten op het huwelijk in het dorp Postupice komen. Rond 130 mensen. De hoofdman gaat </w:t>
      </w:r>
      <w:commentRangeStart w:id="159"/>
      <w:r w:rsidR="0001008B" w:rsidRPr="00FC3ECC">
        <w:rPr>
          <w:rFonts w:ascii="Times New Roman" w:hAnsi="Times New Roman" w:cs="Times New Roman"/>
          <w:i/>
          <w:sz w:val="24"/>
          <w:szCs w:val="24"/>
          <w:lang w:val="nl-NL"/>
        </w:rPr>
        <w:t xml:space="preserve">zelf </w:t>
      </w:r>
      <w:commentRangeEnd w:id="159"/>
      <w:r w:rsidR="005D6E11" w:rsidRPr="00514951">
        <w:rPr>
          <w:rStyle w:val="CommentReference"/>
          <w:rFonts w:ascii="Times New Roman" w:hAnsi="Times New Roman" w:cs="Times New Roman"/>
          <w:sz w:val="24"/>
          <w:szCs w:val="24"/>
        </w:rPr>
        <w:commentReference w:id="159"/>
      </w:r>
      <w:r w:rsidR="0001008B" w:rsidRPr="00FC3ECC">
        <w:rPr>
          <w:rFonts w:ascii="Times New Roman" w:hAnsi="Times New Roman" w:cs="Times New Roman"/>
          <w:i/>
          <w:sz w:val="24"/>
          <w:szCs w:val="24"/>
          <w:lang w:val="nl-NL"/>
        </w:rPr>
        <w:t>naar het huwelijk. Op 15:</w:t>
      </w:r>
      <w:r w:rsidR="001070F5" w:rsidRPr="00FC3ECC">
        <w:rPr>
          <w:rFonts w:ascii="Times New Roman" w:hAnsi="Times New Roman" w:cs="Times New Roman"/>
          <w:i/>
          <w:sz w:val="24"/>
          <w:szCs w:val="24"/>
          <w:lang w:val="nl-NL"/>
        </w:rPr>
        <w:t xml:space="preserve">30 </w:t>
      </w:r>
      <w:commentRangeStart w:id="160"/>
      <w:r w:rsidR="001070F5" w:rsidRPr="00FC3ECC">
        <w:rPr>
          <w:rFonts w:ascii="Times New Roman" w:hAnsi="Times New Roman" w:cs="Times New Roman"/>
          <w:i/>
          <w:sz w:val="24"/>
          <w:szCs w:val="24"/>
          <w:lang w:val="nl-NL"/>
        </w:rPr>
        <w:t>uur zei</w:t>
      </w:r>
      <w:commentRangeEnd w:id="160"/>
      <w:r w:rsidR="00B30915" w:rsidRPr="00FC3ECC">
        <w:rPr>
          <w:rFonts w:ascii="Times New Roman" w:hAnsi="Times New Roman" w:cs="Times New Roman"/>
          <w:i/>
          <w:sz w:val="24"/>
          <w:szCs w:val="24"/>
          <w:lang w:val="nl-NL"/>
        </w:rPr>
        <w:t xml:space="preserve"> hij</w:t>
      </w:r>
      <w:r w:rsidR="005D6E11" w:rsidRPr="00514951">
        <w:rPr>
          <w:rStyle w:val="CommentReference"/>
          <w:rFonts w:ascii="Times New Roman" w:hAnsi="Times New Roman" w:cs="Times New Roman"/>
          <w:sz w:val="24"/>
          <w:szCs w:val="24"/>
        </w:rPr>
        <w:commentReference w:id="160"/>
      </w:r>
      <w:r w:rsidR="001070F5" w:rsidRPr="00FC3ECC">
        <w:rPr>
          <w:rFonts w:ascii="Times New Roman" w:hAnsi="Times New Roman" w:cs="Times New Roman"/>
          <w:i/>
          <w:sz w:val="24"/>
          <w:szCs w:val="24"/>
          <w:lang w:val="nl-NL"/>
        </w:rPr>
        <w:t xml:space="preserve">, dat ze een spion op het huwelijk hebben en houdt hij contact met stb. Intussen </w:t>
      </w:r>
      <w:commentRangeStart w:id="161"/>
      <w:r w:rsidR="001070F5" w:rsidRPr="00FC3ECC">
        <w:rPr>
          <w:rFonts w:ascii="Times New Roman" w:hAnsi="Times New Roman" w:cs="Times New Roman"/>
          <w:i/>
          <w:sz w:val="24"/>
          <w:szCs w:val="24"/>
          <w:lang w:val="nl-NL"/>
        </w:rPr>
        <w:t>z</w:t>
      </w:r>
      <w:r w:rsidR="00586603" w:rsidRPr="00FC3ECC">
        <w:rPr>
          <w:rFonts w:ascii="Times New Roman" w:hAnsi="Times New Roman" w:cs="Times New Roman"/>
          <w:i/>
          <w:sz w:val="24"/>
          <w:szCs w:val="24"/>
          <w:lang w:val="nl-NL"/>
        </w:rPr>
        <w:t>ond</w:t>
      </w:r>
      <w:r w:rsidR="00B30915" w:rsidRPr="00FC3ECC">
        <w:rPr>
          <w:rFonts w:ascii="Times New Roman" w:hAnsi="Times New Roman" w:cs="Times New Roman"/>
          <w:i/>
          <w:sz w:val="24"/>
          <w:szCs w:val="24"/>
          <w:lang w:val="nl-NL"/>
        </w:rPr>
        <w:t>er enig</w:t>
      </w:r>
      <w:r w:rsidR="001070F5" w:rsidRPr="00FC3ECC">
        <w:rPr>
          <w:rFonts w:ascii="Times New Roman" w:hAnsi="Times New Roman" w:cs="Times New Roman"/>
          <w:i/>
          <w:sz w:val="24"/>
          <w:szCs w:val="24"/>
          <w:lang w:val="nl-NL"/>
        </w:rPr>
        <w:t xml:space="preserve"> </w:t>
      </w:r>
      <w:commentRangeEnd w:id="161"/>
      <w:r w:rsidR="005D6E11" w:rsidRPr="00514951">
        <w:rPr>
          <w:rStyle w:val="CommentReference"/>
          <w:rFonts w:ascii="Times New Roman" w:hAnsi="Times New Roman" w:cs="Times New Roman"/>
          <w:sz w:val="24"/>
          <w:szCs w:val="24"/>
        </w:rPr>
        <w:commentReference w:id="161"/>
      </w:r>
      <w:r w:rsidR="001070F5" w:rsidRPr="00FC3ECC">
        <w:rPr>
          <w:rFonts w:ascii="Times New Roman" w:hAnsi="Times New Roman" w:cs="Times New Roman"/>
          <w:i/>
          <w:sz w:val="24"/>
          <w:szCs w:val="24"/>
          <w:lang w:val="nl-NL"/>
        </w:rPr>
        <w:t xml:space="preserve">probleem. Op 20:00 uur gingen de </w:t>
      </w:r>
      <w:commentRangeStart w:id="162"/>
      <w:r w:rsidR="001070F5" w:rsidRPr="00FC3ECC">
        <w:rPr>
          <w:rFonts w:ascii="Times New Roman" w:hAnsi="Times New Roman" w:cs="Times New Roman"/>
          <w:i/>
          <w:sz w:val="24"/>
          <w:szCs w:val="24"/>
          <w:lang w:val="nl-NL"/>
        </w:rPr>
        <w:t>gasten</w:t>
      </w:r>
      <w:r w:rsidR="00B30915" w:rsidRPr="00FC3ECC">
        <w:rPr>
          <w:rFonts w:ascii="Times New Roman" w:hAnsi="Times New Roman" w:cs="Times New Roman"/>
          <w:i/>
          <w:sz w:val="24"/>
          <w:szCs w:val="24"/>
          <w:lang w:val="nl-NL"/>
        </w:rPr>
        <w:t xml:space="preserve"> naar </w:t>
      </w:r>
      <w:r w:rsidR="001070F5" w:rsidRPr="00FC3ECC">
        <w:rPr>
          <w:rFonts w:ascii="Times New Roman" w:hAnsi="Times New Roman" w:cs="Times New Roman"/>
          <w:i/>
          <w:sz w:val="24"/>
          <w:szCs w:val="24"/>
          <w:lang w:val="nl-NL"/>
        </w:rPr>
        <w:t>huis.</w:t>
      </w:r>
      <w:commentRangeEnd w:id="162"/>
      <w:r w:rsidR="005D6E11" w:rsidRPr="00514951">
        <w:rPr>
          <w:rStyle w:val="CommentReference"/>
          <w:rFonts w:ascii="Times New Roman" w:hAnsi="Times New Roman" w:cs="Times New Roman"/>
          <w:sz w:val="24"/>
          <w:szCs w:val="24"/>
        </w:rPr>
        <w:commentReference w:id="162"/>
      </w:r>
      <w:r w:rsidR="001070F5" w:rsidRPr="00FC3ECC">
        <w:rPr>
          <w:rFonts w:ascii="Times New Roman" w:hAnsi="Times New Roman" w:cs="Times New Roman"/>
          <w:i/>
          <w:sz w:val="24"/>
          <w:szCs w:val="24"/>
          <w:lang w:val="nl-NL"/>
        </w:rPr>
        <w:t xml:space="preserve"> Het ging zonder </w:t>
      </w:r>
      <w:r w:rsidR="00B30915" w:rsidRPr="00FC3ECC">
        <w:rPr>
          <w:rFonts w:ascii="Times New Roman" w:hAnsi="Times New Roman" w:cs="Times New Roman"/>
          <w:i/>
          <w:sz w:val="24"/>
          <w:szCs w:val="24"/>
          <w:lang w:val="nl-NL"/>
        </w:rPr>
        <w:t>problemen</w:t>
      </w:r>
      <w:r w:rsidR="001070F5" w:rsidRPr="00FC3ECC">
        <w:rPr>
          <w:rFonts w:ascii="Times New Roman" w:hAnsi="Times New Roman" w:cs="Times New Roman"/>
          <w:i/>
          <w:sz w:val="24"/>
          <w:szCs w:val="24"/>
          <w:lang w:val="nl-NL"/>
        </w:rPr>
        <w:t>.</w:t>
      </w:r>
      <w:r w:rsidR="001070F5" w:rsidRPr="00FC3ECC">
        <w:rPr>
          <w:rStyle w:val="FootnoteReference"/>
          <w:rFonts w:ascii="Times New Roman" w:hAnsi="Times New Roman" w:cs="Times New Roman"/>
          <w:i/>
          <w:sz w:val="24"/>
          <w:szCs w:val="24"/>
          <w:lang w:val="nl-NL"/>
        </w:rPr>
        <w:footnoteReference w:id="25"/>
      </w:r>
      <w:r w:rsidR="001070F5" w:rsidRPr="00FC3ECC">
        <w:rPr>
          <w:rFonts w:ascii="Times New Roman" w:hAnsi="Times New Roman" w:cs="Times New Roman"/>
          <w:i/>
          <w:sz w:val="24"/>
          <w:szCs w:val="24"/>
          <w:lang w:val="nl-NL"/>
        </w:rPr>
        <w:t xml:space="preserve"> [...] Tijdens het feest </w:t>
      </w:r>
      <w:commentRangeStart w:id="163"/>
      <w:r w:rsidR="001070F5" w:rsidRPr="00FC3ECC">
        <w:rPr>
          <w:rFonts w:ascii="Times New Roman" w:hAnsi="Times New Roman" w:cs="Times New Roman"/>
          <w:i/>
          <w:sz w:val="24"/>
          <w:szCs w:val="24"/>
          <w:lang w:val="nl-NL"/>
        </w:rPr>
        <w:t>gebeurde</w:t>
      </w:r>
      <w:r w:rsidR="00B30915" w:rsidRPr="00FC3ECC">
        <w:rPr>
          <w:rFonts w:ascii="Times New Roman" w:hAnsi="Times New Roman" w:cs="Times New Roman"/>
          <w:i/>
          <w:sz w:val="24"/>
          <w:szCs w:val="24"/>
          <w:lang w:val="nl-NL"/>
        </w:rPr>
        <w:t xml:space="preserve"> er</w:t>
      </w:r>
      <w:r w:rsidR="001070F5" w:rsidRPr="00FC3ECC">
        <w:rPr>
          <w:rFonts w:ascii="Times New Roman" w:hAnsi="Times New Roman" w:cs="Times New Roman"/>
          <w:i/>
          <w:sz w:val="24"/>
          <w:szCs w:val="24"/>
          <w:lang w:val="nl-NL"/>
        </w:rPr>
        <w:t xml:space="preserve"> ni</w:t>
      </w:r>
      <w:commentRangeEnd w:id="163"/>
      <w:r w:rsidR="00B30915" w:rsidRPr="00FC3ECC">
        <w:rPr>
          <w:rFonts w:ascii="Times New Roman" w:hAnsi="Times New Roman" w:cs="Times New Roman"/>
          <w:i/>
          <w:sz w:val="24"/>
          <w:szCs w:val="24"/>
          <w:lang w:val="nl-NL"/>
        </w:rPr>
        <w:t>ets wat</w:t>
      </w:r>
      <w:r w:rsidR="00953E36" w:rsidRPr="00514951">
        <w:rPr>
          <w:rStyle w:val="CommentReference"/>
          <w:rFonts w:ascii="Times New Roman" w:hAnsi="Times New Roman" w:cs="Times New Roman"/>
          <w:sz w:val="24"/>
          <w:szCs w:val="24"/>
        </w:rPr>
        <w:commentReference w:id="163"/>
      </w:r>
      <w:r w:rsidR="00B30915" w:rsidRPr="00FC3ECC">
        <w:rPr>
          <w:rFonts w:ascii="Times New Roman" w:hAnsi="Times New Roman" w:cs="Times New Roman"/>
          <w:i/>
          <w:sz w:val="24"/>
          <w:szCs w:val="24"/>
          <w:lang w:val="nl-NL"/>
        </w:rPr>
        <w:t xml:space="preserve"> antisocialistisch zou kunnen</w:t>
      </w:r>
      <w:r w:rsidR="001070F5" w:rsidRPr="00FC3ECC">
        <w:rPr>
          <w:rFonts w:ascii="Times New Roman" w:hAnsi="Times New Roman" w:cs="Times New Roman"/>
          <w:i/>
          <w:sz w:val="24"/>
          <w:szCs w:val="24"/>
          <w:lang w:val="nl-NL"/>
        </w:rPr>
        <w:t xml:space="preserve"> zijn. Het feest was goed georganiseerd</w:t>
      </w:r>
      <w:r w:rsidR="00FA1E38" w:rsidRPr="00FC3ECC">
        <w:rPr>
          <w:rFonts w:ascii="Times New Roman" w:hAnsi="Times New Roman" w:cs="Times New Roman"/>
          <w:i/>
          <w:sz w:val="24"/>
          <w:szCs w:val="24"/>
          <w:lang w:val="nl-NL"/>
        </w:rPr>
        <w:t>.”</w:t>
      </w:r>
      <w:r w:rsidR="00FA1E38" w:rsidRPr="00FC3ECC">
        <w:rPr>
          <w:rStyle w:val="FootnoteReference"/>
          <w:rFonts w:ascii="Times New Roman" w:hAnsi="Times New Roman" w:cs="Times New Roman"/>
          <w:i/>
          <w:sz w:val="24"/>
          <w:szCs w:val="24"/>
          <w:lang w:val="nl-NL"/>
        </w:rPr>
        <w:footnoteReference w:id="26"/>
      </w:r>
    </w:p>
    <w:p w14:paraId="6F30ECB4" w14:textId="1C0EFA5F" w:rsidR="00DF6829" w:rsidRPr="00FC3ECC" w:rsidRDefault="00FA1E38"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Waarom de houding van stb tot dit huwelijk zo positief</w:t>
      </w:r>
      <w:r w:rsidR="00B30915" w:rsidRPr="00FC3ECC">
        <w:rPr>
          <w:rFonts w:ascii="Times New Roman" w:hAnsi="Times New Roman" w:cs="Times New Roman"/>
          <w:sz w:val="24"/>
          <w:szCs w:val="24"/>
          <w:lang w:val="nl-NL"/>
        </w:rPr>
        <w:t xml:space="preserve"> was</w:t>
      </w:r>
      <w:r w:rsidRPr="00FC3ECC">
        <w:rPr>
          <w:rFonts w:ascii="Times New Roman" w:hAnsi="Times New Roman" w:cs="Times New Roman"/>
          <w:sz w:val="24"/>
          <w:szCs w:val="24"/>
          <w:lang w:val="nl-NL"/>
        </w:rPr>
        <w:t xml:space="preserve">, is het moelijk te zeggen. </w:t>
      </w:r>
      <w:proofErr w:type="gramStart"/>
      <w:r w:rsidRPr="00FC3ECC">
        <w:rPr>
          <w:rFonts w:ascii="Times New Roman" w:hAnsi="Times New Roman" w:cs="Times New Roman"/>
          <w:sz w:val="24"/>
          <w:szCs w:val="24"/>
          <w:lang w:val="nl-NL"/>
        </w:rPr>
        <w:t>De</w:t>
      </w:r>
      <w:proofErr w:type="gramEnd"/>
      <w:r w:rsidRPr="00FC3ECC">
        <w:rPr>
          <w:rFonts w:ascii="Times New Roman" w:hAnsi="Times New Roman" w:cs="Times New Roman"/>
          <w:sz w:val="24"/>
          <w:szCs w:val="24"/>
          <w:lang w:val="nl-NL"/>
        </w:rPr>
        <w:t xml:space="preserve"> </w:t>
      </w:r>
      <w:commentRangeStart w:id="164"/>
      <w:r w:rsidRPr="00FC3ECC">
        <w:rPr>
          <w:rFonts w:ascii="Times New Roman" w:hAnsi="Times New Roman" w:cs="Times New Roman"/>
          <w:sz w:val="24"/>
          <w:szCs w:val="24"/>
          <w:lang w:val="nl-NL"/>
        </w:rPr>
        <w:t>geheim</w:t>
      </w:r>
      <w:commentRangeEnd w:id="164"/>
      <w:r w:rsidR="00953E36" w:rsidRPr="00514951">
        <w:rPr>
          <w:rStyle w:val="CommentReference"/>
          <w:rFonts w:ascii="Times New Roman" w:hAnsi="Times New Roman" w:cs="Times New Roman"/>
          <w:sz w:val="24"/>
          <w:szCs w:val="24"/>
        </w:rPr>
        <w:commentReference w:id="164"/>
      </w:r>
      <w:r w:rsidR="00B30915"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politie had geen sympathie </w:t>
      </w:r>
      <w:commentRangeStart w:id="165"/>
      <w:r w:rsidRPr="00FC3ECC">
        <w:rPr>
          <w:rFonts w:ascii="Times New Roman" w:hAnsi="Times New Roman" w:cs="Times New Roman"/>
          <w:sz w:val="24"/>
          <w:szCs w:val="24"/>
          <w:lang w:val="nl-NL"/>
        </w:rPr>
        <w:t>tegen</w:t>
      </w:r>
      <w:r w:rsidR="00B30915" w:rsidRPr="00FC3ECC">
        <w:rPr>
          <w:rFonts w:ascii="Times New Roman" w:hAnsi="Times New Roman" w:cs="Times New Roman"/>
          <w:sz w:val="24"/>
          <w:szCs w:val="24"/>
          <w:lang w:val="nl-NL"/>
        </w:rPr>
        <w:t>s</w:t>
      </w:r>
      <w:r w:rsidRPr="00FC3ECC">
        <w:rPr>
          <w:rFonts w:ascii="Times New Roman" w:hAnsi="Times New Roman" w:cs="Times New Roman"/>
          <w:sz w:val="24"/>
          <w:szCs w:val="24"/>
          <w:lang w:val="nl-NL"/>
        </w:rPr>
        <w:t xml:space="preserve"> </w:t>
      </w:r>
      <w:commentRangeEnd w:id="165"/>
      <w:r w:rsidR="00953E36" w:rsidRPr="00514951">
        <w:rPr>
          <w:rStyle w:val="CommentReference"/>
          <w:rFonts w:ascii="Times New Roman" w:hAnsi="Times New Roman" w:cs="Times New Roman"/>
          <w:sz w:val="24"/>
          <w:szCs w:val="24"/>
        </w:rPr>
        <w:commentReference w:id="165"/>
      </w:r>
      <w:r w:rsidRPr="00FC3ECC">
        <w:rPr>
          <w:rFonts w:ascii="Times New Roman" w:hAnsi="Times New Roman" w:cs="Times New Roman"/>
          <w:sz w:val="24"/>
          <w:szCs w:val="24"/>
          <w:lang w:val="nl-NL"/>
        </w:rPr>
        <w:t xml:space="preserve">de mensen </w:t>
      </w:r>
      <w:commentRangeStart w:id="166"/>
      <w:r w:rsidRPr="00FC3ECC">
        <w:rPr>
          <w:rFonts w:ascii="Times New Roman" w:hAnsi="Times New Roman" w:cs="Times New Roman"/>
          <w:sz w:val="24"/>
          <w:szCs w:val="24"/>
          <w:lang w:val="nl-NL"/>
        </w:rPr>
        <w:t>van</w:t>
      </w:r>
      <w:r w:rsidR="00B30915" w:rsidRPr="00FC3ECC">
        <w:rPr>
          <w:rFonts w:ascii="Times New Roman" w:hAnsi="Times New Roman" w:cs="Times New Roman"/>
          <w:sz w:val="24"/>
          <w:szCs w:val="24"/>
          <w:lang w:val="nl-NL"/>
        </w:rPr>
        <w:t xml:space="preserve"> de</w:t>
      </w:r>
      <w:r w:rsidRPr="00FC3ECC">
        <w:rPr>
          <w:rFonts w:ascii="Times New Roman" w:hAnsi="Times New Roman" w:cs="Times New Roman"/>
          <w:sz w:val="24"/>
          <w:szCs w:val="24"/>
          <w:lang w:val="nl-NL"/>
        </w:rPr>
        <w:t xml:space="preserve"> underground</w:t>
      </w:r>
      <w:commentRangeEnd w:id="166"/>
      <w:r w:rsidR="00953E36" w:rsidRPr="00514951">
        <w:rPr>
          <w:rStyle w:val="CommentReference"/>
          <w:rFonts w:ascii="Times New Roman" w:hAnsi="Times New Roman" w:cs="Times New Roman"/>
          <w:sz w:val="24"/>
          <w:szCs w:val="24"/>
        </w:rPr>
        <w:commentReference w:id="166"/>
      </w:r>
      <w:r w:rsidRPr="00FC3ECC">
        <w:rPr>
          <w:rFonts w:ascii="Times New Roman" w:hAnsi="Times New Roman" w:cs="Times New Roman"/>
          <w:sz w:val="24"/>
          <w:szCs w:val="24"/>
          <w:lang w:val="nl-NL"/>
        </w:rPr>
        <w:t xml:space="preserve">. Misschien was de reden, dat het feest zo goed georganiseerd was </w:t>
      </w:r>
      <w:commentRangeStart w:id="167"/>
      <w:r w:rsidRPr="00FC3ECC">
        <w:rPr>
          <w:rFonts w:ascii="Times New Roman" w:hAnsi="Times New Roman" w:cs="Times New Roman"/>
          <w:sz w:val="24"/>
          <w:szCs w:val="24"/>
          <w:lang w:val="nl-NL"/>
        </w:rPr>
        <w:t>en stb geen verdenking</w:t>
      </w:r>
      <w:commentRangeEnd w:id="167"/>
      <w:r w:rsidR="00953E36" w:rsidRPr="00514951">
        <w:rPr>
          <w:rStyle w:val="CommentReference"/>
          <w:rFonts w:ascii="Times New Roman" w:hAnsi="Times New Roman" w:cs="Times New Roman"/>
          <w:sz w:val="24"/>
          <w:szCs w:val="24"/>
        </w:rPr>
        <w:commentReference w:id="167"/>
      </w:r>
      <w:r w:rsidR="00F92DCB" w:rsidRPr="00FC3ECC">
        <w:rPr>
          <w:rFonts w:ascii="Times New Roman" w:hAnsi="Times New Roman" w:cs="Times New Roman"/>
          <w:sz w:val="24"/>
          <w:szCs w:val="24"/>
          <w:lang w:val="nl-NL"/>
        </w:rPr>
        <w:t xml:space="preserve"> koesterde</w:t>
      </w:r>
      <w:r w:rsidRPr="00FC3ECC">
        <w:rPr>
          <w:rFonts w:ascii="Times New Roman" w:hAnsi="Times New Roman" w:cs="Times New Roman"/>
          <w:sz w:val="24"/>
          <w:szCs w:val="24"/>
          <w:lang w:val="nl-NL"/>
        </w:rPr>
        <w:t xml:space="preserve">. </w:t>
      </w:r>
      <w:r w:rsidR="001C6AF3" w:rsidRPr="00FC3ECC">
        <w:rPr>
          <w:rFonts w:ascii="Times New Roman" w:hAnsi="Times New Roman" w:cs="Times New Roman"/>
          <w:sz w:val="24"/>
          <w:szCs w:val="24"/>
          <w:lang w:val="nl-NL"/>
        </w:rPr>
        <w:t xml:space="preserve">Maar het feest was niet zo rustig als de hoofdman van stb Arnošt Hanibal </w:t>
      </w:r>
      <w:commentRangeStart w:id="168"/>
      <w:r w:rsidR="001C6AF3" w:rsidRPr="00FC3ECC">
        <w:rPr>
          <w:rFonts w:ascii="Times New Roman" w:hAnsi="Times New Roman" w:cs="Times New Roman"/>
          <w:sz w:val="24"/>
          <w:szCs w:val="24"/>
          <w:lang w:val="nl-NL"/>
        </w:rPr>
        <w:t>b</w:t>
      </w:r>
      <w:r w:rsidR="00F92DCB" w:rsidRPr="00FC3ECC">
        <w:rPr>
          <w:rFonts w:ascii="Times New Roman" w:hAnsi="Times New Roman" w:cs="Times New Roman"/>
          <w:sz w:val="24"/>
          <w:szCs w:val="24"/>
          <w:lang w:val="nl-NL"/>
        </w:rPr>
        <w:t>eschreef</w:t>
      </w:r>
      <w:r w:rsidR="001C6AF3" w:rsidRPr="00FC3ECC">
        <w:rPr>
          <w:rFonts w:ascii="Times New Roman" w:hAnsi="Times New Roman" w:cs="Times New Roman"/>
          <w:sz w:val="24"/>
          <w:szCs w:val="24"/>
          <w:lang w:val="nl-NL"/>
        </w:rPr>
        <w:t>.</w:t>
      </w:r>
      <w:commentRangeEnd w:id="168"/>
      <w:r w:rsidR="00953E36" w:rsidRPr="00514951">
        <w:rPr>
          <w:rStyle w:val="CommentReference"/>
          <w:rFonts w:ascii="Times New Roman" w:hAnsi="Times New Roman" w:cs="Times New Roman"/>
          <w:sz w:val="24"/>
          <w:szCs w:val="24"/>
        </w:rPr>
        <w:commentReference w:id="168"/>
      </w:r>
      <w:r w:rsidR="001C6AF3" w:rsidRPr="00FC3ECC">
        <w:rPr>
          <w:rFonts w:ascii="Times New Roman" w:hAnsi="Times New Roman" w:cs="Times New Roman"/>
          <w:sz w:val="24"/>
          <w:szCs w:val="24"/>
          <w:lang w:val="nl-NL"/>
        </w:rPr>
        <w:t xml:space="preserve"> Het he</w:t>
      </w:r>
      <w:r w:rsidR="00F92DCB" w:rsidRPr="00FC3ECC">
        <w:rPr>
          <w:rFonts w:ascii="Times New Roman" w:hAnsi="Times New Roman" w:cs="Times New Roman"/>
          <w:sz w:val="24"/>
          <w:szCs w:val="24"/>
          <w:lang w:val="nl-NL"/>
        </w:rPr>
        <w:t xml:space="preserve">le </w:t>
      </w:r>
      <w:r w:rsidR="00CA4261" w:rsidRPr="00FC3ECC">
        <w:rPr>
          <w:rFonts w:ascii="Times New Roman" w:hAnsi="Times New Roman" w:cs="Times New Roman"/>
          <w:sz w:val="24"/>
          <w:szCs w:val="24"/>
          <w:lang w:val="nl-NL"/>
        </w:rPr>
        <w:t>f</w:t>
      </w:r>
      <w:r w:rsidR="001C6AF3" w:rsidRPr="00FC3ECC">
        <w:rPr>
          <w:rFonts w:ascii="Times New Roman" w:hAnsi="Times New Roman" w:cs="Times New Roman"/>
          <w:sz w:val="24"/>
          <w:szCs w:val="24"/>
          <w:lang w:val="nl-NL"/>
        </w:rPr>
        <w:t>eest was opgenomen.</w:t>
      </w:r>
      <w:r w:rsidR="001C6AF3" w:rsidRPr="00FC3ECC">
        <w:rPr>
          <w:rStyle w:val="FootnoteReference"/>
          <w:rFonts w:ascii="Times New Roman" w:hAnsi="Times New Roman" w:cs="Times New Roman"/>
          <w:sz w:val="24"/>
          <w:szCs w:val="24"/>
          <w:lang w:val="nl-NL"/>
        </w:rPr>
        <w:footnoteReference w:id="27"/>
      </w:r>
      <w:r w:rsidR="001C6AF3" w:rsidRPr="00FC3ECC">
        <w:rPr>
          <w:rFonts w:ascii="Times New Roman" w:hAnsi="Times New Roman" w:cs="Times New Roman"/>
          <w:sz w:val="24"/>
          <w:szCs w:val="24"/>
          <w:lang w:val="nl-NL"/>
        </w:rPr>
        <w:t xml:space="preserve"> </w:t>
      </w:r>
      <w:r w:rsidR="00F92DCB" w:rsidRPr="00514951">
        <w:rPr>
          <w:rFonts w:ascii="Times New Roman" w:hAnsi="Times New Roman" w:cs="Times New Roman"/>
          <w:sz w:val="24"/>
          <w:szCs w:val="24"/>
        </w:rPr>
        <w:t>Uit deze opname blijkt dat het feest niet zo rustig was.</w:t>
      </w:r>
      <w:r w:rsidR="001C6AF3" w:rsidRPr="00FC3ECC">
        <w:rPr>
          <w:rFonts w:ascii="Times New Roman" w:hAnsi="Times New Roman" w:cs="Times New Roman"/>
          <w:sz w:val="24"/>
          <w:szCs w:val="24"/>
          <w:lang w:val="nl-NL"/>
        </w:rPr>
        <w:t xml:space="preserve"> </w:t>
      </w:r>
      <w:r w:rsidR="00F92DCB" w:rsidRPr="00514951">
        <w:rPr>
          <w:rFonts w:ascii="Times New Roman" w:hAnsi="Times New Roman" w:cs="Times New Roman"/>
          <w:sz w:val="24"/>
          <w:szCs w:val="24"/>
        </w:rPr>
        <w:t>Of de spion feitelijk op het feest was of dat hij de stb de bewsut de onjuiste informatie gaf, is niet duidelijk</w:t>
      </w:r>
      <w:r w:rsidR="007D2EC6" w:rsidRPr="00FC3ECC">
        <w:rPr>
          <w:rFonts w:ascii="Times New Roman" w:hAnsi="Times New Roman" w:cs="Times New Roman"/>
          <w:sz w:val="24"/>
          <w:szCs w:val="24"/>
          <w:lang w:val="nl-NL"/>
        </w:rPr>
        <w:t xml:space="preserve">. </w:t>
      </w:r>
      <w:r w:rsidR="00DF6829" w:rsidRPr="00FC3ECC">
        <w:rPr>
          <w:rFonts w:ascii="Times New Roman" w:hAnsi="Times New Roman" w:cs="Times New Roman"/>
          <w:sz w:val="24"/>
          <w:szCs w:val="24"/>
          <w:lang w:val="nl-NL"/>
        </w:rPr>
        <w:t>Het gebeurde bijna nooit</w:t>
      </w:r>
      <w:r w:rsidR="00D7354B" w:rsidRPr="00FC3ECC">
        <w:rPr>
          <w:rFonts w:ascii="Times New Roman" w:hAnsi="Times New Roman" w:cs="Times New Roman"/>
          <w:sz w:val="24"/>
          <w:szCs w:val="24"/>
          <w:lang w:val="nl-NL"/>
        </w:rPr>
        <w:t xml:space="preserve"> </w:t>
      </w:r>
      <w:r w:rsidR="00377BE9" w:rsidRPr="00FC3ECC">
        <w:rPr>
          <w:rFonts w:ascii="Times New Roman" w:hAnsi="Times New Roman" w:cs="Times New Roman"/>
          <w:sz w:val="24"/>
          <w:szCs w:val="24"/>
          <w:lang w:val="nl-NL"/>
        </w:rPr>
        <w:t xml:space="preserve">dat </w:t>
      </w:r>
      <w:r w:rsidR="00D7354B" w:rsidRPr="00FC3ECC">
        <w:rPr>
          <w:rFonts w:ascii="Times New Roman" w:hAnsi="Times New Roman" w:cs="Times New Roman"/>
          <w:sz w:val="24"/>
          <w:szCs w:val="24"/>
          <w:lang w:val="nl-NL"/>
        </w:rPr>
        <w:t xml:space="preserve">de feesten zo </w:t>
      </w:r>
      <w:r w:rsidR="00DF6829" w:rsidRPr="00FC3ECC">
        <w:rPr>
          <w:rFonts w:ascii="Times New Roman" w:hAnsi="Times New Roman" w:cs="Times New Roman"/>
          <w:sz w:val="24"/>
          <w:szCs w:val="24"/>
          <w:lang w:val="nl-NL"/>
        </w:rPr>
        <w:t xml:space="preserve">plaats </w:t>
      </w:r>
      <w:r w:rsidR="00377BE9" w:rsidRPr="00FC3ECC">
        <w:rPr>
          <w:rFonts w:ascii="Times New Roman" w:hAnsi="Times New Roman" w:cs="Times New Roman"/>
          <w:sz w:val="24"/>
          <w:szCs w:val="24"/>
          <w:lang w:val="nl-NL"/>
        </w:rPr>
        <w:t xml:space="preserve">mochten </w:t>
      </w:r>
      <w:r w:rsidR="00DF6829" w:rsidRPr="00FC3ECC">
        <w:rPr>
          <w:rFonts w:ascii="Times New Roman" w:hAnsi="Times New Roman" w:cs="Times New Roman"/>
          <w:sz w:val="24"/>
          <w:szCs w:val="24"/>
          <w:lang w:val="nl-NL"/>
        </w:rPr>
        <w:t xml:space="preserve">vinden. </w:t>
      </w:r>
      <w:r w:rsidR="00377BE9" w:rsidRPr="00FC3ECC">
        <w:rPr>
          <w:rFonts w:ascii="Times New Roman" w:hAnsi="Times New Roman" w:cs="Times New Roman"/>
          <w:sz w:val="24"/>
          <w:szCs w:val="24"/>
          <w:lang w:val="nl-NL"/>
        </w:rPr>
        <w:t xml:space="preserve">Neem als voorbeeld </w:t>
      </w:r>
      <w:r w:rsidR="00DF6829" w:rsidRPr="00FC3ECC">
        <w:rPr>
          <w:rFonts w:ascii="Times New Roman" w:hAnsi="Times New Roman" w:cs="Times New Roman"/>
          <w:sz w:val="24"/>
          <w:szCs w:val="24"/>
          <w:lang w:val="nl-NL"/>
        </w:rPr>
        <w:t>in České Budějovice 30</w:t>
      </w:r>
      <w:r w:rsidR="00CA4261" w:rsidRPr="00FC3ECC">
        <w:rPr>
          <w:rFonts w:ascii="Times New Roman" w:hAnsi="Times New Roman" w:cs="Times New Roman"/>
          <w:sz w:val="24"/>
          <w:szCs w:val="24"/>
          <w:lang w:val="nl-NL"/>
        </w:rPr>
        <w:t xml:space="preserve"> maart</w:t>
      </w:r>
      <w:r w:rsidR="00DF6829" w:rsidRPr="00FC3ECC">
        <w:rPr>
          <w:rFonts w:ascii="Times New Roman" w:hAnsi="Times New Roman" w:cs="Times New Roman"/>
          <w:sz w:val="24"/>
          <w:szCs w:val="24"/>
          <w:lang w:val="nl-NL"/>
        </w:rPr>
        <w:t xml:space="preserve"> 1974 waar een concert van underground </w:t>
      </w:r>
      <w:r w:rsidR="00377BE9" w:rsidRPr="00FC3ECC">
        <w:rPr>
          <w:rFonts w:ascii="Times New Roman" w:hAnsi="Times New Roman" w:cs="Times New Roman"/>
          <w:sz w:val="24"/>
          <w:szCs w:val="24"/>
          <w:lang w:val="nl-NL"/>
        </w:rPr>
        <w:t>plaatsvond</w:t>
      </w:r>
      <w:r w:rsidR="00DF6829" w:rsidRPr="00FC3ECC">
        <w:rPr>
          <w:rFonts w:ascii="Times New Roman" w:hAnsi="Times New Roman" w:cs="Times New Roman"/>
          <w:sz w:val="24"/>
          <w:szCs w:val="24"/>
          <w:lang w:val="nl-NL"/>
        </w:rPr>
        <w:t xml:space="preserve"> </w:t>
      </w:r>
      <w:r w:rsidR="00F92DCB" w:rsidRPr="00514951">
        <w:rPr>
          <w:rFonts w:ascii="Times New Roman" w:hAnsi="Times New Roman" w:cs="Times New Roman"/>
          <w:sz w:val="24"/>
          <w:szCs w:val="24"/>
        </w:rPr>
        <w:t xml:space="preserve">en waar de mensen beestachtig werden </w:t>
      </w:r>
      <w:commentRangeStart w:id="169"/>
      <w:r w:rsidR="00F92DCB" w:rsidRPr="00514951">
        <w:rPr>
          <w:rFonts w:ascii="Times New Roman" w:hAnsi="Times New Roman" w:cs="Times New Roman"/>
          <w:sz w:val="24"/>
          <w:szCs w:val="24"/>
        </w:rPr>
        <w:t>afgevuurd</w:t>
      </w:r>
      <w:commentRangeEnd w:id="169"/>
      <w:r w:rsidR="00CA4261" w:rsidRPr="00514951">
        <w:rPr>
          <w:rStyle w:val="CommentReference"/>
          <w:rFonts w:ascii="Times New Roman" w:hAnsi="Times New Roman" w:cs="Times New Roman"/>
          <w:sz w:val="24"/>
          <w:szCs w:val="24"/>
        </w:rPr>
        <w:commentReference w:id="169"/>
      </w:r>
      <w:r w:rsidR="00DF6829" w:rsidRPr="00FC3ECC">
        <w:rPr>
          <w:rFonts w:ascii="Times New Roman" w:hAnsi="Times New Roman" w:cs="Times New Roman"/>
          <w:sz w:val="24"/>
          <w:szCs w:val="24"/>
          <w:lang w:val="nl-NL"/>
        </w:rPr>
        <w:t xml:space="preserve">. </w:t>
      </w:r>
    </w:p>
    <w:p w14:paraId="62509CC0" w14:textId="448F0CA2" w:rsidR="00FA1E38" w:rsidRPr="00FC3ECC" w:rsidRDefault="00DF6829">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 </w:t>
      </w:r>
      <w:r w:rsidR="001C6AF3" w:rsidRPr="00FC3ECC">
        <w:rPr>
          <w:rFonts w:ascii="Times New Roman" w:hAnsi="Times New Roman" w:cs="Times New Roman"/>
          <w:sz w:val="24"/>
          <w:szCs w:val="24"/>
          <w:lang w:val="nl-NL"/>
        </w:rPr>
        <w:t xml:space="preserve">  </w:t>
      </w:r>
      <w:r w:rsidR="005D2560">
        <w:rPr>
          <w:rFonts w:ascii="Times New Roman" w:hAnsi="Times New Roman" w:cs="Times New Roman"/>
          <w:sz w:val="24"/>
          <w:szCs w:val="24"/>
          <w:lang w:val="nl-NL"/>
        </w:rPr>
        <w:tab/>
      </w:r>
      <w:r w:rsidR="008565D7" w:rsidRPr="00FC3ECC">
        <w:rPr>
          <w:rFonts w:ascii="Times New Roman" w:hAnsi="Times New Roman" w:cs="Times New Roman"/>
          <w:sz w:val="24"/>
          <w:szCs w:val="24"/>
          <w:lang w:val="nl-NL"/>
        </w:rPr>
        <w:t xml:space="preserve">Egon Bondy beschrijft </w:t>
      </w:r>
      <w:r w:rsidR="00CA4261" w:rsidRPr="00FC3ECC">
        <w:rPr>
          <w:rFonts w:ascii="Times New Roman" w:hAnsi="Times New Roman" w:cs="Times New Roman"/>
          <w:sz w:val="24"/>
          <w:szCs w:val="24"/>
          <w:lang w:val="nl-NL"/>
        </w:rPr>
        <w:t xml:space="preserve">de </w:t>
      </w:r>
      <w:r w:rsidR="008565D7" w:rsidRPr="00FC3ECC">
        <w:rPr>
          <w:rFonts w:ascii="Times New Roman" w:hAnsi="Times New Roman" w:cs="Times New Roman"/>
          <w:sz w:val="24"/>
          <w:szCs w:val="24"/>
          <w:lang w:val="nl-NL"/>
        </w:rPr>
        <w:t xml:space="preserve">underground in Tsjehcië als een groep van </w:t>
      </w:r>
      <w:commentRangeStart w:id="170"/>
      <w:r w:rsidR="008565D7" w:rsidRPr="00FC3ECC">
        <w:rPr>
          <w:rFonts w:ascii="Times New Roman" w:hAnsi="Times New Roman" w:cs="Times New Roman"/>
          <w:sz w:val="24"/>
          <w:szCs w:val="24"/>
          <w:lang w:val="nl-NL"/>
        </w:rPr>
        <w:t>invaliden</w:t>
      </w:r>
      <w:commentRangeEnd w:id="170"/>
      <w:r w:rsidR="00CA4261" w:rsidRPr="00514951">
        <w:rPr>
          <w:rStyle w:val="CommentReference"/>
          <w:rFonts w:ascii="Times New Roman" w:hAnsi="Times New Roman" w:cs="Times New Roman"/>
          <w:sz w:val="24"/>
          <w:szCs w:val="24"/>
        </w:rPr>
        <w:commentReference w:id="170"/>
      </w:r>
      <w:r w:rsidR="008565D7" w:rsidRPr="00FC3ECC">
        <w:rPr>
          <w:rFonts w:ascii="Times New Roman" w:hAnsi="Times New Roman" w:cs="Times New Roman"/>
          <w:sz w:val="24"/>
          <w:szCs w:val="24"/>
          <w:lang w:val="nl-NL"/>
        </w:rPr>
        <w:t xml:space="preserve">. </w:t>
      </w:r>
      <w:r w:rsidR="00F92DCB" w:rsidRPr="00514951">
        <w:rPr>
          <w:rFonts w:ascii="Times New Roman" w:hAnsi="Times New Roman" w:cs="Times New Roman"/>
          <w:sz w:val="24"/>
          <w:szCs w:val="24"/>
        </w:rPr>
        <w:t>De invaliden die een verloren paradijs zoeken</w:t>
      </w:r>
      <w:r w:rsidR="00F92DCB" w:rsidRPr="00FC3ECC">
        <w:rPr>
          <w:rFonts w:ascii="Times New Roman" w:hAnsi="Times New Roman" w:cs="Times New Roman"/>
          <w:sz w:val="24"/>
          <w:szCs w:val="24"/>
        </w:rPr>
        <w:t>. De invaliden leven zonder eigendom</w:t>
      </w:r>
      <w:r w:rsidR="00CA4261" w:rsidRPr="00FC3ECC">
        <w:rPr>
          <w:rFonts w:ascii="Times New Roman" w:hAnsi="Times New Roman" w:cs="Times New Roman"/>
          <w:sz w:val="24"/>
          <w:szCs w:val="24"/>
        </w:rPr>
        <w:t>,</w:t>
      </w:r>
      <w:r w:rsidR="00F92DCB" w:rsidRPr="00FC3ECC">
        <w:rPr>
          <w:rFonts w:ascii="Times New Roman" w:hAnsi="Times New Roman" w:cs="Times New Roman"/>
          <w:sz w:val="24"/>
          <w:szCs w:val="24"/>
        </w:rPr>
        <w:t xml:space="preserve"> maar ze zijn rijker in </w:t>
      </w:r>
      <w:r w:rsidR="00CA4261" w:rsidRPr="00FC3ECC">
        <w:rPr>
          <w:rFonts w:ascii="Times New Roman" w:hAnsi="Times New Roman" w:cs="Times New Roman"/>
          <w:sz w:val="24"/>
          <w:szCs w:val="24"/>
        </w:rPr>
        <w:t>hun</w:t>
      </w:r>
      <w:r w:rsidR="00F92DCB" w:rsidRPr="00FC3ECC">
        <w:rPr>
          <w:rFonts w:ascii="Times New Roman" w:hAnsi="Times New Roman" w:cs="Times New Roman"/>
          <w:sz w:val="24"/>
          <w:szCs w:val="24"/>
        </w:rPr>
        <w:t xml:space="preserve"> ziel. </w:t>
      </w:r>
      <w:r w:rsidR="00563180" w:rsidRPr="00FC3ECC">
        <w:rPr>
          <w:rFonts w:ascii="Times New Roman" w:hAnsi="Times New Roman" w:cs="Times New Roman"/>
          <w:sz w:val="24"/>
          <w:szCs w:val="24"/>
        </w:rPr>
        <w:t xml:space="preserve">De invaliden zijn mensen die bewust de </w:t>
      </w:r>
      <w:r w:rsidR="00563180" w:rsidRPr="00FC3ECC">
        <w:rPr>
          <w:rFonts w:ascii="Times New Roman" w:hAnsi="Times New Roman" w:cs="Times New Roman"/>
          <w:sz w:val="24"/>
          <w:szCs w:val="24"/>
          <w:lang w:val="nl-NL"/>
        </w:rPr>
        <w:t xml:space="preserve">“normale” </w:t>
      </w:r>
      <w:r w:rsidR="00CA4261" w:rsidRPr="00FC3ECC">
        <w:rPr>
          <w:rFonts w:ascii="Times New Roman" w:hAnsi="Times New Roman" w:cs="Times New Roman"/>
          <w:sz w:val="24"/>
          <w:szCs w:val="24"/>
          <w:lang w:val="nl-NL"/>
        </w:rPr>
        <w:t>maatschappij</w:t>
      </w:r>
      <w:r w:rsidR="00563180" w:rsidRPr="00FC3ECC">
        <w:rPr>
          <w:rFonts w:ascii="Times New Roman" w:hAnsi="Times New Roman" w:cs="Times New Roman"/>
          <w:sz w:val="24"/>
          <w:szCs w:val="24"/>
          <w:lang w:val="nl-NL"/>
        </w:rPr>
        <w:t xml:space="preserve"> vermeden hebben tijdens de jaren 70. Volgens Martin C. Putna</w:t>
      </w:r>
      <w:r w:rsidR="00563180" w:rsidRPr="00FC3ECC">
        <w:rPr>
          <w:rStyle w:val="FootnoteReference"/>
          <w:rFonts w:ascii="Times New Roman" w:hAnsi="Times New Roman" w:cs="Times New Roman"/>
          <w:sz w:val="24"/>
          <w:szCs w:val="24"/>
          <w:lang w:val="nl-NL"/>
        </w:rPr>
        <w:footnoteReference w:id="28"/>
      </w:r>
      <w:r w:rsidR="009057A4" w:rsidRPr="00FC3ECC">
        <w:rPr>
          <w:rFonts w:ascii="Times New Roman" w:hAnsi="Times New Roman" w:cs="Times New Roman"/>
          <w:sz w:val="24"/>
          <w:szCs w:val="24"/>
        </w:rPr>
        <w:t xml:space="preserve"> </w:t>
      </w:r>
      <w:r w:rsidR="00C63992" w:rsidRPr="00FC3ECC">
        <w:rPr>
          <w:rFonts w:ascii="Times New Roman" w:hAnsi="Times New Roman" w:cs="Times New Roman"/>
          <w:sz w:val="24"/>
          <w:szCs w:val="24"/>
        </w:rPr>
        <w:t xml:space="preserve">zijn </w:t>
      </w:r>
      <w:r w:rsidR="00CA4261" w:rsidRPr="00FC3ECC">
        <w:rPr>
          <w:rFonts w:ascii="Times New Roman" w:hAnsi="Times New Roman" w:cs="Times New Roman"/>
          <w:sz w:val="24"/>
          <w:szCs w:val="24"/>
        </w:rPr>
        <w:t xml:space="preserve">er </w:t>
      </w:r>
      <w:r w:rsidR="00C63992" w:rsidRPr="00FC3ECC">
        <w:rPr>
          <w:rFonts w:ascii="Times New Roman" w:hAnsi="Times New Roman" w:cs="Times New Roman"/>
          <w:sz w:val="24"/>
          <w:szCs w:val="24"/>
        </w:rPr>
        <w:t xml:space="preserve">vier niveaus die iemand naar </w:t>
      </w:r>
      <w:r w:rsidR="00CA4261" w:rsidRPr="00FC3ECC">
        <w:rPr>
          <w:rFonts w:ascii="Times New Roman" w:hAnsi="Times New Roman" w:cs="Times New Roman"/>
          <w:sz w:val="24"/>
          <w:szCs w:val="24"/>
        </w:rPr>
        <w:t xml:space="preserve">de </w:t>
      </w:r>
      <w:r w:rsidR="00C63992" w:rsidRPr="00FC3ECC">
        <w:rPr>
          <w:rFonts w:ascii="Times New Roman" w:hAnsi="Times New Roman" w:cs="Times New Roman"/>
          <w:sz w:val="24"/>
          <w:szCs w:val="24"/>
        </w:rPr>
        <w:t>underground dwin</w:t>
      </w:r>
      <w:r w:rsidR="00CA4261" w:rsidRPr="00FC3ECC">
        <w:rPr>
          <w:rFonts w:ascii="Times New Roman" w:hAnsi="Times New Roman" w:cs="Times New Roman"/>
          <w:sz w:val="24"/>
          <w:szCs w:val="24"/>
        </w:rPr>
        <w:t>gen over te gaan</w:t>
      </w:r>
      <w:r w:rsidR="00C63992" w:rsidRPr="00FC3ECC">
        <w:rPr>
          <w:rFonts w:ascii="Times New Roman" w:hAnsi="Times New Roman" w:cs="Times New Roman"/>
          <w:sz w:val="24"/>
          <w:szCs w:val="24"/>
        </w:rPr>
        <w:t xml:space="preserve">. Ten eerste is het </w:t>
      </w:r>
      <w:r w:rsidR="00CA4261" w:rsidRPr="00FC3ECC">
        <w:rPr>
          <w:rFonts w:ascii="Times New Roman" w:hAnsi="Times New Roman" w:cs="Times New Roman"/>
          <w:sz w:val="24"/>
          <w:szCs w:val="24"/>
        </w:rPr>
        <w:t xml:space="preserve">een </w:t>
      </w:r>
      <w:r w:rsidR="00C63992" w:rsidRPr="00FC3ECC">
        <w:rPr>
          <w:rFonts w:ascii="Times New Roman" w:hAnsi="Times New Roman" w:cs="Times New Roman"/>
          <w:sz w:val="24"/>
          <w:szCs w:val="24"/>
        </w:rPr>
        <w:t>slecht</w:t>
      </w:r>
      <w:r w:rsidR="00CA4261" w:rsidRPr="00FC3ECC">
        <w:rPr>
          <w:rFonts w:ascii="Times New Roman" w:hAnsi="Times New Roman" w:cs="Times New Roman"/>
          <w:sz w:val="24"/>
          <w:szCs w:val="24"/>
        </w:rPr>
        <w:t>e</w:t>
      </w:r>
      <w:r w:rsidR="00C63992" w:rsidRPr="00FC3ECC">
        <w:rPr>
          <w:rFonts w:ascii="Times New Roman" w:hAnsi="Times New Roman" w:cs="Times New Roman"/>
          <w:sz w:val="24"/>
          <w:szCs w:val="24"/>
        </w:rPr>
        <w:t xml:space="preserve"> indruk van de offic</w:t>
      </w:r>
      <w:r w:rsidR="00CA4261" w:rsidRPr="00FC3ECC">
        <w:rPr>
          <w:rFonts w:ascii="Times New Roman" w:hAnsi="Times New Roman" w:cs="Times New Roman"/>
          <w:sz w:val="24"/>
          <w:szCs w:val="24"/>
        </w:rPr>
        <w:t xml:space="preserve">iële </w:t>
      </w:r>
      <w:r w:rsidR="00C63992" w:rsidRPr="00FC3ECC">
        <w:rPr>
          <w:rFonts w:ascii="Times New Roman" w:hAnsi="Times New Roman" w:cs="Times New Roman"/>
          <w:sz w:val="24"/>
          <w:szCs w:val="24"/>
        </w:rPr>
        <w:t xml:space="preserve">wereld en cultuur, </w:t>
      </w:r>
      <w:r w:rsidR="00CA4261" w:rsidRPr="00FC3ECC">
        <w:rPr>
          <w:rFonts w:ascii="Times New Roman" w:hAnsi="Times New Roman" w:cs="Times New Roman"/>
          <w:sz w:val="24"/>
          <w:szCs w:val="24"/>
        </w:rPr>
        <w:t>ten tweede</w:t>
      </w:r>
      <w:r w:rsidR="00C63992" w:rsidRPr="00FC3ECC">
        <w:rPr>
          <w:rFonts w:ascii="Times New Roman" w:hAnsi="Times New Roman" w:cs="Times New Roman"/>
          <w:sz w:val="24"/>
          <w:szCs w:val="24"/>
        </w:rPr>
        <w:t xml:space="preserve"> het </w:t>
      </w:r>
      <w:commentRangeStart w:id="171"/>
      <w:r w:rsidR="00C63992" w:rsidRPr="00FC3ECC">
        <w:rPr>
          <w:rFonts w:ascii="Times New Roman" w:hAnsi="Times New Roman" w:cs="Times New Roman"/>
          <w:sz w:val="24"/>
          <w:szCs w:val="24"/>
        </w:rPr>
        <w:t>vertrek</w:t>
      </w:r>
      <w:commentRangeEnd w:id="171"/>
      <w:r w:rsidR="00CA4261" w:rsidRPr="00514951">
        <w:rPr>
          <w:rStyle w:val="CommentReference"/>
          <w:rFonts w:ascii="Times New Roman" w:hAnsi="Times New Roman" w:cs="Times New Roman"/>
          <w:sz w:val="24"/>
          <w:szCs w:val="24"/>
        </w:rPr>
        <w:commentReference w:id="171"/>
      </w:r>
      <w:r w:rsidR="00C63992" w:rsidRPr="00FC3ECC">
        <w:rPr>
          <w:rFonts w:ascii="Times New Roman" w:hAnsi="Times New Roman" w:cs="Times New Roman"/>
          <w:sz w:val="24"/>
          <w:szCs w:val="24"/>
        </w:rPr>
        <w:t xml:space="preserve">, </w:t>
      </w:r>
      <w:r w:rsidR="00CA4261" w:rsidRPr="00FC3ECC">
        <w:rPr>
          <w:rFonts w:ascii="Times New Roman" w:hAnsi="Times New Roman" w:cs="Times New Roman"/>
          <w:sz w:val="24"/>
          <w:szCs w:val="24"/>
        </w:rPr>
        <w:t>ten derde</w:t>
      </w:r>
      <w:r w:rsidR="00C63992" w:rsidRPr="00FC3ECC">
        <w:rPr>
          <w:rFonts w:ascii="Times New Roman" w:hAnsi="Times New Roman" w:cs="Times New Roman"/>
          <w:sz w:val="24"/>
          <w:szCs w:val="24"/>
        </w:rPr>
        <w:t xml:space="preserve"> vrienden die </w:t>
      </w:r>
      <w:r w:rsidR="00DA2EAD" w:rsidRPr="00FC3ECC">
        <w:rPr>
          <w:rFonts w:ascii="Times New Roman" w:hAnsi="Times New Roman" w:cs="Times New Roman"/>
          <w:sz w:val="24"/>
          <w:szCs w:val="24"/>
        </w:rPr>
        <w:t xml:space="preserve">quasi </w:t>
      </w:r>
      <w:r w:rsidR="00CA4261" w:rsidRPr="00FC3ECC">
        <w:rPr>
          <w:rFonts w:ascii="Times New Roman" w:hAnsi="Times New Roman" w:cs="Times New Roman"/>
          <w:sz w:val="24"/>
          <w:szCs w:val="24"/>
        </w:rPr>
        <w:t>de</w:t>
      </w:r>
      <w:r w:rsidR="00DA2EAD" w:rsidRPr="00FC3ECC">
        <w:rPr>
          <w:rFonts w:ascii="Times New Roman" w:hAnsi="Times New Roman" w:cs="Times New Roman"/>
          <w:sz w:val="24"/>
          <w:szCs w:val="24"/>
        </w:rPr>
        <w:t>zelfde opin</w:t>
      </w:r>
      <w:r w:rsidR="00C63992" w:rsidRPr="00FC3ECC">
        <w:rPr>
          <w:rFonts w:ascii="Times New Roman" w:hAnsi="Times New Roman" w:cs="Times New Roman"/>
          <w:sz w:val="24"/>
          <w:szCs w:val="24"/>
        </w:rPr>
        <w:t xml:space="preserve">ie </w:t>
      </w:r>
      <w:r w:rsidR="00CA4261" w:rsidRPr="00FC3ECC">
        <w:rPr>
          <w:rFonts w:ascii="Times New Roman" w:hAnsi="Times New Roman" w:cs="Times New Roman"/>
          <w:sz w:val="24"/>
          <w:szCs w:val="24"/>
        </w:rPr>
        <w:t xml:space="preserve">over </w:t>
      </w:r>
      <w:r w:rsidR="00C63992" w:rsidRPr="00FC3ECC">
        <w:rPr>
          <w:rFonts w:ascii="Times New Roman" w:hAnsi="Times New Roman" w:cs="Times New Roman"/>
          <w:sz w:val="24"/>
          <w:szCs w:val="24"/>
        </w:rPr>
        <w:t>de wereld</w:t>
      </w:r>
      <w:r w:rsidR="00DA2EAD" w:rsidRPr="00FC3ECC">
        <w:rPr>
          <w:rFonts w:ascii="Times New Roman" w:hAnsi="Times New Roman" w:cs="Times New Roman"/>
          <w:sz w:val="24"/>
          <w:szCs w:val="24"/>
        </w:rPr>
        <w:t xml:space="preserve"> of cultuur </w:t>
      </w:r>
      <w:r w:rsidR="00CA4261" w:rsidRPr="00FC3ECC">
        <w:rPr>
          <w:rFonts w:ascii="Times New Roman" w:hAnsi="Times New Roman" w:cs="Times New Roman"/>
          <w:sz w:val="24"/>
          <w:szCs w:val="24"/>
        </w:rPr>
        <w:t xml:space="preserve">hebben </w:t>
      </w:r>
      <w:r w:rsidR="00DA2EAD" w:rsidRPr="00FC3ECC">
        <w:rPr>
          <w:rFonts w:ascii="Times New Roman" w:hAnsi="Times New Roman" w:cs="Times New Roman"/>
          <w:sz w:val="24"/>
          <w:szCs w:val="24"/>
        </w:rPr>
        <w:t>en ten</w:t>
      </w:r>
      <w:r w:rsidR="00CA4261" w:rsidRPr="00FC3ECC">
        <w:rPr>
          <w:rFonts w:ascii="Times New Roman" w:hAnsi="Times New Roman" w:cs="Times New Roman"/>
          <w:sz w:val="24"/>
          <w:szCs w:val="24"/>
        </w:rPr>
        <w:t>slotte</w:t>
      </w:r>
      <w:r w:rsidR="00DA2EAD" w:rsidRPr="00FC3ECC">
        <w:rPr>
          <w:rFonts w:ascii="Times New Roman" w:hAnsi="Times New Roman" w:cs="Times New Roman"/>
          <w:sz w:val="24"/>
          <w:szCs w:val="24"/>
        </w:rPr>
        <w:t xml:space="preserve"> </w:t>
      </w:r>
      <w:r w:rsidR="00CA4261" w:rsidRPr="00FC3ECC">
        <w:rPr>
          <w:rFonts w:ascii="Times New Roman" w:hAnsi="Times New Roman" w:cs="Times New Roman"/>
          <w:sz w:val="24"/>
          <w:szCs w:val="24"/>
        </w:rPr>
        <w:t xml:space="preserve">het </w:t>
      </w:r>
      <w:r w:rsidR="00DA2EAD" w:rsidRPr="00FC3ECC">
        <w:rPr>
          <w:rFonts w:ascii="Times New Roman" w:hAnsi="Times New Roman" w:cs="Times New Roman"/>
          <w:sz w:val="24"/>
          <w:szCs w:val="24"/>
        </w:rPr>
        <w:t>cre</w:t>
      </w:r>
      <w:r w:rsidR="00420B7C" w:rsidRPr="00FC3ECC">
        <w:rPr>
          <w:rFonts w:ascii="Times New Roman" w:hAnsi="Times New Roman" w:cs="Times New Roman"/>
          <w:sz w:val="24"/>
          <w:szCs w:val="24"/>
        </w:rPr>
        <w:t xml:space="preserve">ëren </w:t>
      </w:r>
      <w:r w:rsidR="00CA4261" w:rsidRPr="00FC3ECC">
        <w:rPr>
          <w:rFonts w:ascii="Times New Roman" w:hAnsi="Times New Roman" w:cs="Times New Roman"/>
          <w:sz w:val="24"/>
          <w:szCs w:val="24"/>
        </w:rPr>
        <w:t xml:space="preserve">van </w:t>
      </w:r>
      <w:r w:rsidR="00420B7C" w:rsidRPr="00FC3ECC">
        <w:rPr>
          <w:rFonts w:ascii="Times New Roman" w:hAnsi="Times New Roman" w:cs="Times New Roman"/>
          <w:sz w:val="24"/>
          <w:szCs w:val="24"/>
        </w:rPr>
        <w:t>een parallel</w:t>
      </w:r>
      <w:r w:rsidR="00CA4261" w:rsidRPr="00FC3ECC">
        <w:rPr>
          <w:rFonts w:ascii="Times New Roman" w:hAnsi="Times New Roman" w:cs="Times New Roman"/>
          <w:sz w:val="24"/>
          <w:szCs w:val="24"/>
        </w:rPr>
        <w:t>e</w:t>
      </w:r>
      <w:r w:rsidR="00420B7C" w:rsidRPr="00FC3ECC">
        <w:rPr>
          <w:rFonts w:ascii="Times New Roman" w:hAnsi="Times New Roman" w:cs="Times New Roman"/>
          <w:sz w:val="24"/>
          <w:szCs w:val="24"/>
        </w:rPr>
        <w:t xml:space="preserve"> wereld met </w:t>
      </w:r>
      <w:r w:rsidR="00CA4261" w:rsidRPr="00FC3ECC">
        <w:rPr>
          <w:rFonts w:ascii="Times New Roman" w:hAnsi="Times New Roman" w:cs="Times New Roman"/>
          <w:sz w:val="24"/>
          <w:szCs w:val="24"/>
        </w:rPr>
        <w:t xml:space="preserve">een </w:t>
      </w:r>
      <w:r w:rsidR="00420B7C" w:rsidRPr="00FC3ECC">
        <w:rPr>
          <w:rFonts w:ascii="Times New Roman" w:hAnsi="Times New Roman" w:cs="Times New Roman"/>
          <w:sz w:val="24"/>
          <w:szCs w:val="24"/>
        </w:rPr>
        <w:t>eigen cultuur en met andere mora</w:t>
      </w:r>
      <w:r w:rsidR="00CA4261" w:rsidRPr="00FC3ECC">
        <w:rPr>
          <w:rFonts w:ascii="Times New Roman" w:hAnsi="Times New Roman" w:cs="Times New Roman"/>
          <w:sz w:val="24"/>
          <w:szCs w:val="24"/>
        </w:rPr>
        <w:t>le</w:t>
      </w:r>
      <w:r w:rsidR="00420B7C" w:rsidRPr="00FC3ECC">
        <w:rPr>
          <w:rFonts w:ascii="Times New Roman" w:hAnsi="Times New Roman" w:cs="Times New Roman"/>
          <w:sz w:val="24"/>
          <w:szCs w:val="24"/>
        </w:rPr>
        <w:t xml:space="preserve"> aspecten. Dan krijgen we de verschi</w:t>
      </w:r>
      <w:r w:rsidR="00CA4261" w:rsidRPr="00FC3ECC">
        <w:rPr>
          <w:rFonts w:ascii="Times New Roman" w:hAnsi="Times New Roman" w:cs="Times New Roman"/>
          <w:sz w:val="24"/>
          <w:szCs w:val="24"/>
        </w:rPr>
        <w:t>l</w:t>
      </w:r>
      <w:r w:rsidR="00420B7C" w:rsidRPr="00FC3ECC">
        <w:rPr>
          <w:rFonts w:ascii="Times New Roman" w:hAnsi="Times New Roman" w:cs="Times New Roman"/>
          <w:sz w:val="24"/>
          <w:szCs w:val="24"/>
        </w:rPr>
        <w:t xml:space="preserve">lende groepen van </w:t>
      </w:r>
      <w:r w:rsidR="00E007F9" w:rsidRPr="00FC3ECC">
        <w:rPr>
          <w:rFonts w:ascii="Times New Roman" w:hAnsi="Times New Roman" w:cs="Times New Roman"/>
          <w:sz w:val="24"/>
          <w:szCs w:val="24"/>
          <w:lang w:val="nl-NL"/>
        </w:rPr>
        <w:t>“</w:t>
      </w:r>
      <w:r w:rsidR="00E007F9" w:rsidRPr="00FC3ECC">
        <w:rPr>
          <w:rFonts w:ascii="Times New Roman" w:hAnsi="Times New Roman" w:cs="Times New Roman"/>
          <w:sz w:val="24"/>
          <w:szCs w:val="24"/>
        </w:rPr>
        <w:t>u</w:t>
      </w:r>
      <w:r w:rsidR="00420B7C" w:rsidRPr="00FC3ECC">
        <w:rPr>
          <w:rFonts w:ascii="Times New Roman" w:hAnsi="Times New Roman" w:cs="Times New Roman"/>
          <w:sz w:val="24"/>
          <w:szCs w:val="24"/>
        </w:rPr>
        <w:t>nderground</w:t>
      </w:r>
      <w:r w:rsidR="00E007F9" w:rsidRPr="00FC3ECC">
        <w:rPr>
          <w:rFonts w:ascii="Times New Roman" w:hAnsi="Times New Roman" w:cs="Times New Roman"/>
          <w:sz w:val="24"/>
          <w:szCs w:val="24"/>
        </w:rPr>
        <w:t>“</w:t>
      </w:r>
      <w:r w:rsidR="00E007F9" w:rsidRPr="00FC3ECC">
        <w:rPr>
          <w:rStyle w:val="FootnoteReference"/>
          <w:rFonts w:ascii="Times New Roman" w:hAnsi="Times New Roman" w:cs="Times New Roman"/>
          <w:sz w:val="24"/>
          <w:szCs w:val="24"/>
        </w:rPr>
        <w:footnoteReference w:id="29"/>
      </w:r>
      <w:r w:rsidR="00420B7C" w:rsidRPr="00FC3ECC">
        <w:rPr>
          <w:rFonts w:ascii="Times New Roman" w:hAnsi="Times New Roman" w:cs="Times New Roman"/>
          <w:sz w:val="24"/>
          <w:szCs w:val="24"/>
        </w:rPr>
        <w:t xml:space="preserve">. </w:t>
      </w:r>
      <w:r w:rsidR="00CA4261" w:rsidRPr="00FC3ECC">
        <w:rPr>
          <w:rFonts w:ascii="Times New Roman" w:hAnsi="Times New Roman" w:cs="Times New Roman"/>
          <w:sz w:val="24"/>
          <w:szCs w:val="24"/>
        </w:rPr>
        <w:t xml:space="preserve">De </w:t>
      </w:r>
      <w:r w:rsidR="00664773" w:rsidRPr="00FC3ECC">
        <w:rPr>
          <w:rFonts w:ascii="Times New Roman" w:hAnsi="Times New Roman" w:cs="Times New Roman"/>
          <w:sz w:val="24"/>
          <w:szCs w:val="24"/>
        </w:rPr>
        <w:t xml:space="preserve">Tsjechische underground heeft eigen </w:t>
      </w:r>
      <w:r w:rsidR="00CA4261" w:rsidRPr="00FC3ECC">
        <w:rPr>
          <w:rFonts w:ascii="Times New Roman" w:hAnsi="Times New Roman" w:cs="Times New Roman"/>
          <w:sz w:val="24"/>
          <w:szCs w:val="24"/>
        </w:rPr>
        <w:lastRenderedPageBreak/>
        <w:t>specifieke aspecten</w:t>
      </w:r>
      <w:r w:rsidR="00664773" w:rsidRPr="00FC3ECC">
        <w:rPr>
          <w:rFonts w:ascii="Times New Roman" w:hAnsi="Times New Roman" w:cs="Times New Roman"/>
          <w:sz w:val="24"/>
          <w:szCs w:val="24"/>
        </w:rPr>
        <w:t xml:space="preserve"> als de tijd van de litera</w:t>
      </w:r>
      <w:r w:rsidR="00CA4261" w:rsidRPr="00FC3ECC">
        <w:rPr>
          <w:rFonts w:ascii="Times New Roman" w:hAnsi="Times New Roman" w:cs="Times New Roman"/>
          <w:sz w:val="24"/>
          <w:szCs w:val="24"/>
        </w:rPr>
        <w:t>ire</w:t>
      </w:r>
      <w:r w:rsidR="00664773" w:rsidRPr="00FC3ECC">
        <w:rPr>
          <w:rFonts w:ascii="Times New Roman" w:hAnsi="Times New Roman" w:cs="Times New Roman"/>
          <w:sz w:val="24"/>
          <w:szCs w:val="24"/>
        </w:rPr>
        <w:t xml:space="preserve"> activiteit (jaren 50 en 70), bepaalde pla</w:t>
      </w:r>
      <w:r w:rsidR="00CA4261" w:rsidRPr="00FC3ECC">
        <w:rPr>
          <w:rFonts w:ascii="Times New Roman" w:hAnsi="Times New Roman" w:cs="Times New Roman"/>
          <w:sz w:val="24"/>
          <w:szCs w:val="24"/>
        </w:rPr>
        <w:t>a</w:t>
      </w:r>
      <w:r w:rsidR="00664773" w:rsidRPr="00FC3ECC">
        <w:rPr>
          <w:rFonts w:ascii="Times New Roman" w:hAnsi="Times New Roman" w:cs="Times New Roman"/>
          <w:sz w:val="24"/>
          <w:szCs w:val="24"/>
        </w:rPr>
        <w:t xml:space="preserve">tsen in Praag en in Noord Bohemen, </w:t>
      </w:r>
      <w:r w:rsidR="00CA4261" w:rsidRPr="00FC3ECC">
        <w:rPr>
          <w:rFonts w:ascii="Times New Roman" w:hAnsi="Times New Roman" w:cs="Times New Roman"/>
          <w:sz w:val="24"/>
          <w:szCs w:val="24"/>
        </w:rPr>
        <w:t>t</w:t>
      </w:r>
      <w:r w:rsidR="00664773" w:rsidRPr="00FC3ECC">
        <w:rPr>
          <w:rFonts w:ascii="Times New Roman" w:hAnsi="Times New Roman" w:cs="Times New Roman"/>
          <w:sz w:val="24"/>
          <w:szCs w:val="24"/>
        </w:rPr>
        <w:t>ijdschriften en publicaties en leiders als I. M. Jirou</w:t>
      </w:r>
      <w:r w:rsidR="00E007F9" w:rsidRPr="00FC3ECC">
        <w:rPr>
          <w:rFonts w:ascii="Times New Roman" w:hAnsi="Times New Roman" w:cs="Times New Roman"/>
          <w:sz w:val="24"/>
          <w:szCs w:val="24"/>
        </w:rPr>
        <w:t>s</w:t>
      </w:r>
      <w:r w:rsidR="00664773" w:rsidRPr="00FC3ECC">
        <w:rPr>
          <w:rFonts w:ascii="Times New Roman" w:hAnsi="Times New Roman" w:cs="Times New Roman"/>
          <w:sz w:val="24"/>
          <w:szCs w:val="24"/>
        </w:rPr>
        <w:t xml:space="preserve"> en Egon Bondy. Deze </w:t>
      </w:r>
      <w:r w:rsidR="00CA4261" w:rsidRPr="00FC3ECC">
        <w:rPr>
          <w:rFonts w:ascii="Times New Roman" w:hAnsi="Times New Roman" w:cs="Times New Roman"/>
          <w:sz w:val="24"/>
          <w:szCs w:val="24"/>
        </w:rPr>
        <w:t xml:space="preserve">aspecten </w:t>
      </w:r>
      <w:r w:rsidR="00E007F9" w:rsidRPr="00FC3ECC">
        <w:rPr>
          <w:rFonts w:ascii="Times New Roman" w:hAnsi="Times New Roman" w:cs="Times New Roman"/>
          <w:sz w:val="24"/>
          <w:szCs w:val="24"/>
        </w:rPr>
        <w:t xml:space="preserve">beschrijven </w:t>
      </w:r>
      <w:r w:rsidR="00CA4261" w:rsidRPr="00FC3ECC">
        <w:rPr>
          <w:rFonts w:ascii="Times New Roman" w:hAnsi="Times New Roman" w:cs="Times New Roman"/>
          <w:sz w:val="24"/>
          <w:szCs w:val="24"/>
        </w:rPr>
        <w:t xml:space="preserve">de </w:t>
      </w:r>
      <w:r w:rsidR="00E007F9" w:rsidRPr="00FC3ECC">
        <w:rPr>
          <w:rFonts w:ascii="Times New Roman" w:hAnsi="Times New Roman" w:cs="Times New Roman"/>
          <w:sz w:val="24"/>
          <w:szCs w:val="24"/>
        </w:rPr>
        <w:t xml:space="preserve">Tsjechische underground. </w:t>
      </w:r>
      <w:r w:rsidR="00207EB4" w:rsidRPr="00FC3ECC">
        <w:rPr>
          <w:rFonts w:ascii="Times New Roman" w:hAnsi="Times New Roman" w:cs="Times New Roman"/>
          <w:i/>
          <w:sz w:val="24"/>
          <w:szCs w:val="24"/>
          <w:lang w:val="nl-NL"/>
        </w:rPr>
        <w:t xml:space="preserve">“De kern van de Tsjechische underground was meestal van </w:t>
      </w:r>
      <w:commentRangeStart w:id="172"/>
      <w:r w:rsidR="00207EB4" w:rsidRPr="00FC3ECC">
        <w:rPr>
          <w:rFonts w:ascii="Times New Roman" w:hAnsi="Times New Roman" w:cs="Times New Roman"/>
          <w:i/>
          <w:sz w:val="24"/>
          <w:szCs w:val="24"/>
          <w:lang w:val="nl-NL"/>
        </w:rPr>
        <w:t>ambachters</w:t>
      </w:r>
      <w:commentRangeEnd w:id="172"/>
      <w:r w:rsidR="00CA4261" w:rsidRPr="00514951">
        <w:rPr>
          <w:rStyle w:val="CommentReference"/>
          <w:rFonts w:ascii="Times New Roman" w:hAnsi="Times New Roman" w:cs="Times New Roman"/>
          <w:sz w:val="24"/>
          <w:szCs w:val="24"/>
        </w:rPr>
        <w:commentReference w:id="172"/>
      </w:r>
      <w:r w:rsidR="00207EB4" w:rsidRPr="00FC3ECC">
        <w:rPr>
          <w:rFonts w:ascii="Times New Roman" w:hAnsi="Times New Roman" w:cs="Times New Roman"/>
          <w:i/>
          <w:sz w:val="24"/>
          <w:szCs w:val="24"/>
          <w:lang w:val="nl-NL"/>
        </w:rPr>
        <w:t xml:space="preserve"> gevormd die geen intel</w:t>
      </w:r>
      <w:r w:rsidR="00CA4261" w:rsidRPr="00FC3ECC">
        <w:rPr>
          <w:rFonts w:ascii="Times New Roman" w:hAnsi="Times New Roman" w:cs="Times New Roman"/>
          <w:i/>
          <w:sz w:val="24"/>
          <w:szCs w:val="24"/>
          <w:lang w:val="nl-NL"/>
        </w:rPr>
        <w:t>lectuele</w:t>
      </w:r>
      <w:r w:rsidR="00207EB4" w:rsidRPr="00FC3ECC">
        <w:rPr>
          <w:rFonts w:ascii="Times New Roman" w:hAnsi="Times New Roman" w:cs="Times New Roman"/>
          <w:i/>
          <w:sz w:val="24"/>
          <w:szCs w:val="24"/>
          <w:lang w:val="nl-NL"/>
        </w:rPr>
        <w:t xml:space="preserve"> ambities gehad hebben.”</w:t>
      </w:r>
      <w:r w:rsidR="00207EB4" w:rsidRPr="00FC3ECC">
        <w:rPr>
          <w:rStyle w:val="FootnoteReference"/>
          <w:rFonts w:ascii="Times New Roman" w:hAnsi="Times New Roman" w:cs="Times New Roman"/>
          <w:i/>
          <w:sz w:val="24"/>
          <w:szCs w:val="24"/>
          <w:lang w:val="nl-NL"/>
        </w:rPr>
        <w:footnoteReference w:id="30"/>
      </w:r>
    </w:p>
    <w:p w14:paraId="5890C953" w14:textId="11EF3D65" w:rsidR="00207EB4" w:rsidRPr="00514951" w:rsidRDefault="00EA49E0" w:rsidP="00514951">
      <w:pPr>
        <w:pStyle w:val="Heading2"/>
        <w:spacing w:line="360" w:lineRule="auto"/>
        <w:jc w:val="both"/>
        <w:rPr>
          <w:rFonts w:ascii="Times New Roman" w:hAnsi="Times New Roman" w:cs="Times New Roman"/>
          <w:b/>
          <w:color w:val="000000" w:themeColor="text1"/>
          <w:sz w:val="24"/>
          <w:szCs w:val="24"/>
          <w:lang w:val="nl-NL"/>
        </w:rPr>
      </w:pPr>
      <w:bookmarkStart w:id="173" w:name="_Toc491095480"/>
      <w:r w:rsidRPr="00514951">
        <w:rPr>
          <w:rFonts w:ascii="Times New Roman" w:hAnsi="Times New Roman" w:cs="Times New Roman"/>
          <w:b/>
          <w:color w:val="000000" w:themeColor="text1"/>
          <w:sz w:val="24"/>
          <w:szCs w:val="24"/>
          <w:lang w:val="nl-NL"/>
        </w:rPr>
        <w:t>1.</w:t>
      </w:r>
      <w:r w:rsidR="00581419">
        <w:rPr>
          <w:rFonts w:ascii="Times New Roman" w:hAnsi="Times New Roman" w:cs="Times New Roman"/>
          <w:b/>
          <w:color w:val="000000" w:themeColor="text1"/>
          <w:sz w:val="24"/>
          <w:szCs w:val="24"/>
          <w:lang w:val="nl-NL"/>
        </w:rPr>
        <w:t>2</w:t>
      </w:r>
      <w:r w:rsidR="00207EB4" w:rsidRPr="00514951">
        <w:rPr>
          <w:rFonts w:ascii="Times New Roman" w:hAnsi="Times New Roman" w:cs="Times New Roman"/>
          <w:b/>
          <w:color w:val="000000" w:themeColor="text1"/>
          <w:sz w:val="24"/>
          <w:szCs w:val="24"/>
          <w:lang w:val="nl-NL"/>
        </w:rPr>
        <w:t>. Underground in Nederland</w:t>
      </w:r>
      <w:bookmarkEnd w:id="173"/>
    </w:p>
    <w:p w14:paraId="51EA66DA" w14:textId="4092D61D" w:rsidR="00207EB4" w:rsidRPr="00514951" w:rsidRDefault="00207EB4">
      <w:pPr>
        <w:spacing w:line="360" w:lineRule="auto"/>
        <w:jc w:val="both"/>
        <w:rPr>
          <w:rFonts w:ascii="Times New Roman" w:hAnsi="Times New Roman" w:cs="Times New Roman"/>
          <w:sz w:val="24"/>
          <w:szCs w:val="24"/>
          <w:lang w:val="nl-NL"/>
        </w:rPr>
      </w:pPr>
    </w:p>
    <w:p w14:paraId="5C2CE702" w14:textId="26B7E8F3" w:rsidR="002966CA" w:rsidRPr="00FC3ECC" w:rsidRDefault="00CA4261"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De </w:t>
      </w:r>
      <w:r w:rsidR="00112762" w:rsidRPr="00FC3ECC">
        <w:rPr>
          <w:rFonts w:ascii="Times New Roman" w:hAnsi="Times New Roman" w:cs="Times New Roman"/>
          <w:sz w:val="24"/>
          <w:szCs w:val="24"/>
          <w:lang w:val="nl-NL"/>
        </w:rPr>
        <w:t>Nederlandse underground</w:t>
      </w:r>
      <w:r w:rsidRPr="00FC3ECC">
        <w:rPr>
          <w:rFonts w:ascii="Times New Roman" w:hAnsi="Times New Roman" w:cs="Times New Roman"/>
          <w:sz w:val="24"/>
          <w:szCs w:val="24"/>
          <w:lang w:val="nl-NL"/>
        </w:rPr>
        <w:t>,</w:t>
      </w:r>
      <w:r w:rsidR="002966CA" w:rsidRPr="00FC3ECC">
        <w:rPr>
          <w:rFonts w:ascii="Times New Roman" w:hAnsi="Times New Roman" w:cs="Times New Roman"/>
          <w:sz w:val="24"/>
          <w:szCs w:val="24"/>
          <w:lang w:val="nl-NL"/>
        </w:rPr>
        <w:t xml:space="preserve"> in dit gev</w:t>
      </w:r>
      <w:r w:rsidR="00D109D9" w:rsidRPr="00FC3ECC">
        <w:rPr>
          <w:rFonts w:ascii="Times New Roman" w:hAnsi="Times New Roman" w:cs="Times New Roman"/>
          <w:sz w:val="24"/>
          <w:szCs w:val="24"/>
          <w:lang w:val="nl-NL"/>
        </w:rPr>
        <w:t xml:space="preserve">al Provo, heeft een bepaalde kring van mensen met quasi </w:t>
      </w:r>
      <w:r w:rsidRPr="00FC3ECC">
        <w:rPr>
          <w:rFonts w:ascii="Times New Roman" w:hAnsi="Times New Roman" w:cs="Times New Roman"/>
          <w:sz w:val="24"/>
          <w:szCs w:val="24"/>
          <w:lang w:val="nl-NL"/>
        </w:rPr>
        <w:t>de</w:t>
      </w:r>
      <w:r w:rsidR="00D109D9" w:rsidRPr="00FC3ECC">
        <w:rPr>
          <w:rFonts w:ascii="Times New Roman" w:hAnsi="Times New Roman" w:cs="Times New Roman"/>
          <w:sz w:val="24"/>
          <w:szCs w:val="24"/>
          <w:lang w:val="nl-NL"/>
        </w:rPr>
        <w:t>zelfde opinie gevormd. We hebben verschil</w:t>
      </w:r>
      <w:r w:rsidRPr="00FC3ECC">
        <w:rPr>
          <w:rFonts w:ascii="Times New Roman" w:hAnsi="Times New Roman" w:cs="Times New Roman"/>
          <w:sz w:val="24"/>
          <w:szCs w:val="24"/>
          <w:lang w:val="nl-NL"/>
        </w:rPr>
        <w:t>lende</w:t>
      </w:r>
      <w:r w:rsidR="00D109D9" w:rsidRPr="00FC3ECC">
        <w:rPr>
          <w:rFonts w:ascii="Times New Roman" w:hAnsi="Times New Roman" w:cs="Times New Roman"/>
          <w:sz w:val="24"/>
          <w:szCs w:val="24"/>
          <w:lang w:val="nl-NL"/>
        </w:rPr>
        <w:t xml:space="preserve"> groepen van underground. Provo was </w:t>
      </w:r>
      <w:r w:rsidR="00616440" w:rsidRPr="00FC3ECC">
        <w:rPr>
          <w:rFonts w:ascii="Times New Roman" w:hAnsi="Times New Roman" w:cs="Times New Roman"/>
          <w:sz w:val="24"/>
          <w:szCs w:val="24"/>
          <w:lang w:val="nl-NL"/>
        </w:rPr>
        <w:t xml:space="preserve">een </w:t>
      </w:r>
      <w:r w:rsidR="00D109D9" w:rsidRPr="00FC3ECC">
        <w:rPr>
          <w:rFonts w:ascii="Times New Roman" w:hAnsi="Times New Roman" w:cs="Times New Roman"/>
          <w:sz w:val="24"/>
          <w:szCs w:val="24"/>
          <w:lang w:val="nl-NL"/>
        </w:rPr>
        <w:t>anarchistisch</w:t>
      </w:r>
      <w:r w:rsidR="00616440" w:rsidRPr="00FC3ECC">
        <w:rPr>
          <w:rFonts w:ascii="Times New Roman" w:hAnsi="Times New Roman" w:cs="Times New Roman"/>
          <w:sz w:val="24"/>
          <w:szCs w:val="24"/>
          <w:lang w:val="nl-NL"/>
        </w:rPr>
        <w:t>e</w:t>
      </w:r>
      <w:r w:rsidR="00D109D9" w:rsidRPr="00FC3ECC">
        <w:rPr>
          <w:rFonts w:ascii="Times New Roman" w:hAnsi="Times New Roman" w:cs="Times New Roman"/>
          <w:sz w:val="24"/>
          <w:szCs w:val="24"/>
          <w:lang w:val="nl-NL"/>
        </w:rPr>
        <w:t xml:space="preserve"> groep.</w:t>
      </w:r>
      <w:r w:rsidR="00616440" w:rsidRPr="00FC3ECC">
        <w:rPr>
          <w:rFonts w:ascii="Times New Roman" w:hAnsi="Times New Roman" w:cs="Times New Roman"/>
          <w:sz w:val="24"/>
          <w:szCs w:val="24"/>
          <w:lang w:val="nl-NL"/>
        </w:rPr>
        <w:t xml:space="preserve"> Provo was in 1965 opgericht en wilde de Nederlandse maatschappij veranderen. </w:t>
      </w:r>
      <w:proofErr w:type="gramStart"/>
      <w:r w:rsidR="00616440" w:rsidRPr="00FC3ECC">
        <w:rPr>
          <w:rFonts w:ascii="Times New Roman" w:hAnsi="Times New Roman" w:cs="Times New Roman"/>
          <w:i/>
          <w:sz w:val="24"/>
          <w:szCs w:val="24"/>
          <w:lang w:val="nl-NL"/>
        </w:rPr>
        <w:t>“ PROVO</w:t>
      </w:r>
      <w:proofErr w:type="gramEnd"/>
      <w:r w:rsidR="00616440" w:rsidRPr="00FC3ECC">
        <w:rPr>
          <w:rFonts w:ascii="Times New Roman" w:hAnsi="Times New Roman" w:cs="Times New Roman"/>
          <w:i/>
          <w:sz w:val="24"/>
          <w:szCs w:val="24"/>
          <w:lang w:val="nl-NL"/>
        </w:rPr>
        <w:t>=PROVO, omdat het provo-gedrag in deze maatschappij voor ons nog het enig aanvaardbare is. De maatschappelijke ladder beklimmen en een ´positie´</w:t>
      </w:r>
      <w:r w:rsidRPr="00FC3ECC">
        <w:rPr>
          <w:rFonts w:ascii="Times New Roman" w:hAnsi="Times New Roman" w:cs="Times New Roman"/>
          <w:i/>
          <w:sz w:val="24"/>
          <w:szCs w:val="24"/>
          <w:lang w:val="nl-NL"/>
        </w:rPr>
        <w:t xml:space="preserve"> </w:t>
      </w:r>
      <w:r w:rsidR="00616440" w:rsidRPr="00FC3ECC">
        <w:rPr>
          <w:rFonts w:ascii="Times New Roman" w:hAnsi="Times New Roman" w:cs="Times New Roman"/>
          <w:i/>
          <w:sz w:val="24"/>
          <w:szCs w:val="24"/>
          <w:lang w:val="nl-NL"/>
        </w:rPr>
        <w:t>bekleden bete</w:t>
      </w:r>
      <w:r w:rsidRPr="00FC3ECC">
        <w:rPr>
          <w:rFonts w:ascii="Times New Roman" w:hAnsi="Times New Roman" w:cs="Times New Roman"/>
          <w:i/>
          <w:sz w:val="24"/>
          <w:szCs w:val="24"/>
          <w:lang w:val="nl-NL"/>
        </w:rPr>
        <w:t>kent</w:t>
      </w:r>
      <w:r w:rsidR="00616440" w:rsidRPr="00FC3ECC">
        <w:rPr>
          <w:rFonts w:ascii="Times New Roman" w:hAnsi="Times New Roman" w:cs="Times New Roman"/>
          <w:i/>
          <w:sz w:val="24"/>
          <w:szCs w:val="24"/>
          <w:lang w:val="nl-NL"/>
        </w:rPr>
        <w:t xml:space="preserve"> meewerken aan de a. s. Nucleaire ondergang, kapitalisme en militairisme. Kollaboratie met de Autoriteiten en hun listig zoethoudertje: de kortzichtige tv. Noem on</w:t>
      </w:r>
      <w:r w:rsidRPr="00FC3ECC">
        <w:rPr>
          <w:rFonts w:ascii="Times New Roman" w:hAnsi="Times New Roman" w:cs="Times New Roman"/>
          <w:i/>
          <w:sz w:val="24"/>
          <w:szCs w:val="24"/>
          <w:lang w:val="nl-NL"/>
        </w:rPr>
        <w:t>s</w:t>
      </w:r>
      <w:r w:rsidR="00616440" w:rsidRPr="00FC3ECC">
        <w:rPr>
          <w:rFonts w:ascii="Times New Roman" w:hAnsi="Times New Roman" w:cs="Times New Roman"/>
          <w:i/>
          <w:sz w:val="24"/>
          <w:szCs w:val="24"/>
          <w:lang w:val="nl-NL"/>
        </w:rPr>
        <w:t xml:space="preserve"> anti-professionalisten.”</w:t>
      </w:r>
      <w:r w:rsidR="00616440" w:rsidRPr="00FC3ECC">
        <w:rPr>
          <w:rStyle w:val="FootnoteReference"/>
          <w:rFonts w:ascii="Times New Roman" w:hAnsi="Times New Roman" w:cs="Times New Roman"/>
          <w:i/>
          <w:sz w:val="24"/>
          <w:szCs w:val="24"/>
          <w:lang w:val="nl-NL"/>
        </w:rPr>
        <w:footnoteReference w:id="31"/>
      </w:r>
      <w:r w:rsidR="00D109D9" w:rsidRPr="00FC3ECC">
        <w:rPr>
          <w:rFonts w:ascii="Times New Roman" w:hAnsi="Times New Roman" w:cs="Times New Roman"/>
          <w:sz w:val="24"/>
          <w:szCs w:val="24"/>
          <w:lang w:val="nl-NL"/>
        </w:rPr>
        <w:t xml:space="preserve"> </w:t>
      </w:r>
      <w:r w:rsidR="002966CA" w:rsidRPr="00FC3ECC">
        <w:rPr>
          <w:rFonts w:ascii="Times New Roman" w:hAnsi="Times New Roman" w:cs="Times New Roman"/>
          <w:sz w:val="24"/>
          <w:szCs w:val="24"/>
          <w:lang w:val="nl-NL"/>
        </w:rPr>
        <w:t xml:space="preserve"> </w:t>
      </w:r>
      <w:r w:rsidR="00583B06" w:rsidRPr="00FC3ECC">
        <w:rPr>
          <w:rFonts w:ascii="Times New Roman" w:hAnsi="Times New Roman" w:cs="Times New Roman"/>
          <w:sz w:val="24"/>
          <w:szCs w:val="24"/>
          <w:lang w:val="nl-NL"/>
        </w:rPr>
        <w:t xml:space="preserve">In provo waren drie belangrijke mensen die Provo hebben opgericht. </w:t>
      </w:r>
      <w:r w:rsidR="00583B06" w:rsidRPr="00514951">
        <w:rPr>
          <w:rFonts w:ascii="Times New Roman" w:hAnsi="Times New Roman" w:cs="Times New Roman"/>
          <w:sz w:val="24"/>
          <w:szCs w:val="24"/>
          <w:lang w:val="nl-NL"/>
        </w:rPr>
        <w:t xml:space="preserve">Roel van Duijn, Jasper Grootveld en Rob Stolk. Ik zal over Roel van Duijn en Jasper Grootveld later schrijven. </w:t>
      </w:r>
      <w:r w:rsidR="001B4028" w:rsidRPr="00FC3ECC">
        <w:rPr>
          <w:rFonts w:ascii="Times New Roman" w:hAnsi="Times New Roman" w:cs="Times New Roman"/>
          <w:sz w:val="24"/>
          <w:szCs w:val="24"/>
          <w:lang w:val="nl-NL"/>
        </w:rPr>
        <w:t xml:space="preserve">Roel van Duijn </w:t>
      </w:r>
      <w:r w:rsidRPr="00FC3ECC">
        <w:rPr>
          <w:rFonts w:ascii="Times New Roman" w:hAnsi="Times New Roman" w:cs="Times New Roman"/>
          <w:sz w:val="24"/>
          <w:szCs w:val="24"/>
          <w:lang w:val="nl-NL"/>
        </w:rPr>
        <w:t xml:space="preserve">schreef </w:t>
      </w:r>
      <w:r w:rsidR="001B4028" w:rsidRPr="00FC3ECC">
        <w:rPr>
          <w:rFonts w:ascii="Times New Roman" w:hAnsi="Times New Roman" w:cs="Times New Roman"/>
          <w:sz w:val="24"/>
          <w:szCs w:val="24"/>
          <w:lang w:val="nl-NL"/>
        </w:rPr>
        <w:t xml:space="preserve">in 1965 een </w:t>
      </w:r>
      <w:r w:rsidRPr="00FC3ECC">
        <w:rPr>
          <w:rFonts w:ascii="Times New Roman" w:hAnsi="Times New Roman" w:cs="Times New Roman"/>
          <w:sz w:val="24"/>
          <w:szCs w:val="24"/>
          <w:lang w:val="nl-NL"/>
        </w:rPr>
        <w:t xml:space="preserve">artikel </w:t>
      </w:r>
      <w:r w:rsidR="00800769" w:rsidRPr="00FC3ECC">
        <w:rPr>
          <w:rFonts w:ascii="Times New Roman" w:hAnsi="Times New Roman" w:cs="Times New Roman"/>
          <w:sz w:val="24"/>
          <w:szCs w:val="24"/>
          <w:lang w:val="nl-NL"/>
        </w:rPr>
        <w:t xml:space="preserve">voor </w:t>
      </w:r>
      <w:r w:rsidRPr="00FC3ECC">
        <w:rPr>
          <w:rFonts w:ascii="Times New Roman" w:hAnsi="Times New Roman" w:cs="Times New Roman"/>
          <w:sz w:val="24"/>
          <w:szCs w:val="24"/>
          <w:lang w:val="nl-NL"/>
        </w:rPr>
        <w:t>het</w:t>
      </w:r>
      <w:r w:rsidR="00800769" w:rsidRPr="00FC3ECC">
        <w:rPr>
          <w:rFonts w:ascii="Times New Roman" w:hAnsi="Times New Roman" w:cs="Times New Roman"/>
          <w:sz w:val="24"/>
          <w:szCs w:val="24"/>
          <w:lang w:val="nl-NL"/>
        </w:rPr>
        <w:t xml:space="preserve"> tijdschrift</w:t>
      </w:r>
      <w:r w:rsidR="000C5903" w:rsidRPr="00FC3ECC">
        <w:rPr>
          <w:rFonts w:ascii="Times New Roman" w:hAnsi="Times New Roman" w:cs="Times New Roman"/>
          <w:sz w:val="24"/>
          <w:szCs w:val="24"/>
          <w:lang w:val="nl-NL"/>
        </w:rPr>
        <w:t xml:space="preserve"> </w:t>
      </w:r>
      <w:r w:rsidR="000C5903" w:rsidRPr="00FC3ECC">
        <w:rPr>
          <w:rFonts w:ascii="Times New Roman" w:hAnsi="Times New Roman" w:cs="Times New Roman"/>
          <w:i/>
          <w:sz w:val="24"/>
          <w:szCs w:val="24"/>
          <w:lang w:val="nl-NL"/>
        </w:rPr>
        <w:t>De Vrije</w:t>
      </w:r>
      <w:r w:rsidR="001B4028" w:rsidRPr="00FC3ECC">
        <w:rPr>
          <w:rFonts w:ascii="Times New Roman" w:hAnsi="Times New Roman" w:cs="Times New Roman"/>
          <w:sz w:val="24"/>
          <w:szCs w:val="24"/>
          <w:lang w:val="nl-NL"/>
        </w:rPr>
        <w:t xml:space="preserve"> </w:t>
      </w:r>
      <w:commentRangeStart w:id="174"/>
      <w:r w:rsidR="001B4028" w:rsidRPr="00FC3ECC">
        <w:rPr>
          <w:rFonts w:ascii="Times New Roman" w:hAnsi="Times New Roman" w:cs="Times New Roman"/>
          <w:sz w:val="24"/>
          <w:szCs w:val="24"/>
          <w:lang w:val="nl-NL"/>
        </w:rPr>
        <w:t xml:space="preserve">genoemd </w:t>
      </w:r>
      <w:commentRangeEnd w:id="174"/>
      <w:r w:rsidRPr="00514951">
        <w:rPr>
          <w:rStyle w:val="CommentReference"/>
          <w:rFonts w:ascii="Times New Roman" w:hAnsi="Times New Roman" w:cs="Times New Roman"/>
          <w:sz w:val="24"/>
          <w:szCs w:val="24"/>
        </w:rPr>
        <w:commentReference w:id="174"/>
      </w:r>
      <w:r w:rsidR="009411C7">
        <w:rPr>
          <w:rFonts w:ascii="Times New Roman" w:hAnsi="Times New Roman" w:cs="Times New Roman"/>
          <w:i/>
          <w:sz w:val="24"/>
          <w:szCs w:val="24"/>
          <w:lang w:val="nl-NL"/>
        </w:rPr>
        <w:t>Hor</w:t>
      </w:r>
      <w:r w:rsidR="001B4028" w:rsidRPr="00FC3ECC">
        <w:rPr>
          <w:rFonts w:ascii="Times New Roman" w:hAnsi="Times New Roman" w:cs="Times New Roman"/>
          <w:i/>
          <w:sz w:val="24"/>
          <w:szCs w:val="24"/>
          <w:lang w:val="nl-NL"/>
        </w:rPr>
        <w:t>zel</w:t>
      </w:r>
      <w:r w:rsidR="001B4028" w:rsidRPr="00FC3ECC">
        <w:rPr>
          <w:rFonts w:ascii="Times New Roman" w:hAnsi="Times New Roman" w:cs="Times New Roman"/>
          <w:sz w:val="24"/>
          <w:szCs w:val="24"/>
          <w:lang w:val="nl-NL"/>
        </w:rPr>
        <w:t xml:space="preserve">. Dan veranderde de naam van </w:t>
      </w:r>
      <w:r w:rsidR="009411C7">
        <w:rPr>
          <w:rFonts w:ascii="Times New Roman" w:hAnsi="Times New Roman" w:cs="Times New Roman"/>
          <w:i/>
          <w:sz w:val="24"/>
          <w:szCs w:val="24"/>
          <w:lang w:val="nl-NL"/>
        </w:rPr>
        <w:t>H</w:t>
      </w:r>
      <w:r w:rsidR="001B4028" w:rsidRPr="00FC3ECC">
        <w:rPr>
          <w:rFonts w:ascii="Times New Roman" w:hAnsi="Times New Roman" w:cs="Times New Roman"/>
          <w:i/>
          <w:sz w:val="24"/>
          <w:szCs w:val="24"/>
          <w:lang w:val="nl-NL"/>
        </w:rPr>
        <w:t>o</w:t>
      </w:r>
      <w:r w:rsidR="009411C7">
        <w:rPr>
          <w:rFonts w:ascii="Times New Roman" w:hAnsi="Times New Roman" w:cs="Times New Roman"/>
          <w:i/>
          <w:sz w:val="24"/>
          <w:szCs w:val="24"/>
          <w:lang w:val="nl-NL"/>
        </w:rPr>
        <w:t>r</w:t>
      </w:r>
      <w:r w:rsidR="001B4028" w:rsidRPr="00FC3ECC">
        <w:rPr>
          <w:rFonts w:ascii="Times New Roman" w:hAnsi="Times New Roman" w:cs="Times New Roman"/>
          <w:i/>
          <w:sz w:val="24"/>
          <w:szCs w:val="24"/>
          <w:lang w:val="nl-NL"/>
        </w:rPr>
        <w:t xml:space="preserve">zel </w:t>
      </w:r>
      <w:r w:rsidRPr="00FC3ECC">
        <w:rPr>
          <w:rFonts w:ascii="Times New Roman" w:hAnsi="Times New Roman" w:cs="Times New Roman"/>
          <w:sz w:val="24"/>
          <w:szCs w:val="24"/>
          <w:lang w:val="nl-NL"/>
        </w:rPr>
        <w:t>in</w:t>
      </w:r>
      <w:r w:rsidR="001B4028" w:rsidRPr="00FC3ECC">
        <w:rPr>
          <w:rFonts w:ascii="Times New Roman" w:hAnsi="Times New Roman" w:cs="Times New Roman"/>
          <w:sz w:val="24"/>
          <w:szCs w:val="24"/>
          <w:lang w:val="nl-NL"/>
        </w:rPr>
        <w:t xml:space="preserve"> </w:t>
      </w:r>
      <w:r w:rsidR="001B4028" w:rsidRPr="00FC3ECC">
        <w:rPr>
          <w:rFonts w:ascii="Times New Roman" w:hAnsi="Times New Roman" w:cs="Times New Roman"/>
          <w:i/>
          <w:sz w:val="24"/>
          <w:szCs w:val="24"/>
          <w:lang w:val="nl-NL"/>
        </w:rPr>
        <w:t>Nozems</w:t>
      </w:r>
      <w:r w:rsidR="00800769" w:rsidRPr="00FC3ECC">
        <w:rPr>
          <w:rFonts w:ascii="Times New Roman" w:hAnsi="Times New Roman" w:cs="Times New Roman"/>
          <w:i/>
          <w:sz w:val="24"/>
          <w:szCs w:val="24"/>
          <w:lang w:val="nl-NL"/>
        </w:rPr>
        <w:t xml:space="preserve"> </w:t>
      </w:r>
      <w:r w:rsidR="00800769" w:rsidRPr="00FC3ECC">
        <w:rPr>
          <w:rFonts w:ascii="Times New Roman" w:hAnsi="Times New Roman" w:cs="Times New Roman"/>
          <w:sz w:val="24"/>
          <w:szCs w:val="24"/>
          <w:lang w:val="nl-NL"/>
        </w:rPr>
        <w:t>nadat hij een</w:t>
      </w:r>
      <w:r w:rsidR="000C5903" w:rsidRPr="00FC3ECC">
        <w:rPr>
          <w:rFonts w:ascii="Times New Roman" w:hAnsi="Times New Roman" w:cs="Times New Roman"/>
          <w:sz w:val="24"/>
          <w:szCs w:val="24"/>
          <w:lang w:val="nl-NL"/>
        </w:rPr>
        <w:t xml:space="preserve"> dissertatie van</w:t>
      </w:r>
      <w:r w:rsidR="002E5180" w:rsidRPr="00FC3ECC">
        <w:rPr>
          <w:rFonts w:ascii="Times New Roman" w:hAnsi="Times New Roman" w:cs="Times New Roman"/>
          <w:sz w:val="24"/>
          <w:szCs w:val="24"/>
          <w:lang w:val="nl-NL"/>
        </w:rPr>
        <w:t xml:space="preserve"> Wouter Buihuisen </w:t>
      </w:r>
      <w:r w:rsidR="002E5180" w:rsidRPr="00FC3ECC">
        <w:rPr>
          <w:rFonts w:ascii="Times New Roman" w:hAnsi="Times New Roman" w:cs="Times New Roman"/>
          <w:i/>
          <w:sz w:val="24"/>
          <w:szCs w:val="24"/>
          <w:lang w:val="nl-NL"/>
        </w:rPr>
        <w:t>Achtergronden van nozemgedrag</w:t>
      </w:r>
      <w:r w:rsidRPr="00FC3ECC">
        <w:rPr>
          <w:rFonts w:ascii="Times New Roman" w:hAnsi="Times New Roman" w:cs="Times New Roman"/>
          <w:i/>
          <w:sz w:val="24"/>
          <w:szCs w:val="24"/>
          <w:lang w:val="nl-NL"/>
        </w:rPr>
        <w:t xml:space="preserve"> </w:t>
      </w:r>
      <w:r w:rsidRPr="00FC3ECC">
        <w:rPr>
          <w:rFonts w:ascii="Times New Roman" w:hAnsi="Times New Roman" w:cs="Times New Roman"/>
          <w:sz w:val="24"/>
          <w:szCs w:val="24"/>
          <w:lang w:val="nl-NL"/>
        </w:rPr>
        <w:t>had gelezen</w:t>
      </w:r>
      <w:r w:rsidR="002E5180" w:rsidRPr="00FC3ECC">
        <w:rPr>
          <w:rFonts w:ascii="Times New Roman" w:hAnsi="Times New Roman" w:cs="Times New Roman"/>
          <w:i/>
          <w:sz w:val="24"/>
          <w:szCs w:val="24"/>
          <w:lang w:val="nl-NL"/>
        </w:rPr>
        <w:t>. “In algemene zin doelde Buikhuisen op vervelende gedragingen van opgeschoten jongeren jegens derden op straat, meer specifiek betrof het relletjes rond de jaarwisseling.”</w:t>
      </w:r>
      <w:r w:rsidR="002E5180" w:rsidRPr="00FC3ECC">
        <w:rPr>
          <w:rStyle w:val="FootnoteReference"/>
          <w:rFonts w:ascii="Times New Roman" w:hAnsi="Times New Roman" w:cs="Times New Roman"/>
          <w:i/>
          <w:sz w:val="24"/>
          <w:szCs w:val="24"/>
          <w:lang w:val="nl-NL"/>
        </w:rPr>
        <w:footnoteReference w:id="32"/>
      </w:r>
      <w:r w:rsidR="00C11C54" w:rsidRPr="00FC3ECC">
        <w:rPr>
          <w:rFonts w:ascii="Times New Roman" w:hAnsi="Times New Roman" w:cs="Times New Roman"/>
          <w:i/>
          <w:sz w:val="24"/>
          <w:szCs w:val="24"/>
          <w:lang w:val="nl-NL"/>
        </w:rPr>
        <w:t xml:space="preserve"> </w:t>
      </w:r>
      <w:r w:rsidR="00C11C54" w:rsidRPr="00FC3ECC">
        <w:rPr>
          <w:rFonts w:ascii="Times New Roman" w:hAnsi="Times New Roman" w:cs="Times New Roman"/>
          <w:sz w:val="24"/>
          <w:szCs w:val="24"/>
          <w:lang w:val="nl-NL"/>
        </w:rPr>
        <w:t xml:space="preserve">Dat was een botsing tussen de oude generatie die voor de Tweede </w:t>
      </w:r>
      <w:r w:rsidRPr="00FC3ECC">
        <w:rPr>
          <w:rFonts w:ascii="Times New Roman" w:hAnsi="Times New Roman" w:cs="Times New Roman"/>
          <w:sz w:val="24"/>
          <w:szCs w:val="24"/>
          <w:lang w:val="nl-NL"/>
        </w:rPr>
        <w:t>W</w:t>
      </w:r>
      <w:r w:rsidR="00C11C54" w:rsidRPr="00FC3ECC">
        <w:rPr>
          <w:rFonts w:ascii="Times New Roman" w:hAnsi="Times New Roman" w:cs="Times New Roman"/>
          <w:sz w:val="24"/>
          <w:szCs w:val="24"/>
          <w:lang w:val="nl-NL"/>
        </w:rPr>
        <w:t xml:space="preserve">ereldoorlog was geboren en de jonge generatie die tijdens of na </w:t>
      </w:r>
      <w:r w:rsidRPr="00FC3ECC">
        <w:rPr>
          <w:rFonts w:ascii="Times New Roman" w:hAnsi="Times New Roman" w:cs="Times New Roman"/>
          <w:sz w:val="24"/>
          <w:szCs w:val="24"/>
          <w:lang w:val="nl-NL"/>
        </w:rPr>
        <w:t xml:space="preserve">de </w:t>
      </w:r>
      <w:r w:rsidR="00C11C54" w:rsidRPr="00FC3ECC">
        <w:rPr>
          <w:rFonts w:ascii="Times New Roman" w:hAnsi="Times New Roman" w:cs="Times New Roman"/>
          <w:sz w:val="24"/>
          <w:szCs w:val="24"/>
          <w:lang w:val="nl-NL"/>
        </w:rPr>
        <w:t xml:space="preserve">Tweede </w:t>
      </w:r>
      <w:r w:rsidRPr="00FC3ECC">
        <w:rPr>
          <w:rFonts w:ascii="Times New Roman" w:hAnsi="Times New Roman" w:cs="Times New Roman"/>
          <w:sz w:val="24"/>
          <w:szCs w:val="24"/>
          <w:lang w:val="nl-NL"/>
        </w:rPr>
        <w:t>W</w:t>
      </w:r>
      <w:r w:rsidR="00C11C54" w:rsidRPr="00FC3ECC">
        <w:rPr>
          <w:rFonts w:ascii="Times New Roman" w:hAnsi="Times New Roman" w:cs="Times New Roman"/>
          <w:sz w:val="24"/>
          <w:szCs w:val="24"/>
          <w:lang w:val="nl-NL"/>
        </w:rPr>
        <w:t xml:space="preserve">ereldoorlog was geboren. In de jaren 60 werd Nederland </w:t>
      </w:r>
      <w:proofErr w:type="gramStart"/>
      <w:r w:rsidR="00C11C54" w:rsidRPr="00FC3ECC">
        <w:rPr>
          <w:rFonts w:ascii="Times New Roman" w:hAnsi="Times New Roman" w:cs="Times New Roman"/>
          <w:sz w:val="24"/>
          <w:szCs w:val="24"/>
          <w:lang w:val="nl-NL"/>
        </w:rPr>
        <w:t>één</w:t>
      </w:r>
      <w:proofErr w:type="gramEnd"/>
      <w:r w:rsidR="00C11C54" w:rsidRPr="00FC3ECC">
        <w:rPr>
          <w:rFonts w:ascii="Times New Roman" w:hAnsi="Times New Roman" w:cs="Times New Roman"/>
          <w:sz w:val="24"/>
          <w:szCs w:val="24"/>
          <w:lang w:val="nl-NL"/>
        </w:rPr>
        <w:t xml:space="preserve"> van de rijskte landen in Europa en dat </w:t>
      </w:r>
      <w:r w:rsidRPr="00FC3ECC">
        <w:rPr>
          <w:rFonts w:ascii="Times New Roman" w:hAnsi="Times New Roman" w:cs="Times New Roman"/>
          <w:sz w:val="24"/>
          <w:szCs w:val="24"/>
          <w:lang w:val="nl-NL"/>
        </w:rPr>
        <w:t>beïvloedde</w:t>
      </w:r>
      <w:r w:rsidR="00C11C54" w:rsidRPr="00FC3ECC">
        <w:rPr>
          <w:rFonts w:ascii="Times New Roman" w:hAnsi="Times New Roman" w:cs="Times New Roman"/>
          <w:sz w:val="24"/>
          <w:szCs w:val="24"/>
          <w:lang w:val="nl-NL"/>
        </w:rPr>
        <w:t xml:space="preserve"> de jonge generatie. Wouter Buikhuisen beschreef de jong</w:t>
      </w:r>
      <w:r w:rsidRPr="00FC3ECC">
        <w:rPr>
          <w:rFonts w:ascii="Times New Roman" w:hAnsi="Times New Roman" w:cs="Times New Roman"/>
          <w:sz w:val="24"/>
          <w:szCs w:val="24"/>
          <w:lang w:val="nl-NL"/>
        </w:rPr>
        <w:t>e</w:t>
      </w:r>
      <w:r w:rsidR="00C11C54" w:rsidRPr="00FC3ECC">
        <w:rPr>
          <w:rFonts w:ascii="Times New Roman" w:hAnsi="Times New Roman" w:cs="Times New Roman"/>
          <w:sz w:val="24"/>
          <w:szCs w:val="24"/>
          <w:lang w:val="nl-NL"/>
        </w:rPr>
        <w:t xml:space="preserve"> generatie als verveel</w:t>
      </w:r>
      <w:r w:rsidRPr="00FC3ECC">
        <w:rPr>
          <w:rFonts w:ascii="Times New Roman" w:hAnsi="Times New Roman" w:cs="Times New Roman"/>
          <w:sz w:val="24"/>
          <w:szCs w:val="24"/>
          <w:lang w:val="nl-NL"/>
        </w:rPr>
        <w:t>d</w:t>
      </w:r>
      <w:r w:rsidR="00C11C54" w:rsidRPr="00FC3ECC">
        <w:rPr>
          <w:rFonts w:ascii="Times New Roman" w:hAnsi="Times New Roman" w:cs="Times New Roman"/>
          <w:sz w:val="24"/>
          <w:szCs w:val="24"/>
          <w:lang w:val="nl-NL"/>
        </w:rPr>
        <w:t xml:space="preserve">, </w:t>
      </w:r>
      <w:commentRangeStart w:id="175"/>
      <w:r w:rsidR="00C11C54" w:rsidRPr="00FC3ECC">
        <w:rPr>
          <w:rFonts w:ascii="Times New Roman" w:hAnsi="Times New Roman" w:cs="Times New Roman"/>
          <w:sz w:val="24"/>
          <w:szCs w:val="24"/>
          <w:lang w:val="nl-NL"/>
        </w:rPr>
        <w:t>inzetbaar</w:t>
      </w:r>
      <w:commentRangeEnd w:id="175"/>
      <w:r w:rsidRPr="00514951">
        <w:rPr>
          <w:rStyle w:val="CommentReference"/>
          <w:rFonts w:ascii="Times New Roman" w:hAnsi="Times New Roman" w:cs="Times New Roman"/>
          <w:sz w:val="24"/>
          <w:szCs w:val="24"/>
        </w:rPr>
        <w:commentReference w:id="175"/>
      </w:r>
      <w:r w:rsidR="00C11C54" w:rsidRPr="00FC3ECC">
        <w:rPr>
          <w:rFonts w:ascii="Times New Roman" w:hAnsi="Times New Roman" w:cs="Times New Roman"/>
          <w:sz w:val="24"/>
          <w:szCs w:val="24"/>
          <w:lang w:val="nl-NL"/>
        </w:rPr>
        <w:t xml:space="preserve"> en antisociaal gedrag </w:t>
      </w:r>
      <w:r w:rsidRPr="00FC3ECC">
        <w:rPr>
          <w:rFonts w:ascii="Times New Roman" w:hAnsi="Times New Roman" w:cs="Times New Roman"/>
          <w:sz w:val="24"/>
          <w:szCs w:val="24"/>
          <w:lang w:val="nl-NL"/>
        </w:rPr>
        <w:t>vertonend</w:t>
      </w:r>
      <w:r w:rsidR="00C11C54" w:rsidRPr="00FC3ECC">
        <w:rPr>
          <w:rFonts w:ascii="Times New Roman" w:hAnsi="Times New Roman" w:cs="Times New Roman"/>
          <w:sz w:val="24"/>
          <w:szCs w:val="24"/>
          <w:lang w:val="nl-NL"/>
        </w:rPr>
        <w:t xml:space="preserve">. Buikhuis gaf hen de naam Provo. </w:t>
      </w:r>
      <w:r w:rsidR="001B4028" w:rsidRPr="00FC3ECC">
        <w:rPr>
          <w:rFonts w:ascii="Times New Roman" w:hAnsi="Times New Roman" w:cs="Times New Roman"/>
          <w:sz w:val="24"/>
          <w:szCs w:val="24"/>
          <w:lang w:val="nl-NL"/>
        </w:rPr>
        <w:t xml:space="preserve">Roel van Duijn schreef dat een oude stijl van anacharchisme de maatschappij niet </w:t>
      </w:r>
      <w:r w:rsidRPr="00FC3ECC">
        <w:rPr>
          <w:rFonts w:ascii="Times New Roman" w:hAnsi="Times New Roman" w:cs="Times New Roman"/>
          <w:sz w:val="24"/>
          <w:szCs w:val="24"/>
          <w:lang w:val="nl-NL"/>
        </w:rPr>
        <w:t xml:space="preserve">kan </w:t>
      </w:r>
      <w:r w:rsidR="001B4028" w:rsidRPr="00FC3ECC">
        <w:rPr>
          <w:rFonts w:ascii="Times New Roman" w:hAnsi="Times New Roman" w:cs="Times New Roman"/>
          <w:sz w:val="24"/>
          <w:szCs w:val="24"/>
          <w:lang w:val="nl-NL"/>
        </w:rPr>
        <w:t xml:space="preserve">veranderen en </w:t>
      </w:r>
      <w:commentRangeStart w:id="176"/>
      <w:r w:rsidR="001B4028" w:rsidRPr="00FC3ECC">
        <w:rPr>
          <w:rFonts w:ascii="Times New Roman" w:hAnsi="Times New Roman" w:cs="Times New Roman"/>
          <w:sz w:val="24"/>
          <w:szCs w:val="24"/>
          <w:lang w:val="nl-NL"/>
        </w:rPr>
        <w:t>kan het meer ergenis worden</w:t>
      </w:r>
      <w:commentRangeEnd w:id="176"/>
      <w:r w:rsidRPr="00514951">
        <w:rPr>
          <w:rStyle w:val="CommentReference"/>
          <w:rFonts w:ascii="Times New Roman" w:hAnsi="Times New Roman" w:cs="Times New Roman"/>
          <w:sz w:val="24"/>
          <w:szCs w:val="24"/>
        </w:rPr>
        <w:commentReference w:id="176"/>
      </w:r>
      <w:r w:rsidR="001B4028" w:rsidRPr="00FC3ECC">
        <w:rPr>
          <w:rFonts w:ascii="Times New Roman" w:hAnsi="Times New Roman" w:cs="Times New Roman"/>
          <w:sz w:val="24"/>
          <w:szCs w:val="24"/>
          <w:lang w:val="nl-NL"/>
        </w:rPr>
        <w:t xml:space="preserve">. </w:t>
      </w:r>
      <w:r w:rsidR="00DF1E80" w:rsidRPr="00FC3ECC">
        <w:rPr>
          <w:rFonts w:ascii="Times New Roman" w:hAnsi="Times New Roman" w:cs="Times New Roman"/>
          <w:sz w:val="24"/>
          <w:szCs w:val="24"/>
          <w:lang w:val="nl-NL"/>
        </w:rPr>
        <w:t>Hier veschee</w:t>
      </w:r>
      <w:r w:rsidRPr="00FC3ECC">
        <w:rPr>
          <w:rFonts w:ascii="Times New Roman" w:hAnsi="Times New Roman" w:cs="Times New Roman"/>
          <w:sz w:val="24"/>
          <w:szCs w:val="24"/>
          <w:lang w:val="nl-NL"/>
        </w:rPr>
        <w:t xml:space="preserve"> </w:t>
      </w:r>
      <w:r w:rsidR="00DF1E80" w:rsidRPr="00FC3ECC">
        <w:rPr>
          <w:rFonts w:ascii="Times New Roman" w:hAnsi="Times New Roman" w:cs="Times New Roman"/>
          <w:sz w:val="24"/>
          <w:szCs w:val="24"/>
          <w:lang w:val="nl-NL"/>
        </w:rPr>
        <w:t>een mogelijkheid voor een politiek</w:t>
      </w:r>
      <w:r w:rsidRPr="00FC3ECC">
        <w:rPr>
          <w:rFonts w:ascii="Times New Roman" w:hAnsi="Times New Roman" w:cs="Times New Roman"/>
          <w:sz w:val="24"/>
          <w:szCs w:val="24"/>
          <w:lang w:val="nl-NL"/>
        </w:rPr>
        <w:t>e</w:t>
      </w:r>
      <w:r w:rsidR="00DF1E80" w:rsidRPr="00FC3ECC">
        <w:rPr>
          <w:rFonts w:ascii="Times New Roman" w:hAnsi="Times New Roman" w:cs="Times New Roman"/>
          <w:sz w:val="24"/>
          <w:szCs w:val="24"/>
          <w:lang w:val="nl-NL"/>
        </w:rPr>
        <w:t xml:space="preserve"> activiteit. Van Duijn dacht dat hij een nieuw jonge anarchisme zou vormen. Hij hoopt niet </w:t>
      </w:r>
      <w:r w:rsidRPr="00FC3ECC">
        <w:rPr>
          <w:rFonts w:ascii="Times New Roman" w:hAnsi="Times New Roman" w:cs="Times New Roman"/>
          <w:sz w:val="24"/>
          <w:szCs w:val="24"/>
          <w:lang w:val="nl-NL"/>
        </w:rPr>
        <w:t>op</w:t>
      </w:r>
      <w:r w:rsidR="00DF1E80" w:rsidRPr="00FC3ECC">
        <w:rPr>
          <w:rFonts w:ascii="Times New Roman" w:hAnsi="Times New Roman" w:cs="Times New Roman"/>
          <w:sz w:val="24"/>
          <w:szCs w:val="24"/>
          <w:lang w:val="nl-NL"/>
        </w:rPr>
        <w:t xml:space="preserve"> een revolutie</w:t>
      </w:r>
      <w:r w:rsidRPr="00FC3ECC">
        <w:rPr>
          <w:rFonts w:ascii="Times New Roman" w:hAnsi="Times New Roman" w:cs="Times New Roman"/>
          <w:sz w:val="24"/>
          <w:szCs w:val="24"/>
          <w:lang w:val="nl-NL"/>
        </w:rPr>
        <w:t>,</w:t>
      </w:r>
      <w:r w:rsidR="00DF1E80" w:rsidRPr="00FC3ECC">
        <w:rPr>
          <w:rFonts w:ascii="Times New Roman" w:hAnsi="Times New Roman" w:cs="Times New Roman"/>
          <w:sz w:val="24"/>
          <w:szCs w:val="24"/>
          <w:lang w:val="nl-NL"/>
        </w:rPr>
        <w:t xml:space="preserve"> maar hij wilde de </w:t>
      </w:r>
      <w:r w:rsidR="00DF1E80" w:rsidRPr="00FC3ECC">
        <w:rPr>
          <w:rFonts w:ascii="Times New Roman" w:hAnsi="Times New Roman" w:cs="Times New Roman"/>
          <w:sz w:val="24"/>
          <w:szCs w:val="24"/>
          <w:lang w:val="nl-NL"/>
        </w:rPr>
        <w:lastRenderedPageBreak/>
        <w:t xml:space="preserve">autoriteiten en staat provoceren en probeerde </w:t>
      </w:r>
      <w:commentRangeStart w:id="177"/>
      <w:r w:rsidR="00DF1E80" w:rsidRPr="00FC3ECC">
        <w:rPr>
          <w:rFonts w:ascii="Times New Roman" w:hAnsi="Times New Roman" w:cs="Times New Roman"/>
          <w:sz w:val="24"/>
          <w:szCs w:val="24"/>
          <w:lang w:val="nl-NL"/>
        </w:rPr>
        <w:t>de nieuwe in Provo aan</w:t>
      </w:r>
      <w:r w:rsidR="00CE41BC" w:rsidRPr="00FC3ECC">
        <w:rPr>
          <w:rFonts w:ascii="Times New Roman" w:hAnsi="Times New Roman" w:cs="Times New Roman"/>
          <w:sz w:val="24"/>
          <w:szCs w:val="24"/>
          <w:lang w:val="nl-NL"/>
        </w:rPr>
        <w:t>te</w:t>
      </w:r>
      <w:r w:rsidR="00DF1E80" w:rsidRPr="00FC3ECC">
        <w:rPr>
          <w:rFonts w:ascii="Times New Roman" w:hAnsi="Times New Roman" w:cs="Times New Roman"/>
          <w:sz w:val="24"/>
          <w:szCs w:val="24"/>
          <w:lang w:val="nl-NL"/>
        </w:rPr>
        <w:t>trekken</w:t>
      </w:r>
      <w:commentRangeEnd w:id="177"/>
      <w:r w:rsidRPr="00514951">
        <w:rPr>
          <w:rStyle w:val="CommentReference"/>
          <w:rFonts w:ascii="Times New Roman" w:hAnsi="Times New Roman" w:cs="Times New Roman"/>
          <w:sz w:val="24"/>
          <w:szCs w:val="24"/>
        </w:rPr>
        <w:commentReference w:id="177"/>
      </w:r>
      <w:r w:rsidR="00CE41BC" w:rsidRPr="00FC3ECC">
        <w:rPr>
          <w:rFonts w:ascii="Times New Roman" w:hAnsi="Times New Roman" w:cs="Times New Roman"/>
          <w:sz w:val="24"/>
          <w:szCs w:val="24"/>
          <w:lang w:val="nl-NL"/>
        </w:rPr>
        <w:t xml:space="preserve">. Hier </w:t>
      </w:r>
      <w:r w:rsidRPr="00FC3ECC">
        <w:rPr>
          <w:rFonts w:ascii="Times New Roman" w:hAnsi="Times New Roman" w:cs="Times New Roman"/>
          <w:sz w:val="24"/>
          <w:szCs w:val="24"/>
          <w:lang w:val="nl-NL"/>
        </w:rPr>
        <w:t>volgen een</w:t>
      </w:r>
      <w:r w:rsidR="00CE41BC" w:rsidRPr="00FC3ECC">
        <w:rPr>
          <w:rFonts w:ascii="Times New Roman" w:hAnsi="Times New Roman" w:cs="Times New Roman"/>
          <w:sz w:val="24"/>
          <w:szCs w:val="24"/>
          <w:lang w:val="nl-NL"/>
        </w:rPr>
        <w:t xml:space="preserve"> paar verklaring</w:t>
      </w:r>
      <w:r w:rsidRPr="00FC3ECC">
        <w:rPr>
          <w:rFonts w:ascii="Times New Roman" w:hAnsi="Times New Roman" w:cs="Times New Roman"/>
          <w:sz w:val="24"/>
          <w:szCs w:val="24"/>
          <w:lang w:val="nl-NL"/>
        </w:rPr>
        <w:t>en</w:t>
      </w:r>
      <w:r w:rsidR="00CE41BC" w:rsidRPr="00FC3ECC">
        <w:rPr>
          <w:rFonts w:ascii="Times New Roman" w:hAnsi="Times New Roman" w:cs="Times New Roman"/>
          <w:sz w:val="24"/>
          <w:szCs w:val="24"/>
          <w:lang w:val="nl-NL"/>
        </w:rPr>
        <w:t xml:space="preserve"> </w:t>
      </w:r>
      <w:r w:rsidRPr="00FC3ECC">
        <w:rPr>
          <w:rFonts w:ascii="Times New Roman" w:hAnsi="Times New Roman" w:cs="Times New Roman"/>
          <w:sz w:val="24"/>
          <w:szCs w:val="24"/>
          <w:lang w:val="nl-NL"/>
        </w:rPr>
        <w:t>uit</w:t>
      </w:r>
      <w:r w:rsidR="00CE41BC" w:rsidRPr="00FC3ECC">
        <w:rPr>
          <w:rFonts w:ascii="Times New Roman" w:hAnsi="Times New Roman" w:cs="Times New Roman"/>
          <w:sz w:val="24"/>
          <w:szCs w:val="24"/>
          <w:lang w:val="nl-NL"/>
        </w:rPr>
        <w:t xml:space="preserve"> </w:t>
      </w:r>
      <w:r w:rsidRPr="00FC3ECC">
        <w:rPr>
          <w:rFonts w:ascii="Times New Roman" w:hAnsi="Times New Roman" w:cs="Times New Roman"/>
          <w:sz w:val="24"/>
          <w:szCs w:val="24"/>
          <w:lang w:val="nl-NL"/>
        </w:rPr>
        <w:t>het</w:t>
      </w:r>
      <w:r w:rsidR="00CE41BC" w:rsidRPr="00FC3ECC">
        <w:rPr>
          <w:rFonts w:ascii="Times New Roman" w:hAnsi="Times New Roman" w:cs="Times New Roman"/>
          <w:sz w:val="24"/>
          <w:szCs w:val="24"/>
          <w:lang w:val="nl-NL"/>
        </w:rPr>
        <w:t xml:space="preserve"> eerste nummer van </w:t>
      </w:r>
      <w:r w:rsidRPr="00FC3ECC">
        <w:rPr>
          <w:rFonts w:ascii="Times New Roman" w:hAnsi="Times New Roman" w:cs="Times New Roman"/>
          <w:sz w:val="24"/>
          <w:szCs w:val="24"/>
          <w:lang w:val="nl-NL"/>
        </w:rPr>
        <w:t>het</w:t>
      </w:r>
      <w:r w:rsidR="00CE41BC" w:rsidRPr="00FC3ECC">
        <w:rPr>
          <w:rFonts w:ascii="Times New Roman" w:hAnsi="Times New Roman" w:cs="Times New Roman"/>
          <w:sz w:val="24"/>
          <w:szCs w:val="24"/>
          <w:lang w:val="nl-NL"/>
        </w:rPr>
        <w:t xml:space="preserve"> tijdschrift </w:t>
      </w:r>
      <w:r w:rsidR="00CE41BC" w:rsidRPr="00FC3ECC">
        <w:rPr>
          <w:rFonts w:ascii="Times New Roman" w:hAnsi="Times New Roman" w:cs="Times New Roman"/>
          <w:i/>
          <w:sz w:val="24"/>
          <w:szCs w:val="24"/>
          <w:lang w:val="nl-NL"/>
        </w:rPr>
        <w:t>PROVO. “PROVO beschouwt het anarchisme als inspiratiebron voor het verzet. PROVO wil het anarchisme vernieuwen en het onder de jeugd brengen. [...]Wij staan negatief tegenover kapitalisme burokratie, militairisme en de onvermijdelijke militair/politieke kollaps (WO III)</w:t>
      </w:r>
      <w:r w:rsidR="002F45BB" w:rsidRPr="00FC3ECC">
        <w:rPr>
          <w:rFonts w:ascii="Times New Roman" w:hAnsi="Times New Roman" w:cs="Times New Roman"/>
          <w:i/>
          <w:sz w:val="24"/>
          <w:szCs w:val="24"/>
          <w:lang w:val="nl-NL"/>
        </w:rPr>
        <w:t xml:space="preserve">. Wij staan positief tegenover verzet, vrijheid </w:t>
      </w:r>
      <w:r w:rsidR="003D08DF" w:rsidRPr="00FC3ECC">
        <w:rPr>
          <w:rFonts w:ascii="Times New Roman" w:hAnsi="Times New Roman" w:cs="Times New Roman"/>
          <w:i/>
          <w:sz w:val="24"/>
          <w:szCs w:val="24"/>
          <w:lang w:val="nl-NL"/>
        </w:rPr>
        <w:t>en</w:t>
      </w:r>
      <w:r w:rsidR="002F45BB" w:rsidRPr="00FC3ECC">
        <w:rPr>
          <w:rFonts w:ascii="Times New Roman" w:hAnsi="Times New Roman" w:cs="Times New Roman"/>
          <w:i/>
          <w:sz w:val="24"/>
          <w:szCs w:val="24"/>
          <w:lang w:val="nl-NL"/>
        </w:rPr>
        <w:t xml:space="preserve"> kreativiteit. [...]Konden we maar revolutionairen zijn. Maar we zien eerder de zon in</w:t>
      </w:r>
      <w:r w:rsidR="003D08DF" w:rsidRPr="00FC3ECC">
        <w:rPr>
          <w:rFonts w:ascii="Times New Roman" w:hAnsi="Times New Roman" w:cs="Times New Roman"/>
          <w:i/>
          <w:sz w:val="24"/>
          <w:szCs w:val="24"/>
          <w:lang w:val="nl-NL"/>
        </w:rPr>
        <w:t xml:space="preserve"> </w:t>
      </w:r>
      <w:r w:rsidR="002F45BB" w:rsidRPr="00FC3ECC">
        <w:rPr>
          <w:rFonts w:ascii="Times New Roman" w:hAnsi="Times New Roman" w:cs="Times New Roman"/>
          <w:i/>
          <w:sz w:val="24"/>
          <w:szCs w:val="24"/>
          <w:lang w:val="nl-NL"/>
        </w:rPr>
        <w:t>het westen opkomen dan in Nederland revolutie kome</w:t>
      </w:r>
      <w:r w:rsidR="003D08DF" w:rsidRPr="00FC3ECC">
        <w:rPr>
          <w:rFonts w:ascii="Times New Roman" w:hAnsi="Times New Roman" w:cs="Times New Roman"/>
          <w:i/>
          <w:sz w:val="24"/>
          <w:szCs w:val="24"/>
          <w:lang w:val="nl-NL"/>
        </w:rPr>
        <w:t>n</w:t>
      </w:r>
      <w:r w:rsidR="002F45BB" w:rsidRPr="00FC3ECC">
        <w:rPr>
          <w:rFonts w:ascii="Times New Roman" w:hAnsi="Times New Roman" w:cs="Times New Roman"/>
          <w:i/>
          <w:sz w:val="24"/>
          <w:szCs w:val="24"/>
          <w:lang w:val="nl-NL"/>
        </w:rPr>
        <w:t>.”</w:t>
      </w:r>
      <w:r w:rsidR="002F45BB" w:rsidRPr="00FC3ECC">
        <w:rPr>
          <w:rStyle w:val="FootnoteReference"/>
          <w:rFonts w:ascii="Times New Roman" w:hAnsi="Times New Roman" w:cs="Times New Roman"/>
          <w:i/>
          <w:sz w:val="24"/>
          <w:szCs w:val="24"/>
          <w:lang w:val="nl-NL"/>
        </w:rPr>
        <w:footnoteReference w:id="33"/>
      </w:r>
      <w:r w:rsidR="002F45BB" w:rsidRPr="00FC3ECC">
        <w:rPr>
          <w:rFonts w:ascii="Times New Roman" w:hAnsi="Times New Roman" w:cs="Times New Roman"/>
          <w:sz w:val="24"/>
          <w:szCs w:val="24"/>
          <w:lang w:val="nl-NL"/>
        </w:rPr>
        <w:t xml:space="preserve"> Provo was officieel op 25 mei 1965 opgericht. De eerste indruk van Provo was niet zo groot en </w:t>
      </w:r>
      <w:r w:rsidR="003D08DF" w:rsidRPr="00FC3ECC">
        <w:rPr>
          <w:rFonts w:ascii="Times New Roman" w:hAnsi="Times New Roman" w:cs="Times New Roman"/>
          <w:sz w:val="24"/>
          <w:szCs w:val="24"/>
          <w:lang w:val="nl-NL"/>
        </w:rPr>
        <w:t xml:space="preserve">het </w:t>
      </w:r>
      <w:r w:rsidR="002F45BB" w:rsidRPr="00FC3ECC">
        <w:rPr>
          <w:rFonts w:ascii="Times New Roman" w:hAnsi="Times New Roman" w:cs="Times New Roman"/>
          <w:sz w:val="24"/>
          <w:szCs w:val="24"/>
          <w:lang w:val="nl-NL"/>
        </w:rPr>
        <w:t>publiek dacht dat de beweging</w:t>
      </w:r>
      <w:r w:rsidR="002F45BB" w:rsidRPr="00FC3ECC">
        <w:rPr>
          <w:rStyle w:val="FootnoteReference"/>
          <w:rFonts w:ascii="Times New Roman" w:hAnsi="Times New Roman" w:cs="Times New Roman"/>
          <w:sz w:val="24"/>
          <w:szCs w:val="24"/>
          <w:lang w:val="nl-NL"/>
        </w:rPr>
        <w:footnoteReference w:id="34"/>
      </w:r>
      <w:r w:rsidR="002F45BB" w:rsidRPr="00FC3ECC">
        <w:rPr>
          <w:rFonts w:ascii="Times New Roman" w:hAnsi="Times New Roman" w:cs="Times New Roman"/>
          <w:sz w:val="24"/>
          <w:szCs w:val="24"/>
          <w:lang w:val="nl-NL"/>
        </w:rPr>
        <w:t xml:space="preserve"> </w:t>
      </w:r>
      <w:r w:rsidR="00111C55" w:rsidRPr="00FC3ECC">
        <w:rPr>
          <w:rFonts w:ascii="Times New Roman" w:hAnsi="Times New Roman" w:cs="Times New Roman"/>
          <w:sz w:val="24"/>
          <w:szCs w:val="24"/>
          <w:lang w:val="nl-NL"/>
        </w:rPr>
        <w:t xml:space="preserve">geen succes </w:t>
      </w:r>
      <w:r w:rsidR="003D08DF" w:rsidRPr="00FC3ECC">
        <w:rPr>
          <w:rFonts w:ascii="Times New Roman" w:hAnsi="Times New Roman" w:cs="Times New Roman"/>
          <w:sz w:val="24"/>
          <w:szCs w:val="24"/>
          <w:lang w:val="nl-NL"/>
        </w:rPr>
        <w:t xml:space="preserve">zou </w:t>
      </w:r>
      <w:r w:rsidR="00111C55" w:rsidRPr="00FC3ECC">
        <w:rPr>
          <w:rFonts w:ascii="Times New Roman" w:hAnsi="Times New Roman" w:cs="Times New Roman"/>
          <w:sz w:val="24"/>
          <w:szCs w:val="24"/>
          <w:lang w:val="nl-NL"/>
        </w:rPr>
        <w:t xml:space="preserve">hebben. </w:t>
      </w:r>
    </w:p>
    <w:p w14:paraId="3CB3172D" w14:textId="66A4A34B" w:rsidR="00111C55" w:rsidRPr="00FC3ECC" w:rsidRDefault="00111C55"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Rob Stolk en Roel van Duijn wisten dat </w:t>
      </w:r>
      <w:r w:rsidR="003D08DF" w:rsidRPr="00FC3ECC">
        <w:rPr>
          <w:rFonts w:ascii="Times New Roman" w:hAnsi="Times New Roman" w:cs="Times New Roman"/>
          <w:sz w:val="24"/>
          <w:szCs w:val="24"/>
          <w:lang w:val="nl-NL"/>
        </w:rPr>
        <w:t>het</w:t>
      </w:r>
      <w:r w:rsidRPr="00FC3ECC">
        <w:rPr>
          <w:rFonts w:ascii="Times New Roman" w:hAnsi="Times New Roman" w:cs="Times New Roman"/>
          <w:sz w:val="24"/>
          <w:szCs w:val="24"/>
          <w:lang w:val="nl-NL"/>
        </w:rPr>
        <w:t xml:space="preserve"> succes van de beweging </w:t>
      </w:r>
      <w:r w:rsidR="003D08DF" w:rsidRPr="00FC3ECC">
        <w:rPr>
          <w:rFonts w:ascii="Times New Roman" w:hAnsi="Times New Roman" w:cs="Times New Roman"/>
          <w:sz w:val="24"/>
          <w:szCs w:val="24"/>
          <w:lang w:val="nl-NL"/>
        </w:rPr>
        <w:t>afhing</w:t>
      </w:r>
      <w:r w:rsidRPr="00FC3ECC">
        <w:rPr>
          <w:rFonts w:ascii="Times New Roman" w:hAnsi="Times New Roman" w:cs="Times New Roman"/>
          <w:sz w:val="24"/>
          <w:szCs w:val="24"/>
          <w:lang w:val="nl-NL"/>
        </w:rPr>
        <w:t xml:space="preserve"> van de publiciteit. Ze moesten voor de kranten en weekb</w:t>
      </w:r>
      <w:r w:rsidR="003D08DF" w:rsidRPr="00FC3ECC">
        <w:rPr>
          <w:rFonts w:ascii="Times New Roman" w:hAnsi="Times New Roman" w:cs="Times New Roman"/>
          <w:sz w:val="24"/>
          <w:szCs w:val="24"/>
          <w:lang w:val="nl-NL"/>
        </w:rPr>
        <w:t>l</w:t>
      </w:r>
      <w:r w:rsidRPr="00FC3ECC">
        <w:rPr>
          <w:rFonts w:ascii="Times New Roman" w:hAnsi="Times New Roman" w:cs="Times New Roman"/>
          <w:sz w:val="24"/>
          <w:szCs w:val="24"/>
          <w:lang w:val="nl-NL"/>
        </w:rPr>
        <w:t xml:space="preserve">aden interestant zijn. </w:t>
      </w:r>
      <w:r w:rsidR="00F97C6F" w:rsidRPr="00FC3ECC">
        <w:rPr>
          <w:rFonts w:ascii="Times New Roman" w:hAnsi="Times New Roman" w:cs="Times New Roman"/>
          <w:sz w:val="24"/>
          <w:szCs w:val="24"/>
          <w:lang w:val="nl-NL"/>
        </w:rPr>
        <w:t xml:space="preserve">Roel van Duijn had </w:t>
      </w:r>
      <w:r w:rsidR="003D08DF" w:rsidRPr="00FC3ECC">
        <w:rPr>
          <w:rFonts w:ascii="Times New Roman" w:hAnsi="Times New Roman" w:cs="Times New Roman"/>
          <w:sz w:val="24"/>
          <w:szCs w:val="24"/>
          <w:lang w:val="nl-NL"/>
        </w:rPr>
        <w:t>het</w:t>
      </w:r>
      <w:r w:rsidR="00F97C6F" w:rsidRPr="00FC3ECC">
        <w:rPr>
          <w:rFonts w:ascii="Times New Roman" w:hAnsi="Times New Roman" w:cs="Times New Roman"/>
          <w:sz w:val="24"/>
          <w:szCs w:val="24"/>
          <w:lang w:val="nl-NL"/>
        </w:rPr>
        <w:t xml:space="preserve"> eerste interview voor de radioafdeling van de VARA en de redactie </w:t>
      </w:r>
      <w:r w:rsidR="00F97C6F" w:rsidRPr="00514951">
        <w:rPr>
          <w:rFonts w:ascii="Times New Roman" w:hAnsi="Times New Roman" w:cs="Times New Roman"/>
          <w:i/>
          <w:sz w:val="24"/>
          <w:szCs w:val="24"/>
          <w:lang w:val="nl-NL"/>
        </w:rPr>
        <w:t>Uitlaat</w:t>
      </w:r>
      <w:r w:rsidR="00F97C6F" w:rsidRPr="00FC3ECC">
        <w:rPr>
          <w:rFonts w:ascii="Times New Roman" w:hAnsi="Times New Roman" w:cs="Times New Roman"/>
          <w:sz w:val="24"/>
          <w:szCs w:val="24"/>
          <w:lang w:val="nl-NL"/>
        </w:rPr>
        <w:t xml:space="preserve"> wilde een programma voor jonge mensen </w:t>
      </w:r>
      <w:r w:rsidR="003D08DF" w:rsidRPr="00FC3ECC">
        <w:rPr>
          <w:rFonts w:ascii="Times New Roman" w:hAnsi="Times New Roman" w:cs="Times New Roman"/>
          <w:sz w:val="24"/>
          <w:szCs w:val="24"/>
          <w:lang w:val="nl-NL"/>
        </w:rPr>
        <w:t>maken</w:t>
      </w:r>
      <w:r w:rsidR="00241D71" w:rsidRPr="00FC3ECC">
        <w:rPr>
          <w:rFonts w:ascii="Times New Roman" w:hAnsi="Times New Roman" w:cs="Times New Roman"/>
          <w:sz w:val="24"/>
          <w:szCs w:val="24"/>
          <w:lang w:val="nl-NL"/>
        </w:rPr>
        <w:t>. Daarom kreeg</w:t>
      </w:r>
      <w:r w:rsidR="004E59F2" w:rsidRPr="00FC3ECC">
        <w:rPr>
          <w:rFonts w:ascii="Times New Roman" w:hAnsi="Times New Roman" w:cs="Times New Roman"/>
          <w:sz w:val="24"/>
          <w:szCs w:val="24"/>
          <w:lang w:val="nl-NL"/>
        </w:rPr>
        <w:t xml:space="preserve"> Provo te</w:t>
      </w:r>
      <w:r w:rsidR="00241D71" w:rsidRPr="00FC3ECC">
        <w:rPr>
          <w:rFonts w:ascii="Times New Roman" w:hAnsi="Times New Roman" w:cs="Times New Roman"/>
          <w:sz w:val="24"/>
          <w:szCs w:val="24"/>
          <w:lang w:val="nl-NL"/>
        </w:rPr>
        <w:t xml:space="preserve"> vroeg </w:t>
      </w:r>
      <w:r w:rsidR="003D08DF" w:rsidRPr="00FC3ECC">
        <w:rPr>
          <w:rFonts w:ascii="Times New Roman" w:hAnsi="Times New Roman" w:cs="Times New Roman"/>
          <w:sz w:val="24"/>
          <w:szCs w:val="24"/>
          <w:lang w:val="nl-NL"/>
        </w:rPr>
        <w:t>aandacht</w:t>
      </w:r>
      <w:r w:rsidR="00241D71" w:rsidRPr="00FC3ECC">
        <w:rPr>
          <w:rFonts w:ascii="Times New Roman" w:hAnsi="Times New Roman" w:cs="Times New Roman"/>
          <w:sz w:val="24"/>
          <w:szCs w:val="24"/>
          <w:lang w:val="nl-NL"/>
        </w:rPr>
        <w:t xml:space="preserve"> aandacht</w:t>
      </w:r>
      <w:r w:rsidR="00F97C6F" w:rsidRPr="00FC3ECC">
        <w:rPr>
          <w:rFonts w:ascii="Times New Roman" w:hAnsi="Times New Roman" w:cs="Times New Roman"/>
          <w:sz w:val="24"/>
          <w:szCs w:val="24"/>
          <w:lang w:val="nl-NL"/>
        </w:rPr>
        <w:t xml:space="preserve">. </w:t>
      </w:r>
      <w:r w:rsidR="004E59F2" w:rsidRPr="00FC3ECC">
        <w:rPr>
          <w:rFonts w:ascii="Times New Roman" w:hAnsi="Times New Roman" w:cs="Times New Roman"/>
          <w:sz w:val="24"/>
          <w:szCs w:val="24"/>
          <w:lang w:val="nl-NL"/>
        </w:rPr>
        <w:t xml:space="preserve">De </w:t>
      </w:r>
      <w:r w:rsidR="003D08DF" w:rsidRPr="00FC3ECC">
        <w:rPr>
          <w:rFonts w:ascii="Times New Roman" w:hAnsi="Times New Roman" w:cs="Times New Roman"/>
          <w:sz w:val="24"/>
          <w:szCs w:val="24"/>
          <w:lang w:val="nl-NL"/>
        </w:rPr>
        <w:t>overheid</w:t>
      </w:r>
      <w:r w:rsidR="004E59F2" w:rsidRPr="00FC3ECC">
        <w:rPr>
          <w:rFonts w:ascii="Times New Roman" w:hAnsi="Times New Roman" w:cs="Times New Roman"/>
          <w:sz w:val="24"/>
          <w:szCs w:val="24"/>
          <w:lang w:val="nl-NL"/>
        </w:rPr>
        <w:t xml:space="preserve"> noteerde de activiteiten van Provo en </w:t>
      </w:r>
      <w:r w:rsidR="003D08DF" w:rsidRPr="00FC3ECC">
        <w:rPr>
          <w:rFonts w:ascii="Times New Roman" w:hAnsi="Times New Roman" w:cs="Times New Roman"/>
          <w:sz w:val="24"/>
          <w:szCs w:val="24"/>
          <w:lang w:val="nl-NL"/>
        </w:rPr>
        <w:t xml:space="preserve">de </w:t>
      </w:r>
      <w:r w:rsidR="004E59F2" w:rsidRPr="00FC3ECC">
        <w:rPr>
          <w:rFonts w:ascii="Times New Roman" w:hAnsi="Times New Roman" w:cs="Times New Roman"/>
          <w:sz w:val="24"/>
          <w:szCs w:val="24"/>
          <w:lang w:val="nl-NL"/>
        </w:rPr>
        <w:t>BVD</w:t>
      </w:r>
      <w:r w:rsidR="004E59F2" w:rsidRPr="00FC3ECC">
        <w:rPr>
          <w:rStyle w:val="FootnoteReference"/>
          <w:rFonts w:ascii="Times New Roman" w:hAnsi="Times New Roman" w:cs="Times New Roman"/>
          <w:sz w:val="24"/>
          <w:szCs w:val="24"/>
          <w:lang w:val="nl-NL"/>
        </w:rPr>
        <w:footnoteReference w:id="35"/>
      </w:r>
      <w:r w:rsidR="00241D71" w:rsidRPr="00FC3ECC">
        <w:rPr>
          <w:rFonts w:ascii="Times New Roman" w:hAnsi="Times New Roman" w:cs="Times New Roman"/>
          <w:sz w:val="24"/>
          <w:szCs w:val="24"/>
          <w:lang w:val="nl-NL"/>
        </w:rPr>
        <w:t xml:space="preserve"> meldde de activiteiten van Provo</w:t>
      </w:r>
      <w:r w:rsidR="004E59F2" w:rsidRPr="00FC3ECC">
        <w:rPr>
          <w:rFonts w:ascii="Times New Roman" w:hAnsi="Times New Roman" w:cs="Times New Roman"/>
          <w:sz w:val="24"/>
          <w:szCs w:val="24"/>
          <w:lang w:val="nl-NL"/>
        </w:rPr>
        <w:t xml:space="preserve">. </w:t>
      </w:r>
      <w:r w:rsidR="004E59F2" w:rsidRPr="00FC3ECC">
        <w:rPr>
          <w:rFonts w:ascii="Times New Roman" w:hAnsi="Times New Roman" w:cs="Times New Roman"/>
          <w:i/>
          <w:sz w:val="24"/>
          <w:szCs w:val="24"/>
          <w:lang w:val="nl-NL"/>
        </w:rPr>
        <w:t xml:space="preserve">“Twee dagen na de verschijning van het eerste nummer van Provo, meldt de leiding van de BVD, in een brief aan de ministers Samllenbroek (Binnenlandse Zaken) en Smakladen (Justitie): ´Nieuwe anarchistische activiteiten onder de benaming </w:t>
      </w:r>
      <w:proofErr w:type="gramStart"/>
      <w:r w:rsidR="004E59F2" w:rsidRPr="00FC3ECC">
        <w:rPr>
          <w:rFonts w:ascii="Times New Roman" w:hAnsi="Times New Roman" w:cs="Times New Roman"/>
          <w:i/>
          <w:sz w:val="24"/>
          <w:szCs w:val="24"/>
          <w:lang w:val="nl-NL"/>
        </w:rPr>
        <w:t>Provo.´</w:t>
      </w:r>
      <w:proofErr w:type="gramEnd"/>
      <w:r w:rsidR="004E59F2" w:rsidRPr="00FC3ECC">
        <w:rPr>
          <w:rFonts w:ascii="Times New Roman" w:hAnsi="Times New Roman" w:cs="Times New Roman"/>
          <w:i/>
          <w:sz w:val="24"/>
          <w:szCs w:val="24"/>
          <w:lang w:val="nl-NL"/>
        </w:rPr>
        <w:t xml:space="preserve"> [...] Doel: provocatie van en verzet tegen de gevestigde orde.”</w:t>
      </w:r>
      <w:r w:rsidR="004E59F2" w:rsidRPr="00FC3ECC">
        <w:rPr>
          <w:rStyle w:val="FootnoteReference"/>
          <w:rFonts w:ascii="Times New Roman" w:hAnsi="Times New Roman" w:cs="Times New Roman"/>
          <w:i/>
          <w:sz w:val="24"/>
          <w:szCs w:val="24"/>
          <w:lang w:val="nl-NL"/>
        </w:rPr>
        <w:footnoteReference w:id="36"/>
      </w:r>
      <w:r w:rsidR="00297A14" w:rsidRPr="00FC3ECC">
        <w:rPr>
          <w:rFonts w:ascii="Times New Roman" w:hAnsi="Times New Roman" w:cs="Times New Roman"/>
          <w:i/>
          <w:sz w:val="24"/>
          <w:szCs w:val="24"/>
          <w:lang w:val="nl-NL"/>
        </w:rPr>
        <w:t xml:space="preserve"> </w:t>
      </w:r>
      <w:r w:rsidR="00241D71" w:rsidRPr="00FC3ECC">
        <w:rPr>
          <w:rFonts w:ascii="Times New Roman" w:hAnsi="Times New Roman" w:cs="Times New Roman"/>
          <w:sz w:val="24"/>
          <w:szCs w:val="24"/>
          <w:lang w:val="nl-NL"/>
        </w:rPr>
        <w:t xml:space="preserve">Nu </w:t>
      </w:r>
      <w:r w:rsidR="003D08DF" w:rsidRPr="00FC3ECC">
        <w:rPr>
          <w:rFonts w:ascii="Times New Roman" w:hAnsi="Times New Roman" w:cs="Times New Roman"/>
          <w:sz w:val="24"/>
          <w:szCs w:val="24"/>
          <w:lang w:val="nl-NL"/>
        </w:rPr>
        <w:t>werd</w:t>
      </w:r>
      <w:r w:rsidR="00241D71" w:rsidRPr="00FC3ECC">
        <w:rPr>
          <w:rFonts w:ascii="Times New Roman" w:hAnsi="Times New Roman" w:cs="Times New Roman"/>
          <w:sz w:val="24"/>
          <w:szCs w:val="24"/>
          <w:lang w:val="nl-NL"/>
        </w:rPr>
        <w:t xml:space="preserve"> de beweging </w:t>
      </w:r>
      <w:r w:rsidR="003D08DF" w:rsidRPr="00FC3ECC">
        <w:rPr>
          <w:rFonts w:ascii="Times New Roman" w:hAnsi="Times New Roman" w:cs="Times New Roman"/>
          <w:sz w:val="24"/>
          <w:szCs w:val="24"/>
          <w:lang w:val="nl-NL"/>
        </w:rPr>
        <w:t>in de gaten gehouden door de overheid</w:t>
      </w:r>
      <w:r w:rsidR="00241D71" w:rsidRPr="00FC3ECC">
        <w:rPr>
          <w:rFonts w:ascii="Times New Roman" w:hAnsi="Times New Roman" w:cs="Times New Roman"/>
          <w:sz w:val="24"/>
          <w:szCs w:val="24"/>
          <w:lang w:val="nl-NL"/>
        </w:rPr>
        <w:t xml:space="preserve">. </w:t>
      </w:r>
    </w:p>
    <w:p w14:paraId="4D932EA7" w14:textId="1236C945" w:rsidR="00241D71" w:rsidRPr="00514951" w:rsidRDefault="00241D71"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Roel van Duijn was in de happenings van Jasper Grootveld geïnteresseerd. Hij </w:t>
      </w:r>
      <w:r w:rsidR="003D08DF" w:rsidRPr="00FC3ECC">
        <w:rPr>
          <w:rFonts w:ascii="Times New Roman" w:hAnsi="Times New Roman" w:cs="Times New Roman"/>
          <w:sz w:val="24"/>
          <w:szCs w:val="24"/>
          <w:lang w:val="nl-NL"/>
        </w:rPr>
        <w:t>be</w:t>
      </w:r>
      <w:r w:rsidRPr="00FC3ECC">
        <w:rPr>
          <w:rFonts w:ascii="Times New Roman" w:hAnsi="Times New Roman" w:cs="Times New Roman"/>
          <w:sz w:val="24"/>
          <w:szCs w:val="24"/>
          <w:lang w:val="nl-NL"/>
        </w:rPr>
        <w:t xml:space="preserve">zocht de happenings bij </w:t>
      </w:r>
      <w:r w:rsidR="003D08DF" w:rsidRPr="00FC3ECC">
        <w:rPr>
          <w:rFonts w:ascii="Times New Roman" w:hAnsi="Times New Roman" w:cs="Times New Roman"/>
          <w:sz w:val="24"/>
          <w:szCs w:val="24"/>
          <w:lang w:val="nl-NL"/>
        </w:rPr>
        <w:t>het L</w:t>
      </w:r>
      <w:r w:rsidRPr="00FC3ECC">
        <w:rPr>
          <w:rFonts w:ascii="Times New Roman" w:hAnsi="Times New Roman" w:cs="Times New Roman"/>
          <w:sz w:val="24"/>
          <w:szCs w:val="24"/>
          <w:lang w:val="nl-NL"/>
        </w:rPr>
        <w:t xml:space="preserve">ieverdje vaak. Stolk en </w:t>
      </w:r>
      <w:r w:rsidR="003D08DF" w:rsidRPr="00FC3ECC">
        <w:rPr>
          <w:rFonts w:ascii="Times New Roman" w:hAnsi="Times New Roman" w:cs="Times New Roman"/>
          <w:sz w:val="24"/>
          <w:szCs w:val="24"/>
          <w:lang w:val="nl-NL"/>
        </w:rPr>
        <w:t xml:space="preserve">Van </w:t>
      </w:r>
      <w:r w:rsidRPr="00FC3ECC">
        <w:rPr>
          <w:rFonts w:ascii="Times New Roman" w:hAnsi="Times New Roman" w:cs="Times New Roman"/>
          <w:sz w:val="24"/>
          <w:szCs w:val="24"/>
          <w:lang w:val="nl-NL"/>
        </w:rPr>
        <w:t xml:space="preserve">Duijn </w:t>
      </w:r>
      <w:r w:rsidR="00062C18" w:rsidRPr="00FC3ECC">
        <w:rPr>
          <w:rFonts w:ascii="Times New Roman" w:hAnsi="Times New Roman" w:cs="Times New Roman"/>
          <w:sz w:val="24"/>
          <w:szCs w:val="24"/>
          <w:lang w:val="nl-NL"/>
        </w:rPr>
        <w:t xml:space="preserve">stelden </w:t>
      </w:r>
      <w:r w:rsidR="003D08DF" w:rsidRPr="00FC3ECC">
        <w:rPr>
          <w:rFonts w:ascii="Times New Roman" w:hAnsi="Times New Roman" w:cs="Times New Roman"/>
          <w:sz w:val="24"/>
          <w:szCs w:val="24"/>
          <w:lang w:val="nl-NL"/>
        </w:rPr>
        <w:t>hun</w:t>
      </w:r>
      <w:r w:rsidR="00062C18" w:rsidRPr="00FC3ECC">
        <w:rPr>
          <w:rFonts w:ascii="Times New Roman" w:hAnsi="Times New Roman" w:cs="Times New Roman"/>
          <w:sz w:val="24"/>
          <w:szCs w:val="24"/>
          <w:lang w:val="nl-NL"/>
        </w:rPr>
        <w:t xml:space="preserve"> nieuwe tijdschrift ook </w:t>
      </w:r>
      <w:r w:rsidR="003D08DF" w:rsidRPr="00FC3ECC">
        <w:rPr>
          <w:rFonts w:ascii="Times New Roman" w:hAnsi="Times New Roman" w:cs="Times New Roman"/>
          <w:sz w:val="24"/>
          <w:szCs w:val="24"/>
          <w:lang w:val="nl-NL"/>
        </w:rPr>
        <w:t xml:space="preserve">voor </w:t>
      </w:r>
      <w:r w:rsidR="00062C18" w:rsidRPr="00FC3ECC">
        <w:rPr>
          <w:rFonts w:ascii="Times New Roman" w:hAnsi="Times New Roman" w:cs="Times New Roman"/>
          <w:sz w:val="24"/>
          <w:szCs w:val="24"/>
          <w:lang w:val="nl-NL"/>
        </w:rPr>
        <w:t xml:space="preserve">bij </w:t>
      </w:r>
      <w:proofErr w:type="gramStart"/>
      <w:r w:rsidR="00062C18" w:rsidRPr="00FC3ECC">
        <w:rPr>
          <w:rFonts w:ascii="Times New Roman" w:hAnsi="Times New Roman" w:cs="Times New Roman"/>
          <w:sz w:val="24"/>
          <w:szCs w:val="24"/>
          <w:lang w:val="nl-NL"/>
        </w:rPr>
        <w:t>één</w:t>
      </w:r>
      <w:proofErr w:type="gramEnd"/>
      <w:r w:rsidR="00062C18" w:rsidRPr="00FC3ECC">
        <w:rPr>
          <w:rFonts w:ascii="Times New Roman" w:hAnsi="Times New Roman" w:cs="Times New Roman"/>
          <w:sz w:val="24"/>
          <w:szCs w:val="24"/>
          <w:lang w:val="nl-NL"/>
        </w:rPr>
        <w:t xml:space="preserve"> van de happenings. </w:t>
      </w:r>
      <w:commentRangeStart w:id="178"/>
      <w:r w:rsidR="003D08DF" w:rsidRPr="00514951">
        <w:rPr>
          <w:rFonts w:ascii="Times New Roman" w:hAnsi="Times New Roman" w:cs="Times New Roman"/>
          <w:sz w:val="24"/>
          <w:szCs w:val="24"/>
          <w:lang w:val="nl-NL"/>
        </w:rPr>
        <w:t>Grootveld</w:t>
      </w:r>
      <w:r w:rsidR="00062C18" w:rsidRPr="00FC3ECC">
        <w:rPr>
          <w:rFonts w:ascii="Times New Roman" w:hAnsi="Times New Roman" w:cs="Times New Roman"/>
          <w:sz w:val="24"/>
          <w:szCs w:val="24"/>
          <w:lang w:val="nl-NL"/>
        </w:rPr>
        <w:t xml:space="preserve"> nodig</w:t>
      </w:r>
      <w:r w:rsidR="003D08DF" w:rsidRPr="00514951">
        <w:rPr>
          <w:rFonts w:ascii="Times New Roman" w:hAnsi="Times New Roman" w:cs="Times New Roman"/>
          <w:sz w:val="24"/>
          <w:szCs w:val="24"/>
          <w:lang w:val="nl-NL"/>
        </w:rPr>
        <w:t>t</w:t>
      </w:r>
      <w:r w:rsidR="00062C18" w:rsidRPr="00FC3ECC">
        <w:rPr>
          <w:rFonts w:ascii="Times New Roman" w:hAnsi="Times New Roman" w:cs="Times New Roman"/>
          <w:sz w:val="24"/>
          <w:szCs w:val="24"/>
          <w:lang w:val="nl-NL"/>
        </w:rPr>
        <w:t xml:space="preserve"> </w:t>
      </w:r>
      <w:r w:rsidR="003D08DF" w:rsidRPr="00FC3ECC">
        <w:rPr>
          <w:rFonts w:ascii="Times New Roman" w:hAnsi="Times New Roman" w:cs="Times New Roman"/>
          <w:sz w:val="24"/>
          <w:szCs w:val="24"/>
          <w:lang w:val="nl-NL"/>
        </w:rPr>
        <w:t>Stolk</w:t>
      </w:r>
      <w:r w:rsidR="00062C18" w:rsidRPr="00FC3ECC">
        <w:rPr>
          <w:rFonts w:ascii="Times New Roman" w:hAnsi="Times New Roman" w:cs="Times New Roman"/>
          <w:sz w:val="24"/>
          <w:szCs w:val="24"/>
          <w:lang w:val="nl-NL"/>
        </w:rPr>
        <w:t xml:space="preserve">en </w:t>
      </w:r>
      <w:r w:rsidR="003D08DF" w:rsidRPr="00514951">
        <w:rPr>
          <w:rFonts w:ascii="Times New Roman" w:hAnsi="Times New Roman" w:cs="Times New Roman"/>
          <w:sz w:val="24"/>
          <w:szCs w:val="24"/>
          <w:lang w:val="nl-NL"/>
        </w:rPr>
        <w:t>Van Duin</w:t>
      </w:r>
      <w:commentRangeEnd w:id="178"/>
      <w:r w:rsidR="003D08DF" w:rsidRPr="00514951">
        <w:rPr>
          <w:rStyle w:val="CommentReference"/>
          <w:rFonts w:ascii="Times New Roman" w:hAnsi="Times New Roman" w:cs="Times New Roman"/>
          <w:sz w:val="24"/>
          <w:szCs w:val="24"/>
        </w:rPr>
        <w:commentReference w:id="178"/>
      </w:r>
      <w:r w:rsidR="00062C18" w:rsidRPr="00FC3ECC">
        <w:rPr>
          <w:rFonts w:ascii="Times New Roman" w:hAnsi="Times New Roman" w:cs="Times New Roman"/>
          <w:sz w:val="24"/>
          <w:szCs w:val="24"/>
          <w:lang w:val="nl-NL"/>
        </w:rPr>
        <w:t xml:space="preserve"> naar zijn appertement uit. </w:t>
      </w:r>
      <w:r w:rsidR="00062C18" w:rsidRPr="004738C5">
        <w:rPr>
          <w:rFonts w:ascii="Times New Roman" w:hAnsi="Times New Roman" w:cs="Times New Roman"/>
          <w:i/>
          <w:sz w:val="24"/>
          <w:szCs w:val="24"/>
          <w:lang w:val="nl-NL"/>
        </w:rPr>
        <w:t xml:space="preserve">“Grootveld </w:t>
      </w:r>
      <w:r w:rsidR="00062C18" w:rsidRPr="00514951">
        <w:rPr>
          <w:rFonts w:ascii="Times New Roman" w:hAnsi="Times New Roman" w:cs="Times New Roman"/>
          <w:i/>
          <w:sz w:val="24"/>
          <w:szCs w:val="24"/>
          <w:lang w:val="nl-NL"/>
        </w:rPr>
        <w:t>invited</w:t>
      </w:r>
      <w:r w:rsidR="00062C18" w:rsidRPr="004738C5">
        <w:rPr>
          <w:rFonts w:ascii="Times New Roman" w:hAnsi="Times New Roman" w:cs="Times New Roman"/>
          <w:i/>
          <w:sz w:val="24"/>
          <w:szCs w:val="24"/>
          <w:lang w:val="nl-NL"/>
        </w:rPr>
        <w:t xml:space="preserve"> them to his apartment becau</w:t>
      </w:r>
      <w:r w:rsidR="00062C18" w:rsidRPr="00514951">
        <w:rPr>
          <w:rFonts w:ascii="Times New Roman" w:hAnsi="Times New Roman" w:cs="Times New Roman"/>
          <w:i/>
          <w:sz w:val="24"/>
          <w:szCs w:val="24"/>
          <w:lang w:val="nl-NL"/>
        </w:rPr>
        <w:t>se he was interested in the new</w:t>
      </w:r>
      <w:r w:rsidR="00062C18" w:rsidRPr="004738C5">
        <w:rPr>
          <w:rFonts w:ascii="Times New Roman" w:hAnsi="Times New Roman" w:cs="Times New Roman"/>
          <w:i/>
          <w:sz w:val="24"/>
          <w:szCs w:val="24"/>
          <w:lang w:val="nl-NL"/>
        </w:rPr>
        <w:t xml:space="preserve"> magazine. </w:t>
      </w:r>
      <w:r w:rsidR="00062C18" w:rsidRPr="00FC3ECC">
        <w:rPr>
          <w:rFonts w:ascii="Times New Roman" w:hAnsi="Times New Roman" w:cs="Times New Roman"/>
          <w:i/>
          <w:sz w:val="24"/>
          <w:szCs w:val="24"/>
          <w:lang w:val="en-US"/>
        </w:rPr>
        <w:t>He told them that his father had been an anarchist and explained that Amsterdam was the Magic Center from which the Clauses would l</w:t>
      </w:r>
      <w:r w:rsidR="003D08DF" w:rsidRPr="00FC3ECC">
        <w:rPr>
          <w:rFonts w:ascii="Times New Roman" w:hAnsi="Times New Roman" w:cs="Times New Roman"/>
          <w:i/>
          <w:sz w:val="24"/>
          <w:szCs w:val="24"/>
          <w:lang w:val="en-US"/>
        </w:rPr>
        <w:t>a</w:t>
      </w:r>
      <w:r w:rsidR="00062C18" w:rsidRPr="00FC3ECC">
        <w:rPr>
          <w:rFonts w:ascii="Times New Roman" w:hAnsi="Times New Roman" w:cs="Times New Roman"/>
          <w:i/>
          <w:sz w:val="24"/>
          <w:szCs w:val="24"/>
          <w:lang w:val="en-US"/>
        </w:rPr>
        <w:t xml:space="preserve">unch their mission. </w:t>
      </w:r>
      <w:r w:rsidR="00062C18" w:rsidRPr="00514951">
        <w:rPr>
          <w:rFonts w:ascii="Times New Roman" w:hAnsi="Times New Roman" w:cs="Times New Roman"/>
          <w:i/>
          <w:sz w:val="24"/>
          <w:szCs w:val="24"/>
          <w:lang w:val="nl-NL"/>
        </w:rPr>
        <w:t>He invited the Provos to work with him.”</w:t>
      </w:r>
      <w:r w:rsidR="00062C18" w:rsidRPr="00FC3ECC">
        <w:rPr>
          <w:rStyle w:val="FootnoteReference"/>
          <w:rFonts w:ascii="Times New Roman" w:hAnsi="Times New Roman" w:cs="Times New Roman"/>
          <w:i/>
          <w:sz w:val="24"/>
          <w:szCs w:val="24"/>
          <w:lang w:val="en-US"/>
        </w:rPr>
        <w:footnoteReference w:id="37"/>
      </w:r>
      <w:r w:rsidR="0035278D" w:rsidRPr="00514951">
        <w:rPr>
          <w:rFonts w:ascii="Times New Roman" w:hAnsi="Times New Roman" w:cs="Times New Roman"/>
          <w:i/>
          <w:sz w:val="24"/>
          <w:szCs w:val="24"/>
          <w:lang w:val="nl-NL"/>
        </w:rPr>
        <w:t xml:space="preserve"> </w:t>
      </w:r>
      <w:r w:rsidR="0035278D" w:rsidRPr="00514951">
        <w:rPr>
          <w:rFonts w:ascii="Times New Roman" w:hAnsi="Times New Roman" w:cs="Times New Roman"/>
          <w:sz w:val="24"/>
          <w:szCs w:val="24"/>
          <w:lang w:val="nl-NL"/>
        </w:rPr>
        <w:t xml:space="preserve">Provo kreeg </w:t>
      </w:r>
      <w:r w:rsidR="003D08DF" w:rsidRPr="00514951">
        <w:rPr>
          <w:rFonts w:ascii="Times New Roman" w:hAnsi="Times New Roman" w:cs="Times New Roman"/>
          <w:sz w:val="24"/>
          <w:szCs w:val="24"/>
          <w:lang w:val="nl-NL"/>
        </w:rPr>
        <w:t xml:space="preserve">zo </w:t>
      </w:r>
      <w:r w:rsidR="0035278D" w:rsidRPr="00514951">
        <w:rPr>
          <w:rFonts w:ascii="Times New Roman" w:hAnsi="Times New Roman" w:cs="Times New Roman"/>
          <w:sz w:val="24"/>
          <w:szCs w:val="24"/>
          <w:lang w:val="nl-NL"/>
        </w:rPr>
        <w:t xml:space="preserve">een ander waardevol lid in zijn beweging. </w:t>
      </w:r>
    </w:p>
    <w:p w14:paraId="5E5751EA" w14:textId="7BCDD3CF" w:rsidR="0035278D" w:rsidRPr="00514951" w:rsidRDefault="0035278D">
      <w:pPr>
        <w:spacing w:line="360" w:lineRule="auto"/>
        <w:jc w:val="both"/>
        <w:rPr>
          <w:rFonts w:ascii="Times New Roman" w:hAnsi="Times New Roman" w:cs="Times New Roman"/>
          <w:sz w:val="24"/>
          <w:szCs w:val="24"/>
          <w:lang w:val="en-US"/>
        </w:rPr>
      </w:pPr>
      <w:r w:rsidRPr="00514951">
        <w:rPr>
          <w:rFonts w:ascii="Times New Roman" w:hAnsi="Times New Roman" w:cs="Times New Roman"/>
          <w:sz w:val="24"/>
          <w:szCs w:val="24"/>
          <w:lang w:val="nl-NL"/>
        </w:rPr>
        <w:tab/>
        <w:t>Provo wilde niet alleen de maatschappij veranderen</w:t>
      </w:r>
      <w:r w:rsidR="003D08DF" w:rsidRPr="00FC3ECC">
        <w:rPr>
          <w:rFonts w:ascii="Times New Roman" w:hAnsi="Times New Roman" w:cs="Times New Roman"/>
          <w:sz w:val="24"/>
          <w:szCs w:val="24"/>
          <w:lang w:val="nl-NL"/>
        </w:rPr>
        <w:t>,</w:t>
      </w:r>
      <w:r w:rsidRPr="00514951">
        <w:rPr>
          <w:rFonts w:ascii="Times New Roman" w:hAnsi="Times New Roman" w:cs="Times New Roman"/>
          <w:sz w:val="24"/>
          <w:szCs w:val="24"/>
          <w:lang w:val="nl-NL"/>
        </w:rPr>
        <w:t xml:space="preserve"> maar ze wilden ook </w:t>
      </w:r>
      <w:r w:rsidR="003D08DF" w:rsidRPr="00FC3ECC">
        <w:rPr>
          <w:rFonts w:ascii="Times New Roman" w:hAnsi="Times New Roman" w:cs="Times New Roman"/>
          <w:sz w:val="24"/>
          <w:szCs w:val="24"/>
          <w:lang w:val="nl-NL"/>
        </w:rPr>
        <w:t>het</w:t>
      </w:r>
      <w:r w:rsidR="00AD168D" w:rsidRPr="00FC3ECC">
        <w:rPr>
          <w:rFonts w:ascii="Times New Roman" w:hAnsi="Times New Roman" w:cs="Times New Roman"/>
          <w:sz w:val="24"/>
          <w:szCs w:val="24"/>
          <w:lang w:val="nl-NL"/>
        </w:rPr>
        <w:t xml:space="preserve"> milieu verbeteren. Provo kwam met </w:t>
      </w:r>
      <w:r w:rsidR="003D08DF" w:rsidRPr="00FC3ECC">
        <w:rPr>
          <w:rFonts w:ascii="Times New Roman" w:hAnsi="Times New Roman" w:cs="Times New Roman"/>
          <w:sz w:val="24"/>
          <w:szCs w:val="24"/>
          <w:lang w:val="nl-NL"/>
        </w:rPr>
        <w:t>het</w:t>
      </w:r>
      <w:r w:rsidR="00AD168D" w:rsidRPr="00FC3ECC">
        <w:rPr>
          <w:rFonts w:ascii="Times New Roman" w:hAnsi="Times New Roman" w:cs="Times New Roman"/>
          <w:sz w:val="24"/>
          <w:szCs w:val="24"/>
          <w:lang w:val="nl-NL"/>
        </w:rPr>
        <w:t xml:space="preserve"> </w:t>
      </w:r>
      <w:r w:rsidR="00284596" w:rsidRPr="00FC3ECC">
        <w:rPr>
          <w:rFonts w:ascii="Times New Roman" w:hAnsi="Times New Roman" w:cs="Times New Roman"/>
          <w:sz w:val="24"/>
          <w:szCs w:val="24"/>
          <w:lang w:val="nl-NL"/>
        </w:rPr>
        <w:t>Witte Fiets</w:t>
      </w:r>
      <w:r w:rsidR="003D08DF" w:rsidRPr="00FC3ECC">
        <w:rPr>
          <w:rFonts w:ascii="Times New Roman" w:hAnsi="Times New Roman" w:cs="Times New Roman"/>
          <w:sz w:val="24"/>
          <w:szCs w:val="24"/>
          <w:lang w:val="nl-NL"/>
        </w:rPr>
        <w:t>en</w:t>
      </w:r>
      <w:r w:rsidR="00284596" w:rsidRPr="00FC3ECC">
        <w:rPr>
          <w:rFonts w:ascii="Times New Roman" w:hAnsi="Times New Roman" w:cs="Times New Roman"/>
          <w:sz w:val="24"/>
          <w:szCs w:val="24"/>
          <w:lang w:val="nl-NL"/>
        </w:rPr>
        <w:t xml:space="preserve">plan. </w:t>
      </w:r>
      <w:r w:rsidR="003D08DF" w:rsidRPr="00FC3ECC">
        <w:rPr>
          <w:rFonts w:ascii="Times New Roman" w:hAnsi="Times New Roman" w:cs="Times New Roman"/>
          <w:sz w:val="24"/>
          <w:szCs w:val="24"/>
          <w:lang w:val="nl-NL"/>
        </w:rPr>
        <w:t>Het</w:t>
      </w:r>
      <w:r w:rsidR="0069778A" w:rsidRPr="00FC3ECC">
        <w:rPr>
          <w:rFonts w:ascii="Times New Roman" w:hAnsi="Times New Roman" w:cs="Times New Roman"/>
          <w:sz w:val="24"/>
          <w:szCs w:val="24"/>
          <w:lang w:val="nl-NL"/>
        </w:rPr>
        <w:t xml:space="preserve"> idee </w:t>
      </w:r>
      <w:r w:rsidR="003D08DF" w:rsidRPr="00FC3ECC">
        <w:rPr>
          <w:rFonts w:ascii="Times New Roman" w:hAnsi="Times New Roman" w:cs="Times New Roman"/>
          <w:sz w:val="24"/>
          <w:szCs w:val="24"/>
          <w:lang w:val="nl-NL"/>
        </w:rPr>
        <w:t>kwam</w:t>
      </w:r>
      <w:r w:rsidR="0069778A" w:rsidRPr="00FC3ECC">
        <w:rPr>
          <w:rFonts w:ascii="Times New Roman" w:hAnsi="Times New Roman" w:cs="Times New Roman"/>
          <w:sz w:val="24"/>
          <w:szCs w:val="24"/>
          <w:lang w:val="nl-NL"/>
        </w:rPr>
        <w:t xml:space="preserve"> van Provo</w:t>
      </w:r>
      <w:r w:rsidR="003D08DF" w:rsidRPr="00FC3ECC">
        <w:rPr>
          <w:rFonts w:ascii="Times New Roman" w:hAnsi="Times New Roman" w:cs="Times New Roman"/>
          <w:sz w:val="24"/>
          <w:szCs w:val="24"/>
          <w:lang w:val="nl-NL"/>
        </w:rPr>
        <w:t>-lid</w:t>
      </w:r>
      <w:r w:rsidR="0069778A" w:rsidRPr="00FC3ECC">
        <w:rPr>
          <w:rFonts w:ascii="Times New Roman" w:hAnsi="Times New Roman" w:cs="Times New Roman"/>
          <w:sz w:val="24"/>
          <w:szCs w:val="24"/>
          <w:lang w:val="nl-NL"/>
        </w:rPr>
        <w:t xml:space="preserve"> </w:t>
      </w:r>
      <w:r w:rsidR="0069778A" w:rsidRPr="00FC3ECC">
        <w:rPr>
          <w:rFonts w:ascii="Times New Roman" w:hAnsi="Times New Roman" w:cs="Times New Roman"/>
          <w:sz w:val="24"/>
          <w:szCs w:val="24"/>
          <w:lang w:val="nl-NL"/>
        </w:rPr>
        <w:lastRenderedPageBreak/>
        <w:t>Luud Schimmelpennick. Hij was een industri</w:t>
      </w:r>
      <w:r w:rsidR="003D08DF" w:rsidRPr="00FC3ECC">
        <w:rPr>
          <w:rFonts w:ascii="Times New Roman" w:hAnsi="Times New Roman" w:cs="Times New Roman"/>
          <w:sz w:val="24"/>
          <w:szCs w:val="24"/>
          <w:lang w:val="nl-NL"/>
        </w:rPr>
        <w:t>ee</w:t>
      </w:r>
      <w:r w:rsidR="0069778A" w:rsidRPr="00FC3ECC">
        <w:rPr>
          <w:rFonts w:ascii="Times New Roman" w:hAnsi="Times New Roman" w:cs="Times New Roman"/>
          <w:sz w:val="24"/>
          <w:szCs w:val="24"/>
          <w:lang w:val="nl-NL"/>
        </w:rPr>
        <w:t xml:space="preserve">l </w:t>
      </w:r>
      <w:r w:rsidR="003D08DF" w:rsidRPr="00FC3ECC">
        <w:rPr>
          <w:rFonts w:ascii="Times New Roman" w:hAnsi="Times New Roman" w:cs="Times New Roman"/>
          <w:sz w:val="24"/>
          <w:szCs w:val="24"/>
          <w:lang w:val="nl-NL"/>
        </w:rPr>
        <w:t>ontwerper</w:t>
      </w:r>
      <w:r w:rsidR="0069778A" w:rsidRPr="00FC3ECC">
        <w:rPr>
          <w:rFonts w:ascii="Times New Roman" w:hAnsi="Times New Roman" w:cs="Times New Roman"/>
          <w:sz w:val="24"/>
          <w:szCs w:val="24"/>
          <w:lang w:val="nl-NL"/>
        </w:rPr>
        <w:t xml:space="preserve">. Het was een protest tegen </w:t>
      </w:r>
      <w:r w:rsidR="003D08DF" w:rsidRPr="00FC3ECC">
        <w:rPr>
          <w:rFonts w:ascii="Times New Roman" w:hAnsi="Times New Roman" w:cs="Times New Roman"/>
          <w:sz w:val="24"/>
          <w:szCs w:val="24"/>
          <w:lang w:val="nl-NL"/>
        </w:rPr>
        <w:t>het</w:t>
      </w:r>
      <w:r w:rsidR="0069778A" w:rsidRPr="00FC3ECC">
        <w:rPr>
          <w:rFonts w:ascii="Times New Roman" w:hAnsi="Times New Roman" w:cs="Times New Roman"/>
          <w:sz w:val="24"/>
          <w:szCs w:val="24"/>
          <w:lang w:val="nl-NL"/>
        </w:rPr>
        <w:t xml:space="preserve"> </w:t>
      </w:r>
      <w:r w:rsidR="003D08DF" w:rsidRPr="00FC3ECC">
        <w:rPr>
          <w:rFonts w:ascii="Times New Roman" w:hAnsi="Times New Roman" w:cs="Times New Roman"/>
          <w:sz w:val="24"/>
          <w:szCs w:val="24"/>
          <w:lang w:val="nl-NL"/>
        </w:rPr>
        <w:t>privé-</w:t>
      </w:r>
      <w:r w:rsidR="0069778A" w:rsidRPr="00FC3ECC">
        <w:rPr>
          <w:rFonts w:ascii="Times New Roman" w:hAnsi="Times New Roman" w:cs="Times New Roman"/>
          <w:sz w:val="24"/>
          <w:szCs w:val="24"/>
          <w:lang w:val="nl-NL"/>
        </w:rPr>
        <w:t xml:space="preserve">eigendom en </w:t>
      </w:r>
      <w:r w:rsidR="003D08DF" w:rsidRPr="00FC3ECC">
        <w:rPr>
          <w:rFonts w:ascii="Times New Roman" w:hAnsi="Times New Roman" w:cs="Times New Roman"/>
          <w:sz w:val="24"/>
          <w:szCs w:val="24"/>
          <w:lang w:val="nl-NL"/>
        </w:rPr>
        <w:t>luchtvervuiling</w:t>
      </w:r>
      <w:r w:rsidR="0069778A" w:rsidRPr="00FC3ECC">
        <w:rPr>
          <w:rFonts w:ascii="Times New Roman" w:hAnsi="Times New Roman" w:cs="Times New Roman"/>
          <w:sz w:val="24"/>
          <w:szCs w:val="24"/>
          <w:lang w:val="nl-NL"/>
        </w:rPr>
        <w:t xml:space="preserve">. In </w:t>
      </w:r>
      <w:r w:rsidR="003D08DF" w:rsidRPr="00FC3ECC">
        <w:rPr>
          <w:rFonts w:ascii="Times New Roman" w:hAnsi="Times New Roman" w:cs="Times New Roman"/>
          <w:sz w:val="24"/>
          <w:szCs w:val="24"/>
          <w:lang w:val="nl-NL"/>
        </w:rPr>
        <w:t>het</w:t>
      </w:r>
      <w:r w:rsidR="0069778A" w:rsidRPr="00FC3ECC">
        <w:rPr>
          <w:rFonts w:ascii="Times New Roman" w:hAnsi="Times New Roman" w:cs="Times New Roman"/>
          <w:sz w:val="24"/>
          <w:szCs w:val="24"/>
          <w:lang w:val="nl-NL"/>
        </w:rPr>
        <w:t xml:space="preserve"> tijdschrift Provo</w:t>
      </w:r>
      <w:r w:rsidR="00085604" w:rsidRPr="00FC3ECC">
        <w:rPr>
          <w:rFonts w:ascii="Times New Roman" w:hAnsi="Times New Roman" w:cs="Times New Roman"/>
          <w:sz w:val="24"/>
          <w:szCs w:val="24"/>
          <w:lang w:val="nl-NL"/>
        </w:rPr>
        <w:t xml:space="preserve"> nr.</w:t>
      </w:r>
      <w:r w:rsidR="0069778A" w:rsidRPr="00FC3ECC">
        <w:rPr>
          <w:rFonts w:ascii="Times New Roman" w:hAnsi="Times New Roman" w:cs="Times New Roman"/>
          <w:sz w:val="24"/>
          <w:szCs w:val="24"/>
          <w:lang w:val="nl-NL"/>
        </w:rPr>
        <w:t xml:space="preserve"> 2 beschrijven ze de </w:t>
      </w:r>
      <w:r w:rsidR="003D08DF" w:rsidRPr="00FC3ECC">
        <w:rPr>
          <w:rFonts w:ascii="Times New Roman" w:hAnsi="Times New Roman" w:cs="Times New Roman"/>
          <w:sz w:val="24"/>
          <w:szCs w:val="24"/>
          <w:lang w:val="nl-NL"/>
        </w:rPr>
        <w:t>hoeveelheid</w:t>
      </w:r>
      <w:r w:rsidR="00085604" w:rsidRPr="00FC3ECC">
        <w:rPr>
          <w:rFonts w:ascii="Times New Roman" w:hAnsi="Times New Roman" w:cs="Times New Roman"/>
          <w:sz w:val="24"/>
          <w:szCs w:val="24"/>
          <w:lang w:val="nl-NL"/>
        </w:rPr>
        <w:t xml:space="preserve"> zwavelzuur en broomzuren die één perso</w:t>
      </w:r>
      <w:r w:rsidR="003D08DF" w:rsidRPr="00FC3ECC">
        <w:rPr>
          <w:rFonts w:ascii="Times New Roman" w:hAnsi="Times New Roman" w:cs="Times New Roman"/>
          <w:sz w:val="24"/>
          <w:szCs w:val="24"/>
          <w:lang w:val="nl-NL"/>
        </w:rPr>
        <w:t>o</w:t>
      </w:r>
      <w:r w:rsidR="00085604" w:rsidRPr="00FC3ECC">
        <w:rPr>
          <w:rFonts w:ascii="Times New Roman" w:hAnsi="Times New Roman" w:cs="Times New Roman"/>
          <w:sz w:val="24"/>
          <w:szCs w:val="24"/>
          <w:lang w:val="nl-NL"/>
        </w:rPr>
        <w:t>n verbruik</w:t>
      </w:r>
      <w:r w:rsidR="003D08DF" w:rsidRPr="00FC3ECC">
        <w:rPr>
          <w:rFonts w:ascii="Times New Roman" w:hAnsi="Times New Roman" w:cs="Times New Roman"/>
          <w:sz w:val="24"/>
          <w:szCs w:val="24"/>
          <w:lang w:val="nl-NL"/>
        </w:rPr>
        <w:t>t</w:t>
      </w:r>
      <w:r w:rsidR="00085604" w:rsidRPr="00FC3ECC">
        <w:rPr>
          <w:rFonts w:ascii="Times New Roman" w:hAnsi="Times New Roman" w:cs="Times New Roman"/>
          <w:sz w:val="24"/>
          <w:szCs w:val="24"/>
          <w:lang w:val="nl-NL"/>
        </w:rPr>
        <w:t xml:space="preserve"> en hoeveel ruimte auto´s </w:t>
      </w:r>
      <w:r w:rsidR="003D08DF" w:rsidRPr="00FC3ECC">
        <w:rPr>
          <w:rFonts w:ascii="Times New Roman" w:hAnsi="Times New Roman" w:cs="Times New Roman"/>
          <w:sz w:val="24"/>
          <w:szCs w:val="24"/>
          <w:lang w:val="nl-NL"/>
        </w:rPr>
        <w:t xml:space="preserve">gebruiken </w:t>
      </w:r>
      <w:r w:rsidR="00085604" w:rsidRPr="00FC3ECC">
        <w:rPr>
          <w:rFonts w:ascii="Times New Roman" w:hAnsi="Times New Roman" w:cs="Times New Roman"/>
          <w:sz w:val="24"/>
          <w:szCs w:val="24"/>
          <w:lang w:val="nl-NL"/>
        </w:rPr>
        <w:t xml:space="preserve">voor een parkeerruimte. </w:t>
      </w:r>
      <w:r w:rsidR="00085604" w:rsidRPr="00FC3ECC">
        <w:rPr>
          <w:rFonts w:ascii="Times New Roman" w:hAnsi="Times New Roman" w:cs="Times New Roman"/>
          <w:i/>
          <w:sz w:val="24"/>
          <w:szCs w:val="24"/>
          <w:lang w:val="nl-NL"/>
        </w:rPr>
        <w:t>“Tengevolge van de enorme ruimte die de auto´s innemen kunnen in grote steden (zoals Amsterdam) ambulancewagens en brandweer vaak niet meer doeltreffend optreden, door de hinder die zij ondrweg ondervinden.”</w:t>
      </w:r>
      <w:r w:rsidR="00085604" w:rsidRPr="00FC3ECC">
        <w:rPr>
          <w:rStyle w:val="FootnoteReference"/>
          <w:rFonts w:ascii="Times New Roman" w:hAnsi="Times New Roman" w:cs="Times New Roman"/>
          <w:i/>
          <w:sz w:val="24"/>
          <w:szCs w:val="24"/>
          <w:lang w:val="nl-NL"/>
        </w:rPr>
        <w:footnoteReference w:id="38"/>
      </w:r>
      <w:r w:rsidR="0027032A" w:rsidRPr="00FC3ECC">
        <w:rPr>
          <w:rFonts w:ascii="Times New Roman" w:hAnsi="Times New Roman" w:cs="Times New Roman"/>
          <w:i/>
          <w:sz w:val="24"/>
          <w:szCs w:val="24"/>
          <w:lang w:val="nl-NL"/>
        </w:rPr>
        <w:t xml:space="preserve"> </w:t>
      </w:r>
      <w:r w:rsidR="0027032A" w:rsidRPr="00FC3ECC">
        <w:rPr>
          <w:rFonts w:ascii="Times New Roman" w:hAnsi="Times New Roman" w:cs="Times New Roman"/>
          <w:sz w:val="24"/>
          <w:szCs w:val="24"/>
          <w:lang w:val="nl-NL"/>
        </w:rPr>
        <w:t xml:space="preserve">Ze hebben auto´s de terroristen van de wegen genoemd. </w:t>
      </w:r>
      <w:r w:rsidR="003D08DF" w:rsidRPr="00FC3ECC">
        <w:rPr>
          <w:rFonts w:ascii="Times New Roman" w:hAnsi="Times New Roman" w:cs="Times New Roman"/>
          <w:sz w:val="24"/>
          <w:szCs w:val="24"/>
          <w:lang w:val="nl-NL"/>
        </w:rPr>
        <w:t>De a</w:t>
      </w:r>
      <w:r w:rsidR="0027032A" w:rsidRPr="00FC3ECC">
        <w:rPr>
          <w:rFonts w:ascii="Times New Roman" w:hAnsi="Times New Roman" w:cs="Times New Roman"/>
          <w:sz w:val="24"/>
          <w:szCs w:val="24"/>
          <w:lang w:val="nl-NL"/>
        </w:rPr>
        <w:t>uto was een symbool van bourgeoisie en middenklasse. Automobilisten pakten ruim</w:t>
      </w:r>
      <w:r w:rsidR="003D08DF" w:rsidRPr="00FC3ECC">
        <w:rPr>
          <w:rFonts w:ascii="Times New Roman" w:hAnsi="Times New Roman" w:cs="Times New Roman"/>
          <w:sz w:val="24"/>
          <w:szCs w:val="24"/>
          <w:lang w:val="nl-NL"/>
        </w:rPr>
        <w:t>te</w:t>
      </w:r>
      <w:r w:rsidR="0027032A" w:rsidRPr="00FC3ECC">
        <w:rPr>
          <w:rFonts w:ascii="Times New Roman" w:hAnsi="Times New Roman" w:cs="Times New Roman"/>
          <w:sz w:val="24"/>
          <w:szCs w:val="24"/>
          <w:lang w:val="nl-NL"/>
        </w:rPr>
        <w:t xml:space="preserve"> </w:t>
      </w:r>
      <w:r w:rsidR="003D08DF" w:rsidRPr="00FC3ECC">
        <w:rPr>
          <w:rFonts w:ascii="Times New Roman" w:hAnsi="Times New Roman" w:cs="Times New Roman"/>
          <w:sz w:val="24"/>
          <w:szCs w:val="24"/>
          <w:lang w:val="nl-NL"/>
        </w:rPr>
        <w:t>van</w:t>
      </w:r>
      <w:r w:rsidR="0027032A" w:rsidRPr="00FC3ECC">
        <w:rPr>
          <w:rFonts w:ascii="Times New Roman" w:hAnsi="Times New Roman" w:cs="Times New Roman"/>
          <w:sz w:val="24"/>
          <w:szCs w:val="24"/>
          <w:lang w:val="nl-NL"/>
        </w:rPr>
        <w:t xml:space="preserve"> de andere mensen </w:t>
      </w:r>
      <w:r w:rsidR="003D08DF" w:rsidRPr="00FC3ECC">
        <w:rPr>
          <w:rFonts w:ascii="Times New Roman" w:hAnsi="Times New Roman" w:cs="Times New Roman"/>
          <w:sz w:val="24"/>
          <w:szCs w:val="24"/>
          <w:lang w:val="nl-NL"/>
        </w:rPr>
        <w:t xml:space="preserve">af </w:t>
      </w:r>
      <w:r w:rsidR="0027032A" w:rsidRPr="00FC3ECC">
        <w:rPr>
          <w:rFonts w:ascii="Times New Roman" w:hAnsi="Times New Roman" w:cs="Times New Roman"/>
          <w:sz w:val="24"/>
          <w:szCs w:val="24"/>
          <w:lang w:val="nl-NL"/>
        </w:rPr>
        <w:t xml:space="preserve">en vergiftigden </w:t>
      </w:r>
      <w:r w:rsidR="003D08DF" w:rsidRPr="00FC3ECC">
        <w:rPr>
          <w:rFonts w:ascii="Times New Roman" w:hAnsi="Times New Roman" w:cs="Times New Roman"/>
          <w:sz w:val="24"/>
          <w:szCs w:val="24"/>
          <w:lang w:val="nl-NL"/>
        </w:rPr>
        <w:t xml:space="preserve">de </w:t>
      </w:r>
      <w:r w:rsidR="0027032A" w:rsidRPr="00FC3ECC">
        <w:rPr>
          <w:rFonts w:ascii="Times New Roman" w:hAnsi="Times New Roman" w:cs="Times New Roman"/>
          <w:sz w:val="24"/>
          <w:szCs w:val="24"/>
          <w:lang w:val="nl-NL"/>
        </w:rPr>
        <w:t xml:space="preserve">lucht en </w:t>
      </w:r>
      <w:r w:rsidR="003D08DF" w:rsidRPr="00FC3ECC">
        <w:rPr>
          <w:rFonts w:ascii="Times New Roman" w:hAnsi="Times New Roman" w:cs="Times New Roman"/>
          <w:sz w:val="24"/>
          <w:szCs w:val="24"/>
          <w:lang w:val="nl-NL"/>
        </w:rPr>
        <w:t>het</w:t>
      </w:r>
      <w:r w:rsidR="0027032A" w:rsidRPr="00FC3ECC">
        <w:rPr>
          <w:rFonts w:ascii="Times New Roman" w:hAnsi="Times New Roman" w:cs="Times New Roman"/>
          <w:sz w:val="24"/>
          <w:szCs w:val="24"/>
          <w:lang w:val="nl-NL"/>
        </w:rPr>
        <w:t xml:space="preserve"> milieu. Daarom kwa</w:t>
      </w:r>
      <w:r w:rsidR="004C60A1" w:rsidRPr="00FC3ECC">
        <w:rPr>
          <w:rFonts w:ascii="Times New Roman" w:hAnsi="Times New Roman" w:cs="Times New Roman"/>
          <w:sz w:val="24"/>
          <w:szCs w:val="24"/>
          <w:lang w:val="nl-NL"/>
        </w:rPr>
        <w:t xml:space="preserve">m Provo met </w:t>
      </w:r>
      <w:r w:rsidR="003D08DF" w:rsidRPr="00FC3ECC">
        <w:rPr>
          <w:rFonts w:ascii="Times New Roman" w:hAnsi="Times New Roman" w:cs="Times New Roman"/>
          <w:sz w:val="24"/>
          <w:szCs w:val="24"/>
          <w:lang w:val="nl-NL"/>
        </w:rPr>
        <w:t>het</w:t>
      </w:r>
      <w:r w:rsidR="004C60A1" w:rsidRPr="00FC3ECC">
        <w:rPr>
          <w:rFonts w:ascii="Times New Roman" w:hAnsi="Times New Roman" w:cs="Times New Roman"/>
          <w:sz w:val="24"/>
          <w:szCs w:val="24"/>
          <w:lang w:val="nl-NL"/>
        </w:rPr>
        <w:t xml:space="preserve"> Witte Fiets</w:t>
      </w:r>
      <w:r w:rsidR="003D08DF" w:rsidRPr="00FC3ECC">
        <w:rPr>
          <w:rFonts w:ascii="Times New Roman" w:hAnsi="Times New Roman" w:cs="Times New Roman"/>
          <w:sz w:val="24"/>
          <w:szCs w:val="24"/>
          <w:lang w:val="nl-NL"/>
        </w:rPr>
        <w:t>en</w:t>
      </w:r>
      <w:r w:rsidR="004C60A1" w:rsidRPr="00FC3ECC">
        <w:rPr>
          <w:rFonts w:ascii="Times New Roman" w:hAnsi="Times New Roman" w:cs="Times New Roman"/>
          <w:sz w:val="24"/>
          <w:szCs w:val="24"/>
          <w:lang w:val="nl-NL"/>
        </w:rPr>
        <w:t xml:space="preserve">plan. </w:t>
      </w:r>
      <w:r w:rsidR="004C60A1" w:rsidRPr="00514951">
        <w:rPr>
          <w:rFonts w:ascii="Times New Roman" w:hAnsi="Times New Roman" w:cs="Times New Roman"/>
          <w:i/>
          <w:sz w:val="24"/>
          <w:szCs w:val="24"/>
          <w:lang w:val="nl-NL"/>
        </w:rPr>
        <w:t>“Het is dus absoluut noodzakelijk dat minstens het centrum van Amsterdam</w:t>
      </w:r>
      <w:r w:rsidR="004C60A1" w:rsidRPr="00FC3ECC">
        <w:rPr>
          <w:rFonts w:ascii="Times New Roman" w:hAnsi="Times New Roman" w:cs="Times New Roman"/>
          <w:sz w:val="24"/>
          <w:szCs w:val="24"/>
          <w:lang w:val="nl-NL"/>
        </w:rPr>
        <w:t xml:space="preserve"> </w:t>
      </w:r>
      <w:r w:rsidR="004C60A1" w:rsidRPr="00FC3ECC">
        <w:rPr>
          <w:rFonts w:ascii="Times New Roman" w:hAnsi="Times New Roman" w:cs="Times New Roman"/>
          <w:i/>
          <w:sz w:val="24"/>
          <w:szCs w:val="24"/>
          <w:lang w:val="nl-NL"/>
        </w:rPr>
        <w:t>(binnen de grachtengordel) voor alle motorverkeer (auto´s</w:t>
      </w:r>
      <w:r w:rsidR="00076578" w:rsidRPr="00FC3ECC">
        <w:rPr>
          <w:rFonts w:ascii="Times New Roman" w:hAnsi="Times New Roman" w:cs="Times New Roman"/>
          <w:i/>
          <w:sz w:val="24"/>
          <w:szCs w:val="24"/>
          <w:lang w:val="nl-NL"/>
        </w:rPr>
        <w:t>,</w:t>
      </w:r>
      <w:r w:rsidR="004C60A1" w:rsidRPr="00FC3ECC">
        <w:rPr>
          <w:rFonts w:ascii="Times New Roman" w:hAnsi="Times New Roman" w:cs="Times New Roman"/>
          <w:i/>
          <w:sz w:val="24"/>
          <w:szCs w:val="24"/>
          <w:lang w:val="nl-NL"/>
        </w:rPr>
        <w:t xml:space="preserve"> brommers etc.) moet worden gesloten. [...] Wij stellen voor dat de gemeente 20. 000 witte fietsen aankoopt per jaar (kosten één miljoen) ter uitbreiding van het openbaar vervoer, want deze Witte Fietsen zouden van iedereen en van niemand moeten zijn. Binnen enige jaren zou het verkeersprobleem in het centrum van de stad op de</w:t>
      </w:r>
      <w:r w:rsidR="00076578" w:rsidRPr="00FC3ECC">
        <w:rPr>
          <w:rFonts w:ascii="Times New Roman" w:hAnsi="Times New Roman" w:cs="Times New Roman"/>
          <w:i/>
          <w:sz w:val="24"/>
          <w:szCs w:val="24"/>
          <w:lang w:val="nl-NL"/>
        </w:rPr>
        <w:t>z</w:t>
      </w:r>
      <w:r w:rsidR="004C60A1" w:rsidRPr="00FC3ECC">
        <w:rPr>
          <w:rFonts w:ascii="Times New Roman" w:hAnsi="Times New Roman" w:cs="Times New Roman"/>
          <w:i/>
          <w:sz w:val="24"/>
          <w:szCs w:val="24"/>
          <w:lang w:val="nl-NL"/>
        </w:rPr>
        <w:t>e wijze opgelost zijn.</w:t>
      </w:r>
      <w:r w:rsidR="00CF1B6E" w:rsidRPr="00FC3ECC">
        <w:rPr>
          <w:rFonts w:ascii="Times New Roman" w:hAnsi="Times New Roman" w:cs="Times New Roman"/>
          <w:i/>
          <w:sz w:val="24"/>
          <w:szCs w:val="24"/>
          <w:lang w:val="nl-NL"/>
        </w:rPr>
        <w:t>”</w:t>
      </w:r>
      <w:r w:rsidR="00CF1B6E" w:rsidRPr="00FC3ECC">
        <w:rPr>
          <w:rStyle w:val="FootnoteReference"/>
          <w:rFonts w:ascii="Times New Roman" w:hAnsi="Times New Roman" w:cs="Times New Roman"/>
          <w:i/>
          <w:sz w:val="24"/>
          <w:szCs w:val="24"/>
          <w:lang w:val="nl-NL"/>
        </w:rPr>
        <w:footnoteReference w:id="39"/>
      </w:r>
      <w:r w:rsidR="00CF1B6E" w:rsidRPr="00FC3ECC">
        <w:rPr>
          <w:rFonts w:ascii="Times New Roman" w:hAnsi="Times New Roman" w:cs="Times New Roman"/>
          <w:sz w:val="24"/>
          <w:szCs w:val="24"/>
          <w:lang w:val="nl-NL"/>
        </w:rPr>
        <w:t xml:space="preserve"> </w:t>
      </w:r>
      <w:r w:rsidR="00076578" w:rsidRPr="00FC3ECC">
        <w:rPr>
          <w:rFonts w:ascii="Times New Roman" w:hAnsi="Times New Roman" w:cs="Times New Roman"/>
          <w:sz w:val="24"/>
          <w:szCs w:val="24"/>
          <w:lang w:val="nl-NL"/>
        </w:rPr>
        <w:t>Een</w:t>
      </w:r>
      <w:r w:rsidR="00CF1B6E" w:rsidRPr="00FC3ECC">
        <w:rPr>
          <w:rFonts w:ascii="Times New Roman" w:hAnsi="Times New Roman" w:cs="Times New Roman"/>
          <w:sz w:val="24"/>
          <w:szCs w:val="24"/>
          <w:lang w:val="nl-NL"/>
        </w:rPr>
        <w:t xml:space="preserve"> belangrijk aspect </w:t>
      </w:r>
      <w:r w:rsidR="00076578" w:rsidRPr="00FC3ECC">
        <w:rPr>
          <w:rFonts w:ascii="Times New Roman" w:hAnsi="Times New Roman" w:cs="Times New Roman"/>
          <w:sz w:val="24"/>
          <w:szCs w:val="24"/>
          <w:lang w:val="nl-NL"/>
        </w:rPr>
        <w:t xml:space="preserve">is </w:t>
      </w:r>
      <w:r w:rsidR="00CF1B6E" w:rsidRPr="00FC3ECC">
        <w:rPr>
          <w:rFonts w:ascii="Times New Roman" w:hAnsi="Times New Roman" w:cs="Times New Roman"/>
          <w:sz w:val="24"/>
          <w:szCs w:val="24"/>
          <w:lang w:val="nl-NL"/>
        </w:rPr>
        <w:t xml:space="preserve">dat Provo met een voorstel kwam. Het </w:t>
      </w:r>
      <w:r w:rsidR="00076578" w:rsidRPr="00FC3ECC">
        <w:rPr>
          <w:rFonts w:ascii="Times New Roman" w:hAnsi="Times New Roman" w:cs="Times New Roman"/>
          <w:sz w:val="24"/>
          <w:szCs w:val="24"/>
          <w:lang w:val="nl-NL"/>
        </w:rPr>
        <w:t>waren</w:t>
      </w:r>
      <w:r w:rsidR="00CF1B6E" w:rsidRPr="00FC3ECC">
        <w:rPr>
          <w:rFonts w:ascii="Times New Roman" w:hAnsi="Times New Roman" w:cs="Times New Roman"/>
          <w:sz w:val="24"/>
          <w:szCs w:val="24"/>
          <w:lang w:val="nl-NL"/>
        </w:rPr>
        <w:t xml:space="preserve"> niet alleen simp</w:t>
      </w:r>
      <w:r w:rsidR="00076578" w:rsidRPr="00FC3ECC">
        <w:rPr>
          <w:rFonts w:ascii="Times New Roman" w:hAnsi="Times New Roman" w:cs="Times New Roman"/>
          <w:sz w:val="24"/>
          <w:szCs w:val="24"/>
          <w:lang w:val="nl-NL"/>
        </w:rPr>
        <w:t xml:space="preserve">ele </w:t>
      </w:r>
      <w:r w:rsidR="00CF1B6E" w:rsidRPr="00FC3ECC">
        <w:rPr>
          <w:rFonts w:ascii="Times New Roman" w:hAnsi="Times New Roman" w:cs="Times New Roman"/>
          <w:sz w:val="24"/>
          <w:szCs w:val="24"/>
          <w:lang w:val="nl-NL"/>
        </w:rPr>
        <w:t>klachten</w:t>
      </w:r>
      <w:r w:rsidR="00076578" w:rsidRPr="00FC3ECC">
        <w:rPr>
          <w:rFonts w:ascii="Times New Roman" w:hAnsi="Times New Roman" w:cs="Times New Roman"/>
          <w:sz w:val="24"/>
          <w:szCs w:val="24"/>
          <w:lang w:val="nl-NL"/>
        </w:rPr>
        <w:t>,</w:t>
      </w:r>
      <w:r w:rsidR="00CF1B6E" w:rsidRPr="00FC3ECC">
        <w:rPr>
          <w:rFonts w:ascii="Times New Roman" w:hAnsi="Times New Roman" w:cs="Times New Roman"/>
          <w:sz w:val="24"/>
          <w:szCs w:val="24"/>
          <w:lang w:val="nl-NL"/>
        </w:rPr>
        <w:t xml:space="preserve"> maar ze hadden </w:t>
      </w:r>
      <w:r w:rsidR="00076578" w:rsidRPr="00FC3ECC">
        <w:rPr>
          <w:rFonts w:ascii="Times New Roman" w:hAnsi="Times New Roman" w:cs="Times New Roman"/>
          <w:sz w:val="24"/>
          <w:szCs w:val="24"/>
          <w:lang w:val="nl-NL"/>
        </w:rPr>
        <w:t>de</w:t>
      </w:r>
      <w:r w:rsidR="00CF1B6E" w:rsidRPr="00FC3ECC">
        <w:rPr>
          <w:rFonts w:ascii="Times New Roman" w:hAnsi="Times New Roman" w:cs="Times New Roman"/>
          <w:sz w:val="24"/>
          <w:szCs w:val="24"/>
          <w:lang w:val="nl-NL"/>
        </w:rPr>
        <w:t xml:space="preserve"> wil met een oplossing </w:t>
      </w:r>
      <w:r w:rsidR="00076578" w:rsidRPr="00FC3ECC">
        <w:rPr>
          <w:rFonts w:ascii="Times New Roman" w:hAnsi="Times New Roman" w:cs="Times New Roman"/>
          <w:sz w:val="24"/>
          <w:szCs w:val="24"/>
          <w:lang w:val="nl-NL"/>
        </w:rPr>
        <w:t xml:space="preserve">te </w:t>
      </w:r>
      <w:r w:rsidR="00CF1B6E" w:rsidRPr="00FC3ECC">
        <w:rPr>
          <w:rFonts w:ascii="Times New Roman" w:hAnsi="Times New Roman" w:cs="Times New Roman"/>
          <w:sz w:val="24"/>
          <w:szCs w:val="24"/>
          <w:lang w:val="nl-NL"/>
        </w:rPr>
        <w:t xml:space="preserve">komen. </w:t>
      </w:r>
      <w:r w:rsidR="00B050A6" w:rsidRPr="00FC3ECC">
        <w:rPr>
          <w:rFonts w:ascii="Times New Roman" w:hAnsi="Times New Roman" w:cs="Times New Roman"/>
          <w:sz w:val="24"/>
          <w:szCs w:val="24"/>
          <w:lang w:val="nl-NL"/>
        </w:rPr>
        <w:t xml:space="preserve">De eerste witte fiets </w:t>
      </w:r>
      <w:r w:rsidR="00076578" w:rsidRPr="00FC3ECC">
        <w:rPr>
          <w:rFonts w:ascii="Times New Roman" w:hAnsi="Times New Roman" w:cs="Times New Roman"/>
          <w:sz w:val="24"/>
          <w:szCs w:val="24"/>
          <w:lang w:val="nl-NL"/>
        </w:rPr>
        <w:t>werd</w:t>
      </w:r>
      <w:r w:rsidR="00B050A6" w:rsidRPr="00FC3ECC">
        <w:rPr>
          <w:rFonts w:ascii="Times New Roman" w:hAnsi="Times New Roman" w:cs="Times New Roman"/>
          <w:sz w:val="24"/>
          <w:szCs w:val="24"/>
          <w:lang w:val="nl-NL"/>
        </w:rPr>
        <w:t xml:space="preserve"> </w:t>
      </w:r>
      <w:r w:rsidR="00B526A8" w:rsidRPr="00FC3ECC">
        <w:rPr>
          <w:rFonts w:ascii="Times New Roman" w:hAnsi="Times New Roman" w:cs="Times New Roman"/>
          <w:sz w:val="24"/>
          <w:szCs w:val="24"/>
          <w:lang w:val="nl-NL"/>
        </w:rPr>
        <w:t xml:space="preserve">op 28 juli 1965 </w:t>
      </w:r>
      <w:r w:rsidR="00076578" w:rsidRPr="00FC3ECC">
        <w:rPr>
          <w:rFonts w:ascii="Times New Roman" w:hAnsi="Times New Roman" w:cs="Times New Roman"/>
          <w:sz w:val="24"/>
          <w:szCs w:val="24"/>
          <w:lang w:val="nl-NL"/>
        </w:rPr>
        <w:t>op het Spui voorgesteld</w:t>
      </w:r>
      <w:r w:rsidR="00B526A8" w:rsidRPr="00FC3ECC">
        <w:rPr>
          <w:rFonts w:ascii="Times New Roman" w:hAnsi="Times New Roman" w:cs="Times New Roman"/>
          <w:sz w:val="24"/>
          <w:szCs w:val="24"/>
          <w:lang w:val="nl-NL"/>
        </w:rPr>
        <w:t>. Jasper Groteveld deed me</w:t>
      </w:r>
      <w:r w:rsidR="00076578" w:rsidRPr="00FC3ECC">
        <w:rPr>
          <w:rFonts w:ascii="Times New Roman" w:hAnsi="Times New Roman" w:cs="Times New Roman"/>
          <w:sz w:val="24"/>
          <w:szCs w:val="24"/>
          <w:lang w:val="nl-NL"/>
        </w:rPr>
        <w:t>e</w:t>
      </w:r>
      <w:r w:rsidR="00B526A8" w:rsidRPr="00FC3ECC">
        <w:rPr>
          <w:rFonts w:ascii="Times New Roman" w:hAnsi="Times New Roman" w:cs="Times New Roman"/>
          <w:sz w:val="24"/>
          <w:szCs w:val="24"/>
          <w:lang w:val="nl-NL"/>
        </w:rPr>
        <w:t xml:space="preserve"> en ook de andere leden van Provo die zwarte fietsen wit verfden.</w:t>
      </w:r>
      <w:r w:rsidR="00FE3AF4" w:rsidRPr="00FC3ECC">
        <w:rPr>
          <w:rFonts w:ascii="Times New Roman" w:hAnsi="Times New Roman" w:cs="Times New Roman"/>
          <w:sz w:val="24"/>
          <w:szCs w:val="24"/>
          <w:lang w:val="nl-NL"/>
        </w:rPr>
        <w:t xml:space="preserve"> </w:t>
      </w:r>
      <w:r w:rsidR="00FE3AF4" w:rsidRPr="00FC3ECC">
        <w:rPr>
          <w:rFonts w:ascii="Times New Roman" w:hAnsi="Times New Roman" w:cs="Times New Roman"/>
          <w:i/>
          <w:sz w:val="24"/>
          <w:szCs w:val="24"/>
          <w:lang w:val="nl-NL"/>
        </w:rPr>
        <w:t>Het Vrije Volk</w:t>
      </w:r>
      <w:r w:rsidR="00FE3AF4" w:rsidRPr="00FC3ECC">
        <w:rPr>
          <w:rStyle w:val="FootnoteReference"/>
          <w:rFonts w:ascii="Times New Roman" w:hAnsi="Times New Roman" w:cs="Times New Roman"/>
          <w:i/>
          <w:sz w:val="24"/>
          <w:szCs w:val="24"/>
          <w:lang w:val="nl-NL"/>
        </w:rPr>
        <w:footnoteReference w:id="40"/>
      </w:r>
      <w:r w:rsidR="00FE3AF4" w:rsidRPr="00FC3ECC">
        <w:rPr>
          <w:rFonts w:ascii="Times New Roman" w:hAnsi="Times New Roman" w:cs="Times New Roman"/>
          <w:i/>
          <w:sz w:val="24"/>
          <w:szCs w:val="24"/>
          <w:lang w:val="nl-NL"/>
        </w:rPr>
        <w:t xml:space="preserve"> </w:t>
      </w:r>
      <w:r w:rsidR="00FE3AF4" w:rsidRPr="00FC3ECC">
        <w:rPr>
          <w:rFonts w:ascii="Times New Roman" w:hAnsi="Times New Roman" w:cs="Times New Roman"/>
          <w:sz w:val="24"/>
          <w:szCs w:val="24"/>
          <w:lang w:val="nl-NL"/>
        </w:rPr>
        <w:t>heeft over deze gebeurtenis geschre</w:t>
      </w:r>
      <w:r w:rsidR="00076578" w:rsidRPr="00FC3ECC">
        <w:rPr>
          <w:rFonts w:ascii="Times New Roman" w:hAnsi="Times New Roman" w:cs="Times New Roman"/>
          <w:sz w:val="24"/>
          <w:szCs w:val="24"/>
          <w:lang w:val="nl-NL"/>
        </w:rPr>
        <w:t>ven</w:t>
      </w:r>
      <w:r w:rsidR="00FE3AF4" w:rsidRPr="00FC3ECC">
        <w:rPr>
          <w:rFonts w:ascii="Times New Roman" w:hAnsi="Times New Roman" w:cs="Times New Roman"/>
          <w:sz w:val="24"/>
          <w:szCs w:val="24"/>
          <w:lang w:val="nl-NL"/>
        </w:rPr>
        <w:t xml:space="preserve">. </w:t>
      </w:r>
      <w:r w:rsidR="00FE3AF4" w:rsidRPr="00FC3ECC">
        <w:rPr>
          <w:rFonts w:ascii="Times New Roman" w:hAnsi="Times New Roman" w:cs="Times New Roman"/>
          <w:i/>
          <w:sz w:val="24"/>
          <w:szCs w:val="24"/>
          <w:lang w:val="nl-NL"/>
        </w:rPr>
        <w:t>“Misschien heeft Provo met de stunt die vanmiddag op het Spui werd ingezet, het geweten van een ruimdenkend kapitalist wakker geschud en staat de stad binne</w:t>
      </w:r>
      <w:r w:rsidR="00076578" w:rsidRPr="00FC3ECC">
        <w:rPr>
          <w:rFonts w:ascii="Times New Roman" w:hAnsi="Times New Roman" w:cs="Times New Roman"/>
          <w:i/>
          <w:sz w:val="24"/>
          <w:szCs w:val="24"/>
          <w:lang w:val="nl-NL"/>
        </w:rPr>
        <w:t>n</w:t>
      </w:r>
      <w:r w:rsidR="00FE3AF4" w:rsidRPr="00FC3ECC">
        <w:rPr>
          <w:rFonts w:ascii="Times New Roman" w:hAnsi="Times New Roman" w:cs="Times New Roman"/>
          <w:i/>
          <w:sz w:val="24"/>
          <w:szCs w:val="24"/>
          <w:lang w:val="nl-NL"/>
        </w:rPr>
        <w:t>kort vol met witte fietsen.”</w:t>
      </w:r>
      <w:r w:rsidR="00FE3AF4" w:rsidRPr="00FC3ECC">
        <w:rPr>
          <w:rStyle w:val="FootnoteReference"/>
          <w:rFonts w:ascii="Times New Roman" w:hAnsi="Times New Roman" w:cs="Times New Roman"/>
          <w:i/>
          <w:sz w:val="24"/>
          <w:szCs w:val="24"/>
          <w:lang w:val="nl-NL"/>
        </w:rPr>
        <w:footnoteReference w:id="41"/>
      </w:r>
      <w:r w:rsidR="00B526A8" w:rsidRPr="00FC3ECC">
        <w:rPr>
          <w:rFonts w:ascii="Times New Roman" w:hAnsi="Times New Roman" w:cs="Times New Roman"/>
          <w:sz w:val="24"/>
          <w:szCs w:val="24"/>
          <w:lang w:val="nl-NL"/>
        </w:rPr>
        <w:t xml:space="preserve"> De politie was ook daar maar </w:t>
      </w:r>
      <w:r w:rsidR="00076578" w:rsidRPr="00FC3ECC">
        <w:rPr>
          <w:rFonts w:ascii="Times New Roman" w:hAnsi="Times New Roman" w:cs="Times New Roman"/>
          <w:sz w:val="24"/>
          <w:szCs w:val="24"/>
          <w:lang w:val="nl-NL"/>
        </w:rPr>
        <w:t>er gebeurde niks</w:t>
      </w:r>
      <w:r w:rsidR="00B526A8" w:rsidRPr="00FC3ECC">
        <w:rPr>
          <w:rFonts w:ascii="Times New Roman" w:hAnsi="Times New Roman" w:cs="Times New Roman"/>
          <w:sz w:val="24"/>
          <w:szCs w:val="24"/>
          <w:lang w:val="nl-NL"/>
        </w:rPr>
        <w:t xml:space="preserve">. Ze hadden geen reden waarom iets tegen de mensen bij </w:t>
      </w:r>
      <w:r w:rsidR="00076578" w:rsidRPr="00FC3ECC">
        <w:rPr>
          <w:rFonts w:ascii="Times New Roman" w:hAnsi="Times New Roman" w:cs="Times New Roman"/>
          <w:sz w:val="24"/>
          <w:szCs w:val="24"/>
          <w:lang w:val="nl-NL"/>
        </w:rPr>
        <w:t xml:space="preserve">het </w:t>
      </w:r>
      <w:r w:rsidR="00B526A8" w:rsidRPr="00FC3ECC">
        <w:rPr>
          <w:rFonts w:ascii="Times New Roman" w:hAnsi="Times New Roman" w:cs="Times New Roman"/>
          <w:sz w:val="24"/>
          <w:szCs w:val="24"/>
          <w:lang w:val="nl-NL"/>
        </w:rPr>
        <w:t xml:space="preserve">Lieverdje </w:t>
      </w:r>
      <w:r w:rsidR="00076578" w:rsidRPr="00FC3ECC">
        <w:rPr>
          <w:rFonts w:ascii="Times New Roman" w:hAnsi="Times New Roman" w:cs="Times New Roman"/>
          <w:sz w:val="24"/>
          <w:szCs w:val="24"/>
          <w:lang w:val="nl-NL"/>
        </w:rPr>
        <w:t xml:space="preserve">te </w:t>
      </w:r>
      <w:r w:rsidR="00B526A8" w:rsidRPr="00FC3ECC">
        <w:rPr>
          <w:rFonts w:ascii="Times New Roman" w:hAnsi="Times New Roman" w:cs="Times New Roman"/>
          <w:sz w:val="24"/>
          <w:szCs w:val="24"/>
          <w:lang w:val="nl-NL"/>
        </w:rPr>
        <w:t xml:space="preserve">doen. Ze (Provo) hebben niet </w:t>
      </w:r>
      <w:r w:rsidR="00076578" w:rsidRPr="00FC3ECC">
        <w:rPr>
          <w:rFonts w:ascii="Times New Roman" w:hAnsi="Times New Roman" w:cs="Times New Roman"/>
          <w:sz w:val="24"/>
          <w:szCs w:val="24"/>
          <w:lang w:val="nl-NL"/>
        </w:rPr>
        <w:t>het</w:t>
      </w:r>
      <w:r w:rsidR="00B526A8" w:rsidRPr="00FC3ECC">
        <w:rPr>
          <w:rFonts w:ascii="Times New Roman" w:hAnsi="Times New Roman" w:cs="Times New Roman"/>
          <w:sz w:val="24"/>
          <w:szCs w:val="24"/>
          <w:lang w:val="nl-NL"/>
        </w:rPr>
        <w:t xml:space="preserve"> openbaar vervoer geblokke</w:t>
      </w:r>
      <w:r w:rsidR="00076578" w:rsidRPr="00FC3ECC">
        <w:rPr>
          <w:rFonts w:ascii="Times New Roman" w:hAnsi="Times New Roman" w:cs="Times New Roman"/>
          <w:sz w:val="24"/>
          <w:szCs w:val="24"/>
          <w:lang w:val="nl-NL"/>
        </w:rPr>
        <w:t>e</w:t>
      </w:r>
      <w:r w:rsidR="00B526A8" w:rsidRPr="00FC3ECC">
        <w:rPr>
          <w:rFonts w:ascii="Times New Roman" w:hAnsi="Times New Roman" w:cs="Times New Roman"/>
          <w:sz w:val="24"/>
          <w:szCs w:val="24"/>
          <w:lang w:val="nl-NL"/>
        </w:rPr>
        <w:t xml:space="preserve">rd. </w:t>
      </w:r>
      <w:r w:rsidR="00EA2CAB" w:rsidRPr="00FC3ECC">
        <w:rPr>
          <w:rFonts w:ascii="Times New Roman" w:hAnsi="Times New Roman" w:cs="Times New Roman"/>
          <w:sz w:val="24"/>
          <w:szCs w:val="24"/>
          <w:lang w:val="nl-NL"/>
        </w:rPr>
        <w:t>De</w:t>
      </w:r>
      <w:r w:rsidR="001C5682" w:rsidRPr="00FC3ECC">
        <w:rPr>
          <w:rFonts w:ascii="Times New Roman" w:hAnsi="Times New Roman" w:cs="Times New Roman"/>
          <w:sz w:val="24"/>
          <w:szCs w:val="24"/>
          <w:lang w:val="nl-NL"/>
        </w:rPr>
        <w:t xml:space="preserve"> politiecommissaris Landman zei dat de politie </w:t>
      </w:r>
      <w:r w:rsidR="00076578" w:rsidRPr="00FC3ECC">
        <w:rPr>
          <w:rFonts w:ascii="Times New Roman" w:hAnsi="Times New Roman" w:cs="Times New Roman"/>
          <w:sz w:val="24"/>
          <w:szCs w:val="24"/>
          <w:lang w:val="nl-NL"/>
        </w:rPr>
        <w:t>niemand zou</w:t>
      </w:r>
      <w:r w:rsidR="001C5682" w:rsidRPr="00FC3ECC">
        <w:rPr>
          <w:rFonts w:ascii="Times New Roman" w:hAnsi="Times New Roman" w:cs="Times New Roman"/>
          <w:sz w:val="24"/>
          <w:szCs w:val="24"/>
          <w:lang w:val="nl-NL"/>
        </w:rPr>
        <w:t xml:space="preserve"> arresteren. Hij </w:t>
      </w:r>
      <w:r w:rsidR="00076578" w:rsidRPr="00FC3ECC">
        <w:rPr>
          <w:rFonts w:ascii="Times New Roman" w:hAnsi="Times New Roman" w:cs="Times New Roman"/>
          <w:sz w:val="24"/>
          <w:szCs w:val="24"/>
          <w:lang w:val="nl-NL"/>
        </w:rPr>
        <w:t>hield</w:t>
      </w:r>
      <w:r w:rsidR="001C5682" w:rsidRPr="00FC3ECC">
        <w:rPr>
          <w:rFonts w:ascii="Times New Roman" w:hAnsi="Times New Roman" w:cs="Times New Roman"/>
          <w:sz w:val="24"/>
          <w:szCs w:val="24"/>
          <w:lang w:val="nl-NL"/>
        </w:rPr>
        <w:t xml:space="preserve"> zijn woord</w:t>
      </w:r>
      <w:r w:rsidR="00076578" w:rsidRPr="00FC3ECC">
        <w:rPr>
          <w:rFonts w:ascii="Times New Roman" w:hAnsi="Times New Roman" w:cs="Times New Roman"/>
          <w:sz w:val="24"/>
          <w:szCs w:val="24"/>
          <w:lang w:val="nl-NL"/>
        </w:rPr>
        <w:t>,</w:t>
      </w:r>
      <w:r w:rsidR="001C5682" w:rsidRPr="00FC3ECC">
        <w:rPr>
          <w:rFonts w:ascii="Times New Roman" w:hAnsi="Times New Roman" w:cs="Times New Roman"/>
          <w:sz w:val="24"/>
          <w:szCs w:val="24"/>
          <w:lang w:val="nl-NL"/>
        </w:rPr>
        <w:t xml:space="preserve"> maar in plaats van mensen, </w:t>
      </w:r>
      <w:r w:rsidR="00076578" w:rsidRPr="00FC3ECC">
        <w:rPr>
          <w:rFonts w:ascii="Times New Roman" w:hAnsi="Times New Roman" w:cs="Times New Roman"/>
          <w:sz w:val="24"/>
          <w:szCs w:val="24"/>
          <w:lang w:val="nl-NL"/>
        </w:rPr>
        <w:t>begonnen</w:t>
      </w:r>
      <w:r w:rsidR="001C5682" w:rsidRPr="00FC3ECC">
        <w:rPr>
          <w:rFonts w:ascii="Times New Roman" w:hAnsi="Times New Roman" w:cs="Times New Roman"/>
          <w:sz w:val="24"/>
          <w:szCs w:val="24"/>
          <w:lang w:val="nl-NL"/>
        </w:rPr>
        <w:t xml:space="preserve"> ze de fietsen </w:t>
      </w:r>
      <w:r w:rsidR="00076578" w:rsidRPr="00FC3ECC">
        <w:rPr>
          <w:rFonts w:ascii="Times New Roman" w:hAnsi="Times New Roman" w:cs="Times New Roman"/>
          <w:sz w:val="24"/>
          <w:szCs w:val="24"/>
          <w:lang w:val="nl-NL"/>
        </w:rPr>
        <w:t>te</w:t>
      </w:r>
      <w:r w:rsidR="001C5682" w:rsidRPr="00FC3ECC">
        <w:rPr>
          <w:rFonts w:ascii="Times New Roman" w:hAnsi="Times New Roman" w:cs="Times New Roman"/>
          <w:sz w:val="24"/>
          <w:szCs w:val="24"/>
          <w:lang w:val="nl-NL"/>
        </w:rPr>
        <w:t xml:space="preserve"> confisqueren. </w:t>
      </w:r>
      <w:r w:rsidR="001C5682" w:rsidRPr="00514951">
        <w:rPr>
          <w:rFonts w:ascii="Times New Roman" w:hAnsi="Times New Roman" w:cs="Times New Roman"/>
          <w:i/>
          <w:sz w:val="24"/>
          <w:szCs w:val="24"/>
          <w:lang w:val="en-US"/>
        </w:rPr>
        <w:t>“[...] justifying their action with the circular reasoning that the bicycles were not locked and therefore invited theft, which, of course, is prohibited by law.</w:t>
      </w:r>
      <w:r w:rsidR="001C5682" w:rsidRPr="00FC3ECC">
        <w:rPr>
          <w:rFonts w:ascii="Times New Roman" w:hAnsi="Times New Roman" w:cs="Times New Roman"/>
          <w:i/>
          <w:sz w:val="24"/>
          <w:szCs w:val="24"/>
          <w:lang w:val="en-US"/>
        </w:rPr>
        <w:t>”</w:t>
      </w:r>
      <w:r w:rsidR="001C5682" w:rsidRPr="00FC3ECC">
        <w:rPr>
          <w:rStyle w:val="FootnoteReference"/>
          <w:rFonts w:ascii="Times New Roman" w:hAnsi="Times New Roman" w:cs="Times New Roman"/>
          <w:i/>
          <w:sz w:val="24"/>
          <w:szCs w:val="24"/>
          <w:lang w:val="en-US"/>
        </w:rPr>
        <w:footnoteReference w:id="42"/>
      </w:r>
      <w:r w:rsidR="001C5682" w:rsidRPr="00514951">
        <w:rPr>
          <w:rFonts w:ascii="Times New Roman" w:hAnsi="Times New Roman" w:cs="Times New Roman"/>
          <w:sz w:val="24"/>
          <w:szCs w:val="24"/>
          <w:lang w:val="en-US"/>
        </w:rPr>
        <w:t xml:space="preserve"> </w:t>
      </w:r>
    </w:p>
    <w:p w14:paraId="76D629F2" w14:textId="1856A74F" w:rsidR="00856A10" w:rsidRPr="00FC3ECC" w:rsidRDefault="00B526A8" w:rsidP="00514951">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lastRenderedPageBreak/>
        <w:t xml:space="preserve">Maar Luud Schimmelpennink </w:t>
      </w:r>
      <w:r w:rsidR="00076578" w:rsidRPr="00FC3ECC">
        <w:rPr>
          <w:rFonts w:ascii="Times New Roman" w:hAnsi="Times New Roman" w:cs="Times New Roman"/>
          <w:sz w:val="24"/>
          <w:szCs w:val="24"/>
          <w:lang w:val="nl-NL"/>
        </w:rPr>
        <w:t>werd</w:t>
      </w:r>
      <w:r w:rsidRPr="00FC3ECC">
        <w:rPr>
          <w:rFonts w:ascii="Times New Roman" w:hAnsi="Times New Roman" w:cs="Times New Roman"/>
          <w:sz w:val="24"/>
          <w:szCs w:val="24"/>
          <w:lang w:val="nl-NL"/>
        </w:rPr>
        <w:t xml:space="preserve"> van</w:t>
      </w:r>
      <w:r w:rsidR="00076578" w:rsidRPr="00FC3ECC">
        <w:rPr>
          <w:rFonts w:ascii="Times New Roman" w:hAnsi="Times New Roman" w:cs="Times New Roman"/>
          <w:sz w:val="24"/>
          <w:szCs w:val="24"/>
          <w:lang w:val="nl-NL"/>
        </w:rPr>
        <w:t>af</w:t>
      </w:r>
      <w:r w:rsidRPr="00FC3ECC">
        <w:rPr>
          <w:rFonts w:ascii="Times New Roman" w:hAnsi="Times New Roman" w:cs="Times New Roman"/>
          <w:sz w:val="24"/>
          <w:szCs w:val="24"/>
          <w:lang w:val="nl-NL"/>
        </w:rPr>
        <w:t xml:space="preserve"> dit moment </w:t>
      </w:r>
      <w:r w:rsidR="00076578" w:rsidRPr="00FC3ECC">
        <w:rPr>
          <w:rFonts w:ascii="Times New Roman" w:hAnsi="Times New Roman" w:cs="Times New Roman"/>
          <w:sz w:val="24"/>
          <w:szCs w:val="24"/>
          <w:lang w:val="nl-NL"/>
        </w:rPr>
        <w:t>in de gaten gehouden door</w:t>
      </w:r>
      <w:r w:rsidRPr="00FC3ECC">
        <w:rPr>
          <w:rFonts w:ascii="Times New Roman" w:hAnsi="Times New Roman" w:cs="Times New Roman"/>
          <w:sz w:val="24"/>
          <w:szCs w:val="24"/>
          <w:lang w:val="nl-NL"/>
        </w:rPr>
        <w:t xml:space="preserve"> de geheim</w:t>
      </w:r>
      <w:r w:rsidR="00076578"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politie. </w:t>
      </w:r>
      <w:r w:rsidRPr="00FC3ECC">
        <w:rPr>
          <w:rFonts w:ascii="Times New Roman" w:hAnsi="Times New Roman" w:cs="Times New Roman"/>
          <w:i/>
          <w:sz w:val="24"/>
          <w:szCs w:val="24"/>
          <w:lang w:val="nl-NL"/>
        </w:rPr>
        <w:t>“Provokatie nr. 2, waarin het Witte Fietsplan werd gelanceerd, was een volt</w:t>
      </w:r>
      <w:r w:rsidR="00076578" w:rsidRPr="00FC3ECC">
        <w:rPr>
          <w:rFonts w:ascii="Times New Roman" w:hAnsi="Times New Roman" w:cs="Times New Roman"/>
          <w:i/>
          <w:sz w:val="24"/>
          <w:szCs w:val="24"/>
          <w:lang w:val="nl-NL"/>
        </w:rPr>
        <w:t>r</w:t>
      </w:r>
      <w:r w:rsidRPr="00FC3ECC">
        <w:rPr>
          <w:rFonts w:ascii="Times New Roman" w:hAnsi="Times New Roman" w:cs="Times New Roman"/>
          <w:i/>
          <w:sz w:val="24"/>
          <w:szCs w:val="24"/>
          <w:lang w:val="nl-NL"/>
        </w:rPr>
        <w:t xml:space="preserve">effer. Een aantekening, afkomstig </w:t>
      </w:r>
      <w:r w:rsidR="00007FE8" w:rsidRPr="00FC3ECC">
        <w:rPr>
          <w:rFonts w:ascii="Times New Roman" w:hAnsi="Times New Roman" w:cs="Times New Roman"/>
          <w:i/>
          <w:sz w:val="24"/>
          <w:szCs w:val="24"/>
          <w:lang w:val="nl-NL"/>
        </w:rPr>
        <w:t xml:space="preserve">uit het Amsterdamse </w:t>
      </w:r>
      <w:proofErr w:type="gramStart"/>
      <w:r w:rsidR="00007FE8" w:rsidRPr="00FC3ECC">
        <w:rPr>
          <w:rFonts w:ascii="Times New Roman" w:hAnsi="Times New Roman" w:cs="Times New Roman"/>
          <w:i/>
          <w:sz w:val="24"/>
          <w:szCs w:val="24"/>
          <w:lang w:val="nl-NL"/>
        </w:rPr>
        <w:t>politie archief</w:t>
      </w:r>
      <w:proofErr w:type="gramEnd"/>
      <w:r w:rsidR="00007FE8" w:rsidRPr="00FC3ECC">
        <w:rPr>
          <w:rFonts w:ascii="Times New Roman" w:hAnsi="Times New Roman" w:cs="Times New Roman"/>
          <w:i/>
          <w:sz w:val="24"/>
          <w:szCs w:val="24"/>
          <w:lang w:val="nl-NL"/>
        </w:rPr>
        <w:t>, gaat over de toen in politie-ogen verdachte Luud Schimmelpennink. Zijn naam is onleesbaar, maar het gaat duidelijk over hem.”</w:t>
      </w:r>
      <w:r w:rsidR="00007FE8" w:rsidRPr="00FC3ECC">
        <w:rPr>
          <w:rStyle w:val="FootnoteReference"/>
          <w:rFonts w:ascii="Times New Roman" w:hAnsi="Times New Roman" w:cs="Times New Roman"/>
          <w:i/>
          <w:sz w:val="24"/>
          <w:szCs w:val="24"/>
          <w:lang w:val="nl-NL"/>
        </w:rPr>
        <w:footnoteReference w:id="43"/>
      </w:r>
      <w:r w:rsidR="00007FE8" w:rsidRPr="00FC3ECC">
        <w:rPr>
          <w:rFonts w:ascii="Times New Roman" w:hAnsi="Times New Roman" w:cs="Times New Roman"/>
          <w:i/>
          <w:sz w:val="24"/>
          <w:szCs w:val="24"/>
          <w:lang w:val="nl-NL"/>
        </w:rPr>
        <w:t xml:space="preserve"> </w:t>
      </w:r>
    </w:p>
    <w:p w14:paraId="7459B5D4" w14:textId="5F41F5CF" w:rsidR="00B526A8" w:rsidRPr="00FC3ECC" w:rsidRDefault="00856A10"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Op 31 juli was de eerste </w:t>
      </w:r>
      <w:r w:rsidR="00E23503" w:rsidRPr="00FC3ECC">
        <w:rPr>
          <w:rFonts w:ascii="Times New Roman" w:hAnsi="Times New Roman" w:cs="Times New Roman"/>
          <w:sz w:val="24"/>
          <w:szCs w:val="24"/>
          <w:lang w:val="nl-NL"/>
        </w:rPr>
        <w:t xml:space="preserve">botsing </w:t>
      </w:r>
      <w:r w:rsidR="00103BE6" w:rsidRPr="00FC3ECC">
        <w:rPr>
          <w:rFonts w:ascii="Times New Roman" w:hAnsi="Times New Roman" w:cs="Times New Roman"/>
          <w:sz w:val="24"/>
          <w:szCs w:val="24"/>
          <w:lang w:val="nl-NL"/>
        </w:rPr>
        <w:t xml:space="preserve">tussen Provo en </w:t>
      </w:r>
      <w:r w:rsidR="00076578" w:rsidRPr="00FC3ECC">
        <w:rPr>
          <w:rFonts w:ascii="Times New Roman" w:hAnsi="Times New Roman" w:cs="Times New Roman"/>
          <w:sz w:val="24"/>
          <w:szCs w:val="24"/>
          <w:lang w:val="nl-NL"/>
        </w:rPr>
        <w:t xml:space="preserve">de </w:t>
      </w:r>
      <w:r w:rsidR="00103BE6" w:rsidRPr="00FC3ECC">
        <w:rPr>
          <w:rFonts w:ascii="Times New Roman" w:hAnsi="Times New Roman" w:cs="Times New Roman"/>
          <w:sz w:val="24"/>
          <w:szCs w:val="24"/>
          <w:lang w:val="nl-NL"/>
        </w:rPr>
        <w:t>politie</w:t>
      </w:r>
      <w:r w:rsidRPr="00FC3ECC">
        <w:rPr>
          <w:rFonts w:ascii="Times New Roman" w:hAnsi="Times New Roman" w:cs="Times New Roman"/>
          <w:sz w:val="24"/>
          <w:szCs w:val="24"/>
          <w:lang w:val="nl-NL"/>
        </w:rPr>
        <w:t xml:space="preserve"> bij </w:t>
      </w:r>
      <w:r w:rsidR="00076578"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 xml:space="preserve">Lieverdje. </w:t>
      </w:r>
      <w:r w:rsidR="00076578" w:rsidRPr="00FC3ECC">
        <w:rPr>
          <w:rFonts w:ascii="Times New Roman" w:hAnsi="Times New Roman" w:cs="Times New Roman"/>
          <w:sz w:val="24"/>
          <w:szCs w:val="24"/>
          <w:lang w:val="nl-NL"/>
        </w:rPr>
        <w:t>Op</w:t>
      </w:r>
      <w:r w:rsidR="00103BE6" w:rsidRPr="00FC3ECC">
        <w:rPr>
          <w:rFonts w:ascii="Times New Roman" w:hAnsi="Times New Roman" w:cs="Times New Roman"/>
          <w:sz w:val="24"/>
          <w:szCs w:val="24"/>
          <w:lang w:val="nl-NL"/>
        </w:rPr>
        <w:t xml:space="preserve"> deze dag was </w:t>
      </w:r>
      <w:r w:rsidR="00076578" w:rsidRPr="00FC3ECC">
        <w:rPr>
          <w:rFonts w:ascii="Times New Roman" w:hAnsi="Times New Roman" w:cs="Times New Roman"/>
          <w:sz w:val="24"/>
          <w:szCs w:val="24"/>
          <w:lang w:val="nl-NL"/>
        </w:rPr>
        <w:t xml:space="preserve">er </w:t>
      </w:r>
      <w:r w:rsidR="00103BE6" w:rsidRPr="00FC3ECC">
        <w:rPr>
          <w:rFonts w:ascii="Times New Roman" w:hAnsi="Times New Roman" w:cs="Times New Roman"/>
          <w:sz w:val="24"/>
          <w:szCs w:val="24"/>
          <w:lang w:val="nl-NL"/>
        </w:rPr>
        <w:t>een gewo</w:t>
      </w:r>
      <w:r w:rsidR="00076578" w:rsidRPr="00FC3ECC">
        <w:rPr>
          <w:rFonts w:ascii="Times New Roman" w:hAnsi="Times New Roman" w:cs="Times New Roman"/>
          <w:sz w:val="24"/>
          <w:szCs w:val="24"/>
          <w:lang w:val="nl-NL"/>
        </w:rPr>
        <w:t xml:space="preserve">ne </w:t>
      </w:r>
      <w:r w:rsidR="00103BE6" w:rsidRPr="00FC3ECC">
        <w:rPr>
          <w:rFonts w:ascii="Times New Roman" w:hAnsi="Times New Roman" w:cs="Times New Roman"/>
          <w:sz w:val="24"/>
          <w:szCs w:val="24"/>
          <w:lang w:val="nl-NL"/>
        </w:rPr>
        <w:t>h</w:t>
      </w:r>
      <w:r w:rsidRPr="00FC3ECC">
        <w:rPr>
          <w:rFonts w:ascii="Times New Roman" w:hAnsi="Times New Roman" w:cs="Times New Roman"/>
          <w:sz w:val="24"/>
          <w:szCs w:val="24"/>
          <w:lang w:val="nl-NL"/>
        </w:rPr>
        <w:t>appening als altijd maar zond</w:t>
      </w:r>
      <w:r w:rsidR="00103BE6" w:rsidRPr="00FC3ECC">
        <w:rPr>
          <w:rFonts w:ascii="Times New Roman" w:hAnsi="Times New Roman" w:cs="Times New Roman"/>
          <w:sz w:val="24"/>
          <w:szCs w:val="24"/>
          <w:lang w:val="nl-NL"/>
        </w:rPr>
        <w:t>er deelnam</w:t>
      </w:r>
      <w:r w:rsidR="00076578"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van Robert Jasper Grootveld. De Provo</w:t>
      </w:r>
      <w:r w:rsidR="00076578" w:rsidRPr="00FC3ECC">
        <w:rPr>
          <w:rFonts w:ascii="Times New Roman" w:hAnsi="Times New Roman" w:cs="Times New Roman"/>
          <w:sz w:val="24"/>
          <w:szCs w:val="24"/>
          <w:lang w:val="nl-NL"/>
        </w:rPr>
        <w:t>-</w:t>
      </w:r>
      <w:r w:rsidRPr="00FC3ECC">
        <w:rPr>
          <w:rFonts w:ascii="Times New Roman" w:hAnsi="Times New Roman" w:cs="Times New Roman"/>
          <w:sz w:val="24"/>
          <w:szCs w:val="24"/>
          <w:lang w:val="nl-NL"/>
        </w:rPr>
        <w:t>leden brand</w:t>
      </w:r>
      <w:r w:rsidR="00076578" w:rsidRPr="00FC3ECC">
        <w:rPr>
          <w:rFonts w:ascii="Times New Roman" w:hAnsi="Times New Roman" w:cs="Times New Roman"/>
          <w:sz w:val="24"/>
          <w:szCs w:val="24"/>
          <w:lang w:val="nl-NL"/>
        </w:rPr>
        <w:t>den</w:t>
      </w:r>
      <w:r w:rsidRPr="00FC3ECC">
        <w:rPr>
          <w:rFonts w:ascii="Times New Roman" w:hAnsi="Times New Roman" w:cs="Times New Roman"/>
          <w:sz w:val="24"/>
          <w:szCs w:val="24"/>
          <w:lang w:val="nl-NL"/>
        </w:rPr>
        <w:t xml:space="preserve"> kranten bij </w:t>
      </w:r>
      <w:r w:rsidR="00076578"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 xml:space="preserve">Lieverdje af. Nog </w:t>
      </w:r>
      <w:r w:rsidR="00076578" w:rsidRPr="00FC3ECC">
        <w:rPr>
          <w:rFonts w:ascii="Times New Roman" w:hAnsi="Times New Roman" w:cs="Times New Roman"/>
          <w:sz w:val="24"/>
          <w:szCs w:val="24"/>
          <w:lang w:val="nl-NL"/>
        </w:rPr>
        <w:t xml:space="preserve">een </w:t>
      </w:r>
      <w:r w:rsidRPr="00FC3ECC">
        <w:rPr>
          <w:rFonts w:ascii="Times New Roman" w:hAnsi="Times New Roman" w:cs="Times New Roman"/>
          <w:sz w:val="24"/>
          <w:szCs w:val="24"/>
          <w:lang w:val="nl-NL"/>
        </w:rPr>
        <w:t xml:space="preserve">paar leden hebben fietsen geverfd. Ineens verscheen </w:t>
      </w:r>
      <w:r w:rsidR="00076578"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politie en bevalen om de happening op te heffen.</w:t>
      </w:r>
      <w:r w:rsidR="00103BE6" w:rsidRPr="00FC3ECC">
        <w:rPr>
          <w:rFonts w:ascii="Times New Roman" w:hAnsi="Times New Roman" w:cs="Times New Roman"/>
          <w:sz w:val="24"/>
          <w:szCs w:val="24"/>
          <w:lang w:val="nl-NL"/>
        </w:rPr>
        <w:t xml:space="preserve"> Roel van Duijn vroeg waarom en </w:t>
      </w:r>
      <w:r w:rsidRPr="00FC3ECC">
        <w:rPr>
          <w:rFonts w:ascii="Times New Roman" w:hAnsi="Times New Roman" w:cs="Times New Roman"/>
          <w:sz w:val="24"/>
          <w:szCs w:val="24"/>
          <w:lang w:val="nl-NL"/>
        </w:rPr>
        <w:t xml:space="preserve">een politieman sloeg hem met </w:t>
      </w:r>
      <w:r w:rsidR="00617F85" w:rsidRPr="00FC3ECC">
        <w:rPr>
          <w:rFonts w:ascii="Times New Roman" w:hAnsi="Times New Roman" w:cs="Times New Roman"/>
          <w:sz w:val="24"/>
          <w:szCs w:val="24"/>
          <w:lang w:val="nl-NL"/>
        </w:rPr>
        <w:t>een gummiknuppel</w:t>
      </w:r>
      <w:r w:rsidRPr="00FC3ECC">
        <w:rPr>
          <w:rFonts w:ascii="Times New Roman" w:hAnsi="Times New Roman" w:cs="Times New Roman"/>
          <w:sz w:val="24"/>
          <w:szCs w:val="24"/>
          <w:lang w:val="nl-NL"/>
        </w:rPr>
        <w:t>.</w:t>
      </w:r>
      <w:r w:rsidR="00617F85" w:rsidRPr="00FC3ECC">
        <w:rPr>
          <w:rFonts w:ascii="Times New Roman" w:hAnsi="Times New Roman" w:cs="Times New Roman"/>
          <w:sz w:val="24"/>
          <w:szCs w:val="24"/>
          <w:lang w:val="nl-NL"/>
        </w:rPr>
        <w:t xml:space="preserve"> </w:t>
      </w:r>
      <w:r w:rsidR="00617F85" w:rsidRPr="00FC3ECC">
        <w:rPr>
          <w:rFonts w:ascii="Times New Roman" w:hAnsi="Times New Roman" w:cs="Times New Roman"/>
          <w:i/>
          <w:sz w:val="24"/>
          <w:szCs w:val="24"/>
          <w:lang w:val="nl-NL"/>
        </w:rPr>
        <w:t>“Voor zo´n honderd toeschouwers hurkte Van Duijn op zaterdagavond neer bij het Lieverdje waar hij rijwielen met witte verf begon te bewerken. In het opstootje dat volgde, werden voor het eerst links en rechts tikken met een gummiknuppel uitgedeeld, maar het politieoptreden leidde niet tot uitvoerige berichten in de krant.”</w:t>
      </w:r>
      <w:r w:rsidR="00617F85" w:rsidRPr="00FC3ECC">
        <w:rPr>
          <w:rStyle w:val="FootnoteReference"/>
          <w:rFonts w:ascii="Times New Roman" w:hAnsi="Times New Roman" w:cs="Times New Roman"/>
          <w:i/>
          <w:sz w:val="24"/>
          <w:szCs w:val="24"/>
          <w:lang w:val="nl-NL"/>
        </w:rPr>
        <w:footnoteReference w:id="44"/>
      </w:r>
      <w:r w:rsidRPr="00FC3ECC">
        <w:rPr>
          <w:rFonts w:ascii="Times New Roman" w:hAnsi="Times New Roman" w:cs="Times New Roman"/>
          <w:sz w:val="24"/>
          <w:szCs w:val="24"/>
          <w:lang w:val="nl-NL"/>
        </w:rPr>
        <w:t xml:space="preserve">  </w:t>
      </w:r>
      <w:r w:rsidR="00103BE6" w:rsidRPr="00FC3ECC">
        <w:rPr>
          <w:rFonts w:ascii="Times New Roman" w:hAnsi="Times New Roman" w:cs="Times New Roman"/>
          <w:sz w:val="24"/>
          <w:szCs w:val="24"/>
          <w:lang w:val="nl-NL"/>
        </w:rPr>
        <w:t xml:space="preserve">De rest van de Provo leden wilden niet </w:t>
      </w:r>
      <w:r w:rsidR="00076578" w:rsidRPr="00FC3ECC">
        <w:rPr>
          <w:rFonts w:ascii="Times New Roman" w:hAnsi="Times New Roman" w:cs="Times New Roman"/>
          <w:sz w:val="24"/>
          <w:szCs w:val="24"/>
          <w:lang w:val="nl-NL"/>
        </w:rPr>
        <w:t>stoppen</w:t>
      </w:r>
      <w:r w:rsidR="00103BE6" w:rsidRPr="00FC3ECC">
        <w:rPr>
          <w:rFonts w:ascii="Times New Roman" w:hAnsi="Times New Roman" w:cs="Times New Roman"/>
          <w:sz w:val="24"/>
          <w:szCs w:val="24"/>
          <w:lang w:val="nl-NL"/>
        </w:rPr>
        <w:t xml:space="preserve">. </w:t>
      </w:r>
      <w:r w:rsidR="00076578" w:rsidRPr="00514951">
        <w:rPr>
          <w:rStyle w:val="CommentReference"/>
          <w:rFonts w:ascii="Times New Roman" w:hAnsi="Times New Roman" w:cs="Times New Roman"/>
          <w:sz w:val="24"/>
          <w:szCs w:val="24"/>
        </w:rPr>
        <w:commentReference w:id="179"/>
      </w:r>
      <w:r w:rsidR="00076578" w:rsidRPr="00FC3ECC">
        <w:rPr>
          <w:rFonts w:ascii="Times New Roman" w:hAnsi="Times New Roman" w:cs="Times New Roman"/>
          <w:sz w:val="24"/>
          <w:szCs w:val="24"/>
          <w:lang w:val="nl-NL"/>
        </w:rPr>
        <w:t>Het</w:t>
      </w:r>
      <w:r w:rsidR="00103BE6" w:rsidRPr="00FC3ECC">
        <w:rPr>
          <w:rFonts w:ascii="Times New Roman" w:hAnsi="Times New Roman" w:cs="Times New Roman"/>
          <w:sz w:val="24"/>
          <w:szCs w:val="24"/>
          <w:lang w:val="nl-NL"/>
        </w:rPr>
        <w:t xml:space="preserve"> a</w:t>
      </w:r>
      <w:r w:rsidR="00076578" w:rsidRPr="00FC3ECC">
        <w:rPr>
          <w:rFonts w:ascii="Times New Roman" w:hAnsi="Times New Roman" w:cs="Times New Roman"/>
          <w:sz w:val="24"/>
          <w:szCs w:val="24"/>
          <w:lang w:val="nl-NL"/>
        </w:rPr>
        <w:t>a</w:t>
      </w:r>
      <w:r w:rsidR="00103BE6" w:rsidRPr="00FC3ECC">
        <w:rPr>
          <w:rFonts w:ascii="Times New Roman" w:hAnsi="Times New Roman" w:cs="Times New Roman"/>
          <w:sz w:val="24"/>
          <w:szCs w:val="24"/>
          <w:lang w:val="nl-NL"/>
        </w:rPr>
        <w:t xml:space="preserve">ntal politiemannen </w:t>
      </w:r>
      <w:r w:rsidR="00076578" w:rsidRPr="00FC3ECC">
        <w:rPr>
          <w:rFonts w:ascii="Times New Roman" w:hAnsi="Times New Roman" w:cs="Times New Roman"/>
          <w:sz w:val="24"/>
          <w:szCs w:val="24"/>
          <w:lang w:val="nl-NL"/>
        </w:rPr>
        <w:t xml:space="preserve">was echter niet </w:t>
      </w:r>
      <w:r w:rsidR="00103BE6" w:rsidRPr="00FC3ECC">
        <w:rPr>
          <w:rFonts w:ascii="Times New Roman" w:hAnsi="Times New Roman" w:cs="Times New Roman"/>
          <w:sz w:val="24"/>
          <w:szCs w:val="24"/>
          <w:lang w:val="nl-NL"/>
        </w:rPr>
        <w:t xml:space="preserve">zo groot en </w:t>
      </w:r>
      <w:r w:rsidR="00076578" w:rsidRPr="00FC3ECC">
        <w:rPr>
          <w:rFonts w:ascii="Times New Roman" w:hAnsi="Times New Roman" w:cs="Times New Roman"/>
          <w:sz w:val="24"/>
          <w:szCs w:val="24"/>
          <w:lang w:val="nl-NL"/>
        </w:rPr>
        <w:t xml:space="preserve">ze </w:t>
      </w:r>
      <w:r w:rsidR="00103BE6" w:rsidRPr="00FC3ECC">
        <w:rPr>
          <w:rFonts w:ascii="Times New Roman" w:hAnsi="Times New Roman" w:cs="Times New Roman"/>
          <w:sz w:val="24"/>
          <w:szCs w:val="24"/>
          <w:lang w:val="nl-NL"/>
        </w:rPr>
        <w:t xml:space="preserve">moesten weggaan. </w:t>
      </w:r>
      <w:r w:rsidR="00076578" w:rsidRPr="00FC3ECC">
        <w:rPr>
          <w:rFonts w:ascii="Times New Roman" w:hAnsi="Times New Roman" w:cs="Times New Roman"/>
          <w:sz w:val="24"/>
          <w:szCs w:val="24"/>
          <w:lang w:val="nl-NL"/>
        </w:rPr>
        <w:t>Het</w:t>
      </w:r>
      <w:r w:rsidR="00010EAC" w:rsidRPr="00FC3ECC">
        <w:rPr>
          <w:rFonts w:ascii="Times New Roman" w:hAnsi="Times New Roman" w:cs="Times New Roman"/>
          <w:sz w:val="24"/>
          <w:szCs w:val="24"/>
          <w:lang w:val="nl-NL"/>
        </w:rPr>
        <w:t xml:space="preserve"> Witte Fiets</w:t>
      </w:r>
      <w:r w:rsidR="00076578" w:rsidRPr="00FC3ECC">
        <w:rPr>
          <w:rFonts w:ascii="Times New Roman" w:hAnsi="Times New Roman" w:cs="Times New Roman"/>
          <w:sz w:val="24"/>
          <w:szCs w:val="24"/>
          <w:lang w:val="nl-NL"/>
        </w:rPr>
        <w:t>en</w:t>
      </w:r>
      <w:r w:rsidR="00010EAC" w:rsidRPr="00FC3ECC">
        <w:rPr>
          <w:rFonts w:ascii="Times New Roman" w:hAnsi="Times New Roman" w:cs="Times New Roman"/>
          <w:sz w:val="24"/>
          <w:szCs w:val="24"/>
          <w:lang w:val="nl-NL"/>
        </w:rPr>
        <w:t xml:space="preserve">plan was progressief en het </w:t>
      </w:r>
      <w:r w:rsidR="00076578" w:rsidRPr="00FC3ECC">
        <w:rPr>
          <w:rFonts w:ascii="Times New Roman" w:hAnsi="Times New Roman" w:cs="Times New Roman"/>
          <w:sz w:val="24"/>
          <w:szCs w:val="24"/>
          <w:lang w:val="nl-NL"/>
        </w:rPr>
        <w:t xml:space="preserve">is een </w:t>
      </w:r>
      <w:r w:rsidR="00010EAC" w:rsidRPr="00FC3ECC">
        <w:rPr>
          <w:rFonts w:ascii="Times New Roman" w:hAnsi="Times New Roman" w:cs="Times New Roman"/>
          <w:sz w:val="24"/>
          <w:szCs w:val="24"/>
          <w:lang w:val="nl-NL"/>
        </w:rPr>
        <w:t>paradox dat nu veel programma</w:t>
      </w:r>
      <w:r w:rsidR="00076578" w:rsidRPr="00FC3ECC">
        <w:rPr>
          <w:rFonts w:ascii="Times New Roman" w:hAnsi="Times New Roman" w:cs="Times New Roman"/>
          <w:sz w:val="24"/>
          <w:szCs w:val="24"/>
          <w:lang w:val="nl-NL"/>
        </w:rPr>
        <w:t>’</w:t>
      </w:r>
      <w:r w:rsidR="00010EAC" w:rsidRPr="00FC3ECC">
        <w:rPr>
          <w:rFonts w:ascii="Times New Roman" w:hAnsi="Times New Roman" w:cs="Times New Roman"/>
          <w:sz w:val="24"/>
          <w:szCs w:val="24"/>
          <w:lang w:val="nl-NL"/>
        </w:rPr>
        <w:t xml:space="preserve">s </w:t>
      </w:r>
      <w:r w:rsidR="00076578" w:rsidRPr="00FC3ECC">
        <w:rPr>
          <w:rFonts w:ascii="Times New Roman" w:hAnsi="Times New Roman" w:cs="Times New Roman"/>
          <w:sz w:val="24"/>
          <w:szCs w:val="24"/>
          <w:lang w:val="nl-NL"/>
        </w:rPr>
        <w:t>het</w:t>
      </w:r>
      <w:r w:rsidR="00010EAC" w:rsidRPr="00FC3ECC">
        <w:rPr>
          <w:rFonts w:ascii="Times New Roman" w:hAnsi="Times New Roman" w:cs="Times New Roman"/>
          <w:sz w:val="24"/>
          <w:szCs w:val="24"/>
          <w:lang w:val="nl-NL"/>
        </w:rPr>
        <w:t xml:space="preserve"> idee van </w:t>
      </w:r>
      <w:r w:rsidR="00076578" w:rsidRPr="00FC3ECC">
        <w:rPr>
          <w:rFonts w:ascii="Times New Roman" w:hAnsi="Times New Roman" w:cs="Times New Roman"/>
          <w:sz w:val="24"/>
          <w:szCs w:val="24"/>
          <w:lang w:val="nl-NL"/>
        </w:rPr>
        <w:t>het</w:t>
      </w:r>
      <w:r w:rsidR="00010EAC" w:rsidRPr="00FC3ECC">
        <w:rPr>
          <w:rFonts w:ascii="Times New Roman" w:hAnsi="Times New Roman" w:cs="Times New Roman"/>
          <w:sz w:val="24"/>
          <w:szCs w:val="24"/>
          <w:lang w:val="nl-NL"/>
        </w:rPr>
        <w:t xml:space="preserve"> Witte Fiets</w:t>
      </w:r>
      <w:r w:rsidR="00076578" w:rsidRPr="00FC3ECC">
        <w:rPr>
          <w:rFonts w:ascii="Times New Roman" w:hAnsi="Times New Roman" w:cs="Times New Roman"/>
          <w:sz w:val="24"/>
          <w:szCs w:val="24"/>
          <w:lang w:val="nl-NL"/>
        </w:rPr>
        <w:t>en</w:t>
      </w:r>
      <w:r w:rsidR="00010EAC" w:rsidRPr="00FC3ECC">
        <w:rPr>
          <w:rFonts w:ascii="Times New Roman" w:hAnsi="Times New Roman" w:cs="Times New Roman"/>
          <w:sz w:val="24"/>
          <w:szCs w:val="24"/>
          <w:lang w:val="nl-NL"/>
        </w:rPr>
        <w:t>plan gebruiken</w:t>
      </w:r>
      <w:r w:rsidR="00076578" w:rsidRPr="00FC3ECC">
        <w:rPr>
          <w:rFonts w:ascii="Times New Roman" w:hAnsi="Times New Roman" w:cs="Times New Roman"/>
          <w:sz w:val="24"/>
          <w:szCs w:val="24"/>
          <w:lang w:val="nl-NL"/>
        </w:rPr>
        <w:t>,</w:t>
      </w:r>
      <w:r w:rsidR="00010EAC" w:rsidRPr="00FC3ECC">
        <w:rPr>
          <w:rFonts w:ascii="Times New Roman" w:hAnsi="Times New Roman" w:cs="Times New Roman"/>
          <w:sz w:val="24"/>
          <w:szCs w:val="24"/>
          <w:lang w:val="nl-NL"/>
        </w:rPr>
        <w:t xml:space="preserve"> </w:t>
      </w:r>
      <w:r w:rsidR="00076578" w:rsidRPr="00FC3ECC">
        <w:rPr>
          <w:rFonts w:ascii="Times New Roman" w:hAnsi="Times New Roman" w:cs="Times New Roman"/>
          <w:sz w:val="24"/>
          <w:szCs w:val="24"/>
          <w:lang w:val="nl-NL"/>
        </w:rPr>
        <w:t>zo</w:t>
      </w:r>
      <w:r w:rsidR="00010EAC" w:rsidRPr="00FC3ECC">
        <w:rPr>
          <w:rFonts w:ascii="Times New Roman" w:hAnsi="Times New Roman" w:cs="Times New Roman"/>
          <w:sz w:val="24"/>
          <w:szCs w:val="24"/>
          <w:lang w:val="nl-NL"/>
        </w:rPr>
        <w:t xml:space="preserve">als Olomouc met </w:t>
      </w:r>
      <w:r w:rsidR="00076578" w:rsidRPr="00FC3ECC">
        <w:rPr>
          <w:rFonts w:ascii="Times New Roman" w:hAnsi="Times New Roman" w:cs="Times New Roman"/>
          <w:sz w:val="24"/>
          <w:szCs w:val="24"/>
          <w:lang w:val="nl-NL"/>
        </w:rPr>
        <w:t>het</w:t>
      </w:r>
      <w:r w:rsidR="00010EAC" w:rsidRPr="00FC3ECC">
        <w:rPr>
          <w:rFonts w:ascii="Times New Roman" w:hAnsi="Times New Roman" w:cs="Times New Roman"/>
          <w:sz w:val="24"/>
          <w:szCs w:val="24"/>
          <w:lang w:val="nl-NL"/>
        </w:rPr>
        <w:t xml:space="preserve"> Roze Fiet</w:t>
      </w:r>
      <w:r w:rsidR="00076578" w:rsidRPr="00FC3ECC">
        <w:rPr>
          <w:rFonts w:ascii="Times New Roman" w:hAnsi="Times New Roman" w:cs="Times New Roman"/>
          <w:sz w:val="24"/>
          <w:szCs w:val="24"/>
          <w:lang w:val="nl-NL"/>
        </w:rPr>
        <w:t>en</w:t>
      </w:r>
      <w:r w:rsidR="00010EAC" w:rsidRPr="00FC3ECC">
        <w:rPr>
          <w:rFonts w:ascii="Times New Roman" w:hAnsi="Times New Roman" w:cs="Times New Roman"/>
          <w:sz w:val="24"/>
          <w:szCs w:val="24"/>
          <w:lang w:val="nl-NL"/>
        </w:rPr>
        <w:t xml:space="preserve">splan. Niek Pas schrijft in zijn boek dat </w:t>
      </w:r>
      <w:r w:rsidR="00010EAC" w:rsidRPr="00FC3ECC">
        <w:rPr>
          <w:rFonts w:ascii="Times New Roman" w:hAnsi="Times New Roman" w:cs="Times New Roman"/>
          <w:i/>
          <w:sz w:val="24"/>
          <w:szCs w:val="24"/>
          <w:lang w:val="nl-NL"/>
        </w:rPr>
        <w:t>“Om onbekende redenen heeft dit intiatief geen vervolg gekregen.”</w:t>
      </w:r>
      <w:r w:rsidR="00010EAC" w:rsidRPr="00FC3ECC">
        <w:rPr>
          <w:rStyle w:val="FootnoteReference"/>
          <w:rFonts w:ascii="Times New Roman" w:hAnsi="Times New Roman" w:cs="Times New Roman"/>
          <w:i/>
          <w:sz w:val="24"/>
          <w:szCs w:val="24"/>
          <w:lang w:val="nl-NL"/>
        </w:rPr>
        <w:footnoteReference w:id="45"/>
      </w:r>
      <w:r w:rsidR="00010EAC" w:rsidRPr="00FC3ECC">
        <w:rPr>
          <w:rFonts w:ascii="Times New Roman" w:hAnsi="Times New Roman" w:cs="Times New Roman"/>
          <w:sz w:val="24"/>
          <w:szCs w:val="24"/>
          <w:lang w:val="nl-NL"/>
        </w:rPr>
        <w:t xml:space="preserve"> </w:t>
      </w:r>
    </w:p>
    <w:p w14:paraId="73D86959" w14:textId="0FA84EE1" w:rsidR="00010EAC" w:rsidRPr="00FC3ECC" w:rsidRDefault="00010EAC">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r>
      <w:r w:rsidR="00441E10" w:rsidRPr="00FC3ECC">
        <w:rPr>
          <w:rFonts w:ascii="Times New Roman" w:hAnsi="Times New Roman" w:cs="Times New Roman"/>
          <w:sz w:val="24"/>
          <w:szCs w:val="24"/>
          <w:lang w:val="nl-NL"/>
        </w:rPr>
        <w:t>De beweging Provo maak</w:t>
      </w:r>
      <w:r w:rsidRPr="00FC3ECC">
        <w:rPr>
          <w:rFonts w:ascii="Times New Roman" w:hAnsi="Times New Roman" w:cs="Times New Roman"/>
          <w:sz w:val="24"/>
          <w:szCs w:val="24"/>
          <w:lang w:val="nl-NL"/>
        </w:rPr>
        <w:t xml:space="preserve">te van Amsterdam een </w:t>
      </w:r>
      <w:r w:rsidR="00B92C03" w:rsidRPr="00FC3ECC">
        <w:rPr>
          <w:rFonts w:ascii="Times New Roman" w:hAnsi="Times New Roman" w:cs="Times New Roman"/>
          <w:sz w:val="24"/>
          <w:szCs w:val="24"/>
          <w:lang w:val="nl-NL"/>
        </w:rPr>
        <w:t>belangrijke</w:t>
      </w:r>
      <w:r w:rsidRPr="00FC3ECC">
        <w:rPr>
          <w:rFonts w:ascii="Times New Roman" w:hAnsi="Times New Roman" w:cs="Times New Roman"/>
          <w:sz w:val="24"/>
          <w:szCs w:val="24"/>
          <w:lang w:val="nl-NL"/>
        </w:rPr>
        <w:t xml:space="preserve"> plaats van symbolische objecten. </w:t>
      </w:r>
      <w:r w:rsidR="00441E10" w:rsidRPr="00FC3ECC">
        <w:rPr>
          <w:rFonts w:ascii="Times New Roman" w:hAnsi="Times New Roman" w:cs="Times New Roman"/>
          <w:sz w:val="24"/>
          <w:szCs w:val="24"/>
          <w:lang w:val="nl-NL"/>
        </w:rPr>
        <w:t xml:space="preserve">Elke beweging moet </w:t>
      </w:r>
      <w:r w:rsidR="00B92C03" w:rsidRPr="00FC3ECC">
        <w:rPr>
          <w:rFonts w:ascii="Times New Roman" w:hAnsi="Times New Roman" w:cs="Times New Roman"/>
          <w:sz w:val="24"/>
          <w:szCs w:val="24"/>
          <w:lang w:val="nl-NL"/>
        </w:rPr>
        <w:t>zijn</w:t>
      </w:r>
      <w:r w:rsidR="00441E10" w:rsidRPr="00FC3ECC">
        <w:rPr>
          <w:rFonts w:ascii="Times New Roman" w:hAnsi="Times New Roman" w:cs="Times New Roman"/>
          <w:sz w:val="24"/>
          <w:szCs w:val="24"/>
          <w:lang w:val="nl-NL"/>
        </w:rPr>
        <w:t xml:space="preserve"> eigen pl</w:t>
      </w:r>
      <w:r w:rsidR="00B92C03" w:rsidRPr="00FC3ECC">
        <w:rPr>
          <w:rFonts w:ascii="Times New Roman" w:hAnsi="Times New Roman" w:cs="Times New Roman"/>
          <w:sz w:val="24"/>
          <w:szCs w:val="24"/>
          <w:lang w:val="nl-NL"/>
        </w:rPr>
        <w:t>a</w:t>
      </w:r>
      <w:r w:rsidR="00441E10" w:rsidRPr="00FC3ECC">
        <w:rPr>
          <w:rFonts w:ascii="Times New Roman" w:hAnsi="Times New Roman" w:cs="Times New Roman"/>
          <w:sz w:val="24"/>
          <w:szCs w:val="24"/>
          <w:lang w:val="nl-NL"/>
        </w:rPr>
        <w:t>atsen hebben. Ze wilden met deze</w:t>
      </w:r>
      <w:r w:rsidR="00C931B9" w:rsidRPr="00FC3ECC">
        <w:rPr>
          <w:rFonts w:ascii="Times New Roman" w:hAnsi="Times New Roman" w:cs="Times New Roman"/>
          <w:sz w:val="24"/>
          <w:szCs w:val="24"/>
          <w:lang w:val="nl-NL"/>
        </w:rPr>
        <w:t xml:space="preserve"> symbolen aandacht krijgen. Het </w:t>
      </w:r>
      <w:r w:rsidR="00B92C03" w:rsidRPr="00FC3ECC">
        <w:rPr>
          <w:rFonts w:ascii="Times New Roman" w:hAnsi="Times New Roman" w:cs="Times New Roman"/>
          <w:sz w:val="24"/>
          <w:szCs w:val="24"/>
          <w:lang w:val="nl-NL"/>
        </w:rPr>
        <w:t>ging</w:t>
      </w:r>
      <w:r w:rsidR="00C931B9" w:rsidRPr="00FC3ECC">
        <w:rPr>
          <w:rFonts w:ascii="Times New Roman" w:hAnsi="Times New Roman" w:cs="Times New Roman"/>
          <w:sz w:val="24"/>
          <w:szCs w:val="24"/>
          <w:lang w:val="nl-NL"/>
        </w:rPr>
        <w:t xml:space="preserve"> niet alleen </w:t>
      </w:r>
      <w:r w:rsidR="00B92C03" w:rsidRPr="00FC3ECC">
        <w:rPr>
          <w:rFonts w:ascii="Times New Roman" w:hAnsi="Times New Roman" w:cs="Times New Roman"/>
          <w:sz w:val="24"/>
          <w:szCs w:val="24"/>
          <w:lang w:val="nl-NL"/>
        </w:rPr>
        <w:t>om</w:t>
      </w:r>
      <w:r w:rsidR="00C931B9" w:rsidRPr="00FC3ECC">
        <w:rPr>
          <w:rFonts w:ascii="Times New Roman" w:hAnsi="Times New Roman" w:cs="Times New Roman"/>
          <w:sz w:val="24"/>
          <w:szCs w:val="24"/>
          <w:lang w:val="nl-NL"/>
        </w:rPr>
        <w:t xml:space="preserve"> aandacht</w:t>
      </w:r>
      <w:r w:rsidR="00B92C03" w:rsidRPr="00FC3ECC">
        <w:rPr>
          <w:rFonts w:ascii="Times New Roman" w:hAnsi="Times New Roman" w:cs="Times New Roman"/>
          <w:sz w:val="24"/>
          <w:szCs w:val="24"/>
          <w:lang w:val="nl-NL"/>
        </w:rPr>
        <w:t>,</w:t>
      </w:r>
      <w:r w:rsidR="00C931B9" w:rsidRPr="00FC3ECC">
        <w:rPr>
          <w:rFonts w:ascii="Times New Roman" w:hAnsi="Times New Roman" w:cs="Times New Roman"/>
          <w:sz w:val="24"/>
          <w:szCs w:val="24"/>
          <w:lang w:val="nl-NL"/>
        </w:rPr>
        <w:t xml:space="preserve"> maar ook </w:t>
      </w:r>
      <w:r w:rsidR="00B92C03" w:rsidRPr="00FC3ECC">
        <w:rPr>
          <w:rFonts w:ascii="Times New Roman" w:hAnsi="Times New Roman" w:cs="Times New Roman"/>
          <w:sz w:val="24"/>
          <w:szCs w:val="24"/>
          <w:lang w:val="nl-NL"/>
        </w:rPr>
        <w:t>om</w:t>
      </w:r>
      <w:r w:rsidR="00C931B9" w:rsidRPr="00FC3ECC">
        <w:rPr>
          <w:rFonts w:ascii="Times New Roman" w:hAnsi="Times New Roman" w:cs="Times New Roman"/>
          <w:sz w:val="24"/>
          <w:szCs w:val="24"/>
          <w:lang w:val="nl-NL"/>
        </w:rPr>
        <w:t xml:space="preserve"> verrasing. </w:t>
      </w:r>
      <w:r w:rsidR="00C931B9" w:rsidRPr="00FC3ECC">
        <w:rPr>
          <w:rFonts w:ascii="Times New Roman" w:hAnsi="Times New Roman" w:cs="Times New Roman"/>
          <w:i/>
          <w:sz w:val="24"/>
          <w:szCs w:val="24"/>
          <w:lang w:val="nl-NL"/>
        </w:rPr>
        <w:t>“In tegenstelling tot de nozems, die schijnbaar doelloos op bepaal</w:t>
      </w:r>
      <w:r w:rsidR="00B92C03" w:rsidRPr="00FC3ECC">
        <w:rPr>
          <w:rFonts w:ascii="Times New Roman" w:hAnsi="Times New Roman" w:cs="Times New Roman"/>
          <w:i/>
          <w:sz w:val="24"/>
          <w:szCs w:val="24"/>
          <w:lang w:val="nl-NL"/>
        </w:rPr>
        <w:t>d</w:t>
      </w:r>
      <w:r w:rsidR="00C931B9" w:rsidRPr="00FC3ECC">
        <w:rPr>
          <w:rFonts w:ascii="Times New Roman" w:hAnsi="Times New Roman" w:cs="Times New Roman"/>
          <w:i/>
          <w:sz w:val="24"/>
          <w:szCs w:val="24"/>
          <w:lang w:val="nl-NL"/>
        </w:rPr>
        <w:t>e plekken rondhingen, richtten de provo´s zich op symbolische objecten of plekken, bij voorkeur standbeelden, monumenten en pleinen, zoals het Lieverdje op het Spui, het standbeeld van Domela Nieuwenhuis bij de Haarlemmerpoort of het monument van Atjeh Van Heutsz aan de Apollolaan.”</w:t>
      </w:r>
      <w:r w:rsidR="00C931B9" w:rsidRPr="00FC3ECC">
        <w:rPr>
          <w:rStyle w:val="FootnoteReference"/>
          <w:rFonts w:ascii="Times New Roman" w:hAnsi="Times New Roman" w:cs="Times New Roman"/>
          <w:i/>
          <w:sz w:val="24"/>
          <w:szCs w:val="24"/>
          <w:lang w:val="nl-NL"/>
        </w:rPr>
        <w:footnoteReference w:id="46"/>
      </w:r>
      <w:r w:rsidR="00C931B9" w:rsidRPr="00FC3ECC">
        <w:rPr>
          <w:rFonts w:ascii="Times New Roman" w:hAnsi="Times New Roman" w:cs="Times New Roman"/>
          <w:i/>
          <w:sz w:val="24"/>
          <w:szCs w:val="24"/>
          <w:lang w:val="nl-NL"/>
        </w:rPr>
        <w:t xml:space="preserve"> </w:t>
      </w:r>
      <w:r w:rsidR="009C2BA6" w:rsidRPr="00FC3ECC">
        <w:rPr>
          <w:rFonts w:ascii="Times New Roman" w:hAnsi="Times New Roman" w:cs="Times New Roman"/>
          <w:sz w:val="24"/>
          <w:szCs w:val="24"/>
          <w:lang w:val="nl-NL"/>
        </w:rPr>
        <w:t>De</w:t>
      </w:r>
      <w:r w:rsidR="00B92C03" w:rsidRPr="00FC3ECC">
        <w:rPr>
          <w:rFonts w:ascii="Times New Roman" w:hAnsi="Times New Roman" w:cs="Times New Roman"/>
          <w:sz w:val="24"/>
          <w:szCs w:val="24"/>
          <w:lang w:val="nl-NL"/>
        </w:rPr>
        <w:t>ze</w:t>
      </w:r>
      <w:r w:rsidR="009C2BA6" w:rsidRPr="00FC3ECC">
        <w:rPr>
          <w:rFonts w:ascii="Times New Roman" w:hAnsi="Times New Roman" w:cs="Times New Roman"/>
          <w:sz w:val="24"/>
          <w:szCs w:val="24"/>
          <w:lang w:val="nl-NL"/>
        </w:rPr>
        <w:t xml:space="preserve"> plekken waren belangrijk voor de gewo</w:t>
      </w:r>
      <w:r w:rsidR="00B92C03" w:rsidRPr="00FC3ECC">
        <w:rPr>
          <w:rFonts w:ascii="Times New Roman" w:hAnsi="Times New Roman" w:cs="Times New Roman"/>
          <w:sz w:val="24"/>
          <w:szCs w:val="24"/>
          <w:lang w:val="nl-NL"/>
        </w:rPr>
        <w:t>ne</w:t>
      </w:r>
      <w:r w:rsidR="009C2BA6" w:rsidRPr="00FC3ECC">
        <w:rPr>
          <w:rFonts w:ascii="Times New Roman" w:hAnsi="Times New Roman" w:cs="Times New Roman"/>
          <w:sz w:val="24"/>
          <w:szCs w:val="24"/>
          <w:lang w:val="nl-NL"/>
        </w:rPr>
        <w:t xml:space="preserve"> mensen die Provo wilden volgen. </w:t>
      </w:r>
    </w:p>
    <w:p w14:paraId="144DBA81" w14:textId="1BF13F47" w:rsidR="00581419" w:rsidRPr="00FC3ECC" w:rsidRDefault="009C2BA6">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lastRenderedPageBreak/>
        <w:t xml:space="preserve">Provo heeft veel protesten, happenings en gebeurtenis </w:t>
      </w:r>
      <w:r w:rsidR="00B92C03" w:rsidRPr="00FC3ECC">
        <w:rPr>
          <w:rFonts w:ascii="Times New Roman" w:hAnsi="Times New Roman" w:cs="Times New Roman"/>
          <w:sz w:val="24"/>
          <w:szCs w:val="24"/>
          <w:lang w:val="nl-NL"/>
        </w:rPr>
        <w:t>georganiseerd</w:t>
      </w:r>
      <w:r w:rsidRPr="00FC3ECC">
        <w:rPr>
          <w:rFonts w:ascii="Times New Roman" w:hAnsi="Times New Roman" w:cs="Times New Roman"/>
          <w:sz w:val="24"/>
          <w:szCs w:val="24"/>
          <w:lang w:val="nl-NL"/>
        </w:rPr>
        <w:t xml:space="preserve">. Ik zal </w:t>
      </w:r>
      <w:r w:rsidR="00B92C03" w:rsidRPr="00FC3ECC">
        <w:rPr>
          <w:rFonts w:ascii="Times New Roman" w:hAnsi="Times New Roman" w:cs="Times New Roman"/>
          <w:sz w:val="24"/>
          <w:szCs w:val="24"/>
          <w:lang w:val="nl-NL"/>
        </w:rPr>
        <w:t>hier</w:t>
      </w:r>
      <w:r w:rsidRPr="00FC3ECC">
        <w:rPr>
          <w:rFonts w:ascii="Times New Roman" w:hAnsi="Times New Roman" w:cs="Times New Roman"/>
          <w:sz w:val="24"/>
          <w:szCs w:val="24"/>
          <w:lang w:val="nl-NL"/>
        </w:rPr>
        <w:t xml:space="preserve">over in andere hoofdstukken schrijven. </w:t>
      </w:r>
    </w:p>
    <w:p w14:paraId="59B6F243" w14:textId="56D152D3" w:rsidR="009C2BA6" w:rsidRPr="00514951" w:rsidRDefault="009C2BA6" w:rsidP="00514951">
      <w:pPr>
        <w:pStyle w:val="Heading1"/>
        <w:numPr>
          <w:ilvl w:val="0"/>
          <w:numId w:val="7"/>
        </w:numPr>
        <w:spacing w:line="360" w:lineRule="auto"/>
        <w:ind w:left="0"/>
        <w:jc w:val="both"/>
        <w:rPr>
          <w:rFonts w:ascii="Times New Roman" w:hAnsi="Times New Roman" w:cs="Times New Roman"/>
          <w:b/>
          <w:color w:val="000000" w:themeColor="text1"/>
          <w:sz w:val="24"/>
          <w:szCs w:val="24"/>
        </w:rPr>
      </w:pPr>
      <w:bookmarkStart w:id="180" w:name="_Toc491095481"/>
      <w:r w:rsidRPr="00514951">
        <w:rPr>
          <w:rFonts w:ascii="Times New Roman" w:hAnsi="Times New Roman" w:cs="Times New Roman"/>
          <w:b/>
          <w:color w:val="000000" w:themeColor="text1"/>
          <w:sz w:val="24"/>
          <w:szCs w:val="24"/>
        </w:rPr>
        <w:t>Hoofdpersonen van de bewegingen Provo en Tsjechische Underground</w:t>
      </w:r>
      <w:bookmarkEnd w:id="180"/>
    </w:p>
    <w:p w14:paraId="49A94096" w14:textId="77777777" w:rsidR="009C2BA6" w:rsidRPr="00514951" w:rsidRDefault="009C2BA6">
      <w:pPr>
        <w:spacing w:line="360" w:lineRule="auto"/>
        <w:jc w:val="both"/>
        <w:rPr>
          <w:rFonts w:ascii="Times New Roman" w:hAnsi="Times New Roman" w:cs="Times New Roman"/>
          <w:sz w:val="24"/>
          <w:szCs w:val="24"/>
          <w:lang w:val="nl-NL"/>
        </w:rPr>
      </w:pPr>
    </w:p>
    <w:p w14:paraId="64D0882F" w14:textId="31A2A71E" w:rsidR="0035278D" w:rsidRPr="00FC3ECC" w:rsidRDefault="00B67C67"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In elke b</w:t>
      </w:r>
      <w:r w:rsidR="009F085A" w:rsidRPr="00FC3ECC">
        <w:rPr>
          <w:rFonts w:ascii="Times New Roman" w:hAnsi="Times New Roman" w:cs="Times New Roman"/>
          <w:sz w:val="24"/>
          <w:szCs w:val="24"/>
          <w:lang w:val="nl-NL"/>
        </w:rPr>
        <w:t>eweging of groep zijn altijd</w:t>
      </w:r>
      <w:r w:rsidRPr="00FC3ECC">
        <w:rPr>
          <w:rFonts w:ascii="Times New Roman" w:hAnsi="Times New Roman" w:cs="Times New Roman"/>
          <w:sz w:val="24"/>
          <w:szCs w:val="24"/>
          <w:lang w:val="nl-NL"/>
        </w:rPr>
        <w:t xml:space="preserve"> hoofdpersonen die </w:t>
      </w:r>
      <w:r w:rsidR="005B3E9B" w:rsidRPr="00FC3ECC">
        <w:rPr>
          <w:rFonts w:ascii="Times New Roman" w:hAnsi="Times New Roman" w:cs="Times New Roman"/>
          <w:sz w:val="24"/>
          <w:szCs w:val="24"/>
          <w:lang w:val="nl-NL"/>
        </w:rPr>
        <w:t>groot respect hebben. Ik zal over vier personen en over een muz</w:t>
      </w:r>
      <w:r w:rsidR="007906CA" w:rsidRPr="00FC3ECC">
        <w:rPr>
          <w:rFonts w:ascii="Times New Roman" w:hAnsi="Times New Roman" w:cs="Times New Roman"/>
          <w:sz w:val="24"/>
          <w:szCs w:val="24"/>
          <w:lang w:val="nl-NL"/>
        </w:rPr>
        <w:t>ie</w:t>
      </w:r>
      <w:r w:rsidR="005B3E9B" w:rsidRPr="00FC3ECC">
        <w:rPr>
          <w:rFonts w:ascii="Times New Roman" w:hAnsi="Times New Roman" w:cs="Times New Roman"/>
          <w:sz w:val="24"/>
          <w:szCs w:val="24"/>
          <w:lang w:val="nl-NL"/>
        </w:rPr>
        <w:t xml:space="preserve">kband uit Tsjechië spreken die </w:t>
      </w:r>
      <w:r w:rsidR="007906CA" w:rsidRPr="00FC3ECC">
        <w:rPr>
          <w:rFonts w:ascii="Times New Roman" w:hAnsi="Times New Roman" w:cs="Times New Roman"/>
          <w:sz w:val="24"/>
          <w:szCs w:val="24"/>
          <w:lang w:val="nl-NL"/>
        </w:rPr>
        <w:t>de</w:t>
      </w:r>
      <w:r w:rsidR="005B3E9B" w:rsidRPr="00FC3ECC">
        <w:rPr>
          <w:rFonts w:ascii="Times New Roman" w:hAnsi="Times New Roman" w:cs="Times New Roman"/>
          <w:sz w:val="24"/>
          <w:szCs w:val="24"/>
          <w:lang w:val="nl-NL"/>
        </w:rPr>
        <w:t xml:space="preserve"> maatschappij </w:t>
      </w:r>
      <w:r w:rsidR="0004040F" w:rsidRPr="00FC3ECC">
        <w:rPr>
          <w:rFonts w:ascii="Times New Roman" w:hAnsi="Times New Roman" w:cs="Times New Roman"/>
          <w:sz w:val="24"/>
          <w:szCs w:val="24"/>
          <w:lang w:val="nl-NL"/>
        </w:rPr>
        <w:t>of mensen in een bepaalde beweging</w:t>
      </w:r>
      <w:r w:rsidR="007906CA" w:rsidRPr="00FC3ECC">
        <w:rPr>
          <w:rFonts w:ascii="Times New Roman" w:hAnsi="Times New Roman" w:cs="Times New Roman"/>
          <w:sz w:val="24"/>
          <w:szCs w:val="24"/>
          <w:lang w:val="nl-NL"/>
        </w:rPr>
        <w:t xml:space="preserve"> aanmerkelijk hebben beïnvloed</w:t>
      </w:r>
      <w:r w:rsidR="005B3E9B"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B</w:t>
      </w:r>
      <w:r w:rsidR="005B3E9B" w:rsidRPr="00FC3ECC">
        <w:rPr>
          <w:rFonts w:ascii="Times New Roman" w:hAnsi="Times New Roman" w:cs="Times New Roman"/>
          <w:sz w:val="24"/>
          <w:szCs w:val="24"/>
          <w:lang w:val="nl-NL"/>
        </w:rPr>
        <w:t xml:space="preserve">elangrijk </w:t>
      </w:r>
      <w:r w:rsidR="007906CA" w:rsidRPr="00FC3ECC">
        <w:rPr>
          <w:rFonts w:ascii="Times New Roman" w:hAnsi="Times New Roman" w:cs="Times New Roman"/>
          <w:sz w:val="24"/>
          <w:szCs w:val="24"/>
          <w:lang w:val="nl-NL"/>
        </w:rPr>
        <w:t xml:space="preserve">is </w:t>
      </w:r>
      <w:r w:rsidR="005B3E9B" w:rsidRPr="00FC3ECC">
        <w:rPr>
          <w:rFonts w:ascii="Times New Roman" w:hAnsi="Times New Roman" w:cs="Times New Roman"/>
          <w:sz w:val="24"/>
          <w:szCs w:val="24"/>
          <w:lang w:val="nl-NL"/>
        </w:rPr>
        <w:t>d</w:t>
      </w:r>
      <w:r w:rsidR="00B964A3">
        <w:rPr>
          <w:rFonts w:ascii="Times New Roman" w:hAnsi="Times New Roman" w:cs="Times New Roman"/>
          <w:sz w:val="24"/>
          <w:szCs w:val="24"/>
          <w:lang w:val="nl-NL"/>
        </w:rPr>
        <w:t>at niemand van</w:t>
      </w:r>
      <w:r w:rsidR="005B3E9B" w:rsidRPr="00FC3ECC">
        <w:rPr>
          <w:rFonts w:ascii="Times New Roman" w:hAnsi="Times New Roman" w:cs="Times New Roman"/>
          <w:sz w:val="24"/>
          <w:szCs w:val="24"/>
          <w:lang w:val="nl-NL"/>
        </w:rPr>
        <w:t xml:space="preserve"> de hoofdpersonen </w:t>
      </w:r>
      <w:r w:rsidR="007906CA" w:rsidRPr="00FC3ECC">
        <w:rPr>
          <w:rFonts w:ascii="Times New Roman" w:hAnsi="Times New Roman" w:cs="Times New Roman"/>
          <w:sz w:val="24"/>
          <w:szCs w:val="24"/>
          <w:lang w:val="nl-NL"/>
        </w:rPr>
        <w:t>uit de</w:t>
      </w:r>
      <w:r w:rsidR="005B3E9B" w:rsidRPr="00FC3ECC">
        <w:rPr>
          <w:rFonts w:ascii="Times New Roman" w:hAnsi="Times New Roman" w:cs="Times New Roman"/>
          <w:sz w:val="24"/>
          <w:szCs w:val="24"/>
          <w:lang w:val="nl-NL"/>
        </w:rPr>
        <w:t xml:space="preserve"> hogere kla</w:t>
      </w:r>
      <w:r w:rsidR="007906CA" w:rsidRPr="00FC3ECC">
        <w:rPr>
          <w:rFonts w:ascii="Times New Roman" w:hAnsi="Times New Roman" w:cs="Times New Roman"/>
          <w:sz w:val="24"/>
          <w:szCs w:val="24"/>
          <w:lang w:val="nl-NL"/>
        </w:rPr>
        <w:t>sse</w:t>
      </w:r>
      <w:r w:rsidR="005B3E9B"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kwamen</w:t>
      </w:r>
      <w:r w:rsidR="005B3E9B" w:rsidRPr="00FC3ECC">
        <w:rPr>
          <w:rFonts w:ascii="Times New Roman" w:hAnsi="Times New Roman" w:cs="Times New Roman"/>
          <w:sz w:val="24"/>
          <w:szCs w:val="24"/>
          <w:lang w:val="nl-NL"/>
        </w:rPr>
        <w:t xml:space="preserve">.  </w:t>
      </w:r>
      <w:r w:rsidR="009F085A" w:rsidRPr="00FC3ECC">
        <w:rPr>
          <w:rFonts w:ascii="Times New Roman" w:hAnsi="Times New Roman" w:cs="Times New Roman"/>
          <w:sz w:val="24"/>
          <w:szCs w:val="24"/>
          <w:lang w:val="nl-NL"/>
        </w:rPr>
        <w:t>Ze overtuig</w:t>
      </w:r>
      <w:r w:rsidR="007906CA" w:rsidRPr="00FC3ECC">
        <w:rPr>
          <w:rFonts w:ascii="Times New Roman" w:hAnsi="Times New Roman" w:cs="Times New Roman"/>
          <w:sz w:val="24"/>
          <w:szCs w:val="24"/>
          <w:lang w:val="nl-NL"/>
        </w:rPr>
        <w:t>d</w:t>
      </w:r>
      <w:r w:rsidR="009F085A" w:rsidRPr="00FC3ECC">
        <w:rPr>
          <w:rFonts w:ascii="Times New Roman" w:hAnsi="Times New Roman" w:cs="Times New Roman"/>
          <w:sz w:val="24"/>
          <w:szCs w:val="24"/>
          <w:lang w:val="nl-NL"/>
        </w:rPr>
        <w:t>en ma</w:t>
      </w:r>
      <w:r w:rsidR="0004040F" w:rsidRPr="00FC3ECC">
        <w:rPr>
          <w:rFonts w:ascii="Times New Roman" w:hAnsi="Times New Roman" w:cs="Times New Roman"/>
          <w:sz w:val="24"/>
          <w:szCs w:val="24"/>
          <w:lang w:val="nl-NL"/>
        </w:rPr>
        <w:t xml:space="preserve">ssa´s met </w:t>
      </w:r>
      <w:r w:rsidR="007906CA" w:rsidRPr="00FC3ECC">
        <w:rPr>
          <w:rFonts w:ascii="Times New Roman" w:hAnsi="Times New Roman" w:cs="Times New Roman"/>
          <w:sz w:val="24"/>
          <w:szCs w:val="24"/>
          <w:lang w:val="nl-NL"/>
        </w:rPr>
        <w:t>hun</w:t>
      </w:r>
      <w:r w:rsidR="0004040F" w:rsidRPr="00FC3ECC">
        <w:rPr>
          <w:rFonts w:ascii="Times New Roman" w:hAnsi="Times New Roman" w:cs="Times New Roman"/>
          <w:sz w:val="24"/>
          <w:szCs w:val="24"/>
          <w:lang w:val="nl-NL"/>
        </w:rPr>
        <w:t xml:space="preserve"> intel</w:t>
      </w:r>
      <w:r w:rsidR="007906CA" w:rsidRPr="00FC3ECC">
        <w:rPr>
          <w:rFonts w:ascii="Times New Roman" w:hAnsi="Times New Roman" w:cs="Times New Roman"/>
          <w:sz w:val="24"/>
          <w:szCs w:val="24"/>
          <w:lang w:val="nl-NL"/>
        </w:rPr>
        <w:t>l</w:t>
      </w:r>
      <w:r w:rsidR="0004040F" w:rsidRPr="00FC3ECC">
        <w:rPr>
          <w:rFonts w:ascii="Times New Roman" w:hAnsi="Times New Roman" w:cs="Times New Roman"/>
          <w:sz w:val="24"/>
          <w:szCs w:val="24"/>
          <w:lang w:val="nl-NL"/>
        </w:rPr>
        <w:t xml:space="preserve">igentie en persoonlijkheid. </w:t>
      </w:r>
    </w:p>
    <w:p w14:paraId="3C2AB8EB" w14:textId="3A3BA2C2" w:rsidR="0012767E" w:rsidRPr="00FC3ECC" w:rsidRDefault="0004040F"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In de Tsjeschische Underground was </w:t>
      </w:r>
      <w:proofErr w:type="gramStart"/>
      <w:r w:rsidR="007906CA" w:rsidRPr="00FC3ECC">
        <w:rPr>
          <w:rFonts w:ascii="Times New Roman" w:hAnsi="Times New Roman" w:cs="Times New Roman"/>
          <w:sz w:val="24"/>
          <w:szCs w:val="24"/>
          <w:lang w:val="nl-NL"/>
        </w:rPr>
        <w:t>één</w:t>
      </w:r>
      <w:proofErr w:type="gramEnd"/>
      <w:r w:rsidR="007906CA" w:rsidRPr="00FC3ECC">
        <w:rPr>
          <w:rFonts w:ascii="Times New Roman" w:hAnsi="Times New Roman" w:cs="Times New Roman"/>
          <w:sz w:val="24"/>
          <w:szCs w:val="24"/>
          <w:lang w:val="nl-NL"/>
        </w:rPr>
        <w:t xml:space="preserve"> van deze personen</w:t>
      </w:r>
      <w:r w:rsidRPr="00FC3ECC">
        <w:rPr>
          <w:rFonts w:ascii="Times New Roman" w:hAnsi="Times New Roman" w:cs="Times New Roman"/>
          <w:sz w:val="24"/>
          <w:szCs w:val="24"/>
          <w:lang w:val="nl-NL"/>
        </w:rPr>
        <w:t xml:space="preserve"> Ivan Martin Jirous. Zijn bijnaam was Magor</w:t>
      </w:r>
      <w:r w:rsidRPr="00FC3ECC">
        <w:rPr>
          <w:rStyle w:val="FootnoteReference"/>
          <w:rFonts w:ascii="Times New Roman" w:hAnsi="Times New Roman" w:cs="Times New Roman"/>
          <w:sz w:val="24"/>
          <w:szCs w:val="24"/>
          <w:lang w:val="nl-NL"/>
        </w:rPr>
        <w:footnoteReference w:id="47"/>
      </w:r>
      <w:r w:rsidRPr="00FC3ECC">
        <w:rPr>
          <w:rFonts w:ascii="Times New Roman" w:hAnsi="Times New Roman" w:cs="Times New Roman"/>
          <w:sz w:val="24"/>
          <w:szCs w:val="24"/>
          <w:lang w:val="nl-NL"/>
        </w:rPr>
        <w:t xml:space="preserve">. </w:t>
      </w:r>
      <w:r w:rsidR="001B4887" w:rsidRPr="00FC3ECC">
        <w:rPr>
          <w:rFonts w:ascii="Times New Roman" w:hAnsi="Times New Roman" w:cs="Times New Roman"/>
          <w:sz w:val="24"/>
          <w:szCs w:val="24"/>
          <w:lang w:val="nl-NL"/>
        </w:rPr>
        <w:t xml:space="preserve">Hij was </w:t>
      </w:r>
      <w:r w:rsidR="007906CA" w:rsidRPr="00FC3ECC">
        <w:rPr>
          <w:rFonts w:ascii="Times New Roman" w:hAnsi="Times New Roman" w:cs="Times New Roman"/>
          <w:sz w:val="24"/>
          <w:szCs w:val="24"/>
          <w:lang w:val="nl-NL"/>
        </w:rPr>
        <w:t>de</w:t>
      </w:r>
      <w:r w:rsidR="001B4887" w:rsidRPr="00FC3ECC">
        <w:rPr>
          <w:rFonts w:ascii="Times New Roman" w:hAnsi="Times New Roman" w:cs="Times New Roman"/>
          <w:sz w:val="24"/>
          <w:szCs w:val="24"/>
          <w:lang w:val="nl-NL"/>
        </w:rPr>
        <w:t xml:space="preserve"> vader van </w:t>
      </w:r>
      <w:r w:rsidR="007906CA" w:rsidRPr="00FC3ECC">
        <w:rPr>
          <w:rFonts w:ascii="Times New Roman" w:hAnsi="Times New Roman" w:cs="Times New Roman"/>
          <w:sz w:val="24"/>
          <w:szCs w:val="24"/>
          <w:lang w:val="nl-NL"/>
        </w:rPr>
        <w:t>d</w:t>
      </w:r>
      <w:r w:rsidR="001B4887" w:rsidRPr="00FC3ECC">
        <w:rPr>
          <w:rFonts w:ascii="Times New Roman" w:hAnsi="Times New Roman" w:cs="Times New Roman"/>
          <w:sz w:val="24"/>
          <w:szCs w:val="24"/>
          <w:lang w:val="nl-NL"/>
        </w:rPr>
        <w:t xml:space="preserve">e Tsjechische Underground. Magor wilde een groep van mensen </w:t>
      </w:r>
      <w:r w:rsidR="007906CA" w:rsidRPr="00FC3ECC">
        <w:rPr>
          <w:rFonts w:ascii="Times New Roman" w:hAnsi="Times New Roman" w:cs="Times New Roman"/>
          <w:sz w:val="24"/>
          <w:szCs w:val="24"/>
          <w:lang w:val="nl-NL"/>
        </w:rPr>
        <w:t>vormen</w:t>
      </w:r>
      <w:r w:rsidR="001B4887" w:rsidRPr="00FC3ECC">
        <w:rPr>
          <w:rFonts w:ascii="Times New Roman" w:hAnsi="Times New Roman" w:cs="Times New Roman"/>
          <w:sz w:val="24"/>
          <w:szCs w:val="24"/>
          <w:lang w:val="nl-NL"/>
        </w:rPr>
        <w:t xml:space="preserve">, die met hem een tweede cultuur </w:t>
      </w:r>
      <w:r w:rsidR="007906CA" w:rsidRPr="00FC3ECC">
        <w:rPr>
          <w:rFonts w:ascii="Times New Roman" w:hAnsi="Times New Roman" w:cs="Times New Roman"/>
          <w:sz w:val="24"/>
          <w:szCs w:val="24"/>
          <w:lang w:val="nl-NL"/>
        </w:rPr>
        <w:t>zou organiseren</w:t>
      </w:r>
      <w:r w:rsidR="001B4887" w:rsidRPr="00FC3ECC">
        <w:rPr>
          <w:rFonts w:ascii="Times New Roman" w:hAnsi="Times New Roman" w:cs="Times New Roman"/>
          <w:sz w:val="24"/>
          <w:szCs w:val="24"/>
          <w:lang w:val="nl-NL"/>
        </w:rPr>
        <w:t xml:space="preserve">. </w:t>
      </w:r>
      <w:r w:rsidR="001B4887" w:rsidRPr="00FC3ECC">
        <w:rPr>
          <w:rFonts w:ascii="Times New Roman" w:hAnsi="Times New Roman" w:cs="Times New Roman"/>
          <w:i/>
          <w:sz w:val="24"/>
          <w:szCs w:val="24"/>
          <w:lang w:val="nl-NL"/>
        </w:rPr>
        <w:t xml:space="preserve">“We begonnen </w:t>
      </w:r>
      <w:r w:rsidR="007906CA" w:rsidRPr="00FC3ECC">
        <w:rPr>
          <w:rFonts w:ascii="Times New Roman" w:hAnsi="Times New Roman" w:cs="Times New Roman"/>
          <w:i/>
          <w:sz w:val="24"/>
          <w:szCs w:val="24"/>
          <w:lang w:val="nl-NL"/>
        </w:rPr>
        <w:t>groter en groter te worden</w:t>
      </w:r>
      <w:r w:rsidR="001B4887" w:rsidRPr="00FC3ECC">
        <w:rPr>
          <w:rFonts w:ascii="Times New Roman" w:hAnsi="Times New Roman" w:cs="Times New Roman"/>
          <w:i/>
          <w:sz w:val="24"/>
          <w:szCs w:val="24"/>
          <w:lang w:val="nl-NL"/>
        </w:rPr>
        <w:t xml:space="preserve">. Dan werden wij zo groot, dat het voor </w:t>
      </w:r>
      <w:r w:rsidR="007906CA" w:rsidRPr="00FC3ECC">
        <w:rPr>
          <w:rFonts w:ascii="Times New Roman" w:hAnsi="Times New Roman" w:cs="Times New Roman"/>
          <w:i/>
          <w:sz w:val="24"/>
          <w:szCs w:val="24"/>
          <w:lang w:val="nl-NL"/>
        </w:rPr>
        <w:t xml:space="preserve">de </w:t>
      </w:r>
      <w:r w:rsidR="001B4887" w:rsidRPr="00FC3ECC">
        <w:rPr>
          <w:rFonts w:ascii="Times New Roman" w:hAnsi="Times New Roman" w:cs="Times New Roman"/>
          <w:i/>
          <w:sz w:val="24"/>
          <w:szCs w:val="24"/>
          <w:lang w:val="nl-NL"/>
        </w:rPr>
        <w:t>bolsjewiek</w:t>
      </w:r>
      <w:r w:rsidR="007F58C1" w:rsidRPr="00FC3ECC">
        <w:rPr>
          <w:rStyle w:val="FootnoteReference"/>
          <w:rFonts w:ascii="Times New Roman" w:hAnsi="Times New Roman" w:cs="Times New Roman"/>
          <w:i/>
          <w:sz w:val="24"/>
          <w:szCs w:val="24"/>
          <w:lang w:val="nl-NL"/>
        </w:rPr>
        <w:footnoteReference w:id="48"/>
      </w:r>
      <w:r w:rsidR="001B4887" w:rsidRPr="00FC3ECC">
        <w:rPr>
          <w:rFonts w:ascii="Times New Roman" w:hAnsi="Times New Roman" w:cs="Times New Roman"/>
          <w:i/>
          <w:sz w:val="24"/>
          <w:szCs w:val="24"/>
          <w:lang w:val="nl-NL"/>
        </w:rPr>
        <w:t xml:space="preserve"> gevaarlijk was, daarom waren </w:t>
      </w:r>
      <w:r w:rsidR="007906CA" w:rsidRPr="00FC3ECC">
        <w:rPr>
          <w:rFonts w:ascii="Times New Roman" w:hAnsi="Times New Roman" w:cs="Times New Roman"/>
          <w:i/>
          <w:sz w:val="24"/>
          <w:szCs w:val="24"/>
          <w:lang w:val="nl-NL"/>
        </w:rPr>
        <w:t>vonden er</w:t>
      </w:r>
      <w:r w:rsidR="001B4887" w:rsidRPr="00FC3ECC">
        <w:rPr>
          <w:rFonts w:ascii="Times New Roman" w:hAnsi="Times New Roman" w:cs="Times New Roman"/>
          <w:i/>
          <w:sz w:val="24"/>
          <w:szCs w:val="24"/>
          <w:lang w:val="nl-NL"/>
        </w:rPr>
        <w:t xml:space="preserve"> arresties</w:t>
      </w:r>
      <w:r w:rsidR="007906CA" w:rsidRPr="00FC3ECC">
        <w:rPr>
          <w:rFonts w:ascii="Times New Roman" w:hAnsi="Times New Roman" w:cs="Times New Roman"/>
          <w:i/>
          <w:sz w:val="24"/>
          <w:szCs w:val="24"/>
          <w:lang w:val="nl-NL"/>
        </w:rPr>
        <w:t xml:space="preserve"> plaats</w:t>
      </w:r>
      <w:r w:rsidR="007F58C1" w:rsidRPr="00FC3ECC">
        <w:rPr>
          <w:rFonts w:ascii="Times New Roman" w:hAnsi="Times New Roman" w:cs="Times New Roman"/>
          <w:i/>
          <w:sz w:val="24"/>
          <w:szCs w:val="24"/>
          <w:lang w:val="nl-NL"/>
        </w:rPr>
        <w:t>.”</w:t>
      </w:r>
      <w:r w:rsidR="007F58C1" w:rsidRPr="00FC3ECC">
        <w:rPr>
          <w:rStyle w:val="FootnoteReference"/>
          <w:rFonts w:ascii="Times New Roman" w:hAnsi="Times New Roman" w:cs="Times New Roman"/>
          <w:i/>
          <w:sz w:val="24"/>
          <w:szCs w:val="24"/>
          <w:lang w:val="nl-NL"/>
        </w:rPr>
        <w:footnoteReference w:id="49"/>
      </w:r>
      <w:r w:rsidR="007F58C1" w:rsidRPr="00FC3ECC">
        <w:rPr>
          <w:rFonts w:ascii="Times New Roman" w:hAnsi="Times New Roman" w:cs="Times New Roman"/>
          <w:i/>
          <w:sz w:val="24"/>
          <w:szCs w:val="24"/>
          <w:lang w:val="nl-NL"/>
        </w:rPr>
        <w:t xml:space="preserve"> </w:t>
      </w:r>
      <w:r w:rsidR="007F58C1" w:rsidRPr="00FC3ECC">
        <w:rPr>
          <w:rFonts w:ascii="Times New Roman" w:hAnsi="Times New Roman" w:cs="Times New Roman"/>
          <w:sz w:val="24"/>
          <w:szCs w:val="24"/>
          <w:lang w:val="nl-NL"/>
        </w:rPr>
        <w:t>Ivan Martin Jirou</w:t>
      </w:r>
      <w:r w:rsidR="00B67C55" w:rsidRPr="00FC3ECC">
        <w:rPr>
          <w:rFonts w:ascii="Times New Roman" w:hAnsi="Times New Roman" w:cs="Times New Roman"/>
          <w:sz w:val="24"/>
          <w:szCs w:val="24"/>
          <w:lang w:val="nl-NL"/>
        </w:rPr>
        <w:t>s</w:t>
      </w:r>
      <w:r w:rsidR="001278E5" w:rsidRPr="00FC3ECC">
        <w:rPr>
          <w:rFonts w:ascii="Times New Roman" w:hAnsi="Times New Roman" w:cs="Times New Roman"/>
          <w:sz w:val="24"/>
          <w:szCs w:val="24"/>
          <w:lang w:val="nl-NL"/>
        </w:rPr>
        <w:t xml:space="preserve"> had vaste </w:t>
      </w:r>
      <w:r w:rsidR="007F58C1" w:rsidRPr="00FC3ECC">
        <w:rPr>
          <w:rFonts w:ascii="Times New Roman" w:hAnsi="Times New Roman" w:cs="Times New Roman"/>
          <w:sz w:val="24"/>
          <w:szCs w:val="24"/>
          <w:lang w:val="nl-NL"/>
        </w:rPr>
        <w:t>m</w:t>
      </w:r>
      <w:r w:rsidR="007906CA" w:rsidRPr="00FC3ECC">
        <w:rPr>
          <w:rFonts w:ascii="Times New Roman" w:hAnsi="Times New Roman" w:cs="Times New Roman"/>
          <w:sz w:val="24"/>
          <w:szCs w:val="24"/>
          <w:lang w:val="nl-NL"/>
        </w:rPr>
        <w:t>morele</w:t>
      </w:r>
      <w:r w:rsidR="007F58C1" w:rsidRPr="00FC3ECC">
        <w:rPr>
          <w:rFonts w:ascii="Times New Roman" w:hAnsi="Times New Roman" w:cs="Times New Roman"/>
          <w:sz w:val="24"/>
          <w:szCs w:val="24"/>
          <w:lang w:val="nl-NL"/>
        </w:rPr>
        <w:t xml:space="preserve"> waarden en hij </w:t>
      </w:r>
      <w:r w:rsidR="007906CA" w:rsidRPr="00FC3ECC">
        <w:rPr>
          <w:rFonts w:ascii="Times New Roman" w:hAnsi="Times New Roman" w:cs="Times New Roman"/>
          <w:sz w:val="24"/>
          <w:szCs w:val="24"/>
          <w:lang w:val="nl-NL"/>
        </w:rPr>
        <w:t xml:space="preserve">wilde zich </w:t>
      </w:r>
      <w:r w:rsidR="007F58C1" w:rsidRPr="00FC3ECC">
        <w:rPr>
          <w:rFonts w:ascii="Times New Roman" w:hAnsi="Times New Roman" w:cs="Times New Roman"/>
          <w:sz w:val="24"/>
          <w:szCs w:val="24"/>
          <w:lang w:val="nl-NL"/>
        </w:rPr>
        <w:t xml:space="preserve">niet terugtrekken. </w:t>
      </w:r>
    </w:p>
    <w:p w14:paraId="765C5FC6" w14:textId="7302927A" w:rsidR="0004040F" w:rsidRPr="00FC3ECC" w:rsidRDefault="007906CA"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Een </w:t>
      </w:r>
      <w:r w:rsidR="007F58C1" w:rsidRPr="00FC3ECC">
        <w:rPr>
          <w:rFonts w:ascii="Times New Roman" w:hAnsi="Times New Roman" w:cs="Times New Roman"/>
          <w:sz w:val="24"/>
          <w:szCs w:val="24"/>
          <w:lang w:val="nl-NL"/>
        </w:rPr>
        <w:t>andere persoon van de Tsjechisch</w:t>
      </w:r>
      <w:r w:rsidRPr="00FC3ECC">
        <w:rPr>
          <w:rFonts w:ascii="Times New Roman" w:hAnsi="Times New Roman" w:cs="Times New Roman"/>
          <w:sz w:val="24"/>
          <w:szCs w:val="24"/>
          <w:lang w:val="nl-NL"/>
        </w:rPr>
        <w:t>e</w:t>
      </w:r>
      <w:r w:rsidR="007F58C1" w:rsidRPr="00FC3ECC">
        <w:rPr>
          <w:rFonts w:ascii="Times New Roman" w:hAnsi="Times New Roman" w:cs="Times New Roman"/>
          <w:sz w:val="24"/>
          <w:szCs w:val="24"/>
          <w:lang w:val="nl-NL"/>
        </w:rPr>
        <w:t xml:space="preserve"> underground was Egon Bondy. Deze bi</w:t>
      </w:r>
      <w:r w:rsidRPr="00FC3ECC">
        <w:rPr>
          <w:rFonts w:ascii="Times New Roman" w:hAnsi="Times New Roman" w:cs="Times New Roman"/>
          <w:sz w:val="24"/>
          <w:szCs w:val="24"/>
          <w:lang w:val="nl-NL"/>
        </w:rPr>
        <w:t>j</w:t>
      </w:r>
      <w:r w:rsidR="007F58C1" w:rsidRPr="00FC3ECC">
        <w:rPr>
          <w:rFonts w:ascii="Times New Roman" w:hAnsi="Times New Roman" w:cs="Times New Roman"/>
          <w:sz w:val="24"/>
          <w:szCs w:val="24"/>
          <w:lang w:val="nl-NL"/>
        </w:rPr>
        <w:t>zondere man,</w:t>
      </w:r>
      <w:r w:rsidR="00F75D3A" w:rsidRPr="00FC3ECC">
        <w:rPr>
          <w:rFonts w:ascii="Times New Roman" w:hAnsi="Times New Roman" w:cs="Times New Roman"/>
          <w:sz w:val="24"/>
          <w:szCs w:val="24"/>
          <w:lang w:val="nl-NL"/>
        </w:rPr>
        <w:t xml:space="preserve"> die er niet </w:t>
      </w:r>
      <w:r w:rsidR="00CA56E1" w:rsidRPr="00FC3ECC">
        <w:rPr>
          <w:rFonts w:ascii="Times New Roman" w:hAnsi="Times New Roman" w:cs="Times New Roman"/>
          <w:sz w:val="24"/>
          <w:szCs w:val="24"/>
          <w:lang w:val="nl-NL"/>
        </w:rPr>
        <w:t>gezond uitzag</w:t>
      </w:r>
      <w:r w:rsidR="007F58C1" w:rsidRPr="00FC3ECC">
        <w:rPr>
          <w:rFonts w:ascii="Times New Roman" w:hAnsi="Times New Roman" w:cs="Times New Roman"/>
          <w:sz w:val="24"/>
          <w:szCs w:val="24"/>
          <w:lang w:val="nl-NL"/>
        </w:rPr>
        <w:t xml:space="preserve">, was belangrijk </w:t>
      </w:r>
      <w:r w:rsidRPr="00FC3ECC">
        <w:rPr>
          <w:rFonts w:ascii="Times New Roman" w:hAnsi="Times New Roman" w:cs="Times New Roman"/>
          <w:sz w:val="24"/>
          <w:szCs w:val="24"/>
          <w:lang w:val="nl-NL"/>
        </w:rPr>
        <w:t>voor de underground</w:t>
      </w:r>
      <w:r w:rsidR="007F58C1" w:rsidRPr="00FC3ECC">
        <w:rPr>
          <w:rFonts w:ascii="Times New Roman" w:hAnsi="Times New Roman" w:cs="Times New Roman"/>
          <w:sz w:val="24"/>
          <w:szCs w:val="24"/>
          <w:lang w:val="nl-NL"/>
        </w:rPr>
        <w:t xml:space="preserve"> deze groep. </w:t>
      </w:r>
      <w:r w:rsidR="0012767E" w:rsidRPr="00FC3ECC">
        <w:rPr>
          <w:rFonts w:ascii="Times New Roman" w:hAnsi="Times New Roman" w:cs="Times New Roman"/>
          <w:sz w:val="24"/>
          <w:szCs w:val="24"/>
          <w:lang w:val="nl-NL"/>
        </w:rPr>
        <w:t>Hij was eige</w:t>
      </w:r>
      <w:r w:rsidR="00B67C55" w:rsidRPr="00FC3ECC">
        <w:rPr>
          <w:rFonts w:ascii="Times New Roman" w:hAnsi="Times New Roman" w:cs="Times New Roman"/>
          <w:sz w:val="24"/>
          <w:szCs w:val="24"/>
          <w:lang w:val="nl-NL"/>
        </w:rPr>
        <w:t>n</w:t>
      </w:r>
      <w:r w:rsidR="0012767E" w:rsidRPr="00FC3ECC">
        <w:rPr>
          <w:rFonts w:ascii="Times New Roman" w:hAnsi="Times New Roman" w:cs="Times New Roman"/>
          <w:sz w:val="24"/>
          <w:szCs w:val="24"/>
          <w:lang w:val="nl-NL"/>
        </w:rPr>
        <w:t xml:space="preserve">lijk </w:t>
      </w:r>
      <w:r w:rsidRPr="00FC3ECC">
        <w:rPr>
          <w:rFonts w:ascii="Times New Roman" w:hAnsi="Times New Roman" w:cs="Times New Roman"/>
          <w:sz w:val="24"/>
          <w:szCs w:val="24"/>
          <w:lang w:val="nl-NL"/>
        </w:rPr>
        <w:t>de</w:t>
      </w:r>
      <w:r w:rsidR="0012767E" w:rsidRPr="00FC3ECC">
        <w:rPr>
          <w:rFonts w:ascii="Times New Roman" w:hAnsi="Times New Roman" w:cs="Times New Roman"/>
          <w:sz w:val="24"/>
          <w:szCs w:val="24"/>
          <w:lang w:val="nl-NL"/>
        </w:rPr>
        <w:t xml:space="preserve"> “past</w:t>
      </w:r>
      <w:r w:rsidRPr="00FC3ECC">
        <w:rPr>
          <w:rFonts w:ascii="Times New Roman" w:hAnsi="Times New Roman" w:cs="Times New Roman"/>
          <w:sz w:val="24"/>
          <w:szCs w:val="24"/>
          <w:lang w:val="nl-NL"/>
        </w:rPr>
        <w:t>o</w:t>
      </w:r>
      <w:r w:rsidR="0012767E" w:rsidRPr="00FC3ECC">
        <w:rPr>
          <w:rFonts w:ascii="Times New Roman" w:hAnsi="Times New Roman" w:cs="Times New Roman"/>
          <w:sz w:val="24"/>
          <w:szCs w:val="24"/>
          <w:lang w:val="nl-NL"/>
        </w:rPr>
        <w:t>or” van de Tsjechische underground. Zijn gedichten waren op muziek gezet van de underground muziek</w:t>
      </w:r>
      <w:r w:rsidR="00F81676" w:rsidRPr="00FC3ECC">
        <w:rPr>
          <w:rFonts w:ascii="Times New Roman" w:hAnsi="Times New Roman" w:cs="Times New Roman"/>
          <w:sz w:val="24"/>
          <w:szCs w:val="24"/>
          <w:lang w:val="nl-NL"/>
        </w:rPr>
        <w:t>groep</w:t>
      </w:r>
      <w:r w:rsidR="00B67C55" w:rsidRPr="00FC3ECC">
        <w:rPr>
          <w:rFonts w:ascii="Times New Roman" w:hAnsi="Times New Roman" w:cs="Times New Roman"/>
          <w:sz w:val="24"/>
          <w:szCs w:val="24"/>
          <w:lang w:val="nl-NL"/>
        </w:rPr>
        <w:t xml:space="preserve"> The</w:t>
      </w:r>
      <w:r w:rsidR="00F81676" w:rsidRPr="00FC3ECC">
        <w:rPr>
          <w:rFonts w:ascii="Times New Roman" w:hAnsi="Times New Roman" w:cs="Times New Roman"/>
          <w:sz w:val="24"/>
          <w:szCs w:val="24"/>
          <w:lang w:val="nl-NL"/>
        </w:rPr>
        <w:t xml:space="preserve"> Plastic People of </w:t>
      </w:r>
      <w:r w:rsidRPr="00FC3ECC">
        <w:rPr>
          <w:rFonts w:ascii="Times New Roman" w:hAnsi="Times New Roman" w:cs="Times New Roman"/>
          <w:sz w:val="24"/>
          <w:szCs w:val="24"/>
          <w:lang w:val="nl-NL"/>
        </w:rPr>
        <w:t xml:space="preserve">the </w:t>
      </w:r>
      <w:r w:rsidR="00F81676" w:rsidRPr="00FC3ECC">
        <w:rPr>
          <w:rFonts w:ascii="Times New Roman" w:hAnsi="Times New Roman" w:cs="Times New Roman"/>
          <w:sz w:val="24"/>
          <w:szCs w:val="24"/>
          <w:lang w:val="nl-NL"/>
        </w:rPr>
        <w:t>Univers</w:t>
      </w:r>
      <w:r w:rsidR="0012767E" w:rsidRPr="00FC3ECC">
        <w:rPr>
          <w:rFonts w:ascii="Times New Roman" w:hAnsi="Times New Roman" w:cs="Times New Roman"/>
          <w:sz w:val="24"/>
          <w:szCs w:val="24"/>
          <w:lang w:val="nl-NL"/>
        </w:rPr>
        <w:t xml:space="preserve">e. </w:t>
      </w:r>
      <w:r w:rsidR="00F81676" w:rsidRPr="00FC3ECC">
        <w:rPr>
          <w:rFonts w:ascii="Times New Roman" w:hAnsi="Times New Roman" w:cs="Times New Roman"/>
          <w:sz w:val="24"/>
          <w:szCs w:val="24"/>
          <w:lang w:val="nl-NL"/>
        </w:rPr>
        <w:t xml:space="preserve">Egon Bondy is een omstreden persoon omdat hij met </w:t>
      </w:r>
      <w:r w:rsidRPr="00FC3ECC">
        <w:rPr>
          <w:rFonts w:ascii="Times New Roman" w:hAnsi="Times New Roman" w:cs="Times New Roman"/>
          <w:sz w:val="24"/>
          <w:szCs w:val="24"/>
          <w:lang w:val="nl-NL"/>
        </w:rPr>
        <w:t xml:space="preserve">de </w:t>
      </w:r>
      <w:r w:rsidR="00F81676" w:rsidRPr="00FC3ECC">
        <w:rPr>
          <w:rFonts w:ascii="Times New Roman" w:hAnsi="Times New Roman" w:cs="Times New Roman"/>
          <w:sz w:val="24"/>
          <w:szCs w:val="24"/>
          <w:lang w:val="nl-NL"/>
        </w:rPr>
        <w:t xml:space="preserve">stb heeft samengewerkt en </w:t>
      </w:r>
      <w:r w:rsidRPr="00FC3ECC">
        <w:rPr>
          <w:rFonts w:ascii="Times New Roman" w:hAnsi="Times New Roman" w:cs="Times New Roman"/>
          <w:sz w:val="24"/>
          <w:szCs w:val="24"/>
          <w:lang w:val="nl-NL"/>
        </w:rPr>
        <w:t>andere leden</w:t>
      </w:r>
      <w:r w:rsidR="00F81676" w:rsidRPr="00FC3ECC">
        <w:rPr>
          <w:rFonts w:ascii="Times New Roman" w:hAnsi="Times New Roman" w:cs="Times New Roman"/>
          <w:sz w:val="24"/>
          <w:szCs w:val="24"/>
          <w:lang w:val="nl-NL"/>
        </w:rPr>
        <w:t xml:space="preserve"> van </w:t>
      </w:r>
      <w:r w:rsidRPr="00FC3ECC">
        <w:rPr>
          <w:rFonts w:ascii="Times New Roman" w:hAnsi="Times New Roman" w:cs="Times New Roman"/>
          <w:sz w:val="24"/>
          <w:szCs w:val="24"/>
          <w:lang w:val="nl-NL"/>
        </w:rPr>
        <w:t xml:space="preserve">de </w:t>
      </w:r>
      <w:r w:rsidR="00F81676" w:rsidRPr="00FC3ECC">
        <w:rPr>
          <w:rFonts w:ascii="Times New Roman" w:hAnsi="Times New Roman" w:cs="Times New Roman"/>
          <w:sz w:val="24"/>
          <w:szCs w:val="24"/>
          <w:lang w:val="nl-NL"/>
        </w:rPr>
        <w:t>underground aan</w:t>
      </w:r>
      <w:r w:rsidRPr="00FC3ECC">
        <w:rPr>
          <w:rFonts w:ascii="Times New Roman" w:hAnsi="Times New Roman" w:cs="Times New Roman"/>
          <w:sz w:val="24"/>
          <w:szCs w:val="24"/>
          <w:lang w:val="nl-NL"/>
        </w:rPr>
        <w:t>gaf</w:t>
      </w:r>
      <w:r w:rsidR="00F81676" w:rsidRPr="00FC3ECC">
        <w:rPr>
          <w:rFonts w:ascii="Times New Roman" w:hAnsi="Times New Roman" w:cs="Times New Roman"/>
          <w:sz w:val="24"/>
          <w:szCs w:val="24"/>
          <w:lang w:val="nl-NL"/>
        </w:rPr>
        <w:t>. Wat zijn motieven</w:t>
      </w:r>
      <w:r w:rsidRPr="00FC3ECC">
        <w:rPr>
          <w:rFonts w:ascii="Times New Roman" w:hAnsi="Times New Roman" w:cs="Times New Roman"/>
          <w:sz w:val="24"/>
          <w:szCs w:val="24"/>
          <w:lang w:val="nl-NL"/>
        </w:rPr>
        <w:t xml:space="preserve"> waren</w:t>
      </w:r>
      <w:r w:rsidR="00B67C55" w:rsidRPr="00FC3ECC">
        <w:rPr>
          <w:rFonts w:ascii="Times New Roman" w:hAnsi="Times New Roman" w:cs="Times New Roman"/>
          <w:sz w:val="24"/>
          <w:szCs w:val="24"/>
          <w:lang w:val="nl-NL"/>
        </w:rPr>
        <w:t>, wist</w:t>
      </w:r>
      <w:r w:rsidR="00F81676" w:rsidRPr="00FC3ECC">
        <w:rPr>
          <w:rFonts w:ascii="Times New Roman" w:hAnsi="Times New Roman" w:cs="Times New Roman"/>
          <w:sz w:val="24"/>
          <w:szCs w:val="24"/>
          <w:lang w:val="nl-NL"/>
        </w:rPr>
        <w:t xml:space="preserve"> alleen hij. </w:t>
      </w:r>
    </w:p>
    <w:p w14:paraId="4B083395" w14:textId="73E3B101" w:rsidR="00F81676" w:rsidRPr="00FC3ECC" w:rsidRDefault="00F81676"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Voor</w:t>
      </w:r>
      <w:r w:rsidR="00B67C55"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de</w:t>
      </w:r>
      <w:r w:rsidR="00B67C55" w:rsidRPr="00FC3ECC">
        <w:rPr>
          <w:rFonts w:ascii="Times New Roman" w:hAnsi="Times New Roman" w:cs="Times New Roman"/>
          <w:sz w:val="24"/>
          <w:szCs w:val="24"/>
          <w:lang w:val="nl-NL"/>
        </w:rPr>
        <w:t xml:space="preserve"> uitdrukking </w:t>
      </w:r>
      <w:r w:rsidR="007906CA" w:rsidRPr="00FC3ECC">
        <w:rPr>
          <w:rFonts w:ascii="Times New Roman" w:hAnsi="Times New Roman" w:cs="Times New Roman"/>
          <w:sz w:val="24"/>
          <w:szCs w:val="24"/>
          <w:lang w:val="nl-NL"/>
        </w:rPr>
        <w:t xml:space="preserve">van vrijheid </w:t>
      </w:r>
      <w:r w:rsidR="00B67C55" w:rsidRPr="00FC3ECC">
        <w:rPr>
          <w:rFonts w:ascii="Times New Roman" w:hAnsi="Times New Roman" w:cs="Times New Roman"/>
          <w:sz w:val="24"/>
          <w:szCs w:val="24"/>
          <w:lang w:val="nl-NL"/>
        </w:rPr>
        <w:t xml:space="preserve">was in </w:t>
      </w:r>
      <w:r w:rsidR="007906CA" w:rsidRPr="00FC3ECC">
        <w:rPr>
          <w:rFonts w:ascii="Times New Roman" w:hAnsi="Times New Roman" w:cs="Times New Roman"/>
          <w:sz w:val="24"/>
          <w:szCs w:val="24"/>
          <w:lang w:val="nl-NL"/>
        </w:rPr>
        <w:t xml:space="preserve">de </w:t>
      </w:r>
      <w:r w:rsidR="00B67C55" w:rsidRPr="00FC3ECC">
        <w:rPr>
          <w:rFonts w:ascii="Times New Roman" w:hAnsi="Times New Roman" w:cs="Times New Roman"/>
          <w:sz w:val="24"/>
          <w:szCs w:val="24"/>
          <w:lang w:val="nl-NL"/>
        </w:rPr>
        <w:t>Tsj</w:t>
      </w:r>
      <w:r w:rsidRPr="00FC3ECC">
        <w:rPr>
          <w:rFonts w:ascii="Times New Roman" w:hAnsi="Times New Roman" w:cs="Times New Roman"/>
          <w:sz w:val="24"/>
          <w:szCs w:val="24"/>
          <w:lang w:val="nl-NL"/>
        </w:rPr>
        <w:t>echische undergound</w:t>
      </w:r>
      <w:r w:rsidR="001C14FD" w:rsidRPr="00FC3ECC">
        <w:rPr>
          <w:rFonts w:ascii="Times New Roman" w:hAnsi="Times New Roman" w:cs="Times New Roman"/>
          <w:sz w:val="24"/>
          <w:szCs w:val="24"/>
          <w:lang w:val="nl-NL"/>
        </w:rPr>
        <w:t xml:space="preserve"> </w:t>
      </w:r>
      <w:r w:rsidRPr="00FC3ECC">
        <w:rPr>
          <w:rFonts w:ascii="Times New Roman" w:hAnsi="Times New Roman" w:cs="Times New Roman"/>
          <w:sz w:val="24"/>
          <w:szCs w:val="24"/>
          <w:lang w:val="nl-NL"/>
        </w:rPr>
        <w:t>muziek</w:t>
      </w:r>
      <w:r w:rsidR="001C14FD"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 xml:space="preserve">een </w:t>
      </w:r>
      <w:r w:rsidR="001C14FD" w:rsidRPr="00FC3ECC">
        <w:rPr>
          <w:rFonts w:ascii="Times New Roman" w:hAnsi="Times New Roman" w:cs="Times New Roman"/>
          <w:sz w:val="24"/>
          <w:szCs w:val="24"/>
          <w:lang w:val="nl-NL"/>
        </w:rPr>
        <w:t xml:space="preserve">belangrijk </w:t>
      </w:r>
      <w:r w:rsidR="006A163F" w:rsidRPr="00FC3ECC">
        <w:rPr>
          <w:rFonts w:ascii="Times New Roman" w:hAnsi="Times New Roman" w:cs="Times New Roman"/>
          <w:sz w:val="24"/>
          <w:szCs w:val="24"/>
          <w:lang w:val="nl-NL"/>
        </w:rPr>
        <w:t>onderdeel</w:t>
      </w:r>
      <w:r w:rsidRPr="00FC3ECC">
        <w:rPr>
          <w:rFonts w:ascii="Times New Roman" w:hAnsi="Times New Roman" w:cs="Times New Roman"/>
          <w:sz w:val="24"/>
          <w:szCs w:val="24"/>
          <w:lang w:val="nl-NL"/>
        </w:rPr>
        <w:t>. De muziekgroep</w:t>
      </w:r>
      <w:r w:rsidR="00873BEF" w:rsidRPr="00FC3ECC">
        <w:rPr>
          <w:rFonts w:ascii="Times New Roman" w:hAnsi="Times New Roman" w:cs="Times New Roman"/>
          <w:sz w:val="24"/>
          <w:szCs w:val="24"/>
          <w:lang w:val="nl-NL"/>
        </w:rPr>
        <w:t xml:space="preserve"> The</w:t>
      </w:r>
      <w:r w:rsidR="006A163F" w:rsidRPr="00FC3ECC">
        <w:rPr>
          <w:rFonts w:ascii="Times New Roman" w:hAnsi="Times New Roman" w:cs="Times New Roman"/>
          <w:sz w:val="24"/>
          <w:szCs w:val="24"/>
          <w:lang w:val="nl-NL"/>
        </w:rPr>
        <w:t xml:space="preserve"> Plastic People of </w:t>
      </w:r>
      <w:r w:rsidR="007906CA" w:rsidRPr="00FC3ECC">
        <w:rPr>
          <w:rFonts w:ascii="Times New Roman" w:hAnsi="Times New Roman" w:cs="Times New Roman"/>
          <w:sz w:val="24"/>
          <w:szCs w:val="24"/>
          <w:lang w:val="nl-NL"/>
        </w:rPr>
        <w:t xml:space="preserve">the </w:t>
      </w:r>
      <w:r w:rsidR="006A163F" w:rsidRPr="00FC3ECC">
        <w:rPr>
          <w:rFonts w:ascii="Times New Roman" w:hAnsi="Times New Roman" w:cs="Times New Roman"/>
          <w:sz w:val="24"/>
          <w:szCs w:val="24"/>
          <w:lang w:val="nl-NL"/>
        </w:rPr>
        <w:t xml:space="preserve">Universe was </w:t>
      </w:r>
      <w:r w:rsidR="007906CA" w:rsidRPr="00FC3ECC">
        <w:rPr>
          <w:rFonts w:ascii="Times New Roman" w:hAnsi="Times New Roman" w:cs="Times New Roman"/>
          <w:sz w:val="24"/>
          <w:szCs w:val="24"/>
          <w:lang w:val="nl-NL"/>
        </w:rPr>
        <w:t xml:space="preserve">een </w:t>
      </w:r>
      <w:r w:rsidR="006A163F" w:rsidRPr="00FC3ECC">
        <w:rPr>
          <w:rFonts w:ascii="Times New Roman" w:hAnsi="Times New Roman" w:cs="Times New Roman"/>
          <w:sz w:val="24"/>
          <w:szCs w:val="24"/>
          <w:lang w:val="nl-NL"/>
        </w:rPr>
        <w:t xml:space="preserve">van de eerste muziekgroepen in underground. In </w:t>
      </w:r>
      <w:r w:rsidR="007906CA" w:rsidRPr="00FC3ECC">
        <w:rPr>
          <w:rFonts w:ascii="Times New Roman" w:hAnsi="Times New Roman" w:cs="Times New Roman"/>
          <w:sz w:val="24"/>
          <w:szCs w:val="24"/>
          <w:lang w:val="nl-NL"/>
        </w:rPr>
        <w:t xml:space="preserve">de </w:t>
      </w:r>
      <w:r w:rsidR="006A163F" w:rsidRPr="00FC3ECC">
        <w:rPr>
          <w:rFonts w:ascii="Times New Roman" w:hAnsi="Times New Roman" w:cs="Times New Roman"/>
          <w:sz w:val="24"/>
          <w:szCs w:val="24"/>
          <w:lang w:val="nl-NL"/>
        </w:rPr>
        <w:t>Tsjechische underground waren meer muziekgroepen als DG307</w:t>
      </w:r>
      <w:r w:rsidR="006A163F" w:rsidRPr="00FC3ECC">
        <w:rPr>
          <w:rStyle w:val="FootnoteReference"/>
          <w:rFonts w:ascii="Times New Roman" w:hAnsi="Times New Roman" w:cs="Times New Roman"/>
          <w:sz w:val="24"/>
          <w:szCs w:val="24"/>
          <w:lang w:val="nl-NL"/>
        </w:rPr>
        <w:footnoteReference w:id="50"/>
      </w:r>
      <w:r w:rsidR="006A163F" w:rsidRPr="00FC3ECC">
        <w:rPr>
          <w:rFonts w:ascii="Times New Roman" w:hAnsi="Times New Roman" w:cs="Times New Roman"/>
          <w:sz w:val="24"/>
          <w:szCs w:val="24"/>
          <w:lang w:val="nl-NL"/>
        </w:rPr>
        <w:t>, The Primitives Group, Psí Vojáci</w:t>
      </w:r>
      <w:r w:rsidR="006A163F" w:rsidRPr="00FC3ECC">
        <w:rPr>
          <w:rStyle w:val="FootnoteReference"/>
          <w:rFonts w:ascii="Times New Roman" w:hAnsi="Times New Roman" w:cs="Times New Roman"/>
          <w:sz w:val="24"/>
          <w:szCs w:val="24"/>
          <w:lang w:val="nl-NL"/>
        </w:rPr>
        <w:footnoteReference w:id="51"/>
      </w:r>
      <w:r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en</w:t>
      </w:r>
      <w:r w:rsidR="006A163F" w:rsidRPr="00FC3ECC">
        <w:rPr>
          <w:rFonts w:ascii="Times New Roman" w:hAnsi="Times New Roman" w:cs="Times New Roman"/>
          <w:sz w:val="24"/>
          <w:szCs w:val="24"/>
          <w:lang w:val="nl-NL"/>
        </w:rPr>
        <w:t xml:space="preserve"> Aktual. </w:t>
      </w:r>
      <w:r w:rsidR="00873BEF" w:rsidRPr="00FC3ECC">
        <w:rPr>
          <w:rFonts w:ascii="Times New Roman" w:hAnsi="Times New Roman" w:cs="Times New Roman"/>
          <w:sz w:val="24"/>
          <w:szCs w:val="24"/>
          <w:lang w:val="nl-NL"/>
        </w:rPr>
        <w:t xml:space="preserve">The Plastic People of </w:t>
      </w:r>
      <w:r w:rsidR="007906CA" w:rsidRPr="00FC3ECC">
        <w:rPr>
          <w:rFonts w:ascii="Times New Roman" w:hAnsi="Times New Roman" w:cs="Times New Roman"/>
          <w:sz w:val="24"/>
          <w:szCs w:val="24"/>
          <w:lang w:val="nl-NL"/>
        </w:rPr>
        <w:t xml:space="preserve">the </w:t>
      </w:r>
      <w:r w:rsidR="00873BEF" w:rsidRPr="00FC3ECC">
        <w:rPr>
          <w:rFonts w:ascii="Times New Roman" w:hAnsi="Times New Roman" w:cs="Times New Roman"/>
          <w:sz w:val="24"/>
          <w:szCs w:val="24"/>
          <w:lang w:val="nl-NL"/>
        </w:rPr>
        <w:t xml:space="preserve">Universe was </w:t>
      </w:r>
      <w:proofErr w:type="gramStart"/>
      <w:r w:rsidR="00873BEF" w:rsidRPr="00FC3ECC">
        <w:rPr>
          <w:rFonts w:ascii="Times New Roman" w:hAnsi="Times New Roman" w:cs="Times New Roman"/>
          <w:sz w:val="24"/>
          <w:szCs w:val="24"/>
          <w:lang w:val="nl-NL"/>
        </w:rPr>
        <w:t>één</w:t>
      </w:r>
      <w:proofErr w:type="gramEnd"/>
      <w:r w:rsidR="00873BEF" w:rsidRPr="00FC3ECC">
        <w:rPr>
          <w:rFonts w:ascii="Times New Roman" w:hAnsi="Times New Roman" w:cs="Times New Roman"/>
          <w:sz w:val="24"/>
          <w:szCs w:val="24"/>
          <w:lang w:val="nl-NL"/>
        </w:rPr>
        <w:t xml:space="preserve"> van de oudste groepen en heeft </w:t>
      </w:r>
      <w:r w:rsidR="007906CA" w:rsidRPr="00FC3ECC">
        <w:rPr>
          <w:rFonts w:ascii="Times New Roman" w:hAnsi="Times New Roman" w:cs="Times New Roman"/>
          <w:sz w:val="24"/>
          <w:szCs w:val="24"/>
          <w:lang w:val="nl-NL"/>
        </w:rPr>
        <w:t xml:space="preserve">een </w:t>
      </w:r>
      <w:r w:rsidR="00873BEF" w:rsidRPr="00FC3ECC">
        <w:rPr>
          <w:rFonts w:ascii="Times New Roman" w:hAnsi="Times New Roman" w:cs="Times New Roman"/>
          <w:sz w:val="24"/>
          <w:szCs w:val="24"/>
          <w:lang w:val="nl-NL"/>
        </w:rPr>
        <w:t xml:space="preserve">hele generaties in </w:t>
      </w:r>
      <w:r w:rsidR="007906CA" w:rsidRPr="00FC3ECC">
        <w:rPr>
          <w:rFonts w:ascii="Times New Roman" w:hAnsi="Times New Roman" w:cs="Times New Roman"/>
          <w:sz w:val="24"/>
          <w:szCs w:val="24"/>
          <w:lang w:val="nl-NL"/>
        </w:rPr>
        <w:t xml:space="preserve">de </w:t>
      </w:r>
      <w:r w:rsidR="00873BEF" w:rsidRPr="00FC3ECC">
        <w:rPr>
          <w:rFonts w:ascii="Times New Roman" w:hAnsi="Times New Roman" w:cs="Times New Roman"/>
          <w:sz w:val="24"/>
          <w:szCs w:val="24"/>
          <w:lang w:val="nl-NL"/>
        </w:rPr>
        <w:lastRenderedPageBreak/>
        <w:t xml:space="preserve">underground </w:t>
      </w:r>
      <w:r w:rsidR="007906CA" w:rsidRPr="00FC3ECC">
        <w:rPr>
          <w:rFonts w:ascii="Times New Roman" w:hAnsi="Times New Roman" w:cs="Times New Roman"/>
          <w:sz w:val="24"/>
          <w:szCs w:val="24"/>
          <w:lang w:val="nl-NL"/>
        </w:rPr>
        <w:t>beïnvloed</w:t>
      </w:r>
      <w:r w:rsidR="00873BEF" w:rsidRPr="00FC3ECC">
        <w:rPr>
          <w:rFonts w:ascii="Times New Roman" w:hAnsi="Times New Roman" w:cs="Times New Roman"/>
          <w:sz w:val="24"/>
          <w:szCs w:val="24"/>
          <w:lang w:val="nl-NL"/>
        </w:rPr>
        <w:t xml:space="preserve">. </w:t>
      </w:r>
      <w:r w:rsidR="001278E5" w:rsidRPr="00FC3ECC">
        <w:rPr>
          <w:rFonts w:ascii="Times New Roman" w:hAnsi="Times New Roman" w:cs="Times New Roman"/>
          <w:sz w:val="24"/>
          <w:szCs w:val="24"/>
          <w:lang w:val="nl-NL"/>
        </w:rPr>
        <w:t>Volgens Allen Ginseberg was de Tsjechische underground die ehcte. Hier werd echt een slag geleverd tegen het regime.</w:t>
      </w:r>
      <w:r w:rsidR="001B73D5" w:rsidRPr="00FC3ECC">
        <w:rPr>
          <w:rFonts w:ascii="Times New Roman" w:hAnsi="Times New Roman" w:cs="Times New Roman"/>
          <w:sz w:val="24"/>
          <w:szCs w:val="24"/>
          <w:lang w:val="nl-NL"/>
        </w:rPr>
        <w:t xml:space="preserve"> </w:t>
      </w:r>
    </w:p>
    <w:p w14:paraId="28BBF5D3" w14:textId="0AEA69BB" w:rsidR="001B73D5" w:rsidRPr="00FC3ECC" w:rsidRDefault="00B67C55"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In Nederland waren</w:t>
      </w:r>
      <w:r w:rsidR="00DD03CB" w:rsidRPr="00FC3ECC">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 xml:space="preserve">er </w:t>
      </w:r>
      <w:r w:rsidR="00DD03CB" w:rsidRPr="00FC3ECC">
        <w:rPr>
          <w:rFonts w:ascii="Times New Roman" w:hAnsi="Times New Roman" w:cs="Times New Roman"/>
          <w:sz w:val="24"/>
          <w:szCs w:val="24"/>
          <w:lang w:val="nl-NL"/>
        </w:rPr>
        <w:t xml:space="preserve">ook </w:t>
      </w:r>
      <w:r w:rsidRPr="00FC3ECC">
        <w:rPr>
          <w:rFonts w:ascii="Times New Roman" w:hAnsi="Times New Roman" w:cs="Times New Roman"/>
          <w:sz w:val="24"/>
          <w:szCs w:val="24"/>
          <w:lang w:val="nl-NL"/>
        </w:rPr>
        <w:t>belangrijk</w:t>
      </w:r>
      <w:r w:rsidR="007906CA"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perso</w:t>
      </w:r>
      <w:r w:rsidR="00DD03CB" w:rsidRPr="00FC3ECC">
        <w:rPr>
          <w:rFonts w:ascii="Times New Roman" w:hAnsi="Times New Roman" w:cs="Times New Roman"/>
          <w:sz w:val="24"/>
          <w:szCs w:val="24"/>
          <w:lang w:val="nl-NL"/>
        </w:rPr>
        <w:t>n</w:t>
      </w:r>
      <w:r w:rsidRPr="00FC3ECC">
        <w:rPr>
          <w:rFonts w:ascii="Times New Roman" w:hAnsi="Times New Roman" w:cs="Times New Roman"/>
          <w:sz w:val="24"/>
          <w:szCs w:val="24"/>
          <w:lang w:val="nl-NL"/>
        </w:rPr>
        <w:t>en</w:t>
      </w:r>
      <w:r w:rsidR="00DD03CB" w:rsidRPr="00FC3ECC">
        <w:rPr>
          <w:rFonts w:ascii="Times New Roman" w:hAnsi="Times New Roman" w:cs="Times New Roman"/>
          <w:sz w:val="24"/>
          <w:szCs w:val="24"/>
          <w:lang w:val="nl-NL"/>
        </w:rPr>
        <w:t xml:space="preserve"> die massa´s </w:t>
      </w:r>
      <w:r w:rsidR="007906CA" w:rsidRPr="00FC3ECC">
        <w:rPr>
          <w:rFonts w:ascii="Times New Roman" w:hAnsi="Times New Roman" w:cs="Times New Roman"/>
          <w:sz w:val="24"/>
          <w:szCs w:val="24"/>
          <w:lang w:val="nl-NL"/>
        </w:rPr>
        <w:t>konden</w:t>
      </w:r>
      <w:r w:rsidR="00DD03CB" w:rsidRPr="00FC3ECC">
        <w:rPr>
          <w:rFonts w:ascii="Times New Roman" w:hAnsi="Times New Roman" w:cs="Times New Roman"/>
          <w:sz w:val="24"/>
          <w:szCs w:val="24"/>
          <w:lang w:val="nl-NL"/>
        </w:rPr>
        <w:t xml:space="preserve"> overtuigen. </w:t>
      </w:r>
      <w:r w:rsidR="007906CA" w:rsidRPr="00FC3ECC">
        <w:rPr>
          <w:rFonts w:ascii="Times New Roman" w:hAnsi="Times New Roman" w:cs="Times New Roman"/>
          <w:sz w:val="24"/>
          <w:szCs w:val="24"/>
          <w:lang w:val="nl-NL"/>
        </w:rPr>
        <w:t>Tot</w:t>
      </w:r>
      <w:r w:rsidR="00DD03CB" w:rsidRPr="00FC3ECC">
        <w:rPr>
          <w:rFonts w:ascii="Times New Roman" w:hAnsi="Times New Roman" w:cs="Times New Roman"/>
          <w:sz w:val="24"/>
          <w:szCs w:val="24"/>
          <w:lang w:val="nl-NL"/>
        </w:rPr>
        <w:t xml:space="preserve"> deze personen behoren Roel van Duijn en Robert Jasper Grootveld. </w:t>
      </w:r>
    </w:p>
    <w:p w14:paraId="2C932C81" w14:textId="7D7DA446" w:rsidR="00DD03CB" w:rsidRPr="00FC3ECC" w:rsidRDefault="00DD03CB" w:rsidP="00514951">
      <w:pPr>
        <w:spacing w:line="360" w:lineRule="auto"/>
        <w:ind w:firstLine="708"/>
        <w:jc w:val="both"/>
        <w:rPr>
          <w:rFonts w:ascii="Times New Roman" w:hAnsi="Times New Roman" w:cs="Times New Roman"/>
          <w:sz w:val="24"/>
          <w:szCs w:val="24"/>
          <w:lang w:val="en-US"/>
        </w:rPr>
      </w:pPr>
      <w:r w:rsidRPr="00FC3ECC">
        <w:rPr>
          <w:rFonts w:ascii="Times New Roman" w:hAnsi="Times New Roman" w:cs="Times New Roman"/>
          <w:sz w:val="24"/>
          <w:szCs w:val="24"/>
          <w:lang w:val="nl-NL"/>
        </w:rPr>
        <w:t xml:space="preserve">Roel van Duijn had </w:t>
      </w:r>
      <w:r w:rsidR="007906CA" w:rsidRPr="00FC3ECC">
        <w:rPr>
          <w:rFonts w:ascii="Times New Roman" w:hAnsi="Times New Roman" w:cs="Times New Roman"/>
          <w:sz w:val="24"/>
          <w:szCs w:val="24"/>
          <w:lang w:val="nl-NL"/>
        </w:rPr>
        <w:t>het</w:t>
      </w:r>
      <w:r w:rsidRPr="00FC3ECC">
        <w:rPr>
          <w:rFonts w:ascii="Times New Roman" w:hAnsi="Times New Roman" w:cs="Times New Roman"/>
          <w:sz w:val="24"/>
          <w:szCs w:val="24"/>
          <w:lang w:val="nl-NL"/>
        </w:rPr>
        <w:t xml:space="preserve"> idee van een nieuwe revolutie die de Nederlandse maatschappij zou veranderen. Volgens hem was de maatschappij als voor de Tweede Wereld</w:t>
      </w:r>
      <w:r w:rsidR="007906CA" w:rsidRPr="00FC3ECC">
        <w:rPr>
          <w:rFonts w:ascii="Times New Roman" w:hAnsi="Times New Roman" w:cs="Times New Roman"/>
          <w:sz w:val="24"/>
          <w:szCs w:val="24"/>
          <w:lang w:val="nl-NL"/>
        </w:rPr>
        <w:t>o</w:t>
      </w:r>
      <w:r w:rsidRPr="00FC3ECC">
        <w:rPr>
          <w:rFonts w:ascii="Times New Roman" w:hAnsi="Times New Roman" w:cs="Times New Roman"/>
          <w:sz w:val="24"/>
          <w:szCs w:val="24"/>
          <w:lang w:val="nl-NL"/>
        </w:rPr>
        <w:t xml:space="preserve">orlog. </w:t>
      </w:r>
      <w:r w:rsidR="007906CA" w:rsidRPr="00FC3ECC">
        <w:rPr>
          <w:rFonts w:ascii="Times New Roman" w:hAnsi="Times New Roman" w:cs="Times New Roman"/>
          <w:sz w:val="24"/>
          <w:szCs w:val="24"/>
          <w:lang w:val="nl-NL"/>
        </w:rPr>
        <w:t>Er was a</w:t>
      </w:r>
      <w:r w:rsidRPr="00FC3ECC">
        <w:rPr>
          <w:rFonts w:ascii="Times New Roman" w:hAnsi="Times New Roman" w:cs="Times New Roman"/>
          <w:sz w:val="24"/>
          <w:szCs w:val="24"/>
          <w:lang w:val="nl-NL"/>
        </w:rPr>
        <w:t>lgeme</w:t>
      </w:r>
      <w:r w:rsidR="007906CA" w:rsidRPr="00FC3ECC">
        <w:rPr>
          <w:rFonts w:ascii="Times New Roman" w:hAnsi="Times New Roman" w:cs="Times New Roman"/>
          <w:sz w:val="24"/>
          <w:szCs w:val="24"/>
          <w:lang w:val="nl-NL"/>
        </w:rPr>
        <w:t>ne</w:t>
      </w:r>
      <w:r w:rsidRPr="00FC3ECC">
        <w:rPr>
          <w:rFonts w:ascii="Times New Roman" w:hAnsi="Times New Roman" w:cs="Times New Roman"/>
          <w:sz w:val="24"/>
          <w:szCs w:val="24"/>
          <w:lang w:val="nl-NL"/>
        </w:rPr>
        <w:t xml:space="preserve"> vrijheid</w:t>
      </w:r>
      <w:r w:rsidR="00B67C55" w:rsidRPr="00514951">
        <w:rPr>
          <w:rFonts w:ascii="Times New Roman" w:hAnsi="Times New Roman" w:cs="Times New Roman"/>
          <w:sz w:val="24"/>
          <w:szCs w:val="24"/>
          <w:lang w:val="nl-NL"/>
        </w:rPr>
        <w:t>,</w:t>
      </w:r>
      <w:r w:rsidRPr="00FC3ECC">
        <w:rPr>
          <w:rFonts w:ascii="Times New Roman" w:hAnsi="Times New Roman" w:cs="Times New Roman"/>
          <w:sz w:val="24"/>
          <w:szCs w:val="24"/>
          <w:lang w:val="nl-NL"/>
        </w:rPr>
        <w:t xml:space="preserve"> maar nog was</w:t>
      </w:r>
      <w:r w:rsidR="00B67C55" w:rsidRPr="00514951">
        <w:rPr>
          <w:rFonts w:ascii="Times New Roman" w:hAnsi="Times New Roman" w:cs="Times New Roman"/>
          <w:sz w:val="24"/>
          <w:szCs w:val="24"/>
          <w:lang w:val="nl-NL"/>
        </w:rPr>
        <w:t xml:space="preserve"> de staat</w:t>
      </w:r>
      <w:r w:rsidRPr="00FC3ECC">
        <w:rPr>
          <w:rFonts w:ascii="Times New Roman" w:hAnsi="Times New Roman" w:cs="Times New Roman"/>
          <w:sz w:val="24"/>
          <w:szCs w:val="24"/>
          <w:lang w:val="nl-NL"/>
        </w:rPr>
        <w:t xml:space="preserve"> autoritair. </w:t>
      </w:r>
      <w:r w:rsidRPr="00514951">
        <w:rPr>
          <w:rFonts w:ascii="Times New Roman" w:hAnsi="Times New Roman" w:cs="Times New Roman"/>
          <w:i/>
          <w:sz w:val="24"/>
          <w:szCs w:val="24"/>
          <w:lang w:val="en-US"/>
        </w:rPr>
        <w:t>“We had to make a direct democracy for every day [</w:t>
      </w:r>
      <w:r w:rsidRPr="00FC3ECC">
        <w:rPr>
          <w:rFonts w:ascii="Times New Roman" w:hAnsi="Times New Roman" w:cs="Times New Roman"/>
          <w:i/>
          <w:sz w:val="24"/>
          <w:szCs w:val="24"/>
          <w:lang w:val="en-US"/>
        </w:rPr>
        <w:t>…] before a war was the Netherlands parliamentary democracy</w:t>
      </w:r>
      <w:r w:rsidR="00733420" w:rsidRPr="00FC3ECC">
        <w:rPr>
          <w:rFonts w:ascii="Times New Roman" w:hAnsi="Times New Roman" w:cs="Times New Roman"/>
          <w:i/>
          <w:sz w:val="24"/>
          <w:szCs w:val="24"/>
          <w:lang w:val="en-US"/>
        </w:rPr>
        <w:t xml:space="preserve"> but still also authoritarian.”</w:t>
      </w:r>
      <w:r w:rsidR="00733420" w:rsidRPr="00FC3ECC">
        <w:rPr>
          <w:rStyle w:val="FootnoteReference"/>
          <w:rFonts w:ascii="Times New Roman" w:hAnsi="Times New Roman" w:cs="Times New Roman"/>
          <w:i/>
          <w:sz w:val="24"/>
          <w:szCs w:val="24"/>
          <w:lang w:val="en-US"/>
        </w:rPr>
        <w:footnoteReference w:id="52"/>
      </w:r>
      <w:r w:rsidR="00733420" w:rsidRPr="00FC3ECC">
        <w:rPr>
          <w:rFonts w:ascii="Times New Roman" w:hAnsi="Times New Roman" w:cs="Times New Roman"/>
          <w:i/>
          <w:sz w:val="24"/>
          <w:szCs w:val="24"/>
          <w:lang w:val="en-US"/>
        </w:rPr>
        <w:t xml:space="preserve"> </w:t>
      </w:r>
      <w:r w:rsidR="00733420" w:rsidRPr="00514951">
        <w:rPr>
          <w:rFonts w:ascii="Times New Roman" w:hAnsi="Times New Roman" w:cs="Times New Roman"/>
          <w:sz w:val="24"/>
          <w:szCs w:val="24"/>
          <w:lang w:val="nl-NL"/>
        </w:rPr>
        <w:t>Roel van Duijn hoopte in een revolutie</w:t>
      </w:r>
      <w:r w:rsidR="007906CA" w:rsidRPr="00FC3ECC">
        <w:rPr>
          <w:rFonts w:ascii="Times New Roman" w:hAnsi="Times New Roman" w:cs="Times New Roman"/>
          <w:sz w:val="24"/>
          <w:szCs w:val="24"/>
          <w:lang w:val="nl-NL"/>
        </w:rPr>
        <w:t>,</w:t>
      </w:r>
      <w:r w:rsidR="00733420" w:rsidRPr="00514951">
        <w:rPr>
          <w:rFonts w:ascii="Times New Roman" w:hAnsi="Times New Roman" w:cs="Times New Roman"/>
          <w:sz w:val="24"/>
          <w:szCs w:val="24"/>
          <w:lang w:val="nl-NL"/>
        </w:rPr>
        <w:t xml:space="preserve"> maar </w:t>
      </w:r>
      <w:r w:rsidR="00733420" w:rsidRPr="00FC3ECC">
        <w:rPr>
          <w:rFonts w:ascii="Times New Roman" w:hAnsi="Times New Roman" w:cs="Times New Roman"/>
          <w:sz w:val="24"/>
          <w:szCs w:val="24"/>
          <w:lang w:val="nl-NL"/>
        </w:rPr>
        <w:t>hij dacht niet dat ze zo succesvol</w:t>
      </w:r>
      <w:r w:rsidR="00733420" w:rsidRPr="00514951">
        <w:rPr>
          <w:rFonts w:ascii="Times New Roman" w:hAnsi="Times New Roman" w:cs="Times New Roman"/>
          <w:sz w:val="24"/>
          <w:szCs w:val="24"/>
          <w:lang w:val="nl-NL"/>
        </w:rPr>
        <w:t xml:space="preserve"> </w:t>
      </w:r>
      <w:r w:rsidR="007906CA" w:rsidRPr="00FC3ECC">
        <w:rPr>
          <w:rFonts w:ascii="Times New Roman" w:hAnsi="Times New Roman" w:cs="Times New Roman"/>
          <w:sz w:val="24"/>
          <w:szCs w:val="24"/>
          <w:lang w:val="nl-NL"/>
        </w:rPr>
        <w:t>zou</w:t>
      </w:r>
      <w:r w:rsidR="00733420" w:rsidRPr="00FC3ECC">
        <w:rPr>
          <w:rFonts w:ascii="Times New Roman" w:hAnsi="Times New Roman" w:cs="Times New Roman"/>
          <w:sz w:val="24"/>
          <w:szCs w:val="24"/>
          <w:lang w:val="nl-NL"/>
        </w:rPr>
        <w:t xml:space="preserve"> zijn. </w:t>
      </w:r>
      <w:r w:rsidR="00733420" w:rsidRPr="00FC3ECC">
        <w:rPr>
          <w:rFonts w:ascii="Times New Roman" w:hAnsi="Times New Roman" w:cs="Times New Roman"/>
          <w:i/>
          <w:sz w:val="24"/>
          <w:szCs w:val="24"/>
          <w:lang w:val="en-US"/>
        </w:rPr>
        <w:t>“</w:t>
      </w:r>
      <w:r w:rsidR="00D06D74" w:rsidRPr="00FC3ECC">
        <w:rPr>
          <w:rFonts w:ascii="Times New Roman" w:hAnsi="Times New Roman" w:cs="Times New Roman"/>
          <w:i/>
          <w:sz w:val="24"/>
          <w:szCs w:val="24"/>
          <w:lang w:val="en-US"/>
        </w:rPr>
        <w:t>Thus</w:t>
      </w:r>
      <w:r w:rsidR="00962CB6" w:rsidRPr="00FC3ECC">
        <w:rPr>
          <w:rFonts w:ascii="Times New Roman" w:hAnsi="Times New Roman" w:cs="Times New Roman"/>
          <w:i/>
          <w:sz w:val="24"/>
          <w:szCs w:val="24"/>
          <w:lang w:val="en-US"/>
        </w:rPr>
        <w:t>,</w:t>
      </w:r>
      <w:r w:rsidR="00733420" w:rsidRPr="00FC3ECC">
        <w:rPr>
          <w:rFonts w:ascii="Times New Roman" w:hAnsi="Times New Roman" w:cs="Times New Roman"/>
          <w:i/>
          <w:sz w:val="24"/>
          <w:szCs w:val="24"/>
          <w:lang w:val="en-US"/>
        </w:rPr>
        <w:t xml:space="preserve"> we were quite successful in that changing, </w:t>
      </w:r>
      <w:r w:rsidR="000D512C" w:rsidRPr="00FC3ECC">
        <w:rPr>
          <w:rFonts w:ascii="Times New Roman" w:hAnsi="Times New Roman" w:cs="Times New Roman"/>
          <w:i/>
          <w:sz w:val="24"/>
          <w:szCs w:val="24"/>
          <w:lang w:val="en-US"/>
        </w:rPr>
        <w:t xml:space="preserve">it </w:t>
      </w:r>
      <w:proofErr w:type="gramStart"/>
      <w:r w:rsidR="000D512C" w:rsidRPr="00FC3ECC">
        <w:rPr>
          <w:rFonts w:ascii="Times New Roman" w:hAnsi="Times New Roman" w:cs="Times New Roman"/>
          <w:i/>
          <w:sz w:val="24"/>
          <w:szCs w:val="24"/>
          <w:lang w:val="en-US"/>
        </w:rPr>
        <w:t xml:space="preserve">was </w:t>
      </w:r>
      <w:r w:rsidR="00733420" w:rsidRPr="00FC3ECC">
        <w:rPr>
          <w:rFonts w:ascii="Times New Roman" w:hAnsi="Times New Roman" w:cs="Times New Roman"/>
          <w:i/>
          <w:sz w:val="24"/>
          <w:szCs w:val="24"/>
          <w:lang w:val="en-US"/>
        </w:rPr>
        <w:t>more or less</w:t>
      </w:r>
      <w:proofErr w:type="gramEnd"/>
      <w:r w:rsidR="00733420" w:rsidRPr="00FC3ECC">
        <w:rPr>
          <w:rFonts w:ascii="Times New Roman" w:hAnsi="Times New Roman" w:cs="Times New Roman"/>
          <w:i/>
          <w:sz w:val="24"/>
          <w:szCs w:val="24"/>
          <w:lang w:val="en-US"/>
        </w:rPr>
        <w:t xml:space="preserve"> </w:t>
      </w:r>
      <w:r w:rsidR="000D512C" w:rsidRPr="00FC3ECC">
        <w:rPr>
          <w:rFonts w:ascii="Times New Roman" w:hAnsi="Times New Roman" w:cs="Times New Roman"/>
          <w:i/>
          <w:sz w:val="24"/>
          <w:szCs w:val="24"/>
          <w:lang w:val="en-US"/>
        </w:rPr>
        <w:t>a revolution.”</w:t>
      </w:r>
      <w:r w:rsidR="000D512C" w:rsidRPr="00FC3ECC">
        <w:rPr>
          <w:rStyle w:val="FootnoteReference"/>
          <w:rFonts w:ascii="Times New Roman" w:hAnsi="Times New Roman" w:cs="Times New Roman"/>
          <w:i/>
          <w:sz w:val="24"/>
          <w:szCs w:val="24"/>
          <w:lang w:val="en-US"/>
        </w:rPr>
        <w:footnoteReference w:id="53"/>
      </w:r>
      <w:r w:rsidR="00962CB6" w:rsidRPr="00FC3ECC">
        <w:rPr>
          <w:rFonts w:ascii="Times New Roman" w:hAnsi="Times New Roman" w:cs="Times New Roman"/>
          <w:sz w:val="24"/>
          <w:szCs w:val="24"/>
          <w:lang w:val="en-US"/>
        </w:rPr>
        <w:t xml:space="preserve"> </w:t>
      </w:r>
    </w:p>
    <w:p w14:paraId="7C45C680" w14:textId="78E1CD32" w:rsidR="00962CB6" w:rsidRPr="00FC3ECC" w:rsidRDefault="00962CB6" w:rsidP="00514951">
      <w:pPr>
        <w:spacing w:line="360" w:lineRule="auto"/>
        <w:ind w:firstLine="708"/>
        <w:jc w:val="both"/>
        <w:rPr>
          <w:rFonts w:ascii="Times New Roman" w:hAnsi="Times New Roman" w:cs="Times New Roman"/>
          <w:sz w:val="24"/>
          <w:szCs w:val="24"/>
          <w:lang w:val="nl-NL"/>
        </w:rPr>
      </w:pPr>
      <w:r w:rsidRPr="00514951">
        <w:rPr>
          <w:rFonts w:ascii="Times New Roman" w:hAnsi="Times New Roman" w:cs="Times New Roman"/>
          <w:sz w:val="24"/>
          <w:szCs w:val="24"/>
          <w:lang w:val="nl-NL"/>
        </w:rPr>
        <w:t xml:space="preserve">Rober Jasper Grootveld had volgens Roel van Duijn eigen </w:t>
      </w:r>
      <w:r w:rsidRPr="00FC3ECC">
        <w:rPr>
          <w:rFonts w:ascii="Times New Roman" w:hAnsi="Times New Roman" w:cs="Times New Roman"/>
          <w:sz w:val="24"/>
          <w:szCs w:val="24"/>
          <w:lang w:val="nl-NL"/>
        </w:rPr>
        <w:t>demonen. Hij was een bi</w:t>
      </w:r>
      <w:r w:rsidR="00862B84" w:rsidRPr="00FC3ECC">
        <w:rPr>
          <w:rFonts w:ascii="Times New Roman" w:hAnsi="Times New Roman" w:cs="Times New Roman"/>
          <w:sz w:val="24"/>
          <w:szCs w:val="24"/>
          <w:lang w:val="nl-NL"/>
        </w:rPr>
        <w:t>j</w:t>
      </w:r>
      <w:r w:rsidRPr="00FC3ECC">
        <w:rPr>
          <w:rFonts w:ascii="Times New Roman" w:hAnsi="Times New Roman" w:cs="Times New Roman"/>
          <w:sz w:val="24"/>
          <w:szCs w:val="24"/>
          <w:lang w:val="nl-NL"/>
        </w:rPr>
        <w:t xml:space="preserve">zondere man met een talent </w:t>
      </w:r>
      <w:r w:rsidR="00862B84" w:rsidRPr="00FC3ECC">
        <w:rPr>
          <w:rFonts w:ascii="Times New Roman" w:hAnsi="Times New Roman" w:cs="Times New Roman"/>
          <w:sz w:val="24"/>
          <w:szCs w:val="24"/>
          <w:lang w:val="nl-NL"/>
        </w:rPr>
        <w:t>voor</w:t>
      </w:r>
      <w:r w:rsidRPr="00FC3ECC">
        <w:rPr>
          <w:rFonts w:ascii="Times New Roman" w:hAnsi="Times New Roman" w:cs="Times New Roman"/>
          <w:sz w:val="24"/>
          <w:szCs w:val="24"/>
          <w:lang w:val="nl-NL"/>
        </w:rPr>
        <w:t xml:space="preserve"> organisatie. Zijn happenings trok</w:t>
      </w:r>
      <w:r w:rsidR="00862B84" w:rsidRPr="00FC3ECC">
        <w:rPr>
          <w:rFonts w:ascii="Times New Roman" w:hAnsi="Times New Roman" w:cs="Times New Roman"/>
          <w:sz w:val="24"/>
          <w:szCs w:val="24"/>
          <w:lang w:val="nl-NL"/>
        </w:rPr>
        <w:t>ken</w:t>
      </w:r>
      <w:r w:rsidRPr="00FC3ECC">
        <w:rPr>
          <w:rFonts w:ascii="Times New Roman" w:hAnsi="Times New Roman" w:cs="Times New Roman"/>
          <w:sz w:val="24"/>
          <w:szCs w:val="24"/>
          <w:lang w:val="nl-NL"/>
        </w:rPr>
        <w:t xml:space="preserve"> altijd veel mensen. Hij deed de happenings nog voor Provo was opgericht. </w:t>
      </w:r>
      <w:r w:rsidR="004D50D7" w:rsidRPr="00FC3ECC">
        <w:rPr>
          <w:rFonts w:ascii="Times New Roman" w:hAnsi="Times New Roman" w:cs="Times New Roman"/>
          <w:sz w:val="24"/>
          <w:szCs w:val="24"/>
          <w:lang w:val="nl-NL"/>
        </w:rPr>
        <w:t xml:space="preserve">Jasper Grootveld had allerlei verschillende banen. </w:t>
      </w:r>
      <w:r w:rsidRPr="00FC3ECC">
        <w:rPr>
          <w:rFonts w:ascii="Times New Roman" w:hAnsi="Times New Roman" w:cs="Times New Roman"/>
          <w:sz w:val="24"/>
          <w:szCs w:val="24"/>
          <w:lang w:val="nl-NL"/>
        </w:rPr>
        <w:t xml:space="preserve">Toen </w:t>
      </w:r>
      <w:r w:rsidR="00862B84" w:rsidRPr="00FC3ECC">
        <w:rPr>
          <w:rFonts w:ascii="Times New Roman" w:hAnsi="Times New Roman" w:cs="Times New Roman"/>
          <w:sz w:val="24"/>
          <w:szCs w:val="24"/>
          <w:lang w:val="nl-NL"/>
        </w:rPr>
        <w:t>het</w:t>
      </w:r>
      <w:r w:rsidRPr="00FC3ECC">
        <w:rPr>
          <w:rFonts w:ascii="Times New Roman" w:hAnsi="Times New Roman" w:cs="Times New Roman"/>
          <w:sz w:val="24"/>
          <w:szCs w:val="24"/>
          <w:lang w:val="nl-NL"/>
        </w:rPr>
        <w:t xml:space="preserve"> tijdschrift Provo nr. 1 was gepubliceerd, vond antirookmagiër (Jasper Grootveld) Provo een interesante beweging en wilde hij met hen samenwerken. </w:t>
      </w:r>
      <w:r w:rsidR="00711B6A" w:rsidRPr="00FC3ECC">
        <w:rPr>
          <w:rFonts w:ascii="Times New Roman" w:hAnsi="Times New Roman" w:cs="Times New Roman"/>
          <w:sz w:val="24"/>
          <w:szCs w:val="24"/>
          <w:lang w:val="nl-NL"/>
        </w:rPr>
        <w:t>Jasper Grootveld was weliswaar een van de grootste anarchisten in Nederland.</w:t>
      </w:r>
    </w:p>
    <w:p w14:paraId="4C4E3D47" w14:textId="758F9B2B" w:rsidR="00711B6A" w:rsidRPr="00514951" w:rsidRDefault="00862B84" w:rsidP="00514951">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t>Een andere belangrijke persoon was</w:t>
      </w:r>
      <w:r w:rsidR="00711B6A" w:rsidRPr="00FC3ECC">
        <w:rPr>
          <w:rFonts w:ascii="Times New Roman" w:hAnsi="Times New Roman" w:cs="Times New Roman"/>
          <w:sz w:val="24"/>
          <w:szCs w:val="24"/>
          <w:lang w:val="nl-NL"/>
        </w:rPr>
        <w:t xml:space="preserve"> Rob Stolk</w:t>
      </w:r>
      <w:r w:rsidRPr="00FC3ECC">
        <w:rPr>
          <w:rFonts w:ascii="Times New Roman" w:hAnsi="Times New Roman" w:cs="Times New Roman"/>
          <w:sz w:val="24"/>
          <w:szCs w:val="24"/>
          <w:lang w:val="nl-NL"/>
        </w:rPr>
        <w:t>.</w:t>
      </w:r>
      <w:r w:rsidR="00711B6A" w:rsidRPr="00FC3ECC">
        <w:rPr>
          <w:rFonts w:ascii="Times New Roman" w:hAnsi="Times New Roman" w:cs="Times New Roman"/>
          <w:sz w:val="24"/>
          <w:szCs w:val="24"/>
          <w:lang w:val="nl-NL"/>
        </w:rPr>
        <w:t xml:space="preserve"> </w:t>
      </w:r>
      <w:r w:rsidRPr="00FC3ECC">
        <w:rPr>
          <w:rFonts w:ascii="Times New Roman" w:hAnsi="Times New Roman" w:cs="Times New Roman"/>
          <w:sz w:val="24"/>
          <w:szCs w:val="24"/>
          <w:lang w:val="nl-NL"/>
        </w:rPr>
        <w:t xml:space="preserve">Hij </w:t>
      </w:r>
      <w:r w:rsidR="00711B6A" w:rsidRPr="00FC3ECC">
        <w:rPr>
          <w:rFonts w:ascii="Times New Roman" w:hAnsi="Times New Roman" w:cs="Times New Roman"/>
          <w:sz w:val="24"/>
          <w:szCs w:val="24"/>
          <w:lang w:val="nl-NL"/>
        </w:rPr>
        <w:t xml:space="preserve">was </w:t>
      </w:r>
      <w:r w:rsidRPr="00FC3ECC">
        <w:rPr>
          <w:rFonts w:ascii="Times New Roman" w:hAnsi="Times New Roman" w:cs="Times New Roman"/>
          <w:sz w:val="24"/>
          <w:szCs w:val="24"/>
          <w:lang w:val="nl-NL"/>
        </w:rPr>
        <w:t xml:space="preserve">al </w:t>
      </w:r>
      <w:r w:rsidR="00711B6A" w:rsidRPr="00FC3ECC">
        <w:rPr>
          <w:rFonts w:ascii="Times New Roman" w:hAnsi="Times New Roman" w:cs="Times New Roman"/>
          <w:sz w:val="24"/>
          <w:szCs w:val="24"/>
          <w:lang w:val="nl-NL"/>
        </w:rPr>
        <w:t>een anarchist van</w:t>
      </w:r>
      <w:r w:rsidRPr="00FC3ECC">
        <w:rPr>
          <w:rFonts w:ascii="Times New Roman" w:hAnsi="Times New Roman" w:cs="Times New Roman"/>
          <w:sz w:val="24"/>
          <w:szCs w:val="24"/>
          <w:lang w:val="nl-NL"/>
        </w:rPr>
        <w:t>af</w:t>
      </w:r>
      <w:r w:rsidR="00711B6A" w:rsidRPr="00FC3ECC">
        <w:rPr>
          <w:rFonts w:ascii="Times New Roman" w:hAnsi="Times New Roman" w:cs="Times New Roman"/>
          <w:sz w:val="24"/>
          <w:szCs w:val="24"/>
          <w:lang w:val="nl-NL"/>
        </w:rPr>
        <w:t xml:space="preserve"> zij</w:t>
      </w:r>
      <w:r w:rsidRPr="00FC3ECC">
        <w:rPr>
          <w:rFonts w:ascii="Times New Roman" w:hAnsi="Times New Roman" w:cs="Times New Roman"/>
          <w:sz w:val="24"/>
          <w:szCs w:val="24"/>
          <w:lang w:val="nl-NL"/>
        </w:rPr>
        <w:t>n</w:t>
      </w:r>
      <w:r w:rsidR="00711B6A" w:rsidRPr="00FC3ECC">
        <w:rPr>
          <w:rFonts w:ascii="Times New Roman" w:hAnsi="Times New Roman" w:cs="Times New Roman"/>
          <w:sz w:val="24"/>
          <w:szCs w:val="24"/>
          <w:lang w:val="nl-NL"/>
        </w:rPr>
        <w:t xml:space="preserve"> jeugd. Hij </w:t>
      </w:r>
      <w:r w:rsidRPr="00FC3ECC">
        <w:rPr>
          <w:rFonts w:ascii="Times New Roman" w:hAnsi="Times New Roman" w:cs="Times New Roman"/>
          <w:sz w:val="24"/>
          <w:szCs w:val="24"/>
          <w:lang w:val="nl-NL"/>
        </w:rPr>
        <w:t>kwam uit de</w:t>
      </w:r>
      <w:r w:rsidR="00711B6A" w:rsidRPr="00FC3ECC">
        <w:rPr>
          <w:rFonts w:ascii="Times New Roman" w:hAnsi="Times New Roman" w:cs="Times New Roman"/>
          <w:sz w:val="24"/>
          <w:szCs w:val="24"/>
          <w:lang w:val="nl-NL"/>
        </w:rPr>
        <w:t xml:space="preserve"> arbei</w:t>
      </w:r>
      <w:r w:rsidRPr="00FC3ECC">
        <w:rPr>
          <w:rFonts w:ascii="Times New Roman" w:hAnsi="Times New Roman" w:cs="Times New Roman"/>
          <w:sz w:val="24"/>
          <w:szCs w:val="24"/>
          <w:lang w:val="nl-NL"/>
        </w:rPr>
        <w:t>dersklasse</w:t>
      </w:r>
      <w:r w:rsidR="00711B6A" w:rsidRPr="00FC3ECC">
        <w:rPr>
          <w:rFonts w:ascii="Times New Roman" w:hAnsi="Times New Roman" w:cs="Times New Roman"/>
          <w:sz w:val="24"/>
          <w:szCs w:val="24"/>
          <w:lang w:val="nl-NL"/>
        </w:rPr>
        <w:t xml:space="preserve">. Hij </w:t>
      </w:r>
      <w:r w:rsidRPr="00FC3ECC">
        <w:rPr>
          <w:rFonts w:ascii="Times New Roman" w:hAnsi="Times New Roman" w:cs="Times New Roman"/>
          <w:sz w:val="24"/>
          <w:szCs w:val="24"/>
          <w:lang w:val="nl-NL"/>
        </w:rPr>
        <w:t>begon in het</w:t>
      </w:r>
      <w:r w:rsidR="00711B6A" w:rsidRPr="00FC3ECC">
        <w:rPr>
          <w:rFonts w:ascii="Times New Roman" w:hAnsi="Times New Roman" w:cs="Times New Roman"/>
          <w:sz w:val="24"/>
          <w:szCs w:val="24"/>
          <w:lang w:val="nl-NL"/>
        </w:rPr>
        <w:t xml:space="preserve"> tijdschrift Barst </w:t>
      </w:r>
      <w:r w:rsidRPr="00FC3ECC">
        <w:rPr>
          <w:rFonts w:ascii="Times New Roman" w:hAnsi="Times New Roman" w:cs="Times New Roman"/>
          <w:sz w:val="24"/>
          <w:szCs w:val="24"/>
          <w:lang w:val="nl-NL"/>
        </w:rPr>
        <w:t xml:space="preserve">te </w:t>
      </w:r>
      <w:r w:rsidR="00711B6A" w:rsidRPr="00FC3ECC">
        <w:rPr>
          <w:rFonts w:ascii="Times New Roman" w:hAnsi="Times New Roman" w:cs="Times New Roman"/>
          <w:sz w:val="24"/>
          <w:szCs w:val="24"/>
          <w:lang w:val="nl-NL"/>
        </w:rPr>
        <w:t xml:space="preserve">publiceren. In 1965 heeft hij met Roel van Duijn Provo opgericht. </w:t>
      </w:r>
      <w:r w:rsidR="009F3551" w:rsidRPr="00FC3ECC">
        <w:rPr>
          <w:rFonts w:ascii="Times New Roman" w:hAnsi="Times New Roman" w:cs="Times New Roman"/>
          <w:i/>
          <w:sz w:val="24"/>
          <w:szCs w:val="24"/>
          <w:lang w:val="nl-NL"/>
        </w:rPr>
        <w:t>“Stolk was veel meer een man van de praktijk, extravert, een genotzuchtige levensstijl tentoonspreidend en tegelijkertijd de stilist achter de drukpersen.”</w:t>
      </w:r>
      <w:r w:rsidR="009F3551" w:rsidRPr="00FC3ECC">
        <w:rPr>
          <w:rStyle w:val="FootnoteReference"/>
          <w:rFonts w:ascii="Times New Roman" w:hAnsi="Times New Roman" w:cs="Times New Roman"/>
          <w:i/>
          <w:sz w:val="24"/>
          <w:szCs w:val="24"/>
          <w:lang w:val="nl-NL"/>
        </w:rPr>
        <w:footnoteReference w:id="54"/>
      </w:r>
      <w:r w:rsidR="009F3551" w:rsidRPr="00FC3ECC">
        <w:rPr>
          <w:rFonts w:ascii="Times New Roman" w:hAnsi="Times New Roman" w:cs="Times New Roman"/>
          <w:i/>
          <w:sz w:val="24"/>
          <w:szCs w:val="24"/>
          <w:lang w:val="nl-NL"/>
        </w:rPr>
        <w:t xml:space="preserve"> </w:t>
      </w:r>
      <w:r w:rsidR="009F3551" w:rsidRPr="00FC3ECC">
        <w:rPr>
          <w:rFonts w:ascii="Times New Roman" w:hAnsi="Times New Roman" w:cs="Times New Roman"/>
          <w:sz w:val="24"/>
          <w:szCs w:val="24"/>
          <w:lang w:val="nl-NL"/>
        </w:rPr>
        <w:t>Robert Hartzema</w:t>
      </w:r>
      <w:r w:rsidR="009F3551" w:rsidRPr="00FC3ECC">
        <w:rPr>
          <w:rStyle w:val="FootnoteReference"/>
          <w:rFonts w:ascii="Times New Roman" w:hAnsi="Times New Roman" w:cs="Times New Roman"/>
          <w:sz w:val="24"/>
          <w:szCs w:val="24"/>
          <w:lang w:val="nl-NL"/>
        </w:rPr>
        <w:footnoteReference w:id="55"/>
      </w:r>
      <w:r w:rsidR="009F3551" w:rsidRPr="00FC3ECC">
        <w:rPr>
          <w:rFonts w:ascii="Times New Roman" w:hAnsi="Times New Roman" w:cs="Times New Roman"/>
          <w:sz w:val="24"/>
          <w:szCs w:val="24"/>
          <w:lang w:val="nl-NL"/>
        </w:rPr>
        <w:t xml:space="preserve"> zei nog over Rob Stolk. </w:t>
      </w:r>
      <w:r w:rsidR="009F3551" w:rsidRPr="00FC3ECC">
        <w:rPr>
          <w:rFonts w:ascii="Times New Roman" w:hAnsi="Times New Roman" w:cs="Times New Roman"/>
          <w:i/>
          <w:sz w:val="24"/>
          <w:szCs w:val="24"/>
          <w:lang w:val="nl-NL"/>
        </w:rPr>
        <w:t>“Met Rob had ik een heel goed contact. Kon je ontzettend mee lachen. Dat was heel direct. [...] Rob was meer de kunstenaar, Roel was de filosoof.”</w:t>
      </w:r>
      <w:r w:rsidR="009F3551" w:rsidRPr="00FC3ECC">
        <w:rPr>
          <w:rStyle w:val="FootnoteReference"/>
          <w:rFonts w:ascii="Times New Roman" w:hAnsi="Times New Roman" w:cs="Times New Roman"/>
          <w:i/>
          <w:sz w:val="24"/>
          <w:szCs w:val="24"/>
          <w:lang w:val="nl-NL"/>
        </w:rPr>
        <w:footnoteReference w:id="56"/>
      </w:r>
      <w:r w:rsidR="009F3551" w:rsidRPr="00FC3ECC">
        <w:rPr>
          <w:rFonts w:ascii="Times New Roman" w:hAnsi="Times New Roman" w:cs="Times New Roman"/>
          <w:i/>
          <w:sz w:val="24"/>
          <w:szCs w:val="24"/>
          <w:lang w:val="nl-NL"/>
        </w:rPr>
        <w:t xml:space="preserve"> </w:t>
      </w:r>
      <w:r w:rsidR="00DE15B0" w:rsidRPr="00FC3ECC">
        <w:rPr>
          <w:rFonts w:ascii="Times New Roman" w:hAnsi="Times New Roman" w:cs="Times New Roman"/>
          <w:sz w:val="24"/>
          <w:szCs w:val="24"/>
          <w:lang w:val="nl-NL"/>
        </w:rPr>
        <w:t xml:space="preserve">Rob Stolk was </w:t>
      </w:r>
      <w:r w:rsidRPr="00FC3ECC">
        <w:rPr>
          <w:rFonts w:ascii="Times New Roman" w:hAnsi="Times New Roman" w:cs="Times New Roman"/>
          <w:sz w:val="24"/>
          <w:szCs w:val="24"/>
          <w:lang w:val="nl-NL"/>
        </w:rPr>
        <w:t>de</w:t>
      </w:r>
      <w:r w:rsidR="00B83498">
        <w:rPr>
          <w:rFonts w:ascii="Times New Roman" w:hAnsi="Times New Roman" w:cs="Times New Roman"/>
          <w:sz w:val="24"/>
          <w:szCs w:val="24"/>
          <w:lang w:val="nl-NL"/>
        </w:rPr>
        <w:t xml:space="preserve"> drukker van de Provo</w:t>
      </w:r>
      <w:r w:rsidR="00DE15B0" w:rsidRPr="00FC3ECC">
        <w:rPr>
          <w:rFonts w:ascii="Times New Roman" w:hAnsi="Times New Roman" w:cs="Times New Roman"/>
          <w:sz w:val="24"/>
          <w:szCs w:val="24"/>
          <w:lang w:val="nl-NL"/>
        </w:rPr>
        <w:t xml:space="preserve">beweging. Volgens </w:t>
      </w:r>
      <w:r w:rsidRPr="00FC3ECC">
        <w:rPr>
          <w:rFonts w:ascii="Times New Roman" w:hAnsi="Times New Roman" w:cs="Times New Roman"/>
          <w:sz w:val="24"/>
          <w:szCs w:val="24"/>
          <w:lang w:val="nl-NL"/>
        </w:rPr>
        <w:t>sommige</w:t>
      </w:r>
      <w:r w:rsidR="00DE15B0" w:rsidRPr="00FC3ECC">
        <w:rPr>
          <w:rFonts w:ascii="Times New Roman" w:hAnsi="Times New Roman" w:cs="Times New Roman"/>
          <w:sz w:val="24"/>
          <w:szCs w:val="24"/>
          <w:lang w:val="nl-NL"/>
        </w:rPr>
        <w:t xml:space="preserve"> bronnen moest hij dat doen. </w:t>
      </w:r>
      <w:r w:rsidR="00DE15B0" w:rsidRPr="00FC3ECC">
        <w:rPr>
          <w:rFonts w:ascii="Times New Roman" w:hAnsi="Times New Roman" w:cs="Times New Roman"/>
          <w:i/>
          <w:sz w:val="24"/>
          <w:szCs w:val="24"/>
          <w:lang w:val="nl-NL"/>
        </w:rPr>
        <w:t>“[...] in Provo forced him to become a printer.”</w:t>
      </w:r>
      <w:r w:rsidR="00DE15B0" w:rsidRPr="00FC3ECC">
        <w:rPr>
          <w:rStyle w:val="FootnoteReference"/>
          <w:rFonts w:ascii="Times New Roman" w:hAnsi="Times New Roman" w:cs="Times New Roman"/>
          <w:i/>
          <w:sz w:val="24"/>
          <w:szCs w:val="24"/>
          <w:lang w:val="nl-NL"/>
        </w:rPr>
        <w:footnoteReference w:id="57"/>
      </w:r>
      <w:r w:rsidR="00DE15B0" w:rsidRPr="00FC3ECC">
        <w:rPr>
          <w:rFonts w:ascii="Times New Roman" w:hAnsi="Times New Roman" w:cs="Times New Roman"/>
          <w:i/>
          <w:sz w:val="24"/>
          <w:szCs w:val="24"/>
          <w:lang w:val="nl-NL"/>
        </w:rPr>
        <w:t xml:space="preserve"> </w:t>
      </w:r>
      <w:r w:rsidR="00443D8D" w:rsidRPr="00FC3ECC">
        <w:rPr>
          <w:rFonts w:ascii="Times New Roman" w:hAnsi="Times New Roman" w:cs="Times New Roman"/>
          <w:sz w:val="24"/>
          <w:szCs w:val="24"/>
          <w:lang w:val="nl-NL"/>
        </w:rPr>
        <w:t>Hij was een van de organisator</w:t>
      </w:r>
      <w:r w:rsidRPr="00FC3ECC">
        <w:rPr>
          <w:rFonts w:ascii="Times New Roman" w:hAnsi="Times New Roman" w:cs="Times New Roman"/>
          <w:sz w:val="24"/>
          <w:szCs w:val="24"/>
          <w:lang w:val="nl-NL"/>
        </w:rPr>
        <w:t>en</w:t>
      </w:r>
      <w:r w:rsidR="00443D8D" w:rsidRPr="00FC3ECC">
        <w:rPr>
          <w:rFonts w:ascii="Times New Roman" w:hAnsi="Times New Roman" w:cs="Times New Roman"/>
          <w:sz w:val="24"/>
          <w:szCs w:val="24"/>
          <w:lang w:val="nl-NL"/>
        </w:rPr>
        <w:t xml:space="preserve"> van </w:t>
      </w:r>
      <w:r w:rsidRPr="00FC3ECC">
        <w:rPr>
          <w:rFonts w:ascii="Times New Roman" w:hAnsi="Times New Roman" w:cs="Times New Roman"/>
          <w:sz w:val="24"/>
          <w:szCs w:val="24"/>
          <w:lang w:val="nl-NL"/>
        </w:rPr>
        <w:t xml:space="preserve">het </w:t>
      </w:r>
      <w:r w:rsidR="00443D8D" w:rsidRPr="00FC3ECC">
        <w:rPr>
          <w:rFonts w:ascii="Times New Roman" w:hAnsi="Times New Roman" w:cs="Times New Roman"/>
          <w:sz w:val="24"/>
          <w:szCs w:val="24"/>
          <w:lang w:val="nl-NL"/>
        </w:rPr>
        <w:t xml:space="preserve">Witte </w:t>
      </w:r>
      <w:r w:rsidR="00443D8D" w:rsidRPr="00514951">
        <w:rPr>
          <w:rFonts w:ascii="Times New Roman" w:hAnsi="Times New Roman" w:cs="Times New Roman"/>
          <w:sz w:val="24"/>
          <w:szCs w:val="24"/>
          <w:lang w:val="nl-NL"/>
        </w:rPr>
        <w:t>Fietse</w:t>
      </w:r>
      <w:r w:rsidRPr="00FC3ECC">
        <w:rPr>
          <w:rFonts w:ascii="Times New Roman" w:hAnsi="Times New Roman" w:cs="Times New Roman"/>
          <w:sz w:val="24"/>
          <w:szCs w:val="24"/>
          <w:lang w:val="nl-NL"/>
        </w:rPr>
        <w:t>n</w:t>
      </w:r>
      <w:r w:rsidR="00443D8D" w:rsidRPr="00FC3ECC">
        <w:rPr>
          <w:rFonts w:ascii="Times New Roman" w:hAnsi="Times New Roman" w:cs="Times New Roman"/>
          <w:sz w:val="24"/>
          <w:szCs w:val="24"/>
          <w:lang w:val="nl-NL"/>
        </w:rPr>
        <w:t xml:space="preserve">plan. </w:t>
      </w:r>
      <w:r w:rsidR="00443D8D" w:rsidRPr="00514951">
        <w:rPr>
          <w:rFonts w:ascii="Times New Roman" w:hAnsi="Times New Roman" w:cs="Times New Roman"/>
          <w:sz w:val="24"/>
          <w:szCs w:val="24"/>
          <w:lang w:val="nl-NL"/>
        </w:rPr>
        <w:t xml:space="preserve">Hij deed </w:t>
      </w:r>
      <w:r w:rsidRPr="00FC3ECC">
        <w:rPr>
          <w:rFonts w:ascii="Times New Roman" w:hAnsi="Times New Roman" w:cs="Times New Roman"/>
          <w:sz w:val="24"/>
          <w:szCs w:val="24"/>
          <w:lang w:val="nl-NL"/>
        </w:rPr>
        <w:t>met</w:t>
      </w:r>
      <w:r w:rsidR="00443D8D" w:rsidRPr="00514951">
        <w:rPr>
          <w:rFonts w:ascii="Times New Roman" w:hAnsi="Times New Roman" w:cs="Times New Roman"/>
          <w:sz w:val="24"/>
          <w:szCs w:val="24"/>
          <w:lang w:val="nl-NL"/>
        </w:rPr>
        <w:t xml:space="preserve"> bijna </w:t>
      </w:r>
      <w:r w:rsidR="00443D8D" w:rsidRPr="00FC3ECC">
        <w:rPr>
          <w:rFonts w:ascii="Times New Roman" w:hAnsi="Times New Roman" w:cs="Times New Roman"/>
          <w:sz w:val="24"/>
          <w:szCs w:val="24"/>
          <w:lang w:val="nl-NL"/>
        </w:rPr>
        <w:t xml:space="preserve">alle </w:t>
      </w:r>
      <w:r w:rsidRPr="00FC3ECC">
        <w:rPr>
          <w:rFonts w:ascii="Times New Roman" w:hAnsi="Times New Roman" w:cs="Times New Roman"/>
          <w:sz w:val="24"/>
          <w:szCs w:val="24"/>
          <w:lang w:val="nl-NL"/>
        </w:rPr>
        <w:t>activiteiten</w:t>
      </w:r>
      <w:r w:rsidR="00443D8D" w:rsidRPr="00FC3ECC">
        <w:rPr>
          <w:rFonts w:ascii="Times New Roman" w:hAnsi="Times New Roman" w:cs="Times New Roman"/>
          <w:sz w:val="24"/>
          <w:szCs w:val="24"/>
          <w:lang w:val="nl-NL"/>
        </w:rPr>
        <w:t xml:space="preserve"> van Provo me</w:t>
      </w:r>
      <w:r w:rsidRPr="00FC3ECC">
        <w:rPr>
          <w:rFonts w:ascii="Times New Roman" w:hAnsi="Times New Roman" w:cs="Times New Roman"/>
          <w:sz w:val="24"/>
          <w:szCs w:val="24"/>
          <w:lang w:val="nl-NL"/>
        </w:rPr>
        <w:t>e</w:t>
      </w:r>
      <w:r w:rsidR="00443D8D" w:rsidRPr="00FC3ECC">
        <w:rPr>
          <w:rFonts w:ascii="Times New Roman" w:hAnsi="Times New Roman" w:cs="Times New Roman"/>
          <w:sz w:val="24"/>
          <w:szCs w:val="24"/>
          <w:lang w:val="nl-NL"/>
        </w:rPr>
        <w:t xml:space="preserve">. </w:t>
      </w:r>
      <w:r w:rsidRPr="00FC3ECC">
        <w:rPr>
          <w:rFonts w:ascii="Times New Roman" w:hAnsi="Times New Roman" w:cs="Times New Roman"/>
          <w:sz w:val="24"/>
          <w:szCs w:val="24"/>
          <w:lang w:val="nl-NL"/>
        </w:rPr>
        <w:t>Stolk</w:t>
      </w:r>
      <w:r w:rsidR="00443D8D" w:rsidRPr="00FC3ECC">
        <w:rPr>
          <w:rFonts w:ascii="Times New Roman" w:hAnsi="Times New Roman" w:cs="Times New Roman"/>
          <w:sz w:val="24"/>
          <w:szCs w:val="24"/>
          <w:lang w:val="nl-NL"/>
        </w:rPr>
        <w:t xml:space="preserve"> was </w:t>
      </w:r>
      <w:r w:rsidRPr="00FC3ECC">
        <w:rPr>
          <w:rFonts w:ascii="Times New Roman" w:hAnsi="Times New Roman" w:cs="Times New Roman"/>
          <w:sz w:val="24"/>
          <w:szCs w:val="24"/>
          <w:lang w:val="nl-NL"/>
        </w:rPr>
        <w:t>net</w:t>
      </w:r>
      <w:r w:rsidR="00443D8D" w:rsidRPr="00FC3ECC">
        <w:rPr>
          <w:rFonts w:ascii="Times New Roman" w:hAnsi="Times New Roman" w:cs="Times New Roman"/>
          <w:sz w:val="24"/>
          <w:szCs w:val="24"/>
          <w:lang w:val="nl-NL"/>
        </w:rPr>
        <w:t xml:space="preserve"> als de rest van Provo</w:t>
      </w:r>
      <w:r w:rsidRPr="00FC3ECC">
        <w:rPr>
          <w:rFonts w:ascii="Times New Roman" w:hAnsi="Times New Roman" w:cs="Times New Roman"/>
          <w:sz w:val="24"/>
          <w:szCs w:val="24"/>
          <w:lang w:val="nl-NL"/>
        </w:rPr>
        <w:t xml:space="preserve"> een </w:t>
      </w:r>
      <w:r w:rsidRPr="00FC3ECC">
        <w:rPr>
          <w:rFonts w:ascii="Times New Roman" w:hAnsi="Times New Roman" w:cs="Times New Roman"/>
          <w:sz w:val="24"/>
          <w:szCs w:val="24"/>
          <w:lang w:val="nl-NL"/>
        </w:rPr>
        <w:lastRenderedPageBreak/>
        <w:t>provocateur</w:t>
      </w:r>
      <w:r w:rsidR="00443D8D" w:rsidRPr="00FC3ECC">
        <w:rPr>
          <w:rFonts w:ascii="Times New Roman" w:hAnsi="Times New Roman" w:cs="Times New Roman"/>
          <w:sz w:val="24"/>
          <w:szCs w:val="24"/>
          <w:lang w:val="nl-NL"/>
        </w:rPr>
        <w:t xml:space="preserve">. </w:t>
      </w:r>
      <w:r w:rsidR="00443D8D" w:rsidRPr="00FC3ECC">
        <w:rPr>
          <w:rFonts w:ascii="Times New Roman" w:hAnsi="Times New Roman" w:cs="Times New Roman"/>
          <w:i/>
          <w:sz w:val="24"/>
          <w:szCs w:val="24"/>
          <w:lang w:val="nl-NL"/>
        </w:rPr>
        <w:t>“[Reporter]: Waar leeft u van? Rob Stolk: Ja, ik doe iets heel vaags, dat laat ik liever niet... maar ik werk dus niet. [Reporter]: Maar u verdient wel geld? Rob Stolk: Nee, nee, ik verdien geen geld. [Reporter]: Waar leeft u van? Rob Stolk: Ik par</w:t>
      </w:r>
      <w:r w:rsidRPr="00FC3ECC">
        <w:rPr>
          <w:rFonts w:ascii="Times New Roman" w:hAnsi="Times New Roman" w:cs="Times New Roman"/>
          <w:i/>
          <w:sz w:val="24"/>
          <w:szCs w:val="24"/>
          <w:lang w:val="nl-NL"/>
        </w:rPr>
        <w:t>a</w:t>
      </w:r>
      <w:r w:rsidR="00443D8D" w:rsidRPr="00FC3ECC">
        <w:rPr>
          <w:rFonts w:ascii="Times New Roman" w:hAnsi="Times New Roman" w:cs="Times New Roman"/>
          <w:i/>
          <w:sz w:val="24"/>
          <w:szCs w:val="24"/>
          <w:lang w:val="nl-NL"/>
        </w:rPr>
        <w:t>siteer dus op kosten van deze maatschappij.”</w:t>
      </w:r>
      <w:r w:rsidR="00443D8D" w:rsidRPr="00FC3ECC">
        <w:rPr>
          <w:rStyle w:val="FootnoteReference"/>
          <w:rFonts w:ascii="Times New Roman" w:hAnsi="Times New Roman" w:cs="Times New Roman"/>
          <w:i/>
          <w:sz w:val="24"/>
          <w:szCs w:val="24"/>
          <w:lang w:val="nl-NL"/>
        </w:rPr>
        <w:footnoteReference w:id="58"/>
      </w:r>
      <w:r w:rsidR="00443D8D" w:rsidRPr="00FC3ECC">
        <w:rPr>
          <w:rFonts w:ascii="Times New Roman" w:hAnsi="Times New Roman" w:cs="Times New Roman"/>
          <w:sz w:val="24"/>
          <w:szCs w:val="24"/>
          <w:lang w:val="nl-NL"/>
        </w:rPr>
        <w:t xml:space="preserve"> </w:t>
      </w:r>
      <w:r w:rsidR="006367BA" w:rsidRPr="00FC3ECC">
        <w:rPr>
          <w:rFonts w:ascii="Times New Roman" w:hAnsi="Times New Roman" w:cs="Times New Roman"/>
          <w:sz w:val="24"/>
          <w:szCs w:val="24"/>
          <w:lang w:val="nl-NL"/>
        </w:rPr>
        <w:t xml:space="preserve">Zo ook trouwde hij met Saartje Duijs op 6 oktober 1965 en dit was ook een protest tegen huwelijk van Beatrix met Claus. </w:t>
      </w:r>
      <w:r w:rsidR="00443D8D" w:rsidRPr="00FC3ECC">
        <w:rPr>
          <w:rFonts w:ascii="Times New Roman" w:hAnsi="Times New Roman" w:cs="Times New Roman"/>
          <w:sz w:val="24"/>
          <w:szCs w:val="24"/>
          <w:lang w:val="nl-NL"/>
        </w:rPr>
        <w:t xml:space="preserve">Na het eind van Provo </w:t>
      </w:r>
      <w:r w:rsidR="001226E0" w:rsidRPr="00FC3ECC">
        <w:rPr>
          <w:rFonts w:ascii="Times New Roman" w:hAnsi="Times New Roman" w:cs="Times New Roman"/>
          <w:sz w:val="24"/>
          <w:szCs w:val="24"/>
          <w:lang w:val="nl-NL"/>
        </w:rPr>
        <w:t xml:space="preserve">was Rob Stolk </w:t>
      </w:r>
      <w:r w:rsidRPr="00FC3ECC">
        <w:rPr>
          <w:rFonts w:ascii="Times New Roman" w:hAnsi="Times New Roman" w:cs="Times New Roman"/>
          <w:sz w:val="24"/>
          <w:szCs w:val="24"/>
          <w:lang w:val="nl-NL"/>
        </w:rPr>
        <w:t xml:space="preserve">actief </w:t>
      </w:r>
      <w:r w:rsidR="001226E0" w:rsidRPr="00FC3ECC">
        <w:rPr>
          <w:rFonts w:ascii="Times New Roman" w:hAnsi="Times New Roman" w:cs="Times New Roman"/>
          <w:sz w:val="24"/>
          <w:szCs w:val="24"/>
          <w:lang w:val="nl-NL"/>
        </w:rPr>
        <w:t xml:space="preserve">in andere anarchistische bewegingen als Aktiegroep-Nieuwemarkt. Tijdens de jaren 70 publiceerde hij </w:t>
      </w:r>
      <w:r w:rsidRPr="00FC3ECC">
        <w:rPr>
          <w:rFonts w:ascii="Times New Roman" w:hAnsi="Times New Roman" w:cs="Times New Roman"/>
          <w:sz w:val="24"/>
          <w:szCs w:val="24"/>
          <w:lang w:val="nl-NL"/>
        </w:rPr>
        <w:t>het</w:t>
      </w:r>
      <w:r w:rsidR="001226E0" w:rsidRPr="00FC3ECC">
        <w:rPr>
          <w:rFonts w:ascii="Times New Roman" w:hAnsi="Times New Roman" w:cs="Times New Roman"/>
          <w:sz w:val="24"/>
          <w:szCs w:val="24"/>
          <w:lang w:val="nl-NL"/>
        </w:rPr>
        <w:t xml:space="preserve"> tijdschrift De Tand des Tijds.</w:t>
      </w:r>
      <w:r w:rsidR="002454D5" w:rsidRPr="00FC3ECC">
        <w:rPr>
          <w:rFonts w:ascii="Times New Roman" w:hAnsi="Times New Roman" w:cs="Times New Roman"/>
          <w:sz w:val="24"/>
          <w:szCs w:val="24"/>
          <w:lang w:val="nl-NL"/>
        </w:rPr>
        <w:t xml:space="preserve"> Tijdens de jaren 80 en 90 werd hij een van de grootste drukker</w:t>
      </w:r>
      <w:r w:rsidRPr="00FC3ECC">
        <w:rPr>
          <w:rFonts w:ascii="Times New Roman" w:hAnsi="Times New Roman" w:cs="Times New Roman"/>
          <w:sz w:val="24"/>
          <w:szCs w:val="24"/>
          <w:lang w:val="nl-NL"/>
        </w:rPr>
        <w:t>s</w:t>
      </w:r>
      <w:r w:rsidR="002454D5" w:rsidRPr="00FC3ECC">
        <w:rPr>
          <w:rFonts w:ascii="Times New Roman" w:hAnsi="Times New Roman" w:cs="Times New Roman"/>
          <w:sz w:val="24"/>
          <w:szCs w:val="24"/>
          <w:lang w:val="nl-NL"/>
        </w:rPr>
        <w:t xml:space="preserve"> in Amsterdam. </w:t>
      </w:r>
      <w:r w:rsidR="007A4801" w:rsidRPr="00FC3ECC">
        <w:rPr>
          <w:rFonts w:ascii="Times New Roman" w:hAnsi="Times New Roman" w:cs="Times New Roman"/>
          <w:sz w:val="24"/>
          <w:szCs w:val="24"/>
          <w:lang w:val="nl-NL"/>
        </w:rPr>
        <w:t xml:space="preserve">Rob Stolk overleed op 31 maart 2001 </w:t>
      </w:r>
      <w:r w:rsidRPr="00FC3ECC">
        <w:rPr>
          <w:rFonts w:ascii="Times New Roman" w:hAnsi="Times New Roman" w:cs="Times New Roman"/>
          <w:sz w:val="24"/>
          <w:szCs w:val="24"/>
          <w:lang w:val="nl-NL"/>
        </w:rPr>
        <w:t>aan een</w:t>
      </w:r>
      <w:r w:rsidR="007A4801" w:rsidRPr="00FC3ECC">
        <w:rPr>
          <w:rFonts w:ascii="Times New Roman" w:hAnsi="Times New Roman" w:cs="Times New Roman"/>
          <w:sz w:val="24"/>
          <w:szCs w:val="24"/>
          <w:lang w:val="nl-NL"/>
        </w:rPr>
        <w:t xml:space="preserve"> hartaanval. Zijn naam blijft altijd met Provo </w:t>
      </w:r>
      <w:r w:rsidRPr="00FC3ECC">
        <w:rPr>
          <w:rFonts w:ascii="Times New Roman" w:hAnsi="Times New Roman" w:cs="Times New Roman"/>
          <w:sz w:val="24"/>
          <w:szCs w:val="24"/>
          <w:lang w:val="nl-NL"/>
        </w:rPr>
        <w:t>verbonden</w:t>
      </w:r>
      <w:r w:rsidR="007A4801" w:rsidRPr="00FC3ECC">
        <w:rPr>
          <w:rFonts w:ascii="Times New Roman" w:hAnsi="Times New Roman" w:cs="Times New Roman"/>
          <w:sz w:val="24"/>
          <w:szCs w:val="24"/>
          <w:lang w:val="nl-NL"/>
        </w:rPr>
        <w:t xml:space="preserve">. </w:t>
      </w:r>
      <w:r w:rsidR="00193BD0" w:rsidRPr="00FC3ECC">
        <w:rPr>
          <w:rFonts w:ascii="Times New Roman" w:hAnsi="Times New Roman" w:cs="Times New Roman"/>
          <w:i/>
          <w:sz w:val="24"/>
          <w:szCs w:val="24"/>
          <w:lang w:val="nl-NL"/>
        </w:rPr>
        <w:t>“Grootveld vond Stolk een evenwichtig en helder denkend persoon.”</w:t>
      </w:r>
      <w:r w:rsidR="00193BD0" w:rsidRPr="00FC3ECC">
        <w:rPr>
          <w:rStyle w:val="FootnoteReference"/>
          <w:rFonts w:ascii="Times New Roman" w:hAnsi="Times New Roman" w:cs="Times New Roman"/>
          <w:i/>
          <w:sz w:val="24"/>
          <w:szCs w:val="24"/>
          <w:lang w:val="nl-NL"/>
        </w:rPr>
        <w:footnoteReference w:id="59"/>
      </w:r>
    </w:p>
    <w:p w14:paraId="1BDF6DBC" w14:textId="376358D2" w:rsidR="007A4801" w:rsidRPr="00FC3ECC" w:rsidRDefault="007A4801" w:rsidP="00514951">
      <w:pPr>
        <w:pStyle w:val="Heading2"/>
        <w:numPr>
          <w:ilvl w:val="1"/>
          <w:numId w:val="10"/>
        </w:numPr>
        <w:spacing w:line="360" w:lineRule="auto"/>
        <w:ind w:left="720"/>
        <w:jc w:val="both"/>
        <w:rPr>
          <w:rFonts w:ascii="Times New Roman" w:hAnsi="Times New Roman" w:cs="Times New Roman"/>
          <w:b/>
          <w:color w:val="000000" w:themeColor="text1"/>
          <w:sz w:val="24"/>
          <w:szCs w:val="24"/>
          <w:lang w:val="nl-NL"/>
        </w:rPr>
      </w:pPr>
      <w:bookmarkStart w:id="181" w:name="_Toc491095482"/>
      <w:r w:rsidRPr="00514951">
        <w:rPr>
          <w:rFonts w:ascii="Times New Roman" w:hAnsi="Times New Roman" w:cs="Times New Roman"/>
          <w:b/>
          <w:color w:val="000000" w:themeColor="text1"/>
          <w:sz w:val="24"/>
          <w:szCs w:val="24"/>
          <w:lang w:val="nl-NL"/>
        </w:rPr>
        <w:t>Robert Jasper Grootveld</w:t>
      </w:r>
      <w:bookmarkEnd w:id="181"/>
    </w:p>
    <w:p w14:paraId="795346E7" w14:textId="3462DD29" w:rsidR="00EA49E0" w:rsidRPr="00514951" w:rsidRDefault="00EA49E0">
      <w:pPr>
        <w:spacing w:line="360" w:lineRule="auto"/>
        <w:jc w:val="both"/>
        <w:rPr>
          <w:rFonts w:ascii="Times New Roman" w:hAnsi="Times New Roman" w:cs="Times New Roman"/>
          <w:sz w:val="24"/>
          <w:szCs w:val="24"/>
          <w:lang w:val="nl-NL"/>
        </w:rPr>
      </w:pPr>
    </w:p>
    <w:p w14:paraId="4FCB481C" w14:textId="78058D77" w:rsidR="00EA49E0" w:rsidRPr="00FC3ECC" w:rsidRDefault="00EA49E0" w:rsidP="00514951">
      <w:pPr>
        <w:spacing w:line="360" w:lineRule="auto"/>
        <w:ind w:firstLine="708"/>
        <w:jc w:val="both"/>
        <w:rPr>
          <w:rFonts w:ascii="Times New Roman" w:hAnsi="Times New Roman" w:cs="Times New Roman"/>
          <w:sz w:val="24"/>
          <w:szCs w:val="24"/>
        </w:rPr>
      </w:pPr>
      <w:r w:rsidRPr="00FC3ECC">
        <w:rPr>
          <w:rFonts w:ascii="Times New Roman" w:hAnsi="Times New Roman" w:cs="Times New Roman"/>
          <w:sz w:val="24"/>
          <w:szCs w:val="24"/>
          <w:lang w:val="nl-NL"/>
        </w:rPr>
        <w:t xml:space="preserve">Robert Jasper Grootveld </w:t>
      </w:r>
      <w:r w:rsidR="00862B84" w:rsidRPr="00FC3ECC">
        <w:rPr>
          <w:rFonts w:ascii="Times New Roman" w:hAnsi="Times New Roman" w:cs="Times New Roman"/>
          <w:sz w:val="24"/>
          <w:szCs w:val="24"/>
          <w:lang w:val="nl-NL"/>
        </w:rPr>
        <w:t>is</w:t>
      </w:r>
      <w:r w:rsidRPr="00FC3ECC">
        <w:rPr>
          <w:rFonts w:ascii="Times New Roman" w:hAnsi="Times New Roman" w:cs="Times New Roman"/>
          <w:sz w:val="24"/>
          <w:szCs w:val="24"/>
          <w:lang w:val="nl-NL"/>
        </w:rPr>
        <w:t xml:space="preserve"> </w:t>
      </w:r>
      <w:r w:rsidR="00862B84" w:rsidRPr="00FC3ECC">
        <w:rPr>
          <w:rFonts w:ascii="Times New Roman" w:hAnsi="Times New Roman" w:cs="Times New Roman"/>
          <w:sz w:val="24"/>
          <w:szCs w:val="24"/>
          <w:lang w:val="nl-NL"/>
        </w:rPr>
        <w:t>in</w:t>
      </w:r>
      <w:r w:rsidRPr="00FC3ECC">
        <w:rPr>
          <w:rFonts w:ascii="Times New Roman" w:hAnsi="Times New Roman" w:cs="Times New Roman"/>
          <w:sz w:val="24"/>
          <w:szCs w:val="24"/>
          <w:lang w:val="nl-NL"/>
        </w:rPr>
        <w:t xml:space="preserve"> 1932</w:t>
      </w:r>
      <w:r w:rsidR="002F4A41" w:rsidRPr="00FC3ECC">
        <w:rPr>
          <w:rFonts w:ascii="Times New Roman" w:hAnsi="Times New Roman" w:cs="Times New Roman"/>
          <w:sz w:val="24"/>
          <w:szCs w:val="24"/>
          <w:lang w:val="nl-NL"/>
        </w:rPr>
        <w:t xml:space="preserve"> in Amsterdam</w:t>
      </w:r>
      <w:r w:rsidR="00862B84" w:rsidRPr="00FC3ECC">
        <w:rPr>
          <w:rFonts w:ascii="Times New Roman" w:hAnsi="Times New Roman" w:cs="Times New Roman"/>
          <w:sz w:val="24"/>
          <w:szCs w:val="24"/>
          <w:lang w:val="nl-NL"/>
        </w:rPr>
        <w:t xml:space="preserve"> geboren</w:t>
      </w:r>
      <w:r w:rsidRPr="00FC3ECC">
        <w:rPr>
          <w:rFonts w:ascii="Times New Roman" w:hAnsi="Times New Roman" w:cs="Times New Roman"/>
          <w:sz w:val="24"/>
          <w:szCs w:val="24"/>
          <w:lang w:val="nl-NL"/>
        </w:rPr>
        <w:t xml:space="preserve">. Zijn vader was timmerman en ook een anarchist. </w:t>
      </w:r>
      <w:r w:rsidR="004D50D7" w:rsidRPr="00FC3ECC">
        <w:rPr>
          <w:rFonts w:ascii="Times New Roman" w:hAnsi="Times New Roman" w:cs="Times New Roman"/>
          <w:sz w:val="24"/>
          <w:szCs w:val="24"/>
          <w:lang w:val="nl-NL"/>
        </w:rPr>
        <w:t>Deze profeet van Amsterdam ging niet graag naar school</w:t>
      </w:r>
      <w:r w:rsidR="002F4A41" w:rsidRPr="00FC3ECC">
        <w:rPr>
          <w:rFonts w:ascii="Times New Roman" w:hAnsi="Times New Roman" w:cs="Times New Roman"/>
          <w:sz w:val="24"/>
          <w:szCs w:val="24"/>
          <w:lang w:val="nl-NL"/>
        </w:rPr>
        <w:t xml:space="preserve">. </w:t>
      </w:r>
      <w:r w:rsidR="004D50D7" w:rsidRPr="00FC3ECC">
        <w:rPr>
          <w:rFonts w:ascii="Times New Roman" w:hAnsi="Times New Roman" w:cs="Times New Roman"/>
          <w:sz w:val="24"/>
          <w:szCs w:val="24"/>
          <w:lang w:val="nl-NL"/>
        </w:rPr>
        <w:t>Zijn levenservaring kreeg hin niet door school, maar door zijn verschillende banen</w:t>
      </w:r>
      <w:r w:rsidR="002F4A41" w:rsidRPr="00FC3ECC">
        <w:rPr>
          <w:rFonts w:ascii="Times New Roman" w:hAnsi="Times New Roman" w:cs="Times New Roman"/>
          <w:sz w:val="24"/>
          <w:szCs w:val="24"/>
          <w:lang w:val="nl-NL"/>
        </w:rPr>
        <w:t xml:space="preserve">. </w:t>
      </w:r>
      <w:r w:rsidR="002F4A41" w:rsidRPr="00514951">
        <w:rPr>
          <w:rFonts w:ascii="Times New Roman" w:hAnsi="Times New Roman" w:cs="Times New Roman"/>
          <w:i/>
          <w:sz w:val="24"/>
          <w:szCs w:val="24"/>
          <w:lang w:val="en-US"/>
        </w:rPr>
        <w:t xml:space="preserve">“Rob Stolk and Robert Jasper Grootveld they weren´t not at all educated. </w:t>
      </w:r>
      <w:r w:rsidR="002F4A41" w:rsidRPr="00514951">
        <w:rPr>
          <w:rFonts w:ascii="Times New Roman" w:hAnsi="Times New Roman" w:cs="Times New Roman"/>
          <w:i/>
          <w:sz w:val="24"/>
          <w:szCs w:val="24"/>
          <w:lang w:val="nl-NL"/>
        </w:rPr>
        <w:t xml:space="preserve">They were </w:t>
      </w:r>
      <w:r w:rsidR="008E76BA" w:rsidRPr="00514951">
        <w:rPr>
          <w:rFonts w:ascii="Times New Roman" w:hAnsi="Times New Roman" w:cs="Times New Roman"/>
          <w:i/>
          <w:sz w:val="24"/>
          <w:szCs w:val="24"/>
          <w:lang w:val="nl-NL"/>
        </w:rPr>
        <w:t>self-educated</w:t>
      </w:r>
      <w:r w:rsidR="002F4A41" w:rsidRPr="00514951">
        <w:rPr>
          <w:rFonts w:ascii="Times New Roman" w:hAnsi="Times New Roman" w:cs="Times New Roman"/>
          <w:i/>
          <w:sz w:val="24"/>
          <w:szCs w:val="24"/>
          <w:lang w:val="nl-NL"/>
        </w:rPr>
        <w:t>.”</w:t>
      </w:r>
      <w:r w:rsidR="002F4A41" w:rsidRPr="00FC3ECC">
        <w:rPr>
          <w:rStyle w:val="FootnoteReference"/>
          <w:rFonts w:ascii="Times New Roman" w:hAnsi="Times New Roman" w:cs="Times New Roman"/>
          <w:i/>
          <w:sz w:val="24"/>
          <w:szCs w:val="24"/>
          <w:lang w:val="en-US"/>
        </w:rPr>
        <w:footnoteReference w:id="60"/>
      </w:r>
      <w:r w:rsidR="002F4A41" w:rsidRPr="00514951">
        <w:rPr>
          <w:rFonts w:ascii="Times New Roman" w:hAnsi="Times New Roman" w:cs="Times New Roman"/>
          <w:i/>
          <w:sz w:val="24"/>
          <w:szCs w:val="24"/>
          <w:lang w:val="nl-NL"/>
        </w:rPr>
        <w:t xml:space="preserve"> </w:t>
      </w:r>
      <w:r w:rsidR="002F4A41" w:rsidRPr="00514951">
        <w:rPr>
          <w:rFonts w:ascii="Times New Roman" w:hAnsi="Times New Roman" w:cs="Times New Roman"/>
          <w:sz w:val="24"/>
          <w:szCs w:val="24"/>
          <w:lang w:val="nl-NL"/>
        </w:rPr>
        <w:t xml:space="preserve">Volgens het boek </w:t>
      </w:r>
      <w:r w:rsidR="002F4A41" w:rsidRPr="00514951">
        <w:rPr>
          <w:rFonts w:ascii="Times New Roman" w:hAnsi="Times New Roman" w:cs="Times New Roman"/>
          <w:i/>
          <w:sz w:val="24"/>
          <w:szCs w:val="24"/>
          <w:lang w:val="nl-NL"/>
        </w:rPr>
        <w:t>Provo Amsterdam´s Anarchist Revolt</w:t>
      </w:r>
      <w:r w:rsidR="002F4A41" w:rsidRPr="00514951">
        <w:rPr>
          <w:rFonts w:ascii="Times New Roman" w:hAnsi="Times New Roman" w:cs="Times New Roman"/>
          <w:sz w:val="24"/>
          <w:szCs w:val="24"/>
        </w:rPr>
        <w:t xml:space="preserve"> had </w:t>
      </w:r>
      <w:r w:rsidR="002F4A41" w:rsidRPr="00FC3ECC">
        <w:rPr>
          <w:rFonts w:ascii="Times New Roman" w:hAnsi="Times New Roman" w:cs="Times New Roman"/>
          <w:sz w:val="24"/>
          <w:szCs w:val="24"/>
        </w:rPr>
        <w:t xml:space="preserve">Jasper Grootveld </w:t>
      </w:r>
      <w:commentRangeStart w:id="182"/>
      <w:r w:rsidR="002F4A41" w:rsidRPr="00FC3ECC">
        <w:rPr>
          <w:rFonts w:ascii="Times New Roman" w:hAnsi="Times New Roman" w:cs="Times New Roman"/>
          <w:sz w:val="24"/>
          <w:szCs w:val="24"/>
        </w:rPr>
        <w:t xml:space="preserve">zestig </w:t>
      </w:r>
      <w:r w:rsidR="004D50D7" w:rsidRPr="00FC3ECC">
        <w:rPr>
          <w:rFonts w:ascii="Times New Roman" w:hAnsi="Times New Roman" w:cs="Times New Roman"/>
          <w:sz w:val="24"/>
          <w:szCs w:val="24"/>
        </w:rPr>
        <w:t>verschillende</w:t>
      </w:r>
      <w:r w:rsidR="002F4A41" w:rsidRPr="00FC3ECC">
        <w:rPr>
          <w:rFonts w:ascii="Times New Roman" w:hAnsi="Times New Roman" w:cs="Times New Roman"/>
          <w:sz w:val="24"/>
          <w:szCs w:val="24"/>
        </w:rPr>
        <w:t xml:space="preserve"> banen</w:t>
      </w:r>
      <w:commentRangeEnd w:id="182"/>
      <w:r w:rsidR="00862B84" w:rsidRPr="00514951">
        <w:rPr>
          <w:rStyle w:val="CommentReference"/>
          <w:rFonts w:ascii="Times New Roman" w:hAnsi="Times New Roman" w:cs="Times New Roman"/>
          <w:sz w:val="24"/>
          <w:szCs w:val="24"/>
        </w:rPr>
        <w:commentReference w:id="182"/>
      </w:r>
      <w:r w:rsidR="008E76BA" w:rsidRPr="00FC3ECC">
        <w:rPr>
          <w:rFonts w:ascii="Times New Roman" w:hAnsi="Times New Roman" w:cs="Times New Roman"/>
          <w:sz w:val="24"/>
          <w:szCs w:val="24"/>
        </w:rPr>
        <w:t>. Hij werkt</w:t>
      </w:r>
      <w:r w:rsidR="00862B84" w:rsidRPr="00FC3ECC">
        <w:rPr>
          <w:rFonts w:ascii="Times New Roman" w:hAnsi="Times New Roman" w:cs="Times New Roman"/>
          <w:sz w:val="24"/>
          <w:szCs w:val="24"/>
        </w:rPr>
        <w:t>e</w:t>
      </w:r>
      <w:r w:rsidR="008E76BA" w:rsidRPr="00FC3ECC">
        <w:rPr>
          <w:rFonts w:ascii="Times New Roman" w:hAnsi="Times New Roman" w:cs="Times New Roman"/>
          <w:sz w:val="24"/>
          <w:szCs w:val="24"/>
        </w:rPr>
        <w:t xml:space="preserve"> als een </w:t>
      </w:r>
      <w:r w:rsidR="00862B84" w:rsidRPr="00FC3ECC">
        <w:rPr>
          <w:rFonts w:ascii="Times New Roman" w:hAnsi="Times New Roman" w:cs="Times New Roman"/>
          <w:sz w:val="24"/>
          <w:szCs w:val="24"/>
        </w:rPr>
        <w:t>meubel</w:t>
      </w:r>
      <w:r w:rsidR="008E76BA" w:rsidRPr="00FC3ECC">
        <w:rPr>
          <w:rFonts w:ascii="Times New Roman" w:hAnsi="Times New Roman" w:cs="Times New Roman"/>
          <w:sz w:val="24"/>
          <w:szCs w:val="24"/>
        </w:rPr>
        <w:t>maker, re</w:t>
      </w:r>
      <w:r w:rsidR="00862B84" w:rsidRPr="00FC3ECC">
        <w:rPr>
          <w:rFonts w:ascii="Times New Roman" w:hAnsi="Times New Roman" w:cs="Times New Roman"/>
          <w:sz w:val="24"/>
          <w:szCs w:val="24"/>
        </w:rPr>
        <w:t>c</w:t>
      </w:r>
      <w:r w:rsidR="008E76BA" w:rsidRPr="00FC3ECC">
        <w:rPr>
          <w:rFonts w:ascii="Times New Roman" w:hAnsi="Times New Roman" w:cs="Times New Roman"/>
          <w:sz w:val="24"/>
          <w:szCs w:val="24"/>
        </w:rPr>
        <w:t>lame</w:t>
      </w:r>
      <w:r w:rsidR="0042006B" w:rsidRPr="00FC3ECC">
        <w:rPr>
          <w:rFonts w:ascii="Times New Roman" w:hAnsi="Times New Roman" w:cs="Times New Roman"/>
          <w:sz w:val="24"/>
          <w:szCs w:val="24"/>
        </w:rPr>
        <w:t xml:space="preserve"> copywriter, </w:t>
      </w:r>
      <w:r w:rsidR="00862B84" w:rsidRPr="00FC3ECC">
        <w:rPr>
          <w:rFonts w:ascii="Times New Roman" w:hAnsi="Times New Roman" w:cs="Times New Roman"/>
          <w:sz w:val="24"/>
          <w:szCs w:val="24"/>
        </w:rPr>
        <w:t>ramenwasser</w:t>
      </w:r>
      <w:r w:rsidR="0042006B" w:rsidRPr="00FC3ECC">
        <w:rPr>
          <w:rFonts w:ascii="Times New Roman" w:hAnsi="Times New Roman" w:cs="Times New Roman"/>
          <w:sz w:val="24"/>
          <w:szCs w:val="24"/>
        </w:rPr>
        <w:t>, verpleegkundige</w:t>
      </w:r>
      <w:r w:rsidR="00136933" w:rsidRPr="00FC3ECC">
        <w:rPr>
          <w:rFonts w:ascii="Times New Roman" w:hAnsi="Times New Roman" w:cs="Times New Roman"/>
          <w:sz w:val="24"/>
          <w:szCs w:val="24"/>
        </w:rPr>
        <w:t xml:space="preserve"> enz.. </w:t>
      </w:r>
      <w:r w:rsidR="00193BD0" w:rsidRPr="00FC3ECC">
        <w:rPr>
          <w:rFonts w:ascii="Times New Roman" w:hAnsi="Times New Roman" w:cs="Times New Roman"/>
          <w:sz w:val="24"/>
          <w:szCs w:val="24"/>
        </w:rPr>
        <w:t>Deze ervaringen hebben zijn ide</w:t>
      </w:r>
      <w:r w:rsidR="00862B84" w:rsidRPr="00FC3ECC">
        <w:rPr>
          <w:rFonts w:ascii="Times New Roman" w:hAnsi="Times New Roman" w:cs="Times New Roman"/>
          <w:sz w:val="24"/>
          <w:szCs w:val="24"/>
        </w:rPr>
        <w:t>e</w:t>
      </w:r>
      <w:r w:rsidR="00193BD0" w:rsidRPr="00FC3ECC">
        <w:rPr>
          <w:rFonts w:ascii="Times New Roman" w:hAnsi="Times New Roman" w:cs="Times New Roman"/>
          <w:sz w:val="24"/>
          <w:szCs w:val="24"/>
        </w:rPr>
        <w:t xml:space="preserve">ën en opinies gevormd. </w:t>
      </w:r>
      <w:r w:rsidR="00DB1CD2" w:rsidRPr="00FC3ECC">
        <w:rPr>
          <w:rFonts w:ascii="Times New Roman" w:hAnsi="Times New Roman" w:cs="Times New Roman"/>
          <w:sz w:val="24"/>
          <w:szCs w:val="24"/>
        </w:rPr>
        <w:t xml:space="preserve">Hij </w:t>
      </w:r>
      <w:r w:rsidR="00DC2886" w:rsidRPr="00FC3ECC">
        <w:rPr>
          <w:rFonts w:ascii="Times New Roman" w:hAnsi="Times New Roman" w:cs="Times New Roman"/>
          <w:sz w:val="24"/>
          <w:szCs w:val="24"/>
        </w:rPr>
        <w:t>voer op een reddingsboot</w:t>
      </w:r>
      <w:r w:rsidR="00DB1CD2" w:rsidRPr="00FC3ECC">
        <w:rPr>
          <w:rFonts w:ascii="Times New Roman" w:hAnsi="Times New Roman" w:cs="Times New Roman"/>
          <w:sz w:val="24"/>
          <w:szCs w:val="24"/>
        </w:rPr>
        <w:t xml:space="preserve"> door de Amsterdamse grachten</w:t>
      </w:r>
      <w:r w:rsidR="00DC2886" w:rsidRPr="00FC3ECC">
        <w:rPr>
          <w:rFonts w:ascii="Times New Roman" w:hAnsi="Times New Roman" w:cs="Times New Roman"/>
          <w:sz w:val="24"/>
          <w:szCs w:val="24"/>
        </w:rPr>
        <w:t xml:space="preserve"> en heeft op een kampkachel gekookt. </w:t>
      </w:r>
      <w:r w:rsidR="004D50D7" w:rsidRPr="00FC3ECC">
        <w:rPr>
          <w:rFonts w:ascii="Times New Roman" w:hAnsi="Times New Roman" w:cs="Times New Roman"/>
          <w:sz w:val="24"/>
          <w:szCs w:val="24"/>
        </w:rPr>
        <w:t xml:space="preserve">Jasper Grootveld </w:t>
      </w:r>
      <w:r w:rsidR="00DC2886" w:rsidRPr="00FC3ECC">
        <w:rPr>
          <w:rFonts w:ascii="Times New Roman" w:hAnsi="Times New Roman" w:cs="Times New Roman"/>
          <w:sz w:val="24"/>
          <w:szCs w:val="24"/>
        </w:rPr>
        <w:t xml:space="preserve">fietste van Amsterdam naar Parijs. Hij wilde daar </w:t>
      </w:r>
      <w:r w:rsidR="00862B84" w:rsidRPr="00FC3ECC">
        <w:rPr>
          <w:rFonts w:ascii="Times New Roman" w:hAnsi="Times New Roman" w:cs="Times New Roman"/>
          <w:sz w:val="24"/>
          <w:szCs w:val="24"/>
        </w:rPr>
        <w:t>bij het</w:t>
      </w:r>
      <w:r w:rsidR="00DC2886" w:rsidRPr="00FC3ECC">
        <w:rPr>
          <w:rFonts w:ascii="Times New Roman" w:hAnsi="Times New Roman" w:cs="Times New Roman"/>
          <w:sz w:val="24"/>
          <w:szCs w:val="24"/>
        </w:rPr>
        <w:t xml:space="preserve"> cabaret </w:t>
      </w:r>
      <w:r w:rsidR="00862B84" w:rsidRPr="00FC3ECC">
        <w:rPr>
          <w:rFonts w:ascii="Times New Roman" w:hAnsi="Times New Roman" w:cs="Times New Roman"/>
          <w:sz w:val="24"/>
          <w:szCs w:val="24"/>
        </w:rPr>
        <w:t>werken</w:t>
      </w:r>
      <w:r w:rsidR="00DC2886" w:rsidRPr="00FC3ECC">
        <w:rPr>
          <w:rFonts w:ascii="Times New Roman" w:hAnsi="Times New Roman" w:cs="Times New Roman"/>
          <w:sz w:val="24"/>
          <w:szCs w:val="24"/>
        </w:rPr>
        <w:t xml:space="preserve"> als een </w:t>
      </w:r>
      <w:r w:rsidR="00862B84" w:rsidRPr="00FC3ECC">
        <w:rPr>
          <w:rFonts w:ascii="Times New Roman" w:hAnsi="Times New Roman" w:cs="Times New Roman"/>
          <w:sz w:val="24"/>
          <w:szCs w:val="24"/>
        </w:rPr>
        <w:t>travestiet</w:t>
      </w:r>
      <w:r w:rsidR="00DC2886" w:rsidRPr="00FC3ECC">
        <w:rPr>
          <w:rFonts w:ascii="Times New Roman" w:hAnsi="Times New Roman" w:cs="Times New Roman"/>
          <w:sz w:val="24"/>
          <w:szCs w:val="24"/>
        </w:rPr>
        <w:t xml:space="preserve">. </w:t>
      </w:r>
      <w:r w:rsidR="0017626A" w:rsidRPr="00FC3ECC">
        <w:rPr>
          <w:rFonts w:ascii="Times New Roman" w:hAnsi="Times New Roman" w:cs="Times New Roman"/>
          <w:sz w:val="24"/>
          <w:szCs w:val="24"/>
        </w:rPr>
        <w:t xml:space="preserve">Maar </w:t>
      </w:r>
      <w:r w:rsidR="00862B84" w:rsidRPr="00FC3ECC">
        <w:rPr>
          <w:rFonts w:ascii="Times New Roman" w:hAnsi="Times New Roman" w:cs="Times New Roman"/>
          <w:sz w:val="24"/>
          <w:szCs w:val="24"/>
        </w:rPr>
        <w:t>dat lukte</w:t>
      </w:r>
      <w:r w:rsidR="0017626A" w:rsidRPr="00FC3ECC">
        <w:rPr>
          <w:rFonts w:ascii="Times New Roman" w:hAnsi="Times New Roman" w:cs="Times New Roman"/>
          <w:sz w:val="24"/>
          <w:szCs w:val="24"/>
        </w:rPr>
        <w:t xml:space="preserve"> niet. </w:t>
      </w:r>
    </w:p>
    <w:p w14:paraId="0773CA8E" w14:textId="47E83099" w:rsidR="0017626A" w:rsidRPr="00FC3ECC" w:rsidRDefault="0017626A">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rPr>
        <w:tab/>
      </w:r>
      <w:r w:rsidR="00862B84" w:rsidRPr="00FC3ECC">
        <w:rPr>
          <w:rFonts w:ascii="Times New Roman" w:hAnsi="Times New Roman" w:cs="Times New Roman"/>
          <w:sz w:val="24"/>
          <w:szCs w:val="24"/>
        </w:rPr>
        <w:t>Grootveld</w:t>
      </w:r>
      <w:r w:rsidRPr="00FC3ECC">
        <w:rPr>
          <w:rFonts w:ascii="Times New Roman" w:hAnsi="Times New Roman" w:cs="Times New Roman"/>
          <w:sz w:val="24"/>
          <w:szCs w:val="24"/>
        </w:rPr>
        <w:t xml:space="preserve"> was een groot avonturi</w:t>
      </w:r>
      <w:r w:rsidR="00862B84" w:rsidRPr="00FC3ECC">
        <w:rPr>
          <w:rFonts w:ascii="Times New Roman" w:hAnsi="Times New Roman" w:cs="Times New Roman"/>
          <w:sz w:val="24"/>
          <w:szCs w:val="24"/>
        </w:rPr>
        <w:t>e</w:t>
      </w:r>
      <w:r w:rsidRPr="00FC3ECC">
        <w:rPr>
          <w:rFonts w:ascii="Times New Roman" w:hAnsi="Times New Roman" w:cs="Times New Roman"/>
          <w:sz w:val="24"/>
          <w:szCs w:val="24"/>
        </w:rPr>
        <w:t xml:space="preserve">r en voer met een Nederlandse schip naar Afrika als een zeeman. Toen hij terugkwam, werd hij een antiroker. Hij heeft tegen alles geprotesteerd wat met </w:t>
      </w:r>
      <w:r w:rsidR="00862B84" w:rsidRPr="00FC3ECC">
        <w:rPr>
          <w:rFonts w:ascii="Times New Roman" w:hAnsi="Times New Roman" w:cs="Times New Roman"/>
          <w:sz w:val="24"/>
          <w:szCs w:val="24"/>
        </w:rPr>
        <w:t>roken te maken had</w:t>
      </w:r>
      <w:r w:rsidRPr="00FC3ECC">
        <w:rPr>
          <w:rFonts w:ascii="Times New Roman" w:hAnsi="Times New Roman" w:cs="Times New Roman"/>
          <w:sz w:val="24"/>
          <w:szCs w:val="24"/>
        </w:rPr>
        <w:t xml:space="preserve">. </w:t>
      </w:r>
      <w:r w:rsidR="004D50D7" w:rsidRPr="00FC3ECC">
        <w:rPr>
          <w:rFonts w:ascii="Times New Roman" w:hAnsi="Times New Roman" w:cs="Times New Roman"/>
          <w:sz w:val="24"/>
          <w:szCs w:val="24"/>
        </w:rPr>
        <w:t>In Amsterda zijn betonen zuilen die een reclamebedrijf voor sigaretten advertenties gebruikte</w:t>
      </w:r>
      <w:r w:rsidR="00A45655" w:rsidRPr="00FC3ECC">
        <w:rPr>
          <w:rFonts w:ascii="Times New Roman" w:hAnsi="Times New Roman" w:cs="Times New Roman"/>
          <w:sz w:val="24"/>
          <w:szCs w:val="24"/>
        </w:rPr>
        <w:t xml:space="preserve">. </w:t>
      </w:r>
      <w:r w:rsidR="009120FC" w:rsidRPr="00FC3ECC">
        <w:rPr>
          <w:rFonts w:ascii="Times New Roman" w:hAnsi="Times New Roman" w:cs="Times New Roman"/>
          <w:sz w:val="24"/>
          <w:szCs w:val="24"/>
        </w:rPr>
        <w:t>Grootveld</w:t>
      </w:r>
      <w:r w:rsidR="00A45655" w:rsidRPr="00FC3ECC">
        <w:rPr>
          <w:rFonts w:ascii="Times New Roman" w:hAnsi="Times New Roman" w:cs="Times New Roman"/>
          <w:sz w:val="24"/>
          <w:szCs w:val="24"/>
        </w:rPr>
        <w:t xml:space="preserve"> noemde ze een </w:t>
      </w:r>
      <w:r w:rsidR="009120FC" w:rsidRPr="00FC3ECC">
        <w:rPr>
          <w:rFonts w:ascii="Times New Roman" w:hAnsi="Times New Roman" w:cs="Times New Roman"/>
          <w:sz w:val="24"/>
          <w:szCs w:val="24"/>
        </w:rPr>
        <w:t>k</w:t>
      </w:r>
      <w:r w:rsidR="00A45655" w:rsidRPr="00FC3ECC">
        <w:rPr>
          <w:rFonts w:ascii="Times New Roman" w:hAnsi="Times New Roman" w:cs="Times New Roman"/>
          <w:sz w:val="24"/>
          <w:szCs w:val="24"/>
        </w:rPr>
        <w:t>erkhof. Voor hem was het een tijd van protest</w:t>
      </w:r>
      <w:r w:rsidR="00CF6FAF" w:rsidRPr="00FC3ECC">
        <w:rPr>
          <w:rFonts w:ascii="Times New Roman" w:hAnsi="Times New Roman" w:cs="Times New Roman"/>
          <w:sz w:val="24"/>
          <w:szCs w:val="24"/>
        </w:rPr>
        <w:t>en</w:t>
      </w:r>
      <w:r w:rsidR="00A45655" w:rsidRPr="00FC3ECC">
        <w:rPr>
          <w:rFonts w:ascii="Times New Roman" w:hAnsi="Times New Roman" w:cs="Times New Roman"/>
          <w:sz w:val="24"/>
          <w:szCs w:val="24"/>
        </w:rPr>
        <w:t xml:space="preserve"> tegen sigaretten en verslaving </w:t>
      </w:r>
      <w:r w:rsidR="009120FC" w:rsidRPr="00FC3ECC">
        <w:rPr>
          <w:rFonts w:ascii="Times New Roman" w:hAnsi="Times New Roman" w:cs="Times New Roman"/>
          <w:sz w:val="24"/>
          <w:szCs w:val="24"/>
        </w:rPr>
        <w:t>aan</w:t>
      </w:r>
      <w:r w:rsidR="00A45655" w:rsidRPr="00FC3ECC">
        <w:rPr>
          <w:rFonts w:ascii="Times New Roman" w:hAnsi="Times New Roman" w:cs="Times New Roman"/>
          <w:sz w:val="24"/>
          <w:szCs w:val="24"/>
        </w:rPr>
        <w:t xml:space="preserve"> nicotine. </w:t>
      </w:r>
      <w:r w:rsidR="00A45655" w:rsidRPr="00514951">
        <w:rPr>
          <w:rFonts w:ascii="Times New Roman" w:hAnsi="Times New Roman" w:cs="Times New Roman"/>
          <w:i/>
          <w:sz w:val="24"/>
          <w:szCs w:val="24"/>
          <w:lang w:val="en-US"/>
        </w:rPr>
        <w:t xml:space="preserve">“He resolved to become a one-man anti-smoking movement – a charlatan, a simple and inadequate exhibitionist – whose goal would be to outlaw cigarette </w:t>
      </w:r>
      <w:r w:rsidR="00A45655" w:rsidRPr="00FC3ECC">
        <w:rPr>
          <w:rFonts w:ascii="Times New Roman" w:hAnsi="Times New Roman" w:cs="Times New Roman"/>
          <w:i/>
          <w:sz w:val="24"/>
          <w:szCs w:val="24"/>
          <w:lang w:val="en-US"/>
        </w:rPr>
        <w:t xml:space="preserve">advertising in the </w:t>
      </w:r>
      <w:r w:rsidR="00A45655" w:rsidRPr="00FC3ECC">
        <w:rPr>
          <w:rFonts w:ascii="Times New Roman" w:hAnsi="Times New Roman" w:cs="Times New Roman"/>
          <w:i/>
          <w:sz w:val="24"/>
          <w:szCs w:val="24"/>
          <w:lang w:val="en-US"/>
        </w:rPr>
        <w:lastRenderedPageBreak/>
        <w:t>Netherlands.”</w:t>
      </w:r>
      <w:r w:rsidR="00A45655" w:rsidRPr="00FC3ECC">
        <w:rPr>
          <w:rStyle w:val="FootnoteReference"/>
          <w:rFonts w:ascii="Times New Roman" w:hAnsi="Times New Roman" w:cs="Times New Roman"/>
          <w:i/>
          <w:sz w:val="24"/>
          <w:szCs w:val="24"/>
          <w:lang w:val="en-US"/>
        </w:rPr>
        <w:footnoteReference w:id="61"/>
      </w:r>
      <w:r w:rsidR="00A45655" w:rsidRPr="00FC3ECC">
        <w:rPr>
          <w:rFonts w:ascii="Times New Roman" w:hAnsi="Times New Roman" w:cs="Times New Roman"/>
          <w:i/>
          <w:sz w:val="24"/>
          <w:szCs w:val="24"/>
          <w:lang w:val="en-US"/>
        </w:rPr>
        <w:t xml:space="preserve"> </w:t>
      </w:r>
      <w:r w:rsidR="00A45655" w:rsidRPr="00514951">
        <w:rPr>
          <w:rFonts w:ascii="Times New Roman" w:hAnsi="Times New Roman" w:cs="Times New Roman"/>
          <w:sz w:val="24"/>
          <w:szCs w:val="24"/>
          <w:lang w:val="nl-NL"/>
        </w:rPr>
        <w:t xml:space="preserve">Daarom </w:t>
      </w:r>
      <w:r w:rsidR="006A00D1" w:rsidRPr="00514951">
        <w:rPr>
          <w:rFonts w:ascii="Times New Roman" w:hAnsi="Times New Roman" w:cs="Times New Roman"/>
          <w:sz w:val="24"/>
          <w:szCs w:val="24"/>
          <w:lang w:val="nl-NL"/>
        </w:rPr>
        <w:t xml:space="preserve">de bijnaam antirookmagiër. Het is </w:t>
      </w:r>
      <w:r w:rsidR="009120FC" w:rsidRPr="00FC3ECC">
        <w:rPr>
          <w:rFonts w:ascii="Times New Roman" w:hAnsi="Times New Roman" w:cs="Times New Roman"/>
          <w:sz w:val="24"/>
          <w:szCs w:val="24"/>
          <w:lang w:val="nl-NL"/>
        </w:rPr>
        <w:t>ironisch</w:t>
      </w:r>
      <w:r w:rsidR="006A00D1" w:rsidRPr="00514951">
        <w:rPr>
          <w:rFonts w:ascii="Times New Roman" w:hAnsi="Times New Roman" w:cs="Times New Roman"/>
          <w:sz w:val="24"/>
          <w:szCs w:val="24"/>
          <w:lang w:val="nl-NL"/>
        </w:rPr>
        <w:t xml:space="preserve"> dat Roel van Duijn en Robert Jasper Grootveld niet </w:t>
      </w:r>
      <w:r w:rsidR="009120FC" w:rsidRPr="00FC3ECC">
        <w:rPr>
          <w:rFonts w:ascii="Times New Roman" w:hAnsi="Times New Roman" w:cs="Times New Roman"/>
          <w:sz w:val="24"/>
          <w:szCs w:val="24"/>
          <w:lang w:val="nl-NL"/>
        </w:rPr>
        <w:t>rookten en dronken</w:t>
      </w:r>
      <w:r w:rsidR="006A00D1" w:rsidRPr="00514951">
        <w:rPr>
          <w:rFonts w:ascii="Times New Roman" w:hAnsi="Times New Roman" w:cs="Times New Roman"/>
          <w:sz w:val="24"/>
          <w:szCs w:val="24"/>
          <w:lang w:val="nl-NL"/>
        </w:rPr>
        <w:t xml:space="preserve">, maar dat </w:t>
      </w:r>
      <w:r w:rsidR="009120FC" w:rsidRPr="00FC3ECC">
        <w:rPr>
          <w:rFonts w:ascii="Times New Roman" w:hAnsi="Times New Roman" w:cs="Times New Roman"/>
          <w:sz w:val="24"/>
          <w:szCs w:val="24"/>
          <w:lang w:val="nl-NL"/>
        </w:rPr>
        <w:t xml:space="preserve">door </w:t>
      </w:r>
      <w:r w:rsidR="006A00D1" w:rsidRPr="00514951">
        <w:rPr>
          <w:rFonts w:ascii="Times New Roman" w:hAnsi="Times New Roman" w:cs="Times New Roman"/>
          <w:sz w:val="24"/>
          <w:szCs w:val="24"/>
          <w:lang w:val="nl-NL"/>
        </w:rPr>
        <w:t xml:space="preserve">Provo </w:t>
      </w:r>
      <w:r w:rsidR="009120FC" w:rsidRPr="00FC3ECC">
        <w:rPr>
          <w:rFonts w:ascii="Times New Roman" w:hAnsi="Times New Roman" w:cs="Times New Roman"/>
          <w:sz w:val="24"/>
          <w:szCs w:val="24"/>
          <w:lang w:val="nl-NL"/>
        </w:rPr>
        <w:t>softdrugs meer getolereerd werden</w:t>
      </w:r>
      <w:r w:rsidR="006A00D1" w:rsidRPr="00FC3ECC">
        <w:rPr>
          <w:rFonts w:ascii="Times New Roman" w:hAnsi="Times New Roman" w:cs="Times New Roman"/>
          <w:sz w:val="24"/>
          <w:szCs w:val="24"/>
          <w:lang w:val="nl-NL"/>
        </w:rPr>
        <w:t xml:space="preserve">. </w:t>
      </w:r>
    </w:p>
    <w:p w14:paraId="598102C2" w14:textId="0EA29A7E" w:rsidR="006A00D1" w:rsidRPr="00FC3ECC" w:rsidRDefault="006A00D1">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t xml:space="preserve">Hij </w:t>
      </w:r>
      <w:r w:rsidR="009120FC" w:rsidRPr="00FC3ECC">
        <w:rPr>
          <w:rFonts w:ascii="Times New Roman" w:hAnsi="Times New Roman" w:cs="Times New Roman"/>
          <w:sz w:val="24"/>
          <w:szCs w:val="24"/>
          <w:lang w:val="nl-NL"/>
        </w:rPr>
        <w:t>streed</w:t>
      </w:r>
      <w:r w:rsidRPr="00FC3ECC">
        <w:rPr>
          <w:rFonts w:ascii="Times New Roman" w:hAnsi="Times New Roman" w:cs="Times New Roman"/>
          <w:sz w:val="24"/>
          <w:szCs w:val="24"/>
          <w:lang w:val="nl-NL"/>
        </w:rPr>
        <w:t xml:space="preserve"> niet alleen tegen sigaretten</w:t>
      </w:r>
      <w:r w:rsidR="009120FC" w:rsidRPr="00FC3ECC">
        <w:rPr>
          <w:rFonts w:ascii="Times New Roman" w:hAnsi="Times New Roman" w:cs="Times New Roman"/>
          <w:sz w:val="24"/>
          <w:szCs w:val="24"/>
          <w:lang w:val="nl-NL"/>
        </w:rPr>
        <w:t>,</w:t>
      </w:r>
      <w:r w:rsidRPr="00FC3ECC">
        <w:rPr>
          <w:rFonts w:ascii="Times New Roman" w:hAnsi="Times New Roman" w:cs="Times New Roman"/>
          <w:sz w:val="24"/>
          <w:szCs w:val="24"/>
          <w:lang w:val="nl-NL"/>
        </w:rPr>
        <w:t xml:space="preserve"> maar ook tegen </w:t>
      </w:r>
      <w:r w:rsidR="009120FC" w:rsidRPr="00FC3ECC">
        <w:rPr>
          <w:rFonts w:ascii="Times New Roman" w:hAnsi="Times New Roman" w:cs="Times New Roman"/>
          <w:sz w:val="24"/>
          <w:szCs w:val="24"/>
          <w:lang w:val="nl-NL"/>
        </w:rPr>
        <w:t>de consumptiemaatschappij</w:t>
      </w:r>
      <w:r w:rsidRPr="00FC3ECC">
        <w:rPr>
          <w:rFonts w:ascii="Times New Roman" w:hAnsi="Times New Roman" w:cs="Times New Roman"/>
          <w:sz w:val="24"/>
          <w:szCs w:val="24"/>
          <w:lang w:val="nl-NL"/>
        </w:rPr>
        <w:t xml:space="preserve">. Hij sprak ook </w:t>
      </w:r>
      <w:r w:rsidR="009120FC" w:rsidRPr="00FC3ECC">
        <w:rPr>
          <w:rFonts w:ascii="Times New Roman" w:hAnsi="Times New Roman" w:cs="Times New Roman"/>
          <w:sz w:val="24"/>
          <w:szCs w:val="24"/>
          <w:lang w:val="nl-NL"/>
        </w:rPr>
        <w:t xml:space="preserve">wel </w:t>
      </w:r>
      <w:r w:rsidRPr="00FC3ECC">
        <w:rPr>
          <w:rFonts w:ascii="Times New Roman" w:hAnsi="Times New Roman" w:cs="Times New Roman"/>
          <w:sz w:val="24"/>
          <w:szCs w:val="24"/>
          <w:lang w:val="nl-NL"/>
        </w:rPr>
        <w:t xml:space="preserve">over </w:t>
      </w:r>
      <w:r w:rsidR="009120FC"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vijf kwaden: Kerk, Kapitaal, Kroeg, Krommenie</w:t>
      </w:r>
      <w:r w:rsidRPr="00FC3ECC">
        <w:rPr>
          <w:rStyle w:val="FootnoteReference"/>
          <w:rFonts w:ascii="Times New Roman" w:hAnsi="Times New Roman" w:cs="Times New Roman"/>
          <w:sz w:val="24"/>
          <w:szCs w:val="24"/>
          <w:lang w:val="nl-NL"/>
        </w:rPr>
        <w:footnoteReference w:id="62"/>
      </w:r>
      <w:r w:rsidRPr="00FC3ECC">
        <w:rPr>
          <w:rFonts w:ascii="Times New Roman" w:hAnsi="Times New Roman" w:cs="Times New Roman"/>
          <w:sz w:val="24"/>
          <w:szCs w:val="24"/>
          <w:lang w:val="nl-NL"/>
        </w:rPr>
        <w:t xml:space="preserve"> en Kazerne. </w:t>
      </w:r>
      <w:r w:rsidR="00B21447" w:rsidRPr="00FC3ECC">
        <w:rPr>
          <w:rFonts w:ascii="Times New Roman" w:hAnsi="Times New Roman" w:cs="Times New Roman"/>
          <w:sz w:val="24"/>
          <w:szCs w:val="24"/>
          <w:lang w:val="nl-NL"/>
        </w:rPr>
        <w:t xml:space="preserve">Roel van Duijn zei over Jasper. </w:t>
      </w:r>
      <w:r w:rsidR="00B21447" w:rsidRPr="00FC3ECC">
        <w:rPr>
          <w:rFonts w:ascii="Times New Roman" w:hAnsi="Times New Roman" w:cs="Times New Roman"/>
          <w:i/>
          <w:sz w:val="24"/>
          <w:szCs w:val="24"/>
          <w:lang w:val="nl-NL"/>
        </w:rPr>
        <w:t>“Hij was een magiër met een magisch wereldbeeld. Dat sloot wel een beetje aan bij de theosofie. Hij had ook contacten met de theosofische beweging maar ja, hij deed het ook echt. Hij bracht het op de planken. [...] Ik heb toch altijd zeer sterk de neiging gehad om de werkelijkheid aan m´n ideeën aan te passen. Het kost moeite om de werkelijkheid tot me door te laten dringen. Omdat ik de werkelijkheid niet erken.”</w:t>
      </w:r>
      <w:r w:rsidR="00B21447" w:rsidRPr="00FC3ECC">
        <w:rPr>
          <w:rStyle w:val="FootnoteReference"/>
          <w:rFonts w:ascii="Times New Roman" w:hAnsi="Times New Roman" w:cs="Times New Roman"/>
          <w:i/>
          <w:sz w:val="24"/>
          <w:szCs w:val="24"/>
          <w:lang w:val="nl-NL"/>
        </w:rPr>
        <w:footnoteReference w:id="63"/>
      </w:r>
      <w:r w:rsidR="002812FB" w:rsidRPr="00FC3ECC">
        <w:rPr>
          <w:rFonts w:ascii="Times New Roman" w:hAnsi="Times New Roman" w:cs="Times New Roman"/>
          <w:sz w:val="24"/>
          <w:szCs w:val="24"/>
          <w:lang w:val="nl-NL"/>
        </w:rPr>
        <w:t xml:space="preserve"> </w:t>
      </w:r>
      <w:r w:rsidR="009120FC" w:rsidRPr="00FC3ECC">
        <w:rPr>
          <w:rFonts w:ascii="Times New Roman" w:hAnsi="Times New Roman" w:cs="Times New Roman"/>
          <w:sz w:val="24"/>
          <w:szCs w:val="24"/>
          <w:lang w:val="nl-NL"/>
        </w:rPr>
        <w:t>De</w:t>
      </w:r>
      <w:r w:rsidR="002812FB" w:rsidRPr="00FC3ECC">
        <w:rPr>
          <w:rFonts w:ascii="Times New Roman" w:hAnsi="Times New Roman" w:cs="Times New Roman"/>
          <w:sz w:val="24"/>
          <w:szCs w:val="24"/>
          <w:lang w:val="nl-NL"/>
        </w:rPr>
        <w:t xml:space="preserve"> relatie tussen Van Duijn en Grootveld was niet zo </w:t>
      </w:r>
      <w:r w:rsidR="009120FC" w:rsidRPr="00FC3ECC">
        <w:rPr>
          <w:rFonts w:ascii="Times New Roman" w:hAnsi="Times New Roman" w:cs="Times New Roman"/>
          <w:sz w:val="24"/>
          <w:szCs w:val="24"/>
          <w:lang w:val="nl-NL"/>
        </w:rPr>
        <w:t>vriendschappelijk</w:t>
      </w:r>
      <w:r w:rsidR="002812FB" w:rsidRPr="00FC3ECC">
        <w:rPr>
          <w:rFonts w:ascii="Times New Roman" w:hAnsi="Times New Roman" w:cs="Times New Roman"/>
          <w:sz w:val="24"/>
          <w:szCs w:val="24"/>
          <w:lang w:val="nl-NL"/>
        </w:rPr>
        <w:t xml:space="preserve"> als </w:t>
      </w:r>
      <w:r w:rsidR="009120FC" w:rsidRPr="00FC3ECC">
        <w:rPr>
          <w:rFonts w:ascii="Times New Roman" w:hAnsi="Times New Roman" w:cs="Times New Roman"/>
          <w:sz w:val="24"/>
          <w:szCs w:val="24"/>
          <w:lang w:val="nl-NL"/>
        </w:rPr>
        <w:t xml:space="preserve">tussen </w:t>
      </w:r>
      <w:r w:rsidR="002812FB" w:rsidRPr="00FC3ECC">
        <w:rPr>
          <w:rFonts w:ascii="Times New Roman" w:hAnsi="Times New Roman" w:cs="Times New Roman"/>
          <w:sz w:val="24"/>
          <w:szCs w:val="24"/>
          <w:lang w:val="nl-NL"/>
        </w:rPr>
        <w:t xml:space="preserve">Grootveld </w:t>
      </w:r>
      <w:r w:rsidR="009120FC" w:rsidRPr="00FC3ECC">
        <w:rPr>
          <w:rFonts w:ascii="Times New Roman" w:hAnsi="Times New Roman" w:cs="Times New Roman"/>
          <w:sz w:val="24"/>
          <w:szCs w:val="24"/>
          <w:lang w:val="nl-NL"/>
        </w:rPr>
        <w:t>en</w:t>
      </w:r>
      <w:r w:rsidR="002812FB" w:rsidRPr="00FC3ECC">
        <w:rPr>
          <w:rFonts w:ascii="Times New Roman" w:hAnsi="Times New Roman" w:cs="Times New Roman"/>
          <w:sz w:val="24"/>
          <w:szCs w:val="24"/>
          <w:lang w:val="nl-NL"/>
        </w:rPr>
        <w:t xml:space="preserve"> Stolk. </w:t>
      </w:r>
    </w:p>
    <w:p w14:paraId="3FC865D2" w14:textId="0A124C58" w:rsidR="006B34C2" w:rsidRPr="00FC3ECC" w:rsidRDefault="006B34C2">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r>
      <w:r w:rsidR="006A5C3E" w:rsidRPr="00FC3ECC">
        <w:rPr>
          <w:rFonts w:ascii="Times New Roman" w:hAnsi="Times New Roman" w:cs="Times New Roman"/>
          <w:sz w:val="24"/>
          <w:szCs w:val="24"/>
          <w:lang w:val="nl-NL"/>
        </w:rPr>
        <w:t xml:space="preserve">Jasper Grootveld </w:t>
      </w:r>
      <w:r w:rsidR="009120FC" w:rsidRPr="00FC3ECC">
        <w:rPr>
          <w:rFonts w:ascii="Times New Roman" w:hAnsi="Times New Roman" w:cs="Times New Roman"/>
          <w:sz w:val="24"/>
          <w:szCs w:val="24"/>
          <w:lang w:val="nl-NL"/>
        </w:rPr>
        <w:t>heeft in de</w:t>
      </w:r>
      <w:r w:rsidR="006A5C3E" w:rsidRPr="00FC3ECC">
        <w:rPr>
          <w:rFonts w:ascii="Times New Roman" w:hAnsi="Times New Roman" w:cs="Times New Roman"/>
          <w:sz w:val="24"/>
          <w:szCs w:val="24"/>
          <w:lang w:val="nl-NL"/>
        </w:rPr>
        <w:t xml:space="preserve"> gevangenis </w:t>
      </w:r>
      <w:r w:rsidR="009120FC" w:rsidRPr="00FC3ECC">
        <w:rPr>
          <w:rFonts w:ascii="Times New Roman" w:hAnsi="Times New Roman" w:cs="Times New Roman"/>
          <w:sz w:val="24"/>
          <w:szCs w:val="24"/>
          <w:lang w:val="nl-NL"/>
        </w:rPr>
        <w:t>gezeten vanwege</w:t>
      </w:r>
      <w:r w:rsidR="006A5C3E" w:rsidRPr="00FC3ECC">
        <w:rPr>
          <w:rFonts w:ascii="Times New Roman" w:hAnsi="Times New Roman" w:cs="Times New Roman"/>
          <w:sz w:val="24"/>
          <w:szCs w:val="24"/>
          <w:lang w:val="nl-NL"/>
        </w:rPr>
        <w:t xml:space="preserve"> zijn eerste protest. Hij schreef op sigarette</w:t>
      </w:r>
      <w:r w:rsidR="009120FC" w:rsidRPr="00FC3ECC">
        <w:rPr>
          <w:rFonts w:ascii="Times New Roman" w:hAnsi="Times New Roman" w:cs="Times New Roman"/>
          <w:sz w:val="24"/>
          <w:szCs w:val="24"/>
          <w:lang w:val="nl-NL"/>
        </w:rPr>
        <w:t>nreclame</w:t>
      </w:r>
      <w:r w:rsidR="006A5C3E" w:rsidRPr="00FC3ECC">
        <w:rPr>
          <w:rFonts w:ascii="Times New Roman" w:hAnsi="Times New Roman" w:cs="Times New Roman"/>
          <w:sz w:val="24"/>
          <w:szCs w:val="24"/>
          <w:lang w:val="nl-NL"/>
        </w:rPr>
        <w:t xml:space="preserve"> de letter K. In kort</w:t>
      </w:r>
      <w:r w:rsidR="009120FC" w:rsidRPr="00FC3ECC">
        <w:rPr>
          <w:rFonts w:ascii="Times New Roman" w:hAnsi="Times New Roman" w:cs="Times New Roman"/>
          <w:sz w:val="24"/>
          <w:szCs w:val="24"/>
          <w:lang w:val="nl-NL"/>
        </w:rPr>
        <w:t>e</w:t>
      </w:r>
      <w:r w:rsidR="006A5C3E" w:rsidRPr="00FC3ECC">
        <w:rPr>
          <w:rFonts w:ascii="Times New Roman" w:hAnsi="Times New Roman" w:cs="Times New Roman"/>
          <w:sz w:val="24"/>
          <w:szCs w:val="24"/>
          <w:lang w:val="nl-NL"/>
        </w:rPr>
        <w:t xml:space="preserve"> tijd werd de letter </w:t>
      </w:r>
      <w:r w:rsidR="009120FC" w:rsidRPr="00FC3ECC">
        <w:rPr>
          <w:rFonts w:ascii="Times New Roman" w:hAnsi="Times New Roman" w:cs="Times New Roman"/>
          <w:sz w:val="24"/>
          <w:szCs w:val="24"/>
          <w:lang w:val="nl-NL"/>
        </w:rPr>
        <w:t>het</w:t>
      </w:r>
      <w:r w:rsidR="006A5C3E" w:rsidRPr="00FC3ECC">
        <w:rPr>
          <w:rFonts w:ascii="Times New Roman" w:hAnsi="Times New Roman" w:cs="Times New Roman"/>
          <w:sz w:val="24"/>
          <w:szCs w:val="24"/>
          <w:lang w:val="nl-NL"/>
        </w:rPr>
        <w:t xml:space="preserve"> symbool voor kanker. Dat </w:t>
      </w:r>
      <w:r w:rsidR="00F452B7" w:rsidRPr="00FC3ECC">
        <w:rPr>
          <w:rFonts w:ascii="Times New Roman" w:hAnsi="Times New Roman" w:cs="Times New Roman"/>
          <w:sz w:val="24"/>
          <w:szCs w:val="24"/>
          <w:lang w:val="nl-NL"/>
        </w:rPr>
        <w:t>beschadigde</w:t>
      </w:r>
      <w:r w:rsidR="006A5C3E" w:rsidRPr="00FC3ECC">
        <w:rPr>
          <w:rFonts w:ascii="Times New Roman" w:hAnsi="Times New Roman" w:cs="Times New Roman"/>
          <w:sz w:val="24"/>
          <w:szCs w:val="24"/>
          <w:lang w:val="nl-NL"/>
        </w:rPr>
        <w:t xml:space="preserve"> de </w:t>
      </w:r>
      <w:r w:rsidR="009120FC" w:rsidRPr="00FC3ECC">
        <w:rPr>
          <w:rFonts w:ascii="Times New Roman" w:hAnsi="Times New Roman" w:cs="Times New Roman"/>
          <w:sz w:val="24"/>
          <w:szCs w:val="24"/>
          <w:lang w:val="nl-NL"/>
        </w:rPr>
        <w:t>tabaksindustrie</w:t>
      </w:r>
      <w:r w:rsidR="006A5C3E" w:rsidRPr="00FC3ECC">
        <w:rPr>
          <w:rFonts w:ascii="Times New Roman" w:hAnsi="Times New Roman" w:cs="Times New Roman"/>
          <w:sz w:val="24"/>
          <w:szCs w:val="24"/>
          <w:lang w:val="nl-NL"/>
        </w:rPr>
        <w:t xml:space="preserve">. Ze hebben </w:t>
      </w:r>
      <w:r w:rsidR="009120FC" w:rsidRPr="00FC3ECC">
        <w:rPr>
          <w:rFonts w:ascii="Times New Roman" w:hAnsi="Times New Roman" w:cs="Times New Roman"/>
          <w:sz w:val="24"/>
          <w:szCs w:val="24"/>
          <w:lang w:val="nl-NL"/>
        </w:rPr>
        <w:t>hem daarom aangeklaagd</w:t>
      </w:r>
      <w:r w:rsidR="006A5C3E" w:rsidRPr="00FC3ECC">
        <w:rPr>
          <w:rFonts w:ascii="Times New Roman" w:hAnsi="Times New Roman" w:cs="Times New Roman"/>
          <w:sz w:val="24"/>
          <w:szCs w:val="24"/>
          <w:lang w:val="nl-NL"/>
        </w:rPr>
        <w:t xml:space="preserve">. </w:t>
      </w:r>
      <w:r w:rsidR="009120FC" w:rsidRPr="00FC3ECC">
        <w:rPr>
          <w:rFonts w:ascii="Times New Roman" w:hAnsi="Times New Roman" w:cs="Times New Roman"/>
          <w:sz w:val="24"/>
          <w:szCs w:val="24"/>
          <w:lang w:val="nl-NL"/>
        </w:rPr>
        <w:t>Grootveld</w:t>
      </w:r>
      <w:r w:rsidR="006A5C3E" w:rsidRPr="00FC3ECC">
        <w:rPr>
          <w:rFonts w:ascii="Times New Roman" w:hAnsi="Times New Roman" w:cs="Times New Roman"/>
          <w:sz w:val="24"/>
          <w:szCs w:val="24"/>
          <w:lang w:val="nl-NL"/>
        </w:rPr>
        <w:t xml:space="preserve"> heeft</w:t>
      </w:r>
      <w:r w:rsidR="00F452B7" w:rsidRPr="00FC3ECC">
        <w:rPr>
          <w:rFonts w:ascii="Times New Roman" w:hAnsi="Times New Roman" w:cs="Times New Roman"/>
          <w:sz w:val="24"/>
          <w:szCs w:val="24"/>
          <w:lang w:val="nl-NL"/>
        </w:rPr>
        <w:t xml:space="preserve"> </w:t>
      </w:r>
      <w:r w:rsidR="009120FC" w:rsidRPr="00FC3ECC">
        <w:rPr>
          <w:rFonts w:ascii="Times New Roman" w:hAnsi="Times New Roman" w:cs="Times New Roman"/>
          <w:sz w:val="24"/>
          <w:szCs w:val="24"/>
          <w:lang w:val="nl-NL"/>
        </w:rPr>
        <w:t>de</w:t>
      </w:r>
      <w:r w:rsidR="006A5C3E" w:rsidRPr="00FC3ECC">
        <w:rPr>
          <w:rFonts w:ascii="Times New Roman" w:hAnsi="Times New Roman" w:cs="Times New Roman"/>
          <w:sz w:val="24"/>
          <w:szCs w:val="24"/>
          <w:lang w:val="nl-NL"/>
        </w:rPr>
        <w:t xml:space="preserve"> recht</w:t>
      </w:r>
      <w:r w:rsidR="009120FC" w:rsidRPr="00FC3ECC">
        <w:rPr>
          <w:rFonts w:ascii="Times New Roman" w:hAnsi="Times New Roman" w:cs="Times New Roman"/>
          <w:sz w:val="24"/>
          <w:szCs w:val="24"/>
          <w:lang w:val="nl-NL"/>
        </w:rPr>
        <w:t>zaak</w:t>
      </w:r>
      <w:r w:rsidR="006A5C3E" w:rsidRPr="00FC3ECC">
        <w:rPr>
          <w:rFonts w:ascii="Times New Roman" w:hAnsi="Times New Roman" w:cs="Times New Roman"/>
          <w:sz w:val="24"/>
          <w:szCs w:val="24"/>
          <w:lang w:val="nl-NL"/>
        </w:rPr>
        <w:t xml:space="preserve"> verloren en hij </w:t>
      </w:r>
      <w:r w:rsidR="009120FC" w:rsidRPr="00FC3ECC">
        <w:rPr>
          <w:rFonts w:ascii="Times New Roman" w:hAnsi="Times New Roman" w:cs="Times New Roman"/>
          <w:sz w:val="24"/>
          <w:szCs w:val="24"/>
          <w:lang w:val="nl-NL"/>
        </w:rPr>
        <w:t>moest</w:t>
      </w:r>
      <w:r w:rsidR="006A5C3E" w:rsidRPr="00FC3ECC">
        <w:rPr>
          <w:rFonts w:ascii="Times New Roman" w:hAnsi="Times New Roman" w:cs="Times New Roman"/>
          <w:sz w:val="24"/>
          <w:szCs w:val="24"/>
          <w:lang w:val="nl-NL"/>
        </w:rPr>
        <w:t xml:space="preserve"> zes dagen</w:t>
      </w:r>
      <w:r w:rsidR="006430CB" w:rsidRPr="00FC3ECC">
        <w:rPr>
          <w:rFonts w:ascii="Times New Roman" w:hAnsi="Times New Roman" w:cs="Times New Roman"/>
          <w:sz w:val="24"/>
          <w:szCs w:val="24"/>
          <w:lang w:val="nl-NL"/>
        </w:rPr>
        <w:t xml:space="preserve"> naar de gevangenis</w:t>
      </w:r>
      <w:r w:rsidR="009120FC" w:rsidRPr="00FC3ECC">
        <w:rPr>
          <w:rFonts w:ascii="Times New Roman" w:hAnsi="Times New Roman" w:cs="Times New Roman"/>
          <w:sz w:val="24"/>
          <w:szCs w:val="24"/>
          <w:lang w:val="nl-NL"/>
        </w:rPr>
        <w:t>,</w:t>
      </w:r>
      <w:r w:rsidR="006430CB" w:rsidRPr="00FC3ECC">
        <w:rPr>
          <w:rFonts w:ascii="Times New Roman" w:hAnsi="Times New Roman" w:cs="Times New Roman"/>
          <w:sz w:val="24"/>
          <w:szCs w:val="24"/>
          <w:lang w:val="nl-NL"/>
        </w:rPr>
        <w:t xml:space="preserve"> omdat </w:t>
      </w:r>
      <w:r w:rsidR="006A5C3E" w:rsidRPr="00FC3ECC">
        <w:rPr>
          <w:rFonts w:ascii="Times New Roman" w:hAnsi="Times New Roman" w:cs="Times New Roman"/>
          <w:sz w:val="24"/>
          <w:szCs w:val="24"/>
          <w:lang w:val="nl-NL"/>
        </w:rPr>
        <w:t>hij geen geld</w:t>
      </w:r>
      <w:r w:rsidR="006430CB" w:rsidRPr="00FC3ECC">
        <w:rPr>
          <w:rFonts w:ascii="Times New Roman" w:hAnsi="Times New Roman" w:cs="Times New Roman"/>
          <w:sz w:val="24"/>
          <w:szCs w:val="24"/>
          <w:lang w:val="nl-NL"/>
        </w:rPr>
        <w:t xml:space="preserve"> had</w:t>
      </w:r>
      <w:r w:rsidR="006A5C3E" w:rsidRPr="00FC3ECC">
        <w:rPr>
          <w:rFonts w:ascii="Times New Roman" w:hAnsi="Times New Roman" w:cs="Times New Roman"/>
          <w:sz w:val="24"/>
          <w:szCs w:val="24"/>
          <w:lang w:val="nl-NL"/>
        </w:rPr>
        <w:t xml:space="preserve"> om </w:t>
      </w:r>
      <w:r w:rsidR="00F452B7" w:rsidRPr="00FC3ECC">
        <w:rPr>
          <w:rFonts w:ascii="Times New Roman" w:hAnsi="Times New Roman" w:cs="Times New Roman"/>
          <w:sz w:val="24"/>
          <w:szCs w:val="24"/>
          <w:lang w:val="nl-NL"/>
        </w:rPr>
        <w:t xml:space="preserve">een boete te betalen. Toen hij terug </w:t>
      </w:r>
      <w:r w:rsidR="009120FC" w:rsidRPr="00FC3ECC">
        <w:rPr>
          <w:rFonts w:ascii="Times New Roman" w:hAnsi="Times New Roman" w:cs="Times New Roman"/>
          <w:sz w:val="24"/>
          <w:szCs w:val="24"/>
          <w:lang w:val="nl-NL"/>
        </w:rPr>
        <w:t>uit</w:t>
      </w:r>
      <w:r w:rsidR="00F452B7" w:rsidRPr="00FC3ECC">
        <w:rPr>
          <w:rFonts w:ascii="Times New Roman" w:hAnsi="Times New Roman" w:cs="Times New Roman"/>
          <w:sz w:val="24"/>
          <w:szCs w:val="24"/>
          <w:lang w:val="nl-NL"/>
        </w:rPr>
        <w:t xml:space="preserve"> de gevangenis kwam, </w:t>
      </w:r>
      <w:r w:rsidR="009120FC" w:rsidRPr="00FC3ECC">
        <w:rPr>
          <w:rFonts w:ascii="Times New Roman" w:hAnsi="Times New Roman" w:cs="Times New Roman"/>
          <w:sz w:val="24"/>
          <w:szCs w:val="24"/>
          <w:lang w:val="nl-NL"/>
        </w:rPr>
        <w:t>moest</w:t>
      </w:r>
      <w:r w:rsidR="00F452B7" w:rsidRPr="00FC3ECC">
        <w:rPr>
          <w:rFonts w:ascii="Times New Roman" w:hAnsi="Times New Roman" w:cs="Times New Roman"/>
          <w:sz w:val="24"/>
          <w:szCs w:val="24"/>
          <w:lang w:val="nl-NL"/>
        </w:rPr>
        <w:t xml:space="preserve"> hij nog een keer naar de gevangenis omdat hij de letter K weer schreef. Dat bracht hem een grote aandacht van de kranten en </w:t>
      </w:r>
      <w:r w:rsidR="009120FC" w:rsidRPr="00FC3ECC">
        <w:rPr>
          <w:rFonts w:ascii="Times New Roman" w:hAnsi="Times New Roman" w:cs="Times New Roman"/>
          <w:sz w:val="24"/>
          <w:szCs w:val="24"/>
          <w:lang w:val="nl-NL"/>
        </w:rPr>
        <w:t xml:space="preserve">andere </w:t>
      </w:r>
      <w:r w:rsidR="00F452B7" w:rsidRPr="00FC3ECC">
        <w:rPr>
          <w:rFonts w:ascii="Times New Roman" w:hAnsi="Times New Roman" w:cs="Times New Roman"/>
          <w:sz w:val="24"/>
          <w:szCs w:val="24"/>
          <w:lang w:val="nl-NL"/>
        </w:rPr>
        <w:t xml:space="preserve">publiciteit. </w:t>
      </w:r>
    </w:p>
    <w:p w14:paraId="4628872B" w14:textId="19FED3D6" w:rsidR="00F452B7" w:rsidRPr="00FC3ECC" w:rsidRDefault="00F452B7">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r>
      <w:r w:rsidR="009120FC" w:rsidRPr="00FC3ECC">
        <w:rPr>
          <w:rFonts w:ascii="Times New Roman" w:hAnsi="Times New Roman" w:cs="Times New Roman"/>
          <w:sz w:val="24"/>
          <w:szCs w:val="24"/>
          <w:lang w:val="nl-NL"/>
        </w:rPr>
        <w:t>P</w:t>
      </w:r>
      <w:r w:rsidRPr="00FC3ECC">
        <w:rPr>
          <w:rFonts w:ascii="Times New Roman" w:hAnsi="Times New Roman" w:cs="Times New Roman"/>
          <w:sz w:val="24"/>
          <w:szCs w:val="24"/>
          <w:lang w:val="nl-NL"/>
        </w:rPr>
        <w:t>ublic</w:t>
      </w:r>
      <w:r w:rsidR="009120FC" w:rsidRPr="00FC3ECC">
        <w:rPr>
          <w:rFonts w:ascii="Times New Roman" w:hAnsi="Times New Roman" w:cs="Times New Roman"/>
          <w:sz w:val="24"/>
          <w:szCs w:val="24"/>
          <w:lang w:val="nl-NL"/>
        </w:rPr>
        <w:t>i</w:t>
      </w:r>
      <w:r w:rsidRPr="00FC3ECC">
        <w:rPr>
          <w:rFonts w:ascii="Times New Roman" w:hAnsi="Times New Roman" w:cs="Times New Roman"/>
          <w:sz w:val="24"/>
          <w:szCs w:val="24"/>
          <w:lang w:val="nl-NL"/>
        </w:rPr>
        <w:t xml:space="preserve">teit was belangrijk voor </w:t>
      </w:r>
      <w:r w:rsidR="006430CB" w:rsidRPr="00FC3ECC">
        <w:rPr>
          <w:rFonts w:ascii="Times New Roman" w:hAnsi="Times New Roman" w:cs="Times New Roman"/>
          <w:sz w:val="24"/>
          <w:szCs w:val="24"/>
          <w:lang w:val="nl-NL"/>
        </w:rPr>
        <w:t>Provo</w:t>
      </w:r>
      <w:r w:rsidRPr="00FC3ECC">
        <w:rPr>
          <w:rFonts w:ascii="Times New Roman" w:hAnsi="Times New Roman" w:cs="Times New Roman"/>
          <w:sz w:val="24"/>
          <w:szCs w:val="24"/>
          <w:lang w:val="nl-NL"/>
        </w:rPr>
        <w:t xml:space="preserve">. </w:t>
      </w:r>
      <w:r w:rsidRPr="00FC3ECC">
        <w:rPr>
          <w:rFonts w:ascii="Times New Roman" w:hAnsi="Times New Roman" w:cs="Times New Roman"/>
          <w:i/>
          <w:sz w:val="24"/>
          <w:szCs w:val="24"/>
          <w:lang w:val="nl-NL"/>
        </w:rPr>
        <w:t xml:space="preserve">“De wonderlijke activiteiten van Grootveld stelden de provo´s in staat snel aandacht te trekken in de media, wat hun met </w:t>
      </w:r>
      <w:r w:rsidR="005517B1" w:rsidRPr="00FC3ECC">
        <w:rPr>
          <w:rFonts w:ascii="Times New Roman" w:hAnsi="Times New Roman" w:cs="Times New Roman"/>
          <w:i/>
          <w:sz w:val="24"/>
          <w:szCs w:val="24"/>
          <w:lang w:val="nl-NL"/>
        </w:rPr>
        <w:t>gestencilde blaadjes alleen nooit zou zijn gelukt.”</w:t>
      </w:r>
      <w:r w:rsidR="005517B1" w:rsidRPr="00FC3ECC">
        <w:rPr>
          <w:rStyle w:val="FootnoteReference"/>
          <w:rFonts w:ascii="Times New Roman" w:hAnsi="Times New Roman" w:cs="Times New Roman"/>
          <w:i/>
          <w:sz w:val="24"/>
          <w:szCs w:val="24"/>
          <w:lang w:val="nl-NL"/>
        </w:rPr>
        <w:footnoteReference w:id="64"/>
      </w:r>
      <w:r w:rsidR="005517B1" w:rsidRPr="00FC3ECC">
        <w:rPr>
          <w:rFonts w:ascii="Times New Roman" w:hAnsi="Times New Roman" w:cs="Times New Roman"/>
          <w:i/>
          <w:sz w:val="24"/>
          <w:szCs w:val="24"/>
          <w:lang w:val="nl-NL"/>
        </w:rPr>
        <w:t xml:space="preserve"> </w:t>
      </w:r>
      <w:r w:rsidR="004D50D7" w:rsidRPr="00FC3ECC">
        <w:rPr>
          <w:rFonts w:ascii="Times New Roman" w:hAnsi="Times New Roman" w:cs="Times New Roman"/>
          <w:sz w:val="24"/>
          <w:szCs w:val="24"/>
          <w:lang w:val="nl-NL"/>
        </w:rPr>
        <w:t>Door de aandacht van de media voor Grootveld activiteiten kwam er ook belangstellingen voor Rob Stolk en Roel van Duijn en werden ook zij geïnterviewd</w:t>
      </w:r>
      <w:r w:rsidR="005517B1" w:rsidRPr="00FC3ECC">
        <w:rPr>
          <w:rFonts w:ascii="Times New Roman" w:hAnsi="Times New Roman" w:cs="Times New Roman"/>
          <w:sz w:val="24"/>
          <w:szCs w:val="24"/>
          <w:lang w:val="nl-NL"/>
        </w:rPr>
        <w:t xml:space="preserve">. </w:t>
      </w:r>
      <w:r w:rsidR="009120FC" w:rsidRPr="00FC3ECC">
        <w:rPr>
          <w:rFonts w:ascii="Times New Roman" w:hAnsi="Times New Roman" w:cs="Times New Roman"/>
          <w:sz w:val="24"/>
          <w:szCs w:val="24"/>
          <w:lang w:val="nl-NL"/>
        </w:rPr>
        <w:t>Het</w:t>
      </w:r>
      <w:r w:rsidR="00FC13C5" w:rsidRPr="00FC3ECC">
        <w:rPr>
          <w:rFonts w:ascii="Times New Roman" w:hAnsi="Times New Roman" w:cs="Times New Roman"/>
          <w:sz w:val="24"/>
          <w:szCs w:val="24"/>
          <w:lang w:val="nl-NL"/>
        </w:rPr>
        <w:t xml:space="preserve"> restaurant Vijf Vliegen was </w:t>
      </w:r>
      <w:r w:rsidR="009120FC" w:rsidRPr="00FC3ECC">
        <w:rPr>
          <w:rFonts w:ascii="Times New Roman" w:hAnsi="Times New Roman" w:cs="Times New Roman"/>
          <w:sz w:val="24"/>
          <w:szCs w:val="24"/>
          <w:lang w:val="nl-NL"/>
        </w:rPr>
        <w:t xml:space="preserve">een </w:t>
      </w:r>
      <w:r w:rsidR="00FC13C5" w:rsidRPr="00FC3ECC">
        <w:rPr>
          <w:rFonts w:ascii="Times New Roman" w:hAnsi="Times New Roman" w:cs="Times New Roman"/>
          <w:sz w:val="24"/>
          <w:szCs w:val="24"/>
          <w:lang w:val="nl-NL"/>
        </w:rPr>
        <w:t xml:space="preserve">antirook tempel waar </w:t>
      </w:r>
      <w:proofErr w:type="gramStart"/>
      <w:r w:rsidR="00FC13C5" w:rsidRPr="00FC3ECC">
        <w:rPr>
          <w:rFonts w:ascii="Times New Roman" w:hAnsi="Times New Roman" w:cs="Times New Roman"/>
          <w:sz w:val="24"/>
          <w:szCs w:val="24"/>
          <w:lang w:val="nl-NL"/>
        </w:rPr>
        <w:t>één</w:t>
      </w:r>
      <w:proofErr w:type="gramEnd"/>
      <w:r w:rsidR="00FC13C5" w:rsidRPr="00FC3ECC">
        <w:rPr>
          <w:rFonts w:ascii="Times New Roman" w:hAnsi="Times New Roman" w:cs="Times New Roman"/>
          <w:sz w:val="24"/>
          <w:szCs w:val="24"/>
          <w:lang w:val="nl-NL"/>
        </w:rPr>
        <w:t xml:space="preserve"> van de beroemdste happenings </w:t>
      </w:r>
      <w:r w:rsidR="009120FC" w:rsidRPr="00FC3ECC">
        <w:rPr>
          <w:rFonts w:ascii="Times New Roman" w:hAnsi="Times New Roman" w:cs="Times New Roman"/>
          <w:sz w:val="24"/>
          <w:szCs w:val="24"/>
          <w:lang w:val="nl-NL"/>
        </w:rPr>
        <w:t>plaatsvond</w:t>
      </w:r>
      <w:r w:rsidR="00FC13C5" w:rsidRPr="00FC3ECC">
        <w:rPr>
          <w:rFonts w:ascii="Times New Roman" w:hAnsi="Times New Roman" w:cs="Times New Roman"/>
          <w:sz w:val="24"/>
          <w:szCs w:val="24"/>
          <w:lang w:val="nl-NL"/>
        </w:rPr>
        <w:t xml:space="preserve">. </w:t>
      </w:r>
      <w:r w:rsidR="009120FC" w:rsidRPr="00FC3ECC">
        <w:rPr>
          <w:rFonts w:ascii="Times New Roman" w:hAnsi="Times New Roman" w:cs="Times New Roman"/>
          <w:sz w:val="24"/>
          <w:szCs w:val="24"/>
          <w:lang w:val="nl-NL"/>
        </w:rPr>
        <w:t>Grootveld</w:t>
      </w:r>
      <w:r w:rsidR="00616D54" w:rsidRPr="00FC3ECC">
        <w:rPr>
          <w:rFonts w:ascii="Times New Roman" w:hAnsi="Times New Roman" w:cs="Times New Roman"/>
          <w:sz w:val="24"/>
          <w:szCs w:val="24"/>
          <w:lang w:val="nl-NL"/>
        </w:rPr>
        <w:t xml:space="preserve"> danste rond een vuur en zong</w:t>
      </w:r>
      <w:r w:rsidR="00FC13C5" w:rsidRPr="00FC3ECC">
        <w:rPr>
          <w:rFonts w:ascii="Times New Roman" w:hAnsi="Times New Roman" w:cs="Times New Roman"/>
          <w:sz w:val="24"/>
          <w:szCs w:val="24"/>
          <w:lang w:val="nl-NL"/>
        </w:rPr>
        <w:t xml:space="preserve"> “Ugge-ugge-ugge-ugge” en </w:t>
      </w:r>
      <w:r w:rsidR="00616D54" w:rsidRPr="00FC3ECC">
        <w:rPr>
          <w:rFonts w:ascii="Times New Roman" w:hAnsi="Times New Roman" w:cs="Times New Roman"/>
          <w:sz w:val="24"/>
          <w:szCs w:val="24"/>
          <w:lang w:val="nl-NL"/>
        </w:rPr>
        <w:t>zong</w:t>
      </w:r>
      <w:r w:rsidR="009120FC" w:rsidRPr="00FC3ECC">
        <w:rPr>
          <w:rFonts w:ascii="Times New Roman" w:hAnsi="Times New Roman" w:cs="Times New Roman"/>
          <w:sz w:val="24"/>
          <w:szCs w:val="24"/>
          <w:lang w:val="nl-NL"/>
        </w:rPr>
        <w:t xml:space="preserve"> dan</w:t>
      </w:r>
      <w:r w:rsidR="00616D54" w:rsidRPr="00FC3ECC">
        <w:rPr>
          <w:rFonts w:ascii="Times New Roman" w:hAnsi="Times New Roman" w:cs="Times New Roman"/>
          <w:sz w:val="24"/>
          <w:szCs w:val="24"/>
          <w:lang w:val="nl-NL"/>
        </w:rPr>
        <w:t xml:space="preserve"> “publiciteit, publiciteit, publiciteit, meeeeeeeeeeer publiciteit.” Zijn happenings waren bekend. Het </w:t>
      </w:r>
      <w:r w:rsidR="009120FC" w:rsidRPr="00FC3ECC">
        <w:rPr>
          <w:rFonts w:ascii="Times New Roman" w:hAnsi="Times New Roman" w:cs="Times New Roman"/>
          <w:sz w:val="24"/>
          <w:szCs w:val="24"/>
          <w:lang w:val="nl-NL"/>
        </w:rPr>
        <w:t>bleef</w:t>
      </w:r>
      <w:r w:rsidR="00616D54" w:rsidRPr="00FC3ECC">
        <w:rPr>
          <w:rFonts w:ascii="Times New Roman" w:hAnsi="Times New Roman" w:cs="Times New Roman"/>
          <w:sz w:val="24"/>
          <w:szCs w:val="24"/>
          <w:lang w:val="nl-NL"/>
        </w:rPr>
        <w:t xml:space="preserve"> niet alleen </w:t>
      </w:r>
      <w:r w:rsidR="009120FC" w:rsidRPr="00FC3ECC">
        <w:rPr>
          <w:rFonts w:ascii="Times New Roman" w:hAnsi="Times New Roman" w:cs="Times New Roman"/>
          <w:sz w:val="24"/>
          <w:szCs w:val="24"/>
          <w:lang w:val="nl-NL"/>
        </w:rPr>
        <w:t>bij dansen,</w:t>
      </w:r>
      <w:r w:rsidR="00616D54" w:rsidRPr="00FC3ECC">
        <w:rPr>
          <w:rFonts w:ascii="Times New Roman" w:hAnsi="Times New Roman" w:cs="Times New Roman"/>
          <w:sz w:val="24"/>
          <w:szCs w:val="24"/>
          <w:lang w:val="nl-NL"/>
        </w:rPr>
        <w:t xml:space="preserve"> hij brandde ook een schuur af </w:t>
      </w:r>
      <w:r w:rsidR="009120FC" w:rsidRPr="00FC3ECC">
        <w:rPr>
          <w:rFonts w:ascii="Times New Roman" w:hAnsi="Times New Roman" w:cs="Times New Roman"/>
          <w:sz w:val="24"/>
          <w:szCs w:val="24"/>
          <w:lang w:val="nl-NL"/>
        </w:rPr>
        <w:t>en</w:t>
      </w:r>
      <w:r w:rsidR="00616D54" w:rsidRPr="00FC3ECC">
        <w:rPr>
          <w:rFonts w:ascii="Times New Roman" w:hAnsi="Times New Roman" w:cs="Times New Roman"/>
          <w:sz w:val="24"/>
          <w:szCs w:val="24"/>
          <w:lang w:val="nl-NL"/>
        </w:rPr>
        <w:t xml:space="preserve"> hij heeft een anti</w:t>
      </w:r>
      <w:r w:rsidR="009120FC" w:rsidRPr="00FC3ECC">
        <w:rPr>
          <w:rFonts w:ascii="Times New Roman" w:hAnsi="Times New Roman" w:cs="Times New Roman"/>
          <w:sz w:val="24"/>
          <w:szCs w:val="24"/>
          <w:lang w:val="nl-NL"/>
        </w:rPr>
        <w:t>-</w:t>
      </w:r>
      <w:r w:rsidR="00616D54" w:rsidRPr="00FC3ECC">
        <w:rPr>
          <w:rFonts w:ascii="Times New Roman" w:hAnsi="Times New Roman" w:cs="Times New Roman"/>
          <w:sz w:val="24"/>
          <w:szCs w:val="24"/>
          <w:lang w:val="nl-NL"/>
        </w:rPr>
        <w:t xml:space="preserve">smoking </w:t>
      </w:r>
      <w:r w:rsidR="009120FC" w:rsidRPr="00FC3ECC">
        <w:rPr>
          <w:rFonts w:ascii="Times New Roman" w:hAnsi="Times New Roman" w:cs="Times New Roman"/>
          <w:sz w:val="24"/>
          <w:szCs w:val="24"/>
          <w:lang w:val="nl-NL"/>
        </w:rPr>
        <w:t>galerie</w:t>
      </w:r>
      <w:r w:rsidR="00616D54" w:rsidRPr="00FC3ECC">
        <w:rPr>
          <w:rFonts w:ascii="Times New Roman" w:hAnsi="Times New Roman" w:cs="Times New Roman"/>
          <w:sz w:val="24"/>
          <w:szCs w:val="24"/>
          <w:lang w:val="nl-NL"/>
        </w:rPr>
        <w:t xml:space="preserve"> georganiseerd. Verder speelde hij met woorden. Bijvoorbeeld het woord</w:t>
      </w:r>
      <w:r w:rsidR="009120FC" w:rsidRPr="00FC3ECC">
        <w:rPr>
          <w:rFonts w:ascii="Times New Roman" w:hAnsi="Times New Roman" w:cs="Times New Roman"/>
          <w:sz w:val="24"/>
          <w:szCs w:val="24"/>
          <w:lang w:val="nl-NL"/>
        </w:rPr>
        <w:t>spel</w:t>
      </w:r>
      <w:r w:rsidR="00616D54" w:rsidRPr="00FC3ECC">
        <w:rPr>
          <w:rFonts w:ascii="Times New Roman" w:hAnsi="Times New Roman" w:cs="Times New Roman"/>
          <w:sz w:val="24"/>
          <w:szCs w:val="24"/>
          <w:lang w:val="nl-NL"/>
        </w:rPr>
        <w:t xml:space="preserve"> tegen </w:t>
      </w:r>
      <w:r w:rsidR="009120FC" w:rsidRPr="00FC3ECC">
        <w:rPr>
          <w:rFonts w:ascii="Times New Roman" w:hAnsi="Times New Roman" w:cs="Times New Roman"/>
          <w:sz w:val="24"/>
          <w:szCs w:val="24"/>
          <w:lang w:val="nl-NL"/>
        </w:rPr>
        <w:t xml:space="preserve">het </w:t>
      </w:r>
      <w:proofErr w:type="gramStart"/>
      <w:r w:rsidR="00616D54" w:rsidRPr="00FC3ECC">
        <w:rPr>
          <w:rFonts w:ascii="Times New Roman" w:hAnsi="Times New Roman" w:cs="Times New Roman"/>
          <w:sz w:val="24"/>
          <w:szCs w:val="24"/>
          <w:lang w:val="nl-NL"/>
        </w:rPr>
        <w:t>tabak</w:t>
      </w:r>
      <w:r w:rsidR="009120FC" w:rsidRPr="00FC3ECC">
        <w:rPr>
          <w:rFonts w:ascii="Times New Roman" w:hAnsi="Times New Roman" w:cs="Times New Roman"/>
          <w:sz w:val="24"/>
          <w:szCs w:val="24"/>
          <w:lang w:val="nl-NL"/>
        </w:rPr>
        <w:t>s</w:t>
      </w:r>
      <w:r w:rsidR="00616D54" w:rsidRPr="00FC3ECC">
        <w:rPr>
          <w:rFonts w:ascii="Times New Roman" w:hAnsi="Times New Roman" w:cs="Times New Roman"/>
          <w:sz w:val="24"/>
          <w:szCs w:val="24"/>
          <w:lang w:val="nl-NL"/>
        </w:rPr>
        <w:t>bedrijf  “</w:t>
      </w:r>
      <w:proofErr w:type="gramEnd"/>
      <w:r w:rsidR="00616D54" w:rsidRPr="00FC3ECC">
        <w:rPr>
          <w:rFonts w:ascii="Times New Roman" w:hAnsi="Times New Roman" w:cs="Times New Roman"/>
          <w:sz w:val="24"/>
          <w:szCs w:val="24"/>
          <w:lang w:val="nl-NL"/>
        </w:rPr>
        <w:t xml:space="preserve">een ietse-bietsie </w:t>
      </w:r>
      <w:r w:rsidR="00616D54" w:rsidRPr="00FC3ECC">
        <w:rPr>
          <w:rFonts w:ascii="Times New Roman" w:hAnsi="Times New Roman" w:cs="Times New Roman"/>
          <w:sz w:val="24"/>
          <w:szCs w:val="24"/>
          <w:lang w:val="nl-NL"/>
        </w:rPr>
        <w:lastRenderedPageBreak/>
        <w:t>exhibitsie” of de verschi</w:t>
      </w:r>
      <w:r w:rsidR="009120FC" w:rsidRPr="00FC3ECC">
        <w:rPr>
          <w:rFonts w:ascii="Times New Roman" w:hAnsi="Times New Roman" w:cs="Times New Roman"/>
          <w:sz w:val="24"/>
          <w:szCs w:val="24"/>
          <w:lang w:val="nl-NL"/>
        </w:rPr>
        <w:t>l</w:t>
      </w:r>
      <w:r w:rsidR="00616D54" w:rsidRPr="00FC3ECC">
        <w:rPr>
          <w:rFonts w:ascii="Times New Roman" w:hAnsi="Times New Roman" w:cs="Times New Roman"/>
          <w:sz w:val="24"/>
          <w:szCs w:val="24"/>
          <w:lang w:val="nl-NL"/>
        </w:rPr>
        <w:t>lende namen voor marihuana in diverse talen als marivoodoo, marivoodoomari, maritaboo, mariboobytrap, mariyoghurt</w:t>
      </w:r>
      <w:r w:rsidR="008252E2" w:rsidRPr="00FC3ECC">
        <w:rPr>
          <w:rFonts w:ascii="Times New Roman" w:hAnsi="Times New Roman" w:cs="Times New Roman"/>
          <w:sz w:val="24"/>
          <w:szCs w:val="24"/>
          <w:lang w:val="nl-NL"/>
        </w:rPr>
        <w:t xml:space="preserve"> en marihuwelijk. </w:t>
      </w:r>
    </w:p>
    <w:p w14:paraId="48186FBA" w14:textId="2AA7AA58" w:rsidR="00AE3312" w:rsidRPr="00FC3ECC" w:rsidRDefault="008252E2">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t xml:space="preserve">Zijn marihuanaprotest had groot succes. Maar de beste </w:t>
      </w:r>
      <w:r w:rsidR="009120FC" w:rsidRPr="00FC3ECC">
        <w:rPr>
          <w:rFonts w:ascii="Times New Roman" w:hAnsi="Times New Roman" w:cs="Times New Roman"/>
          <w:sz w:val="24"/>
          <w:szCs w:val="24"/>
          <w:lang w:val="nl-NL"/>
        </w:rPr>
        <w:t xml:space="preserve">protesten </w:t>
      </w:r>
      <w:r w:rsidRPr="00FC3ECC">
        <w:rPr>
          <w:rFonts w:ascii="Times New Roman" w:hAnsi="Times New Roman" w:cs="Times New Roman"/>
          <w:sz w:val="24"/>
          <w:szCs w:val="24"/>
          <w:lang w:val="nl-NL"/>
        </w:rPr>
        <w:t>zou</w:t>
      </w:r>
      <w:r w:rsidR="006430CB" w:rsidRPr="00FC3ECC">
        <w:rPr>
          <w:rFonts w:ascii="Times New Roman" w:hAnsi="Times New Roman" w:cs="Times New Roman"/>
          <w:sz w:val="24"/>
          <w:szCs w:val="24"/>
          <w:lang w:val="nl-NL"/>
        </w:rPr>
        <w:t>de</w:t>
      </w:r>
      <w:r w:rsidR="009120FC" w:rsidRPr="00FC3ECC">
        <w:rPr>
          <w:rFonts w:ascii="Times New Roman" w:hAnsi="Times New Roman" w:cs="Times New Roman"/>
          <w:sz w:val="24"/>
          <w:szCs w:val="24"/>
          <w:lang w:val="nl-NL"/>
        </w:rPr>
        <w:t>n</w:t>
      </w:r>
      <w:r w:rsidRPr="00FC3ECC">
        <w:rPr>
          <w:rFonts w:ascii="Times New Roman" w:hAnsi="Times New Roman" w:cs="Times New Roman"/>
          <w:sz w:val="24"/>
          <w:szCs w:val="24"/>
          <w:lang w:val="nl-NL"/>
        </w:rPr>
        <w:t xml:space="preserve"> nog komen. Aad Veldhoen en Robert Jasper Grootveld </w:t>
      </w:r>
      <w:r w:rsidR="009120FC" w:rsidRPr="00FC3ECC">
        <w:rPr>
          <w:rFonts w:ascii="Times New Roman" w:hAnsi="Times New Roman" w:cs="Times New Roman"/>
          <w:sz w:val="24"/>
          <w:szCs w:val="24"/>
          <w:lang w:val="nl-NL"/>
        </w:rPr>
        <w:t>organiseerden</w:t>
      </w:r>
      <w:r w:rsidRPr="00FC3ECC">
        <w:rPr>
          <w:rFonts w:ascii="Times New Roman" w:hAnsi="Times New Roman" w:cs="Times New Roman"/>
          <w:sz w:val="24"/>
          <w:szCs w:val="24"/>
          <w:lang w:val="nl-NL"/>
        </w:rPr>
        <w:t xml:space="preserve"> happ</w:t>
      </w:r>
      <w:r w:rsidR="006430CB" w:rsidRPr="00FC3ECC">
        <w:rPr>
          <w:rFonts w:ascii="Times New Roman" w:hAnsi="Times New Roman" w:cs="Times New Roman"/>
          <w:sz w:val="24"/>
          <w:szCs w:val="24"/>
          <w:lang w:val="nl-NL"/>
        </w:rPr>
        <w:t xml:space="preserve">enings bij </w:t>
      </w:r>
      <w:r w:rsidR="009120FC" w:rsidRPr="00FC3ECC">
        <w:rPr>
          <w:rFonts w:ascii="Times New Roman" w:hAnsi="Times New Roman" w:cs="Times New Roman"/>
          <w:sz w:val="24"/>
          <w:szCs w:val="24"/>
          <w:lang w:val="nl-NL"/>
        </w:rPr>
        <w:t>het</w:t>
      </w:r>
      <w:r w:rsidR="006430CB" w:rsidRPr="00FC3ECC">
        <w:rPr>
          <w:rFonts w:ascii="Times New Roman" w:hAnsi="Times New Roman" w:cs="Times New Roman"/>
          <w:sz w:val="24"/>
          <w:szCs w:val="24"/>
          <w:lang w:val="nl-NL"/>
        </w:rPr>
        <w:t xml:space="preserve"> beeldje </w:t>
      </w:r>
      <w:r w:rsidR="009120FC"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 xml:space="preserve">Lieverdje. </w:t>
      </w:r>
      <w:r w:rsidR="005D2560">
        <w:rPr>
          <w:rFonts w:ascii="Times New Roman" w:hAnsi="Times New Roman" w:cs="Times New Roman"/>
          <w:i/>
          <w:sz w:val="24"/>
          <w:szCs w:val="24"/>
          <w:lang w:val="nl-NL"/>
        </w:rPr>
        <w:t xml:space="preserve">“Het bronzen </w:t>
      </w:r>
      <w:r w:rsidR="00536910" w:rsidRPr="00FC3ECC">
        <w:rPr>
          <w:rFonts w:ascii="Times New Roman" w:hAnsi="Times New Roman" w:cs="Times New Roman"/>
          <w:i/>
          <w:sz w:val="24"/>
          <w:szCs w:val="24"/>
          <w:lang w:val="nl-NL"/>
        </w:rPr>
        <w:t>jongetje was namelijk gefinancierd door sigarettenfabrikant Hunter en bevond zich op een voor hem magische plek, vlak bij de Heiligweg.”</w:t>
      </w:r>
      <w:r w:rsidR="00536910" w:rsidRPr="00FC3ECC">
        <w:rPr>
          <w:rStyle w:val="FootnoteReference"/>
          <w:rFonts w:ascii="Times New Roman" w:hAnsi="Times New Roman" w:cs="Times New Roman"/>
          <w:i/>
          <w:sz w:val="24"/>
          <w:szCs w:val="24"/>
          <w:lang w:val="nl-NL"/>
        </w:rPr>
        <w:footnoteReference w:id="65"/>
      </w:r>
      <w:r w:rsidRPr="00FC3ECC">
        <w:rPr>
          <w:rFonts w:ascii="Times New Roman" w:hAnsi="Times New Roman" w:cs="Times New Roman"/>
          <w:sz w:val="24"/>
          <w:szCs w:val="24"/>
          <w:lang w:val="nl-NL"/>
        </w:rPr>
        <w:t xml:space="preserve">  </w:t>
      </w:r>
      <w:r w:rsidR="00536910" w:rsidRPr="00FC3ECC">
        <w:rPr>
          <w:rFonts w:ascii="Times New Roman" w:hAnsi="Times New Roman" w:cs="Times New Roman"/>
          <w:sz w:val="24"/>
          <w:szCs w:val="24"/>
          <w:lang w:val="nl-NL"/>
        </w:rPr>
        <w:t xml:space="preserve">Bij </w:t>
      </w:r>
      <w:r w:rsidR="0053268C" w:rsidRPr="00FC3ECC">
        <w:rPr>
          <w:rFonts w:ascii="Times New Roman" w:hAnsi="Times New Roman" w:cs="Times New Roman"/>
          <w:sz w:val="24"/>
          <w:szCs w:val="24"/>
          <w:lang w:val="nl-NL"/>
        </w:rPr>
        <w:t xml:space="preserve">het </w:t>
      </w:r>
      <w:r w:rsidR="00536910" w:rsidRPr="00FC3ECC">
        <w:rPr>
          <w:rFonts w:ascii="Times New Roman" w:hAnsi="Times New Roman" w:cs="Times New Roman"/>
          <w:sz w:val="24"/>
          <w:szCs w:val="24"/>
          <w:lang w:val="nl-NL"/>
        </w:rPr>
        <w:t xml:space="preserve">Lieverdje was elke zaterdag </w:t>
      </w:r>
      <w:r w:rsidR="0053268C" w:rsidRPr="00FC3ECC">
        <w:rPr>
          <w:rFonts w:ascii="Times New Roman" w:hAnsi="Times New Roman" w:cs="Times New Roman"/>
          <w:sz w:val="24"/>
          <w:szCs w:val="24"/>
          <w:lang w:val="nl-NL"/>
        </w:rPr>
        <w:t>om</w:t>
      </w:r>
      <w:r w:rsidR="00536910" w:rsidRPr="00FC3ECC">
        <w:rPr>
          <w:rFonts w:ascii="Times New Roman" w:hAnsi="Times New Roman" w:cs="Times New Roman"/>
          <w:sz w:val="24"/>
          <w:szCs w:val="24"/>
          <w:lang w:val="nl-NL"/>
        </w:rPr>
        <w:t xml:space="preserve"> middernacht</w:t>
      </w:r>
      <w:r w:rsidR="0053268C" w:rsidRPr="00FC3ECC">
        <w:rPr>
          <w:rFonts w:ascii="Times New Roman" w:hAnsi="Times New Roman" w:cs="Times New Roman"/>
          <w:sz w:val="24"/>
          <w:szCs w:val="24"/>
          <w:lang w:val="nl-NL"/>
        </w:rPr>
        <w:t xml:space="preserve"> een ontmoeting</w:t>
      </w:r>
      <w:r w:rsidR="00536910" w:rsidRPr="00FC3ECC">
        <w:rPr>
          <w:rFonts w:ascii="Times New Roman" w:hAnsi="Times New Roman" w:cs="Times New Roman"/>
          <w:sz w:val="24"/>
          <w:szCs w:val="24"/>
          <w:lang w:val="nl-NL"/>
        </w:rPr>
        <w:t xml:space="preserve">. Bij het beeldje gaf </w:t>
      </w:r>
      <w:r w:rsidR="0053268C" w:rsidRPr="00FC3ECC">
        <w:rPr>
          <w:rFonts w:ascii="Times New Roman" w:hAnsi="Times New Roman" w:cs="Times New Roman"/>
          <w:sz w:val="24"/>
          <w:szCs w:val="24"/>
          <w:lang w:val="nl-NL"/>
        </w:rPr>
        <w:t xml:space="preserve">Grootveld </w:t>
      </w:r>
      <w:r w:rsidR="00536910" w:rsidRPr="00FC3ECC">
        <w:rPr>
          <w:rFonts w:ascii="Times New Roman" w:hAnsi="Times New Roman" w:cs="Times New Roman"/>
          <w:sz w:val="24"/>
          <w:szCs w:val="24"/>
          <w:lang w:val="nl-NL"/>
        </w:rPr>
        <w:t xml:space="preserve">altijd een </w:t>
      </w:r>
      <w:r w:rsidR="0053268C" w:rsidRPr="00FC3ECC">
        <w:rPr>
          <w:rFonts w:ascii="Times New Roman" w:hAnsi="Times New Roman" w:cs="Times New Roman"/>
          <w:sz w:val="24"/>
          <w:szCs w:val="24"/>
          <w:lang w:val="nl-NL"/>
        </w:rPr>
        <w:t>toe</w:t>
      </w:r>
      <w:r w:rsidR="00536910" w:rsidRPr="00FC3ECC">
        <w:rPr>
          <w:rFonts w:ascii="Times New Roman" w:hAnsi="Times New Roman" w:cs="Times New Roman"/>
          <w:sz w:val="24"/>
          <w:szCs w:val="24"/>
          <w:lang w:val="nl-NL"/>
        </w:rPr>
        <w:t>spraak en brand</w:t>
      </w:r>
      <w:r w:rsidR="0053268C" w:rsidRPr="00FC3ECC">
        <w:rPr>
          <w:rFonts w:ascii="Times New Roman" w:hAnsi="Times New Roman" w:cs="Times New Roman"/>
          <w:sz w:val="24"/>
          <w:szCs w:val="24"/>
          <w:lang w:val="nl-NL"/>
        </w:rPr>
        <w:t>de dan</w:t>
      </w:r>
      <w:r w:rsidR="00536910" w:rsidRPr="00FC3ECC">
        <w:rPr>
          <w:rFonts w:ascii="Times New Roman" w:hAnsi="Times New Roman" w:cs="Times New Roman"/>
          <w:sz w:val="24"/>
          <w:szCs w:val="24"/>
          <w:lang w:val="nl-NL"/>
        </w:rPr>
        <w:t xml:space="preserve"> een offer af. Elke zaterdag kwamen meer en meer studenten </w:t>
      </w:r>
      <w:r w:rsidR="0053268C" w:rsidRPr="00FC3ECC">
        <w:rPr>
          <w:rFonts w:ascii="Times New Roman" w:hAnsi="Times New Roman" w:cs="Times New Roman"/>
          <w:sz w:val="24"/>
          <w:szCs w:val="24"/>
          <w:lang w:val="nl-NL"/>
        </w:rPr>
        <w:t>en</w:t>
      </w:r>
      <w:r w:rsidR="00536910" w:rsidRPr="00FC3ECC">
        <w:rPr>
          <w:rFonts w:ascii="Times New Roman" w:hAnsi="Times New Roman" w:cs="Times New Roman"/>
          <w:sz w:val="24"/>
          <w:szCs w:val="24"/>
          <w:lang w:val="nl-NL"/>
        </w:rPr>
        <w:t xml:space="preserve"> </w:t>
      </w:r>
      <w:r w:rsidR="008769C5" w:rsidRPr="00FC3ECC">
        <w:rPr>
          <w:rFonts w:ascii="Times New Roman" w:hAnsi="Times New Roman" w:cs="Times New Roman"/>
          <w:sz w:val="24"/>
          <w:szCs w:val="24"/>
          <w:lang w:val="nl-NL"/>
        </w:rPr>
        <w:t xml:space="preserve">tieners. </w:t>
      </w:r>
      <w:r w:rsidR="00C43C0D" w:rsidRPr="00FC3ECC">
        <w:rPr>
          <w:rFonts w:ascii="Times New Roman" w:hAnsi="Times New Roman" w:cs="Times New Roman"/>
          <w:i/>
          <w:sz w:val="24"/>
          <w:szCs w:val="24"/>
          <w:lang w:val="nl-NL"/>
        </w:rPr>
        <w:t>“De combinatie van politiek</w:t>
      </w:r>
      <w:r w:rsidR="0053268C" w:rsidRPr="00FC3ECC">
        <w:rPr>
          <w:rFonts w:ascii="Times New Roman" w:hAnsi="Times New Roman" w:cs="Times New Roman"/>
          <w:i/>
          <w:sz w:val="24"/>
          <w:szCs w:val="24"/>
          <w:lang w:val="nl-NL"/>
        </w:rPr>
        <w:t xml:space="preserve"> </w:t>
      </w:r>
      <w:r w:rsidR="00C43C0D" w:rsidRPr="00FC3ECC">
        <w:rPr>
          <w:rFonts w:ascii="Times New Roman" w:hAnsi="Times New Roman" w:cs="Times New Roman"/>
          <w:i/>
          <w:sz w:val="24"/>
          <w:szCs w:val="24"/>
          <w:lang w:val="nl-NL"/>
        </w:rPr>
        <w:t>anarchisme met zijn ludieke magie maakte de beweging baanbrekend en aantrekkelijk voor langharige jongeren, die hierin een nieuwe, ostandige levensstijl begroetten.”</w:t>
      </w:r>
      <w:r w:rsidR="00C43C0D" w:rsidRPr="00FC3ECC">
        <w:rPr>
          <w:rStyle w:val="FootnoteReference"/>
          <w:rFonts w:ascii="Times New Roman" w:hAnsi="Times New Roman" w:cs="Times New Roman"/>
          <w:i/>
          <w:sz w:val="24"/>
          <w:szCs w:val="24"/>
          <w:lang w:val="nl-NL"/>
        </w:rPr>
        <w:footnoteReference w:id="66"/>
      </w:r>
      <w:r w:rsidR="00C43C0D" w:rsidRPr="00FC3ECC">
        <w:rPr>
          <w:rFonts w:ascii="Times New Roman" w:hAnsi="Times New Roman" w:cs="Times New Roman"/>
          <w:i/>
          <w:sz w:val="24"/>
          <w:szCs w:val="24"/>
          <w:lang w:val="nl-NL"/>
        </w:rPr>
        <w:t xml:space="preserve"> </w:t>
      </w:r>
      <w:r w:rsidR="00C43C0D" w:rsidRPr="00FC3ECC">
        <w:rPr>
          <w:rFonts w:ascii="Times New Roman" w:hAnsi="Times New Roman" w:cs="Times New Roman"/>
          <w:sz w:val="24"/>
          <w:szCs w:val="24"/>
          <w:lang w:val="nl-NL"/>
        </w:rPr>
        <w:t xml:space="preserve">Ze hebben ook gedanst en zongen “Image, Image” </w:t>
      </w:r>
      <w:r w:rsidR="009B1F62" w:rsidRPr="00FC3ECC">
        <w:rPr>
          <w:rFonts w:ascii="Times New Roman" w:hAnsi="Times New Roman" w:cs="Times New Roman"/>
          <w:sz w:val="24"/>
          <w:szCs w:val="24"/>
          <w:lang w:val="nl-NL"/>
        </w:rPr>
        <w:t xml:space="preserve">met een Franse uitspraak en Jasper zong </w:t>
      </w:r>
      <w:r w:rsidR="0053268C" w:rsidRPr="00FC3ECC">
        <w:rPr>
          <w:rFonts w:ascii="Times New Roman" w:hAnsi="Times New Roman" w:cs="Times New Roman"/>
          <w:sz w:val="24"/>
          <w:szCs w:val="24"/>
          <w:lang w:val="nl-NL"/>
        </w:rPr>
        <w:t xml:space="preserve">en </w:t>
      </w:r>
      <w:r w:rsidR="009B1F62" w:rsidRPr="00FC3ECC">
        <w:rPr>
          <w:rFonts w:ascii="Times New Roman" w:hAnsi="Times New Roman" w:cs="Times New Roman"/>
          <w:sz w:val="24"/>
          <w:szCs w:val="24"/>
          <w:lang w:val="nl-NL"/>
        </w:rPr>
        <w:t>hoest</w:t>
      </w:r>
      <w:r w:rsidR="0053268C" w:rsidRPr="00FC3ECC">
        <w:rPr>
          <w:rFonts w:ascii="Times New Roman" w:hAnsi="Times New Roman" w:cs="Times New Roman"/>
          <w:sz w:val="24"/>
          <w:szCs w:val="24"/>
          <w:lang w:val="nl-NL"/>
        </w:rPr>
        <w:t>t</w:t>
      </w:r>
      <w:r w:rsidR="009B1F62" w:rsidRPr="00FC3ECC">
        <w:rPr>
          <w:rFonts w:ascii="Times New Roman" w:hAnsi="Times New Roman" w:cs="Times New Roman"/>
          <w:sz w:val="24"/>
          <w:szCs w:val="24"/>
          <w:lang w:val="nl-NL"/>
        </w:rPr>
        <w:t xml:space="preserve">e </w:t>
      </w:r>
      <w:r w:rsidR="0053268C" w:rsidRPr="00FC3ECC">
        <w:rPr>
          <w:rFonts w:ascii="Times New Roman" w:hAnsi="Times New Roman" w:cs="Times New Roman"/>
          <w:sz w:val="24"/>
          <w:szCs w:val="24"/>
          <w:lang w:val="nl-NL"/>
        </w:rPr>
        <w:t xml:space="preserve">de </w:t>
      </w:r>
      <w:r w:rsidR="009B1F62" w:rsidRPr="00FC3ECC">
        <w:rPr>
          <w:rFonts w:ascii="Times New Roman" w:hAnsi="Times New Roman" w:cs="Times New Roman"/>
          <w:sz w:val="24"/>
          <w:szCs w:val="24"/>
          <w:lang w:val="nl-NL"/>
        </w:rPr>
        <w:t>w</w:t>
      </w:r>
      <w:r w:rsidR="0053268C" w:rsidRPr="00FC3ECC">
        <w:rPr>
          <w:rFonts w:ascii="Times New Roman" w:hAnsi="Times New Roman" w:cs="Times New Roman"/>
          <w:sz w:val="24"/>
          <w:szCs w:val="24"/>
          <w:lang w:val="nl-NL"/>
        </w:rPr>
        <w:t>o</w:t>
      </w:r>
      <w:r w:rsidR="009B1F62" w:rsidRPr="00FC3ECC">
        <w:rPr>
          <w:rFonts w:ascii="Times New Roman" w:hAnsi="Times New Roman" w:cs="Times New Roman"/>
          <w:sz w:val="24"/>
          <w:szCs w:val="24"/>
          <w:lang w:val="nl-NL"/>
        </w:rPr>
        <w:t>orden “Ugge, ugge”. De happening</w:t>
      </w:r>
      <w:r w:rsidR="0053268C" w:rsidRPr="00FC3ECC">
        <w:rPr>
          <w:rFonts w:ascii="Times New Roman" w:hAnsi="Times New Roman" w:cs="Times New Roman"/>
          <w:sz w:val="24"/>
          <w:szCs w:val="24"/>
          <w:lang w:val="nl-NL"/>
        </w:rPr>
        <w:t>s</w:t>
      </w:r>
      <w:r w:rsidR="009B1F62" w:rsidRPr="00FC3ECC">
        <w:rPr>
          <w:rFonts w:ascii="Times New Roman" w:hAnsi="Times New Roman" w:cs="Times New Roman"/>
          <w:sz w:val="24"/>
          <w:szCs w:val="24"/>
          <w:lang w:val="nl-NL"/>
        </w:rPr>
        <w:t xml:space="preserve"> bij </w:t>
      </w:r>
      <w:r w:rsidR="0053268C" w:rsidRPr="00FC3ECC">
        <w:rPr>
          <w:rFonts w:ascii="Times New Roman" w:hAnsi="Times New Roman" w:cs="Times New Roman"/>
          <w:sz w:val="24"/>
          <w:szCs w:val="24"/>
          <w:lang w:val="nl-NL"/>
        </w:rPr>
        <w:t xml:space="preserve">het </w:t>
      </w:r>
      <w:r w:rsidR="009B1F62" w:rsidRPr="00FC3ECC">
        <w:rPr>
          <w:rFonts w:ascii="Times New Roman" w:hAnsi="Times New Roman" w:cs="Times New Roman"/>
          <w:sz w:val="24"/>
          <w:szCs w:val="24"/>
          <w:lang w:val="nl-NL"/>
        </w:rPr>
        <w:t>Lieverdje ging</w:t>
      </w:r>
      <w:r w:rsidR="0053268C" w:rsidRPr="00FC3ECC">
        <w:rPr>
          <w:rFonts w:ascii="Times New Roman" w:hAnsi="Times New Roman" w:cs="Times New Roman"/>
          <w:sz w:val="24"/>
          <w:szCs w:val="24"/>
          <w:lang w:val="nl-NL"/>
        </w:rPr>
        <w:t>en</w:t>
      </w:r>
      <w:r w:rsidR="009B1F62" w:rsidRPr="00FC3ECC">
        <w:rPr>
          <w:rFonts w:ascii="Times New Roman" w:hAnsi="Times New Roman" w:cs="Times New Roman"/>
          <w:sz w:val="24"/>
          <w:szCs w:val="24"/>
          <w:lang w:val="nl-NL"/>
        </w:rPr>
        <w:t xml:space="preserve"> door tot september 1965. </w:t>
      </w:r>
    </w:p>
    <w:p w14:paraId="327C02F1" w14:textId="791E926A" w:rsidR="005354C5" w:rsidRPr="00FC3ECC" w:rsidRDefault="005354C5">
      <w:pPr>
        <w:spacing w:line="360" w:lineRule="auto"/>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ab/>
        <w:t xml:space="preserve">In maart 1966 </w:t>
      </w:r>
      <w:r w:rsidR="0053268C" w:rsidRPr="00FC3ECC">
        <w:rPr>
          <w:rFonts w:ascii="Times New Roman" w:hAnsi="Times New Roman" w:cs="Times New Roman"/>
          <w:sz w:val="24"/>
          <w:szCs w:val="24"/>
          <w:lang w:val="nl-NL"/>
        </w:rPr>
        <w:t>ver</w:t>
      </w:r>
      <w:r w:rsidRPr="00FC3ECC">
        <w:rPr>
          <w:rFonts w:ascii="Times New Roman" w:hAnsi="Times New Roman" w:cs="Times New Roman"/>
          <w:sz w:val="24"/>
          <w:szCs w:val="24"/>
          <w:lang w:val="nl-NL"/>
        </w:rPr>
        <w:t>liet Robert Jasper Grootvel</w:t>
      </w:r>
      <w:r w:rsidR="0053268C" w:rsidRPr="00FC3ECC">
        <w:rPr>
          <w:rFonts w:ascii="Times New Roman" w:hAnsi="Times New Roman" w:cs="Times New Roman"/>
          <w:sz w:val="24"/>
          <w:szCs w:val="24"/>
          <w:lang w:val="nl-NL"/>
        </w:rPr>
        <w:t>d</w:t>
      </w:r>
      <w:r w:rsidRPr="00FC3ECC">
        <w:rPr>
          <w:rFonts w:ascii="Times New Roman" w:hAnsi="Times New Roman" w:cs="Times New Roman"/>
          <w:sz w:val="24"/>
          <w:szCs w:val="24"/>
          <w:lang w:val="nl-NL"/>
        </w:rPr>
        <w:t xml:space="preserve"> Provo voor </w:t>
      </w:r>
      <w:r w:rsidR="0053268C" w:rsidRPr="00FC3ECC">
        <w:rPr>
          <w:rFonts w:ascii="Times New Roman" w:hAnsi="Times New Roman" w:cs="Times New Roman"/>
          <w:sz w:val="24"/>
          <w:szCs w:val="24"/>
          <w:lang w:val="nl-NL"/>
        </w:rPr>
        <w:t xml:space="preserve">een </w:t>
      </w:r>
      <w:r w:rsidRPr="00FC3ECC">
        <w:rPr>
          <w:rFonts w:ascii="Times New Roman" w:hAnsi="Times New Roman" w:cs="Times New Roman"/>
          <w:sz w:val="24"/>
          <w:szCs w:val="24"/>
          <w:lang w:val="nl-NL"/>
        </w:rPr>
        <w:t>paar maand</w:t>
      </w:r>
      <w:r w:rsidR="0053268C" w:rsidRPr="00FC3ECC">
        <w:rPr>
          <w:rFonts w:ascii="Times New Roman" w:hAnsi="Times New Roman" w:cs="Times New Roman"/>
          <w:sz w:val="24"/>
          <w:szCs w:val="24"/>
          <w:lang w:val="nl-NL"/>
        </w:rPr>
        <w:t>en</w:t>
      </w:r>
      <w:r w:rsidRPr="00FC3ECC">
        <w:rPr>
          <w:rFonts w:ascii="Times New Roman" w:hAnsi="Times New Roman" w:cs="Times New Roman"/>
          <w:sz w:val="24"/>
          <w:szCs w:val="24"/>
          <w:lang w:val="nl-NL"/>
        </w:rPr>
        <w:t xml:space="preserve">. </w:t>
      </w:r>
      <w:r w:rsidR="0053268C" w:rsidRPr="00FC3ECC">
        <w:rPr>
          <w:rFonts w:ascii="Times New Roman" w:hAnsi="Times New Roman" w:cs="Times New Roman"/>
          <w:sz w:val="24"/>
          <w:szCs w:val="24"/>
          <w:lang w:val="nl-NL"/>
        </w:rPr>
        <w:t>Op</w:t>
      </w:r>
      <w:r w:rsidRPr="00FC3ECC">
        <w:rPr>
          <w:rFonts w:ascii="Times New Roman" w:hAnsi="Times New Roman" w:cs="Times New Roman"/>
          <w:sz w:val="24"/>
          <w:szCs w:val="24"/>
          <w:lang w:val="nl-NL"/>
        </w:rPr>
        <w:t xml:space="preserve"> 10 maart was in Amsterdam </w:t>
      </w:r>
      <w:r w:rsidR="0053268C" w:rsidRPr="00FC3ECC">
        <w:rPr>
          <w:rFonts w:ascii="Times New Roman" w:hAnsi="Times New Roman" w:cs="Times New Roman"/>
          <w:sz w:val="24"/>
          <w:szCs w:val="24"/>
          <w:lang w:val="nl-NL"/>
        </w:rPr>
        <w:t xml:space="preserve">een </w:t>
      </w:r>
      <w:r w:rsidRPr="00FC3ECC">
        <w:rPr>
          <w:rFonts w:ascii="Times New Roman" w:hAnsi="Times New Roman" w:cs="Times New Roman"/>
          <w:sz w:val="24"/>
          <w:szCs w:val="24"/>
          <w:lang w:val="nl-NL"/>
        </w:rPr>
        <w:t xml:space="preserve">expositie </w:t>
      </w:r>
      <w:proofErr w:type="gramStart"/>
      <w:r w:rsidRPr="00FC3ECC">
        <w:rPr>
          <w:rFonts w:ascii="Times New Roman" w:hAnsi="Times New Roman" w:cs="Times New Roman"/>
          <w:sz w:val="24"/>
          <w:szCs w:val="24"/>
          <w:lang w:val="nl-NL"/>
        </w:rPr>
        <w:t>van  politie</w:t>
      </w:r>
      <w:r w:rsidR="0053268C" w:rsidRPr="00FC3ECC">
        <w:rPr>
          <w:rFonts w:ascii="Times New Roman" w:hAnsi="Times New Roman" w:cs="Times New Roman"/>
          <w:sz w:val="24"/>
          <w:szCs w:val="24"/>
          <w:lang w:val="nl-NL"/>
        </w:rPr>
        <w:t>geweld</w:t>
      </w:r>
      <w:proofErr w:type="gramEnd"/>
      <w:r w:rsidRPr="00FC3ECC">
        <w:rPr>
          <w:rFonts w:ascii="Times New Roman" w:hAnsi="Times New Roman" w:cs="Times New Roman"/>
          <w:sz w:val="24"/>
          <w:szCs w:val="24"/>
          <w:lang w:val="nl-NL"/>
        </w:rPr>
        <w:t xml:space="preserve">. </w:t>
      </w:r>
      <w:r w:rsidR="0053268C" w:rsidRPr="00FC3ECC">
        <w:rPr>
          <w:rFonts w:ascii="Times New Roman" w:hAnsi="Times New Roman" w:cs="Times New Roman"/>
          <w:sz w:val="24"/>
          <w:szCs w:val="24"/>
          <w:lang w:val="nl-NL"/>
        </w:rPr>
        <w:t>De</w:t>
      </w:r>
      <w:r w:rsidRPr="00FC3ECC">
        <w:rPr>
          <w:rFonts w:ascii="Times New Roman" w:hAnsi="Times New Roman" w:cs="Times New Roman"/>
          <w:sz w:val="24"/>
          <w:szCs w:val="24"/>
          <w:lang w:val="nl-NL"/>
        </w:rPr>
        <w:t xml:space="preserve"> opening was op 19 maart. </w:t>
      </w:r>
      <w:r w:rsidR="0053268C" w:rsidRPr="00FC3ECC">
        <w:rPr>
          <w:rFonts w:ascii="Times New Roman" w:hAnsi="Times New Roman" w:cs="Times New Roman"/>
          <w:sz w:val="24"/>
          <w:szCs w:val="24"/>
          <w:lang w:val="nl-NL"/>
        </w:rPr>
        <w:t>De p</w:t>
      </w:r>
      <w:r w:rsidR="00484923" w:rsidRPr="00FC3ECC">
        <w:rPr>
          <w:rFonts w:ascii="Times New Roman" w:hAnsi="Times New Roman" w:cs="Times New Roman"/>
          <w:sz w:val="24"/>
          <w:szCs w:val="24"/>
          <w:lang w:val="nl-NL"/>
        </w:rPr>
        <w:t xml:space="preserve">olitie heeft </w:t>
      </w:r>
      <w:r w:rsidR="0053268C" w:rsidRPr="00FC3ECC">
        <w:rPr>
          <w:rFonts w:ascii="Times New Roman" w:hAnsi="Times New Roman" w:cs="Times New Roman"/>
          <w:sz w:val="24"/>
          <w:szCs w:val="24"/>
          <w:lang w:val="nl-NL"/>
        </w:rPr>
        <w:t xml:space="preserve">met </w:t>
      </w:r>
      <w:commentRangeStart w:id="183"/>
      <w:r w:rsidR="00484923" w:rsidRPr="00FC3ECC">
        <w:rPr>
          <w:rFonts w:ascii="Times New Roman" w:hAnsi="Times New Roman" w:cs="Times New Roman"/>
          <w:sz w:val="24"/>
          <w:szCs w:val="24"/>
          <w:lang w:val="nl-NL"/>
        </w:rPr>
        <w:t>sterkte</w:t>
      </w:r>
      <w:commentRangeEnd w:id="183"/>
      <w:r w:rsidR="0053268C" w:rsidRPr="00514951">
        <w:rPr>
          <w:rStyle w:val="CommentReference"/>
          <w:rFonts w:ascii="Times New Roman" w:hAnsi="Times New Roman" w:cs="Times New Roman"/>
          <w:sz w:val="24"/>
          <w:szCs w:val="24"/>
        </w:rPr>
        <w:commentReference w:id="183"/>
      </w:r>
      <w:r w:rsidR="0053268C" w:rsidRPr="00FC3ECC">
        <w:rPr>
          <w:rFonts w:ascii="Times New Roman" w:hAnsi="Times New Roman" w:cs="Times New Roman"/>
          <w:sz w:val="24"/>
          <w:szCs w:val="24"/>
          <w:lang w:val="nl-NL"/>
        </w:rPr>
        <w:t xml:space="preserve"> een einde gemaakt aan de expositie</w:t>
      </w:r>
      <w:r w:rsidR="00484923" w:rsidRPr="00FC3ECC">
        <w:rPr>
          <w:rFonts w:ascii="Times New Roman" w:hAnsi="Times New Roman" w:cs="Times New Roman"/>
          <w:sz w:val="24"/>
          <w:szCs w:val="24"/>
          <w:lang w:val="nl-NL"/>
        </w:rPr>
        <w:t xml:space="preserve">. Volgens </w:t>
      </w:r>
      <w:r w:rsidR="0053268C" w:rsidRPr="00FC3ECC">
        <w:rPr>
          <w:rFonts w:ascii="Times New Roman" w:hAnsi="Times New Roman" w:cs="Times New Roman"/>
          <w:sz w:val="24"/>
          <w:szCs w:val="24"/>
          <w:lang w:val="nl-NL"/>
        </w:rPr>
        <w:t>Grootveld</w:t>
      </w:r>
      <w:r w:rsidR="00484923" w:rsidRPr="00FC3ECC">
        <w:rPr>
          <w:rFonts w:ascii="Times New Roman" w:hAnsi="Times New Roman" w:cs="Times New Roman"/>
          <w:sz w:val="24"/>
          <w:szCs w:val="24"/>
          <w:lang w:val="nl-NL"/>
        </w:rPr>
        <w:t xml:space="preserve"> was </w:t>
      </w:r>
      <w:r w:rsidR="0053268C" w:rsidRPr="00FC3ECC">
        <w:rPr>
          <w:rFonts w:ascii="Times New Roman" w:hAnsi="Times New Roman" w:cs="Times New Roman"/>
          <w:sz w:val="24"/>
          <w:szCs w:val="24"/>
          <w:lang w:val="nl-NL"/>
        </w:rPr>
        <w:t>dit</w:t>
      </w:r>
      <w:r w:rsidR="00484923" w:rsidRPr="00FC3ECC">
        <w:rPr>
          <w:rFonts w:ascii="Times New Roman" w:hAnsi="Times New Roman" w:cs="Times New Roman"/>
          <w:sz w:val="24"/>
          <w:szCs w:val="24"/>
          <w:lang w:val="nl-NL"/>
        </w:rPr>
        <w:t xml:space="preserve"> te veel. </w:t>
      </w:r>
      <w:r w:rsidR="0053268C" w:rsidRPr="00FC3ECC">
        <w:rPr>
          <w:rFonts w:ascii="Times New Roman" w:hAnsi="Times New Roman" w:cs="Times New Roman"/>
          <w:sz w:val="24"/>
          <w:szCs w:val="24"/>
          <w:lang w:val="nl-NL"/>
        </w:rPr>
        <w:t>Hij</w:t>
      </w:r>
      <w:r w:rsidR="00484923" w:rsidRPr="00FC3ECC">
        <w:rPr>
          <w:rFonts w:ascii="Times New Roman" w:hAnsi="Times New Roman" w:cs="Times New Roman"/>
          <w:sz w:val="24"/>
          <w:szCs w:val="24"/>
          <w:lang w:val="nl-NL"/>
        </w:rPr>
        <w:t xml:space="preserve"> voelde zich verantwoordelijkheid voor de actie en </w:t>
      </w:r>
      <w:r w:rsidR="0053268C" w:rsidRPr="00FC3ECC">
        <w:rPr>
          <w:rFonts w:ascii="Times New Roman" w:hAnsi="Times New Roman" w:cs="Times New Roman"/>
          <w:sz w:val="24"/>
          <w:szCs w:val="24"/>
          <w:lang w:val="nl-NL"/>
        </w:rPr>
        <w:t>ver</w:t>
      </w:r>
      <w:r w:rsidR="00484923" w:rsidRPr="00FC3ECC">
        <w:rPr>
          <w:rFonts w:ascii="Times New Roman" w:hAnsi="Times New Roman" w:cs="Times New Roman"/>
          <w:sz w:val="24"/>
          <w:szCs w:val="24"/>
          <w:lang w:val="nl-NL"/>
        </w:rPr>
        <w:t xml:space="preserve">liet </w:t>
      </w:r>
      <w:r w:rsidR="0053268C" w:rsidRPr="00FC3ECC">
        <w:rPr>
          <w:rFonts w:ascii="Times New Roman" w:hAnsi="Times New Roman" w:cs="Times New Roman"/>
          <w:sz w:val="24"/>
          <w:szCs w:val="24"/>
          <w:lang w:val="nl-NL"/>
        </w:rPr>
        <w:t xml:space="preserve">vrijwillig </w:t>
      </w:r>
      <w:r w:rsidR="00484923" w:rsidRPr="00FC3ECC">
        <w:rPr>
          <w:rFonts w:ascii="Times New Roman" w:hAnsi="Times New Roman" w:cs="Times New Roman"/>
          <w:sz w:val="24"/>
          <w:szCs w:val="24"/>
          <w:lang w:val="nl-NL"/>
        </w:rPr>
        <w:t xml:space="preserve">Provo. </w:t>
      </w:r>
      <w:r w:rsidRPr="00FC3ECC">
        <w:rPr>
          <w:rFonts w:ascii="Times New Roman" w:hAnsi="Times New Roman" w:cs="Times New Roman"/>
          <w:sz w:val="24"/>
          <w:szCs w:val="24"/>
          <w:lang w:val="nl-NL"/>
        </w:rPr>
        <w:t xml:space="preserve"> </w:t>
      </w:r>
    </w:p>
    <w:p w14:paraId="177E295A" w14:textId="41BFEDF2" w:rsidR="009B1F62" w:rsidRPr="00FC3ECC" w:rsidRDefault="009B1F62">
      <w:pPr>
        <w:spacing w:line="360" w:lineRule="auto"/>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tab/>
      </w:r>
      <w:commentRangeStart w:id="184"/>
      <w:r w:rsidRPr="00FC3ECC">
        <w:rPr>
          <w:rFonts w:ascii="Times New Roman" w:hAnsi="Times New Roman" w:cs="Times New Roman"/>
          <w:sz w:val="24"/>
          <w:szCs w:val="24"/>
          <w:lang w:val="nl-NL"/>
        </w:rPr>
        <w:t>Hij vond schuld bij de West Wereld voor tabak industrie, alkohol, media en reklamen.</w:t>
      </w:r>
      <w:commentRangeEnd w:id="184"/>
      <w:r w:rsidR="0053268C" w:rsidRPr="00514951">
        <w:rPr>
          <w:rStyle w:val="CommentReference"/>
          <w:rFonts w:ascii="Times New Roman" w:hAnsi="Times New Roman" w:cs="Times New Roman"/>
          <w:sz w:val="24"/>
          <w:szCs w:val="24"/>
        </w:rPr>
        <w:commentReference w:id="184"/>
      </w:r>
      <w:r w:rsidRPr="00FC3ECC">
        <w:rPr>
          <w:rFonts w:ascii="Times New Roman" w:hAnsi="Times New Roman" w:cs="Times New Roman"/>
          <w:sz w:val="24"/>
          <w:szCs w:val="24"/>
          <w:lang w:val="nl-NL"/>
        </w:rPr>
        <w:t xml:space="preserve"> </w:t>
      </w:r>
      <w:r w:rsidR="00DF0C3E" w:rsidRPr="00FC3ECC">
        <w:rPr>
          <w:rFonts w:ascii="Times New Roman" w:hAnsi="Times New Roman" w:cs="Times New Roman"/>
          <w:sz w:val="24"/>
          <w:szCs w:val="24"/>
          <w:lang w:val="nl-NL"/>
        </w:rPr>
        <w:t xml:space="preserve">In 1971 begon hij met openbare verkoop van marihuanaplantjes. Verder was hij </w:t>
      </w:r>
      <w:r w:rsidR="0053268C" w:rsidRPr="00FC3ECC">
        <w:rPr>
          <w:rFonts w:ascii="Times New Roman" w:hAnsi="Times New Roman" w:cs="Times New Roman"/>
          <w:sz w:val="24"/>
          <w:szCs w:val="24"/>
          <w:lang w:val="nl-NL"/>
        </w:rPr>
        <w:t>de</w:t>
      </w:r>
      <w:r w:rsidR="00DF0C3E" w:rsidRPr="00FC3ECC">
        <w:rPr>
          <w:rFonts w:ascii="Times New Roman" w:hAnsi="Times New Roman" w:cs="Times New Roman"/>
          <w:sz w:val="24"/>
          <w:szCs w:val="24"/>
          <w:lang w:val="nl-NL"/>
        </w:rPr>
        <w:t xml:space="preserve"> oprichter van </w:t>
      </w:r>
      <w:r w:rsidR="0053268C" w:rsidRPr="00FC3ECC">
        <w:rPr>
          <w:rFonts w:ascii="Times New Roman" w:hAnsi="Times New Roman" w:cs="Times New Roman"/>
          <w:sz w:val="24"/>
          <w:szCs w:val="24"/>
          <w:lang w:val="nl-NL"/>
        </w:rPr>
        <w:t xml:space="preserve">de </w:t>
      </w:r>
      <w:r w:rsidR="00DF0C3E" w:rsidRPr="00FC3ECC">
        <w:rPr>
          <w:rFonts w:ascii="Times New Roman" w:hAnsi="Times New Roman" w:cs="Times New Roman"/>
          <w:sz w:val="24"/>
          <w:szCs w:val="24"/>
          <w:lang w:val="nl-NL"/>
        </w:rPr>
        <w:t>coffe</w:t>
      </w:r>
      <w:r w:rsidR="0053268C" w:rsidRPr="00FC3ECC">
        <w:rPr>
          <w:rFonts w:ascii="Times New Roman" w:hAnsi="Times New Roman" w:cs="Times New Roman"/>
          <w:sz w:val="24"/>
          <w:szCs w:val="24"/>
          <w:lang w:val="nl-NL"/>
        </w:rPr>
        <w:t>e</w:t>
      </w:r>
      <w:r w:rsidR="00DF0C3E" w:rsidRPr="00FC3ECC">
        <w:rPr>
          <w:rFonts w:ascii="Times New Roman" w:hAnsi="Times New Roman" w:cs="Times New Roman"/>
          <w:sz w:val="24"/>
          <w:szCs w:val="24"/>
          <w:lang w:val="nl-NL"/>
        </w:rPr>
        <w:t xml:space="preserve">shopcultuur in Amsterdam. Hij was ook docent op </w:t>
      </w:r>
      <w:r w:rsidR="0053268C" w:rsidRPr="00FC3ECC">
        <w:rPr>
          <w:rFonts w:ascii="Times New Roman" w:hAnsi="Times New Roman" w:cs="Times New Roman"/>
          <w:sz w:val="24"/>
          <w:szCs w:val="24"/>
          <w:lang w:val="nl-NL"/>
        </w:rPr>
        <w:t xml:space="preserve">de </w:t>
      </w:r>
      <w:r w:rsidR="00DF0C3E" w:rsidRPr="00FC3ECC">
        <w:rPr>
          <w:rFonts w:ascii="Times New Roman" w:hAnsi="Times New Roman" w:cs="Times New Roman"/>
          <w:sz w:val="24"/>
          <w:szCs w:val="24"/>
          <w:lang w:val="nl-NL"/>
        </w:rPr>
        <w:t xml:space="preserve">Sociale Academie in Eindhoven. Nog tijdens de jaren 70, 80 en 90 heeft hij projecten gedaan. </w:t>
      </w:r>
      <w:r w:rsidR="004D50D7" w:rsidRPr="00FC3ECC">
        <w:rPr>
          <w:rFonts w:ascii="Times New Roman" w:hAnsi="Times New Roman" w:cs="Times New Roman"/>
          <w:sz w:val="24"/>
          <w:szCs w:val="24"/>
          <w:lang w:val="nl-NL"/>
        </w:rPr>
        <w:t xml:space="preserve">Hij nam deel aan het gewone leven van de Nederlandse maatschappij. </w:t>
      </w:r>
      <w:r w:rsidR="00DF0C3E" w:rsidRPr="00FC3ECC">
        <w:rPr>
          <w:rFonts w:ascii="Times New Roman" w:hAnsi="Times New Roman" w:cs="Times New Roman"/>
          <w:sz w:val="24"/>
          <w:szCs w:val="24"/>
          <w:lang w:val="nl-NL"/>
        </w:rPr>
        <w:t xml:space="preserve">Jasper Grootveld heeft niet alleen door Provo </w:t>
      </w:r>
      <w:r w:rsidR="0048068C" w:rsidRPr="00FC3ECC">
        <w:rPr>
          <w:rFonts w:ascii="Times New Roman" w:hAnsi="Times New Roman" w:cs="Times New Roman"/>
          <w:sz w:val="24"/>
          <w:szCs w:val="24"/>
          <w:lang w:val="nl-NL"/>
        </w:rPr>
        <w:t xml:space="preserve">mensen </w:t>
      </w:r>
      <w:r w:rsidR="0053268C" w:rsidRPr="00FC3ECC">
        <w:rPr>
          <w:rFonts w:ascii="Times New Roman" w:hAnsi="Times New Roman" w:cs="Times New Roman"/>
          <w:sz w:val="24"/>
          <w:szCs w:val="24"/>
          <w:lang w:val="nl-NL"/>
        </w:rPr>
        <w:t>beïnvloed</w:t>
      </w:r>
      <w:r w:rsidR="0048068C" w:rsidRPr="00FC3ECC">
        <w:rPr>
          <w:rFonts w:ascii="Times New Roman" w:hAnsi="Times New Roman" w:cs="Times New Roman"/>
          <w:sz w:val="24"/>
          <w:szCs w:val="24"/>
          <w:lang w:val="nl-NL"/>
        </w:rPr>
        <w:t xml:space="preserve"> maar tijdens zijn hele leven. Hij overleed in 2009 </w:t>
      </w:r>
      <w:r w:rsidR="0053268C" w:rsidRPr="00FC3ECC">
        <w:rPr>
          <w:rFonts w:ascii="Times New Roman" w:hAnsi="Times New Roman" w:cs="Times New Roman"/>
          <w:sz w:val="24"/>
          <w:szCs w:val="24"/>
          <w:lang w:val="nl-NL"/>
        </w:rPr>
        <w:t>op</w:t>
      </w:r>
      <w:r w:rsidR="0048068C" w:rsidRPr="00FC3ECC">
        <w:rPr>
          <w:rFonts w:ascii="Times New Roman" w:hAnsi="Times New Roman" w:cs="Times New Roman"/>
          <w:sz w:val="24"/>
          <w:szCs w:val="24"/>
          <w:lang w:val="nl-NL"/>
        </w:rPr>
        <w:t>zesenzeventig</w:t>
      </w:r>
      <w:r w:rsidR="0053268C" w:rsidRPr="00FC3ECC">
        <w:rPr>
          <w:rFonts w:ascii="Times New Roman" w:hAnsi="Times New Roman" w:cs="Times New Roman"/>
          <w:sz w:val="24"/>
          <w:szCs w:val="24"/>
          <w:lang w:val="nl-NL"/>
        </w:rPr>
        <w:t>jarige leeftijd</w:t>
      </w:r>
      <w:r w:rsidR="0048068C" w:rsidRPr="00FC3ECC">
        <w:rPr>
          <w:rFonts w:ascii="Times New Roman" w:hAnsi="Times New Roman" w:cs="Times New Roman"/>
          <w:sz w:val="24"/>
          <w:szCs w:val="24"/>
          <w:lang w:val="nl-NL"/>
        </w:rPr>
        <w:t xml:space="preserve">. </w:t>
      </w:r>
      <w:r w:rsidR="0048068C" w:rsidRPr="00FC3ECC">
        <w:rPr>
          <w:rFonts w:ascii="Times New Roman" w:hAnsi="Times New Roman" w:cs="Times New Roman"/>
          <w:i/>
          <w:sz w:val="24"/>
          <w:szCs w:val="24"/>
          <w:lang w:val="nl-NL"/>
        </w:rPr>
        <w:t>“Toen ik Robert Jasper voor het laatst zag, bij de presentatie van zijn biografie in 2009, vlak voor zijn dood, zat hij naast een lege zetel. Een zetel die bestemd was voor Klaas, die nog altijd komen moest.”</w:t>
      </w:r>
      <w:r w:rsidR="0048068C" w:rsidRPr="00FC3ECC">
        <w:rPr>
          <w:rStyle w:val="FootnoteReference"/>
          <w:rFonts w:ascii="Times New Roman" w:hAnsi="Times New Roman" w:cs="Times New Roman"/>
          <w:i/>
          <w:sz w:val="24"/>
          <w:szCs w:val="24"/>
          <w:lang w:val="nl-NL"/>
        </w:rPr>
        <w:footnoteReference w:id="67"/>
      </w:r>
    </w:p>
    <w:p w14:paraId="199CEE39" w14:textId="346BC4AB" w:rsidR="007F77E4" w:rsidRPr="00FC3ECC" w:rsidRDefault="007F77E4">
      <w:pPr>
        <w:spacing w:line="360" w:lineRule="auto"/>
        <w:jc w:val="both"/>
        <w:rPr>
          <w:rFonts w:ascii="Times New Roman" w:hAnsi="Times New Roman" w:cs="Times New Roman"/>
          <w:i/>
          <w:sz w:val="24"/>
          <w:szCs w:val="24"/>
          <w:lang w:val="nl-NL"/>
        </w:rPr>
      </w:pPr>
    </w:p>
    <w:p w14:paraId="2564A44C" w14:textId="77777777" w:rsidR="007F77E4" w:rsidRPr="00514951" w:rsidRDefault="007F77E4">
      <w:pPr>
        <w:spacing w:line="360" w:lineRule="auto"/>
        <w:jc w:val="both"/>
        <w:rPr>
          <w:rFonts w:ascii="Times New Roman" w:hAnsi="Times New Roman" w:cs="Times New Roman"/>
          <w:i/>
          <w:sz w:val="24"/>
          <w:szCs w:val="24"/>
          <w:lang w:val="nl-NL"/>
        </w:rPr>
      </w:pPr>
    </w:p>
    <w:p w14:paraId="381A4A7F" w14:textId="6FB15DC2" w:rsidR="00207EB4" w:rsidRPr="00FC3ECC" w:rsidRDefault="00484923" w:rsidP="00514951">
      <w:pPr>
        <w:pStyle w:val="Heading2"/>
        <w:numPr>
          <w:ilvl w:val="1"/>
          <w:numId w:val="10"/>
        </w:numPr>
        <w:spacing w:line="360" w:lineRule="auto"/>
        <w:ind w:left="720"/>
        <w:jc w:val="both"/>
        <w:rPr>
          <w:rFonts w:ascii="Times New Roman" w:hAnsi="Times New Roman" w:cs="Times New Roman"/>
          <w:b/>
          <w:color w:val="000000" w:themeColor="text1"/>
          <w:sz w:val="24"/>
          <w:szCs w:val="24"/>
          <w:lang w:val="nl-NL"/>
        </w:rPr>
      </w:pPr>
      <w:bookmarkStart w:id="185" w:name="_Toc491095483"/>
      <w:r w:rsidRPr="00514951">
        <w:rPr>
          <w:rFonts w:ascii="Times New Roman" w:hAnsi="Times New Roman" w:cs="Times New Roman"/>
          <w:b/>
          <w:color w:val="000000" w:themeColor="text1"/>
          <w:sz w:val="24"/>
          <w:szCs w:val="24"/>
          <w:lang w:val="nl-NL"/>
        </w:rPr>
        <w:lastRenderedPageBreak/>
        <w:t>Roel van Duijn</w:t>
      </w:r>
      <w:bookmarkEnd w:id="185"/>
      <w:r w:rsidRPr="00FC3ECC">
        <w:rPr>
          <w:rFonts w:ascii="Times New Roman" w:hAnsi="Times New Roman" w:cs="Times New Roman"/>
          <w:b/>
          <w:color w:val="000000" w:themeColor="text1"/>
          <w:sz w:val="24"/>
          <w:szCs w:val="24"/>
          <w:lang w:val="nl-NL"/>
        </w:rPr>
        <w:t xml:space="preserve"> </w:t>
      </w:r>
    </w:p>
    <w:p w14:paraId="795A673F" w14:textId="77777777" w:rsidR="007F77E4" w:rsidRPr="00FC3ECC" w:rsidRDefault="007F77E4" w:rsidP="00514951">
      <w:pPr>
        <w:spacing w:line="360" w:lineRule="auto"/>
        <w:ind w:firstLine="708"/>
        <w:jc w:val="both"/>
        <w:rPr>
          <w:rFonts w:ascii="Times New Roman" w:hAnsi="Times New Roman" w:cs="Times New Roman"/>
          <w:sz w:val="24"/>
          <w:szCs w:val="24"/>
          <w:lang w:val="nl-NL"/>
        </w:rPr>
      </w:pPr>
    </w:p>
    <w:p w14:paraId="48CAA9C1" w14:textId="21B98DD1" w:rsidR="00484923" w:rsidRPr="00FC3ECC" w:rsidRDefault="007F77E4"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Zijn volledige naam is Roeland Hugo Gerrit Roel van Duijn. Hij was in </w:t>
      </w:r>
      <w:r w:rsidR="0053268C" w:rsidRPr="00FC3ECC">
        <w:rPr>
          <w:rFonts w:ascii="Times New Roman" w:hAnsi="Times New Roman" w:cs="Times New Roman"/>
          <w:sz w:val="24"/>
          <w:szCs w:val="24"/>
          <w:lang w:val="nl-NL"/>
        </w:rPr>
        <w:t>D</w:t>
      </w:r>
      <w:r w:rsidRPr="00FC3ECC">
        <w:rPr>
          <w:rFonts w:ascii="Times New Roman" w:hAnsi="Times New Roman" w:cs="Times New Roman"/>
          <w:sz w:val="24"/>
          <w:szCs w:val="24"/>
          <w:lang w:val="nl-NL"/>
        </w:rPr>
        <w:t xml:space="preserve">en Haag in 1943 geboren. Zijn </w:t>
      </w:r>
      <w:r w:rsidR="0053268C" w:rsidRPr="00FC3ECC">
        <w:rPr>
          <w:rFonts w:ascii="Times New Roman" w:hAnsi="Times New Roman" w:cs="Times New Roman"/>
          <w:sz w:val="24"/>
          <w:szCs w:val="24"/>
          <w:lang w:val="nl-NL"/>
        </w:rPr>
        <w:t>familie</w:t>
      </w:r>
      <w:r w:rsidRPr="00FC3ECC">
        <w:rPr>
          <w:rFonts w:ascii="Times New Roman" w:hAnsi="Times New Roman" w:cs="Times New Roman"/>
          <w:sz w:val="24"/>
          <w:szCs w:val="24"/>
          <w:lang w:val="nl-NL"/>
        </w:rPr>
        <w:t xml:space="preserve"> was theosofisch</w:t>
      </w:r>
      <w:r w:rsidRPr="00FC3ECC">
        <w:rPr>
          <w:rStyle w:val="FootnoteReference"/>
          <w:rFonts w:ascii="Times New Roman" w:hAnsi="Times New Roman" w:cs="Times New Roman"/>
          <w:sz w:val="24"/>
          <w:szCs w:val="24"/>
          <w:lang w:val="nl-NL"/>
        </w:rPr>
        <w:footnoteReference w:id="68"/>
      </w:r>
      <w:r w:rsidRPr="00FC3ECC">
        <w:rPr>
          <w:rFonts w:ascii="Times New Roman" w:hAnsi="Times New Roman" w:cs="Times New Roman"/>
          <w:sz w:val="24"/>
          <w:szCs w:val="24"/>
          <w:lang w:val="nl-NL"/>
        </w:rPr>
        <w:t xml:space="preserve">. Hij </w:t>
      </w:r>
      <w:r w:rsidR="0053268C" w:rsidRPr="00FC3ECC">
        <w:rPr>
          <w:rFonts w:ascii="Times New Roman" w:hAnsi="Times New Roman" w:cs="Times New Roman"/>
          <w:sz w:val="24"/>
          <w:szCs w:val="24"/>
          <w:lang w:val="nl-NL"/>
        </w:rPr>
        <w:t>zat</w:t>
      </w:r>
      <w:r w:rsidRPr="00FC3ECC">
        <w:rPr>
          <w:rFonts w:ascii="Times New Roman" w:hAnsi="Times New Roman" w:cs="Times New Roman"/>
          <w:sz w:val="24"/>
          <w:szCs w:val="24"/>
          <w:lang w:val="nl-NL"/>
        </w:rPr>
        <w:t xml:space="preserve"> op </w:t>
      </w:r>
      <w:r w:rsidR="0053268C" w:rsidRPr="00FC3ECC">
        <w:rPr>
          <w:rFonts w:ascii="Times New Roman" w:hAnsi="Times New Roman" w:cs="Times New Roman"/>
          <w:sz w:val="24"/>
          <w:szCs w:val="24"/>
          <w:lang w:val="nl-NL"/>
        </w:rPr>
        <w:t>het M</w:t>
      </w:r>
      <w:r w:rsidR="004638D1" w:rsidRPr="00FC3ECC">
        <w:rPr>
          <w:rFonts w:ascii="Times New Roman" w:hAnsi="Times New Roman" w:cs="Times New Roman"/>
          <w:sz w:val="24"/>
          <w:szCs w:val="24"/>
          <w:lang w:val="nl-NL"/>
        </w:rPr>
        <w:t xml:space="preserve">ontessorilyceum. Van Duijn </w:t>
      </w:r>
      <w:r w:rsidR="0053268C" w:rsidRPr="00FC3ECC">
        <w:rPr>
          <w:rFonts w:ascii="Times New Roman" w:hAnsi="Times New Roman" w:cs="Times New Roman"/>
          <w:sz w:val="24"/>
          <w:szCs w:val="24"/>
          <w:lang w:val="nl-NL"/>
        </w:rPr>
        <w:t>kwam uit</w:t>
      </w:r>
      <w:r w:rsidR="004638D1" w:rsidRPr="00FC3ECC">
        <w:rPr>
          <w:rFonts w:ascii="Times New Roman" w:hAnsi="Times New Roman" w:cs="Times New Roman"/>
          <w:sz w:val="24"/>
          <w:szCs w:val="24"/>
          <w:lang w:val="nl-NL"/>
        </w:rPr>
        <w:t xml:space="preserve"> een grote familie. Hij was </w:t>
      </w:r>
      <w:r w:rsidR="0053268C" w:rsidRPr="00FC3ECC">
        <w:rPr>
          <w:rFonts w:ascii="Times New Roman" w:hAnsi="Times New Roman" w:cs="Times New Roman"/>
          <w:sz w:val="24"/>
          <w:szCs w:val="24"/>
          <w:lang w:val="nl-NL"/>
        </w:rPr>
        <w:t xml:space="preserve">de </w:t>
      </w:r>
      <w:r w:rsidR="004638D1" w:rsidRPr="00FC3ECC">
        <w:rPr>
          <w:rFonts w:ascii="Times New Roman" w:hAnsi="Times New Roman" w:cs="Times New Roman"/>
          <w:sz w:val="24"/>
          <w:szCs w:val="24"/>
          <w:lang w:val="nl-NL"/>
        </w:rPr>
        <w:t xml:space="preserve">vijfde van zes kinderen. Hij </w:t>
      </w:r>
      <w:r w:rsidR="0053268C" w:rsidRPr="00FC3ECC">
        <w:rPr>
          <w:rFonts w:ascii="Times New Roman" w:hAnsi="Times New Roman" w:cs="Times New Roman"/>
          <w:sz w:val="24"/>
          <w:szCs w:val="24"/>
          <w:lang w:val="nl-NL"/>
        </w:rPr>
        <w:t>had goede herinneringen aan Den Haag</w:t>
      </w:r>
      <w:r w:rsidR="004638D1" w:rsidRPr="00FC3ECC">
        <w:rPr>
          <w:rFonts w:ascii="Times New Roman" w:hAnsi="Times New Roman" w:cs="Times New Roman"/>
          <w:sz w:val="24"/>
          <w:szCs w:val="24"/>
          <w:lang w:val="nl-NL"/>
        </w:rPr>
        <w:t xml:space="preserve">. </w:t>
      </w:r>
      <w:r w:rsidR="004638D1" w:rsidRPr="00FC3ECC">
        <w:rPr>
          <w:rFonts w:ascii="Times New Roman" w:hAnsi="Times New Roman" w:cs="Times New Roman"/>
          <w:i/>
          <w:sz w:val="24"/>
          <w:szCs w:val="24"/>
          <w:lang w:val="nl-NL"/>
        </w:rPr>
        <w:t>“Dat was een mooie wereld waarin we leefden, na de oorlog, daar in die Haagse Vogelbuurt. Veel groen, de meeste huizen waren een soort villa´s.”</w:t>
      </w:r>
      <w:r w:rsidR="004638D1" w:rsidRPr="00FC3ECC">
        <w:rPr>
          <w:rStyle w:val="FootnoteReference"/>
          <w:rFonts w:ascii="Times New Roman" w:hAnsi="Times New Roman" w:cs="Times New Roman"/>
          <w:i/>
          <w:sz w:val="24"/>
          <w:szCs w:val="24"/>
          <w:lang w:val="nl-NL"/>
        </w:rPr>
        <w:footnoteReference w:id="69"/>
      </w:r>
      <w:r w:rsidR="004638D1" w:rsidRPr="00FC3ECC">
        <w:rPr>
          <w:rFonts w:ascii="Times New Roman" w:hAnsi="Times New Roman" w:cs="Times New Roman"/>
          <w:sz w:val="24"/>
          <w:szCs w:val="24"/>
          <w:lang w:val="nl-NL"/>
        </w:rPr>
        <w:t xml:space="preserve"> </w:t>
      </w:r>
      <w:r w:rsidR="0053268C" w:rsidRPr="00FC3ECC">
        <w:rPr>
          <w:rFonts w:ascii="Times New Roman" w:hAnsi="Times New Roman" w:cs="Times New Roman"/>
          <w:sz w:val="24"/>
          <w:szCs w:val="24"/>
          <w:lang w:val="nl-NL"/>
        </w:rPr>
        <w:t>Het h</w:t>
      </w:r>
      <w:r w:rsidR="004638D1" w:rsidRPr="00FC3ECC">
        <w:rPr>
          <w:rFonts w:ascii="Times New Roman" w:hAnsi="Times New Roman" w:cs="Times New Roman"/>
          <w:sz w:val="24"/>
          <w:szCs w:val="24"/>
          <w:lang w:val="nl-NL"/>
        </w:rPr>
        <w:t>uis van zij</w:t>
      </w:r>
      <w:r w:rsidR="00032E42" w:rsidRPr="00FC3ECC">
        <w:rPr>
          <w:rFonts w:ascii="Times New Roman" w:hAnsi="Times New Roman" w:cs="Times New Roman"/>
          <w:sz w:val="24"/>
          <w:szCs w:val="24"/>
          <w:lang w:val="nl-NL"/>
        </w:rPr>
        <w:t>n</w:t>
      </w:r>
      <w:r w:rsidR="004638D1" w:rsidRPr="00FC3ECC">
        <w:rPr>
          <w:rFonts w:ascii="Times New Roman" w:hAnsi="Times New Roman" w:cs="Times New Roman"/>
          <w:sz w:val="24"/>
          <w:szCs w:val="24"/>
          <w:lang w:val="nl-NL"/>
        </w:rPr>
        <w:t xml:space="preserve"> ouders </w:t>
      </w:r>
      <w:r w:rsidR="0053268C" w:rsidRPr="00FC3ECC">
        <w:rPr>
          <w:rFonts w:ascii="Times New Roman" w:hAnsi="Times New Roman" w:cs="Times New Roman"/>
          <w:sz w:val="24"/>
          <w:szCs w:val="24"/>
          <w:lang w:val="nl-NL"/>
        </w:rPr>
        <w:t>stond vol</w:t>
      </w:r>
      <w:r w:rsidR="004638D1" w:rsidRPr="00FC3ECC">
        <w:rPr>
          <w:rFonts w:ascii="Times New Roman" w:hAnsi="Times New Roman" w:cs="Times New Roman"/>
          <w:sz w:val="24"/>
          <w:szCs w:val="24"/>
          <w:lang w:val="nl-NL"/>
        </w:rPr>
        <w:t xml:space="preserve"> </w:t>
      </w:r>
      <w:r w:rsidR="00032E42" w:rsidRPr="00FC3ECC">
        <w:rPr>
          <w:rFonts w:ascii="Times New Roman" w:hAnsi="Times New Roman" w:cs="Times New Roman"/>
          <w:sz w:val="24"/>
          <w:szCs w:val="24"/>
          <w:lang w:val="nl-NL"/>
        </w:rPr>
        <w:t>boeken. Zijn vader had een passie voor schilderi</w:t>
      </w:r>
      <w:r w:rsidR="0053268C" w:rsidRPr="00FC3ECC">
        <w:rPr>
          <w:rFonts w:ascii="Times New Roman" w:hAnsi="Times New Roman" w:cs="Times New Roman"/>
          <w:sz w:val="24"/>
          <w:szCs w:val="24"/>
          <w:lang w:val="nl-NL"/>
        </w:rPr>
        <w:t>en</w:t>
      </w:r>
      <w:r w:rsidR="00032E42" w:rsidRPr="00FC3ECC">
        <w:rPr>
          <w:rFonts w:ascii="Times New Roman" w:hAnsi="Times New Roman" w:cs="Times New Roman"/>
          <w:sz w:val="24"/>
          <w:szCs w:val="24"/>
          <w:lang w:val="nl-NL"/>
        </w:rPr>
        <w:t>, schrijv</w:t>
      </w:r>
      <w:r w:rsidR="0053268C" w:rsidRPr="00FC3ECC">
        <w:rPr>
          <w:rFonts w:ascii="Times New Roman" w:hAnsi="Times New Roman" w:cs="Times New Roman"/>
          <w:sz w:val="24"/>
          <w:szCs w:val="24"/>
          <w:lang w:val="nl-NL"/>
        </w:rPr>
        <w:t>en</w:t>
      </w:r>
      <w:r w:rsidR="00032E42" w:rsidRPr="00FC3ECC">
        <w:rPr>
          <w:rFonts w:ascii="Times New Roman" w:hAnsi="Times New Roman" w:cs="Times New Roman"/>
          <w:sz w:val="24"/>
          <w:szCs w:val="24"/>
          <w:lang w:val="nl-NL"/>
        </w:rPr>
        <w:t xml:space="preserve"> en schaken. Volgens Roel van Duijn was cultuur voor Roel´s vader zijn leven.</w:t>
      </w:r>
      <w:r w:rsidR="004F42A4" w:rsidRPr="00FC3ECC">
        <w:rPr>
          <w:rFonts w:ascii="Times New Roman" w:hAnsi="Times New Roman" w:cs="Times New Roman"/>
          <w:sz w:val="24"/>
          <w:szCs w:val="24"/>
          <w:lang w:val="nl-NL"/>
        </w:rPr>
        <w:t xml:space="preserve"> </w:t>
      </w:r>
      <w:r w:rsidR="001F5725" w:rsidRPr="00FC3ECC">
        <w:rPr>
          <w:rFonts w:ascii="Times New Roman" w:hAnsi="Times New Roman" w:cs="Times New Roman"/>
          <w:sz w:val="24"/>
          <w:szCs w:val="24"/>
          <w:lang w:val="nl-NL"/>
        </w:rPr>
        <w:t xml:space="preserve">Van Duijn </w:t>
      </w:r>
      <w:r w:rsidR="0053268C" w:rsidRPr="00FC3ECC">
        <w:rPr>
          <w:rFonts w:ascii="Times New Roman" w:hAnsi="Times New Roman" w:cs="Times New Roman"/>
          <w:sz w:val="24"/>
          <w:szCs w:val="24"/>
          <w:lang w:val="nl-NL"/>
        </w:rPr>
        <w:t>is</w:t>
      </w:r>
      <w:r w:rsidR="001F5725" w:rsidRPr="00FC3ECC">
        <w:rPr>
          <w:rFonts w:ascii="Times New Roman" w:hAnsi="Times New Roman" w:cs="Times New Roman"/>
          <w:sz w:val="24"/>
          <w:szCs w:val="24"/>
          <w:lang w:val="nl-NL"/>
        </w:rPr>
        <w:t xml:space="preserve"> in </w:t>
      </w:r>
      <w:r w:rsidR="0053268C" w:rsidRPr="00FC3ECC">
        <w:rPr>
          <w:rFonts w:ascii="Times New Roman" w:hAnsi="Times New Roman" w:cs="Times New Roman"/>
          <w:sz w:val="24"/>
          <w:szCs w:val="24"/>
          <w:lang w:val="nl-NL"/>
        </w:rPr>
        <w:t>de</w:t>
      </w:r>
      <w:r w:rsidR="001F5725" w:rsidRPr="00FC3ECC">
        <w:rPr>
          <w:rFonts w:ascii="Times New Roman" w:hAnsi="Times New Roman" w:cs="Times New Roman"/>
          <w:sz w:val="24"/>
          <w:szCs w:val="24"/>
          <w:lang w:val="nl-NL"/>
        </w:rPr>
        <w:t xml:space="preserve"> middenklasse opgegroeid. </w:t>
      </w:r>
      <w:r w:rsidR="006E7011" w:rsidRPr="00FC3ECC">
        <w:rPr>
          <w:rFonts w:ascii="Times New Roman" w:hAnsi="Times New Roman" w:cs="Times New Roman"/>
          <w:sz w:val="24"/>
          <w:szCs w:val="24"/>
          <w:lang w:val="nl-NL"/>
        </w:rPr>
        <w:t>Hij was</w:t>
      </w:r>
      <w:r w:rsidR="001F5725" w:rsidRPr="00FC3ECC">
        <w:rPr>
          <w:rFonts w:ascii="Times New Roman" w:hAnsi="Times New Roman" w:cs="Times New Roman"/>
          <w:sz w:val="24"/>
          <w:szCs w:val="24"/>
          <w:lang w:val="nl-NL"/>
        </w:rPr>
        <w:t xml:space="preserve"> </w:t>
      </w:r>
      <w:r w:rsidR="006E7011" w:rsidRPr="00FC3ECC">
        <w:rPr>
          <w:rFonts w:ascii="Times New Roman" w:hAnsi="Times New Roman" w:cs="Times New Roman"/>
          <w:sz w:val="24"/>
          <w:szCs w:val="24"/>
          <w:lang w:val="nl-NL"/>
        </w:rPr>
        <w:t xml:space="preserve">beïnvloed door de </w:t>
      </w:r>
      <w:r w:rsidR="001F5725" w:rsidRPr="00FC3ECC">
        <w:rPr>
          <w:rFonts w:ascii="Times New Roman" w:hAnsi="Times New Roman" w:cs="Times New Roman"/>
          <w:sz w:val="24"/>
          <w:szCs w:val="24"/>
          <w:lang w:val="nl-NL"/>
        </w:rPr>
        <w:t xml:space="preserve">theosofie. </w:t>
      </w:r>
      <w:r w:rsidR="001F5725" w:rsidRPr="00FC3ECC">
        <w:rPr>
          <w:rFonts w:ascii="Times New Roman" w:hAnsi="Times New Roman" w:cs="Times New Roman"/>
          <w:i/>
          <w:sz w:val="24"/>
          <w:szCs w:val="24"/>
          <w:lang w:val="nl-NL"/>
        </w:rPr>
        <w:t>“Ik ben door die opvoeding van m´n ouders opgegroeid met het beeld van een wereld die ´anders´</w:t>
      </w:r>
      <w:r w:rsidR="006E7011" w:rsidRPr="00FC3ECC">
        <w:rPr>
          <w:rFonts w:ascii="Times New Roman" w:hAnsi="Times New Roman" w:cs="Times New Roman"/>
          <w:i/>
          <w:sz w:val="24"/>
          <w:szCs w:val="24"/>
          <w:lang w:val="nl-NL"/>
        </w:rPr>
        <w:t xml:space="preserve"> </w:t>
      </w:r>
      <w:r w:rsidR="001F5725" w:rsidRPr="00FC3ECC">
        <w:rPr>
          <w:rFonts w:ascii="Times New Roman" w:hAnsi="Times New Roman" w:cs="Times New Roman"/>
          <w:i/>
          <w:sz w:val="24"/>
          <w:szCs w:val="24"/>
          <w:lang w:val="nl-NL"/>
        </w:rPr>
        <w:t>is, tenmi</w:t>
      </w:r>
      <w:r w:rsidR="006E7011" w:rsidRPr="00FC3ECC">
        <w:rPr>
          <w:rFonts w:ascii="Times New Roman" w:hAnsi="Times New Roman" w:cs="Times New Roman"/>
          <w:i/>
          <w:sz w:val="24"/>
          <w:szCs w:val="24"/>
          <w:lang w:val="nl-NL"/>
        </w:rPr>
        <w:t>n</w:t>
      </w:r>
      <w:r w:rsidR="001F5725" w:rsidRPr="00FC3ECC">
        <w:rPr>
          <w:rFonts w:ascii="Times New Roman" w:hAnsi="Times New Roman" w:cs="Times New Roman"/>
          <w:i/>
          <w:sz w:val="24"/>
          <w:szCs w:val="24"/>
          <w:lang w:val="nl-NL"/>
        </w:rPr>
        <w:t>ste een andere wereld dan die ik heb leren kennen, later. Ik ben opgevoed met een beeld van liefde en vond een maatschappij die bestond dankzij onderdrukking en intimidatie.”</w:t>
      </w:r>
      <w:r w:rsidR="001F5725" w:rsidRPr="00FC3ECC">
        <w:rPr>
          <w:rStyle w:val="FootnoteReference"/>
          <w:rFonts w:ascii="Times New Roman" w:hAnsi="Times New Roman" w:cs="Times New Roman"/>
          <w:i/>
          <w:sz w:val="24"/>
          <w:szCs w:val="24"/>
          <w:lang w:val="nl-NL"/>
        </w:rPr>
        <w:footnoteReference w:id="70"/>
      </w:r>
      <w:r w:rsidR="001F5725" w:rsidRPr="00FC3ECC">
        <w:rPr>
          <w:rFonts w:ascii="Times New Roman" w:hAnsi="Times New Roman" w:cs="Times New Roman"/>
          <w:i/>
          <w:sz w:val="24"/>
          <w:szCs w:val="24"/>
          <w:lang w:val="nl-NL"/>
        </w:rPr>
        <w:t xml:space="preserve"> </w:t>
      </w:r>
    </w:p>
    <w:p w14:paraId="11AF186F" w14:textId="3FDDC352" w:rsidR="001F5725" w:rsidRPr="00FC3ECC" w:rsidRDefault="006E7011"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Op</w:t>
      </w:r>
      <w:r w:rsidR="001F5725" w:rsidRPr="00FC3ECC">
        <w:rPr>
          <w:rFonts w:ascii="Times New Roman" w:hAnsi="Times New Roman" w:cs="Times New Roman"/>
          <w:sz w:val="24"/>
          <w:szCs w:val="24"/>
          <w:lang w:val="nl-NL"/>
        </w:rPr>
        <w:t xml:space="preserve"> het </w:t>
      </w:r>
      <w:r w:rsidRPr="00FC3ECC">
        <w:rPr>
          <w:rFonts w:ascii="Times New Roman" w:hAnsi="Times New Roman" w:cs="Times New Roman"/>
          <w:sz w:val="24"/>
          <w:szCs w:val="24"/>
          <w:lang w:val="nl-NL"/>
        </w:rPr>
        <w:t>M</w:t>
      </w:r>
      <w:r w:rsidR="001F5725" w:rsidRPr="00FC3ECC">
        <w:rPr>
          <w:rFonts w:ascii="Times New Roman" w:hAnsi="Times New Roman" w:cs="Times New Roman"/>
          <w:sz w:val="24"/>
          <w:szCs w:val="24"/>
          <w:lang w:val="nl-NL"/>
        </w:rPr>
        <w:t xml:space="preserve">ontesoorilyceum </w:t>
      </w:r>
      <w:r w:rsidRPr="00FC3ECC">
        <w:rPr>
          <w:rFonts w:ascii="Times New Roman" w:hAnsi="Times New Roman" w:cs="Times New Roman"/>
          <w:sz w:val="24"/>
          <w:szCs w:val="24"/>
          <w:lang w:val="nl-NL"/>
        </w:rPr>
        <w:t>legden</w:t>
      </w:r>
      <w:r w:rsidR="001F5725" w:rsidRPr="00FC3ECC">
        <w:rPr>
          <w:rFonts w:ascii="Times New Roman" w:hAnsi="Times New Roman" w:cs="Times New Roman"/>
          <w:sz w:val="24"/>
          <w:szCs w:val="24"/>
          <w:lang w:val="nl-NL"/>
        </w:rPr>
        <w:t xml:space="preserve"> ze </w:t>
      </w:r>
      <w:r w:rsidRPr="00FC3ECC">
        <w:rPr>
          <w:rFonts w:ascii="Times New Roman" w:hAnsi="Times New Roman" w:cs="Times New Roman"/>
          <w:sz w:val="24"/>
          <w:szCs w:val="24"/>
          <w:lang w:val="nl-NL"/>
        </w:rPr>
        <w:t xml:space="preserve">de </w:t>
      </w:r>
      <w:r w:rsidR="001F5725" w:rsidRPr="00FC3ECC">
        <w:rPr>
          <w:rFonts w:ascii="Times New Roman" w:hAnsi="Times New Roman" w:cs="Times New Roman"/>
          <w:sz w:val="24"/>
          <w:szCs w:val="24"/>
          <w:lang w:val="nl-NL"/>
        </w:rPr>
        <w:t xml:space="preserve">nadruk op zelfontplooiing en creativiteit. </w:t>
      </w:r>
      <w:r w:rsidRPr="00FC3ECC">
        <w:rPr>
          <w:rFonts w:ascii="Times New Roman" w:hAnsi="Times New Roman" w:cs="Times New Roman"/>
          <w:sz w:val="24"/>
          <w:szCs w:val="24"/>
          <w:lang w:val="nl-NL"/>
        </w:rPr>
        <w:t>Op</w:t>
      </w:r>
      <w:r w:rsidR="001F5725" w:rsidRPr="00FC3ECC">
        <w:rPr>
          <w:rFonts w:ascii="Times New Roman" w:hAnsi="Times New Roman" w:cs="Times New Roman"/>
          <w:sz w:val="24"/>
          <w:szCs w:val="24"/>
          <w:lang w:val="nl-NL"/>
        </w:rPr>
        <w:t xml:space="preserve"> het lyceum ontmoe</w:t>
      </w:r>
      <w:r w:rsidRPr="00FC3ECC">
        <w:rPr>
          <w:rFonts w:ascii="Times New Roman" w:hAnsi="Times New Roman" w:cs="Times New Roman"/>
          <w:sz w:val="24"/>
          <w:szCs w:val="24"/>
          <w:lang w:val="nl-NL"/>
        </w:rPr>
        <w:t>tte</w:t>
      </w:r>
      <w:r w:rsidR="001F5725" w:rsidRPr="00FC3ECC">
        <w:rPr>
          <w:rFonts w:ascii="Times New Roman" w:hAnsi="Times New Roman" w:cs="Times New Roman"/>
          <w:sz w:val="24"/>
          <w:szCs w:val="24"/>
          <w:lang w:val="nl-NL"/>
        </w:rPr>
        <w:t xml:space="preserve"> hij ook vrienden als Eckart Dissen, Hans Korteweg, Peter Schröder, Willem-Jan Stevens en Gert Jan van der Hout. Ze hebben </w:t>
      </w:r>
      <w:r w:rsidRPr="00FC3ECC">
        <w:rPr>
          <w:rFonts w:ascii="Times New Roman" w:hAnsi="Times New Roman" w:cs="Times New Roman"/>
          <w:sz w:val="24"/>
          <w:szCs w:val="24"/>
          <w:lang w:val="nl-NL"/>
        </w:rPr>
        <w:t xml:space="preserve">met </w:t>
      </w:r>
      <w:r w:rsidR="001F5725" w:rsidRPr="00FC3ECC">
        <w:rPr>
          <w:rFonts w:ascii="Times New Roman" w:hAnsi="Times New Roman" w:cs="Times New Roman"/>
          <w:sz w:val="24"/>
          <w:szCs w:val="24"/>
          <w:lang w:val="nl-NL"/>
        </w:rPr>
        <w:t xml:space="preserve">elkaar over jazzmuziek, poëzie en kunst gepraat, maar niet alleen </w:t>
      </w:r>
      <w:r w:rsidRPr="00FC3ECC">
        <w:rPr>
          <w:rFonts w:ascii="Times New Roman" w:hAnsi="Times New Roman" w:cs="Times New Roman"/>
          <w:sz w:val="24"/>
          <w:szCs w:val="24"/>
          <w:lang w:val="nl-NL"/>
        </w:rPr>
        <w:t>daar</w:t>
      </w:r>
      <w:r w:rsidR="001F5725" w:rsidRPr="00FC3ECC">
        <w:rPr>
          <w:rFonts w:ascii="Times New Roman" w:hAnsi="Times New Roman" w:cs="Times New Roman"/>
          <w:sz w:val="24"/>
          <w:szCs w:val="24"/>
          <w:lang w:val="nl-NL"/>
        </w:rPr>
        <w:t xml:space="preserve">over. Ze hadden ook een </w:t>
      </w:r>
      <w:r w:rsidRPr="00FC3ECC">
        <w:rPr>
          <w:rFonts w:ascii="Times New Roman" w:hAnsi="Times New Roman" w:cs="Times New Roman"/>
          <w:sz w:val="24"/>
          <w:szCs w:val="24"/>
          <w:lang w:val="nl-NL"/>
        </w:rPr>
        <w:t>gesprekken</w:t>
      </w:r>
      <w:r w:rsidR="001F5725" w:rsidRPr="00FC3ECC">
        <w:rPr>
          <w:rFonts w:ascii="Times New Roman" w:hAnsi="Times New Roman" w:cs="Times New Roman"/>
          <w:sz w:val="24"/>
          <w:szCs w:val="24"/>
          <w:lang w:val="nl-NL"/>
        </w:rPr>
        <w:t xml:space="preserve"> over politiek en filo</w:t>
      </w:r>
      <w:r w:rsidR="00CB50E0" w:rsidRPr="00FC3ECC">
        <w:rPr>
          <w:rFonts w:ascii="Times New Roman" w:hAnsi="Times New Roman" w:cs="Times New Roman"/>
          <w:sz w:val="24"/>
          <w:szCs w:val="24"/>
          <w:lang w:val="nl-NL"/>
        </w:rPr>
        <w:t xml:space="preserve">sofie. </w:t>
      </w:r>
      <w:r w:rsidR="00CB50E0" w:rsidRPr="00FC3ECC">
        <w:rPr>
          <w:rFonts w:ascii="Times New Roman" w:hAnsi="Times New Roman" w:cs="Times New Roman"/>
          <w:i/>
          <w:sz w:val="24"/>
          <w:szCs w:val="24"/>
          <w:lang w:val="nl-NL"/>
        </w:rPr>
        <w:t>“Scherp staken onze vrije geesten af tegen de buitenwereld, die massa van snobs, epigonen, kultuurproleten, burgers, plichtplegers, politie, fascisten. Op hen zouden wij later de wereld veroveren.”</w:t>
      </w:r>
      <w:r w:rsidR="00CB50E0" w:rsidRPr="00FC3ECC">
        <w:rPr>
          <w:rStyle w:val="FootnoteReference"/>
          <w:rFonts w:ascii="Times New Roman" w:hAnsi="Times New Roman" w:cs="Times New Roman"/>
          <w:i/>
          <w:sz w:val="24"/>
          <w:szCs w:val="24"/>
          <w:lang w:val="nl-NL"/>
        </w:rPr>
        <w:footnoteReference w:id="71"/>
      </w:r>
      <w:r w:rsidR="00CB50E0" w:rsidRPr="00FC3ECC">
        <w:rPr>
          <w:rFonts w:ascii="Times New Roman" w:hAnsi="Times New Roman" w:cs="Times New Roman"/>
          <w:sz w:val="24"/>
          <w:szCs w:val="24"/>
          <w:lang w:val="nl-NL"/>
        </w:rPr>
        <w:t xml:space="preserve"> </w:t>
      </w:r>
    </w:p>
    <w:p w14:paraId="18328A5C" w14:textId="410B89FB" w:rsidR="00CB50E0" w:rsidRPr="00FC3ECC" w:rsidRDefault="00CB50E0"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Roel van Duijn </w:t>
      </w:r>
      <w:r w:rsidR="00C62A7C" w:rsidRPr="00FC3ECC">
        <w:rPr>
          <w:rFonts w:ascii="Times New Roman" w:hAnsi="Times New Roman" w:cs="Times New Roman"/>
          <w:sz w:val="24"/>
          <w:szCs w:val="24"/>
          <w:lang w:val="nl-NL"/>
        </w:rPr>
        <w:t>is ook een mu</w:t>
      </w:r>
      <w:r w:rsidR="003051C3" w:rsidRPr="00FC3ECC">
        <w:rPr>
          <w:rFonts w:ascii="Times New Roman" w:hAnsi="Times New Roman" w:cs="Times New Roman"/>
          <w:sz w:val="24"/>
          <w:szCs w:val="24"/>
          <w:lang w:val="nl-NL"/>
        </w:rPr>
        <w:t>zikant</w:t>
      </w:r>
      <w:r w:rsidRPr="00FC3ECC">
        <w:rPr>
          <w:rFonts w:ascii="Times New Roman" w:hAnsi="Times New Roman" w:cs="Times New Roman"/>
          <w:sz w:val="24"/>
          <w:szCs w:val="24"/>
          <w:lang w:val="nl-NL"/>
        </w:rPr>
        <w:t>.</w:t>
      </w:r>
      <w:r w:rsidR="003051C3" w:rsidRPr="00FC3ECC">
        <w:rPr>
          <w:rFonts w:ascii="Times New Roman" w:hAnsi="Times New Roman" w:cs="Times New Roman"/>
          <w:sz w:val="24"/>
          <w:szCs w:val="24"/>
          <w:lang w:val="nl-NL"/>
        </w:rPr>
        <w:t xml:space="preserve"> Hij speelt piano en zijn favori</w:t>
      </w:r>
      <w:r w:rsidR="006E7011" w:rsidRPr="00FC3ECC">
        <w:rPr>
          <w:rFonts w:ascii="Times New Roman" w:hAnsi="Times New Roman" w:cs="Times New Roman"/>
          <w:sz w:val="24"/>
          <w:szCs w:val="24"/>
          <w:lang w:val="nl-NL"/>
        </w:rPr>
        <w:t>e</w:t>
      </w:r>
      <w:r w:rsidR="003051C3" w:rsidRPr="00FC3ECC">
        <w:rPr>
          <w:rFonts w:ascii="Times New Roman" w:hAnsi="Times New Roman" w:cs="Times New Roman"/>
          <w:sz w:val="24"/>
          <w:szCs w:val="24"/>
          <w:lang w:val="nl-NL"/>
        </w:rPr>
        <w:t>te componist is Chopin. Als we Jasper Grootveld en Rob Stolk vegelijken, is Roel van Duijn meer intel</w:t>
      </w:r>
      <w:r w:rsidR="006E7011" w:rsidRPr="00FC3ECC">
        <w:rPr>
          <w:rFonts w:ascii="Times New Roman" w:hAnsi="Times New Roman" w:cs="Times New Roman"/>
          <w:sz w:val="24"/>
          <w:szCs w:val="24"/>
          <w:lang w:val="nl-NL"/>
        </w:rPr>
        <w:t>l</w:t>
      </w:r>
      <w:r w:rsidR="003051C3" w:rsidRPr="00FC3ECC">
        <w:rPr>
          <w:rFonts w:ascii="Times New Roman" w:hAnsi="Times New Roman" w:cs="Times New Roman"/>
          <w:sz w:val="24"/>
          <w:szCs w:val="24"/>
          <w:lang w:val="nl-NL"/>
        </w:rPr>
        <w:t xml:space="preserve">ectueel. </w:t>
      </w:r>
    </w:p>
    <w:p w14:paraId="488565EB" w14:textId="41E0AA97" w:rsidR="003051C3" w:rsidRPr="00FC3ECC" w:rsidRDefault="003051C3"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Van Duijn </w:t>
      </w:r>
      <w:r w:rsidR="006E7011" w:rsidRPr="00FC3ECC">
        <w:rPr>
          <w:rFonts w:ascii="Times New Roman" w:hAnsi="Times New Roman" w:cs="Times New Roman"/>
          <w:sz w:val="24"/>
          <w:szCs w:val="24"/>
          <w:lang w:val="nl-NL"/>
        </w:rPr>
        <w:t>werd in 1961 lid van</w:t>
      </w:r>
      <w:r w:rsidRPr="00FC3ECC">
        <w:rPr>
          <w:rFonts w:ascii="Times New Roman" w:hAnsi="Times New Roman" w:cs="Times New Roman"/>
          <w:sz w:val="24"/>
          <w:szCs w:val="24"/>
          <w:lang w:val="nl-NL"/>
        </w:rPr>
        <w:t xml:space="preserve"> de NJN</w:t>
      </w:r>
      <w:r w:rsidRPr="00FC3ECC">
        <w:rPr>
          <w:rStyle w:val="FootnoteReference"/>
          <w:rFonts w:ascii="Times New Roman" w:hAnsi="Times New Roman" w:cs="Times New Roman"/>
          <w:sz w:val="24"/>
          <w:szCs w:val="24"/>
          <w:lang w:val="nl-NL"/>
        </w:rPr>
        <w:footnoteReference w:id="72"/>
      </w:r>
      <w:r w:rsidRPr="00FC3ECC">
        <w:rPr>
          <w:rFonts w:ascii="Times New Roman" w:hAnsi="Times New Roman" w:cs="Times New Roman"/>
          <w:sz w:val="24"/>
          <w:szCs w:val="24"/>
          <w:lang w:val="nl-NL"/>
        </w:rPr>
        <w:t xml:space="preserve">. Daar begon hij tegen atoomwapens </w:t>
      </w:r>
      <w:r w:rsidR="006E7011" w:rsidRPr="00FC3ECC">
        <w:rPr>
          <w:rFonts w:ascii="Times New Roman" w:hAnsi="Times New Roman" w:cs="Times New Roman"/>
          <w:sz w:val="24"/>
          <w:szCs w:val="24"/>
          <w:lang w:val="nl-NL"/>
        </w:rPr>
        <w:t xml:space="preserve">te </w:t>
      </w:r>
      <w:r w:rsidRPr="00FC3ECC">
        <w:rPr>
          <w:rFonts w:ascii="Times New Roman" w:hAnsi="Times New Roman" w:cs="Times New Roman"/>
          <w:sz w:val="24"/>
          <w:szCs w:val="24"/>
          <w:lang w:val="nl-NL"/>
        </w:rPr>
        <w:t xml:space="preserve">protesteren. </w:t>
      </w:r>
      <w:r w:rsidR="00C353CD" w:rsidRPr="00FC3ECC">
        <w:rPr>
          <w:rFonts w:ascii="Times New Roman" w:hAnsi="Times New Roman" w:cs="Times New Roman"/>
          <w:sz w:val="24"/>
          <w:szCs w:val="24"/>
          <w:lang w:val="nl-NL"/>
        </w:rPr>
        <w:t xml:space="preserve">Roel van Duijn </w:t>
      </w:r>
      <w:r w:rsidR="006E7011" w:rsidRPr="00FC3ECC">
        <w:rPr>
          <w:rFonts w:ascii="Times New Roman" w:hAnsi="Times New Roman" w:cs="Times New Roman"/>
          <w:sz w:val="24"/>
          <w:szCs w:val="24"/>
          <w:lang w:val="nl-NL"/>
        </w:rPr>
        <w:t xml:space="preserve">heeft </w:t>
      </w:r>
      <w:r w:rsidR="00C353CD" w:rsidRPr="00FC3ECC">
        <w:rPr>
          <w:rFonts w:ascii="Times New Roman" w:hAnsi="Times New Roman" w:cs="Times New Roman"/>
          <w:sz w:val="24"/>
          <w:szCs w:val="24"/>
          <w:lang w:val="nl-NL"/>
        </w:rPr>
        <w:t xml:space="preserve">met zijn vrienden </w:t>
      </w:r>
      <w:r w:rsidR="00E935C9" w:rsidRPr="00FC3ECC">
        <w:rPr>
          <w:rFonts w:ascii="Times New Roman" w:hAnsi="Times New Roman" w:cs="Times New Roman"/>
          <w:sz w:val="24"/>
          <w:szCs w:val="24"/>
          <w:lang w:val="nl-NL"/>
        </w:rPr>
        <w:t>een acti</w:t>
      </w:r>
      <w:r w:rsidR="006E7011" w:rsidRPr="00FC3ECC">
        <w:rPr>
          <w:rFonts w:ascii="Times New Roman" w:hAnsi="Times New Roman" w:cs="Times New Roman"/>
          <w:sz w:val="24"/>
          <w:szCs w:val="24"/>
          <w:lang w:val="nl-NL"/>
        </w:rPr>
        <w:t>e</w:t>
      </w:r>
      <w:r w:rsidR="00E935C9" w:rsidRPr="00FC3ECC">
        <w:rPr>
          <w:rFonts w:ascii="Times New Roman" w:hAnsi="Times New Roman" w:cs="Times New Roman"/>
          <w:sz w:val="24"/>
          <w:szCs w:val="24"/>
          <w:lang w:val="nl-NL"/>
        </w:rPr>
        <w:t>groep gevormd en een plamflet</w:t>
      </w:r>
      <w:r w:rsidR="006E7011" w:rsidRPr="00FC3ECC">
        <w:rPr>
          <w:rFonts w:ascii="Times New Roman" w:hAnsi="Times New Roman" w:cs="Times New Roman"/>
          <w:sz w:val="24"/>
          <w:szCs w:val="24"/>
          <w:lang w:val="nl-NL"/>
        </w:rPr>
        <w:t xml:space="preserve"> geschreven</w:t>
      </w:r>
      <w:r w:rsidR="00E935C9" w:rsidRPr="00FC3ECC">
        <w:rPr>
          <w:rFonts w:ascii="Times New Roman" w:hAnsi="Times New Roman" w:cs="Times New Roman"/>
          <w:sz w:val="24"/>
          <w:szCs w:val="24"/>
          <w:lang w:val="nl-NL"/>
        </w:rPr>
        <w:t>. Dat gebeurd</w:t>
      </w:r>
      <w:r w:rsidR="006E7011" w:rsidRPr="00FC3ECC">
        <w:rPr>
          <w:rFonts w:ascii="Times New Roman" w:hAnsi="Times New Roman" w:cs="Times New Roman"/>
          <w:sz w:val="24"/>
          <w:szCs w:val="24"/>
          <w:lang w:val="nl-NL"/>
        </w:rPr>
        <w:t>e</w:t>
      </w:r>
      <w:r w:rsidR="00E935C9" w:rsidRPr="00FC3ECC">
        <w:rPr>
          <w:rFonts w:ascii="Times New Roman" w:hAnsi="Times New Roman" w:cs="Times New Roman"/>
          <w:sz w:val="24"/>
          <w:szCs w:val="24"/>
          <w:lang w:val="nl-NL"/>
        </w:rPr>
        <w:t xml:space="preserve"> op 28 oktober. </w:t>
      </w:r>
      <w:r w:rsidR="00E935C9" w:rsidRPr="00FC3ECC">
        <w:rPr>
          <w:rFonts w:ascii="Times New Roman" w:hAnsi="Times New Roman" w:cs="Times New Roman"/>
          <w:i/>
          <w:sz w:val="24"/>
          <w:szCs w:val="24"/>
          <w:lang w:val="nl-NL"/>
        </w:rPr>
        <w:t>“Nu i</w:t>
      </w:r>
      <w:r w:rsidR="006E7011" w:rsidRPr="00FC3ECC">
        <w:rPr>
          <w:rFonts w:ascii="Times New Roman" w:hAnsi="Times New Roman" w:cs="Times New Roman"/>
          <w:i/>
          <w:sz w:val="24"/>
          <w:szCs w:val="24"/>
          <w:lang w:val="nl-NL"/>
        </w:rPr>
        <w:t>k</w:t>
      </w:r>
      <w:r w:rsidR="00E935C9" w:rsidRPr="00FC3ECC">
        <w:rPr>
          <w:rFonts w:ascii="Times New Roman" w:hAnsi="Times New Roman" w:cs="Times New Roman"/>
          <w:i/>
          <w:sz w:val="24"/>
          <w:szCs w:val="24"/>
          <w:lang w:val="nl-NL"/>
        </w:rPr>
        <w:t xml:space="preserve"> de laatste regel, in kleinde </w:t>
      </w:r>
      <w:r w:rsidR="00E935C9" w:rsidRPr="00FC3ECC">
        <w:rPr>
          <w:rFonts w:ascii="Times New Roman" w:hAnsi="Times New Roman" w:cs="Times New Roman"/>
          <w:i/>
          <w:sz w:val="24"/>
          <w:szCs w:val="24"/>
          <w:lang w:val="nl-NL"/>
        </w:rPr>
        <w:lastRenderedPageBreak/>
        <w:t>le</w:t>
      </w:r>
      <w:r w:rsidR="006E7011" w:rsidRPr="00FC3ECC">
        <w:rPr>
          <w:rFonts w:ascii="Times New Roman" w:hAnsi="Times New Roman" w:cs="Times New Roman"/>
          <w:i/>
          <w:sz w:val="24"/>
          <w:szCs w:val="24"/>
          <w:lang w:val="nl-NL"/>
        </w:rPr>
        <w:t>t</w:t>
      </w:r>
      <w:r w:rsidR="00E935C9" w:rsidRPr="00FC3ECC">
        <w:rPr>
          <w:rFonts w:ascii="Times New Roman" w:hAnsi="Times New Roman" w:cs="Times New Roman"/>
          <w:i/>
          <w:sz w:val="24"/>
          <w:szCs w:val="24"/>
          <w:lang w:val="nl-NL"/>
        </w:rPr>
        <w:t>tertjes, van ons pamflet lees, herinner ik mij dat we nogal bang waren voor een politieoptreden. We d</w:t>
      </w:r>
      <w:r w:rsidR="006E7011" w:rsidRPr="00FC3ECC">
        <w:rPr>
          <w:rFonts w:ascii="Times New Roman" w:hAnsi="Times New Roman" w:cs="Times New Roman"/>
          <w:i/>
          <w:sz w:val="24"/>
          <w:szCs w:val="24"/>
          <w:lang w:val="nl-NL"/>
        </w:rPr>
        <w:t>ur</w:t>
      </w:r>
      <w:r w:rsidR="00E935C9" w:rsidRPr="00FC3ECC">
        <w:rPr>
          <w:rFonts w:ascii="Times New Roman" w:hAnsi="Times New Roman" w:cs="Times New Roman"/>
          <w:i/>
          <w:sz w:val="24"/>
          <w:szCs w:val="24"/>
          <w:lang w:val="nl-NL"/>
        </w:rPr>
        <w:t>fden niet met onze namen of met een adres te ondertekenen.”</w:t>
      </w:r>
      <w:r w:rsidR="00E935C9" w:rsidRPr="00FC3ECC">
        <w:rPr>
          <w:rStyle w:val="FootnoteReference"/>
          <w:rFonts w:ascii="Times New Roman" w:hAnsi="Times New Roman" w:cs="Times New Roman"/>
          <w:i/>
          <w:sz w:val="24"/>
          <w:szCs w:val="24"/>
          <w:lang w:val="nl-NL"/>
        </w:rPr>
        <w:footnoteReference w:id="73"/>
      </w:r>
      <w:r w:rsidR="002D66D5" w:rsidRPr="00FC3ECC">
        <w:rPr>
          <w:rFonts w:ascii="Times New Roman" w:hAnsi="Times New Roman" w:cs="Times New Roman"/>
          <w:i/>
          <w:sz w:val="24"/>
          <w:szCs w:val="24"/>
          <w:lang w:val="nl-NL"/>
        </w:rPr>
        <w:t xml:space="preserve"> </w:t>
      </w:r>
      <w:r w:rsidR="002D66D5" w:rsidRPr="00FC3ECC">
        <w:rPr>
          <w:rFonts w:ascii="Times New Roman" w:hAnsi="Times New Roman" w:cs="Times New Roman"/>
          <w:sz w:val="24"/>
          <w:szCs w:val="24"/>
          <w:lang w:val="nl-NL"/>
        </w:rPr>
        <w:t>Dan hebben ze een ander protest georganiseer</w:t>
      </w:r>
      <w:r w:rsidR="006E7011" w:rsidRPr="00FC3ECC">
        <w:rPr>
          <w:rFonts w:ascii="Times New Roman" w:hAnsi="Times New Roman" w:cs="Times New Roman"/>
          <w:sz w:val="24"/>
          <w:szCs w:val="24"/>
          <w:lang w:val="nl-NL"/>
        </w:rPr>
        <w:t>d</w:t>
      </w:r>
      <w:r w:rsidR="002D66D5" w:rsidRPr="00FC3ECC">
        <w:rPr>
          <w:rFonts w:ascii="Times New Roman" w:hAnsi="Times New Roman" w:cs="Times New Roman"/>
          <w:sz w:val="24"/>
          <w:szCs w:val="24"/>
          <w:lang w:val="nl-NL"/>
        </w:rPr>
        <w:t>. Ze blokke</w:t>
      </w:r>
      <w:r w:rsidR="006E7011" w:rsidRPr="00FC3ECC">
        <w:rPr>
          <w:rFonts w:ascii="Times New Roman" w:hAnsi="Times New Roman" w:cs="Times New Roman"/>
          <w:sz w:val="24"/>
          <w:szCs w:val="24"/>
          <w:lang w:val="nl-NL"/>
        </w:rPr>
        <w:t>e</w:t>
      </w:r>
      <w:r w:rsidR="002D66D5" w:rsidRPr="00FC3ECC">
        <w:rPr>
          <w:rFonts w:ascii="Times New Roman" w:hAnsi="Times New Roman" w:cs="Times New Roman"/>
          <w:sz w:val="24"/>
          <w:szCs w:val="24"/>
          <w:lang w:val="nl-NL"/>
        </w:rPr>
        <w:t xml:space="preserve">rden </w:t>
      </w:r>
      <w:r w:rsidR="006E7011" w:rsidRPr="00FC3ECC">
        <w:rPr>
          <w:rFonts w:ascii="Times New Roman" w:hAnsi="Times New Roman" w:cs="Times New Roman"/>
          <w:sz w:val="24"/>
          <w:szCs w:val="24"/>
          <w:lang w:val="nl-NL"/>
        </w:rPr>
        <w:t xml:space="preserve">de </w:t>
      </w:r>
      <w:r w:rsidR="002D66D5" w:rsidRPr="00FC3ECC">
        <w:rPr>
          <w:rFonts w:ascii="Times New Roman" w:hAnsi="Times New Roman" w:cs="Times New Roman"/>
          <w:sz w:val="24"/>
          <w:szCs w:val="24"/>
          <w:lang w:val="nl-NL"/>
        </w:rPr>
        <w:t>ochtendspits</w:t>
      </w:r>
      <w:r w:rsidR="006E7011" w:rsidRPr="00FC3ECC">
        <w:rPr>
          <w:rFonts w:ascii="Times New Roman" w:hAnsi="Times New Roman" w:cs="Times New Roman"/>
          <w:sz w:val="24"/>
          <w:szCs w:val="24"/>
          <w:lang w:val="nl-NL"/>
        </w:rPr>
        <w:t xml:space="preserve"> door</w:t>
      </w:r>
      <w:r w:rsidR="002D66D5" w:rsidRPr="00FC3ECC">
        <w:rPr>
          <w:rFonts w:ascii="Times New Roman" w:hAnsi="Times New Roman" w:cs="Times New Roman"/>
          <w:sz w:val="24"/>
          <w:szCs w:val="24"/>
          <w:lang w:val="nl-NL"/>
        </w:rPr>
        <w:t xml:space="preserve"> </w:t>
      </w:r>
      <w:r w:rsidR="006E7011" w:rsidRPr="00FC3ECC">
        <w:rPr>
          <w:rFonts w:ascii="Times New Roman" w:hAnsi="Times New Roman" w:cs="Times New Roman"/>
          <w:sz w:val="24"/>
          <w:szCs w:val="24"/>
          <w:lang w:val="nl-NL"/>
        </w:rPr>
        <w:t>op he asfalt</w:t>
      </w:r>
      <w:r w:rsidR="002D66D5" w:rsidRPr="00FC3ECC">
        <w:rPr>
          <w:rFonts w:ascii="Times New Roman" w:hAnsi="Times New Roman" w:cs="Times New Roman"/>
          <w:sz w:val="24"/>
          <w:szCs w:val="24"/>
          <w:lang w:val="nl-NL"/>
        </w:rPr>
        <w:t xml:space="preserve"> van </w:t>
      </w:r>
      <w:r w:rsidR="006E7011" w:rsidRPr="00FC3ECC">
        <w:rPr>
          <w:rFonts w:ascii="Times New Roman" w:hAnsi="Times New Roman" w:cs="Times New Roman"/>
          <w:sz w:val="24"/>
          <w:szCs w:val="24"/>
          <w:lang w:val="nl-NL"/>
        </w:rPr>
        <w:t xml:space="preserve">een </w:t>
      </w:r>
      <w:r w:rsidR="002D66D5" w:rsidRPr="00FC3ECC">
        <w:rPr>
          <w:rFonts w:ascii="Times New Roman" w:hAnsi="Times New Roman" w:cs="Times New Roman"/>
          <w:sz w:val="24"/>
          <w:szCs w:val="24"/>
          <w:lang w:val="nl-NL"/>
        </w:rPr>
        <w:t xml:space="preserve">druk kruispunt </w:t>
      </w:r>
      <w:r w:rsidR="006E7011" w:rsidRPr="00FC3ECC">
        <w:rPr>
          <w:rFonts w:ascii="Times New Roman" w:hAnsi="Times New Roman" w:cs="Times New Roman"/>
          <w:sz w:val="24"/>
          <w:szCs w:val="24"/>
          <w:lang w:val="nl-NL"/>
        </w:rPr>
        <w:t>te zitten</w:t>
      </w:r>
      <w:r w:rsidR="002D66D5" w:rsidRPr="00FC3ECC">
        <w:rPr>
          <w:rFonts w:ascii="Times New Roman" w:hAnsi="Times New Roman" w:cs="Times New Roman"/>
          <w:sz w:val="24"/>
          <w:szCs w:val="24"/>
          <w:lang w:val="nl-NL"/>
        </w:rPr>
        <w:t xml:space="preserve">. </w:t>
      </w:r>
      <w:r w:rsidR="002D66D5" w:rsidRPr="00FC3ECC">
        <w:rPr>
          <w:rFonts w:ascii="Times New Roman" w:hAnsi="Times New Roman" w:cs="Times New Roman"/>
          <w:i/>
          <w:sz w:val="24"/>
          <w:szCs w:val="24"/>
          <w:lang w:val="nl-NL"/>
        </w:rPr>
        <w:t xml:space="preserve">“Ik zie voor me hoe wij, scholieren </w:t>
      </w:r>
      <w:r w:rsidR="00FB6EAA" w:rsidRPr="00FC3ECC">
        <w:rPr>
          <w:rFonts w:ascii="Times New Roman" w:hAnsi="Times New Roman" w:cs="Times New Roman"/>
          <w:i/>
          <w:sz w:val="24"/>
          <w:szCs w:val="24"/>
          <w:lang w:val="nl-NL"/>
        </w:rPr>
        <w:t>van het Haags Montessori Lyceum´s ochtends in de spits op het asfalt zaten en met onze spandoeken de auto´s blokkeerden en een uur later door de politie letterlijk voor de rechter werden gesleept.”</w:t>
      </w:r>
      <w:r w:rsidR="00FB6EAA" w:rsidRPr="00FC3ECC">
        <w:rPr>
          <w:rStyle w:val="FootnoteReference"/>
          <w:rFonts w:ascii="Times New Roman" w:hAnsi="Times New Roman" w:cs="Times New Roman"/>
          <w:i/>
          <w:sz w:val="24"/>
          <w:szCs w:val="24"/>
          <w:lang w:val="nl-NL"/>
        </w:rPr>
        <w:footnoteReference w:id="74"/>
      </w:r>
      <w:r w:rsidR="00FB6EAA" w:rsidRPr="00FC3ECC">
        <w:rPr>
          <w:rFonts w:ascii="Times New Roman" w:hAnsi="Times New Roman" w:cs="Times New Roman"/>
          <w:i/>
          <w:sz w:val="24"/>
          <w:szCs w:val="24"/>
          <w:lang w:val="nl-NL"/>
        </w:rPr>
        <w:t xml:space="preserve"> </w:t>
      </w:r>
      <w:r w:rsidR="00FB6EAA" w:rsidRPr="00FC3ECC">
        <w:rPr>
          <w:rFonts w:ascii="Times New Roman" w:hAnsi="Times New Roman" w:cs="Times New Roman"/>
          <w:sz w:val="24"/>
          <w:szCs w:val="24"/>
          <w:lang w:val="nl-NL"/>
        </w:rPr>
        <w:t>Na de recht</w:t>
      </w:r>
      <w:r w:rsidR="006E7011" w:rsidRPr="00FC3ECC">
        <w:rPr>
          <w:rFonts w:ascii="Times New Roman" w:hAnsi="Times New Roman" w:cs="Times New Roman"/>
          <w:sz w:val="24"/>
          <w:szCs w:val="24"/>
          <w:lang w:val="nl-NL"/>
        </w:rPr>
        <w:t>zaak</w:t>
      </w:r>
      <w:r w:rsidR="00FB6EAA" w:rsidRPr="00FC3ECC">
        <w:rPr>
          <w:rFonts w:ascii="Times New Roman" w:hAnsi="Times New Roman" w:cs="Times New Roman"/>
          <w:sz w:val="24"/>
          <w:szCs w:val="24"/>
          <w:lang w:val="nl-NL"/>
        </w:rPr>
        <w:t xml:space="preserve"> verhuis</w:t>
      </w:r>
      <w:r w:rsidR="006E7011" w:rsidRPr="00FC3ECC">
        <w:rPr>
          <w:rFonts w:ascii="Times New Roman" w:hAnsi="Times New Roman" w:cs="Times New Roman"/>
          <w:sz w:val="24"/>
          <w:szCs w:val="24"/>
          <w:lang w:val="nl-NL"/>
        </w:rPr>
        <w:t>d</w:t>
      </w:r>
      <w:r w:rsidR="00FB6EAA" w:rsidRPr="00FC3ECC">
        <w:rPr>
          <w:rFonts w:ascii="Times New Roman" w:hAnsi="Times New Roman" w:cs="Times New Roman"/>
          <w:sz w:val="24"/>
          <w:szCs w:val="24"/>
          <w:lang w:val="nl-NL"/>
        </w:rPr>
        <w:t xml:space="preserve">e Van Duijn naar Amsterdam om meer </w:t>
      </w:r>
      <w:r w:rsidR="006E7011" w:rsidRPr="00FC3ECC">
        <w:rPr>
          <w:rFonts w:ascii="Times New Roman" w:hAnsi="Times New Roman" w:cs="Times New Roman"/>
          <w:sz w:val="24"/>
          <w:szCs w:val="24"/>
          <w:lang w:val="nl-NL"/>
        </w:rPr>
        <w:t>activiteiten</w:t>
      </w:r>
      <w:r w:rsidR="00FB6EAA" w:rsidRPr="00FC3ECC">
        <w:rPr>
          <w:rFonts w:ascii="Times New Roman" w:hAnsi="Times New Roman" w:cs="Times New Roman"/>
          <w:sz w:val="24"/>
          <w:szCs w:val="24"/>
          <w:lang w:val="nl-NL"/>
        </w:rPr>
        <w:t xml:space="preserve"> te organiseren. </w:t>
      </w:r>
      <w:r w:rsidR="004B70C4" w:rsidRPr="00FC3ECC">
        <w:rPr>
          <w:rFonts w:ascii="Times New Roman" w:hAnsi="Times New Roman" w:cs="Times New Roman"/>
          <w:sz w:val="24"/>
          <w:szCs w:val="24"/>
          <w:lang w:val="nl-NL"/>
        </w:rPr>
        <w:t xml:space="preserve">Zijn leven </w:t>
      </w:r>
      <w:r w:rsidR="006E7011" w:rsidRPr="00FC3ECC">
        <w:rPr>
          <w:rFonts w:ascii="Times New Roman" w:hAnsi="Times New Roman" w:cs="Times New Roman"/>
          <w:sz w:val="24"/>
          <w:szCs w:val="24"/>
          <w:lang w:val="nl-NL"/>
        </w:rPr>
        <w:t>draaide</w:t>
      </w:r>
      <w:r w:rsidR="004B70C4" w:rsidRPr="00FC3ECC">
        <w:rPr>
          <w:rFonts w:ascii="Times New Roman" w:hAnsi="Times New Roman" w:cs="Times New Roman"/>
          <w:sz w:val="24"/>
          <w:szCs w:val="24"/>
          <w:lang w:val="nl-NL"/>
        </w:rPr>
        <w:t xml:space="preserve"> niet alleen </w:t>
      </w:r>
      <w:r w:rsidR="006E7011" w:rsidRPr="00FC3ECC">
        <w:rPr>
          <w:rFonts w:ascii="Times New Roman" w:hAnsi="Times New Roman" w:cs="Times New Roman"/>
          <w:sz w:val="24"/>
          <w:szCs w:val="24"/>
          <w:lang w:val="nl-NL"/>
        </w:rPr>
        <w:t>om</w:t>
      </w:r>
      <w:r w:rsidR="004B70C4" w:rsidRPr="00FC3ECC">
        <w:rPr>
          <w:rFonts w:ascii="Times New Roman" w:hAnsi="Times New Roman" w:cs="Times New Roman"/>
          <w:sz w:val="24"/>
          <w:szCs w:val="24"/>
          <w:lang w:val="nl-NL"/>
        </w:rPr>
        <w:t xml:space="preserve"> acties bedenken en coördineren, organiseren of </w:t>
      </w:r>
      <w:r w:rsidR="006E7011" w:rsidRPr="00FC3ECC">
        <w:rPr>
          <w:rFonts w:ascii="Times New Roman" w:hAnsi="Times New Roman" w:cs="Times New Roman"/>
          <w:sz w:val="24"/>
          <w:szCs w:val="24"/>
          <w:lang w:val="nl-NL"/>
        </w:rPr>
        <w:t xml:space="preserve">het </w:t>
      </w:r>
      <w:r w:rsidR="004B70C4" w:rsidRPr="00FC3ECC">
        <w:rPr>
          <w:rFonts w:ascii="Times New Roman" w:hAnsi="Times New Roman" w:cs="Times New Roman"/>
          <w:sz w:val="24"/>
          <w:szCs w:val="24"/>
          <w:lang w:val="nl-NL"/>
        </w:rPr>
        <w:t xml:space="preserve">propageren </w:t>
      </w:r>
      <w:r w:rsidR="006E7011" w:rsidRPr="00FC3ECC">
        <w:rPr>
          <w:rFonts w:ascii="Times New Roman" w:hAnsi="Times New Roman" w:cs="Times New Roman"/>
          <w:sz w:val="24"/>
          <w:szCs w:val="24"/>
          <w:lang w:val="nl-NL"/>
        </w:rPr>
        <w:t>van</w:t>
      </w:r>
      <w:r w:rsidR="004B70C4" w:rsidRPr="00FC3ECC">
        <w:rPr>
          <w:rFonts w:ascii="Times New Roman" w:hAnsi="Times New Roman" w:cs="Times New Roman"/>
          <w:sz w:val="24"/>
          <w:szCs w:val="24"/>
          <w:lang w:val="nl-NL"/>
        </w:rPr>
        <w:t xml:space="preserve"> protesten. Het </w:t>
      </w:r>
      <w:r w:rsidR="006E7011" w:rsidRPr="00FC3ECC">
        <w:rPr>
          <w:rFonts w:ascii="Times New Roman" w:hAnsi="Times New Roman" w:cs="Times New Roman"/>
          <w:sz w:val="24"/>
          <w:szCs w:val="24"/>
          <w:lang w:val="nl-NL"/>
        </w:rPr>
        <w:t>draaide ook om</w:t>
      </w:r>
      <w:r w:rsidR="004B70C4" w:rsidRPr="00FC3ECC">
        <w:rPr>
          <w:rFonts w:ascii="Times New Roman" w:hAnsi="Times New Roman" w:cs="Times New Roman"/>
          <w:sz w:val="24"/>
          <w:szCs w:val="24"/>
          <w:lang w:val="nl-NL"/>
        </w:rPr>
        <w:t xml:space="preserve"> de conctacten met verschi</w:t>
      </w:r>
      <w:r w:rsidR="006E7011" w:rsidRPr="00FC3ECC">
        <w:rPr>
          <w:rFonts w:ascii="Times New Roman" w:hAnsi="Times New Roman" w:cs="Times New Roman"/>
          <w:sz w:val="24"/>
          <w:szCs w:val="24"/>
          <w:lang w:val="nl-NL"/>
        </w:rPr>
        <w:t>l</w:t>
      </w:r>
      <w:r w:rsidR="004B70C4" w:rsidRPr="00FC3ECC">
        <w:rPr>
          <w:rFonts w:ascii="Times New Roman" w:hAnsi="Times New Roman" w:cs="Times New Roman"/>
          <w:sz w:val="24"/>
          <w:szCs w:val="24"/>
          <w:lang w:val="nl-NL"/>
        </w:rPr>
        <w:t xml:space="preserve">lende mensen. Roel van Duijn vond dat leuk. Het was spannend en leuker dan school. De eerste ervaring </w:t>
      </w:r>
      <w:r w:rsidR="006E7011" w:rsidRPr="00FC3ECC">
        <w:rPr>
          <w:rFonts w:ascii="Times New Roman" w:hAnsi="Times New Roman" w:cs="Times New Roman"/>
          <w:sz w:val="24"/>
          <w:szCs w:val="24"/>
          <w:lang w:val="nl-NL"/>
        </w:rPr>
        <w:t>met de</w:t>
      </w:r>
      <w:r w:rsidR="004B70C4" w:rsidRPr="00FC3ECC">
        <w:rPr>
          <w:rFonts w:ascii="Times New Roman" w:hAnsi="Times New Roman" w:cs="Times New Roman"/>
          <w:sz w:val="24"/>
          <w:szCs w:val="24"/>
          <w:lang w:val="nl-NL"/>
        </w:rPr>
        <w:t xml:space="preserve"> protesten in </w:t>
      </w:r>
      <w:r w:rsidR="006E7011" w:rsidRPr="00FC3ECC">
        <w:rPr>
          <w:rFonts w:ascii="Times New Roman" w:hAnsi="Times New Roman" w:cs="Times New Roman"/>
          <w:sz w:val="24"/>
          <w:szCs w:val="24"/>
          <w:lang w:val="nl-NL"/>
        </w:rPr>
        <w:t>D</w:t>
      </w:r>
      <w:r w:rsidR="004B70C4" w:rsidRPr="00FC3ECC">
        <w:rPr>
          <w:rFonts w:ascii="Times New Roman" w:hAnsi="Times New Roman" w:cs="Times New Roman"/>
          <w:sz w:val="24"/>
          <w:szCs w:val="24"/>
          <w:lang w:val="nl-NL"/>
        </w:rPr>
        <w:t xml:space="preserve">en Haag heeft zijn idealen gevormd. Daarom </w:t>
      </w:r>
      <w:r w:rsidR="006E7011" w:rsidRPr="00FC3ECC">
        <w:rPr>
          <w:rFonts w:ascii="Times New Roman" w:hAnsi="Times New Roman" w:cs="Times New Roman"/>
          <w:sz w:val="24"/>
          <w:szCs w:val="24"/>
          <w:lang w:val="nl-NL"/>
        </w:rPr>
        <w:t>zat</w:t>
      </w:r>
      <w:r w:rsidR="004B70C4" w:rsidRPr="00FC3ECC">
        <w:rPr>
          <w:rFonts w:ascii="Times New Roman" w:hAnsi="Times New Roman" w:cs="Times New Roman"/>
          <w:sz w:val="24"/>
          <w:szCs w:val="24"/>
          <w:lang w:val="nl-NL"/>
        </w:rPr>
        <w:t xml:space="preserve"> hij tussen de jaren 1962 en 1965 </w:t>
      </w:r>
      <w:r w:rsidR="006E7011" w:rsidRPr="00FC3ECC">
        <w:rPr>
          <w:rFonts w:ascii="Times New Roman" w:hAnsi="Times New Roman" w:cs="Times New Roman"/>
          <w:sz w:val="24"/>
          <w:szCs w:val="24"/>
          <w:lang w:val="nl-NL"/>
        </w:rPr>
        <w:t>bij</w:t>
      </w:r>
      <w:r w:rsidR="004B70C4" w:rsidRPr="00FC3ECC">
        <w:rPr>
          <w:rFonts w:ascii="Times New Roman" w:hAnsi="Times New Roman" w:cs="Times New Roman"/>
          <w:sz w:val="24"/>
          <w:szCs w:val="24"/>
          <w:lang w:val="nl-NL"/>
        </w:rPr>
        <w:t xml:space="preserve"> een groep tegen de atoombom. </w:t>
      </w:r>
    </w:p>
    <w:p w14:paraId="73536A60" w14:textId="3D832A7B" w:rsidR="00C432D0" w:rsidRPr="00FC3ECC" w:rsidRDefault="00C432D0"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Roel van Duijn kwam naar Amsterdam in </w:t>
      </w:r>
      <w:r w:rsidR="006E7011"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 xml:space="preserve">zomer </w:t>
      </w:r>
      <w:r w:rsidR="006E7011" w:rsidRPr="00FC3ECC">
        <w:rPr>
          <w:rFonts w:ascii="Times New Roman" w:hAnsi="Times New Roman" w:cs="Times New Roman"/>
          <w:sz w:val="24"/>
          <w:szCs w:val="24"/>
          <w:lang w:val="nl-NL"/>
        </w:rPr>
        <w:t>van</w:t>
      </w:r>
      <w:r w:rsidRPr="00FC3ECC">
        <w:rPr>
          <w:rFonts w:ascii="Times New Roman" w:hAnsi="Times New Roman" w:cs="Times New Roman"/>
          <w:sz w:val="24"/>
          <w:szCs w:val="24"/>
          <w:lang w:val="nl-NL"/>
        </w:rPr>
        <w:t xml:space="preserve"> 1963. </w:t>
      </w:r>
      <w:r w:rsidR="006E7011" w:rsidRPr="00FC3ECC">
        <w:rPr>
          <w:rFonts w:ascii="Times New Roman" w:hAnsi="Times New Roman" w:cs="Times New Roman"/>
          <w:sz w:val="24"/>
          <w:szCs w:val="24"/>
          <w:lang w:val="nl-NL"/>
        </w:rPr>
        <w:t>Hij</w:t>
      </w:r>
      <w:r w:rsidRPr="00FC3ECC">
        <w:rPr>
          <w:rFonts w:ascii="Times New Roman" w:hAnsi="Times New Roman" w:cs="Times New Roman"/>
          <w:sz w:val="24"/>
          <w:szCs w:val="24"/>
          <w:lang w:val="nl-NL"/>
        </w:rPr>
        <w:t xml:space="preserve"> studeerde hier</w:t>
      </w:r>
      <w:r w:rsidR="00854CA5" w:rsidRPr="00FC3ECC">
        <w:rPr>
          <w:rFonts w:ascii="Times New Roman" w:hAnsi="Times New Roman" w:cs="Times New Roman"/>
          <w:sz w:val="24"/>
          <w:szCs w:val="24"/>
          <w:lang w:val="nl-NL"/>
        </w:rPr>
        <w:t xml:space="preserve"> Russisch, Italiaan</w:t>
      </w:r>
      <w:r w:rsidR="006E7011" w:rsidRPr="00FC3ECC">
        <w:rPr>
          <w:rFonts w:ascii="Times New Roman" w:hAnsi="Times New Roman" w:cs="Times New Roman"/>
          <w:sz w:val="24"/>
          <w:szCs w:val="24"/>
          <w:lang w:val="nl-NL"/>
        </w:rPr>
        <w:t>s</w:t>
      </w:r>
      <w:r w:rsidR="00854CA5" w:rsidRPr="00FC3ECC">
        <w:rPr>
          <w:rFonts w:ascii="Times New Roman" w:hAnsi="Times New Roman" w:cs="Times New Roman"/>
          <w:sz w:val="24"/>
          <w:szCs w:val="24"/>
          <w:lang w:val="nl-NL"/>
        </w:rPr>
        <w:t xml:space="preserve"> en filosofie. Tijden</w:t>
      </w:r>
      <w:r w:rsidR="006E7011" w:rsidRPr="00FC3ECC">
        <w:rPr>
          <w:rFonts w:ascii="Times New Roman" w:hAnsi="Times New Roman" w:cs="Times New Roman"/>
          <w:sz w:val="24"/>
          <w:szCs w:val="24"/>
          <w:lang w:val="nl-NL"/>
        </w:rPr>
        <w:t>s</w:t>
      </w:r>
      <w:r w:rsidR="00854CA5" w:rsidRPr="00FC3ECC">
        <w:rPr>
          <w:rFonts w:ascii="Times New Roman" w:hAnsi="Times New Roman" w:cs="Times New Roman"/>
          <w:sz w:val="24"/>
          <w:szCs w:val="24"/>
          <w:lang w:val="nl-NL"/>
        </w:rPr>
        <w:t xml:space="preserve"> zijn studie </w:t>
      </w:r>
      <w:r w:rsidR="006E7011" w:rsidRPr="00FC3ECC">
        <w:rPr>
          <w:rFonts w:ascii="Times New Roman" w:hAnsi="Times New Roman" w:cs="Times New Roman"/>
          <w:sz w:val="24"/>
          <w:szCs w:val="24"/>
          <w:lang w:val="nl-NL"/>
        </w:rPr>
        <w:t>maakte</w:t>
      </w:r>
      <w:r w:rsidR="00854CA5" w:rsidRPr="00FC3ECC">
        <w:rPr>
          <w:rFonts w:ascii="Times New Roman" w:hAnsi="Times New Roman" w:cs="Times New Roman"/>
          <w:sz w:val="24"/>
          <w:szCs w:val="24"/>
          <w:lang w:val="nl-NL"/>
        </w:rPr>
        <w:t xml:space="preserve"> hij </w:t>
      </w:r>
      <w:r w:rsidR="006E7011" w:rsidRPr="00FC3ECC">
        <w:rPr>
          <w:rFonts w:ascii="Times New Roman" w:hAnsi="Times New Roman" w:cs="Times New Roman"/>
          <w:sz w:val="24"/>
          <w:szCs w:val="24"/>
          <w:lang w:val="nl-NL"/>
        </w:rPr>
        <w:t xml:space="preserve">kennis </w:t>
      </w:r>
      <w:r w:rsidR="00854CA5" w:rsidRPr="00FC3ECC">
        <w:rPr>
          <w:rFonts w:ascii="Times New Roman" w:hAnsi="Times New Roman" w:cs="Times New Roman"/>
          <w:sz w:val="24"/>
          <w:szCs w:val="24"/>
          <w:lang w:val="nl-NL"/>
        </w:rPr>
        <w:t xml:space="preserve">met Robert Hartzema. </w:t>
      </w:r>
      <w:r w:rsidR="006E7011" w:rsidRPr="00FC3ECC">
        <w:rPr>
          <w:rFonts w:ascii="Times New Roman" w:hAnsi="Times New Roman" w:cs="Times New Roman"/>
          <w:sz w:val="24"/>
          <w:szCs w:val="24"/>
          <w:lang w:val="nl-NL"/>
        </w:rPr>
        <w:t>Hartzema</w:t>
      </w:r>
      <w:r w:rsidR="00854CA5" w:rsidRPr="00FC3ECC">
        <w:rPr>
          <w:rFonts w:ascii="Times New Roman" w:hAnsi="Times New Roman" w:cs="Times New Roman"/>
          <w:sz w:val="24"/>
          <w:szCs w:val="24"/>
          <w:lang w:val="nl-NL"/>
        </w:rPr>
        <w:t xml:space="preserve"> was </w:t>
      </w:r>
      <w:r w:rsidR="006E7011" w:rsidRPr="00FC3ECC">
        <w:rPr>
          <w:rFonts w:ascii="Times New Roman" w:hAnsi="Times New Roman" w:cs="Times New Roman"/>
          <w:sz w:val="24"/>
          <w:szCs w:val="24"/>
          <w:lang w:val="nl-NL"/>
        </w:rPr>
        <w:t>geïnteresseerd</w:t>
      </w:r>
      <w:r w:rsidR="00854CA5" w:rsidRPr="00FC3ECC">
        <w:rPr>
          <w:rFonts w:ascii="Times New Roman" w:hAnsi="Times New Roman" w:cs="Times New Roman"/>
          <w:sz w:val="24"/>
          <w:szCs w:val="24"/>
          <w:lang w:val="nl-NL"/>
        </w:rPr>
        <w:t xml:space="preserve"> Amerikaanse beat en zenboed</w:t>
      </w:r>
      <w:r w:rsidR="00521BD5" w:rsidRPr="00FC3ECC">
        <w:rPr>
          <w:rFonts w:ascii="Times New Roman" w:hAnsi="Times New Roman" w:cs="Times New Roman"/>
          <w:sz w:val="24"/>
          <w:szCs w:val="24"/>
          <w:lang w:val="nl-NL"/>
        </w:rPr>
        <w:t>d</w:t>
      </w:r>
      <w:r w:rsidR="00854CA5" w:rsidRPr="00FC3ECC">
        <w:rPr>
          <w:rFonts w:ascii="Times New Roman" w:hAnsi="Times New Roman" w:cs="Times New Roman"/>
          <w:sz w:val="24"/>
          <w:szCs w:val="24"/>
          <w:lang w:val="nl-NL"/>
        </w:rPr>
        <w:t xml:space="preserve">hisme. </w:t>
      </w:r>
      <w:r w:rsidR="00521BD5" w:rsidRPr="00FC3ECC">
        <w:rPr>
          <w:rFonts w:ascii="Times New Roman" w:hAnsi="Times New Roman" w:cs="Times New Roman"/>
          <w:sz w:val="24"/>
          <w:szCs w:val="24"/>
          <w:lang w:val="nl-NL"/>
        </w:rPr>
        <w:t>In het a</w:t>
      </w:r>
      <w:r w:rsidR="00854CA5" w:rsidRPr="00FC3ECC">
        <w:rPr>
          <w:rFonts w:ascii="Times New Roman" w:hAnsi="Times New Roman" w:cs="Times New Roman"/>
          <w:sz w:val="24"/>
          <w:szCs w:val="24"/>
          <w:lang w:val="nl-NL"/>
        </w:rPr>
        <w:t>lgemeen was hij tegen school en ouders. Volgens Niek Pas ontspon zich tussen Roel</w:t>
      </w:r>
      <w:r w:rsidR="00B83498">
        <w:rPr>
          <w:rFonts w:ascii="Times New Roman" w:hAnsi="Times New Roman" w:cs="Times New Roman"/>
          <w:sz w:val="24"/>
          <w:szCs w:val="24"/>
          <w:lang w:val="nl-NL"/>
        </w:rPr>
        <w:t xml:space="preserve"> van Duijn</w:t>
      </w:r>
      <w:r w:rsidR="00854CA5" w:rsidRPr="00FC3ECC">
        <w:rPr>
          <w:rFonts w:ascii="Times New Roman" w:hAnsi="Times New Roman" w:cs="Times New Roman"/>
          <w:sz w:val="24"/>
          <w:szCs w:val="24"/>
          <w:lang w:val="nl-NL"/>
        </w:rPr>
        <w:t xml:space="preserve"> en Robert</w:t>
      </w:r>
      <w:r w:rsidR="00B83498">
        <w:rPr>
          <w:rFonts w:ascii="Times New Roman" w:hAnsi="Times New Roman" w:cs="Times New Roman"/>
          <w:sz w:val="24"/>
          <w:szCs w:val="24"/>
          <w:lang w:val="nl-NL"/>
        </w:rPr>
        <w:t xml:space="preserve"> Grootveld</w:t>
      </w:r>
      <w:r w:rsidR="00854CA5" w:rsidRPr="00FC3ECC">
        <w:rPr>
          <w:rFonts w:ascii="Times New Roman" w:hAnsi="Times New Roman" w:cs="Times New Roman"/>
          <w:sz w:val="24"/>
          <w:szCs w:val="24"/>
          <w:lang w:val="nl-NL"/>
        </w:rPr>
        <w:t xml:space="preserve"> iets als </w:t>
      </w:r>
      <w:r w:rsidR="00521BD5" w:rsidRPr="00FC3ECC">
        <w:rPr>
          <w:rFonts w:ascii="Times New Roman" w:hAnsi="Times New Roman" w:cs="Times New Roman"/>
          <w:sz w:val="24"/>
          <w:szCs w:val="24"/>
          <w:lang w:val="nl-NL"/>
        </w:rPr>
        <w:t>vriendschap</w:t>
      </w:r>
      <w:r w:rsidR="00854CA5" w:rsidRPr="00FC3ECC">
        <w:rPr>
          <w:rFonts w:ascii="Times New Roman" w:hAnsi="Times New Roman" w:cs="Times New Roman"/>
          <w:sz w:val="24"/>
          <w:szCs w:val="24"/>
          <w:lang w:val="nl-NL"/>
        </w:rPr>
        <w:t xml:space="preserve">. </w:t>
      </w:r>
      <w:r w:rsidR="00521BD5" w:rsidRPr="00FC3ECC">
        <w:rPr>
          <w:rFonts w:ascii="Times New Roman" w:hAnsi="Times New Roman" w:cs="Times New Roman"/>
          <w:sz w:val="24"/>
          <w:szCs w:val="24"/>
          <w:lang w:val="nl-NL"/>
        </w:rPr>
        <w:t>Zoals eerder geschreven</w:t>
      </w:r>
      <w:r w:rsidR="00E94558" w:rsidRPr="00FC3ECC">
        <w:rPr>
          <w:rFonts w:ascii="Times New Roman" w:hAnsi="Times New Roman" w:cs="Times New Roman"/>
          <w:sz w:val="24"/>
          <w:szCs w:val="24"/>
          <w:lang w:val="nl-NL"/>
        </w:rPr>
        <w:t>, Van Duijn zocht verschi</w:t>
      </w:r>
      <w:r w:rsidR="00521BD5" w:rsidRPr="00FC3ECC">
        <w:rPr>
          <w:rFonts w:ascii="Times New Roman" w:hAnsi="Times New Roman" w:cs="Times New Roman"/>
          <w:sz w:val="24"/>
          <w:szCs w:val="24"/>
          <w:lang w:val="nl-NL"/>
        </w:rPr>
        <w:t>l</w:t>
      </w:r>
      <w:r w:rsidR="00E94558" w:rsidRPr="00FC3ECC">
        <w:rPr>
          <w:rFonts w:ascii="Times New Roman" w:hAnsi="Times New Roman" w:cs="Times New Roman"/>
          <w:sz w:val="24"/>
          <w:szCs w:val="24"/>
          <w:lang w:val="nl-NL"/>
        </w:rPr>
        <w:t xml:space="preserve">lende stromingen van anarchisme. </w:t>
      </w:r>
      <w:r w:rsidR="00E266A1" w:rsidRPr="00FC3ECC">
        <w:rPr>
          <w:rFonts w:ascii="Times New Roman" w:hAnsi="Times New Roman" w:cs="Times New Roman"/>
          <w:sz w:val="24"/>
          <w:szCs w:val="24"/>
          <w:lang w:val="nl-NL"/>
        </w:rPr>
        <w:t>Hij ginng werken bij het</w:t>
      </w:r>
      <w:r w:rsidR="00521BD5" w:rsidRPr="00514951">
        <w:rPr>
          <w:rStyle w:val="CommentReference"/>
          <w:rFonts w:ascii="Times New Roman" w:hAnsi="Times New Roman" w:cs="Times New Roman"/>
          <w:sz w:val="24"/>
          <w:szCs w:val="24"/>
        </w:rPr>
        <w:commentReference w:id="186"/>
      </w:r>
      <w:r w:rsidR="00E266A1" w:rsidRPr="00FC3ECC">
        <w:rPr>
          <w:rFonts w:ascii="Times New Roman" w:hAnsi="Times New Roman" w:cs="Times New Roman"/>
          <w:sz w:val="24"/>
          <w:szCs w:val="24"/>
          <w:lang w:val="nl-NL"/>
        </w:rPr>
        <w:t xml:space="preserve"> anarchistische tijdschrift,</w:t>
      </w:r>
      <w:r w:rsidR="00E94558" w:rsidRPr="00FC3ECC">
        <w:rPr>
          <w:rFonts w:ascii="Times New Roman" w:hAnsi="Times New Roman" w:cs="Times New Roman"/>
          <w:sz w:val="24"/>
          <w:szCs w:val="24"/>
          <w:lang w:val="nl-NL"/>
        </w:rPr>
        <w:t xml:space="preserve"> </w:t>
      </w:r>
      <w:r w:rsidR="00E94558" w:rsidRPr="00514951">
        <w:rPr>
          <w:rFonts w:ascii="Times New Roman" w:hAnsi="Times New Roman" w:cs="Times New Roman"/>
          <w:i/>
          <w:sz w:val="24"/>
          <w:szCs w:val="24"/>
          <w:lang w:val="nl-NL"/>
        </w:rPr>
        <w:t>De Vrije</w:t>
      </w:r>
      <w:r w:rsidR="00E94558" w:rsidRPr="00FC3ECC">
        <w:rPr>
          <w:rFonts w:ascii="Times New Roman" w:hAnsi="Times New Roman" w:cs="Times New Roman"/>
          <w:sz w:val="24"/>
          <w:szCs w:val="24"/>
          <w:lang w:val="nl-NL"/>
        </w:rPr>
        <w:t xml:space="preserve">, </w:t>
      </w:r>
      <w:r w:rsidR="00E94558" w:rsidRPr="00FC3ECC">
        <w:rPr>
          <w:rFonts w:ascii="Times New Roman" w:hAnsi="Times New Roman" w:cs="Times New Roman"/>
          <w:i/>
          <w:sz w:val="24"/>
          <w:szCs w:val="24"/>
          <w:lang w:val="nl-NL"/>
        </w:rPr>
        <w:t xml:space="preserve">Recht voor Allen </w:t>
      </w:r>
      <w:r w:rsidR="00E94558" w:rsidRPr="00FC3ECC">
        <w:rPr>
          <w:rFonts w:ascii="Times New Roman" w:hAnsi="Times New Roman" w:cs="Times New Roman"/>
          <w:sz w:val="24"/>
          <w:szCs w:val="24"/>
          <w:lang w:val="nl-NL"/>
        </w:rPr>
        <w:t xml:space="preserve">en </w:t>
      </w:r>
      <w:r w:rsidR="00E94558" w:rsidRPr="00FC3ECC">
        <w:rPr>
          <w:rFonts w:ascii="Times New Roman" w:hAnsi="Times New Roman" w:cs="Times New Roman"/>
          <w:i/>
          <w:sz w:val="24"/>
          <w:szCs w:val="24"/>
          <w:lang w:val="nl-NL"/>
        </w:rPr>
        <w:t xml:space="preserve">Buiten de Perken. </w:t>
      </w:r>
      <w:r w:rsidR="00E94558" w:rsidRPr="00FC3ECC">
        <w:rPr>
          <w:rFonts w:ascii="Times New Roman" w:hAnsi="Times New Roman" w:cs="Times New Roman"/>
          <w:sz w:val="24"/>
          <w:szCs w:val="24"/>
          <w:lang w:val="nl-NL"/>
        </w:rPr>
        <w:t>Van Duijn werkte met verschi</w:t>
      </w:r>
      <w:r w:rsidR="00521BD5" w:rsidRPr="00FC3ECC">
        <w:rPr>
          <w:rFonts w:ascii="Times New Roman" w:hAnsi="Times New Roman" w:cs="Times New Roman"/>
          <w:sz w:val="24"/>
          <w:szCs w:val="24"/>
          <w:lang w:val="nl-NL"/>
        </w:rPr>
        <w:t>l</w:t>
      </w:r>
      <w:r w:rsidR="00E94558" w:rsidRPr="00FC3ECC">
        <w:rPr>
          <w:rFonts w:ascii="Times New Roman" w:hAnsi="Times New Roman" w:cs="Times New Roman"/>
          <w:sz w:val="24"/>
          <w:szCs w:val="24"/>
          <w:lang w:val="nl-NL"/>
        </w:rPr>
        <w:t>lende mensen van links politiek</w:t>
      </w:r>
      <w:r w:rsidR="00521BD5" w:rsidRPr="00FC3ECC">
        <w:rPr>
          <w:rFonts w:ascii="Times New Roman" w:hAnsi="Times New Roman" w:cs="Times New Roman"/>
          <w:sz w:val="24"/>
          <w:szCs w:val="24"/>
          <w:lang w:val="nl-NL"/>
        </w:rPr>
        <w:t>e</w:t>
      </w:r>
      <w:r w:rsidR="00E94558" w:rsidRPr="00FC3ECC">
        <w:rPr>
          <w:rFonts w:ascii="Times New Roman" w:hAnsi="Times New Roman" w:cs="Times New Roman"/>
          <w:sz w:val="24"/>
          <w:szCs w:val="24"/>
          <w:lang w:val="nl-NL"/>
        </w:rPr>
        <w:t xml:space="preserve"> ori</w:t>
      </w:r>
      <w:r w:rsidR="00521BD5" w:rsidRPr="00FC3ECC">
        <w:rPr>
          <w:rFonts w:ascii="Times New Roman" w:hAnsi="Times New Roman" w:cs="Times New Roman"/>
          <w:sz w:val="24"/>
          <w:szCs w:val="24"/>
          <w:lang w:val="nl-NL"/>
        </w:rPr>
        <w:t>ë</w:t>
      </w:r>
      <w:r w:rsidR="00E94558" w:rsidRPr="00FC3ECC">
        <w:rPr>
          <w:rFonts w:ascii="Times New Roman" w:hAnsi="Times New Roman" w:cs="Times New Roman"/>
          <w:sz w:val="24"/>
          <w:szCs w:val="24"/>
          <w:lang w:val="nl-NL"/>
        </w:rPr>
        <w:t xml:space="preserve">ntatie samen. </w:t>
      </w:r>
    </w:p>
    <w:p w14:paraId="28629943" w14:textId="7035FDA3" w:rsidR="00E94558" w:rsidRPr="00FC3ECC" w:rsidRDefault="00E94558"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Één van de bela</w:t>
      </w:r>
      <w:r w:rsidR="00521BD5" w:rsidRPr="00FC3ECC">
        <w:rPr>
          <w:rFonts w:ascii="Times New Roman" w:hAnsi="Times New Roman" w:cs="Times New Roman"/>
          <w:sz w:val="24"/>
          <w:szCs w:val="24"/>
          <w:lang w:val="nl-NL"/>
        </w:rPr>
        <w:t>n</w:t>
      </w:r>
      <w:r w:rsidRPr="00FC3ECC">
        <w:rPr>
          <w:rFonts w:ascii="Times New Roman" w:hAnsi="Times New Roman" w:cs="Times New Roman"/>
          <w:sz w:val="24"/>
          <w:szCs w:val="24"/>
          <w:lang w:val="nl-NL"/>
        </w:rPr>
        <w:t>grijkste ontmoeting</w:t>
      </w:r>
      <w:r w:rsidR="00521BD5" w:rsidRPr="00FC3ECC">
        <w:rPr>
          <w:rFonts w:ascii="Times New Roman" w:hAnsi="Times New Roman" w:cs="Times New Roman"/>
          <w:sz w:val="24"/>
          <w:szCs w:val="24"/>
          <w:lang w:val="nl-NL"/>
        </w:rPr>
        <w:t>en</w:t>
      </w:r>
      <w:r w:rsidRPr="00FC3ECC">
        <w:rPr>
          <w:rFonts w:ascii="Times New Roman" w:hAnsi="Times New Roman" w:cs="Times New Roman"/>
          <w:sz w:val="24"/>
          <w:szCs w:val="24"/>
          <w:lang w:val="nl-NL"/>
        </w:rPr>
        <w:t xml:space="preserve"> was </w:t>
      </w:r>
      <w:r w:rsidR="00521BD5" w:rsidRPr="00FC3ECC">
        <w:rPr>
          <w:rFonts w:ascii="Times New Roman" w:hAnsi="Times New Roman" w:cs="Times New Roman"/>
          <w:sz w:val="24"/>
          <w:szCs w:val="24"/>
          <w:lang w:val="nl-NL"/>
        </w:rPr>
        <w:t xml:space="preserve">met </w:t>
      </w:r>
      <w:r w:rsidRPr="00FC3ECC">
        <w:rPr>
          <w:rFonts w:ascii="Times New Roman" w:hAnsi="Times New Roman" w:cs="Times New Roman"/>
          <w:sz w:val="24"/>
          <w:szCs w:val="24"/>
          <w:lang w:val="nl-NL"/>
        </w:rPr>
        <w:t xml:space="preserve">Rob Stolk </w:t>
      </w:r>
      <w:r w:rsidR="00521BD5" w:rsidRPr="00FC3ECC">
        <w:rPr>
          <w:rFonts w:ascii="Times New Roman" w:hAnsi="Times New Roman" w:cs="Times New Roman"/>
          <w:sz w:val="24"/>
          <w:szCs w:val="24"/>
          <w:lang w:val="nl-NL"/>
        </w:rPr>
        <w:t>begin</w:t>
      </w:r>
      <w:r w:rsidRPr="00FC3ECC">
        <w:rPr>
          <w:rFonts w:ascii="Times New Roman" w:hAnsi="Times New Roman" w:cs="Times New Roman"/>
          <w:sz w:val="24"/>
          <w:szCs w:val="24"/>
          <w:lang w:val="nl-NL"/>
        </w:rPr>
        <w:t xml:space="preserve"> 1965. Rob Stolk </w:t>
      </w:r>
      <w:r w:rsidR="00521BD5" w:rsidRPr="00FC3ECC">
        <w:rPr>
          <w:rFonts w:ascii="Times New Roman" w:hAnsi="Times New Roman" w:cs="Times New Roman"/>
          <w:sz w:val="24"/>
          <w:szCs w:val="24"/>
          <w:lang w:val="nl-NL"/>
        </w:rPr>
        <w:t>werkte bij het</w:t>
      </w:r>
      <w:r w:rsidRPr="00FC3ECC">
        <w:rPr>
          <w:rFonts w:ascii="Times New Roman" w:hAnsi="Times New Roman" w:cs="Times New Roman"/>
          <w:sz w:val="24"/>
          <w:szCs w:val="24"/>
          <w:lang w:val="nl-NL"/>
        </w:rPr>
        <w:t xml:space="preserve"> tijdschrift </w:t>
      </w:r>
      <w:r w:rsidR="00DC6C8B" w:rsidRPr="00FC3ECC">
        <w:rPr>
          <w:rFonts w:ascii="Times New Roman" w:hAnsi="Times New Roman" w:cs="Times New Roman"/>
          <w:i/>
          <w:sz w:val="24"/>
          <w:szCs w:val="24"/>
          <w:lang w:val="nl-NL"/>
        </w:rPr>
        <w:t>De Vrije</w:t>
      </w:r>
      <w:r w:rsidR="00DC6C8B" w:rsidRPr="00FC3ECC">
        <w:rPr>
          <w:rFonts w:ascii="Times New Roman" w:hAnsi="Times New Roman" w:cs="Times New Roman"/>
          <w:sz w:val="24"/>
          <w:szCs w:val="24"/>
          <w:lang w:val="nl-NL"/>
        </w:rPr>
        <w:t xml:space="preserve">. Hij </w:t>
      </w:r>
      <w:r w:rsidR="00521BD5" w:rsidRPr="00FC3ECC">
        <w:rPr>
          <w:rFonts w:ascii="Times New Roman" w:hAnsi="Times New Roman" w:cs="Times New Roman"/>
          <w:sz w:val="24"/>
          <w:szCs w:val="24"/>
          <w:lang w:val="nl-NL"/>
        </w:rPr>
        <w:t>stelde</w:t>
      </w:r>
      <w:r w:rsidR="00DC6C8B" w:rsidRPr="00FC3ECC">
        <w:rPr>
          <w:rFonts w:ascii="Times New Roman" w:hAnsi="Times New Roman" w:cs="Times New Roman"/>
          <w:sz w:val="24"/>
          <w:szCs w:val="24"/>
          <w:lang w:val="nl-NL"/>
        </w:rPr>
        <w:t xml:space="preserve"> zijn plan </w:t>
      </w:r>
      <w:r w:rsidR="00521BD5" w:rsidRPr="00FC3ECC">
        <w:rPr>
          <w:rFonts w:ascii="Times New Roman" w:hAnsi="Times New Roman" w:cs="Times New Roman"/>
          <w:sz w:val="24"/>
          <w:szCs w:val="24"/>
          <w:lang w:val="nl-NL"/>
        </w:rPr>
        <w:t>voor</w:t>
      </w:r>
      <w:r w:rsidR="00DC6C8B" w:rsidRPr="00FC3ECC">
        <w:rPr>
          <w:rFonts w:ascii="Times New Roman" w:hAnsi="Times New Roman" w:cs="Times New Roman"/>
          <w:sz w:val="24"/>
          <w:szCs w:val="24"/>
          <w:lang w:val="nl-NL"/>
        </w:rPr>
        <w:t xml:space="preserve"> een nieuw tijdschrift voor jonge mensen. Roel van Duijn had </w:t>
      </w:r>
      <w:r w:rsidR="00521BD5" w:rsidRPr="00FC3ECC">
        <w:rPr>
          <w:rFonts w:ascii="Times New Roman" w:hAnsi="Times New Roman" w:cs="Times New Roman"/>
          <w:sz w:val="24"/>
          <w:szCs w:val="24"/>
          <w:lang w:val="nl-NL"/>
        </w:rPr>
        <w:t>de</w:t>
      </w:r>
      <w:r w:rsidR="00DC6C8B" w:rsidRPr="00FC3ECC">
        <w:rPr>
          <w:rFonts w:ascii="Times New Roman" w:hAnsi="Times New Roman" w:cs="Times New Roman"/>
          <w:sz w:val="24"/>
          <w:szCs w:val="24"/>
          <w:lang w:val="nl-NL"/>
        </w:rPr>
        <w:t>zelfde ideeën. Ze hebben hun kracht</w:t>
      </w:r>
      <w:r w:rsidR="00521BD5" w:rsidRPr="00FC3ECC">
        <w:rPr>
          <w:rFonts w:ascii="Times New Roman" w:hAnsi="Times New Roman" w:cs="Times New Roman"/>
          <w:sz w:val="24"/>
          <w:szCs w:val="24"/>
          <w:lang w:val="nl-NL"/>
        </w:rPr>
        <w:t>en gebundeld</w:t>
      </w:r>
      <w:r w:rsidR="00DC6C8B" w:rsidRPr="00FC3ECC">
        <w:rPr>
          <w:rFonts w:ascii="Times New Roman" w:hAnsi="Times New Roman" w:cs="Times New Roman"/>
          <w:sz w:val="24"/>
          <w:szCs w:val="24"/>
          <w:lang w:val="nl-NL"/>
        </w:rPr>
        <w:t xml:space="preserve">. Stolk was nog een </w:t>
      </w:r>
      <w:r w:rsidR="00521BD5" w:rsidRPr="00FC3ECC">
        <w:rPr>
          <w:rFonts w:ascii="Times New Roman" w:hAnsi="Times New Roman" w:cs="Times New Roman"/>
          <w:sz w:val="24"/>
          <w:szCs w:val="24"/>
          <w:lang w:val="nl-NL"/>
        </w:rPr>
        <w:t xml:space="preserve">beetje </w:t>
      </w:r>
      <w:r w:rsidR="00DC6C8B" w:rsidRPr="00FC3ECC">
        <w:rPr>
          <w:rFonts w:ascii="Times New Roman" w:hAnsi="Times New Roman" w:cs="Times New Roman"/>
          <w:sz w:val="24"/>
          <w:szCs w:val="24"/>
          <w:lang w:val="nl-NL"/>
        </w:rPr>
        <w:t>sceptisch tegen</w:t>
      </w:r>
      <w:r w:rsidR="00521BD5" w:rsidRPr="00FC3ECC">
        <w:rPr>
          <w:rFonts w:ascii="Times New Roman" w:hAnsi="Times New Roman" w:cs="Times New Roman"/>
          <w:sz w:val="24"/>
          <w:szCs w:val="24"/>
          <w:lang w:val="nl-NL"/>
        </w:rPr>
        <w:t>over</w:t>
      </w:r>
      <w:r w:rsidR="00DC6C8B" w:rsidRPr="00FC3ECC">
        <w:rPr>
          <w:rFonts w:ascii="Times New Roman" w:hAnsi="Times New Roman" w:cs="Times New Roman"/>
          <w:sz w:val="24"/>
          <w:szCs w:val="24"/>
          <w:lang w:val="nl-NL"/>
        </w:rPr>
        <w:t xml:space="preserve"> Roel van Duijn. </w:t>
      </w:r>
      <w:r w:rsidR="00DC6C8B" w:rsidRPr="00FC3ECC">
        <w:rPr>
          <w:rFonts w:ascii="Times New Roman" w:hAnsi="Times New Roman" w:cs="Times New Roman"/>
          <w:i/>
          <w:sz w:val="24"/>
          <w:szCs w:val="24"/>
          <w:lang w:val="nl-NL"/>
        </w:rPr>
        <w:t>“Hij had ook bepaalde plannen en vond dat we maar eens moesten praten. Zijn brief beviel me niet zo erg. Hij was nog nogal autoritair gesteld, maar na een tweede brief zijn we toch maar een</w:t>
      </w:r>
      <w:r w:rsidR="00521BD5" w:rsidRPr="00FC3ECC">
        <w:rPr>
          <w:rFonts w:ascii="Times New Roman" w:hAnsi="Times New Roman" w:cs="Times New Roman"/>
          <w:i/>
          <w:sz w:val="24"/>
          <w:szCs w:val="24"/>
          <w:lang w:val="nl-NL"/>
        </w:rPr>
        <w:t>s</w:t>
      </w:r>
      <w:r w:rsidR="00DC6C8B" w:rsidRPr="00FC3ECC">
        <w:rPr>
          <w:rFonts w:ascii="Times New Roman" w:hAnsi="Times New Roman" w:cs="Times New Roman"/>
          <w:i/>
          <w:sz w:val="24"/>
          <w:szCs w:val="24"/>
          <w:lang w:val="nl-NL"/>
        </w:rPr>
        <w:t xml:space="preserve"> met zijn groepje gaan praten.”</w:t>
      </w:r>
      <w:r w:rsidR="00DC6C8B" w:rsidRPr="00FC3ECC">
        <w:rPr>
          <w:rStyle w:val="FootnoteReference"/>
          <w:rFonts w:ascii="Times New Roman" w:hAnsi="Times New Roman" w:cs="Times New Roman"/>
          <w:i/>
          <w:sz w:val="24"/>
          <w:szCs w:val="24"/>
          <w:lang w:val="nl-NL"/>
        </w:rPr>
        <w:footnoteReference w:id="75"/>
      </w:r>
      <w:r w:rsidR="00AC4E15" w:rsidRPr="00FC3ECC">
        <w:rPr>
          <w:rFonts w:ascii="Times New Roman" w:hAnsi="Times New Roman" w:cs="Times New Roman"/>
          <w:sz w:val="24"/>
          <w:szCs w:val="24"/>
          <w:lang w:val="nl-NL"/>
        </w:rPr>
        <w:t xml:space="preserve"> </w:t>
      </w:r>
    </w:p>
    <w:p w14:paraId="0AF292B5" w14:textId="0E12284D" w:rsidR="00AC4E15" w:rsidRPr="00FC3ECC" w:rsidRDefault="007465D3" w:rsidP="00514951">
      <w:pPr>
        <w:spacing w:line="360" w:lineRule="auto"/>
        <w:ind w:firstLine="708"/>
        <w:jc w:val="both"/>
        <w:rPr>
          <w:rFonts w:ascii="Times New Roman" w:hAnsi="Times New Roman" w:cs="Times New Roman"/>
          <w:i/>
          <w:sz w:val="24"/>
          <w:szCs w:val="24"/>
          <w:lang w:val="nl-NL"/>
        </w:rPr>
      </w:pPr>
      <w:r w:rsidRPr="00FC3ECC">
        <w:rPr>
          <w:rFonts w:ascii="Times New Roman" w:hAnsi="Times New Roman" w:cs="Times New Roman"/>
          <w:sz w:val="24"/>
          <w:szCs w:val="24"/>
          <w:lang w:val="nl-NL"/>
        </w:rPr>
        <w:t xml:space="preserve">Op 13 juni was </w:t>
      </w:r>
      <w:r w:rsidR="00521BD5" w:rsidRPr="00FC3ECC">
        <w:rPr>
          <w:rFonts w:ascii="Times New Roman" w:hAnsi="Times New Roman" w:cs="Times New Roman"/>
          <w:sz w:val="24"/>
          <w:szCs w:val="24"/>
          <w:lang w:val="nl-NL"/>
        </w:rPr>
        <w:t xml:space="preserve">er </w:t>
      </w:r>
      <w:r w:rsidRPr="00FC3ECC">
        <w:rPr>
          <w:rFonts w:ascii="Times New Roman" w:hAnsi="Times New Roman" w:cs="Times New Roman"/>
          <w:sz w:val="24"/>
          <w:szCs w:val="24"/>
          <w:lang w:val="nl-NL"/>
        </w:rPr>
        <w:t>een oproe</w:t>
      </w:r>
      <w:r w:rsidR="00521BD5" w:rsidRPr="00FC3ECC">
        <w:rPr>
          <w:rFonts w:ascii="Times New Roman" w:hAnsi="Times New Roman" w:cs="Times New Roman"/>
          <w:sz w:val="24"/>
          <w:szCs w:val="24"/>
          <w:lang w:val="nl-NL"/>
        </w:rPr>
        <w:t>r</w:t>
      </w:r>
      <w:r w:rsidRPr="00FC3ECC">
        <w:rPr>
          <w:rFonts w:ascii="Times New Roman" w:hAnsi="Times New Roman" w:cs="Times New Roman"/>
          <w:sz w:val="24"/>
          <w:szCs w:val="24"/>
          <w:lang w:val="nl-NL"/>
        </w:rPr>
        <w:t xml:space="preserve"> in Amsterdam. </w:t>
      </w:r>
      <w:r w:rsidR="00521BD5" w:rsidRPr="00FC3ECC">
        <w:rPr>
          <w:rFonts w:ascii="Times New Roman" w:hAnsi="Times New Roman" w:cs="Times New Roman"/>
          <w:sz w:val="24"/>
          <w:szCs w:val="24"/>
          <w:lang w:val="nl-NL"/>
        </w:rPr>
        <w:t>B</w:t>
      </w:r>
      <w:r w:rsidR="00972554" w:rsidRPr="00FC3ECC">
        <w:rPr>
          <w:rFonts w:ascii="Times New Roman" w:hAnsi="Times New Roman" w:cs="Times New Roman"/>
          <w:sz w:val="24"/>
          <w:szCs w:val="24"/>
          <w:lang w:val="nl-NL"/>
        </w:rPr>
        <w:t xml:space="preserve">ouwvakkers </w:t>
      </w:r>
      <w:r w:rsidR="00521BD5" w:rsidRPr="00FC3ECC">
        <w:rPr>
          <w:rFonts w:ascii="Times New Roman" w:hAnsi="Times New Roman" w:cs="Times New Roman"/>
          <w:sz w:val="24"/>
          <w:szCs w:val="24"/>
          <w:lang w:val="nl-NL"/>
        </w:rPr>
        <w:t>gingen de straat op</w:t>
      </w:r>
      <w:r w:rsidR="00972554" w:rsidRPr="00FC3ECC">
        <w:rPr>
          <w:rFonts w:ascii="Times New Roman" w:hAnsi="Times New Roman" w:cs="Times New Roman"/>
          <w:sz w:val="24"/>
          <w:szCs w:val="24"/>
          <w:lang w:val="nl-NL"/>
        </w:rPr>
        <w:t xml:space="preserve"> omdat het Sociaal Fonds Bouwnijverheid </w:t>
      </w:r>
      <w:r w:rsidR="00521BD5" w:rsidRPr="00FC3ECC">
        <w:rPr>
          <w:rFonts w:ascii="Times New Roman" w:hAnsi="Times New Roman" w:cs="Times New Roman"/>
          <w:sz w:val="24"/>
          <w:szCs w:val="24"/>
          <w:lang w:val="nl-NL"/>
        </w:rPr>
        <w:t>hun</w:t>
      </w:r>
      <w:r w:rsidR="00972554" w:rsidRPr="00FC3ECC">
        <w:rPr>
          <w:rFonts w:ascii="Times New Roman" w:hAnsi="Times New Roman" w:cs="Times New Roman"/>
          <w:sz w:val="24"/>
          <w:szCs w:val="24"/>
          <w:lang w:val="nl-NL"/>
        </w:rPr>
        <w:t xml:space="preserve">vakantiegeld </w:t>
      </w:r>
      <w:r w:rsidR="00521BD5" w:rsidRPr="00FC3ECC">
        <w:rPr>
          <w:rFonts w:ascii="Times New Roman" w:hAnsi="Times New Roman" w:cs="Times New Roman"/>
          <w:sz w:val="24"/>
          <w:szCs w:val="24"/>
          <w:lang w:val="nl-NL"/>
        </w:rPr>
        <w:t>met</w:t>
      </w:r>
      <w:r w:rsidR="00972554" w:rsidRPr="00FC3ECC">
        <w:rPr>
          <w:rFonts w:ascii="Times New Roman" w:hAnsi="Times New Roman" w:cs="Times New Roman"/>
          <w:sz w:val="24"/>
          <w:szCs w:val="24"/>
          <w:lang w:val="nl-NL"/>
        </w:rPr>
        <w:t xml:space="preserve"> 2 procent </w:t>
      </w:r>
      <w:r w:rsidR="00521BD5" w:rsidRPr="00FC3ECC">
        <w:rPr>
          <w:rFonts w:ascii="Times New Roman" w:hAnsi="Times New Roman" w:cs="Times New Roman"/>
          <w:sz w:val="24"/>
          <w:szCs w:val="24"/>
          <w:lang w:val="nl-NL"/>
        </w:rPr>
        <w:t>had verlaagd</w:t>
      </w:r>
      <w:r w:rsidR="00972554" w:rsidRPr="00FC3ECC">
        <w:rPr>
          <w:rFonts w:ascii="Times New Roman" w:hAnsi="Times New Roman" w:cs="Times New Roman"/>
          <w:sz w:val="24"/>
          <w:szCs w:val="24"/>
          <w:lang w:val="nl-NL"/>
        </w:rPr>
        <w:t xml:space="preserve">. </w:t>
      </w:r>
      <w:r w:rsidR="004326D0" w:rsidRPr="00FC3ECC">
        <w:rPr>
          <w:rFonts w:ascii="Times New Roman" w:hAnsi="Times New Roman" w:cs="Times New Roman"/>
          <w:sz w:val="24"/>
          <w:szCs w:val="24"/>
          <w:lang w:val="nl-NL"/>
        </w:rPr>
        <w:t>De meeste</w:t>
      </w:r>
      <w:r w:rsidR="00972554" w:rsidRPr="00FC3ECC">
        <w:rPr>
          <w:rFonts w:ascii="Times New Roman" w:hAnsi="Times New Roman" w:cs="Times New Roman"/>
          <w:sz w:val="24"/>
          <w:szCs w:val="24"/>
          <w:lang w:val="nl-NL"/>
        </w:rPr>
        <w:t xml:space="preserve"> bouwvakkers waren communisten en de communist</w:t>
      </w:r>
      <w:r w:rsidR="004326D0" w:rsidRPr="00FC3ECC">
        <w:rPr>
          <w:rFonts w:ascii="Times New Roman" w:hAnsi="Times New Roman" w:cs="Times New Roman"/>
          <w:sz w:val="24"/>
          <w:szCs w:val="24"/>
          <w:lang w:val="nl-NL"/>
        </w:rPr>
        <w:t>ische</w:t>
      </w:r>
      <w:r w:rsidR="00972554" w:rsidRPr="00FC3ECC">
        <w:rPr>
          <w:rFonts w:ascii="Times New Roman" w:hAnsi="Times New Roman" w:cs="Times New Roman"/>
          <w:sz w:val="24"/>
          <w:szCs w:val="24"/>
          <w:lang w:val="nl-NL"/>
        </w:rPr>
        <w:t xml:space="preserve"> partij heeft de </w:t>
      </w:r>
      <w:r w:rsidR="00972554" w:rsidRPr="00FC3ECC">
        <w:rPr>
          <w:rFonts w:ascii="Times New Roman" w:hAnsi="Times New Roman" w:cs="Times New Roman"/>
          <w:sz w:val="24"/>
          <w:szCs w:val="24"/>
          <w:lang w:val="nl-NL"/>
        </w:rPr>
        <w:lastRenderedPageBreak/>
        <w:t xml:space="preserve">bouwvakkers ondersteund. Provo </w:t>
      </w:r>
      <w:r w:rsidR="004326D0" w:rsidRPr="00FC3ECC">
        <w:rPr>
          <w:rFonts w:ascii="Times New Roman" w:hAnsi="Times New Roman" w:cs="Times New Roman"/>
          <w:sz w:val="24"/>
          <w:szCs w:val="24"/>
          <w:lang w:val="nl-NL"/>
        </w:rPr>
        <w:t>steunde</w:t>
      </w:r>
      <w:r w:rsidR="00972554" w:rsidRPr="00FC3ECC">
        <w:rPr>
          <w:rFonts w:ascii="Times New Roman" w:hAnsi="Times New Roman" w:cs="Times New Roman"/>
          <w:sz w:val="24"/>
          <w:szCs w:val="24"/>
          <w:lang w:val="nl-NL"/>
        </w:rPr>
        <w:t xml:space="preserve"> de oproer de eerste dag</w:t>
      </w:r>
      <w:r w:rsidR="004326D0" w:rsidRPr="00FC3ECC">
        <w:rPr>
          <w:rFonts w:ascii="Times New Roman" w:hAnsi="Times New Roman" w:cs="Times New Roman"/>
          <w:sz w:val="24"/>
          <w:szCs w:val="24"/>
          <w:lang w:val="nl-NL"/>
        </w:rPr>
        <w:t>,</w:t>
      </w:r>
      <w:r w:rsidR="00972554" w:rsidRPr="00FC3ECC">
        <w:rPr>
          <w:rFonts w:ascii="Times New Roman" w:hAnsi="Times New Roman" w:cs="Times New Roman"/>
          <w:sz w:val="24"/>
          <w:szCs w:val="24"/>
          <w:lang w:val="nl-NL"/>
        </w:rPr>
        <w:t xml:space="preserve"> </w:t>
      </w:r>
      <w:commentRangeStart w:id="187"/>
      <w:r w:rsidR="00972554" w:rsidRPr="00FC3ECC">
        <w:rPr>
          <w:rFonts w:ascii="Times New Roman" w:hAnsi="Times New Roman" w:cs="Times New Roman"/>
          <w:sz w:val="24"/>
          <w:szCs w:val="24"/>
          <w:lang w:val="nl-NL"/>
        </w:rPr>
        <w:t>maar niet de volgend</w:t>
      </w:r>
      <w:r w:rsidR="004326D0" w:rsidRPr="00FC3ECC">
        <w:rPr>
          <w:rFonts w:ascii="Times New Roman" w:hAnsi="Times New Roman" w:cs="Times New Roman"/>
          <w:sz w:val="24"/>
          <w:szCs w:val="24"/>
          <w:lang w:val="nl-NL"/>
        </w:rPr>
        <w:t>e</w:t>
      </w:r>
      <w:r w:rsidR="00972554" w:rsidRPr="00FC3ECC">
        <w:rPr>
          <w:rFonts w:ascii="Times New Roman" w:hAnsi="Times New Roman" w:cs="Times New Roman"/>
          <w:sz w:val="24"/>
          <w:szCs w:val="24"/>
          <w:lang w:val="nl-NL"/>
        </w:rPr>
        <w:t xml:space="preserve"> oproer op 15 juni en 16 juni.</w:t>
      </w:r>
      <w:commentRangeEnd w:id="187"/>
      <w:r w:rsidR="004326D0" w:rsidRPr="00514951">
        <w:rPr>
          <w:rStyle w:val="CommentReference"/>
          <w:rFonts w:ascii="Times New Roman" w:hAnsi="Times New Roman" w:cs="Times New Roman"/>
          <w:sz w:val="24"/>
          <w:szCs w:val="24"/>
        </w:rPr>
        <w:commentReference w:id="187"/>
      </w:r>
      <w:r w:rsidR="00E266A1" w:rsidRPr="00FC3ECC">
        <w:rPr>
          <w:rFonts w:ascii="Times New Roman" w:hAnsi="Times New Roman" w:cs="Times New Roman"/>
          <w:sz w:val="24"/>
          <w:szCs w:val="24"/>
          <w:lang w:val="nl-NL"/>
        </w:rPr>
        <w:t xml:space="preserve"> Roel van Duijn en Rob Stolk ondersteunden het oproer van de arbeiders op de eerste dag, dat was op 14 juni. Daarna vonden zij het genoeg nez zoals de communistische partij. Maar de arbeiders gingen op eigen initiatief toch </w:t>
      </w:r>
      <w:proofErr w:type="gramStart"/>
      <w:r w:rsidR="00E266A1" w:rsidRPr="00FC3ECC">
        <w:rPr>
          <w:rFonts w:ascii="Times New Roman" w:hAnsi="Times New Roman" w:cs="Times New Roman"/>
          <w:sz w:val="24"/>
          <w:szCs w:val="24"/>
          <w:lang w:val="nl-NL"/>
        </w:rPr>
        <w:t>door.</w:t>
      </w:r>
      <w:r w:rsidR="00972554" w:rsidRPr="00FC3ECC">
        <w:rPr>
          <w:rFonts w:ascii="Times New Roman" w:hAnsi="Times New Roman" w:cs="Times New Roman"/>
          <w:i/>
          <w:sz w:val="24"/>
          <w:szCs w:val="24"/>
          <w:lang w:val="nl-NL"/>
        </w:rPr>
        <w:t>“</w:t>
      </w:r>
      <w:proofErr w:type="gramEnd"/>
      <w:r w:rsidR="00972554" w:rsidRPr="00FC3ECC">
        <w:rPr>
          <w:rFonts w:ascii="Times New Roman" w:hAnsi="Times New Roman" w:cs="Times New Roman"/>
          <w:i/>
          <w:sz w:val="24"/>
          <w:szCs w:val="24"/>
          <w:lang w:val="nl-NL"/>
        </w:rPr>
        <w:t>Van Duijn writes that the Communist-controlled st</w:t>
      </w:r>
      <w:r w:rsidR="00972554" w:rsidRPr="00514951">
        <w:rPr>
          <w:rFonts w:ascii="Times New Roman" w:hAnsi="Times New Roman" w:cs="Times New Roman"/>
          <w:i/>
          <w:sz w:val="24"/>
          <w:szCs w:val="24"/>
          <w:lang w:val="nl-NL"/>
        </w:rPr>
        <w:t>r</w:t>
      </w:r>
      <w:r w:rsidR="00972554" w:rsidRPr="00FC3ECC">
        <w:rPr>
          <w:rFonts w:ascii="Times New Roman" w:hAnsi="Times New Roman" w:cs="Times New Roman"/>
          <w:i/>
          <w:sz w:val="24"/>
          <w:szCs w:val="24"/>
          <w:lang w:val="nl-NL"/>
        </w:rPr>
        <w:t xml:space="preserve">ike committee voted to end it. </w:t>
      </w:r>
      <w:r w:rsidR="00972554" w:rsidRPr="00FC3ECC">
        <w:rPr>
          <w:rFonts w:ascii="Times New Roman" w:hAnsi="Times New Roman" w:cs="Times New Roman"/>
          <w:i/>
          <w:sz w:val="24"/>
          <w:szCs w:val="24"/>
          <w:lang w:val="en-US"/>
        </w:rPr>
        <w:t>The Communists did their best to keep the workers from rioting but had little success.”</w:t>
      </w:r>
      <w:r w:rsidR="00972554" w:rsidRPr="00FC3ECC">
        <w:rPr>
          <w:rStyle w:val="FootnoteReference"/>
          <w:rFonts w:ascii="Times New Roman" w:hAnsi="Times New Roman" w:cs="Times New Roman"/>
          <w:i/>
          <w:sz w:val="24"/>
          <w:szCs w:val="24"/>
          <w:lang w:val="en-US"/>
        </w:rPr>
        <w:footnoteReference w:id="76"/>
      </w:r>
      <w:r w:rsidR="00972554" w:rsidRPr="00FC3ECC">
        <w:rPr>
          <w:rFonts w:ascii="Times New Roman" w:hAnsi="Times New Roman" w:cs="Times New Roman"/>
          <w:i/>
          <w:sz w:val="24"/>
          <w:szCs w:val="24"/>
          <w:lang w:val="en-US"/>
        </w:rPr>
        <w:t xml:space="preserve"> </w:t>
      </w:r>
      <w:r w:rsidR="00972554" w:rsidRPr="00514951">
        <w:rPr>
          <w:rFonts w:ascii="Times New Roman" w:hAnsi="Times New Roman" w:cs="Times New Roman"/>
          <w:sz w:val="24"/>
          <w:szCs w:val="24"/>
          <w:lang w:val="nl-NL"/>
        </w:rPr>
        <w:t xml:space="preserve">Het was </w:t>
      </w:r>
      <w:r w:rsidR="004326D0" w:rsidRPr="00FC3ECC">
        <w:rPr>
          <w:rFonts w:ascii="Times New Roman" w:hAnsi="Times New Roman" w:cs="Times New Roman"/>
          <w:sz w:val="24"/>
          <w:szCs w:val="24"/>
          <w:lang w:val="nl-NL"/>
        </w:rPr>
        <w:t>het</w:t>
      </w:r>
      <w:r w:rsidR="00972554" w:rsidRPr="00514951">
        <w:rPr>
          <w:rFonts w:ascii="Times New Roman" w:hAnsi="Times New Roman" w:cs="Times New Roman"/>
          <w:sz w:val="24"/>
          <w:szCs w:val="24"/>
          <w:lang w:val="nl-NL"/>
        </w:rPr>
        <w:t xml:space="preserve"> begin van het eind van Provo. Na de oproer schreef Roel van Duij</w:t>
      </w:r>
      <w:r w:rsidR="004326D0" w:rsidRPr="00FC3ECC">
        <w:rPr>
          <w:rFonts w:ascii="Times New Roman" w:hAnsi="Times New Roman" w:cs="Times New Roman"/>
          <w:sz w:val="24"/>
          <w:szCs w:val="24"/>
          <w:lang w:val="nl-NL"/>
        </w:rPr>
        <w:t>n</w:t>
      </w:r>
      <w:r w:rsidR="00972554" w:rsidRPr="00514951">
        <w:rPr>
          <w:rFonts w:ascii="Times New Roman" w:hAnsi="Times New Roman" w:cs="Times New Roman"/>
          <w:sz w:val="24"/>
          <w:szCs w:val="24"/>
          <w:lang w:val="nl-NL"/>
        </w:rPr>
        <w:t xml:space="preserve"> het boek </w:t>
      </w:r>
      <w:r w:rsidR="00AC02B2" w:rsidRPr="00514951">
        <w:rPr>
          <w:rFonts w:ascii="Times New Roman" w:hAnsi="Times New Roman" w:cs="Times New Roman"/>
          <w:i/>
          <w:sz w:val="24"/>
          <w:szCs w:val="24"/>
          <w:lang w:val="nl-NL"/>
        </w:rPr>
        <w:t xml:space="preserve">Het witte gevaar. </w:t>
      </w:r>
      <w:r w:rsidR="00AC02B2" w:rsidRPr="00FC3ECC">
        <w:rPr>
          <w:rFonts w:ascii="Times New Roman" w:hAnsi="Times New Roman" w:cs="Times New Roman"/>
          <w:sz w:val="24"/>
          <w:szCs w:val="24"/>
          <w:lang w:val="nl-NL"/>
        </w:rPr>
        <w:t>Hij beschreef in het boek de laatste gebeurtenis</w:t>
      </w:r>
      <w:r w:rsidR="004326D0" w:rsidRPr="00FC3ECC">
        <w:rPr>
          <w:rFonts w:ascii="Times New Roman" w:hAnsi="Times New Roman" w:cs="Times New Roman"/>
          <w:sz w:val="24"/>
          <w:szCs w:val="24"/>
          <w:lang w:val="nl-NL"/>
        </w:rPr>
        <w:t>s</w:t>
      </w:r>
      <w:r w:rsidR="00AC02B2" w:rsidRPr="00FC3ECC">
        <w:rPr>
          <w:rFonts w:ascii="Times New Roman" w:hAnsi="Times New Roman" w:cs="Times New Roman"/>
          <w:sz w:val="24"/>
          <w:szCs w:val="24"/>
          <w:lang w:val="nl-NL"/>
        </w:rPr>
        <w:t xml:space="preserve">en. Provo kon niet </w:t>
      </w:r>
      <w:r w:rsidR="001D5E24" w:rsidRPr="00FC3ECC">
        <w:rPr>
          <w:rFonts w:ascii="Times New Roman" w:hAnsi="Times New Roman" w:cs="Times New Roman"/>
          <w:sz w:val="24"/>
          <w:szCs w:val="24"/>
          <w:lang w:val="nl-NL"/>
        </w:rPr>
        <w:t xml:space="preserve">een nieuwe stroming vinden. </w:t>
      </w:r>
      <w:r w:rsidR="001D5E24" w:rsidRPr="00FC3ECC">
        <w:rPr>
          <w:rFonts w:ascii="Times New Roman" w:hAnsi="Times New Roman" w:cs="Times New Roman"/>
          <w:i/>
          <w:sz w:val="24"/>
          <w:szCs w:val="24"/>
          <w:lang w:val="nl-NL"/>
        </w:rPr>
        <w:t xml:space="preserve">“Ik, als leider, wil enige </w:t>
      </w:r>
      <w:r w:rsidR="004326D0" w:rsidRPr="00FC3ECC">
        <w:rPr>
          <w:rFonts w:ascii="Times New Roman" w:hAnsi="Times New Roman" w:cs="Times New Roman"/>
          <w:i/>
          <w:sz w:val="24"/>
          <w:szCs w:val="24"/>
          <w:lang w:val="nl-NL"/>
        </w:rPr>
        <w:t>ernstige</w:t>
      </w:r>
      <w:r w:rsidR="001D5E24" w:rsidRPr="00FC3ECC">
        <w:rPr>
          <w:rFonts w:ascii="Times New Roman" w:hAnsi="Times New Roman" w:cs="Times New Roman"/>
          <w:i/>
          <w:sz w:val="24"/>
          <w:szCs w:val="24"/>
          <w:lang w:val="nl-NL"/>
        </w:rPr>
        <w:t xml:space="preserve"> woorden tot het volk spreken. In de pers is valselijk de indruk gewekt dat ik </w:t>
      </w:r>
      <w:proofErr w:type="gramStart"/>
      <w:r w:rsidR="001D5E24" w:rsidRPr="00FC3ECC">
        <w:rPr>
          <w:rFonts w:ascii="Times New Roman" w:hAnsi="Times New Roman" w:cs="Times New Roman"/>
          <w:i/>
          <w:sz w:val="24"/>
          <w:szCs w:val="24"/>
          <w:lang w:val="nl-NL"/>
        </w:rPr>
        <w:t xml:space="preserve">tegen </w:t>
      </w:r>
      <w:commentRangeStart w:id="188"/>
      <w:r w:rsidR="001D5E24" w:rsidRPr="00FC3ECC">
        <w:rPr>
          <w:rFonts w:ascii="Times New Roman" w:hAnsi="Times New Roman" w:cs="Times New Roman"/>
          <w:i/>
          <w:sz w:val="24"/>
          <w:szCs w:val="24"/>
          <w:lang w:val="nl-NL"/>
        </w:rPr>
        <w:t xml:space="preserve"> Provo</w:t>
      </w:r>
      <w:proofErr w:type="gramEnd"/>
      <w:r w:rsidR="001D5E24" w:rsidRPr="00FC3ECC">
        <w:rPr>
          <w:rFonts w:ascii="Times New Roman" w:hAnsi="Times New Roman" w:cs="Times New Roman"/>
          <w:i/>
          <w:sz w:val="24"/>
          <w:szCs w:val="24"/>
          <w:lang w:val="nl-NL"/>
        </w:rPr>
        <w:t xml:space="preserve"> ben</w:t>
      </w:r>
      <w:commentRangeEnd w:id="188"/>
      <w:r w:rsidR="004326D0" w:rsidRPr="00514951">
        <w:rPr>
          <w:rStyle w:val="CommentReference"/>
          <w:rFonts w:ascii="Times New Roman" w:hAnsi="Times New Roman" w:cs="Times New Roman"/>
          <w:sz w:val="24"/>
          <w:szCs w:val="24"/>
        </w:rPr>
        <w:commentReference w:id="188"/>
      </w:r>
      <w:r w:rsidR="001D5E24" w:rsidRPr="00FC3ECC">
        <w:rPr>
          <w:rFonts w:ascii="Times New Roman" w:hAnsi="Times New Roman" w:cs="Times New Roman"/>
          <w:i/>
          <w:sz w:val="24"/>
          <w:szCs w:val="24"/>
          <w:lang w:val="nl-NL"/>
        </w:rPr>
        <w:t>. Maar ik ben niet tegen de liquidatie, ik be</w:t>
      </w:r>
      <w:r w:rsidR="004326D0" w:rsidRPr="00FC3ECC">
        <w:rPr>
          <w:rFonts w:ascii="Times New Roman" w:hAnsi="Times New Roman" w:cs="Times New Roman"/>
          <w:i/>
          <w:sz w:val="24"/>
          <w:szCs w:val="24"/>
          <w:lang w:val="nl-NL"/>
        </w:rPr>
        <w:t>n</w:t>
      </w:r>
      <w:r w:rsidR="001D5E24" w:rsidRPr="00FC3ECC">
        <w:rPr>
          <w:rFonts w:ascii="Times New Roman" w:hAnsi="Times New Roman" w:cs="Times New Roman"/>
          <w:i/>
          <w:sz w:val="24"/>
          <w:szCs w:val="24"/>
          <w:lang w:val="nl-NL"/>
        </w:rPr>
        <w:t xml:space="preserve"> voor de liquidatie. [...] De bekende provoleiders die moeten afgaan en dat doe ik nu dus ook.</w:t>
      </w:r>
      <w:r w:rsidR="001D5E24" w:rsidRPr="00FC3ECC">
        <w:rPr>
          <w:rStyle w:val="FootnoteReference"/>
          <w:rFonts w:ascii="Times New Roman" w:hAnsi="Times New Roman" w:cs="Times New Roman"/>
          <w:i/>
          <w:sz w:val="24"/>
          <w:szCs w:val="24"/>
          <w:lang w:val="nl-NL"/>
        </w:rPr>
        <w:footnoteReference w:id="77"/>
      </w:r>
      <w:r w:rsidR="001D5E24" w:rsidRPr="00FC3ECC">
        <w:rPr>
          <w:rFonts w:ascii="Times New Roman" w:hAnsi="Times New Roman" w:cs="Times New Roman"/>
          <w:i/>
          <w:sz w:val="24"/>
          <w:szCs w:val="24"/>
          <w:lang w:val="nl-NL"/>
        </w:rPr>
        <w:t xml:space="preserve"> </w:t>
      </w:r>
      <w:r w:rsidR="00E86605" w:rsidRPr="00FC3ECC">
        <w:rPr>
          <w:rFonts w:ascii="Times New Roman" w:hAnsi="Times New Roman" w:cs="Times New Roman"/>
          <w:sz w:val="24"/>
          <w:szCs w:val="24"/>
          <w:lang w:val="nl-NL"/>
        </w:rPr>
        <w:t xml:space="preserve">Provo </w:t>
      </w:r>
      <w:r w:rsidR="004326D0" w:rsidRPr="00FC3ECC">
        <w:rPr>
          <w:rFonts w:ascii="Times New Roman" w:hAnsi="Times New Roman" w:cs="Times New Roman"/>
          <w:sz w:val="24"/>
          <w:szCs w:val="24"/>
          <w:lang w:val="nl-NL"/>
        </w:rPr>
        <w:t>werd</w:t>
      </w:r>
      <w:r w:rsidR="00E86605" w:rsidRPr="00FC3ECC">
        <w:rPr>
          <w:rFonts w:ascii="Times New Roman" w:hAnsi="Times New Roman" w:cs="Times New Roman"/>
          <w:sz w:val="24"/>
          <w:szCs w:val="24"/>
          <w:lang w:val="nl-NL"/>
        </w:rPr>
        <w:t xml:space="preserve"> op 15 mei 1967 opgeheven. Roel van Duijn schreef. </w:t>
      </w:r>
      <w:r w:rsidR="00657864" w:rsidRPr="00FC3ECC">
        <w:rPr>
          <w:rFonts w:ascii="Times New Roman" w:hAnsi="Times New Roman" w:cs="Times New Roman"/>
          <w:i/>
          <w:sz w:val="24"/>
          <w:szCs w:val="24"/>
          <w:lang w:val="nl-NL"/>
        </w:rPr>
        <w:t>“Was het wel verstandig geweest Provo op te heffen? Hoe moet het verder met de revolutie? [...] ´Provo is dood´ jankte ik. Ik kroop in bed. Pijn in mijn hoofd.”</w:t>
      </w:r>
      <w:r w:rsidR="00657864" w:rsidRPr="00FC3ECC">
        <w:rPr>
          <w:rStyle w:val="FootnoteReference"/>
          <w:rFonts w:ascii="Times New Roman" w:hAnsi="Times New Roman" w:cs="Times New Roman"/>
          <w:i/>
          <w:sz w:val="24"/>
          <w:szCs w:val="24"/>
          <w:lang w:val="nl-NL"/>
        </w:rPr>
        <w:footnoteReference w:id="78"/>
      </w:r>
    </w:p>
    <w:p w14:paraId="60266AE0" w14:textId="724EE448" w:rsidR="001F2ACA" w:rsidRPr="00FC3ECC" w:rsidRDefault="00657864"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Maar het was niet </w:t>
      </w:r>
      <w:r w:rsidR="004326D0"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eind</w:t>
      </w:r>
      <w:r w:rsidR="004326D0"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van Roel van Duijn. Hij ging door met zijn werk en </w:t>
      </w:r>
      <w:r w:rsidR="004326D0" w:rsidRPr="00FC3ECC">
        <w:rPr>
          <w:rFonts w:ascii="Times New Roman" w:hAnsi="Times New Roman" w:cs="Times New Roman"/>
          <w:sz w:val="24"/>
          <w:szCs w:val="24"/>
          <w:lang w:val="nl-NL"/>
        </w:rPr>
        <w:t xml:space="preserve">een </w:t>
      </w:r>
      <w:r w:rsidRPr="00FC3ECC">
        <w:rPr>
          <w:rFonts w:ascii="Times New Roman" w:hAnsi="Times New Roman" w:cs="Times New Roman"/>
          <w:sz w:val="24"/>
          <w:szCs w:val="24"/>
          <w:lang w:val="nl-NL"/>
        </w:rPr>
        <w:t xml:space="preserve">paar jaar later heeft hij de beweging </w:t>
      </w:r>
      <w:r w:rsidR="004326D0" w:rsidRPr="00FC3ECC">
        <w:rPr>
          <w:rFonts w:ascii="Times New Roman" w:hAnsi="Times New Roman" w:cs="Times New Roman"/>
          <w:sz w:val="24"/>
          <w:szCs w:val="24"/>
          <w:lang w:val="nl-NL"/>
        </w:rPr>
        <w:t>K</w:t>
      </w:r>
      <w:r w:rsidRPr="00FC3ECC">
        <w:rPr>
          <w:rFonts w:ascii="Times New Roman" w:hAnsi="Times New Roman" w:cs="Times New Roman"/>
          <w:sz w:val="24"/>
          <w:szCs w:val="24"/>
          <w:lang w:val="nl-NL"/>
        </w:rPr>
        <w:t xml:space="preserve">abouters opgericht. Na </w:t>
      </w:r>
      <w:r w:rsidR="004326D0"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Kabouters werkt</w:t>
      </w:r>
      <w:r w:rsidR="004326D0"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hij in </w:t>
      </w:r>
      <w:r w:rsidR="004326D0" w:rsidRPr="00FC3ECC">
        <w:rPr>
          <w:rFonts w:ascii="Times New Roman" w:hAnsi="Times New Roman" w:cs="Times New Roman"/>
          <w:sz w:val="24"/>
          <w:szCs w:val="24"/>
          <w:lang w:val="nl-NL"/>
        </w:rPr>
        <w:t xml:space="preserve">het </w:t>
      </w:r>
      <w:r w:rsidRPr="00FC3ECC">
        <w:rPr>
          <w:rFonts w:ascii="Times New Roman" w:hAnsi="Times New Roman" w:cs="Times New Roman"/>
          <w:sz w:val="24"/>
          <w:szCs w:val="24"/>
          <w:lang w:val="nl-NL"/>
        </w:rPr>
        <w:t xml:space="preserve">Europees Parlement. </w:t>
      </w:r>
      <w:r w:rsidR="00E266A1" w:rsidRPr="00FC3ECC">
        <w:rPr>
          <w:rFonts w:ascii="Times New Roman" w:hAnsi="Times New Roman" w:cs="Times New Roman"/>
          <w:sz w:val="24"/>
          <w:szCs w:val="24"/>
          <w:lang w:val="nl-NL"/>
        </w:rPr>
        <w:t>Roel van Duijn vertegenwoordigde in totaal negen verschillende linkse partijen in de politiek: De Provobeweging, de Kabouter beweging, de PPR</w:t>
      </w:r>
      <w:r w:rsidR="00E266A1" w:rsidRPr="00FC3ECC">
        <w:rPr>
          <w:rStyle w:val="FootnoteReference"/>
          <w:rFonts w:ascii="Times New Roman" w:hAnsi="Times New Roman" w:cs="Times New Roman"/>
          <w:sz w:val="24"/>
          <w:szCs w:val="24"/>
          <w:lang w:val="nl-NL"/>
        </w:rPr>
        <w:footnoteReference w:id="79"/>
      </w:r>
      <w:r w:rsidR="00E266A1" w:rsidRPr="00FC3ECC">
        <w:rPr>
          <w:rFonts w:ascii="Times New Roman" w:hAnsi="Times New Roman" w:cs="Times New Roman"/>
          <w:sz w:val="24"/>
          <w:szCs w:val="24"/>
          <w:lang w:val="nl-NL"/>
        </w:rPr>
        <w:t>, De Groenen, Progressief Akkoord, Groen Amsterdam, Amsterdam Anders/De Groenen, Noord-Holland Anders/De Groenen en Groen Links. I</w:t>
      </w:r>
      <w:r w:rsidRPr="00FC3ECC">
        <w:rPr>
          <w:rFonts w:ascii="Times New Roman" w:hAnsi="Times New Roman" w:cs="Times New Roman"/>
          <w:sz w:val="24"/>
          <w:szCs w:val="24"/>
          <w:lang w:val="nl-NL"/>
        </w:rPr>
        <w:t xml:space="preserve">n 1999 werd hij lid van </w:t>
      </w:r>
      <w:r w:rsidR="004326D0"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 xml:space="preserve">Provinciale </w:t>
      </w:r>
      <w:r w:rsidR="004326D0" w:rsidRPr="00FC3ECC">
        <w:rPr>
          <w:rFonts w:ascii="Times New Roman" w:hAnsi="Times New Roman" w:cs="Times New Roman"/>
          <w:sz w:val="24"/>
          <w:szCs w:val="24"/>
          <w:lang w:val="nl-NL"/>
        </w:rPr>
        <w:t>S</w:t>
      </w:r>
      <w:r w:rsidRPr="00FC3ECC">
        <w:rPr>
          <w:rFonts w:ascii="Times New Roman" w:hAnsi="Times New Roman" w:cs="Times New Roman"/>
          <w:sz w:val="24"/>
          <w:szCs w:val="24"/>
          <w:lang w:val="nl-NL"/>
        </w:rPr>
        <w:t xml:space="preserve">taten. Nu woont Roel van Duijn in Amsterdam. </w:t>
      </w:r>
    </w:p>
    <w:p w14:paraId="63F04547" w14:textId="56B1057B" w:rsidR="00657864" w:rsidRPr="00514951" w:rsidRDefault="001F2ACA" w:rsidP="00514951">
      <w:pPr>
        <w:pStyle w:val="Heading2"/>
        <w:numPr>
          <w:ilvl w:val="1"/>
          <w:numId w:val="10"/>
        </w:numPr>
        <w:spacing w:line="360" w:lineRule="auto"/>
        <w:ind w:left="720"/>
        <w:jc w:val="both"/>
        <w:rPr>
          <w:rFonts w:ascii="Times New Roman" w:hAnsi="Times New Roman" w:cs="Times New Roman"/>
          <w:b/>
          <w:color w:val="000000" w:themeColor="text1"/>
          <w:sz w:val="24"/>
          <w:szCs w:val="24"/>
          <w:lang w:val="nl-NL"/>
        </w:rPr>
      </w:pPr>
      <w:bookmarkStart w:id="189" w:name="_Toc491095484"/>
      <w:r w:rsidRPr="00514951">
        <w:rPr>
          <w:rFonts w:ascii="Times New Roman" w:hAnsi="Times New Roman" w:cs="Times New Roman"/>
          <w:b/>
          <w:color w:val="000000" w:themeColor="text1"/>
          <w:sz w:val="24"/>
          <w:szCs w:val="24"/>
          <w:lang w:val="nl-NL"/>
        </w:rPr>
        <w:t>Ivan Martin “Magor” Jirous</w:t>
      </w:r>
      <w:bookmarkEnd w:id="189"/>
      <w:r w:rsidR="00657864" w:rsidRPr="00514951">
        <w:rPr>
          <w:rFonts w:ascii="Times New Roman" w:hAnsi="Times New Roman" w:cs="Times New Roman"/>
          <w:b/>
          <w:color w:val="000000" w:themeColor="text1"/>
          <w:sz w:val="24"/>
          <w:szCs w:val="24"/>
          <w:lang w:val="nl-NL"/>
        </w:rPr>
        <w:t xml:space="preserve"> </w:t>
      </w:r>
    </w:p>
    <w:p w14:paraId="499A65E3" w14:textId="602C255D" w:rsidR="00E54E31" w:rsidRPr="00FC3ECC" w:rsidRDefault="00E54E31" w:rsidP="00514951">
      <w:pPr>
        <w:spacing w:line="360" w:lineRule="auto"/>
        <w:ind w:firstLine="708"/>
        <w:jc w:val="both"/>
        <w:rPr>
          <w:rFonts w:ascii="Times New Roman" w:hAnsi="Times New Roman" w:cs="Times New Roman"/>
          <w:b/>
          <w:color w:val="000000" w:themeColor="text1"/>
          <w:sz w:val="24"/>
          <w:szCs w:val="24"/>
          <w:lang w:val="nl-NL"/>
        </w:rPr>
      </w:pPr>
    </w:p>
    <w:p w14:paraId="02117189" w14:textId="7E7801F1" w:rsidR="00700BC9" w:rsidRPr="00FC3ECC" w:rsidRDefault="001F2ACA"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Ivan Martin Jirous was</w:t>
      </w:r>
      <w:r w:rsidR="005D2560">
        <w:rPr>
          <w:rFonts w:ascii="Times New Roman" w:hAnsi="Times New Roman" w:cs="Times New Roman"/>
          <w:color w:val="000000" w:themeColor="text1"/>
          <w:sz w:val="24"/>
          <w:szCs w:val="24"/>
          <w:lang w:val="nl-NL"/>
        </w:rPr>
        <w:t xml:space="preserve"> </w:t>
      </w:r>
      <w:r w:rsidR="004326D0"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vader van de Tsjechische underground. Zijn persoonlijk</w:t>
      </w:r>
      <w:r w:rsidR="004326D0"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w:t>
      </w:r>
      <w:r w:rsidR="0065177F" w:rsidRPr="00FC3ECC">
        <w:rPr>
          <w:rFonts w:ascii="Times New Roman" w:hAnsi="Times New Roman" w:cs="Times New Roman"/>
          <w:color w:val="000000" w:themeColor="text1"/>
          <w:sz w:val="24"/>
          <w:szCs w:val="24"/>
          <w:lang w:val="nl-NL"/>
        </w:rPr>
        <w:t>houd</w:t>
      </w:r>
      <w:r w:rsidR="004326D0" w:rsidRPr="00FC3ECC">
        <w:rPr>
          <w:rFonts w:ascii="Times New Roman" w:hAnsi="Times New Roman" w:cs="Times New Roman"/>
          <w:color w:val="000000" w:themeColor="text1"/>
          <w:sz w:val="24"/>
          <w:szCs w:val="24"/>
          <w:lang w:val="nl-NL"/>
        </w:rPr>
        <w:t>ing</w:t>
      </w:r>
      <w:r w:rsidR="0065177F" w:rsidRPr="00FC3ECC">
        <w:rPr>
          <w:rFonts w:ascii="Times New Roman" w:hAnsi="Times New Roman" w:cs="Times New Roman"/>
          <w:color w:val="000000" w:themeColor="text1"/>
          <w:sz w:val="24"/>
          <w:szCs w:val="24"/>
          <w:lang w:val="nl-NL"/>
        </w:rPr>
        <w:t xml:space="preserve"> tegen het regime was origineel. Zijn leven was niet makkelijk en hij</w:t>
      </w:r>
      <w:r w:rsidR="004326D0" w:rsidRPr="00FC3ECC">
        <w:rPr>
          <w:rFonts w:ascii="Times New Roman" w:hAnsi="Times New Roman" w:cs="Times New Roman"/>
          <w:color w:val="000000" w:themeColor="text1"/>
          <w:sz w:val="24"/>
          <w:szCs w:val="24"/>
          <w:lang w:val="nl-NL"/>
        </w:rPr>
        <w:t xml:space="preserve"> zat</w:t>
      </w:r>
      <w:r w:rsidR="0065177F" w:rsidRPr="00FC3ECC">
        <w:rPr>
          <w:rFonts w:ascii="Times New Roman" w:hAnsi="Times New Roman" w:cs="Times New Roman"/>
          <w:color w:val="000000" w:themeColor="text1"/>
          <w:sz w:val="24"/>
          <w:szCs w:val="24"/>
          <w:lang w:val="nl-NL"/>
        </w:rPr>
        <w:t xml:space="preserve"> vaak in </w:t>
      </w:r>
      <w:r w:rsidR="004326D0" w:rsidRPr="00FC3ECC">
        <w:rPr>
          <w:rFonts w:ascii="Times New Roman" w:hAnsi="Times New Roman" w:cs="Times New Roman"/>
          <w:color w:val="000000" w:themeColor="text1"/>
          <w:sz w:val="24"/>
          <w:szCs w:val="24"/>
          <w:lang w:val="nl-NL"/>
        </w:rPr>
        <w:t>de</w:t>
      </w:r>
      <w:r w:rsidR="0065177F" w:rsidRPr="00FC3ECC">
        <w:rPr>
          <w:rFonts w:ascii="Times New Roman" w:hAnsi="Times New Roman" w:cs="Times New Roman"/>
          <w:color w:val="000000" w:themeColor="text1"/>
          <w:sz w:val="24"/>
          <w:szCs w:val="24"/>
          <w:lang w:val="nl-NL"/>
        </w:rPr>
        <w:t xml:space="preserve"> gevangenis. </w:t>
      </w:r>
      <w:r w:rsidR="00700BC9" w:rsidRPr="00FC3ECC">
        <w:rPr>
          <w:rFonts w:ascii="Times New Roman" w:hAnsi="Times New Roman" w:cs="Times New Roman"/>
          <w:color w:val="000000" w:themeColor="text1"/>
          <w:sz w:val="24"/>
          <w:szCs w:val="24"/>
          <w:lang w:val="nl-NL"/>
        </w:rPr>
        <w:t>Maar tijdens het regime was</w:t>
      </w:r>
      <w:r w:rsidR="004326D0" w:rsidRPr="00FC3ECC">
        <w:rPr>
          <w:rFonts w:ascii="Times New Roman" w:hAnsi="Times New Roman" w:cs="Times New Roman"/>
          <w:color w:val="000000" w:themeColor="text1"/>
          <w:sz w:val="24"/>
          <w:szCs w:val="24"/>
          <w:lang w:val="nl-NL"/>
        </w:rPr>
        <w:t xml:space="preserve"> dat</w:t>
      </w:r>
      <w:r w:rsidR="00700BC9" w:rsidRPr="00FC3ECC">
        <w:rPr>
          <w:rFonts w:ascii="Times New Roman" w:hAnsi="Times New Roman" w:cs="Times New Roman"/>
          <w:color w:val="000000" w:themeColor="text1"/>
          <w:sz w:val="24"/>
          <w:szCs w:val="24"/>
          <w:lang w:val="nl-NL"/>
        </w:rPr>
        <w:t xml:space="preserve"> niet </w:t>
      </w:r>
      <w:r w:rsidR="004326D0" w:rsidRPr="00FC3ECC">
        <w:rPr>
          <w:rFonts w:ascii="Times New Roman" w:hAnsi="Times New Roman" w:cs="Times New Roman"/>
          <w:color w:val="000000" w:themeColor="text1"/>
          <w:sz w:val="24"/>
          <w:szCs w:val="24"/>
          <w:lang w:val="nl-NL"/>
        </w:rPr>
        <w:t xml:space="preserve">zo </w:t>
      </w:r>
      <w:r w:rsidR="00700BC9" w:rsidRPr="00FC3ECC">
        <w:rPr>
          <w:rFonts w:ascii="Times New Roman" w:hAnsi="Times New Roman" w:cs="Times New Roman"/>
          <w:color w:val="000000" w:themeColor="text1"/>
          <w:sz w:val="24"/>
          <w:szCs w:val="24"/>
          <w:lang w:val="nl-NL"/>
        </w:rPr>
        <w:t xml:space="preserve">moeilijk om iemand </w:t>
      </w:r>
      <w:r w:rsidR="004326D0" w:rsidRPr="00FC3ECC">
        <w:rPr>
          <w:rFonts w:ascii="Times New Roman" w:hAnsi="Times New Roman" w:cs="Times New Roman"/>
          <w:color w:val="000000" w:themeColor="text1"/>
          <w:sz w:val="24"/>
          <w:szCs w:val="24"/>
          <w:lang w:val="nl-NL"/>
        </w:rPr>
        <w:t>gevangen te zetten</w:t>
      </w:r>
      <w:r w:rsidR="00700BC9" w:rsidRPr="00FC3ECC">
        <w:rPr>
          <w:rFonts w:ascii="Times New Roman" w:hAnsi="Times New Roman" w:cs="Times New Roman"/>
          <w:color w:val="000000" w:themeColor="text1"/>
          <w:sz w:val="24"/>
          <w:szCs w:val="24"/>
          <w:lang w:val="nl-NL"/>
        </w:rPr>
        <w:t xml:space="preserve">. </w:t>
      </w:r>
      <w:r w:rsidR="00E266A1" w:rsidRPr="00FC3ECC">
        <w:rPr>
          <w:rFonts w:ascii="Times New Roman" w:hAnsi="Times New Roman" w:cs="Times New Roman"/>
          <w:color w:val="000000" w:themeColor="text1"/>
          <w:sz w:val="24"/>
          <w:szCs w:val="24"/>
          <w:lang w:val="nl-NL"/>
        </w:rPr>
        <w:t>Martin</w:t>
      </w:r>
      <w:r w:rsidR="00700BC9" w:rsidRPr="00FC3ECC">
        <w:rPr>
          <w:rFonts w:ascii="Times New Roman" w:hAnsi="Times New Roman" w:cs="Times New Roman"/>
          <w:color w:val="000000" w:themeColor="text1"/>
          <w:sz w:val="24"/>
          <w:szCs w:val="24"/>
          <w:lang w:val="nl-NL"/>
        </w:rPr>
        <w:t xml:space="preserve"> Jirous had een grote innerlijke kracht. In totaal zat hij </w:t>
      </w:r>
      <w:r w:rsidR="004326D0" w:rsidRPr="00FC3ECC">
        <w:rPr>
          <w:rFonts w:ascii="Times New Roman" w:hAnsi="Times New Roman" w:cs="Times New Roman"/>
          <w:color w:val="000000" w:themeColor="text1"/>
          <w:sz w:val="24"/>
          <w:szCs w:val="24"/>
          <w:lang w:val="nl-NL"/>
        </w:rPr>
        <w:t xml:space="preserve">achtenhalf </w:t>
      </w:r>
      <w:r w:rsidR="00700BC9" w:rsidRPr="00FC3ECC">
        <w:rPr>
          <w:rFonts w:ascii="Times New Roman" w:hAnsi="Times New Roman" w:cs="Times New Roman"/>
          <w:color w:val="000000" w:themeColor="text1"/>
          <w:sz w:val="24"/>
          <w:szCs w:val="24"/>
          <w:lang w:val="nl-NL"/>
        </w:rPr>
        <w:t>jaar</w:t>
      </w:r>
      <w:r w:rsidR="004326D0" w:rsidRPr="00FC3ECC">
        <w:rPr>
          <w:rFonts w:ascii="Times New Roman" w:hAnsi="Times New Roman" w:cs="Times New Roman"/>
          <w:color w:val="000000" w:themeColor="text1"/>
          <w:sz w:val="24"/>
          <w:szCs w:val="24"/>
          <w:lang w:val="nl-NL"/>
        </w:rPr>
        <w:t xml:space="preserve"> in de gevangenis</w:t>
      </w:r>
      <w:r w:rsidR="00700BC9" w:rsidRPr="00FC3ECC">
        <w:rPr>
          <w:rFonts w:ascii="Times New Roman" w:hAnsi="Times New Roman" w:cs="Times New Roman"/>
          <w:color w:val="000000" w:themeColor="text1"/>
          <w:sz w:val="24"/>
          <w:szCs w:val="24"/>
          <w:lang w:val="nl-NL"/>
        </w:rPr>
        <w:t xml:space="preserve">. Hij had drie kinderen en was twee keer getrouwd. </w:t>
      </w:r>
      <w:r w:rsidR="00E266A1" w:rsidRPr="00FC3ECC">
        <w:rPr>
          <w:rFonts w:ascii="Times New Roman" w:hAnsi="Times New Roman" w:cs="Times New Roman"/>
          <w:color w:val="000000" w:themeColor="text1"/>
          <w:sz w:val="24"/>
          <w:szCs w:val="24"/>
          <w:lang w:val="nl-NL"/>
        </w:rPr>
        <w:lastRenderedPageBreak/>
        <w:t>“Magor” wist wat hij deed en wist dus ook dat hij daarvoor opgepakt kon worden</w:t>
      </w:r>
      <w:r w:rsidR="00700BC9" w:rsidRPr="00FC3ECC">
        <w:rPr>
          <w:rFonts w:ascii="Times New Roman" w:hAnsi="Times New Roman" w:cs="Times New Roman"/>
          <w:color w:val="000000" w:themeColor="text1"/>
          <w:sz w:val="24"/>
          <w:szCs w:val="24"/>
          <w:lang w:val="nl-NL"/>
        </w:rPr>
        <w:t>.</w:t>
      </w:r>
      <w:r w:rsidR="00E266A1" w:rsidRPr="00FC3ECC">
        <w:rPr>
          <w:rFonts w:ascii="Times New Roman" w:hAnsi="Times New Roman" w:cs="Times New Roman"/>
          <w:color w:val="000000" w:themeColor="text1"/>
          <w:sz w:val="24"/>
          <w:szCs w:val="24"/>
          <w:lang w:val="nl-NL"/>
        </w:rPr>
        <w:t xml:space="preserve"> Toch ging hij en liep dus altijd het risico om gevangengezet te worden.</w:t>
      </w:r>
      <w:r w:rsidR="00700BC9" w:rsidRPr="00FC3ECC">
        <w:rPr>
          <w:rFonts w:ascii="Times New Roman" w:hAnsi="Times New Roman" w:cs="Times New Roman"/>
          <w:color w:val="000000" w:themeColor="text1"/>
          <w:sz w:val="24"/>
          <w:szCs w:val="24"/>
          <w:lang w:val="nl-NL"/>
        </w:rPr>
        <w:t xml:space="preserve"> </w:t>
      </w:r>
    </w:p>
    <w:p w14:paraId="18A23DEC" w14:textId="48D890B2" w:rsidR="001F2ACA" w:rsidRPr="00FC3ECC" w:rsidRDefault="00700BC9"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Hij was in 1944 </w:t>
      </w:r>
      <w:r w:rsidR="004326D0" w:rsidRPr="00FC3ECC">
        <w:rPr>
          <w:rFonts w:ascii="Times New Roman" w:hAnsi="Times New Roman" w:cs="Times New Roman"/>
          <w:color w:val="000000" w:themeColor="text1"/>
          <w:sz w:val="24"/>
          <w:szCs w:val="24"/>
          <w:lang w:val="nl-NL"/>
        </w:rPr>
        <w:t xml:space="preserve">in Humpolec </w:t>
      </w:r>
      <w:r w:rsidRPr="00FC3ECC">
        <w:rPr>
          <w:rFonts w:ascii="Times New Roman" w:hAnsi="Times New Roman" w:cs="Times New Roman"/>
          <w:color w:val="000000" w:themeColor="text1"/>
          <w:sz w:val="24"/>
          <w:szCs w:val="24"/>
          <w:lang w:val="nl-NL"/>
        </w:rPr>
        <w:t xml:space="preserve">geboren. Zijn vader was een klerk. Hij </w:t>
      </w:r>
      <w:r w:rsidR="004326D0" w:rsidRPr="00FC3ECC">
        <w:rPr>
          <w:rFonts w:ascii="Times New Roman" w:hAnsi="Times New Roman" w:cs="Times New Roman"/>
          <w:color w:val="000000" w:themeColor="text1"/>
          <w:sz w:val="24"/>
          <w:szCs w:val="24"/>
          <w:lang w:val="nl-NL"/>
        </w:rPr>
        <w:t>ging naar het</w:t>
      </w:r>
      <w:r w:rsidRPr="00FC3ECC">
        <w:rPr>
          <w:rFonts w:ascii="Times New Roman" w:hAnsi="Times New Roman" w:cs="Times New Roman"/>
          <w:color w:val="000000" w:themeColor="text1"/>
          <w:sz w:val="24"/>
          <w:szCs w:val="24"/>
          <w:lang w:val="nl-NL"/>
        </w:rPr>
        <w:t xml:space="preserve"> gymnasium in Humpolec</w:t>
      </w:r>
      <w:r w:rsidR="003540E6" w:rsidRPr="00FC3ECC">
        <w:rPr>
          <w:rFonts w:ascii="Times New Roman" w:hAnsi="Times New Roman" w:cs="Times New Roman"/>
          <w:color w:val="000000" w:themeColor="text1"/>
          <w:sz w:val="24"/>
          <w:szCs w:val="24"/>
          <w:lang w:val="nl-NL"/>
        </w:rPr>
        <w:t xml:space="preserve"> en </w:t>
      </w:r>
      <w:r w:rsidR="004326D0" w:rsidRPr="00FC3ECC">
        <w:rPr>
          <w:rFonts w:ascii="Times New Roman" w:hAnsi="Times New Roman" w:cs="Times New Roman"/>
          <w:color w:val="000000" w:themeColor="text1"/>
          <w:sz w:val="24"/>
          <w:szCs w:val="24"/>
          <w:lang w:val="nl-NL"/>
        </w:rPr>
        <w:t xml:space="preserve">werd </w:t>
      </w:r>
      <w:r w:rsidR="003540E6" w:rsidRPr="00FC3ECC">
        <w:rPr>
          <w:rFonts w:ascii="Times New Roman" w:hAnsi="Times New Roman" w:cs="Times New Roman"/>
          <w:color w:val="000000" w:themeColor="text1"/>
          <w:sz w:val="24"/>
          <w:szCs w:val="24"/>
          <w:lang w:val="nl-NL"/>
        </w:rPr>
        <w:t xml:space="preserve">in </w:t>
      </w:r>
      <w:r w:rsidRPr="00FC3ECC">
        <w:rPr>
          <w:rFonts w:ascii="Times New Roman" w:hAnsi="Times New Roman" w:cs="Times New Roman"/>
          <w:color w:val="000000" w:themeColor="text1"/>
          <w:sz w:val="24"/>
          <w:szCs w:val="24"/>
          <w:lang w:val="nl-NL"/>
        </w:rPr>
        <w:t xml:space="preserve">1963 </w:t>
      </w:r>
      <w:r w:rsidR="008C3424" w:rsidRPr="00FC3ECC">
        <w:rPr>
          <w:rFonts w:ascii="Times New Roman" w:hAnsi="Times New Roman" w:cs="Times New Roman"/>
          <w:color w:val="000000" w:themeColor="text1"/>
          <w:sz w:val="24"/>
          <w:szCs w:val="24"/>
          <w:lang w:val="nl-NL"/>
        </w:rPr>
        <w:t xml:space="preserve">op de </w:t>
      </w:r>
      <w:r w:rsidR="004326D0" w:rsidRPr="00FC3ECC">
        <w:rPr>
          <w:rFonts w:ascii="Times New Roman" w:hAnsi="Times New Roman" w:cs="Times New Roman"/>
          <w:color w:val="000000" w:themeColor="text1"/>
          <w:sz w:val="24"/>
          <w:szCs w:val="24"/>
          <w:lang w:val="nl-NL"/>
        </w:rPr>
        <w:t>Karels</w:t>
      </w:r>
      <w:r w:rsidR="008C3424" w:rsidRPr="00FC3ECC">
        <w:rPr>
          <w:rFonts w:ascii="Times New Roman" w:hAnsi="Times New Roman" w:cs="Times New Roman"/>
          <w:color w:val="000000" w:themeColor="text1"/>
          <w:sz w:val="24"/>
          <w:szCs w:val="24"/>
          <w:lang w:val="nl-NL"/>
        </w:rPr>
        <w:t xml:space="preserve">universiteit </w:t>
      </w:r>
      <w:r w:rsidR="004326D0" w:rsidRPr="00FC3ECC">
        <w:rPr>
          <w:rFonts w:ascii="Times New Roman" w:hAnsi="Times New Roman" w:cs="Times New Roman"/>
          <w:color w:val="000000" w:themeColor="text1"/>
          <w:sz w:val="24"/>
          <w:szCs w:val="24"/>
          <w:lang w:val="nl-NL"/>
        </w:rPr>
        <w:t>toegelaten</w:t>
      </w:r>
      <w:r w:rsidR="008C3424" w:rsidRPr="00FC3ECC">
        <w:rPr>
          <w:rFonts w:ascii="Times New Roman" w:hAnsi="Times New Roman" w:cs="Times New Roman"/>
          <w:color w:val="000000" w:themeColor="text1"/>
          <w:sz w:val="24"/>
          <w:szCs w:val="24"/>
          <w:lang w:val="nl-NL"/>
        </w:rPr>
        <w:t xml:space="preserve">. Hij had </w:t>
      </w:r>
      <w:r w:rsidR="004326D0" w:rsidRPr="00FC3ECC">
        <w:rPr>
          <w:rFonts w:ascii="Times New Roman" w:hAnsi="Times New Roman" w:cs="Times New Roman"/>
          <w:color w:val="000000" w:themeColor="text1"/>
          <w:sz w:val="24"/>
          <w:szCs w:val="24"/>
          <w:lang w:val="nl-NL"/>
        </w:rPr>
        <w:t>kunst</w:t>
      </w:r>
      <w:r w:rsidR="008C3424" w:rsidRPr="00FC3ECC">
        <w:rPr>
          <w:rFonts w:ascii="Times New Roman" w:hAnsi="Times New Roman" w:cs="Times New Roman"/>
          <w:color w:val="000000" w:themeColor="text1"/>
          <w:sz w:val="24"/>
          <w:szCs w:val="24"/>
          <w:lang w:val="nl-NL"/>
        </w:rPr>
        <w:t xml:space="preserve">geschiedenis gekozen en in 1968 </w:t>
      </w:r>
      <w:r w:rsidR="004326D0" w:rsidRPr="00FC3ECC">
        <w:rPr>
          <w:rFonts w:ascii="Times New Roman" w:hAnsi="Times New Roman" w:cs="Times New Roman"/>
          <w:color w:val="000000" w:themeColor="text1"/>
          <w:sz w:val="24"/>
          <w:szCs w:val="24"/>
          <w:lang w:val="nl-NL"/>
        </w:rPr>
        <w:t>is</w:t>
      </w:r>
      <w:r w:rsidR="008C3424" w:rsidRPr="00FC3ECC">
        <w:rPr>
          <w:rFonts w:ascii="Times New Roman" w:hAnsi="Times New Roman" w:cs="Times New Roman"/>
          <w:color w:val="000000" w:themeColor="text1"/>
          <w:sz w:val="24"/>
          <w:szCs w:val="24"/>
          <w:lang w:val="nl-NL"/>
        </w:rPr>
        <w:t xml:space="preserve"> hij afgestudeer</w:t>
      </w:r>
      <w:r w:rsidR="004326D0" w:rsidRPr="00FC3ECC">
        <w:rPr>
          <w:rFonts w:ascii="Times New Roman" w:hAnsi="Times New Roman" w:cs="Times New Roman"/>
          <w:color w:val="000000" w:themeColor="text1"/>
          <w:sz w:val="24"/>
          <w:szCs w:val="24"/>
          <w:lang w:val="nl-NL"/>
        </w:rPr>
        <w:t>d</w:t>
      </w:r>
      <w:r w:rsidR="008C3424" w:rsidRPr="00FC3ECC">
        <w:rPr>
          <w:rFonts w:ascii="Times New Roman" w:hAnsi="Times New Roman" w:cs="Times New Roman"/>
          <w:color w:val="000000" w:themeColor="text1"/>
          <w:sz w:val="24"/>
          <w:szCs w:val="24"/>
          <w:lang w:val="nl-NL"/>
        </w:rPr>
        <w:t xml:space="preserve">. </w:t>
      </w:r>
      <w:r w:rsidR="004326D0" w:rsidRPr="00FC3ECC">
        <w:rPr>
          <w:rFonts w:ascii="Times New Roman" w:hAnsi="Times New Roman" w:cs="Times New Roman"/>
          <w:color w:val="000000" w:themeColor="text1"/>
          <w:sz w:val="24"/>
          <w:szCs w:val="24"/>
          <w:lang w:val="nl-NL"/>
        </w:rPr>
        <w:t>Aan</w:t>
      </w:r>
      <w:r w:rsidR="008C3424" w:rsidRPr="00FC3ECC">
        <w:rPr>
          <w:rFonts w:ascii="Times New Roman" w:hAnsi="Times New Roman" w:cs="Times New Roman"/>
          <w:color w:val="000000" w:themeColor="text1"/>
          <w:sz w:val="24"/>
          <w:szCs w:val="24"/>
          <w:lang w:val="nl-NL"/>
        </w:rPr>
        <w:t xml:space="preserve"> het eind van de jaren 60 werd hij</w:t>
      </w:r>
      <w:commentRangeStart w:id="190"/>
      <w:r w:rsidR="008C3424" w:rsidRPr="00FC3ECC">
        <w:rPr>
          <w:rFonts w:ascii="Times New Roman" w:hAnsi="Times New Roman" w:cs="Times New Roman"/>
          <w:color w:val="000000" w:themeColor="text1"/>
          <w:sz w:val="24"/>
          <w:szCs w:val="24"/>
          <w:lang w:val="nl-NL"/>
        </w:rPr>
        <w:t xml:space="preserve"> minister van Binnenlandse Zaken</w:t>
      </w:r>
      <w:commentRangeEnd w:id="190"/>
      <w:r w:rsidR="004326D0" w:rsidRPr="00514951">
        <w:rPr>
          <w:rStyle w:val="CommentReference"/>
          <w:rFonts w:ascii="Times New Roman" w:hAnsi="Times New Roman" w:cs="Times New Roman"/>
          <w:sz w:val="24"/>
          <w:szCs w:val="24"/>
        </w:rPr>
        <w:commentReference w:id="190"/>
      </w:r>
      <w:r w:rsidR="008C3424" w:rsidRPr="00FC3ECC">
        <w:rPr>
          <w:rFonts w:ascii="Times New Roman" w:hAnsi="Times New Roman" w:cs="Times New Roman"/>
          <w:color w:val="000000" w:themeColor="text1"/>
          <w:sz w:val="24"/>
          <w:szCs w:val="24"/>
          <w:lang w:val="nl-NL"/>
        </w:rPr>
        <w:t xml:space="preserve"> van </w:t>
      </w:r>
      <w:r w:rsidR="004326D0" w:rsidRPr="00FC3ECC">
        <w:rPr>
          <w:rFonts w:ascii="Times New Roman" w:hAnsi="Times New Roman" w:cs="Times New Roman"/>
          <w:color w:val="000000" w:themeColor="text1"/>
          <w:sz w:val="24"/>
          <w:szCs w:val="24"/>
          <w:lang w:val="nl-NL"/>
        </w:rPr>
        <w:t>de</w:t>
      </w:r>
      <w:r w:rsidR="008C3424" w:rsidRPr="00FC3ECC">
        <w:rPr>
          <w:rFonts w:ascii="Times New Roman" w:hAnsi="Times New Roman" w:cs="Times New Roman"/>
          <w:color w:val="000000" w:themeColor="text1"/>
          <w:sz w:val="24"/>
          <w:szCs w:val="24"/>
          <w:lang w:val="nl-NL"/>
        </w:rPr>
        <w:t xml:space="preserve"> groep </w:t>
      </w:r>
      <w:r w:rsidR="008C3424" w:rsidRPr="00FC3ECC">
        <w:rPr>
          <w:rFonts w:ascii="Times New Roman" w:hAnsi="Times New Roman" w:cs="Times New Roman"/>
          <w:i/>
          <w:color w:val="000000" w:themeColor="text1"/>
          <w:sz w:val="24"/>
          <w:szCs w:val="24"/>
          <w:lang w:val="nl-NL"/>
        </w:rPr>
        <w:t>Křížovnické školy čístého humoru bez vtipu.</w:t>
      </w:r>
      <w:r w:rsidR="008C3424" w:rsidRPr="00FC3ECC">
        <w:rPr>
          <w:rStyle w:val="FootnoteReference"/>
          <w:rFonts w:ascii="Times New Roman" w:hAnsi="Times New Roman" w:cs="Times New Roman"/>
          <w:i/>
          <w:color w:val="000000" w:themeColor="text1"/>
          <w:sz w:val="24"/>
          <w:szCs w:val="24"/>
          <w:lang w:val="nl-NL"/>
        </w:rPr>
        <w:footnoteReference w:id="80"/>
      </w:r>
      <w:r w:rsidR="00E266A1" w:rsidRPr="00FC3ECC">
        <w:rPr>
          <w:rFonts w:ascii="Times New Roman" w:hAnsi="Times New Roman" w:cs="Times New Roman"/>
          <w:color w:val="000000" w:themeColor="text1"/>
          <w:sz w:val="24"/>
          <w:szCs w:val="24"/>
          <w:lang w:val="nl-NL"/>
        </w:rPr>
        <w:t xml:space="preserve"> Deze groep had zijn eigen regering gevormd.</w:t>
      </w:r>
      <w:r w:rsidR="008C3424" w:rsidRPr="00FC3ECC">
        <w:rPr>
          <w:rFonts w:ascii="Times New Roman" w:hAnsi="Times New Roman" w:cs="Times New Roman"/>
          <w:color w:val="000000" w:themeColor="text1"/>
          <w:sz w:val="24"/>
          <w:szCs w:val="24"/>
          <w:lang w:val="nl-NL"/>
        </w:rPr>
        <w:t xml:space="preserve"> Hij publiceerd</w:t>
      </w:r>
      <w:r w:rsidR="00AA6C58" w:rsidRPr="00FC3ECC">
        <w:rPr>
          <w:rFonts w:ascii="Times New Roman" w:hAnsi="Times New Roman" w:cs="Times New Roman"/>
          <w:color w:val="000000" w:themeColor="text1"/>
          <w:sz w:val="24"/>
          <w:szCs w:val="24"/>
          <w:lang w:val="nl-NL"/>
        </w:rPr>
        <w:t>e</w:t>
      </w:r>
      <w:r w:rsidR="008C3424" w:rsidRPr="00FC3ECC">
        <w:rPr>
          <w:rFonts w:ascii="Times New Roman" w:hAnsi="Times New Roman" w:cs="Times New Roman"/>
          <w:color w:val="000000" w:themeColor="text1"/>
          <w:sz w:val="24"/>
          <w:szCs w:val="24"/>
          <w:lang w:val="nl-NL"/>
        </w:rPr>
        <w:t xml:space="preserve"> zijn eerste gedichten in de tijdschriften </w:t>
      </w:r>
      <w:r w:rsidR="008C3424" w:rsidRPr="00FC3ECC">
        <w:rPr>
          <w:rFonts w:ascii="Times New Roman" w:hAnsi="Times New Roman" w:cs="Times New Roman"/>
          <w:i/>
          <w:color w:val="000000" w:themeColor="text1"/>
          <w:sz w:val="24"/>
          <w:szCs w:val="24"/>
          <w:lang w:val="nl-NL"/>
        </w:rPr>
        <w:t xml:space="preserve">Sešity </w:t>
      </w:r>
      <w:r w:rsidR="008C3424" w:rsidRPr="00FC3ECC">
        <w:rPr>
          <w:rFonts w:ascii="Times New Roman" w:hAnsi="Times New Roman" w:cs="Times New Roman"/>
          <w:color w:val="000000" w:themeColor="text1"/>
          <w:sz w:val="24"/>
          <w:szCs w:val="24"/>
          <w:lang w:val="nl-NL"/>
        </w:rPr>
        <w:t xml:space="preserve">en </w:t>
      </w:r>
      <w:r w:rsidR="008C3424" w:rsidRPr="00FC3ECC">
        <w:rPr>
          <w:rFonts w:ascii="Times New Roman" w:hAnsi="Times New Roman" w:cs="Times New Roman"/>
          <w:i/>
          <w:color w:val="000000" w:themeColor="text1"/>
          <w:sz w:val="24"/>
          <w:szCs w:val="24"/>
          <w:lang w:val="nl-NL"/>
        </w:rPr>
        <w:t xml:space="preserve">Mladá Tvorba. </w:t>
      </w:r>
      <w:r w:rsidR="008C3424" w:rsidRPr="00FC3ECC">
        <w:rPr>
          <w:rFonts w:ascii="Times New Roman" w:hAnsi="Times New Roman" w:cs="Times New Roman"/>
          <w:color w:val="000000" w:themeColor="text1"/>
          <w:sz w:val="24"/>
          <w:szCs w:val="24"/>
          <w:lang w:val="nl-NL"/>
        </w:rPr>
        <w:t xml:space="preserve">In 1967 </w:t>
      </w:r>
      <w:r w:rsidR="00AA6C58" w:rsidRPr="00FC3ECC">
        <w:rPr>
          <w:rFonts w:ascii="Times New Roman" w:hAnsi="Times New Roman" w:cs="Times New Roman"/>
          <w:color w:val="000000" w:themeColor="text1"/>
          <w:sz w:val="24"/>
          <w:szCs w:val="24"/>
          <w:lang w:val="nl-NL"/>
        </w:rPr>
        <w:t>maakte hij kennis</w:t>
      </w:r>
      <w:r w:rsidR="00E83D2F" w:rsidRPr="00FC3ECC">
        <w:rPr>
          <w:rFonts w:ascii="Times New Roman" w:hAnsi="Times New Roman" w:cs="Times New Roman"/>
          <w:color w:val="000000" w:themeColor="text1"/>
          <w:sz w:val="24"/>
          <w:szCs w:val="24"/>
          <w:lang w:val="nl-NL"/>
        </w:rPr>
        <w:t xml:space="preserve"> met de undergroundgroep The Primitives Group en twee jaar later werd </w:t>
      </w:r>
      <w:proofErr w:type="gramStart"/>
      <w:r w:rsidR="00E83D2F" w:rsidRPr="00FC3ECC">
        <w:rPr>
          <w:rFonts w:ascii="Times New Roman" w:hAnsi="Times New Roman" w:cs="Times New Roman"/>
          <w:color w:val="000000" w:themeColor="text1"/>
          <w:sz w:val="24"/>
          <w:szCs w:val="24"/>
          <w:lang w:val="nl-NL"/>
        </w:rPr>
        <w:t xml:space="preserve">hij  </w:t>
      </w:r>
      <w:commentRangeStart w:id="191"/>
      <w:r w:rsidR="00E83D2F" w:rsidRPr="00FC3ECC">
        <w:rPr>
          <w:rFonts w:ascii="Times New Roman" w:hAnsi="Times New Roman" w:cs="Times New Roman"/>
          <w:color w:val="000000" w:themeColor="text1"/>
          <w:sz w:val="24"/>
          <w:szCs w:val="24"/>
          <w:lang w:val="nl-NL"/>
        </w:rPr>
        <w:t>b</w:t>
      </w:r>
      <w:r w:rsidR="00E266A1" w:rsidRPr="00FC3ECC">
        <w:rPr>
          <w:rFonts w:ascii="Times New Roman" w:hAnsi="Times New Roman" w:cs="Times New Roman"/>
          <w:color w:val="000000" w:themeColor="text1"/>
          <w:sz w:val="24"/>
          <w:szCs w:val="24"/>
          <w:lang w:val="nl-NL"/>
        </w:rPr>
        <w:t>e</w:t>
      </w:r>
      <w:r w:rsidR="00E83D2F" w:rsidRPr="00FC3ECC">
        <w:rPr>
          <w:rFonts w:ascii="Times New Roman" w:hAnsi="Times New Roman" w:cs="Times New Roman"/>
          <w:color w:val="000000" w:themeColor="text1"/>
          <w:sz w:val="24"/>
          <w:szCs w:val="24"/>
          <w:lang w:val="nl-NL"/>
        </w:rPr>
        <w:t>geleder</w:t>
      </w:r>
      <w:commentRangeEnd w:id="191"/>
      <w:proofErr w:type="gramEnd"/>
      <w:r w:rsidR="00AA6C58" w:rsidRPr="00514951">
        <w:rPr>
          <w:rStyle w:val="CommentReference"/>
          <w:rFonts w:ascii="Times New Roman" w:hAnsi="Times New Roman" w:cs="Times New Roman"/>
          <w:sz w:val="24"/>
          <w:szCs w:val="24"/>
        </w:rPr>
        <w:commentReference w:id="191"/>
      </w:r>
      <w:r w:rsidR="00E83D2F" w:rsidRPr="00FC3ECC">
        <w:rPr>
          <w:rFonts w:ascii="Times New Roman" w:hAnsi="Times New Roman" w:cs="Times New Roman"/>
          <w:color w:val="000000" w:themeColor="text1"/>
          <w:sz w:val="24"/>
          <w:szCs w:val="24"/>
          <w:lang w:val="nl-NL"/>
        </w:rPr>
        <w:t xml:space="preserve"> van één van de beroem</w:t>
      </w:r>
      <w:r w:rsidR="00AA6C58" w:rsidRPr="00FC3ECC">
        <w:rPr>
          <w:rFonts w:ascii="Times New Roman" w:hAnsi="Times New Roman" w:cs="Times New Roman"/>
          <w:color w:val="000000" w:themeColor="text1"/>
          <w:sz w:val="24"/>
          <w:szCs w:val="24"/>
          <w:lang w:val="nl-NL"/>
        </w:rPr>
        <w:t>d</w:t>
      </w:r>
      <w:r w:rsidR="00E83D2F" w:rsidRPr="00FC3ECC">
        <w:rPr>
          <w:rFonts w:ascii="Times New Roman" w:hAnsi="Times New Roman" w:cs="Times New Roman"/>
          <w:color w:val="000000" w:themeColor="text1"/>
          <w:sz w:val="24"/>
          <w:szCs w:val="24"/>
          <w:lang w:val="nl-NL"/>
        </w:rPr>
        <w:t>ste underground groepen</w:t>
      </w:r>
      <w:r w:rsidR="00AA6C58" w:rsidRPr="00FC3ECC">
        <w:rPr>
          <w:rFonts w:ascii="Times New Roman" w:hAnsi="Times New Roman" w:cs="Times New Roman"/>
          <w:color w:val="000000" w:themeColor="text1"/>
          <w:sz w:val="24"/>
          <w:szCs w:val="24"/>
          <w:lang w:val="nl-NL"/>
        </w:rPr>
        <w:t>,</w:t>
      </w:r>
      <w:r w:rsidR="00E83D2F" w:rsidRPr="00FC3ECC">
        <w:rPr>
          <w:rFonts w:ascii="Times New Roman" w:hAnsi="Times New Roman" w:cs="Times New Roman"/>
          <w:color w:val="000000" w:themeColor="text1"/>
          <w:sz w:val="24"/>
          <w:szCs w:val="24"/>
          <w:lang w:val="nl-NL"/>
        </w:rPr>
        <w:t xml:space="preserve"> The Plastic People of the Universe. </w:t>
      </w:r>
      <w:r w:rsidR="00E83D2F" w:rsidRPr="00FC3ECC">
        <w:rPr>
          <w:rFonts w:ascii="Times New Roman" w:hAnsi="Times New Roman" w:cs="Times New Roman"/>
          <w:i/>
          <w:color w:val="000000" w:themeColor="text1"/>
          <w:sz w:val="24"/>
          <w:szCs w:val="24"/>
          <w:lang w:val="nl-NL"/>
        </w:rPr>
        <w:t xml:space="preserve">“Dan hebben wij The Plastic People of the Universe </w:t>
      </w:r>
      <w:r w:rsidR="00AA6C58" w:rsidRPr="00FC3ECC">
        <w:rPr>
          <w:rFonts w:ascii="Times New Roman" w:hAnsi="Times New Roman" w:cs="Times New Roman"/>
          <w:i/>
          <w:color w:val="000000" w:themeColor="text1"/>
          <w:sz w:val="24"/>
          <w:szCs w:val="24"/>
          <w:lang w:val="nl-NL"/>
        </w:rPr>
        <w:t>gehoord</w:t>
      </w:r>
      <w:r w:rsidR="00E83D2F" w:rsidRPr="00FC3ECC">
        <w:rPr>
          <w:rFonts w:ascii="Times New Roman" w:hAnsi="Times New Roman" w:cs="Times New Roman"/>
          <w:i/>
          <w:color w:val="000000" w:themeColor="text1"/>
          <w:sz w:val="24"/>
          <w:szCs w:val="24"/>
          <w:lang w:val="nl-NL"/>
        </w:rPr>
        <w:t>. En het was een shock. Het maakt niet uit hoeve</w:t>
      </w:r>
      <w:r w:rsidR="007E02E5" w:rsidRPr="00FC3ECC">
        <w:rPr>
          <w:rFonts w:ascii="Times New Roman" w:hAnsi="Times New Roman" w:cs="Times New Roman"/>
          <w:i/>
          <w:color w:val="000000" w:themeColor="text1"/>
          <w:sz w:val="24"/>
          <w:szCs w:val="24"/>
          <w:lang w:val="nl-NL"/>
        </w:rPr>
        <w:t xml:space="preserve">el fouten ze </w:t>
      </w:r>
      <w:r w:rsidR="00AA6C58" w:rsidRPr="00FC3ECC">
        <w:rPr>
          <w:rFonts w:ascii="Times New Roman" w:hAnsi="Times New Roman" w:cs="Times New Roman"/>
          <w:i/>
          <w:color w:val="000000" w:themeColor="text1"/>
          <w:sz w:val="24"/>
          <w:szCs w:val="24"/>
          <w:lang w:val="nl-NL"/>
        </w:rPr>
        <w:t>gemaakt hebben</w:t>
      </w:r>
      <w:r w:rsidR="007E02E5" w:rsidRPr="00FC3ECC">
        <w:rPr>
          <w:rFonts w:ascii="Times New Roman" w:hAnsi="Times New Roman" w:cs="Times New Roman"/>
          <w:i/>
          <w:color w:val="000000" w:themeColor="text1"/>
          <w:sz w:val="24"/>
          <w:szCs w:val="24"/>
          <w:lang w:val="nl-NL"/>
        </w:rPr>
        <w:t>, omdat</w:t>
      </w:r>
      <w:r w:rsidR="00E83D2F" w:rsidRPr="00FC3ECC">
        <w:rPr>
          <w:rFonts w:ascii="Times New Roman" w:hAnsi="Times New Roman" w:cs="Times New Roman"/>
          <w:i/>
          <w:color w:val="000000" w:themeColor="text1"/>
          <w:sz w:val="24"/>
          <w:szCs w:val="24"/>
          <w:lang w:val="nl-NL"/>
        </w:rPr>
        <w:t xml:space="preserve"> van </w:t>
      </w:r>
      <w:r w:rsidR="00AA6C58" w:rsidRPr="00FC3ECC">
        <w:rPr>
          <w:rFonts w:ascii="Times New Roman" w:hAnsi="Times New Roman" w:cs="Times New Roman"/>
          <w:i/>
          <w:color w:val="000000" w:themeColor="text1"/>
          <w:sz w:val="24"/>
          <w:szCs w:val="24"/>
          <w:lang w:val="nl-NL"/>
        </w:rPr>
        <w:t>hun</w:t>
      </w:r>
      <w:r w:rsidR="007E02E5" w:rsidRPr="00FC3ECC">
        <w:rPr>
          <w:rFonts w:ascii="Times New Roman" w:hAnsi="Times New Roman" w:cs="Times New Roman"/>
          <w:i/>
          <w:color w:val="000000" w:themeColor="text1"/>
          <w:sz w:val="24"/>
          <w:szCs w:val="24"/>
          <w:lang w:val="nl-NL"/>
        </w:rPr>
        <w:t xml:space="preserve"> muziek</w:t>
      </w:r>
      <w:r w:rsidR="00E83D2F" w:rsidRPr="00FC3ECC">
        <w:rPr>
          <w:rFonts w:ascii="Times New Roman" w:hAnsi="Times New Roman" w:cs="Times New Roman"/>
          <w:i/>
          <w:color w:val="000000" w:themeColor="text1"/>
          <w:sz w:val="24"/>
          <w:szCs w:val="24"/>
          <w:lang w:val="nl-NL"/>
        </w:rPr>
        <w:t xml:space="preserve"> een groot enthousiasme en energie</w:t>
      </w:r>
      <w:r w:rsidR="007E02E5" w:rsidRPr="00FC3ECC">
        <w:rPr>
          <w:rFonts w:ascii="Times New Roman" w:hAnsi="Times New Roman" w:cs="Times New Roman"/>
          <w:i/>
          <w:color w:val="000000" w:themeColor="text1"/>
          <w:sz w:val="24"/>
          <w:szCs w:val="24"/>
          <w:lang w:val="nl-NL"/>
        </w:rPr>
        <w:t xml:space="preserve"> </w:t>
      </w:r>
      <w:r w:rsidR="00AA6C58" w:rsidRPr="00FC3ECC">
        <w:rPr>
          <w:rFonts w:ascii="Times New Roman" w:hAnsi="Times New Roman" w:cs="Times New Roman"/>
          <w:i/>
          <w:color w:val="000000" w:themeColor="text1"/>
          <w:sz w:val="24"/>
          <w:szCs w:val="24"/>
          <w:lang w:val="nl-NL"/>
        </w:rPr>
        <w:t>uitging</w:t>
      </w:r>
      <w:r w:rsidR="00C62076" w:rsidRPr="00FC3ECC">
        <w:rPr>
          <w:rFonts w:ascii="Times New Roman" w:hAnsi="Times New Roman" w:cs="Times New Roman"/>
          <w:i/>
          <w:color w:val="000000" w:themeColor="text1"/>
          <w:sz w:val="24"/>
          <w:szCs w:val="24"/>
          <w:lang w:val="nl-NL"/>
        </w:rPr>
        <w:t xml:space="preserve">, </w:t>
      </w:r>
      <w:r w:rsidR="00FF1B56" w:rsidRPr="00FC3ECC">
        <w:rPr>
          <w:rFonts w:ascii="Times New Roman" w:hAnsi="Times New Roman" w:cs="Times New Roman"/>
          <w:i/>
          <w:color w:val="000000" w:themeColor="text1"/>
          <w:sz w:val="24"/>
          <w:szCs w:val="24"/>
          <w:lang w:val="nl-NL"/>
        </w:rPr>
        <w:t>het was zo´n krachtig instrument dat hun invloed niet stippen was</w:t>
      </w:r>
      <w:r w:rsidR="008B3759" w:rsidRPr="00FC3ECC">
        <w:rPr>
          <w:rFonts w:ascii="Times New Roman" w:hAnsi="Times New Roman" w:cs="Times New Roman"/>
          <w:i/>
          <w:color w:val="000000" w:themeColor="text1"/>
          <w:sz w:val="24"/>
          <w:szCs w:val="24"/>
          <w:lang w:val="nl-NL"/>
        </w:rPr>
        <w:t>.”</w:t>
      </w:r>
      <w:r w:rsidR="008B3759" w:rsidRPr="00FC3ECC">
        <w:rPr>
          <w:rStyle w:val="FootnoteReference"/>
          <w:rFonts w:ascii="Times New Roman" w:hAnsi="Times New Roman" w:cs="Times New Roman"/>
          <w:i/>
          <w:color w:val="000000" w:themeColor="text1"/>
          <w:sz w:val="24"/>
          <w:szCs w:val="24"/>
          <w:lang w:val="nl-NL"/>
        </w:rPr>
        <w:footnoteReference w:id="81"/>
      </w:r>
      <w:r w:rsidR="008B3759" w:rsidRPr="00FC3ECC">
        <w:rPr>
          <w:rFonts w:ascii="Times New Roman" w:hAnsi="Times New Roman" w:cs="Times New Roman"/>
          <w:i/>
          <w:color w:val="000000" w:themeColor="text1"/>
          <w:sz w:val="24"/>
          <w:szCs w:val="24"/>
          <w:lang w:val="nl-NL"/>
        </w:rPr>
        <w:t xml:space="preserve"> </w:t>
      </w:r>
      <w:r w:rsidR="00C206B4" w:rsidRPr="00FC3ECC">
        <w:rPr>
          <w:rFonts w:ascii="Times New Roman" w:hAnsi="Times New Roman" w:cs="Times New Roman"/>
          <w:color w:val="000000" w:themeColor="text1"/>
          <w:sz w:val="24"/>
          <w:szCs w:val="24"/>
          <w:lang w:val="nl-NL"/>
        </w:rPr>
        <w:t>Martin Jirous had</w:t>
      </w:r>
      <w:r w:rsidR="008B3759" w:rsidRPr="00FC3ECC">
        <w:rPr>
          <w:rFonts w:ascii="Times New Roman" w:hAnsi="Times New Roman" w:cs="Times New Roman"/>
          <w:color w:val="000000" w:themeColor="text1"/>
          <w:sz w:val="24"/>
          <w:szCs w:val="24"/>
          <w:lang w:val="nl-NL"/>
        </w:rPr>
        <w:t xml:space="preserve"> </w:t>
      </w:r>
      <w:r w:rsidR="00AA6C58" w:rsidRPr="00FC3ECC">
        <w:rPr>
          <w:rFonts w:ascii="Times New Roman" w:hAnsi="Times New Roman" w:cs="Times New Roman"/>
          <w:color w:val="000000" w:themeColor="text1"/>
          <w:sz w:val="24"/>
          <w:szCs w:val="24"/>
          <w:lang w:val="nl-NL"/>
        </w:rPr>
        <w:t>de</w:t>
      </w:r>
      <w:r w:rsidR="008B3759" w:rsidRPr="00FC3ECC">
        <w:rPr>
          <w:rFonts w:ascii="Times New Roman" w:hAnsi="Times New Roman" w:cs="Times New Roman"/>
          <w:color w:val="000000" w:themeColor="text1"/>
          <w:sz w:val="24"/>
          <w:szCs w:val="24"/>
          <w:lang w:val="nl-NL"/>
        </w:rPr>
        <w:t>zel</w:t>
      </w:r>
      <w:r w:rsidR="00C206B4" w:rsidRPr="00FC3ECC">
        <w:rPr>
          <w:rFonts w:ascii="Times New Roman" w:hAnsi="Times New Roman" w:cs="Times New Roman"/>
          <w:color w:val="000000" w:themeColor="text1"/>
          <w:sz w:val="24"/>
          <w:szCs w:val="24"/>
          <w:lang w:val="nl-NL"/>
        </w:rPr>
        <w:t xml:space="preserve">fde functie als Andy Warhol in </w:t>
      </w:r>
      <w:r w:rsidR="00AA6C58" w:rsidRPr="00FC3ECC">
        <w:rPr>
          <w:rFonts w:ascii="Times New Roman" w:hAnsi="Times New Roman" w:cs="Times New Roman"/>
          <w:color w:val="000000" w:themeColor="text1"/>
          <w:sz w:val="24"/>
          <w:szCs w:val="24"/>
          <w:lang w:val="nl-NL"/>
        </w:rPr>
        <w:t xml:space="preserve">The </w:t>
      </w:r>
      <w:r w:rsidR="008B3759" w:rsidRPr="00FC3ECC">
        <w:rPr>
          <w:rFonts w:ascii="Times New Roman" w:hAnsi="Times New Roman" w:cs="Times New Roman"/>
          <w:color w:val="000000" w:themeColor="text1"/>
          <w:sz w:val="24"/>
          <w:szCs w:val="24"/>
          <w:lang w:val="nl-NL"/>
        </w:rPr>
        <w:t xml:space="preserve">Velvet Underground. </w:t>
      </w:r>
    </w:p>
    <w:p w14:paraId="6BF0100A" w14:textId="27F740AE" w:rsidR="008B3759" w:rsidRPr="00FC3ECC" w:rsidRDefault="005F2892"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Jirous </w:t>
      </w:r>
      <w:r w:rsidR="00AA6C58" w:rsidRPr="00FC3ECC">
        <w:rPr>
          <w:rFonts w:ascii="Times New Roman" w:hAnsi="Times New Roman" w:cs="Times New Roman"/>
          <w:color w:val="000000" w:themeColor="text1"/>
          <w:sz w:val="24"/>
          <w:szCs w:val="24"/>
          <w:lang w:val="nl-NL"/>
        </w:rPr>
        <w:t>zat</w:t>
      </w:r>
      <w:r w:rsidRPr="00FC3ECC">
        <w:rPr>
          <w:rFonts w:ascii="Times New Roman" w:hAnsi="Times New Roman" w:cs="Times New Roman"/>
          <w:color w:val="000000" w:themeColor="text1"/>
          <w:sz w:val="24"/>
          <w:szCs w:val="24"/>
          <w:lang w:val="nl-NL"/>
        </w:rPr>
        <w:t xml:space="preserve"> de eerste</w:t>
      </w:r>
      <w:r w:rsidR="00C206B4" w:rsidRPr="00FC3ECC">
        <w:rPr>
          <w:rFonts w:ascii="Times New Roman" w:hAnsi="Times New Roman" w:cs="Times New Roman"/>
          <w:color w:val="000000" w:themeColor="text1"/>
          <w:sz w:val="24"/>
          <w:szCs w:val="24"/>
          <w:lang w:val="nl-NL"/>
        </w:rPr>
        <w:t xml:space="preserve"> keer</w:t>
      </w:r>
      <w:r w:rsidRPr="00FC3ECC">
        <w:rPr>
          <w:rFonts w:ascii="Times New Roman" w:hAnsi="Times New Roman" w:cs="Times New Roman"/>
          <w:color w:val="000000" w:themeColor="text1"/>
          <w:sz w:val="24"/>
          <w:szCs w:val="24"/>
          <w:lang w:val="nl-NL"/>
        </w:rPr>
        <w:t xml:space="preserve"> in </w:t>
      </w:r>
      <w:r w:rsidR="00AA6C58"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 xml:space="preserve">gevangenis in 1973. </w:t>
      </w:r>
      <w:r w:rsidR="00AA6C58" w:rsidRPr="00FC3ECC">
        <w:rPr>
          <w:rFonts w:ascii="Times New Roman" w:hAnsi="Times New Roman" w:cs="Times New Roman"/>
          <w:color w:val="000000" w:themeColor="text1"/>
          <w:sz w:val="24"/>
          <w:szCs w:val="24"/>
          <w:lang w:val="nl-NL"/>
        </w:rPr>
        <w:t>Hij zat met zijn vrienden i</w:t>
      </w:r>
      <w:r w:rsidRPr="00FC3ECC">
        <w:rPr>
          <w:rFonts w:ascii="Times New Roman" w:hAnsi="Times New Roman" w:cs="Times New Roman"/>
          <w:color w:val="000000" w:themeColor="text1"/>
          <w:sz w:val="24"/>
          <w:szCs w:val="24"/>
          <w:lang w:val="nl-NL"/>
        </w:rPr>
        <w:t xml:space="preserve">n een kroeg en zongen het liedje </w:t>
      </w:r>
      <w:r w:rsidRPr="00FC3ECC">
        <w:rPr>
          <w:rFonts w:ascii="Times New Roman" w:hAnsi="Times New Roman" w:cs="Times New Roman"/>
          <w:i/>
          <w:color w:val="000000" w:themeColor="text1"/>
          <w:sz w:val="24"/>
          <w:szCs w:val="24"/>
          <w:lang w:val="nl-NL"/>
        </w:rPr>
        <w:t>Zahnat Rusy-do pekel kam patří</w:t>
      </w:r>
      <w:r w:rsidRPr="00FC3ECC">
        <w:rPr>
          <w:rStyle w:val="FootnoteReference"/>
          <w:rFonts w:ascii="Times New Roman" w:hAnsi="Times New Roman" w:cs="Times New Roman"/>
          <w:i/>
          <w:color w:val="000000" w:themeColor="text1"/>
          <w:sz w:val="24"/>
          <w:szCs w:val="24"/>
          <w:lang w:val="nl-NL"/>
        </w:rPr>
        <w:footnoteReference w:id="82"/>
      </w:r>
      <w:r w:rsidRPr="00FC3ECC">
        <w:rPr>
          <w:rFonts w:ascii="Times New Roman" w:hAnsi="Times New Roman" w:cs="Times New Roman"/>
          <w:i/>
          <w:color w:val="000000" w:themeColor="text1"/>
          <w:sz w:val="24"/>
          <w:szCs w:val="24"/>
          <w:lang w:val="nl-NL"/>
        </w:rPr>
        <w:t xml:space="preserve">. </w:t>
      </w:r>
      <w:r w:rsidRPr="00FC3ECC">
        <w:rPr>
          <w:rFonts w:ascii="Times New Roman" w:hAnsi="Times New Roman" w:cs="Times New Roman"/>
          <w:color w:val="000000" w:themeColor="text1"/>
          <w:sz w:val="24"/>
          <w:szCs w:val="24"/>
          <w:lang w:val="nl-NL"/>
        </w:rPr>
        <w:t xml:space="preserve">Dat heeft een officier van </w:t>
      </w:r>
      <w:r w:rsidR="00AA6C58"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 xml:space="preserve">stb </w:t>
      </w:r>
      <w:r w:rsidR="00AA6C58" w:rsidRPr="00FC3ECC">
        <w:rPr>
          <w:rFonts w:ascii="Times New Roman" w:hAnsi="Times New Roman" w:cs="Times New Roman"/>
          <w:color w:val="000000" w:themeColor="text1"/>
          <w:sz w:val="24"/>
          <w:szCs w:val="24"/>
          <w:lang w:val="nl-NL"/>
        </w:rPr>
        <w:t>gehoord</w:t>
      </w:r>
      <w:r w:rsidRPr="00FC3ECC">
        <w:rPr>
          <w:rFonts w:ascii="Times New Roman" w:hAnsi="Times New Roman" w:cs="Times New Roman"/>
          <w:color w:val="000000" w:themeColor="text1"/>
          <w:sz w:val="24"/>
          <w:szCs w:val="24"/>
          <w:lang w:val="nl-NL"/>
        </w:rPr>
        <w:t xml:space="preserve"> en </w:t>
      </w:r>
      <w:r w:rsidR="00AA6C58" w:rsidRPr="00FC3ECC">
        <w:rPr>
          <w:rFonts w:ascii="Times New Roman" w:hAnsi="Times New Roman" w:cs="Times New Roman"/>
          <w:color w:val="000000" w:themeColor="text1"/>
          <w:sz w:val="24"/>
          <w:szCs w:val="24"/>
          <w:lang w:val="nl-NL"/>
        </w:rPr>
        <w:t>het kwam tot</w:t>
      </w:r>
      <w:r w:rsidRPr="00FC3ECC">
        <w:rPr>
          <w:rFonts w:ascii="Times New Roman" w:hAnsi="Times New Roman" w:cs="Times New Roman"/>
          <w:color w:val="000000" w:themeColor="text1"/>
          <w:sz w:val="24"/>
          <w:szCs w:val="24"/>
          <w:lang w:val="nl-NL"/>
        </w:rPr>
        <w:t xml:space="preserve"> een confrontatie tussen hen. </w:t>
      </w:r>
      <w:r w:rsidR="00FF1B56" w:rsidRPr="00FC3ECC">
        <w:rPr>
          <w:rFonts w:ascii="Times New Roman" w:hAnsi="Times New Roman" w:cs="Times New Roman"/>
          <w:color w:val="000000" w:themeColor="text1"/>
          <w:sz w:val="24"/>
          <w:szCs w:val="24"/>
          <w:lang w:val="nl-NL"/>
        </w:rPr>
        <w:t>Martin Jirous stak zijn hoofd door een communistische krant heen en zei:</w:t>
      </w:r>
      <w:r w:rsidR="00AA6C58" w:rsidRPr="00514951">
        <w:rPr>
          <w:rStyle w:val="CommentReference"/>
          <w:rFonts w:ascii="Times New Roman" w:hAnsi="Times New Roman" w:cs="Times New Roman"/>
          <w:sz w:val="24"/>
          <w:szCs w:val="24"/>
        </w:rPr>
        <w:commentReference w:id="192"/>
      </w:r>
      <w:r w:rsidR="00FF1B56" w:rsidRPr="00FC3ECC">
        <w:rPr>
          <w:rFonts w:ascii="Times New Roman" w:hAnsi="Times New Roman" w:cs="Times New Roman"/>
          <w:color w:val="000000" w:themeColor="text1"/>
          <w:sz w:val="24"/>
          <w:szCs w:val="24"/>
          <w:lang w:val="nl-NL"/>
        </w:rPr>
        <w:t xml:space="preserve"> “</w:t>
      </w:r>
      <w:r w:rsidRPr="00FC3ECC">
        <w:rPr>
          <w:rFonts w:ascii="Times New Roman" w:hAnsi="Times New Roman" w:cs="Times New Roman"/>
          <w:i/>
          <w:color w:val="000000" w:themeColor="text1"/>
          <w:sz w:val="24"/>
          <w:szCs w:val="24"/>
          <w:lang w:val="nl-NL"/>
        </w:rPr>
        <w:t>Vandag heb ik Rudé právo</w:t>
      </w:r>
      <w:r w:rsidRPr="00FC3ECC">
        <w:rPr>
          <w:rStyle w:val="FootnoteReference"/>
          <w:rFonts w:ascii="Times New Roman" w:hAnsi="Times New Roman" w:cs="Times New Roman"/>
          <w:i/>
          <w:color w:val="000000" w:themeColor="text1"/>
          <w:sz w:val="24"/>
          <w:szCs w:val="24"/>
          <w:lang w:val="nl-NL"/>
        </w:rPr>
        <w:footnoteReference w:id="83"/>
      </w:r>
      <w:r w:rsidR="00EA3717" w:rsidRPr="00FC3ECC">
        <w:rPr>
          <w:rFonts w:ascii="Times New Roman" w:hAnsi="Times New Roman" w:cs="Times New Roman"/>
          <w:i/>
          <w:color w:val="000000" w:themeColor="text1"/>
          <w:sz w:val="24"/>
          <w:szCs w:val="24"/>
          <w:lang w:val="nl-NL"/>
        </w:rPr>
        <w:t xml:space="preserve">gegeten, in </w:t>
      </w:r>
      <w:r w:rsidR="00AA6C58" w:rsidRPr="00FC3ECC">
        <w:rPr>
          <w:rFonts w:ascii="Times New Roman" w:hAnsi="Times New Roman" w:cs="Times New Roman"/>
          <w:i/>
          <w:color w:val="000000" w:themeColor="text1"/>
          <w:sz w:val="24"/>
          <w:szCs w:val="24"/>
          <w:lang w:val="nl-NL"/>
        </w:rPr>
        <w:t>de</w:t>
      </w:r>
      <w:r w:rsidR="00EA3717" w:rsidRPr="00FC3ECC">
        <w:rPr>
          <w:rFonts w:ascii="Times New Roman" w:hAnsi="Times New Roman" w:cs="Times New Roman"/>
          <w:i/>
          <w:color w:val="000000" w:themeColor="text1"/>
          <w:sz w:val="24"/>
          <w:szCs w:val="24"/>
          <w:lang w:val="nl-NL"/>
        </w:rPr>
        <w:t xml:space="preserve"> toekomst eten we zo bolsjewieken.”</w:t>
      </w:r>
      <w:r w:rsidR="00EA3717" w:rsidRPr="00FC3ECC">
        <w:rPr>
          <w:rStyle w:val="FootnoteReference"/>
          <w:rFonts w:ascii="Times New Roman" w:hAnsi="Times New Roman" w:cs="Times New Roman"/>
          <w:i/>
          <w:color w:val="000000" w:themeColor="text1"/>
          <w:sz w:val="24"/>
          <w:szCs w:val="24"/>
          <w:lang w:val="nl-NL"/>
        </w:rPr>
        <w:footnoteReference w:id="84"/>
      </w:r>
      <w:r w:rsidR="00EA3717" w:rsidRPr="00FC3ECC">
        <w:rPr>
          <w:rFonts w:ascii="Times New Roman" w:hAnsi="Times New Roman" w:cs="Times New Roman"/>
          <w:i/>
          <w:color w:val="000000" w:themeColor="text1"/>
          <w:sz w:val="24"/>
          <w:szCs w:val="24"/>
          <w:lang w:val="nl-NL"/>
        </w:rPr>
        <w:t xml:space="preserve"> </w:t>
      </w:r>
      <w:r w:rsidR="00EA3717" w:rsidRPr="00FC3ECC">
        <w:rPr>
          <w:rFonts w:ascii="Times New Roman" w:hAnsi="Times New Roman" w:cs="Times New Roman"/>
          <w:color w:val="000000" w:themeColor="text1"/>
          <w:sz w:val="24"/>
          <w:szCs w:val="24"/>
          <w:lang w:val="nl-NL"/>
        </w:rPr>
        <w:t xml:space="preserve">Na </w:t>
      </w:r>
      <w:r w:rsidR="00AA6C58" w:rsidRPr="00FC3ECC">
        <w:rPr>
          <w:rFonts w:ascii="Times New Roman" w:hAnsi="Times New Roman" w:cs="Times New Roman"/>
          <w:color w:val="000000" w:themeColor="text1"/>
          <w:sz w:val="24"/>
          <w:szCs w:val="24"/>
          <w:lang w:val="nl-NL"/>
        </w:rPr>
        <w:t>een</w:t>
      </w:r>
      <w:r w:rsidR="00EA3717" w:rsidRPr="00FC3ECC">
        <w:rPr>
          <w:rFonts w:ascii="Times New Roman" w:hAnsi="Times New Roman" w:cs="Times New Roman"/>
          <w:color w:val="000000" w:themeColor="text1"/>
          <w:sz w:val="24"/>
          <w:szCs w:val="24"/>
          <w:lang w:val="nl-NL"/>
        </w:rPr>
        <w:t xml:space="preserve"> paar ma</w:t>
      </w:r>
      <w:r w:rsidR="00AA6C58" w:rsidRPr="00FC3ECC">
        <w:rPr>
          <w:rFonts w:ascii="Times New Roman" w:hAnsi="Times New Roman" w:cs="Times New Roman"/>
          <w:color w:val="000000" w:themeColor="text1"/>
          <w:sz w:val="24"/>
          <w:szCs w:val="24"/>
          <w:lang w:val="nl-NL"/>
        </w:rPr>
        <w:t>a</w:t>
      </w:r>
      <w:r w:rsidR="00EA3717" w:rsidRPr="00FC3ECC">
        <w:rPr>
          <w:rFonts w:ascii="Times New Roman" w:hAnsi="Times New Roman" w:cs="Times New Roman"/>
          <w:color w:val="000000" w:themeColor="text1"/>
          <w:sz w:val="24"/>
          <w:szCs w:val="24"/>
          <w:lang w:val="nl-NL"/>
        </w:rPr>
        <w:t xml:space="preserve">nden kwam hij </w:t>
      </w:r>
      <w:r w:rsidR="00AA6C58" w:rsidRPr="00FC3ECC">
        <w:rPr>
          <w:rFonts w:ascii="Times New Roman" w:hAnsi="Times New Roman" w:cs="Times New Roman"/>
          <w:color w:val="000000" w:themeColor="text1"/>
          <w:sz w:val="24"/>
          <w:szCs w:val="24"/>
          <w:lang w:val="nl-NL"/>
        </w:rPr>
        <w:t>vrij</w:t>
      </w:r>
      <w:r w:rsidR="00EA3717" w:rsidRPr="00FC3ECC">
        <w:rPr>
          <w:rFonts w:ascii="Times New Roman" w:hAnsi="Times New Roman" w:cs="Times New Roman"/>
          <w:color w:val="000000" w:themeColor="text1"/>
          <w:sz w:val="24"/>
          <w:szCs w:val="24"/>
          <w:lang w:val="nl-NL"/>
        </w:rPr>
        <w:t xml:space="preserve">. </w:t>
      </w:r>
    </w:p>
    <w:p w14:paraId="06ADC5B9" w14:textId="1DBB5AD3" w:rsidR="00C62076" w:rsidRPr="00FC3ECC" w:rsidRDefault="00C62076"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Voor Martin Jirous </w:t>
      </w:r>
      <w:r w:rsidR="00AA6C58" w:rsidRPr="00FC3ECC">
        <w:rPr>
          <w:rFonts w:ascii="Times New Roman" w:hAnsi="Times New Roman" w:cs="Times New Roman"/>
          <w:color w:val="000000" w:themeColor="text1"/>
          <w:sz w:val="24"/>
          <w:szCs w:val="24"/>
          <w:lang w:val="nl-NL"/>
        </w:rPr>
        <w:t>betekende</w:t>
      </w:r>
      <w:r w:rsidRPr="00FC3ECC">
        <w:rPr>
          <w:rFonts w:ascii="Times New Roman" w:hAnsi="Times New Roman" w:cs="Times New Roman"/>
          <w:color w:val="000000" w:themeColor="text1"/>
          <w:sz w:val="24"/>
          <w:szCs w:val="24"/>
          <w:lang w:val="nl-NL"/>
        </w:rPr>
        <w:t xml:space="preserve"> underground </w:t>
      </w:r>
      <w:r w:rsidR="00AA6C58" w:rsidRPr="00FC3ECC">
        <w:rPr>
          <w:rFonts w:ascii="Times New Roman" w:hAnsi="Times New Roman" w:cs="Times New Roman"/>
          <w:color w:val="000000" w:themeColor="text1"/>
          <w:sz w:val="24"/>
          <w:szCs w:val="24"/>
          <w:lang w:val="nl-NL"/>
        </w:rPr>
        <w:t xml:space="preserve">de mogelijkheid </w:t>
      </w:r>
      <w:r w:rsidRPr="00FC3ECC">
        <w:rPr>
          <w:rFonts w:ascii="Times New Roman" w:hAnsi="Times New Roman" w:cs="Times New Roman"/>
          <w:color w:val="000000" w:themeColor="text1"/>
          <w:sz w:val="24"/>
          <w:szCs w:val="24"/>
          <w:lang w:val="nl-NL"/>
        </w:rPr>
        <w:t>om eigen dingen te doen als kunst</w:t>
      </w:r>
      <w:r w:rsidR="00AA6C58" w:rsidRPr="00FC3ECC">
        <w:rPr>
          <w:rFonts w:ascii="Times New Roman" w:hAnsi="Times New Roman" w:cs="Times New Roman"/>
          <w:color w:val="000000" w:themeColor="text1"/>
          <w:sz w:val="24"/>
          <w:szCs w:val="24"/>
          <w:lang w:val="nl-NL"/>
        </w:rPr>
        <w:t xml:space="preserve"> en</w:t>
      </w:r>
      <w:r w:rsidRPr="00FC3ECC">
        <w:rPr>
          <w:rFonts w:ascii="Times New Roman" w:hAnsi="Times New Roman" w:cs="Times New Roman"/>
          <w:color w:val="000000" w:themeColor="text1"/>
          <w:sz w:val="24"/>
          <w:szCs w:val="24"/>
          <w:lang w:val="nl-NL"/>
        </w:rPr>
        <w:t xml:space="preserve"> muz</w:t>
      </w:r>
      <w:r w:rsidR="00AA6C58" w:rsidRPr="00FC3ECC">
        <w:rPr>
          <w:rFonts w:ascii="Times New Roman" w:hAnsi="Times New Roman" w:cs="Times New Roman"/>
          <w:color w:val="000000" w:themeColor="text1"/>
          <w:sz w:val="24"/>
          <w:szCs w:val="24"/>
          <w:lang w:val="nl-NL"/>
        </w:rPr>
        <w:t>ie</w:t>
      </w:r>
      <w:r w:rsidRPr="00FC3ECC">
        <w:rPr>
          <w:rFonts w:ascii="Times New Roman" w:hAnsi="Times New Roman" w:cs="Times New Roman"/>
          <w:color w:val="000000" w:themeColor="text1"/>
          <w:sz w:val="24"/>
          <w:szCs w:val="24"/>
          <w:lang w:val="nl-NL"/>
        </w:rPr>
        <w:t xml:space="preserve">k. </w:t>
      </w:r>
      <w:r w:rsidR="00AA6C58" w:rsidRPr="00FC3ECC">
        <w:rPr>
          <w:rFonts w:ascii="Times New Roman" w:hAnsi="Times New Roman" w:cs="Times New Roman"/>
          <w:color w:val="000000" w:themeColor="text1"/>
          <w:sz w:val="24"/>
          <w:szCs w:val="24"/>
          <w:lang w:val="nl-NL"/>
        </w:rPr>
        <w:t>Die</w:t>
      </w:r>
      <w:r w:rsidRPr="00FC3ECC">
        <w:rPr>
          <w:rFonts w:ascii="Times New Roman" w:hAnsi="Times New Roman" w:cs="Times New Roman"/>
          <w:color w:val="000000" w:themeColor="text1"/>
          <w:sz w:val="24"/>
          <w:szCs w:val="24"/>
          <w:lang w:val="nl-NL"/>
        </w:rPr>
        <w:t xml:space="preserve"> zijn niet </w:t>
      </w:r>
      <w:r w:rsidR="00AA6C58" w:rsidRPr="00FC3ECC">
        <w:rPr>
          <w:rFonts w:ascii="Times New Roman" w:hAnsi="Times New Roman" w:cs="Times New Roman"/>
          <w:color w:val="000000" w:themeColor="text1"/>
          <w:sz w:val="24"/>
          <w:szCs w:val="24"/>
          <w:lang w:val="nl-NL"/>
        </w:rPr>
        <w:t>van</w:t>
      </w:r>
      <w:r w:rsidRPr="00FC3ECC">
        <w:rPr>
          <w:rFonts w:ascii="Times New Roman" w:hAnsi="Times New Roman" w:cs="Times New Roman"/>
          <w:color w:val="000000" w:themeColor="text1"/>
          <w:sz w:val="24"/>
          <w:szCs w:val="24"/>
          <w:lang w:val="nl-NL"/>
        </w:rPr>
        <w:t xml:space="preserve"> het regime afhankelijk. </w:t>
      </w:r>
      <w:r w:rsidR="00E1370F" w:rsidRPr="00FC3ECC">
        <w:rPr>
          <w:rFonts w:ascii="Times New Roman" w:hAnsi="Times New Roman" w:cs="Times New Roman"/>
          <w:color w:val="000000" w:themeColor="text1"/>
          <w:sz w:val="24"/>
          <w:szCs w:val="24"/>
          <w:lang w:val="nl-NL"/>
        </w:rPr>
        <w:t>Maar tijdens het regime was het gevarlijk iets afhankelijk</w:t>
      </w:r>
      <w:r w:rsidR="00AA6C58" w:rsidRPr="00FC3ECC">
        <w:rPr>
          <w:rFonts w:ascii="Times New Roman" w:hAnsi="Times New Roman" w:cs="Times New Roman"/>
          <w:color w:val="000000" w:themeColor="text1"/>
          <w:sz w:val="24"/>
          <w:szCs w:val="24"/>
          <w:lang w:val="nl-NL"/>
        </w:rPr>
        <w:t>s</w:t>
      </w:r>
      <w:r w:rsidR="00E1370F" w:rsidRPr="00FC3ECC">
        <w:rPr>
          <w:rFonts w:ascii="Times New Roman" w:hAnsi="Times New Roman" w:cs="Times New Roman"/>
          <w:color w:val="000000" w:themeColor="text1"/>
          <w:sz w:val="24"/>
          <w:szCs w:val="24"/>
          <w:lang w:val="nl-NL"/>
        </w:rPr>
        <w:t xml:space="preserve"> </w:t>
      </w:r>
      <w:r w:rsidR="00AA6C58" w:rsidRPr="00FC3ECC">
        <w:rPr>
          <w:rFonts w:ascii="Times New Roman" w:hAnsi="Times New Roman" w:cs="Times New Roman"/>
          <w:color w:val="000000" w:themeColor="text1"/>
          <w:sz w:val="24"/>
          <w:szCs w:val="24"/>
          <w:lang w:val="nl-NL"/>
        </w:rPr>
        <w:t xml:space="preserve">te </w:t>
      </w:r>
      <w:r w:rsidR="006118AB" w:rsidRPr="00FC3ECC">
        <w:rPr>
          <w:rFonts w:ascii="Times New Roman" w:hAnsi="Times New Roman" w:cs="Times New Roman"/>
          <w:color w:val="000000" w:themeColor="text1"/>
          <w:sz w:val="24"/>
          <w:szCs w:val="24"/>
          <w:lang w:val="nl-NL"/>
        </w:rPr>
        <w:t xml:space="preserve">doen. </w:t>
      </w:r>
      <w:r w:rsidR="006118AB" w:rsidRPr="00FC3ECC">
        <w:rPr>
          <w:rFonts w:ascii="Times New Roman" w:hAnsi="Times New Roman" w:cs="Times New Roman"/>
          <w:i/>
          <w:color w:val="000000" w:themeColor="text1"/>
          <w:sz w:val="24"/>
          <w:szCs w:val="24"/>
          <w:lang w:val="nl-NL"/>
        </w:rPr>
        <w:t xml:space="preserve">“Het regime dwong de muziekgroepen die </w:t>
      </w:r>
      <w:r w:rsidR="00AA6C58" w:rsidRPr="00FC3ECC">
        <w:rPr>
          <w:rFonts w:ascii="Times New Roman" w:hAnsi="Times New Roman" w:cs="Times New Roman"/>
          <w:i/>
          <w:color w:val="000000" w:themeColor="text1"/>
          <w:sz w:val="24"/>
          <w:szCs w:val="24"/>
          <w:lang w:val="nl-NL"/>
        </w:rPr>
        <w:t xml:space="preserve">een </w:t>
      </w:r>
      <w:r w:rsidR="006118AB" w:rsidRPr="00FC3ECC">
        <w:rPr>
          <w:rFonts w:ascii="Times New Roman" w:hAnsi="Times New Roman" w:cs="Times New Roman"/>
          <w:i/>
          <w:color w:val="000000" w:themeColor="text1"/>
          <w:sz w:val="24"/>
          <w:szCs w:val="24"/>
          <w:lang w:val="nl-NL"/>
        </w:rPr>
        <w:t xml:space="preserve">Engelse naam </w:t>
      </w:r>
      <w:proofErr w:type="gramStart"/>
      <w:r w:rsidR="006118AB" w:rsidRPr="00FC3ECC">
        <w:rPr>
          <w:rFonts w:ascii="Times New Roman" w:hAnsi="Times New Roman" w:cs="Times New Roman"/>
          <w:i/>
          <w:color w:val="000000" w:themeColor="text1"/>
          <w:sz w:val="24"/>
          <w:szCs w:val="24"/>
          <w:lang w:val="nl-NL"/>
        </w:rPr>
        <w:t>hadden  de</w:t>
      </w:r>
      <w:proofErr w:type="gramEnd"/>
      <w:r w:rsidR="006118AB" w:rsidRPr="00FC3ECC">
        <w:rPr>
          <w:rFonts w:ascii="Times New Roman" w:hAnsi="Times New Roman" w:cs="Times New Roman"/>
          <w:i/>
          <w:color w:val="000000" w:themeColor="text1"/>
          <w:sz w:val="24"/>
          <w:szCs w:val="24"/>
          <w:lang w:val="nl-NL"/>
        </w:rPr>
        <w:t xml:space="preserve"> naam te veranderen. Ze verboden ook Engelse teksten.”</w:t>
      </w:r>
      <w:r w:rsidR="006118AB" w:rsidRPr="00FC3ECC">
        <w:rPr>
          <w:rStyle w:val="FootnoteReference"/>
          <w:rFonts w:ascii="Times New Roman" w:hAnsi="Times New Roman" w:cs="Times New Roman"/>
          <w:i/>
          <w:color w:val="000000" w:themeColor="text1"/>
          <w:sz w:val="24"/>
          <w:szCs w:val="24"/>
          <w:lang w:val="nl-NL"/>
        </w:rPr>
        <w:footnoteReference w:id="85"/>
      </w:r>
      <w:r w:rsidR="006118AB" w:rsidRPr="00FC3ECC">
        <w:rPr>
          <w:rFonts w:ascii="Times New Roman" w:hAnsi="Times New Roman" w:cs="Times New Roman"/>
          <w:i/>
          <w:color w:val="000000" w:themeColor="text1"/>
          <w:sz w:val="24"/>
          <w:szCs w:val="24"/>
          <w:lang w:val="nl-NL"/>
        </w:rPr>
        <w:t xml:space="preserve"> </w:t>
      </w:r>
      <w:r w:rsidR="006118AB" w:rsidRPr="00FC3ECC">
        <w:rPr>
          <w:rFonts w:ascii="Times New Roman" w:hAnsi="Times New Roman" w:cs="Times New Roman"/>
          <w:color w:val="000000" w:themeColor="text1"/>
          <w:sz w:val="24"/>
          <w:szCs w:val="24"/>
          <w:lang w:val="nl-NL"/>
        </w:rPr>
        <w:t xml:space="preserve">Martin Jirous </w:t>
      </w:r>
      <w:r w:rsidR="00FF1B56" w:rsidRPr="00FC3ECC">
        <w:rPr>
          <w:rFonts w:ascii="Times New Roman" w:hAnsi="Times New Roman" w:cs="Times New Roman"/>
          <w:color w:val="000000" w:themeColor="text1"/>
          <w:sz w:val="24"/>
          <w:szCs w:val="24"/>
          <w:lang w:val="nl-NL"/>
        </w:rPr>
        <w:t xml:space="preserve">was de geestelijk vader van de hele underground </w:t>
      </w:r>
      <w:commentRangeStart w:id="193"/>
      <w:r w:rsidR="006118AB" w:rsidRPr="00FC3ECC">
        <w:rPr>
          <w:rFonts w:ascii="Times New Roman" w:hAnsi="Times New Roman" w:cs="Times New Roman"/>
          <w:color w:val="000000" w:themeColor="text1"/>
          <w:sz w:val="24"/>
          <w:szCs w:val="24"/>
          <w:lang w:val="nl-NL"/>
        </w:rPr>
        <w:t xml:space="preserve"> </w:t>
      </w:r>
      <w:commentRangeEnd w:id="193"/>
      <w:r w:rsidR="00AA6C58" w:rsidRPr="00514951">
        <w:rPr>
          <w:rStyle w:val="CommentReference"/>
          <w:rFonts w:ascii="Times New Roman" w:hAnsi="Times New Roman" w:cs="Times New Roman"/>
          <w:sz w:val="24"/>
          <w:szCs w:val="24"/>
        </w:rPr>
        <w:commentReference w:id="193"/>
      </w:r>
      <w:r w:rsidR="006118AB" w:rsidRPr="00FC3ECC">
        <w:rPr>
          <w:rFonts w:ascii="Times New Roman" w:hAnsi="Times New Roman" w:cs="Times New Roman"/>
          <w:color w:val="000000" w:themeColor="text1"/>
          <w:sz w:val="24"/>
          <w:szCs w:val="24"/>
          <w:lang w:val="nl-NL"/>
        </w:rPr>
        <w:t>en</w:t>
      </w:r>
      <w:r w:rsidR="00FF1B56" w:rsidRPr="00FC3ECC">
        <w:rPr>
          <w:rFonts w:ascii="Times New Roman" w:hAnsi="Times New Roman" w:cs="Times New Roman"/>
          <w:color w:val="000000" w:themeColor="text1"/>
          <w:sz w:val="24"/>
          <w:szCs w:val="24"/>
          <w:lang w:val="nl-NL"/>
        </w:rPr>
        <w:t xml:space="preserve"> kon</w:t>
      </w:r>
      <w:r w:rsidR="006118AB" w:rsidRPr="00FC3ECC">
        <w:rPr>
          <w:rFonts w:ascii="Times New Roman" w:hAnsi="Times New Roman" w:cs="Times New Roman"/>
          <w:color w:val="000000" w:themeColor="text1"/>
          <w:sz w:val="24"/>
          <w:szCs w:val="24"/>
          <w:lang w:val="nl-NL"/>
        </w:rPr>
        <w:t xml:space="preserve"> </w:t>
      </w:r>
      <w:r w:rsidR="00AA6C58" w:rsidRPr="00FC3ECC">
        <w:rPr>
          <w:rFonts w:ascii="Times New Roman" w:hAnsi="Times New Roman" w:cs="Times New Roman"/>
          <w:color w:val="000000" w:themeColor="text1"/>
          <w:sz w:val="24"/>
          <w:szCs w:val="24"/>
          <w:lang w:val="nl-NL"/>
        </w:rPr>
        <w:t>kon</w:t>
      </w:r>
      <w:r w:rsidR="006118AB" w:rsidRPr="00FC3ECC">
        <w:rPr>
          <w:rFonts w:ascii="Times New Roman" w:hAnsi="Times New Roman" w:cs="Times New Roman"/>
          <w:color w:val="000000" w:themeColor="text1"/>
          <w:sz w:val="24"/>
          <w:szCs w:val="24"/>
          <w:lang w:val="nl-NL"/>
        </w:rPr>
        <w:t xml:space="preserve"> de ideeën goed formuleren. Zonder </w:t>
      </w:r>
      <w:r w:rsidR="00AA6C58" w:rsidRPr="00514951">
        <w:rPr>
          <w:rStyle w:val="CommentReference"/>
          <w:rFonts w:ascii="Times New Roman" w:hAnsi="Times New Roman" w:cs="Times New Roman"/>
          <w:sz w:val="24"/>
          <w:szCs w:val="24"/>
        </w:rPr>
        <w:commentReference w:id="194"/>
      </w:r>
      <w:r w:rsidR="006118AB" w:rsidRPr="00FC3ECC">
        <w:rPr>
          <w:rFonts w:ascii="Times New Roman" w:hAnsi="Times New Roman" w:cs="Times New Roman"/>
          <w:color w:val="000000" w:themeColor="text1"/>
          <w:sz w:val="24"/>
          <w:szCs w:val="24"/>
          <w:lang w:val="nl-NL"/>
        </w:rPr>
        <w:t xml:space="preserve"> zou de Tsjechische undergournd </w:t>
      </w:r>
      <w:r w:rsidR="00AA6C58" w:rsidRPr="00FC3ECC">
        <w:rPr>
          <w:rFonts w:ascii="Times New Roman" w:hAnsi="Times New Roman" w:cs="Times New Roman"/>
          <w:color w:val="000000" w:themeColor="text1"/>
          <w:sz w:val="24"/>
          <w:szCs w:val="24"/>
          <w:lang w:val="nl-NL"/>
        </w:rPr>
        <w:t xml:space="preserve">niet kunnen </w:t>
      </w:r>
      <w:r w:rsidR="006118AB" w:rsidRPr="00FC3ECC">
        <w:rPr>
          <w:rFonts w:ascii="Times New Roman" w:hAnsi="Times New Roman" w:cs="Times New Roman"/>
          <w:color w:val="000000" w:themeColor="text1"/>
          <w:sz w:val="24"/>
          <w:szCs w:val="24"/>
          <w:lang w:val="nl-NL"/>
        </w:rPr>
        <w:t xml:space="preserve">bestaan. </w:t>
      </w:r>
      <w:r w:rsidR="00AA6C58" w:rsidRPr="00FC3ECC">
        <w:rPr>
          <w:rFonts w:ascii="Times New Roman" w:hAnsi="Times New Roman" w:cs="Times New Roman"/>
          <w:color w:val="000000" w:themeColor="text1"/>
          <w:sz w:val="24"/>
          <w:szCs w:val="24"/>
          <w:lang w:val="nl-NL"/>
        </w:rPr>
        <w:t>Jirous</w:t>
      </w:r>
      <w:r w:rsidR="006118AB" w:rsidRPr="00FC3ECC">
        <w:rPr>
          <w:rFonts w:ascii="Times New Roman" w:hAnsi="Times New Roman" w:cs="Times New Roman"/>
          <w:color w:val="000000" w:themeColor="text1"/>
          <w:sz w:val="24"/>
          <w:szCs w:val="24"/>
          <w:lang w:val="nl-NL"/>
        </w:rPr>
        <w:t xml:space="preserve"> was een </w:t>
      </w:r>
      <w:r w:rsidR="00AA6C58" w:rsidRPr="00FC3ECC">
        <w:rPr>
          <w:rFonts w:ascii="Times New Roman" w:hAnsi="Times New Roman" w:cs="Times New Roman"/>
          <w:color w:val="000000" w:themeColor="text1"/>
          <w:sz w:val="24"/>
          <w:szCs w:val="24"/>
          <w:lang w:val="nl-NL"/>
        </w:rPr>
        <w:t>voorbeeld</w:t>
      </w:r>
      <w:r w:rsidR="006118AB" w:rsidRPr="00FC3ECC">
        <w:rPr>
          <w:rFonts w:ascii="Times New Roman" w:hAnsi="Times New Roman" w:cs="Times New Roman"/>
          <w:color w:val="000000" w:themeColor="text1"/>
          <w:sz w:val="24"/>
          <w:szCs w:val="24"/>
          <w:lang w:val="nl-NL"/>
        </w:rPr>
        <w:t xml:space="preserve"> voor de mensen van </w:t>
      </w:r>
      <w:r w:rsidR="00AA6C58" w:rsidRPr="00FC3ECC">
        <w:rPr>
          <w:rFonts w:ascii="Times New Roman" w:hAnsi="Times New Roman" w:cs="Times New Roman"/>
          <w:color w:val="000000" w:themeColor="text1"/>
          <w:sz w:val="24"/>
          <w:szCs w:val="24"/>
          <w:lang w:val="nl-NL"/>
        </w:rPr>
        <w:t xml:space="preserve">de </w:t>
      </w:r>
      <w:r w:rsidR="006118AB" w:rsidRPr="00FC3ECC">
        <w:rPr>
          <w:rFonts w:ascii="Times New Roman" w:hAnsi="Times New Roman" w:cs="Times New Roman"/>
          <w:color w:val="000000" w:themeColor="text1"/>
          <w:sz w:val="24"/>
          <w:szCs w:val="24"/>
          <w:lang w:val="nl-NL"/>
        </w:rPr>
        <w:t xml:space="preserve">underground, omdat hij </w:t>
      </w:r>
      <w:r w:rsidR="00AA6C58" w:rsidRPr="00FC3ECC">
        <w:rPr>
          <w:rFonts w:ascii="Times New Roman" w:hAnsi="Times New Roman" w:cs="Times New Roman"/>
          <w:color w:val="000000" w:themeColor="text1"/>
          <w:sz w:val="24"/>
          <w:szCs w:val="24"/>
          <w:lang w:val="nl-NL"/>
        </w:rPr>
        <w:t>niet</w:t>
      </w:r>
      <w:r w:rsidR="006118AB" w:rsidRPr="00FC3ECC">
        <w:rPr>
          <w:rFonts w:ascii="Times New Roman" w:hAnsi="Times New Roman" w:cs="Times New Roman"/>
          <w:color w:val="000000" w:themeColor="text1"/>
          <w:sz w:val="24"/>
          <w:szCs w:val="24"/>
          <w:lang w:val="nl-NL"/>
        </w:rPr>
        <w:t xml:space="preserve"> bang </w:t>
      </w:r>
      <w:r w:rsidR="00AA6C58" w:rsidRPr="00FC3ECC">
        <w:rPr>
          <w:rFonts w:ascii="Times New Roman" w:hAnsi="Times New Roman" w:cs="Times New Roman"/>
          <w:color w:val="000000" w:themeColor="text1"/>
          <w:sz w:val="24"/>
          <w:szCs w:val="24"/>
          <w:lang w:val="nl-NL"/>
        </w:rPr>
        <w:t>voor</w:t>
      </w:r>
      <w:r w:rsidR="006118AB" w:rsidRPr="00FC3ECC">
        <w:rPr>
          <w:rFonts w:ascii="Times New Roman" w:hAnsi="Times New Roman" w:cs="Times New Roman"/>
          <w:color w:val="000000" w:themeColor="text1"/>
          <w:sz w:val="24"/>
          <w:szCs w:val="24"/>
          <w:lang w:val="nl-NL"/>
        </w:rPr>
        <w:t xml:space="preserve"> het regime </w:t>
      </w:r>
      <w:r w:rsidR="00AA6C58" w:rsidRPr="00FC3ECC">
        <w:rPr>
          <w:rFonts w:ascii="Times New Roman" w:hAnsi="Times New Roman" w:cs="Times New Roman"/>
          <w:color w:val="000000" w:themeColor="text1"/>
          <w:sz w:val="24"/>
          <w:szCs w:val="24"/>
          <w:lang w:val="nl-NL"/>
        </w:rPr>
        <w:t>was</w:t>
      </w:r>
      <w:r w:rsidR="006118AB" w:rsidRPr="00FC3ECC">
        <w:rPr>
          <w:rFonts w:ascii="Times New Roman" w:hAnsi="Times New Roman" w:cs="Times New Roman"/>
          <w:color w:val="000000" w:themeColor="text1"/>
          <w:sz w:val="24"/>
          <w:szCs w:val="24"/>
          <w:lang w:val="nl-NL"/>
        </w:rPr>
        <w:t xml:space="preserve">. </w:t>
      </w:r>
      <w:r w:rsidR="00C206B4" w:rsidRPr="00FC3ECC">
        <w:rPr>
          <w:rFonts w:ascii="Times New Roman" w:hAnsi="Times New Roman" w:cs="Times New Roman"/>
          <w:color w:val="000000" w:themeColor="text1"/>
          <w:sz w:val="24"/>
          <w:szCs w:val="24"/>
          <w:lang w:val="nl-NL"/>
        </w:rPr>
        <w:t>Hij vocht zijn hele leven</w:t>
      </w:r>
      <w:r w:rsidR="000261DA" w:rsidRPr="00FC3ECC">
        <w:rPr>
          <w:rFonts w:ascii="Times New Roman" w:hAnsi="Times New Roman" w:cs="Times New Roman"/>
          <w:color w:val="000000" w:themeColor="text1"/>
          <w:sz w:val="24"/>
          <w:szCs w:val="24"/>
          <w:lang w:val="nl-NL"/>
        </w:rPr>
        <w:t xml:space="preserve"> tegen </w:t>
      </w:r>
      <w:r w:rsidR="00AA6C58" w:rsidRPr="00FC3ECC">
        <w:rPr>
          <w:rFonts w:ascii="Times New Roman" w:hAnsi="Times New Roman" w:cs="Times New Roman"/>
          <w:color w:val="000000" w:themeColor="text1"/>
          <w:sz w:val="24"/>
          <w:szCs w:val="24"/>
          <w:lang w:val="nl-NL"/>
        </w:rPr>
        <w:t xml:space="preserve">het </w:t>
      </w:r>
      <w:r w:rsidR="000261DA" w:rsidRPr="00FC3ECC">
        <w:rPr>
          <w:rFonts w:ascii="Times New Roman" w:hAnsi="Times New Roman" w:cs="Times New Roman"/>
          <w:color w:val="000000" w:themeColor="text1"/>
          <w:sz w:val="24"/>
          <w:szCs w:val="24"/>
          <w:lang w:val="nl-NL"/>
        </w:rPr>
        <w:t xml:space="preserve">establishment en </w:t>
      </w:r>
      <w:r w:rsidR="00AA6C58" w:rsidRPr="00FC3ECC">
        <w:rPr>
          <w:rFonts w:ascii="Times New Roman" w:hAnsi="Times New Roman" w:cs="Times New Roman"/>
          <w:color w:val="000000" w:themeColor="text1"/>
          <w:sz w:val="24"/>
          <w:szCs w:val="24"/>
          <w:lang w:val="nl-NL"/>
        </w:rPr>
        <w:t xml:space="preserve">de </w:t>
      </w:r>
      <w:r w:rsidR="000261DA" w:rsidRPr="00FC3ECC">
        <w:rPr>
          <w:rFonts w:ascii="Times New Roman" w:hAnsi="Times New Roman" w:cs="Times New Roman"/>
          <w:color w:val="000000" w:themeColor="text1"/>
          <w:sz w:val="24"/>
          <w:szCs w:val="24"/>
          <w:lang w:val="nl-NL"/>
        </w:rPr>
        <w:t xml:space="preserve">dictatuur. </w:t>
      </w:r>
    </w:p>
    <w:p w14:paraId="02BF935B" w14:textId="584C4F0D" w:rsidR="000261DA" w:rsidRPr="00FC3ECC" w:rsidRDefault="000261DA"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lastRenderedPageBreak/>
        <w:t xml:space="preserve">In het jaar 1975 schreef </w:t>
      </w:r>
      <w:r w:rsidR="00AA6C58" w:rsidRPr="00FC3ECC">
        <w:rPr>
          <w:rFonts w:ascii="Times New Roman" w:hAnsi="Times New Roman" w:cs="Times New Roman"/>
          <w:color w:val="000000" w:themeColor="text1"/>
          <w:sz w:val="24"/>
          <w:szCs w:val="24"/>
          <w:lang w:val="nl-NL"/>
        </w:rPr>
        <w:t>Jirous</w:t>
      </w:r>
      <w:r w:rsidRPr="00FC3ECC">
        <w:rPr>
          <w:rFonts w:ascii="Times New Roman" w:hAnsi="Times New Roman" w:cs="Times New Roman"/>
          <w:color w:val="000000" w:themeColor="text1"/>
          <w:sz w:val="24"/>
          <w:szCs w:val="24"/>
          <w:lang w:val="nl-NL"/>
        </w:rPr>
        <w:t xml:space="preserve"> een bela</w:t>
      </w:r>
      <w:r w:rsidR="00AA6C58" w:rsidRPr="00FC3ECC">
        <w:rPr>
          <w:rFonts w:ascii="Times New Roman" w:hAnsi="Times New Roman" w:cs="Times New Roman"/>
          <w:color w:val="000000" w:themeColor="text1"/>
          <w:sz w:val="24"/>
          <w:szCs w:val="24"/>
          <w:lang w:val="nl-NL"/>
        </w:rPr>
        <w:t>n</w:t>
      </w:r>
      <w:r w:rsidRPr="00FC3ECC">
        <w:rPr>
          <w:rFonts w:ascii="Times New Roman" w:hAnsi="Times New Roman" w:cs="Times New Roman"/>
          <w:color w:val="000000" w:themeColor="text1"/>
          <w:sz w:val="24"/>
          <w:szCs w:val="24"/>
          <w:lang w:val="nl-NL"/>
        </w:rPr>
        <w:t xml:space="preserve">grijk document over </w:t>
      </w:r>
      <w:r w:rsidR="00AA6C58"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 xml:space="preserve">derde herleving van muziek. </w:t>
      </w:r>
      <w:commentRangeStart w:id="195"/>
      <w:r w:rsidR="00AA6C58" w:rsidRPr="00FC3ECC">
        <w:rPr>
          <w:rFonts w:ascii="Times New Roman" w:hAnsi="Times New Roman" w:cs="Times New Roman"/>
          <w:color w:val="000000" w:themeColor="text1"/>
          <w:sz w:val="24"/>
          <w:szCs w:val="24"/>
          <w:lang w:val="nl-NL"/>
        </w:rPr>
        <w:t>Jirous</w:t>
      </w:r>
      <w:commentRangeEnd w:id="195"/>
      <w:r w:rsidR="00AA6C58" w:rsidRPr="00514951">
        <w:rPr>
          <w:rStyle w:val="CommentReference"/>
          <w:rFonts w:ascii="Times New Roman" w:hAnsi="Times New Roman" w:cs="Times New Roman"/>
          <w:sz w:val="24"/>
          <w:szCs w:val="24"/>
        </w:rPr>
        <w:commentReference w:id="195"/>
      </w:r>
      <w:r w:rsidRPr="00FC3ECC">
        <w:rPr>
          <w:rFonts w:ascii="Times New Roman" w:hAnsi="Times New Roman" w:cs="Times New Roman"/>
          <w:color w:val="000000" w:themeColor="text1"/>
          <w:sz w:val="24"/>
          <w:szCs w:val="24"/>
          <w:lang w:val="nl-NL"/>
        </w:rPr>
        <w:t xml:space="preserve"> </w:t>
      </w:r>
      <w:r w:rsidR="00AA6C58" w:rsidRPr="00FC3ECC">
        <w:rPr>
          <w:rFonts w:ascii="Times New Roman" w:hAnsi="Times New Roman" w:cs="Times New Roman"/>
          <w:color w:val="000000" w:themeColor="text1"/>
          <w:sz w:val="24"/>
          <w:szCs w:val="24"/>
          <w:lang w:val="nl-NL"/>
        </w:rPr>
        <w:t xml:space="preserve">zei </w:t>
      </w:r>
      <w:r w:rsidRPr="00FC3ECC">
        <w:rPr>
          <w:rFonts w:ascii="Times New Roman" w:hAnsi="Times New Roman" w:cs="Times New Roman"/>
          <w:color w:val="000000" w:themeColor="text1"/>
          <w:sz w:val="24"/>
          <w:szCs w:val="24"/>
          <w:lang w:val="nl-NL"/>
        </w:rPr>
        <w:t xml:space="preserve">over </w:t>
      </w:r>
      <w:r w:rsidR="00AA6C58" w:rsidRPr="00FC3ECC">
        <w:rPr>
          <w:rFonts w:ascii="Times New Roman" w:hAnsi="Times New Roman" w:cs="Times New Roman"/>
          <w:color w:val="000000" w:themeColor="text1"/>
          <w:sz w:val="24"/>
          <w:szCs w:val="24"/>
          <w:lang w:val="nl-NL"/>
        </w:rPr>
        <w:t xml:space="preserve">het </w:t>
      </w:r>
      <w:r w:rsidRPr="00FC3ECC">
        <w:rPr>
          <w:rFonts w:ascii="Times New Roman" w:hAnsi="Times New Roman" w:cs="Times New Roman"/>
          <w:color w:val="000000" w:themeColor="text1"/>
          <w:sz w:val="24"/>
          <w:szCs w:val="24"/>
          <w:lang w:val="nl-NL"/>
        </w:rPr>
        <w:t xml:space="preserve">document: </w:t>
      </w:r>
      <w:commentRangeStart w:id="196"/>
      <w:r w:rsidRPr="00FC3ECC">
        <w:rPr>
          <w:rFonts w:ascii="Times New Roman" w:hAnsi="Times New Roman" w:cs="Times New Roman"/>
          <w:i/>
          <w:color w:val="000000" w:themeColor="text1"/>
          <w:sz w:val="24"/>
          <w:szCs w:val="24"/>
          <w:lang w:val="nl-NL"/>
        </w:rPr>
        <w:t>“</w:t>
      </w:r>
      <w:r w:rsidR="00FF1B56" w:rsidRPr="00FC3ECC">
        <w:rPr>
          <w:rFonts w:ascii="Times New Roman" w:hAnsi="Times New Roman" w:cs="Times New Roman"/>
          <w:i/>
          <w:color w:val="000000" w:themeColor="text1"/>
          <w:sz w:val="24"/>
          <w:szCs w:val="24"/>
          <w:lang w:val="nl-NL"/>
        </w:rPr>
        <w:t xml:space="preserve">Volgens mij is het </w:t>
      </w:r>
      <w:proofErr w:type="gramStart"/>
      <w:r w:rsidR="00FF1B56" w:rsidRPr="00FC3ECC">
        <w:rPr>
          <w:rFonts w:ascii="Times New Roman" w:hAnsi="Times New Roman" w:cs="Times New Roman"/>
          <w:i/>
          <w:color w:val="000000" w:themeColor="text1"/>
          <w:sz w:val="24"/>
          <w:szCs w:val="24"/>
          <w:lang w:val="nl-NL"/>
        </w:rPr>
        <w:t>één</w:t>
      </w:r>
      <w:proofErr w:type="gramEnd"/>
      <w:r w:rsidR="00FF1B56" w:rsidRPr="00FC3ECC">
        <w:rPr>
          <w:rFonts w:ascii="Times New Roman" w:hAnsi="Times New Roman" w:cs="Times New Roman"/>
          <w:i/>
          <w:color w:val="000000" w:themeColor="text1"/>
          <w:sz w:val="24"/>
          <w:szCs w:val="24"/>
          <w:lang w:val="nl-NL"/>
        </w:rPr>
        <w:t xml:space="preserve"> van de belangrijkste teksten van deze cultuur (underground). En als iemand me vraagt of het me spijt omdat ik daardoor acht en half jaar in de gevangenis heb gezeten, want het was afgrijselijk. Dan antwoord ik: kijk, ik heb gezeten maar het betaalde zich dubbel en dwars terug. Ja, ik was in de gevangenis voor acht en half jaar maar ik heb duizend mensen verdreven. Kijk! Ik heb onder het regime twee generaties verdreven, en nu is de derde aan de beurt.</w:t>
      </w:r>
      <w:r w:rsidR="0078388C" w:rsidRPr="00FC3ECC">
        <w:rPr>
          <w:rFonts w:ascii="Times New Roman" w:hAnsi="Times New Roman" w:cs="Times New Roman"/>
          <w:i/>
          <w:color w:val="000000" w:themeColor="text1"/>
          <w:sz w:val="24"/>
          <w:szCs w:val="24"/>
          <w:lang w:val="nl-NL"/>
        </w:rPr>
        <w:t xml:space="preserve">” </w:t>
      </w:r>
      <w:commentRangeEnd w:id="196"/>
      <w:r w:rsidR="000D7D30" w:rsidRPr="00514951">
        <w:rPr>
          <w:rStyle w:val="CommentReference"/>
          <w:rFonts w:ascii="Times New Roman" w:hAnsi="Times New Roman" w:cs="Times New Roman"/>
          <w:sz w:val="24"/>
          <w:szCs w:val="24"/>
        </w:rPr>
        <w:commentReference w:id="196"/>
      </w:r>
      <w:r w:rsidR="0078388C" w:rsidRPr="00FC3ECC">
        <w:rPr>
          <w:rStyle w:val="FootnoteReference"/>
          <w:rFonts w:ascii="Times New Roman" w:hAnsi="Times New Roman" w:cs="Times New Roman"/>
          <w:i/>
          <w:color w:val="000000" w:themeColor="text1"/>
          <w:sz w:val="24"/>
          <w:szCs w:val="24"/>
          <w:lang w:val="nl-NL"/>
        </w:rPr>
        <w:footnoteReference w:id="86"/>
      </w:r>
      <w:r w:rsidR="0078388C" w:rsidRPr="00FC3ECC">
        <w:rPr>
          <w:rFonts w:ascii="Times New Roman" w:hAnsi="Times New Roman" w:cs="Times New Roman"/>
          <w:i/>
          <w:color w:val="000000" w:themeColor="text1"/>
          <w:sz w:val="24"/>
          <w:szCs w:val="24"/>
          <w:lang w:val="nl-NL"/>
        </w:rPr>
        <w:t xml:space="preserve"> </w:t>
      </w:r>
      <w:r w:rsidR="0078388C" w:rsidRPr="00FC3ECC">
        <w:rPr>
          <w:rFonts w:ascii="Times New Roman" w:hAnsi="Times New Roman" w:cs="Times New Roman"/>
          <w:color w:val="000000" w:themeColor="text1"/>
          <w:sz w:val="24"/>
          <w:szCs w:val="24"/>
          <w:lang w:val="nl-NL"/>
        </w:rPr>
        <w:t xml:space="preserve">Martin </w:t>
      </w:r>
      <w:r w:rsidR="00B83498">
        <w:rPr>
          <w:rFonts w:ascii="Times New Roman" w:hAnsi="Times New Roman" w:cs="Times New Roman"/>
          <w:color w:val="000000" w:themeColor="text1"/>
          <w:sz w:val="24"/>
          <w:szCs w:val="24"/>
          <w:lang w:val="nl-NL"/>
        </w:rPr>
        <w:t xml:space="preserve">Jirous </w:t>
      </w:r>
      <w:r w:rsidR="0078388C" w:rsidRPr="00FC3ECC">
        <w:rPr>
          <w:rFonts w:ascii="Times New Roman" w:hAnsi="Times New Roman" w:cs="Times New Roman"/>
          <w:color w:val="000000" w:themeColor="text1"/>
          <w:sz w:val="24"/>
          <w:szCs w:val="24"/>
          <w:lang w:val="nl-NL"/>
        </w:rPr>
        <w:t>spreekt over de generaties van</w:t>
      </w:r>
      <w:r w:rsidR="000D7D30" w:rsidRPr="00FC3ECC">
        <w:rPr>
          <w:rFonts w:ascii="Times New Roman" w:hAnsi="Times New Roman" w:cs="Times New Roman"/>
          <w:color w:val="000000" w:themeColor="text1"/>
          <w:sz w:val="24"/>
          <w:szCs w:val="24"/>
          <w:lang w:val="nl-NL"/>
        </w:rPr>
        <w:t xml:space="preserve"> de</w:t>
      </w:r>
      <w:r w:rsidR="0078388C" w:rsidRPr="00FC3ECC">
        <w:rPr>
          <w:rFonts w:ascii="Times New Roman" w:hAnsi="Times New Roman" w:cs="Times New Roman"/>
          <w:color w:val="000000" w:themeColor="text1"/>
          <w:sz w:val="24"/>
          <w:szCs w:val="24"/>
          <w:lang w:val="nl-NL"/>
        </w:rPr>
        <w:t xml:space="preserve"> underground. Hij had </w:t>
      </w:r>
      <w:r w:rsidR="000D7D30" w:rsidRPr="00FC3ECC">
        <w:rPr>
          <w:rFonts w:ascii="Times New Roman" w:hAnsi="Times New Roman" w:cs="Times New Roman"/>
          <w:color w:val="000000" w:themeColor="text1"/>
          <w:sz w:val="24"/>
          <w:szCs w:val="24"/>
          <w:lang w:val="nl-NL"/>
        </w:rPr>
        <w:t>groot</w:t>
      </w:r>
      <w:r w:rsidR="0078388C" w:rsidRPr="00FC3ECC">
        <w:rPr>
          <w:rFonts w:ascii="Times New Roman" w:hAnsi="Times New Roman" w:cs="Times New Roman"/>
          <w:color w:val="000000" w:themeColor="text1"/>
          <w:sz w:val="24"/>
          <w:szCs w:val="24"/>
          <w:lang w:val="nl-NL"/>
        </w:rPr>
        <w:t xml:space="preserve"> respe</w:t>
      </w:r>
      <w:r w:rsidR="000D7D30" w:rsidRPr="00FC3ECC">
        <w:rPr>
          <w:rFonts w:ascii="Times New Roman" w:hAnsi="Times New Roman" w:cs="Times New Roman"/>
          <w:color w:val="000000" w:themeColor="text1"/>
          <w:sz w:val="24"/>
          <w:szCs w:val="24"/>
          <w:lang w:val="nl-NL"/>
        </w:rPr>
        <w:t>c</w:t>
      </w:r>
      <w:r w:rsidR="0078388C" w:rsidRPr="00FC3ECC">
        <w:rPr>
          <w:rFonts w:ascii="Times New Roman" w:hAnsi="Times New Roman" w:cs="Times New Roman"/>
          <w:color w:val="000000" w:themeColor="text1"/>
          <w:sz w:val="24"/>
          <w:szCs w:val="24"/>
          <w:lang w:val="nl-NL"/>
        </w:rPr>
        <w:t xml:space="preserve">t </w:t>
      </w:r>
      <w:r w:rsidR="000D7D30" w:rsidRPr="00FC3ECC">
        <w:rPr>
          <w:rFonts w:ascii="Times New Roman" w:hAnsi="Times New Roman" w:cs="Times New Roman"/>
          <w:color w:val="000000" w:themeColor="text1"/>
          <w:sz w:val="24"/>
          <w:szCs w:val="24"/>
          <w:lang w:val="nl-NL"/>
        </w:rPr>
        <w:t>voor</w:t>
      </w:r>
      <w:r w:rsidR="0078388C" w:rsidRPr="00FC3ECC">
        <w:rPr>
          <w:rFonts w:ascii="Times New Roman" w:hAnsi="Times New Roman" w:cs="Times New Roman"/>
          <w:color w:val="000000" w:themeColor="text1"/>
          <w:sz w:val="24"/>
          <w:szCs w:val="24"/>
          <w:lang w:val="nl-NL"/>
        </w:rPr>
        <w:t xml:space="preserve"> de mensen die </w:t>
      </w:r>
      <w:r w:rsidR="000D7D30" w:rsidRPr="00FC3ECC">
        <w:rPr>
          <w:rFonts w:ascii="Times New Roman" w:hAnsi="Times New Roman" w:cs="Times New Roman"/>
          <w:color w:val="000000" w:themeColor="text1"/>
          <w:sz w:val="24"/>
          <w:szCs w:val="24"/>
          <w:lang w:val="nl-NL"/>
        </w:rPr>
        <w:t xml:space="preserve">vrijwillig </w:t>
      </w:r>
      <w:r w:rsidR="0078388C" w:rsidRPr="00FC3ECC">
        <w:rPr>
          <w:rFonts w:ascii="Times New Roman" w:hAnsi="Times New Roman" w:cs="Times New Roman"/>
          <w:color w:val="000000" w:themeColor="text1"/>
          <w:sz w:val="24"/>
          <w:szCs w:val="24"/>
          <w:lang w:val="nl-NL"/>
        </w:rPr>
        <w:t xml:space="preserve">in </w:t>
      </w:r>
      <w:r w:rsidR="000D7D30" w:rsidRPr="00FC3ECC">
        <w:rPr>
          <w:rFonts w:ascii="Times New Roman" w:hAnsi="Times New Roman" w:cs="Times New Roman"/>
          <w:color w:val="000000" w:themeColor="text1"/>
          <w:sz w:val="24"/>
          <w:szCs w:val="24"/>
          <w:lang w:val="nl-NL"/>
        </w:rPr>
        <w:t xml:space="preserve">de </w:t>
      </w:r>
      <w:r w:rsidR="0078388C" w:rsidRPr="00FC3ECC">
        <w:rPr>
          <w:rFonts w:ascii="Times New Roman" w:hAnsi="Times New Roman" w:cs="Times New Roman"/>
          <w:color w:val="000000" w:themeColor="text1"/>
          <w:sz w:val="24"/>
          <w:szCs w:val="24"/>
          <w:lang w:val="nl-NL"/>
        </w:rPr>
        <w:t xml:space="preserve">underground waren. </w:t>
      </w:r>
    </w:p>
    <w:p w14:paraId="42C7BF19" w14:textId="385D1CAE" w:rsidR="0078388C" w:rsidRPr="00FC3ECC" w:rsidRDefault="0078388C"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Toen Martin Jirou</w:t>
      </w:r>
      <w:r w:rsidR="00C206B4" w:rsidRPr="00FC3ECC">
        <w:rPr>
          <w:rFonts w:ascii="Times New Roman" w:hAnsi="Times New Roman" w:cs="Times New Roman"/>
          <w:color w:val="000000" w:themeColor="text1"/>
          <w:sz w:val="24"/>
          <w:szCs w:val="24"/>
          <w:lang w:val="nl-NL"/>
        </w:rPr>
        <w:t>s</w:t>
      </w:r>
      <w:r w:rsidRPr="00FC3ECC">
        <w:rPr>
          <w:rFonts w:ascii="Times New Roman" w:hAnsi="Times New Roman" w:cs="Times New Roman"/>
          <w:color w:val="000000" w:themeColor="text1"/>
          <w:sz w:val="24"/>
          <w:szCs w:val="24"/>
          <w:lang w:val="nl-NL"/>
        </w:rPr>
        <w:t xml:space="preserve"> in 1976 </w:t>
      </w:r>
      <w:r w:rsidR="000D7D30" w:rsidRPr="00FC3ECC">
        <w:rPr>
          <w:rFonts w:ascii="Times New Roman" w:hAnsi="Times New Roman" w:cs="Times New Roman"/>
          <w:color w:val="000000" w:themeColor="text1"/>
          <w:sz w:val="24"/>
          <w:szCs w:val="24"/>
          <w:lang w:val="nl-NL"/>
        </w:rPr>
        <w:t xml:space="preserve">voor </w:t>
      </w:r>
      <w:r w:rsidRPr="00FC3ECC">
        <w:rPr>
          <w:rFonts w:ascii="Times New Roman" w:hAnsi="Times New Roman" w:cs="Times New Roman"/>
          <w:color w:val="000000" w:themeColor="text1"/>
          <w:sz w:val="24"/>
          <w:szCs w:val="24"/>
          <w:lang w:val="nl-NL"/>
        </w:rPr>
        <w:t xml:space="preserve">de tweede keer </w:t>
      </w:r>
      <w:r w:rsidR="000D7D30" w:rsidRPr="00FC3ECC">
        <w:rPr>
          <w:rFonts w:ascii="Times New Roman" w:hAnsi="Times New Roman" w:cs="Times New Roman"/>
          <w:color w:val="000000" w:themeColor="text1"/>
          <w:sz w:val="24"/>
          <w:szCs w:val="24"/>
          <w:lang w:val="nl-NL"/>
        </w:rPr>
        <w:t>trouwde</w:t>
      </w:r>
      <w:r w:rsidR="004E04DB"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werd</w:t>
      </w:r>
      <w:r w:rsidR="004E04DB" w:rsidRPr="00FC3ECC">
        <w:rPr>
          <w:rFonts w:ascii="Times New Roman" w:hAnsi="Times New Roman" w:cs="Times New Roman"/>
          <w:color w:val="000000" w:themeColor="text1"/>
          <w:sz w:val="24"/>
          <w:szCs w:val="24"/>
          <w:lang w:val="nl-NL"/>
        </w:rPr>
        <w:t xml:space="preserve"> hij </w:t>
      </w:r>
      <w:r w:rsidR="00FF1B56" w:rsidRPr="00FC3ECC">
        <w:rPr>
          <w:rFonts w:ascii="Times New Roman" w:hAnsi="Times New Roman" w:cs="Times New Roman"/>
          <w:color w:val="000000" w:themeColor="text1"/>
          <w:sz w:val="24"/>
          <w:szCs w:val="24"/>
          <w:lang w:val="nl-NL"/>
        </w:rPr>
        <w:t>door communistische regime voor vandalisme</w:t>
      </w:r>
      <w:r w:rsidR="004E04DB" w:rsidRPr="00FC3ECC">
        <w:rPr>
          <w:rFonts w:ascii="Times New Roman" w:hAnsi="Times New Roman" w:cs="Times New Roman"/>
          <w:color w:val="000000" w:themeColor="text1"/>
          <w:sz w:val="24"/>
          <w:szCs w:val="24"/>
          <w:lang w:val="nl-NL"/>
        </w:rPr>
        <w:t xml:space="preserve"> gearresteerd. In </w:t>
      </w:r>
      <w:r w:rsidR="000D7D30" w:rsidRPr="00FC3ECC">
        <w:rPr>
          <w:rFonts w:ascii="Times New Roman" w:hAnsi="Times New Roman" w:cs="Times New Roman"/>
          <w:color w:val="000000" w:themeColor="text1"/>
          <w:sz w:val="24"/>
          <w:szCs w:val="24"/>
          <w:lang w:val="nl-NL"/>
        </w:rPr>
        <w:t>dit</w:t>
      </w:r>
      <w:r w:rsidR="004E04DB" w:rsidRPr="00FC3ECC">
        <w:rPr>
          <w:rFonts w:ascii="Times New Roman" w:hAnsi="Times New Roman" w:cs="Times New Roman"/>
          <w:color w:val="000000" w:themeColor="text1"/>
          <w:sz w:val="24"/>
          <w:szCs w:val="24"/>
          <w:lang w:val="nl-NL"/>
        </w:rPr>
        <w:t xml:space="preserve"> geval </w:t>
      </w:r>
      <w:r w:rsidR="000D7D30" w:rsidRPr="00FC3ECC">
        <w:rPr>
          <w:rFonts w:ascii="Times New Roman" w:hAnsi="Times New Roman" w:cs="Times New Roman"/>
          <w:color w:val="000000" w:themeColor="text1"/>
          <w:sz w:val="24"/>
          <w:szCs w:val="24"/>
          <w:lang w:val="nl-NL"/>
        </w:rPr>
        <w:t>werd</w:t>
      </w:r>
      <w:r w:rsidR="004E04DB" w:rsidRPr="00FC3ECC">
        <w:rPr>
          <w:rFonts w:ascii="Times New Roman" w:hAnsi="Times New Roman" w:cs="Times New Roman"/>
          <w:color w:val="000000" w:themeColor="text1"/>
          <w:sz w:val="24"/>
          <w:szCs w:val="24"/>
          <w:lang w:val="nl-NL"/>
        </w:rPr>
        <w:t xml:space="preserve"> het proces goed gedocumenteer</w:t>
      </w:r>
      <w:r w:rsidR="000D7D30" w:rsidRPr="00FC3ECC">
        <w:rPr>
          <w:rFonts w:ascii="Times New Roman" w:hAnsi="Times New Roman" w:cs="Times New Roman"/>
          <w:color w:val="000000" w:themeColor="text1"/>
          <w:sz w:val="24"/>
          <w:szCs w:val="24"/>
          <w:lang w:val="nl-NL"/>
        </w:rPr>
        <w:t>d</w:t>
      </w:r>
      <w:r w:rsidR="004E04DB"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op de</w:t>
      </w:r>
      <w:r w:rsidR="004E04DB" w:rsidRPr="00FC3ECC">
        <w:rPr>
          <w:rFonts w:ascii="Times New Roman" w:hAnsi="Times New Roman" w:cs="Times New Roman"/>
          <w:color w:val="000000" w:themeColor="text1"/>
          <w:sz w:val="24"/>
          <w:szCs w:val="24"/>
          <w:lang w:val="nl-NL"/>
        </w:rPr>
        <w:t xml:space="preserve"> nationa</w:t>
      </w:r>
      <w:r w:rsidR="000D7D30" w:rsidRPr="00FC3ECC">
        <w:rPr>
          <w:rFonts w:ascii="Times New Roman" w:hAnsi="Times New Roman" w:cs="Times New Roman"/>
          <w:color w:val="000000" w:themeColor="text1"/>
          <w:sz w:val="24"/>
          <w:szCs w:val="24"/>
          <w:lang w:val="nl-NL"/>
        </w:rPr>
        <w:t>le</w:t>
      </w:r>
      <w:r w:rsidR="004E04DB" w:rsidRPr="00FC3ECC">
        <w:rPr>
          <w:rFonts w:ascii="Times New Roman" w:hAnsi="Times New Roman" w:cs="Times New Roman"/>
          <w:color w:val="000000" w:themeColor="text1"/>
          <w:sz w:val="24"/>
          <w:szCs w:val="24"/>
          <w:lang w:val="nl-NL"/>
        </w:rPr>
        <w:t xml:space="preserve"> tv. Ze hebben de mensen van </w:t>
      </w:r>
      <w:r w:rsidR="000D7D30" w:rsidRPr="00FC3ECC">
        <w:rPr>
          <w:rFonts w:ascii="Times New Roman" w:hAnsi="Times New Roman" w:cs="Times New Roman"/>
          <w:color w:val="000000" w:themeColor="text1"/>
          <w:sz w:val="24"/>
          <w:szCs w:val="24"/>
          <w:lang w:val="nl-NL"/>
        </w:rPr>
        <w:t xml:space="preserve">de </w:t>
      </w:r>
      <w:r w:rsidR="004E04DB" w:rsidRPr="00FC3ECC">
        <w:rPr>
          <w:rFonts w:ascii="Times New Roman" w:hAnsi="Times New Roman" w:cs="Times New Roman"/>
          <w:color w:val="000000" w:themeColor="text1"/>
          <w:sz w:val="24"/>
          <w:szCs w:val="24"/>
          <w:lang w:val="nl-NL"/>
        </w:rPr>
        <w:t xml:space="preserve">underground als junkies </w:t>
      </w:r>
      <w:r w:rsidR="000D7D30" w:rsidRPr="00FC3ECC">
        <w:rPr>
          <w:rFonts w:ascii="Times New Roman" w:hAnsi="Times New Roman" w:cs="Times New Roman"/>
          <w:color w:val="000000" w:themeColor="text1"/>
          <w:sz w:val="24"/>
          <w:szCs w:val="24"/>
          <w:lang w:val="nl-NL"/>
        </w:rPr>
        <w:t>afgeschilderd</w:t>
      </w:r>
      <w:r w:rsidR="004E04DB"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Dit</w:t>
      </w:r>
      <w:r w:rsidR="004E04DB" w:rsidRPr="00FC3ECC">
        <w:rPr>
          <w:rFonts w:ascii="Times New Roman" w:hAnsi="Times New Roman" w:cs="Times New Roman"/>
          <w:color w:val="000000" w:themeColor="text1"/>
          <w:sz w:val="24"/>
          <w:szCs w:val="24"/>
          <w:lang w:val="nl-NL"/>
        </w:rPr>
        <w:t xml:space="preserve"> was niet waar</w:t>
      </w:r>
      <w:r w:rsidR="000D7D30" w:rsidRPr="00FC3ECC">
        <w:rPr>
          <w:rFonts w:ascii="Times New Roman" w:hAnsi="Times New Roman" w:cs="Times New Roman"/>
          <w:color w:val="000000" w:themeColor="text1"/>
          <w:sz w:val="24"/>
          <w:szCs w:val="24"/>
          <w:lang w:val="nl-NL"/>
        </w:rPr>
        <w:t>,</w:t>
      </w:r>
      <w:r w:rsidR="004E04DB"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m</w:t>
      </w:r>
      <w:r w:rsidR="004E04DB" w:rsidRPr="00FC3ECC">
        <w:rPr>
          <w:rFonts w:ascii="Times New Roman" w:hAnsi="Times New Roman" w:cs="Times New Roman"/>
          <w:color w:val="000000" w:themeColor="text1"/>
          <w:sz w:val="24"/>
          <w:szCs w:val="24"/>
          <w:lang w:val="nl-NL"/>
        </w:rPr>
        <w:t xml:space="preserve">aar door deze publiciteit, </w:t>
      </w:r>
      <w:r w:rsidR="000D7D30" w:rsidRPr="00FC3ECC">
        <w:rPr>
          <w:rFonts w:ascii="Times New Roman" w:hAnsi="Times New Roman" w:cs="Times New Roman"/>
          <w:color w:val="000000" w:themeColor="text1"/>
          <w:sz w:val="24"/>
          <w:szCs w:val="24"/>
          <w:lang w:val="nl-NL"/>
        </w:rPr>
        <w:t>werden de</w:t>
      </w:r>
      <w:r w:rsidR="004E04DB" w:rsidRPr="00FC3ECC">
        <w:rPr>
          <w:rFonts w:ascii="Times New Roman" w:hAnsi="Times New Roman" w:cs="Times New Roman"/>
          <w:color w:val="000000" w:themeColor="text1"/>
          <w:sz w:val="24"/>
          <w:szCs w:val="24"/>
          <w:lang w:val="nl-NL"/>
        </w:rPr>
        <w:t xml:space="preserve"> underground </w:t>
      </w:r>
      <w:r w:rsidR="000D7D30" w:rsidRPr="00FC3ECC">
        <w:rPr>
          <w:rFonts w:ascii="Times New Roman" w:hAnsi="Times New Roman" w:cs="Times New Roman"/>
          <w:color w:val="000000" w:themeColor="text1"/>
          <w:sz w:val="24"/>
          <w:szCs w:val="24"/>
          <w:lang w:val="nl-NL"/>
        </w:rPr>
        <w:t>en</w:t>
      </w:r>
      <w:r w:rsidR="004E04DB" w:rsidRPr="00FC3ECC">
        <w:rPr>
          <w:rFonts w:ascii="Times New Roman" w:hAnsi="Times New Roman" w:cs="Times New Roman"/>
          <w:color w:val="000000" w:themeColor="text1"/>
          <w:sz w:val="24"/>
          <w:szCs w:val="24"/>
          <w:lang w:val="nl-NL"/>
        </w:rPr>
        <w:t xml:space="preserve"> </w:t>
      </w:r>
      <w:commentRangeStart w:id="197"/>
      <w:r w:rsidR="004E04DB" w:rsidRPr="00FC3ECC">
        <w:rPr>
          <w:rFonts w:ascii="Times New Roman" w:hAnsi="Times New Roman" w:cs="Times New Roman"/>
          <w:color w:val="000000" w:themeColor="text1"/>
          <w:sz w:val="24"/>
          <w:szCs w:val="24"/>
          <w:lang w:val="nl-NL"/>
        </w:rPr>
        <w:t>di</w:t>
      </w:r>
      <w:r w:rsidR="00195538" w:rsidRPr="00FC3ECC">
        <w:rPr>
          <w:rFonts w:ascii="Times New Roman" w:hAnsi="Times New Roman" w:cs="Times New Roman"/>
          <w:color w:val="000000" w:themeColor="text1"/>
          <w:sz w:val="24"/>
          <w:szCs w:val="24"/>
          <w:lang w:val="nl-NL"/>
        </w:rPr>
        <w:t>s</w:t>
      </w:r>
      <w:r w:rsidR="004E04DB" w:rsidRPr="00FC3ECC">
        <w:rPr>
          <w:rFonts w:ascii="Times New Roman" w:hAnsi="Times New Roman" w:cs="Times New Roman"/>
          <w:color w:val="000000" w:themeColor="text1"/>
          <w:sz w:val="24"/>
          <w:szCs w:val="24"/>
          <w:lang w:val="nl-NL"/>
        </w:rPr>
        <w:t>s</w:t>
      </w:r>
      <w:r w:rsidR="00195538" w:rsidRPr="00FC3ECC">
        <w:rPr>
          <w:rFonts w:ascii="Times New Roman" w:hAnsi="Times New Roman" w:cs="Times New Roman"/>
          <w:color w:val="000000" w:themeColor="text1"/>
          <w:sz w:val="24"/>
          <w:szCs w:val="24"/>
          <w:lang w:val="nl-NL"/>
        </w:rPr>
        <w:t>id</w:t>
      </w:r>
      <w:r w:rsidR="004E04DB" w:rsidRPr="00FC3ECC">
        <w:rPr>
          <w:rFonts w:ascii="Times New Roman" w:hAnsi="Times New Roman" w:cs="Times New Roman"/>
          <w:color w:val="000000" w:themeColor="text1"/>
          <w:sz w:val="24"/>
          <w:szCs w:val="24"/>
          <w:lang w:val="nl-NL"/>
        </w:rPr>
        <w:t>ent</w:t>
      </w:r>
      <w:commentRangeEnd w:id="197"/>
      <w:r w:rsidR="000D7D30" w:rsidRPr="00514951">
        <w:rPr>
          <w:rStyle w:val="CommentReference"/>
          <w:rFonts w:ascii="Times New Roman" w:hAnsi="Times New Roman" w:cs="Times New Roman"/>
          <w:sz w:val="24"/>
          <w:szCs w:val="24"/>
        </w:rPr>
        <w:commentReference w:id="197"/>
      </w:r>
      <w:r w:rsidR="004E04DB" w:rsidRPr="00FC3ECC">
        <w:rPr>
          <w:rFonts w:ascii="Times New Roman" w:hAnsi="Times New Roman" w:cs="Times New Roman"/>
          <w:color w:val="000000" w:themeColor="text1"/>
          <w:sz w:val="24"/>
          <w:szCs w:val="24"/>
          <w:lang w:val="nl-NL"/>
        </w:rPr>
        <w:t xml:space="preserve"> elkaar verbi</w:t>
      </w:r>
      <w:r w:rsidR="004511E8" w:rsidRPr="00FC3ECC">
        <w:rPr>
          <w:rFonts w:ascii="Times New Roman" w:hAnsi="Times New Roman" w:cs="Times New Roman"/>
          <w:color w:val="000000" w:themeColor="text1"/>
          <w:sz w:val="24"/>
          <w:szCs w:val="24"/>
          <w:lang w:val="nl-NL"/>
        </w:rPr>
        <w:t xml:space="preserve">nden en </w:t>
      </w:r>
      <w:r w:rsidR="000D7D30" w:rsidRPr="00FC3ECC">
        <w:rPr>
          <w:rFonts w:ascii="Times New Roman" w:hAnsi="Times New Roman" w:cs="Times New Roman"/>
          <w:color w:val="000000" w:themeColor="text1"/>
          <w:sz w:val="24"/>
          <w:szCs w:val="24"/>
          <w:lang w:val="nl-NL"/>
        </w:rPr>
        <w:t>zo</w:t>
      </w:r>
      <w:r w:rsidR="004511E8" w:rsidRPr="00FC3ECC">
        <w:rPr>
          <w:rFonts w:ascii="Times New Roman" w:hAnsi="Times New Roman" w:cs="Times New Roman"/>
          <w:color w:val="000000" w:themeColor="text1"/>
          <w:sz w:val="24"/>
          <w:szCs w:val="24"/>
          <w:lang w:val="nl-NL"/>
        </w:rPr>
        <w:t xml:space="preserve"> ontstond de groep</w:t>
      </w:r>
      <w:r w:rsidR="004E04DB" w:rsidRPr="00FC3ECC">
        <w:rPr>
          <w:rFonts w:ascii="Times New Roman" w:hAnsi="Times New Roman" w:cs="Times New Roman"/>
          <w:color w:val="000000" w:themeColor="text1"/>
          <w:sz w:val="24"/>
          <w:szCs w:val="24"/>
          <w:lang w:val="nl-NL"/>
        </w:rPr>
        <w:t xml:space="preserve"> </w:t>
      </w:r>
      <w:r w:rsidR="004E04DB" w:rsidRPr="00FC3ECC">
        <w:rPr>
          <w:rFonts w:ascii="Times New Roman" w:hAnsi="Times New Roman" w:cs="Times New Roman"/>
          <w:i/>
          <w:color w:val="000000" w:themeColor="text1"/>
          <w:sz w:val="24"/>
          <w:szCs w:val="24"/>
          <w:lang w:val="nl-NL"/>
        </w:rPr>
        <w:t>Charta 77.</w:t>
      </w:r>
      <w:r w:rsidR="004E04DB" w:rsidRPr="00FC3ECC">
        <w:rPr>
          <w:rStyle w:val="FootnoteReference"/>
          <w:rFonts w:ascii="Times New Roman" w:hAnsi="Times New Roman" w:cs="Times New Roman"/>
          <w:i/>
          <w:color w:val="000000" w:themeColor="text1"/>
          <w:sz w:val="24"/>
          <w:szCs w:val="24"/>
          <w:lang w:val="nl-NL"/>
        </w:rPr>
        <w:footnoteReference w:id="87"/>
      </w:r>
      <w:r w:rsidR="004E04DB" w:rsidRPr="00FC3ECC">
        <w:rPr>
          <w:rFonts w:ascii="Times New Roman" w:hAnsi="Times New Roman" w:cs="Times New Roman"/>
          <w:i/>
          <w:color w:val="000000" w:themeColor="text1"/>
          <w:sz w:val="24"/>
          <w:szCs w:val="24"/>
          <w:lang w:val="nl-NL"/>
        </w:rPr>
        <w:t xml:space="preserve"> </w:t>
      </w:r>
    </w:p>
    <w:p w14:paraId="2290656A" w14:textId="6E592224" w:rsidR="003068C0" w:rsidRPr="00FC3ECC" w:rsidRDefault="002150B0"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In september 1977 </w:t>
      </w:r>
      <w:r w:rsidR="000D7D30" w:rsidRPr="00FC3ECC">
        <w:rPr>
          <w:rFonts w:ascii="Times New Roman" w:hAnsi="Times New Roman" w:cs="Times New Roman"/>
          <w:color w:val="000000" w:themeColor="text1"/>
          <w:sz w:val="24"/>
          <w:szCs w:val="24"/>
          <w:lang w:val="nl-NL"/>
        </w:rPr>
        <w:t>kwam</w:t>
      </w:r>
      <w:r w:rsidRPr="00FC3ECC">
        <w:rPr>
          <w:rFonts w:ascii="Times New Roman" w:hAnsi="Times New Roman" w:cs="Times New Roman"/>
          <w:color w:val="000000" w:themeColor="text1"/>
          <w:sz w:val="24"/>
          <w:szCs w:val="24"/>
          <w:lang w:val="nl-NL"/>
        </w:rPr>
        <w:t xml:space="preserve"> Martin Jirous vrij</w:t>
      </w:r>
      <w:r w:rsidR="000D7D30" w:rsidRPr="00FC3ECC">
        <w:rPr>
          <w:rFonts w:ascii="Times New Roman" w:hAnsi="Times New Roman" w:cs="Times New Roman"/>
          <w:color w:val="000000" w:themeColor="text1"/>
          <w:sz w:val="24"/>
          <w:szCs w:val="24"/>
          <w:lang w:val="nl-NL"/>
        </w:rPr>
        <w:t>,</w:t>
      </w:r>
      <w:r w:rsidRPr="00FC3ECC">
        <w:rPr>
          <w:rFonts w:ascii="Times New Roman" w:hAnsi="Times New Roman" w:cs="Times New Roman"/>
          <w:color w:val="000000" w:themeColor="text1"/>
          <w:sz w:val="24"/>
          <w:szCs w:val="24"/>
          <w:lang w:val="nl-NL"/>
        </w:rPr>
        <w:t xml:space="preserve"> maar in oktober </w:t>
      </w:r>
      <w:r w:rsidR="000D7D30" w:rsidRPr="00FC3ECC">
        <w:rPr>
          <w:rFonts w:ascii="Times New Roman" w:hAnsi="Times New Roman" w:cs="Times New Roman"/>
          <w:color w:val="000000" w:themeColor="text1"/>
          <w:sz w:val="24"/>
          <w:szCs w:val="24"/>
          <w:lang w:val="nl-NL"/>
        </w:rPr>
        <w:t>werd</w:t>
      </w:r>
      <w:r w:rsidRPr="00FC3ECC">
        <w:rPr>
          <w:rFonts w:ascii="Times New Roman" w:hAnsi="Times New Roman" w:cs="Times New Roman"/>
          <w:color w:val="000000" w:themeColor="text1"/>
          <w:sz w:val="24"/>
          <w:szCs w:val="24"/>
          <w:lang w:val="nl-NL"/>
        </w:rPr>
        <w:t xml:space="preserve"> hij weer gearresteerd </w:t>
      </w:r>
      <w:r w:rsidR="00195538" w:rsidRPr="00FC3ECC">
        <w:rPr>
          <w:rFonts w:ascii="Times New Roman" w:hAnsi="Times New Roman" w:cs="Times New Roman"/>
          <w:color w:val="000000" w:themeColor="text1"/>
          <w:sz w:val="24"/>
          <w:szCs w:val="24"/>
          <w:lang w:val="nl-NL"/>
        </w:rPr>
        <w:t xml:space="preserve">voor 18 maanden. De reden was dat in de westerse wereld werd geprotesteerd tegen zijn arrestatie. Het communistische regime vond dat reden genoeg om hem op te pakken. </w:t>
      </w:r>
      <w:r w:rsidRPr="00FC3ECC">
        <w:rPr>
          <w:rFonts w:ascii="Times New Roman" w:hAnsi="Times New Roman" w:cs="Times New Roman"/>
          <w:color w:val="000000" w:themeColor="text1"/>
          <w:sz w:val="24"/>
          <w:szCs w:val="24"/>
          <w:lang w:val="nl-NL"/>
        </w:rPr>
        <w:t>Het was een moeilijk</w:t>
      </w:r>
      <w:r w:rsidR="000D7D30"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periode voor zijn gezin. Hij </w:t>
      </w:r>
      <w:r w:rsidR="000D7D30" w:rsidRPr="00FC3ECC">
        <w:rPr>
          <w:rFonts w:ascii="Times New Roman" w:hAnsi="Times New Roman" w:cs="Times New Roman"/>
          <w:color w:val="000000" w:themeColor="text1"/>
          <w:sz w:val="24"/>
          <w:szCs w:val="24"/>
          <w:lang w:val="nl-NL"/>
        </w:rPr>
        <w:t>moest voor de</w:t>
      </w:r>
      <w:r w:rsidRPr="00FC3ECC">
        <w:rPr>
          <w:rFonts w:ascii="Times New Roman" w:hAnsi="Times New Roman" w:cs="Times New Roman"/>
          <w:color w:val="000000" w:themeColor="text1"/>
          <w:sz w:val="24"/>
          <w:szCs w:val="24"/>
          <w:lang w:val="nl-NL"/>
        </w:rPr>
        <w:t xml:space="preserve"> vierde keer </w:t>
      </w:r>
      <w:r w:rsidR="000D7D30" w:rsidRPr="00FC3ECC">
        <w:rPr>
          <w:rFonts w:ascii="Times New Roman" w:hAnsi="Times New Roman" w:cs="Times New Roman"/>
          <w:color w:val="000000" w:themeColor="text1"/>
          <w:sz w:val="24"/>
          <w:szCs w:val="24"/>
          <w:lang w:val="nl-NL"/>
        </w:rPr>
        <w:t>naar de</w:t>
      </w:r>
      <w:r w:rsidRPr="00FC3ECC">
        <w:rPr>
          <w:rFonts w:ascii="Times New Roman" w:hAnsi="Times New Roman" w:cs="Times New Roman"/>
          <w:color w:val="000000" w:themeColor="text1"/>
          <w:sz w:val="24"/>
          <w:szCs w:val="24"/>
          <w:lang w:val="nl-NL"/>
        </w:rPr>
        <w:t xml:space="preserve"> gevangenis </w:t>
      </w:r>
      <w:r w:rsidR="000D7D30" w:rsidRPr="00FC3ECC">
        <w:rPr>
          <w:rFonts w:ascii="Times New Roman" w:hAnsi="Times New Roman" w:cs="Times New Roman"/>
          <w:color w:val="000000" w:themeColor="text1"/>
          <w:sz w:val="24"/>
          <w:szCs w:val="24"/>
          <w:lang w:val="nl-NL"/>
        </w:rPr>
        <w:t>vanwege het</w:t>
      </w:r>
      <w:r w:rsidRPr="00FC3ECC">
        <w:rPr>
          <w:rFonts w:ascii="Times New Roman" w:hAnsi="Times New Roman" w:cs="Times New Roman"/>
          <w:color w:val="000000" w:themeColor="text1"/>
          <w:sz w:val="24"/>
          <w:szCs w:val="24"/>
          <w:lang w:val="nl-NL"/>
        </w:rPr>
        <w:t xml:space="preserve"> tijdschrift </w:t>
      </w:r>
      <w:r w:rsidRPr="00FC3ECC">
        <w:rPr>
          <w:rFonts w:ascii="Times New Roman" w:hAnsi="Times New Roman" w:cs="Times New Roman"/>
          <w:i/>
          <w:color w:val="000000" w:themeColor="text1"/>
          <w:sz w:val="24"/>
          <w:szCs w:val="24"/>
          <w:lang w:val="nl-NL"/>
        </w:rPr>
        <w:t>Vokno</w:t>
      </w:r>
      <w:r w:rsidRPr="00FC3ECC">
        <w:rPr>
          <w:rFonts w:ascii="Times New Roman" w:hAnsi="Times New Roman" w:cs="Times New Roman"/>
          <w:color w:val="000000" w:themeColor="text1"/>
          <w:sz w:val="24"/>
          <w:szCs w:val="24"/>
          <w:lang w:val="nl-NL"/>
        </w:rPr>
        <w:t xml:space="preserve">. </w:t>
      </w:r>
      <w:r w:rsidR="003068C0" w:rsidRPr="00FC3ECC">
        <w:rPr>
          <w:rFonts w:ascii="Times New Roman" w:hAnsi="Times New Roman" w:cs="Times New Roman"/>
          <w:color w:val="000000" w:themeColor="text1"/>
          <w:sz w:val="24"/>
          <w:szCs w:val="24"/>
          <w:lang w:val="nl-NL"/>
        </w:rPr>
        <w:t>Dat was de langs</w:t>
      </w:r>
      <w:r w:rsidR="00C206B4" w:rsidRPr="00FC3ECC">
        <w:rPr>
          <w:rFonts w:ascii="Times New Roman" w:hAnsi="Times New Roman" w:cs="Times New Roman"/>
          <w:color w:val="000000" w:themeColor="text1"/>
          <w:sz w:val="24"/>
          <w:szCs w:val="24"/>
          <w:lang w:val="nl-NL"/>
        </w:rPr>
        <w:t>te straf</w:t>
      </w:r>
      <w:r w:rsidR="000D7D30" w:rsidRPr="00FC3ECC">
        <w:rPr>
          <w:rFonts w:ascii="Times New Roman" w:hAnsi="Times New Roman" w:cs="Times New Roman"/>
          <w:color w:val="000000" w:themeColor="text1"/>
          <w:sz w:val="24"/>
          <w:szCs w:val="24"/>
          <w:lang w:val="nl-NL"/>
        </w:rPr>
        <w:t>, namelijk</w:t>
      </w:r>
      <w:r w:rsidR="00C206B4" w:rsidRPr="00FC3ECC">
        <w:rPr>
          <w:rFonts w:ascii="Times New Roman" w:hAnsi="Times New Roman" w:cs="Times New Roman"/>
          <w:color w:val="000000" w:themeColor="text1"/>
          <w:sz w:val="24"/>
          <w:szCs w:val="24"/>
          <w:lang w:val="nl-NL"/>
        </w:rPr>
        <w:t xml:space="preserve"> </w:t>
      </w:r>
      <w:proofErr w:type="gramStart"/>
      <w:r w:rsidR="000D7D30" w:rsidRPr="00FC3ECC">
        <w:rPr>
          <w:rFonts w:ascii="Times New Roman" w:hAnsi="Times New Roman" w:cs="Times New Roman"/>
          <w:color w:val="000000" w:themeColor="text1"/>
          <w:sz w:val="24"/>
          <w:szCs w:val="24"/>
          <w:lang w:val="nl-NL"/>
        </w:rPr>
        <w:t xml:space="preserve">drieënhalf </w:t>
      </w:r>
      <w:r w:rsidR="003068C0" w:rsidRPr="00FC3ECC">
        <w:rPr>
          <w:rFonts w:ascii="Times New Roman" w:hAnsi="Times New Roman" w:cs="Times New Roman"/>
          <w:color w:val="000000" w:themeColor="text1"/>
          <w:sz w:val="24"/>
          <w:szCs w:val="24"/>
          <w:lang w:val="nl-NL"/>
        </w:rPr>
        <w:t xml:space="preserve"> jaar</w:t>
      </w:r>
      <w:proofErr w:type="gramEnd"/>
      <w:r w:rsidR="003068C0" w:rsidRPr="00FC3ECC">
        <w:rPr>
          <w:rFonts w:ascii="Times New Roman" w:hAnsi="Times New Roman" w:cs="Times New Roman"/>
          <w:color w:val="000000" w:themeColor="text1"/>
          <w:sz w:val="24"/>
          <w:szCs w:val="24"/>
          <w:lang w:val="nl-NL"/>
        </w:rPr>
        <w:t>. In de gevangenis schreef</w:t>
      </w:r>
      <w:r w:rsidR="00E448A1" w:rsidRPr="00FC3ECC">
        <w:rPr>
          <w:rFonts w:ascii="Times New Roman" w:hAnsi="Times New Roman" w:cs="Times New Roman"/>
          <w:color w:val="000000" w:themeColor="text1"/>
          <w:sz w:val="24"/>
          <w:szCs w:val="24"/>
          <w:lang w:val="nl-NL"/>
        </w:rPr>
        <w:t xml:space="preserve"> hij gedichten. Misschien </w:t>
      </w:r>
      <w:r w:rsidR="003068C0" w:rsidRPr="00FC3ECC">
        <w:rPr>
          <w:rFonts w:ascii="Times New Roman" w:hAnsi="Times New Roman" w:cs="Times New Roman"/>
          <w:color w:val="000000" w:themeColor="text1"/>
          <w:sz w:val="24"/>
          <w:szCs w:val="24"/>
          <w:lang w:val="nl-NL"/>
        </w:rPr>
        <w:t xml:space="preserve">redde </w:t>
      </w:r>
      <w:r w:rsidR="000D7D30" w:rsidRPr="00FC3ECC">
        <w:rPr>
          <w:rFonts w:ascii="Times New Roman" w:hAnsi="Times New Roman" w:cs="Times New Roman"/>
          <w:color w:val="000000" w:themeColor="text1"/>
          <w:sz w:val="24"/>
          <w:szCs w:val="24"/>
          <w:lang w:val="nl-NL"/>
        </w:rPr>
        <w:t xml:space="preserve">dat </w:t>
      </w:r>
      <w:r w:rsidR="003068C0" w:rsidRPr="00FC3ECC">
        <w:rPr>
          <w:rFonts w:ascii="Times New Roman" w:hAnsi="Times New Roman" w:cs="Times New Roman"/>
          <w:color w:val="000000" w:themeColor="text1"/>
          <w:sz w:val="24"/>
          <w:szCs w:val="24"/>
          <w:lang w:val="nl-NL"/>
        </w:rPr>
        <w:t>hem</w:t>
      </w:r>
      <w:r w:rsidR="000D7D30" w:rsidRPr="00FC3ECC">
        <w:rPr>
          <w:rFonts w:ascii="Times New Roman" w:hAnsi="Times New Roman" w:cs="Times New Roman"/>
          <w:color w:val="000000" w:themeColor="text1"/>
          <w:sz w:val="24"/>
          <w:szCs w:val="24"/>
          <w:lang w:val="nl-NL"/>
        </w:rPr>
        <w:t>,</w:t>
      </w:r>
      <w:r w:rsidR="003068C0" w:rsidRPr="00FC3ECC">
        <w:rPr>
          <w:rFonts w:ascii="Times New Roman" w:hAnsi="Times New Roman" w:cs="Times New Roman"/>
          <w:color w:val="000000" w:themeColor="text1"/>
          <w:sz w:val="24"/>
          <w:szCs w:val="24"/>
          <w:lang w:val="nl-NL"/>
        </w:rPr>
        <w:t xml:space="preserve"> om</w:t>
      </w:r>
      <w:r w:rsidR="00C206B4" w:rsidRPr="00FC3ECC">
        <w:rPr>
          <w:rFonts w:ascii="Times New Roman" w:hAnsi="Times New Roman" w:cs="Times New Roman"/>
          <w:color w:val="000000" w:themeColor="text1"/>
          <w:sz w:val="24"/>
          <w:szCs w:val="24"/>
          <w:lang w:val="nl-NL"/>
        </w:rPr>
        <w:t>dat het</w:t>
      </w:r>
      <w:r w:rsidR="003068C0"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zijn geest gezond hield</w:t>
      </w:r>
      <w:r w:rsidR="003068C0" w:rsidRPr="00FC3ECC">
        <w:rPr>
          <w:rFonts w:ascii="Times New Roman" w:hAnsi="Times New Roman" w:cs="Times New Roman"/>
          <w:color w:val="000000" w:themeColor="text1"/>
          <w:sz w:val="24"/>
          <w:szCs w:val="24"/>
          <w:lang w:val="nl-NL"/>
        </w:rPr>
        <w:t>. Na de fluwelen revolutie</w:t>
      </w:r>
      <w:r w:rsidR="003068C0" w:rsidRPr="00FC3ECC">
        <w:rPr>
          <w:rStyle w:val="FootnoteReference"/>
          <w:rFonts w:ascii="Times New Roman" w:hAnsi="Times New Roman" w:cs="Times New Roman"/>
          <w:color w:val="000000" w:themeColor="text1"/>
          <w:sz w:val="24"/>
          <w:szCs w:val="24"/>
          <w:lang w:val="nl-NL"/>
        </w:rPr>
        <w:footnoteReference w:id="88"/>
      </w:r>
      <w:r w:rsidR="003068C0" w:rsidRPr="00FC3ECC">
        <w:rPr>
          <w:rFonts w:ascii="Times New Roman" w:hAnsi="Times New Roman" w:cs="Times New Roman"/>
          <w:color w:val="000000" w:themeColor="text1"/>
          <w:sz w:val="24"/>
          <w:szCs w:val="24"/>
          <w:lang w:val="nl-NL"/>
        </w:rPr>
        <w:t xml:space="preserve"> werd hij lid van </w:t>
      </w:r>
      <w:r w:rsidR="000D7D30" w:rsidRPr="00FC3ECC">
        <w:rPr>
          <w:rFonts w:ascii="Times New Roman" w:hAnsi="Times New Roman" w:cs="Times New Roman"/>
          <w:color w:val="000000" w:themeColor="text1"/>
          <w:sz w:val="24"/>
          <w:szCs w:val="24"/>
          <w:lang w:val="nl-NL"/>
        </w:rPr>
        <w:t xml:space="preserve">de </w:t>
      </w:r>
      <w:r w:rsidR="004511E8" w:rsidRPr="00FC3ECC">
        <w:rPr>
          <w:rFonts w:ascii="Times New Roman" w:hAnsi="Times New Roman" w:cs="Times New Roman"/>
          <w:color w:val="000000" w:themeColor="text1"/>
          <w:sz w:val="24"/>
          <w:szCs w:val="24"/>
          <w:lang w:val="nl-NL"/>
        </w:rPr>
        <w:t xml:space="preserve">Tsjechische </w:t>
      </w:r>
      <w:r w:rsidR="003068C0" w:rsidRPr="00FC3ECC">
        <w:rPr>
          <w:rFonts w:ascii="Times New Roman" w:hAnsi="Times New Roman" w:cs="Times New Roman"/>
          <w:color w:val="000000" w:themeColor="text1"/>
          <w:sz w:val="24"/>
          <w:szCs w:val="24"/>
          <w:lang w:val="nl-NL"/>
        </w:rPr>
        <w:t>PEN</w:t>
      </w:r>
      <w:r w:rsidR="000D7D30" w:rsidRPr="00FC3ECC">
        <w:rPr>
          <w:rFonts w:ascii="Times New Roman" w:hAnsi="Times New Roman" w:cs="Times New Roman"/>
          <w:color w:val="000000" w:themeColor="text1"/>
          <w:sz w:val="24"/>
          <w:szCs w:val="24"/>
          <w:lang w:val="nl-NL"/>
        </w:rPr>
        <w:t>-</w:t>
      </w:r>
      <w:r w:rsidR="003068C0" w:rsidRPr="00FC3ECC">
        <w:rPr>
          <w:rFonts w:ascii="Times New Roman" w:hAnsi="Times New Roman" w:cs="Times New Roman"/>
          <w:color w:val="000000" w:themeColor="text1"/>
          <w:sz w:val="24"/>
          <w:szCs w:val="24"/>
          <w:lang w:val="nl-NL"/>
        </w:rPr>
        <w:t>club</w:t>
      </w:r>
      <w:r w:rsidR="003068C0" w:rsidRPr="00FC3ECC">
        <w:rPr>
          <w:rStyle w:val="FootnoteReference"/>
          <w:rFonts w:ascii="Times New Roman" w:hAnsi="Times New Roman" w:cs="Times New Roman"/>
          <w:color w:val="000000" w:themeColor="text1"/>
          <w:sz w:val="24"/>
          <w:szCs w:val="24"/>
          <w:lang w:val="nl-NL"/>
        </w:rPr>
        <w:footnoteReference w:id="89"/>
      </w:r>
      <w:r w:rsidR="00C7354A" w:rsidRPr="00FC3ECC">
        <w:rPr>
          <w:rFonts w:ascii="Times New Roman" w:hAnsi="Times New Roman" w:cs="Times New Roman"/>
          <w:color w:val="000000" w:themeColor="text1"/>
          <w:sz w:val="24"/>
          <w:szCs w:val="24"/>
          <w:lang w:val="nl-NL"/>
        </w:rPr>
        <w:t>. Hij overleed in 2011.</w:t>
      </w:r>
    </w:p>
    <w:p w14:paraId="3DAED478" w14:textId="7D4E68E7" w:rsidR="004511E8" w:rsidRPr="00FC3ECC" w:rsidRDefault="004511E8"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Ivan Martin Magor Jirous was </w:t>
      </w:r>
      <w:r w:rsidR="000D7D30" w:rsidRPr="00FC3ECC">
        <w:rPr>
          <w:rFonts w:ascii="Times New Roman" w:hAnsi="Times New Roman" w:cs="Times New Roman"/>
          <w:color w:val="000000" w:themeColor="text1"/>
          <w:sz w:val="24"/>
          <w:szCs w:val="24"/>
          <w:lang w:val="nl-NL"/>
        </w:rPr>
        <w:t>een</w:t>
      </w:r>
      <w:r w:rsidRPr="00FC3ECC">
        <w:rPr>
          <w:rFonts w:ascii="Times New Roman" w:hAnsi="Times New Roman" w:cs="Times New Roman"/>
          <w:color w:val="000000" w:themeColor="text1"/>
          <w:sz w:val="24"/>
          <w:szCs w:val="24"/>
          <w:lang w:val="nl-NL"/>
        </w:rPr>
        <w:t xml:space="preserve"> compliceerd </w:t>
      </w:r>
      <w:r w:rsidR="000D7D30" w:rsidRPr="00FC3ECC">
        <w:rPr>
          <w:rFonts w:ascii="Times New Roman" w:hAnsi="Times New Roman" w:cs="Times New Roman"/>
          <w:color w:val="000000" w:themeColor="text1"/>
          <w:sz w:val="24"/>
          <w:szCs w:val="24"/>
          <w:lang w:val="nl-NL"/>
        </w:rPr>
        <w:t>persoon</w:t>
      </w:r>
      <w:r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Als</w:t>
      </w:r>
      <w:r w:rsidRPr="00FC3ECC">
        <w:rPr>
          <w:rFonts w:ascii="Times New Roman" w:hAnsi="Times New Roman" w:cs="Times New Roman"/>
          <w:color w:val="000000" w:themeColor="text1"/>
          <w:sz w:val="24"/>
          <w:szCs w:val="24"/>
          <w:lang w:val="nl-NL"/>
        </w:rPr>
        <w:t xml:space="preserve"> hij dronk, was hij agressief en hij </w:t>
      </w:r>
      <w:r w:rsidR="000D7D30" w:rsidRPr="00FC3ECC">
        <w:rPr>
          <w:rFonts w:ascii="Times New Roman" w:hAnsi="Times New Roman" w:cs="Times New Roman"/>
          <w:color w:val="000000" w:themeColor="text1"/>
          <w:sz w:val="24"/>
          <w:szCs w:val="24"/>
          <w:lang w:val="nl-NL"/>
        </w:rPr>
        <w:t xml:space="preserve">was </w:t>
      </w:r>
      <w:r w:rsidRPr="00FC3ECC">
        <w:rPr>
          <w:rFonts w:ascii="Times New Roman" w:hAnsi="Times New Roman" w:cs="Times New Roman"/>
          <w:color w:val="000000" w:themeColor="text1"/>
          <w:sz w:val="24"/>
          <w:szCs w:val="24"/>
          <w:lang w:val="nl-NL"/>
        </w:rPr>
        <w:t xml:space="preserve">vaak in confliect met zijn vrienden. </w:t>
      </w:r>
      <w:r w:rsidR="00EA10E6" w:rsidRPr="00FC3ECC">
        <w:rPr>
          <w:rFonts w:ascii="Times New Roman" w:hAnsi="Times New Roman" w:cs="Times New Roman"/>
          <w:color w:val="000000" w:themeColor="text1"/>
          <w:sz w:val="24"/>
          <w:szCs w:val="24"/>
          <w:lang w:val="nl-NL"/>
        </w:rPr>
        <w:t xml:space="preserve">Jirous </w:t>
      </w:r>
      <w:r w:rsidR="000D7D30" w:rsidRPr="00FC3ECC">
        <w:rPr>
          <w:rFonts w:ascii="Times New Roman" w:hAnsi="Times New Roman" w:cs="Times New Roman"/>
          <w:color w:val="000000" w:themeColor="text1"/>
          <w:sz w:val="24"/>
          <w:szCs w:val="24"/>
          <w:lang w:val="nl-NL"/>
        </w:rPr>
        <w:t>hield</w:t>
      </w:r>
      <w:r w:rsidR="00EA10E6" w:rsidRPr="00FC3ECC">
        <w:rPr>
          <w:rFonts w:ascii="Times New Roman" w:hAnsi="Times New Roman" w:cs="Times New Roman"/>
          <w:color w:val="000000" w:themeColor="text1"/>
          <w:sz w:val="24"/>
          <w:szCs w:val="24"/>
          <w:lang w:val="nl-NL"/>
        </w:rPr>
        <w:t xml:space="preserve"> van </w:t>
      </w:r>
      <w:r w:rsidR="000D7D30" w:rsidRPr="00FC3ECC">
        <w:rPr>
          <w:rFonts w:ascii="Times New Roman" w:hAnsi="Times New Roman" w:cs="Times New Roman"/>
          <w:color w:val="000000" w:themeColor="text1"/>
          <w:sz w:val="24"/>
          <w:szCs w:val="24"/>
          <w:lang w:val="nl-NL"/>
        </w:rPr>
        <w:t>persoonlijke</w:t>
      </w:r>
      <w:r w:rsidR="00EA10E6" w:rsidRPr="00FC3ECC">
        <w:rPr>
          <w:rFonts w:ascii="Times New Roman" w:hAnsi="Times New Roman" w:cs="Times New Roman"/>
          <w:color w:val="000000" w:themeColor="text1"/>
          <w:sz w:val="24"/>
          <w:szCs w:val="24"/>
          <w:lang w:val="nl-NL"/>
        </w:rPr>
        <w:t xml:space="preserve"> vrijheid en haat</w:t>
      </w:r>
      <w:r w:rsidR="000D7D30" w:rsidRPr="00FC3ECC">
        <w:rPr>
          <w:rFonts w:ascii="Times New Roman" w:hAnsi="Times New Roman" w:cs="Times New Roman"/>
          <w:color w:val="000000" w:themeColor="text1"/>
          <w:sz w:val="24"/>
          <w:szCs w:val="24"/>
          <w:lang w:val="nl-NL"/>
        </w:rPr>
        <w:t>te het</w:t>
      </w:r>
      <w:r w:rsidR="00EA10E6" w:rsidRPr="00FC3ECC">
        <w:rPr>
          <w:rFonts w:ascii="Times New Roman" w:hAnsi="Times New Roman" w:cs="Times New Roman"/>
          <w:color w:val="000000" w:themeColor="text1"/>
          <w:sz w:val="24"/>
          <w:szCs w:val="24"/>
          <w:lang w:val="nl-NL"/>
        </w:rPr>
        <w:t xml:space="preserve"> als iemand </w:t>
      </w:r>
      <w:r w:rsidR="000D7D30" w:rsidRPr="00FC3ECC">
        <w:rPr>
          <w:rFonts w:ascii="Times New Roman" w:hAnsi="Times New Roman" w:cs="Times New Roman"/>
          <w:color w:val="000000" w:themeColor="text1"/>
          <w:sz w:val="24"/>
          <w:szCs w:val="24"/>
          <w:lang w:val="nl-NL"/>
        </w:rPr>
        <w:t xml:space="preserve">hem </w:t>
      </w:r>
      <w:r w:rsidR="00EA10E6" w:rsidRPr="00FC3ECC">
        <w:rPr>
          <w:rFonts w:ascii="Times New Roman" w:hAnsi="Times New Roman" w:cs="Times New Roman"/>
          <w:color w:val="000000" w:themeColor="text1"/>
          <w:sz w:val="24"/>
          <w:szCs w:val="24"/>
          <w:lang w:val="nl-NL"/>
        </w:rPr>
        <w:t xml:space="preserve">zei </w:t>
      </w:r>
      <w:proofErr w:type="gramStart"/>
      <w:r w:rsidR="00EA10E6" w:rsidRPr="00FC3ECC">
        <w:rPr>
          <w:rFonts w:ascii="Times New Roman" w:hAnsi="Times New Roman" w:cs="Times New Roman"/>
          <w:color w:val="000000" w:themeColor="text1"/>
          <w:sz w:val="24"/>
          <w:szCs w:val="24"/>
          <w:lang w:val="nl-NL"/>
        </w:rPr>
        <w:t>wat  hij</w:t>
      </w:r>
      <w:proofErr w:type="gramEnd"/>
      <w:r w:rsidR="00EA10E6" w:rsidRPr="00FC3ECC">
        <w:rPr>
          <w:rFonts w:ascii="Times New Roman" w:hAnsi="Times New Roman" w:cs="Times New Roman"/>
          <w:color w:val="000000" w:themeColor="text1"/>
          <w:sz w:val="24"/>
          <w:szCs w:val="24"/>
          <w:lang w:val="nl-NL"/>
        </w:rPr>
        <w:t xml:space="preserve"> </w:t>
      </w:r>
      <w:r w:rsidR="000D7D30" w:rsidRPr="00FC3ECC">
        <w:rPr>
          <w:rFonts w:ascii="Times New Roman" w:hAnsi="Times New Roman" w:cs="Times New Roman"/>
          <w:color w:val="000000" w:themeColor="text1"/>
          <w:sz w:val="24"/>
          <w:szCs w:val="24"/>
          <w:lang w:val="nl-NL"/>
        </w:rPr>
        <w:t xml:space="preserve">moest </w:t>
      </w:r>
      <w:r w:rsidR="00EA10E6" w:rsidRPr="00FC3ECC">
        <w:rPr>
          <w:rFonts w:ascii="Times New Roman" w:hAnsi="Times New Roman" w:cs="Times New Roman"/>
          <w:color w:val="000000" w:themeColor="text1"/>
          <w:sz w:val="24"/>
          <w:szCs w:val="24"/>
          <w:lang w:val="nl-NL"/>
        </w:rPr>
        <w:t xml:space="preserve">doen. Zijn dochter zei: </w:t>
      </w:r>
      <w:r w:rsidR="00EA10E6" w:rsidRPr="00FC3ECC">
        <w:rPr>
          <w:rFonts w:ascii="Times New Roman" w:hAnsi="Times New Roman" w:cs="Times New Roman"/>
          <w:i/>
          <w:color w:val="000000" w:themeColor="text1"/>
          <w:sz w:val="24"/>
          <w:szCs w:val="24"/>
          <w:lang w:val="nl-NL"/>
        </w:rPr>
        <w:t xml:space="preserve">“Het was moeilijk met hem </w:t>
      </w:r>
      <w:r w:rsidR="000D7D30" w:rsidRPr="00FC3ECC">
        <w:rPr>
          <w:rFonts w:ascii="Times New Roman" w:hAnsi="Times New Roman" w:cs="Times New Roman"/>
          <w:i/>
          <w:color w:val="000000" w:themeColor="text1"/>
          <w:sz w:val="24"/>
          <w:szCs w:val="24"/>
          <w:lang w:val="nl-NL"/>
        </w:rPr>
        <w:t xml:space="preserve">te </w:t>
      </w:r>
      <w:r w:rsidR="00EA10E6" w:rsidRPr="00FC3ECC">
        <w:rPr>
          <w:rFonts w:ascii="Times New Roman" w:hAnsi="Times New Roman" w:cs="Times New Roman"/>
          <w:i/>
          <w:color w:val="000000" w:themeColor="text1"/>
          <w:sz w:val="24"/>
          <w:szCs w:val="24"/>
          <w:lang w:val="nl-NL"/>
        </w:rPr>
        <w:t xml:space="preserve">leven. </w:t>
      </w:r>
      <w:r w:rsidR="000D7D30" w:rsidRPr="00FC3ECC">
        <w:rPr>
          <w:rFonts w:ascii="Times New Roman" w:hAnsi="Times New Roman" w:cs="Times New Roman"/>
          <w:i/>
          <w:color w:val="000000" w:themeColor="text1"/>
          <w:sz w:val="24"/>
          <w:szCs w:val="24"/>
          <w:lang w:val="nl-NL"/>
        </w:rPr>
        <w:t>Dat</w:t>
      </w:r>
      <w:r w:rsidR="00EA10E6" w:rsidRPr="00FC3ECC">
        <w:rPr>
          <w:rFonts w:ascii="Times New Roman" w:hAnsi="Times New Roman" w:cs="Times New Roman"/>
          <w:i/>
          <w:color w:val="000000" w:themeColor="text1"/>
          <w:sz w:val="24"/>
          <w:szCs w:val="24"/>
          <w:lang w:val="nl-NL"/>
        </w:rPr>
        <w:t xml:space="preserve"> wist ieder</w:t>
      </w:r>
      <w:r w:rsidR="000D7D30" w:rsidRPr="00FC3ECC">
        <w:rPr>
          <w:rFonts w:ascii="Times New Roman" w:hAnsi="Times New Roman" w:cs="Times New Roman"/>
          <w:i/>
          <w:color w:val="000000" w:themeColor="text1"/>
          <w:sz w:val="24"/>
          <w:szCs w:val="24"/>
          <w:lang w:val="nl-NL"/>
        </w:rPr>
        <w:t>een</w:t>
      </w:r>
      <w:r w:rsidR="00EA10E6" w:rsidRPr="00FC3ECC">
        <w:rPr>
          <w:rFonts w:ascii="Times New Roman" w:hAnsi="Times New Roman" w:cs="Times New Roman"/>
          <w:i/>
          <w:color w:val="000000" w:themeColor="text1"/>
          <w:sz w:val="24"/>
          <w:szCs w:val="24"/>
          <w:lang w:val="nl-NL"/>
        </w:rPr>
        <w:t xml:space="preserve"> die hem goed ken</w:t>
      </w:r>
      <w:r w:rsidR="000D7D30" w:rsidRPr="00FC3ECC">
        <w:rPr>
          <w:rFonts w:ascii="Times New Roman" w:hAnsi="Times New Roman" w:cs="Times New Roman"/>
          <w:i/>
          <w:color w:val="000000" w:themeColor="text1"/>
          <w:sz w:val="24"/>
          <w:szCs w:val="24"/>
          <w:lang w:val="nl-NL"/>
        </w:rPr>
        <w:t>de</w:t>
      </w:r>
      <w:r w:rsidR="00EA10E6" w:rsidRPr="00FC3ECC">
        <w:rPr>
          <w:rFonts w:ascii="Times New Roman" w:hAnsi="Times New Roman" w:cs="Times New Roman"/>
          <w:i/>
          <w:color w:val="000000" w:themeColor="text1"/>
          <w:sz w:val="24"/>
          <w:szCs w:val="24"/>
          <w:lang w:val="nl-NL"/>
        </w:rPr>
        <w:t xml:space="preserve">. Het was makkelijk in conflict met hem </w:t>
      </w:r>
      <w:r w:rsidR="000D7D30" w:rsidRPr="00FC3ECC">
        <w:rPr>
          <w:rFonts w:ascii="Times New Roman" w:hAnsi="Times New Roman" w:cs="Times New Roman"/>
          <w:i/>
          <w:color w:val="000000" w:themeColor="text1"/>
          <w:sz w:val="24"/>
          <w:szCs w:val="24"/>
          <w:lang w:val="nl-NL"/>
        </w:rPr>
        <w:t xml:space="preserve">te </w:t>
      </w:r>
      <w:r w:rsidR="00EA10E6" w:rsidRPr="00FC3ECC">
        <w:rPr>
          <w:rFonts w:ascii="Times New Roman" w:hAnsi="Times New Roman" w:cs="Times New Roman"/>
          <w:i/>
          <w:color w:val="000000" w:themeColor="text1"/>
          <w:sz w:val="24"/>
          <w:szCs w:val="24"/>
          <w:lang w:val="nl-NL"/>
        </w:rPr>
        <w:t xml:space="preserve">komen. Vaak was </w:t>
      </w:r>
      <w:commentRangeStart w:id="198"/>
      <w:r w:rsidR="00EA10E6" w:rsidRPr="00FC3ECC">
        <w:rPr>
          <w:rFonts w:ascii="Times New Roman" w:hAnsi="Times New Roman" w:cs="Times New Roman"/>
          <w:i/>
          <w:color w:val="000000" w:themeColor="text1"/>
          <w:sz w:val="24"/>
          <w:szCs w:val="24"/>
          <w:lang w:val="nl-NL"/>
        </w:rPr>
        <w:t>het</w:t>
      </w:r>
      <w:commentRangeEnd w:id="198"/>
      <w:r w:rsidR="000D7D30" w:rsidRPr="00514951">
        <w:rPr>
          <w:rStyle w:val="CommentReference"/>
          <w:rFonts w:ascii="Times New Roman" w:hAnsi="Times New Roman" w:cs="Times New Roman"/>
          <w:sz w:val="24"/>
          <w:szCs w:val="24"/>
        </w:rPr>
        <w:commentReference w:id="198"/>
      </w:r>
      <w:r w:rsidR="00EA10E6" w:rsidRPr="00FC3ECC">
        <w:rPr>
          <w:rFonts w:ascii="Times New Roman" w:hAnsi="Times New Roman" w:cs="Times New Roman"/>
          <w:i/>
          <w:color w:val="000000" w:themeColor="text1"/>
          <w:sz w:val="24"/>
          <w:szCs w:val="24"/>
          <w:lang w:val="nl-NL"/>
        </w:rPr>
        <w:t xml:space="preserve"> niet onrechtvaardig.”</w:t>
      </w:r>
      <w:r w:rsidR="00EA10E6" w:rsidRPr="00FC3ECC">
        <w:rPr>
          <w:rStyle w:val="FootnoteReference"/>
          <w:rFonts w:ascii="Times New Roman" w:hAnsi="Times New Roman" w:cs="Times New Roman"/>
          <w:i/>
          <w:color w:val="000000" w:themeColor="text1"/>
          <w:sz w:val="24"/>
          <w:szCs w:val="24"/>
          <w:lang w:val="nl-NL"/>
        </w:rPr>
        <w:footnoteReference w:id="90"/>
      </w:r>
      <w:r w:rsidR="00EA10E6" w:rsidRPr="00FC3ECC">
        <w:rPr>
          <w:rFonts w:ascii="Times New Roman" w:hAnsi="Times New Roman" w:cs="Times New Roman"/>
          <w:i/>
          <w:color w:val="000000" w:themeColor="text1"/>
          <w:sz w:val="24"/>
          <w:szCs w:val="24"/>
          <w:lang w:val="nl-NL"/>
        </w:rPr>
        <w:t xml:space="preserve"> </w:t>
      </w:r>
    </w:p>
    <w:p w14:paraId="7D460F64" w14:textId="05ACA844" w:rsidR="00EA10E6" w:rsidRPr="00514951" w:rsidRDefault="00EA10E6" w:rsidP="00514951">
      <w:pPr>
        <w:pStyle w:val="Heading2"/>
        <w:numPr>
          <w:ilvl w:val="1"/>
          <w:numId w:val="10"/>
        </w:numPr>
        <w:spacing w:line="360" w:lineRule="auto"/>
        <w:ind w:left="720"/>
        <w:jc w:val="both"/>
        <w:rPr>
          <w:rFonts w:ascii="Times New Roman" w:hAnsi="Times New Roman" w:cs="Times New Roman"/>
          <w:b/>
          <w:color w:val="000000" w:themeColor="text1"/>
          <w:sz w:val="24"/>
          <w:szCs w:val="24"/>
          <w:lang w:val="nl-NL"/>
        </w:rPr>
      </w:pPr>
      <w:bookmarkStart w:id="199" w:name="_Toc491095485"/>
      <w:r w:rsidRPr="00514951">
        <w:rPr>
          <w:rFonts w:ascii="Times New Roman" w:hAnsi="Times New Roman" w:cs="Times New Roman"/>
          <w:b/>
          <w:color w:val="000000" w:themeColor="text1"/>
          <w:sz w:val="24"/>
          <w:szCs w:val="24"/>
          <w:lang w:val="nl-NL"/>
        </w:rPr>
        <w:lastRenderedPageBreak/>
        <w:t>Egon Bondy</w:t>
      </w:r>
      <w:bookmarkEnd w:id="199"/>
    </w:p>
    <w:p w14:paraId="2AAC697D" w14:textId="4BBFF565" w:rsidR="007E02E5" w:rsidRPr="00FC3ECC" w:rsidRDefault="007E02E5" w:rsidP="00514951">
      <w:pPr>
        <w:spacing w:line="360" w:lineRule="auto"/>
        <w:ind w:firstLine="708"/>
        <w:jc w:val="both"/>
        <w:rPr>
          <w:rFonts w:ascii="Times New Roman" w:hAnsi="Times New Roman" w:cs="Times New Roman"/>
          <w:color w:val="000000" w:themeColor="text1"/>
          <w:sz w:val="24"/>
          <w:szCs w:val="24"/>
          <w:lang w:val="nl-NL"/>
        </w:rPr>
      </w:pPr>
    </w:p>
    <w:p w14:paraId="1E36027A" w14:textId="7787E1C2" w:rsidR="00EA10E6" w:rsidRPr="00FC3ECC" w:rsidRDefault="00EA10E6"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Egon Bondy is misschien de meest controversi</w:t>
      </w:r>
      <w:r w:rsidR="00323B32" w:rsidRPr="00FC3ECC">
        <w:rPr>
          <w:rFonts w:ascii="Times New Roman" w:hAnsi="Times New Roman" w:cs="Times New Roman"/>
          <w:color w:val="000000" w:themeColor="text1"/>
          <w:sz w:val="24"/>
          <w:szCs w:val="24"/>
          <w:lang w:val="nl-NL"/>
        </w:rPr>
        <w:t>ële</w:t>
      </w:r>
      <w:r w:rsidRPr="00FC3ECC">
        <w:rPr>
          <w:rFonts w:ascii="Times New Roman" w:hAnsi="Times New Roman" w:cs="Times New Roman"/>
          <w:color w:val="000000" w:themeColor="text1"/>
          <w:sz w:val="24"/>
          <w:szCs w:val="24"/>
          <w:lang w:val="nl-NL"/>
        </w:rPr>
        <w:t xml:space="preserve"> persoon in </w:t>
      </w:r>
      <w:r w:rsidR="00323B32"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 xml:space="preserve">underground. </w:t>
      </w:r>
      <w:r w:rsidR="00150470" w:rsidRPr="00FC3ECC">
        <w:rPr>
          <w:rFonts w:ascii="Times New Roman" w:hAnsi="Times New Roman" w:cs="Times New Roman"/>
          <w:color w:val="000000" w:themeColor="text1"/>
          <w:sz w:val="24"/>
          <w:szCs w:val="24"/>
          <w:lang w:val="nl-NL"/>
        </w:rPr>
        <w:t>Zbyněk Fišer</w:t>
      </w:r>
      <w:r w:rsidR="00484216" w:rsidRPr="00FC3ECC">
        <w:rPr>
          <w:rStyle w:val="FootnoteReference"/>
          <w:rFonts w:ascii="Times New Roman" w:hAnsi="Times New Roman" w:cs="Times New Roman"/>
          <w:color w:val="000000" w:themeColor="text1"/>
          <w:sz w:val="24"/>
          <w:szCs w:val="24"/>
          <w:lang w:val="nl-NL"/>
        </w:rPr>
        <w:footnoteReference w:id="91"/>
      </w:r>
      <w:r w:rsidR="00484216" w:rsidRPr="00FC3ECC">
        <w:rPr>
          <w:rFonts w:ascii="Times New Roman" w:hAnsi="Times New Roman" w:cs="Times New Roman"/>
          <w:color w:val="000000" w:themeColor="text1"/>
          <w:sz w:val="24"/>
          <w:szCs w:val="24"/>
          <w:lang w:val="nl-NL"/>
        </w:rPr>
        <w:t xml:space="preserve"> was in 1930 in Praag geboren. Zijn vader was een officier in </w:t>
      </w:r>
      <w:r w:rsidR="00323B32" w:rsidRPr="00FC3ECC">
        <w:rPr>
          <w:rFonts w:ascii="Times New Roman" w:hAnsi="Times New Roman" w:cs="Times New Roman"/>
          <w:color w:val="000000" w:themeColor="text1"/>
          <w:sz w:val="24"/>
          <w:szCs w:val="24"/>
          <w:lang w:val="nl-NL"/>
        </w:rPr>
        <w:t xml:space="preserve">het </w:t>
      </w:r>
      <w:r w:rsidR="00484216" w:rsidRPr="00FC3ECC">
        <w:rPr>
          <w:rFonts w:ascii="Times New Roman" w:hAnsi="Times New Roman" w:cs="Times New Roman"/>
          <w:color w:val="000000" w:themeColor="text1"/>
          <w:sz w:val="24"/>
          <w:szCs w:val="24"/>
          <w:lang w:val="nl-NL"/>
        </w:rPr>
        <w:t xml:space="preserve">Tjsechoslowaakse leger. In 1947 </w:t>
      </w:r>
      <w:r w:rsidR="00195538" w:rsidRPr="00FC3ECC">
        <w:rPr>
          <w:rFonts w:ascii="Times New Roman" w:hAnsi="Times New Roman" w:cs="Times New Roman"/>
          <w:color w:val="000000" w:themeColor="text1"/>
          <w:sz w:val="24"/>
          <w:szCs w:val="24"/>
          <w:lang w:val="nl-NL"/>
        </w:rPr>
        <w:t xml:space="preserve">stopte hij met </w:t>
      </w:r>
      <w:r w:rsidR="00484216" w:rsidRPr="00FC3ECC">
        <w:rPr>
          <w:rFonts w:ascii="Times New Roman" w:hAnsi="Times New Roman" w:cs="Times New Roman"/>
          <w:color w:val="000000" w:themeColor="text1"/>
          <w:sz w:val="24"/>
          <w:szCs w:val="24"/>
          <w:lang w:val="nl-NL"/>
        </w:rPr>
        <w:t xml:space="preserve">zijn studies op </w:t>
      </w:r>
      <w:r w:rsidR="00323B32" w:rsidRPr="00FC3ECC">
        <w:rPr>
          <w:rFonts w:ascii="Times New Roman" w:hAnsi="Times New Roman" w:cs="Times New Roman"/>
          <w:color w:val="000000" w:themeColor="text1"/>
          <w:sz w:val="24"/>
          <w:szCs w:val="24"/>
          <w:lang w:val="nl-NL"/>
        </w:rPr>
        <w:t xml:space="preserve">het </w:t>
      </w:r>
      <w:r w:rsidR="00484216" w:rsidRPr="00FC3ECC">
        <w:rPr>
          <w:rFonts w:ascii="Times New Roman" w:hAnsi="Times New Roman" w:cs="Times New Roman"/>
          <w:color w:val="000000" w:themeColor="text1"/>
          <w:sz w:val="24"/>
          <w:szCs w:val="24"/>
          <w:lang w:val="nl-NL"/>
        </w:rPr>
        <w:t>gymna</w:t>
      </w:r>
      <w:r w:rsidR="00323B32" w:rsidRPr="00FC3ECC">
        <w:rPr>
          <w:rFonts w:ascii="Times New Roman" w:hAnsi="Times New Roman" w:cs="Times New Roman"/>
          <w:color w:val="000000" w:themeColor="text1"/>
          <w:sz w:val="24"/>
          <w:szCs w:val="24"/>
          <w:lang w:val="nl-NL"/>
        </w:rPr>
        <w:t>s</w:t>
      </w:r>
      <w:r w:rsidR="00484216" w:rsidRPr="00FC3ECC">
        <w:rPr>
          <w:rFonts w:ascii="Times New Roman" w:hAnsi="Times New Roman" w:cs="Times New Roman"/>
          <w:color w:val="000000" w:themeColor="text1"/>
          <w:sz w:val="24"/>
          <w:szCs w:val="24"/>
          <w:lang w:val="nl-NL"/>
        </w:rPr>
        <w:t xml:space="preserve">ium en meldde hij </w:t>
      </w:r>
      <w:r w:rsidR="00323B32" w:rsidRPr="00FC3ECC">
        <w:rPr>
          <w:rFonts w:ascii="Times New Roman" w:hAnsi="Times New Roman" w:cs="Times New Roman"/>
          <w:color w:val="000000" w:themeColor="text1"/>
          <w:sz w:val="24"/>
          <w:szCs w:val="24"/>
          <w:lang w:val="nl-NL"/>
        </w:rPr>
        <w:t>zich aan bij</w:t>
      </w:r>
      <w:r w:rsidR="00484216" w:rsidRPr="00FC3ECC">
        <w:rPr>
          <w:rFonts w:ascii="Times New Roman" w:hAnsi="Times New Roman" w:cs="Times New Roman"/>
          <w:color w:val="000000" w:themeColor="text1"/>
          <w:sz w:val="24"/>
          <w:szCs w:val="24"/>
          <w:lang w:val="nl-NL"/>
        </w:rPr>
        <w:t xml:space="preserve"> de communistische partij. Één jaar later in februari 1948 </w:t>
      </w:r>
      <w:r w:rsidR="00323B32" w:rsidRPr="00FC3ECC">
        <w:rPr>
          <w:rFonts w:ascii="Times New Roman" w:hAnsi="Times New Roman" w:cs="Times New Roman"/>
          <w:color w:val="000000" w:themeColor="text1"/>
          <w:sz w:val="24"/>
          <w:szCs w:val="24"/>
          <w:lang w:val="nl-NL"/>
        </w:rPr>
        <w:t>ver</w:t>
      </w:r>
      <w:r w:rsidR="00484216" w:rsidRPr="00FC3ECC">
        <w:rPr>
          <w:rFonts w:ascii="Times New Roman" w:hAnsi="Times New Roman" w:cs="Times New Roman"/>
          <w:color w:val="000000" w:themeColor="text1"/>
          <w:sz w:val="24"/>
          <w:szCs w:val="24"/>
          <w:lang w:val="nl-NL"/>
        </w:rPr>
        <w:t>liet hij communistische partij. Egon Bondy was een communist</w:t>
      </w:r>
      <w:r w:rsidR="00323B32" w:rsidRPr="00FC3ECC">
        <w:rPr>
          <w:rFonts w:ascii="Times New Roman" w:hAnsi="Times New Roman" w:cs="Times New Roman"/>
          <w:color w:val="000000" w:themeColor="text1"/>
          <w:sz w:val="24"/>
          <w:szCs w:val="24"/>
          <w:lang w:val="nl-NL"/>
        </w:rPr>
        <w:t>,</w:t>
      </w:r>
      <w:r w:rsidR="00484216" w:rsidRPr="00FC3ECC">
        <w:rPr>
          <w:rFonts w:ascii="Times New Roman" w:hAnsi="Times New Roman" w:cs="Times New Roman"/>
          <w:color w:val="000000" w:themeColor="text1"/>
          <w:sz w:val="24"/>
          <w:szCs w:val="24"/>
          <w:lang w:val="nl-NL"/>
        </w:rPr>
        <w:t xml:space="preserve"> maar hij behoorde </w:t>
      </w:r>
      <w:r w:rsidR="00323B32" w:rsidRPr="00FC3ECC">
        <w:rPr>
          <w:rFonts w:ascii="Times New Roman" w:hAnsi="Times New Roman" w:cs="Times New Roman"/>
          <w:color w:val="000000" w:themeColor="text1"/>
          <w:sz w:val="24"/>
          <w:szCs w:val="24"/>
          <w:lang w:val="nl-NL"/>
        </w:rPr>
        <w:t>tot de</w:t>
      </w:r>
      <w:r w:rsidR="00484216" w:rsidRPr="00FC3ECC">
        <w:rPr>
          <w:rFonts w:ascii="Times New Roman" w:hAnsi="Times New Roman" w:cs="Times New Roman"/>
          <w:color w:val="000000" w:themeColor="text1"/>
          <w:sz w:val="24"/>
          <w:szCs w:val="24"/>
          <w:lang w:val="nl-NL"/>
        </w:rPr>
        <w:t xml:space="preserve"> marxistische groep. Van</w:t>
      </w:r>
      <w:r w:rsidR="00323B32" w:rsidRPr="00FC3ECC">
        <w:rPr>
          <w:rFonts w:ascii="Times New Roman" w:hAnsi="Times New Roman" w:cs="Times New Roman"/>
          <w:color w:val="000000" w:themeColor="text1"/>
          <w:sz w:val="24"/>
          <w:szCs w:val="24"/>
          <w:lang w:val="nl-NL"/>
        </w:rPr>
        <w:t>af</w:t>
      </w:r>
      <w:r w:rsidR="00484216" w:rsidRPr="00FC3ECC">
        <w:rPr>
          <w:rFonts w:ascii="Times New Roman" w:hAnsi="Times New Roman" w:cs="Times New Roman"/>
          <w:color w:val="000000" w:themeColor="text1"/>
          <w:sz w:val="24"/>
          <w:szCs w:val="24"/>
          <w:lang w:val="nl-NL"/>
        </w:rPr>
        <w:t xml:space="preserve"> het jaar 1947 leefde hij, volgens hem: </w:t>
      </w:r>
      <w:r w:rsidR="00484216" w:rsidRPr="00FC3ECC">
        <w:rPr>
          <w:rFonts w:ascii="Times New Roman" w:hAnsi="Times New Roman" w:cs="Times New Roman"/>
          <w:i/>
          <w:color w:val="000000" w:themeColor="text1"/>
          <w:sz w:val="24"/>
          <w:szCs w:val="24"/>
          <w:lang w:val="nl-NL"/>
        </w:rPr>
        <w:t xml:space="preserve">“Als een </w:t>
      </w:r>
      <w:r w:rsidR="007F0D87" w:rsidRPr="00FC3ECC">
        <w:rPr>
          <w:rFonts w:ascii="Times New Roman" w:hAnsi="Times New Roman" w:cs="Times New Roman"/>
          <w:i/>
          <w:color w:val="000000" w:themeColor="text1"/>
          <w:sz w:val="24"/>
          <w:szCs w:val="24"/>
          <w:lang w:val="nl-NL"/>
        </w:rPr>
        <w:t xml:space="preserve">individu die </w:t>
      </w:r>
      <w:r w:rsidR="00323B32" w:rsidRPr="00FC3ECC">
        <w:rPr>
          <w:rFonts w:ascii="Times New Roman" w:hAnsi="Times New Roman" w:cs="Times New Roman"/>
          <w:i/>
          <w:color w:val="000000" w:themeColor="text1"/>
          <w:sz w:val="24"/>
          <w:szCs w:val="24"/>
          <w:lang w:val="nl-NL"/>
        </w:rPr>
        <w:t>bang was van werk</w:t>
      </w:r>
      <w:r w:rsidR="007F0D87" w:rsidRPr="00FC3ECC">
        <w:rPr>
          <w:rFonts w:ascii="Times New Roman" w:hAnsi="Times New Roman" w:cs="Times New Roman"/>
          <w:i/>
          <w:color w:val="000000" w:themeColor="text1"/>
          <w:sz w:val="24"/>
          <w:szCs w:val="24"/>
          <w:lang w:val="nl-NL"/>
        </w:rPr>
        <w:t>, ook als een crimineel en een zwerver – het duur</w:t>
      </w:r>
      <w:r w:rsidR="00323B32" w:rsidRPr="00FC3ECC">
        <w:rPr>
          <w:rFonts w:ascii="Times New Roman" w:hAnsi="Times New Roman" w:cs="Times New Roman"/>
          <w:i/>
          <w:color w:val="000000" w:themeColor="text1"/>
          <w:sz w:val="24"/>
          <w:szCs w:val="24"/>
          <w:lang w:val="nl-NL"/>
        </w:rPr>
        <w:t>de</w:t>
      </w:r>
      <w:r w:rsidR="007F0D87" w:rsidRPr="00FC3ECC">
        <w:rPr>
          <w:rFonts w:ascii="Times New Roman" w:hAnsi="Times New Roman" w:cs="Times New Roman"/>
          <w:i/>
          <w:color w:val="000000" w:themeColor="text1"/>
          <w:sz w:val="24"/>
          <w:szCs w:val="24"/>
          <w:lang w:val="nl-NL"/>
        </w:rPr>
        <w:t xml:space="preserve"> heel lang. Ik was nog </w:t>
      </w:r>
      <w:r w:rsidR="00323B32" w:rsidRPr="00FC3ECC">
        <w:rPr>
          <w:rFonts w:ascii="Times New Roman" w:hAnsi="Times New Roman" w:cs="Times New Roman"/>
          <w:i/>
          <w:color w:val="000000" w:themeColor="text1"/>
          <w:sz w:val="24"/>
          <w:szCs w:val="24"/>
          <w:lang w:val="nl-NL"/>
        </w:rPr>
        <w:t xml:space="preserve">een </w:t>
      </w:r>
      <w:r w:rsidR="007F0D87" w:rsidRPr="00FC3ECC">
        <w:rPr>
          <w:rFonts w:ascii="Times New Roman" w:hAnsi="Times New Roman" w:cs="Times New Roman"/>
          <w:i/>
          <w:color w:val="000000" w:themeColor="text1"/>
          <w:sz w:val="24"/>
          <w:szCs w:val="24"/>
          <w:lang w:val="nl-NL"/>
        </w:rPr>
        <w:t xml:space="preserve">paar keer in een </w:t>
      </w:r>
      <w:r w:rsidR="00195538" w:rsidRPr="00FC3ECC">
        <w:rPr>
          <w:rFonts w:ascii="Times New Roman" w:hAnsi="Times New Roman" w:cs="Times New Roman"/>
          <w:i/>
          <w:color w:val="000000" w:themeColor="text1"/>
          <w:sz w:val="24"/>
          <w:szCs w:val="24"/>
          <w:lang w:val="nl-NL"/>
        </w:rPr>
        <w:t xml:space="preserve">afkickkliniek </w:t>
      </w:r>
      <w:r w:rsidR="007F0D87" w:rsidRPr="00FC3ECC">
        <w:rPr>
          <w:rFonts w:ascii="Times New Roman" w:hAnsi="Times New Roman" w:cs="Times New Roman"/>
          <w:i/>
          <w:color w:val="000000" w:themeColor="text1"/>
          <w:sz w:val="24"/>
          <w:szCs w:val="24"/>
          <w:lang w:val="nl-NL"/>
        </w:rPr>
        <w:t xml:space="preserve">maar het hielp niet. Voor een bier was ik </w:t>
      </w:r>
      <w:r w:rsidR="00323B32" w:rsidRPr="00FC3ECC">
        <w:rPr>
          <w:rFonts w:ascii="Times New Roman" w:hAnsi="Times New Roman" w:cs="Times New Roman"/>
          <w:i/>
          <w:color w:val="000000" w:themeColor="text1"/>
          <w:sz w:val="24"/>
          <w:szCs w:val="24"/>
          <w:lang w:val="nl-NL"/>
        </w:rPr>
        <w:t>in staat</w:t>
      </w:r>
      <w:r w:rsidR="007F0D87" w:rsidRPr="00FC3ECC">
        <w:rPr>
          <w:rFonts w:ascii="Times New Roman" w:hAnsi="Times New Roman" w:cs="Times New Roman"/>
          <w:i/>
          <w:color w:val="000000" w:themeColor="text1"/>
          <w:sz w:val="24"/>
          <w:szCs w:val="24"/>
          <w:lang w:val="nl-NL"/>
        </w:rPr>
        <w:t xml:space="preserve"> alles doen.”</w:t>
      </w:r>
      <w:r w:rsidR="007F0D87" w:rsidRPr="00FC3ECC">
        <w:rPr>
          <w:rStyle w:val="FootnoteReference"/>
          <w:rFonts w:ascii="Times New Roman" w:hAnsi="Times New Roman" w:cs="Times New Roman"/>
          <w:i/>
          <w:color w:val="000000" w:themeColor="text1"/>
          <w:sz w:val="24"/>
          <w:szCs w:val="24"/>
          <w:lang w:val="nl-NL"/>
        </w:rPr>
        <w:footnoteReference w:id="92"/>
      </w:r>
      <w:r w:rsidR="007F0D87" w:rsidRPr="00FC3ECC">
        <w:rPr>
          <w:rFonts w:ascii="Times New Roman" w:hAnsi="Times New Roman" w:cs="Times New Roman"/>
          <w:i/>
          <w:color w:val="000000" w:themeColor="text1"/>
          <w:sz w:val="24"/>
          <w:szCs w:val="24"/>
          <w:lang w:val="nl-NL"/>
        </w:rPr>
        <w:t xml:space="preserve"> </w:t>
      </w:r>
      <w:r w:rsidR="008C120D" w:rsidRPr="00FC3ECC">
        <w:rPr>
          <w:rFonts w:ascii="Times New Roman" w:hAnsi="Times New Roman" w:cs="Times New Roman"/>
          <w:color w:val="000000" w:themeColor="text1"/>
          <w:sz w:val="24"/>
          <w:szCs w:val="24"/>
          <w:lang w:val="nl-NL"/>
        </w:rPr>
        <w:t xml:space="preserve">Hij had </w:t>
      </w:r>
      <w:r w:rsidR="00323B32" w:rsidRPr="00FC3ECC">
        <w:rPr>
          <w:rFonts w:ascii="Times New Roman" w:hAnsi="Times New Roman" w:cs="Times New Roman"/>
          <w:color w:val="000000" w:themeColor="text1"/>
          <w:sz w:val="24"/>
          <w:szCs w:val="24"/>
          <w:lang w:val="nl-NL"/>
        </w:rPr>
        <w:t>geen</w:t>
      </w:r>
      <w:r w:rsidR="008C120D" w:rsidRPr="00FC3ECC">
        <w:rPr>
          <w:rFonts w:ascii="Times New Roman" w:hAnsi="Times New Roman" w:cs="Times New Roman"/>
          <w:color w:val="000000" w:themeColor="text1"/>
          <w:sz w:val="24"/>
          <w:szCs w:val="24"/>
          <w:lang w:val="nl-NL"/>
        </w:rPr>
        <w:t xml:space="preserve"> vast werk. Soms bedeld</w:t>
      </w:r>
      <w:r w:rsidR="00323B32" w:rsidRPr="00FC3ECC">
        <w:rPr>
          <w:rFonts w:ascii="Times New Roman" w:hAnsi="Times New Roman" w:cs="Times New Roman"/>
          <w:color w:val="000000" w:themeColor="text1"/>
          <w:sz w:val="24"/>
          <w:szCs w:val="24"/>
          <w:lang w:val="nl-NL"/>
        </w:rPr>
        <w:t>e</w:t>
      </w:r>
      <w:r w:rsidR="008C120D" w:rsidRPr="00FC3ECC">
        <w:rPr>
          <w:rFonts w:ascii="Times New Roman" w:hAnsi="Times New Roman" w:cs="Times New Roman"/>
          <w:color w:val="000000" w:themeColor="text1"/>
          <w:sz w:val="24"/>
          <w:szCs w:val="24"/>
          <w:lang w:val="nl-NL"/>
        </w:rPr>
        <w:t xml:space="preserve"> hij of hij stal. In het jaar 1949 begon hij zijn andere naam</w:t>
      </w:r>
      <w:r w:rsidR="00323B32" w:rsidRPr="00FC3ECC">
        <w:rPr>
          <w:rFonts w:ascii="Times New Roman" w:hAnsi="Times New Roman" w:cs="Times New Roman"/>
          <w:color w:val="000000" w:themeColor="text1"/>
          <w:sz w:val="24"/>
          <w:szCs w:val="24"/>
          <w:lang w:val="nl-NL"/>
        </w:rPr>
        <w:t>,</w:t>
      </w:r>
      <w:r w:rsidR="008C120D" w:rsidRPr="00FC3ECC">
        <w:rPr>
          <w:rFonts w:ascii="Times New Roman" w:hAnsi="Times New Roman" w:cs="Times New Roman"/>
          <w:color w:val="000000" w:themeColor="text1"/>
          <w:sz w:val="24"/>
          <w:szCs w:val="24"/>
          <w:lang w:val="nl-NL"/>
        </w:rPr>
        <w:t xml:space="preserve"> Egon Bondy</w:t>
      </w:r>
      <w:r w:rsidR="00323B32" w:rsidRPr="00FC3ECC">
        <w:rPr>
          <w:rFonts w:ascii="Times New Roman" w:hAnsi="Times New Roman" w:cs="Times New Roman"/>
          <w:color w:val="000000" w:themeColor="text1"/>
          <w:sz w:val="24"/>
          <w:szCs w:val="24"/>
          <w:lang w:val="nl-NL"/>
        </w:rPr>
        <w:t>,</w:t>
      </w:r>
      <w:r w:rsidR="008C120D" w:rsidRPr="00FC3ECC">
        <w:rPr>
          <w:rFonts w:ascii="Times New Roman" w:hAnsi="Times New Roman" w:cs="Times New Roman"/>
          <w:color w:val="000000" w:themeColor="text1"/>
          <w:sz w:val="24"/>
          <w:szCs w:val="24"/>
          <w:lang w:val="nl-NL"/>
        </w:rPr>
        <w:t xml:space="preserve"> </w:t>
      </w:r>
      <w:r w:rsidR="00323B32" w:rsidRPr="00FC3ECC">
        <w:rPr>
          <w:rFonts w:ascii="Times New Roman" w:hAnsi="Times New Roman" w:cs="Times New Roman"/>
          <w:color w:val="000000" w:themeColor="text1"/>
          <w:sz w:val="24"/>
          <w:szCs w:val="24"/>
          <w:lang w:val="nl-NL"/>
        </w:rPr>
        <w:t xml:space="preserve">te </w:t>
      </w:r>
      <w:r w:rsidR="008C120D" w:rsidRPr="00FC3ECC">
        <w:rPr>
          <w:rFonts w:ascii="Times New Roman" w:hAnsi="Times New Roman" w:cs="Times New Roman"/>
          <w:color w:val="000000" w:themeColor="text1"/>
          <w:sz w:val="24"/>
          <w:szCs w:val="24"/>
          <w:lang w:val="nl-NL"/>
        </w:rPr>
        <w:t>gebruiken. Dat was een protest tegen de antisemitisch rechtban</w:t>
      </w:r>
      <w:r w:rsidR="00323B32" w:rsidRPr="00FC3ECC">
        <w:rPr>
          <w:rFonts w:ascii="Times New Roman" w:hAnsi="Times New Roman" w:cs="Times New Roman"/>
          <w:color w:val="000000" w:themeColor="text1"/>
          <w:sz w:val="24"/>
          <w:szCs w:val="24"/>
          <w:lang w:val="nl-NL"/>
        </w:rPr>
        <w:t>k</w:t>
      </w:r>
      <w:r w:rsidR="008C120D" w:rsidRPr="00FC3ECC">
        <w:rPr>
          <w:rFonts w:ascii="Times New Roman" w:hAnsi="Times New Roman" w:cs="Times New Roman"/>
          <w:color w:val="000000" w:themeColor="text1"/>
          <w:sz w:val="24"/>
          <w:szCs w:val="24"/>
          <w:lang w:val="nl-NL"/>
        </w:rPr>
        <w:t xml:space="preserve"> in Soviet Unie. Tijdens de jaren ve</w:t>
      </w:r>
      <w:r w:rsidR="00323B32" w:rsidRPr="00FC3ECC">
        <w:rPr>
          <w:rFonts w:ascii="Times New Roman" w:hAnsi="Times New Roman" w:cs="Times New Roman"/>
          <w:color w:val="000000" w:themeColor="text1"/>
          <w:sz w:val="24"/>
          <w:szCs w:val="24"/>
          <w:lang w:val="nl-NL"/>
        </w:rPr>
        <w:t>e</w:t>
      </w:r>
      <w:r w:rsidR="008C120D" w:rsidRPr="00FC3ECC">
        <w:rPr>
          <w:rFonts w:ascii="Times New Roman" w:hAnsi="Times New Roman" w:cs="Times New Roman"/>
          <w:color w:val="000000" w:themeColor="text1"/>
          <w:sz w:val="24"/>
          <w:szCs w:val="24"/>
          <w:lang w:val="nl-NL"/>
        </w:rPr>
        <w:t xml:space="preserve">rtig </w:t>
      </w:r>
      <w:r w:rsidR="00323B32" w:rsidRPr="00FC3ECC">
        <w:rPr>
          <w:rFonts w:ascii="Times New Roman" w:hAnsi="Times New Roman" w:cs="Times New Roman"/>
          <w:color w:val="000000" w:themeColor="text1"/>
          <w:sz w:val="24"/>
          <w:szCs w:val="24"/>
          <w:lang w:val="nl-NL"/>
        </w:rPr>
        <w:t>werden</w:t>
      </w:r>
      <w:r w:rsidR="008C120D" w:rsidRPr="00FC3ECC">
        <w:rPr>
          <w:rFonts w:ascii="Times New Roman" w:hAnsi="Times New Roman" w:cs="Times New Roman"/>
          <w:color w:val="000000" w:themeColor="text1"/>
          <w:sz w:val="24"/>
          <w:szCs w:val="24"/>
          <w:lang w:val="nl-NL"/>
        </w:rPr>
        <w:t xml:space="preserve"> Joden </w:t>
      </w:r>
      <w:r w:rsidR="00323B32" w:rsidRPr="00FC3ECC">
        <w:rPr>
          <w:rFonts w:ascii="Times New Roman" w:hAnsi="Times New Roman" w:cs="Times New Roman"/>
          <w:color w:val="000000" w:themeColor="text1"/>
          <w:sz w:val="24"/>
          <w:szCs w:val="24"/>
          <w:lang w:val="nl-NL"/>
        </w:rPr>
        <w:t xml:space="preserve">gearresteerd </w:t>
      </w:r>
      <w:r w:rsidR="008C120D" w:rsidRPr="00FC3ECC">
        <w:rPr>
          <w:rFonts w:ascii="Times New Roman" w:hAnsi="Times New Roman" w:cs="Times New Roman"/>
          <w:color w:val="000000" w:themeColor="text1"/>
          <w:sz w:val="24"/>
          <w:szCs w:val="24"/>
          <w:lang w:val="nl-NL"/>
        </w:rPr>
        <w:t>en vero</w:t>
      </w:r>
      <w:r w:rsidR="00323B32" w:rsidRPr="00FC3ECC">
        <w:rPr>
          <w:rFonts w:ascii="Times New Roman" w:hAnsi="Times New Roman" w:cs="Times New Roman"/>
          <w:color w:val="000000" w:themeColor="text1"/>
          <w:sz w:val="24"/>
          <w:szCs w:val="24"/>
          <w:lang w:val="nl-NL"/>
        </w:rPr>
        <w:t>o</w:t>
      </w:r>
      <w:r w:rsidR="008C120D" w:rsidRPr="00FC3ECC">
        <w:rPr>
          <w:rFonts w:ascii="Times New Roman" w:hAnsi="Times New Roman" w:cs="Times New Roman"/>
          <w:color w:val="000000" w:themeColor="text1"/>
          <w:sz w:val="24"/>
          <w:szCs w:val="24"/>
          <w:lang w:val="nl-NL"/>
        </w:rPr>
        <w:t xml:space="preserve">rdeeld in </w:t>
      </w:r>
      <w:r w:rsidR="00323B32" w:rsidRPr="00FC3ECC">
        <w:rPr>
          <w:rFonts w:ascii="Times New Roman" w:hAnsi="Times New Roman" w:cs="Times New Roman"/>
          <w:color w:val="000000" w:themeColor="text1"/>
          <w:sz w:val="24"/>
          <w:szCs w:val="24"/>
          <w:lang w:val="nl-NL"/>
        </w:rPr>
        <w:t>show</w:t>
      </w:r>
      <w:r w:rsidR="008C120D" w:rsidRPr="00FC3ECC">
        <w:rPr>
          <w:rFonts w:ascii="Times New Roman" w:hAnsi="Times New Roman" w:cs="Times New Roman"/>
          <w:color w:val="000000" w:themeColor="text1"/>
          <w:sz w:val="24"/>
          <w:szCs w:val="24"/>
          <w:lang w:val="nl-NL"/>
        </w:rPr>
        <w:t xml:space="preserve">processen. </w:t>
      </w:r>
    </w:p>
    <w:p w14:paraId="2614C175" w14:textId="29740C5B" w:rsidR="008C120D" w:rsidRPr="00FC3ECC" w:rsidRDefault="008C120D"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Hij </w:t>
      </w:r>
      <w:r w:rsidR="00323B32" w:rsidRPr="00FC3ECC">
        <w:rPr>
          <w:rFonts w:ascii="Times New Roman" w:hAnsi="Times New Roman" w:cs="Times New Roman"/>
          <w:color w:val="000000" w:themeColor="text1"/>
          <w:sz w:val="24"/>
          <w:szCs w:val="24"/>
          <w:lang w:val="nl-NL"/>
        </w:rPr>
        <w:t>probeerde</w:t>
      </w:r>
      <w:r w:rsidRPr="00FC3ECC">
        <w:rPr>
          <w:rFonts w:ascii="Times New Roman" w:hAnsi="Times New Roman" w:cs="Times New Roman"/>
          <w:color w:val="000000" w:themeColor="text1"/>
          <w:sz w:val="24"/>
          <w:szCs w:val="24"/>
          <w:lang w:val="nl-NL"/>
        </w:rPr>
        <w:t xml:space="preserve"> naar Oosterijk </w:t>
      </w:r>
      <w:r w:rsidR="00323B32" w:rsidRPr="00FC3ECC">
        <w:rPr>
          <w:rFonts w:ascii="Times New Roman" w:hAnsi="Times New Roman" w:cs="Times New Roman"/>
          <w:color w:val="000000" w:themeColor="text1"/>
          <w:sz w:val="24"/>
          <w:szCs w:val="24"/>
          <w:lang w:val="nl-NL"/>
        </w:rPr>
        <w:t>te vluchten</w:t>
      </w:r>
      <w:r w:rsidRPr="00FC3ECC">
        <w:rPr>
          <w:rFonts w:ascii="Times New Roman" w:hAnsi="Times New Roman" w:cs="Times New Roman"/>
          <w:color w:val="000000" w:themeColor="text1"/>
          <w:sz w:val="24"/>
          <w:szCs w:val="24"/>
          <w:lang w:val="nl-NL"/>
        </w:rPr>
        <w:t xml:space="preserve">. </w:t>
      </w:r>
      <w:r w:rsidR="00323B32" w:rsidRPr="00FC3ECC">
        <w:rPr>
          <w:rFonts w:ascii="Times New Roman" w:hAnsi="Times New Roman" w:cs="Times New Roman"/>
          <w:color w:val="000000" w:themeColor="text1"/>
          <w:sz w:val="24"/>
          <w:szCs w:val="24"/>
          <w:lang w:val="nl-NL"/>
        </w:rPr>
        <w:t>Hij werd</w:t>
      </w:r>
      <w:r w:rsidRPr="00FC3ECC">
        <w:rPr>
          <w:rFonts w:ascii="Times New Roman" w:hAnsi="Times New Roman" w:cs="Times New Roman"/>
          <w:color w:val="000000" w:themeColor="text1"/>
          <w:sz w:val="24"/>
          <w:szCs w:val="24"/>
          <w:lang w:val="nl-NL"/>
        </w:rPr>
        <w:t xml:space="preserve"> </w:t>
      </w:r>
      <w:r w:rsidR="00323B32" w:rsidRPr="00FC3ECC">
        <w:rPr>
          <w:rFonts w:ascii="Times New Roman" w:hAnsi="Times New Roman" w:cs="Times New Roman"/>
          <w:color w:val="000000" w:themeColor="text1"/>
          <w:sz w:val="24"/>
          <w:szCs w:val="24"/>
          <w:lang w:val="nl-NL"/>
        </w:rPr>
        <w:t>gearresteerd</w:t>
      </w:r>
      <w:r w:rsidRPr="00FC3ECC">
        <w:rPr>
          <w:rFonts w:ascii="Times New Roman" w:hAnsi="Times New Roman" w:cs="Times New Roman"/>
          <w:color w:val="000000" w:themeColor="text1"/>
          <w:sz w:val="24"/>
          <w:szCs w:val="24"/>
          <w:lang w:val="nl-NL"/>
        </w:rPr>
        <w:t xml:space="preserve"> </w:t>
      </w:r>
      <w:r w:rsidR="00323B32" w:rsidRPr="00FC3ECC">
        <w:rPr>
          <w:rFonts w:ascii="Times New Roman" w:hAnsi="Times New Roman" w:cs="Times New Roman"/>
          <w:color w:val="000000" w:themeColor="text1"/>
          <w:sz w:val="24"/>
          <w:szCs w:val="24"/>
          <w:lang w:val="nl-NL"/>
        </w:rPr>
        <w:t>door de</w:t>
      </w:r>
      <w:r w:rsidRPr="00FC3ECC">
        <w:rPr>
          <w:rFonts w:ascii="Times New Roman" w:hAnsi="Times New Roman" w:cs="Times New Roman"/>
          <w:color w:val="000000" w:themeColor="text1"/>
          <w:sz w:val="24"/>
          <w:szCs w:val="24"/>
          <w:lang w:val="nl-NL"/>
        </w:rPr>
        <w:t xml:space="preserve"> Frans</w:t>
      </w:r>
      <w:r w:rsidR="00323B32"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geheim</w:t>
      </w:r>
      <w:r w:rsidR="00323B32"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politie. Hij </w:t>
      </w:r>
      <w:r w:rsidR="00323B32" w:rsidRPr="00FC3ECC">
        <w:rPr>
          <w:rFonts w:ascii="Times New Roman" w:hAnsi="Times New Roman" w:cs="Times New Roman"/>
          <w:color w:val="000000" w:themeColor="text1"/>
          <w:sz w:val="24"/>
          <w:szCs w:val="24"/>
          <w:lang w:val="nl-NL"/>
        </w:rPr>
        <w:t>vertelde</w:t>
      </w:r>
      <w:r w:rsidRPr="00FC3ECC">
        <w:rPr>
          <w:rFonts w:ascii="Times New Roman" w:hAnsi="Times New Roman" w:cs="Times New Roman"/>
          <w:color w:val="000000" w:themeColor="text1"/>
          <w:sz w:val="24"/>
          <w:szCs w:val="24"/>
          <w:lang w:val="nl-NL"/>
        </w:rPr>
        <w:t xml:space="preserve"> de Franse politie hoe </w:t>
      </w:r>
      <w:r w:rsidR="00323B32" w:rsidRPr="00FC3ECC">
        <w:rPr>
          <w:rFonts w:ascii="Times New Roman" w:hAnsi="Times New Roman" w:cs="Times New Roman"/>
          <w:color w:val="000000" w:themeColor="text1"/>
          <w:sz w:val="24"/>
          <w:szCs w:val="24"/>
          <w:lang w:val="nl-NL"/>
        </w:rPr>
        <w:t>Sovjet-leiders te vermoorden</w:t>
      </w:r>
      <w:r w:rsidRPr="00FC3ECC">
        <w:rPr>
          <w:rFonts w:ascii="Times New Roman" w:hAnsi="Times New Roman" w:cs="Times New Roman"/>
          <w:color w:val="000000" w:themeColor="text1"/>
          <w:sz w:val="24"/>
          <w:szCs w:val="24"/>
          <w:lang w:val="nl-NL"/>
        </w:rPr>
        <w:t xml:space="preserve">. </w:t>
      </w:r>
      <w:r w:rsidRPr="00FC3ECC">
        <w:rPr>
          <w:rFonts w:ascii="Times New Roman" w:hAnsi="Times New Roman" w:cs="Times New Roman"/>
          <w:i/>
          <w:color w:val="000000" w:themeColor="text1"/>
          <w:sz w:val="24"/>
          <w:szCs w:val="24"/>
          <w:lang w:val="nl-NL"/>
        </w:rPr>
        <w:t>“</w:t>
      </w:r>
      <w:r w:rsidR="006E10B7" w:rsidRPr="00FC3ECC">
        <w:rPr>
          <w:rFonts w:ascii="Times New Roman" w:hAnsi="Times New Roman" w:cs="Times New Roman"/>
          <w:i/>
          <w:color w:val="000000" w:themeColor="text1"/>
          <w:sz w:val="24"/>
          <w:szCs w:val="24"/>
          <w:lang w:val="nl-NL"/>
        </w:rPr>
        <w:t>Het is makkelijk. We hebben twee doosjes lucifers vol vlooien</w:t>
      </w:r>
      <w:r w:rsidR="00323B32" w:rsidRPr="00FC3ECC">
        <w:rPr>
          <w:rFonts w:ascii="Times New Roman" w:hAnsi="Times New Roman" w:cs="Times New Roman"/>
          <w:i/>
          <w:color w:val="000000" w:themeColor="text1"/>
          <w:sz w:val="24"/>
          <w:szCs w:val="24"/>
          <w:lang w:val="nl-NL"/>
        </w:rPr>
        <w:t xml:space="preserve"> nodig</w:t>
      </w:r>
      <w:r w:rsidR="006E10B7" w:rsidRPr="00FC3ECC">
        <w:rPr>
          <w:rFonts w:ascii="Times New Roman" w:hAnsi="Times New Roman" w:cs="Times New Roman"/>
          <w:i/>
          <w:color w:val="000000" w:themeColor="text1"/>
          <w:sz w:val="24"/>
          <w:szCs w:val="24"/>
          <w:lang w:val="nl-NL"/>
        </w:rPr>
        <w:t xml:space="preserve">. </w:t>
      </w:r>
      <w:r w:rsidR="00323B32" w:rsidRPr="00FC3ECC">
        <w:rPr>
          <w:rFonts w:ascii="Times New Roman" w:hAnsi="Times New Roman" w:cs="Times New Roman"/>
          <w:i/>
          <w:color w:val="000000" w:themeColor="text1"/>
          <w:sz w:val="24"/>
          <w:szCs w:val="24"/>
          <w:lang w:val="nl-NL"/>
        </w:rPr>
        <w:t>De v</w:t>
      </w:r>
      <w:r w:rsidR="006E10B7" w:rsidRPr="00FC3ECC">
        <w:rPr>
          <w:rFonts w:ascii="Times New Roman" w:hAnsi="Times New Roman" w:cs="Times New Roman"/>
          <w:i/>
          <w:color w:val="000000" w:themeColor="text1"/>
          <w:sz w:val="24"/>
          <w:szCs w:val="24"/>
          <w:lang w:val="nl-NL"/>
        </w:rPr>
        <w:t>looien zullen alle ziektes van deze wereld hebben. Mijn spio</w:t>
      </w:r>
      <w:r w:rsidR="00323B32" w:rsidRPr="00FC3ECC">
        <w:rPr>
          <w:rFonts w:ascii="Times New Roman" w:hAnsi="Times New Roman" w:cs="Times New Roman"/>
          <w:i/>
          <w:color w:val="000000" w:themeColor="text1"/>
          <w:sz w:val="24"/>
          <w:szCs w:val="24"/>
          <w:lang w:val="nl-NL"/>
        </w:rPr>
        <w:t>n</w:t>
      </w:r>
      <w:r w:rsidR="006E10B7" w:rsidRPr="00FC3ECC">
        <w:rPr>
          <w:rFonts w:ascii="Times New Roman" w:hAnsi="Times New Roman" w:cs="Times New Roman"/>
          <w:i/>
          <w:color w:val="000000" w:themeColor="text1"/>
          <w:sz w:val="24"/>
          <w:szCs w:val="24"/>
          <w:lang w:val="nl-NL"/>
        </w:rPr>
        <w:t xml:space="preserve">nen zullen de vlooien onder de tribune op </w:t>
      </w:r>
      <w:r w:rsidR="00323B32" w:rsidRPr="00FC3ECC">
        <w:rPr>
          <w:rFonts w:ascii="Times New Roman" w:hAnsi="Times New Roman" w:cs="Times New Roman"/>
          <w:i/>
          <w:color w:val="000000" w:themeColor="text1"/>
          <w:sz w:val="24"/>
          <w:szCs w:val="24"/>
          <w:lang w:val="nl-NL"/>
        </w:rPr>
        <w:t>het</w:t>
      </w:r>
      <w:r w:rsidR="006E10B7" w:rsidRPr="00FC3ECC">
        <w:rPr>
          <w:rFonts w:ascii="Times New Roman" w:hAnsi="Times New Roman" w:cs="Times New Roman"/>
          <w:i/>
          <w:color w:val="000000" w:themeColor="text1"/>
          <w:sz w:val="24"/>
          <w:szCs w:val="24"/>
          <w:lang w:val="nl-NL"/>
        </w:rPr>
        <w:t xml:space="preserve"> Rode </w:t>
      </w:r>
      <w:r w:rsidR="00323B32" w:rsidRPr="00FC3ECC">
        <w:rPr>
          <w:rFonts w:ascii="Times New Roman" w:hAnsi="Times New Roman" w:cs="Times New Roman"/>
          <w:i/>
          <w:color w:val="000000" w:themeColor="text1"/>
          <w:sz w:val="24"/>
          <w:szCs w:val="24"/>
          <w:lang w:val="nl-NL"/>
        </w:rPr>
        <w:t>P</w:t>
      </w:r>
      <w:r w:rsidR="006E10B7" w:rsidRPr="00FC3ECC">
        <w:rPr>
          <w:rFonts w:ascii="Times New Roman" w:hAnsi="Times New Roman" w:cs="Times New Roman"/>
          <w:i/>
          <w:color w:val="000000" w:themeColor="text1"/>
          <w:sz w:val="24"/>
          <w:szCs w:val="24"/>
          <w:lang w:val="nl-NL"/>
        </w:rPr>
        <w:t xml:space="preserve">lein </w:t>
      </w:r>
      <w:r w:rsidR="00323B32" w:rsidRPr="00FC3ECC">
        <w:rPr>
          <w:rFonts w:ascii="Times New Roman" w:hAnsi="Times New Roman" w:cs="Times New Roman"/>
          <w:i/>
          <w:color w:val="000000" w:themeColor="text1"/>
          <w:sz w:val="24"/>
          <w:szCs w:val="24"/>
          <w:lang w:val="nl-NL"/>
        </w:rPr>
        <w:t>ver</w:t>
      </w:r>
      <w:r w:rsidR="006E10B7" w:rsidRPr="00FC3ECC">
        <w:rPr>
          <w:rFonts w:ascii="Times New Roman" w:hAnsi="Times New Roman" w:cs="Times New Roman"/>
          <w:i/>
          <w:color w:val="000000" w:themeColor="text1"/>
          <w:sz w:val="24"/>
          <w:szCs w:val="24"/>
          <w:lang w:val="nl-NL"/>
        </w:rPr>
        <w:t>spre</w:t>
      </w:r>
      <w:r w:rsidR="00323B32" w:rsidRPr="00FC3ECC">
        <w:rPr>
          <w:rFonts w:ascii="Times New Roman" w:hAnsi="Times New Roman" w:cs="Times New Roman"/>
          <w:i/>
          <w:color w:val="000000" w:themeColor="text1"/>
          <w:sz w:val="24"/>
          <w:szCs w:val="24"/>
          <w:lang w:val="nl-NL"/>
        </w:rPr>
        <w:t>i</w:t>
      </w:r>
      <w:r w:rsidR="006E10B7" w:rsidRPr="00FC3ECC">
        <w:rPr>
          <w:rFonts w:ascii="Times New Roman" w:hAnsi="Times New Roman" w:cs="Times New Roman"/>
          <w:i/>
          <w:color w:val="000000" w:themeColor="text1"/>
          <w:sz w:val="24"/>
          <w:szCs w:val="24"/>
          <w:lang w:val="nl-NL"/>
        </w:rPr>
        <w:t xml:space="preserve">den. Ja, </w:t>
      </w:r>
      <w:r w:rsidR="00195538" w:rsidRPr="00FC3ECC">
        <w:rPr>
          <w:rFonts w:ascii="Times New Roman" w:hAnsi="Times New Roman" w:cs="Times New Roman"/>
          <w:i/>
          <w:color w:val="000000" w:themeColor="text1"/>
          <w:sz w:val="24"/>
          <w:szCs w:val="24"/>
          <w:lang w:val="nl-NL"/>
        </w:rPr>
        <w:t>dan ontstaan er een paar epidemieën</w:t>
      </w:r>
      <w:commentRangeStart w:id="200"/>
      <w:r w:rsidR="006E10B7" w:rsidRPr="00FC3ECC">
        <w:rPr>
          <w:rFonts w:ascii="Times New Roman" w:hAnsi="Times New Roman" w:cs="Times New Roman"/>
          <w:i/>
          <w:color w:val="000000" w:themeColor="text1"/>
          <w:sz w:val="24"/>
          <w:szCs w:val="24"/>
          <w:lang w:val="nl-NL"/>
        </w:rPr>
        <w:t xml:space="preserve"> </w:t>
      </w:r>
      <w:commentRangeEnd w:id="200"/>
      <w:r w:rsidR="00323B32" w:rsidRPr="00514951">
        <w:rPr>
          <w:rStyle w:val="CommentReference"/>
          <w:rFonts w:ascii="Times New Roman" w:hAnsi="Times New Roman" w:cs="Times New Roman"/>
          <w:sz w:val="24"/>
          <w:szCs w:val="24"/>
        </w:rPr>
        <w:commentReference w:id="200"/>
      </w:r>
      <w:r w:rsidR="00195538" w:rsidRPr="00FC3ECC">
        <w:rPr>
          <w:rFonts w:ascii="Times New Roman" w:hAnsi="Times New Roman" w:cs="Times New Roman"/>
          <w:i/>
          <w:color w:val="000000" w:themeColor="text1"/>
          <w:sz w:val="24"/>
          <w:szCs w:val="24"/>
          <w:lang w:val="nl-NL"/>
        </w:rPr>
        <w:t>maar dan zullen wel</w:t>
      </w:r>
      <w:r w:rsidR="006E10B7" w:rsidRPr="00FC3ECC">
        <w:rPr>
          <w:rFonts w:ascii="Times New Roman" w:hAnsi="Times New Roman" w:cs="Times New Roman"/>
          <w:i/>
          <w:color w:val="000000" w:themeColor="text1"/>
          <w:sz w:val="24"/>
          <w:szCs w:val="24"/>
          <w:lang w:val="nl-NL"/>
        </w:rPr>
        <w:t xml:space="preserve"> Stalin, Voroschilov, Berija en ook op Molotov</w:t>
      </w:r>
      <w:r w:rsidR="00195538" w:rsidRPr="00FC3ECC">
        <w:rPr>
          <w:rFonts w:ascii="Times New Roman" w:hAnsi="Times New Roman" w:cs="Times New Roman"/>
          <w:i/>
          <w:color w:val="000000" w:themeColor="text1"/>
          <w:sz w:val="24"/>
          <w:szCs w:val="24"/>
          <w:lang w:val="nl-NL"/>
        </w:rPr>
        <w:t xml:space="preserve"> getroffen worden</w:t>
      </w:r>
      <w:r w:rsidR="000D23B7" w:rsidRPr="00FC3ECC">
        <w:rPr>
          <w:rFonts w:ascii="Times New Roman" w:hAnsi="Times New Roman" w:cs="Times New Roman"/>
          <w:i/>
          <w:color w:val="000000" w:themeColor="text1"/>
          <w:sz w:val="24"/>
          <w:szCs w:val="24"/>
          <w:lang w:val="nl-NL"/>
        </w:rPr>
        <w:t>.”</w:t>
      </w:r>
      <w:r w:rsidR="000D23B7" w:rsidRPr="00FC3ECC">
        <w:rPr>
          <w:rStyle w:val="FootnoteReference"/>
          <w:rFonts w:ascii="Times New Roman" w:hAnsi="Times New Roman" w:cs="Times New Roman"/>
          <w:i/>
          <w:color w:val="000000" w:themeColor="text1"/>
          <w:sz w:val="24"/>
          <w:szCs w:val="24"/>
          <w:lang w:val="nl-NL"/>
        </w:rPr>
        <w:footnoteReference w:id="93"/>
      </w:r>
      <w:r w:rsidR="000D23B7" w:rsidRPr="00FC3ECC">
        <w:rPr>
          <w:rFonts w:ascii="Times New Roman" w:hAnsi="Times New Roman" w:cs="Times New Roman"/>
          <w:i/>
          <w:color w:val="000000" w:themeColor="text1"/>
          <w:sz w:val="24"/>
          <w:szCs w:val="24"/>
          <w:lang w:val="nl-NL"/>
        </w:rPr>
        <w:t xml:space="preserve"> </w:t>
      </w:r>
      <w:r w:rsidR="000D23B7" w:rsidRPr="00FC3ECC">
        <w:rPr>
          <w:rFonts w:ascii="Times New Roman" w:hAnsi="Times New Roman" w:cs="Times New Roman"/>
          <w:color w:val="000000" w:themeColor="text1"/>
          <w:sz w:val="24"/>
          <w:szCs w:val="24"/>
          <w:lang w:val="nl-NL"/>
        </w:rPr>
        <w:t>Het klinkt als een grapje</w:t>
      </w:r>
      <w:r w:rsidR="00323B32" w:rsidRPr="00FC3ECC">
        <w:rPr>
          <w:rFonts w:ascii="Times New Roman" w:hAnsi="Times New Roman" w:cs="Times New Roman"/>
          <w:color w:val="000000" w:themeColor="text1"/>
          <w:sz w:val="24"/>
          <w:szCs w:val="24"/>
          <w:lang w:val="nl-NL"/>
        </w:rPr>
        <w:t>,</w:t>
      </w:r>
      <w:r w:rsidR="000D23B7" w:rsidRPr="00FC3ECC">
        <w:rPr>
          <w:rFonts w:ascii="Times New Roman" w:hAnsi="Times New Roman" w:cs="Times New Roman"/>
          <w:color w:val="000000" w:themeColor="text1"/>
          <w:sz w:val="24"/>
          <w:szCs w:val="24"/>
          <w:lang w:val="nl-NL"/>
        </w:rPr>
        <w:t xml:space="preserve"> maar hij kreeg </w:t>
      </w:r>
      <w:r w:rsidR="00323B32" w:rsidRPr="00FC3ECC">
        <w:rPr>
          <w:rFonts w:ascii="Times New Roman" w:hAnsi="Times New Roman" w:cs="Times New Roman"/>
          <w:color w:val="000000" w:themeColor="text1"/>
          <w:sz w:val="24"/>
          <w:szCs w:val="24"/>
          <w:lang w:val="nl-NL"/>
        </w:rPr>
        <w:t>daar</w:t>
      </w:r>
      <w:r w:rsidR="000D23B7" w:rsidRPr="00FC3ECC">
        <w:rPr>
          <w:rFonts w:ascii="Times New Roman" w:hAnsi="Times New Roman" w:cs="Times New Roman"/>
          <w:color w:val="000000" w:themeColor="text1"/>
          <w:sz w:val="24"/>
          <w:szCs w:val="24"/>
          <w:lang w:val="nl-NL"/>
        </w:rPr>
        <w:t xml:space="preserve"> geld </w:t>
      </w:r>
      <w:r w:rsidR="00323B32" w:rsidRPr="00FC3ECC">
        <w:rPr>
          <w:rFonts w:ascii="Times New Roman" w:hAnsi="Times New Roman" w:cs="Times New Roman"/>
          <w:color w:val="000000" w:themeColor="text1"/>
          <w:sz w:val="24"/>
          <w:szCs w:val="24"/>
          <w:lang w:val="nl-NL"/>
        </w:rPr>
        <w:t xml:space="preserve">voor </w:t>
      </w:r>
      <w:r w:rsidR="000D23B7" w:rsidRPr="00FC3ECC">
        <w:rPr>
          <w:rFonts w:ascii="Times New Roman" w:hAnsi="Times New Roman" w:cs="Times New Roman"/>
          <w:color w:val="000000" w:themeColor="text1"/>
          <w:sz w:val="24"/>
          <w:szCs w:val="24"/>
          <w:lang w:val="nl-NL"/>
        </w:rPr>
        <w:t xml:space="preserve">van </w:t>
      </w:r>
      <w:r w:rsidR="00323B32" w:rsidRPr="00FC3ECC">
        <w:rPr>
          <w:rFonts w:ascii="Times New Roman" w:hAnsi="Times New Roman" w:cs="Times New Roman"/>
          <w:color w:val="000000" w:themeColor="text1"/>
          <w:sz w:val="24"/>
          <w:szCs w:val="24"/>
          <w:lang w:val="nl-NL"/>
        </w:rPr>
        <w:t xml:space="preserve">de </w:t>
      </w:r>
      <w:r w:rsidR="000D23B7" w:rsidRPr="00FC3ECC">
        <w:rPr>
          <w:rFonts w:ascii="Times New Roman" w:hAnsi="Times New Roman" w:cs="Times New Roman"/>
          <w:color w:val="000000" w:themeColor="text1"/>
          <w:sz w:val="24"/>
          <w:szCs w:val="24"/>
          <w:lang w:val="nl-NL"/>
        </w:rPr>
        <w:t xml:space="preserve">Franse politie. </w:t>
      </w:r>
    </w:p>
    <w:p w14:paraId="1C6F88DD" w14:textId="6006B940" w:rsidR="00E77414" w:rsidRPr="00FC3ECC" w:rsidRDefault="000D23B7"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In 1957 </w:t>
      </w:r>
      <w:r w:rsidR="00323B32" w:rsidRPr="00FC3ECC">
        <w:rPr>
          <w:rFonts w:ascii="Times New Roman" w:hAnsi="Times New Roman" w:cs="Times New Roman"/>
          <w:color w:val="000000" w:themeColor="text1"/>
          <w:sz w:val="24"/>
          <w:szCs w:val="24"/>
          <w:lang w:val="nl-NL"/>
        </w:rPr>
        <w:t>deed</w:t>
      </w:r>
      <w:r w:rsidRPr="00FC3ECC">
        <w:rPr>
          <w:rFonts w:ascii="Times New Roman" w:hAnsi="Times New Roman" w:cs="Times New Roman"/>
          <w:color w:val="000000" w:themeColor="text1"/>
          <w:sz w:val="24"/>
          <w:szCs w:val="24"/>
          <w:lang w:val="nl-NL"/>
        </w:rPr>
        <w:t xml:space="preserve"> hij </w:t>
      </w:r>
      <w:r w:rsidR="00323B32" w:rsidRPr="00FC3ECC">
        <w:rPr>
          <w:rFonts w:ascii="Times New Roman" w:hAnsi="Times New Roman" w:cs="Times New Roman"/>
          <w:color w:val="000000" w:themeColor="text1"/>
          <w:sz w:val="24"/>
          <w:szCs w:val="24"/>
          <w:lang w:val="nl-NL"/>
        </w:rPr>
        <w:t xml:space="preserve">eindexamen aan </w:t>
      </w:r>
      <w:r w:rsidRPr="00FC3ECC">
        <w:rPr>
          <w:rFonts w:ascii="Times New Roman" w:hAnsi="Times New Roman" w:cs="Times New Roman"/>
          <w:color w:val="000000" w:themeColor="text1"/>
          <w:sz w:val="24"/>
          <w:szCs w:val="24"/>
          <w:lang w:val="nl-NL"/>
        </w:rPr>
        <w:t xml:space="preserve">een gymnasium in </w:t>
      </w:r>
      <w:proofErr w:type="gramStart"/>
      <w:r w:rsidRPr="00FC3ECC">
        <w:rPr>
          <w:rFonts w:ascii="Times New Roman" w:hAnsi="Times New Roman" w:cs="Times New Roman"/>
          <w:color w:val="000000" w:themeColor="text1"/>
          <w:sz w:val="24"/>
          <w:szCs w:val="24"/>
          <w:lang w:val="nl-NL"/>
        </w:rPr>
        <w:t>Praag  en</w:t>
      </w:r>
      <w:proofErr w:type="gramEnd"/>
      <w:r w:rsidRPr="00FC3ECC">
        <w:rPr>
          <w:rFonts w:ascii="Times New Roman" w:hAnsi="Times New Roman" w:cs="Times New Roman"/>
          <w:color w:val="000000" w:themeColor="text1"/>
          <w:sz w:val="24"/>
          <w:szCs w:val="24"/>
          <w:lang w:val="nl-NL"/>
        </w:rPr>
        <w:t xml:space="preserve"> begon met zijn studie </w:t>
      </w:r>
      <w:r w:rsidR="00323B32" w:rsidRPr="00FC3ECC">
        <w:rPr>
          <w:rFonts w:ascii="Times New Roman" w:hAnsi="Times New Roman" w:cs="Times New Roman"/>
          <w:color w:val="000000" w:themeColor="text1"/>
          <w:sz w:val="24"/>
          <w:szCs w:val="24"/>
          <w:lang w:val="nl-NL"/>
        </w:rPr>
        <w:t>filosofie en psychologieaan de</w:t>
      </w:r>
      <w:r w:rsidRPr="00FC3ECC">
        <w:rPr>
          <w:rFonts w:ascii="Times New Roman" w:hAnsi="Times New Roman" w:cs="Times New Roman"/>
          <w:color w:val="000000" w:themeColor="text1"/>
          <w:sz w:val="24"/>
          <w:szCs w:val="24"/>
          <w:lang w:val="nl-NL"/>
        </w:rPr>
        <w:t xml:space="preserve"> </w:t>
      </w:r>
      <w:r w:rsidR="00323B32" w:rsidRPr="00FC3ECC">
        <w:rPr>
          <w:rFonts w:ascii="Times New Roman" w:hAnsi="Times New Roman" w:cs="Times New Roman"/>
          <w:color w:val="000000" w:themeColor="text1"/>
          <w:sz w:val="24"/>
          <w:szCs w:val="24"/>
          <w:lang w:val="nl-NL"/>
        </w:rPr>
        <w:t>Karels</w:t>
      </w:r>
      <w:r w:rsidRPr="00FC3ECC">
        <w:rPr>
          <w:rFonts w:ascii="Times New Roman" w:hAnsi="Times New Roman" w:cs="Times New Roman"/>
          <w:color w:val="000000" w:themeColor="text1"/>
          <w:sz w:val="24"/>
          <w:szCs w:val="24"/>
          <w:lang w:val="nl-NL"/>
        </w:rPr>
        <w:t xml:space="preserve">universiteit. Hij </w:t>
      </w:r>
      <w:r w:rsidR="00195538" w:rsidRPr="00FC3ECC">
        <w:rPr>
          <w:rFonts w:ascii="Times New Roman" w:hAnsi="Times New Roman" w:cs="Times New Roman"/>
          <w:color w:val="000000" w:themeColor="text1"/>
          <w:sz w:val="24"/>
          <w:szCs w:val="24"/>
          <w:lang w:val="nl-NL"/>
        </w:rPr>
        <w:t>studeerde</w:t>
      </w:r>
      <w:r w:rsidRPr="00FC3ECC">
        <w:rPr>
          <w:rFonts w:ascii="Times New Roman" w:hAnsi="Times New Roman" w:cs="Times New Roman"/>
          <w:color w:val="000000" w:themeColor="text1"/>
          <w:sz w:val="24"/>
          <w:szCs w:val="24"/>
          <w:lang w:val="nl-NL"/>
        </w:rPr>
        <w:t xml:space="preserve"> in 1961</w:t>
      </w:r>
      <w:r w:rsidR="00195538" w:rsidRPr="00FC3ECC">
        <w:rPr>
          <w:rFonts w:ascii="Times New Roman" w:hAnsi="Times New Roman" w:cs="Times New Roman"/>
          <w:color w:val="000000" w:themeColor="text1"/>
          <w:sz w:val="24"/>
          <w:szCs w:val="24"/>
          <w:lang w:val="nl-NL"/>
        </w:rPr>
        <w:t xml:space="preserve"> af</w:t>
      </w:r>
      <w:r w:rsidRPr="00FC3ECC">
        <w:rPr>
          <w:rFonts w:ascii="Times New Roman" w:hAnsi="Times New Roman" w:cs="Times New Roman"/>
          <w:color w:val="000000" w:themeColor="text1"/>
          <w:sz w:val="24"/>
          <w:szCs w:val="24"/>
          <w:lang w:val="nl-NL"/>
        </w:rPr>
        <w:t xml:space="preserve"> en begon boeken </w:t>
      </w:r>
      <w:r w:rsidR="00323B32" w:rsidRPr="00FC3ECC">
        <w:rPr>
          <w:rFonts w:ascii="Times New Roman" w:hAnsi="Times New Roman" w:cs="Times New Roman"/>
          <w:color w:val="000000" w:themeColor="text1"/>
          <w:sz w:val="24"/>
          <w:szCs w:val="24"/>
          <w:lang w:val="nl-NL"/>
        </w:rPr>
        <w:t xml:space="preserve">te </w:t>
      </w:r>
      <w:r w:rsidRPr="00FC3ECC">
        <w:rPr>
          <w:rFonts w:ascii="Times New Roman" w:hAnsi="Times New Roman" w:cs="Times New Roman"/>
          <w:color w:val="000000" w:themeColor="text1"/>
          <w:sz w:val="24"/>
          <w:szCs w:val="24"/>
          <w:lang w:val="nl-NL"/>
        </w:rPr>
        <w:t xml:space="preserve">schrijven. Hij begon ook in de tijdschriften </w:t>
      </w:r>
      <w:r w:rsidRPr="00FC3ECC">
        <w:rPr>
          <w:rFonts w:ascii="Times New Roman" w:hAnsi="Times New Roman" w:cs="Times New Roman"/>
          <w:i/>
          <w:color w:val="000000" w:themeColor="text1"/>
          <w:sz w:val="24"/>
          <w:szCs w:val="24"/>
          <w:lang w:val="nl-NL"/>
        </w:rPr>
        <w:t xml:space="preserve">Dějiny a současnost en Filozofický časopis </w:t>
      </w:r>
      <w:r w:rsidR="00323B32" w:rsidRPr="00FC3ECC">
        <w:rPr>
          <w:rFonts w:ascii="Times New Roman" w:hAnsi="Times New Roman" w:cs="Times New Roman"/>
          <w:color w:val="000000" w:themeColor="text1"/>
          <w:sz w:val="24"/>
          <w:szCs w:val="24"/>
          <w:lang w:val="nl-NL"/>
        </w:rPr>
        <w:t xml:space="preserve">te </w:t>
      </w:r>
      <w:r w:rsidRPr="00FC3ECC">
        <w:rPr>
          <w:rFonts w:ascii="Times New Roman" w:hAnsi="Times New Roman" w:cs="Times New Roman"/>
          <w:color w:val="000000" w:themeColor="text1"/>
          <w:sz w:val="24"/>
          <w:szCs w:val="24"/>
          <w:lang w:val="nl-NL"/>
        </w:rPr>
        <w:t xml:space="preserve">publiceren. Voor zijn boeken </w:t>
      </w:r>
      <w:r w:rsidRPr="00FC3ECC">
        <w:rPr>
          <w:rFonts w:ascii="Times New Roman" w:hAnsi="Times New Roman" w:cs="Times New Roman"/>
          <w:i/>
          <w:color w:val="000000" w:themeColor="text1"/>
          <w:sz w:val="24"/>
          <w:szCs w:val="24"/>
          <w:lang w:val="nl-NL"/>
        </w:rPr>
        <w:t>Otázka bytí</w:t>
      </w:r>
      <w:r w:rsidR="00F760FE" w:rsidRPr="00FC3ECC">
        <w:rPr>
          <w:rStyle w:val="FootnoteReference"/>
          <w:rFonts w:ascii="Times New Roman" w:hAnsi="Times New Roman" w:cs="Times New Roman"/>
          <w:i/>
          <w:color w:val="000000" w:themeColor="text1"/>
          <w:sz w:val="24"/>
          <w:szCs w:val="24"/>
          <w:lang w:val="nl-NL"/>
        </w:rPr>
        <w:footnoteReference w:id="94"/>
      </w:r>
      <w:r w:rsidRPr="00FC3ECC">
        <w:rPr>
          <w:rFonts w:ascii="Times New Roman" w:hAnsi="Times New Roman" w:cs="Times New Roman"/>
          <w:i/>
          <w:color w:val="000000" w:themeColor="text1"/>
          <w:sz w:val="24"/>
          <w:szCs w:val="24"/>
          <w:lang w:val="nl-NL"/>
        </w:rPr>
        <w:t xml:space="preserve"> </w:t>
      </w:r>
      <w:r w:rsidRPr="00FC3ECC">
        <w:rPr>
          <w:rFonts w:ascii="Times New Roman" w:hAnsi="Times New Roman" w:cs="Times New Roman"/>
          <w:color w:val="000000" w:themeColor="text1"/>
          <w:sz w:val="24"/>
          <w:szCs w:val="24"/>
          <w:lang w:val="nl-NL"/>
        </w:rPr>
        <w:t>en</w:t>
      </w:r>
      <w:r w:rsidRPr="00FC3ECC">
        <w:rPr>
          <w:rFonts w:ascii="Times New Roman" w:hAnsi="Times New Roman" w:cs="Times New Roman"/>
          <w:i/>
          <w:color w:val="000000" w:themeColor="text1"/>
          <w:sz w:val="24"/>
          <w:szCs w:val="24"/>
          <w:lang w:val="nl-NL"/>
        </w:rPr>
        <w:t xml:space="preserve"> Útěcha z ontologie</w:t>
      </w:r>
      <w:r w:rsidR="00F760FE" w:rsidRPr="00FC3ECC">
        <w:rPr>
          <w:rStyle w:val="FootnoteReference"/>
          <w:rFonts w:ascii="Times New Roman" w:hAnsi="Times New Roman" w:cs="Times New Roman"/>
          <w:i/>
          <w:color w:val="000000" w:themeColor="text1"/>
          <w:sz w:val="24"/>
          <w:szCs w:val="24"/>
          <w:lang w:val="nl-NL"/>
        </w:rPr>
        <w:footnoteReference w:id="95"/>
      </w:r>
      <w:r w:rsidRPr="00FC3ECC">
        <w:rPr>
          <w:rFonts w:ascii="Times New Roman" w:hAnsi="Times New Roman" w:cs="Times New Roman"/>
          <w:i/>
          <w:color w:val="000000" w:themeColor="text1"/>
          <w:sz w:val="24"/>
          <w:szCs w:val="24"/>
          <w:lang w:val="nl-NL"/>
        </w:rPr>
        <w:t xml:space="preserve"> </w:t>
      </w:r>
      <w:r w:rsidRPr="00FC3ECC">
        <w:rPr>
          <w:rFonts w:ascii="Times New Roman" w:hAnsi="Times New Roman" w:cs="Times New Roman"/>
          <w:color w:val="000000" w:themeColor="text1"/>
          <w:sz w:val="24"/>
          <w:szCs w:val="24"/>
          <w:lang w:val="nl-NL"/>
        </w:rPr>
        <w:t xml:space="preserve">kreeg </w:t>
      </w:r>
      <w:r w:rsidR="00323B32" w:rsidRPr="00FC3ECC">
        <w:rPr>
          <w:rFonts w:ascii="Times New Roman" w:hAnsi="Times New Roman" w:cs="Times New Roman"/>
          <w:color w:val="000000" w:themeColor="text1"/>
          <w:sz w:val="24"/>
          <w:szCs w:val="24"/>
          <w:lang w:val="nl-NL"/>
        </w:rPr>
        <w:t>hij de</w:t>
      </w:r>
      <w:r w:rsidRPr="00FC3ECC">
        <w:rPr>
          <w:rFonts w:ascii="Times New Roman" w:hAnsi="Times New Roman" w:cs="Times New Roman"/>
          <w:color w:val="000000" w:themeColor="text1"/>
          <w:sz w:val="24"/>
          <w:szCs w:val="24"/>
          <w:lang w:val="nl-NL"/>
        </w:rPr>
        <w:t xml:space="preserve"> academische titel PhD. </w:t>
      </w:r>
      <w:proofErr w:type="gramStart"/>
      <w:r w:rsidRPr="00FC3ECC">
        <w:rPr>
          <w:rFonts w:ascii="Times New Roman" w:hAnsi="Times New Roman" w:cs="Times New Roman"/>
          <w:color w:val="000000" w:themeColor="text1"/>
          <w:sz w:val="24"/>
          <w:szCs w:val="24"/>
          <w:lang w:val="nl-NL"/>
        </w:rPr>
        <w:t>en</w:t>
      </w:r>
      <w:proofErr w:type="gramEnd"/>
      <w:r w:rsidRPr="00FC3ECC">
        <w:rPr>
          <w:rFonts w:ascii="Times New Roman" w:hAnsi="Times New Roman" w:cs="Times New Roman"/>
          <w:color w:val="000000" w:themeColor="text1"/>
          <w:sz w:val="24"/>
          <w:szCs w:val="24"/>
          <w:lang w:val="nl-NL"/>
        </w:rPr>
        <w:t xml:space="preserve"> CSc.</w:t>
      </w:r>
      <w:r w:rsidRPr="00FC3ECC">
        <w:rPr>
          <w:rStyle w:val="FootnoteReference"/>
          <w:rFonts w:ascii="Times New Roman" w:hAnsi="Times New Roman" w:cs="Times New Roman"/>
          <w:color w:val="000000" w:themeColor="text1"/>
          <w:sz w:val="24"/>
          <w:szCs w:val="24"/>
          <w:lang w:val="nl-NL"/>
        </w:rPr>
        <w:footnoteReference w:id="96"/>
      </w:r>
      <w:r w:rsidRPr="00FC3ECC">
        <w:rPr>
          <w:rFonts w:ascii="Times New Roman" w:hAnsi="Times New Roman" w:cs="Times New Roman"/>
          <w:i/>
          <w:color w:val="000000" w:themeColor="text1"/>
          <w:sz w:val="24"/>
          <w:szCs w:val="24"/>
          <w:lang w:val="nl-NL"/>
        </w:rPr>
        <w:t xml:space="preserve"> </w:t>
      </w:r>
      <w:r w:rsidR="00E77414" w:rsidRPr="00FC3ECC">
        <w:rPr>
          <w:rFonts w:ascii="Times New Roman" w:hAnsi="Times New Roman" w:cs="Times New Roman"/>
          <w:color w:val="000000" w:themeColor="text1"/>
          <w:sz w:val="24"/>
          <w:szCs w:val="24"/>
          <w:lang w:val="nl-NL"/>
        </w:rPr>
        <w:t xml:space="preserve">Hij </w:t>
      </w:r>
      <w:r w:rsidR="00C449D8" w:rsidRPr="00FC3ECC">
        <w:rPr>
          <w:rFonts w:ascii="Times New Roman" w:hAnsi="Times New Roman" w:cs="Times New Roman"/>
          <w:color w:val="000000" w:themeColor="text1"/>
          <w:sz w:val="24"/>
          <w:szCs w:val="24"/>
          <w:lang w:val="nl-NL"/>
        </w:rPr>
        <w:t>kon</w:t>
      </w:r>
      <w:r w:rsidR="00E77414" w:rsidRPr="00FC3ECC">
        <w:rPr>
          <w:rFonts w:ascii="Times New Roman" w:hAnsi="Times New Roman" w:cs="Times New Roman"/>
          <w:color w:val="000000" w:themeColor="text1"/>
          <w:sz w:val="24"/>
          <w:szCs w:val="24"/>
          <w:lang w:val="nl-NL"/>
        </w:rPr>
        <w:t xml:space="preserve"> meer dan twee uur </w:t>
      </w:r>
      <w:r w:rsidR="00C449D8" w:rsidRPr="00FC3ECC">
        <w:rPr>
          <w:rFonts w:ascii="Times New Roman" w:hAnsi="Times New Roman" w:cs="Times New Roman"/>
          <w:color w:val="000000" w:themeColor="text1"/>
          <w:sz w:val="24"/>
          <w:szCs w:val="24"/>
          <w:lang w:val="nl-NL"/>
        </w:rPr>
        <w:t xml:space="preserve">een </w:t>
      </w:r>
      <w:r w:rsidR="00E77414" w:rsidRPr="00FC3ECC">
        <w:rPr>
          <w:rFonts w:ascii="Times New Roman" w:hAnsi="Times New Roman" w:cs="Times New Roman"/>
          <w:color w:val="000000" w:themeColor="text1"/>
          <w:sz w:val="24"/>
          <w:szCs w:val="24"/>
          <w:lang w:val="nl-NL"/>
        </w:rPr>
        <w:t>moeilijk</w:t>
      </w:r>
      <w:r w:rsidR="00C449D8" w:rsidRPr="00FC3ECC">
        <w:rPr>
          <w:rFonts w:ascii="Times New Roman" w:hAnsi="Times New Roman" w:cs="Times New Roman"/>
          <w:color w:val="000000" w:themeColor="text1"/>
          <w:sz w:val="24"/>
          <w:szCs w:val="24"/>
          <w:lang w:val="nl-NL"/>
        </w:rPr>
        <w:t>e</w:t>
      </w:r>
      <w:r w:rsidR="00E77414" w:rsidRPr="00FC3ECC">
        <w:rPr>
          <w:rFonts w:ascii="Times New Roman" w:hAnsi="Times New Roman" w:cs="Times New Roman"/>
          <w:color w:val="000000" w:themeColor="text1"/>
          <w:sz w:val="24"/>
          <w:szCs w:val="24"/>
          <w:lang w:val="nl-NL"/>
        </w:rPr>
        <w:t xml:space="preserve"> en gecompliceerd</w:t>
      </w:r>
      <w:r w:rsidR="00C449D8" w:rsidRPr="00FC3ECC">
        <w:rPr>
          <w:rFonts w:ascii="Times New Roman" w:hAnsi="Times New Roman" w:cs="Times New Roman"/>
          <w:color w:val="000000" w:themeColor="text1"/>
          <w:sz w:val="24"/>
          <w:szCs w:val="24"/>
          <w:lang w:val="nl-NL"/>
        </w:rPr>
        <w:t>e</w:t>
      </w:r>
      <w:r w:rsidR="00E77414" w:rsidRPr="00FC3ECC">
        <w:rPr>
          <w:rFonts w:ascii="Times New Roman" w:hAnsi="Times New Roman" w:cs="Times New Roman"/>
          <w:color w:val="000000" w:themeColor="text1"/>
          <w:sz w:val="24"/>
          <w:szCs w:val="24"/>
          <w:lang w:val="nl-NL"/>
        </w:rPr>
        <w:t xml:space="preserve"> tekst schrijven</w:t>
      </w:r>
      <w:r w:rsidR="00C449D8" w:rsidRPr="00FC3ECC">
        <w:rPr>
          <w:rFonts w:ascii="Times New Roman" w:hAnsi="Times New Roman" w:cs="Times New Roman"/>
          <w:color w:val="000000" w:themeColor="text1"/>
          <w:sz w:val="24"/>
          <w:szCs w:val="24"/>
          <w:lang w:val="nl-NL"/>
        </w:rPr>
        <w:t xml:space="preserve"> zonder pauze</w:t>
      </w:r>
      <w:r w:rsidR="00E77414" w:rsidRPr="00FC3ECC">
        <w:rPr>
          <w:rFonts w:ascii="Times New Roman" w:hAnsi="Times New Roman" w:cs="Times New Roman"/>
          <w:color w:val="000000" w:themeColor="text1"/>
          <w:sz w:val="24"/>
          <w:szCs w:val="24"/>
          <w:lang w:val="nl-NL"/>
        </w:rPr>
        <w:t xml:space="preserve">. </w:t>
      </w:r>
    </w:p>
    <w:p w14:paraId="6CFF464A" w14:textId="15611C3F" w:rsidR="00E77414" w:rsidRPr="00FC3ECC" w:rsidRDefault="00E77414"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lastRenderedPageBreak/>
        <w:t>In het jaar 1972 ontmoet hij Ivan Martin Jirous. Bondy´s invloed was niet essentieel</w:t>
      </w:r>
      <w:r w:rsidR="00C449D8" w:rsidRPr="00FC3ECC">
        <w:rPr>
          <w:rFonts w:ascii="Times New Roman" w:hAnsi="Times New Roman" w:cs="Times New Roman"/>
          <w:color w:val="000000" w:themeColor="text1"/>
          <w:sz w:val="24"/>
          <w:szCs w:val="24"/>
          <w:lang w:val="nl-NL"/>
        </w:rPr>
        <w:t>,</w:t>
      </w:r>
      <w:r w:rsidRPr="00FC3ECC">
        <w:rPr>
          <w:rFonts w:ascii="Times New Roman" w:hAnsi="Times New Roman" w:cs="Times New Roman"/>
          <w:color w:val="000000" w:themeColor="text1"/>
          <w:sz w:val="24"/>
          <w:szCs w:val="24"/>
          <w:lang w:val="nl-NL"/>
        </w:rPr>
        <w:t xml:space="preserve"> maar </w:t>
      </w:r>
      <w:r w:rsidR="00C449D8" w:rsidRPr="00FC3ECC">
        <w:rPr>
          <w:rFonts w:ascii="Times New Roman" w:hAnsi="Times New Roman" w:cs="Times New Roman"/>
          <w:color w:val="000000" w:themeColor="text1"/>
          <w:sz w:val="24"/>
          <w:szCs w:val="24"/>
          <w:lang w:val="nl-NL"/>
        </w:rPr>
        <w:t xml:space="preserve">het </w:t>
      </w:r>
      <w:r w:rsidRPr="00FC3ECC">
        <w:rPr>
          <w:rFonts w:ascii="Times New Roman" w:hAnsi="Times New Roman" w:cs="Times New Roman"/>
          <w:color w:val="000000" w:themeColor="text1"/>
          <w:sz w:val="24"/>
          <w:szCs w:val="24"/>
          <w:lang w:val="nl-NL"/>
        </w:rPr>
        <w:t xml:space="preserve">was belangrijk </w:t>
      </w:r>
      <w:commentRangeStart w:id="201"/>
      <w:r w:rsidRPr="00FC3ECC">
        <w:rPr>
          <w:rFonts w:ascii="Times New Roman" w:hAnsi="Times New Roman" w:cs="Times New Roman"/>
          <w:color w:val="000000" w:themeColor="text1"/>
          <w:sz w:val="24"/>
          <w:szCs w:val="24"/>
          <w:lang w:val="nl-NL"/>
        </w:rPr>
        <w:t>v</w:t>
      </w:r>
      <w:r w:rsidR="00195538" w:rsidRPr="00FC3ECC">
        <w:rPr>
          <w:rFonts w:ascii="Times New Roman" w:hAnsi="Times New Roman" w:cs="Times New Roman"/>
          <w:color w:val="000000" w:themeColor="text1"/>
          <w:sz w:val="24"/>
          <w:szCs w:val="24"/>
          <w:lang w:val="nl-NL"/>
        </w:rPr>
        <w:t>oor inspiratie</w:t>
      </w:r>
      <w:r w:rsidRPr="00FC3ECC">
        <w:rPr>
          <w:rFonts w:ascii="Times New Roman" w:hAnsi="Times New Roman" w:cs="Times New Roman"/>
          <w:color w:val="000000" w:themeColor="text1"/>
          <w:sz w:val="24"/>
          <w:szCs w:val="24"/>
          <w:lang w:val="nl-NL"/>
        </w:rPr>
        <w:t xml:space="preserve"> </w:t>
      </w:r>
      <w:commentRangeEnd w:id="201"/>
      <w:r w:rsidR="00C449D8" w:rsidRPr="00514951">
        <w:rPr>
          <w:rStyle w:val="CommentReference"/>
          <w:rFonts w:ascii="Times New Roman" w:hAnsi="Times New Roman" w:cs="Times New Roman"/>
          <w:sz w:val="24"/>
          <w:szCs w:val="24"/>
        </w:rPr>
        <w:commentReference w:id="201"/>
      </w:r>
      <w:r w:rsidRPr="00FC3ECC">
        <w:rPr>
          <w:rFonts w:ascii="Times New Roman" w:hAnsi="Times New Roman" w:cs="Times New Roman"/>
          <w:color w:val="000000" w:themeColor="text1"/>
          <w:sz w:val="24"/>
          <w:szCs w:val="24"/>
          <w:lang w:val="nl-NL"/>
        </w:rPr>
        <w:t xml:space="preserve">in underground. </w:t>
      </w:r>
      <w:r w:rsidR="00977D59" w:rsidRPr="00FC3ECC">
        <w:rPr>
          <w:rFonts w:ascii="Times New Roman" w:hAnsi="Times New Roman" w:cs="Times New Roman"/>
          <w:color w:val="000000" w:themeColor="text1"/>
          <w:sz w:val="24"/>
          <w:szCs w:val="24"/>
          <w:lang w:val="nl-NL"/>
        </w:rPr>
        <w:t xml:space="preserve">Toen Egon Bondy de eerste keer </w:t>
      </w:r>
      <w:r w:rsidR="00C449D8" w:rsidRPr="00FC3ECC">
        <w:rPr>
          <w:rFonts w:ascii="Times New Roman" w:hAnsi="Times New Roman" w:cs="Times New Roman"/>
          <w:color w:val="000000" w:themeColor="text1"/>
          <w:sz w:val="24"/>
          <w:szCs w:val="24"/>
          <w:lang w:val="nl-NL"/>
        </w:rPr>
        <w:t>een</w:t>
      </w:r>
      <w:r w:rsidR="00977D59" w:rsidRPr="00FC3ECC">
        <w:rPr>
          <w:rFonts w:ascii="Times New Roman" w:hAnsi="Times New Roman" w:cs="Times New Roman"/>
          <w:color w:val="000000" w:themeColor="text1"/>
          <w:sz w:val="24"/>
          <w:szCs w:val="24"/>
          <w:lang w:val="nl-NL"/>
        </w:rPr>
        <w:t xml:space="preserve"> concert van </w:t>
      </w:r>
      <w:r w:rsidR="00C449D8" w:rsidRPr="00FC3ECC">
        <w:rPr>
          <w:rFonts w:ascii="Times New Roman" w:hAnsi="Times New Roman" w:cs="Times New Roman"/>
          <w:color w:val="000000" w:themeColor="text1"/>
          <w:sz w:val="24"/>
          <w:szCs w:val="24"/>
          <w:lang w:val="nl-NL"/>
        </w:rPr>
        <w:t xml:space="preserve">de </w:t>
      </w:r>
      <w:r w:rsidR="00977D59" w:rsidRPr="00FC3ECC">
        <w:rPr>
          <w:rFonts w:ascii="Times New Roman" w:hAnsi="Times New Roman" w:cs="Times New Roman"/>
          <w:color w:val="000000" w:themeColor="text1"/>
          <w:sz w:val="24"/>
          <w:szCs w:val="24"/>
          <w:lang w:val="nl-NL"/>
        </w:rPr>
        <w:t xml:space="preserve">muziekgroep The Plastic People of the Universe zag, was hij blij. </w:t>
      </w:r>
      <w:r w:rsidR="00C449D8" w:rsidRPr="00FC3ECC">
        <w:rPr>
          <w:rFonts w:ascii="Times New Roman" w:hAnsi="Times New Roman" w:cs="Times New Roman"/>
          <w:color w:val="000000" w:themeColor="text1"/>
          <w:sz w:val="24"/>
          <w:szCs w:val="24"/>
          <w:lang w:val="nl-NL"/>
        </w:rPr>
        <w:t>Toen</w:t>
      </w:r>
      <w:r w:rsidR="00977D59" w:rsidRPr="00FC3ECC">
        <w:rPr>
          <w:rFonts w:ascii="Times New Roman" w:hAnsi="Times New Roman" w:cs="Times New Roman"/>
          <w:color w:val="000000" w:themeColor="text1"/>
          <w:sz w:val="24"/>
          <w:szCs w:val="24"/>
          <w:lang w:val="nl-NL"/>
        </w:rPr>
        <w:t xml:space="preserve"> de politie kwam, heeft </w:t>
      </w:r>
      <w:r w:rsidR="00C449D8" w:rsidRPr="00FC3ECC">
        <w:rPr>
          <w:rFonts w:ascii="Times New Roman" w:hAnsi="Times New Roman" w:cs="Times New Roman"/>
          <w:color w:val="000000" w:themeColor="text1"/>
          <w:sz w:val="24"/>
          <w:szCs w:val="24"/>
          <w:lang w:val="nl-NL"/>
        </w:rPr>
        <w:t xml:space="preserve">dat </w:t>
      </w:r>
      <w:r w:rsidR="00977D59" w:rsidRPr="00FC3ECC">
        <w:rPr>
          <w:rFonts w:ascii="Times New Roman" w:hAnsi="Times New Roman" w:cs="Times New Roman"/>
          <w:color w:val="000000" w:themeColor="text1"/>
          <w:sz w:val="24"/>
          <w:szCs w:val="24"/>
          <w:lang w:val="nl-NL"/>
        </w:rPr>
        <w:t xml:space="preserve">niet zijn </w:t>
      </w:r>
      <w:r w:rsidR="00C449D8" w:rsidRPr="00FC3ECC">
        <w:rPr>
          <w:rFonts w:ascii="Times New Roman" w:hAnsi="Times New Roman" w:cs="Times New Roman"/>
          <w:color w:val="000000" w:themeColor="text1"/>
          <w:sz w:val="24"/>
          <w:szCs w:val="24"/>
          <w:lang w:val="nl-NL"/>
        </w:rPr>
        <w:t>enthousiasme</w:t>
      </w:r>
      <w:r w:rsidR="00977D59" w:rsidRPr="00FC3ECC">
        <w:rPr>
          <w:rFonts w:ascii="Times New Roman" w:hAnsi="Times New Roman" w:cs="Times New Roman"/>
          <w:color w:val="000000" w:themeColor="text1"/>
          <w:sz w:val="24"/>
          <w:szCs w:val="24"/>
          <w:lang w:val="nl-NL"/>
        </w:rPr>
        <w:t xml:space="preserve"> verander</w:t>
      </w:r>
      <w:r w:rsidR="00C449D8" w:rsidRPr="00FC3ECC">
        <w:rPr>
          <w:rFonts w:ascii="Times New Roman" w:hAnsi="Times New Roman" w:cs="Times New Roman"/>
          <w:color w:val="000000" w:themeColor="text1"/>
          <w:sz w:val="24"/>
          <w:szCs w:val="24"/>
          <w:lang w:val="nl-NL"/>
        </w:rPr>
        <w:t>d</w:t>
      </w:r>
      <w:r w:rsidR="00977D59" w:rsidRPr="00FC3ECC">
        <w:rPr>
          <w:rFonts w:ascii="Times New Roman" w:hAnsi="Times New Roman" w:cs="Times New Roman"/>
          <w:color w:val="000000" w:themeColor="text1"/>
          <w:sz w:val="24"/>
          <w:szCs w:val="24"/>
          <w:lang w:val="nl-NL"/>
        </w:rPr>
        <w:t xml:space="preserve">. Hij was </w:t>
      </w:r>
      <w:r w:rsidR="00C449D8" w:rsidRPr="00FC3ECC">
        <w:rPr>
          <w:rFonts w:ascii="Times New Roman" w:hAnsi="Times New Roman" w:cs="Times New Roman"/>
          <w:color w:val="000000" w:themeColor="text1"/>
          <w:sz w:val="24"/>
          <w:szCs w:val="24"/>
          <w:lang w:val="nl-NL"/>
        </w:rPr>
        <w:t>onder de indruk</w:t>
      </w:r>
      <w:r w:rsidR="00977D59" w:rsidRPr="00FC3ECC">
        <w:rPr>
          <w:rFonts w:ascii="Times New Roman" w:hAnsi="Times New Roman" w:cs="Times New Roman"/>
          <w:color w:val="000000" w:themeColor="text1"/>
          <w:sz w:val="24"/>
          <w:szCs w:val="24"/>
          <w:lang w:val="nl-NL"/>
        </w:rPr>
        <w:t xml:space="preserve"> van de muziek en van de leden van </w:t>
      </w:r>
      <w:r w:rsidR="00C449D8" w:rsidRPr="00FC3ECC">
        <w:rPr>
          <w:rFonts w:ascii="Times New Roman" w:hAnsi="Times New Roman" w:cs="Times New Roman"/>
          <w:color w:val="000000" w:themeColor="text1"/>
          <w:sz w:val="24"/>
          <w:szCs w:val="24"/>
          <w:lang w:val="nl-NL"/>
        </w:rPr>
        <w:t>de band</w:t>
      </w:r>
      <w:r w:rsidR="00977D59" w:rsidRPr="00FC3ECC">
        <w:rPr>
          <w:rFonts w:ascii="Times New Roman" w:hAnsi="Times New Roman" w:cs="Times New Roman"/>
          <w:color w:val="000000" w:themeColor="text1"/>
          <w:sz w:val="24"/>
          <w:szCs w:val="24"/>
          <w:lang w:val="nl-NL"/>
        </w:rPr>
        <w:t xml:space="preserve">. Egon Bondy was </w:t>
      </w:r>
      <w:r w:rsidR="00C449D8" w:rsidRPr="00FC3ECC">
        <w:rPr>
          <w:rFonts w:ascii="Times New Roman" w:hAnsi="Times New Roman" w:cs="Times New Roman"/>
          <w:color w:val="000000" w:themeColor="text1"/>
          <w:sz w:val="24"/>
          <w:szCs w:val="24"/>
          <w:lang w:val="nl-NL"/>
        </w:rPr>
        <w:t xml:space="preserve">ervan </w:t>
      </w:r>
      <w:r w:rsidR="00977D59" w:rsidRPr="00FC3ECC">
        <w:rPr>
          <w:rFonts w:ascii="Times New Roman" w:hAnsi="Times New Roman" w:cs="Times New Roman"/>
          <w:color w:val="000000" w:themeColor="text1"/>
          <w:sz w:val="24"/>
          <w:szCs w:val="24"/>
          <w:lang w:val="nl-NL"/>
        </w:rPr>
        <w:t xml:space="preserve">overtuigd dat ze ook zijn teksten </w:t>
      </w:r>
      <w:r w:rsidR="00C449D8" w:rsidRPr="00FC3ECC">
        <w:rPr>
          <w:rFonts w:ascii="Times New Roman" w:hAnsi="Times New Roman" w:cs="Times New Roman"/>
          <w:color w:val="000000" w:themeColor="text1"/>
          <w:sz w:val="24"/>
          <w:szCs w:val="24"/>
          <w:lang w:val="nl-NL"/>
        </w:rPr>
        <w:t xml:space="preserve">zouden </w:t>
      </w:r>
      <w:r w:rsidR="00977D59" w:rsidRPr="00FC3ECC">
        <w:rPr>
          <w:rFonts w:ascii="Times New Roman" w:hAnsi="Times New Roman" w:cs="Times New Roman"/>
          <w:color w:val="000000" w:themeColor="text1"/>
          <w:sz w:val="24"/>
          <w:szCs w:val="24"/>
          <w:lang w:val="nl-NL"/>
        </w:rPr>
        <w:t>willen spelen. Martin Jirous gebruik</w:t>
      </w:r>
      <w:r w:rsidR="00C449D8" w:rsidRPr="00FC3ECC">
        <w:rPr>
          <w:rFonts w:ascii="Times New Roman" w:hAnsi="Times New Roman" w:cs="Times New Roman"/>
          <w:color w:val="000000" w:themeColor="text1"/>
          <w:sz w:val="24"/>
          <w:szCs w:val="24"/>
          <w:lang w:val="nl-NL"/>
        </w:rPr>
        <w:t>t</w:t>
      </w:r>
      <w:r w:rsidR="00977D59" w:rsidRPr="00FC3ECC">
        <w:rPr>
          <w:rFonts w:ascii="Times New Roman" w:hAnsi="Times New Roman" w:cs="Times New Roman"/>
          <w:color w:val="000000" w:themeColor="text1"/>
          <w:sz w:val="24"/>
          <w:szCs w:val="24"/>
          <w:lang w:val="nl-NL"/>
        </w:rPr>
        <w:t>e zijn gedichten van de jaren 50. De hoofdcomponist van Plastic</w:t>
      </w:r>
      <w:r w:rsidR="00C449D8" w:rsidRPr="00FC3ECC">
        <w:rPr>
          <w:rFonts w:ascii="Times New Roman" w:hAnsi="Times New Roman" w:cs="Times New Roman"/>
          <w:color w:val="000000" w:themeColor="text1"/>
          <w:sz w:val="24"/>
          <w:szCs w:val="24"/>
          <w:lang w:val="nl-NL"/>
        </w:rPr>
        <w:t>,</w:t>
      </w:r>
      <w:r w:rsidR="00977D59" w:rsidRPr="00FC3ECC">
        <w:rPr>
          <w:rFonts w:ascii="Times New Roman" w:hAnsi="Times New Roman" w:cs="Times New Roman"/>
          <w:color w:val="000000" w:themeColor="text1"/>
          <w:sz w:val="24"/>
          <w:szCs w:val="24"/>
          <w:lang w:val="nl-NL"/>
        </w:rPr>
        <w:t xml:space="preserve"> Mejla Hlavsa</w:t>
      </w:r>
      <w:r w:rsidR="00C449D8" w:rsidRPr="00FC3ECC">
        <w:rPr>
          <w:rFonts w:ascii="Times New Roman" w:hAnsi="Times New Roman" w:cs="Times New Roman"/>
          <w:color w:val="000000" w:themeColor="text1"/>
          <w:sz w:val="24"/>
          <w:szCs w:val="24"/>
          <w:lang w:val="nl-NL"/>
        </w:rPr>
        <w:t>,</w:t>
      </w:r>
      <w:r w:rsidR="00977D59" w:rsidRPr="00FC3ECC">
        <w:rPr>
          <w:rFonts w:ascii="Times New Roman" w:hAnsi="Times New Roman" w:cs="Times New Roman"/>
          <w:color w:val="000000" w:themeColor="text1"/>
          <w:sz w:val="24"/>
          <w:szCs w:val="24"/>
          <w:lang w:val="nl-NL"/>
        </w:rPr>
        <w:t xml:space="preserve"> vond de teksten leuk. </w:t>
      </w:r>
      <w:r w:rsidR="00C449D8" w:rsidRPr="00FC3ECC">
        <w:rPr>
          <w:rFonts w:ascii="Times New Roman" w:hAnsi="Times New Roman" w:cs="Times New Roman"/>
          <w:color w:val="000000" w:themeColor="text1"/>
          <w:sz w:val="24"/>
          <w:szCs w:val="24"/>
          <w:lang w:val="nl-NL"/>
        </w:rPr>
        <w:t>Het</w:t>
      </w:r>
      <w:r w:rsidR="00406EE3" w:rsidRPr="00FC3ECC">
        <w:rPr>
          <w:rFonts w:ascii="Times New Roman" w:hAnsi="Times New Roman" w:cs="Times New Roman"/>
          <w:color w:val="000000" w:themeColor="text1"/>
          <w:sz w:val="24"/>
          <w:szCs w:val="24"/>
          <w:lang w:val="nl-NL"/>
        </w:rPr>
        <w:t xml:space="preserve"> eerste album </w:t>
      </w:r>
      <w:r w:rsidR="00C449D8" w:rsidRPr="00FC3ECC">
        <w:rPr>
          <w:rFonts w:ascii="Times New Roman" w:hAnsi="Times New Roman" w:cs="Times New Roman"/>
          <w:color w:val="000000" w:themeColor="text1"/>
          <w:sz w:val="24"/>
          <w:szCs w:val="24"/>
          <w:lang w:val="nl-NL"/>
        </w:rPr>
        <w:t>waarop</w:t>
      </w:r>
      <w:r w:rsidR="00406EE3" w:rsidRPr="00FC3ECC">
        <w:rPr>
          <w:rFonts w:ascii="Times New Roman" w:hAnsi="Times New Roman" w:cs="Times New Roman"/>
          <w:color w:val="000000" w:themeColor="text1"/>
          <w:sz w:val="24"/>
          <w:szCs w:val="24"/>
          <w:lang w:val="nl-NL"/>
        </w:rPr>
        <w:t xml:space="preserve"> de teksten van Egon Bondy </w:t>
      </w:r>
      <w:r w:rsidR="00C449D8" w:rsidRPr="00FC3ECC">
        <w:rPr>
          <w:rFonts w:ascii="Times New Roman" w:hAnsi="Times New Roman" w:cs="Times New Roman"/>
          <w:color w:val="000000" w:themeColor="text1"/>
          <w:sz w:val="24"/>
          <w:szCs w:val="24"/>
          <w:lang w:val="nl-NL"/>
        </w:rPr>
        <w:t>stonden</w:t>
      </w:r>
      <w:r w:rsidR="00406EE3" w:rsidRPr="00FC3ECC">
        <w:rPr>
          <w:rFonts w:ascii="Times New Roman" w:hAnsi="Times New Roman" w:cs="Times New Roman"/>
          <w:color w:val="000000" w:themeColor="text1"/>
          <w:sz w:val="24"/>
          <w:szCs w:val="24"/>
          <w:lang w:val="nl-NL"/>
        </w:rPr>
        <w:t xml:space="preserve">, had de naam </w:t>
      </w:r>
      <w:r w:rsidR="00406EE3" w:rsidRPr="00FC3ECC">
        <w:rPr>
          <w:rFonts w:ascii="Times New Roman" w:hAnsi="Times New Roman" w:cs="Times New Roman"/>
          <w:i/>
          <w:color w:val="000000" w:themeColor="text1"/>
          <w:sz w:val="24"/>
          <w:szCs w:val="24"/>
          <w:lang w:val="nl-NL"/>
        </w:rPr>
        <w:t xml:space="preserve">Egon Bondy´s Happy Hearts Club Banned. “Ik was </w:t>
      </w:r>
      <w:r w:rsidR="00C449D8" w:rsidRPr="00FC3ECC">
        <w:rPr>
          <w:rFonts w:ascii="Times New Roman" w:hAnsi="Times New Roman" w:cs="Times New Roman"/>
          <w:i/>
          <w:color w:val="000000" w:themeColor="text1"/>
          <w:sz w:val="24"/>
          <w:szCs w:val="24"/>
          <w:lang w:val="nl-NL"/>
        </w:rPr>
        <w:t>geen</w:t>
      </w:r>
      <w:r w:rsidR="00406EE3" w:rsidRPr="00FC3ECC">
        <w:rPr>
          <w:rFonts w:ascii="Times New Roman" w:hAnsi="Times New Roman" w:cs="Times New Roman"/>
          <w:i/>
          <w:color w:val="000000" w:themeColor="text1"/>
          <w:sz w:val="24"/>
          <w:szCs w:val="24"/>
          <w:lang w:val="nl-NL"/>
        </w:rPr>
        <w:t xml:space="preserve"> rocker. Voor m</w:t>
      </w:r>
      <w:r w:rsidR="00C449D8" w:rsidRPr="00FC3ECC">
        <w:rPr>
          <w:rFonts w:ascii="Times New Roman" w:hAnsi="Times New Roman" w:cs="Times New Roman"/>
          <w:i/>
          <w:color w:val="000000" w:themeColor="text1"/>
          <w:sz w:val="24"/>
          <w:szCs w:val="24"/>
          <w:lang w:val="nl-NL"/>
        </w:rPr>
        <w:t>ij</w:t>
      </w:r>
      <w:r w:rsidR="00406EE3" w:rsidRPr="00FC3ECC">
        <w:rPr>
          <w:rFonts w:ascii="Times New Roman" w:hAnsi="Times New Roman" w:cs="Times New Roman"/>
          <w:i/>
          <w:color w:val="000000" w:themeColor="text1"/>
          <w:sz w:val="24"/>
          <w:szCs w:val="24"/>
          <w:lang w:val="nl-NL"/>
        </w:rPr>
        <w:t xml:space="preserve"> was de </w:t>
      </w:r>
      <w:proofErr w:type="gramStart"/>
      <w:r w:rsidR="00406EE3" w:rsidRPr="00FC3ECC">
        <w:rPr>
          <w:rFonts w:ascii="Times New Roman" w:hAnsi="Times New Roman" w:cs="Times New Roman"/>
          <w:i/>
          <w:color w:val="000000" w:themeColor="text1"/>
          <w:sz w:val="24"/>
          <w:szCs w:val="24"/>
          <w:lang w:val="nl-NL"/>
        </w:rPr>
        <w:t>muziek groep</w:t>
      </w:r>
      <w:proofErr w:type="gramEnd"/>
      <w:r w:rsidR="00406EE3" w:rsidRPr="00FC3ECC">
        <w:rPr>
          <w:rFonts w:ascii="Times New Roman" w:hAnsi="Times New Roman" w:cs="Times New Roman"/>
          <w:i/>
          <w:color w:val="000000" w:themeColor="text1"/>
          <w:sz w:val="24"/>
          <w:szCs w:val="24"/>
          <w:lang w:val="nl-NL"/>
        </w:rPr>
        <w:t xml:space="preserve"> The Plastic People of the Universe iets nieuw</w:t>
      </w:r>
      <w:r w:rsidR="00C449D8" w:rsidRPr="00FC3ECC">
        <w:rPr>
          <w:rFonts w:ascii="Times New Roman" w:hAnsi="Times New Roman" w:cs="Times New Roman"/>
          <w:i/>
          <w:color w:val="000000" w:themeColor="text1"/>
          <w:sz w:val="24"/>
          <w:szCs w:val="24"/>
          <w:lang w:val="nl-NL"/>
        </w:rPr>
        <w:t>s</w:t>
      </w:r>
      <w:r w:rsidR="00406EE3" w:rsidRPr="00FC3ECC">
        <w:rPr>
          <w:rFonts w:ascii="Times New Roman" w:hAnsi="Times New Roman" w:cs="Times New Roman"/>
          <w:i/>
          <w:color w:val="000000" w:themeColor="text1"/>
          <w:sz w:val="24"/>
          <w:szCs w:val="24"/>
          <w:lang w:val="nl-NL"/>
        </w:rPr>
        <w:t>. Ik realiseer</w:t>
      </w:r>
      <w:r w:rsidR="00F74EC7" w:rsidRPr="00FC3ECC">
        <w:rPr>
          <w:rFonts w:ascii="Times New Roman" w:hAnsi="Times New Roman" w:cs="Times New Roman"/>
          <w:i/>
          <w:color w:val="000000" w:themeColor="text1"/>
          <w:sz w:val="24"/>
          <w:szCs w:val="24"/>
          <w:lang w:val="nl-NL"/>
        </w:rPr>
        <w:t>de</w:t>
      </w:r>
      <w:r w:rsidR="00406EE3" w:rsidRPr="00FC3ECC">
        <w:rPr>
          <w:rFonts w:ascii="Times New Roman" w:hAnsi="Times New Roman" w:cs="Times New Roman"/>
          <w:i/>
          <w:color w:val="000000" w:themeColor="text1"/>
          <w:sz w:val="24"/>
          <w:szCs w:val="24"/>
          <w:lang w:val="nl-NL"/>
        </w:rPr>
        <w:t xml:space="preserve"> me dat de rockmuziek in deze omstandi</w:t>
      </w:r>
      <w:r w:rsidR="00F74EC7" w:rsidRPr="00FC3ECC">
        <w:rPr>
          <w:rFonts w:ascii="Times New Roman" w:hAnsi="Times New Roman" w:cs="Times New Roman"/>
          <w:i/>
          <w:color w:val="000000" w:themeColor="text1"/>
          <w:sz w:val="24"/>
          <w:szCs w:val="24"/>
          <w:lang w:val="nl-NL"/>
        </w:rPr>
        <w:t>g</w:t>
      </w:r>
      <w:r w:rsidR="00406EE3" w:rsidRPr="00FC3ECC">
        <w:rPr>
          <w:rFonts w:ascii="Times New Roman" w:hAnsi="Times New Roman" w:cs="Times New Roman"/>
          <w:i/>
          <w:color w:val="000000" w:themeColor="text1"/>
          <w:sz w:val="24"/>
          <w:szCs w:val="24"/>
          <w:lang w:val="nl-NL"/>
        </w:rPr>
        <w:t>heden een wonderbaar</w:t>
      </w:r>
      <w:r w:rsidR="00C449D8" w:rsidRPr="00FC3ECC">
        <w:rPr>
          <w:rFonts w:ascii="Times New Roman" w:hAnsi="Times New Roman" w:cs="Times New Roman"/>
          <w:i/>
          <w:color w:val="000000" w:themeColor="text1"/>
          <w:sz w:val="24"/>
          <w:szCs w:val="24"/>
          <w:lang w:val="nl-NL"/>
        </w:rPr>
        <w:t>lijke</w:t>
      </w:r>
      <w:r w:rsidR="00406EE3" w:rsidRPr="00FC3ECC">
        <w:rPr>
          <w:rFonts w:ascii="Times New Roman" w:hAnsi="Times New Roman" w:cs="Times New Roman"/>
          <w:i/>
          <w:color w:val="000000" w:themeColor="text1"/>
          <w:sz w:val="24"/>
          <w:szCs w:val="24"/>
          <w:lang w:val="nl-NL"/>
        </w:rPr>
        <w:t xml:space="preserve"> kracht heeft. Vanda</w:t>
      </w:r>
      <w:r w:rsidR="00C449D8" w:rsidRPr="00FC3ECC">
        <w:rPr>
          <w:rFonts w:ascii="Times New Roman" w:hAnsi="Times New Roman" w:cs="Times New Roman"/>
          <w:i/>
          <w:color w:val="000000" w:themeColor="text1"/>
          <w:sz w:val="24"/>
          <w:szCs w:val="24"/>
          <w:lang w:val="nl-NL"/>
        </w:rPr>
        <w:t>a</w:t>
      </w:r>
      <w:r w:rsidR="00406EE3" w:rsidRPr="00FC3ECC">
        <w:rPr>
          <w:rFonts w:ascii="Times New Roman" w:hAnsi="Times New Roman" w:cs="Times New Roman"/>
          <w:i/>
          <w:color w:val="000000" w:themeColor="text1"/>
          <w:sz w:val="24"/>
          <w:szCs w:val="24"/>
          <w:lang w:val="nl-NL"/>
        </w:rPr>
        <w:t xml:space="preserve">g heeft de rockmuziek </w:t>
      </w:r>
      <w:r w:rsidR="00C449D8" w:rsidRPr="00FC3ECC">
        <w:rPr>
          <w:rFonts w:ascii="Times New Roman" w:hAnsi="Times New Roman" w:cs="Times New Roman"/>
          <w:i/>
          <w:color w:val="000000" w:themeColor="text1"/>
          <w:sz w:val="24"/>
          <w:szCs w:val="24"/>
          <w:lang w:val="nl-NL"/>
        </w:rPr>
        <w:t xml:space="preserve">niet </w:t>
      </w:r>
      <w:r w:rsidR="00406EE3" w:rsidRPr="00FC3ECC">
        <w:rPr>
          <w:rFonts w:ascii="Times New Roman" w:hAnsi="Times New Roman" w:cs="Times New Roman"/>
          <w:i/>
          <w:color w:val="000000" w:themeColor="text1"/>
          <w:sz w:val="24"/>
          <w:szCs w:val="24"/>
          <w:lang w:val="nl-NL"/>
        </w:rPr>
        <w:t>zo</w:t>
      </w:r>
      <w:r w:rsidR="00C449D8" w:rsidRPr="00FC3ECC">
        <w:rPr>
          <w:rFonts w:ascii="Times New Roman" w:hAnsi="Times New Roman" w:cs="Times New Roman"/>
          <w:i/>
          <w:color w:val="000000" w:themeColor="text1"/>
          <w:sz w:val="24"/>
          <w:szCs w:val="24"/>
          <w:lang w:val="nl-NL"/>
        </w:rPr>
        <w:t>’n</w:t>
      </w:r>
      <w:r w:rsidR="00406EE3" w:rsidRPr="00FC3ECC">
        <w:rPr>
          <w:rFonts w:ascii="Times New Roman" w:hAnsi="Times New Roman" w:cs="Times New Roman"/>
          <w:i/>
          <w:color w:val="000000" w:themeColor="text1"/>
          <w:sz w:val="24"/>
          <w:szCs w:val="24"/>
          <w:lang w:val="nl-NL"/>
        </w:rPr>
        <w:t xml:space="preserve"> grote kracht.”</w:t>
      </w:r>
      <w:r w:rsidR="00406EE3" w:rsidRPr="00FC3ECC">
        <w:rPr>
          <w:rStyle w:val="FootnoteReference"/>
          <w:rFonts w:ascii="Times New Roman" w:hAnsi="Times New Roman" w:cs="Times New Roman"/>
          <w:i/>
          <w:color w:val="000000" w:themeColor="text1"/>
          <w:sz w:val="24"/>
          <w:szCs w:val="24"/>
          <w:lang w:val="nl-NL"/>
        </w:rPr>
        <w:footnoteReference w:id="97"/>
      </w:r>
      <w:r w:rsidR="00406EE3" w:rsidRPr="00FC3ECC">
        <w:rPr>
          <w:rFonts w:ascii="Times New Roman" w:hAnsi="Times New Roman" w:cs="Times New Roman"/>
          <w:i/>
          <w:color w:val="000000" w:themeColor="text1"/>
          <w:sz w:val="24"/>
          <w:szCs w:val="24"/>
          <w:lang w:val="nl-NL"/>
        </w:rPr>
        <w:t xml:space="preserve"> </w:t>
      </w:r>
      <w:r w:rsidR="00195538" w:rsidRPr="00FC3ECC">
        <w:rPr>
          <w:rFonts w:ascii="Times New Roman" w:hAnsi="Times New Roman" w:cs="Times New Roman"/>
          <w:color w:val="000000" w:themeColor="text1"/>
          <w:sz w:val="24"/>
          <w:szCs w:val="24"/>
          <w:lang w:val="nl-NL"/>
        </w:rPr>
        <w:t>Underground beïnvloede Egon Bondy zodanig, dat hij besloot proz te gaan schrijven.</w:t>
      </w:r>
      <w:r w:rsidR="00406EE3" w:rsidRPr="00FC3ECC">
        <w:rPr>
          <w:rFonts w:ascii="Times New Roman" w:hAnsi="Times New Roman" w:cs="Times New Roman"/>
          <w:color w:val="000000" w:themeColor="text1"/>
          <w:sz w:val="24"/>
          <w:szCs w:val="24"/>
          <w:lang w:val="nl-NL"/>
        </w:rPr>
        <w:t xml:space="preserve"> Volgens Martin Jirous schreef Bondy </w:t>
      </w:r>
      <w:proofErr w:type="gramStart"/>
      <w:r w:rsidR="00406EE3" w:rsidRPr="00FC3ECC">
        <w:rPr>
          <w:rFonts w:ascii="Times New Roman" w:hAnsi="Times New Roman" w:cs="Times New Roman"/>
          <w:color w:val="000000" w:themeColor="text1"/>
          <w:sz w:val="24"/>
          <w:szCs w:val="24"/>
          <w:lang w:val="nl-NL"/>
        </w:rPr>
        <w:t>één</w:t>
      </w:r>
      <w:proofErr w:type="gramEnd"/>
      <w:r w:rsidR="00406EE3" w:rsidRPr="00FC3ECC">
        <w:rPr>
          <w:rFonts w:ascii="Times New Roman" w:hAnsi="Times New Roman" w:cs="Times New Roman"/>
          <w:color w:val="000000" w:themeColor="text1"/>
          <w:sz w:val="24"/>
          <w:szCs w:val="24"/>
          <w:lang w:val="nl-NL"/>
        </w:rPr>
        <w:t xml:space="preserve"> van de belangrijkste teksten voor </w:t>
      </w:r>
      <w:r w:rsidR="00C449D8" w:rsidRPr="00FC3ECC">
        <w:rPr>
          <w:rFonts w:ascii="Times New Roman" w:hAnsi="Times New Roman" w:cs="Times New Roman"/>
          <w:color w:val="000000" w:themeColor="text1"/>
          <w:sz w:val="24"/>
          <w:szCs w:val="24"/>
          <w:lang w:val="nl-NL"/>
        </w:rPr>
        <w:t xml:space="preserve">de </w:t>
      </w:r>
      <w:r w:rsidR="00406EE3" w:rsidRPr="00FC3ECC">
        <w:rPr>
          <w:rFonts w:ascii="Times New Roman" w:hAnsi="Times New Roman" w:cs="Times New Roman"/>
          <w:color w:val="000000" w:themeColor="text1"/>
          <w:sz w:val="24"/>
          <w:szCs w:val="24"/>
          <w:lang w:val="nl-NL"/>
        </w:rPr>
        <w:t xml:space="preserve">underground. De tekst </w:t>
      </w:r>
      <w:r w:rsidR="00C449D8" w:rsidRPr="00FC3ECC">
        <w:rPr>
          <w:rFonts w:ascii="Times New Roman" w:hAnsi="Times New Roman" w:cs="Times New Roman"/>
          <w:color w:val="000000" w:themeColor="text1"/>
          <w:sz w:val="24"/>
          <w:szCs w:val="24"/>
          <w:lang w:val="nl-NL"/>
        </w:rPr>
        <w:t>heet</w:t>
      </w:r>
      <w:r w:rsidR="00406EE3" w:rsidRPr="00FC3ECC">
        <w:rPr>
          <w:rFonts w:ascii="Times New Roman" w:hAnsi="Times New Roman" w:cs="Times New Roman"/>
          <w:color w:val="000000" w:themeColor="text1"/>
          <w:sz w:val="24"/>
          <w:szCs w:val="24"/>
          <w:lang w:val="nl-NL"/>
        </w:rPr>
        <w:t xml:space="preserve"> </w:t>
      </w:r>
      <w:r w:rsidR="00406EE3" w:rsidRPr="00FC3ECC">
        <w:rPr>
          <w:rFonts w:ascii="Times New Roman" w:hAnsi="Times New Roman" w:cs="Times New Roman"/>
          <w:i/>
          <w:color w:val="000000" w:themeColor="text1"/>
          <w:sz w:val="24"/>
          <w:szCs w:val="24"/>
          <w:lang w:val="nl-NL"/>
        </w:rPr>
        <w:t xml:space="preserve">Invalide familie. </w:t>
      </w:r>
      <w:r w:rsidR="00721D2A" w:rsidRPr="00FC3ECC">
        <w:rPr>
          <w:rFonts w:ascii="Times New Roman" w:hAnsi="Times New Roman" w:cs="Times New Roman"/>
          <w:i/>
          <w:color w:val="000000" w:themeColor="text1"/>
          <w:sz w:val="24"/>
          <w:szCs w:val="24"/>
          <w:lang w:val="nl-NL"/>
        </w:rPr>
        <w:t>“</w:t>
      </w:r>
      <w:r w:rsidR="00F74EC7" w:rsidRPr="00FC3ECC">
        <w:rPr>
          <w:rFonts w:ascii="Times New Roman" w:hAnsi="Times New Roman" w:cs="Times New Roman"/>
          <w:i/>
          <w:color w:val="000000" w:themeColor="text1"/>
          <w:sz w:val="24"/>
          <w:szCs w:val="24"/>
          <w:lang w:val="nl-NL"/>
        </w:rPr>
        <w:t>Dat (Inv</w:t>
      </w:r>
      <w:r w:rsidR="00C449D8" w:rsidRPr="00FC3ECC">
        <w:rPr>
          <w:rFonts w:ascii="Times New Roman" w:hAnsi="Times New Roman" w:cs="Times New Roman"/>
          <w:i/>
          <w:color w:val="000000" w:themeColor="text1"/>
          <w:sz w:val="24"/>
          <w:szCs w:val="24"/>
          <w:lang w:val="nl-NL"/>
        </w:rPr>
        <w:t>a</w:t>
      </w:r>
      <w:r w:rsidR="00F74EC7" w:rsidRPr="00FC3ECC">
        <w:rPr>
          <w:rFonts w:ascii="Times New Roman" w:hAnsi="Times New Roman" w:cs="Times New Roman"/>
          <w:i/>
          <w:color w:val="000000" w:themeColor="text1"/>
          <w:sz w:val="24"/>
          <w:szCs w:val="24"/>
          <w:lang w:val="nl-NL"/>
        </w:rPr>
        <w:t>lide familie)</w:t>
      </w:r>
      <w:r w:rsidR="00721D2A" w:rsidRPr="00FC3ECC">
        <w:rPr>
          <w:rFonts w:ascii="Times New Roman" w:hAnsi="Times New Roman" w:cs="Times New Roman"/>
          <w:i/>
          <w:color w:val="000000" w:themeColor="text1"/>
          <w:sz w:val="24"/>
          <w:szCs w:val="24"/>
          <w:lang w:val="nl-NL"/>
        </w:rPr>
        <w:t xml:space="preserve"> kon hij na een ontmoeting met undergound schrijven. Hij heeft geschr</w:t>
      </w:r>
      <w:r w:rsidR="00C449D8" w:rsidRPr="00FC3ECC">
        <w:rPr>
          <w:rFonts w:ascii="Times New Roman" w:hAnsi="Times New Roman" w:cs="Times New Roman"/>
          <w:i/>
          <w:color w:val="000000" w:themeColor="text1"/>
          <w:sz w:val="24"/>
          <w:szCs w:val="24"/>
          <w:lang w:val="nl-NL"/>
        </w:rPr>
        <w:t>e</w:t>
      </w:r>
      <w:r w:rsidR="00721D2A" w:rsidRPr="00FC3ECC">
        <w:rPr>
          <w:rFonts w:ascii="Times New Roman" w:hAnsi="Times New Roman" w:cs="Times New Roman"/>
          <w:i/>
          <w:color w:val="000000" w:themeColor="text1"/>
          <w:sz w:val="24"/>
          <w:szCs w:val="24"/>
          <w:lang w:val="nl-NL"/>
        </w:rPr>
        <w:t xml:space="preserve">ven hoe we </w:t>
      </w:r>
      <w:r w:rsidR="00C449D8" w:rsidRPr="00FC3ECC">
        <w:rPr>
          <w:rFonts w:ascii="Times New Roman" w:hAnsi="Times New Roman" w:cs="Times New Roman"/>
          <w:i/>
          <w:color w:val="000000" w:themeColor="text1"/>
          <w:sz w:val="24"/>
          <w:szCs w:val="24"/>
          <w:lang w:val="nl-NL"/>
        </w:rPr>
        <w:t xml:space="preserve">leefden </w:t>
      </w:r>
      <w:commentRangeStart w:id="202"/>
      <w:r w:rsidR="00721D2A" w:rsidRPr="00FC3ECC">
        <w:rPr>
          <w:rFonts w:ascii="Times New Roman" w:hAnsi="Times New Roman" w:cs="Times New Roman"/>
          <w:i/>
          <w:color w:val="000000" w:themeColor="text1"/>
          <w:sz w:val="24"/>
          <w:szCs w:val="24"/>
          <w:lang w:val="nl-NL"/>
        </w:rPr>
        <w:t xml:space="preserve">en </w:t>
      </w:r>
      <w:commentRangeEnd w:id="202"/>
      <w:r w:rsidR="00195538" w:rsidRPr="00FC3ECC">
        <w:rPr>
          <w:rFonts w:ascii="Times New Roman" w:hAnsi="Times New Roman" w:cs="Times New Roman"/>
          <w:i/>
          <w:color w:val="000000" w:themeColor="text1"/>
          <w:sz w:val="24"/>
          <w:szCs w:val="24"/>
          <w:lang w:val="nl-NL"/>
        </w:rPr>
        <w:t>hij defineerde underground</w:t>
      </w:r>
      <w:r w:rsidR="00721D2A" w:rsidRPr="00FC3ECC">
        <w:rPr>
          <w:rFonts w:ascii="Times New Roman" w:hAnsi="Times New Roman" w:cs="Times New Roman"/>
          <w:i/>
          <w:color w:val="000000" w:themeColor="text1"/>
          <w:sz w:val="24"/>
          <w:szCs w:val="24"/>
          <w:lang w:val="nl-NL"/>
        </w:rPr>
        <w:t>.”</w:t>
      </w:r>
      <w:r w:rsidR="00721D2A" w:rsidRPr="00FC3ECC">
        <w:rPr>
          <w:rStyle w:val="FootnoteReference"/>
          <w:rFonts w:ascii="Times New Roman" w:hAnsi="Times New Roman" w:cs="Times New Roman"/>
          <w:i/>
          <w:color w:val="000000" w:themeColor="text1"/>
          <w:sz w:val="24"/>
          <w:szCs w:val="24"/>
          <w:lang w:val="nl-NL"/>
        </w:rPr>
        <w:footnoteReference w:id="98"/>
      </w:r>
      <w:r w:rsidR="00721D2A" w:rsidRPr="00FC3ECC">
        <w:rPr>
          <w:rFonts w:ascii="Times New Roman" w:hAnsi="Times New Roman" w:cs="Times New Roman"/>
          <w:i/>
          <w:color w:val="000000" w:themeColor="text1"/>
          <w:sz w:val="24"/>
          <w:szCs w:val="24"/>
          <w:lang w:val="nl-NL"/>
        </w:rPr>
        <w:t xml:space="preserve"> </w:t>
      </w:r>
    </w:p>
    <w:p w14:paraId="1EE87AC7" w14:textId="5187A953" w:rsidR="00721D2A" w:rsidRPr="00FC3ECC" w:rsidRDefault="00721D2A"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Egon Bondy organiseerde ook lezingen in appartementen van professor Machovec en t</w:t>
      </w:r>
      <w:r w:rsidR="00C449D8" w:rsidRPr="00FC3ECC">
        <w:rPr>
          <w:rFonts w:ascii="Times New Roman" w:hAnsi="Times New Roman" w:cs="Times New Roman"/>
          <w:color w:val="000000" w:themeColor="text1"/>
          <w:sz w:val="24"/>
          <w:szCs w:val="24"/>
          <w:lang w:val="nl-NL"/>
        </w:rPr>
        <w:t>h</w:t>
      </w:r>
      <w:r w:rsidRPr="00FC3ECC">
        <w:rPr>
          <w:rFonts w:ascii="Times New Roman" w:hAnsi="Times New Roman" w:cs="Times New Roman"/>
          <w:color w:val="000000" w:themeColor="text1"/>
          <w:sz w:val="24"/>
          <w:szCs w:val="24"/>
          <w:lang w:val="nl-NL"/>
        </w:rPr>
        <w:t>eolo</w:t>
      </w:r>
      <w:r w:rsidR="00C449D8" w:rsidRPr="00FC3ECC">
        <w:rPr>
          <w:rFonts w:ascii="Times New Roman" w:hAnsi="Times New Roman" w:cs="Times New Roman"/>
          <w:color w:val="000000" w:themeColor="text1"/>
          <w:sz w:val="24"/>
          <w:szCs w:val="24"/>
          <w:lang w:val="nl-NL"/>
        </w:rPr>
        <w:t>o</w:t>
      </w:r>
      <w:r w:rsidRPr="00FC3ECC">
        <w:rPr>
          <w:rFonts w:ascii="Times New Roman" w:hAnsi="Times New Roman" w:cs="Times New Roman"/>
          <w:color w:val="000000" w:themeColor="text1"/>
          <w:sz w:val="24"/>
          <w:szCs w:val="24"/>
          <w:lang w:val="nl-NL"/>
        </w:rPr>
        <w:t xml:space="preserve">g Milan Balabán. De lezingen </w:t>
      </w:r>
      <w:r w:rsidR="00C449D8" w:rsidRPr="00FC3ECC">
        <w:rPr>
          <w:rFonts w:ascii="Times New Roman" w:hAnsi="Times New Roman" w:cs="Times New Roman"/>
          <w:color w:val="000000" w:themeColor="text1"/>
          <w:sz w:val="24"/>
          <w:szCs w:val="24"/>
          <w:lang w:val="nl-NL"/>
        </w:rPr>
        <w:t>gingen</w:t>
      </w:r>
      <w:r w:rsidRPr="00FC3ECC">
        <w:rPr>
          <w:rFonts w:ascii="Times New Roman" w:hAnsi="Times New Roman" w:cs="Times New Roman"/>
          <w:color w:val="000000" w:themeColor="text1"/>
          <w:sz w:val="24"/>
          <w:szCs w:val="24"/>
          <w:lang w:val="nl-NL"/>
        </w:rPr>
        <w:t xml:space="preserve"> vaak over marxisme en </w:t>
      </w:r>
      <w:r w:rsidR="00C449D8" w:rsidRPr="00FC3ECC">
        <w:rPr>
          <w:rFonts w:ascii="Times New Roman" w:hAnsi="Times New Roman" w:cs="Times New Roman"/>
          <w:color w:val="000000" w:themeColor="text1"/>
          <w:sz w:val="24"/>
          <w:szCs w:val="24"/>
          <w:lang w:val="nl-NL"/>
        </w:rPr>
        <w:t xml:space="preserve">het </w:t>
      </w:r>
      <w:r w:rsidRPr="00FC3ECC">
        <w:rPr>
          <w:rFonts w:ascii="Times New Roman" w:hAnsi="Times New Roman" w:cs="Times New Roman"/>
          <w:color w:val="000000" w:themeColor="text1"/>
          <w:sz w:val="24"/>
          <w:szCs w:val="24"/>
          <w:lang w:val="nl-NL"/>
        </w:rPr>
        <w:t>christe</w:t>
      </w:r>
      <w:r w:rsidR="00C449D8" w:rsidRPr="00FC3ECC">
        <w:rPr>
          <w:rFonts w:ascii="Times New Roman" w:hAnsi="Times New Roman" w:cs="Times New Roman"/>
          <w:color w:val="000000" w:themeColor="text1"/>
          <w:sz w:val="24"/>
          <w:szCs w:val="24"/>
          <w:lang w:val="nl-NL"/>
        </w:rPr>
        <w:t>n</w:t>
      </w:r>
      <w:r w:rsidRPr="00FC3ECC">
        <w:rPr>
          <w:rFonts w:ascii="Times New Roman" w:hAnsi="Times New Roman" w:cs="Times New Roman"/>
          <w:color w:val="000000" w:themeColor="text1"/>
          <w:sz w:val="24"/>
          <w:szCs w:val="24"/>
          <w:lang w:val="nl-NL"/>
        </w:rPr>
        <w:t>dom. Zijn invloed trof ook de jonger</w:t>
      </w:r>
      <w:r w:rsidR="00C449D8"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generatie van </w:t>
      </w:r>
      <w:r w:rsidR="00C449D8"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underg</w:t>
      </w:r>
      <w:r w:rsidR="00C449D8" w:rsidRPr="00FC3ECC">
        <w:rPr>
          <w:rFonts w:ascii="Times New Roman" w:hAnsi="Times New Roman" w:cs="Times New Roman"/>
          <w:color w:val="000000" w:themeColor="text1"/>
          <w:sz w:val="24"/>
          <w:szCs w:val="24"/>
          <w:lang w:val="nl-NL"/>
        </w:rPr>
        <w:t>r</w:t>
      </w:r>
      <w:r w:rsidRPr="00FC3ECC">
        <w:rPr>
          <w:rFonts w:ascii="Times New Roman" w:hAnsi="Times New Roman" w:cs="Times New Roman"/>
          <w:color w:val="000000" w:themeColor="text1"/>
          <w:sz w:val="24"/>
          <w:szCs w:val="24"/>
          <w:lang w:val="nl-NL"/>
        </w:rPr>
        <w:t xml:space="preserve">ound. </w:t>
      </w:r>
    </w:p>
    <w:p w14:paraId="7D44B6DE" w14:textId="74BFADAE" w:rsidR="00721D2A" w:rsidRPr="00FC3ECC" w:rsidRDefault="00C449D8"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C</w:t>
      </w:r>
      <w:r w:rsidR="00721D2A" w:rsidRPr="00FC3ECC">
        <w:rPr>
          <w:rFonts w:ascii="Times New Roman" w:hAnsi="Times New Roman" w:cs="Times New Roman"/>
          <w:color w:val="000000" w:themeColor="text1"/>
          <w:sz w:val="24"/>
          <w:szCs w:val="24"/>
          <w:lang w:val="nl-NL"/>
        </w:rPr>
        <w:t xml:space="preserve">ontroversieel </w:t>
      </w:r>
      <w:r w:rsidRPr="00FC3ECC">
        <w:rPr>
          <w:rFonts w:ascii="Times New Roman" w:hAnsi="Times New Roman" w:cs="Times New Roman"/>
          <w:color w:val="000000" w:themeColor="text1"/>
          <w:sz w:val="24"/>
          <w:szCs w:val="24"/>
          <w:lang w:val="nl-NL"/>
        </w:rPr>
        <w:t>is</w:t>
      </w:r>
      <w:r w:rsidR="00721D2A" w:rsidRPr="00FC3ECC">
        <w:rPr>
          <w:rFonts w:ascii="Times New Roman" w:hAnsi="Times New Roman" w:cs="Times New Roman"/>
          <w:color w:val="000000" w:themeColor="text1"/>
          <w:sz w:val="24"/>
          <w:szCs w:val="24"/>
          <w:lang w:val="nl-NL"/>
        </w:rPr>
        <w:t xml:space="preserve"> zijn samenwerking met </w:t>
      </w:r>
      <w:r w:rsidRPr="00FC3ECC">
        <w:rPr>
          <w:rFonts w:ascii="Times New Roman" w:hAnsi="Times New Roman" w:cs="Times New Roman"/>
          <w:color w:val="000000" w:themeColor="text1"/>
          <w:sz w:val="24"/>
          <w:szCs w:val="24"/>
          <w:lang w:val="nl-NL"/>
        </w:rPr>
        <w:t xml:space="preserve">de </w:t>
      </w:r>
      <w:r w:rsidR="00721D2A" w:rsidRPr="00FC3ECC">
        <w:rPr>
          <w:rFonts w:ascii="Times New Roman" w:hAnsi="Times New Roman" w:cs="Times New Roman"/>
          <w:color w:val="000000" w:themeColor="text1"/>
          <w:sz w:val="24"/>
          <w:szCs w:val="24"/>
          <w:lang w:val="nl-NL"/>
        </w:rPr>
        <w:t xml:space="preserve">stb. </w:t>
      </w:r>
      <w:r w:rsidR="00195538" w:rsidRPr="00FC3ECC">
        <w:rPr>
          <w:rFonts w:ascii="Times New Roman" w:hAnsi="Times New Roman" w:cs="Times New Roman"/>
          <w:color w:val="000000" w:themeColor="text1"/>
          <w:sz w:val="24"/>
          <w:szCs w:val="24"/>
          <w:lang w:val="nl-NL"/>
        </w:rPr>
        <w:t>Het is niet echt duidelijk of zijn getuigenissen bij de Stb mensen hebben beschadigd</w:t>
      </w:r>
      <w:commentRangeStart w:id="203"/>
      <w:r w:rsidR="00471D6B" w:rsidRPr="00FC3ECC">
        <w:rPr>
          <w:rFonts w:ascii="Times New Roman" w:hAnsi="Times New Roman" w:cs="Times New Roman"/>
          <w:color w:val="000000" w:themeColor="text1"/>
          <w:sz w:val="24"/>
          <w:szCs w:val="24"/>
          <w:lang w:val="nl-NL"/>
        </w:rPr>
        <w:t xml:space="preserve">. </w:t>
      </w:r>
      <w:commentRangeEnd w:id="203"/>
      <w:r w:rsidRPr="00514951">
        <w:rPr>
          <w:rStyle w:val="CommentReference"/>
          <w:rFonts w:ascii="Times New Roman" w:hAnsi="Times New Roman" w:cs="Times New Roman"/>
          <w:sz w:val="24"/>
          <w:szCs w:val="24"/>
        </w:rPr>
        <w:commentReference w:id="203"/>
      </w:r>
      <w:r w:rsidR="00E60D05" w:rsidRPr="00FC3ECC">
        <w:rPr>
          <w:rFonts w:ascii="Times New Roman" w:hAnsi="Times New Roman" w:cs="Times New Roman"/>
          <w:color w:val="000000" w:themeColor="text1"/>
          <w:sz w:val="24"/>
          <w:szCs w:val="24"/>
          <w:lang w:val="nl-NL"/>
        </w:rPr>
        <w:t>Volgens Martin Jirous was het lafheid. Bondy was niet voor het regim</w:t>
      </w:r>
      <w:r w:rsidRPr="00FC3ECC">
        <w:rPr>
          <w:rFonts w:ascii="Times New Roman" w:hAnsi="Times New Roman" w:cs="Times New Roman"/>
          <w:color w:val="000000" w:themeColor="text1"/>
          <w:sz w:val="24"/>
          <w:szCs w:val="24"/>
          <w:lang w:val="nl-NL"/>
        </w:rPr>
        <w:t>e</w:t>
      </w:r>
      <w:r w:rsidR="00E60D05" w:rsidRPr="00FC3ECC">
        <w:rPr>
          <w:rFonts w:ascii="Times New Roman" w:hAnsi="Times New Roman" w:cs="Times New Roman"/>
          <w:color w:val="000000" w:themeColor="text1"/>
          <w:sz w:val="24"/>
          <w:szCs w:val="24"/>
          <w:lang w:val="nl-NL"/>
        </w:rPr>
        <w:t xml:space="preserve"> in Tsjechoslowakije. Hij bekritiseerd</w:t>
      </w:r>
      <w:r w:rsidRPr="00FC3ECC">
        <w:rPr>
          <w:rFonts w:ascii="Times New Roman" w:hAnsi="Times New Roman" w:cs="Times New Roman"/>
          <w:color w:val="000000" w:themeColor="text1"/>
          <w:sz w:val="24"/>
          <w:szCs w:val="24"/>
          <w:lang w:val="nl-NL"/>
        </w:rPr>
        <w:t>e</w:t>
      </w:r>
      <w:r w:rsidR="00E60D05" w:rsidRPr="00FC3ECC">
        <w:rPr>
          <w:rFonts w:ascii="Times New Roman" w:hAnsi="Times New Roman" w:cs="Times New Roman"/>
          <w:color w:val="000000" w:themeColor="text1"/>
          <w:sz w:val="24"/>
          <w:szCs w:val="24"/>
          <w:lang w:val="nl-NL"/>
        </w:rPr>
        <w:t xml:space="preserve"> vaak het regime. Mao, Klíma, Oskar, dat waren zijn bijnamen in </w:t>
      </w:r>
      <w:r w:rsidRPr="00FC3ECC">
        <w:rPr>
          <w:rFonts w:ascii="Times New Roman" w:hAnsi="Times New Roman" w:cs="Times New Roman"/>
          <w:color w:val="000000" w:themeColor="text1"/>
          <w:sz w:val="24"/>
          <w:szCs w:val="24"/>
          <w:lang w:val="nl-NL"/>
        </w:rPr>
        <w:t xml:space="preserve">het </w:t>
      </w:r>
      <w:r w:rsidR="00E60D05" w:rsidRPr="00FC3ECC">
        <w:rPr>
          <w:rFonts w:ascii="Times New Roman" w:hAnsi="Times New Roman" w:cs="Times New Roman"/>
          <w:color w:val="000000" w:themeColor="text1"/>
          <w:sz w:val="24"/>
          <w:szCs w:val="24"/>
          <w:lang w:val="nl-NL"/>
        </w:rPr>
        <w:t xml:space="preserve">archief van stb. </w:t>
      </w:r>
    </w:p>
    <w:p w14:paraId="4D3C0ED8" w14:textId="4E7B07DD" w:rsidR="00E60D05" w:rsidRPr="00FC3ECC" w:rsidRDefault="00E60D05"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Egon Body was ook een groot criticus van </w:t>
      </w:r>
      <w:r w:rsidR="00C449D8" w:rsidRPr="00FC3ECC">
        <w:rPr>
          <w:rFonts w:ascii="Times New Roman" w:hAnsi="Times New Roman" w:cs="Times New Roman"/>
          <w:color w:val="000000" w:themeColor="text1"/>
          <w:sz w:val="24"/>
          <w:szCs w:val="24"/>
          <w:lang w:val="nl-NL"/>
        </w:rPr>
        <w:t xml:space="preserve">het </w:t>
      </w:r>
      <w:r w:rsidRPr="00FC3ECC">
        <w:rPr>
          <w:rFonts w:ascii="Times New Roman" w:hAnsi="Times New Roman" w:cs="Times New Roman"/>
          <w:color w:val="000000" w:themeColor="text1"/>
          <w:sz w:val="24"/>
          <w:szCs w:val="24"/>
          <w:lang w:val="nl-NL"/>
        </w:rPr>
        <w:t>nieuw</w:t>
      </w:r>
      <w:r w:rsidR="00C449D8"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regime na het jaar 1989. Zijn idee</w:t>
      </w:r>
      <w:r w:rsidR="00C449D8" w:rsidRPr="00FC3ECC">
        <w:rPr>
          <w:rFonts w:ascii="Times New Roman" w:hAnsi="Times New Roman" w:cs="Times New Roman"/>
          <w:color w:val="000000" w:themeColor="text1"/>
          <w:sz w:val="24"/>
          <w:szCs w:val="24"/>
          <w:lang w:val="nl-NL"/>
        </w:rPr>
        <w:t>ë</w:t>
      </w:r>
      <w:r w:rsidRPr="00FC3ECC">
        <w:rPr>
          <w:rFonts w:ascii="Times New Roman" w:hAnsi="Times New Roman" w:cs="Times New Roman"/>
          <w:color w:val="000000" w:themeColor="text1"/>
          <w:sz w:val="24"/>
          <w:szCs w:val="24"/>
          <w:lang w:val="nl-NL"/>
        </w:rPr>
        <w:t xml:space="preserve">n </w:t>
      </w:r>
      <w:r w:rsidR="00C449D8" w:rsidRPr="00FC3ECC">
        <w:rPr>
          <w:rFonts w:ascii="Times New Roman" w:hAnsi="Times New Roman" w:cs="Times New Roman"/>
          <w:color w:val="000000" w:themeColor="text1"/>
          <w:sz w:val="24"/>
          <w:szCs w:val="24"/>
          <w:lang w:val="nl-NL"/>
        </w:rPr>
        <w:t>waren door het</w:t>
      </w:r>
      <w:r w:rsidRPr="00FC3ECC">
        <w:rPr>
          <w:rFonts w:ascii="Times New Roman" w:hAnsi="Times New Roman" w:cs="Times New Roman"/>
          <w:color w:val="000000" w:themeColor="text1"/>
          <w:sz w:val="24"/>
          <w:szCs w:val="24"/>
          <w:lang w:val="nl-NL"/>
        </w:rPr>
        <w:t xml:space="preserve"> Trockisme, Mao</w:t>
      </w:r>
      <w:r w:rsidR="00C449D8" w:rsidRPr="00FC3ECC">
        <w:rPr>
          <w:rFonts w:ascii="Times New Roman" w:hAnsi="Times New Roman" w:cs="Times New Roman"/>
          <w:color w:val="000000" w:themeColor="text1"/>
          <w:sz w:val="24"/>
          <w:szCs w:val="24"/>
          <w:lang w:val="nl-NL"/>
        </w:rPr>
        <w:t>ï</w:t>
      </w:r>
      <w:r w:rsidRPr="00FC3ECC">
        <w:rPr>
          <w:rFonts w:ascii="Times New Roman" w:hAnsi="Times New Roman" w:cs="Times New Roman"/>
          <w:color w:val="000000" w:themeColor="text1"/>
          <w:sz w:val="24"/>
          <w:szCs w:val="24"/>
          <w:lang w:val="nl-NL"/>
        </w:rPr>
        <w:t xml:space="preserve">sme en anarchisme </w:t>
      </w:r>
      <w:r w:rsidR="00C449D8" w:rsidRPr="00FC3ECC">
        <w:rPr>
          <w:rFonts w:ascii="Times New Roman" w:hAnsi="Times New Roman" w:cs="Times New Roman"/>
          <w:color w:val="000000" w:themeColor="text1"/>
          <w:sz w:val="24"/>
          <w:szCs w:val="24"/>
          <w:lang w:val="nl-NL"/>
        </w:rPr>
        <w:t>beïnvloed</w:t>
      </w:r>
      <w:r w:rsidRPr="00FC3ECC">
        <w:rPr>
          <w:rFonts w:ascii="Times New Roman" w:hAnsi="Times New Roman" w:cs="Times New Roman"/>
          <w:color w:val="000000" w:themeColor="text1"/>
          <w:sz w:val="24"/>
          <w:szCs w:val="24"/>
          <w:lang w:val="nl-NL"/>
        </w:rPr>
        <w:t>. In de jaren 90 verhuisd</w:t>
      </w:r>
      <w:r w:rsidR="00C449D8" w:rsidRPr="00FC3ECC">
        <w:rPr>
          <w:rFonts w:ascii="Times New Roman" w:hAnsi="Times New Roman" w:cs="Times New Roman"/>
          <w:color w:val="000000" w:themeColor="text1"/>
          <w:sz w:val="24"/>
          <w:szCs w:val="24"/>
          <w:lang w:val="nl-NL"/>
        </w:rPr>
        <w:t>e</w:t>
      </w:r>
      <w:r w:rsidRPr="00FC3ECC">
        <w:rPr>
          <w:rFonts w:ascii="Times New Roman" w:hAnsi="Times New Roman" w:cs="Times New Roman"/>
          <w:color w:val="000000" w:themeColor="text1"/>
          <w:sz w:val="24"/>
          <w:szCs w:val="24"/>
          <w:lang w:val="nl-NL"/>
        </w:rPr>
        <w:t xml:space="preserve"> hij naar Bratislava. Het was een vorm van protest tegen de splitsing van Tsjechoslowakije. </w:t>
      </w:r>
      <w:r w:rsidR="00361CBE" w:rsidRPr="00FC3ECC">
        <w:rPr>
          <w:rFonts w:ascii="Times New Roman" w:hAnsi="Times New Roman" w:cs="Times New Roman"/>
          <w:color w:val="000000" w:themeColor="text1"/>
          <w:sz w:val="24"/>
          <w:szCs w:val="24"/>
          <w:lang w:val="nl-NL"/>
        </w:rPr>
        <w:t xml:space="preserve">In het jaar 2007 overleed </w:t>
      </w:r>
      <w:r w:rsidR="00C449D8" w:rsidRPr="00FC3ECC">
        <w:rPr>
          <w:rFonts w:ascii="Times New Roman" w:hAnsi="Times New Roman" w:cs="Times New Roman"/>
          <w:color w:val="000000" w:themeColor="text1"/>
          <w:sz w:val="24"/>
          <w:szCs w:val="24"/>
          <w:lang w:val="nl-NL"/>
        </w:rPr>
        <w:t>hij aan</w:t>
      </w:r>
      <w:r w:rsidR="00361CBE" w:rsidRPr="00FC3ECC">
        <w:rPr>
          <w:rFonts w:ascii="Times New Roman" w:hAnsi="Times New Roman" w:cs="Times New Roman"/>
          <w:color w:val="000000" w:themeColor="text1"/>
          <w:sz w:val="24"/>
          <w:szCs w:val="24"/>
          <w:lang w:val="nl-NL"/>
        </w:rPr>
        <w:t xml:space="preserve"> </w:t>
      </w:r>
      <w:r w:rsidR="00005D22" w:rsidRPr="00FC3ECC">
        <w:rPr>
          <w:rFonts w:ascii="Times New Roman" w:hAnsi="Times New Roman" w:cs="Times New Roman"/>
          <w:color w:val="000000" w:themeColor="text1"/>
          <w:sz w:val="24"/>
          <w:szCs w:val="24"/>
          <w:lang w:val="nl-NL"/>
        </w:rPr>
        <w:t xml:space="preserve">brandwonden. Zijn sigaret </w:t>
      </w:r>
      <w:r w:rsidR="00C449D8" w:rsidRPr="00FC3ECC">
        <w:rPr>
          <w:rFonts w:ascii="Times New Roman" w:hAnsi="Times New Roman" w:cs="Times New Roman"/>
          <w:color w:val="000000" w:themeColor="text1"/>
          <w:sz w:val="24"/>
          <w:szCs w:val="24"/>
          <w:lang w:val="nl-NL"/>
        </w:rPr>
        <w:t>had brand veroorzaakt</w:t>
      </w:r>
      <w:r w:rsidR="00005D22" w:rsidRPr="00FC3ECC">
        <w:rPr>
          <w:rFonts w:ascii="Times New Roman" w:hAnsi="Times New Roman" w:cs="Times New Roman"/>
          <w:color w:val="000000" w:themeColor="text1"/>
          <w:sz w:val="24"/>
          <w:szCs w:val="24"/>
          <w:lang w:val="nl-NL"/>
        </w:rPr>
        <w:t xml:space="preserve"> in zijn ap</w:t>
      </w:r>
      <w:r w:rsidR="00C449D8" w:rsidRPr="00FC3ECC">
        <w:rPr>
          <w:rFonts w:ascii="Times New Roman" w:hAnsi="Times New Roman" w:cs="Times New Roman"/>
          <w:color w:val="000000" w:themeColor="text1"/>
          <w:sz w:val="24"/>
          <w:szCs w:val="24"/>
          <w:lang w:val="nl-NL"/>
        </w:rPr>
        <w:t>p</w:t>
      </w:r>
      <w:r w:rsidR="00005D22" w:rsidRPr="00FC3ECC">
        <w:rPr>
          <w:rFonts w:ascii="Times New Roman" w:hAnsi="Times New Roman" w:cs="Times New Roman"/>
          <w:color w:val="000000" w:themeColor="text1"/>
          <w:sz w:val="24"/>
          <w:szCs w:val="24"/>
          <w:lang w:val="nl-NL"/>
        </w:rPr>
        <w:t xml:space="preserve">artement. </w:t>
      </w:r>
    </w:p>
    <w:p w14:paraId="2AF77BF4" w14:textId="1E228954" w:rsidR="00005D22" w:rsidRPr="00514951" w:rsidRDefault="00005D22" w:rsidP="00514951">
      <w:pPr>
        <w:spacing w:line="360" w:lineRule="auto"/>
        <w:ind w:firstLine="708"/>
        <w:jc w:val="both"/>
        <w:rPr>
          <w:rFonts w:ascii="Times New Roman" w:hAnsi="Times New Roman" w:cs="Times New Roman"/>
          <w:i/>
          <w:color w:val="000000" w:themeColor="text1"/>
          <w:sz w:val="24"/>
          <w:szCs w:val="24"/>
          <w:lang w:val="nl-NL"/>
        </w:rPr>
      </w:pPr>
      <w:r w:rsidRPr="00FC3ECC">
        <w:rPr>
          <w:rFonts w:ascii="Times New Roman" w:hAnsi="Times New Roman" w:cs="Times New Roman"/>
          <w:i/>
          <w:color w:val="000000" w:themeColor="text1"/>
          <w:sz w:val="24"/>
          <w:szCs w:val="24"/>
          <w:lang w:val="nl-NL"/>
        </w:rPr>
        <w:lastRenderedPageBreak/>
        <w:t>“</w:t>
      </w:r>
      <w:r w:rsidR="00441138" w:rsidRPr="00FC3ECC">
        <w:rPr>
          <w:rFonts w:ascii="Times New Roman" w:hAnsi="Times New Roman" w:cs="Times New Roman"/>
          <w:i/>
          <w:color w:val="000000" w:themeColor="text1"/>
          <w:sz w:val="24"/>
          <w:szCs w:val="24"/>
          <w:lang w:val="nl-NL"/>
        </w:rPr>
        <w:t>Zoals ik op het leven en de dood schijt, ligt hier Zbyněk Fišer tot in de eeuwigheid</w:t>
      </w:r>
      <w:r w:rsidRPr="00FC3ECC">
        <w:rPr>
          <w:rFonts w:ascii="Times New Roman" w:hAnsi="Times New Roman" w:cs="Times New Roman"/>
          <w:i/>
          <w:color w:val="000000" w:themeColor="text1"/>
          <w:sz w:val="24"/>
          <w:szCs w:val="24"/>
          <w:lang w:val="nl-NL"/>
        </w:rPr>
        <w:t>.”</w:t>
      </w:r>
      <w:r w:rsidRPr="00FC3ECC">
        <w:rPr>
          <w:rStyle w:val="FootnoteReference"/>
          <w:rFonts w:ascii="Times New Roman" w:hAnsi="Times New Roman" w:cs="Times New Roman"/>
          <w:i/>
          <w:color w:val="000000" w:themeColor="text1"/>
          <w:sz w:val="24"/>
          <w:szCs w:val="24"/>
          <w:lang w:val="nl-NL"/>
        </w:rPr>
        <w:footnoteReference w:id="99"/>
      </w:r>
    </w:p>
    <w:p w14:paraId="07388CED" w14:textId="23B45F39" w:rsidR="00005D22" w:rsidRPr="00514951" w:rsidRDefault="00005D22" w:rsidP="00514951">
      <w:pPr>
        <w:pStyle w:val="Heading2"/>
        <w:numPr>
          <w:ilvl w:val="1"/>
          <w:numId w:val="10"/>
        </w:numPr>
        <w:spacing w:line="360" w:lineRule="auto"/>
        <w:ind w:left="720"/>
        <w:jc w:val="both"/>
        <w:rPr>
          <w:rFonts w:ascii="Times New Roman" w:hAnsi="Times New Roman" w:cs="Times New Roman"/>
          <w:b/>
          <w:sz w:val="24"/>
          <w:szCs w:val="24"/>
          <w:lang w:val="en-US"/>
        </w:rPr>
      </w:pPr>
      <w:bookmarkStart w:id="204" w:name="_Toc491095486"/>
      <w:r w:rsidRPr="00514951">
        <w:rPr>
          <w:rFonts w:ascii="Times New Roman" w:hAnsi="Times New Roman" w:cs="Times New Roman"/>
          <w:b/>
          <w:color w:val="000000" w:themeColor="text1"/>
          <w:sz w:val="24"/>
          <w:szCs w:val="24"/>
          <w:lang w:val="en-US"/>
        </w:rPr>
        <w:t>The Plastic People of the Universe</w:t>
      </w:r>
      <w:bookmarkEnd w:id="204"/>
    </w:p>
    <w:p w14:paraId="7BEF8BB7" w14:textId="59B5C215" w:rsidR="00E77414" w:rsidRPr="00FC3ECC" w:rsidRDefault="00E77414" w:rsidP="00514951">
      <w:pPr>
        <w:spacing w:line="360" w:lineRule="auto"/>
        <w:ind w:firstLine="708"/>
        <w:jc w:val="both"/>
        <w:rPr>
          <w:rFonts w:ascii="Times New Roman" w:hAnsi="Times New Roman" w:cs="Times New Roman"/>
          <w:color w:val="000000" w:themeColor="text1"/>
          <w:sz w:val="24"/>
          <w:szCs w:val="24"/>
          <w:lang w:val="en-US"/>
        </w:rPr>
      </w:pPr>
    </w:p>
    <w:p w14:paraId="650B601D" w14:textId="44A07772" w:rsidR="00441138" w:rsidRPr="00FC3ECC" w:rsidRDefault="008B4966" w:rsidP="00514951">
      <w:pPr>
        <w:spacing w:line="360" w:lineRule="auto"/>
        <w:ind w:firstLine="708"/>
        <w:jc w:val="both"/>
        <w:rPr>
          <w:rFonts w:ascii="Times New Roman" w:hAnsi="Times New Roman" w:cs="Times New Roman"/>
          <w:color w:val="000000" w:themeColor="text1"/>
          <w:sz w:val="24"/>
          <w:szCs w:val="24"/>
          <w:lang w:val="nl-NL"/>
        </w:rPr>
      </w:pPr>
      <w:r w:rsidRPr="00514951">
        <w:rPr>
          <w:rFonts w:ascii="Times New Roman" w:hAnsi="Times New Roman" w:cs="Times New Roman"/>
          <w:color w:val="000000" w:themeColor="text1"/>
          <w:sz w:val="24"/>
          <w:szCs w:val="24"/>
          <w:lang w:val="nl-NL"/>
        </w:rPr>
        <w:t xml:space="preserve">The Plastic People of the Universe is </w:t>
      </w:r>
      <w:r w:rsidR="00675E1C" w:rsidRPr="00FC3ECC">
        <w:rPr>
          <w:rFonts w:ascii="Times New Roman" w:hAnsi="Times New Roman" w:cs="Times New Roman"/>
          <w:color w:val="000000" w:themeColor="text1"/>
          <w:sz w:val="24"/>
          <w:szCs w:val="24"/>
          <w:lang w:val="nl-NL"/>
        </w:rPr>
        <w:t>een</w:t>
      </w:r>
      <w:r w:rsidRPr="00514951">
        <w:rPr>
          <w:rFonts w:ascii="Times New Roman" w:hAnsi="Times New Roman" w:cs="Times New Roman"/>
          <w:color w:val="000000" w:themeColor="text1"/>
          <w:sz w:val="24"/>
          <w:szCs w:val="24"/>
          <w:lang w:val="nl-NL"/>
        </w:rPr>
        <w:t xml:space="preserve"> Praagse </w:t>
      </w:r>
      <w:r w:rsidR="00675E1C" w:rsidRPr="00FC3ECC">
        <w:rPr>
          <w:rFonts w:ascii="Times New Roman" w:hAnsi="Times New Roman" w:cs="Times New Roman"/>
          <w:color w:val="000000" w:themeColor="text1"/>
          <w:sz w:val="24"/>
          <w:szCs w:val="24"/>
          <w:lang w:val="nl-NL"/>
        </w:rPr>
        <w:t>band</w:t>
      </w:r>
      <w:r w:rsidRPr="00514951">
        <w:rPr>
          <w:rFonts w:ascii="Times New Roman" w:hAnsi="Times New Roman" w:cs="Times New Roman"/>
          <w:color w:val="000000" w:themeColor="text1"/>
          <w:sz w:val="24"/>
          <w:szCs w:val="24"/>
          <w:lang w:val="nl-NL"/>
        </w:rPr>
        <w:t xml:space="preserve"> die in de </w:t>
      </w:r>
      <w:r w:rsidR="00675E1C" w:rsidRPr="00FC3ECC">
        <w:rPr>
          <w:rFonts w:ascii="Times New Roman" w:hAnsi="Times New Roman" w:cs="Times New Roman"/>
          <w:color w:val="000000" w:themeColor="text1"/>
          <w:sz w:val="24"/>
          <w:szCs w:val="24"/>
          <w:lang w:val="nl-NL"/>
        </w:rPr>
        <w:t>j</w:t>
      </w:r>
      <w:r w:rsidRPr="00514951">
        <w:rPr>
          <w:rFonts w:ascii="Times New Roman" w:hAnsi="Times New Roman" w:cs="Times New Roman"/>
          <w:color w:val="000000" w:themeColor="text1"/>
          <w:sz w:val="24"/>
          <w:szCs w:val="24"/>
          <w:lang w:val="nl-NL"/>
        </w:rPr>
        <w:t xml:space="preserve">aren 60 en 80 speelden. </w:t>
      </w:r>
      <w:r w:rsidRPr="00FC3ECC">
        <w:rPr>
          <w:rFonts w:ascii="Times New Roman" w:hAnsi="Times New Roman" w:cs="Times New Roman"/>
          <w:color w:val="000000" w:themeColor="text1"/>
          <w:sz w:val="24"/>
          <w:szCs w:val="24"/>
          <w:lang w:val="nl-NL"/>
        </w:rPr>
        <w:t xml:space="preserve">De </w:t>
      </w:r>
      <w:r w:rsidR="00675E1C" w:rsidRPr="00FC3ECC">
        <w:rPr>
          <w:rFonts w:ascii="Times New Roman" w:hAnsi="Times New Roman" w:cs="Times New Roman"/>
          <w:color w:val="000000" w:themeColor="text1"/>
          <w:sz w:val="24"/>
          <w:szCs w:val="24"/>
          <w:lang w:val="nl-NL"/>
        </w:rPr>
        <w:t>de belangrijkste bandleden</w:t>
      </w:r>
      <w:r w:rsidRPr="00FC3ECC">
        <w:rPr>
          <w:rFonts w:ascii="Times New Roman" w:hAnsi="Times New Roman" w:cs="Times New Roman"/>
          <w:color w:val="000000" w:themeColor="text1"/>
          <w:sz w:val="24"/>
          <w:szCs w:val="24"/>
          <w:lang w:val="nl-NL"/>
        </w:rPr>
        <w:t xml:space="preserve"> zijn Milan Hlavsa, Vratislav Brabenec, Josef Janíček en Jan Brabec. De muziek van Plastic </w:t>
      </w:r>
      <w:r w:rsidR="00675E1C" w:rsidRPr="00FC3ECC">
        <w:rPr>
          <w:rFonts w:ascii="Times New Roman" w:hAnsi="Times New Roman" w:cs="Times New Roman"/>
          <w:color w:val="000000" w:themeColor="text1"/>
          <w:sz w:val="24"/>
          <w:szCs w:val="24"/>
          <w:lang w:val="nl-NL"/>
        </w:rPr>
        <w:t>door</w:t>
      </w:r>
      <w:r w:rsidRPr="00FC3ECC">
        <w:rPr>
          <w:rFonts w:ascii="Times New Roman" w:hAnsi="Times New Roman" w:cs="Times New Roman"/>
          <w:color w:val="000000" w:themeColor="text1"/>
          <w:sz w:val="24"/>
          <w:szCs w:val="24"/>
          <w:lang w:val="nl-NL"/>
        </w:rPr>
        <w:t xml:space="preserve"> Frank Zappa, Captain Beefheart en The Velvet Underground </w:t>
      </w:r>
      <w:r w:rsidR="00675E1C" w:rsidRPr="00FC3ECC">
        <w:rPr>
          <w:rFonts w:ascii="Times New Roman" w:hAnsi="Times New Roman" w:cs="Times New Roman"/>
          <w:color w:val="000000" w:themeColor="text1"/>
          <w:sz w:val="24"/>
          <w:szCs w:val="24"/>
          <w:lang w:val="nl-NL"/>
        </w:rPr>
        <w:t>beïnvloed</w:t>
      </w:r>
      <w:r w:rsidRPr="00FC3ECC">
        <w:rPr>
          <w:rFonts w:ascii="Times New Roman" w:hAnsi="Times New Roman" w:cs="Times New Roman"/>
          <w:color w:val="000000" w:themeColor="text1"/>
          <w:sz w:val="24"/>
          <w:szCs w:val="24"/>
          <w:lang w:val="nl-NL"/>
        </w:rPr>
        <w:t xml:space="preserve">. </w:t>
      </w:r>
      <w:r w:rsidR="00675E1C" w:rsidRPr="00FC3ECC">
        <w:rPr>
          <w:rFonts w:ascii="Times New Roman" w:hAnsi="Times New Roman" w:cs="Times New Roman"/>
          <w:color w:val="000000" w:themeColor="text1"/>
          <w:sz w:val="24"/>
          <w:szCs w:val="24"/>
          <w:lang w:val="nl-NL"/>
        </w:rPr>
        <w:t>De songteksten</w:t>
      </w:r>
      <w:r w:rsidR="0013057E" w:rsidRPr="00FC3ECC">
        <w:rPr>
          <w:rFonts w:ascii="Times New Roman" w:hAnsi="Times New Roman" w:cs="Times New Roman"/>
          <w:color w:val="000000" w:themeColor="text1"/>
          <w:sz w:val="24"/>
          <w:szCs w:val="24"/>
          <w:lang w:val="nl-NL"/>
        </w:rPr>
        <w:t xml:space="preserve"> waren vaak in het Engels of ze gebruikden de gedichten van Jiří Kolář </w:t>
      </w:r>
      <w:r w:rsidR="00675E1C" w:rsidRPr="00FC3ECC">
        <w:rPr>
          <w:rFonts w:ascii="Times New Roman" w:hAnsi="Times New Roman" w:cs="Times New Roman"/>
          <w:color w:val="000000" w:themeColor="text1"/>
          <w:sz w:val="24"/>
          <w:szCs w:val="24"/>
          <w:lang w:val="nl-NL"/>
        </w:rPr>
        <w:t>en</w:t>
      </w:r>
      <w:r w:rsidR="0013057E" w:rsidRPr="00FC3ECC">
        <w:rPr>
          <w:rFonts w:ascii="Times New Roman" w:hAnsi="Times New Roman" w:cs="Times New Roman"/>
          <w:color w:val="000000" w:themeColor="text1"/>
          <w:sz w:val="24"/>
          <w:szCs w:val="24"/>
          <w:lang w:val="nl-NL"/>
        </w:rPr>
        <w:t xml:space="preserve"> William Blake. Meestal componeerde Milan Hlavsa. </w:t>
      </w:r>
      <w:r w:rsidR="00675E1C" w:rsidRPr="00FC3ECC">
        <w:rPr>
          <w:rFonts w:ascii="Times New Roman" w:hAnsi="Times New Roman" w:cs="Times New Roman"/>
          <w:color w:val="000000" w:themeColor="text1"/>
          <w:sz w:val="24"/>
          <w:szCs w:val="24"/>
          <w:lang w:val="nl-NL"/>
        </w:rPr>
        <w:t>Zoals</w:t>
      </w:r>
      <w:r w:rsidR="0013057E" w:rsidRPr="00FC3ECC">
        <w:rPr>
          <w:rFonts w:ascii="Times New Roman" w:hAnsi="Times New Roman" w:cs="Times New Roman"/>
          <w:color w:val="000000" w:themeColor="text1"/>
          <w:sz w:val="24"/>
          <w:szCs w:val="24"/>
          <w:lang w:val="nl-NL"/>
        </w:rPr>
        <w:t xml:space="preserve"> ik </w:t>
      </w:r>
      <w:r w:rsidR="00675E1C" w:rsidRPr="00FC3ECC">
        <w:rPr>
          <w:rFonts w:ascii="Times New Roman" w:hAnsi="Times New Roman" w:cs="Times New Roman"/>
          <w:color w:val="000000" w:themeColor="text1"/>
          <w:sz w:val="24"/>
          <w:szCs w:val="24"/>
          <w:lang w:val="nl-NL"/>
        </w:rPr>
        <w:t>eerder</w:t>
      </w:r>
      <w:r w:rsidR="0013057E" w:rsidRPr="00FC3ECC">
        <w:rPr>
          <w:rFonts w:ascii="Times New Roman" w:hAnsi="Times New Roman" w:cs="Times New Roman"/>
          <w:color w:val="000000" w:themeColor="text1"/>
          <w:sz w:val="24"/>
          <w:szCs w:val="24"/>
          <w:lang w:val="nl-NL"/>
        </w:rPr>
        <w:t xml:space="preserve"> schreef, </w:t>
      </w:r>
      <w:r w:rsidR="00675E1C" w:rsidRPr="00FC3ECC">
        <w:rPr>
          <w:rFonts w:ascii="Times New Roman" w:hAnsi="Times New Roman" w:cs="Times New Roman"/>
          <w:color w:val="000000" w:themeColor="text1"/>
          <w:sz w:val="24"/>
          <w:szCs w:val="24"/>
          <w:lang w:val="nl-NL"/>
        </w:rPr>
        <w:t xml:space="preserve">was </w:t>
      </w:r>
      <w:r w:rsidR="0013057E" w:rsidRPr="00FC3ECC">
        <w:rPr>
          <w:rFonts w:ascii="Times New Roman" w:hAnsi="Times New Roman" w:cs="Times New Roman"/>
          <w:color w:val="000000" w:themeColor="text1"/>
          <w:sz w:val="24"/>
          <w:szCs w:val="24"/>
          <w:lang w:val="nl-NL"/>
        </w:rPr>
        <w:t xml:space="preserve">de </w:t>
      </w:r>
      <w:r w:rsidR="00675E1C" w:rsidRPr="00FC3ECC">
        <w:rPr>
          <w:rFonts w:ascii="Times New Roman" w:hAnsi="Times New Roman" w:cs="Times New Roman"/>
          <w:color w:val="000000" w:themeColor="text1"/>
          <w:sz w:val="24"/>
          <w:szCs w:val="24"/>
          <w:lang w:val="nl-NL"/>
        </w:rPr>
        <w:t>artistiek</w:t>
      </w:r>
      <w:r w:rsidR="0013057E" w:rsidRPr="00FC3ECC">
        <w:rPr>
          <w:rFonts w:ascii="Times New Roman" w:hAnsi="Times New Roman" w:cs="Times New Roman"/>
          <w:color w:val="000000" w:themeColor="text1"/>
          <w:sz w:val="24"/>
          <w:szCs w:val="24"/>
          <w:lang w:val="nl-NL"/>
        </w:rPr>
        <w:t xml:space="preserve"> leider Ivan Martin Magor Jirous. De naam van de </w:t>
      </w:r>
      <w:r w:rsidR="00675E1C" w:rsidRPr="00FC3ECC">
        <w:rPr>
          <w:rFonts w:ascii="Times New Roman" w:hAnsi="Times New Roman" w:cs="Times New Roman"/>
          <w:color w:val="000000" w:themeColor="text1"/>
          <w:sz w:val="24"/>
          <w:szCs w:val="24"/>
          <w:lang w:val="nl-NL"/>
        </w:rPr>
        <w:t>band</w:t>
      </w:r>
      <w:r w:rsidR="0013057E" w:rsidRPr="00FC3ECC">
        <w:rPr>
          <w:rFonts w:ascii="Times New Roman" w:hAnsi="Times New Roman" w:cs="Times New Roman"/>
          <w:color w:val="000000" w:themeColor="text1"/>
          <w:sz w:val="24"/>
          <w:szCs w:val="24"/>
          <w:lang w:val="nl-NL"/>
        </w:rPr>
        <w:t xml:space="preserve"> </w:t>
      </w:r>
      <w:r w:rsidR="00675E1C" w:rsidRPr="00FC3ECC">
        <w:rPr>
          <w:rFonts w:ascii="Times New Roman" w:hAnsi="Times New Roman" w:cs="Times New Roman"/>
          <w:color w:val="000000" w:themeColor="text1"/>
          <w:sz w:val="24"/>
          <w:szCs w:val="24"/>
          <w:lang w:val="nl-NL"/>
        </w:rPr>
        <w:t>verwijst naar</w:t>
      </w:r>
      <w:r w:rsidR="0013057E" w:rsidRPr="00FC3ECC">
        <w:rPr>
          <w:rFonts w:ascii="Times New Roman" w:hAnsi="Times New Roman" w:cs="Times New Roman"/>
          <w:color w:val="000000" w:themeColor="text1"/>
          <w:sz w:val="24"/>
          <w:szCs w:val="24"/>
          <w:lang w:val="nl-NL"/>
        </w:rPr>
        <w:t xml:space="preserve"> het </w:t>
      </w:r>
      <w:r w:rsidR="00675E1C" w:rsidRPr="00FC3ECC">
        <w:rPr>
          <w:rFonts w:ascii="Times New Roman" w:hAnsi="Times New Roman" w:cs="Times New Roman"/>
          <w:color w:val="000000" w:themeColor="text1"/>
          <w:sz w:val="24"/>
          <w:szCs w:val="24"/>
          <w:lang w:val="nl-NL"/>
        </w:rPr>
        <w:t>nummer</w:t>
      </w:r>
      <w:r w:rsidR="0013057E" w:rsidRPr="00FC3ECC">
        <w:rPr>
          <w:rFonts w:ascii="Times New Roman" w:hAnsi="Times New Roman" w:cs="Times New Roman"/>
          <w:color w:val="000000" w:themeColor="text1"/>
          <w:sz w:val="24"/>
          <w:szCs w:val="24"/>
          <w:lang w:val="nl-NL"/>
        </w:rPr>
        <w:t xml:space="preserve"> van Frank Zappa</w:t>
      </w:r>
      <w:r w:rsidR="00675E1C" w:rsidRPr="00FC3ECC">
        <w:rPr>
          <w:rFonts w:ascii="Times New Roman" w:hAnsi="Times New Roman" w:cs="Times New Roman"/>
          <w:color w:val="000000" w:themeColor="text1"/>
          <w:sz w:val="24"/>
          <w:szCs w:val="24"/>
          <w:lang w:val="nl-NL"/>
        </w:rPr>
        <w:t>,</w:t>
      </w:r>
      <w:r w:rsidR="0013057E" w:rsidRPr="00FC3ECC">
        <w:rPr>
          <w:rFonts w:ascii="Times New Roman" w:hAnsi="Times New Roman" w:cs="Times New Roman"/>
          <w:color w:val="000000" w:themeColor="text1"/>
          <w:sz w:val="24"/>
          <w:szCs w:val="24"/>
          <w:lang w:val="nl-NL"/>
        </w:rPr>
        <w:t xml:space="preserve"> Plastic People. In </w:t>
      </w:r>
      <w:r w:rsidR="00675E1C" w:rsidRPr="00FC3ECC">
        <w:rPr>
          <w:rFonts w:ascii="Times New Roman" w:hAnsi="Times New Roman" w:cs="Times New Roman"/>
          <w:color w:val="000000" w:themeColor="text1"/>
          <w:sz w:val="24"/>
          <w:szCs w:val="24"/>
          <w:lang w:val="nl-NL"/>
        </w:rPr>
        <w:t>deze</w:t>
      </w:r>
      <w:r w:rsidR="0013057E" w:rsidRPr="00FC3ECC">
        <w:rPr>
          <w:rFonts w:ascii="Times New Roman" w:hAnsi="Times New Roman" w:cs="Times New Roman"/>
          <w:color w:val="000000" w:themeColor="text1"/>
          <w:sz w:val="24"/>
          <w:szCs w:val="24"/>
          <w:lang w:val="nl-NL"/>
        </w:rPr>
        <w:t xml:space="preserve"> tijd waren lange namen</w:t>
      </w:r>
      <w:r w:rsidR="00675E1C" w:rsidRPr="00FC3ECC">
        <w:rPr>
          <w:rFonts w:ascii="Times New Roman" w:hAnsi="Times New Roman" w:cs="Times New Roman"/>
          <w:color w:val="000000" w:themeColor="text1"/>
          <w:sz w:val="24"/>
          <w:szCs w:val="24"/>
          <w:lang w:val="nl-NL"/>
        </w:rPr>
        <w:t xml:space="preserve"> populair</w:t>
      </w:r>
      <w:r w:rsidR="0013057E" w:rsidRPr="00FC3ECC">
        <w:rPr>
          <w:rFonts w:ascii="Times New Roman" w:hAnsi="Times New Roman" w:cs="Times New Roman"/>
          <w:color w:val="000000" w:themeColor="text1"/>
          <w:sz w:val="24"/>
          <w:szCs w:val="24"/>
          <w:lang w:val="nl-NL"/>
        </w:rPr>
        <w:t xml:space="preserve">. Daarom hebben ze het woord universe gekozen. </w:t>
      </w:r>
      <w:r w:rsidR="0013057E" w:rsidRPr="00FC3ECC">
        <w:rPr>
          <w:rFonts w:ascii="Times New Roman" w:hAnsi="Times New Roman" w:cs="Times New Roman"/>
          <w:i/>
          <w:color w:val="000000" w:themeColor="text1"/>
          <w:sz w:val="24"/>
          <w:szCs w:val="24"/>
          <w:lang w:val="nl-NL"/>
        </w:rPr>
        <w:t>“</w:t>
      </w:r>
      <w:r w:rsidR="00FA3566" w:rsidRPr="00FC3ECC">
        <w:rPr>
          <w:rFonts w:ascii="Times New Roman" w:hAnsi="Times New Roman" w:cs="Times New Roman"/>
          <w:i/>
          <w:color w:val="000000" w:themeColor="text1"/>
          <w:sz w:val="24"/>
          <w:szCs w:val="24"/>
          <w:lang w:val="nl-NL"/>
        </w:rPr>
        <w:t xml:space="preserve">Het was moeilijk te bedenken. We hebben geoefend maar we wisten niet hoe we </w:t>
      </w:r>
      <w:r w:rsidR="00675E1C" w:rsidRPr="00FC3ECC">
        <w:rPr>
          <w:rFonts w:ascii="Times New Roman" w:hAnsi="Times New Roman" w:cs="Times New Roman"/>
          <w:i/>
          <w:color w:val="000000" w:themeColor="text1"/>
          <w:sz w:val="24"/>
          <w:szCs w:val="24"/>
          <w:lang w:val="nl-NL"/>
        </w:rPr>
        <w:t xml:space="preserve">zouden </w:t>
      </w:r>
      <w:r w:rsidR="00FA3566" w:rsidRPr="00FC3ECC">
        <w:rPr>
          <w:rFonts w:ascii="Times New Roman" w:hAnsi="Times New Roman" w:cs="Times New Roman"/>
          <w:i/>
          <w:color w:val="000000" w:themeColor="text1"/>
          <w:sz w:val="24"/>
          <w:szCs w:val="24"/>
          <w:lang w:val="nl-NL"/>
        </w:rPr>
        <w:t xml:space="preserve">heten. Dan luisterden </w:t>
      </w:r>
      <w:r w:rsidR="00675E1C" w:rsidRPr="00FC3ECC">
        <w:rPr>
          <w:rFonts w:ascii="Times New Roman" w:hAnsi="Times New Roman" w:cs="Times New Roman"/>
          <w:i/>
          <w:color w:val="000000" w:themeColor="text1"/>
          <w:sz w:val="24"/>
          <w:szCs w:val="24"/>
          <w:lang w:val="nl-NL"/>
        </w:rPr>
        <w:t xml:space="preserve">we </w:t>
      </w:r>
      <w:r w:rsidR="00FA3566" w:rsidRPr="00FC3ECC">
        <w:rPr>
          <w:rFonts w:ascii="Times New Roman" w:hAnsi="Times New Roman" w:cs="Times New Roman"/>
          <w:i/>
          <w:color w:val="000000" w:themeColor="text1"/>
          <w:sz w:val="24"/>
          <w:szCs w:val="24"/>
          <w:lang w:val="nl-NL"/>
        </w:rPr>
        <w:t xml:space="preserve">naar Frank Zappa en zijn </w:t>
      </w:r>
      <w:r w:rsidR="00675E1C" w:rsidRPr="00FC3ECC">
        <w:rPr>
          <w:rFonts w:ascii="Times New Roman" w:hAnsi="Times New Roman" w:cs="Times New Roman"/>
          <w:i/>
          <w:color w:val="000000" w:themeColor="text1"/>
          <w:sz w:val="24"/>
          <w:szCs w:val="24"/>
          <w:lang w:val="nl-NL"/>
        </w:rPr>
        <w:t>nummer</w:t>
      </w:r>
      <w:r w:rsidR="00FA3566" w:rsidRPr="00FC3ECC">
        <w:rPr>
          <w:rFonts w:ascii="Times New Roman" w:hAnsi="Times New Roman" w:cs="Times New Roman"/>
          <w:i/>
          <w:color w:val="000000" w:themeColor="text1"/>
          <w:sz w:val="24"/>
          <w:szCs w:val="24"/>
          <w:lang w:val="nl-NL"/>
        </w:rPr>
        <w:t xml:space="preserve"> Plastic People. We vond</w:t>
      </w:r>
      <w:r w:rsidR="00675E1C" w:rsidRPr="00FC3ECC">
        <w:rPr>
          <w:rFonts w:ascii="Times New Roman" w:hAnsi="Times New Roman" w:cs="Times New Roman"/>
          <w:i/>
          <w:color w:val="000000" w:themeColor="text1"/>
          <w:sz w:val="24"/>
          <w:szCs w:val="24"/>
          <w:lang w:val="nl-NL"/>
        </w:rPr>
        <w:t>en</w:t>
      </w:r>
      <w:r w:rsidR="00FA3566" w:rsidRPr="00FC3ECC">
        <w:rPr>
          <w:rFonts w:ascii="Times New Roman" w:hAnsi="Times New Roman" w:cs="Times New Roman"/>
          <w:i/>
          <w:color w:val="000000" w:themeColor="text1"/>
          <w:sz w:val="24"/>
          <w:szCs w:val="24"/>
          <w:lang w:val="nl-NL"/>
        </w:rPr>
        <w:t xml:space="preserve"> dat een goede naam voor onze </w:t>
      </w:r>
      <w:r w:rsidR="00675E1C" w:rsidRPr="00FC3ECC">
        <w:rPr>
          <w:rFonts w:ascii="Times New Roman" w:hAnsi="Times New Roman" w:cs="Times New Roman"/>
          <w:i/>
          <w:color w:val="000000" w:themeColor="text1"/>
          <w:sz w:val="24"/>
          <w:szCs w:val="24"/>
          <w:lang w:val="nl-NL"/>
        </w:rPr>
        <w:t>band</w:t>
      </w:r>
      <w:r w:rsidR="00FA3566" w:rsidRPr="00FC3ECC">
        <w:rPr>
          <w:rFonts w:ascii="Times New Roman" w:hAnsi="Times New Roman" w:cs="Times New Roman"/>
          <w:i/>
          <w:color w:val="000000" w:themeColor="text1"/>
          <w:sz w:val="24"/>
          <w:szCs w:val="24"/>
          <w:lang w:val="nl-NL"/>
        </w:rPr>
        <w:t xml:space="preserve">. Maar het was te kort. Dus </w:t>
      </w:r>
      <w:r w:rsidR="00675E1C" w:rsidRPr="00FC3ECC">
        <w:rPr>
          <w:rFonts w:ascii="Times New Roman" w:hAnsi="Times New Roman" w:cs="Times New Roman"/>
          <w:i/>
          <w:color w:val="000000" w:themeColor="text1"/>
          <w:sz w:val="24"/>
          <w:szCs w:val="24"/>
          <w:lang w:val="nl-NL"/>
        </w:rPr>
        <w:t xml:space="preserve">voegden </w:t>
      </w:r>
      <w:r w:rsidR="00FA3566" w:rsidRPr="00FC3ECC">
        <w:rPr>
          <w:rFonts w:ascii="Times New Roman" w:hAnsi="Times New Roman" w:cs="Times New Roman"/>
          <w:i/>
          <w:color w:val="000000" w:themeColor="text1"/>
          <w:sz w:val="24"/>
          <w:szCs w:val="24"/>
          <w:lang w:val="nl-NL"/>
        </w:rPr>
        <w:t>we het woord universum</w:t>
      </w:r>
      <w:r w:rsidR="00675E1C" w:rsidRPr="00FC3ECC">
        <w:rPr>
          <w:rFonts w:ascii="Times New Roman" w:hAnsi="Times New Roman" w:cs="Times New Roman"/>
          <w:i/>
          <w:color w:val="000000" w:themeColor="text1"/>
          <w:sz w:val="24"/>
          <w:szCs w:val="24"/>
          <w:lang w:val="nl-NL"/>
        </w:rPr>
        <w:t xml:space="preserve"> toe</w:t>
      </w:r>
      <w:r w:rsidR="00FA3566" w:rsidRPr="00FC3ECC">
        <w:rPr>
          <w:rFonts w:ascii="Times New Roman" w:hAnsi="Times New Roman" w:cs="Times New Roman"/>
          <w:i/>
          <w:color w:val="000000" w:themeColor="text1"/>
          <w:sz w:val="24"/>
          <w:szCs w:val="24"/>
          <w:lang w:val="nl-NL"/>
        </w:rPr>
        <w:t xml:space="preserve">. Het klinkt goed en </w:t>
      </w:r>
      <w:r w:rsidR="00675E1C" w:rsidRPr="00FC3ECC">
        <w:rPr>
          <w:rFonts w:ascii="Times New Roman" w:hAnsi="Times New Roman" w:cs="Times New Roman"/>
          <w:i/>
          <w:color w:val="000000" w:themeColor="text1"/>
          <w:sz w:val="24"/>
          <w:szCs w:val="24"/>
          <w:lang w:val="nl-NL"/>
        </w:rPr>
        <w:t>ziet er</w:t>
      </w:r>
      <w:r w:rsidR="00FA3566" w:rsidRPr="00FC3ECC">
        <w:rPr>
          <w:rFonts w:ascii="Times New Roman" w:hAnsi="Times New Roman" w:cs="Times New Roman"/>
          <w:i/>
          <w:color w:val="000000" w:themeColor="text1"/>
          <w:sz w:val="24"/>
          <w:szCs w:val="24"/>
          <w:lang w:val="nl-NL"/>
        </w:rPr>
        <w:t xml:space="preserve"> ook goed uit. De naam was on</w:t>
      </w:r>
      <w:r w:rsidR="00675E1C" w:rsidRPr="00FC3ECC">
        <w:rPr>
          <w:rFonts w:ascii="Times New Roman" w:hAnsi="Times New Roman" w:cs="Times New Roman"/>
          <w:i/>
          <w:color w:val="000000" w:themeColor="text1"/>
          <w:sz w:val="24"/>
          <w:szCs w:val="24"/>
          <w:lang w:val="nl-NL"/>
        </w:rPr>
        <w:t>s</w:t>
      </w:r>
      <w:r w:rsidR="00FA3566" w:rsidRPr="00FC3ECC">
        <w:rPr>
          <w:rFonts w:ascii="Times New Roman" w:hAnsi="Times New Roman" w:cs="Times New Roman"/>
          <w:i/>
          <w:color w:val="000000" w:themeColor="text1"/>
          <w:sz w:val="24"/>
          <w:szCs w:val="24"/>
          <w:lang w:val="nl-NL"/>
        </w:rPr>
        <w:t xml:space="preserve"> co</w:t>
      </w:r>
      <w:r w:rsidR="00675E1C" w:rsidRPr="00FC3ECC">
        <w:rPr>
          <w:rFonts w:ascii="Times New Roman" w:hAnsi="Times New Roman" w:cs="Times New Roman"/>
          <w:i/>
          <w:color w:val="000000" w:themeColor="text1"/>
          <w:sz w:val="24"/>
          <w:szCs w:val="24"/>
          <w:lang w:val="nl-NL"/>
        </w:rPr>
        <w:t>l</w:t>
      </w:r>
      <w:r w:rsidR="00FA3566" w:rsidRPr="00FC3ECC">
        <w:rPr>
          <w:rFonts w:ascii="Times New Roman" w:hAnsi="Times New Roman" w:cs="Times New Roman"/>
          <w:i/>
          <w:color w:val="000000" w:themeColor="text1"/>
          <w:sz w:val="24"/>
          <w:szCs w:val="24"/>
          <w:lang w:val="nl-NL"/>
        </w:rPr>
        <w:t>lectief werk.”</w:t>
      </w:r>
      <w:r w:rsidR="00FA3566" w:rsidRPr="00FC3ECC">
        <w:rPr>
          <w:rStyle w:val="FootnoteReference"/>
          <w:rFonts w:ascii="Times New Roman" w:hAnsi="Times New Roman" w:cs="Times New Roman"/>
          <w:i/>
          <w:color w:val="000000" w:themeColor="text1"/>
          <w:sz w:val="24"/>
          <w:szCs w:val="24"/>
          <w:lang w:val="nl-NL"/>
        </w:rPr>
        <w:footnoteReference w:id="100"/>
      </w:r>
      <w:r w:rsidR="0013057E" w:rsidRPr="00FC3ECC">
        <w:rPr>
          <w:rFonts w:ascii="Times New Roman" w:hAnsi="Times New Roman" w:cs="Times New Roman"/>
          <w:color w:val="000000" w:themeColor="text1"/>
          <w:sz w:val="24"/>
          <w:szCs w:val="24"/>
          <w:lang w:val="nl-NL"/>
        </w:rPr>
        <w:t xml:space="preserve"> </w:t>
      </w:r>
      <w:r w:rsidR="00441138" w:rsidRPr="00FC3ECC">
        <w:rPr>
          <w:rFonts w:ascii="Times New Roman" w:hAnsi="Times New Roman" w:cs="Times New Roman"/>
          <w:color w:val="000000" w:themeColor="text1"/>
          <w:sz w:val="24"/>
          <w:szCs w:val="24"/>
          <w:lang w:val="nl-NL"/>
        </w:rPr>
        <w:t>Van</w:t>
      </w:r>
      <w:r w:rsidR="00675E1C" w:rsidRPr="00FC3ECC">
        <w:rPr>
          <w:rFonts w:ascii="Times New Roman" w:hAnsi="Times New Roman" w:cs="Times New Roman"/>
          <w:color w:val="000000" w:themeColor="text1"/>
          <w:sz w:val="24"/>
          <w:szCs w:val="24"/>
          <w:lang w:val="nl-NL"/>
        </w:rPr>
        <w:t>af</w:t>
      </w:r>
      <w:r w:rsidR="00441138" w:rsidRPr="00FC3ECC">
        <w:rPr>
          <w:rFonts w:ascii="Times New Roman" w:hAnsi="Times New Roman" w:cs="Times New Roman"/>
          <w:color w:val="000000" w:themeColor="text1"/>
          <w:sz w:val="24"/>
          <w:szCs w:val="24"/>
          <w:lang w:val="nl-NL"/>
        </w:rPr>
        <w:t xml:space="preserve"> het begin speelden ze </w:t>
      </w:r>
      <w:r w:rsidR="00675E1C" w:rsidRPr="00FC3ECC">
        <w:rPr>
          <w:rFonts w:ascii="Times New Roman" w:hAnsi="Times New Roman" w:cs="Times New Roman"/>
          <w:color w:val="000000" w:themeColor="text1"/>
          <w:sz w:val="24"/>
          <w:szCs w:val="24"/>
          <w:lang w:val="nl-NL"/>
        </w:rPr>
        <w:t>nummers</w:t>
      </w:r>
      <w:r w:rsidR="00441138" w:rsidRPr="00FC3ECC">
        <w:rPr>
          <w:rFonts w:ascii="Times New Roman" w:hAnsi="Times New Roman" w:cs="Times New Roman"/>
          <w:color w:val="000000" w:themeColor="text1"/>
          <w:sz w:val="24"/>
          <w:szCs w:val="24"/>
          <w:lang w:val="nl-NL"/>
        </w:rPr>
        <w:t xml:space="preserve"> van andere comp</w:t>
      </w:r>
      <w:r w:rsidR="00675E1C" w:rsidRPr="00FC3ECC">
        <w:rPr>
          <w:rFonts w:ascii="Times New Roman" w:hAnsi="Times New Roman" w:cs="Times New Roman"/>
          <w:color w:val="000000" w:themeColor="text1"/>
          <w:sz w:val="24"/>
          <w:szCs w:val="24"/>
          <w:lang w:val="nl-NL"/>
        </w:rPr>
        <w:t>o</w:t>
      </w:r>
      <w:r w:rsidR="00441138" w:rsidRPr="00FC3ECC">
        <w:rPr>
          <w:rFonts w:ascii="Times New Roman" w:hAnsi="Times New Roman" w:cs="Times New Roman"/>
          <w:color w:val="000000" w:themeColor="text1"/>
          <w:sz w:val="24"/>
          <w:szCs w:val="24"/>
          <w:lang w:val="nl-NL"/>
        </w:rPr>
        <w:t xml:space="preserve">nisten. Later begonnen ze met eigen </w:t>
      </w:r>
      <w:r w:rsidR="00675E1C" w:rsidRPr="00FC3ECC">
        <w:rPr>
          <w:rFonts w:ascii="Times New Roman" w:hAnsi="Times New Roman" w:cs="Times New Roman"/>
          <w:color w:val="000000" w:themeColor="text1"/>
          <w:sz w:val="24"/>
          <w:szCs w:val="24"/>
          <w:lang w:val="nl-NL"/>
        </w:rPr>
        <w:t>materiaal</w:t>
      </w:r>
      <w:r w:rsidR="00441138" w:rsidRPr="00FC3ECC">
        <w:rPr>
          <w:rFonts w:ascii="Times New Roman" w:hAnsi="Times New Roman" w:cs="Times New Roman"/>
          <w:color w:val="000000" w:themeColor="text1"/>
          <w:sz w:val="24"/>
          <w:szCs w:val="24"/>
          <w:lang w:val="nl-NL"/>
        </w:rPr>
        <w:t xml:space="preserve">. </w:t>
      </w:r>
      <w:r w:rsidR="00675E1C" w:rsidRPr="00FC3ECC">
        <w:rPr>
          <w:rFonts w:ascii="Times New Roman" w:hAnsi="Times New Roman" w:cs="Times New Roman"/>
          <w:color w:val="000000" w:themeColor="text1"/>
          <w:sz w:val="24"/>
          <w:szCs w:val="24"/>
          <w:lang w:val="nl-NL"/>
        </w:rPr>
        <w:t>V</w:t>
      </w:r>
      <w:r w:rsidR="00441138" w:rsidRPr="00FC3ECC">
        <w:rPr>
          <w:rFonts w:ascii="Times New Roman" w:hAnsi="Times New Roman" w:cs="Times New Roman"/>
          <w:color w:val="000000" w:themeColor="text1"/>
          <w:sz w:val="24"/>
          <w:szCs w:val="24"/>
          <w:lang w:val="nl-NL"/>
        </w:rPr>
        <w:t>eel teksten waren van Egon Bondy</w:t>
      </w:r>
      <w:r w:rsidR="00675E1C" w:rsidRPr="00FC3ECC">
        <w:rPr>
          <w:rFonts w:ascii="Times New Roman" w:hAnsi="Times New Roman" w:cs="Times New Roman"/>
          <w:color w:val="000000" w:themeColor="text1"/>
          <w:sz w:val="24"/>
          <w:szCs w:val="24"/>
          <w:lang w:val="nl-NL"/>
        </w:rPr>
        <w:t>,</w:t>
      </w:r>
      <w:r w:rsidR="00441138" w:rsidRPr="00FC3ECC">
        <w:rPr>
          <w:rFonts w:ascii="Times New Roman" w:hAnsi="Times New Roman" w:cs="Times New Roman"/>
          <w:color w:val="000000" w:themeColor="text1"/>
          <w:sz w:val="24"/>
          <w:szCs w:val="24"/>
          <w:lang w:val="nl-NL"/>
        </w:rPr>
        <w:t xml:space="preserve"> maar </w:t>
      </w:r>
      <w:r w:rsidR="00675E1C" w:rsidRPr="00FC3ECC">
        <w:rPr>
          <w:rFonts w:ascii="Times New Roman" w:hAnsi="Times New Roman" w:cs="Times New Roman"/>
          <w:color w:val="000000" w:themeColor="text1"/>
          <w:sz w:val="24"/>
          <w:szCs w:val="24"/>
          <w:lang w:val="nl-NL"/>
        </w:rPr>
        <w:t xml:space="preserve">een </w:t>
      </w:r>
      <w:r w:rsidR="00441138" w:rsidRPr="00FC3ECC">
        <w:rPr>
          <w:rFonts w:ascii="Times New Roman" w:hAnsi="Times New Roman" w:cs="Times New Roman"/>
          <w:color w:val="000000" w:themeColor="text1"/>
          <w:sz w:val="24"/>
          <w:szCs w:val="24"/>
          <w:lang w:val="nl-NL"/>
        </w:rPr>
        <w:t xml:space="preserve">paar teksten </w:t>
      </w:r>
      <w:r w:rsidR="00675E1C" w:rsidRPr="00FC3ECC">
        <w:rPr>
          <w:rFonts w:ascii="Times New Roman" w:hAnsi="Times New Roman" w:cs="Times New Roman"/>
          <w:color w:val="000000" w:themeColor="text1"/>
          <w:sz w:val="24"/>
          <w:szCs w:val="24"/>
          <w:lang w:val="nl-NL"/>
        </w:rPr>
        <w:t>zijn door</w:t>
      </w:r>
      <w:r w:rsidR="00441138" w:rsidRPr="00FC3ECC">
        <w:rPr>
          <w:rFonts w:ascii="Times New Roman" w:hAnsi="Times New Roman" w:cs="Times New Roman"/>
          <w:color w:val="000000" w:themeColor="text1"/>
          <w:sz w:val="24"/>
          <w:szCs w:val="24"/>
          <w:lang w:val="nl-NL"/>
        </w:rPr>
        <w:t xml:space="preserve"> de saxofonist Vratislav Brabec geschr</w:t>
      </w:r>
      <w:r w:rsidR="00675E1C" w:rsidRPr="00FC3ECC">
        <w:rPr>
          <w:rFonts w:ascii="Times New Roman" w:hAnsi="Times New Roman" w:cs="Times New Roman"/>
          <w:color w:val="000000" w:themeColor="text1"/>
          <w:sz w:val="24"/>
          <w:szCs w:val="24"/>
          <w:lang w:val="nl-NL"/>
        </w:rPr>
        <w:t>e</w:t>
      </w:r>
      <w:r w:rsidR="00441138" w:rsidRPr="00FC3ECC">
        <w:rPr>
          <w:rFonts w:ascii="Times New Roman" w:hAnsi="Times New Roman" w:cs="Times New Roman"/>
          <w:color w:val="000000" w:themeColor="text1"/>
          <w:sz w:val="24"/>
          <w:szCs w:val="24"/>
          <w:lang w:val="nl-NL"/>
        </w:rPr>
        <w:t xml:space="preserve">ven. </w:t>
      </w:r>
    </w:p>
    <w:p w14:paraId="630112C2" w14:textId="18EC13EE" w:rsidR="00DC693F" w:rsidRPr="00FC3ECC" w:rsidRDefault="00DC693F" w:rsidP="00514951">
      <w:pPr>
        <w:spacing w:line="360" w:lineRule="auto"/>
        <w:ind w:firstLine="708"/>
        <w:jc w:val="both"/>
        <w:rPr>
          <w:rFonts w:ascii="Times New Roman" w:hAnsi="Times New Roman" w:cs="Times New Roman"/>
          <w:i/>
          <w:color w:val="000000" w:themeColor="text1"/>
          <w:sz w:val="24"/>
          <w:szCs w:val="24"/>
          <w:lang w:val="nl-NL"/>
        </w:rPr>
      </w:pPr>
      <w:r w:rsidRPr="00FC3ECC">
        <w:rPr>
          <w:rFonts w:ascii="Times New Roman" w:hAnsi="Times New Roman" w:cs="Times New Roman"/>
          <w:color w:val="000000" w:themeColor="text1"/>
          <w:sz w:val="24"/>
          <w:szCs w:val="24"/>
          <w:lang w:val="nl-NL"/>
        </w:rPr>
        <w:t xml:space="preserve">Om </w:t>
      </w:r>
      <w:r w:rsidR="00675E1C" w:rsidRPr="00FC3ECC">
        <w:rPr>
          <w:rFonts w:ascii="Times New Roman" w:hAnsi="Times New Roman" w:cs="Times New Roman"/>
          <w:color w:val="000000" w:themeColor="text1"/>
          <w:sz w:val="24"/>
          <w:szCs w:val="24"/>
          <w:lang w:val="nl-NL"/>
        </w:rPr>
        <w:t>op</w:t>
      </w:r>
      <w:r w:rsidRPr="00FC3ECC">
        <w:rPr>
          <w:rFonts w:ascii="Times New Roman" w:hAnsi="Times New Roman" w:cs="Times New Roman"/>
          <w:color w:val="000000" w:themeColor="text1"/>
          <w:sz w:val="24"/>
          <w:szCs w:val="24"/>
          <w:lang w:val="nl-NL"/>
        </w:rPr>
        <w:t>openba</w:t>
      </w:r>
      <w:r w:rsidR="00675E1C" w:rsidRPr="00FC3ECC">
        <w:rPr>
          <w:rFonts w:ascii="Times New Roman" w:hAnsi="Times New Roman" w:cs="Times New Roman"/>
          <w:color w:val="000000" w:themeColor="text1"/>
          <w:sz w:val="24"/>
          <w:szCs w:val="24"/>
          <w:lang w:val="nl-NL"/>
        </w:rPr>
        <w:t>re</w:t>
      </w:r>
      <w:r w:rsidRPr="00FC3ECC">
        <w:rPr>
          <w:rFonts w:ascii="Times New Roman" w:hAnsi="Times New Roman" w:cs="Times New Roman"/>
          <w:color w:val="000000" w:themeColor="text1"/>
          <w:sz w:val="24"/>
          <w:szCs w:val="24"/>
          <w:lang w:val="nl-NL"/>
        </w:rPr>
        <w:t xml:space="preserve"> plekken te</w:t>
      </w:r>
      <w:r w:rsidR="00675E1C" w:rsidRPr="00FC3ECC">
        <w:rPr>
          <w:rFonts w:ascii="Times New Roman" w:hAnsi="Times New Roman" w:cs="Times New Roman"/>
          <w:color w:val="000000" w:themeColor="text1"/>
          <w:sz w:val="24"/>
          <w:szCs w:val="24"/>
          <w:lang w:val="nl-NL"/>
        </w:rPr>
        <w:t xml:space="preserve"> mogen</w:t>
      </w:r>
      <w:r w:rsidRPr="00FC3ECC">
        <w:rPr>
          <w:rFonts w:ascii="Times New Roman" w:hAnsi="Times New Roman" w:cs="Times New Roman"/>
          <w:color w:val="000000" w:themeColor="text1"/>
          <w:sz w:val="24"/>
          <w:szCs w:val="24"/>
          <w:lang w:val="nl-NL"/>
        </w:rPr>
        <w:t xml:space="preserve"> spelen, moest voor een specia</w:t>
      </w:r>
      <w:r w:rsidR="00675E1C" w:rsidRPr="00FC3ECC">
        <w:rPr>
          <w:rFonts w:ascii="Times New Roman" w:hAnsi="Times New Roman" w:cs="Times New Roman"/>
          <w:color w:val="000000" w:themeColor="text1"/>
          <w:sz w:val="24"/>
          <w:szCs w:val="24"/>
          <w:lang w:val="nl-NL"/>
        </w:rPr>
        <w:t>le</w:t>
      </w:r>
      <w:r w:rsidRPr="00FC3ECC">
        <w:rPr>
          <w:rFonts w:ascii="Times New Roman" w:hAnsi="Times New Roman" w:cs="Times New Roman"/>
          <w:color w:val="000000" w:themeColor="text1"/>
          <w:sz w:val="24"/>
          <w:szCs w:val="24"/>
          <w:lang w:val="nl-NL"/>
        </w:rPr>
        <w:t xml:space="preserve"> commissie </w:t>
      </w:r>
      <w:r w:rsidR="00675E1C" w:rsidRPr="00FC3ECC">
        <w:rPr>
          <w:rFonts w:ascii="Times New Roman" w:hAnsi="Times New Roman" w:cs="Times New Roman"/>
          <w:color w:val="000000" w:themeColor="text1"/>
          <w:sz w:val="24"/>
          <w:szCs w:val="24"/>
          <w:lang w:val="nl-NL"/>
        </w:rPr>
        <w:t xml:space="preserve">de </w:t>
      </w:r>
      <w:r w:rsidRPr="00FC3ECC">
        <w:rPr>
          <w:rFonts w:ascii="Times New Roman" w:hAnsi="Times New Roman" w:cs="Times New Roman"/>
          <w:color w:val="000000" w:themeColor="text1"/>
          <w:sz w:val="24"/>
          <w:szCs w:val="24"/>
          <w:lang w:val="nl-NL"/>
        </w:rPr>
        <w:t xml:space="preserve">muziek </w:t>
      </w:r>
      <w:r w:rsidR="00675E1C" w:rsidRPr="00FC3ECC">
        <w:rPr>
          <w:rFonts w:ascii="Times New Roman" w:hAnsi="Times New Roman" w:cs="Times New Roman"/>
          <w:color w:val="000000" w:themeColor="text1"/>
          <w:sz w:val="24"/>
          <w:szCs w:val="24"/>
          <w:lang w:val="nl-NL"/>
        </w:rPr>
        <w:t>voorgesteld worden</w:t>
      </w:r>
      <w:r w:rsidRPr="00FC3ECC">
        <w:rPr>
          <w:rFonts w:ascii="Times New Roman" w:hAnsi="Times New Roman" w:cs="Times New Roman"/>
          <w:color w:val="000000" w:themeColor="text1"/>
          <w:sz w:val="24"/>
          <w:szCs w:val="24"/>
          <w:lang w:val="nl-NL"/>
        </w:rPr>
        <w:t xml:space="preserve">. Dan </w:t>
      </w:r>
      <w:r w:rsidR="00675E1C" w:rsidRPr="00FC3ECC">
        <w:rPr>
          <w:rFonts w:ascii="Times New Roman" w:hAnsi="Times New Roman" w:cs="Times New Roman"/>
          <w:color w:val="000000" w:themeColor="text1"/>
          <w:sz w:val="24"/>
          <w:szCs w:val="24"/>
          <w:lang w:val="nl-NL"/>
        </w:rPr>
        <w:t>kreeg een band</w:t>
      </w:r>
      <w:r w:rsidRPr="00FC3ECC">
        <w:rPr>
          <w:rFonts w:ascii="Times New Roman" w:hAnsi="Times New Roman" w:cs="Times New Roman"/>
          <w:color w:val="000000" w:themeColor="text1"/>
          <w:sz w:val="24"/>
          <w:szCs w:val="24"/>
          <w:lang w:val="nl-NL"/>
        </w:rPr>
        <w:t xml:space="preserve"> toesteming om te spelen. The Plastic People of the Universe kreeg geen toestem</w:t>
      </w:r>
      <w:r w:rsidR="00675E1C" w:rsidRPr="00FC3ECC">
        <w:rPr>
          <w:rFonts w:ascii="Times New Roman" w:hAnsi="Times New Roman" w:cs="Times New Roman"/>
          <w:color w:val="000000" w:themeColor="text1"/>
          <w:sz w:val="24"/>
          <w:szCs w:val="24"/>
          <w:lang w:val="nl-NL"/>
        </w:rPr>
        <w:t>m</w:t>
      </w:r>
      <w:r w:rsidRPr="00FC3ECC">
        <w:rPr>
          <w:rFonts w:ascii="Times New Roman" w:hAnsi="Times New Roman" w:cs="Times New Roman"/>
          <w:color w:val="000000" w:themeColor="text1"/>
          <w:sz w:val="24"/>
          <w:szCs w:val="24"/>
          <w:lang w:val="nl-NL"/>
        </w:rPr>
        <w:t xml:space="preserve">ing en officieel </w:t>
      </w:r>
      <w:r w:rsidR="00675E1C" w:rsidRPr="00FC3ECC">
        <w:rPr>
          <w:rFonts w:ascii="Times New Roman" w:hAnsi="Times New Roman" w:cs="Times New Roman"/>
          <w:color w:val="000000" w:themeColor="text1"/>
          <w:sz w:val="24"/>
          <w:szCs w:val="24"/>
          <w:lang w:val="nl-NL"/>
        </w:rPr>
        <w:t xml:space="preserve">werd de band </w:t>
      </w:r>
      <w:r w:rsidRPr="00FC3ECC">
        <w:rPr>
          <w:rFonts w:ascii="Times New Roman" w:hAnsi="Times New Roman" w:cs="Times New Roman"/>
          <w:color w:val="000000" w:themeColor="text1"/>
          <w:sz w:val="24"/>
          <w:szCs w:val="24"/>
          <w:lang w:val="nl-NL"/>
        </w:rPr>
        <w:t xml:space="preserve">verboden.  In 1976 </w:t>
      </w:r>
      <w:r w:rsidR="00675E1C" w:rsidRPr="00FC3ECC">
        <w:rPr>
          <w:rFonts w:ascii="Times New Roman" w:hAnsi="Times New Roman" w:cs="Times New Roman"/>
          <w:color w:val="000000" w:themeColor="text1"/>
          <w:sz w:val="24"/>
          <w:szCs w:val="24"/>
          <w:lang w:val="nl-NL"/>
        </w:rPr>
        <w:t>arresteerde de</w:t>
      </w:r>
      <w:r w:rsidRPr="00FC3ECC">
        <w:rPr>
          <w:rFonts w:ascii="Times New Roman" w:hAnsi="Times New Roman" w:cs="Times New Roman"/>
          <w:color w:val="000000" w:themeColor="text1"/>
          <w:sz w:val="24"/>
          <w:szCs w:val="24"/>
          <w:lang w:val="nl-NL"/>
        </w:rPr>
        <w:t xml:space="preserve">politie de </w:t>
      </w:r>
      <w:r w:rsidR="00675E1C" w:rsidRPr="00FC3ECC">
        <w:rPr>
          <w:rFonts w:ascii="Times New Roman" w:hAnsi="Times New Roman" w:cs="Times New Roman"/>
          <w:color w:val="000000" w:themeColor="text1"/>
          <w:sz w:val="24"/>
          <w:szCs w:val="24"/>
          <w:lang w:val="nl-NL"/>
        </w:rPr>
        <w:t xml:space="preserve">leden </w:t>
      </w:r>
      <w:r w:rsidRPr="00FC3ECC">
        <w:rPr>
          <w:rFonts w:ascii="Times New Roman" w:hAnsi="Times New Roman" w:cs="Times New Roman"/>
          <w:color w:val="000000" w:themeColor="text1"/>
          <w:sz w:val="24"/>
          <w:szCs w:val="24"/>
          <w:lang w:val="nl-NL"/>
        </w:rPr>
        <w:t xml:space="preserve">van Plastic </w:t>
      </w:r>
      <w:r w:rsidR="00675E1C" w:rsidRPr="00FC3ECC">
        <w:rPr>
          <w:rFonts w:ascii="Times New Roman" w:hAnsi="Times New Roman" w:cs="Times New Roman"/>
          <w:color w:val="000000" w:themeColor="text1"/>
          <w:sz w:val="24"/>
          <w:szCs w:val="24"/>
          <w:lang w:val="nl-NL"/>
        </w:rPr>
        <w:t>vanwege</w:t>
      </w:r>
      <w:r w:rsidRPr="00FC3ECC">
        <w:rPr>
          <w:rFonts w:ascii="Times New Roman" w:hAnsi="Times New Roman" w:cs="Times New Roman"/>
          <w:color w:val="000000" w:themeColor="text1"/>
          <w:sz w:val="24"/>
          <w:szCs w:val="24"/>
          <w:lang w:val="nl-NL"/>
        </w:rPr>
        <w:t xml:space="preserve"> </w:t>
      </w:r>
      <w:r w:rsidR="00195538" w:rsidRPr="00FC3ECC">
        <w:rPr>
          <w:rFonts w:ascii="Times New Roman" w:hAnsi="Times New Roman" w:cs="Times New Roman"/>
          <w:color w:val="000000" w:themeColor="text1"/>
          <w:sz w:val="24"/>
          <w:szCs w:val="24"/>
          <w:lang w:val="nl-NL"/>
        </w:rPr>
        <w:t>vandalisme</w:t>
      </w:r>
      <w:commentRangeStart w:id="205"/>
      <w:r w:rsidRPr="00FC3ECC">
        <w:rPr>
          <w:rFonts w:ascii="Times New Roman" w:hAnsi="Times New Roman" w:cs="Times New Roman"/>
          <w:color w:val="000000" w:themeColor="text1"/>
          <w:sz w:val="24"/>
          <w:szCs w:val="24"/>
          <w:lang w:val="nl-NL"/>
        </w:rPr>
        <w:t xml:space="preserve"> </w:t>
      </w:r>
      <w:commentRangeEnd w:id="205"/>
      <w:r w:rsidR="00675E1C" w:rsidRPr="00514951">
        <w:rPr>
          <w:rStyle w:val="CommentReference"/>
          <w:rFonts w:ascii="Times New Roman" w:hAnsi="Times New Roman" w:cs="Times New Roman"/>
          <w:sz w:val="24"/>
          <w:szCs w:val="24"/>
        </w:rPr>
        <w:commentReference w:id="205"/>
      </w:r>
      <w:r w:rsidRPr="00FC3ECC">
        <w:rPr>
          <w:rFonts w:ascii="Times New Roman" w:hAnsi="Times New Roman" w:cs="Times New Roman"/>
          <w:color w:val="000000" w:themeColor="text1"/>
          <w:sz w:val="24"/>
          <w:szCs w:val="24"/>
          <w:lang w:val="nl-NL"/>
        </w:rPr>
        <w:t>.</w:t>
      </w:r>
      <w:r w:rsidR="006421B5" w:rsidRPr="00FC3ECC">
        <w:rPr>
          <w:rFonts w:ascii="Times New Roman" w:hAnsi="Times New Roman" w:cs="Times New Roman"/>
          <w:color w:val="000000" w:themeColor="text1"/>
          <w:sz w:val="24"/>
          <w:szCs w:val="24"/>
          <w:lang w:val="nl-NL"/>
        </w:rPr>
        <w:t xml:space="preserve"> </w:t>
      </w:r>
      <w:r w:rsidR="006421B5" w:rsidRPr="00FC3ECC">
        <w:rPr>
          <w:rFonts w:ascii="Times New Roman" w:hAnsi="Times New Roman" w:cs="Times New Roman"/>
          <w:i/>
          <w:color w:val="000000" w:themeColor="text1"/>
          <w:sz w:val="24"/>
          <w:szCs w:val="24"/>
          <w:lang w:val="nl-NL"/>
        </w:rPr>
        <w:t>“I. J.</w:t>
      </w:r>
      <w:r w:rsidR="006421B5" w:rsidRPr="00FC3ECC">
        <w:rPr>
          <w:rStyle w:val="FootnoteReference"/>
          <w:rFonts w:ascii="Times New Roman" w:hAnsi="Times New Roman" w:cs="Times New Roman"/>
          <w:i/>
          <w:color w:val="000000" w:themeColor="text1"/>
          <w:sz w:val="24"/>
          <w:szCs w:val="24"/>
          <w:lang w:val="nl-NL"/>
        </w:rPr>
        <w:footnoteReference w:id="101"/>
      </w:r>
      <w:r w:rsidR="006421B5" w:rsidRPr="00FC3ECC">
        <w:rPr>
          <w:rFonts w:ascii="Times New Roman" w:hAnsi="Times New Roman" w:cs="Times New Roman"/>
          <w:i/>
          <w:color w:val="000000" w:themeColor="text1"/>
          <w:sz w:val="24"/>
          <w:szCs w:val="24"/>
          <w:lang w:val="nl-NL"/>
        </w:rPr>
        <w:t xml:space="preserve"> [...] V. B.</w:t>
      </w:r>
      <w:r w:rsidR="006421B5" w:rsidRPr="00FC3ECC">
        <w:rPr>
          <w:rStyle w:val="FootnoteReference"/>
          <w:rFonts w:ascii="Times New Roman" w:hAnsi="Times New Roman" w:cs="Times New Roman"/>
          <w:i/>
          <w:color w:val="000000" w:themeColor="text1"/>
          <w:sz w:val="24"/>
          <w:szCs w:val="24"/>
          <w:lang w:val="nl-NL"/>
        </w:rPr>
        <w:footnoteReference w:id="102"/>
      </w:r>
      <w:r w:rsidR="00675E1C" w:rsidRPr="00FC3ECC">
        <w:rPr>
          <w:rFonts w:ascii="Times New Roman" w:hAnsi="Times New Roman" w:cs="Times New Roman"/>
          <w:i/>
          <w:color w:val="000000" w:themeColor="text1"/>
          <w:sz w:val="24"/>
          <w:szCs w:val="24"/>
          <w:lang w:val="nl-NL"/>
        </w:rPr>
        <w:t>worden ervan beschuldigd</w:t>
      </w:r>
      <w:r w:rsidR="006421B5" w:rsidRPr="00FC3ECC">
        <w:rPr>
          <w:rFonts w:ascii="Times New Roman" w:hAnsi="Times New Roman" w:cs="Times New Roman"/>
          <w:i/>
          <w:color w:val="000000" w:themeColor="text1"/>
          <w:sz w:val="24"/>
          <w:szCs w:val="24"/>
          <w:lang w:val="nl-NL"/>
        </w:rPr>
        <w:t xml:space="preserve"> dat </w:t>
      </w:r>
      <w:r w:rsidR="00675E1C" w:rsidRPr="00FC3ECC">
        <w:rPr>
          <w:rFonts w:ascii="Times New Roman" w:hAnsi="Times New Roman" w:cs="Times New Roman"/>
          <w:i/>
          <w:color w:val="000000" w:themeColor="text1"/>
          <w:sz w:val="24"/>
          <w:szCs w:val="24"/>
          <w:lang w:val="nl-NL"/>
        </w:rPr>
        <w:t xml:space="preserve">ze </w:t>
      </w:r>
      <w:r w:rsidR="006421B5" w:rsidRPr="00FC3ECC">
        <w:rPr>
          <w:rFonts w:ascii="Times New Roman" w:hAnsi="Times New Roman" w:cs="Times New Roman"/>
          <w:i/>
          <w:color w:val="000000" w:themeColor="text1"/>
          <w:sz w:val="24"/>
          <w:szCs w:val="24"/>
          <w:lang w:val="nl-NL"/>
        </w:rPr>
        <w:t>van het jaar 1971 tot 1976 de concerten van P. P.</w:t>
      </w:r>
      <w:r w:rsidR="006421B5" w:rsidRPr="00FC3ECC">
        <w:rPr>
          <w:rStyle w:val="FootnoteReference"/>
          <w:rFonts w:ascii="Times New Roman" w:hAnsi="Times New Roman" w:cs="Times New Roman"/>
          <w:i/>
          <w:color w:val="000000" w:themeColor="text1"/>
          <w:sz w:val="24"/>
          <w:szCs w:val="24"/>
          <w:lang w:val="nl-NL"/>
        </w:rPr>
        <w:footnoteReference w:id="103"/>
      </w:r>
      <w:r w:rsidR="006421B5" w:rsidRPr="00FC3ECC">
        <w:rPr>
          <w:rFonts w:ascii="Times New Roman" w:hAnsi="Times New Roman" w:cs="Times New Roman"/>
          <w:i/>
          <w:color w:val="000000" w:themeColor="text1"/>
          <w:sz w:val="24"/>
          <w:szCs w:val="24"/>
          <w:lang w:val="nl-NL"/>
        </w:rPr>
        <w:t xml:space="preserve"> en D.</w:t>
      </w:r>
      <w:r w:rsidR="006421B5" w:rsidRPr="00FC3ECC">
        <w:rPr>
          <w:rStyle w:val="FootnoteReference"/>
          <w:rFonts w:ascii="Times New Roman" w:hAnsi="Times New Roman" w:cs="Times New Roman"/>
          <w:i/>
          <w:color w:val="000000" w:themeColor="text1"/>
          <w:sz w:val="24"/>
          <w:szCs w:val="24"/>
          <w:lang w:val="nl-NL"/>
        </w:rPr>
        <w:footnoteReference w:id="104"/>
      </w:r>
      <w:r w:rsidR="006421B5" w:rsidRPr="00FC3ECC">
        <w:rPr>
          <w:rFonts w:ascii="Times New Roman" w:hAnsi="Times New Roman" w:cs="Times New Roman"/>
          <w:i/>
          <w:color w:val="000000" w:themeColor="text1"/>
          <w:sz w:val="24"/>
          <w:szCs w:val="24"/>
          <w:lang w:val="nl-NL"/>
        </w:rPr>
        <w:t xml:space="preserve"> hebben georganiseerd en</w:t>
      </w:r>
      <w:r w:rsidR="00593D97" w:rsidRPr="00FC3ECC">
        <w:rPr>
          <w:rFonts w:ascii="Times New Roman" w:hAnsi="Times New Roman" w:cs="Times New Roman"/>
          <w:i/>
          <w:color w:val="000000" w:themeColor="text1"/>
          <w:sz w:val="24"/>
          <w:szCs w:val="24"/>
          <w:lang w:val="nl-NL"/>
        </w:rPr>
        <w:t xml:space="preserve"> hier zelf aan meededen</w:t>
      </w:r>
      <w:commentRangeStart w:id="206"/>
      <w:r w:rsidR="006421B5" w:rsidRPr="00FC3ECC">
        <w:rPr>
          <w:rFonts w:ascii="Times New Roman" w:hAnsi="Times New Roman" w:cs="Times New Roman"/>
          <w:i/>
          <w:color w:val="000000" w:themeColor="text1"/>
          <w:sz w:val="24"/>
          <w:szCs w:val="24"/>
          <w:lang w:val="nl-NL"/>
        </w:rPr>
        <w:t>.</w:t>
      </w:r>
      <w:commentRangeEnd w:id="206"/>
      <w:r w:rsidR="00675E1C" w:rsidRPr="00514951">
        <w:rPr>
          <w:rStyle w:val="CommentReference"/>
          <w:rFonts w:ascii="Times New Roman" w:hAnsi="Times New Roman" w:cs="Times New Roman"/>
          <w:sz w:val="24"/>
          <w:szCs w:val="24"/>
        </w:rPr>
        <w:commentReference w:id="206"/>
      </w:r>
      <w:r w:rsidR="006421B5" w:rsidRPr="00FC3ECC">
        <w:rPr>
          <w:rFonts w:ascii="Times New Roman" w:hAnsi="Times New Roman" w:cs="Times New Roman"/>
          <w:i/>
          <w:color w:val="000000" w:themeColor="text1"/>
          <w:sz w:val="24"/>
          <w:szCs w:val="24"/>
          <w:lang w:val="nl-NL"/>
        </w:rPr>
        <w:t xml:space="preserve"> </w:t>
      </w:r>
      <w:r w:rsidR="00593D97" w:rsidRPr="00FC3ECC">
        <w:rPr>
          <w:rFonts w:ascii="Times New Roman" w:hAnsi="Times New Roman" w:cs="Times New Roman"/>
          <w:i/>
          <w:color w:val="000000" w:themeColor="text1"/>
          <w:sz w:val="24"/>
          <w:szCs w:val="24"/>
          <w:lang w:val="nl-NL"/>
        </w:rPr>
        <w:t>Hun programma toont van</w:t>
      </w:r>
      <w:r w:rsidR="006421B5" w:rsidRPr="00FC3ECC">
        <w:rPr>
          <w:rFonts w:ascii="Times New Roman" w:hAnsi="Times New Roman" w:cs="Times New Roman"/>
          <w:i/>
          <w:color w:val="000000" w:themeColor="text1"/>
          <w:sz w:val="24"/>
          <w:szCs w:val="24"/>
          <w:lang w:val="nl-NL"/>
        </w:rPr>
        <w:t xml:space="preserve"> geen respect tege</w:t>
      </w:r>
      <w:r w:rsidR="00593D97" w:rsidRPr="00FC3ECC">
        <w:rPr>
          <w:rFonts w:ascii="Times New Roman" w:hAnsi="Times New Roman" w:cs="Times New Roman"/>
          <w:i/>
          <w:color w:val="000000" w:themeColor="text1"/>
          <w:sz w:val="24"/>
          <w:szCs w:val="24"/>
          <w:lang w:val="nl-NL"/>
        </w:rPr>
        <w:t>n het regime en onze maatschappij</w:t>
      </w:r>
      <w:r w:rsidR="006421B5" w:rsidRPr="00FC3ECC">
        <w:rPr>
          <w:rFonts w:ascii="Times New Roman" w:hAnsi="Times New Roman" w:cs="Times New Roman"/>
          <w:i/>
          <w:color w:val="000000" w:themeColor="text1"/>
          <w:sz w:val="24"/>
          <w:szCs w:val="24"/>
          <w:lang w:val="nl-NL"/>
        </w:rPr>
        <w:t>. Ze hebben ook scheldw</w:t>
      </w:r>
      <w:r w:rsidR="00675E1C" w:rsidRPr="00FC3ECC">
        <w:rPr>
          <w:rFonts w:ascii="Times New Roman" w:hAnsi="Times New Roman" w:cs="Times New Roman"/>
          <w:i/>
          <w:color w:val="000000" w:themeColor="text1"/>
          <w:sz w:val="24"/>
          <w:szCs w:val="24"/>
          <w:lang w:val="nl-NL"/>
        </w:rPr>
        <w:t>o</w:t>
      </w:r>
      <w:r w:rsidR="006421B5" w:rsidRPr="00FC3ECC">
        <w:rPr>
          <w:rFonts w:ascii="Times New Roman" w:hAnsi="Times New Roman" w:cs="Times New Roman"/>
          <w:i/>
          <w:color w:val="000000" w:themeColor="text1"/>
          <w:sz w:val="24"/>
          <w:szCs w:val="24"/>
          <w:lang w:val="nl-NL"/>
        </w:rPr>
        <w:t>orden gebruik</w:t>
      </w:r>
      <w:r w:rsidR="00675E1C" w:rsidRPr="00FC3ECC">
        <w:rPr>
          <w:rFonts w:ascii="Times New Roman" w:hAnsi="Times New Roman" w:cs="Times New Roman"/>
          <w:i/>
          <w:color w:val="000000" w:themeColor="text1"/>
          <w:sz w:val="24"/>
          <w:szCs w:val="24"/>
          <w:lang w:val="nl-NL"/>
        </w:rPr>
        <w:t>t</w:t>
      </w:r>
      <w:r w:rsidR="006421B5" w:rsidRPr="00FC3ECC">
        <w:rPr>
          <w:rFonts w:ascii="Times New Roman" w:hAnsi="Times New Roman" w:cs="Times New Roman"/>
          <w:i/>
          <w:color w:val="000000" w:themeColor="text1"/>
          <w:sz w:val="24"/>
          <w:szCs w:val="24"/>
          <w:lang w:val="nl-NL"/>
        </w:rPr>
        <w:t xml:space="preserve"> om de </w:t>
      </w:r>
      <w:r w:rsidR="00593D97" w:rsidRPr="00FC3ECC">
        <w:rPr>
          <w:rFonts w:ascii="Times New Roman" w:hAnsi="Times New Roman" w:cs="Times New Roman"/>
          <w:i/>
          <w:color w:val="000000" w:themeColor="text1"/>
          <w:sz w:val="24"/>
          <w:szCs w:val="24"/>
          <w:lang w:val="nl-NL"/>
        </w:rPr>
        <w:t>onze morele waarden</w:t>
      </w:r>
      <w:r w:rsidR="00593D97" w:rsidRPr="00514951">
        <w:rPr>
          <w:rStyle w:val="CommentReference"/>
          <w:rFonts w:ascii="Times New Roman" w:hAnsi="Times New Roman" w:cs="Times New Roman"/>
          <w:sz w:val="24"/>
          <w:szCs w:val="24"/>
        </w:rPr>
        <w:t xml:space="preserve"> </w:t>
      </w:r>
      <w:r w:rsidR="006421B5" w:rsidRPr="00FC3ECC">
        <w:rPr>
          <w:rFonts w:ascii="Times New Roman" w:hAnsi="Times New Roman" w:cs="Times New Roman"/>
          <w:i/>
          <w:color w:val="000000" w:themeColor="text1"/>
          <w:sz w:val="24"/>
          <w:szCs w:val="24"/>
          <w:lang w:val="nl-NL"/>
        </w:rPr>
        <w:t xml:space="preserve">belachelijk te </w:t>
      </w:r>
      <w:r w:rsidR="00675E1C" w:rsidRPr="00FC3ECC">
        <w:rPr>
          <w:rFonts w:ascii="Times New Roman" w:hAnsi="Times New Roman" w:cs="Times New Roman"/>
          <w:i/>
          <w:color w:val="000000" w:themeColor="text1"/>
          <w:sz w:val="24"/>
          <w:szCs w:val="24"/>
          <w:lang w:val="nl-NL"/>
        </w:rPr>
        <w:t>maken</w:t>
      </w:r>
      <w:r w:rsidR="006421B5" w:rsidRPr="00FC3ECC">
        <w:rPr>
          <w:rFonts w:ascii="Times New Roman" w:hAnsi="Times New Roman" w:cs="Times New Roman"/>
          <w:i/>
          <w:color w:val="000000" w:themeColor="text1"/>
          <w:sz w:val="24"/>
          <w:szCs w:val="24"/>
          <w:lang w:val="nl-NL"/>
        </w:rPr>
        <w:t>.”</w:t>
      </w:r>
      <w:r w:rsidR="006421B5" w:rsidRPr="00FC3ECC">
        <w:rPr>
          <w:rStyle w:val="FootnoteReference"/>
          <w:rFonts w:ascii="Times New Roman" w:hAnsi="Times New Roman" w:cs="Times New Roman"/>
          <w:i/>
          <w:color w:val="000000" w:themeColor="text1"/>
          <w:sz w:val="24"/>
          <w:szCs w:val="24"/>
          <w:lang w:val="nl-NL"/>
        </w:rPr>
        <w:footnoteReference w:id="105"/>
      </w:r>
      <w:r w:rsidRPr="00FC3ECC">
        <w:rPr>
          <w:rFonts w:ascii="Times New Roman" w:hAnsi="Times New Roman" w:cs="Times New Roman"/>
          <w:color w:val="000000" w:themeColor="text1"/>
          <w:sz w:val="24"/>
          <w:szCs w:val="24"/>
          <w:lang w:val="nl-NL"/>
        </w:rPr>
        <w:t xml:space="preserve"> </w:t>
      </w:r>
      <w:r w:rsidR="00DC5DEE" w:rsidRPr="00FC3ECC">
        <w:rPr>
          <w:rFonts w:ascii="Times New Roman" w:hAnsi="Times New Roman" w:cs="Times New Roman"/>
          <w:color w:val="000000" w:themeColor="text1"/>
          <w:sz w:val="24"/>
          <w:szCs w:val="24"/>
          <w:lang w:val="nl-NL"/>
        </w:rPr>
        <w:t xml:space="preserve">Na </w:t>
      </w:r>
      <w:r w:rsidR="00675E1C" w:rsidRPr="00FC3ECC">
        <w:rPr>
          <w:rFonts w:ascii="Times New Roman" w:hAnsi="Times New Roman" w:cs="Times New Roman"/>
          <w:color w:val="000000" w:themeColor="text1"/>
          <w:sz w:val="24"/>
          <w:szCs w:val="24"/>
          <w:lang w:val="nl-NL"/>
        </w:rPr>
        <w:t>een</w:t>
      </w:r>
      <w:r w:rsidR="00DC5DEE" w:rsidRPr="00FC3ECC">
        <w:rPr>
          <w:rFonts w:ascii="Times New Roman" w:hAnsi="Times New Roman" w:cs="Times New Roman"/>
          <w:color w:val="000000" w:themeColor="text1"/>
          <w:sz w:val="24"/>
          <w:szCs w:val="24"/>
          <w:lang w:val="nl-NL"/>
        </w:rPr>
        <w:t xml:space="preserve"> paar weken </w:t>
      </w:r>
      <w:r w:rsidR="00675E1C" w:rsidRPr="00FC3ECC">
        <w:rPr>
          <w:rFonts w:ascii="Times New Roman" w:hAnsi="Times New Roman" w:cs="Times New Roman"/>
          <w:color w:val="000000" w:themeColor="text1"/>
          <w:sz w:val="24"/>
          <w:szCs w:val="24"/>
          <w:lang w:val="nl-NL"/>
        </w:rPr>
        <w:lastRenderedPageBreak/>
        <w:t>kwamen</w:t>
      </w:r>
      <w:r w:rsidR="00DC5DEE" w:rsidRPr="00FC3ECC">
        <w:rPr>
          <w:rFonts w:ascii="Times New Roman" w:hAnsi="Times New Roman" w:cs="Times New Roman"/>
          <w:color w:val="000000" w:themeColor="text1"/>
          <w:sz w:val="24"/>
          <w:szCs w:val="24"/>
          <w:lang w:val="nl-NL"/>
        </w:rPr>
        <w:t xml:space="preserve"> de leden van Plastic </w:t>
      </w:r>
      <w:r w:rsidR="00675E1C" w:rsidRPr="00FC3ECC">
        <w:rPr>
          <w:rFonts w:ascii="Times New Roman" w:hAnsi="Times New Roman" w:cs="Times New Roman"/>
          <w:color w:val="000000" w:themeColor="text1"/>
          <w:sz w:val="24"/>
          <w:szCs w:val="24"/>
          <w:lang w:val="nl-NL"/>
        </w:rPr>
        <w:t>vrij,</w:t>
      </w:r>
      <w:r w:rsidR="006421B5" w:rsidRPr="00FC3ECC">
        <w:rPr>
          <w:rFonts w:ascii="Times New Roman" w:hAnsi="Times New Roman" w:cs="Times New Roman"/>
          <w:color w:val="000000" w:themeColor="text1"/>
          <w:sz w:val="24"/>
          <w:szCs w:val="24"/>
          <w:lang w:val="nl-NL"/>
        </w:rPr>
        <w:t xml:space="preserve"> behalve Vratislav Brab</w:t>
      </w:r>
      <w:r w:rsidR="00DC5DEE" w:rsidRPr="00FC3ECC">
        <w:rPr>
          <w:rFonts w:ascii="Times New Roman" w:hAnsi="Times New Roman" w:cs="Times New Roman"/>
          <w:color w:val="000000" w:themeColor="text1"/>
          <w:sz w:val="24"/>
          <w:szCs w:val="24"/>
          <w:lang w:val="nl-NL"/>
        </w:rPr>
        <w:t xml:space="preserve">ec. </w:t>
      </w:r>
      <w:r w:rsidR="00675E1C" w:rsidRPr="00FC3ECC">
        <w:rPr>
          <w:rFonts w:ascii="Times New Roman" w:hAnsi="Times New Roman" w:cs="Times New Roman"/>
          <w:color w:val="000000" w:themeColor="text1"/>
          <w:sz w:val="24"/>
          <w:szCs w:val="24"/>
          <w:lang w:val="nl-NL"/>
        </w:rPr>
        <w:t>Hij kreeg</w:t>
      </w:r>
      <w:r w:rsidR="00DC5DEE" w:rsidRPr="00FC3ECC">
        <w:rPr>
          <w:rFonts w:ascii="Times New Roman" w:hAnsi="Times New Roman" w:cs="Times New Roman"/>
          <w:color w:val="000000" w:themeColor="text1"/>
          <w:sz w:val="24"/>
          <w:szCs w:val="24"/>
          <w:lang w:val="nl-NL"/>
        </w:rPr>
        <w:t xml:space="preserve"> acht maand</w:t>
      </w:r>
      <w:r w:rsidR="00675E1C" w:rsidRPr="00FC3ECC">
        <w:rPr>
          <w:rFonts w:ascii="Times New Roman" w:hAnsi="Times New Roman" w:cs="Times New Roman"/>
          <w:color w:val="000000" w:themeColor="text1"/>
          <w:sz w:val="24"/>
          <w:szCs w:val="24"/>
          <w:lang w:val="nl-NL"/>
        </w:rPr>
        <w:t>en</w:t>
      </w:r>
      <w:r w:rsidR="00DC5DEE" w:rsidRPr="00FC3ECC">
        <w:rPr>
          <w:rFonts w:ascii="Times New Roman" w:hAnsi="Times New Roman" w:cs="Times New Roman"/>
          <w:color w:val="000000" w:themeColor="text1"/>
          <w:sz w:val="24"/>
          <w:szCs w:val="24"/>
          <w:lang w:val="nl-NL"/>
        </w:rPr>
        <w:t xml:space="preserve"> gevangenis</w:t>
      </w:r>
      <w:r w:rsidR="00675E1C" w:rsidRPr="00FC3ECC">
        <w:rPr>
          <w:rFonts w:ascii="Times New Roman" w:hAnsi="Times New Roman" w:cs="Times New Roman"/>
          <w:color w:val="000000" w:themeColor="text1"/>
          <w:sz w:val="24"/>
          <w:szCs w:val="24"/>
          <w:lang w:val="nl-NL"/>
        </w:rPr>
        <w:t>straf</w:t>
      </w:r>
      <w:r w:rsidR="00DC5DEE" w:rsidRPr="00FC3ECC">
        <w:rPr>
          <w:rFonts w:ascii="Times New Roman" w:hAnsi="Times New Roman" w:cs="Times New Roman"/>
          <w:color w:val="000000" w:themeColor="text1"/>
          <w:sz w:val="24"/>
          <w:szCs w:val="24"/>
          <w:lang w:val="nl-NL"/>
        </w:rPr>
        <w:t xml:space="preserve">. </w:t>
      </w:r>
      <w:r w:rsidR="00675E1C" w:rsidRPr="00FC3ECC">
        <w:rPr>
          <w:rFonts w:ascii="Times New Roman" w:hAnsi="Times New Roman" w:cs="Times New Roman"/>
          <w:color w:val="000000" w:themeColor="text1"/>
          <w:sz w:val="24"/>
          <w:szCs w:val="24"/>
          <w:lang w:val="nl-NL"/>
        </w:rPr>
        <w:t xml:space="preserve">Eerder </w:t>
      </w:r>
      <w:r w:rsidR="00DC5DEE" w:rsidRPr="00FC3ECC">
        <w:rPr>
          <w:rFonts w:ascii="Times New Roman" w:hAnsi="Times New Roman" w:cs="Times New Roman"/>
          <w:color w:val="000000" w:themeColor="text1"/>
          <w:sz w:val="24"/>
          <w:szCs w:val="24"/>
          <w:lang w:val="nl-NL"/>
        </w:rPr>
        <w:t xml:space="preserve">heb ik vermeld dat </w:t>
      </w:r>
      <w:r w:rsidR="00675E1C" w:rsidRPr="00FC3ECC">
        <w:rPr>
          <w:rFonts w:ascii="Times New Roman" w:hAnsi="Times New Roman" w:cs="Times New Roman"/>
          <w:color w:val="000000" w:themeColor="text1"/>
          <w:sz w:val="24"/>
          <w:szCs w:val="24"/>
          <w:lang w:val="nl-NL"/>
        </w:rPr>
        <w:t>dit</w:t>
      </w:r>
      <w:r w:rsidR="00DC5DEE" w:rsidRPr="00FC3ECC">
        <w:rPr>
          <w:rFonts w:ascii="Times New Roman" w:hAnsi="Times New Roman" w:cs="Times New Roman"/>
          <w:color w:val="000000" w:themeColor="text1"/>
          <w:sz w:val="24"/>
          <w:szCs w:val="24"/>
          <w:lang w:val="nl-NL"/>
        </w:rPr>
        <w:t xml:space="preserve"> proces </w:t>
      </w:r>
      <w:r w:rsidR="00675E1C" w:rsidRPr="00FC3ECC">
        <w:rPr>
          <w:rFonts w:ascii="Times New Roman" w:hAnsi="Times New Roman" w:cs="Times New Roman"/>
          <w:color w:val="000000" w:themeColor="text1"/>
          <w:sz w:val="24"/>
          <w:szCs w:val="24"/>
          <w:lang w:val="nl-NL"/>
        </w:rPr>
        <w:t>veel</w:t>
      </w:r>
      <w:r w:rsidR="00DC5DEE" w:rsidRPr="00FC3ECC">
        <w:rPr>
          <w:rFonts w:ascii="Times New Roman" w:hAnsi="Times New Roman" w:cs="Times New Roman"/>
          <w:color w:val="000000" w:themeColor="text1"/>
          <w:sz w:val="24"/>
          <w:szCs w:val="24"/>
          <w:lang w:val="nl-NL"/>
        </w:rPr>
        <w:t xml:space="preserve"> aandacht </w:t>
      </w:r>
      <w:r w:rsidR="00675E1C" w:rsidRPr="00FC3ECC">
        <w:rPr>
          <w:rFonts w:ascii="Times New Roman" w:hAnsi="Times New Roman" w:cs="Times New Roman"/>
          <w:color w:val="000000" w:themeColor="text1"/>
          <w:sz w:val="24"/>
          <w:szCs w:val="24"/>
          <w:lang w:val="nl-NL"/>
        </w:rPr>
        <w:t>kreeg</w:t>
      </w:r>
      <w:r w:rsidR="00DC5DEE" w:rsidRPr="00FC3ECC">
        <w:rPr>
          <w:rFonts w:ascii="Times New Roman" w:hAnsi="Times New Roman" w:cs="Times New Roman"/>
          <w:color w:val="000000" w:themeColor="text1"/>
          <w:sz w:val="24"/>
          <w:szCs w:val="24"/>
          <w:lang w:val="nl-NL"/>
        </w:rPr>
        <w:t>. Dat populiseerd</w:t>
      </w:r>
      <w:r w:rsidR="00675E1C" w:rsidRPr="00FC3ECC">
        <w:rPr>
          <w:rFonts w:ascii="Times New Roman" w:hAnsi="Times New Roman" w:cs="Times New Roman"/>
          <w:color w:val="000000" w:themeColor="text1"/>
          <w:sz w:val="24"/>
          <w:szCs w:val="24"/>
          <w:lang w:val="nl-NL"/>
        </w:rPr>
        <w:t>e</w:t>
      </w:r>
      <w:r w:rsidR="00DC5DEE" w:rsidRPr="00FC3ECC">
        <w:rPr>
          <w:rFonts w:ascii="Times New Roman" w:hAnsi="Times New Roman" w:cs="Times New Roman"/>
          <w:color w:val="000000" w:themeColor="text1"/>
          <w:sz w:val="24"/>
          <w:szCs w:val="24"/>
          <w:lang w:val="nl-NL"/>
        </w:rPr>
        <w:t xml:space="preserve"> Plastic en underground in Tsjechië. </w:t>
      </w:r>
      <w:r w:rsidR="00DC5DEE" w:rsidRPr="00FC3ECC">
        <w:rPr>
          <w:rFonts w:ascii="Times New Roman" w:hAnsi="Times New Roman" w:cs="Times New Roman"/>
          <w:i/>
          <w:color w:val="000000" w:themeColor="text1"/>
          <w:sz w:val="24"/>
          <w:szCs w:val="24"/>
          <w:lang w:val="nl-NL"/>
        </w:rPr>
        <w:t xml:space="preserve">“De </w:t>
      </w:r>
      <w:r w:rsidR="00675E1C" w:rsidRPr="00FC3ECC">
        <w:rPr>
          <w:rFonts w:ascii="Times New Roman" w:hAnsi="Times New Roman" w:cs="Times New Roman"/>
          <w:i/>
          <w:color w:val="000000" w:themeColor="text1"/>
          <w:sz w:val="24"/>
          <w:szCs w:val="24"/>
          <w:lang w:val="nl-NL"/>
        </w:rPr>
        <w:t>band</w:t>
      </w:r>
      <w:r w:rsidR="00DC5DEE" w:rsidRPr="00FC3ECC">
        <w:rPr>
          <w:rFonts w:ascii="Times New Roman" w:hAnsi="Times New Roman" w:cs="Times New Roman"/>
          <w:i/>
          <w:color w:val="000000" w:themeColor="text1"/>
          <w:sz w:val="24"/>
          <w:szCs w:val="24"/>
          <w:lang w:val="nl-NL"/>
        </w:rPr>
        <w:t xml:space="preserve"> Plastic People was in </w:t>
      </w:r>
      <w:r w:rsidR="002E6D1E" w:rsidRPr="00FC3ECC">
        <w:rPr>
          <w:rFonts w:ascii="Times New Roman" w:hAnsi="Times New Roman" w:cs="Times New Roman"/>
          <w:i/>
          <w:color w:val="000000" w:themeColor="text1"/>
          <w:sz w:val="24"/>
          <w:szCs w:val="24"/>
          <w:lang w:val="nl-NL"/>
        </w:rPr>
        <w:t xml:space="preserve">een </w:t>
      </w:r>
      <w:r w:rsidR="001974CB" w:rsidRPr="00FC3ECC">
        <w:rPr>
          <w:rFonts w:ascii="Times New Roman" w:hAnsi="Times New Roman" w:cs="Times New Roman"/>
          <w:i/>
          <w:color w:val="000000" w:themeColor="text1"/>
          <w:sz w:val="24"/>
          <w:szCs w:val="24"/>
          <w:lang w:val="nl-NL"/>
        </w:rPr>
        <w:t>goede positie in Tsjechië. Ze waren een bewijs dat undergroun</w:t>
      </w:r>
      <w:r w:rsidR="002E6D1E" w:rsidRPr="00FC3ECC">
        <w:rPr>
          <w:rFonts w:ascii="Times New Roman" w:hAnsi="Times New Roman" w:cs="Times New Roman"/>
          <w:i/>
          <w:color w:val="000000" w:themeColor="text1"/>
          <w:sz w:val="24"/>
          <w:szCs w:val="24"/>
          <w:lang w:val="nl-NL"/>
        </w:rPr>
        <w:t>d</w:t>
      </w:r>
      <w:r w:rsidR="001974CB" w:rsidRPr="00FC3ECC">
        <w:rPr>
          <w:rFonts w:ascii="Times New Roman" w:hAnsi="Times New Roman" w:cs="Times New Roman"/>
          <w:i/>
          <w:color w:val="000000" w:themeColor="text1"/>
          <w:sz w:val="24"/>
          <w:szCs w:val="24"/>
          <w:lang w:val="nl-NL"/>
        </w:rPr>
        <w:t xml:space="preserve"> geen mooie sticker is die alleen een muziekstijl </w:t>
      </w:r>
      <w:r w:rsidR="002E6D1E" w:rsidRPr="00FC3ECC">
        <w:rPr>
          <w:rFonts w:ascii="Times New Roman" w:hAnsi="Times New Roman" w:cs="Times New Roman"/>
          <w:i/>
          <w:color w:val="000000" w:themeColor="text1"/>
          <w:sz w:val="24"/>
          <w:szCs w:val="24"/>
          <w:lang w:val="nl-NL"/>
        </w:rPr>
        <w:t>aan</w:t>
      </w:r>
      <w:r w:rsidR="001974CB" w:rsidRPr="00FC3ECC">
        <w:rPr>
          <w:rFonts w:ascii="Times New Roman" w:hAnsi="Times New Roman" w:cs="Times New Roman"/>
          <w:i/>
          <w:color w:val="000000" w:themeColor="text1"/>
          <w:sz w:val="24"/>
          <w:szCs w:val="24"/>
          <w:lang w:val="nl-NL"/>
        </w:rPr>
        <w:t xml:space="preserve">wijst. Ze </w:t>
      </w:r>
      <w:r w:rsidR="002E6D1E" w:rsidRPr="00FC3ECC">
        <w:rPr>
          <w:rFonts w:ascii="Times New Roman" w:hAnsi="Times New Roman" w:cs="Times New Roman"/>
          <w:i/>
          <w:color w:val="000000" w:themeColor="text1"/>
          <w:sz w:val="24"/>
          <w:szCs w:val="24"/>
          <w:lang w:val="nl-NL"/>
        </w:rPr>
        <w:t>bewijzen</w:t>
      </w:r>
      <w:r w:rsidR="001974CB" w:rsidRPr="00FC3ECC">
        <w:rPr>
          <w:rFonts w:ascii="Times New Roman" w:hAnsi="Times New Roman" w:cs="Times New Roman"/>
          <w:i/>
          <w:color w:val="000000" w:themeColor="text1"/>
          <w:sz w:val="24"/>
          <w:szCs w:val="24"/>
          <w:lang w:val="nl-NL"/>
        </w:rPr>
        <w:t xml:space="preserve"> dat underground </w:t>
      </w:r>
      <w:r w:rsidR="002E6D1E" w:rsidRPr="00FC3ECC">
        <w:rPr>
          <w:rFonts w:ascii="Times New Roman" w:hAnsi="Times New Roman" w:cs="Times New Roman"/>
          <w:i/>
          <w:color w:val="000000" w:themeColor="text1"/>
          <w:sz w:val="24"/>
          <w:szCs w:val="24"/>
          <w:lang w:val="nl-NL"/>
        </w:rPr>
        <w:t>een geestelijke en levensstijl</w:t>
      </w:r>
      <w:r w:rsidR="001974CB" w:rsidRPr="00FC3ECC">
        <w:rPr>
          <w:rFonts w:ascii="Times New Roman" w:hAnsi="Times New Roman" w:cs="Times New Roman"/>
          <w:i/>
          <w:color w:val="000000" w:themeColor="text1"/>
          <w:sz w:val="24"/>
          <w:szCs w:val="24"/>
          <w:lang w:val="nl-NL"/>
        </w:rPr>
        <w:t xml:space="preserve">l is. </w:t>
      </w:r>
      <w:r w:rsidR="00593D97" w:rsidRPr="00FC3ECC">
        <w:rPr>
          <w:rFonts w:ascii="Times New Roman" w:hAnsi="Times New Roman" w:cs="Times New Roman"/>
          <w:i/>
          <w:color w:val="000000" w:themeColor="text1"/>
          <w:sz w:val="24"/>
          <w:szCs w:val="24"/>
          <w:lang w:val="nl-NL"/>
        </w:rPr>
        <w:t>Ik vind jammer dat de bands van gevestigde orde druk weer de goedgekeurde teksten gingen spelen</w:t>
      </w:r>
      <w:r w:rsidR="001974CB" w:rsidRPr="00FC3ECC">
        <w:rPr>
          <w:rFonts w:ascii="Times New Roman" w:hAnsi="Times New Roman" w:cs="Times New Roman"/>
          <w:i/>
          <w:color w:val="000000" w:themeColor="text1"/>
          <w:sz w:val="24"/>
          <w:szCs w:val="24"/>
          <w:lang w:val="nl-NL"/>
        </w:rPr>
        <w:t xml:space="preserve">. </w:t>
      </w:r>
      <w:r w:rsidR="00593D97" w:rsidRPr="00FC3ECC">
        <w:rPr>
          <w:rFonts w:ascii="Times New Roman" w:hAnsi="Times New Roman" w:cs="Times New Roman"/>
          <w:i/>
          <w:color w:val="000000" w:themeColor="text1"/>
          <w:sz w:val="24"/>
          <w:szCs w:val="24"/>
          <w:lang w:val="nl-NL"/>
        </w:rPr>
        <w:t>Zij hadden niet als doel kunst te maken</w:t>
      </w:r>
      <w:r w:rsidR="001974CB" w:rsidRPr="00FC3ECC">
        <w:rPr>
          <w:rFonts w:ascii="Times New Roman" w:hAnsi="Times New Roman" w:cs="Times New Roman"/>
          <w:i/>
          <w:color w:val="000000" w:themeColor="text1"/>
          <w:sz w:val="24"/>
          <w:szCs w:val="24"/>
          <w:lang w:val="nl-NL"/>
        </w:rPr>
        <w:t>.”</w:t>
      </w:r>
      <w:r w:rsidR="001974CB" w:rsidRPr="00FC3ECC">
        <w:rPr>
          <w:rStyle w:val="FootnoteReference"/>
          <w:rFonts w:ascii="Times New Roman" w:hAnsi="Times New Roman" w:cs="Times New Roman"/>
          <w:i/>
          <w:color w:val="000000" w:themeColor="text1"/>
          <w:sz w:val="24"/>
          <w:szCs w:val="24"/>
          <w:lang w:val="nl-NL"/>
        </w:rPr>
        <w:footnoteReference w:id="106"/>
      </w:r>
      <w:r w:rsidR="001974CB" w:rsidRPr="00FC3ECC">
        <w:rPr>
          <w:rFonts w:ascii="Times New Roman" w:hAnsi="Times New Roman" w:cs="Times New Roman"/>
          <w:i/>
          <w:color w:val="000000" w:themeColor="text1"/>
          <w:sz w:val="24"/>
          <w:szCs w:val="24"/>
          <w:lang w:val="nl-NL"/>
        </w:rPr>
        <w:t xml:space="preserve"> </w:t>
      </w:r>
    </w:p>
    <w:p w14:paraId="4CCD30DD" w14:textId="1FE89DE7" w:rsidR="00FD44C1" w:rsidRDefault="001974CB" w:rsidP="00514951">
      <w:pPr>
        <w:spacing w:line="360" w:lineRule="auto"/>
        <w:ind w:firstLine="708"/>
        <w:jc w:val="both"/>
        <w:rPr>
          <w:rFonts w:ascii="Times New Roman" w:hAnsi="Times New Roman" w:cs="Times New Roman"/>
          <w:color w:val="000000" w:themeColor="text1"/>
          <w:sz w:val="24"/>
          <w:szCs w:val="24"/>
          <w:lang w:val="nl-NL"/>
        </w:rPr>
      </w:pPr>
      <w:r w:rsidRPr="00FC3ECC">
        <w:rPr>
          <w:rFonts w:ascii="Times New Roman" w:hAnsi="Times New Roman" w:cs="Times New Roman"/>
          <w:color w:val="000000" w:themeColor="text1"/>
          <w:sz w:val="24"/>
          <w:szCs w:val="24"/>
          <w:lang w:val="nl-NL"/>
        </w:rPr>
        <w:t xml:space="preserve">The Plastic People of the Universe </w:t>
      </w:r>
      <w:r w:rsidR="002E6D1E" w:rsidRPr="00FC3ECC">
        <w:rPr>
          <w:rFonts w:ascii="Times New Roman" w:hAnsi="Times New Roman" w:cs="Times New Roman"/>
          <w:color w:val="000000" w:themeColor="text1"/>
          <w:sz w:val="24"/>
          <w:szCs w:val="24"/>
          <w:lang w:val="nl-NL"/>
        </w:rPr>
        <w:t>ging na</w:t>
      </w:r>
      <w:r w:rsidRPr="00FC3ECC">
        <w:rPr>
          <w:rFonts w:ascii="Times New Roman" w:hAnsi="Times New Roman" w:cs="Times New Roman"/>
          <w:color w:val="000000" w:themeColor="text1"/>
          <w:sz w:val="24"/>
          <w:szCs w:val="24"/>
          <w:lang w:val="nl-NL"/>
        </w:rPr>
        <w:t xml:space="preserve"> de </w:t>
      </w:r>
      <w:r w:rsidR="002E6D1E" w:rsidRPr="00FC3ECC">
        <w:rPr>
          <w:rFonts w:ascii="Times New Roman" w:hAnsi="Times New Roman" w:cs="Times New Roman"/>
          <w:color w:val="000000" w:themeColor="text1"/>
          <w:sz w:val="24"/>
          <w:szCs w:val="24"/>
          <w:lang w:val="nl-NL"/>
        </w:rPr>
        <w:t>arrestaties door</w:t>
      </w:r>
      <w:r w:rsidR="00665A2C" w:rsidRPr="00FC3ECC">
        <w:rPr>
          <w:rFonts w:ascii="Times New Roman" w:hAnsi="Times New Roman" w:cs="Times New Roman"/>
          <w:color w:val="000000" w:themeColor="text1"/>
          <w:sz w:val="24"/>
          <w:szCs w:val="24"/>
          <w:lang w:val="nl-NL"/>
        </w:rPr>
        <w:t xml:space="preserve">. </w:t>
      </w:r>
      <w:r w:rsidR="002E6D1E" w:rsidRPr="00FC3ECC">
        <w:rPr>
          <w:rFonts w:ascii="Times New Roman" w:hAnsi="Times New Roman" w:cs="Times New Roman"/>
          <w:color w:val="000000" w:themeColor="text1"/>
          <w:sz w:val="24"/>
          <w:szCs w:val="24"/>
          <w:lang w:val="nl-NL"/>
        </w:rPr>
        <w:t>De</w:t>
      </w:r>
      <w:r w:rsidR="00665A2C" w:rsidRPr="00FC3ECC">
        <w:rPr>
          <w:rFonts w:ascii="Times New Roman" w:hAnsi="Times New Roman" w:cs="Times New Roman"/>
          <w:color w:val="000000" w:themeColor="text1"/>
          <w:sz w:val="24"/>
          <w:szCs w:val="24"/>
          <w:lang w:val="nl-NL"/>
        </w:rPr>
        <w:t xml:space="preserve"> teksten </w:t>
      </w:r>
      <w:r w:rsidR="002E6D1E" w:rsidRPr="00FC3ECC">
        <w:rPr>
          <w:rFonts w:ascii="Times New Roman" w:hAnsi="Times New Roman" w:cs="Times New Roman"/>
          <w:color w:val="000000" w:themeColor="text1"/>
          <w:sz w:val="24"/>
          <w:szCs w:val="24"/>
          <w:lang w:val="nl-NL"/>
        </w:rPr>
        <w:t>waren</w:t>
      </w:r>
      <w:r w:rsidR="00665A2C" w:rsidRPr="00FC3ECC">
        <w:rPr>
          <w:rFonts w:ascii="Times New Roman" w:hAnsi="Times New Roman" w:cs="Times New Roman"/>
          <w:color w:val="000000" w:themeColor="text1"/>
          <w:sz w:val="24"/>
          <w:szCs w:val="24"/>
          <w:lang w:val="nl-NL"/>
        </w:rPr>
        <w:t xml:space="preserve"> tegen het regime</w:t>
      </w:r>
      <w:r w:rsidR="002E6D1E" w:rsidRPr="00FC3ECC">
        <w:rPr>
          <w:rFonts w:ascii="Times New Roman" w:hAnsi="Times New Roman" w:cs="Times New Roman"/>
          <w:color w:val="000000" w:themeColor="text1"/>
          <w:sz w:val="24"/>
          <w:szCs w:val="24"/>
          <w:lang w:val="nl-NL"/>
        </w:rPr>
        <w:t xml:space="preserve"> gericht</w:t>
      </w:r>
      <w:r w:rsidR="00665A2C" w:rsidRPr="00FC3ECC">
        <w:rPr>
          <w:rFonts w:ascii="Times New Roman" w:hAnsi="Times New Roman" w:cs="Times New Roman"/>
          <w:color w:val="000000" w:themeColor="text1"/>
          <w:sz w:val="24"/>
          <w:szCs w:val="24"/>
          <w:lang w:val="nl-NL"/>
        </w:rPr>
        <w:t xml:space="preserve">. Ze </w:t>
      </w:r>
      <w:r w:rsidR="002E6D1E" w:rsidRPr="00FC3ECC">
        <w:rPr>
          <w:rFonts w:ascii="Times New Roman" w:hAnsi="Times New Roman" w:cs="Times New Roman"/>
          <w:color w:val="000000" w:themeColor="text1"/>
          <w:sz w:val="24"/>
          <w:szCs w:val="24"/>
          <w:lang w:val="nl-NL"/>
        </w:rPr>
        <w:t>haalden</w:t>
      </w:r>
      <w:r w:rsidR="00665A2C" w:rsidRPr="00FC3ECC">
        <w:rPr>
          <w:rFonts w:ascii="Times New Roman" w:hAnsi="Times New Roman" w:cs="Times New Roman"/>
          <w:color w:val="000000" w:themeColor="text1"/>
          <w:sz w:val="24"/>
          <w:szCs w:val="24"/>
          <w:lang w:val="nl-NL"/>
        </w:rPr>
        <w:t xml:space="preserve"> insipiratie </w:t>
      </w:r>
      <w:r w:rsidR="002E6D1E" w:rsidRPr="00FC3ECC">
        <w:rPr>
          <w:rFonts w:ascii="Times New Roman" w:hAnsi="Times New Roman" w:cs="Times New Roman"/>
          <w:color w:val="000000" w:themeColor="text1"/>
          <w:sz w:val="24"/>
          <w:szCs w:val="24"/>
          <w:lang w:val="nl-NL"/>
        </w:rPr>
        <w:t>uit de</w:t>
      </w:r>
      <w:r w:rsidR="00665A2C" w:rsidRPr="00FC3ECC">
        <w:rPr>
          <w:rFonts w:ascii="Times New Roman" w:hAnsi="Times New Roman" w:cs="Times New Roman"/>
          <w:color w:val="000000" w:themeColor="text1"/>
          <w:sz w:val="24"/>
          <w:szCs w:val="24"/>
          <w:lang w:val="nl-NL"/>
        </w:rPr>
        <w:t xml:space="preserve"> Bijbel</w:t>
      </w:r>
      <w:r w:rsidR="002E6D1E" w:rsidRPr="00FC3ECC">
        <w:rPr>
          <w:rFonts w:ascii="Times New Roman" w:hAnsi="Times New Roman" w:cs="Times New Roman"/>
          <w:color w:val="000000" w:themeColor="text1"/>
          <w:sz w:val="24"/>
          <w:szCs w:val="24"/>
          <w:lang w:val="nl-NL"/>
        </w:rPr>
        <w:t xml:space="preserve"> en</w:t>
      </w:r>
      <w:r w:rsidR="00665A2C" w:rsidRPr="00FC3ECC">
        <w:rPr>
          <w:rFonts w:ascii="Times New Roman" w:hAnsi="Times New Roman" w:cs="Times New Roman"/>
          <w:color w:val="000000" w:themeColor="text1"/>
          <w:sz w:val="24"/>
          <w:szCs w:val="24"/>
          <w:lang w:val="nl-NL"/>
        </w:rPr>
        <w:t xml:space="preserve"> van de schrijver Solzjenitsyn</w:t>
      </w:r>
      <w:r w:rsidR="00680BAD" w:rsidRPr="00FC3ECC">
        <w:rPr>
          <w:rFonts w:ascii="Times New Roman" w:hAnsi="Times New Roman" w:cs="Times New Roman"/>
          <w:color w:val="000000" w:themeColor="text1"/>
          <w:sz w:val="24"/>
          <w:szCs w:val="24"/>
          <w:lang w:val="nl-NL"/>
        </w:rPr>
        <w:t xml:space="preserve">. In het jaar 1982 moest Vratislav Brabenec emigreren en Plastic heeft niet meer opbaar gespeeld. Ze hebben alleen </w:t>
      </w:r>
      <w:r w:rsidR="002E6D1E" w:rsidRPr="00FC3ECC">
        <w:rPr>
          <w:rFonts w:ascii="Times New Roman" w:hAnsi="Times New Roman" w:cs="Times New Roman"/>
          <w:color w:val="000000" w:themeColor="text1"/>
          <w:sz w:val="24"/>
          <w:szCs w:val="24"/>
          <w:lang w:val="nl-NL"/>
        </w:rPr>
        <w:t>studio-opnames</w:t>
      </w:r>
      <w:r w:rsidR="00680BAD" w:rsidRPr="00FC3ECC">
        <w:rPr>
          <w:rFonts w:ascii="Times New Roman" w:hAnsi="Times New Roman" w:cs="Times New Roman"/>
          <w:color w:val="000000" w:themeColor="text1"/>
          <w:sz w:val="24"/>
          <w:szCs w:val="24"/>
          <w:lang w:val="nl-NL"/>
        </w:rPr>
        <w:t xml:space="preserve"> gedaan. The Plastic People of the Universe </w:t>
      </w:r>
      <w:r w:rsidR="002E6D1E" w:rsidRPr="00FC3ECC">
        <w:rPr>
          <w:rFonts w:ascii="Times New Roman" w:hAnsi="Times New Roman" w:cs="Times New Roman"/>
          <w:color w:val="000000" w:themeColor="text1"/>
          <w:sz w:val="24"/>
          <w:szCs w:val="24"/>
          <w:lang w:val="nl-NL"/>
        </w:rPr>
        <w:t>gingen in</w:t>
      </w:r>
      <w:r w:rsidR="00680BAD" w:rsidRPr="00FC3ECC">
        <w:rPr>
          <w:rFonts w:ascii="Times New Roman" w:hAnsi="Times New Roman" w:cs="Times New Roman"/>
          <w:color w:val="000000" w:themeColor="text1"/>
          <w:sz w:val="24"/>
          <w:szCs w:val="24"/>
          <w:lang w:val="nl-NL"/>
        </w:rPr>
        <w:t xml:space="preserve"> 1987</w:t>
      </w:r>
      <w:r w:rsidR="002E6D1E" w:rsidRPr="00FC3ECC">
        <w:rPr>
          <w:rFonts w:ascii="Times New Roman" w:hAnsi="Times New Roman" w:cs="Times New Roman"/>
          <w:color w:val="000000" w:themeColor="text1"/>
          <w:sz w:val="24"/>
          <w:szCs w:val="24"/>
          <w:lang w:val="nl-NL"/>
        </w:rPr>
        <w:t xml:space="preserve"> uit elkaar</w:t>
      </w:r>
      <w:r w:rsidR="00680BAD" w:rsidRPr="00FC3ECC">
        <w:rPr>
          <w:rFonts w:ascii="Times New Roman" w:hAnsi="Times New Roman" w:cs="Times New Roman"/>
          <w:color w:val="000000" w:themeColor="text1"/>
          <w:sz w:val="24"/>
          <w:szCs w:val="24"/>
          <w:lang w:val="nl-NL"/>
        </w:rPr>
        <w:t xml:space="preserve">. De reden was problemen in de </w:t>
      </w:r>
      <w:r w:rsidR="002E6D1E" w:rsidRPr="00FC3ECC">
        <w:rPr>
          <w:rFonts w:ascii="Times New Roman" w:hAnsi="Times New Roman" w:cs="Times New Roman"/>
          <w:color w:val="000000" w:themeColor="text1"/>
          <w:sz w:val="24"/>
          <w:szCs w:val="24"/>
          <w:lang w:val="nl-NL"/>
        </w:rPr>
        <w:t>band</w:t>
      </w:r>
      <w:r w:rsidR="00680BAD" w:rsidRPr="00FC3ECC">
        <w:rPr>
          <w:rFonts w:ascii="Times New Roman" w:hAnsi="Times New Roman" w:cs="Times New Roman"/>
          <w:color w:val="000000" w:themeColor="text1"/>
          <w:sz w:val="24"/>
          <w:szCs w:val="24"/>
          <w:lang w:val="nl-NL"/>
        </w:rPr>
        <w:t xml:space="preserve">. Tot het jaar 1997 </w:t>
      </w:r>
      <w:r w:rsidR="002E6D1E" w:rsidRPr="00FC3ECC">
        <w:rPr>
          <w:rFonts w:ascii="Times New Roman" w:hAnsi="Times New Roman" w:cs="Times New Roman"/>
          <w:color w:val="000000" w:themeColor="text1"/>
          <w:sz w:val="24"/>
          <w:szCs w:val="24"/>
          <w:lang w:val="nl-NL"/>
        </w:rPr>
        <w:t>gaf</w:t>
      </w:r>
      <w:r w:rsidR="00680BAD" w:rsidRPr="00FC3ECC">
        <w:rPr>
          <w:rFonts w:ascii="Times New Roman" w:hAnsi="Times New Roman" w:cs="Times New Roman"/>
          <w:color w:val="000000" w:themeColor="text1"/>
          <w:sz w:val="24"/>
          <w:szCs w:val="24"/>
          <w:lang w:val="nl-NL"/>
        </w:rPr>
        <w:t xml:space="preserve"> Plastic </w:t>
      </w:r>
      <w:r w:rsidR="002E6D1E" w:rsidRPr="00FC3ECC">
        <w:rPr>
          <w:rFonts w:ascii="Times New Roman" w:hAnsi="Times New Roman" w:cs="Times New Roman"/>
          <w:color w:val="000000" w:themeColor="text1"/>
          <w:sz w:val="24"/>
          <w:szCs w:val="24"/>
          <w:lang w:val="nl-NL"/>
        </w:rPr>
        <w:t xml:space="preserve">een </w:t>
      </w:r>
      <w:r w:rsidR="00680BAD" w:rsidRPr="00FC3ECC">
        <w:rPr>
          <w:rFonts w:ascii="Times New Roman" w:hAnsi="Times New Roman" w:cs="Times New Roman"/>
          <w:color w:val="000000" w:themeColor="text1"/>
          <w:sz w:val="24"/>
          <w:szCs w:val="24"/>
          <w:lang w:val="nl-NL"/>
        </w:rPr>
        <w:t>paar concerten</w:t>
      </w:r>
      <w:r w:rsidR="00593D97" w:rsidRPr="00FC3ECC">
        <w:rPr>
          <w:rFonts w:ascii="Times New Roman" w:hAnsi="Times New Roman" w:cs="Times New Roman"/>
          <w:color w:val="000000" w:themeColor="text1"/>
          <w:sz w:val="24"/>
          <w:szCs w:val="24"/>
          <w:lang w:val="nl-NL"/>
        </w:rPr>
        <w:t>. Maar na de dood van Milan Hlavsa in 2001 kwam de band weer bij elkaar en ze bleven spelen tot nu toe.</w:t>
      </w:r>
    </w:p>
    <w:p w14:paraId="5D028298" w14:textId="70AA6629" w:rsidR="001974CB" w:rsidRPr="00FC3ECC" w:rsidRDefault="001974CB" w:rsidP="00514951">
      <w:pPr>
        <w:spacing w:line="360" w:lineRule="auto"/>
        <w:ind w:firstLine="708"/>
        <w:jc w:val="both"/>
        <w:rPr>
          <w:rFonts w:ascii="Times New Roman" w:hAnsi="Times New Roman" w:cs="Times New Roman"/>
          <w:color w:val="000000" w:themeColor="text1"/>
          <w:sz w:val="24"/>
          <w:szCs w:val="24"/>
          <w:lang w:val="nl-NL"/>
        </w:rPr>
      </w:pPr>
    </w:p>
    <w:p w14:paraId="67730796" w14:textId="77777777" w:rsidR="00F74EC7" w:rsidRPr="00FC3ECC" w:rsidRDefault="00F74EC7" w:rsidP="00514951">
      <w:pPr>
        <w:spacing w:line="360" w:lineRule="auto"/>
        <w:ind w:firstLine="708"/>
        <w:jc w:val="both"/>
        <w:rPr>
          <w:rFonts w:ascii="Times New Roman" w:hAnsi="Times New Roman" w:cs="Times New Roman"/>
          <w:color w:val="000000" w:themeColor="text1"/>
          <w:sz w:val="24"/>
          <w:szCs w:val="24"/>
          <w:lang w:val="nl-NL"/>
        </w:rPr>
      </w:pPr>
    </w:p>
    <w:p w14:paraId="52D71542" w14:textId="608F68A9" w:rsidR="00E77414" w:rsidRPr="00FC3ECC" w:rsidRDefault="007D2C43" w:rsidP="00514951">
      <w:pPr>
        <w:pStyle w:val="Heading1"/>
        <w:numPr>
          <w:ilvl w:val="0"/>
          <w:numId w:val="10"/>
        </w:numPr>
        <w:spacing w:line="360" w:lineRule="auto"/>
        <w:jc w:val="both"/>
        <w:rPr>
          <w:rFonts w:ascii="Times New Roman" w:hAnsi="Times New Roman" w:cs="Times New Roman"/>
          <w:b/>
          <w:sz w:val="24"/>
          <w:szCs w:val="24"/>
          <w:lang w:val="nl-NL"/>
        </w:rPr>
      </w:pPr>
      <w:bookmarkStart w:id="207" w:name="_Toc491095487"/>
      <w:r w:rsidRPr="00514951">
        <w:rPr>
          <w:rFonts w:ascii="Times New Roman" w:hAnsi="Times New Roman" w:cs="Times New Roman"/>
          <w:b/>
          <w:color w:val="auto"/>
          <w:sz w:val="24"/>
          <w:szCs w:val="24"/>
          <w:lang w:val="nl-NL"/>
        </w:rPr>
        <w:t>Protesten tegen het establishment</w:t>
      </w:r>
      <w:bookmarkEnd w:id="207"/>
    </w:p>
    <w:p w14:paraId="19ADE500" w14:textId="5BEFF5C2" w:rsidR="007D2C43" w:rsidRPr="00514951" w:rsidRDefault="007D2C43" w:rsidP="00514951">
      <w:pPr>
        <w:spacing w:line="360" w:lineRule="auto"/>
        <w:jc w:val="both"/>
        <w:rPr>
          <w:rFonts w:ascii="Times New Roman" w:hAnsi="Times New Roman" w:cs="Times New Roman"/>
          <w:sz w:val="24"/>
          <w:szCs w:val="24"/>
          <w:lang w:val="nl-NL"/>
        </w:rPr>
      </w:pPr>
    </w:p>
    <w:p w14:paraId="1FB3EE24" w14:textId="0627E4FC" w:rsidR="007D2C43" w:rsidRPr="00FC3ECC" w:rsidRDefault="007D2C43"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Provo en </w:t>
      </w:r>
      <w:r w:rsidR="002E6D1E"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Tsjechisch</w:t>
      </w:r>
      <w:r w:rsidR="002E6D1E" w:rsidRPr="00FC3ECC">
        <w:rPr>
          <w:rFonts w:ascii="Times New Roman" w:hAnsi="Times New Roman" w:cs="Times New Roman"/>
          <w:sz w:val="24"/>
          <w:szCs w:val="24"/>
          <w:lang w:val="nl-NL"/>
        </w:rPr>
        <w:t>e</w:t>
      </w:r>
      <w:r w:rsidRPr="00FC3ECC">
        <w:rPr>
          <w:rFonts w:ascii="Times New Roman" w:hAnsi="Times New Roman" w:cs="Times New Roman"/>
          <w:sz w:val="24"/>
          <w:szCs w:val="24"/>
          <w:lang w:val="nl-NL"/>
        </w:rPr>
        <w:t xml:space="preserve"> underground hebben </w:t>
      </w:r>
      <w:r w:rsidR="002E6D1E" w:rsidRPr="00FC3ECC">
        <w:rPr>
          <w:rFonts w:ascii="Times New Roman" w:hAnsi="Times New Roman" w:cs="Times New Roman"/>
          <w:sz w:val="24"/>
          <w:szCs w:val="24"/>
          <w:lang w:val="nl-NL"/>
        </w:rPr>
        <w:t>op</w:t>
      </w:r>
      <w:r w:rsidRPr="00FC3ECC">
        <w:rPr>
          <w:rFonts w:ascii="Times New Roman" w:hAnsi="Times New Roman" w:cs="Times New Roman"/>
          <w:sz w:val="24"/>
          <w:szCs w:val="24"/>
          <w:lang w:val="nl-NL"/>
        </w:rPr>
        <w:t xml:space="preserve"> </w:t>
      </w:r>
      <w:r w:rsidR="002E6D1E" w:rsidRPr="00FC3ECC">
        <w:rPr>
          <w:rFonts w:ascii="Times New Roman" w:hAnsi="Times New Roman" w:cs="Times New Roman"/>
          <w:sz w:val="24"/>
          <w:szCs w:val="24"/>
          <w:lang w:val="nl-NL"/>
        </w:rPr>
        <w:t>verschillende manieren</w:t>
      </w:r>
      <w:r w:rsidRPr="00FC3ECC">
        <w:rPr>
          <w:rFonts w:ascii="Times New Roman" w:hAnsi="Times New Roman" w:cs="Times New Roman"/>
          <w:sz w:val="24"/>
          <w:szCs w:val="24"/>
          <w:lang w:val="nl-NL"/>
        </w:rPr>
        <w:t xml:space="preserve"> geprotesteerd. </w:t>
      </w:r>
      <w:r w:rsidR="00406374" w:rsidRPr="00FC3ECC">
        <w:rPr>
          <w:rFonts w:ascii="Times New Roman" w:hAnsi="Times New Roman" w:cs="Times New Roman"/>
          <w:sz w:val="24"/>
          <w:szCs w:val="24"/>
          <w:lang w:val="nl-NL"/>
        </w:rPr>
        <w:t>Een p</w:t>
      </w:r>
      <w:r w:rsidRPr="00FC3ECC">
        <w:rPr>
          <w:rFonts w:ascii="Times New Roman" w:hAnsi="Times New Roman" w:cs="Times New Roman"/>
          <w:sz w:val="24"/>
          <w:szCs w:val="24"/>
          <w:lang w:val="nl-NL"/>
        </w:rPr>
        <w:t xml:space="preserve">rotest is een wil iets te veranderen. </w:t>
      </w:r>
      <w:r w:rsidR="002E6D1E" w:rsidRPr="00FC3ECC">
        <w:rPr>
          <w:rFonts w:ascii="Times New Roman" w:hAnsi="Times New Roman" w:cs="Times New Roman"/>
          <w:sz w:val="24"/>
          <w:szCs w:val="24"/>
          <w:lang w:val="nl-NL"/>
        </w:rPr>
        <w:t>Een</w:t>
      </w:r>
      <w:r w:rsidR="00406374" w:rsidRPr="00FC3ECC">
        <w:rPr>
          <w:rFonts w:ascii="Times New Roman" w:hAnsi="Times New Roman" w:cs="Times New Roman"/>
          <w:sz w:val="24"/>
          <w:szCs w:val="24"/>
          <w:lang w:val="nl-NL"/>
        </w:rPr>
        <w:t xml:space="preserve"> protest heeft verschi</w:t>
      </w:r>
      <w:r w:rsidR="002E6D1E" w:rsidRPr="00FC3ECC">
        <w:rPr>
          <w:rFonts w:ascii="Times New Roman" w:hAnsi="Times New Roman" w:cs="Times New Roman"/>
          <w:sz w:val="24"/>
          <w:szCs w:val="24"/>
          <w:lang w:val="nl-NL"/>
        </w:rPr>
        <w:t>l</w:t>
      </w:r>
      <w:r w:rsidR="00406374" w:rsidRPr="00FC3ECC">
        <w:rPr>
          <w:rFonts w:ascii="Times New Roman" w:hAnsi="Times New Roman" w:cs="Times New Roman"/>
          <w:sz w:val="24"/>
          <w:szCs w:val="24"/>
          <w:lang w:val="nl-NL"/>
        </w:rPr>
        <w:t xml:space="preserve">lende vormen, </w:t>
      </w:r>
      <w:r w:rsidR="002E6D1E" w:rsidRPr="00FC3ECC">
        <w:rPr>
          <w:rFonts w:ascii="Times New Roman" w:hAnsi="Times New Roman" w:cs="Times New Roman"/>
          <w:sz w:val="24"/>
          <w:szCs w:val="24"/>
          <w:lang w:val="nl-NL"/>
        </w:rPr>
        <w:t>een</w:t>
      </w:r>
      <w:r w:rsidR="00406374" w:rsidRPr="00FC3ECC">
        <w:rPr>
          <w:rFonts w:ascii="Times New Roman" w:hAnsi="Times New Roman" w:cs="Times New Roman"/>
          <w:sz w:val="24"/>
          <w:szCs w:val="24"/>
          <w:lang w:val="nl-NL"/>
        </w:rPr>
        <w:t xml:space="preserve"> protest </w:t>
      </w:r>
      <w:r w:rsidR="002E6D1E" w:rsidRPr="00FC3ECC">
        <w:rPr>
          <w:rFonts w:ascii="Times New Roman" w:hAnsi="Times New Roman" w:cs="Times New Roman"/>
          <w:sz w:val="24"/>
          <w:szCs w:val="24"/>
          <w:lang w:val="nl-NL"/>
        </w:rPr>
        <w:t>kan bijvoorbeeld een</w:t>
      </w:r>
      <w:r w:rsidR="00406374" w:rsidRPr="00FC3ECC">
        <w:rPr>
          <w:rFonts w:ascii="Times New Roman" w:hAnsi="Times New Roman" w:cs="Times New Roman"/>
          <w:sz w:val="24"/>
          <w:szCs w:val="24"/>
          <w:lang w:val="nl-NL"/>
        </w:rPr>
        <w:t xml:space="preserve"> uitdrukking van </w:t>
      </w:r>
      <w:r w:rsidR="002E6D1E" w:rsidRPr="00FC3ECC">
        <w:rPr>
          <w:rFonts w:ascii="Times New Roman" w:hAnsi="Times New Roman" w:cs="Times New Roman"/>
          <w:sz w:val="24"/>
          <w:szCs w:val="24"/>
          <w:lang w:val="nl-NL"/>
        </w:rPr>
        <w:t xml:space="preserve">een </w:t>
      </w:r>
      <w:r w:rsidR="00406374" w:rsidRPr="00FC3ECC">
        <w:rPr>
          <w:rFonts w:ascii="Times New Roman" w:hAnsi="Times New Roman" w:cs="Times New Roman"/>
          <w:sz w:val="24"/>
          <w:szCs w:val="24"/>
          <w:lang w:val="nl-NL"/>
        </w:rPr>
        <w:t xml:space="preserve">individu zijn of </w:t>
      </w:r>
      <w:r w:rsidR="002E6D1E" w:rsidRPr="00FC3ECC">
        <w:rPr>
          <w:rFonts w:ascii="Times New Roman" w:hAnsi="Times New Roman" w:cs="Times New Roman"/>
          <w:sz w:val="24"/>
          <w:szCs w:val="24"/>
          <w:lang w:val="nl-NL"/>
        </w:rPr>
        <w:t>groepen</w:t>
      </w:r>
      <w:r w:rsidR="00406374" w:rsidRPr="00FC3ECC">
        <w:rPr>
          <w:rFonts w:ascii="Times New Roman" w:hAnsi="Times New Roman" w:cs="Times New Roman"/>
          <w:sz w:val="24"/>
          <w:szCs w:val="24"/>
          <w:lang w:val="nl-NL"/>
        </w:rPr>
        <w:t xml:space="preserve"> kunnen eigen ideeën of meningen uitdrukken. </w:t>
      </w:r>
      <w:r w:rsidR="002E6D1E" w:rsidRPr="00FC3ECC">
        <w:rPr>
          <w:rFonts w:ascii="Times New Roman" w:hAnsi="Times New Roman" w:cs="Times New Roman"/>
          <w:sz w:val="24"/>
          <w:szCs w:val="24"/>
          <w:lang w:val="nl-NL"/>
        </w:rPr>
        <w:t>Uit de</w:t>
      </w:r>
      <w:r w:rsidR="00406374" w:rsidRPr="00FC3ECC">
        <w:rPr>
          <w:rFonts w:ascii="Times New Roman" w:hAnsi="Times New Roman" w:cs="Times New Roman"/>
          <w:sz w:val="24"/>
          <w:szCs w:val="24"/>
          <w:lang w:val="nl-NL"/>
        </w:rPr>
        <w:t xml:space="preserve"> geschiedenis kennen </w:t>
      </w:r>
      <w:commentRangeStart w:id="208"/>
      <w:r w:rsidR="002E6D1E" w:rsidRPr="00FC3ECC">
        <w:rPr>
          <w:rFonts w:ascii="Times New Roman" w:hAnsi="Times New Roman" w:cs="Times New Roman"/>
          <w:sz w:val="24"/>
          <w:szCs w:val="24"/>
          <w:lang w:val="nl-NL"/>
        </w:rPr>
        <w:t xml:space="preserve">we </w:t>
      </w:r>
      <w:r w:rsidR="00406374" w:rsidRPr="00FC3ECC">
        <w:rPr>
          <w:rFonts w:ascii="Times New Roman" w:hAnsi="Times New Roman" w:cs="Times New Roman"/>
          <w:sz w:val="24"/>
          <w:szCs w:val="24"/>
          <w:lang w:val="nl-NL"/>
        </w:rPr>
        <w:t xml:space="preserve">veel </w:t>
      </w:r>
      <w:r w:rsidR="002E6D1E" w:rsidRPr="00FC3ECC">
        <w:rPr>
          <w:rFonts w:ascii="Times New Roman" w:hAnsi="Times New Roman" w:cs="Times New Roman"/>
          <w:sz w:val="24"/>
          <w:szCs w:val="24"/>
          <w:lang w:val="nl-NL"/>
        </w:rPr>
        <w:t>protesten</w:t>
      </w:r>
      <w:r w:rsidR="00406374" w:rsidRPr="00FC3ECC">
        <w:rPr>
          <w:rFonts w:ascii="Times New Roman" w:hAnsi="Times New Roman" w:cs="Times New Roman"/>
          <w:sz w:val="24"/>
          <w:szCs w:val="24"/>
          <w:lang w:val="nl-NL"/>
        </w:rPr>
        <w:t xml:space="preserve"> </w:t>
      </w:r>
      <w:commentRangeEnd w:id="208"/>
      <w:r w:rsidR="002E6D1E" w:rsidRPr="00514951">
        <w:rPr>
          <w:rStyle w:val="CommentReference"/>
          <w:rFonts w:ascii="Times New Roman" w:hAnsi="Times New Roman" w:cs="Times New Roman"/>
          <w:sz w:val="24"/>
          <w:szCs w:val="24"/>
        </w:rPr>
        <w:commentReference w:id="208"/>
      </w:r>
      <w:r w:rsidR="00406374" w:rsidRPr="00FC3ECC">
        <w:rPr>
          <w:rFonts w:ascii="Times New Roman" w:hAnsi="Times New Roman" w:cs="Times New Roman"/>
          <w:sz w:val="24"/>
          <w:szCs w:val="24"/>
          <w:lang w:val="nl-NL"/>
        </w:rPr>
        <w:t>die regimes, regeringen, konin</w:t>
      </w:r>
      <w:r w:rsidR="002E6D1E" w:rsidRPr="00FC3ECC">
        <w:rPr>
          <w:rFonts w:ascii="Times New Roman" w:hAnsi="Times New Roman" w:cs="Times New Roman"/>
          <w:sz w:val="24"/>
          <w:szCs w:val="24"/>
          <w:lang w:val="nl-NL"/>
        </w:rPr>
        <w:t>k</w:t>
      </w:r>
      <w:r w:rsidR="00406374" w:rsidRPr="00FC3ECC">
        <w:rPr>
          <w:rFonts w:ascii="Times New Roman" w:hAnsi="Times New Roman" w:cs="Times New Roman"/>
          <w:sz w:val="24"/>
          <w:szCs w:val="24"/>
          <w:lang w:val="nl-NL"/>
        </w:rPr>
        <w:t>rijken of maatsch</w:t>
      </w:r>
      <w:r w:rsidR="002E6D1E" w:rsidRPr="00FC3ECC">
        <w:rPr>
          <w:rFonts w:ascii="Times New Roman" w:hAnsi="Times New Roman" w:cs="Times New Roman"/>
          <w:sz w:val="24"/>
          <w:szCs w:val="24"/>
          <w:lang w:val="nl-NL"/>
        </w:rPr>
        <w:t>a</w:t>
      </w:r>
      <w:r w:rsidR="00406374" w:rsidRPr="00FC3ECC">
        <w:rPr>
          <w:rFonts w:ascii="Times New Roman" w:hAnsi="Times New Roman" w:cs="Times New Roman"/>
          <w:sz w:val="24"/>
          <w:szCs w:val="24"/>
          <w:lang w:val="nl-NL"/>
        </w:rPr>
        <w:t>ppij</w:t>
      </w:r>
      <w:r w:rsidR="002E6D1E" w:rsidRPr="00FC3ECC">
        <w:rPr>
          <w:rFonts w:ascii="Times New Roman" w:hAnsi="Times New Roman" w:cs="Times New Roman"/>
          <w:sz w:val="24"/>
          <w:szCs w:val="24"/>
          <w:lang w:val="nl-NL"/>
        </w:rPr>
        <w:t>en</w:t>
      </w:r>
      <w:r w:rsidR="00406374" w:rsidRPr="00FC3ECC">
        <w:rPr>
          <w:rFonts w:ascii="Times New Roman" w:hAnsi="Times New Roman" w:cs="Times New Roman"/>
          <w:sz w:val="24"/>
          <w:szCs w:val="24"/>
          <w:lang w:val="nl-NL"/>
        </w:rPr>
        <w:t xml:space="preserve"> </w:t>
      </w:r>
      <w:r w:rsidR="002E6D1E" w:rsidRPr="00FC3ECC">
        <w:rPr>
          <w:rFonts w:ascii="Times New Roman" w:hAnsi="Times New Roman" w:cs="Times New Roman"/>
          <w:sz w:val="24"/>
          <w:szCs w:val="24"/>
          <w:lang w:val="nl-NL"/>
        </w:rPr>
        <w:t xml:space="preserve">hebben </w:t>
      </w:r>
      <w:r w:rsidR="00406374" w:rsidRPr="00FC3ECC">
        <w:rPr>
          <w:rFonts w:ascii="Times New Roman" w:hAnsi="Times New Roman" w:cs="Times New Roman"/>
          <w:sz w:val="24"/>
          <w:szCs w:val="24"/>
          <w:lang w:val="nl-NL"/>
        </w:rPr>
        <w:t>veranderd.</w:t>
      </w:r>
      <w:r w:rsidR="00593D97" w:rsidRPr="00FC3ECC">
        <w:rPr>
          <w:rFonts w:ascii="Times New Roman" w:hAnsi="Times New Roman" w:cs="Times New Roman"/>
          <w:sz w:val="24"/>
          <w:szCs w:val="24"/>
          <w:lang w:val="nl-NL"/>
        </w:rPr>
        <w:t xml:space="preserve"> Voorbeelden daarvan zijn: Nederland in de jaren tachtig het protest tegen de kruisraktten. Het was de grootste demonstratie in Nederland ooit gehouden. In den Haag waren circa 550000 demonstarten. Een recent voorbeeld uit Tsjechië: Onder druk van de Palestijnse ambassadeur zou in de atlassen in Tsechië Jeruzalem als hoofdsat geschrapt worden en veranderd worden in Tel Aviv. Door de Israëlische protesten is dat niet gelukt.</w:t>
      </w:r>
      <w:r w:rsidR="00406374" w:rsidRPr="00FC3ECC">
        <w:rPr>
          <w:rFonts w:ascii="Times New Roman" w:hAnsi="Times New Roman" w:cs="Times New Roman"/>
          <w:sz w:val="24"/>
          <w:szCs w:val="24"/>
          <w:lang w:val="nl-NL"/>
        </w:rPr>
        <w:t xml:space="preserve"> Soms heeft één protest een heel probleem opgelost</w:t>
      </w:r>
      <w:r w:rsidR="002E6D1E" w:rsidRPr="00FC3ECC">
        <w:rPr>
          <w:rFonts w:ascii="Times New Roman" w:hAnsi="Times New Roman" w:cs="Times New Roman"/>
          <w:sz w:val="24"/>
          <w:szCs w:val="24"/>
          <w:lang w:val="nl-NL"/>
        </w:rPr>
        <w:t>,</w:t>
      </w:r>
      <w:r w:rsidR="00406374" w:rsidRPr="00FC3ECC">
        <w:rPr>
          <w:rFonts w:ascii="Times New Roman" w:hAnsi="Times New Roman" w:cs="Times New Roman"/>
          <w:sz w:val="24"/>
          <w:szCs w:val="24"/>
          <w:lang w:val="nl-NL"/>
        </w:rPr>
        <w:t xml:space="preserve"> maar soms duurde het m</w:t>
      </w:r>
      <w:r w:rsidR="002E6D1E" w:rsidRPr="00FC3ECC">
        <w:rPr>
          <w:rFonts w:ascii="Times New Roman" w:hAnsi="Times New Roman" w:cs="Times New Roman"/>
          <w:sz w:val="24"/>
          <w:szCs w:val="24"/>
          <w:lang w:val="nl-NL"/>
        </w:rPr>
        <w:t>a</w:t>
      </w:r>
      <w:r w:rsidR="00406374" w:rsidRPr="00FC3ECC">
        <w:rPr>
          <w:rFonts w:ascii="Times New Roman" w:hAnsi="Times New Roman" w:cs="Times New Roman"/>
          <w:sz w:val="24"/>
          <w:szCs w:val="24"/>
          <w:lang w:val="nl-NL"/>
        </w:rPr>
        <w:t xml:space="preserve">anden of jaren. In dit geval duurde </w:t>
      </w:r>
      <w:r w:rsidR="002E6D1E" w:rsidRPr="00FC3ECC">
        <w:rPr>
          <w:rFonts w:ascii="Times New Roman" w:hAnsi="Times New Roman" w:cs="Times New Roman"/>
          <w:sz w:val="24"/>
          <w:szCs w:val="24"/>
          <w:lang w:val="nl-NL"/>
        </w:rPr>
        <w:t xml:space="preserve">de </w:t>
      </w:r>
      <w:r w:rsidR="003956D8" w:rsidRPr="00FC3ECC">
        <w:rPr>
          <w:rFonts w:ascii="Times New Roman" w:hAnsi="Times New Roman" w:cs="Times New Roman"/>
          <w:sz w:val="24"/>
          <w:szCs w:val="24"/>
          <w:lang w:val="nl-NL"/>
        </w:rPr>
        <w:t xml:space="preserve">ongehoorzaamheid van </w:t>
      </w:r>
      <w:r w:rsidR="002E6D1E" w:rsidRPr="00FC3ECC">
        <w:rPr>
          <w:rFonts w:ascii="Times New Roman" w:hAnsi="Times New Roman" w:cs="Times New Roman"/>
          <w:sz w:val="24"/>
          <w:szCs w:val="24"/>
          <w:lang w:val="nl-NL"/>
        </w:rPr>
        <w:t xml:space="preserve">de </w:t>
      </w:r>
      <w:r w:rsidR="003956D8" w:rsidRPr="00FC3ECC">
        <w:rPr>
          <w:rFonts w:ascii="Times New Roman" w:hAnsi="Times New Roman" w:cs="Times New Roman"/>
          <w:sz w:val="24"/>
          <w:szCs w:val="24"/>
          <w:lang w:val="nl-NL"/>
        </w:rPr>
        <w:t>Tsjechische underground tegen</w:t>
      </w:r>
      <w:r w:rsidR="002E6D1E" w:rsidRPr="00FC3ECC">
        <w:rPr>
          <w:rFonts w:ascii="Times New Roman" w:hAnsi="Times New Roman" w:cs="Times New Roman"/>
          <w:sz w:val="24"/>
          <w:szCs w:val="24"/>
          <w:lang w:val="nl-NL"/>
        </w:rPr>
        <w:t>over</w:t>
      </w:r>
      <w:r w:rsidR="003956D8" w:rsidRPr="00FC3ECC">
        <w:rPr>
          <w:rFonts w:ascii="Times New Roman" w:hAnsi="Times New Roman" w:cs="Times New Roman"/>
          <w:sz w:val="24"/>
          <w:szCs w:val="24"/>
          <w:lang w:val="nl-NL"/>
        </w:rPr>
        <w:t xml:space="preserve"> het </w:t>
      </w:r>
      <w:r w:rsidR="003956D8" w:rsidRPr="00FC3ECC">
        <w:rPr>
          <w:rFonts w:ascii="Times New Roman" w:hAnsi="Times New Roman" w:cs="Times New Roman"/>
          <w:sz w:val="24"/>
          <w:szCs w:val="24"/>
          <w:lang w:val="nl-NL"/>
        </w:rPr>
        <w:lastRenderedPageBreak/>
        <w:t xml:space="preserve">regime 20 jaar. </w:t>
      </w:r>
      <w:r w:rsidR="001F5D46" w:rsidRPr="00FC3ECC">
        <w:rPr>
          <w:rFonts w:ascii="Times New Roman" w:hAnsi="Times New Roman" w:cs="Times New Roman"/>
          <w:sz w:val="24"/>
          <w:szCs w:val="24"/>
          <w:lang w:val="nl-NL"/>
        </w:rPr>
        <w:t xml:space="preserve">Provo bestond </w:t>
      </w:r>
      <w:r w:rsidR="002E6D1E" w:rsidRPr="00FC3ECC">
        <w:rPr>
          <w:rFonts w:ascii="Times New Roman" w:hAnsi="Times New Roman" w:cs="Times New Roman"/>
          <w:sz w:val="24"/>
          <w:szCs w:val="24"/>
          <w:lang w:val="nl-NL"/>
        </w:rPr>
        <w:t>slechts</w:t>
      </w:r>
      <w:r w:rsidR="001F5D46" w:rsidRPr="00FC3ECC">
        <w:rPr>
          <w:rFonts w:ascii="Times New Roman" w:hAnsi="Times New Roman" w:cs="Times New Roman"/>
          <w:sz w:val="24"/>
          <w:szCs w:val="24"/>
          <w:lang w:val="nl-NL"/>
        </w:rPr>
        <w:t xml:space="preserve"> twee jaar</w:t>
      </w:r>
      <w:r w:rsidR="002E6D1E" w:rsidRPr="00FC3ECC">
        <w:rPr>
          <w:rFonts w:ascii="Times New Roman" w:hAnsi="Times New Roman" w:cs="Times New Roman"/>
          <w:sz w:val="24"/>
          <w:szCs w:val="24"/>
          <w:lang w:val="nl-NL"/>
        </w:rPr>
        <w:t>,</w:t>
      </w:r>
      <w:r w:rsidR="001F5D46" w:rsidRPr="00FC3ECC">
        <w:rPr>
          <w:rFonts w:ascii="Times New Roman" w:hAnsi="Times New Roman" w:cs="Times New Roman"/>
          <w:sz w:val="24"/>
          <w:szCs w:val="24"/>
          <w:lang w:val="nl-NL"/>
        </w:rPr>
        <w:t xml:space="preserve"> maar de </w:t>
      </w:r>
      <w:r w:rsidR="002E6D1E" w:rsidRPr="00FC3ECC">
        <w:rPr>
          <w:rFonts w:ascii="Times New Roman" w:hAnsi="Times New Roman" w:cs="Times New Roman"/>
          <w:sz w:val="24"/>
          <w:szCs w:val="24"/>
          <w:lang w:val="nl-NL"/>
        </w:rPr>
        <w:t>ver</w:t>
      </w:r>
      <w:r w:rsidR="001F5D46" w:rsidRPr="00FC3ECC">
        <w:rPr>
          <w:rFonts w:ascii="Times New Roman" w:hAnsi="Times New Roman" w:cs="Times New Roman"/>
          <w:sz w:val="24"/>
          <w:szCs w:val="24"/>
          <w:lang w:val="nl-NL"/>
        </w:rPr>
        <w:t>tege</w:t>
      </w:r>
      <w:r w:rsidR="002E6D1E" w:rsidRPr="00FC3ECC">
        <w:rPr>
          <w:rFonts w:ascii="Times New Roman" w:hAnsi="Times New Roman" w:cs="Times New Roman"/>
          <w:sz w:val="24"/>
          <w:szCs w:val="24"/>
          <w:lang w:val="nl-NL"/>
        </w:rPr>
        <w:t>n</w:t>
      </w:r>
      <w:r w:rsidR="001F5D46" w:rsidRPr="00FC3ECC">
        <w:rPr>
          <w:rFonts w:ascii="Times New Roman" w:hAnsi="Times New Roman" w:cs="Times New Roman"/>
          <w:sz w:val="24"/>
          <w:szCs w:val="24"/>
          <w:lang w:val="nl-NL"/>
        </w:rPr>
        <w:t>w</w:t>
      </w:r>
      <w:r w:rsidR="002E6D1E" w:rsidRPr="00FC3ECC">
        <w:rPr>
          <w:rFonts w:ascii="Times New Roman" w:hAnsi="Times New Roman" w:cs="Times New Roman"/>
          <w:sz w:val="24"/>
          <w:szCs w:val="24"/>
          <w:lang w:val="nl-NL"/>
        </w:rPr>
        <w:t>o</w:t>
      </w:r>
      <w:r w:rsidR="001F5D46" w:rsidRPr="00FC3ECC">
        <w:rPr>
          <w:rFonts w:ascii="Times New Roman" w:hAnsi="Times New Roman" w:cs="Times New Roman"/>
          <w:sz w:val="24"/>
          <w:szCs w:val="24"/>
          <w:lang w:val="nl-NL"/>
        </w:rPr>
        <w:t xml:space="preserve">ordigers van Provo gingen door </w:t>
      </w:r>
      <w:r w:rsidR="002E6D1E" w:rsidRPr="00FC3ECC">
        <w:rPr>
          <w:rFonts w:ascii="Times New Roman" w:hAnsi="Times New Roman" w:cs="Times New Roman"/>
          <w:sz w:val="24"/>
          <w:szCs w:val="24"/>
          <w:lang w:val="nl-NL"/>
        </w:rPr>
        <w:t>met hun</w:t>
      </w:r>
      <w:r w:rsidR="001F5D46" w:rsidRPr="00FC3ECC">
        <w:rPr>
          <w:rFonts w:ascii="Times New Roman" w:hAnsi="Times New Roman" w:cs="Times New Roman"/>
          <w:sz w:val="24"/>
          <w:szCs w:val="24"/>
          <w:lang w:val="nl-NL"/>
        </w:rPr>
        <w:t xml:space="preserve"> werk en ideeën. </w:t>
      </w:r>
    </w:p>
    <w:p w14:paraId="47F9BA5D" w14:textId="43883BF6" w:rsidR="001F5D46" w:rsidRPr="00FC3ECC" w:rsidRDefault="001F5D46" w:rsidP="00514951">
      <w:pPr>
        <w:pStyle w:val="Heading2"/>
        <w:numPr>
          <w:ilvl w:val="0"/>
          <w:numId w:val="7"/>
        </w:numPr>
        <w:spacing w:line="360" w:lineRule="auto"/>
        <w:ind w:left="360"/>
        <w:jc w:val="both"/>
        <w:rPr>
          <w:rFonts w:ascii="Times New Roman" w:hAnsi="Times New Roman" w:cs="Times New Roman"/>
          <w:b/>
          <w:sz w:val="24"/>
          <w:szCs w:val="24"/>
          <w:lang w:val="nl-NL"/>
        </w:rPr>
      </w:pPr>
      <w:bookmarkStart w:id="209" w:name="_Toc491095488"/>
      <w:r w:rsidRPr="00514951">
        <w:rPr>
          <w:rFonts w:ascii="Times New Roman" w:hAnsi="Times New Roman" w:cs="Times New Roman"/>
          <w:b/>
          <w:color w:val="auto"/>
          <w:sz w:val="24"/>
          <w:szCs w:val="24"/>
          <w:lang w:val="nl-NL"/>
        </w:rPr>
        <w:t xml:space="preserve">1. De </w:t>
      </w:r>
      <w:r w:rsidR="002D7A07" w:rsidRPr="00514951">
        <w:rPr>
          <w:rFonts w:ascii="Times New Roman" w:hAnsi="Times New Roman" w:cs="Times New Roman"/>
          <w:b/>
          <w:color w:val="auto"/>
          <w:sz w:val="24"/>
          <w:szCs w:val="24"/>
          <w:lang w:val="nl-NL"/>
        </w:rPr>
        <w:t>manier van protestern</w:t>
      </w:r>
      <w:r w:rsidRPr="00514951">
        <w:rPr>
          <w:rFonts w:ascii="Times New Roman" w:hAnsi="Times New Roman" w:cs="Times New Roman"/>
          <w:b/>
          <w:color w:val="auto"/>
          <w:sz w:val="24"/>
          <w:szCs w:val="24"/>
          <w:lang w:val="nl-NL"/>
        </w:rPr>
        <w:t xml:space="preserve"> van Provo</w:t>
      </w:r>
      <w:bookmarkEnd w:id="209"/>
    </w:p>
    <w:p w14:paraId="6AE52C0B" w14:textId="74D7A292" w:rsidR="001F5D46" w:rsidRPr="00514951" w:rsidRDefault="001F5D46" w:rsidP="00514951">
      <w:pPr>
        <w:spacing w:line="360" w:lineRule="auto"/>
        <w:jc w:val="both"/>
        <w:rPr>
          <w:rFonts w:ascii="Times New Roman" w:hAnsi="Times New Roman" w:cs="Times New Roman"/>
          <w:sz w:val="24"/>
          <w:szCs w:val="24"/>
          <w:lang w:val="nl-NL"/>
        </w:rPr>
      </w:pPr>
    </w:p>
    <w:p w14:paraId="0F84AF8E" w14:textId="16DBBF76" w:rsidR="001F5D46" w:rsidRPr="00514951" w:rsidRDefault="001F5D46" w:rsidP="00514951">
      <w:pPr>
        <w:spacing w:line="360" w:lineRule="auto"/>
        <w:ind w:firstLine="708"/>
        <w:jc w:val="both"/>
        <w:rPr>
          <w:rFonts w:ascii="Times New Roman" w:hAnsi="Times New Roman" w:cs="Times New Roman"/>
          <w:sz w:val="24"/>
          <w:szCs w:val="24"/>
          <w:lang w:val="nl-NL"/>
        </w:rPr>
      </w:pPr>
      <w:r w:rsidRPr="00FC3ECC">
        <w:rPr>
          <w:rFonts w:ascii="Times New Roman" w:hAnsi="Times New Roman" w:cs="Times New Roman"/>
          <w:sz w:val="24"/>
          <w:szCs w:val="24"/>
          <w:lang w:val="nl-NL"/>
        </w:rPr>
        <w:t xml:space="preserve">Provo vocht tegen </w:t>
      </w:r>
      <w:r w:rsidR="002D7A07" w:rsidRPr="00FC3ECC">
        <w:rPr>
          <w:rFonts w:ascii="Times New Roman" w:hAnsi="Times New Roman" w:cs="Times New Roman"/>
          <w:sz w:val="24"/>
          <w:szCs w:val="24"/>
          <w:lang w:val="nl-NL"/>
        </w:rPr>
        <w:t xml:space="preserve">de </w:t>
      </w:r>
      <w:r w:rsidRPr="00FC3ECC">
        <w:rPr>
          <w:rFonts w:ascii="Times New Roman" w:hAnsi="Times New Roman" w:cs="Times New Roman"/>
          <w:sz w:val="24"/>
          <w:szCs w:val="24"/>
          <w:lang w:val="nl-NL"/>
        </w:rPr>
        <w:t>consum</w:t>
      </w:r>
      <w:r w:rsidR="002D7A07" w:rsidRPr="00FC3ECC">
        <w:rPr>
          <w:rFonts w:ascii="Times New Roman" w:hAnsi="Times New Roman" w:cs="Times New Roman"/>
          <w:sz w:val="24"/>
          <w:szCs w:val="24"/>
          <w:lang w:val="nl-NL"/>
        </w:rPr>
        <w:t>ptiemaatschappij</w:t>
      </w:r>
      <w:r w:rsidR="00385F6F" w:rsidRPr="00FC3ECC">
        <w:rPr>
          <w:rFonts w:ascii="Times New Roman" w:hAnsi="Times New Roman" w:cs="Times New Roman"/>
          <w:sz w:val="24"/>
          <w:szCs w:val="24"/>
          <w:lang w:val="nl-NL"/>
        </w:rPr>
        <w:t xml:space="preserve">, </w:t>
      </w:r>
      <w:r w:rsidR="002D7A07" w:rsidRPr="00FC3ECC">
        <w:rPr>
          <w:rFonts w:ascii="Times New Roman" w:hAnsi="Times New Roman" w:cs="Times New Roman"/>
          <w:sz w:val="24"/>
          <w:szCs w:val="24"/>
          <w:lang w:val="nl-NL"/>
        </w:rPr>
        <w:t xml:space="preserve">de </w:t>
      </w:r>
      <w:r w:rsidR="00385F6F" w:rsidRPr="00FC3ECC">
        <w:rPr>
          <w:rFonts w:ascii="Times New Roman" w:hAnsi="Times New Roman" w:cs="Times New Roman"/>
          <w:sz w:val="24"/>
          <w:szCs w:val="24"/>
          <w:lang w:val="nl-NL"/>
        </w:rPr>
        <w:t xml:space="preserve">atoombom en militairisme. </w:t>
      </w:r>
      <w:r w:rsidR="00E84677" w:rsidRPr="00FC3ECC">
        <w:rPr>
          <w:rFonts w:ascii="Times New Roman" w:hAnsi="Times New Roman" w:cs="Times New Roman"/>
          <w:sz w:val="24"/>
          <w:szCs w:val="24"/>
          <w:lang w:val="nl-NL"/>
        </w:rPr>
        <w:t xml:space="preserve">Ze hebben niet alleen door </w:t>
      </w:r>
      <w:r w:rsidR="00385F6F" w:rsidRPr="00FC3ECC">
        <w:rPr>
          <w:rFonts w:ascii="Times New Roman" w:hAnsi="Times New Roman" w:cs="Times New Roman"/>
          <w:sz w:val="24"/>
          <w:szCs w:val="24"/>
          <w:lang w:val="nl-NL"/>
        </w:rPr>
        <w:t>happenings geprotesteerd</w:t>
      </w:r>
      <w:r w:rsidR="002D7A07" w:rsidRPr="00FC3ECC">
        <w:rPr>
          <w:rFonts w:ascii="Times New Roman" w:hAnsi="Times New Roman" w:cs="Times New Roman"/>
          <w:sz w:val="24"/>
          <w:szCs w:val="24"/>
          <w:lang w:val="nl-NL"/>
        </w:rPr>
        <w:t>,</w:t>
      </w:r>
      <w:r w:rsidR="00385F6F" w:rsidRPr="00FC3ECC">
        <w:rPr>
          <w:rFonts w:ascii="Times New Roman" w:hAnsi="Times New Roman" w:cs="Times New Roman"/>
          <w:sz w:val="24"/>
          <w:szCs w:val="24"/>
          <w:lang w:val="nl-NL"/>
        </w:rPr>
        <w:t xml:space="preserve"> maar ze gebruik</w:t>
      </w:r>
      <w:r w:rsidR="002D7A07" w:rsidRPr="00FC3ECC">
        <w:rPr>
          <w:rFonts w:ascii="Times New Roman" w:hAnsi="Times New Roman" w:cs="Times New Roman"/>
          <w:sz w:val="24"/>
          <w:szCs w:val="24"/>
          <w:lang w:val="nl-NL"/>
        </w:rPr>
        <w:t>t</w:t>
      </w:r>
      <w:r w:rsidR="00385F6F" w:rsidRPr="00FC3ECC">
        <w:rPr>
          <w:rFonts w:ascii="Times New Roman" w:hAnsi="Times New Roman" w:cs="Times New Roman"/>
          <w:sz w:val="24"/>
          <w:szCs w:val="24"/>
          <w:lang w:val="nl-NL"/>
        </w:rPr>
        <w:t xml:space="preserve">en ook </w:t>
      </w:r>
      <w:r w:rsidR="002D7A07" w:rsidRPr="00FC3ECC">
        <w:rPr>
          <w:rFonts w:ascii="Times New Roman" w:hAnsi="Times New Roman" w:cs="Times New Roman"/>
          <w:sz w:val="24"/>
          <w:szCs w:val="24"/>
          <w:lang w:val="nl-NL"/>
        </w:rPr>
        <w:t>hun</w:t>
      </w:r>
      <w:r w:rsidR="00385F6F" w:rsidRPr="00FC3ECC">
        <w:rPr>
          <w:rFonts w:ascii="Times New Roman" w:hAnsi="Times New Roman" w:cs="Times New Roman"/>
          <w:sz w:val="24"/>
          <w:szCs w:val="24"/>
          <w:lang w:val="nl-NL"/>
        </w:rPr>
        <w:t xml:space="preserve"> tijdschrift Provo tegen de </w:t>
      </w:r>
      <w:r w:rsidR="002D7A07" w:rsidRPr="00FC3ECC">
        <w:rPr>
          <w:rFonts w:ascii="Times New Roman" w:hAnsi="Times New Roman" w:cs="Times New Roman"/>
          <w:sz w:val="24"/>
          <w:szCs w:val="24"/>
          <w:lang w:val="nl-NL"/>
        </w:rPr>
        <w:t>overheid</w:t>
      </w:r>
      <w:r w:rsidR="00385F6F" w:rsidRPr="00FC3ECC">
        <w:rPr>
          <w:rFonts w:ascii="Times New Roman" w:hAnsi="Times New Roman" w:cs="Times New Roman"/>
          <w:sz w:val="24"/>
          <w:szCs w:val="24"/>
          <w:lang w:val="nl-NL"/>
        </w:rPr>
        <w:t xml:space="preserve">. </w:t>
      </w:r>
      <w:r w:rsidR="00A53E02" w:rsidRPr="00FC3ECC">
        <w:rPr>
          <w:rFonts w:ascii="Times New Roman" w:hAnsi="Times New Roman" w:cs="Times New Roman"/>
          <w:sz w:val="24"/>
          <w:szCs w:val="24"/>
          <w:lang w:val="nl-NL"/>
        </w:rPr>
        <w:t xml:space="preserve">Prinses Beatrix zou </w:t>
      </w:r>
      <w:r w:rsidR="002D7A07" w:rsidRPr="00FC3ECC">
        <w:rPr>
          <w:rFonts w:ascii="Times New Roman" w:hAnsi="Times New Roman" w:cs="Times New Roman"/>
          <w:sz w:val="24"/>
          <w:szCs w:val="24"/>
          <w:lang w:val="nl-NL"/>
        </w:rPr>
        <w:t xml:space="preserve">met </w:t>
      </w:r>
      <w:r w:rsidR="00A53E02" w:rsidRPr="00FC3ECC">
        <w:rPr>
          <w:rFonts w:ascii="Times New Roman" w:hAnsi="Times New Roman" w:cs="Times New Roman"/>
          <w:sz w:val="24"/>
          <w:szCs w:val="24"/>
          <w:lang w:val="nl-NL"/>
        </w:rPr>
        <w:t xml:space="preserve">Claus von Amsberg trouwen. </w:t>
      </w:r>
      <w:r w:rsidR="005C3BAB" w:rsidRPr="00FC3ECC">
        <w:rPr>
          <w:rFonts w:ascii="Times New Roman" w:hAnsi="Times New Roman" w:cs="Times New Roman"/>
          <w:sz w:val="24"/>
          <w:szCs w:val="24"/>
          <w:lang w:val="nl-NL"/>
        </w:rPr>
        <w:t>Claus was een Duitse diplomaat. Dat was een moedig</w:t>
      </w:r>
      <w:r w:rsidR="002D7A07" w:rsidRPr="00FC3ECC">
        <w:rPr>
          <w:rFonts w:ascii="Times New Roman" w:hAnsi="Times New Roman" w:cs="Times New Roman"/>
          <w:sz w:val="24"/>
          <w:szCs w:val="24"/>
          <w:lang w:val="nl-NL"/>
        </w:rPr>
        <w:t>e</w:t>
      </w:r>
      <w:r w:rsidR="005C3BAB" w:rsidRPr="00FC3ECC">
        <w:rPr>
          <w:rFonts w:ascii="Times New Roman" w:hAnsi="Times New Roman" w:cs="Times New Roman"/>
          <w:sz w:val="24"/>
          <w:szCs w:val="24"/>
          <w:lang w:val="nl-NL"/>
        </w:rPr>
        <w:t xml:space="preserve"> keuze, omdat het 20 jaar na de oorlog was en de herinneringen nog leven</w:t>
      </w:r>
      <w:r w:rsidR="002D7A07" w:rsidRPr="00FC3ECC">
        <w:rPr>
          <w:rFonts w:ascii="Times New Roman" w:hAnsi="Times New Roman" w:cs="Times New Roman"/>
          <w:sz w:val="24"/>
          <w:szCs w:val="24"/>
          <w:lang w:val="nl-NL"/>
        </w:rPr>
        <w:t>dig waren</w:t>
      </w:r>
      <w:r w:rsidR="005C3BAB" w:rsidRPr="00FC3ECC">
        <w:rPr>
          <w:rFonts w:ascii="Times New Roman" w:hAnsi="Times New Roman" w:cs="Times New Roman"/>
          <w:sz w:val="24"/>
          <w:szCs w:val="24"/>
          <w:lang w:val="nl-NL"/>
        </w:rPr>
        <w:t xml:space="preserve">. Journalisten </w:t>
      </w:r>
      <w:r w:rsidR="002D7A07" w:rsidRPr="00FC3ECC">
        <w:rPr>
          <w:rFonts w:ascii="Times New Roman" w:hAnsi="Times New Roman" w:cs="Times New Roman"/>
          <w:sz w:val="24"/>
          <w:szCs w:val="24"/>
          <w:lang w:val="nl-NL"/>
        </w:rPr>
        <w:t>ontdekten</w:t>
      </w:r>
      <w:r w:rsidR="005C3BAB" w:rsidRPr="00FC3ECC">
        <w:rPr>
          <w:rFonts w:ascii="Times New Roman" w:hAnsi="Times New Roman" w:cs="Times New Roman"/>
          <w:sz w:val="24"/>
          <w:szCs w:val="24"/>
          <w:lang w:val="nl-NL"/>
        </w:rPr>
        <w:t xml:space="preserve"> ook dat Claus von Amsberg in </w:t>
      </w:r>
      <w:r w:rsidR="002D7A07" w:rsidRPr="00FC3ECC">
        <w:rPr>
          <w:rFonts w:ascii="Times New Roman" w:hAnsi="Times New Roman" w:cs="Times New Roman"/>
          <w:sz w:val="24"/>
          <w:szCs w:val="24"/>
          <w:lang w:val="nl-NL"/>
        </w:rPr>
        <w:t xml:space="preserve">de </w:t>
      </w:r>
      <w:r w:rsidR="005C3BAB" w:rsidRPr="00FC3ECC">
        <w:rPr>
          <w:rFonts w:ascii="Times New Roman" w:hAnsi="Times New Roman" w:cs="Times New Roman"/>
          <w:sz w:val="24"/>
          <w:szCs w:val="24"/>
          <w:lang w:val="nl-NL"/>
        </w:rPr>
        <w:t xml:space="preserve">Wermacht </w:t>
      </w:r>
      <w:r w:rsidR="002D7A07" w:rsidRPr="00FC3ECC">
        <w:rPr>
          <w:rFonts w:ascii="Times New Roman" w:hAnsi="Times New Roman" w:cs="Times New Roman"/>
          <w:sz w:val="24"/>
          <w:szCs w:val="24"/>
          <w:lang w:val="nl-NL"/>
        </w:rPr>
        <w:t>gediend had</w:t>
      </w:r>
      <w:r w:rsidR="005C3BAB" w:rsidRPr="00FC3ECC">
        <w:rPr>
          <w:rFonts w:ascii="Times New Roman" w:hAnsi="Times New Roman" w:cs="Times New Roman"/>
          <w:sz w:val="24"/>
          <w:szCs w:val="24"/>
          <w:lang w:val="nl-NL"/>
        </w:rPr>
        <w:t xml:space="preserve">. Het Nederlandse </w:t>
      </w:r>
      <w:proofErr w:type="gramStart"/>
      <w:r w:rsidR="005C3BAB" w:rsidRPr="00FC3ECC">
        <w:rPr>
          <w:rFonts w:ascii="Times New Roman" w:hAnsi="Times New Roman" w:cs="Times New Roman"/>
          <w:sz w:val="24"/>
          <w:szCs w:val="24"/>
          <w:lang w:val="nl-NL"/>
        </w:rPr>
        <w:t>parl</w:t>
      </w:r>
      <w:r w:rsidR="002D7A07" w:rsidRPr="00FC3ECC">
        <w:rPr>
          <w:rFonts w:ascii="Times New Roman" w:hAnsi="Times New Roman" w:cs="Times New Roman"/>
          <w:sz w:val="24"/>
          <w:szCs w:val="24"/>
          <w:lang w:val="nl-NL"/>
        </w:rPr>
        <w:t>e</w:t>
      </w:r>
      <w:r w:rsidR="005C3BAB" w:rsidRPr="00FC3ECC">
        <w:rPr>
          <w:rFonts w:ascii="Times New Roman" w:hAnsi="Times New Roman" w:cs="Times New Roman"/>
          <w:sz w:val="24"/>
          <w:szCs w:val="24"/>
          <w:lang w:val="nl-NL"/>
        </w:rPr>
        <w:t>ment</w:t>
      </w:r>
      <w:r w:rsidR="00565D1E" w:rsidRPr="00FC3ECC">
        <w:rPr>
          <w:rFonts w:ascii="Times New Roman" w:hAnsi="Times New Roman" w:cs="Times New Roman"/>
          <w:sz w:val="24"/>
          <w:szCs w:val="24"/>
          <w:lang w:val="nl-NL"/>
        </w:rPr>
        <w:t xml:space="preserve"> </w:t>
      </w:r>
      <w:r w:rsidR="002D7A07" w:rsidRPr="00FC3ECC">
        <w:rPr>
          <w:rFonts w:ascii="Times New Roman" w:hAnsi="Times New Roman" w:cs="Times New Roman"/>
          <w:sz w:val="24"/>
          <w:szCs w:val="24"/>
          <w:lang w:val="nl-NL"/>
        </w:rPr>
        <w:t xml:space="preserve"> keurde</w:t>
      </w:r>
      <w:proofErr w:type="gramEnd"/>
      <w:r w:rsidR="002D7A07" w:rsidRPr="00FC3ECC">
        <w:rPr>
          <w:rFonts w:ascii="Times New Roman" w:hAnsi="Times New Roman" w:cs="Times New Roman"/>
          <w:sz w:val="24"/>
          <w:szCs w:val="24"/>
          <w:lang w:val="nl-NL"/>
        </w:rPr>
        <w:t xml:space="preserve"> het </w:t>
      </w:r>
      <w:r w:rsidR="005C3BAB" w:rsidRPr="00FC3ECC">
        <w:rPr>
          <w:rFonts w:ascii="Times New Roman" w:hAnsi="Times New Roman" w:cs="Times New Roman"/>
          <w:sz w:val="24"/>
          <w:szCs w:val="24"/>
          <w:lang w:val="nl-NL"/>
        </w:rPr>
        <w:t>huwe</w:t>
      </w:r>
      <w:r w:rsidR="00565D1E" w:rsidRPr="00FC3ECC">
        <w:rPr>
          <w:rFonts w:ascii="Times New Roman" w:hAnsi="Times New Roman" w:cs="Times New Roman"/>
          <w:sz w:val="24"/>
          <w:szCs w:val="24"/>
          <w:lang w:val="nl-NL"/>
        </w:rPr>
        <w:t>lijk</w:t>
      </w:r>
      <w:r w:rsidR="002D7A07" w:rsidRPr="00FC3ECC">
        <w:rPr>
          <w:rFonts w:ascii="Times New Roman" w:hAnsi="Times New Roman" w:cs="Times New Roman"/>
          <w:sz w:val="24"/>
          <w:szCs w:val="24"/>
          <w:lang w:val="nl-NL"/>
        </w:rPr>
        <w:t xml:space="preserve"> echter goed</w:t>
      </w:r>
      <w:r w:rsidR="005C3BAB" w:rsidRPr="00FC3ECC">
        <w:rPr>
          <w:rFonts w:ascii="Times New Roman" w:hAnsi="Times New Roman" w:cs="Times New Roman"/>
          <w:sz w:val="24"/>
          <w:szCs w:val="24"/>
          <w:lang w:val="nl-NL"/>
        </w:rPr>
        <w:t xml:space="preserve">. </w:t>
      </w:r>
      <w:r w:rsidR="00D97663" w:rsidRPr="00FC3ECC">
        <w:rPr>
          <w:rFonts w:ascii="Times New Roman" w:hAnsi="Times New Roman" w:cs="Times New Roman"/>
          <w:sz w:val="24"/>
          <w:szCs w:val="24"/>
          <w:lang w:val="nl-NL"/>
        </w:rPr>
        <w:t xml:space="preserve">Het was een goede kans </w:t>
      </w:r>
      <w:r w:rsidR="002D7A07" w:rsidRPr="00FC3ECC">
        <w:rPr>
          <w:rFonts w:ascii="Times New Roman" w:hAnsi="Times New Roman" w:cs="Times New Roman"/>
          <w:sz w:val="24"/>
          <w:szCs w:val="24"/>
          <w:lang w:val="nl-NL"/>
        </w:rPr>
        <w:t xml:space="preserve">te </w:t>
      </w:r>
      <w:r w:rsidR="00D97663" w:rsidRPr="00FC3ECC">
        <w:rPr>
          <w:rFonts w:ascii="Times New Roman" w:hAnsi="Times New Roman" w:cs="Times New Roman"/>
          <w:sz w:val="24"/>
          <w:szCs w:val="24"/>
          <w:lang w:val="nl-NL"/>
        </w:rPr>
        <w:t xml:space="preserve">tonen wat Provo </w:t>
      </w:r>
      <w:r w:rsidR="002D7A07" w:rsidRPr="00FC3ECC">
        <w:rPr>
          <w:rFonts w:ascii="Times New Roman" w:hAnsi="Times New Roman" w:cs="Times New Roman"/>
          <w:sz w:val="24"/>
          <w:szCs w:val="24"/>
          <w:lang w:val="nl-NL"/>
        </w:rPr>
        <w:t>kon</w:t>
      </w:r>
      <w:r w:rsidR="00D97663" w:rsidRPr="00FC3ECC">
        <w:rPr>
          <w:rFonts w:ascii="Times New Roman" w:hAnsi="Times New Roman" w:cs="Times New Roman"/>
          <w:sz w:val="24"/>
          <w:szCs w:val="24"/>
          <w:lang w:val="nl-NL"/>
        </w:rPr>
        <w:t xml:space="preserve"> doen. Rob Stolk bes</w:t>
      </w:r>
      <w:r w:rsidR="002D7A07" w:rsidRPr="00FC3ECC">
        <w:rPr>
          <w:rFonts w:ascii="Times New Roman" w:hAnsi="Times New Roman" w:cs="Times New Roman"/>
          <w:sz w:val="24"/>
          <w:szCs w:val="24"/>
          <w:lang w:val="nl-NL"/>
        </w:rPr>
        <w:t>c</w:t>
      </w:r>
      <w:r w:rsidR="00D97663" w:rsidRPr="00FC3ECC">
        <w:rPr>
          <w:rFonts w:ascii="Times New Roman" w:hAnsi="Times New Roman" w:cs="Times New Roman"/>
          <w:sz w:val="24"/>
          <w:szCs w:val="24"/>
          <w:lang w:val="nl-NL"/>
        </w:rPr>
        <w:t xml:space="preserve">hreef </w:t>
      </w:r>
      <w:commentRangeStart w:id="210"/>
      <w:r w:rsidR="00D97663" w:rsidRPr="00FC3ECC">
        <w:rPr>
          <w:rFonts w:ascii="Times New Roman" w:hAnsi="Times New Roman" w:cs="Times New Roman"/>
          <w:sz w:val="24"/>
          <w:szCs w:val="24"/>
          <w:lang w:val="nl-NL"/>
        </w:rPr>
        <w:t xml:space="preserve">zijn huwelijk </w:t>
      </w:r>
      <w:commentRangeEnd w:id="210"/>
      <w:r w:rsidR="002D7A07" w:rsidRPr="00514951">
        <w:rPr>
          <w:rStyle w:val="CommentReference"/>
          <w:rFonts w:ascii="Times New Roman" w:hAnsi="Times New Roman" w:cs="Times New Roman"/>
          <w:sz w:val="24"/>
          <w:szCs w:val="24"/>
        </w:rPr>
        <w:commentReference w:id="210"/>
      </w:r>
      <w:r w:rsidR="00D97663" w:rsidRPr="00FC3ECC">
        <w:rPr>
          <w:rFonts w:ascii="Times New Roman" w:hAnsi="Times New Roman" w:cs="Times New Roman"/>
          <w:sz w:val="24"/>
          <w:szCs w:val="24"/>
          <w:lang w:val="nl-NL"/>
        </w:rPr>
        <w:t>als een protest tege</w:t>
      </w:r>
      <w:r w:rsidR="002D7A07" w:rsidRPr="00FC3ECC">
        <w:rPr>
          <w:rFonts w:ascii="Times New Roman" w:hAnsi="Times New Roman" w:cs="Times New Roman"/>
          <w:sz w:val="24"/>
          <w:szCs w:val="24"/>
          <w:lang w:val="nl-NL"/>
        </w:rPr>
        <w:t>n</w:t>
      </w:r>
      <w:r w:rsidR="00D97663" w:rsidRPr="00FC3ECC">
        <w:rPr>
          <w:rFonts w:ascii="Times New Roman" w:hAnsi="Times New Roman" w:cs="Times New Roman"/>
          <w:sz w:val="24"/>
          <w:szCs w:val="24"/>
          <w:lang w:val="nl-NL"/>
        </w:rPr>
        <w:t xml:space="preserve"> </w:t>
      </w:r>
      <w:r w:rsidR="002D7A07" w:rsidRPr="00FC3ECC">
        <w:rPr>
          <w:rFonts w:ascii="Times New Roman" w:hAnsi="Times New Roman" w:cs="Times New Roman"/>
          <w:sz w:val="24"/>
          <w:szCs w:val="24"/>
          <w:lang w:val="nl-NL"/>
        </w:rPr>
        <w:t xml:space="preserve">het huwelijk van </w:t>
      </w:r>
      <w:r w:rsidR="00D97663" w:rsidRPr="00FC3ECC">
        <w:rPr>
          <w:rFonts w:ascii="Times New Roman" w:hAnsi="Times New Roman" w:cs="Times New Roman"/>
          <w:sz w:val="24"/>
          <w:szCs w:val="24"/>
          <w:lang w:val="nl-NL"/>
        </w:rPr>
        <w:t xml:space="preserve">Beatrix huwelijk. </w:t>
      </w:r>
      <w:r w:rsidR="00D97663" w:rsidRPr="00FC3ECC">
        <w:rPr>
          <w:rFonts w:ascii="Times New Roman" w:hAnsi="Times New Roman" w:cs="Times New Roman"/>
          <w:i/>
          <w:sz w:val="24"/>
          <w:szCs w:val="24"/>
          <w:lang w:val="nl-NL"/>
        </w:rPr>
        <w:t>“Die Beatrix gaat hier in Amsterdam in alle glorie trouwen. Er komt een burge</w:t>
      </w:r>
      <w:r w:rsidR="002D7A07" w:rsidRPr="00FC3ECC">
        <w:rPr>
          <w:rFonts w:ascii="Times New Roman" w:hAnsi="Times New Roman" w:cs="Times New Roman"/>
          <w:i/>
          <w:sz w:val="24"/>
          <w:szCs w:val="24"/>
          <w:lang w:val="nl-NL"/>
        </w:rPr>
        <w:t>r</w:t>
      </w:r>
      <w:r w:rsidR="00D97663" w:rsidRPr="00FC3ECC">
        <w:rPr>
          <w:rFonts w:ascii="Times New Roman" w:hAnsi="Times New Roman" w:cs="Times New Roman"/>
          <w:i/>
          <w:sz w:val="24"/>
          <w:szCs w:val="24"/>
          <w:lang w:val="nl-NL"/>
        </w:rPr>
        <w:t>lijk huwelijk. Er komt een kerkelijk huwelijk. Er komen ceremoniermeesters aan te pas. Er wordt gezorgdt voor horden juichende mensen. En nee, dat is iets dat me gewoon tegen de borst stuit, hé. Ieder me</w:t>
      </w:r>
      <w:r w:rsidR="002D7A07" w:rsidRPr="00FC3ECC">
        <w:rPr>
          <w:rFonts w:ascii="Times New Roman" w:hAnsi="Times New Roman" w:cs="Times New Roman"/>
          <w:i/>
          <w:sz w:val="24"/>
          <w:szCs w:val="24"/>
          <w:lang w:val="nl-NL"/>
        </w:rPr>
        <w:t>ns</w:t>
      </w:r>
      <w:r w:rsidR="00D97663" w:rsidRPr="00FC3ECC">
        <w:rPr>
          <w:rFonts w:ascii="Times New Roman" w:hAnsi="Times New Roman" w:cs="Times New Roman"/>
          <w:i/>
          <w:sz w:val="24"/>
          <w:szCs w:val="24"/>
          <w:lang w:val="nl-NL"/>
        </w:rPr>
        <w:t xml:space="preserve"> gelijk, dus zie ook niet in waarom aan het ene huwelijk wel een enorme ceremonie moet worden gegeven en aan het andere niet. Voor mij is prinses Beatrix de grootste </w:t>
      </w:r>
      <w:r w:rsidR="00D97663" w:rsidRPr="00FC3ECC">
        <w:rPr>
          <w:rFonts w:ascii="Times New Roman" w:hAnsi="Times New Roman" w:cs="Times New Roman"/>
          <w:b/>
          <w:i/>
          <w:sz w:val="24"/>
          <w:szCs w:val="24"/>
          <w:lang w:val="nl-NL"/>
        </w:rPr>
        <w:t xml:space="preserve">provochick </w:t>
      </w:r>
      <w:r w:rsidR="00D97663" w:rsidRPr="00FC3ECC">
        <w:rPr>
          <w:rFonts w:ascii="Times New Roman" w:hAnsi="Times New Roman" w:cs="Times New Roman"/>
          <w:i/>
          <w:sz w:val="24"/>
          <w:szCs w:val="24"/>
          <w:lang w:val="nl-NL"/>
        </w:rPr>
        <w:t>van Nederland, omdat zij met haar huwelijk zo´n groot deel van het Nederlandse volk durft te provocere</w:t>
      </w:r>
      <w:r w:rsidR="002D7A07" w:rsidRPr="00FC3ECC">
        <w:rPr>
          <w:rFonts w:ascii="Times New Roman" w:hAnsi="Times New Roman" w:cs="Times New Roman"/>
          <w:i/>
          <w:sz w:val="24"/>
          <w:szCs w:val="24"/>
          <w:lang w:val="nl-NL"/>
        </w:rPr>
        <w:t>n</w:t>
      </w:r>
      <w:r w:rsidR="00D97663" w:rsidRPr="00FC3ECC">
        <w:rPr>
          <w:rFonts w:ascii="Times New Roman" w:hAnsi="Times New Roman" w:cs="Times New Roman"/>
          <w:i/>
          <w:sz w:val="24"/>
          <w:szCs w:val="24"/>
          <w:lang w:val="nl-NL"/>
        </w:rPr>
        <w:t>.”</w:t>
      </w:r>
      <w:r w:rsidR="00D97663" w:rsidRPr="00FC3ECC">
        <w:rPr>
          <w:rStyle w:val="FootnoteReference"/>
          <w:rFonts w:ascii="Times New Roman" w:hAnsi="Times New Roman" w:cs="Times New Roman"/>
          <w:i/>
          <w:sz w:val="24"/>
          <w:szCs w:val="24"/>
          <w:lang w:val="nl-NL"/>
        </w:rPr>
        <w:footnoteReference w:id="107"/>
      </w:r>
      <w:r w:rsidR="00116AA6" w:rsidRPr="00FC3ECC">
        <w:rPr>
          <w:rFonts w:ascii="Times New Roman" w:hAnsi="Times New Roman" w:cs="Times New Roman"/>
          <w:i/>
          <w:sz w:val="24"/>
          <w:szCs w:val="24"/>
          <w:lang w:val="nl-NL"/>
        </w:rPr>
        <w:t xml:space="preserve"> </w:t>
      </w:r>
      <w:r w:rsidR="00CB4F8F" w:rsidRPr="00FC3ECC">
        <w:rPr>
          <w:rFonts w:ascii="Times New Roman" w:hAnsi="Times New Roman" w:cs="Times New Roman"/>
          <w:sz w:val="24"/>
          <w:szCs w:val="24"/>
          <w:lang w:val="nl-NL"/>
        </w:rPr>
        <w:t>Maar dat was niet alle</w:t>
      </w:r>
      <w:r w:rsidR="002D7A07" w:rsidRPr="00FC3ECC">
        <w:rPr>
          <w:rFonts w:ascii="Times New Roman" w:hAnsi="Times New Roman" w:cs="Times New Roman"/>
          <w:sz w:val="24"/>
          <w:szCs w:val="24"/>
          <w:lang w:val="nl-NL"/>
        </w:rPr>
        <w:t>s</w:t>
      </w:r>
      <w:r w:rsidR="00CB4F8F" w:rsidRPr="00FC3ECC">
        <w:rPr>
          <w:rFonts w:ascii="Times New Roman" w:hAnsi="Times New Roman" w:cs="Times New Roman"/>
          <w:sz w:val="24"/>
          <w:szCs w:val="24"/>
          <w:lang w:val="nl-NL"/>
        </w:rPr>
        <w:t xml:space="preserve">. Nog voor </w:t>
      </w:r>
      <w:r w:rsidR="002D7A07" w:rsidRPr="00FC3ECC">
        <w:rPr>
          <w:rFonts w:ascii="Times New Roman" w:hAnsi="Times New Roman" w:cs="Times New Roman"/>
          <w:sz w:val="24"/>
          <w:szCs w:val="24"/>
          <w:lang w:val="nl-NL"/>
        </w:rPr>
        <w:t xml:space="preserve">het </w:t>
      </w:r>
      <w:r w:rsidR="00CB4F8F" w:rsidRPr="00FC3ECC">
        <w:rPr>
          <w:rFonts w:ascii="Times New Roman" w:hAnsi="Times New Roman" w:cs="Times New Roman"/>
          <w:sz w:val="24"/>
          <w:szCs w:val="24"/>
          <w:lang w:val="nl-NL"/>
        </w:rPr>
        <w:t>huwelijk van Rob Stolk, heeft Provo</w:t>
      </w:r>
      <w:r w:rsidR="00E65316" w:rsidRPr="00FC3ECC">
        <w:rPr>
          <w:rFonts w:ascii="Times New Roman" w:hAnsi="Times New Roman" w:cs="Times New Roman"/>
          <w:sz w:val="24"/>
          <w:szCs w:val="24"/>
          <w:lang w:val="nl-NL"/>
        </w:rPr>
        <w:t xml:space="preserve"> rookbommetjes bestel</w:t>
      </w:r>
      <w:r w:rsidR="002D7A07" w:rsidRPr="00FC3ECC">
        <w:rPr>
          <w:rFonts w:ascii="Times New Roman" w:hAnsi="Times New Roman" w:cs="Times New Roman"/>
          <w:sz w:val="24"/>
          <w:szCs w:val="24"/>
          <w:lang w:val="nl-NL"/>
        </w:rPr>
        <w:t>d,</w:t>
      </w:r>
      <w:r w:rsidR="00E65316" w:rsidRPr="00FC3ECC">
        <w:rPr>
          <w:rFonts w:ascii="Times New Roman" w:hAnsi="Times New Roman" w:cs="Times New Roman"/>
          <w:sz w:val="24"/>
          <w:szCs w:val="24"/>
          <w:lang w:val="nl-NL"/>
        </w:rPr>
        <w:t xml:space="preserve"> maar ze moesten nog in Amsterdam de rookbommetjes </w:t>
      </w:r>
      <w:r w:rsidR="006367BA" w:rsidRPr="00FC3ECC">
        <w:rPr>
          <w:rFonts w:ascii="Times New Roman" w:hAnsi="Times New Roman" w:cs="Times New Roman"/>
          <w:sz w:val="24"/>
          <w:szCs w:val="24"/>
          <w:lang w:val="nl-NL"/>
        </w:rPr>
        <w:t>afmaken</w:t>
      </w:r>
      <w:r w:rsidR="00E65316" w:rsidRPr="00FC3ECC">
        <w:rPr>
          <w:rFonts w:ascii="Times New Roman" w:hAnsi="Times New Roman" w:cs="Times New Roman"/>
          <w:sz w:val="24"/>
          <w:szCs w:val="24"/>
          <w:lang w:val="nl-NL"/>
        </w:rPr>
        <w:t>. Het was geva</w:t>
      </w:r>
      <w:r w:rsidR="002D7A07" w:rsidRPr="00FC3ECC">
        <w:rPr>
          <w:rFonts w:ascii="Times New Roman" w:hAnsi="Times New Roman" w:cs="Times New Roman"/>
          <w:sz w:val="24"/>
          <w:szCs w:val="24"/>
          <w:lang w:val="nl-NL"/>
        </w:rPr>
        <w:t>a</w:t>
      </w:r>
      <w:r w:rsidR="00E65316" w:rsidRPr="00FC3ECC">
        <w:rPr>
          <w:rFonts w:ascii="Times New Roman" w:hAnsi="Times New Roman" w:cs="Times New Roman"/>
          <w:sz w:val="24"/>
          <w:szCs w:val="24"/>
          <w:lang w:val="nl-NL"/>
        </w:rPr>
        <w:t>rlijk</w:t>
      </w:r>
      <w:r w:rsidR="002D7A07" w:rsidRPr="00FC3ECC">
        <w:rPr>
          <w:rFonts w:ascii="Times New Roman" w:hAnsi="Times New Roman" w:cs="Times New Roman"/>
          <w:sz w:val="24"/>
          <w:szCs w:val="24"/>
          <w:lang w:val="nl-NL"/>
        </w:rPr>
        <w:t>,</w:t>
      </w:r>
      <w:r w:rsidR="00E65316" w:rsidRPr="00FC3ECC">
        <w:rPr>
          <w:rFonts w:ascii="Times New Roman" w:hAnsi="Times New Roman" w:cs="Times New Roman"/>
          <w:sz w:val="24"/>
          <w:szCs w:val="24"/>
          <w:lang w:val="nl-NL"/>
        </w:rPr>
        <w:t xml:space="preserve"> omdat </w:t>
      </w:r>
      <w:r w:rsidR="002D7A07" w:rsidRPr="00FC3ECC">
        <w:rPr>
          <w:rFonts w:ascii="Times New Roman" w:hAnsi="Times New Roman" w:cs="Times New Roman"/>
          <w:sz w:val="24"/>
          <w:szCs w:val="24"/>
          <w:lang w:val="nl-NL"/>
        </w:rPr>
        <w:t xml:space="preserve">de </w:t>
      </w:r>
      <w:r w:rsidR="00E65316" w:rsidRPr="00FC3ECC">
        <w:rPr>
          <w:rFonts w:ascii="Times New Roman" w:hAnsi="Times New Roman" w:cs="Times New Roman"/>
          <w:sz w:val="24"/>
          <w:szCs w:val="24"/>
          <w:lang w:val="nl-NL"/>
        </w:rPr>
        <w:t>geheim</w:t>
      </w:r>
      <w:r w:rsidR="002D7A07" w:rsidRPr="00FC3ECC">
        <w:rPr>
          <w:rFonts w:ascii="Times New Roman" w:hAnsi="Times New Roman" w:cs="Times New Roman"/>
          <w:sz w:val="24"/>
          <w:szCs w:val="24"/>
          <w:lang w:val="nl-NL"/>
        </w:rPr>
        <w:t>e</w:t>
      </w:r>
      <w:r w:rsidR="00E65316" w:rsidRPr="00FC3ECC">
        <w:rPr>
          <w:rFonts w:ascii="Times New Roman" w:hAnsi="Times New Roman" w:cs="Times New Roman"/>
          <w:sz w:val="24"/>
          <w:szCs w:val="24"/>
          <w:lang w:val="nl-NL"/>
        </w:rPr>
        <w:t xml:space="preserve"> politie een spion in Provo had. Ze hadden een plan </w:t>
      </w:r>
      <w:r w:rsidR="00D57C50" w:rsidRPr="00FC3ECC">
        <w:rPr>
          <w:rFonts w:ascii="Times New Roman" w:hAnsi="Times New Roman" w:cs="Times New Roman"/>
          <w:sz w:val="24"/>
          <w:szCs w:val="24"/>
          <w:lang w:val="nl-NL"/>
        </w:rPr>
        <w:t xml:space="preserve">de rookbommetjes </w:t>
      </w:r>
      <w:r w:rsidR="002D7A07" w:rsidRPr="00FC3ECC">
        <w:rPr>
          <w:rFonts w:ascii="Times New Roman" w:hAnsi="Times New Roman" w:cs="Times New Roman"/>
          <w:sz w:val="24"/>
          <w:szCs w:val="24"/>
          <w:lang w:val="nl-NL"/>
        </w:rPr>
        <w:t>in de</w:t>
      </w:r>
      <w:r w:rsidR="00D57C50" w:rsidRPr="00FC3ECC">
        <w:rPr>
          <w:rFonts w:ascii="Times New Roman" w:hAnsi="Times New Roman" w:cs="Times New Roman"/>
          <w:sz w:val="24"/>
          <w:szCs w:val="24"/>
          <w:lang w:val="nl-NL"/>
        </w:rPr>
        <w:t xml:space="preserve"> Raadhuisstraat </w:t>
      </w:r>
      <w:r w:rsidR="002D7A07" w:rsidRPr="00FC3ECC">
        <w:rPr>
          <w:rFonts w:ascii="Times New Roman" w:hAnsi="Times New Roman" w:cs="Times New Roman"/>
          <w:sz w:val="24"/>
          <w:szCs w:val="24"/>
          <w:lang w:val="nl-NL"/>
        </w:rPr>
        <w:t xml:space="preserve">te </w:t>
      </w:r>
      <w:r w:rsidR="00D57C50" w:rsidRPr="00FC3ECC">
        <w:rPr>
          <w:rFonts w:ascii="Times New Roman" w:hAnsi="Times New Roman" w:cs="Times New Roman"/>
          <w:sz w:val="24"/>
          <w:szCs w:val="24"/>
          <w:lang w:val="nl-NL"/>
        </w:rPr>
        <w:t xml:space="preserve">gooien. Het werkte. De eerste bommetjes </w:t>
      </w:r>
      <w:r w:rsidR="006367BA" w:rsidRPr="00FC3ECC">
        <w:rPr>
          <w:rFonts w:ascii="Times New Roman" w:hAnsi="Times New Roman" w:cs="Times New Roman"/>
          <w:sz w:val="24"/>
          <w:szCs w:val="24"/>
          <w:lang w:val="nl-NL"/>
        </w:rPr>
        <w:t xml:space="preserve">ontploften </w:t>
      </w:r>
      <w:r w:rsidR="00D57C50" w:rsidRPr="00FC3ECC">
        <w:rPr>
          <w:rFonts w:ascii="Times New Roman" w:hAnsi="Times New Roman" w:cs="Times New Roman"/>
          <w:sz w:val="24"/>
          <w:szCs w:val="24"/>
          <w:lang w:val="nl-NL"/>
        </w:rPr>
        <w:t>op Paleisstraat op</w:t>
      </w:r>
      <w:r w:rsidR="002D7A07" w:rsidRPr="00FC3ECC">
        <w:rPr>
          <w:rFonts w:ascii="Times New Roman" w:hAnsi="Times New Roman" w:cs="Times New Roman"/>
          <w:sz w:val="24"/>
          <w:szCs w:val="24"/>
          <w:lang w:val="nl-NL"/>
        </w:rPr>
        <w:t>Er</w:t>
      </w:r>
      <w:r w:rsidR="00D57C50" w:rsidRPr="00FC3ECC">
        <w:rPr>
          <w:rFonts w:ascii="Times New Roman" w:hAnsi="Times New Roman" w:cs="Times New Roman"/>
          <w:sz w:val="24"/>
          <w:szCs w:val="24"/>
          <w:lang w:val="nl-NL"/>
        </w:rPr>
        <w:t xml:space="preserve"> was een grote witte rook</w:t>
      </w:r>
      <w:r w:rsidR="002D7A07" w:rsidRPr="00FC3ECC">
        <w:rPr>
          <w:rFonts w:ascii="Times New Roman" w:hAnsi="Times New Roman" w:cs="Times New Roman"/>
          <w:sz w:val="24"/>
          <w:szCs w:val="24"/>
          <w:lang w:val="nl-NL"/>
        </w:rPr>
        <w:t xml:space="preserve">wolk in </w:t>
      </w:r>
      <w:proofErr w:type="gramStart"/>
      <w:r w:rsidR="002D7A07" w:rsidRPr="00FC3ECC">
        <w:rPr>
          <w:rFonts w:ascii="Times New Roman" w:hAnsi="Times New Roman" w:cs="Times New Roman"/>
          <w:sz w:val="24"/>
          <w:szCs w:val="24"/>
          <w:lang w:val="nl-NL"/>
        </w:rPr>
        <w:t>de</w:t>
      </w:r>
      <w:r w:rsidR="00D57C50" w:rsidRPr="00FC3ECC">
        <w:rPr>
          <w:rFonts w:ascii="Times New Roman" w:hAnsi="Times New Roman" w:cs="Times New Roman"/>
          <w:sz w:val="24"/>
          <w:szCs w:val="24"/>
          <w:lang w:val="nl-NL"/>
        </w:rPr>
        <w:t xml:space="preserve">  Raadhuistraat</w:t>
      </w:r>
      <w:proofErr w:type="gramEnd"/>
      <w:r w:rsidR="00D57C50" w:rsidRPr="00FC3ECC">
        <w:rPr>
          <w:rFonts w:ascii="Times New Roman" w:hAnsi="Times New Roman" w:cs="Times New Roman"/>
          <w:sz w:val="24"/>
          <w:szCs w:val="24"/>
          <w:lang w:val="nl-NL"/>
        </w:rPr>
        <w:t xml:space="preserve">. De koets van Beatrix en Claus was niet </w:t>
      </w:r>
      <w:r w:rsidR="002D7A07" w:rsidRPr="00FC3ECC">
        <w:rPr>
          <w:rFonts w:ascii="Times New Roman" w:hAnsi="Times New Roman" w:cs="Times New Roman"/>
          <w:sz w:val="24"/>
          <w:szCs w:val="24"/>
          <w:lang w:val="nl-NL"/>
        </w:rPr>
        <w:t>te</w:t>
      </w:r>
      <w:r w:rsidR="00D57C50" w:rsidRPr="00FC3ECC">
        <w:rPr>
          <w:rFonts w:ascii="Times New Roman" w:hAnsi="Times New Roman" w:cs="Times New Roman"/>
          <w:sz w:val="24"/>
          <w:szCs w:val="24"/>
          <w:lang w:val="nl-NL"/>
        </w:rPr>
        <w:t xml:space="preserve"> zien. De laatste bommen hebben Peter Bronkhorts en Hans Tuyman </w:t>
      </w:r>
      <w:r w:rsidR="006367BA" w:rsidRPr="00FC3ECC">
        <w:rPr>
          <w:rFonts w:ascii="Times New Roman" w:hAnsi="Times New Roman" w:cs="Times New Roman"/>
          <w:sz w:val="24"/>
          <w:szCs w:val="24"/>
          <w:lang w:val="nl-NL"/>
        </w:rPr>
        <w:t>tot ontploffing gebracht</w:t>
      </w:r>
      <w:r w:rsidR="00D57C50" w:rsidRPr="00FC3ECC">
        <w:rPr>
          <w:rFonts w:ascii="Times New Roman" w:hAnsi="Times New Roman" w:cs="Times New Roman"/>
          <w:sz w:val="24"/>
          <w:szCs w:val="24"/>
          <w:lang w:val="nl-NL"/>
        </w:rPr>
        <w:t xml:space="preserve">. </w:t>
      </w:r>
      <w:r w:rsidR="0084245C" w:rsidRPr="00FC3ECC">
        <w:rPr>
          <w:rFonts w:ascii="Times New Roman" w:hAnsi="Times New Roman" w:cs="Times New Roman"/>
          <w:sz w:val="24"/>
          <w:szCs w:val="24"/>
          <w:lang w:val="nl-NL"/>
        </w:rPr>
        <w:t>Sommige Provo</w:t>
      </w:r>
      <w:r w:rsidR="002D7A07" w:rsidRPr="00FC3ECC">
        <w:rPr>
          <w:rFonts w:ascii="Times New Roman" w:hAnsi="Times New Roman" w:cs="Times New Roman"/>
          <w:sz w:val="24"/>
          <w:szCs w:val="24"/>
          <w:lang w:val="nl-NL"/>
        </w:rPr>
        <w:t>-</w:t>
      </w:r>
      <w:r w:rsidR="0084245C" w:rsidRPr="00FC3ECC">
        <w:rPr>
          <w:rFonts w:ascii="Times New Roman" w:hAnsi="Times New Roman" w:cs="Times New Roman"/>
          <w:sz w:val="24"/>
          <w:szCs w:val="24"/>
          <w:lang w:val="nl-NL"/>
        </w:rPr>
        <w:t>leden kreeg twee m</w:t>
      </w:r>
      <w:r w:rsidR="002D7A07" w:rsidRPr="00FC3ECC">
        <w:rPr>
          <w:rFonts w:ascii="Times New Roman" w:hAnsi="Times New Roman" w:cs="Times New Roman"/>
          <w:sz w:val="24"/>
          <w:szCs w:val="24"/>
          <w:lang w:val="nl-NL"/>
        </w:rPr>
        <w:t>a</w:t>
      </w:r>
      <w:r w:rsidR="0084245C" w:rsidRPr="00FC3ECC">
        <w:rPr>
          <w:rFonts w:ascii="Times New Roman" w:hAnsi="Times New Roman" w:cs="Times New Roman"/>
          <w:sz w:val="24"/>
          <w:szCs w:val="24"/>
          <w:lang w:val="nl-NL"/>
        </w:rPr>
        <w:t>anden gevangenis</w:t>
      </w:r>
      <w:r w:rsidR="002D7A07" w:rsidRPr="00FC3ECC">
        <w:rPr>
          <w:rFonts w:ascii="Times New Roman" w:hAnsi="Times New Roman" w:cs="Times New Roman"/>
          <w:sz w:val="24"/>
          <w:szCs w:val="24"/>
          <w:lang w:val="nl-NL"/>
        </w:rPr>
        <w:t>straf</w:t>
      </w:r>
      <w:r w:rsidR="0084245C" w:rsidRPr="00FC3ECC">
        <w:rPr>
          <w:rFonts w:ascii="Times New Roman" w:hAnsi="Times New Roman" w:cs="Times New Roman"/>
          <w:sz w:val="24"/>
          <w:szCs w:val="24"/>
          <w:lang w:val="nl-NL"/>
        </w:rPr>
        <w:t xml:space="preserve">. De foto van de koets was perfect. Één van de eerste </w:t>
      </w:r>
      <w:proofErr w:type="gramStart"/>
      <w:r w:rsidR="0084245C" w:rsidRPr="00FC3ECC">
        <w:rPr>
          <w:rFonts w:ascii="Times New Roman" w:hAnsi="Times New Roman" w:cs="Times New Roman"/>
          <w:sz w:val="24"/>
          <w:szCs w:val="24"/>
          <w:lang w:val="nl-NL"/>
        </w:rPr>
        <w:t xml:space="preserve">protesten </w:t>
      </w:r>
      <w:r w:rsidR="002D7A07" w:rsidRPr="00FC3ECC">
        <w:rPr>
          <w:rFonts w:ascii="Times New Roman" w:hAnsi="Times New Roman" w:cs="Times New Roman"/>
          <w:sz w:val="24"/>
          <w:szCs w:val="24"/>
          <w:lang w:val="nl-NL"/>
        </w:rPr>
        <w:t xml:space="preserve"> was</w:t>
      </w:r>
      <w:proofErr w:type="gramEnd"/>
      <w:r w:rsidR="002D7A07" w:rsidRPr="00FC3ECC">
        <w:rPr>
          <w:rFonts w:ascii="Times New Roman" w:hAnsi="Times New Roman" w:cs="Times New Roman"/>
          <w:sz w:val="24"/>
          <w:szCs w:val="24"/>
          <w:lang w:val="nl-NL"/>
        </w:rPr>
        <w:t xml:space="preserve"> </w:t>
      </w:r>
      <w:r w:rsidR="0084245C" w:rsidRPr="00FC3ECC">
        <w:rPr>
          <w:rFonts w:ascii="Times New Roman" w:hAnsi="Times New Roman" w:cs="Times New Roman"/>
          <w:sz w:val="24"/>
          <w:szCs w:val="24"/>
          <w:lang w:val="nl-NL"/>
        </w:rPr>
        <w:t>goed</w:t>
      </w:r>
      <w:r w:rsidR="002D7A07" w:rsidRPr="00FC3ECC">
        <w:rPr>
          <w:rFonts w:ascii="Times New Roman" w:hAnsi="Times New Roman" w:cs="Times New Roman"/>
          <w:sz w:val="24"/>
          <w:szCs w:val="24"/>
          <w:lang w:val="nl-NL"/>
        </w:rPr>
        <w:t xml:space="preserve"> gegaan</w:t>
      </w:r>
      <w:r w:rsidR="0084245C" w:rsidRPr="00B371AE">
        <w:rPr>
          <w:rFonts w:ascii="Times New Roman" w:hAnsi="Times New Roman" w:cs="Times New Roman"/>
          <w:sz w:val="24"/>
          <w:szCs w:val="24"/>
          <w:lang w:val="nl-NL"/>
        </w:rPr>
        <w:t xml:space="preserve">. Provo kreeg aandacht </w:t>
      </w:r>
      <w:r w:rsidR="006B67AF" w:rsidRPr="00B371AE">
        <w:rPr>
          <w:rFonts w:ascii="Times New Roman" w:hAnsi="Times New Roman" w:cs="Times New Roman"/>
          <w:sz w:val="24"/>
          <w:szCs w:val="24"/>
          <w:lang w:val="nl-NL"/>
        </w:rPr>
        <w:t xml:space="preserve">van </w:t>
      </w:r>
      <w:r w:rsidR="006B67AF" w:rsidRPr="00B371AE">
        <w:rPr>
          <w:rFonts w:ascii="Times New Roman" w:hAnsi="Times New Roman" w:cs="Times New Roman"/>
          <w:i/>
          <w:sz w:val="24"/>
          <w:szCs w:val="24"/>
          <w:lang w:val="nl-NL"/>
        </w:rPr>
        <w:t xml:space="preserve">The Times </w:t>
      </w:r>
      <w:r w:rsidR="006B67AF" w:rsidRPr="00B371AE">
        <w:rPr>
          <w:rFonts w:ascii="Times New Roman" w:hAnsi="Times New Roman" w:cs="Times New Roman"/>
          <w:sz w:val="24"/>
          <w:szCs w:val="24"/>
          <w:lang w:val="nl-NL"/>
        </w:rPr>
        <w:t xml:space="preserve">en </w:t>
      </w:r>
      <w:r w:rsidR="006B67AF" w:rsidRPr="00B371AE">
        <w:rPr>
          <w:rFonts w:ascii="Times New Roman" w:hAnsi="Times New Roman" w:cs="Times New Roman"/>
          <w:i/>
          <w:sz w:val="24"/>
          <w:szCs w:val="24"/>
          <w:lang w:val="nl-NL"/>
        </w:rPr>
        <w:t xml:space="preserve">The Guardian. </w:t>
      </w:r>
      <w:r w:rsidR="002D7A07" w:rsidRPr="00B371AE">
        <w:rPr>
          <w:rFonts w:ascii="Times New Roman" w:hAnsi="Times New Roman" w:cs="Times New Roman"/>
          <w:sz w:val="24"/>
          <w:szCs w:val="24"/>
          <w:lang w:val="nl-NL"/>
        </w:rPr>
        <w:t>Het protest</w:t>
      </w:r>
      <w:r w:rsidR="006B67AF" w:rsidRPr="00B371AE">
        <w:rPr>
          <w:rFonts w:ascii="Times New Roman" w:hAnsi="Times New Roman" w:cs="Times New Roman"/>
          <w:sz w:val="24"/>
          <w:szCs w:val="24"/>
          <w:lang w:val="nl-NL"/>
        </w:rPr>
        <w:t xml:space="preserve"> was succesvol. </w:t>
      </w:r>
      <w:r w:rsidR="000E32DD" w:rsidRPr="00B371AE">
        <w:rPr>
          <w:rFonts w:ascii="Times New Roman" w:hAnsi="Times New Roman" w:cs="Times New Roman"/>
          <w:i/>
          <w:sz w:val="24"/>
          <w:szCs w:val="24"/>
          <w:lang w:val="nl-NL"/>
        </w:rPr>
        <w:t>“De foto van een koets die in een laaghangende wolk leek te rijden ging de wereldpers rond: als de pacifistische em satirische variant van een aanslag.”</w:t>
      </w:r>
      <w:r w:rsidR="000E32DD" w:rsidRPr="00B371AE">
        <w:rPr>
          <w:rStyle w:val="FootnoteReference"/>
          <w:rFonts w:ascii="Times New Roman" w:hAnsi="Times New Roman" w:cs="Times New Roman"/>
          <w:i/>
          <w:sz w:val="24"/>
          <w:szCs w:val="24"/>
          <w:lang w:val="nl-NL"/>
        </w:rPr>
        <w:footnoteReference w:id="108"/>
      </w:r>
      <w:r w:rsidR="000E32DD" w:rsidRPr="00B371AE">
        <w:rPr>
          <w:rFonts w:ascii="Times New Roman" w:hAnsi="Times New Roman" w:cs="Times New Roman"/>
          <w:i/>
          <w:sz w:val="24"/>
          <w:szCs w:val="24"/>
          <w:lang w:val="nl-NL"/>
        </w:rPr>
        <w:t xml:space="preserve"> </w:t>
      </w:r>
      <w:r w:rsidR="00137B51" w:rsidRPr="00B371AE">
        <w:rPr>
          <w:rFonts w:ascii="Times New Roman" w:hAnsi="Times New Roman" w:cs="Times New Roman"/>
          <w:sz w:val="24"/>
          <w:szCs w:val="24"/>
          <w:lang w:val="nl-NL"/>
        </w:rPr>
        <w:t xml:space="preserve">Maar dat was niet alles. Provo scheef </w:t>
      </w:r>
      <w:proofErr w:type="gramStart"/>
      <w:r w:rsidR="00137B51" w:rsidRPr="00B371AE">
        <w:rPr>
          <w:rFonts w:ascii="Times New Roman" w:hAnsi="Times New Roman" w:cs="Times New Roman"/>
          <w:sz w:val="24"/>
          <w:szCs w:val="24"/>
          <w:lang w:val="nl-NL"/>
        </w:rPr>
        <w:t>ook  pamflet</w:t>
      </w:r>
      <w:r w:rsidR="002D7A07" w:rsidRPr="00B371AE">
        <w:rPr>
          <w:rFonts w:ascii="Times New Roman" w:hAnsi="Times New Roman" w:cs="Times New Roman"/>
          <w:sz w:val="24"/>
          <w:szCs w:val="24"/>
          <w:lang w:val="nl-NL"/>
        </w:rPr>
        <w:t>t</w:t>
      </w:r>
      <w:r w:rsidR="00137B51" w:rsidRPr="00B371AE">
        <w:rPr>
          <w:rFonts w:ascii="Times New Roman" w:hAnsi="Times New Roman" w:cs="Times New Roman"/>
          <w:sz w:val="24"/>
          <w:szCs w:val="24"/>
          <w:lang w:val="nl-NL"/>
        </w:rPr>
        <w:t>en</w:t>
      </w:r>
      <w:proofErr w:type="gramEnd"/>
      <w:r w:rsidR="00137B51" w:rsidRPr="00B371AE">
        <w:rPr>
          <w:rFonts w:ascii="Times New Roman" w:hAnsi="Times New Roman" w:cs="Times New Roman"/>
          <w:sz w:val="24"/>
          <w:szCs w:val="24"/>
          <w:lang w:val="nl-NL"/>
        </w:rPr>
        <w:t xml:space="preserve"> tegen Claus von </w:t>
      </w:r>
      <w:r w:rsidR="00B60643" w:rsidRPr="00B371AE">
        <w:rPr>
          <w:rFonts w:ascii="Times New Roman" w:hAnsi="Times New Roman" w:cs="Times New Roman"/>
          <w:sz w:val="24"/>
          <w:szCs w:val="24"/>
          <w:lang w:val="nl-NL"/>
        </w:rPr>
        <w:t xml:space="preserve">Amsberg. In Provo nr. 3 verscheen een foto van Claus met </w:t>
      </w:r>
      <w:r w:rsidR="002D7A07" w:rsidRPr="00B371AE">
        <w:rPr>
          <w:rFonts w:ascii="Times New Roman" w:hAnsi="Times New Roman" w:cs="Times New Roman"/>
          <w:sz w:val="24"/>
          <w:szCs w:val="24"/>
          <w:lang w:val="nl-NL"/>
        </w:rPr>
        <w:t>de</w:t>
      </w:r>
      <w:r w:rsidR="00B60643" w:rsidRPr="00B371AE">
        <w:rPr>
          <w:rFonts w:ascii="Times New Roman" w:hAnsi="Times New Roman" w:cs="Times New Roman"/>
          <w:sz w:val="24"/>
          <w:szCs w:val="24"/>
          <w:lang w:val="nl-NL"/>
        </w:rPr>
        <w:t xml:space="preserve"> tekst: </w:t>
      </w:r>
      <w:r w:rsidR="00B60643" w:rsidRPr="00B371AE">
        <w:rPr>
          <w:rFonts w:ascii="Times New Roman" w:hAnsi="Times New Roman" w:cs="Times New Roman"/>
          <w:i/>
          <w:sz w:val="24"/>
          <w:szCs w:val="24"/>
          <w:lang w:val="nl-NL"/>
        </w:rPr>
        <w:t xml:space="preserve">“Ex-lid van de </w:t>
      </w:r>
      <w:r w:rsidR="00B60643" w:rsidRPr="00B371AE">
        <w:rPr>
          <w:rFonts w:ascii="Times New Roman" w:hAnsi="Times New Roman" w:cs="Times New Roman"/>
          <w:i/>
          <w:sz w:val="24"/>
          <w:szCs w:val="24"/>
          <w:lang w:val="nl-NL"/>
        </w:rPr>
        <w:lastRenderedPageBreak/>
        <w:t>fascistiese Hitler-jugend en</w:t>
      </w:r>
      <w:r w:rsidR="002D7A07" w:rsidRPr="00B371AE">
        <w:rPr>
          <w:rFonts w:ascii="Times New Roman" w:hAnsi="Times New Roman" w:cs="Times New Roman"/>
          <w:i/>
          <w:sz w:val="24"/>
          <w:szCs w:val="24"/>
          <w:lang w:val="nl-NL"/>
        </w:rPr>
        <w:t xml:space="preserve"> </w:t>
      </w:r>
      <w:r w:rsidR="00B60643" w:rsidRPr="00B371AE">
        <w:rPr>
          <w:rFonts w:ascii="Times New Roman" w:hAnsi="Times New Roman" w:cs="Times New Roman"/>
          <w:i/>
          <w:sz w:val="24"/>
          <w:szCs w:val="24"/>
          <w:lang w:val="nl-NL"/>
        </w:rPr>
        <w:t>cornet in de Wermacht. Zei over de Jodenmoord: ´Wir haben das nicht gewust´</w:t>
      </w:r>
      <w:r w:rsidR="00B60643" w:rsidRPr="00B371AE">
        <w:rPr>
          <w:rStyle w:val="FootnoteReference"/>
          <w:rFonts w:ascii="Times New Roman" w:hAnsi="Times New Roman" w:cs="Times New Roman"/>
          <w:i/>
          <w:sz w:val="24"/>
          <w:szCs w:val="24"/>
          <w:lang w:val="nl-NL"/>
        </w:rPr>
        <w:footnoteReference w:id="109"/>
      </w:r>
      <w:r w:rsidR="00B60643" w:rsidRPr="00B371AE">
        <w:rPr>
          <w:rFonts w:ascii="Times New Roman" w:hAnsi="Times New Roman" w:cs="Times New Roman"/>
          <w:i/>
          <w:sz w:val="24"/>
          <w:szCs w:val="24"/>
          <w:lang w:val="nl-NL"/>
        </w:rPr>
        <w:t>. Pseu</w:t>
      </w:r>
      <w:r w:rsidR="002D7A07" w:rsidRPr="00B371AE">
        <w:rPr>
          <w:rFonts w:ascii="Times New Roman" w:hAnsi="Times New Roman" w:cs="Times New Roman"/>
          <w:i/>
          <w:sz w:val="24"/>
          <w:szCs w:val="24"/>
          <w:lang w:val="nl-NL"/>
        </w:rPr>
        <w:t>d</w:t>
      </w:r>
      <w:r w:rsidR="00B60643" w:rsidRPr="00B371AE">
        <w:rPr>
          <w:rFonts w:ascii="Times New Roman" w:hAnsi="Times New Roman" w:cs="Times New Roman"/>
          <w:i/>
          <w:sz w:val="24"/>
          <w:szCs w:val="24"/>
          <w:lang w:val="nl-NL"/>
        </w:rPr>
        <w:t>o-Klaas. Diplomaat van de autoritaire Duitse regeringen. Aspirant-semi-MONARCH.”</w:t>
      </w:r>
      <w:r w:rsidR="00B60643" w:rsidRPr="00B371AE">
        <w:rPr>
          <w:rStyle w:val="FootnoteReference"/>
          <w:rFonts w:ascii="Times New Roman" w:hAnsi="Times New Roman" w:cs="Times New Roman"/>
          <w:i/>
          <w:sz w:val="24"/>
          <w:szCs w:val="24"/>
          <w:lang w:val="nl-NL"/>
        </w:rPr>
        <w:footnoteReference w:id="110"/>
      </w:r>
      <w:r w:rsidR="00B60643" w:rsidRPr="00B371AE">
        <w:rPr>
          <w:rFonts w:ascii="Times New Roman" w:hAnsi="Times New Roman" w:cs="Times New Roman"/>
          <w:sz w:val="24"/>
          <w:szCs w:val="24"/>
          <w:lang w:val="nl-NL"/>
        </w:rPr>
        <w:t xml:space="preserve"> </w:t>
      </w:r>
      <w:r w:rsidR="002D7A07" w:rsidRPr="00B371AE">
        <w:rPr>
          <w:rFonts w:ascii="Times New Roman" w:hAnsi="Times New Roman" w:cs="Times New Roman"/>
          <w:sz w:val="24"/>
          <w:szCs w:val="24"/>
          <w:lang w:val="nl-NL"/>
        </w:rPr>
        <w:t>De</w:t>
      </w:r>
      <w:r w:rsidR="00893526" w:rsidRPr="00B371AE">
        <w:rPr>
          <w:rFonts w:ascii="Times New Roman" w:hAnsi="Times New Roman" w:cs="Times New Roman"/>
          <w:sz w:val="24"/>
          <w:szCs w:val="24"/>
          <w:lang w:val="nl-NL"/>
        </w:rPr>
        <w:t xml:space="preserve"> afkeer tegen Claus was </w:t>
      </w:r>
      <w:r w:rsidR="002D7A07" w:rsidRPr="00B371AE">
        <w:rPr>
          <w:rFonts w:ascii="Times New Roman" w:hAnsi="Times New Roman" w:cs="Times New Roman"/>
          <w:sz w:val="24"/>
          <w:szCs w:val="24"/>
          <w:lang w:val="nl-NL"/>
        </w:rPr>
        <w:t>heel</w:t>
      </w:r>
      <w:r w:rsidR="00893526" w:rsidRPr="00B371AE">
        <w:rPr>
          <w:rFonts w:ascii="Times New Roman" w:hAnsi="Times New Roman" w:cs="Times New Roman"/>
          <w:sz w:val="24"/>
          <w:szCs w:val="24"/>
          <w:lang w:val="nl-NL"/>
        </w:rPr>
        <w:t xml:space="preserve"> groot. </w:t>
      </w:r>
    </w:p>
    <w:p w14:paraId="4A99A6B9" w14:textId="0B1CFDBF" w:rsidR="00C6560A" w:rsidRPr="00B371AE" w:rsidRDefault="002D7A07"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Een</w:t>
      </w:r>
      <w:r w:rsidR="007C3242" w:rsidRPr="00514951">
        <w:rPr>
          <w:rFonts w:ascii="Times New Roman" w:hAnsi="Times New Roman" w:cs="Times New Roman"/>
          <w:sz w:val="24"/>
          <w:szCs w:val="24"/>
          <w:lang w:val="nl-NL"/>
        </w:rPr>
        <w:t xml:space="preserve"> ander protest was </w:t>
      </w:r>
      <w:r w:rsidRPr="00B371AE">
        <w:rPr>
          <w:rFonts w:ascii="Times New Roman" w:hAnsi="Times New Roman" w:cs="Times New Roman"/>
          <w:sz w:val="24"/>
          <w:szCs w:val="24"/>
          <w:lang w:val="nl-NL"/>
        </w:rPr>
        <w:t xml:space="preserve">het </w:t>
      </w:r>
      <w:r w:rsidR="007C3242" w:rsidRPr="00514951">
        <w:rPr>
          <w:rFonts w:ascii="Times New Roman" w:hAnsi="Times New Roman" w:cs="Times New Roman"/>
          <w:sz w:val="24"/>
          <w:szCs w:val="24"/>
          <w:lang w:val="nl-NL"/>
        </w:rPr>
        <w:t>Witte Fiets</w:t>
      </w:r>
      <w:r w:rsidRPr="00B371AE">
        <w:rPr>
          <w:rFonts w:ascii="Times New Roman" w:hAnsi="Times New Roman" w:cs="Times New Roman"/>
          <w:sz w:val="24"/>
          <w:szCs w:val="24"/>
          <w:lang w:val="nl-NL"/>
        </w:rPr>
        <w:t>en</w:t>
      </w:r>
      <w:r w:rsidR="007C3242" w:rsidRPr="00514951">
        <w:rPr>
          <w:rFonts w:ascii="Times New Roman" w:hAnsi="Times New Roman" w:cs="Times New Roman"/>
          <w:sz w:val="24"/>
          <w:szCs w:val="24"/>
          <w:lang w:val="nl-NL"/>
        </w:rPr>
        <w:t xml:space="preserve">plan. </w:t>
      </w:r>
      <w:r w:rsidR="007C3242" w:rsidRPr="00B371AE">
        <w:rPr>
          <w:rFonts w:ascii="Times New Roman" w:hAnsi="Times New Roman" w:cs="Times New Roman"/>
          <w:sz w:val="24"/>
          <w:szCs w:val="24"/>
          <w:lang w:val="nl-NL"/>
        </w:rPr>
        <w:t xml:space="preserve">Ik heb in </w:t>
      </w:r>
      <w:r w:rsidRPr="00B371AE">
        <w:rPr>
          <w:rFonts w:ascii="Times New Roman" w:hAnsi="Times New Roman" w:cs="Times New Roman"/>
          <w:sz w:val="24"/>
          <w:szCs w:val="24"/>
          <w:lang w:val="nl-NL"/>
        </w:rPr>
        <w:t xml:space="preserve">hoofdstuk </w:t>
      </w:r>
      <w:r w:rsidR="007C3242" w:rsidRPr="00B371AE">
        <w:rPr>
          <w:rFonts w:ascii="Times New Roman" w:hAnsi="Times New Roman" w:cs="Times New Roman"/>
          <w:sz w:val="24"/>
          <w:szCs w:val="24"/>
          <w:lang w:val="nl-NL"/>
        </w:rPr>
        <w:t xml:space="preserve">1.3. </w:t>
      </w:r>
      <w:proofErr w:type="gramStart"/>
      <w:r w:rsidR="007C3242" w:rsidRPr="00B371AE">
        <w:rPr>
          <w:rFonts w:ascii="Times New Roman" w:hAnsi="Times New Roman" w:cs="Times New Roman"/>
          <w:sz w:val="24"/>
          <w:szCs w:val="24"/>
          <w:lang w:val="nl-NL"/>
        </w:rPr>
        <w:t>over</w:t>
      </w:r>
      <w:proofErr w:type="gramEnd"/>
      <w:r w:rsidR="007C3242"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het</w:t>
      </w:r>
      <w:r w:rsidR="007C3242" w:rsidRPr="00B371AE">
        <w:rPr>
          <w:rFonts w:ascii="Times New Roman" w:hAnsi="Times New Roman" w:cs="Times New Roman"/>
          <w:sz w:val="24"/>
          <w:szCs w:val="24"/>
          <w:lang w:val="nl-NL"/>
        </w:rPr>
        <w:t xml:space="preserve"> plan geschr</w:t>
      </w:r>
      <w:r w:rsidRPr="00B371AE">
        <w:rPr>
          <w:rFonts w:ascii="Times New Roman" w:hAnsi="Times New Roman" w:cs="Times New Roman"/>
          <w:sz w:val="24"/>
          <w:szCs w:val="24"/>
          <w:lang w:val="nl-NL"/>
        </w:rPr>
        <w:t>e</w:t>
      </w:r>
      <w:r w:rsidR="007C3242" w:rsidRPr="00B371AE">
        <w:rPr>
          <w:rFonts w:ascii="Times New Roman" w:hAnsi="Times New Roman" w:cs="Times New Roman"/>
          <w:sz w:val="24"/>
          <w:szCs w:val="24"/>
          <w:lang w:val="nl-NL"/>
        </w:rPr>
        <w:t>ven. Maar</w:t>
      </w:r>
      <w:r w:rsidR="006F4DCC"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 xml:space="preserve">het </w:t>
      </w:r>
      <w:r w:rsidR="006F4DCC" w:rsidRPr="00B371AE">
        <w:rPr>
          <w:rFonts w:ascii="Times New Roman" w:hAnsi="Times New Roman" w:cs="Times New Roman"/>
          <w:sz w:val="24"/>
          <w:szCs w:val="24"/>
          <w:lang w:val="nl-NL"/>
        </w:rPr>
        <w:t>Witte Fiets</w:t>
      </w:r>
      <w:r w:rsidRPr="00B371AE">
        <w:rPr>
          <w:rFonts w:ascii="Times New Roman" w:hAnsi="Times New Roman" w:cs="Times New Roman"/>
          <w:sz w:val="24"/>
          <w:szCs w:val="24"/>
          <w:lang w:val="nl-NL"/>
        </w:rPr>
        <w:t>en</w:t>
      </w:r>
      <w:r w:rsidR="006F4DCC" w:rsidRPr="00B371AE">
        <w:rPr>
          <w:rFonts w:ascii="Times New Roman" w:hAnsi="Times New Roman" w:cs="Times New Roman"/>
          <w:sz w:val="24"/>
          <w:szCs w:val="24"/>
          <w:lang w:val="nl-NL"/>
        </w:rPr>
        <w:t xml:space="preserve">plan was niet </w:t>
      </w:r>
      <w:r w:rsidRPr="00B371AE">
        <w:rPr>
          <w:rFonts w:ascii="Times New Roman" w:hAnsi="Times New Roman" w:cs="Times New Roman"/>
          <w:sz w:val="24"/>
          <w:szCs w:val="24"/>
          <w:lang w:val="nl-NL"/>
        </w:rPr>
        <w:t xml:space="preserve">het </w:t>
      </w:r>
      <w:r w:rsidR="006F4DCC" w:rsidRPr="00B371AE">
        <w:rPr>
          <w:rFonts w:ascii="Times New Roman" w:hAnsi="Times New Roman" w:cs="Times New Roman"/>
          <w:sz w:val="24"/>
          <w:szCs w:val="24"/>
          <w:lang w:val="nl-NL"/>
        </w:rPr>
        <w:t>enig</w:t>
      </w:r>
      <w:r w:rsidRPr="00B371AE">
        <w:rPr>
          <w:rFonts w:ascii="Times New Roman" w:hAnsi="Times New Roman" w:cs="Times New Roman"/>
          <w:sz w:val="24"/>
          <w:szCs w:val="24"/>
          <w:lang w:val="nl-NL"/>
        </w:rPr>
        <w:t>w</w:t>
      </w:r>
      <w:r w:rsidR="007C3242" w:rsidRPr="00B371AE">
        <w:rPr>
          <w:rFonts w:ascii="Times New Roman" w:hAnsi="Times New Roman" w:cs="Times New Roman"/>
          <w:sz w:val="24"/>
          <w:szCs w:val="24"/>
          <w:lang w:val="nl-NL"/>
        </w:rPr>
        <w:t xml:space="preserve"> plan van </w:t>
      </w:r>
      <w:r w:rsidRPr="00B371AE">
        <w:rPr>
          <w:rFonts w:ascii="Times New Roman" w:hAnsi="Times New Roman" w:cs="Times New Roman"/>
          <w:sz w:val="24"/>
          <w:szCs w:val="24"/>
          <w:lang w:val="nl-NL"/>
        </w:rPr>
        <w:t>het</w:t>
      </w:r>
      <w:r w:rsidR="007C3242" w:rsidRPr="00B371AE">
        <w:rPr>
          <w:rFonts w:ascii="Times New Roman" w:hAnsi="Times New Roman" w:cs="Times New Roman"/>
          <w:sz w:val="24"/>
          <w:szCs w:val="24"/>
          <w:lang w:val="nl-NL"/>
        </w:rPr>
        <w:t xml:space="preserve"> witte programma. </w:t>
      </w:r>
      <w:r w:rsidRPr="00B371AE">
        <w:rPr>
          <w:rFonts w:ascii="Times New Roman" w:hAnsi="Times New Roman" w:cs="Times New Roman"/>
          <w:sz w:val="24"/>
          <w:szCs w:val="24"/>
          <w:lang w:val="nl-NL"/>
        </w:rPr>
        <w:t xml:space="preserve">Het </w:t>
      </w:r>
      <w:r w:rsidR="00B3238B" w:rsidRPr="00B371AE">
        <w:rPr>
          <w:rFonts w:ascii="Times New Roman" w:hAnsi="Times New Roman" w:cs="Times New Roman"/>
          <w:sz w:val="24"/>
          <w:szCs w:val="24"/>
          <w:lang w:val="nl-NL"/>
        </w:rPr>
        <w:t>Wi</w:t>
      </w:r>
      <w:r w:rsidR="006367BA" w:rsidRPr="00B371AE">
        <w:rPr>
          <w:rFonts w:ascii="Times New Roman" w:hAnsi="Times New Roman" w:cs="Times New Roman"/>
          <w:sz w:val="24"/>
          <w:szCs w:val="24"/>
          <w:lang w:val="nl-NL"/>
        </w:rPr>
        <w:t>t</w:t>
      </w:r>
      <w:r w:rsidR="00B3238B" w:rsidRPr="00B371AE">
        <w:rPr>
          <w:rFonts w:ascii="Times New Roman" w:hAnsi="Times New Roman" w:cs="Times New Roman"/>
          <w:sz w:val="24"/>
          <w:szCs w:val="24"/>
          <w:lang w:val="nl-NL"/>
        </w:rPr>
        <w:t>t</w:t>
      </w:r>
      <w:r w:rsidR="006367BA" w:rsidRPr="00B371AE">
        <w:rPr>
          <w:rFonts w:ascii="Times New Roman" w:hAnsi="Times New Roman" w:cs="Times New Roman"/>
          <w:sz w:val="24"/>
          <w:szCs w:val="24"/>
          <w:lang w:val="nl-NL"/>
        </w:rPr>
        <w:t>e</w:t>
      </w:r>
      <w:r w:rsidR="00B3238B" w:rsidRPr="00B371AE">
        <w:rPr>
          <w:rFonts w:ascii="Times New Roman" w:hAnsi="Times New Roman" w:cs="Times New Roman"/>
          <w:sz w:val="24"/>
          <w:szCs w:val="24"/>
          <w:lang w:val="nl-NL"/>
        </w:rPr>
        <w:t xml:space="preserve">kar plan was een voorganger </w:t>
      </w:r>
      <w:r w:rsidRPr="00B371AE">
        <w:rPr>
          <w:rFonts w:ascii="Times New Roman" w:hAnsi="Times New Roman" w:cs="Times New Roman"/>
          <w:sz w:val="24"/>
          <w:szCs w:val="24"/>
          <w:lang w:val="nl-NL"/>
        </w:rPr>
        <w:t>van het Witte Fietsenplan</w:t>
      </w:r>
      <w:r w:rsidR="00B3238B" w:rsidRPr="00B371AE">
        <w:rPr>
          <w:rFonts w:ascii="Times New Roman" w:hAnsi="Times New Roman" w:cs="Times New Roman"/>
          <w:sz w:val="24"/>
          <w:szCs w:val="24"/>
          <w:lang w:val="nl-NL"/>
        </w:rPr>
        <w:t>.</w:t>
      </w:r>
      <w:r w:rsidR="000C66E1" w:rsidRPr="00B371AE">
        <w:rPr>
          <w:rFonts w:ascii="Times New Roman" w:hAnsi="Times New Roman" w:cs="Times New Roman"/>
          <w:sz w:val="24"/>
          <w:szCs w:val="24"/>
          <w:lang w:val="nl-NL"/>
        </w:rPr>
        <w:t xml:space="preserve"> Op 9 ferbuari in 1966 </w:t>
      </w:r>
      <w:r w:rsidR="003510FC" w:rsidRPr="00B371AE">
        <w:rPr>
          <w:rFonts w:ascii="Times New Roman" w:hAnsi="Times New Roman" w:cs="Times New Roman"/>
          <w:sz w:val="24"/>
          <w:szCs w:val="24"/>
          <w:lang w:val="nl-NL"/>
        </w:rPr>
        <w:t xml:space="preserve">trok </w:t>
      </w:r>
      <w:r w:rsidR="002D393A" w:rsidRPr="00B371AE">
        <w:rPr>
          <w:rFonts w:ascii="Times New Roman" w:hAnsi="Times New Roman" w:cs="Times New Roman"/>
          <w:sz w:val="24"/>
          <w:szCs w:val="24"/>
          <w:lang w:val="nl-NL"/>
        </w:rPr>
        <w:t>het Witkar plan de aandacht</w:t>
      </w:r>
      <w:r w:rsidR="003510FC" w:rsidRPr="00B371AE">
        <w:rPr>
          <w:rFonts w:ascii="Times New Roman" w:hAnsi="Times New Roman" w:cs="Times New Roman"/>
          <w:sz w:val="24"/>
          <w:szCs w:val="24"/>
          <w:lang w:val="nl-NL"/>
        </w:rPr>
        <w:t xml:space="preserve">. </w:t>
      </w:r>
      <w:r w:rsidR="003510FC" w:rsidRPr="00B371AE">
        <w:rPr>
          <w:rFonts w:ascii="Times New Roman" w:hAnsi="Times New Roman" w:cs="Times New Roman"/>
          <w:i/>
          <w:sz w:val="24"/>
          <w:szCs w:val="24"/>
          <w:lang w:val="nl-NL"/>
        </w:rPr>
        <w:t>“De gedachte was dat auto´s die</w:t>
      </w:r>
      <w:r w:rsidR="002D393A" w:rsidRPr="00B371AE">
        <w:rPr>
          <w:rFonts w:ascii="Times New Roman" w:hAnsi="Times New Roman" w:cs="Times New Roman"/>
          <w:i/>
          <w:sz w:val="24"/>
          <w:szCs w:val="24"/>
          <w:lang w:val="nl-NL"/>
        </w:rPr>
        <w:t>n</w:t>
      </w:r>
      <w:r w:rsidR="003510FC" w:rsidRPr="00B371AE">
        <w:rPr>
          <w:rFonts w:ascii="Times New Roman" w:hAnsi="Times New Roman" w:cs="Times New Roman"/>
          <w:i/>
          <w:sz w:val="24"/>
          <w:szCs w:val="24"/>
          <w:lang w:val="nl-NL"/>
        </w:rPr>
        <w:t xml:space="preserve">den te worden witgeverfd en voor </w:t>
      </w:r>
      <w:proofErr w:type="gramStart"/>
      <w:r w:rsidR="003510FC" w:rsidRPr="00B371AE">
        <w:rPr>
          <w:rFonts w:ascii="Times New Roman" w:hAnsi="Times New Roman" w:cs="Times New Roman"/>
          <w:i/>
          <w:sz w:val="24"/>
          <w:szCs w:val="24"/>
          <w:lang w:val="nl-NL"/>
        </w:rPr>
        <w:t>een ieder</w:t>
      </w:r>
      <w:proofErr w:type="gramEnd"/>
      <w:r w:rsidR="003510FC" w:rsidRPr="00B371AE">
        <w:rPr>
          <w:rFonts w:ascii="Times New Roman" w:hAnsi="Times New Roman" w:cs="Times New Roman"/>
          <w:i/>
          <w:sz w:val="24"/>
          <w:szCs w:val="24"/>
          <w:lang w:val="nl-NL"/>
        </w:rPr>
        <w:t xml:space="preserve"> rijklaar te staan.”</w:t>
      </w:r>
      <w:r w:rsidR="003510FC" w:rsidRPr="00B371AE">
        <w:rPr>
          <w:rStyle w:val="FootnoteReference"/>
          <w:rFonts w:ascii="Times New Roman" w:hAnsi="Times New Roman" w:cs="Times New Roman"/>
          <w:i/>
          <w:sz w:val="24"/>
          <w:szCs w:val="24"/>
          <w:lang w:val="nl-NL"/>
        </w:rPr>
        <w:footnoteReference w:id="111"/>
      </w:r>
      <w:r w:rsidR="003510FC" w:rsidRPr="00B371AE">
        <w:rPr>
          <w:rFonts w:ascii="Times New Roman" w:hAnsi="Times New Roman" w:cs="Times New Roman"/>
          <w:i/>
          <w:sz w:val="24"/>
          <w:szCs w:val="24"/>
          <w:lang w:val="nl-NL"/>
        </w:rPr>
        <w:t xml:space="preserve"> </w:t>
      </w:r>
      <w:r w:rsidR="002D393A" w:rsidRPr="00B371AE">
        <w:rPr>
          <w:rFonts w:ascii="Times New Roman" w:hAnsi="Times New Roman" w:cs="Times New Roman"/>
          <w:sz w:val="24"/>
          <w:szCs w:val="24"/>
          <w:lang w:val="nl-NL"/>
        </w:rPr>
        <w:t xml:space="preserve">Het </w:t>
      </w:r>
      <w:r w:rsidR="003510FC" w:rsidRPr="00B371AE">
        <w:rPr>
          <w:rFonts w:ascii="Times New Roman" w:hAnsi="Times New Roman" w:cs="Times New Roman"/>
          <w:sz w:val="24"/>
          <w:szCs w:val="24"/>
          <w:lang w:val="nl-NL"/>
        </w:rPr>
        <w:t xml:space="preserve">doel van </w:t>
      </w:r>
      <w:r w:rsidR="002D393A" w:rsidRPr="00B371AE">
        <w:rPr>
          <w:rFonts w:ascii="Times New Roman" w:hAnsi="Times New Roman" w:cs="Times New Roman"/>
          <w:sz w:val="24"/>
          <w:szCs w:val="24"/>
          <w:lang w:val="nl-NL"/>
        </w:rPr>
        <w:t xml:space="preserve">het </w:t>
      </w:r>
      <w:commentRangeStart w:id="211"/>
      <w:r w:rsidR="003510FC" w:rsidRPr="00B371AE">
        <w:rPr>
          <w:rFonts w:ascii="Times New Roman" w:hAnsi="Times New Roman" w:cs="Times New Roman"/>
          <w:sz w:val="24"/>
          <w:szCs w:val="24"/>
          <w:lang w:val="nl-NL"/>
        </w:rPr>
        <w:t>Wittekar</w:t>
      </w:r>
      <w:commentRangeEnd w:id="211"/>
      <w:r w:rsidR="002D393A" w:rsidRPr="00514951">
        <w:rPr>
          <w:rStyle w:val="CommentReference"/>
          <w:rFonts w:ascii="Times New Roman" w:hAnsi="Times New Roman" w:cs="Times New Roman"/>
          <w:sz w:val="24"/>
          <w:szCs w:val="24"/>
        </w:rPr>
        <w:commentReference w:id="211"/>
      </w:r>
      <w:r w:rsidR="003510FC" w:rsidRPr="00B371AE">
        <w:rPr>
          <w:rFonts w:ascii="Times New Roman" w:hAnsi="Times New Roman" w:cs="Times New Roman"/>
          <w:sz w:val="24"/>
          <w:szCs w:val="24"/>
          <w:lang w:val="nl-NL"/>
        </w:rPr>
        <w:t xml:space="preserve"> plan zou </w:t>
      </w:r>
      <w:r w:rsidR="002D393A" w:rsidRPr="00B371AE">
        <w:rPr>
          <w:rFonts w:ascii="Times New Roman" w:hAnsi="Times New Roman" w:cs="Times New Roman"/>
          <w:sz w:val="24"/>
          <w:szCs w:val="24"/>
          <w:lang w:val="nl-NL"/>
        </w:rPr>
        <w:t xml:space="preserve">de </w:t>
      </w:r>
      <w:r w:rsidR="003510FC" w:rsidRPr="00B371AE">
        <w:rPr>
          <w:rFonts w:ascii="Times New Roman" w:hAnsi="Times New Roman" w:cs="Times New Roman"/>
          <w:sz w:val="24"/>
          <w:szCs w:val="24"/>
          <w:lang w:val="nl-NL"/>
        </w:rPr>
        <w:t xml:space="preserve">parkeerproblemen oplossen en alle auto´s zouden </w:t>
      </w:r>
      <w:r w:rsidR="002D393A" w:rsidRPr="00B371AE">
        <w:rPr>
          <w:rFonts w:ascii="Times New Roman" w:hAnsi="Times New Roman" w:cs="Times New Roman"/>
          <w:sz w:val="24"/>
          <w:szCs w:val="24"/>
          <w:lang w:val="nl-NL"/>
        </w:rPr>
        <w:t xml:space="preserve">voor iedereen </w:t>
      </w:r>
      <w:r w:rsidR="003510FC" w:rsidRPr="00B371AE">
        <w:rPr>
          <w:rFonts w:ascii="Times New Roman" w:hAnsi="Times New Roman" w:cs="Times New Roman"/>
          <w:sz w:val="24"/>
          <w:szCs w:val="24"/>
          <w:lang w:val="nl-NL"/>
        </w:rPr>
        <w:t>beschikbaar zijn. Het geb</w:t>
      </w:r>
      <w:r w:rsidR="002D393A" w:rsidRPr="00B371AE">
        <w:rPr>
          <w:rFonts w:ascii="Times New Roman" w:hAnsi="Times New Roman" w:cs="Times New Roman"/>
          <w:sz w:val="24"/>
          <w:szCs w:val="24"/>
          <w:lang w:val="nl-NL"/>
        </w:rPr>
        <w:t>eu</w:t>
      </w:r>
      <w:r w:rsidR="003510FC" w:rsidRPr="00B371AE">
        <w:rPr>
          <w:rFonts w:ascii="Times New Roman" w:hAnsi="Times New Roman" w:cs="Times New Roman"/>
          <w:sz w:val="24"/>
          <w:szCs w:val="24"/>
          <w:lang w:val="nl-NL"/>
        </w:rPr>
        <w:t>rde niet</w:t>
      </w:r>
      <w:r w:rsidR="002D393A" w:rsidRPr="00B371AE">
        <w:rPr>
          <w:rFonts w:ascii="Times New Roman" w:hAnsi="Times New Roman" w:cs="Times New Roman"/>
          <w:sz w:val="24"/>
          <w:szCs w:val="24"/>
          <w:lang w:val="nl-NL"/>
        </w:rPr>
        <w:t>,</w:t>
      </w:r>
      <w:r w:rsidR="003510FC" w:rsidRPr="00B371AE">
        <w:rPr>
          <w:rFonts w:ascii="Times New Roman" w:hAnsi="Times New Roman" w:cs="Times New Roman"/>
          <w:sz w:val="24"/>
          <w:szCs w:val="24"/>
          <w:lang w:val="nl-NL"/>
        </w:rPr>
        <w:t xml:space="preserve"> maar in 1969 </w:t>
      </w:r>
      <w:r w:rsidR="002D393A" w:rsidRPr="00B371AE">
        <w:rPr>
          <w:rFonts w:ascii="Times New Roman" w:hAnsi="Times New Roman" w:cs="Times New Roman"/>
          <w:sz w:val="24"/>
          <w:szCs w:val="24"/>
          <w:lang w:val="nl-NL"/>
        </w:rPr>
        <w:t xml:space="preserve">kreeg </w:t>
      </w:r>
      <w:r w:rsidR="003510FC" w:rsidRPr="00B371AE">
        <w:rPr>
          <w:rFonts w:ascii="Times New Roman" w:hAnsi="Times New Roman" w:cs="Times New Roman"/>
          <w:sz w:val="24"/>
          <w:szCs w:val="24"/>
          <w:lang w:val="nl-NL"/>
        </w:rPr>
        <w:t>Schimmelpennink een aanbieding</w:t>
      </w:r>
      <w:r w:rsidR="00B3238B" w:rsidRPr="00B371AE">
        <w:rPr>
          <w:rFonts w:ascii="Times New Roman" w:hAnsi="Times New Roman" w:cs="Times New Roman"/>
          <w:sz w:val="24"/>
          <w:szCs w:val="24"/>
          <w:lang w:val="nl-NL"/>
        </w:rPr>
        <w:t xml:space="preserve"> </w:t>
      </w:r>
      <w:r w:rsidR="00056784" w:rsidRPr="00B371AE">
        <w:rPr>
          <w:rFonts w:ascii="Times New Roman" w:hAnsi="Times New Roman" w:cs="Times New Roman"/>
          <w:sz w:val="24"/>
          <w:szCs w:val="24"/>
          <w:lang w:val="nl-NL"/>
        </w:rPr>
        <w:t xml:space="preserve">om </w:t>
      </w:r>
      <w:proofErr w:type="gramStart"/>
      <w:r w:rsidR="002D393A" w:rsidRPr="00B371AE">
        <w:rPr>
          <w:rFonts w:ascii="Times New Roman" w:hAnsi="Times New Roman" w:cs="Times New Roman"/>
          <w:sz w:val="24"/>
          <w:szCs w:val="24"/>
          <w:lang w:val="nl-NL"/>
        </w:rPr>
        <w:t>het</w:t>
      </w:r>
      <w:r w:rsidR="00056784" w:rsidRPr="00B371AE">
        <w:rPr>
          <w:rFonts w:ascii="Times New Roman" w:hAnsi="Times New Roman" w:cs="Times New Roman"/>
          <w:sz w:val="24"/>
          <w:szCs w:val="24"/>
          <w:lang w:val="nl-NL"/>
        </w:rPr>
        <w:t xml:space="preserve"> </w:t>
      </w:r>
      <w:r w:rsidR="002D393A" w:rsidRPr="00B371AE">
        <w:rPr>
          <w:rFonts w:ascii="Times New Roman" w:hAnsi="Times New Roman" w:cs="Times New Roman"/>
          <w:sz w:val="24"/>
          <w:szCs w:val="24"/>
          <w:lang w:val="nl-NL"/>
        </w:rPr>
        <w:t xml:space="preserve"> verkeer</w:t>
      </w:r>
      <w:proofErr w:type="gramEnd"/>
      <w:r w:rsidR="00056784" w:rsidRPr="00B371AE">
        <w:rPr>
          <w:rFonts w:ascii="Times New Roman" w:hAnsi="Times New Roman" w:cs="Times New Roman"/>
          <w:sz w:val="24"/>
          <w:szCs w:val="24"/>
          <w:lang w:val="nl-NL"/>
        </w:rPr>
        <w:t xml:space="preserve"> in Amsterdam te verminderen. </w:t>
      </w:r>
      <w:r w:rsidR="00413283" w:rsidRPr="00B371AE">
        <w:rPr>
          <w:rFonts w:ascii="Times New Roman" w:hAnsi="Times New Roman" w:cs="Times New Roman"/>
          <w:sz w:val="24"/>
          <w:szCs w:val="24"/>
          <w:lang w:val="nl-NL"/>
        </w:rPr>
        <w:t xml:space="preserve">De </w:t>
      </w:r>
      <w:commentRangeStart w:id="212"/>
      <w:r w:rsidR="00413283" w:rsidRPr="00B371AE">
        <w:rPr>
          <w:rFonts w:ascii="Times New Roman" w:hAnsi="Times New Roman" w:cs="Times New Roman"/>
          <w:sz w:val="24"/>
          <w:szCs w:val="24"/>
          <w:lang w:val="nl-NL"/>
        </w:rPr>
        <w:t>Witt</w:t>
      </w:r>
      <w:r w:rsidR="006367BA" w:rsidRPr="00B371AE">
        <w:rPr>
          <w:rFonts w:ascii="Times New Roman" w:hAnsi="Times New Roman" w:cs="Times New Roman"/>
          <w:sz w:val="24"/>
          <w:szCs w:val="24"/>
          <w:lang w:val="nl-NL"/>
        </w:rPr>
        <w:t>e</w:t>
      </w:r>
      <w:r w:rsidR="00413283" w:rsidRPr="00B371AE">
        <w:rPr>
          <w:rFonts w:ascii="Times New Roman" w:hAnsi="Times New Roman" w:cs="Times New Roman"/>
          <w:sz w:val="24"/>
          <w:szCs w:val="24"/>
          <w:lang w:val="nl-NL"/>
        </w:rPr>
        <w:t>kar</w:t>
      </w:r>
      <w:commentRangeEnd w:id="212"/>
      <w:r w:rsidR="002D393A" w:rsidRPr="00514951">
        <w:rPr>
          <w:rStyle w:val="CommentReference"/>
          <w:rFonts w:ascii="Times New Roman" w:hAnsi="Times New Roman" w:cs="Times New Roman"/>
          <w:sz w:val="24"/>
          <w:szCs w:val="24"/>
        </w:rPr>
        <w:commentReference w:id="212"/>
      </w:r>
      <w:r w:rsidR="00413283" w:rsidRPr="00B371AE">
        <w:rPr>
          <w:rFonts w:ascii="Times New Roman" w:hAnsi="Times New Roman" w:cs="Times New Roman"/>
          <w:sz w:val="24"/>
          <w:szCs w:val="24"/>
          <w:lang w:val="nl-NL"/>
        </w:rPr>
        <w:t xml:space="preserve"> was</w:t>
      </w:r>
      <w:r w:rsidR="00DD61AB" w:rsidRPr="00B371AE">
        <w:rPr>
          <w:rFonts w:ascii="Times New Roman" w:hAnsi="Times New Roman" w:cs="Times New Roman"/>
          <w:sz w:val="24"/>
          <w:szCs w:val="24"/>
          <w:lang w:val="nl-NL"/>
        </w:rPr>
        <w:t xml:space="preserve"> een ecologisch</w:t>
      </w:r>
      <w:r w:rsidR="002D393A" w:rsidRPr="00B371AE">
        <w:rPr>
          <w:rFonts w:ascii="Times New Roman" w:hAnsi="Times New Roman" w:cs="Times New Roman"/>
          <w:sz w:val="24"/>
          <w:szCs w:val="24"/>
          <w:lang w:val="nl-NL"/>
        </w:rPr>
        <w:t>e</w:t>
      </w:r>
      <w:r w:rsidR="00DD61AB" w:rsidRPr="00B371AE">
        <w:rPr>
          <w:rFonts w:ascii="Times New Roman" w:hAnsi="Times New Roman" w:cs="Times New Roman"/>
          <w:sz w:val="24"/>
          <w:szCs w:val="24"/>
          <w:lang w:val="nl-NL"/>
        </w:rPr>
        <w:t xml:space="preserve"> auto</w:t>
      </w:r>
      <w:r w:rsidR="00413283" w:rsidRPr="00B371AE">
        <w:rPr>
          <w:rFonts w:ascii="Times New Roman" w:hAnsi="Times New Roman" w:cs="Times New Roman"/>
          <w:sz w:val="24"/>
          <w:szCs w:val="24"/>
          <w:lang w:val="nl-NL"/>
        </w:rPr>
        <w:t xml:space="preserve"> voor </w:t>
      </w:r>
      <w:r w:rsidR="002D393A" w:rsidRPr="00B371AE">
        <w:rPr>
          <w:rFonts w:ascii="Times New Roman" w:hAnsi="Times New Roman" w:cs="Times New Roman"/>
          <w:sz w:val="24"/>
          <w:szCs w:val="24"/>
          <w:lang w:val="nl-NL"/>
        </w:rPr>
        <w:t>het</w:t>
      </w:r>
      <w:r w:rsidR="00413283" w:rsidRPr="00B371AE">
        <w:rPr>
          <w:rFonts w:ascii="Times New Roman" w:hAnsi="Times New Roman" w:cs="Times New Roman"/>
          <w:sz w:val="24"/>
          <w:szCs w:val="24"/>
          <w:lang w:val="nl-NL"/>
        </w:rPr>
        <w:t xml:space="preserve"> stad</w:t>
      </w:r>
      <w:r w:rsidR="002D393A" w:rsidRPr="00B371AE">
        <w:rPr>
          <w:rFonts w:ascii="Times New Roman" w:hAnsi="Times New Roman" w:cs="Times New Roman"/>
          <w:sz w:val="24"/>
          <w:szCs w:val="24"/>
          <w:lang w:val="nl-NL"/>
        </w:rPr>
        <w:t>s</w:t>
      </w:r>
      <w:r w:rsidR="00413283" w:rsidRPr="00B371AE">
        <w:rPr>
          <w:rFonts w:ascii="Times New Roman" w:hAnsi="Times New Roman" w:cs="Times New Roman"/>
          <w:sz w:val="24"/>
          <w:szCs w:val="24"/>
          <w:lang w:val="nl-NL"/>
        </w:rPr>
        <w:t xml:space="preserve">verkeer. </w:t>
      </w:r>
      <w:r w:rsidR="002D393A" w:rsidRPr="00B371AE">
        <w:rPr>
          <w:rFonts w:ascii="Times New Roman" w:hAnsi="Times New Roman" w:cs="Times New Roman"/>
          <w:sz w:val="24"/>
          <w:szCs w:val="24"/>
          <w:lang w:val="nl-NL"/>
        </w:rPr>
        <w:t>De</w:t>
      </w:r>
      <w:r w:rsidR="00413283" w:rsidRPr="00B371AE">
        <w:rPr>
          <w:rFonts w:ascii="Times New Roman" w:hAnsi="Times New Roman" w:cs="Times New Roman"/>
          <w:sz w:val="24"/>
          <w:szCs w:val="24"/>
          <w:lang w:val="nl-NL"/>
        </w:rPr>
        <w:t xml:space="preserve"> auto was electrisch. In Amsterdam waren </w:t>
      </w:r>
      <w:r w:rsidR="002D393A" w:rsidRPr="00B371AE">
        <w:rPr>
          <w:rFonts w:ascii="Times New Roman" w:hAnsi="Times New Roman" w:cs="Times New Roman"/>
          <w:sz w:val="24"/>
          <w:szCs w:val="24"/>
          <w:lang w:val="nl-NL"/>
        </w:rPr>
        <w:t xml:space="preserve">er </w:t>
      </w:r>
      <w:r w:rsidR="00413283" w:rsidRPr="00B371AE">
        <w:rPr>
          <w:rFonts w:ascii="Times New Roman" w:hAnsi="Times New Roman" w:cs="Times New Roman"/>
          <w:sz w:val="24"/>
          <w:szCs w:val="24"/>
          <w:lang w:val="nl-NL"/>
        </w:rPr>
        <w:t xml:space="preserve">35 </w:t>
      </w:r>
      <w:r w:rsidR="002D393A" w:rsidRPr="00B371AE">
        <w:rPr>
          <w:rFonts w:ascii="Times New Roman" w:hAnsi="Times New Roman" w:cs="Times New Roman"/>
          <w:sz w:val="24"/>
          <w:szCs w:val="24"/>
          <w:lang w:val="nl-NL"/>
        </w:rPr>
        <w:t xml:space="preserve">van deze </w:t>
      </w:r>
      <w:r w:rsidR="00413283" w:rsidRPr="00B371AE">
        <w:rPr>
          <w:rFonts w:ascii="Times New Roman" w:hAnsi="Times New Roman" w:cs="Times New Roman"/>
          <w:sz w:val="24"/>
          <w:szCs w:val="24"/>
          <w:lang w:val="nl-NL"/>
        </w:rPr>
        <w:t xml:space="preserve">auto´s. Een probleem was dat de auto´s </w:t>
      </w:r>
      <w:r w:rsidR="002D393A" w:rsidRPr="00B371AE">
        <w:rPr>
          <w:rFonts w:ascii="Times New Roman" w:hAnsi="Times New Roman" w:cs="Times New Roman"/>
          <w:sz w:val="24"/>
          <w:szCs w:val="24"/>
          <w:lang w:val="nl-NL"/>
        </w:rPr>
        <w:t>veel</w:t>
      </w:r>
      <w:r w:rsidR="00413283" w:rsidRPr="00B371AE">
        <w:rPr>
          <w:rFonts w:ascii="Times New Roman" w:hAnsi="Times New Roman" w:cs="Times New Roman"/>
          <w:sz w:val="24"/>
          <w:szCs w:val="24"/>
          <w:lang w:val="nl-NL"/>
        </w:rPr>
        <w:t xml:space="preserve"> tijd </w:t>
      </w:r>
      <w:r w:rsidR="002D393A" w:rsidRPr="00B371AE">
        <w:rPr>
          <w:rFonts w:ascii="Times New Roman" w:hAnsi="Times New Roman" w:cs="Times New Roman"/>
          <w:sz w:val="24"/>
          <w:szCs w:val="24"/>
          <w:lang w:val="nl-NL"/>
        </w:rPr>
        <w:t>nodig hadden om op te laden</w:t>
      </w:r>
      <w:r w:rsidR="00EC7A78" w:rsidRPr="00B371AE">
        <w:rPr>
          <w:rFonts w:ascii="Times New Roman" w:hAnsi="Times New Roman" w:cs="Times New Roman"/>
          <w:sz w:val="24"/>
          <w:szCs w:val="24"/>
          <w:lang w:val="nl-NL"/>
        </w:rPr>
        <w:t xml:space="preserve">. </w:t>
      </w:r>
      <w:r w:rsidR="006367BA" w:rsidRPr="00B371AE">
        <w:rPr>
          <w:rFonts w:ascii="Times New Roman" w:hAnsi="Times New Roman" w:cs="Times New Roman"/>
          <w:sz w:val="24"/>
          <w:szCs w:val="24"/>
          <w:lang w:val="nl-NL"/>
        </w:rPr>
        <w:t xml:space="preserve">Het Wittekar plan werd groot succes. De doelstelling van 125 auto´s en 25 stations werd niet gehaald omdat de gemeente Amsterdam moeilijk deed over de vergunningen. Dit idee heeft wel generaties beïnvloed. Bijvoorbeeld de elektronische auto´s van Tesla. </w:t>
      </w:r>
      <w:r w:rsidR="00AC226C" w:rsidRPr="00B371AE">
        <w:rPr>
          <w:rFonts w:ascii="Times New Roman" w:hAnsi="Times New Roman" w:cs="Times New Roman"/>
          <w:sz w:val="24"/>
          <w:szCs w:val="24"/>
          <w:lang w:val="nl-NL"/>
        </w:rPr>
        <w:t xml:space="preserve"> </w:t>
      </w:r>
    </w:p>
    <w:p w14:paraId="61E0951F" w14:textId="0C675E33" w:rsidR="00520A2E" w:rsidRPr="00B371AE" w:rsidRDefault="00F64BFA"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Een ander wit plan was het</w:t>
      </w:r>
      <w:r w:rsidR="00AC226C" w:rsidRPr="00B371AE">
        <w:rPr>
          <w:rFonts w:ascii="Times New Roman" w:hAnsi="Times New Roman" w:cs="Times New Roman"/>
          <w:sz w:val="24"/>
          <w:szCs w:val="24"/>
          <w:lang w:val="nl-NL"/>
        </w:rPr>
        <w:t xml:space="preserve"> Witte kip</w:t>
      </w:r>
      <w:r w:rsidRPr="00B371AE">
        <w:rPr>
          <w:rFonts w:ascii="Times New Roman" w:hAnsi="Times New Roman" w:cs="Times New Roman"/>
          <w:sz w:val="24"/>
          <w:szCs w:val="24"/>
          <w:lang w:val="nl-NL"/>
        </w:rPr>
        <w:t>pen</w:t>
      </w:r>
      <w:r w:rsidR="00AC226C" w:rsidRPr="00B371AE">
        <w:rPr>
          <w:rFonts w:ascii="Times New Roman" w:hAnsi="Times New Roman" w:cs="Times New Roman"/>
          <w:sz w:val="24"/>
          <w:szCs w:val="24"/>
          <w:lang w:val="nl-NL"/>
        </w:rPr>
        <w:t xml:space="preserve">plan. </w:t>
      </w:r>
      <w:r w:rsidRPr="00B371AE">
        <w:rPr>
          <w:rFonts w:ascii="Times New Roman" w:hAnsi="Times New Roman" w:cs="Times New Roman"/>
          <w:sz w:val="24"/>
          <w:szCs w:val="24"/>
          <w:lang w:val="nl-NL"/>
        </w:rPr>
        <w:t>Het</w:t>
      </w:r>
      <w:r w:rsidR="007B05CA" w:rsidRPr="00B371AE">
        <w:rPr>
          <w:rFonts w:ascii="Times New Roman" w:hAnsi="Times New Roman" w:cs="Times New Roman"/>
          <w:sz w:val="24"/>
          <w:szCs w:val="24"/>
          <w:lang w:val="nl-NL"/>
        </w:rPr>
        <w:t xml:space="preserve"> doel van </w:t>
      </w:r>
      <w:r w:rsidRPr="00B371AE">
        <w:rPr>
          <w:rFonts w:ascii="Times New Roman" w:hAnsi="Times New Roman" w:cs="Times New Roman"/>
          <w:sz w:val="24"/>
          <w:szCs w:val="24"/>
          <w:lang w:val="nl-NL"/>
        </w:rPr>
        <w:t>het</w:t>
      </w:r>
      <w:r w:rsidR="007B05CA" w:rsidRPr="00B371AE">
        <w:rPr>
          <w:rFonts w:ascii="Times New Roman" w:hAnsi="Times New Roman" w:cs="Times New Roman"/>
          <w:sz w:val="24"/>
          <w:szCs w:val="24"/>
          <w:lang w:val="nl-NL"/>
        </w:rPr>
        <w:t xml:space="preserve"> Witte kip</w:t>
      </w:r>
      <w:r w:rsidRPr="00B371AE">
        <w:rPr>
          <w:rFonts w:ascii="Times New Roman" w:hAnsi="Times New Roman" w:cs="Times New Roman"/>
          <w:sz w:val="24"/>
          <w:szCs w:val="24"/>
          <w:lang w:val="nl-NL"/>
        </w:rPr>
        <w:t>pen</w:t>
      </w:r>
      <w:r w:rsidR="007B05CA" w:rsidRPr="00B371AE">
        <w:rPr>
          <w:rFonts w:ascii="Times New Roman" w:hAnsi="Times New Roman" w:cs="Times New Roman"/>
          <w:sz w:val="24"/>
          <w:szCs w:val="24"/>
          <w:lang w:val="nl-NL"/>
        </w:rPr>
        <w:t xml:space="preserve">plan was </w:t>
      </w:r>
      <w:r w:rsidRPr="00B371AE">
        <w:rPr>
          <w:rFonts w:ascii="Times New Roman" w:hAnsi="Times New Roman" w:cs="Times New Roman"/>
          <w:sz w:val="24"/>
          <w:szCs w:val="24"/>
          <w:lang w:val="nl-NL"/>
        </w:rPr>
        <w:t>de</w:t>
      </w:r>
      <w:r w:rsidR="00153410" w:rsidRPr="00B371AE">
        <w:rPr>
          <w:rFonts w:ascii="Times New Roman" w:hAnsi="Times New Roman" w:cs="Times New Roman"/>
          <w:sz w:val="24"/>
          <w:szCs w:val="24"/>
          <w:lang w:val="nl-NL"/>
        </w:rPr>
        <w:t xml:space="preserve"> politie </w:t>
      </w:r>
      <w:r w:rsidRPr="00B371AE">
        <w:rPr>
          <w:rFonts w:ascii="Times New Roman" w:hAnsi="Times New Roman" w:cs="Times New Roman"/>
          <w:sz w:val="24"/>
          <w:szCs w:val="24"/>
          <w:lang w:val="nl-NL"/>
        </w:rPr>
        <w:t>in</w:t>
      </w:r>
      <w:r w:rsidR="00153410" w:rsidRPr="00B371AE">
        <w:rPr>
          <w:rFonts w:ascii="Times New Roman" w:hAnsi="Times New Roman" w:cs="Times New Roman"/>
          <w:sz w:val="24"/>
          <w:szCs w:val="24"/>
          <w:lang w:val="nl-NL"/>
        </w:rPr>
        <w:t xml:space="preserve"> vriendelijke </w:t>
      </w:r>
      <w:r w:rsidRPr="00B371AE">
        <w:rPr>
          <w:rFonts w:ascii="Times New Roman" w:hAnsi="Times New Roman" w:cs="Times New Roman"/>
          <w:sz w:val="24"/>
          <w:szCs w:val="24"/>
          <w:lang w:val="nl-NL"/>
        </w:rPr>
        <w:t>maatschappelijk</w:t>
      </w:r>
      <w:r w:rsidR="00153410" w:rsidRPr="00B371AE">
        <w:rPr>
          <w:rFonts w:ascii="Times New Roman" w:hAnsi="Times New Roman" w:cs="Times New Roman"/>
          <w:sz w:val="24"/>
          <w:szCs w:val="24"/>
          <w:lang w:val="nl-NL"/>
        </w:rPr>
        <w:t xml:space="preserve"> werkers </w:t>
      </w:r>
      <w:r w:rsidRPr="00B371AE">
        <w:rPr>
          <w:rFonts w:ascii="Times New Roman" w:hAnsi="Times New Roman" w:cs="Times New Roman"/>
          <w:sz w:val="24"/>
          <w:szCs w:val="24"/>
          <w:lang w:val="nl-NL"/>
        </w:rPr>
        <w:t xml:space="preserve">te </w:t>
      </w:r>
      <w:r w:rsidR="00153410" w:rsidRPr="00B371AE">
        <w:rPr>
          <w:rFonts w:ascii="Times New Roman" w:hAnsi="Times New Roman" w:cs="Times New Roman"/>
          <w:sz w:val="24"/>
          <w:szCs w:val="24"/>
          <w:lang w:val="nl-NL"/>
        </w:rPr>
        <w:t xml:space="preserve">veranderen. Ze zouden lucifers of </w:t>
      </w:r>
      <w:r w:rsidRPr="00B371AE">
        <w:rPr>
          <w:rFonts w:ascii="Times New Roman" w:hAnsi="Times New Roman" w:cs="Times New Roman"/>
          <w:sz w:val="24"/>
          <w:szCs w:val="24"/>
          <w:lang w:val="nl-NL"/>
        </w:rPr>
        <w:t>condooms</w:t>
      </w:r>
      <w:r w:rsidR="00153410" w:rsidRPr="00B371AE">
        <w:rPr>
          <w:rFonts w:ascii="Times New Roman" w:hAnsi="Times New Roman" w:cs="Times New Roman"/>
          <w:sz w:val="24"/>
          <w:szCs w:val="24"/>
          <w:lang w:val="nl-NL"/>
        </w:rPr>
        <w:t xml:space="preserve"> bij </w:t>
      </w:r>
      <w:r w:rsidRPr="00B371AE">
        <w:rPr>
          <w:rFonts w:ascii="Times New Roman" w:hAnsi="Times New Roman" w:cs="Times New Roman"/>
          <w:sz w:val="24"/>
          <w:szCs w:val="24"/>
          <w:lang w:val="nl-NL"/>
        </w:rPr>
        <w:t>zich</w:t>
      </w:r>
      <w:r w:rsidR="00153410" w:rsidRPr="00B371AE">
        <w:rPr>
          <w:rFonts w:ascii="Times New Roman" w:hAnsi="Times New Roman" w:cs="Times New Roman"/>
          <w:sz w:val="24"/>
          <w:szCs w:val="24"/>
          <w:lang w:val="nl-NL"/>
        </w:rPr>
        <w:t xml:space="preserve"> dragen. </w:t>
      </w:r>
      <w:r w:rsidR="00056784" w:rsidRPr="00B371AE">
        <w:rPr>
          <w:rFonts w:ascii="Times New Roman" w:hAnsi="Times New Roman" w:cs="Times New Roman"/>
          <w:i/>
          <w:sz w:val="24"/>
          <w:szCs w:val="24"/>
          <w:lang w:val="nl-NL"/>
        </w:rPr>
        <w:t xml:space="preserve">“De witte kip gekleed in een wit uniform ten teken van zijn sociale funktie. [...] </w:t>
      </w:r>
      <w:r w:rsidR="00CC2BE8" w:rsidRPr="00B371AE">
        <w:rPr>
          <w:rFonts w:ascii="Times New Roman" w:hAnsi="Times New Roman" w:cs="Times New Roman"/>
          <w:i/>
          <w:sz w:val="24"/>
          <w:szCs w:val="24"/>
          <w:lang w:val="nl-NL"/>
        </w:rPr>
        <w:t>De witte kip zal zich voortbewegen op de witte fiets en wordt belast met het vervoer van defekte witte fietsen naar reparatiewerkplaats. [...] Vóór er slachtoffers vallen moet de politie ontwapend worden.</w:t>
      </w:r>
      <w:r w:rsidR="00CC2BE8" w:rsidRPr="00B371AE">
        <w:rPr>
          <w:rStyle w:val="FootnoteReference"/>
          <w:rFonts w:ascii="Times New Roman" w:hAnsi="Times New Roman" w:cs="Times New Roman"/>
          <w:i/>
          <w:sz w:val="24"/>
          <w:szCs w:val="24"/>
          <w:lang w:val="nl-NL"/>
        </w:rPr>
        <w:footnoteReference w:id="112"/>
      </w:r>
      <w:r w:rsidR="00CC2BE8" w:rsidRPr="00B371AE">
        <w:rPr>
          <w:rFonts w:ascii="Times New Roman" w:hAnsi="Times New Roman" w:cs="Times New Roman"/>
          <w:i/>
          <w:sz w:val="24"/>
          <w:szCs w:val="24"/>
          <w:lang w:val="nl-NL"/>
        </w:rPr>
        <w:t xml:space="preserve"> </w:t>
      </w:r>
      <w:r w:rsidR="00CC2BE8" w:rsidRPr="00B371AE">
        <w:rPr>
          <w:rFonts w:ascii="Times New Roman" w:hAnsi="Times New Roman" w:cs="Times New Roman"/>
          <w:sz w:val="24"/>
          <w:szCs w:val="24"/>
          <w:lang w:val="nl-NL"/>
        </w:rPr>
        <w:t>Dat was een moedig plan om de situatie tussen Provo en politie te verbet</w:t>
      </w:r>
      <w:r w:rsidRPr="00B371AE">
        <w:rPr>
          <w:rFonts w:ascii="Times New Roman" w:hAnsi="Times New Roman" w:cs="Times New Roman"/>
          <w:sz w:val="24"/>
          <w:szCs w:val="24"/>
          <w:lang w:val="nl-NL"/>
        </w:rPr>
        <w:t>e</w:t>
      </w:r>
      <w:r w:rsidR="00CC2BE8" w:rsidRPr="00B371AE">
        <w:rPr>
          <w:rFonts w:ascii="Times New Roman" w:hAnsi="Times New Roman" w:cs="Times New Roman"/>
          <w:sz w:val="24"/>
          <w:szCs w:val="24"/>
          <w:lang w:val="nl-NL"/>
        </w:rPr>
        <w:t xml:space="preserve">ren. </w:t>
      </w:r>
      <w:r w:rsidR="003A493C" w:rsidRPr="00B371AE">
        <w:rPr>
          <w:rFonts w:ascii="Times New Roman" w:hAnsi="Times New Roman" w:cs="Times New Roman"/>
          <w:sz w:val="24"/>
          <w:szCs w:val="24"/>
          <w:lang w:val="nl-NL"/>
        </w:rPr>
        <w:t xml:space="preserve">Met </w:t>
      </w:r>
      <w:r w:rsidRPr="00B371AE">
        <w:rPr>
          <w:rFonts w:ascii="Times New Roman" w:hAnsi="Times New Roman" w:cs="Times New Roman"/>
          <w:sz w:val="24"/>
          <w:szCs w:val="24"/>
          <w:lang w:val="nl-NL"/>
        </w:rPr>
        <w:t>dit</w:t>
      </w:r>
      <w:r w:rsidR="003A493C" w:rsidRPr="00B371AE">
        <w:rPr>
          <w:rFonts w:ascii="Times New Roman" w:hAnsi="Times New Roman" w:cs="Times New Roman"/>
          <w:sz w:val="24"/>
          <w:szCs w:val="24"/>
          <w:lang w:val="nl-NL"/>
        </w:rPr>
        <w:t xml:space="preserve"> plan wilde Provo de democratie in Nederland verbeteren. </w:t>
      </w:r>
    </w:p>
    <w:p w14:paraId="37E8F51E" w14:textId="6BBC22BC" w:rsidR="005D25B2" w:rsidRPr="00B371AE" w:rsidRDefault="003A493C"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In Amstedam waren veel lege huizen </w:t>
      </w:r>
      <w:r w:rsidR="00F64BFA" w:rsidRPr="00B371AE">
        <w:rPr>
          <w:rFonts w:ascii="Times New Roman" w:hAnsi="Times New Roman" w:cs="Times New Roman"/>
          <w:sz w:val="24"/>
          <w:szCs w:val="24"/>
          <w:lang w:val="nl-NL"/>
        </w:rPr>
        <w:t>waar</w:t>
      </w:r>
      <w:r w:rsidRPr="00B371AE">
        <w:rPr>
          <w:rFonts w:ascii="Times New Roman" w:hAnsi="Times New Roman" w:cs="Times New Roman"/>
          <w:sz w:val="24"/>
          <w:szCs w:val="24"/>
          <w:lang w:val="nl-NL"/>
        </w:rPr>
        <w:t xml:space="preserve">in niemand </w:t>
      </w:r>
      <w:r w:rsidR="00F64BFA" w:rsidRPr="00B371AE">
        <w:rPr>
          <w:rFonts w:ascii="Times New Roman" w:hAnsi="Times New Roman" w:cs="Times New Roman"/>
          <w:sz w:val="24"/>
          <w:szCs w:val="24"/>
          <w:lang w:val="nl-NL"/>
        </w:rPr>
        <w:t>woonde</w:t>
      </w:r>
      <w:r w:rsidRPr="00B371AE">
        <w:rPr>
          <w:rFonts w:ascii="Times New Roman" w:hAnsi="Times New Roman" w:cs="Times New Roman"/>
          <w:sz w:val="24"/>
          <w:szCs w:val="24"/>
          <w:lang w:val="nl-NL"/>
        </w:rPr>
        <w:t xml:space="preserve">. </w:t>
      </w:r>
      <w:r w:rsidR="00B65C1B" w:rsidRPr="00B371AE">
        <w:rPr>
          <w:rFonts w:ascii="Times New Roman" w:hAnsi="Times New Roman" w:cs="Times New Roman"/>
          <w:sz w:val="24"/>
          <w:szCs w:val="24"/>
          <w:lang w:val="nl-NL"/>
        </w:rPr>
        <w:t xml:space="preserve">Algemeen was </w:t>
      </w:r>
      <w:r w:rsidR="00F64BFA" w:rsidRPr="00B371AE">
        <w:rPr>
          <w:rFonts w:ascii="Times New Roman" w:hAnsi="Times New Roman" w:cs="Times New Roman"/>
          <w:sz w:val="24"/>
          <w:szCs w:val="24"/>
          <w:lang w:val="nl-NL"/>
        </w:rPr>
        <w:t xml:space="preserve">er </w:t>
      </w:r>
      <w:r w:rsidR="00B65C1B" w:rsidRPr="00B371AE">
        <w:rPr>
          <w:rFonts w:ascii="Times New Roman" w:hAnsi="Times New Roman" w:cs="Times New Roman"/>
          <w:sz w:val="24"/>
          <w:szCs w:val="24"/>
          <w:lang w:val="nl-NL"/>
        </w:rPr>
        <w:t xml:space="preserve">in Amsterdam </w:t>
      </w:r>
      <w:r w:rsidR="00F64BFA" w:rsidRPr="00B371AE">
        <w:rPr>
          <w:rFonts w:ascii="Times New Roman" w:hAnsi="Times New Roman" w:cs="Times New Roman"/>
          <w:sz w:val="24"/>
          <w:szCs w:val="24"/>
          <w:lang w:val="nl-NL"/>
        </w:rPr>
        <w:t>woningnood</w:t>
      </w:r>
      <w:r w:rsidR="00B65C1B" w:rsidRPr="00B371AE">
        <w:rPr>
          <w:rFonts w:ascii="Times New Roman" w:hAnsi="Times New Roman" w:cs="Times New Roman"/>
          <w:sz w:val="24"/>
          <w:szCs w:val="24"/>
          <w:lang w:val="nl-NL"/>
        </w:rPr>
        <w:t xml:space="preserve">. </w:t>
      </w:r>
      <w:r w:rsidR="006A3C5D" w:rsidRPr="00B371AE">
        <w:rPr>
          <w:rFonts w:ascii="Times New Roman" w:hAnsi="Times New Roman" w:cs="Times New Roman"/>
          <w:sz w:val="24"/>
          <w:szCs w:val="24"/>
          <w:lang w:val="nl-NL"/>
        </w:rPr>
        <w:t>Provo wilde de le</w:t>
      </w:r>
      <w:r w:rsidR="00F64BFA" w:rsidRPr="00B371AE">
        <w:rPr>
          <w:rFonts w:ascii="Times New Roman" w:hAnsi="Times New Roman" w:cs="Times New Roman"/>
          <w:sz w:val="24"/>
          <w:szCs w:val="24"/>
          <w:lang w:val="nl-NL"/>
        </w:rPr>
        <w:t>ge</w:t>
      </w:r>
      <w:r w:rsidR="006A3C5D" w:rsidRPr="00B371AE">
        <w:rPr>
          <w:rFonts w:ascii="Times New Roman" w:hAnsi="Times New Roman" w:cs="Times New Roman"/>
          <w:sz w:val="24"/>
          <w:szCs w:val="24"/>
          <w:lang w:val="nl-NL"/>
        </w:rPr>
        <w:t xml:space="preserve"> huizen </w:t>
      </w:r>
      <w:r w:rsidR="00F64BFA" w:rsidRPr="00B371AE">
        <w:rPr>
          <w:rFonts w:ascii="Times New Roman" w:hAnsi="Times New Roman" w:cs="Times New Roman"/>
          <w:sz w:val="24"/>
          <w:szCs w:val="24"/>
          <w:lang w:val="nl-NL"/>
        </w:rPr>
        <w:t xml:space="preserve">aan de </w:t>
      </w:r>
      <w:r w:rsidR="006A3C5D" w:rsidRPr="00B371AE">
        <w:rPr>
          <w:rFonts w:ascii="Times New Roman" w:hAnsi="Times New Roman" w:cs="Times New Roman"/>
          <w:sz w:val="24"/>
          <w:szCs w:val="24"/>
          <w:lang w:val="nl-NL"/>
        </w:rPr>
        <w:t xml:space="preserve">grachten en in </w:t>
      </w:r>
      <w:r w:rsidR="00F64BFA" w:rsidRPr="00B371AE">
        <w:rPr>
          <w:rFonts w:ascii="Times New Roman" w:hAnsi="Times New Roman" w:cs="Times New Roman"/>
          <w:sz w:val="24"/>
          <w:szCs w:val="24"/>
          <w:lang w:val="nl-NL"/>
        </w:rPr>
        <w:t xml:space="preserve">de </w:t>
      </w:r>
      <w:r w:rsidR="006A3C5D" w:rsidRPr="00B371AE">
        <w:rPr>
          <w:rFonts w:ascii="Times New Roman" w:hAnsi="Times New Roman" w:cs="Times New Roman"/>
          <w:sz w:val="24"/>
          <w:szCs w:val="24"/>
          <w:lang w:val="nl-NL"/>
        </w:rPr>
        <w:t xml:space="preserve">Jordaan bezetten. Iedereen kon </w:t>
      </w:r>
      <w:r w:rsidR="00F64BFA" w:rsidRPr="00B371AE">
        <w:rPr>
          <w:rFonts w:ascii="Times New Roman" w:hAnsi="Times New Roman" w:cs="Times New Roman"/>
          <w:sz w:val="24"/>
          <w:szCs w:val="24"/>
          <w:lang w:val="nl-NL"/>
        </w:rPr>
        <w:t xml:space="preserve">dan een </w:t>
      </w:r>
      <w:r w:rsidR="006A3C5D" w:rsidRPr="00B371AE">
        <w:rPr>
          <w:rFonts w:ascii="Times New Roman" w:hAnsi="Times New Roman" w:cs="Times New Roman"/>
          <w:sz w:val="24"/>
          <w:szCs w:val="24"/>
          <w:lang w:val="nl-NL"/>
        </w:rPr>
        <w:t>eigen woning</w:t>
      </w:r>
      <w:r w:rsidR="00F64BFA" w:rsidRPr="00B371AE">
        <w:rPr>
          <w:rFonts w:ascii="Times New Roman" w:hAnsi="Times New Roman" w:cs="Times New Roman"/>
          <w:sz w:val="24"/>
          <w:szCs w:val="24"/>
          <w:lang w:val="nl-NL"/>
        </w:rPr>
        <w:t xml:space="preserve"> kiezen</w:t>
      </w:r>
      <w:r w:rsidR="006A3C5D" w:rsidRPr="00B371AE">
        <w:rPr>
          <w:rFonts w:ascii="Times New Roman" w:hAnsi="Times New Roman" w:cs="Times New Roman"/>
          <w:sz w:val="24"/>
          <w:szCs w:val="24"/>
          <w:lang w:val="nl-NL"/>
        </w:rPr>
        <w:t xml:space="preserve">. </w:t>
      </w:r>
      <w:r w:rsidR="006A3C5D" w:rsidRPr="00B371AE">
        <w:rPr>
          <w:rFonts w:ascii="Times New Roman" w:hAnsi="Times New Roman" w:cs="Times New Roman"/>
          <w:i/>
          <w:sz w:val="24"/>
          <w:szCs w:val="24"/>
          <w:lang w:val="nl-NL"/>
        </w:rPr>
        <w:t xml:space="preserve">“Uw huis is uw </w:t>
      </w:r>
      <w:commentRangeStart w:id="213"/>
      <w:r w:rsidR="006A3C5D" w:rsidRPr="00B371AE">
        <w:rPr>
          <w:rFonts w:ascii="Times New Roman" w:hAnsi="Times New Roman" w:cs="Times New Roman"/>
          <w:i/>
          <w:sz w:val="24"/>
          <w:szCs w:val="24"/>
          <w:lang w:val="nl-NL"/>
        </w:rPr>
        <w:t>gnottempel</w:t>
      </w:r>
      <w:commentRangeEnd w:id="213"/>
      <w:r w:rsidR="00F64BFA" w:rsidRPr="00514951">
        <w:rPr>
          <w:rStyle w:val="CommentReference"/>
          <w:rFonts w:ascii="Times New Roman" w:hAnsi="Times New Roman" w:cs="Times New Roman"/>
          <w:sz w:val="24"/>
          <w:szCs w:val="24"/>
        </w:rPr>
        <w:commentReference w:id="213"/>
      </w:r>
      <w:r w:rsidR="006A3C5D" w:rsidRPr="00B371AE">
        <w:rPr>
          <w:rFonts w:ascii="Times New Roman" w:hAnsi="Times New Roman" w:cs="Times New Roman"/>
          <w:i/>
          <w:sz w:val="24"/>
          <w:szCs w:val="24"/>
          <w:lang w:val="nl-NL"/>
        </w:rPr>
        <w:t xml:space="preserve">. U heeft recht op </w:t>
      </w:r>
      <w:commentRangeStart w:id="214"/>
      <w:r w:rsidR="006A3C5D" w:rsidRPr="00B371AE">
        <w:rPr>
          <w:rFonts w:ascii="Times New Roman" w:hAnsi="Times New Roman" w:cs="Times New Roman"/>
          <w:i/>
          <w:sz w:val="24"/>
          <w:szCs w:val="24"/>
          <w:lang w:val="nl-NL"/>
        </w:rPr>
        <w:t>un</w:t>
      </w:r>
      <w:commentRangeEnd w:id="214"/>
      <w:r w:rsidR="00F64BFA" w:rsidRPr="00514951">
        <w:rPr>
          <w:rStyle w:val="CommentReference"/>
          <w:rFonts w:ascii="Times New Roman" w:hAnsi="Times New Roman" w:cs="Times New Roman"/>
          <w:sz w:val="24"/>
          <w:szCs w:val="24"/>
        </w:rPr>
        <w:commentReference w:id="214"/>
      </w:r>
      <w:r w:rsidR="006A3C5D" w:rsidRPr="00B371AE">
        <w:rPr>
          <w:rFonts w:ascii="Times New Roman" w:hAnsi="Times New Roman" w:cs="Times New Roman"/>
          <w:i/>
          <w:sz w:val="24"/>
          <w:szCs w:val="24"/>
          <w:lang w:val="nl-NL"/>
        </w:rPr>
        <w:t xml:space="preserve"> eigen huis en un rechtvaardige verdeling van het kollektief woningbezit. Geen huis in het magies centrum mag worden afgebroken zolan</w:t>
      </w:r>
      <w:r w:rsidR="00F64BFA" w:rsidRPr="00B371AE">
        <w:rPr>
          <w:rFonts w:ascii="Times New Roman" w:hAnsi="Times New Roman" w:cs="Times New Roman"/>
          <w:i/>
          <w:sz w:val="24"/>
          <w:szCs w:val="24"/>
          <w:lang w:val="nl-NL"/>
        </w:rPr>
        <w:t>g</w:t>
      </w:r>
      <w:r w:rsidR="006A3C5D" w:rsidRPr="00B371AE">
        <w:rPr>
          <w:rFonts w:ascii="Times New Roman" w:hAnsi="Times New Roman" w:cs="Times New Roman"/>
          <w:i/>
          <w:sz w:val="24"/>
          <w:szCs w:val="24"/>
          <w:lang w:val="nl-NL"/>
        </w:rPr>
        <w:t xml:space="preserve"> er nog mensen in wonen.”</w:t>
      </w:r>
      <w:r w:rsidR="006A3C5D" w:rsidRPr="00B371AE">
        <w:rPr>
          <w:rStyle w:val="FootnoteReference"/>
          <w:rFonts w:ascii="Times New Roman" w:hAnsi="Times New Roman" w:cs="Times New Roman"/>
          <w:i/>
          <w:sz w:val="24"/>
          <w:szCs w:val="24"/>
          <w:lang w:val="nl-NL"/>
        </w:rPr>
        <w:footnoteReference w:id="113"/>
      </w:r>
      <w:r w:rsidR="006A3C5D" w:rsidRPr="00B371AE">
        <w:rPr>
          <w:rFonts w:ascii="Times New Roman" w:hAnsi="Times New Roman" w:cs="Times New Roman"/>
          <w:i/>
          <w:sz w:val="24"/>
          <w:szCs w:val="24"/>
          <w:lang w:val="nl-NL"/>
        </w:rPr>
        <w:t xml:space="preserve"> </w:t>
      </w:r>
      <w:proofErr w:type="gramStart"/>
      <w:r w:rsidR="006A3C5D" w:rsidRPr="00B371AE">
        <w:rPr>
          <w:rFonts w:ascii="Times New Roman" w:hAnsi="Times New Roman" w:cs="Times New Roman"/>
          <w:sz w:val="24"/>
          <w:szCs w:val="24"/>
          <w:lang w:val="nl-NL"/>
        </w:rPr>
        <w:lastRenderedPageBreak/>
        <w:t>Één</w:t>
      </w:r>
      <w:proofErr w:type="gramEnd"/>
      <w:r w:rsidR="006A3C5D" w:rsidRPr="00B371AE">
        <w:rPr>
          <w:rFonts w:ascii="Times New Roman" w:hAnsi="Times New Roman" w:cs="Times New Roman"/>
          <w:sz w:val="24"/>
          <w:szCs w:val="24"/>
          <w:lang w:val="nl-NL"/>
        </w:rPr>
        <w:t xml:space="preserve"> van de doel</w:t>
      </w:r>
      <w:r w:rsidR="00F64BFA" w:rsidRPr="00B371AE">
        <w:rPr>
          <w:rFonts w:ascii="Times New Roman" w:hAnsi="Times New Roman" w:cs="Times New Roman"/>
          <w:sz w:val="24"/>
          <w:szCs w:val="24"/>
          <w:lang w:val="nl-NL"/>
        </w:rPr>
        <w:t>en</w:t>
      </w:r>
      <w:r w:rsidR="006A3C5D" w:rsidRPr="00B371AE">
        <w:rPr>
          <w:rFonts w:ascii="Times New Roman" w:hAnsi="Times New Roman" w:cs="Times New Roman"/>
          <w:sz w:val="24"/>
          <w:szCs w:val="24"/>
          <w:lang w:val="nl-NL"/>
        </w:rPr>
        <w:t xml:space="preserve"> van </w:t>
      </w:r>
      <w:r w:rsidR="00F64BFA" w:rsidRPr="00B371AE">
        <w:rPr>
          <w:rFonts w:ascii="Times New Roman" w:hAnsi="Times New Roman" w:cs="Times New Roman"/>
          <w:sz w:val="24"/>
          <w:szCs w:val="24"/>
          <w:lang w:val="nl-NL"/>
        </w:rPr>
        <w:t xml:space="preserve">de </w:t>
      </w:r>
      <w:r w:rsidR="006A3C5D" w:rsidRPr="00B371AE">
        <w:rPr>
          <w:rFonts w:ascii="Times New Roman" w:hAnsi="Times New Roman" w:cs="Times New Roman"/>
          <w:sz w:val="24"/>
          <w:szCs w:val="24"/>
          <w:lang w:val="nl-NL"/>
        </w:rPr>
        <w:t xml:space="preserve">Wittewoning was dat elke week </w:t>
      </w:r>
      <w:r w:rsidR="005D25B2" w:rsidRPr="00B371AE">
        <w:rPr>
          <w:rFonts w:ascii="Times New Roman" w:hAnsi="Times New Roman" w:cs="Times New Roman"/>
          <w:sz w:val="24"/>
          <w:szCs w:val="24"/>
          <w:lang w:val="nl-NL"/>
        </w:rPr>
        <w:t xml:space="preserve">een lijst van vrije huizen </w:t>
      </w:r>
      <w:r w:rsidR="00F64BFA" w:rsidRPr="00B371AE">
        <w:rPr>
          <w:rFonts w:ascii="Times New Roman" w:hAnsi="Times New Roman" w:cs="Times New Roman"/>
          <w:sz w:val="24"/>
          <w:szCs w:val="24"/>
          <w:lang w:val="nl-NL"/>
        </w:rPr>
        <w:t>gepubliceerd zou worden</w:t>
      </w:r>
      <w:r w:rsidR="005D25B2" w:rsidRPr="00B371AE">
        <w:rPr>
          <w:rFonts w:ascii="Times New Roman" w:hAnsi="Times New Roman" w:cs="Times New Roman"/>
          <w:sz w:val="24"/>
          <w:szCs w:val="24"/>
          <w:lang w:val="nl-NL"/>
        </w:rPr>
        <w:t>. De le</w:t>
      </w:r>
      <w:r w:rsidR="00F64BFA" w:rsidRPr="00B371AE">
        <w:rPr>
          <w:rFonts w:ascii="Times New Roman" w:hAnsi="Times New Roman" w:cs="Times New Roman"/>
          <w:sz w:val="24"/>
          <w:szCs w:val="24"/>
          <w:lang w:val="nl-NL"/>
        </w:rPr>
        <w:t>ge</w:t>
      </w:r>
      <w:r w:rsidR="005D25B2" w:rsidRPr="00B371AE">
        <w:rPr>
          <w:rFonts w:ascii="Times New Roman" w:hAnsi="Times New Roman" w:cs="Times New Roman"/>
          <w:sz w:val="24"/>
          <w:szCs w:val="24"/>
          <w:lang w:val="nl-NL"/>
        </w:rPr>
        <w:t xml:space="preserve"> huizen zouden </w:t>
      </w:r>
      <w:r w:rsidR="00F64BFA" w:rsidRPr="00B371AE">
        <w:rPr>
          <w:rFonts w:ascii="Times New Roman" w:hAnsi="Times New Roman" w:cs="Times New Roman"/>
          <w:sz w:val="24"/>
          <w:szCs w:val="24"/>
          <w:lang w:val="nl-NL"/>
        </w:rPr>
        <w:t>wit geverfd worden</w:t>
      </w:r>
      <w:r w:rsidR="005D25B2"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zodat</w:t>
      </w:r>
      <w:r w:rsidR="005D25B2" w:rsidRPr="00B371AE">
        <w:rPr>
          <w:rFonts w:ascii="Times New Roman" w:hAnsi="Times New Roman" w:cs="Times New Roman"/>
          <w:sz w:val="24"/>
          <w:szCs w:val="24"/>
          <w:lang w:val="nl-NL"/>
        </w:rPr>
        <w:t xml:space="preserve"> de mensen </w:t>
      </w:r>
      <w:r w:rsidR="00F64BFA" w:rsidRPr="00B371AE">
        <w:rPr>
          <w:rFonts w:ascii="Times New Roman" w:hAnsi="Times New Roman" w:cs="Times New Roman"/>
          <w:sz w:val="24"/>
          <w:szCs w:val="24"/>
          <w:lang w:val="nl-NL"/>
        </w:rPr>
        <w:t>konden zien</w:t>
      </w:r>
      <w:r w:rsidR="005D25B2" w:rsidRPr="00B371AE">
        <w:rPr>
          <w:rFonts w:ascii="Times New Roman" w:hAnsi="Times New Roman" w:cs="Times New Roman"/>
          <w:sz w:val="24"/>
          <w:szCs w:val="24"/>
          <w:lang w:val="nl-NL"/>
        </w:rPr>
        <w:t xml:space="preserve"> dat ze daar kunnen wonen. E</w:t>
      </w:r>
      <w:r w:rsidR="0088514E" w:rsidRPr="00B371AE">
        <w:rPr>
          <w:rFonts w:ascii="Times New Roman" w:hAnsi="Times New Roman" w:cs="Times New Roman"/>
          <w:sz w:val="24"/>
          <w:szCs w:val="24"/>
          <w:lang w:val="nl-NL"/>
        </w:rPr>
        <w:t xml:space="preserve">en wens van Provo was </w:t>
      </w:r>
      <w:r w:rsidR="00F64BFA" w:rsidRPr="00B371AE">
        <w:rPr>
          <w:rFonts w:ascii="Times New Roman" w:hAnsi="Times New Roman" w:cs="Times New Roman"/>
          <w:sz w:val="24"/>
          <w:szCs w:val="24"/>
          <w:lang w:val="nl-NL"/>
        </w:rPr>
        <w:t xml:space="preserve">een </w:t>
      </w:r>
      <w:r w:rsidR="0088514E" w:rsidRPr="00B371AE">
        <w:rPr>
          <w:rFonts w:ascii="Times New Roman" w:hAnsi="Times New Roman" w:cs="Times New Roman"/>
          <w:sz w:val="24"/>
          <w:szCs w:val="24"/>
          <w:lang w:val="nl-NL"/>
        </w:rPr>
        <w:t>nieuw Amsterdam</w:t>
      </w:r>
      <w:r w:rsidR="005D25B2"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 xml:space="preserve">te </w:t>
      </w:r>
      <w:r w:rsidR="005D25B2" w:rsidRPr="00B371AE">
        <w:rPr>
          <w:rFonts w:ascii="Times New Roman" w:hAnsi="Times New Roman" w:cs="Times New Roman"/>
          <w:sz w:val="24"/>
          <w:szCs w:val="24"/>
          <w:lang w:val="nl-NL"/>
        </w:rPr>
        <w:t xml:space="preserve">bouwen. </w:t>
      </w:r>
    </w:p>
    <w:p w14:paraId="66CDE15C" w14:textId="491E8DB8" w:rsidR="0088514E" w:rsidRPr="00B371AE" w:rsidRDefault="0088514E" w:rsidP="00514951">
      <w:pPr>
        <w:spacing w:line="360" w:lineRule="auto"/>
        <w:ind w:firstLine="708"/>
        <w:jc w:val="both"/>
        <w:rPr>
          <w:rFonts w:ascii="Times New Roman" w:hAnsi="Times New Roman" w:cs="Times New Roman"/>
          <w:i/>
          <w:sz w:val="24"/>
          <w:szCs w:val="24"/>
          <w:lang w:val="nl-NL"/>
        </w:rPr>
      </w:pPr>
      <w:r w:rsidRPr="00B371AE">
        <w:rPr>
          <w:rFonts w:ascii="Times New Roman" w:hAnsi="Times New Roman" w:cs="Times New Roman"/>
          <w:sz w:val="24"/>
          <w:szCs w:val="24"/>
          <w:lang w:val="nl-NL"/>
        </w:rPr>
        <w:t>Het gebeurd</w:t>
      </w:r>
      <w:r w:rsidR="00F64BFA"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ook dat de Witte plan</w:t>
      </w:r>
      <w:r w:rsidR="00F64BFA" w:rsidRPr="00B371AE">
        <w:rPr>
          <w:rFonts w:ascii="Times New Roman" w:hAnsi="Times New Roman" w:cs="Times New Roman"/>
          <w:sz w:val="24"/>
          <w:szCs w:val="24"/>
          <w:lang w:val="nl-NL"/>
        </w:rPr>
        <w:t>n</w:t>
      </w:r>
      <w:r w:rsidRPr="00B371AE">
        <w:rPr>
          <w:rFonts w:ascii="Times New Roman" w:hAnsi="Times New Roman" w:cs="Times New Roman"/>
          <w:sz w:val="24"/>
          <w:szCs w:val="24"/>
          <w:lang w:val="nl-NL"/>
        </w:rPr>
        <w:t>en voor re</w:t>
      </w:r>
      <w:r w:rsidR="00F64BFA" w:rsidRPr="00B371AE">
        <w:rPr>
          <w:rFonts w:ascii="Times New Roman" w:hAnsi="Times New Roman" w:cs="Times New Roman"/>
          <w:sz w:val="24"/>
          <w:szCs w:val="24"/>
          <w:lang w:val="nl-NL"/>
        </w:rPr>
        <w:t>c</w:t>
      </w:r>
      <w:r w:rsidRPr="00B371AE">
        <w:rPr>
          <w:rFonts w:ascii="Times New Roman" w:hAnsi="Times New Roman" w:cs="Times New Roman"/>
          <w:sz w:val="24"/>
          <w:szCs w:val="24"/>
          <w:lang w:val="nl-NL"/>
        </w:rPr>
        <w:t xml:space="preserve">lame </w:t>
      </w:r>
      <w:r w:rsidR="00F64BFA" w:rsidRPr="00B371AE">
        <w:rPr>
          <w:rFonts w:ascii="Times New Roman" w:hAnsi="Times New Roman" w:cs="Times New Roman"/>
          <w:sz w:val="24"/>
          <w:szCs w:val="24"/>
          <w:lang w:val="nl-NL"/>
        </w:rPr>
        <w:t>werden misbruikt</w:t>
      </w:r>
      <w:r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Het</w:t>
      </w:r>
      <w:r w:rsidRPr="00B371AE">
        <w:rPr>
          <w:rFonts w:ascii="Times New Roman" w:hAnsi="Times New Roman" w:cs="Times New Roman"/>
          <w:sz w:val="24"/>
          <w:szCs w:val="24"/>
          <w:lang w:val="nl-NL"/>
        </w:rPr>
        <w:t xml:space="preserve"> Witte glazenplan </w:t>
      </w:r>
      <w:r w:rsidR="00F64BFA" w:rsidRPr="00B371AE">
        <w:rPr>
          <w:rFonts w:ascii="Times New Roman" w:hAnsi="Times New Roman" w:cs="Times New Roman"/>
          <w:sz w:val="24"/>
          <w:szCs w:val="24"/>
          <w:lang w:val="nl-NL"/>
        </w:rPr>
        <w:t xml:space="preserve">bijvoorbeeld </w:t>
      </w:r>
      <w:r w:rsidRPr="00B371AE">
        <w:rPr>
          <w:rFonts w:ascii="Times New Roman" w:hAnsi="Times New Roman" w:cs="Times New Roman"/>
          <w:sz w:val="24"/>
          <w:szCs w:val="24"/>
          <w:lang w:val="nl-NL"/>
        </w:rPr>
        <w:t xml:space="preserve">zou jonge mensen </w:t>
      </w:r>
      <w:r w:rsidR="00F64BFA" w:rsidRPr="00B371AE">
        <w:rPr>
          <w:rFonts w:ascii="Times New Roman" w:hAnsi="Times New Roman" w:cs="Times New Roman"/>
          <w:sz w:val="24"/>
          <w:szCs w:val="24"/>
          <w:lang w:val="nl-NL"/>
        </w:rPr>
        <w:t>moeten aanzetten</w:t>
      </w:r>
      <w:r w:rsidRPr="00B371AE">
        <w:rPr>
          <w:rFonts w:ascii="Times New Roman" w:hAnsi="Times New Roman" w:cs="Times New Roman"/>
          <w:sz w:val="24"/>
          <w:szCs w:val="24"/>
          <w:lang w:val="nl-NL"/>
        </w:rPr>
        <w:t xml:space="preserve"> om meer m</w:t>
      </w:r>
      <w:r w:rsidR="00F64BFA"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lk te drinken. </w:t>
      </w:r>
      <w:r w:rsidR="00F64BFA" w:rsidRPr="00B371AE">
        <w:rPr>
          <w:rFonts w:ascii="Times New Roman" w:hAnsi="Times New Roman" w:cs="Times New Roman"/>
          <w:sz w:val="24"/>
          <w:szCs w:val="24"/>
          <w:lang w:val="nl-NL"/>
        </w:rPr>
        <w:t xml:space="preserve">Het </w:t>
      </w:r>
      <w:r w:rsidRPr="00B371AE">
        <w:rPr>
          <w:rFonts w:ascii="Times New Roman" w:hAnsi="Times New Roman" w:cs="Times New Roman"/>
          <w:sz w:val="24"/>
          <w:szCs w:val="24"/>
          <w:lang w:val="nl-NL"/>
        </w:rPr>
        <w:t>Nederlandse Zuivel</w:t>
      </w:r>
      <w:r w:rsidR="00977451" w:rsidRPr="00B371AE">
        <w:rPr>
          <w:rFonts w:ascii="Times New Roman" w:hAnsi="Times New Roman" w:cs="Times New Roman"/>
          <w:sz w:val="24"/>
          <w:szCs w:val="24"/>
          <w:lang w:val="nl-NL"/>
        </w:rPr>
        <w:t xml:space="preserve">bureau heeft geen geld voor het format </w:t>
      </w:r>
      <w:r w:rsidR="00F64BFA" w:rsidRPr="00B371AE">
        <w:rPr>
          <w:rFonts w:ascii="Times New Roman" w:hAnsi="Times New Roman" w:cs="Times New Roman"/>
          <w:sz w:val="24"/>
          <w:szCs w:val="24"/>
          <w:lang w:val="nl-NL"/>
        </w:rPr>
        <w:t xml:space="preserve">aan Provo </w:t>
      </w:r>
      <w:r w:rsidR="00977451" w:rsidRPr="00B371AE">
        <w:rPr>
          <w:rFonts w:ascii="Times New Roman" w:hAnsi="Times New Roman" w:cs="Times New Roman"/>
          <w:sz w:val="24"/>
          <w:szCs w:val="24"/>
          <w:lang w:val="nl-NL"/>
        </w:rPr>
        <w:t xml:space="preserve">gegeven. </w:t>
      </w:r>
      <w:r w:rsidR="00144C68" w:rsidRPr="00B371AE">
        <w:rPr>
          <w:rFonts w:ascii="Times New Roman" w:hAnsi="Times New Roman" w:cs="Times New Roman"/>
          <w:i/>
          <w:sz w:val="24"/>
          <w:szCs w:val="24"/>
          <w:lang w:val="nl-NL"/>
        </w:rPr>
        <w:t>“De advertenties voor het witte glazenplan toonden een jongeman gekleed in een wit spijkerpak en voorzien van een niet al te kort geknipt kapsel, gelegen tussen tientallen op</w:t>
      </w:r>
      <w:r w:rsidR="008D272C" w:rsidRPr="00B371AE">
        <w:rPr>
          <w:rFonts w:ascii="Times New Roman" w:hAnsi="Times New Roman" w:cs="Times New Roman"/>
          <w:i/>
          <w:sz w:val="24"/>
          <w:szCs w:val="24"/>
          <w:lang w:val="nl-NL"/>
        </w:rPr>
        <w:t>gestelde glazen melk.”</w:t>
      </w:r>
      <w:r w:rsidR="008D272C" w:rsidRPr="00B371AE">
        <w:rPr>
          <w:rStyle w:val="FootnoteReference"/>
          <w:rFonts w:ascii="Times New Roman" w:hAnsi="Times New Roman" w:cs="Times New Roman"/>
          <w:i/>
          <w:sz w:val="24"/>
          <w:szCs w:val="24"/>
          <w:lang w:val="nl-NL"/>
        </w:rPr>
        <w:footnoteReference w:id="114"/>
      </w:r>
    </w:p>
    <w:p w14:paraId="3549F5AF" w14:textId="6D1D5CB4" w:rsidR="008D272C" w:rsidRPr="00B371AE" w:rsidRDefault="008D272C"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De witte pla</w:t>
      </w:r>
      <w:r w:rsidR="00F64BFA" w:rsidRPr="00B371AE">
        <w:rPr>
          <w:rFonts w:ascii="Times New Roman" w:hAnsi="Times New Roman" w:cs="Times New Roman"/>
          <w:sz w:val="24"/>
          <w:szCs w:val="24"/>
          <w:lang w:val="nl-NL"/>
        </w:rPr>
        <w:t>n</w:t>
      </w:r>
      <w:r w:rsidRPr="00B371AE">
        <w:rPr>
          <w:rFonts w:ascii="Times New Roman" w:hAnsi="Times New Roman" w:cs="Times New Roman"/>
          <w:sz w:val="24"/>
          <w:szCs w:val="24"/>
          <w:lang w:val="nl-NL"/>
        </w:rPr>
        <w:t xml:space="preserve">nen </w:t>
      </w:r>
      <w:proofErr w:type="gramStart"/>
      <w:r w:rsidRPr="00B371AE">
        <w:rPr>
          <w:rFonts w:ascii="Times New Roman" w:hAnsi="Times New Roman" w:cs="Times New Roman"/>
          <w:sz w:val="24"/>
          <w:szCs w:val="24"/>
          <w:lang w:val="nl-NL"/>
        </w:rPr>
        <w:t>zou</w:t>
      </w:r>
      <w:r w:rsidR="00F64BFA" w:rsidRPr="00B371AE">
        <w:rPr>
          <w:rFonts w:ascii="Times New Roman" w:hAnsi="Times New Roman" w:cs="Times New Roman"/>
          <w:sz w:val="24"/>
          <w:szCs w:val="24"/>
          <w:lang w:val="nl-NL"/>
        </w:rPr>
        <w:t xml:space="preserve">den </w:t>
      </w:r>
      <w:r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een</w:t>
      </w:r>
      <w:proofErr w:type="gramEnd"/>
      <w:r w:rsidR="00F64BFA" w:rsidRPr="00B371AE">
        <w:rPr>
          <w:rFonts w:ascii="Times New Roman" w:hAnsi="Times New Roman" w:cs="Times New Roman"/>
          <w:sz w:val="24"/>
          <w:szCs w:val="24"/>
          <w:lang w:val="nl-NL"/>
        </w:rPr>
        <w:t xml:space="preserve"> pure en</w:t>
      </w:r>
      <w:r w:rsidRPr="00B371AE">
        <w:rPr>
          <w:rFonts w:ascii="Times New Roman" w:hAnsi="Times New Roman" w:cs="Times New Roman"/>
          <w:sz w:val="24"/>
          <w:szCs w:val="24"/>
          <w:lang w:val="nl-NL"/>
        </w:rPr>
        <w:t xml:space="preserve"> idealistisch</w:t>
      </w:r>
      <w:r w:rsidR="00F64BFA"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invloed </w:t>
      </w:r>
      <w:r w:rsidR="00F64BFA" w:rsidRPr="00B371AE">
        <w:rPr>
          <w:rFonts w:ascii="Times New Roman" w:hAnsi="Times New Roman" w:cs="Times New Roman"/>
          <w:sz w:val="24"/>
          <w:szCs w:val="24"/>
          <w:lang w:val="nl-NL"/>
        </w:rPr>
        <w:t xml:space="preserve">moeten </w:t>
      </w:r>
      <w:r w:rsidRPr="00B371AE">
        <w:rPr>
          <w:rFonts w:ascii="Times New Roman" w:hAnsi="Times New Roman" w:cs="Times New Roman"/>
          <w:sz w:val="24"/>
          <w:szCs w:val="24"/>
          <w:lang w:val="nl-NL"/>
        </w:rPr>
        <w:t xml:space="preserve">hebben. </w:t>
      </w:r>
      <w:r w:rsidRPr="00B371AE">
        <w:rPr>
          <w:rFonts w:ascii="Times New Roman" w:hAnsi="Times New Roman" w:cs="Times New Roman"/>
          <w:i/>
          <w:sz w:val="24"/>
          <w:szCs w:val="24"/>
          <w:lang w:val="nl-NL"/>
        </w:rPr>
        <w:t>“Wit als aura, een symbool voor puurheid, idealisme of een nieuw begin.”</w:t>
      </w:r>
      <w:r w:rsidRPr="00B371AE">
        <w:rPr>
          <w:rStyle w:val="FootnoteReference"/>
          <w:rFonts w:ascii="Times New Roman" w:hAnsi="Times New Roman" w:cs="Times New Roman"/>
          <w:i/>
          <w:sz w:val="24"/>
          <w:szCs w:val="24"/>
          <w:lang w:val="nl-NL"/>
        </w:rPr>
        <w:footnoteReference w:id="115"/>
      </w:r>
      <w:r w:rsidRPr="00B371AE">
        <w:rPr>
          <w:rFonts w:ascii="Times New Roman" w:hAnsi="Times New Roman" w:cs="Times New Roman"/>
          <w:i/>
          <w:sz w:val="24"/>
          <w:szCs w:val="24"/>
          <w:lang w:val="nl-NL"/>
        </w:rPr>
        <w:t xml:space="preserve"> </w:t>
      </w:r>
      <w:r w:rsidRPr="00B371AE">
        <w:rPr>
          <w:rFonts w:ascii="Times New Roman" w:hAnsi="Times New Roman" w:cs="Times New Roman"/>
          <w:sz w:val="24"/>
          <w:szCs w:val="24"/>
          <w:lang w:val="nl-NL"/>
        </w:rPr>
        <w:t>Provo had meer witte plan</w:t>
      </w:r>
      <w:r w:rsidR="00F64BFA" w:rsidRPr="00B371AE">
        <w:rPr>
          <w:rFonts w:ascii="Times New Roman" w:hAnsi="Times New Roman" w:cs="Times New Roman"/>
          <w:sz w:val="24"/>
          <w:szCs w:val="24"/>
          <w:lang w:val="nl-NL"/>
        </w:rPr>
        <w:t>n</w:t>
      </w:r>
      <w:r w:rsidRPr="00B371AE">
        <w:rPr>
          <w:rFonts w:ascii="Times New Roman" w:hAnsi="Times New Roman" w:cs="Times New Roman"/>
          <w:sz w:val="24"/>
          <w:szCs w:val="24"/>
          <w:lang w:val="nl-NL"/>
        </w:rPr>
        <w:t>en</w:t>
      </w:r>
      <w:r w:rsidR="00F64BFA" w:rsidRPr="00B371AE">
        <w:rPr>
          <w:rFonts w:ascii="Times New Roman" w:hAnsi="Times New Roman" w:cs="Times New Roman"/>
          <w:sz w:val="24"/>
          <w:szCs w:val="24"/>
          <w:lang w:val="nl-NL"/>
        </w:rPr>
        <w:t>,</w:t>
      </w:r>
      <w:r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zo</w:t>
      </w:r>
      <w:r w:rsidRPr="00B371AE">
        <w:rPr>
          <w:rFonts w:ascii="Times New Roman" w:hAnsi="Times New Roman" w:cs="Times New Roman"/>
          <w:sz w:val="24"/>
          <w:szCs w:val="24"/>
          <w:lang w:val="nl-NL"/>
        </w:rPr>
        <w:t xml:space="preserve">als </w:t>
      </w:r>
      <w:r w:rsidR="00F64BFA" w:rsidRPr="00B371AE">
        <w:rPr>
          <w:rFonts w:ascii="Times New Roman" w:hAnsi="Times New Roman" w:cs="Times New Roman"/>
          <w:sz w:val="24"/>
          <w:szCs w:val="24"/>
          <w:lang w:val="nl-NL"/>
        </w:rPr>
        <w:t xml:space="preserve">het </w:t>
      </w:r>
      <w:r w:rsidRPr="00B371AE">
        <w:rPr>
          <w:rFonts w:ascii="Times New Roman" w:hAnsi="Times New Roman" w:cs="Times New Roman"/>
          <w:sz w:val="24"/>
          <w:szCs w:val="24"/>
          <w:lang w:val="nl-NL"/>
        </w:rPr>
        <w:t xml:space="preserve">Witte Schoorstenenplan. Het was een plan die </w:t>
      </w:r>
      <w:r w:rsidR="00F64BFA"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uitstoot van chemische gassen </w:t>
      </w:r>
      <w:r w:rsidR="00F64BFA" w:rsidRPr="00B371AE">
        <w:rPr>
          <w:rFonts w:ascii="Times New Roman" w:hAnsi="Times New Roman" w:cs="Times New Roman"/>
          <w:sz w:val="24"/>
          <w:szCs w:val="24"/>
          <w:lang w:val="nl-NL"/>
        </w:rPr>
        <w:t>tegen moest gaan</w:t>
      </w:r>
      <w:r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 xml:space="preserve">en </w:t>
      </w:r>
      <w:r w:rsidRPr="00B371AE">
        <w:rPr>
          <w:rFonts w:ascii="Times New Roman" w:hAnsi="Times New Roman" w:cs="Times New Roman"/>
          <w:sz w:val="24"/>
          <w:szCs w:val="24"/>
          <w:lang w:val="nl-NL"/>
        </w:rPr>
        <w:t xml:space="preserve">ïnvestering in schoon vervoer </w:t>
      </w:r>
      <w:r w:rsidR="00F64BFA" w:rsidRPr="00B371AE">
        <w:rPr>
          <w:rFonts w:ascii="Times New Roman" w:hAnsi="Times New Roman" w:cs="Times New Roman"/>
          <w:sz w:val="24"/>
          <w:szCs w:val="24"/>
          <w:lang w:val="nl-NL"/>
        </w:rPr>
        <w:t>zou moeten stimuleren</w:t>
      </w:r>
      <w:r w:rsidRPr="00B371AE">
        <w:rPr>
          <w:rFonts w:ascii="Times New Roman" w:hAnsi="Times New Roman" w:cs="Times New Roman"/>
          <w:sz w:val="24"/>
          <w:szCs w:val="24"/>
          <w:lang w:val="nl-NL"/>
        </w:rPr>
        <w:t xml:space="preserve">. </w:t>
      </w:r>
      <w:r w:rsidR="00F64BFA" w:rsidRPr="00B371AE">
        <w:rPr>
          <w:rFonts w:ascii="Times New Roman" w:hAnsi="Times New Roman" w:cs="Times New Roman"/>
          <w:sz w:val="24"/>
          <w:szCs w:val="24"/>
          <w:lang w:val="nl-NL"/>
        </w:rPr>
        <w:t>Verder</w:t>
      </w:r>
      <w:r w:rsidRPr="00B371AE">
        <w:rPr>
          <w:rFonts w:ascii="Times New Roman" w:hAnsi="Times New Roman" w:cs="Times New Roman"/>
          <w:sz w:val="24"/>
          <w:szCs w:val="24"/>
          <w:lang w:val="nl-NL"/>
        </w:rPr>
        <w:t xml:space="preserve"> was </w:t>
      </w:r>
      <w:r w:rsidR="00F64BFA" w:rsidRPr="00B371AE">
        <w:rPr>
          <w:rFonts w:ascii="Times New Roman" w:hAnsi="Times New Roman" w:cs="Times New Roman"/>
          <w:sz w:val="24"/>
          <w:szCs w:val="24"/>
          <w:lang w:val="nl-NL"/>
        </w:rPr>
        <w:t xml:space="preserve">er </w:t>
      </w:r>
      <w:r w:rsidRPr="00B371AE">
        <w:rPr>
          <w:rFonts w:ascii="Times New Roman" w:hAnsi="Times New Roman" w:cs="Times New Roman"/>
          <w:sz w:val="24"/>
          <w:szCs w:val="24"/>
          <w:lang w:val="nl-NL"/>
        </w:rPr>
        <w:t>het Witte Wijveplan. Dit zou</w:t>
      </w:r>
      <w:r w:rsidR="00F64BFA"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de de vrouwenemancipatie in</w:t>
      </w:r>
      <w:r w:rsidR="00F64BFA" w:rsidRPr="00B371AE">
        <w:rPr>
          <w:rFonts w:ascii="Times New Roman" w:hAnsi="Times New Roman" w:cs="Times New Roman"/>
          <w:sz w:val="24"/>
          <w:szCs w:val="24"/>
          <w:lang w:val="nl-NL"/>
        </w:rPr>
        <w:t xml:space="preserve"> de</w:t>
      </w:r>
      <w:r w:rsidRPr="00B371AE">
        <w:rPr>
          <w:rFonts w:ascii="Times New Roman" w:hAnsi="Times New Roman" w:cs="Times New Roman"/>
          <w:sz w:val="24"/>
          <w:szCs w:val="24"/>
          <w:lang w:val="nl-NL"/>
        </w:rPr>
        <w:t xml:space="preserve"> maatsc</w:t>
      </w:r>
      <w:r w:rsidR="00F64BFA" w:rsidRPr="00B371AE">
        <w:rPr>
          <w:rFonts w:ascii="Times New Roman" w:hAnsi="Times New Roman" w:cs="Times New Roman"/>
          <w:sz w:val="24"/>
          <w:szCs w:val="24"/>
          <w:lang w:val="nl-NL"/>
        </w:rPr>
        <w:t>h</w:t>
      </w:r>
      <w:r w:rsidRPr="00B371AE">
        <w:rPr>
          <w:rFonts w:ascii="Times New Roman" w:hAnsi="Times New Roman" w:cs="Times New Roman"/>
          <w:sz w:val="24"/>
          <w:szCs w:val="24"/>
          <w:lang w:val="nl-NL"/>
        </w:rPr>
        <w:t xml:space="preserve">appij </w:t>
      </w:r>
      <w:r w:rsidR="00F64BFA" w:rsidRPr="00B371AE">
        <w:rPr>
          <w:rFonts w:ascii="Times New Roman" w:hAnsi="Times New Roman" w:cs="Times New Roman"/>
          <w:sz w:val="24"/>
          <w:szCs w:val="24"/>
          <w:lang w:val="nl-NL"/>
        </w:rPr>
        <w:t xml:space="preserve">moeten </w:t>
      </w:r>
      <w:r w:rsidRPr="00B371AE">
        <w:rPr>
          <w:rFonts w:ascii="Times New Roman" w:hAnsi="Times New Roman" w:cs="Times New Roman"/>
          <w:sz w:val="24"/>
          <w:szCs w:val="24"/>
          <w:lang w:val="nl-NL"/>
        </w:rPr>
        <w:t>verbeteren en sommige taboe</w:t>
      </w:r>
      <w:r w:rsidR="00F64BFA" w:rsidRPr="00B371AE">
        <w:rPr>
          <w:rFonts w:ascii="Times New Roman" w:hAnsi="Times New Roman" w:cs="Times New Roman"/>
          <w:sz w:val="24"/>
          <w:szCs w:val="24"/>
          <w:lang w:val="nl-NL"/>
        </w:rPr>
        <w:t>s moeten doorbreken</w:t>
      </w:r>
      <w:r w:rsidRPr="00B371AE">
        <w:rPr>
          <w:rFonts w:ascii="Times New Roman" w:hAnsi="Times New Roman" w:cs="Times New Roman"/>
          <w:sz w:val="24"/>
          <w:szCs w:val="24"/>
          <w:lang w:val="nl-NL"/>
        </w:rPr>
        <w:t xml:space="preserve">. </w:t>
      </w:r>
      <w:r w:rsidRPr="00B371AE">
        <w:rPr>
          <w:rFonts w:ascii="Times New Roman" w:hAnsi="Times New Roman" w:cs="Times New Roman"/>
          <w:i/>
          <w:sz w:val="24"/>
          <w:szCs w:val="24"/>
          <w:lang w:val="nl-NL"/>
        </w:rPr>
        <w:t>“Dit plan stond in het teken van de vrouwene</w:t>
      </w:r>
      <w:r w:rsidR="00343590" w:rsidRPr="00B371AE">
        <w:rPr>
          <w:rFonts w:ascii="Times New Roman" w:hAnsi="Times New Roman" w:cs="Times New Roman"/>
          <w:i/>
          <w:sz w:val="24"/>
          <w:szCs w:val="24"/>
          <w:lang w:val="nl-NL"/>
        </w:rPr>
        <w:t xml:space="preserve">mancipatie en draaide vooral om het taboe dat lag en ligt </w:t>
      </w:r>
      <w:r w:rsidR="00F64BFA" w:rsidRPr="00B371AE">
        <w:rPr>
          <w:rFonts w:ascii="Times New Roman" w:hAnsi="Times New Roman" w:cs="Times New Roman"/>
          <w:i/>
          <w:sz w:val="24"/>
          <w:szCs w:val="24"/>
          <w:lang w:val="nl-NL"/>
        </w:rPr>
        <w:t>op</w:t>
      </w:r>
      <w:r w:rsidR="00343590" w:rsidRPr="00B371AE">
        <w:rPr>
          <w:rFonts w:ascii="Times New Roman" w:hAnsi="Times New Roman" w:cs="Times New Roman"/>
          <w:i/>
          <w:sz w:val="24"/>
          <w:szCs w:val="24"/>
          <w:lang w:val="nl-NL"/>
        </w:rPr>
        <w:t xml:space="preserve"> seks te doorbreken.”</w:t>
      </w:r>
      <w:r w:rsidR="00343590" w:rsidRPr="00B371AE">
        <w:rPr>
          <w:rStyle w:val="FootnoteReference"/>
          <w:rFonts w:ascii="Times New Roman" w:hAnsi="Times New Roman" w:cs="Times New Roman"/>
          <w:i/>
          <w:sz w:val="24"/>
          <w:szCs w:val="24"/>
          <w:lang w:val="nl-NL"/>
        </w:rPr>
        <w:footnoteReference w:id="116"/>
      </w:r>
      <w:r w:rsidR="00343590" w:rsidRPr="00B371AE">
        <w:rPr>
          <w:rFonts w:ascii="Times New Roman" w:hAnsi="Times New Roman" w:cs="Times New Roman"/>
          <w:i/>
          <w:sz w:val="24"/>
          <w:szCs w:val="24"/>
          <w:lang w:val="nl-NL"/>
        </w:rPr>
        <w:t xml:space="preserve"> </w:t>
      </w:r>
      <w:r w:rsidR="00F64BFA" w:rsidRPr="00B371AE">
        <w:rPr>
          <w:rFonts w:ascii="Times New Roman" w:hAnsi="Times New Roman" w:cs="Times New Roman"/>
          <w:sz w:val="24"/>
          <w:szCs w:val="24"/>
          <w:lang w:val="nl-NL"/>
        </w:rPr>
        <w:t>Dit</w:t>
      </w:r>
      <w:r w:rsidR="00343590" w:rsidRPr="00B371AE">
        <w:rPr>
          <w:rFonts w:ascii="Times New Roman" w:hAnsi="Times New Roman" w:cs="Times New Roman"/>
          <w:sz w:val="24"/>
          <w:szCs w:val="24"/>
          <w:lang w:val="nl-NL"/>
        </w:rPr>
        <w:t xml:space="preserve"> waren de bekend</w:t>
      </w:r>
      <w:r w:rsidR="00F64BFA" w:rsidRPr="00B371AE">
        <w:rPr>
          <w:rFonts w:ascii="Times New Roman" w:hAnsi="Times New Roman" w:cs="Times New Roman"/>
          <w:sz w:val="24"/>
          <w:szCs w:val="24"/>
          <w:lang w:val="nl-NL"/>
        </w:rPr>
        <w:t>st</w:t>
      </w:r>
      <w:r w:rsidR="00343590" w:rsidRPr="00B371AE">
        <w:rPr>
          <w:rFonts w:ascii="Times New Roman" w:hAnsi="Times New Roman" w:cs="Times New Roman"/>
          <w:sz w:val="24"/>
          <w:szCs w:val="24"/>
          <w:lang w:val="nl-NL"/>
        </w:rPr>
        <w:t>e plan</w:t>
      </w:r>
      <w:r w:rsidR="00F64BFA" w:rsidRPr="00B371AE">
        <w:rPr>
          <w:rFonts w:ascii="Times New Roman" w:hAnsi="Times New Roman" w:cs="Times New Roman"/>
          <w:sz w:val="24"/>
          <w:szCs w:val="24"/>
          <w:lang w:val="nl-NL"/>
        </w:rPr>
        <w:t>n</w:t>
      </w:r>
      <w:r w:rsidR="00343590" w:rsidRPr="00B371AE">
        <w:rPr>
          <w:rFonts w:ascii="Times New Roman" w:hAnsi="Times New Roman" w:cs="Times New Roman"/>
          <w:sz w:val="24"/>
          <w:szCs w:val="24"/>
          <w:lang w:val="nl-NL"/>
        </w:rPr>
        <w:t xml:space="preserve">en van Provo. Veel </w:t>
      </w:r>
      <w:r w:rsidR="00F64BFA" w:rsidRPr="00B371AE">
        <w:rPr>
          <w:rFonts w:ascii="Times New Roman" w:hAnsi="Times New Roman" w:cs="Times New Roman"/>
          <w:sz w:val="24"/>
          <w:szCs w:val="24"/>
          <w:lang w:val="nl-NL"/>
        </w:rPr>
        <w:t xml:space="preserve">mensen </w:t>
      </w:r>
      <w:proofErr w:type="gramStart"/>
      <w:r w:rsidR="00343590" w:rsidRPr="00B371AE">
        <w:rPr>
          <w:rFonts w:ascii="Times New Roman" w:hAnsi="Times New Roman" w:cs="Times New Roman"/>
          <w:sz w:val="24"/>
          <w:szCs w:val="24"/>
          <w:lang w:val="nl-NL"/>
        </w:rPr>
        <w:t>hebben  de</w:t>
      </w:r>
      <w:proofErr w:type="gramEnd"/>
      <w:r w:rsidR="00343590" w:rsidRPr="00B371AE">
        <w:rPr>
          <w:rFonts w:ascii="Times New Roman" w:hAnsi="Times New Roman" w:cs="Times New Roman"/>
          <w:sz w:val="24"/>
          <w:szCs w:val="24"/>
          <w:lang w:val="nl-NL"/>
        </w:rPr>
        <w:t xml:space="preserve"> plan</w:t>
      </w:r>
      <w:r w:rsidR="00F64BFA" w:rsidRPr="00B371AE">
        <w:rPr>
          <w:rFonts w:ascii="Times New Roman" w:hAnsi="Times New Roman" w:cs="Times New Roman"/>
          <w:sz w:val="24"/>
          <w:szCs w:val="24"/>
          <w:lang w:val="nl-NL"/>
        </w:rPr>
        <w:t>n</w:t>
      </w:r>
      <w:r w:rsidR="00343590" w:rsidRPr="00B371AE">
        <w:rPr>
          <w:rFonts w:ascii="Times New Roman" w:hAnsi="Times New Roman" w:cs="Times New Roman"/>
          <w:sz w:val="24"/>
          <w:szCs w:val="24"/>
          <w:lang w:val="nl-NL"/>
        </w:rPr>
        <w:t xml:space="preserve">en </w:t>
      </w:r>
      <w:r w:rsidR="00F64BFA" w:rsidRPr="00B371AE">
        <w:rPr>
          <w:rFonts w:ascii="Times New Roman" w:hAnsi="Times New Roman" w:cs="Times New Roman"/>
          <w:sz w:val="24"/>
          <w:szCs w:val="24"/>
          <w:lang w:val="nl-NL"/>
        </w:rPr>
        <w:t xml:space="preserve">niet </w:t>
      </w:r>
      <w:r w:rsidR="00343590" w:rsidRPr="00B371AE">
        <w:rPr>
          <w:rFonts w:ascii="Times New Roman" w:hAnsi="Times New Roman" w:cs="Times New Roman"/>
          <w:sz w:val="24"/>
          <w:szCs w:val="24"/>
          <w:lang w:val="nl-NL"/>
        </w:rPr>
        <w:t>seri</w:t>
      </w:r>
      <w:r w:rsidR="00F64BFA" w:rsidRPr="00B371AE">
        <w:rPr>
          <w:rFonts w:ascii="Times New Roman" w:hAnsi="Times New Roman" w:cs="Times New Roman"/>
          <w:sz w:val="24"/>
          <w:szCs w:val="24"/>
          <w:lang w:val="nl-NL"/>
        </w:rPr>
        <w:t>e</w:t>
      </w:r>
      <w:r w:rsidR="00343590" w:rsidRPr="00B371AE">
        <w:rPr>
          <w:rFonts w:ascii="Times New Roman" w:hAnsi="Times New Roman" w:cs="Times New Roman"/>
          <w:sz w:val="24"/>
          <w:szCs w:val="24"/>
          <w:lang w:val="nl-NL"/>
        </w:rPr>
        <w:t>us genomen, maar de plan</w:t>
      </w:r>
      <w:r w:rsidR="00F64BFA" w:rsidRPr="00B371AE">
        <w:rPr>
          <w:rFonts w:ascii="Times New Roman" w:hAnsi="Times New Roman" w:cs="Times New Roman"/>
          <w:sz w:val="24"/>
          <w:szCs w:val="24"/>
          <w:lang w:val="nl-NL"/>
        </w:rPr>
        <w:t>n</w:t>
      </w:r>
      <w:r w:rsidR="00343590" w:rsidRPr="00B371AE">
        <w:rPr>
          <w:rFonts w:ascii="Times New Roman" w:hAnsi="Times New Roman" w:cs="Times New Roman"/>
          <w:sz w:val="24"/>
          <w:szCs w:val="24"/>
          <w:lang w:val="nl-NL"/>
        </w:rPr>
        <w:t xml:space="preserve">en hebben </w:t>
      </w:r>
      <w:r w:rsidR="00F64BFA" w:rsidRPr="00B371AE">
        <w:rPr>
          <w:rFonts w:ascii="Times New Roman" w:hAnsi="Times New Roman" w:cs="Times New Roman"/>
          <w:sz w:val="24"/>
          <w:szCs w:val="24"/>
          <w:lang w:val="nl-NL"/>
        </w:rPr>
        <w:t xml:space="preserve">wel </w:t>
      </w:r>
      <w:r w:rsidR="00343590" w:rsidRPr="00B371AE">
        <w:rPr>
          <w:rFonts w:ascii="Times New Roman" w:hAnsi="Times New Roman" w:cs="Times New Roman"/>
          <w:sz w:val="24"/>
          <w:szCs w:val="24"/>
          <w:lang w:val="nl-NL"/>
        </w:rPr>
        <w:t xml:space="preserve">de volgende generaties </w:t>
      </w:r>
      <w:r w:rsidR="00F64BFA" w:rsidRPr="00B371AE">
        <w:rPr>
          <w:rFonts w:ascii="Times New Roman" w:hAnsi="Times New Roman" w:cs="Times New Roman"/>
          <w:sz w:val="24"/>
          <w:szCs w:val="24"/>
          <w:lang w:val="nl-NL"/>
        </w:rPr>
        <w:t>beïnvloed</w:t>
      </w:r>
      <w:r w:rsidR="00343590" w:rsidRPr="00B371AE">
        <w:rPr>
          <w:rFonts w:ascii="Times New Roman" w:hAnsi="Times New Roman" w:cs="Times New Roman"/>
          <w:sz w:val="24"/>
          <w:szCs w:val="24"/>
          <w:lang w:val="nl-NL"/>
        </w:rPr>
        <w:t xml:space="preserve">. </w:t>
      </w:r>
      <w:r w:rsidR="00343590" w:rsidRPr="00B371AE">
        <w:rPr>
          <w:rFonts w:ascii="Times New Roman" w:hAnsi="Times New Roman" w:cs="Times New Roman"/>
          <w:i/>
          <w:sz w:val="24"/>
          <w:szCs w:val="24"/>
          <w:lang w:val="nl-NL"/>
        </w:rPr>
        <w:t>“De provocaties waren zelf een vorm van public relations.”</w:t>
      </w:r>
      <w:r w:rsidR="00343590" w:rsidRPr="00B371AE">
        <w:rPr>
          <w:rStyle w:val="FootnoteReference"/>
          <w:rFonts w:ascii="Times New Roman" w:hAnsi="Times New Roman" w:cs="Times New Roman"/>
          <w:i/>
          <w:sz w:val="24"/>
          <w:szCs w:val="24"/>
          <w:lang w:val="nl-NL"/>
        </w:rPr>
        <w:footnoteReference w:id="117"/>
      </w:r>
      <w:r w:rsidR="00343590" w:rsidRPr="00B371AE">
        <w:rPr>
          <w:rFonts w:ascii="Times New Roman" w:hAnsi="Times New Roman" w:cs="Times New Roman"/>
          <w:i/>
          <w:sz w:val="24"/>
          <w:szCs w:val="24"/>
          <w:lang w:val="nl-NL"/>
        </w:rPr>
        <w:t xml:space="preserve"> </w:t>
      </w:r>
    </w:p>
    <w:p w14:paraId="173B7B3B" w14:textId="033492DF" w:rsidR="00753005" w:rsidRPr="00B371AE" w:rsidRDefault="00753005"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Provo wilde niet alleen </w:t>
      </w:r>
      <w:r w:rsidR="00E00DC8" w:rsidRPr="00B371AE">
        <w:rPr>
          <w:rFonts w:ascii="Times New Roman" w:hAnsi="Times New Roman" w:cs="Times New Roman"/>
          <w:sz w:val="24"/>
          <w:szCs w:val="24"/>
          <w:lang w:val="nl-NL"/>
        </w:rPr>
        <w:t>op straat actief zijn</w:t>
      </w:r>
      <w:r w:rsidRPr="00B371AE">
        <w:rPr>
          <w:rFonts w:ascii="Times New Roman" w:hAnsi="Times New Roman" w:cs="Times New Roman"/>
          <w:sz w:val="24"/>
          <w:szCs w:val="24"/>
          <w:lang w:val="nl-NL"/>
        </w:rPr>
        <w:t xml:space="preserve">. Provo heeft een lijst van 13 kandidaten voor </w:t>
      </w:r>
      <w:r w:rsidR="00E00DC8"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gemeente</w:t>
      </w:r>
      <w:r w:rsidR="00E00DC8" w:rsidRPr="00B371AE">
        <w:rPr>
          <w:rFonts w:ascii="Times New Roman" w:hAnsi="Times New Roman" w:cs="Times New Roman"/>
          <w:sz w:val="24"/>
          <w:szCs w:val="24"/>
          <w:lang w:val="nl-NL"/>
        </w:rPr>
        <w:t>raads</w:t>
      </w:r>
      <w:r w:rsidRPr="00B371AE">
        <w:rPr>
          <w:rFonts w:ascii="Times New Roman" w:hAnsi="Times New Roman" w:cs="Times New Roman"/>
          <w:sz w:val="24"/>
          <w:szCs w:val="24"/>
          <w:lang w:val="nl-NL"/>
        </w:rPr>
        <w:t xml:space="preserve">verkiezing gemaakt. </w:t>
      </w:r>
      <w:r w:rsidR="00E00DC8" w:rsidRPr="00B371AE">
        <w:rPr>
          <w:rFonts w:ascii="Times New Roman" w:hAnsi="Times New Roman" w:cs="Times New Roman"/>
          <w:sz w:val="24"/>
          <w:szCs w:val="24"/>
          <w:lang w:val="nl-NL"/>
        </w:rPr>
        <w:t>O</w:t>
      </w:r>
      <w:r w:rsidRPr="00B371AE">
        <w:rPr>
          <w:rFonts w:ascii="Times New Roman" w:hAnsi="Times New Roman" w:cs="Times New Roman"/>
          <w:sz w:val="24"/>
          <w:szCs w:val="24"/>
          <w:lang w:val="nl-NL"/>
        </w:rPr>
        <w:t xml:space="preserve">p 1 juni </w:t>
      </w:r>
      <w:r w:rsidR="00E00DC8" w:rsidRPr="00B371AE">
        <w:rPr>
          <w:rFonts w:ascii="Times New Roman" w:hAnsi="Times New Roman" w:cs="Times New Roman"/>
          <w:sz w:val="24"/>
          <w:szCs w:val="24"/>
          <w:lang w:val="nl-NL"/>
        </w:rPr>
        <w:t>1966 waren</w:t>
      </w:r>
      <w:r w:rsidRPr="00B371AE">
        <w:rPr>
          <w:rFonts w:ascii="Times New Roman" w:hAnsi="Times New Roman" w:cs="Times New Roman"/>
          <w:sz w:val="24"/>
          <w:szCs w:val="24"/>
          <w:lang w:val="nl-NL"/>
        </w:rPr>
        <w:t xml:space="preserve"> in Amsterdam </w:t>
      </w:r>
      <w:r w:rsidR="00E00DC8"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gemeente</w:t>
      </w:r>
      <w:r w:rsidR="00E00DC8" w:rsidRPr="00B371AE">
        <w:rPr>
          <w:rFonts w:ascii="Times New Roman" w:hAnsi="Times New Roman" w:cs="Times New Roman"/>
          <w:sz w:val="24"/>
          <w:szCs w:val="24"/>
          <w:lang w:val="nl-NL"/>
        </w:rPr>
        <w:t>raads</w:t>
      </w:r>
      <w:r w:rsidRPr="00B371AE">
        <w:rPr>
          <w:rFonts w:ascii="Times New Roman" w:hAnsi="Times New Roman" w:cs="Times New Roman"/>
          <w:sz w:val="24"/>
          <w:szCs w:val="24"/>
          <w:lang w:val="nl-NL"/>
        </w:rPr>
        <w:t>verkiezing</w:t>
      </w:r>
      <w:r w:rsidR="00E00DC8" w:rsidRPr="00B371AE">
        <w:rPr>
          <w:rFonts w:ascii="Times New Roman" w:hAnsi="Times New Roman" w:cs="Times New Roman"/>
          <w:sz w:val="24"/>
          <w:szCs w:val="24"/>
          <w:lang w:val="nl-NL"/>
        </w:rPr>
        <w:t>en</w:t>
      </w:r>
      <w:r w:rsidRPr="00B371AE">
        <w:rPr>
          <w:rFonts w:ascii="Times New Roman" w:hAnsi="Times New Roman" w:cs="Times New Roman"/>
          <w:sz w:val="24"/>
          <w:szCs w:val="24"/>
          <w:lang w:val="nl-NL"/>
        </w:rPr>
        <w:t xml:space="preserve"> en Provo wilde een lijst van aantrek</w:t>
      </w:r>
      <w:r w:rsidR="00E00DC8" w:rsidRPr="00B371AE">
        <w:rPr>
          <w:rFonts w:ascii="Times New Roman" w:hAnsi="Times New Roman" w:cs="Times New Roman"/>
          <w:sz w:val="24"/>
          <w:szCs w:val="24"/>
          <w:lang w:val="nl-NL"/>
        </w:rPr>
        <w:t>k</w:t>
      </w:r>
      <w:r w:rsidRPr="00B371AE">
        <w:rPr>
          <w:rFonts w:ascii="Times New Roman" w:hAnsi="Times New Roman" w:cs="Times New Roman"/>
          <w:sz w:val="24"/>
          <w:szCs w:val="24"/>
          <w:lang w:val="nl-NL"/>
        </w:rPr>
        <w:t xml:space="preserve">elijke kandidaten </w:t>
      </w:r>
      <w:r w:rsidR="00E00DC8" w:rsidRPr="00B371AE">
        <w:rPr>
          <w:rFonts w:ascii="Times New Roman" w:hAnsi="Times New Roman" w:cs="Times New Roman"/>
          <w:sz w:val="24"/>
          <w:szCs w:val="24"/>
          <w:lang w:val="nl-NL"/>
        </w:rPr>
        <w:t>maken</w:t>
      </w:r>
      <w:r w:rsidRPr="00B371AE">
        <w:rPr>
          <w:rFonts w:ascii="Times New Roman" w:hAnsi="Times New Roman" w:cs="Times New Roman"/>
          <w:sz w:val="24"/>
          <w:szCs w:val="24"/>
          <w:lang w:val="nl-NL"/>
        </w:rPr>
        <w:t>. De namen waren Bernhard de Vries, Irene Don</w:t>
      </w:r>
      <w:r w:rsidR="00E00DC8" w:rsidRPr="00B371AE">
        <w:rPr>
          <w:rFonts w:ascii="Times New Roman" w:hAnsi="Times New Roman" w:cs="Times New Roman"/>
          <w:sz w:val="24"/>
          <w:szCs w:val="24"/>
          <w:lang w:val="nl-NL"/>
        </w:rPr>
        <w:t>n</w:t>
      </w:r>
      <w:r w:rsidRPr="00B371AE">
        <w:rPr>
          <w:rFonts w:ascii="Times New Roman" w:hAnsi="Times New Roman" w:cs="Times New Roman"/>
          <w:sz w:val="24"/>
          <w:szCs w:val="24"/>
          <w:lang w:val="nl-NL"/>
        </w:rPr>
        <w:t xml:space="preserve">er-Van der Wetering, </w:t>
      </w:r>
      <w:commentRangeStart w:id="215"/>
      <w:r w:rsidRPr="00B371AE">
        <w:rPr>
          <w:rFonts w:ascii="Times New Roman" w:hAnsi="Times New Roman" w:cs="Times New Roman"/>
          <w:sz w:val="24"/>
          <w:szCs w:val="24"/>
          <w:lang w:val="nl-NL"/>
        </w:rPr>
        <w:t>Jef Last</w:t>
      </w:r>
      <w:commentRangeEnd w:id="215"/>
      <w:r w:rsidR="00E00DC8" w:rsidRPr="00514951">
        <w:rPr>
          <w:rStyle w:val="CommentReference"/>
          <w:rFonts w:ascii="Times New Roman" w:hAnsi="Times New Roman" w:cs="Times New Roman"/>
          <w:sz w:val="24"/>
          <w:szCs w:val="24"/>
        </w:rPr>
        <w:commentReference w:id="215"/>
      </w:r>
      <w:r w:rsidRPr="00B371AE">
        <w:rPr>
          <w:rFonts w:ascii="Times New Roman" w:hAnsi="Times New Roman" w:cs="Times New Roman"/>
          <w:sz w:val="24"/>
          <w:szCs w:val="24"/>
          <w:lang w:val="nl-NL"/>
        </w:rPr>
        <w:t xml:space="preserve">, </w:t>
      </w:r>
      <w:commentRangeStart w:id="216"/>
      <w:r w:rsidRPr="00B371AE">
        <w:rPr>
          <w:rFonts w:ascii="Times New Roman" w:hAnsi="Times New Roman" w:cs="Times New Roman"/>
          <w:sz w:val="24"/>
          <w:szCs w:val="24"/>
          <w:lang w:val="nl-NL"/>
        </w:rPr>
        <w:t xml:space="preserve">Andre Gide </w:t>
      </w:r>
      <w:commentRangeEnd w:id="216"/>
      <w:r w:rsidR="00E00DC8" w:rsidRPr="00514951">
        <w:rPr>
          <w:rStyle w:val="CommentReference"/>
          <w:rFonts w:ascii="Times New Roman" w:hAnsi="Times New Roman" w:cs="Times New Roman"/>
          <w:sz w:val="24"/>
          <w:szCs w:val="24"/>
        </w:rPr>
        <w:commentReference w:id="216"/>
      </w:r>
      <w:r w:rsidRPr="00B371AE">
        <w:rPr>
          <w:rFonts w:ascii="Times New Roman" w:hAnsi="Times New Roman" w:cs="Times New Roman"/>
          <w:sz w:val="24"/>
          <w:szCs w:val="24"/>
          <w:lang w:val="nl-NL"/>
        </w:rPr>
        <w:t xml:space="preserve">en Roel van Duijn. </w:t>
      </w:r>
      <w:r w:rsidR="00224513" w:rsidRPr="00B371AE">
        <w:rPr>
          <w:rFonts w:ascii="Times New Roman" w:hAnsi="Times New Roman" w:cs="Times New Roman"/>
          <w:sz w:val="24"/>
          <w:szCs w:val="24"/>
          <w:lang w:val="nl-NL"/>
        </w:rPr>
        <w:t xml:space="preserve">Provo kwam met een programa die de hoofd slagzinen STEM PROVO KÉJJE LACHEN of STEM PROVO VOOR BETER WEER. </w:t>
      </w:r>
      <w:r w:rsidR="00224513" w:rsidRPr="00514951">
        <w:rPr>
          <w:rFonts w:ascii="Times New Roman" w:hAnsi="Times New Roman" w:cs="Times New Roman"/>
          <w:i/>
          <w:sz w:val="24"/>
          <w:szCs w:val="24"/>
          <w:lang w:val="en-US"/>
        </w:rPr>
        <w:t>“A fabulous idea for rain-soak</w:t>
      </w:r>
      <w:r w:rsidR="00224513" w:rsidRPr="00B371AE">
        <w:rPr>
          <w:rFonts w:ascii="Times New Roman" w:hAnsi="Times New Roman" w:cs="Times New Roman"/>
          <w:i/>
          <w:sz w:val="24"/>
          <w:szCs w:val="24"/>
          <w:lang w:val="en-US"/>
        </w:rPr>
        <w:t>ed</w:t>
      </w:r>
      <w:r w:rsidR="00224513" w:rsidRPr="00514951">
        <w:rPr>
          <w:rFonts w:ascii="Times New Roman" w:hAnsi="Times New Roman" w:cs="Times New Roman"/>
          <w:i/>
          <w:sz w:val="24"/>
          <w:szCs w:val="24"/>
          <w:lang w:val="en-US"/>
        </w:rPr>
        <w:t xml:space="preserve"> Holland, there was much serious intent in their campaign, </w:t>
      </w:r>
      <w:r w:rsidR="00224513" w:rsidRPr="00514951">
        <w:rPr>
          <w:rFonts w:ascii="Times New Roman" w:hAnsi="Times New Roman" w:cs="Times New Roman"/>
          <w:i/>
          <w:sz w:val="24"/>
          <w:szCs w:val="24"/>
          <w:lang w:val="en-US"/>
        </w:rPr>
        <w:lastRenderedPageBreak/>
        <w:t>including the White Plans.”</w:t>
      </w:r>
      <w:r w:rsidR="00224513" w:rsidRPr="00B371AE">
        <w:rPr>
          <w:rStyle w:val="FootnoteReference"/>
          <w:rFonts w:ascii="Times New Roman" w:hAnsi="Times New Roman" w:cs="Times New Roman"/>
          <w:i/>
          <w:sz w:val="24"/>
          <w:szCs w:val="24"/>
          <w:lang w:val="en-US"/>
        </w:rPr>
        <w:footnoteReference w:id="118"/>
      </w:r>
      <w:r w:rsidR="00A02D4E" w:rsidRPr="00B371AE">
        <w:rPr>
          <w:rFonts w:ascii="Times New Roman" w:hAnsi="Times New Roman" w:cs="Times New Roman"/>
          <w:i/>
          <w:sz w:val="24"/>
          <w:szCs w:val="24"/>
          <w:lang w:val="en-US"/>
        </w:rPr>
        <w:t xml:space="preserve"> </w:t>
      </w:r>
      <w:r w:rsidR="003D7DB6" w:rsidRPr="00514951">
        <w:rPr>
          <w:rFonts w:ascii="Times New Roman" w:hAnsi="Times New Roman" w:cs="Times New Roman"/>
          <w:sz w:val="24"/>
          <w:szCs w:val="24"/>
          <w:lang w:val="nl-NL"/>
        </w:rPr>
        <w:t xml:space="preserve">Voor Provo was de verkiezing successvol. Bernhard De Vries </w:t>
      </w:r>
      <w:r w:rsidR="00E00DC8" w:rsidRPr="00B371AE">
        <w:rPr>
          <w:rFonts w:ascii="Times New Roman" w:hAnsi="Times New Roman" w:cs="Times New Roman"/>
          <w:sz w:val="24"/>
          <w:szCs w:val="24"/>
          <w:lang w:val="nl-NL"/>
        </w:rPr>
        <w:t>werd</w:t>
      </w:r>
      <w:r w:rsidR="003D7DB6" w:rsidRPr="00514951">
        <w:rPr>
          <w:rFonts w:ascii="Times New Roman" w:hAnsi="Times New Roman" w:cs="Times New Roman"/>
          <w:sz w:val="24"/>
          <w:szCs w:val="24"/>
          <w:lang w:val="nl-NL"/>
        </w:rPr>
        <w:t xml:space="preserve"> in de gemeenteraad van Amsterdam </w:t>
      </w:r>
      <w:r w:rsidR="00E00DC8" w:rsidRPr="00B371AE">
        <w:rPr>
          <w:rFonts w:ascii="Times New Roman" w:hAnsi="Times New Roman" w:cs="Times New Roman"/>
          <w:sz w:val="24"/>
          <w:szCs w:val="24"/>
          <w:lang w:val="nl-NL"/>
        </w:rPr>
        <w:t>gekozen</w:t>
      </w:r>
      <w:r w:rsidR="003D7DB6" w:rsidRPr="00514951">
        <w:rPr>
          <w:rFonts w:ascii="Times New Roman" w:hAnsi="Times New Roman" w:cs="Times New Roman"/>
          <w:sz w:val="24"/>
          <w:szCs w:val="24"/>
          <w:lang w:val="nl-NL"/>
        </w:rPr>
        <w:t xml:space="preserve">. </w:t>
      </w:r>
    </w:p>
    <w:p w14:paraId="64B964A6" w14:textId="296EA340" w:rsidR="003D7DB6" w:rsidRPr="00B371AE" w:rsidRDefault="003D7DB6"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Provo </w:t>
      </w:r>
      <w:r w:rsidR="00E00DC8" w:rsidRPr="00B371AE">
        <w:rPr>
          <w:rFonts w:ascii="Times New Roman" w:hAnsi="Times New Roman" w:cs="Times New Roman"/>
          <w:sz w:val="24"/>
          <w:szCs w:val="24"/>
          <w:lang w:val="nl-NL"/>
        </w:rPr>
        <w:t>nam</w:t>
      </w:r>
      <w:r w:rsidRPr="00B371AE">
        <w:rPr>
          <w:rFonts w:ascii="Times New Roman" w:hAnsi="Times New Roman" w:cs="Times New Roman"/>
          <w:sz w:val="24"/>
          <w:szCs w:val="24"/>
          <w:lang w:val="nl-NL"/>
        </w:rPr>
        <w:t xml:space="preserve"> in de </w:t>
      </w:r>
      <w:r w:rsidR="00E00DC8" w:rsidRPr="00B371AE">
        <w:rPr>
          <w:rFonts w:ascii="Times New Roman" w:hAnsi="Times New Roman" w:cs="Times New Roman"/>
          <w:sz w:val="24"/>
          <w:szCs w:val="24"/>
          <w:lang w:val="nl-NL"/>
        </w:rPr>
        <w:t xml:space="preserve">vorm van </w:t>
      </w:r>
      <w:r w:rsidRPr="00B371AE">
        <w:rPr>
          <w:rFonts w:ascii="Times New Roman" w:hAnsi="Times New Roman" w:cs="Times New Roman"/>
          <w:sz w:val="24"/>
          <w:szCs w:val="24"/>
          <w:lang w:val="nl-NL"/>
        </w:rPr>
        <w:t>protesten veel initiatief. Ze hadden bi</w:t>
      </w:r>
      <w:r w:rsidR="00E00DC8" w:rsidRPr="00B371AE">
        <w:rPr>
          <w:rFonts w:ascii="Times New Roman" w:hAnsi="Times New Roman" w:cs="Times New Roman"/>
          <w:sz w:val="24"/>
          <w:szCs w:val="24"/>
          <w:lang w:val="nl-NL"/>
        </w:rPr>
        <w:t>j</w:t>
      </w:r>
      <w:r w:rsidRPr="00B371AE">
        <w:rPr>
          <w:rFonts w:ascii="Times New Roman" w:hAnsi="Times New Roman" w:cs="Times New Roman"/>
          <w:sz w:val="24"/>
          <w:szCs w:val="24"/>
          <w:lang w:val="nl-NL"/>
        </w:rPr>
        <w:t>zondere ideeën en pla</w:t>
      </w:r>
      <w:r w:rsidR="00E00DC8" w:rsidRPr="00B371AE">
        <w:rPr>
          <w:rFonts w:ascii="Times New Roman" w:hAnsi="Times New Roman" w:cs="Times New Roman"/>
          <w:sz w:val="24"/>
          <w:szCs w:val="24"/>
          <w:lang w:val="nl-NL"/>
        </w:rPr>
        <w:t>n</w:t>
      </w:r>
      <w:r w:rsidRPr="00B371AE">
        <w:rPr>
          <w:rFonts w:ascii="Times New Roman" w:hAnsi="Times New Roman" w:cs="Times New Roman"/>
          <w:sz w:val="24"/>
          <w:szCs w:val="24"/>
          <w:lang w:val="nl-NL"/>
        </w:rPr>
        <w:t>nen hoe de aandacht van gewo</w:t>
      </w:r>
      <w:r w:rsidR="00E00DC8" w:rsidRPr="00B371AE">
        <w:rPr>
          <w:rFonts w:ascii="Times New Roman" w:hAnsi="Times New Roman" w:cs="Times New Roman"/>
          <w:sz w:val="24"/>
          <w:szCs w:val="24"/>
          <w:lang w:val="nl-NL"/>
        </w:rPr>
        <w:t>ne</w:t>
      </w:r>
      <w:r w:rsidRPr="00B371AE">
        <w:rPr>
          <w:rFonts w:ascii="Times New Roman" w:hAnsi="Times New Roman" w:cs="Times New Roman"/>
          <w:sz w:val="24"/>
          <w:szCs w:val="24"/>
          <w:lang w:val="nl-NL"/>
        </w:rPr>
        <w:t xml:space="preserve"> mensen in Amstedam</w:t>
      </w:r>
      <w:r w:rsidR="00E00DC8" w:rsidRPr="00B371AE">
        <w:rPr>
          <w:rFonts w:ascii="Times New Roman" w:hAnsi="Times New Roman" w:cs="Times New Roman"/>
          <w:sz w:val="24"/>
          <w:szCs w:val="24"/>
          <w:lang w:val="nl-NL"/>
        </w:rPr>
        <w:t xml:space="preserve"> te trekken</w:t>
      </w:r>
      <w:r w:rsidRPr="00B371AE">
        <w:rPr>
          <w:rFonts w:ascii="Times New Roman" w:hAnsi="Times New Roman" w:cs="Times New Roman"/>
          <w:sz w:val="24"/>
          <w:szCs w:val="24"/>
          <w:lang w:val="nl-NL"/>
        </w:rPr>
        <w:t>. Veel van de Provo</w:t>
      </w:r>
      <w:r w:rsidR="00E00DC8" w:rsidRPr="00B371AE">
        <w:rPr>
          <w:rFonts w:ascii="Times New Roman" w:hAnsi="Times New Roman" w:cs="Times New Roman"/>
          <w:sz w:val="24"/>
          <w:szCs w:val="24"/>
          <w:lang w:val="nl-NL"/>
        </w:rPr>
        <w:t>-</w:t>
      </w:r>
      <w:r w:rsidRPr="00B371AE">
        <w:rPr>
          <w:rFonts w:ascii="Times New Roman" w:hAnsi="Times New Roman" w:cs="Times New Roman"/>
          <w:sz w:val="24"/>
          <w:szCs w:val="24"/>
          <w:lang w:val="nl-NL"/>
        </w:rPr>
        <w:t xml:space="preserve">leden </w:t>
      </w:r>
      <w:r w:rsidR="00E00DC8" w:rsidRPr="00B371AE">
        <w:rPr>
          <w:rFonts w:ascii="Times New Roman" w:hAnsi="Times New Roman" w:cs="Times New Roman"/>
          <w:sz w:val="24"/>
          <w:szCs w:val="24"/>
          <w:lang w:val="nl-NL"/>
        </w:rPr>
        <w:t>zaten</w:t>
      </w:r>
      <w:r w:rsidRPr="00B371AE">
        <w:rPr>
          <w:rFonts w:ascii="Times New Roman" w:hAnsi="Times New Roman" w:cs="Times New Roman"/>
          <w:sz w:val="24"/>
          <w:szCs w:val="24"/>
          <w:lang w:val="nl-NL"/>
        </w:rPr>
        <w:t xml:space="preserve"> vaak in </w:t>
      </w:r>
      <w:r w:rsidR="00E00DC8"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gevangenis, ook Roel van Duijn</w:t>
      </w:r>
      <w:r w:rsidR="00DB21CA" w:rsidRPr="00B371AE">
        <w:rPr>
          <w:rFonts w:ascii="Times New Roman" w:hAnsi="Times New Roman" w:cs="Times New Roman"/>
          <w:sz w:val="24"/>
          <w:szCs w:val="24"/>
          <w:lang w:val="nl-NL"/>
        </w:rPr>
        <w:t xml:space="preserve"> </w:t>
      </w:r>
      <w:r w:rsidR="00E00DC8" w:rsidRPr="00B371AE">
        <w:rPr>
          <w:rFonts w:ascii="Times New Roman" w:hAnsi="Times New Roman" w:cs="Times New Roman"/>
          <w:sz w:val="24"/>
          <w:szCs w:val="24"/>
          <w:lang w:val="nl-NL"/>
        </w:rPr>
        <w:t>zat</w:t>
      </w:r>
      <w:r w:rsidR="00DB21CA" w:rsidRPr="00B371AE">
        <w:rPr>
          <w:rFonts w:ascii="Times New Roman" w:hAnsi="Times New Roman" w:cs="Times New Roman"/>
          <w:sz w:val="24"/>
          <w:szCs w:val="24"/>
          <w:lang w:val="nl-NL"/>
        </w:rPr>
        <w:t xml:space="preserve"> in </w:t>
      </w:r>
      <w:r w:rsidR="00E00DC8" w:rsidRPr="00B371AE">
        <w:rPr>
          <w:rFonts w:ascii="Times New Roman" w:hAnsi="Times New Roman" w:cs="Times New Roman"/>
          <w:sz w:val="24"/>
          <w:szCs w:val="24"/>
          <w:lang w:val="nl-NL"/>
        </w:rPr>
        <w:t xml:space="preserve">de </w:t>
      </w:r>
      <w:r w:rsidR="00DB21CA" w:rsidRPr="00B371AE">
        <w:rPr>
          <w:rFonts w:ascii="Times New Roman" w:hAnsi="Times New Roman" w:cs="Times New Roman"/>
          <w:sz w:val="24"/>
          <w:szCs w:val="24"/>
          <w:lang w:val="nl-NL"/>
        </w:rPr>
        <w:t xml:space="preserve">gevangenis door </w:t>
      </w:r>
      <w:r w:rsidR="00DB21CA" w:rsidRPr="00B371AE">
        <w:rPr>
          <w:rFonts w:ascii="Times New Roman" w:hAnsi="Times New Roman" w:cs="Times New Roman"/>
          <w:i/>
          <w:sz w:val="24"/>
          <w:szCs w:val="24"/>
          <w:lang w:val="nl-NL"/>
        </w:rPr>
        <w:t>Provo nr. 7. “De recht</w:t>
      </w:r>
      <w:r w:rsidR="00E00DC8" w:rsidRPr="00B371AE">
        <w:rPr>
          <w:rFonts w:ascii="Times New Roman" w:hAnsi="Times New Roman" w:cs="Times New Roman"/>
          <w:i/>
          <w:sz w:val="24"/>
          <w:szCs w:val="24"/>
          <w:lang w:val="nl-NL"/>
        </w:rPr>
        <w:t>er</w:t>
      </w:r>
      <w:r w:rsidR="00DB21CA" w:rsidRPr="00B371AE">
        <w:rPr>
          <w:rFonts w:ascii="Times New Roman" w:hAnsi="Times New Roman" w:cs="Times New Roman"/>
          <w:i/>
          <w:sz w:val="24"/>
          <w:szCs w:val="24"/>
          <w:lang w:val="nl-NL"/>
        </w:rPr>
        <w:t>-commissaris gaf gehoor aan de eis om mij nog tweemaal zes dagen te detineren, om herhaling te voorkomen.”</w:t>
      </w:r>
      <w:r w:rsidR="00DB21CA" w:rsidRPr="00B371AE">
        <w:rPr>
          <w:rStyle w:val="FootnoteReference"/>
          <w:rFonts w:ascii="Times New Roman" w:hAnsi="Times New Roman" w:cs="Times New Roman"/>
          <w:i/>
          <w:sz w:val="24"/>
          <w:szCs w:val="24"/>
          <w:lang w:val="nl-NL"/>
        </w:rPr>
        <w:footnoteReference w:id="119"/>
      </w:r>
      <w:r w:rsidR="00DB21CA" w:rsidRPr="00B371AE">
        <w:rPr>
          <w:rFonts w:ascii="Times New Roman" w:hAnsi="Times New Roman" w:cs="Times New Roman"/>
          <w:sz w:val="24"/>
          <w:szCs w:val="24"/>
          <w:lang w:val="nl-NL"/>
        </w:rPr>
        <w:t xml:space="preserve"> </w:t>
      </w:r>
    </w:p>
    <w:p w14:paraId="3A3388B5" w14:textId="3E64DEAB" w:rsidR="00DB21CA" w:rsidRPr="00514951" w:rsidRDefault="00DB21CA" w:rsidP="00514951">
      <w:pPr>
        <w:pStyle w:val="Heading2"/>
        <w:numPr>
          <w:ilvl w:val="1"/>
          <w:numId w:val="7"/>
        </w:numPr>
        <w:spacing w:line="360" w:lineRule="auto"/>
        <w:ind w:left="720"/>
        <w:jc w:val="both"/>
        <w:rPr>
          <w:rFonts w:ascii="Times New Roman" w:hAnsi="Times New Roman" w:cs="Times New Roman"/>
          <w:b/>
          <w:sz w:val="24"/>
          <w:szCs w:val="24"/>
        </w:rPr>
      </w:pPr>
      <w:bookmarkStart w:id="217" w:name="_Toc491095489"/>
      <w:r w:rsidRPr="00514951">
        <w:rPr>
          <w:rFonts w:ascii="Times New Roman" w:hAnsi="Times New Roman" w:cs="Times New Roman"/>
          <w:b/>
          <w:color w:val="auto"/>
          <w:sz w:val="24"/>
          <w:szCs w:val="24"/>
        </w:rPr>
        <w:t>De wijzen</w:t>
      </w:r>
      <w:commentRangeStart w:id="218"/>
      <w:r w:rsidRPr="00514951">
        <w:rPr>
          <w:rFonts w:ascii="Times New Roman" w:hAnsi="Times New Roman" w:cs="Times New Roman"/>
          <w:b/>
          <w:color w:val="auto"/>
          <w:sz w:val="24"/>
          <w:szCs w:val="24"/>
        </w:rPr>
        <w:t xml:space="preserve"> </w:t>
      </w:r>
      <w:commentRangeEnd w:id="218"/>
      <w:r w:rsidRPr="00514951">
        <w:rPr>
          <w:rStyle w:val="CommentReference"/>
          <w:rFonts w:ascii="Times New Roman" w:hAnsi="Times New Roman" w:cs="Times New Roman"/>
          <w:b/>
          <w:color w:val="auto"/>
          <w:sz w:val="24"/>
          <w:szCs w:val="24"/>
        </w:rPr>
        <w:commentReference w:id="218"/>
      </w:r>
      <w:r w:rsidRPr="00514951">
        <w:rPr>
          <w:rFonts w:ascii="Times New Roman" w:hAnsi="Times New Roman" w:cs="Times New Roman"/>
          <w:b/>
          <w:color w:val="auto"/>
          <w:sz w:val="24"/>
          <w:szCs w:val="24"/>
        </w:rPr>
        <w:t>van protesten van Tsjechische Underground</w:t>
      </w:r>
      <w:bookmarkEnd w:id="217"/>
    </w:p>
    <w:p w14:paraId="33B32E01" w14:textId="2992CD79" w:rsidR="00DB21CA" w:rsidRPr="00514951" w:rsidRDefault="00DB21CA" w:rsidP="00514951">
      <w:pPr>
        <w:spacing w:line="360" w:lineRule="auto"/>
        <w:jc w:val="both"/>
        <w:rPr>
          <w:rFonts w:ascii="Times New Roman" w:hAnsi="Times New Roman" w:cs="Times New Roman"/>
          <w:sz w:val="24"/>
          <w:szCs w:val="24"/>
          <w:lang w:val="nl-NL"/>
        </w:rPr>
      </w:pPr>
    </w:p>
    <w:p w14:paraId="7FE17445" w14:textId="1BAFC019" w:rsidR="00DB21CA" w:rsidRPr="00B371AE" w:rsidRDefault="00D92890"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I</w:t>
      </w:r>
      <w:r w:rsidR="00A51D8E" w:rsidRPr="00B371AE">
        <w:rPr>
          <w:rFonts w:ascii="Times New Roman" w:hAnsi="Times New Roman" w:cs="Times New Roman"/>
          <w:sz w:val="24"/>
          <w:szCs w:val="24"/>
          <w:lang w:val="nl-NL"/>
        </w:rPr>
        <w:t>n Tsj</w:t>
      </w:r>
      <w:r w:rsidR="00DB21CA" w:rsidRPr="00B371AE">
        <w:rPr>
          <w:rFonts w:ascii="Times New Roman" w:hAnsi="Times New Roman" w:cs="Times New Roman"/>
          <w:sz w:val="24"/>
          <w:szCs w:val="24"/>
          <w:lang w:val="nl-NL"/>
        </w:rPr>
        <w:t xml:space="preserve">echoslowakije was </w:t>
      </w:r>
      <w:r w:rsidRPr="00B371AE">
        <w:rPr>
          <w:rFonts w:ascii="Times New Roman" w:hAnsi="Times New Roman" w:cs="Times New Roman"/>
          <w:sz w:val="24"/>
          <w:szCs w:val="24"/>
          <w:lang w:val="nl-NL"/>
        </w:rPr>
        <w:t xml:space="preserve">het </w:t>
      </w:r>
      <w:r w:rsidR="00DB21CA" w:rsidRPr="00B371AE">
        <w:rPr>
          <w:rFonts w:ascii="Times New Roman" w:hAnsi="Times New Roman" w:cs="Times New Roman"/>
          <w:sz w:val="24"/>
          <w:szCs w:val="24"/>
          <w:lang w:val="nl-NL"/>
        </w:rPr>
        <w:t xml:space="preserve">geen probleem om het regime te provoceren. </w:t>
      </w:r>
      <w:r w:rsidRPr="00B371AE">
        <w:rPr>
          <w:rFonts w:ascii="Times New Roman" w:hAnsi="Times New Roman" w:cs="Times New Roman"/>
          <w:sz w:val="24"/>
          <w:szCs w:val="24"/>
          <w:lang w:val="nl-NL"/>
        </w:rPr>
        <w:t>De u</w:t>
      </w:r>
      <w:r w:rsidR="00A51D8E" w:rsidRPr="00B371AE">
        <w:rPr>
          <w:rFonts w:ascii="Times New Roman" w:hAnsi="Times New Roman" w:cs="Times New Roman"/>
          <w:sz w:val="24"/>
          <w:szCs w:val="24"/>
          <w:lang w:val="nl-NL"/>
        </w:rPr>
        <w:t>nderground in Tsjechië had geen intere</w:t>
      </w:r>
      <w:r w:rsidRPr="00B371AE">
        <w:rPr>
          <w:rFonts w:ascii="Times New Roman" w:hAnsi="Times New Roman" w:cs="Times New Roman"/>
          <w:sz w:val="24"/>
          <w:szCs w:val="24"/>
          <w:lang w:val="nl-NL"/>
        </w:rPr>
        <w:t>s</w:t>
      </w:r>
      <w:r w:rsidR="00A51D8E" w:rsidRPr="00B371AE">
        <w:rPr>
          <w:rFonts w:ascii="Times New Roman" w:hAnsi="Times New Roman" w:cs="Times New Roman"/>
          <w:sz w:val="24"/>
          <w:szCs w:val="24"/>
          <w:lang w:val="nl-NL"/>
        </w:rPr>
        <w:t xml:space="preserve">se in politiek. </w:t>
      </w:r>
      <w:r w:rsidRPr="00B371AE">
        <w:rPr>
          <w:rFonts w:ascii="Times New Roman" w:hAnsi="Times New Roman" w:cs="Times New Roman"/>
          <w:sz w:val="24"/>
          <w:szCs w:val="24"/>
          <w:lang w:val="nl-NL"/>
        </w:rPr>
        <w:t>Zoals</w:t>
      </w:r>
      <w:r w:rsidR="00A51D8E" w:rsidRPr="00B371AE">
        <w:rPr>
          <w:rFonts w:ascii="Times New Roman" w:hAnsi="Times New Roman" w:cs="Times New Roman"/>
          <w:sz w:val="24"/>
          <w:szCs w:val="24"/>
          <w:lang w:val="nl-NL"/>
        </w:rPr>
        <w:t xml:space="preserve"> ik </w:t>
      </w:r>
      <w:r w:rsidRPr="00B371AE">
        <w:rPr>
          <w:rFonts w:ascii="Times New Roman" w:hAnsi="Times New Roman" w:cs="Times New Roman"/>
          <w:sz w:val="24"/>
          <w:szCs w:val="24"/>
          <w:lang w:val="nl-NL"/>
        </w:rPr>
        <w:t>eerder</w:t>
      </w:r>
      <w:r w:rsidR="00A51D8E" w:rsidRPr="00B371AE">
        <w:rPr>
          <w:rFonts w:ascii="Times New Roman" w:hAnsi="Times New Roman" w:cs="Times New Roman"/>
          <w:sz w:val="24"/>
          <w:szCs w:val="24"/>
          <w:lang w:val="nl-NL"/>
        </w:rPr>
        <w:t xml:space="preserve"> schreef, wilden ze alleen vrij</w:t>
      </w:r>
      <w:r w:rsidRPr="00B371AE">
        <w:rPr>
          <w:rFonts w:ascii="Times New Roman" w:hAnsi="Times New Roman" w:cs="Times New Roman"/>
          <w:sz w:val="24"/>
          <w:szCs w:val="24"/>
          <w:lang w:val="nl-NL"/>
        </w:rPr>
        <w:t>e</w:t>
      </w:r>
      <w:r w:rsidR="00A51D8E" w:rsidRPr="00B371AE">
        <w:rPr>
          <w:rFonts w:ascii="Times New Roman" w:hAnsi="Times New Roman" w:cs="Times New Roman"/>
          <w:sz w:val="24"/>
          <w:szCs w:val="24"/>
          <w:lang w:val="nl-NL"/>
        </w:rPr>
        <w:t xml:space="preserve"> muziek, kunst </w:t>
      </w:r>
      <w:r w:rsidRPr="00B371AE">
        <w:rPr>
          <w:rFonts w:ascii="Times New Roman" w:hAnsi="Times New Roman" w:cs="Times New Roman"/>
          <w:sz w:val="24"/>
          <w:szCs w:val="24"/>
          <w:lang w:val="nl-NL"/>
        </w:rPr>
        <w:t>en</w:t>
      </w:r>
      <w:r w:rsidR="00A51D8E" w:rsidRPr="00B371AE">
        <w:rPr>
          <w:rFonts w:ascii="Times New Roman" w:hAnsi="Times New Roman" w:cs="Times New Roman"/>
          <w:sz w:val="24"/>
          <w:szCs w:val="24"/>
          <w:lang w:val="nl-NL"/>
        </w:rPr>
        <w:t xml:space="preserve"> literatuur creëren. In het begin van </w:t>
      </w:r>
      <w:r w:rsidRPr="00B371AE">
        <w:rPr>
          <w:rFonts w:ascii="Times New Roman" w:hAnsi="Times New Roman" w:cs="Times New Roman"/>
          <w:sz w:val="24"/>
          <w:szCs w:val="24"/>
          <w:lang w:val="nl-NL"/>
        </w:rPr>
        <w:t xml:space="preserve">de </w:t>
      </w:r>
      <w:r w:rsidR="00A51D8E" w:rsidRPr="00B371AE">
        <w:rPr>
          <w:rFonts w:ascii="Times New Roman" w:hAnsi="Times New Roman" w:cs="Times New Roman"/>
          <w:sz w:val="24"/>
          <w:szCs w:val="24"/>
          <w:lang w:val="nl-NL"/>
        </w:rPr>
        <w:t xml:space="preserve">underground, toen de beweging </w:t>
      </w:r>
      <w:r w:rsidRPr="00B371AE">
        <w:rPr>
          <w:rFonts w:ascii="Times New Roman" w:hAnsi="Times New Roman" w:cs="Times New Roman"/>
          <w:sz w:val="24"/>
          <w:szCs w:val="24"/>
          <w:lang w:val="nl-NL"/>
        </w:rPr>
        <w:t xml:space="preserve">nog </w:t>
      </w:r>
      <w:r w:rsidR="00A51D8E" w:rsidRPr="00B371AE">
        <w:rPr>
          <w:rFonts w:ascii="Times New Roman" w:hAnsi="Times New Roman" w:cs="Times New Roman"/>
          <w:sz w:val="24"/>
          <w:szCs w:val="24"/>
          <w:lang w:val="nl-NL"/>
        </w:rPr>
        <w:t>klein was, had het regime geen interes</w:t>
      </w:r>
      <w:r w:rsidRPr="00B371AE">
        <w:rPr>
          <w:rFonts w:ascii="Times New Roman" w:hAnsi="Times New Roman" w:cs="Times New Roman"/>
          <w:sz w:val="24"/>
          <w:szCs w:val="24"/>
          <w:lang w:val="nl-NL"/>
        </w:rPr>
        <w:t>s</w:t>
      </w:r>
      <w:r w:rsidR="00A51D8E" w:rsidRPr="00B371AE">
        <w:rPr>
          <w:rFonts w:ascii="Times New Roman" w:hAnsi="Times New Roman" w:cs="Times New Roman"/>
          <w:sz w:val="24"/>
          <w:szCs w:val="24"/>
          <w:lang w:val="nl-NL"/>
        </w:rPr>
        <w:t xml:space="preserve">e in deze groep en </w:t>
      </w:r>
      <w:r w:rsidRPr="00B371AE">
        <w:rPr>
          <w:rFonts w:ascii="Times New Roman" w:hAnsi="Times New Roman" w:cs="Times New Roman"/>
          <w:sz w:val="24"/>
          <w:szCs w:val="24"/>
          <w:lang w:val="nl-NL"/>
        </w:rPr>
        <w:t xml:space="preserve">in </w:t>
      </w:r>
      <w:r w:rsidR="00A51D8E" w:rsidRPr="00B371AE">
        <w:rPr>
          <w:rFonts w:ascii="Times New Roman" w:hAnsi="Times New Roman" w:cs="Times New Roman"/>
          <w:sz w:val="24"/>
          <w:szCs w:val="24"/>
          <w:lang w:val="nl-NL"/>
        </w:rPr>
        <w:t xml:space="preserve">de jaren zestig was het regime </w:t>
      </w:r>
      <w:r w:rsidRPr="00B371AE">
        <w:rPr>
          <w:rFonts w:ascii="Times New Roman" w:hAnsi="Times New Roman" w:cs="Times New Roman"/>
          <w:sz w:val="24"/>
          <w:szCs w:val="24"/>
          <w:lang w:val="nl-NL"/>
        </w:rPr>
        <w:t xml:space="preserve">niet </w:t>
      </w:r>
      <w:r w:rsidR="00A51D8E" w:rsidRPr="00B371AE">
        <w:rPr>
          <w:rFonts w:ascii="Times New Roman" w:hAnsi="Times New Roman" w:cs="Times New Roman"/>
          <w:sz w:val="24"/>
          <w:szCs w:val="24"/>
          <w:lang w:val="nl-NL"/>
        </w:rPr>
        <w:t xml:space="preserve">zo </w:t>
      </w:r>
      <w:r w:rsidRPr="00B371AE">
        <w:rPr>
          <w:rFonts w:ascii="Times New Roman" w:hAnsi="Times New Roman" w:cs="Times New Roman"/>
          <w:sz w:val="24"/>
          <w:szCs w:val="24"/>
          <w:lang w:val="nl-NL"/>
        </w:rPr>
        <w:t>streng</w:t>
      </w:r>
      <w:r w:rsidR="00A51D8E" w:rsidRPr="00B371AE">
        <w:rPr>
          <w:rFonts w:ascii="Times New Roman" w:hAnsi="Times New Roman" w:cs="Times New Roman"/>
          <w:sz w:val="24"/>
          <w:szCs w:val="24"/>
          <w:lang w:val="nl-NL"/>
        </w:rPr>
        <w:t xml:space="preserve">. Maar </w:t>
      </w:r>
      <w:r w:rsidRPr="00B371AE">
        <w:rPr>
          <w:rFonts w:ascii="Times New Roman" w:hAnsi="Times New Roman" w:cs="Times New Roman"/>
          <w:sz w:val="24"/>
          <w:szCs w:val="24"/>
          <w:lang w:val="nl-NL"/>
        </w:rPr>
        <w:t>toen</w:t>
      </w:r>
      <w:r w:rsidR="00A51D8E"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 xml:space="preserve">de </w:t>
      </w:r>
      <w:r w:rsidR="00A51D8E" w:rsidRPr="00B371AE">
        <w:rPr>
          <w:rFonts w:ascii="Times New Roman" w:hAnsi="Times New Roman" w:cs="Times New Roman"/>
          <w:sz w:val="24"/>
          <w:szCs w:val="24"/>
          <w:lang w:val="nl-NL"/>
        </w:rPr>
        <w:t xml:space="preserve">underground groter werd, </w:t>
      </w:r>
      <w:r w:rsidR="00A72020" w:rsidRPr="00B371AE">
        <w:rPr>
          <w:rFonts w:ascii="Times New Roman" w:hAnsi="Times New Roman" w:cs="Times New Roman"/>
          <w:sz w:val="24"/>
          <w:szCs w:val="24"/>
          <w:lang w:val="nl-NL"/>
        </w:rPr>
        <w:t>werd het wel een probleem. Er kwamen toen meer mensen onder invloed van de underground.</w:t>
      </w:r>
      <w:commentRangeStart w:id="219"/>
      <w:r w:rsidR="00A51D8E" w:rsidRPr="00B371AE">
        <w:rPr>
          <w:rFonts w:ascii="Times New Roman" w:hAnsi="Times New Roman" w:cs="Times New Roman"/>
          <w:sz w:val="24"/>
          <w:szCs w:val="24"/>
          <w:lang w:val="nl-NL"/>
        </w:rPr>
        <w:t xml:space="preserve"> </w:t>
      </w:r>
      <w:commentRangeEnd w:id="219"/>
      <w:r w:rsidRPr="00514951">
        <w:rPr>
          <w:rStyle w:val="CommentReference"/>
          <w:rFonts w:ascii="Times New Roman" w:hAnsi="Times New Roman" w:cs="Times New Roman"/>
          <w:sz w:val="24"/>
          <w:szCs w:val="24"/>
        </w:rPr>
        <w:commentReference w:id="219"/>
      </w:r>
      <w:r w:rsidR="004C1161" w:rsidRPr="00B371AE">
        <w:rPr>
          <w:rFonts w:ascii="Times New Roman" w:hAnsi="Times New Roman" w:cs="Times New Roman"/>
          <w:sz w:val="24"/>
          <w:szCs w:val="24"/>
          <w:lang w:val="nl-NL"/>
        </w:rPr>
        <w:t>Martin Jirou</w:t>
      </w:r>
      <w:r w:rsidRPr="00B371AE">
        <w:rPr>
          <w:rFonts w:ascii="Times New Roman" w:hAnsi="Times New Roman" w:cs="Times New Roman"/>
          <w:sz w:val="24"/>
          <w:szCs w:val="24"/>
          <w:lang w:val="nl-NL"/>
        </w:rPr>
        <w:t>s</w:t>
      </w:r>
      <w:r w:rsidR="004C1161" w:rsidRPr="00B371AE">
        <w:rPr>
          <w:rFonts w:ascii="Times New Roman" w:hAnsi="Times New Roman" w:cs="Times New Roman"/>
          <w:sz w:val="24"/>
          <w:szCs w:val="24"/>
          <w:lang w:val="nl-NL"/>
        </w:rPr>
        <w:t xml:space="preserve"> zei in een iterview: </w:t>
      </w:r>
      <w:r w:rsidR="004C1161" w:rsidRPr="00B371AE">
        <w:rPr>
          <w:rFonts w:ascii="Times New Roman" w:hAnsi="Times New Roman" w:cs="Times New Roman"/>
          <w:i/>
          <w:sz w:val="24"/>
          <w:szCs w:val="24"/>
          <w:lang w:val="nl-NL"/>
        </w:rPr>
        <w:t xml:space="preserve">“Ze hebben ons gearresteerd, omdat </w:t>
      </w:r>
      <w:r w:rsidRPr="00B371AE">
        <w:rPr>
          <w:rFonts w:ascii="Times New Roman" w:hAnsi="Times New Roman" w:cs="Times New Roman"/>
          <w:i/>
          <w:sz w:val="24"/>
          <w:szCs w:val="24"/>
          <w:lang w:val="nl-NL"/>
        </w:rPr>
        <w:t xml:space="preserve">de </w:t>
      </w:r>
      <w:r w:rsidR="004C1161" w:rsidRPr="00B371AE">
        <w:rPr>
          <w:rFonts w:ascii="Times New Roman" w:hAnsi="Times New Roman" w:cs="Times New Roman"/>
          <w:i/>
          <w:sz w:val="24"/>
          <w:szCs w:val="24"/>
          <w:lang w:val="nl-NL"/>
        </w:rPr>
        <w:t>bolsjewiek</w:t>
      </w:r>
      <w:r w:rsidRPr="00B371AE">
        <w:rPr>
          <w:rFonts w:ascii="Times New Roman" w:hAnsi="Times New Roman" w:cs="Times New Roman"/>
          <w:i/>
          <w:sz w:val="24"/>
          <w:szCs w:val="24"/>
          <w:lang w:val="nl-NL"/>
        </w:rPr>
        <w:t>en</w:t>
      </w:r>
      <w:r w:rsidR="004C1161" w:rsidRPr="00B371AE">
        <w:rPr>
          <w:rFonts w:ascii="Times New Roman" w:hAnsi="Times New Roman" w:cs="Times New Roman"/>
          <w:i/>
          <w:sz w:val="24"/>
          <w:szCs w:val="24"/>
          <w:lang w:val="nl-NL"/>
        </w:rPr>
        <w:t xml:space="preserve"> </w:t>
      </w:r>
      <w:r w:rsidRPr="00B371AE">
        <w:rPr>
          <w:rFonts w:ascii="Times New Roman" w:hAnsi="Times New Roman" w:cs="Times New Roman"/>
          <w:i/>
          <w:sz w:val="24"/>
          <w:szCs w:val="24"/>
          <w:lang w:val="nl-NL"/>
        </w:rPr>
        <w:t xml:space="preserve">zich </w:t>
      </w:r>
      <w:r w:rsidR="004C1161" w:rsidRPr="00B371AE">
        <w:rPr>
          <w:rFonts w:ascii="Times New Roman" w:hAnsi="Times New Roman" w:cs="Times New Roman"/>
          <w:i/>
          <w:sz w:val="24"/>
          <w:szCs w:val="24"/>
          <w:lang w:val="nl-NL"/>
        </w:rPr>
        <w:t>realiseerd</w:t>
      </w:r>
      <w:r w:rsidRPr="00B371AE">
        <w:rPr>
          <w:rFonts w:ascii="Times New Roman" w:hAnsi="Times New Roman" w:cs="Times New Roman"/>
          <w:i/>
          <w:sz w:val="24"/>
          <w:szCs w:val="24"/>
          <w:lang w:val="nl-NL"/>
        </w:rPr>
        <w:t>en</w:t>
      </w:r>
      <w:r w:rsidR="004C1161" w:rsidRPr="00B371AE">
        <w:rPr>
          <w:rFonts w:ascii="Times New Roman" w:hAnsi="Times New Roman" w:cs="Times New Roman"/>
          <w:i/>
          <w:sz w:val="24"/>
          <w:szCs w:val="24"/>
          <w:lang w:val="nl-NL"/>
        </w:rPr>
        <w:t xml:space="preserve">, dat we voor het regime gevaarlijk zijn. Helaas voor </w:t>
      </w:r>
      <w:r w:rsidRPr="00B371AE">
        <w:rPr>
          <w:rFonts w:ascii="Times New Roman" w:hAnsi="Times New Roman" w:cs="Times New Roman"/>
          <w:i/>
          <w:sz w:val="24"/>
          <w:szCs w:val="24"/>
          <w:lang w:val="nl-NL"/>
        </w:rPr>
        <w:t>hen</w:t>
      </w:r>
      <w:r w:rsidR="004C1161" w:rsidRPr="00B371AE">
        <w:rPr>
          <w:rFonts w:ascii="Times New Roman" w:hAnsi="Times New Roman" w:cs="Times New Roman"/>
          <w:i/>
          <w:sz w:val="24"/>
          <w:szCs w:val="24"/>
          <w:lang w:val="nl-NL"/>
        </w:rPr>
        <w:t xml:space="preserve"> hebben ze ons één jaar later gevangengezet. In </w:t>
      </w:r>
      <w:r w:rsidRPr="00B371AE">
        <w:rPr>
          <w:rFonts w:ascii="Times New Roman" w:hAnsi="Times New Roman" w:cs="Times New Roman"/>
          <w:i/>
          <w:sz w:val="24"/>
          <w:szCs w:val="24"/>
          <w:lang w:val="nl-NL"/>
        </w:rPr>
        <w:t>deze</w:t>
      </w:r>
      <w:r w:rsidR="004C1161" w:rsidRPr="00B371AE">
        <w:rPr>
          <w:rFonts w:ascii="Times New Roman" w:hAnsi="Times New Roman" w:cs="Times New Roman"/>
          <w:i/>
          <w:sz w:val="24"/>
          <w:szCs w:val="24"/>
          <w:lang w:val="nl-NL"/>
        </w:rPr>
        <w:t xml:space="preserve"> tijd hadden we een groot achterland en heb ik met Václav Havel, Jirka Němec en met zijn vrouw Dana kennisgemaakt, door deze ontmoeting </w:t>
      </w:r>
      <w:r w:rsidRPr="00B371AE">
        <w:rPr>
          <w:rFonts w:ascii="Times New Roman" w:hAnsi="Times New Roman" w:cs="Times New Roman"/>
          <w:i/>
          <w:sz w:val="24"/>
          <w:szCs w:val="24"/>
          <w:lang w:val="nl-NL"/>
        </w:rPr>
        <w:t>werd</w:t>
      </w:r>
      <w:r w:rsidR="004C1161" w:rsidRPr="00B371AE">
        <w:rPr>
          <w:rFonts w:ascii="Times New Roman" w:hAnsi="Times New Roman" w:cs="Times New Roman"/>
          <w:i/>
          <w:sz w:val="24"/>
          <w:szCs w:val="24"/>
          <w:lang w:val="nl-NL"/>
        </w:rPr>
        <w:t xml:space="preserve"> </w:t>
      </w:r>
      <w:r w:rsidRPr="00B371AE">
        <w:rPr>
          <w:rFonts w:ascii="Times New Roman" w:hAnsi="Times New Roman" w:cs="Times New Roman"/>
          <w:i/>
          <w:sz w:val="24"/>
          <w:szCs w:val="24"/>
          <w:lang w:val="nl-NL"/>
        </w:rPr>
        <w:t xml:space="preserve">de </w:t>
      </w:r>
      <w:r w:rsidR="004C1161" w:rsidRPr="00B371AE">
        <w:rPr>
          <w:rFonts w:ascii="Times New Roman" w:hAnsi="Times New Roman" w:cs="Times New Roman"/>
          <w:i/>
          <w:sz w:val="24"/>
          <w:szCs w:val="24"/>
          <w:lang w:val="nl-NL"/>
        </w:rPr>
        <w:t>underground met</w:t>
      </w:r>
      <w:r w:rsidRPr="00B371AE">
        <w:rPr>
          <w:rFonts w:ascii="Times New Roman" w:hAnsi="Times New Roman" w:cs="Times New Roman"/>
          <w:i/>
          <w:sz w:val="24"/>
          <w:szCs w:val="24"/>
          <w:lang w:val="nl-NL"/>
        </w:rPr>
        <w:t xml:space="preserve"> de</w:t>
      </w:r>
      <w:r w:rsidR="004C1161" w:rsidRPr="00B371AE">
        <w:rPr>
          <w:rFonts w:ascii="Times New Roman" w:hAnsi="Times New Roman" w:cs="Times New Roman"/>
          <w:i/>
          <w:sz w:val="24"/>
          <w:szCs w:val="24"/>
          <w:lang w:val="nl-NL"/>
        </w:rPr>
        <w:t xml:space="preserve"> intelectue</w:t>
      </w:r>
      <w:r w:rsidRPr="00B371AE">
        <w:rPr>
          <w:rFonts w:ascii="Times New Roman" w:hAnsi="Times New Roman" w:cs="Times New Roman"/>
          <w:i/>
          <w:sz w:val="24"/>
          <w:szCs w:val="24"/>
          <w:lang w:val="nl-NL"/>
        </w:rPr>
        <w:t>le</w:t>
      </w:r>
      <w:r w:rsidR="004C1161" w:rsidRPr="00B371AE">
        <w:rPr>
          <w:rFonts w:ascii="Times New Roman" w:hAnsi="Times New Roman" w:cs="Times New Roman"/>
          <w:i/>
          <w:sz w:val="24"/>
          <w:szCs w:val="24"/>
          <w:lang w:val="nl-NL"/>
        </w:rPr>
        <w:t xml:space="preserve"> kring verb</w:t>
      </w:r>
      <w:r w:rsidRPr="00B371AE">
        <w:rPr>
          <w:rFonts w:ascii="Times New Roman" w:hAnsi="Times New Roman" w:cs="Times New Roman"/>
          <w:i/>
          <w:sz w:val="24"/>
          <w:szCs w:val="24"/>
          <w:lang w:val="nl-NL"/>
        </w:rPr>
        <w:t>o</w:t>
      </w:r>
      <w:r w:rsidR="004C1161" w:rsidRPr="00B371AE">
        <w:rPr>
          <w:rFonts w:ascii="Times New Roman" w:hAnsi="Times New Roman" w:cs="Times New Roman"/>
          <w:i/>
          <w:sz w:val="24"/>
          <w:szCs w:val="24"/>
          <w:lang w:val="nl-NL"/>
        </w:rPr>
        <w:t xml:space="preserve">nden. [...] Eens moest ik hard lachen bij </w:t>
      </w:r>
      <w:r w:rsidRPr="00B371AE">
        <w:rPr>
          <w:rFonts w:ascii="Times New Roman" w:hAnsi="Times New Roman" w:cs="Times New Roman"/>
          <w:i/>
          <w:sz w:val="24"/>
          <w:szCs w:val="24"/>
          <w:lang w:val="nl-NL"/>
        </w:rPr>
        <w:t xml:space="preserve">een </w:t>
      </w:r>
      <w:r w:rsidR="004C1161" w:rsidRPr="00B371AE">
        <w:rPr>
          <w:rFonts w:ascii="Times New Roman" w:hAnsi="Times New Roman" w:cs="Times New Roman"/>
          <w:i/>
          <w:sz w:val="24"/>
          <w:szCs w:val="24"/>
          <w:lang w:val="nl-NL"/>
        </w:rPr>
        <w:t>verhoor</w:t>
      </w:r>
      <w:r w:rsidR="002D39BA" w:rsidRPr="00B371AE">
        <w:rPr>
          <w:rFonts w:ascii="Times New Roman" w:hAnsi="Times New Roman" w:cs="Times New Roman"/>
          <w:i/>
          <w:sz w:val="24"/>
          <w:szCs w:val="24"/>
          <w:lang w:val="nl-NL"/>
        </w:rPr>
        <w:t>. Als ze ons twee</w:t>
      </w:r>
      <w:r w:rsidRPr="00B371AE">
        <w:rPr>
          <w:rFonts w:ascii="Times New Roman" w:hAnsi="Times New Roman" w:cs="Times New Roman"/>
          <w:i/>
          <w:sz w:val="24"/>
          <w:szCs w:val="24"/>
          <w:lang w:val="nl-NL"/>
        </w:rPr>
        <w:t>ë</w:t>
      </w:r>
      <w:r w:rsidR="002D39BA" w:rsidRPr="00B371AE">
        <w:rPr>
          <w:rFonts w:ascii="Times New Roman" w:hAnsi="Times New Roman" w:cs="Times New Roman"/>
          <w:i/>
          <w:sz w:val="24"/>
          <w:szCs w:val="24"/>
          <w:lang w:val="nl-NL"/>
        </w:rPr>
        <w:t xml:space="preserve">nhalf jaar geleden </w:t>
      </w:r>
      <w:r w:rsidRPr="00B371AE">
        <w:rPr>
          <w:rFonts w:ascii="Times New Roman" w:hAnsi="Times New Roman" w:cs="Times New Roman"/>
          <w:i/>
          <w:sz w:val="24"/>
          <w:szCs w:val="24"/>
          <w:lang w:val="nl-NL"/>
        </w:rPr>
        <w:t>hadden</w:t>
      </w:r>
      <w:r w:rsidR="002D39BA" w:rsidRPr="00B371AE">
        <w:rPr>
          <w:rFonts w:ascii="Times New Roman" w:hAnsi="Times New Roman" w:cs="Times New Roman"/>
          <w:i/>
          <w:sz w:val="24"/>
          <w:szCs w:val="24"/>
          <w:lang w:val="nl-NL"/>
        </w:rPr>
        <w:t xml:space="preserve"> gearresteerd, zou </w:t>
      </w:r>
      <w:r w:rsidRPr="00B371AE">
        <w:rPr>
          <w:rFonts w:ascii="Times New Roman" w:hAnsi="Times New Roman" w:cs="Times New Roman"/>
          <w:i/>
          <w:sz w:val="24"/>
          <w:szCs w:val="24"/>
          <w:lang w:val="nl-NL"/>
        </w:rPr>
        <w:t xml:space="preserve">er </w:t>
      </w:r>
      <w:r w:rsidR="002D39BA" w:rsidRPr="00B371AE">
        <w:rPr>
          <w:rFonts w:ascii="Times New Roman" w:hAnsi="Times New Roman" w:cs="Times New Roman"/>
          <w:i/>
          <w:sz w:val="24"/>
          <w:szCs w:val="24"/>
          <w:lang w:val="nl-NL"/>
        </w:rPr>
        <w:t>geen underg</w:t>
      </w:r>
      <w:r w:rsidRPr="00B371AE">
        <w:rPr>
          <w:rFonts w:ascii="Times New Roman" w:hAnsi="Times New Roman" w:cs="Times New Roman"/>
          <w:i/>
          <w:sz w:val="24"/>
          <w:szCs w:val="24"/>
          <w:lang w:val="nl-NL"/>
        </w:rPr>
        <w:t>r</w:t>
      </w:r>
      <w:r w:rsidR="002D39BA" w:rsidRPr="00B371AE">
        <w:rPr>
          <w:rFonts w:ascii="Times New Roman" w:hAnsi="Times New Roman" w:cs="Times New Roman"/>
          <w:i/>
          <w:sz w:val="24"/>
          <w:szCs w:val="24"/>
          <w:lang w:val="nl-NL"/>
        </w:rPr>
        <w:t>ound zijn.</w:t>
      </w:r>
      <w:r w:rsidR="004C1161" w:rsidRPr="00B371AE">
        <w:rPr>
          <w:rFonts w:ascii="Times New Roman" w:hAnsi="Times New Roman" w:cs="Times New Roman"/>
          <w:i/>
          <w:sz w:val="24"/>
          <w:szCs w:val="24"/>
          <w:lang w:val="nl-NL"/>
        </w:rPr>
        <w:t xml:space="preserve">” </w:t>
      </w:r>
      <w:r w:rsidR="004C1161" w:rsidRPr="00B371AE">
        <w:rPr>
          <w:rStyle w:val="FootnoteReference"/>
          <w:rFonts w:ascii="Times New Roman" w:hAnsi="Times New Roman" w:cs="Times New Roman"/>
          <w:i/>
          <w:sz w:val="24"/>
          <w:szCs w:val="24"/>
          <w:lang w:val="nl-NL"/>
        </w:rPr>
        <w:footnoteReference w:id="120"/>
      </w:r>
      <w:r w:rsidR="004C1161" w:rsidRPr="00B371AE">
        <w:rPr>
          <w:rFonts w:ascii="Times New Roman" w:hAnsi="Times New Roman" w:cs="Times New Roman"/>
          <w:i/>
          <w:sz w:val="24"/>
          <w:szCs w:val="24"/>
          <w:lang w:val="nl-NL"/>
        </w:rPr>
        <w:t xml:space="preserve"> </w:t>
      </w:r>
    </w:p>
    <w:p w14:paraId="21C4547F" w14:textId="30C05574" w:rsidR="002D39BA" w:rsidRPr="00B371AE" w:rsidRDefault="00D92890"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De </w:t>
      </w:r>
      <w:r w:rsidR="0077707F" w:rsidRPr="00B371AE">
        <w:rPr>
          <w:rFonts w:ascii="Times New Roman" w:hAnsi="Times New Roman" w:cs="Times New Roman"/>
          <w:sz w:val="24"/>
          <w:szCs w:val="24"/>
          <w:lang w:val="nl-NL"/>
        </w:rPr>
        <w:t>Tsjechische underground provoceerde door concert</w:t>
      </w:r>
      <w:r w:rsidRPr="00B371AE">
        <w:rPr>
          <w:rFonts w:ascii="Times New Roman" w:hAnsi="Times New Roman" w:cs="Times New Roman"/>
          <w:sz w:val="24"/>
          <w:szCs w:val="24"/>
          <w:lang w:val="nl-NL"/>
        </w:rPr>
        <w:t>en</w:t>
      </w:r>
      <w:r w:rsidR="0077707F" w:rsidRPr="00B371AE">
        <w:rPr>
          <w:rFonts w:ascii="Times New Roman" w:hAnsi="Times New Roman" w:cs="Times New Roman"/>
          <w:sz w:val="24"/>
          <w:szCs w:val="24"/>
          <w:lang w:val="nl-NL"/>
        </w:rPr>
        <w:t xml:space="preserve"> of document</w:t>
      </w:r>
      <w:r w:rsidRPr="00B371AE">
        <w:rPr>
          <w:rFonts w:ascii="Times New Roman" w:hAnsi="Times New Roman" w:cs="Times New Roman"/>
          <w:sz w:val="24"/>
          <w:szCs w:val="24"/>
          <w:lang w:val="nl-NL"/>
        </w:rPr>
        <w:t>en</w:t>
      </w:r>
      <w:r w:rsidR="0077707F" w:rsidRPr="00B371AE">
        <w:rPr>
          <w:rFonts w:ascii="Times New Roman" w:hAnsi="Times New Roman" w:cs="Times New Roman"/>
          <w:sz w:val="24"/>
          <w:szCs w:val="24"/>
          <w:lang w:val="nl-NL"/>
        </w:rPr>
        <w:t xml:space="preserve"> die tegen het regime </w:t>
      </w:r>
      <w:r w:rsidRPr="00B371AE">
        <w:rPr>
          <w:rFonts w:ascii="Times New Roman" w:hAnsi="Times New Roman" w:cs="Times New Roman"/>
          <w:sz w:val="24"/>
          <w:szCs w:val="24"/>
          <w:lang w:val="nl-NL"/>
        </w:rPr>
        <w:t>waren gericht</w:t>
      </w:r>
      <w:r w:rsidR="0077707F"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E</w:t>
      </w:r>
      <w:r w:rsidR="0077707F" w:rsidRPr="00B371AE">
        <w:rPr>
          <w:rFonts w:ascii="Times New Roman" w:hAnsi="Times New Roman" w:cs="Times New Roman"/>
          <w:sz w:val="24"/>
          <w:szCs w:val="24"/>
          <w:lang w:val="nl-NL"/>
        </w:rPr>
        <w:t>én van d</w:t>
      </w:r>
      <w:r w:rsidRPr="00B371AE">
        <w:rPr>
          <w:rFonts w:ascii="Times New Roman" w:hAnsi="Times New Roman" w:cs="Times New Roman"/>
          <w:sz w:val="24"/>
          <w:szCs w:val="24"/>
          <w:lang w:val="nl-NL"/>
        </w:rPr>
        <w:t>i</w:t>
      </w:r>
      <w:r w:rsidR="0077707F" w:rsidRPr="00B371AE">
        <w:rPr>
          <w:rFonts w:ascii="Times New Roman" w:hAnsi="Times New Roman" w:cs="Times New Roman"/>
          <w:sz w:val="24"/>
          <w:szCs w:val="24"/>
          <w:lang w:val="nl-NL"/>
        </w:rPr>
        <w:t>e document</w:t>
      </w:r>
      <w:r w:rsidRPr="00B371AE">
        <w:rPr>
          <w:rFonts w:ascii="Times New Roman" w:hAnsi="Times New Roman" w:cs="Times New Roman"/>
          <w:sz w:val="24"/>
          <w:szCs w:val="24"/>
          <w:lang w:val="nl-NL"/>
        </w:rPr>
        <w:t>en</w:t>
      </w:r>
      <w:r w:rsidR="0077707F" w:rsidRPr="00B371AE">
        <w:rPr>
          <w:rFonts w:ascii="Times New Roman" w:hAnsi="Times New Roman" w:cs="Times New Roman"/>
          <w:sz w:val="24"/>
          <w:szCs w:val="24"/>
          <w:lang w:val="nl-NL"/>
        </w:rPr>
        <w:t xml:space="preserve"> is</w:t>
      </w:r>
      <w:r w:rsidR="002E2ECA" w:rsidRPr="00B371AE">
        <w:rPr>
          <w:rFonts w:ascii="Times New Roman" w:hAnsi="Times New Roman" w:cs="Times New Roman"/>
          <w:sz w:val="24"/>
          <w:szCs w:val="24"/>
          <w:lang w:val="nl-NL"/>
        </w:rPr>
        <w:t xml:space="preserve"> de petitie</w:t>
      </w:r>
      <w:r w:rsidR="0077707F" w:rsidRPr="00B371AE">
        <w:rPr>
          <w:rFonts w:ascii="Times New Roman" w:hAnsi="Times New Roman" w:cs="Times New Roman"/>
          <w:sz w:val="24"/>
          <w:szCs w:val="24"/>
          <w:lang w:val="nl-NL"/>
        </w:rPr>
        <w:t xml:space="preserve"> </w:t>
      </w:r>
      <w:r w:rsidR="0077707F" w:rsidRPr="00B371AE">
        <w:rPr>
          <w:rFonts w:ascii="Times New Roman" w:hAnsi="Times New Roman" w:cs="Times New Roman"/>
          <w:i/>
          <w:sz w:val="24"/>
          <w:szCs w:val="24"/>
          <w:lang w:val="nl-NL"/>
        </w:rPr>
        <w:t>Tak dost!</w:t>
      </w:r>
      <w:r w:rsidR="0077707F" w:rsidRPr="00B371AE">
        <w:rPr>
          <w:rStyle w:val="FootnoteReference"/>
          <w:rFonts w:ascii="Times New Roman" w:hAnsi="Times New Roman" w:cs="Times New Roman"/>
          <w:i/>
          <w:sz w:val="24"/>
          <w:szCs w:val="24"/>
          <w:lang w:val="nl-NL"/>
        </w:rPr>
        <w:footnoteReference w:id="121"/>
      </w:r>
      <w:r w:rsidR="0077707F" w:rsidRPr="00B371AE">
        <w:rPr>
          <w:rFonts w:ascii="Times New Roman" w:hAnsi="Times New Roman" w:cs="Times New Roman"/>
          <w:i/>
          <w:sz w:val="24"/>
          <w:szCs w:val="24"/>
          <w:lang w:val="nl-NL"/>
        </w:rPr>
        <w:t xml:space="preserve"> </w:t>
      </w:r>
      <w:r w:rsidR="0077707F" w:rsidRPr="00B371AE">
        <w:rPr>
          <w:rFonts w:ascii="Times New Roman" w:hAnsi="Times New Roman" w:cs="Times New Roman"/>
          <w:sz w:val="24"/>
          <w:szCs w:val="24"/>
          <w:lang w:val="nl-NL"/>
        </w:rPr>
        <w:t xml:space="preserve">of </w:t>
      </w:r>
      <w:r w:rsidR="0077707F" w:rsidRPr="00B371AE">
        <w:rPr>
          <w:rFonts w:ascii="Times New Roman" w:hAnsi="Times New Roman" w:cs="Times New Roman"/>
          <w:i/>
          <w:sz w:val="24"/>
          <w:szCs w:val="24"/>
          <w:lang w:val="nl-NL"/>
        </w:rPr>
        <w:t>Zpráva o třetím českém hudebním obrození.</w:t>
      </w:r>
      <w:r w:rsidR="0077707F" w:rsidRPr="00B371AE">
        <w:rPr>
          <w:rStyle w:val="FootnoteReference"/>
          <w:rFonts w:ascii="Times New Roman" w:hAnsi="Times New Roman" w:cs="Times New Roman"/>
          <w:i/>
          <w:sz w:val="24"/>
          <w:szCs w:val="24"/>
          <w:lang w:val="nl-NL"/>
        </w:rPr>
        <w:footnoteReference w:id="122"/>
      </w:r>
      <w:r w:rsidR="0077707F" w:rsidRPr="00B371AE">
        <w:rPr>
          <w:rFonts w:ascii="Times New Roman" w:hAnsi="Times New Roman" w:cs="Times New Roman"/>
          <w:i/>
          <w:sz w:val="24"/>
          <w:szCs w:val="24"/>
          <w:lang w:val="nl-NL"/>
        </w:rPr>
        <w:t xml:space="preserve"> </w:t>
      </w:r>
      <w:r w:rsidRPr="00B371AE">
        <w:rPr>
          <w:rFonts w:ascii="Times New Roman" w:hAnsi="Times New Roman" w:cs="Times New Roman"/>
          <w:sz w:val="24"/>
          <w:szCs w:val="24"/>
          <w:lang w:val="nl-NL"/>
        </w:rPr>
        <w:t>Net als</w:t>
      </w:r>
      <w:r w:rsidR="0077707F" w:rsidRPr="00B371AE">
        <w:rPr>
          <w:rFonts w:ascii="Times New Roman" w:hAnsi="Times New Roman" w:cs="Times New Roman"/>
          <w:sz w:val="24"/>
          <w:szCs w:val="24"/>
          <w:lang w:val="nl-NL"/>
        </w:rPr>
        <w:t xml:space="preserve"> Provo had </w:t>
      </w:r>
      <w:r w:rsidRPr="00B371AE">
        <w:rPr>
          <w:rFonts w:ascii="Times New Roman" w:hAnsi="Times New Roman" w:cs="Times New Roman"/>
          <w:sz w:val="24"/>
          <w:szCs w:val="24"/>
          <w:lang w:val="nl-NL"/>
        </w:rPr>
        <w:t xml:space="preserve">de </w:t>
      </w:r>
      <w:r w:rsidR="0077707F" w:rsidRPr="00B371AE">
        <w:rPr>
          <w:rFonts w:ascii="Times New Roman" w:hAnsi="Times New Roman" w:cs="Times New Roman"/>
          <w:sz w:val="24"/>
          <w:szCs w:val="24"/>
          <w:lang w:val="nl-NL"/>
        </w:rPr>
        <w:t>Tsjechische underground ook een tijdschrift waar</w:t>
      </w:r>
      <w:r w:rsidRPr="00B371AE">
        <w:rPr>
          <w:rFonts w:ascii="Times New Roman" w:hAnsi="Times New Roman" w:cs="Times New Roman"/>
          <w:sz w:val="24"/>
          <w:szCs w:val="24"/>
          <w:lang w:val="nl-NL"/>
        </w:rPr>
        <w:t>in ze</w:t>
      </w:r>
      <w:r w:rsidR="0077707F" w:rsidRPr="00B371AE">
        <w:rPr>
          <w:rFonts w:ascii="Times New Roman" w:hAnsi="Times New Roman" w:cs="Times New Roman"/>
          <w:sz w:val="24"/>
          <w:szCs w:val="24"/>
          <w:lang w:val="nl-NL"/>
        </w:rPr>
        <w:t xml:space="preserve"> </w:t>
      </w:r>
      <w:r w:rsidR="002E2ECA" w:rsidRPr="00B371AE">
        <w:rPr>
          <w:rFonts w:ascii="Times New Roman" w:hAnsi="Times New Roman" w:cs="Times New Roman"/>
          <w:sz w:val="24"/>
          <w:szCs w:val="24"/>
          <w:lang w:val="nl-NL"/>
        </w:rPr>
        <w:t>publiceerd</w:t>
      </w:r>
      <w:r w:rsidRPr="00B371AE">
        <w:rPr>
          <w:rFonts w:ascii="Times New Roman" w:hAnsi="Times New Roman" w:cs="Times New Roman"/>
          <w:sz w:val="24"/>
          <w:szCs w:val="24"/>
          <w:lang w:val="nl-NL"/>
        </w:rPr>
        <w:t>en</w:t>
      </w:r>
      <w:r w:rsidR="002E2ECA" w:rsidRPr="00B371AE">
        <w:rPr>
          <w:rFonts w:ascii="Times New Roman" w:hAnsi="Times New Roman" w:cs="Times New Roman"/>
          <w:sz w:val="24"/>
          <w:szCs w:val="24"/>
          <w:lang w:val="nl-NL"/>
        </w:rPr>
        <w:t xml:space="preserve"> over de concerten en gebeu</w:t>
      </w:r>
      <w:r w:rsidRPr="00B371AE">
        <w:rPr>
          <w:rFonts w:ascii="Times New Roman" w:hAnsi="Times New Roman" w:cs="Times New Roman"/>
          <w:sz w:val="24"/>
          <w:szCs w:val="24"/>
          <w:lang w:val="nl-NL"/>
        </w:rPr>
        <w:t>r</w:t>
      </w:r>
      <w:r w:rsidR="002E2ECA" w:rsidRPr="00B371AE">
        <w:rPr>
          <w:rFonts w:ascii="Times New Roman" w:hAnsi="Times New Roman" w:cs="Times New Roman"/>
          <w:sz w:val="24"/>
          <w:szCs w:val="24"/>
          <w:lang w:val="nl-NL"/>
        </w:rPr>
        <w:t>tenis</w:t>
      </w:r>
      <w:r w:rsidRPr="00B371AE">
        <w:rPr>
          <w:rFonts w:ascii="Times New Roman" w:hAnsi="Times New Roman" w:cs="Times New Roman"/>
          <w:sz w:val="24"/>
          <w:szCs w:val="24"/>
          <w:lang w:val="nl-NL"/>
        </w:rPr>
        <w:t>s</w:t>
      </w:r>
      <w:r w:rsidR="002E2ECA" w:rsidRPr="00B371AE">
        <w:rPr>
          <w:rFonts w:ascii="Times New Roman" w:hAnsi="Times New Roman" w:cs="Times New Roman"/>
          <w:sz w:val="24"/>
          <w:szCs w:val="24"/>
          <w:lang w:val="nl-NL"/>
        </w:rPr>
        <w:t xml:space="preserve">en en </w:t>
      </w:r>
      <w:r w:rsidRPr="00B371AE">
        <w:rPr>
          <w:rFonts w:ascii="Times New Roman" w:hAnsi="Times New Roman" w:cs="Times New Roman"/>
          <w:sz w:val="24"/>
          <w:szCs w:val="24"/>
          <w:lang w:val="nl-NL"/>
        </w:rPr>
        <w:t xml:space="preserve">mensen </w:t>
      </w:r>
      <w:r w:rsidR="002E2ECA" w:rsidRPr="00B371AE">
        <w:rPr>
          <w:rFonts w:ascii="Times New Roman" w:hAnsi="Times New Roman" w:cs="Times New Roman"/>
          <w:sz w:val="24"/>
          <w:szCs w:val="24"/>
          <w:lang w:val="nl-NL"/>
        </w:rPr>
        <w:t xml:space="preserve">uitnodigden </w:t>
      </w:r>
      <w:r w:rsidRPr="00B371AE">
        <w:rPr>
          <w:rFonts w:ascii="Times New Roman" w:hAnsi="Times New Roman" w:cs="Times New Roman"/>
          <w:sz w:val="24"/>
          <w:szCs w:val="24"/>
          <w:lang w:val="nl-NL"/>
        </w:rPr>
        <w:t>voor</w:t>
      </w:r>
      <w:r w:rsidR="002E2ECA" w:rsidRPr="00B371AE">
        <w:rPr>
          <w:rFonts w:ascii="Times New Roman" w:hAnsi="Times New Roman" w:cs="Times New Roman"/>
          <w:sz w:val="24"/>
          <w:szCs w:val="24"/>
          <w:lang w:val="nl-NL"/>
        </w:rPr>
        <w:t xml:space="preserve"> andere </w:t>
      </w:r>
      <w:r w:rsidRPr="00B371AE">
        <w:rPr>
          <w:rFonts w:ascii="Times New Roman" w:hAnsi="Times New Roman" w:cs="Times New Roman"/>
          <w:sz w:val="24"/>
          <w:szCs w:val="24"/>
          <w:lang w:val="nl-NL"/>
        </w:rPr>
        <w:t>evenementen</w:t>
      </w:r>
      <w:r w:rsidR="002E2ECA" w:rsidRPr="00B371AE">
        <w:rPr>
          <w:rFonts w:ascii="Times New Roman" w:hAnsi="Times New Roman" w:cs="Times New Roman"/>
          <w:sz w:val="24"/>
          <w:szCs w:val="24"/>
          <w:lang w:val="nl-NL"/>
        </w:rPr>
        <w:t xml:space="preserve">. </w:t>
      </w:r>
    </w:p>
    <w:p w14:paraId="4383FF8B" w14:textId="1B485CAC" w:rsidR="002E2ECA" w:rsidRPr="00B371AE" w:rsidRDefault="009A0D9C"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lastRenderedPageBreak/>
        <w:t>De petitie</w:t>
      </w:r>
      <w:r w:rsidR="002E2ECA" w:rsidRPr="00B371AE">
        <w:rPr>
          <w:rFonts w:ascii="Times New Roman" w:hAnsi="Times New Roman" w:cs="Times New Roman"/>
          <w:sz w:val="24"/>
          <w:szCs w:val="24"/>
          <w:lang w:val="nl-NL"/>
        </w:rPr>
        <w:t xml:space="preserve"> </w:t>
      </w:r>
      <w:r w:rsidR="002E2ECA" w:rsidRPr="00B371AE">
        <w:rPr>
          <w:rFonts w:ascii="Times New Roman" w:hAnsi="Times New Roman" w:cs="Times New Roman"/>
          <w:i/>
          <w:sz w:val="24"/>
          <w:szCs w:val="24"/>
          <w:lang w:val="nl-NL"/>
        </w:rPr>
        <w:t xml:space="preserve">Tak dost! </w:t>
      </w:r>
      <w:r w:rsidR="00D92890" w:rsidRPr="00B371AE">
        <w:rPr>
          <w:rFonts w:ascii="Times New Roman" w:hAnsi="Times New Roman" w:cs="Times New Roman"/>
          <w:sz w:val="24"/>
          <w:szCs w:val="24"/>
          <w:lang w:val="nl-NL"/>
        </w:rPr>
        <w:t xml:space="preserve">ging </w:t>
      </w:r>
      <w:r w:rsidR="002E2ECA" w:rsidRPr="00B371AE">
        <w:rPr>
          <w:rFonts w:ascii="Times New Roman" w:hAnsi="Times New Roman" w:cs="Times New Roman"/>
          <w:sz w:val="24"/>
          <w:szCs w:val="24"/>
          <w:lang w:val="nl-NL"/>
        </w:rPr>
        <w:t>over de misdrijven van het regime</w:t>
      </w:r>
      <w:r w:rsidR="001712DE" w:rsidRPr="00B371AE">
        <w:rPr>
          <w:rFonts w:ascii="Times New Roman" w:hAnsi="Times New Roman" w:cs="Times New Roman"/>
          <w:sz w:val="24"/>
          <w:szCs w:val="24"/>
          <w:lang w:val="nl-NL"/>
        </w:rPr>
        <w:t xml:space="preserve"> tijdens</w:t>
      </w:r>
      <w:r w:rsidR="002E2ECA" w:rsidRPr="00B371AE">
        <w:rPr>
          <w:rFonts w:ascii="Times New Roman" w:hAnsi="Times New Roman" w:cs="Times New Roman"/>
          <w:sz w:val="24"/>
          <w:szCs w:val="24"/>
          <w:lang w:val="nl-NL"/>
        </w:rPr>
        <w:t xml:space="preserve"> de jaren 50. Het was een </w:t>
      </w:r>
      <w:r w:rsidR="00D92890" w:rsidRPr="00B371AE">
        <w:rPr>
          <w:rFonts w:ascii="Times New Roman" w:hAnsi="Times New Roman" w:cs="Times New Roman"/>
          <w:sz w:val="24"/>
          <w:szCs w:val="24"/>
          <w:lang w:val="nl-NL"/>
        </w:rPr>
        <w:t xml:space="preserve">reactie </w:t>
      </w:r>
      <w:r w:rsidR="002E2ECA" w:rsidRPr="00B371AE">
        <w:rPr>
          <w:rFonts w:ascii="Times New Roman" w:hAnsi="Times New Roman" w:cs="Times New Roman"/>
          <w:sz w:val="24"/>
          <w:szCs w:val="24"/>
          <w:lang w:val="nl-NL"/>
        </w:rPr>
        <w:t xml:space="preserve">op </w:t>
      </w:r>
      <w:r w:rsidR="00D92890" w:rsidRPr="00B371AE">
        <w:rPr>
          <w:rFonts w:ascii="Times New Roman" w:hAnsi="Times New Roman" w:cs="Times New Roman"/>
          <w:sz w:val="24"/>
          <w:szCs w:val="24"/>
          <w:lang w:val="nl-NL"/>
        </w:rPr>
        <w:t>de</w:t>
      </w:r>
      <w:r w:rsidR="002E2ECA" w:rsidRPr="00B371AE">
        <w:rPr>
          <w:rFonts w:ascii="Times New Roman" w:hAnsi="Times New Roman" w:cs="Times New Roman"/>
          <w:sz w:val="24"/>
          <w:szCs w:val="24"/>
          <w:lang w:val="nl-NL"/>
        </w:rPr>
        <w:t xml:space="preserve"> dood van Pavel Wonka die in de gevangenis is gestorven. Pavel Wonka was de laatste gevangene die tijdens het regime in de gevangenis overleed. De petitie was een harde kritiek </w:t>
      </w:r>
      <w:r w:rsidR="00D92890" w:rsidRPr="00B371AE">
        <w:rPr>
          <w:rFonts w:ascii="Times New Roman" w:hAnsi="Times New Roman" w:cs="Times New Roman"/>
          <w:sz w:val="24"/>
          <w:szCs w:val="24"/>
          <w:lang w:val="nl-NL"/>
        </w:rPr>
        <w:t xml:space="preserve">gericht </w:t>
      </w:r>
      <w:r w:rsidR="002E2ECA" w:rsidRPr="00B371AE">
        <w:rPr>
          <w:rFonts w:ascii="Times New Roman" w:hAnsi="Times New Roman" w:cs="Times New Roman"/>
          <w:sz w:val="24"/>
          <w:szCs w:val="24"/>
          <w:lang w:val="nl-NL"/>
        </w:rPr>
        <w:t xml:space="preserve">tegen </w:t>
      </w:r>
      <w:r w:rsidR="00D92890" w:rsidRPr="00B371AE">
        <w:rPr>
          <w:rFonts w:ascii="Times New Roman" w:hAnsi="Times New Roman" w:cs="Times New Roman"/>
          <w:sz w:val="24"/>
          <w:szCs w:val="24"/>
          <w:lang w:val="nl-NL"/>
        </w:rPr>
        <w:t xml:space="preserve">het </w:t>
      </w:r>
      <w:r w:rsidR="002E2ECA" w:rsidRPr="00B371AE">
        <w:rPr>
          <w:rFonts w:ascii="Times New Roman" w:hAnsi="Times New Roman" w:cs="Times New Roman"/>
          <w:sz w:val="24"/>
          <w:szCs w:val="24"/>
          <w:lang w:val="nl-NL"/>
        </w:rPr>
        <w:t xml:space="preserve">communisme. </w:t>
      </w:r>
      <w:r w:rsidR="001712DE" w:rsidRPr="00B371AE">
        <w:rPr>
          <w:rFonts w:ascii="Times New Roman" w:hAnsi="Times New Roman" w:cs="Times New Roman"/>
          <w:sz w:val="24"/>
          <w:szCs w:val="24"/>
          <w:lang w:val="nl-NL"/>
        </w:rPr>
        <w:t xml:space="preserve">In </w:t>
      </w:r>
      <w:r w:rsidR="00D92890" w:rsidRPr="00B371AE">
        <w:rPr>
          <w:rFonts w:ascii="Times New Roman" w:hAnsi="Times New Roman" w:cs="Times New Roman"/>
          <w:sz w:val="24"/>
          <w:szCs w:val="24"/>
          <w:lang w:val="nl-NL"/>
        </w:rPr>
        <w:t xml:space="preserve">de </w:t>
      </w:r>
      <w:r w:rsidR="001712DE" w:rsidRPr="00B371AE">
        <w:rPr>
          <w:rFonts w:ascii="Times New Roman" w:hAnsi="Times New Roman" w:cs="Times New Roman"/>
          <w:sz w:val="24"/>
          <w:szCs w:val="24"/>
          <w:lang w:val="nl-NL"/>
        </w:rPr>
        <w:t xml:space="preserve">petitie </w:t>
      </w:r>
      <w:r w:rsidR="00D92890" w:rsidRPr="00B371AE">
        <w:rPr>
          <w:rFonts w:ascii="Times New Roman" w:hAnsi="Times New Roman" w:cs="Times New Roman"/>
          <w:sz w:val="24"/>
          <w:szCs w:val="24"/>
          <w:lang w:val="nl-NL"/>
        </w:rPr>
        <w:t>staat het aantal</w:t>
      </w:r>
      <w:r w:rsidR="001712DE" w:rsidRPr="00B371AE">
        <w:rPr>
          <w:rFonts w:ascii="Times New Roman" w:hAnsi="Times New Roman" w:cs="Times New Roman"/>
          <w:sz w:val="24"/>
          <w:szCs w:val="24"/>
          <w:lang w:val="nl-NL"/>
        </w:rPr>
        <w:t xml:space="preserve"> vermoorde mensen. Het communist</w:t>
      </w:r>
      <w:r w:rsidR="00D92890" w:rsidRPr="00B371AE">
        <w:rPr>
          <w:rFonts w:ascii="Times New Roman" w:hAnsi="Times New Roman" w:cs="Times New Roman"/>
          <w:sz w:val="24"/>
          <w:szCs w:val="24"/>
          <w:lang w:val="nl-NL"/>
        </w:rPr>
        <w:t>ische</w:t>
      </w:r>
      <w:r w:rsidR="001712DE" w:rsidRPr="00B371AE">
        <w:rPr>
          <w:rFonts w:ascii="Times New Roman" w:hAnsi="Times New Roman" w:cs="Times New Roman"/>
          <w:sz w:val="24"/>
          <w:szCs w:val="24"/>
          <w:lang w:val="nl-NL"/>
        </w:rPr>
        <w:t xml:space="preserve"> regime heeft vanaf </w:t>
      </w:r>
      <w:r w:rsidR="00D92890" w:rsidRPr="00B371AE">
        <w:rPr>
          <w:rFonts w:ascii="Times New Roman" w:hAnsi="Times New Roman" w:cs="Times New Roman"/>
          <w:sz w:val="24"/>
          <w:szCs w:val="24"/>
          <w:lang w:val="nl-NL"/>
        </w:rPr>
        <w:t xml:space="preserve">de </w:t>
      </w:r>
      <w:r w:rsidR="001712DE" w:rsidRPr="00B371AE">
        <w:rPr>
          <w:rFonts w:ascii="Times New Roman" w:hAnsi="Times New Roman" w:cs="Times New Roman"/>
          <w:sz w:val="24"/>
          <w:szCs w:val="24"/>
          <w:lang w:val="nl-NL"/>
        </w:rPr>
        <w:t xml:space="preserve">jaren vijftig tot </w:t>
      </w:r>
      <w:r w:rsidR="00D92890" w:rsidRPr="00B371AE">
        <w:rPr>
          <w:rFonts w:ascii="Times New Roman" w:hAnsi="Times New Roman" w:cs="Times New Roman"/>
          <w:sz w:val="24"/>
          <w:szCs w:val="24"/>
          <w:lang w:val="nl-NL"/>
        </w:rPr>
        <w:t xml:space="preserve">de </w:t>
      </w:r>
      <w:r w:rsidR="001712DE" w:rsidRPr="00B371AE">
        <w:rPr>
          <w:rFonts w:ascii="Times New Roman" w:hAnsi="Times New Roman" w:cs="Times New Roman"/>
          <w:sz w:val="24"/>
          <w:szCs w:val="24"/>
          <w:lang w:val="nl-NL"/>
        </w:rPr>
        <w:t>jaren tachtig 8</w:t>
      </w:r>
      <w:r w:rsidR="00D92890" w:rsidRPr="00B371AE">
        <w:rPr>
          <w:rFonts w:ascii="Times New Roman" w:hAnsi="Times New Roman" w:cs="Times New Roman"/>
          <w:sz w:val="24"/>
          <w:szCs w:val="24"/>
          <w:lang w:val="nl-NL"/>
        </w:rPr>
        <w:t>.</w:t>
      </w:r>
      <w:r w:rsidR="001712DE" w:rsidRPr="00B371AE">
        <w:rPr>
          <w:rFonts w:ascii="Times New Roman" w:hAnsi="Times New Roman" w:cs="Times New Roman"/>
          <w:sz w:val="24"/>
          <w:szCs w:val="24"/>
          <w:lang w:val="nl-NL"/>
        </w:rPr>
        <w:t>000 mensen vermoord en 217</w:t>
      </w:r>
      <w:r w:rsidR="00D92890" w:rsidRPr="00B371AE">
        <w:rPr>
          <w:rFonts w:ascii="Times New Roman" w:hAnsi="Times New Roman" w:cs="Times New Roman"/>
          <w:sz w:val="24"/>
          <w:szCs w:val="24"/>
          <w:lang w:val="nl-NL"/>
        </w:rPr>
        <w:t>.</w:t>
      </w:r>
      <w:r w:rsidR="001712DE" w:rsidRPr="00B371AE">
        <w:rPr>
          <w:rFonts w:ascii="Times New Roman" w:hAnsi="Times New Roman" w:cs="Times New Roman"/>
          <w:sz w:val="24"/>
          <w:szCs w:val="24"/>
          <w:lang w:val="nl-NL"/>
        </w:rPr>
        <w:t xml:space="preserve">000 </w:t>
      </w:r>
      <w:r w:rsidR="00D92890" w:rsidRPr="00B371AE">
        <w:rPr>
          <w:rFonts w:ascii="Times New Roman" w:hAnsi="Times New Roman" w:cs="Times New Roman"/>
          <w:sz w:val="24"/>
          <w:szCs w:val="24"/>
          <w:lang w:val="nl-NL"/>
        </w:rPr>
        <w:t xml:space="preserve">naar </w:t>
      </w:r>
      <w:proofErr w:type="gramStart"/>
      <w:r w:rsidR="00D92890" w:rsidRPr="00B371AE">
        <w:rPr>
          <w:rFonts w:ascii="Times New Roman" w:hAnsi="Times New Roman" w:cs="Times New Roman"/>
          <w:sz w:val="24"/>
          <w:szCs w:val="24"/>
          <w:lang w:val="nl-NL"/>
        </w:rPr>
        <w:t>de</w:t>
      </w:r>
      <w:proofErr w:type="gramEnd"/>
      <w:r w:rsidR="00D92890" w:rsidRPr="00B371AE">
        <w:rPr>
          <w:rFonts w:ascii="Times New Roman" w:hAnsi="Times New Roman" w:cs="Times New Roman"/>
          <w:sz w:val="24"/>
          <w:szCs w:val="24"/>
          <w:lang w:val="nl-NL"/>
        </w:rPr>
        <w:t xml:space="preserve"> goelag gestuurd</w:t>
      </w:r>
      <w:r w:rsidR="00E52A30" w:rsidRPr="00B371AE">
        <w:rPr>
          <w:rFonts w:ascii="Times New Roman" w:hAnsi="Times New Roman" w:cs="Times New Roman"/>
          <w:sz w:val="24"/>
          <w:szCs w:val="24"/>
          <w:lang w:val="nl-NL"/>
        </w:rPr>
        <w:t xml:space="preserve"> waar ze de politiek</w:t>
      </w:r>
      <w:r w:rsidR="00D92890" w:rsidRPr="00B371AE">
        <w:rPr>
          <w:rFonts w:ascii="Times New Roman" w:hAnsi="Times New Roman" w:cs="Times New Roman"/>
          <w:sz w:val="24"/>
          <w:szCs w:val="24"/>
          <w:lang w:val="nl-NL"/>
        </w:rPr>
        <w:t xml:space="preserve"> </w:t>
      </w:r>
      <w:r w:rsidR="00E52A30" w:rsidRPr="00B371AE">
        <w:rPr>
          <w:rFonts w:ascii="Times New Roman" w:hAnsi="Times New Roman" w:cs="Times New Roman"/>
          <w:sz w:val="24"/>
          <w:szCs w:val="24"/>
          <w:lang w:val="nl-NL"/>
        </w:rPr>
        <w:t xml:space="preserve">gevangenen </w:t>
      </w:r>
      <w:r w:rsidR="001712DE" w:rsidRPr="00B371AE">
        <w:rPr>
          <w:rFonts w:ascii="Times New Roman" w:hAnsi="Times New Roman" w:cs="Times New Roman"/>
          <w:sz w:val="24"/>
          <w:szCs w:val="24"/>
          <w:lang w:val="nl-NL"/>
        </w:rPr>
        <w:t xml:space="preserve">hebben gemarteld. In de petitie </w:t>
      </w:r>
      <w:r w:rsidR="00D92890" w:rsidRPr="00B371AE">
        <w:rPr>
          <w:rFonts w:ascii="Times New Roman" w:hAnsi="Times New Roman" w:cs="Times New Roman"/>
          <w:sz w:val="24"/>
          <w:szCs w:val="24"/>
          <w:lang w:val="nl-NL"/>
        </w:rPr>
        <w:t>worden</w:t>
      </w:r>
      <w:r w:rsidR="001712DE" w:rsidRPr="00B371AE">
        <w:rPr>
          <w:rFonts w:ascii="Times New Roman" w:hAnsi="Times New Roman" w:cs="Times New Roman"/>
          <w:sz w:val="24"/>
          <w:szCs w:val="24"/>
          <w:lang w:val="nl-NL"/>
        </w:rPr>
        <w:t xml:space="preserve">ook de wijzen </w:t>
      </w:r>
      <w:r w:rsidR="00D92890" w:rsidRPr="00B371AE">
        <w:rPr>
          <w:rFonts w:ascii="Times New Roman" w:hAnsi="Times New Roman" w:cs="Times New Roman"/>
          <w:sz w:val="24"/>
          <w:szCs w:val="24"/>
          <w:lang w:val="nl-NL"/>
        </w:rPr>
        <w:t>waarop de</w:t>
      </w:r>
      <w:r w:rsidR="001712DE" w:rsidRPr="00B371AE">
        <w:rPr>
          <w:rFonts w:ascii="Times New Roman" w:hAnsi="Times New Roman" w:cs="Times New Roman"/>
          <w:sz w:val="24"/>
          <w:szCs w:val="24"/>
          <w:lang w:val="nl-NL"/>
        </w:rPr>
        <w:t xml:space="preserve"> communisten </w:t>
      </w:r>
      <w:r w:rsidR="00D92890" w:rsidRPr="00B371AE">
        <w:rPr>
          <w:rFonts w:ascii="Times New Roman" w:hAnsi="Times New Roman" w:cs="Times New Roman"/>
          <w:sz w:val="24"/>
          <w:szCs w:val="24"/>
          <w:lang w:val="nl-NL"/>
        </w:rPr>
        <w:t xml:space="preserve">zich </w:t>
      </w:r>
      <w:r w:rsidR="001712DE" w:rsidRPr="00B371AE">
        <w:rPr>
          <w:rFonts w:ascii="Times New Roman" w:hAnsi="Times New Roman" w:cs="Times New Roman"/>
          <w:sz w:val="24"/>
          <w:szCs w:val="24"/>
          <w:lang w:val="nl-NL"/>
        </w:rPr>
        <w:t>tegen de gewo</w:t>
      </w:r>
      <w:r w:rsidR="00D92890" w:rsidRPr="00B371AE">
        <w:rPr>
          <w:rFonts w:ascii="Times New Roman" w:hAnsi="Times New Roman" w:cs="Times New Roman"/>
          <w:sz w:val="24"/>
          <w:szCs w:val="24"/>
          <w:lang w:val="nl-NL"/>
        </w:rPr>
        <w:t xml:space="preserve">ne </w:t>
      </w:r>
      <w:r w:rsidR="001712DE" w:rsidRPr="00B371AE">
        <w:rPr>
          <w:rFonts w:ascii="Times New Roman" w:hAnsi="Times New Roman" w:cs="Times New Roman"/>
          <w:sz w:val="24"/>
          <w:szCs w:val="24"/>
          <w:lang w:val="nl-NL"/>
        </w:rPr>
        <w:t xml:space="preserve">mensen </w:t>
      </w:r>
      <w:r w:rsidR="00D92890" w:rsidRPr="00B371AE">
        <w:rPr>
          <w:rFonts w:ascii="Times New Roman" w:hAnsi="Times New Roman" w:cs="Times New Roman"/>
          <w:sz w:val="24"/>
          <w:szCs w:val="24"/>
          <w:lang w:val="nl-NL"/>
        </w:rPr>
        <w:t>gedroegen beschreven</w:t>
      </w:r>
      <w:r w:rsidR="001712DE" w:rsidRPr="00B371AE">
        <w:rPr>
          <w:rFonts w:ascii="Times New Roman" w:hAnsi="Times New Roman" w:cs="Times New Roman"/>
          <w:sz w:val="24"/>
          <w:szCs w:val="24"/>
          <w:lang w:val="nl-NL"/>
        </w:rPr>
        <w:t xml:space="preserve">. </w:t>
      </w:r>
      <w:r w:rsidR="001712DE" w:rsidRPr="00B371AE">
        <w:rPr>
          <w:rFonts w:ascii="Times New Roman" w:hAnsi="Times New Roman" w:cs="Times New Roman"/>
          <w:i/>
          <w:sz w:val="24"/>
          <w:szCs w:val="24"/>
          <w:lang w:val="nl-NL"/>
        </w:rPr>
        <w:t>“In elk dorp hebben jullie tenmiste één boer</w:t>
      </w:r>
      <w:r w:rsidR="00D92890" w:rsidRPr="00B371AE">
        <w:rPr>
          <w:rFonts w:ascii="Times New Roman" w:hAnsi="Times New Roman" w:cs="Times New Roman"/>
          <w:i/>
          <w:sz w:val="24"/>
          <w:szCs w:val="24"/>
          <w:lang w:val="nl-NL"/>
        </w:rPr>
        <w:t>en</w:t>
      </w:r>
      <w:r w:rsidR="001712DE" w:rsidRPr="00B371AE">
        <w:rPr>
          <w:rFonts w:ascii="Times New Roman" w:hAnsi="Times New Roman" w:cs="Times New Roman"/>
          <w:i/>
          <w:sz w:val="24"/>
          <w:szCs w:val="24"/>
          <w:lang w:val="nl-NL"/>
        </w:rPr>
        <w:t>familie gekozen en vernietigd. Door de vernietig</w:t>
      </w:r>
      <w:r w:rsidR="00D92890" w:rsidRPr="00B371AE">
        <w:rPr>
          <w:rFonts w:ascii="Times New Roman" w:hAnsi="Times New Roman" w:cs="Times New Roman"/>
          <w:i/>
          <w:sz w:val="24"/>
          <w:szCs w:val="24"/>
          <w:lang w:val="nl-NL"/>
        </w:rPr>
        <w:t>de</w:t>
      </w:r>
      <w:r w:rsidR="001712DE" w:rsidRPr="00B371AE">
        <w:rPr>
          <w:rFonts w:ascii="Times New Roman" w:hAnsi="Times New Roman" w:cs="Times New Roman"/>
          <w:i/>
          <w:sz w:val="24"/>
          <w:szCs w:val="24"/>
          <w:lang w:val="nl-NL"/>
        </w:rPr>
        <w:t xml:space="preserve"> families hebben jullie de rest </w:t>
      </w:r>
      <w:r w:rsidR="00D92890" w:rsidRPr="00B371AE">
        <w:rPr>
          <w:rFonts w:ascii="Times New Roman" w:hAnsi="Times New Roman" w:cs="Times New Roman"/>
          <w:i/>
          <w:sz w:val="24"/>
          <w:szCs w:val="24"/>
          <w:lang w:val="nl-NL"/>
        </w:rPr>
        <w:t xml:space="preserve">van de </w:t>
      </w:r>
      <w:r w:rsidR="001712DE" w:rsidRPr="00B371AE">
        <w:rPr>
          <w:rFonts w:ascii="Times New Roman" w:hAnsi="Times New Roman" w:cs="Times New Roman"/>
          <w:i/>
          <w:sz w:val="24"/>
          <w:szCs w:val="24"/>
          <w:lang w:val="nl-NL"/>
        </w:rPr>
        <w:t xml:space="preserve">inwoners </w:t>
      </w:r>
      <w:r w:rsidR="004373A2" w:rsidRPr="00B371AE">
        <w:rPr>
          <w:rFonts w:ascii="Times New Roman" w:hAnsi="Times New Roman" w:cs="Times New Roman"/>
          <w:i/>
          <w:sz w:val="24"/>
          <w:szCs w:val="24"/>
          <w:lang w:val="nl-NL"/>
        </w:rPr>
        <w:t>bang gemaakt.”</w:t>
      </w:r>
      <w:r w:rsidR="004373A2" w:rsidRPr="00B371AE">
        <w:rPr>
          <w:rStyle w:val="FootnoteReference"/>
          <w:rFonts w:ascii="Times New Roman" w:hAnsi="Times New Roman" w:cs="Times New Roman"/>
          <w:i/>
          <w:sz w:val="24"/>
          <w:szCs w:val="24"/>
          <w:lang w:val="nl-NL"/>
        </w:rPr>
        <w:footnoteReference w:id="123"/>
      </w:r>
      <w:r w:rsidR="004373A2" w:rsidRPr="00B371AE">
        <w:rPr>
          <w:rFonts w:ascii="Times New Roman" w:hAnsi="Times New Roman" w:cs="Times New Roman"/>
          <w:sz w:val="24"/>
          <w:szCs w:val="24"/>
          <w:lang w:val="nl-NL"/>
        </w:rPr>
        <w:t xml:space="preserve"> Tichý en Jirous hebben de bepaalde </w:t>
      </w:r>
      <w:r w:rsidR="00D92890" w:rsidRPr="00B371AE">
        <w:rPr>
          <w:rFonts w:ascii="Times New Roman" w:hAnsi="Times New Roman" w:cs="Times New Roman"/>
          <w:sz w:val="24"/>
          <w:szCs w:val="24"/>
          <w:lang w:val="nl-NL"/>
        </w:rPr>
        <w:t>voorwaarden</w:t>
      </w:r>
      <w:r w:rsidR="004373A2" w:rsidRPr="00B371AE">
        <w:rPr>
          <w:rFonts w:ascii="Times New Roman" w:hAnsi="Times New Roman" w:cs="Times New Roman"/>
          <w:sz w:val="24"/>
          <w:szCs w:val="24"/>
          <w:lang w:val="nl-NL"/>
        </w:rPr>
        <w:t xml:space="preserve"> </w:t>
      </w:r>
      <w:r w:rsidR="007A2462" w:rsidRPr="00B371AE">
        <w:rPr>
          <w:rFonts w:ascii="Times New Roman" w:hAnsi="Times New Roman" w:cs="Times New Roman"/>
          <w:sz w:val="24"/>
          <w:szCs w:val="24"/>
          <w:lang w:val="nl-NL"/>
        </w:rPr>
        <w:t>geëist,</w:t>
      </w:r>
      <w:r w:rsidR="004373A2" w:rsidRPr="00B371AE">
        <w:rPr>
          <w:rFonts w:ascii="Times New Roman" w:hAnsi="Times New Roman" w:cs="Times New Roman"/>
          <w:sz w:val="24"/>
          <w:szCs w:val="24"/>
          <w:lang w:val="nl-NL"/>
        </w:rPr>
        <w:t xml:space="preserve"> als ze niet de eisen </w:t>
      </w:r>
      <w:r w:rsidR="007A2462" w:rsidRPr="00B371AE">
        <w:rPr>
          <w:rFonts w:ascii="Times New Roman" w:hAnsi="Times New Roman" w:cs="Times New Roman"/>
          <w:sz w:val="24"/>
          <w:szCs w:val="24"/>
          <w:lang w:val="nl-NL"/>
        </w:rPr>
        <w:t xml:space="preserve">zouden </w:t>
      </w:r>
      <w:r w:rsidR="004373A2" w:rsidRPr="00B371AE">
        <w:rPr>
          <w:rFonts w:ascii="Times New Roman" w:hAnsi="Times New Roman" w:cs="Times New Roman"/>
          <w:sz w:val="24"/>
          <w:szCs w:val="24"/>
          <w:lang w:val="nl-NL"/>
        </w:rPr>
        <w:t xml:space="preserve">vervullen. </w:t>
      </w:r>
      <w:r w:rsidR="004373A2" w:rsidRPr="00B371AE">
        <w:rPr>
          <w:rFonts w:ascii="Times New Roman" w:hAnsi="Times New Roman" w:cs="Times New Roman"/>
          <w:i/>
          <w:sz w:val="24"/>
          <w:szCs w:val="24"/>
          <w:lang w:val="nl-NL"/>
        </w:rPr>
        <w:t xml:space="preserve">“Als jullie </w:t>
      </w:r>
      <w:r w:rsidR="007A2462" w:rsidRPr="00B371AE">
        <w:rPr>
          <w:rFonts w:ascii="Times New Roman" w:hAnsi="Times New Roman" w:cs="Times New Roman"/>
          <w:i/>
          <w:sz w:val="24"/>
          <w:szCs w:val="24"/>
          <w:lang w:val="nl-NL"/>
        </w:rPr>
        <w:t>de</w:t>
      </w:r>
      <w:r w:rsidR="004373A2" w:rsidRPr="00B371AE">
        <w:rPr>
          <w:rFonts w:ascii="Times New Roman" w:hAnsi="Times New Roman" w:cs="Times New Roman"/>
          <w:i/>
          <w:sz w:val="24"/>
          <w:szCs w:val="24"/>
          <w:lang w:val="nl-NL"/>
        </w:rPr>
        <w:t xml:space="preserve"> rechten van de mens </w:t>
      </w:r>
      <w:r w:rsidR="007A2462" w:rsidRPr="00B371AE">
        <w:rPr>
          <w:rFonts w:ascii="Times New Roman" w:hAnsi="Times New Roman" w:cs="Times New Roman"/>
          <w:i/>
          <w:sz w:val="24"/>
          <w:szCs w:val="24"/>
          <w:lang w:val="nl-NL"/>
        </w:rPr>
        <w:t>niet kunnen</w:t>
      </w:r>
      <w:r w:rsidR="004373A2" w:rsidRPr="00B371AE">
        <w:rPr>
          <w:rFonts w:ascii="Times New Roman" w:hAnsi="Times New Roman" w:cs="Times New Roman"/>
          <w:i/>
          <w:sz w:val="24"/>
          <w:szCs w:val="24"/>
          <w:lang w:val="nl-NL"/>
        </w:rPr>
        <w:t xml:space="preserve"> regelen, eisen we: Meteen alle politieke gevangenen</w:t>
      </w:r>
      <w:r w:rsidR="007A2462" w:rsidRPr="00B371AE">
        <w:rPr>
          <w:rFonts w:ascii="Times New Roman" w:hAnsi="Times New Roman" w:cs="Times New Roman"/>
          <w:i/>
          <w:sz w:val="24"/>
          <w:szCs w:val="24"/>
          <w:lang w:val="nl-NL"/>
        </w:rPr>
        <w:t xml:space="preserve"> vrijlaten</w:t>
      </w:r>
      <w:r w:rsidR="004373A2" w:rsidRPr="00B371AE">
        <w:rPr>
          <w:rFonts w:ascii="Times New Roman" w:hAnsi="Times New Roman" w:cs="Times New Roman"/>
          <w:i/>
          <w:sz w:val="24"/>
          <w:szCs w:val="24"/>
          <w:lang w:val="nl-NL"/>
        </w:rPr>
        <w:t>. Meteen deze ge</w:t>
      </w:r>
      <w:r w:rsidR="00E52A30" w:rsidRPr="00B371AE">
        <w:rPr>
          <w:rFonts w:ascii="Times New Roman" w:hAnsi="Times New Roman" w:cs="Times New Roman"/>
          <w:i/>
          <w:sz w:val="24"/>
          <w:szCs w:val="24"/>
          <w:lang w:val="nl-NL"/>
        </w:rPr>
        <w:t>vangenen</w:t>
      </w:r>
      <w:r w:rsidR="007A2462" w:rsidRPr="00B371AE">
        <w:rPr>
          <w:rFonts w:ascii="Times New Roman" w:hAnsi="Times New Roman" w:cs="Times New Roman"/>
          <w:i/>
          <w:sz w:val="24"/>
          <w:szCs w:val="24"/>
          <w:lang w:val="nl-NL"/>
        </w:rPr>
        <w:t xml:space="preserve"> vrijlaten</w:t>
      </w:r>
      <w:r w:rsidR="00E52A30" w:rsidRPr="00B371AE">
        <w:rPr>
          <w:rFonts w:ascii="Times New Roman" w:hAnsi="Times New Roman" w:cs="Times New Roman"/>
          <w:i/>
          <w:sz w:val="24"/>
          <w:szCs w:val="24"/>
          <w:lang w:val="nl-NL"/>
        </w:rPr>
        <w:t xml:space="preserve">: Jiří Boháč, Vladimír Červeň, Viktora Dederu [...] en de andere </w:t>
      </w:r>
      <w:r w:rsidR="007A2462" w:rsidRPr="00B371AE">
        <w:rPr>
          <w:rFonts w:ascii="Times New Roman" w:hAnsi="Times New Roman" w:cs="Times New Roman"/>
          <w:i/>
          <w:sz w:val="24"/>
          <w:szCs w:val="24"/>
          <w:lang w:val="nl-NL"/>
        </w:rPr>
        <w:t>van wie we de</w:t>
      </w:r>
      <w:r w:rsidR="00E52A30" w:rsidRPr="00B371AE">
        <w:rPr>
          <w:rFonts w:ascii="Times New Roman" w:hAnsi="Times New Roman" w:cs="Times New Roman"/>
          <w:i/>
          <w:sz w:val="24"/>
          <w:szCs w:val="24"/>
          <w:lang w:val="nl-NL"/>
        </w:rPr>
        <w:t xml:space="preserve"> namen </w:t>
      </w:r>
      <w:r w:rsidR="007A2462" w:rsidRPr="00B371AE">
        <w:rPr>
          <w:rFonts w:ascii="Times New Roman" w:hAnsi="Times New Roman" w:cs="Times New Roman"/>
          <w:i/>
          <w:sz w:val="24"/>
          <w:szCs w:val="24"/>
          <w:lang w:val="nl-NL"/>
        </w:rPr>
        <w:t xml:space="preserve">niet </w:t>
      </w:r>
      <w:r w:rsidR="00E52A30" w:rsidRPr="00B371AE">
        <w:rPr>
          <w:rFonts w:ascii="Times New Roman" w:hAnsi="Times New Roman" w:cs="Times New Roman"/>
          <w:i/>
          <w:sz w:val="24"/>
          <w:szCs w:val="24"/>
          <w:lang w:val="nl-NL"/>
        </w:rPr>
        <w:t>kennen.”</w:t>
      </w:r>
      <w:r w:rsidR="00E52A30" w:rsidRPr="00B371AE">
        <w:rPr>
          <w:rStyle w:val="FootnoteReference"/>
          <w:rFonts w:ascii="Times New Roman" w:hAnsi="Times New Roman" w:cs="Times New Roman"/>
          <w:i/>
          <w:sz w:val="24"/>
          <w:szCs w:val="24"/>
          <w:lang w:val="nl-NL"/>
        </w:rPr>
        <w:footnoteReference w:id="124"/>
      </w:r>
      <w:r w:rsidR="00E52A30" w:rsidRPr="00B371AE">
        <w:rPr>
          <w:rFonts w:ascii="Times New Roman" w:hAnsi="Times New Roman" w:cs="Times New Roman"/>
          <w:i/>
          <w:sz w:val="24"/>
          <w:szCs w:val="24"/>
          <w:lang w:val="nl-NL"/>
        </w:rPr>
        <w:t xml:space="preserve"> </w:t>
      </w:r>
      <w:r w:rsidR="007A2462" w:rsidRPr="00B371AE">
        <w:rPr>
          <w:rFonts w:ascii="Times New Roman" w:hAnsi="Times New Roman" w:cs="Times New Roman"/>
          <w:sz w:val="24"/>
          <w:szCs w:val="24"/>
          <w:lang w:val="nl-NL"/>
        </w:rPr>
        <w:t>I</w:t>
      </w:r>
      <w:r w:rsidR="00E52A30" w:rsidRPr="00B371AE">
        <w:rPr>
          <w:rFonts w:ascii="Times New Roman" w:hAnsi="Times New Roman" w:cs="Times New Roman"/>
          <w:sz w:val="24"/>
          <w:szCs w:val="24"/>
          <w:lang w:val="nl-NL"/>
        </w:rPr>
        <w:t xml:space="preserve">n deze tijd was </w:t>
      </w:r>
      <w:r w:rsidR="007A2462" w:rsidRPr="00B371AE">
        <w:rPr>
          <w:rFonts w:ascii="Times New Roman" w:hAnsi="Times New Roman" w:cs="Times New Roman"/>
          <w:sz w:val="24"/>
          <w:szCs w:val="24"/>
          <w:lang w:val="nl-NL"/>
        </w:rPr>
        <w:t>dit</w:t>
      </w:r>
      <w:r w:rsidR="00E52A30" w:rsidRPr="00B371AE">
        <w:rPr>
          <w:rFonts w:ascii="Times New Roman" w:hAnsi="Times New Roman" w:cs="Times New Roman"/>
          <w:sz w:val="24"/>
          <w:szCs w:val="24"/>
          <w:lang w:val="nl-NL"/>
        </w:rPr>
        <w:t xml:space="preserve"> </w:t>
      </w:r>
      <w:r w:rsidR="007A2462" w:rsidRPr="00B371AE">
        <w:rPr>
          <w:rFonts w:ascii="Times New Roman" w:hAnsi="Times New Roman" w:cs="Times New Roman"/>
          <w:sz w:val="24"/>
          <w:szCs w:val="24"/>
          <w:lang w:val="nl-NL"/>
        </w:rPr>
        <w:t xml:space="preserve">een </w:t>
      </w:r>
      <w:r w:rsidR="00E52A30" w:rsidRPr="00B371AE">
        <w:rPr>
          <w:rFonts w:ascii="Times New Roman" w:hAnsi="Times New Roman" w:cs="Times New Roman"/>
          <w:sz w:val="24"/>
          <w:szCs w:val="24"/>
          <w:lang w:val="nl-NL"/>
        </w:rPr>
        <w:t>moedig</w:t>
      </w:r>
      <w:r w:rsidR="007A2462" w:rsidRPr="00B371AE">
        <w:rPr>
          <w:rFonts w:ascii="Times New Roman" w:hAnsi="Times New Roman" w:cs="Times New Roman"/>
          <w:sz w:val="24"/>
          <w:szCs w:val="24"/>
          <w:lang w:val="nl-NL"/>
        </w:rPr>
        <w:t>e</w:t>
      </w:r>
      <w:r w:rsidR="00E52A30" w:rsidRPr="00B371AE">
        <w:rPr>
          <w:rFonts w:ascii="Times New Roman" w:hAnsi="Times New Roman" w:cs="Times New Roman"/>
          <w:sz w:val="24"/>
          <w:szCs w:val="24"/>
          <w:lang w:val="nl-NL"/>
        </w:rPr>
        <w:t xml:space="preserve"> daad. </w:t>
      </w:r>
    </w:p>
    <w:p w14:paraId="02DC40F8" w14:textId="5C8BFBE2" w:rsidR="00E52A30" w:rsidRPr="00B371AE" w:rsidRDefault="00E52A30"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Mensen van </w:t>
      </w:r>
      <w:r w:rsidR="007A2462"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undergound hebben ook huislezingen van verschi</w:t>
      </w:r>
      <w:r w:rsidR="007A2462" w:rsidRPr="00B371AE">
        <w:rPr>
          <w:rFonts w:ascii="Times New Roman" w:hAnsi="Times New Roman" w:cs="Times New Roman"/>
          <w:sz w:val="24"/>
          <w:szCs w:val="24"/>
          <w:lang w:val="nl-NL"/>
        </w:rPr>
        <w:t>l</w:t>
      </w:r>
      <w:r w:rsidRPr="00B371AE">
        <w:rPr>
          <w:rFonts w:ascii="Times New Roman" w:hAnsi="Times New Roman" w:cs="Times New Roman"/>
          <w:sz w:val="24"/>
          <w:szCs w:val="24"/>
          <w:lang w:val="nl-NL"/>
        </w:rPr>
        <w:t>lende thema´s georg</w:t>
      </w:r>
      <w:r w:rsidR="007A2462" w:rsidRPr="00B371AE">
        <w:rPr>
          <w:rFonts w:ascii="Times New Roman" w:hAnsi="Times New Roman" w:cs="Times New Roman"/>
          <w:sz w:val="24"/>
          <w:szCs w:val="24"/>
          <w:lang w:val="nl-NL"/>
        </w:rPr>
        <w:t>a</w:t>
      </w:r>
      <w:r w:rsidRPr="00B371AE">
        <w:rPr>
          <w:rFonts w:ascii="Times New Roman" w:hAnsi="Times New Roman" w:cs="Times New Roman"/>
          <w:sz w:val="24"/>
          <w:szCs w:val="24"/>
          <w:lang w:val="nl-NL"/>
        </w:rPr>
        <w:t>niseerd. Één van de beroem</w:t>
      </w:r>
      <w:r w:rsidR="007A2462" w:rsidRPr="00B371AE">
        <w:rPr>
          <w:rFonts w:ascii="Times New Roman" w:hAnsi="Times New Roman" w:cs="Times New Roman"/>
          <w:sz w:val="24"/>
          <w:szCs w:val="24"/>
          <w:lang w:val="nl-NL"/>
        </w:rPr>
        <w:t>d</w:t>
      </w:r>
      <w:r w:rsidRPr="00B371AE">
        <w:rPr>
          <w:rFonts w:ascii="Times New Roman" w:hAnsi="Times New Roman" w:cs="Times New Roman"/>
          <w:sz w:val="24"/>
          <w:szCs w:val="24"/>
          <w:lang w:val="nl-NL"/>
        </w:rPr>
        <w:t xml:space="preserve">ste lezingen </w:t>
      </w:r>
      <w:r w:rsidR="007A2462" w:rsidRPr="00B371AE">
        <w:rPr>
          <w:rFonts w:ascii="Times New Roman" w:hAnsi="Times New Roman" w:cs="Times New Roman"/>
          <w:sz w:val="24"/>
          <w:szCs w:val="24"/>
          <w:lang w:val="nl-NL"/>
        </w:rPr>
        <w:t>was</w:t>
      </w:r>
      <w:r w:rsidRPr="00B371AE">
        <w:rPr>
          <w:rFonts w:ascii="Times New Roman" w:hAnsi="Times New Roman" w:cs="Times New Roman"/>
          <w:sz w:val="24"/>
          <w:szCs w:val="24"/>
          <w:lang w:val="nl-NL"/>
        </w:rPr>
        <w:t xml:space="preserve"> van professor Patočka. Jan Patočka heeft filosofie, </w:t>
      </w:r>
      <w:commentRangeStart w:id="220"/>
      <w:r w:rsidRPr="00B371AE">
        <w:rPr>
          <w:rFonts w:ascii="Times New Roman" w:hAnsi="Times New Roman" w:cs="Times New Roman"/>
          <w:sz w:val="24"/>
          <w:szCs w:val="24"/>
          <w:lang w:val="nl-NL"/>
        </w:rPr>
        <w:t xml:space="preserve">romance studies </w:t>
      </w:r>
      <w:commentRangeEnd w:id="220"/>
      <w:r w:rsidR="007A2462" w:rsidRPr="00514951">
        <w:rPr>
          <w:rStyle w:val="CommentReference"/>
          <w:rFonts w:ascii="Times New Roman" w:hAnsi="Times New Roman" w:cs="Times New Roman"/>
          <w:sz w:val="24"/>
          <w:szCs w:val="24"/>
        </w:rPr>
        <w:commentReference w:id="220"/>
      </w:r>
      <w:r w:rsidRPr="00B371AE">
        <w:rPr>
          <w:rFonts w:ascii="Times New Roman" w:hAnsi="Times New Roman" w:cs="Times New Roman"/>
          <w:sz w:val="24"/>
          <w:szCs w:val="24"/>
          <w:lang w:val="nl-NL"/>
        </w:rPr>
        <w:t>en taalkund</w:t>
      </w:r>
      <w:r w:rsidR="007A2462" w:rsidRPr="00B371AE">
        <w:rPr>
          <w:rFonts w:ascii="Times New Roman" w:hAnsi="Times New Roman" w:cs="Times New Roman"/>
          <w:sz w:val="24"/>
          <w:szCs w:val="24"/>
          <w:lang w:val="nl-NL"/>
        </w:rPr>
        <w:t>e aan</w:t>
      </w:r>
      <w:r w:rsidRPr="00B371AE">
        <w:rPr>
          <w:rFonts w:ascii="Times New Roman" w:hAnsi="Times New Roman" w:cs="Times New Roman"/>
          <w:sz w:val="24"/>
          <w:szCs w:val="24"/>
          <w:lang w:val="nl-NL"/>
        </w:rPr>
        <w:t xml:space="preserve"> </w:t>
      </w:r>
      <w:r w:rsidR="007A2462" w:rsidRPr="00B371AE">
        <w:rPr>
          <w:rFonts w:ascii="Times New Roman" w:hAnsi="Times New Roman" w:cs="Times New Roman"/>
          <w:sz w:val="24"/>
          <w:szCs w:val="24"/>
          <w:lang w:val="nl-NL"/>
        </w:rPr>
        <w:t>de Karels</w:t>
      </w:r>
      <w:r w:rsidRPr="00B371AE">
        <w:rPr>
          <w:rFonts w:ascii="Times New Roman" w:hAnsi="Times New Roman" w:cs="Times New Roman"/>
          <w:sz w:val="24"/>
          <w:szCs w:val="24"/>
          <w:lang w:val="nl-NL"/>
        </w:rPr>
        <w:t>universiteit gestudeer</w:t>
      </w:r>
      <w:r w:rsidR="007A2462" w:rsidRPr="00B371AE">
        <w:rPr>
          <w:rFonts w:ascii="Times New Roman" w:hAnsi="Times New Roman" w:cs="Times New Roman"/>
          <w:sz w:val="24"/>
          <w:szCs w:val="24"/>
          <w:lang w:val="nl-NL"/>
        </w:rPr>
        <w:t>d</w:t>
      </w:r>
      <w:r w:rsidRPr="00B371AE">
        <w:rPr>
          <w:rFonts w:ascii="Times New Roman" w:hAnsi="Times New Roman" w:cs="Times New Roman"/>
          <w:sz w:val="24"/>
          <w:szCs w:val="24"/>
          <w:lang w:val="nl-NL"/>
        </w:rPr>
        <w:t xml:space="preserve">. </w:t>
      </w:r>
      <w:r w:rsidR="00F14EF2" w:rsidRPr="00B371AE">
        <w:rPr>
          <w:rFonts w:ascii="Times New Roman" w:hAnsi="Times New Roman" w:cs="Times New Roman"/>
          <w:sz w:val="24"/>
          <w:szCs w:val="24"/>
          <w:lang w:val="nl-NL"/>
        </w:rPr>
        <w:t xml:space="preserve">Hij heeft de Tsjechische filosofie </w:t>
      </w:r>
      <w:r w:rsidR="007A2462" w:rsidRPr="00B371AE">
        <w:rPr>
          <w:rFonts w:ascii="Times New Roman" w:hAnsi="Times New Roman" w:cs="Times New Roman"/>
          <w:sz w:val="24"/>
          <w:szCs w:val="24"/>
          <w:lang w:val="nl-NL"/>
        </w:rPr>
        <w:t>beïnvloed</w:t>
      </w:r>
      <w:r w:rsidR="00F14EF2" w:rsidRPr="00B371AE">
        <w:rPr>
          <w:rFonts w:ascii="Times New Roman" w:hAnsi="Times New Roman" w:cs="Times New Roman"/>
          <w:sz w:val="24"/>
          <w:szCs w:val="24"/>
          <w:lang w:val="nl-NL"/>
        </w:rPr>
        <w:t xml:space="preserve"> en in </w:t>
      </w:r>
      <w:r w:rsidR="007A2462" w:rsidRPr="00B371AE">
        <w:rPr>
          <w:rFonts w:ascii="Times New Roman" w:hAnsi="Times New Roman" w:cs="Times New Roman"/>
          <w:sz w:val="24"/>
          <w:szCs w:val="24"/>
          <w:lang w:val="nl-NL"/>
        </w:rPr>
        <w:t xml:space="preserve">de </w:t>
      </w:r>
      <w:r w:rsidR="00F14EF2" w:rsidRPr="00B371AE">
        <w:rPr>
          <w:rFonts w:ascii="Times New Roman" w:hAnsi="Times New Roman" w:cs="Times New Roman"/>
          <w:sz w:val="24"/>
          <w:szCs w:val="24"/>
          <w:lang w:val="nl-NL"/>
        </w:rPr>
        <w:t xml:space="preserve">jaren dertig heeft hij met </w:t>
      </w:r>
      <w:commentRangeStart w:id="221"/>
      <w:r w:rsidR="00F14EF2" w:rsidRPr="00B371AE">
        <w:rPr>
          <w:rFonts w:ascii="Times New Roman" w:hAnsi="Times New Roman" w:cs="Times New Roman"/>
          <w:sz w:val="24"/>
          <w:szCs w:val="24"/>
          <w:lang w:val="nl-NL"/>
        </w:rPr>
        <w:t>Hussler</w:t>
      </w:r>
      <w:commentRangeEnd w:id="221"/>
      <w:r w:rsidR="007A2462" w:rsidRPr="00514951">
        <w:rPr>
          <w:rStyle w:val="CommentReference"/>
          <w:rFonts w:ascii="Times New Roman" w:hAnsi="Times New Roman" w:cs="Times New Roman"/>
          <w:sz w:val="24"/>
          <w:szCs w:val="24"/>
        </w:rPr>
        <w:commentReference w:id="221"/>
      </w:r>
      <w:r w:rsidR="00F14EF2" w:rsidRPr="00B371AE">
        <w:rPr>
          <w:rFonts w:ascii="Times New Roman" w:hAnsi="Times New Roman" w:cs="Times New Roman"/>
          <w:sz w:val="24"/>
          <w:szCs w:val="24"/>
          <w:lang w:val="nl-NL"/>
        </w:rPr>
        <w:t xml:space="preserve"> kennisgemaakt. Professor Patočka </w:t>
      </w:r>
      <w:r w:rsidR="007A2462" w:rsidRPr="00B371AE">
        <w:rPr>
          <w:rFonts w:ascii="Times New Roman" w:hAnsi="Times New Roman" w:cs="Times New Roman"/>
          <w:sz w:val="24"/>
          <w:szCs w:val="24"/>
          <w:lang w:val="nl-NL"/>
        </w:rPr>
        <w:t>heeft</w:t>
      </w:r>
      <w:r w:rsidR="00F14EF2" w:rsidRPr="00B371AE">
        <w:rPr>
          <w:rFonts w:ascii="Times New Roman" w:hAnsi="Times New Roman" w:cs="Times New Roman"/>
          <w:sz w:val="24"/>
          <w:szCs w:val="24"/>
          <w:lang w:val="nl-NL"/>
        </w:rPr>
        <w:t xml:space="preserve"> een petitie </w:t>
      </w:r>
      <w:r w:rsidR="007A2462" w:rsidRPr="00B371AE">
        <w:rPr>
          <w:rFonts w:ascii="Times New Roman" w:hAnsi="Times New Roman" w:cs="Times New Roman"/>
          <w:sz w:val="24"/>
          <w:szCs w:val="24"/>
          <w:lang w:val="nl-NL"/>
        </w:rPr>
        <w:t xml:space="preserve">ondertekend </w:t>
      </w:r>
      <w:r w:rsidR="00F14EF2" w:rsidRPr="00B371AE">
        <w:rPr>
          <w:rFonts w:ascii="Times New Roman" w:hAnsi="Times New Roman" w:cs="Times New Roman"/>
          <w:sz w:val="24"/>
          <w:szCs w:val="24"/>
          <w:lang w:val="nl-NL"/>
        </w:rPr>
        <w:t xml:space="preserve">om The Plastic People of the Universe in 1976 </w:t>
      </w:r>
      <w:commentRangeStart w:id="222"/>
      <w:r w:rsidR="00F14EF2" w:rsidRPr="00B371AE">
        <w:rPr>
          <w:rFonts w:ascii="Times New Roman" w:hAnsi="Times New Roman" w:cs="Times New Roman"/>
          <w:sz w:val="24"/>
          <w:szCs w:val="24"/>
          <w:lang w:val="nl-NL"/>
        </w:rPr>
        <w:t>ontlieten</w:t>
      </w:r>
      <w:commentRangeEnd w:id="222"/>
      <w:r w:rsidR="007A2462" w:rsidRPr="00514951">
        <w:rPr>
          <w:rStyle w:val="CommentReference"/>
          <w:rFonts w:ascii="Times New Roman" w:hAnsi="Times New Roman" w:cs="Times New Roman"/>
          <w:sz w:val="24"/>
          <w:szCs w:val="24"/>
        </w:rPr>
        <w:commentReference w:id="222"/>
      </w:r>
      <w:r w:rsidR="00F14EF2"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 xml:space="preserve"> </w:t>
      </w:r>
      <w:r w:rsidR="00F14EF2" w:rsidRPr="00B371AE">
        <w:rPr>
          <w:rFonts w:ascii="Times New Roman" w:hAnsi="Times New Roman" w:cs="Times New Roman"/>
          <w:sz w:val="24"/>
          <w:szCs w:val="24"/>
          <w:lang w:val="nl-NL"/>
        </w:rPr>
        <w:t>Na de ontmoeting met Max van der Stoel</w:t>
      </w:r>
      <w:r w:rsidR="007A2462" w:rsidRPr="00B371AE">
        <w:rPr>
          <w:rFonts w:ascii="Times New Roman" w:hAnsi="Times New Roman" w:cs="Times New Roman"/>
          <w:sz w:val="24"/>
          <w:szCs w:val="24"/>
          <w:lang w:val="nl-NL"/>
        </w:rPr>
        <w:t>,</w:t>
      </w:r>
      <w:r w:rsidR="00F14EF2" w:rsidRPr="00B371AE">
        <w:rPr>
          <w:rFonts w:ascii="Times New Roman" w:hAnsi="Times New Roman" w:cs="Times New Roman"/>
          <w:sz w:val="24"/>
          <w:szCs w:val="24"/>
          <w:lang w:val="nl-NL"/>
        </w:rPr>
        <w:t xml:space="preserve"> de minister van </w:t>
      </w:r>
      <w:r w:rsidR="007A2462" w:rsidRPr="00B371AE">
        <w:rPr>
          <w:rFonts w:ascii="Times New Roman" w:hAnsi="Times New Roman" w:cs="Times New Roman"/>
          <w:sz w:val="24"/>
          <w:szCs w:val="24"/>
          <w:lang w:val="nl-NL"/>
        </w:rPr>
        <w:t>het</w:t>
      </w:r>
      <w:r w:rsidR="00F14EF2" w:rsidRPr="00B371AE">
        <w:rPr>
          <w:rFonts w:ascii="Times New Roman" w:hAnsi="Times New Roman" w:cs="Times New Roman"/>
          <w:sz w:val="24"/>
          <w:szCs w:val="24"/>
          <w:lang w:val="nl-NL"/>
        </w:rPr>
        <w:t xml:space="preserve"> </w:t>
      </w:r>
      <w:r w:rsidR="007A2462" w:rsidRPr="00B371AE">
        <w:rPr>
          <w:rFonts w:ascii="Times New Roman" w:hAnsi="Times New Roman" w:cs="Times New Roman"/>
          <w:sz w:val="24"/>
          <w:szCs w:val="24"/>
          <w:lang w:val="nl-NL"/>
        </w:rPr>
        <w:t>M</w:t>
      </w:r>
      <w:r w:rsidR="00F14EF2" w:rsidRPr="00B371AE">
        <w:rPr>
          <w:rFonts w:ascii="Times New Roman" w:hAnsi="Times New Roman" w:cs="Times New Roman"/>
          <w:sz w:val="24"/>
          <w:szCs w:val="24"/>
          <w:lang w:val="nl-NL"/>
        </w:rPr>
        <w:t>inisterie van Buite</w:t>
      </w:r>
      <w:r w:rsidR="007A2462" w:rsidRPr="00B371AE">
        <w:rPr>
          <w:rFonts w:ascii="Times New Roman" w:hAnsi="Times New Roman" w:cs="Times New Roman"/>
          <w:sz w:val="24"/>
          <w:szCs w:val="24"/>
          <w:lang w:val="nl-NL"/>
        </w:rPr>
        <w:t>n</w:t>
      </w:r>
      <w:r w:rsidR="00F14EF2" w:rsidRPr="00B371AE">
        <w:rPr>
          <w:rFonts w:ascii="Times New Roman" w:hAnsi="Times New Roman" w:cs="Times New Roman"/>
          <w:sz w:val="24"/>
          <w:szCs w:val="24"/>
          <w:lang w:val="nl-NL"/>
        </w:rPr>
        <w:t xml:space="preserve">landsezaken </w:t>
      </w:r>
      <w:r w:rsidR="007A2462" w:rsidRPr="00B371AE">
        <w:rPr>
          <w:rFonts w:ascii="Times New Roman" w:hAnsi="Times New Roman" w:cs="Times New Roman"/>
          <w:sz w:val="24"/>
          <w:szCs w:val="24"/>
          <w:lang w:val="nl-NL"/>
        </w:rPr>
        <w:t>in</w:t>
      </w:r>
      <w:r w:rsidR="00F14EF2" w:rsidRPr="00B371AE">
        <w:rPr>
          <w:rFonts w:ascii="Times New Roman" w:hAnsi="Times New Roman" w:cs="Times New Roman"/>
          <w:sz w:val="24"/>
          <w:szCs w:val="24"/>
          <w:lang w:val="nl-NL"/>
        </w:rPr>
        <w:t xml:space="preserve"> Nederland, </w:t>
      </w:r>
      <w:r w:rsidR="007A2462" w:rsidRPr="00B371AE">
        <w:rPr>
          <w:rFonts w:ascii="Times New Roman" w:hAnsi="Times New Roman" w:cs="Times New Roman"/>
          <w:sz w:val="24"/>
          <w:szCs w:val="24"/>
          <w:lang w:val="nl-NL"/>
        </w:rPr>
        <w:t>werd</w:t>
      </w:r>
      <w:r w:rsidR="00F14EF2" w:rsidRPr="00B371AE">
        <w:rPr>
          <w:rFonts w:ascii="Times New Roman" w:hAnsi="Times New Roman" w:cs="Times New Roman"/>
          <w:sz w:val="24"/>
          <w:szCs w:val="24"/>
          <w:lang w:val="nl-NL"/>
        </w:rPr>
        <w:t xml:space="preserve"> hij gearresteerd en </w:t>
      </w:r>
      <w:r w:rsidR="007A2462" w:rsidRPr="00B371AE">
        <w:rPr>
          <w:rFonts w:ascii="Times New Roman" w:hAnsi="Times New Roman" w:cs="Times New Roman"/>
          <w:sz w:val="24"/>
          <w:szCs w:val="24"/>
          <w:lang w:val="nl-NL"/>
        </w:rPr>
        <w:t>verhoord door de</w:t>
      </w:r>
      <w:r w:rsidR="00F14EF2" w:rsidRPr="00B371AE">
        <w:rPr>
          <w:rFonts w:ascii="Times New Roman" w:hAnsi="Times New Roman" w:cs="Times New Roman"/>
          <w:sz w:val="24"/>
          <w:szCs w:val="24"/>
          <w:lang w:val="nl-NL"/>
        </w:rPr>
        <w:t xml:space="preserve"> stb. Hij overleed tijd</w:t>
      </w:r>
      <w:r w:rsidR="007A2462" w:rsidRPr="00B371AE">
        <w:rPr>
          <w:rFonts w:ascii="Times New Roman" w:hAnsi="Times New Roman" w:cs="Times New Roman"/>
          <w:sz w:val="24"/>
          <w:szCs w:val="24"/>
          <w:lang w:val="nl-NL"/>
        </w:rPr>
        <w:t>ens dit verhoor</w:t>
      </w:r>
      <w:r w:rsidR="00F14EF2" w:rsidRPr="00B371AE">
        <w:rPr>
          <w:rFonts w:ascii="Times New Roman" w:hAnsi="Times New Roman" w:cs="Times New Roman"/>
          <w:sz w:val="24"/>
          <w:szCs w:val="24"/>
          <w:lang w:val="nl-NL"/>
        </w:rPr>
        <w:t xml:space="preserve">. </w:t>
      </w:r>
    </w:p>
    <w:p w14:paraId="3645927F" w14:textId="07995248" w:rsidR="00F14EF2" w:rsidRPr="00B371AE" w:rsidRDefault="007A2462"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Verder</w:t>
      </w:r>
      <w:r w:rsidR="00F14EF2" w:rsidRPr="00B371AE">
        <w:rPr>
          <w:rFonts w:ascii="Times New Roman" w:hAnsi="Times New Roman" w:cs="Times New Roman"/>
          <w:sz w:val="24"/>
          <w:szCs w:val="24"/>
          <w:lang w:val="nl-NL"/>
        </w:rPr>
        <w:t xml:space="preserve"> heeft </w:t>
      </w:r>
      <w:r w:rsidRPr="00B371AE">
        <w:rPr>
          <w:rFonts w:ascii="Times New Roman" w:hAnsi="Times New Roman" w:cs="Times New Roman"/>
          <w:sz w:val="24"/>
          <w:szCs w:val="24"/>
          <w:lang w:val="nl-NL"/>
        </w:rPr>
        <w:t xml:space="preserve">de </w:t>
      </w:r>
      <w:r w:rsidR="00F14EF2" w:rsidRPr="00B371AE">
        <w:rPr>
          <w:rFonts w:ascii="Times New Roman" w:hAnsi="Times New Roman" w:cs="Times New Roman"/>
          <w:sz w:val="24"/>
          <w:szCs w:val="24"/>
          <w:lang w:val="nl-NL"/>
        </w:rPr>
        <w:t>undergound verschi</w:t>
      </w:r>
      <w:r w:rsidRPr="00B371AE">
        <w:rPr>
          <w:rFonts w:ascii="Times New Roman" w:hAnsi="Times New Roman" w:cs="Times New Roman"/>
          <w:sz w:val="24"/>
          <w:szCs w:val="24"/>
          <w:lang w:val="nl-NL"/>
        </w:rPr>
        <w:t>l</w:t>
      </w:r>
      <w:r w:rsidR="00F14EF2" w:rsidRPr="00B371AE">
        <w:rPr>
          <w:rFonts w:ascii="Times New Roman" w:hAnsi="Times New Roman" w:cs="Times New Roman"/>
          <w:sz w:val="24"/>
          <w:szCs w:val="24"/>
          <w:lang w:val="nl-NL"/>
        </w:rPr>
        <w:t>lende concert</w:t>
      </w:r>
      <w:r w:rsidRPr="00B371AE">
        <w:rPr>
          <w:rFonts w:ascii="Times New Roman" w:hAnsi="Times New Roman" w:cs="Times New Roman"/>
          <w:sz w:val="24"/>
          <w:szCs w:val="24"/>
          <w:lang w:val="nl-NL"/>
        </w:rPr>
        <w:t>en</w:t>
      </w:r>
      <w:r w:rsidR="00F14EF2" w:rsidRPr="00B371AE">
        <w:rPr>
          <w:rFonts w:ascii="Times New Roman" w:hAnsi="Times New Roman" w:cs="Times New Roman"/>
          <w:sz w:val="24"/>
          <w:szCs w:val="24"/>
          <w:lang w:val="nl-NL"/>
        </w:rPr>
        <w:t xml:space="preserve"> georganiseerd. Ze konden niet </w:t>
      </w:r>
      <w:r w:rsidRPr="00B371AE">
        <w:rPr>
          <w:rFonts w:ascii="Times New Roman" w:hAnsi="Times New Roman" w:cs="Times New Roman"/>
          <w:sz w:val="24"/>
          <w:szCs w:val="24"/>
          <w:lang w:val="nl-NL"/>
        </w:rPr>
        <w:t xml:space="preserve">in het </w:t>
      </w:r>
      <w:r w:rsidR="00F14EF2" w:rsidRPr="00B371AE">
        <w:rPr>
          <w:rFonts w:ascii="Times New Roman" w:hAnsi="Times New Roman" w:cs="Times New Roman"/>
          <w:sz w:val="24"/>
          <w:szCs w:val="24"/>
          <w:lang w:val="nl-NL"/>
        </w:rPr>
        <w:t>openbaar spelen</w:t>
      </w:r>
      <w:r w:rsidRPr="00B371AE">
        <w:rPr>
          <w:rFonts w:ascii="Times New Roman" w:hAnsi="Times New Roman" w:cs="Times New Roman"/>
          <w:sz w:val="24"/>
          <w:szCs w:val="24"/>
          <w:lang w:val="nl-NL"/>
        </w:rPr>
        <w:t>,</w:t>
      </w:r>
      <w:r w:rsidR="00F14EF2" w:rsidRPr="00B371AE">
        <w:rPr>
          <w:rFonts w:ascii="Times New Roman" w:hAnsi="Times New Roman" w:cs="Times New Roman"/>
          <w:sz w:val="24"/>
          <w:szCs w:val="24"/>
          <w:lang w:val="nl-NL"/>
        </w:rPr>
        <w:t xml:space="preserve"> maar </w:t>
      </w:r>
      <w:proofErr w:type="gramStart"/>
      <w:r w:rsidR="00F14EF2" w:rsidRPr="00B371AE">
        <w:rPr>
          <w:rFonts w:ascii="Times New Roman" w:hAnsi="Times New Roman" w:cs="Times New Roman"/>
          <w:sz w:val="24"/>
          <w:szCs w:val="24"/>
          <w:lang w:val="nl-NL"/>
        </w:rPr>
        <w:t>op</w:t>
      </w:r>
      <w:r w:rsidRPr="00B371AE">
        <w:rPr>
          <w:rFonts w:ascii="Times New Roman" w:hAnsi="Times New Roman" w:cs="Times New Roman"/>
          <w:sz w:val="24"/>
          <w:szCs w:val="24"/>
          <w:lang w:val="nl-NL"/>
        </w:rPr>
        <w:t xml:space="preserve"> </w:t>
      </w:r>
      <w:r w:rsidR="00AF0171" w:rsidRPr="00B371AE">
        <w:rPr>
          <w:rFonts w:ascii="Times New Roman" w:hAnsi="Times New Roman" w:cs="Times New Roman"/>
          <w:sz w:val="24"/>
          <w:szCs w:val="24"/>
          <w:lang w:val="nl-NL"/>
        </w:rPr>
        <w:t xml:space="preserve"> </w:t>
      </w:r>
      <w:r w:rsidR="00F14EF2" w:rsidRPr="00B371AE">
        <w:rPr>
          <w:rFonts w:ascii="Times New Roman" w:hAnsi="Times New Roman" w:cs="Times New Roman"/>
          <w:sz w:val="24"/>
          <w:szCs w:val="24"/>
          <w:lang w:val="nl-NL"/>
        </w:rPr>
        <w:t>huwelijken</w:t>
      </w:r>
      <w:proofErr w:type="gramEnd"/>
      <w:r w:rsidR="00F14EF2" w:rsidRPr="00B371AE">
        <w:rPr>
          <w:rFonts w:ascii="Times New Roman" w:hAnsi="Times New Roman" w:cs="Times New Roman"/>
          <w:sz w:val="24"/>
          <w:szCs w:val="24"/>
          <w:lang w:val="nl-NL"/>
        </w:rPr>
        <w:t xml:space="preserve"> was het mogelijk. </w:t>
      </w:r>
      <w:r w:rsidR="00CA31E7" w:rsidRPr="00B371AE">
        <w:rPr>
          <w:rFonts w:ascii="Times New Roman" w:hAnsi="Times New Roman" w:cs="Times New Roman"/>
          <w:sz w:val="24"/>
          <w:szCs w:val="24"/>
          <w:lang w:val="nl-NL"/>
        </w:rPr>
        <w:t>The Plastic People of the Universe heeft diverse instrumenten en kostu</w:t>
      </w:r>
      <w:r w:rsidRPr="00B371AE">
        <w:rPr>
          <w:rFonts w:ascii="Times New Roman" w:hAnsi="Times New Roman" w:cs="Times New Roman"/>
          <w:sz w:val="24"/>
          <w:szCs w:val="24"/>
          <w:lang w:val="nl-NL"/>
        </w:rPr>
        <w:t>ums</w:t>
      </w:r>
      <w:r w:rsidR="00CA31E7" w:rsidRPr="00B371AE">
        <w:rPr>
          <w:rFonts w:ascii="Times New Roman" w:hAnsi="Times New Roman" w:cs="Times New Roman"/>
          <w:sz w:val="24"/>
          <w:szCs w:val="24"/>
          <w:lang w:val="nl-NL"/>
        </w:rPr>
        <w:t xml:space="preserve"> gebruik</w:t>
      </w:r>
      <w:r w:rsidRPr="00B371AE">
        <w:rPr>
          <w:rFonts w:ascii="Times New Roman" w:hAnsi="Times New Roman" w:cs="Times New Roman"/>
          <w:sz w:val="24"/>
          <w:szCs w:val="24"/>
          <w:lang w:val="nl-NL"/>
        </w:rPr>
        <w:t>t</w:t>
      </w:r>
      <w:r w:rsidR="00CA31E7" w:rsidRPr="00B371AE">
        <w:rPr>
          <w:rFonts w:ascii="Times New Roman" w:hAnsi="Times New Roman" w:cs="Times New Roman"/>
          <w:sz w:val="24"/>
          <w:szCs w:val="24"/>
          <w:lang w:val="nl-NL"/>
        </w:rPr>
        <w:t xml:space="preserve">. </w:t>
      </w:r>
      <w:commentRangeStart w:id="223"/>
      <w:r w:rsidR="00CA31E7" w:rsidRPr="00B371AE">
        <w:rPr>
          <w:rFonts w:ascii="Times New Roman" w:hAnsi="Times New Roman" w:cs="Times New Roman"/>
          <w:sz w:val="24"/>
          <w:szCs w:val="24"/>
          <w:lang w:val="nl-NL"/>
        </w:rPr>
        <w:t xml:space="preserve">Dat zou </w:t>
      </w:r>
      <w:proofErr w:type="gramStart"/>
      <w:r w:rsidR="00CA31E7" w:rsidRPr="00B371AE">
        <w:rPr>
          <w:rFonts w:ascii="Times New Roman" w:hAnsi="Times New Roman" w:cs="Times New Roman"/>
          <w:sz w:val="24"/>
          <w:szCs w:val="24"/>
          <w:lang w:val="nl-NL"/>
        </w:rPr>
        <w:t>de</w:t>
      </w:r>
      <w:proofErr w:type="gramEnd"/>
      <w:r w:rsidR="00CA31E7" w:rsidRPr="00B371AE">
        <w:rPr>
          <w:rFonts w:ascii="Times New Roman" w:hAnsi="Times New Roman" w:cs="Times New Roman"/>
          <w:sz w:val="24"/>
          <w:szCs w:val="24"/>
          <w:lang w:val="nl-NL"/>
        </w:rPr>
        <w:t xml:space="preserve"> symbool van eenheid </w:t>
      </w:r>
      <w:r w:rsidR="00A04855" w:rsidRPr="00B371AE">
        <w:rPr>
          <w:rFonts w:ascii="Times New Roman" w:hAnsi="Times New Roman" w:cs="Times New Roman"/>
          <w:sz w:val="24"/>
          <w:szCs w:val="24"/>
          <w:lang w:val="nl-NL"/>
        </w:rPr>
        <w:t>breken</w:t>
      </w:r>
      <w:commentRangeEnd w:id="223"/>
      <w:r w:rsidRPr="00514951">
        <w:rPr>
          <w:rStyle w:val="CommentReference"/>
          <w:rFonts w:ascii="Times New Roman" w:hAnsi="Times New Roman" w:cs="Times New Roman"/>
          <w:sz w:val="24"/>
          <w:szCs w:val="24"/>
        </w:rPr>
        <w:commentReference w:id="223"/>
      </w:r>
      <w:r w:rsidR="00A04855" w:rsidRPr="00B371AE">
        <w:rPr>
          <w:rFonts w:ascii="Times New Roman" w:hAnsi="Times New Roman" w:cs="Times New Roman"/>
          <w:sz w:val="24"/>
          <w:szCs w:val="24"/>
          <w:lang w:val="nl-NL"/>
        </w:rPr>
        <w:t xml:space="preserve">. </w:t>
      </w:r>
      <w:r w:rsidR="00A04855" w:rsidRPr="00B371AE">
        <w:rPr>
          <w:rFonts w:ascii="Times New Roman" w:hAnsi="Times New Roman" w:cs="Times New Roman"/>
          <w:i/>
          <w:sz w:val="24"/>
          <w:szCs w:val="24"/>
          <w:lang w:val="nl-NL"/>
        </w:rPr>
        <w:t>“</w:t>
      </w:r>
      <w:r w:rsidR="00A72020" w:rsidRPr="00B371AE">
        <w:rPr>
          <w:rFonts w:ascii="Times New Roman" w:hAnsi="Times New Roman" w:cs="Times New Roman"/>
          <w:i/>
          <w:sz w:val="24"/>
          <w:szCs w:val="24"/>
          <w:lang w:val="nl-NL"/>
        </w:rPr>
        <w:t xml:space="preserve">De kracht van de liedjes van Plastic People is met zichtbare middelen verbeterd […] Op een poidum </w:t>
      </w:r>
      <w:proofErr w:type="gramStart"/>
      <w:r w:rsidR="00A72020" w:rsidRPr="00B371AE">
        <w:rPr>
          <w:rFonts w:ascii="Times New Roman" w:hAnsi="Times New Roman" w:cs="Times New Roman"/>
          <w:i/>
          <w:sz w:val="24"/>
          <w:szCs w:val="24"/>
          <w:lang w:val="nl-NL"/>
        </w:rPr>
        <w:t>hadde  ze</w:t>
      </w:r>
      <w:proofErr w:type="gramEnd"/>
      <w:r w:rsidR="00A72020" w:rsidRPr="00B371AE">
        <w:rPr>
          <w:rFonts w:ascii="Times New Roman" w:hAnsi="Times New Roman" w:cs="Times New Roman"/>
          <w:i/>
          <w:sz w:val="24"/>
          <w:szCs w:val="24"/>
          <w:lang w:val="nl-NL"/>
        </w:rPr>
        <w:t xml:space="preserve"> bijvoorbeeld een vuurshow. De mensen in de kostuums hielden </w:t>
      </w:r>
      <w:proofErr w:type="gramStart"/>
      <w:r w:rsidR="00A72020" w:rsidRPr="00B371AE">
        <w:rPr>
          <w:rFonts w:ascii="Times New Roman" w:hAnsi="Times New Roman" w:cs="Times New Roman"/>
          <w:i/>
          <w:sz w:val="24"/>
          <w:szCs w:val="24"/>
          <w:lang w:val="nl-NL"/>
        </w:rPr>
        <w:t>de</w:t>
      </w:r>
      <w:proofErr w:type="gramEnd"/>
      <w:r w:rsidR="00A72020" w:rsidRPr="00B371AE">
        <w:rPr>
          <w:rFonts w:ascii="Times New Roman" w:hAnsi="Times New Roman" w:cs="Times New Roman"/>
          <w:i/>
          <w:sz w:val="24"/>
          <w:szCs w:val="24"/>
          <w:lang w:val="nl-NL"/>
        </w:rPr>
        <w:t xml:space="preserve"> vuur brandend. De leiders van de band hadden geschminkte gezichten […] en ze offerden een kip voor de god Mars</w:t>
      </w:r>
      <w:r w:rsidR="00A04855" w:rsidRPr="00B371AE">
        <w:rPr>
          <w:rFonts w:ascii="Times New Roman" w:hAnsi="Times New Roman" w:cs="Times New Roman"/>
          <w:i/>
          <w:sz w:val="24"/>
          <w:szCs w:val="24"/>
          <w:lang w:val="nl-NL"/>
        </w:rPr>
        <w:t>.</w:t>
      </w:r>
      <w:r w:rsidR="00664404" w:rsidRPr="00B371AE">
        <w:rPr>
          <w:rFonts w:ascii="Times New Roman" w:hAnsi="Times New Roman" w:cs="Times New Roman"/>
          <w:i/>
          <w:sz w:val="24"/>
          <w:szCs w:val="24"/>
          <w:lang w:val="nl-NL"/>
        </w:rPr>
        <w:t>”</w:t>
      </w:r>
      <w:r w:rsidR="00A04855" w:rsidRPr="00B371AE">
        <w:rPr>
          <w:rStyle w:val="FootnoteReference"/>
          <w:rFonts w:ascii="Times New Roman" w:hAnsi="Times New Roman" w:cs="Times New Roman"/>
          <w:i/>
          <w:sz w:val="24"/>
          <w:szCs w:val="24"/>
          <w:lang w:val="nl-NL"/>
        </w:rPr>
        <w:footnoteReference w:id="125"/>
      </w:r>
      <w:r w:rsidR="00A04855" w:rsidRPr="00B371AE">
        <w:rPr>
          <w:rFonts w:ascii="Times New Roman" w:hAnsi="Times New Roman" w:cs="Times New Roman"/>
          <w:i/>
          <w:sz w:val="24"/>
          <w:szCs w:val="24"/>
          <w:lang w:val="nl-NL"/>
        </w:rPr>
        <w:t xml:space="preserve"> </w:t>
      </w:r>
      <w:r w:rsidR="00664404" w:rsidRPr="00B371AE">
        <w:rPr>
          <w:rFonts w:ascii="Times New Roman" w:hAnsi="Times New Roman" w:cs="Times New Roman"/>
          <w:sz w:val="24"/>
          <w:szCs w:val="24"/>
          <w:lang w:val="nl-NL"/>
        </w:rPr>
        <w:t>De concert</w:t>
      </w:r>
      <w:r w:rsidRPr="00B371AE">
        <w:rPr>
          <w:rFonts w:ascii="Times New Roman" w:hAnsi="Times New Roman" w:cs="Times New Roman"/>
          <w:sz w:val="24"/>
          <w:szCs w:val="24"/>
          <w:lang w:val="nl-NL"/>
        </w:rPr>
        <w:t>en</w:t>
      </w:r>
      <w:r w:rsidR="00664404" w:rsidRPr="00B371AE">
        <w:rPr>
          <w:rFonts w:ascii="Times New Roman" w:hAnsi="Times New Roman" w:cs="Times New Roman"/>
          <w:sz w:val="24"/>
          <w:szCs w:val="24"/>
          <w:lang w:val="nl-NL"/>
        </w:rPr>
        <w:t xml:space="preserve"> waren soms wild</w:t>
      </w:r>
      <w:r w:rsidRPr="00B371AE">
        <w:rPr>
          <w:rFonts w:ascii="Times New Roman" w:hAnsi="Times New Roman" w:cs="Times New Roman"/>
          <w:sz w:val="24"/>
          <w:szCs w:val="24"/>
          <w:lang w:val="nl-NL"/>
        </w:rPr>
        <w:t>,</w:t>
      </w:r>
      <w:r w:rsidR="00664404" w:rsidRPr="00B371AE">
        <w:rPr>
          <w:rFonts w:ascii="Times New Roman" w:hAnsi="Times New Roman" w:cs="Times New Roman"/>
          <w:sz w:val="24"/>
          <w:szCs w:val="24"/>
          <w:lang w:val="nl-NL"/>
        </w:rPr>
        <w:t xml:space="preserve"> maar dat </w:t>
      </w:r>
      <w:r w:rsidRPr="00B371AE">
        <w:rPr>
          <w:rFonts w:ascii="Times New Roman" w:hAnsi="Times New Roman" w:cs="Times New Roman"/>
          <w:sz w:val="24"/>
          <w:szCs w:val="24"/>
          <w:lang w:val="nl-NL"/>
        </w:rPr>
        <w:t>door</w:t>
      </w:r>
      <w:r w:rsidR="00664404" w:rsidRPr="00B371AE">
        <w:rPr>
          <w:rFonts w:ascii="Times New Roman" w:hAnsi="Times New Roman" w:cs="Times New Roman"/>
          <w:sz w:val="24"/>
          <w:szCs w:val="24"/>
          <w:lang w:val="nl-NL"/>
        </w:rPr>
        <w:t>brak de saai</w:t>
      </w:r>
      <w:r w:rsidRPr="00B371AE">
        <w:rPr>
          <w:rFonts w:ascii="Times New Roman" w:hAnsi="Times New Roman" w:cs="Times New Roman"/>
          <w:sz w:val="24"/>
          <w:szCs w:val="24"/>
          <w:lang w:val="nl-NL"/>
        </w:rPr>
        <w:t>heid</w:t>
      </w:r>
      <w:r w:rsidR="00664404" w:rsidRPr="00B371AE">
        <w:rPr>
          <w:rFonts w:ascii="Times New Roman" w:hAnsi="Times New Roman" w:cs="Times New Roman"/>
          <w:sz w:val="24"/>
          <w:szCs w:val="24"/>
          <w:lang w:val="nl-NL"/>
        </w:rPr>
        <w:t xml:space="preserve"> van </w:t>
      </w:r>
      <w:r w:rsidRPr="00B371AE">
        <w:rPr>
          <w:rFonts w:ascii="Times New Roman" w:hAnsi="Times New Roman" w:cs="Times New Roman"/>
          <w:sz w:val="24"/>
          <w:szCs w:val="24"/>
          <w:lang w:val="nl-NL"/>
        </w:rPr>
        <w:t xml:space="preserve">de </w:t>
      </w:r>
      <w:r w:rsidR="00664404" w:rsidRPr="00B371AE">
        <w:rPr>
          <w:rFonts w:ascii="Times New Roman" w:hAnsi="Times New Roman" w:cs="Times New Roman"/>
          <w:sz w:val="24"/>
          <w:szCs w:val="24"/>
          <w:lang w:val="nl-NL"/>
        </w:rPr>
        <w:t xml:space="preserve">Tsjechische popmuziek in deze periode. </w:t>
      </w:r>
    </w:p>
    <w:p w14:paraId="56A4B18C" w14:textId="31875147" w:rsidR="00664404" w:rsidRPr="00B371AE" w:rsidRDefault="007A2462"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lastRenderedPageBreak/>
        <w:t xml:space="preserve">De </w:t>
      </w:r>
      <w:r w:rsidR="00664404" w:rsidRPr="00B371AE">
        <w:rPr>
          <w:rFonts w:ascii="Times New Roman" w:hAnsi="Times New Roman" w:cs="Times New Roman"/>
          <w:sz w:val="24"/>
          <w:szCs w:val="24"/>
          <w:lang w:val="nl-NL"/>
        </w:rPr>
        <w:t xml:space="preserve">Tsjechische underground had geen ambties </w:t>
      </w:r>
      <w:r w:rsidRPr="00B371AE">
        <w:rPr>
          <w:rFonts w:ascii="Times New Roman" w:hAnsi="Times New Roman" w:cs="Times New Roman"/>
          <w:sz w:val="24"/>
          <w:szCs w:val="24"/>
          <w:lang w:val="nl-NL"/>
        </w:rPr>
        <w:t>de politiek in te gaan</w:t>
      </w:r>
      <w:r w:rsidR="00664404" w:rsidRPr="00B371AE">
        <w:rPr>
          <w:rFonts w:ascii="Times New Roman" w:hAnsi="Times New Roman" w:cs="Times New Roman"/>
          <w:sz w:val="24"/>
          <w:szCs w:val="24"/>
          <w:lang w:val="nl-NL"/>
        </w:rPr>
        <w:t>. De naam van Václav Havel</w:t>
      </w:r>
      <w:r w:rsidR="00664404" w:rsidRPr="00B371AE">
        <w:rPr>
          <w:rStyle w:val="FootnoteReference"/>
          <w:rFonts w:ascii="Times New Roman" w:hAnsi="Times New Roman" w:cs="Times New Roman"/>
          <w:sz w:val="24"/>
          <w:szCs w:val="24"/>
          <w:lang w:val="nl-NL"/>
        </w:rPr>
        <w:footnoteReference w:id="126"/>
      </w:r>
      <w:r w:rsidR="00664404" w:rsidRPr="00B371AE">
        <w:rPr>
          <w:rFonts w:ascii="Times New Roman" w:hAnsi="Times New Roman" w:cs="Times New Roman"/>
          <w:sz w:val="24"/>
          <w:szCs w:val="24"/>
          <w:lang w:val="nl-NL"/>
        </w:rPr>
        <w:t xml:space="preserve"> is met underground verb</w:t>
      </w:r>
      <w:r w:rsidRPr="00B371AE">
        <w:rPr>
          <w:rFonts w:ascii="Times New Roman" w:hAnsi="Times New Roman" w:cs="Times New Roman"/>
          <w:sz w:val="24"/>
          <w:szCs w:val="24"/>
          <w:lang w:val="nl-NL"/>
        </w:rPr>
        <w:t>o</w:t>
      </w:r>
      <w:r w:rsidR="00664404" w:rsidRPr="00B371AE">
        <w:rPr>
          <w:rFonts w:ascii="Times New Roman" w:hAnsi="Times New Roman" w:cs="Times New Roman"/>
          <w:sz w:val="24"/>
          <w:szCs w:val="24"/>
          <w:lang w:val="nl-NL"/>
        </w:rPr>
        <w:t>nden</w:t>
      </w:r>
      <w:r w:rsidRPr="00B371AE">
        <w:rPr>
          <w:rFonts w:ascii="Times New Roman" w:hAnsi="Times New Roman" w:cs="Times New Roman"/>
          <w:sz w:val="24"/>
          <w:szCs w:val="24"/>
          <w:lang w:val="nl-NL"/>
        </w:rPr>
        <w:t>,</w:t>
      </w:r>
      <w:r w:rsidR="00664404" w:rsidRPr="00B371AE">
        <w:rPr>
          <w:rFonts w:ascii="Times New Roman" w:hAnsi="Times New Roman" w:cs="Times New Roman"/>
          <w:sz w:val="24"/>
          <w:szCs w:val="24"/>
          <w:lang w:val="nl-NL"/>
        </w:rPr>
        <w:t xml:space="preserve"> maar hij was meer dis</w:t>
      </w:r>
      <w:r w:rsidR="005F2D97">
        <w:rPr>
          <w:rFonts w:ascii="Times New Roman" w:hAnsi="Times New Roman" w:cs="Times New Roman"/>
          <w:sz w:val="24"/>
          <w:szCs w:val="24"/>
          <w:lang w:val="nl-NL"/>
        </w:rPr>
        <w:t>sd</w:t>
      </w:r>
      <w:r w:rsidR="00664404" w:rsidRPr="00B371AE">
        <w:rPr>
          <w:rFonts w:ascii="Times New Roman" w:hAnsi="Times New Roman" w:cs="Times New Roman"/>
          <w:sz w:val="24"/>
          <w:szCs w:val="24"/>
          <w:lang w:val="nl-NL"/>
        </w:rPr>
        <w:t xml:space="preserve">ent dan lid van </w:t>
      </w:r>
      <w:r w:rsidRPr="00B371AE">
        <w:rPr>
          <w:rFonts w:ascii="Times New Roman" w:hAnsi="Times New Roman" w:cs="Times New Roman"/>
          <w:sz w:val="24"/>
          <w:szCs w:val="24"/>
          <w:lang w:val="nl-NL"/>
        </w:rPr>
        <w:t xml:space="preserve">de </w:t>
      </w:r>
      <w:r w:rsidR="00664404" w:rsidRPr="00B371AE">
        <w:rPr>
          <w:rFonts w:ascii="Times New Roman" w:hAnsi="Times New Roman" w:cs="Times New Roman"/>
          <w:sz w:val="24"/>
          <w:szCs w:val="24"/>
          <w:lang w:val="nl-NL"/>
        </w:rPr>
        <w:t xml:space="preserve">undergroud. </w:t>
      </w:r>
    </w:p>
    <w:p w14:paraId="7BAFF32D" w14:textId="76F01DE8" w:rsidR="00664404" w:rsidRPr="00514951" w:rsidRDefault="00664404" w:rsidP="00514951">
      <w:pPr>
        <w:pStyle w:val="Heading2"/>
        <w:numPr>
          <w:ilvl w:val="1"/>
          <w:numId w:val="7"/>
        </w:numPr>
        <w:spacing w:line="360" w:lineRule="auto"/>
        <w:ind w:left="720"/>
        <w:jc w:val="both"/>
        <w:rPr>
          <w:rFonts w:ascii="Times New Roman" w:hAnsi="Times New Roman" w:cs="Times New Roman"/>
          <w:b/>
          <w:sz w:val="24"/>
          <w:szCs w:val="24"/>
        </w:rPr>
      </w:pPr>
      <w:bookmarkStart w:id="224" w:name="_Toc491095490"/>
      <w:r w:rsidRPr="00514951">
        <w:rPr>
          <w:rFonts w:ascii="Times New Roman" w:hAnsi="Times New Roman" w:cs="Times New Roman"/>
          <w:b/>
          <w:color w:val="auto"/>
          <w:sz w:val="24"/>
          <w:szCs w:val="24"/>
        </w:rPr>
        <w:t>Vergelijking</w:t>
      </w:r>
      <w:bookmarkEnd w:id="224"/>
    </w:p>
    <w:p w14:paraId="74B84CCE" w14:textId="4EC77C5B" w:rsidR="00664404" w:rsidRPr="00514951" w:rsidRDefault="00664404" w:rsidP="00514951">
      <w:pPr>
        <w:spacing w:line="360" w:lineRule="auto"/>
        <w:jc w:val="both"/>
        <w:rPr>
          <w:rFonts w:ascii="Times New Roman" w:hAnsi="Times New Roman" w:cs="Times New Roman"/>
          <w:sz w:val="24"/>
          <w:szCs w:val="24"/>
        </w:rPr>
      </w:pPr>
    </w:p>
    <w:p w14:paraId="55FA8B97" w14:textId="411A3219" w:rsidR="00664404" w:rsidRPr="00B371AE" w:rsidRDefault="00165DCC"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rPr>
        <w:t xml:space="preserve">De </w:t>
      </w:r>
      <w:r w:rsidR="0068132A" w:rsidRPr="00B371AE">
        <w:rPr>
          <w:rFonts w:ascii="Times New Roman" w:hAnsi="Times New Roman" w:cs="Times New Roman"/>
          <w:sz w:val="24"/>
          <w:szCs w:val="24"/>
        </w:rPr>
        <w:t xml:space="preserve">Tsjechische underground was misschien in </w:t>
      </w:r>
      <w:r w:rsidRPr="00B371AE">
        <w:rPr>
          <w:rFonts w:ascii="Times New Roman" w:hAnsi="Times New Roman" w:cs="Times New Roman"/>
          <w:sz w:val="24"/>
          <w:szCs w:val="24"/>
        </w:rPr>
        <w:t xml:space="preserve">een </w:t>
      </w:r>
      <w:r w:rsidR="0068132A" w:rsidRPr="00B371AE">
        <w:rPr>
          <w:rFonts w:ascii="Times New Roman" w:hAnsi="Times New Roman" w:cs="Times New Roman"/>
          <w:sz w:val="24"/>
          <w:szCs w:val="24"/>
        </w:rPr>
        <w:t>moeili</w:t>
      </w:r>
      <w:r w:rsidRPr="00B371AE">
        <w:rPr>
          <w:rFonts w:ascii="Times New Roman" w:hAnsi="Times New Roman" w:cs="Times New Roman"/>
          <w:sz w:val="24"/>
          <w:szCs w:val="24"/>
        </w:rPr>
        <w:t>j</w:t>
      </w:r>
      <w:r w:rsidR="0068132A" w:rsidRPr="00B371AE">
        <w:rPr>
          <w:rFonts w:ascii="Times New Roman" w:hAnsi="Times New Roman" w:cs="Times New Roman"/>
          <w:sz w:val="24"/>
          <w:szCs w:val="24"/>
        </w:rPr>
        <w:t>ker</w:t>
      </w:r>
      <w:r w:rsidRPr="00B371AE">
        <w:rPr>
          <w:rFonts w:ascii="Times New Roman" w:hAnsi="Times New Roman" w:cs="Times New Roman"/>
          <w:sz w:val="24"/>
          <w:szCs w:val="24"/>
        </w:rPr>
        <w:t>e</w:t>
      </w:r>
      <w:r w:rsidR="0068132A" w:rsidRPr="00B371AE">
        <w:rPr>
          <w:rFonts w:ascii="Times New Roman" w:hAnsi="Times New Roman" w:cs="Times New Roman"/>
          <w:sz w:val="24"/>
          <w:szCs w:val="24"/>
        </w:rPr>
        <w:t xml:space="preserve"> positie dan Provo. Provo had politieke ambtities en wilde </w:t>
      </w:r>
      <w:r w:rsidR="00796424" w:rsidRPr="00B371AE">
        <w:rPr>
          <w:rFonts w:ascii="Times New Roman" w:hAnsi="Times New Roman" w:cs="Times New Roman"/>
          <w:sz w:val="24"/>
          <w:szCs w:val="24"/>
        </w:rPr>
        <w:t xml:space="preserve">een </w:t>
      </w:r>
      <w:r w:rsidR="0068132A" w:rsidRPr="00B371AE">
        <w:rPr>
          <w:rFonts w:ascii="Times New Roman" w:hAnsi="Times New Roman" w:cs="Times New Roman"/>
          <w:sz w:val="24"/>
          <w:szCs w:val="24"/>
        </w:rPr>
        <w:t>anarchistische revolutie. In Nederland was ook groter</w:t>
      </w:r>
      <w:r w:rsidRPr="00B371AE">
        <w:rPr>
          <w:rFonts w:ascii="Times New Roman" w:hAnsi="Times New Roman" w:cs="Times New Roman"/>
          <w:sz w:val="24"/>
          <w:szCs w:val="24"/>
        </w:rPr>
        <w:t>e</w:t>
      </w:r>
      <w:r w:rsidR="0068132A" w:rsidRPr="00B371AE">
        <w:rPr>
          <w:rFonts w:ascii="Times New Roman" w:hAnsi="Times New Roman" w:cs="Times New Roman"/>
          <w:sz w:val="24"/>
          <w:szCs w:val="24"/>
        </w:rPr>
        <w:t xml:space="preserve"> vrijheid </w:t>
      </w:r>
      <w:r w:rsidRPr="00B371AE">
        <w:rPr>
          <w:rFonts w:ascii="Times New Roman" w:hAnsi="Times New Roman" w:cs="Times New Roman"/>
          <w:sz w:val="24"/>
          <w:szCs w:val="24"/>
        </w:rPr>
        <w:t xml:space="preserve">en </w:t>
      </w:r>
      <w:r w:rsidR="0068132A" w:rsidRPr="00B371AE">
        <w:rPr>
          <w:rFonts w:ascii="Times New Roman" w:hAnsi="Times New Roman" w:cs="Times New Roman"/>
          <w:sz w:val="24"/>
          <w:szCs w:val="24"/>
        </w:rPr>
        <w:t>daarom kon Provo de Witte plan</w:t>
      </w:r>
      <w:r w:rsidRPr="00B371AE">
        <w:rPr>
          <w:rFonts w:ascii="Times New Roman" w:hAnsi="Times New Roman" w:cs="Times New Roman"/>
          <w:sz w:val="24"/>
          <w:szCs w:val="24"/>
        </w:rPr>
        <w:t>n</w:t>
      </w:r>
      <w:r w:rsidR="0068132A" w:rsidRPr="00B371AE">
        <w:rPr>
          <w:rFonts w:ascii="Times New Roman" w:hAnsi="Times New Roman" w:cs="Times New Roman"/>
          <w:sz w:val="24"/>
          <w:szCs w:val="24"/>
        </w:rPr>
        <w:t>en</w:t>
      </w:r>
      <w:r w:rsidRPr="00B371AE">
        <w:rPr>
          <w:rFonts w:ascii="Times New Roman" w:hAnsi="Times New Roman" w:cs="Times New Roman"/>
          <w:sz w:val="24"/>
          <w:szCs w:val="24"/>
        </w:rPr>
        <w:t xml:space="preserve"> presenteren</w:t>
      </w:r>
      <w:r w:rsidR="0068132A" w:rsidRPr="00B371AE">
        <w:rPr>
          <w:rFonts w:ascii="Times New Roman" w:hAnsi="Times New Roman" w:cs="Times New Roman"/>
          <w:sz w:val="24"/>
          <w:szCs w:val="24"/>
        </w:rPr>
        <w:t>, happenings</w:t>
      </w:r>
      <w:r w:rsidRPr="00B371AE">
        <w:rPr>
          <w:rFonts w:ascii="Times New Roman" w:hAnsi="Times New Roman" w:cs="Times New Roman"/>
          <w:sz w:val="24"/>
          <w:szCs w:val="24"/>
        </w:rPr>
        <w:t xml:space="preserve"> organiseren</w:t>
      </w:r>
      <w:r w:rsidR="0068132A" w:rsidRPr="00B371AE">
        <w:rPr>
          <w:rFonts w:ascii="Times New Roman" w:hAnsi="Times New Roman" w:cs="Times New Roman"/>
          <w:sz w:val="24"/>
          <w:szCs w:val="24"/>
        </w:rPr>
        <w:t>, pamflet</w:t>
      </w:r>
      <w:r w:rsidRPr="00B371AE">
        <w:rPr>
          <w:rFonts w:ascii="Times New Roman" w:hAnsi="Times New Roman" w:cs="Times New Roman"/>
          <w:sz w:val="24"/>
          <w:szCs w:val="24"/>
        </w:rPr>
        <w:t>t</w:t>
      </w:r>
      <w:r w:rsidR="0068132A" w:rsidRPr="00B371AE">
        <w:rPr>
          <w:rFonts w:ascii="Times New Roman" w:hAnsi="Times New Roman" w:cs="Times New Roman"/>
          <w:sz w:val="24"/>
          <w:szCs w:val="24"/>
        </w:rPr>
        <w:t>en</w:t>
      </w:r>
      <w:r w:rsidRPr="00B371AE">
        <w:rPr>
          <w:rFonts w:ascii="Times New Roman" w:hAnsi="Times New Roman" w:cs="Times New Roman"/>
          <w:sz w:val="24"/>
          <w:szCs w:val="24"/>
        </w:rPr>
        <w:t xml:space="preserve"> opstellen</w:t>
      </w:r>
      <w:r w:rsidR="0068132A" w:rsidRPr="00B371AE">
        <w:rPr>
          <w:rFonts w:ascii="Times New Roman" w:hAnsi="Times New Roman" w:cs="Times New Roman"/>
          <w:sz w:val="24"/>
          <w:szCs w:val="24"/>
        </w:rPr>
        <w:t>, demonstr</w:t>
      </w:r>
      <w:r w:rsidRPr="00B371AE">
        <w:rPr>
          <w:rFonts w:ascii="Times New Roman" w:hAnsi="Times New Roman" w:cs="Times New Roman"/>
          <w:sz w:val="24"/>
          <w:szCs w:val="24"/>
        </w:rPr>
        <w:t>eren</w:t>
      </w:r>
      <w:r w:rsidR="0068132A" w:rsidRPr="00B371AE">
        <w:rPr>
          <w:rFonts w:ascii="Times New Roman" w:hAnsi="Times New Roman" w:cs="Times New Roman"/>
          <w:sz w:val="24"/>
          <w:szCs w:val="24"/>
        </w:rPr>
        <w:t xml:space="preserve"> </w:t>
      </w:r>
      <w:r w:rsidR="00796424" w:rsidRPr="00B371AE">
        <w:rPr>
          <w:rFonts w:ascii="Times New Roman" w:hAnsi="Times New Roman" w:cs="Times New Roman"/>
          <w:sz w:val="24"/>
          <w:szCs w:val="24"/>
        </w:rPr>
        <w:t xml:space="preserve">en </w:t>
      </w:r>
      <w:r w:rsidRPr="00B371AE">
        <w:rPr>
          <w:rFonts w:ascii="Times New Roman" w:hAnsi="Times New Roman" w:cs="Times New Roman"/>
          <w:sz w:val="24"/>
          <w:szCs w:val="24"/>
        </w:rPr>
        <w:t xml:space="preserve">openlijk </w:t>
      </w:r>
      <w:r w:rsidR="00796424" w:rsidRPr="00B371AE">
        <w:rPr>
          <w:rFonts w:ascii="Times New Roman" w:hAnsi="Times New Roman" w:cs="Times New Roman"/>
          <w:sz w:val="24"/>
          <w:szCs w:val="24"/>
        </w:rPr>
        <w:t xml:space="preserve">kritiek </w:t>
      </w:r>
      <w:r w:rsidRPr="00B371AE">
        <w:rPr>
          <w:rFonts w:ascii="Times New Roman" w:hAnsi="Times New Roman" w:cs="Times New Roman"/>
          <w:sz w:val="24"/>
          <w:szCs w:val="24"/>
        </w:rPr>
        <w:t>uit</w:t>
      </w:r>
      <w:r w:rsidR="00796424" w:rsidRPr="00B371AE">
        <w:rPr>
          <w:rFonts w:ascii="Times New Roman" w:hAnsi="Times New Roman" w:cs="Times New Roman"/>
          <w:sz w:val="24"/>
          <w:szCs w:val="24"/>
        </w:rPr>
        <w:t>spreken</w:t>
      </w:r>
      <w:r w:rsidRPr="00B371AE">
        <w:rPr>
          <w:rFonts w:ascii="Times New Roman" w:hAnsi="Times New Roman" w:cs="Times New Roman"/>
          <w:sz w:val="24"/>
          <w:szCs w:val="24"/>
        </w:rPr>
        <w:t>.</w:t>
      </w:r>
      <w:r w:rsidR="00796424" w:rsidRPr="00B371AE">
        <w:rPr>
          <w:rFonts w:ascii="Times New Roman" w:hAnsi="Times New Roman" w:cs="Times New Roman"/>
          <w:sz w:val="24"/>
          <w:szCs w:val="24"/>
        </w:rPr>
        <w:t xml:space="preserve">. De Nederlandse politie </w:t>
      </w:r>
      <w:r w:rsidRPr="00B371AE">
        <w:rPr>
          <w:rFonts w:ascii="Times New Roman" w:hAnsi="Times New Roman" w:cs="Times New Roman"/>
          <w:sz w:val="24"/>
          <w:szCs w:val="24"/>
        </w:rPr>
        <w:t>verbood</w:t>
      </w:r>
      <w:r w:rsidR="00796424" w:rsidRPr="00B371AE">
        <w:rPr>
          <w:rFonts w:ascii="Times New Roman" w:hAnsi="Times New Roman" w:cs="Times New Roman"/>
          <w:sz w:val="24"/>
          <w:szCs w:val="24"/>
        </w:rPr>
        <w:t xml:space="preserve"> vaak deze </w:t>
      </w:r>
      <w:r w:rsidRPr="00B371AE">
        <w:rPr>
          <w:rFonts w:ascii="Times New Roman" w:hAnsi="Times New Roman" w:cs="Times New Roman"/>
          <w:sz w:val="24"/>
          <w:szCs w:val="24"/>
        </w:rPr>
        <w:t>activiteiten</w:t>
      </w:r>
      <w:r w:rsidR="00796424" w:rsidRPr="00B371AE">
        <w:rPr>
          <w:rFonts w:ascii="Times New Roman" w:hAnsi="Times New Roman" w:cs="Times New Roman"/>
          <w:sz w:val="24"/>
          <w:szCs w:val="24"/>
        </w:rPr>
        <w:t xml:space="preserve"> en veel </w:t>
      </w:r>
      <w:commentRangeStart w:id="225"/>
      <w:r w:rsidR="00796424" w:rsidRPr="00B371AE">
        <w:rPr>
          <w:rFonts w:ascii="Times New Roman" w:hAnsi="Times New Roman" w:cs="Times New Roman"/>
          <w:sz w:val="24"/>
          <w:szCs w:val="24"/>
        </w:rPr>
        <w:t>leders</w:t>
      </w:r>
      <w:commentRangeEnd w:id="225"/>
      <w:r w:rsidRPr="00514951">
        <w:rPr>
          <w:rStyle w:val="CommentReference"/>
          <w:rFonts w:ascii="Times New Roman" w:hAnsi="Times New Roman" w:cs="Times New Roman"/>
          <w:sz w:val="24"/>
          <w:szCs w:val="24"/>
        </w:rPr>
        <w:commentReference w:id="225"/>
      </w:r>
      <w:r w:rsidR="00796424" w:rsidRPr="00B371AE">
        <w:rPr>
          <w:rFonts w:ascii="Times New Roman" w:hAnsi="Times New Roman" w:cs="Times New Roman"/>
          <w:sz w:val="24"/>
          <w:szCs w:val="24"/>
        </w:rPr>
        <w:t xml:space="preserve"> </w:t>
      </w:r>
      <w:r w:rsidRPr="00B371AE">
        <w:rPr>
          <w:rFonts w:ascii="Times New Roman" w:hAnsi="Times New Roman" w:cs="Times New Roman"/>
          <w:sz w:val="24"/>
          <w:szCs w:val="24"/>
        </w:rPr>
        <w:t>kregen</w:t>
      </w:r>
      <w:r w:rsidR="00796424" w:rsidRPr="00B371AE">
        <w:rPr>
          <w:rFonts w:ascii="Times New Roman" w:hAnsi="Times New Roman" w:cs="Times New Roman"/>
          <w:sz w:val="24"/>
          <w:szCs w:val="24"/>
        </w:rPr>
        <w:t xml:space="preserve"> gevangenis</w:t>
      </w:r>
      <w:r w:rsidRPr="00B371AE">
        <w:rPr>
          <w:rFonts w:ascii="Times New Roman" w:hAnsi="Times New Roman" w:cs="Times New Roman"/>
          <w:sz w:val="24"/>
          <w:szCs w:val="24"/>
        </w:rPr>
        <w:t>straf</w:t>
      </w:r>
      <w:r w:rsidR="00796424" w:rsidRPr="00B371AE">
        <w:rPr>
          <w:rFonts w:ascii="Times New Roman" w:hAnsi="Times New Roman" w:cs="Times New Roman"/>
          <w:sz w:val="24"/>
          <w:szCs w:val="24"/>
        </w:rPr>
        <w:t xml:space="preserve">. Provo had één voordeel. Nederland </w:t>
      </w:r>
      <w:r w:rsidRPr="00B371AE">
        <w:rPr>
          <w:rFonts w:ascii="Times New Roman" w:hAnsi="Times New Roman" w:cs="Times New Roman"/>
          <w:sz w:val="24"/>
          <w:szCs w:val="24"/>
        </w:rPr>
        <w:t>stond</w:t>
      </w:r>
      <w:r w:rsidR="00796424" w:rsidRPr="00B371AE">
        <w:rPr>
          <w:rFonts w:ascii="Times New Roman" w:hAnsi="Times New Roman" w:cs="Times New Roman"/>
          <w:sz w:val="24"/>
          <w:szCs w:val="24"/>
        </w:rPr>
        <w:t xml:space="preserve"> niet onder controle van </w:t>
      </w:r>
      <w:r w:rsidRPr="00B371AE">
        <w:rPr>
          <w:rFonts w:ascii="Times New Roman" w:hAnsi="Times New Roman" w:cs="Times New Roman"/>
          <w:sz w:val="24"/>
          <w:szCs w:val="24"/>
        </w:rPr>
        <w:t xml:space="preserve">een </w:t>
      </w:r>
      <w:r w:rsidR="00796424" w:rsidRPr="00B371AE">
        <w:rPr>
          <w:rFonts w:ascii="Times New Roman" w:hAnsi="Times New Roman" w:cs="Times New Roman"/>
          <w:sz w:val="24"/>
          <w:szCs w:val="24"/>
        </w:rPr>
        <w:t xml:space="preserve">andere staat. Ze </w:t>
      </w:r>
      <w:r w:rsidRPr="00B371AE">
        <w:rPr>
          <w:rFonts w:ascii="Times New Roman" w:hAnsi="Times New Roman" w:cs="Times New Roman"/>
          <w:sz w:val="24"/>
          <w:szCs w:val="24"/>
        </w:rPr>
        <w:t>streden</w:t>
      </w:r>
      <w:r w:rsidR="00796424" w:rsidRPr="00B371AE">
        <w:rPr>
          <w:rFonts w:ascii="Times New Roman" w:hAnsi="Times New Roman" w:cs="Times New Roman"/>
          <w:sz w:val="24"/>
          <w:szCs w:val="24"/>
        </w:rPr>
        <w:t xml:space="preserve"> tegen de autoriteiten en ideologie. </w:t>
      </w:r>
      <w:r w:rsidR="00A72020" w:rsidRPr="00B371AE">
        <w:rPr>
          <w:rFonts w:ascii="Times New Roman" w:hAnsi="Times New Roman" w:cs="Times New Roman"/>
          <w:sz w:val="24"/>
          <w:szCs w:val="24"/>
        </w:rPr>
        <w:t>De plannen van Provo waren tot 1966 niet voorspelbaar en dus was het moeilijk om op te treden deze beweging. Toen een lid van Provo in de gemeenteraad van Masterdam werd gekozen, werd Provo een gecontroleerde organisatie.</w:t>
      </w:r>
      <w:r w:rsidR="00AD3B54" w:rsidRPr="00B371AE">
        <w:rPr>
          <w:rFonts w:ascii="Times New Roman" w:hAnsi="Times New Roman" w:cs="Times New Roman"/>
          <w:sz w:val="24"/>
          <w:szCs w:val="24"/>
        </w:rPr>
        <w:t xml:space="preserve">. </w:t>
      </w:r>
      <w:r w:rsidR="00AD3B54" w:rsidRPr="00514951">
        <w:rPr>
          <w:rFonts w:ascii="Times New Roman" w:hAnsi="Times New Roman" w:cs="Times New Roman"/>
          <w:i/>
          <w:sz w:val="24"/>
          <w:szCs w:val="24"/>
          <w:lang w:val="en-US"/>
        </w:rPr>
        <w:t xml:space="preserve">“In Jean-Paul Sartre´s analysis a Fused Group can be </w:t>
      </w:r>
      <w:r w:rsidR="00AD3B54" w:rsidRPr="00B371AE">
        <w:rPr>
          <w:rFonts w:ascii="Times New Roman" w:hAnsi="Times New Roman" w:cs="Times New Roman"/>
          <w:i/>
          <w:sz w:val="24"/>
          <w:szCs w:val="24"/>
          <w:lang w:val="en-US"/>
        </w:rPr>
        <w:t>viewed as an unpredictable moment</w:t>
      </w:r>
      <w:r w:rsidR="00AD3B54" w:rsidRPr="00514951">
        <w:rPr>
          <w:rFonts w:ascii="Times New Roman" w:hAnsi="Times New Roman" w:cs="Times New Roman"/>
          <w:i/>
          <w:sz w:val="24"/>
          <w:szCs w:val="24"/>
          <w:lang w:val="en-US"/>
        </w:rPr>
        <w:t xml:space="preserve"> in history, a </w:t>
      </w:r>
      <w:r w:rsidR="00AD3B54" w:rsidRPr="00B371AE">
        <w:rPr>
          <w:rFonts w:ascii="Times New Roman" w:hAnsi="Times New Roman" w:cs="Times New Roman"/>
          <w:i/>
          <w:sz w:val="24"/>
          <w:szCs w:val="24"/>
          <w:lang w:val="en-US"/>
        </w:rPr>
        <w:t xml:space="preserve">moment that can only </w:t>
      </w:r>
      <w:r w:rsidR="00AD3B54" w:rsidRPr="00514951">
        <w:rPr>
          <w:rFonts w:ascii="Times New Roman" w:hAnsi="Times New Roman" w:cs="Times New Roman"/>
          <w:i/>
          <w:sz w:val="24"/>
          <w:szCs w:val="24"/>
          <w:lang w:val="en-US"/>
        </w:rPr>
        <w:t xml:space="preserve">be prophesized but not predicted. </w:t>
      </w:r>
      <w:r w:rsidR="00AD3B54" w:rsidRPr="00B371AE">
        <w:rPr>
          <w:rFonts w:ascii="Times New Roman" w:hAnsi="Times New Roman" w:cs="Times New Roman"/>
          <w:i/>
          <w:sz w:val="24"/>
          <w:szCs w:val="24"/>
          <w:lang w:val="en-US"/>
        </w:rPr>
        <w:t xml:space="preserve">It is only in becoming predictable that the Fused Group loses its momentum, by becoming an organization.” </w:t>
      </w:r>
      <w:r w:rsidR="00AD3B54" w:rsidRPr="00B371AE">
        <w:rPr>
          <w:rStyle w:val="FootnoteReference"/>
          <w:rFonts w:ascii="Times New Roman" w:hAnsi="Times New Roman" w:cs="Times New Roman"/>
          <w:i/>
          <w:sz w:val="24"/>
          <w:szCs w:val="24"/>
          <w:lang w:val="en-US"/>
        </w:rPr>
        <w:footnoteReference w:id="127"/>
      </w:r>
      <w:r w:rsidR="00AD3B54" w:rsidRPr="00B371AE">
        <w:rPr>
          <w:rFonts w:ascii="Times New Roman" w:hAnsi="Times New Roman" w:cs="Times New Roman"/>
          <w:i/>
          <w:sz w:val="24"/>
          <w:szCs w:val="24"/>
          <w:lang w:val="en-US"/>
        </w:rPr>
        <w:t xml:space="preserve"> </w:t>
      </w:r>
      <w:r w:rsidR="00AD3B54" w:rsidRPr="00514951">
        <w:rPr>
          <w:rFonts w:ascii="Times New Roman" w:hAnsi="Times New Roman" w:cs="Times New Roman"/>
          <w:sz w:val="24"/>
          <w:szCs w:val="24"/>
          <w:lang w:val="nl-NL"/>
        </w:rPr>
        <w:t xml:space="preserve">Omdat Provo in </w:t>
      </w:r>
      <w:r w:rsidR="00ED306C" w:rsidRPr="00B371AE">
        <w:rPr>
          <w:rFonts w:ascii="Times New Roman" w:hAnsi="Times New Roman" w:cs="Times New Roman"/>
          <w:sz w:val="24"/>
          <w:szCs w:val="24"/>
          <w:lang w:val="nl-NL"/>
        </w:rPr>
        <w:t xml:space="preserve">de </w:t>
      </w:r>
      <w:r w:rsidR="00AD3B54" w:rsidRPr="00514951">
        <w:rPr>
          <w:rFonts w:ascii="Times New Roman" w:hAnsi="Times New Roman" w:cs="Times New Roman"/>
          <w:sz w:val="24"/>
          <w:szCs w:val="24"/>
          <w:lang w:val="nl-NL"/>
        </w:rPr>
        <w:t xml:space="preserve">politiek </w:t>
      </w:r>
      <w:r w:rsidR="00ED306C" w:rsidRPr="00B371AE">
        <w:rPr>
          <w:rFonts w:ascii="Times New Roman" w:hAnsi="Times New Roman" w:cs="Times New Roman"/>
          <w:sz w:val="24"/>
          <w:szCs w:val="24"/>
          <w:lang w:val="nl-NL"/>
        </w:rPr>
        <w:t xml:space="preserve">actief </w:t>
      </w:r>
      <w:r w:rsidR="00AD3B54" w:rsidRPr="00514951">
        <w:rPr>
          <w:rFonts w:ascii="Times New Roman" w:hAnsi="Times New Roman" w:cs="Times New Roman"/>
          <w:sz w:val="24"/>
          <w:szCs w:val="24"/>
          <w:lang w:val="nl-NL"/>
        </w:rPr>
        <w:t xml:space="preserve">was, moesten zijn een programma voor de mensen </w:t>
      </w:r>
      <w:r w:rsidR="00ED306C" w:rsidRPr="00B371AE">
        <w:rPr>
          <w:rFonts w:ascii="Times New Roman" w:hAnsi="Times New Roman" w:cs="Times New Roman"/>
          <w:sz w:val="24"/>
          <w:szCs w:val="24"/>
          <w:lang w:val="nl-NL"/>
        </w:rPr>
        <w:t>maken</w:t>
      </w:r>
      <w:r w:rsidR="00AD3B54" w:rsidRPr="00514951">
        <w:rPr>
          <w:rFonts w:ascii="Times New Roman" w:hAnsi="Times New Roman" w:cs="Times New Roman"/>
          <w:sz w:val="24"/>
          <w:szCs w:val="24"/>
          <w:lang w:val="nl-NL"/>
        </w:rPr>
        <w:t xml:space="preserve"> en ontdek</w:t>
      </w:r>
      <w:r w:rsidR="00AD3B54" w:rsidRPr="00B371AE">
        <w:rPr>
          <w:rFonts w:ascii="Times New Roman" w:hAnsi="Times New Roman" w:cs="Times New Roman"/>
          <w:sz w:val="24"/>
          <w:szCs w:val="24"/>
          <w:lang w:val="nl-NL"/>
        </w:rPr>
        <w:t xml:space="preserve">ten </w:t>
      </w:r>
      <w:r w:rsidR="00E92CCF" w:rsidRPr="00B371AE">
        <w:rPr>
          <w:rFonts w:ascii="Times New Roman" w:hAnsi="Times New Roman" w:cs="Times New Roman"/>
          <w:sz w:val="24"/>
          <w:szCs w:val="24"/>
          <w:lang w:val="nl-NL"/>
        </w:rPr>
        <w:t xml:space="preserve">ze zichzelf. </w:t>
      </w:r>
      <w:r w:rsidR="00E92CCF" w:rsidRPr="00514951">
        <w:rPr>
          <w:rFonts w:ascii="Times New Roman" w:hAnsi="Times New Roman" w:cs="Times New Roman"/>
          <w:sz w:val="24"/>
          <w:szCs w:val="24"/>
          <w:lang w:val="nl-NL"/>
        </w:rPr>
        <w:t xml:space="preserve">Provo was succesvol en in twee </w:t>
      </w:r>
      <w:r w:rsidR="00ED306C" w:rsidRPr="00B371AE">
        <w:rPr>
          <w:rFonts w:ascii="Times New Roman" w:hAnsi="Times New Roman" w:cs="Times New Roman"/>
          <w:sz w:val="24"/>
          <w:szCs w:val="24"/>
          <w:lang w:val="nl-NL"/>
        </w:rPr>
        <w:t>jaar tijd</w:t>
      </w:r>
      <w:r w:rsidR="00E92CCF" w:rsidRPr="00514951">
        <w:rPr>
          <w:rFonts w:ascii="Times New Roman" w:hAnsi="Times New Roman" w:cs="Times New Roman"/>
          <w:sz w:val="24"/>
          <w:szCs w:val="24"/>
          <w:lang w:val="nl-NL"/>
        </w:rPr>
        <w:t xml:space="preserve"> </w:t>
      </w:r>
      <w:r w:rsidR="00ED306C" w:rsidRPr="00B371AE">
        <w:rPr>
          <w:rFonts w:ascii="Times New Roman" w:hAnsi="Times New Roman" w:cs="Times New Roman"/>
          <w:sz w:val="24"/>
          <w:szCs w:val="24"/>
          <w:lang w:val="nl-NL"/>
        </w:rPr>
        <w:t>konden zij</w:t>
      </w:r>
      <w:r w:rsidR="00E92CCF" w:rsidRPr="00514951">
        <w:rPr>
          <w:rFonts w:ascii="Times New Roman" w:hAnsi="Times New Roman" w:cs="Times New Roman"/>
          <w:sz w:val="24"/>
          <w:szCs w:val="24"/>
          <w:lang w:val="nl-NL"/>
        </w:rPr>
        <w:t xml:space="preserve"> de maatschappij veranderen. </w:t>
      </w:r>
    </w:p>
    <w:p w14:paraId="04AF1C10" w14:textId="596DCC10" w:rsidR="00E92CCF" w:rsidRPr="00B371AE" w:rsidRDefault="00ED306C"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De </w:t>
      </w:r>
      <w:r w:rsidR="00E92CCF" w:rsidRPr="00B371AE">
        <w:rPr>
          <w:rFonts w:ascii="Times New Roman" w:hAnsi="Times New Roman" w:cs="Times New Roman"/>
          <w:sz w:val="24"/>
          <w:szCs w:val="24"/>
          <w:lang w:val="nl-NL"/>
        </w:rPr>
        <w:t>Tsjechishe underground was anders dan Provo</w:t>
      </w:r>
      <w:r w:rsidRPr="00B371AE">
        <w:rPr>
          <w:rFonts w:ascii="Times New Roman" w:hAnsi="Times New Roman" w:cs="Times New Roman"/>
          <w:sz w:val="24"/>
          <w:szCs w:val="24"/>
          <w:lang w:val="nl-NL"/>
        </w:rPr>
        <w:t>,</w:t>
      </w:r>
      <w:r w:rsidR="00E92CCF" w:rsidRPr="00B371AE">
        <w:rPr>
          <w:rFonts w:ascii="Times New Roman" w:hAnsi="Times New Roman" w:cs="Times New Roman"/>
          <w:sz w:val="24"/>
          <w:szCs w:val="24"/>
          <w:lang w:val="nl-NL"/>
        </w:rPr>
        <w:t xml:space="preserve"> omdat ze niet de maatschappij wilde veranderen. </w:t>
      </w:r>
      <w:r w:rsidRPr="00B371AE">
        <w:rPr>
          <w:rFonts w:ascii="Times New Roman" w:hAnsi="Times New Roman" w:cs="Times New Roman"/>
          <w:sz w:val="24"/>
          <w:szCs w:val="24"/>
          <w:lang w:val="nl-NL"/>
        </w:rPr>
        <w:t>Het</w:t>
      </w:r>
      <w:r w:rsidR="00A74C43" w:rsidRPr="00B371AE">
        <w:rPr>
          <w:rFonts w:ascii="Times New Roman" w:hAnsi="Times New Roman" w:cs="Times New Roman"/>
          <w:sz w:val="24"/>
          <w:szCs w:val="24"/>
          <w:lang w:val="nl-NL"/>
        </w:rPr>
        <w:t xml:space="preserve"> doel was vrijheid. Ze wilden alleen vrij leven. Ik schreef </w:t>
      </w:r>
      <w:r w:rsidRPr="00B371AE">
        <w:rPr>
          <w:rFonts w:ascii="Times New Roman" w:hAnsi="Times New Roman" w:cs="Times New Roman"/>
          <w:sz w:val="24"/>
          <w:szCs w:val="24"/>
          <w:lang w:val="nl-NL"/>
        </w:rPr>
        <w:t>eerder</w:t>
      </w:r>
      <w:r w:rsidR="00A74C43" w:rsidRPr="00B371AE">
        <w:rPr>
          <w:rFonts w:ascii="Times New Roman" w:hAnsi="Times New Roman" w:cs="Times New Roman"/>
          <w:sz w:val="24"/>
          <w:szCs w:val="24"/>
          <w:lang w:val="nl-NL"/>
        </w:rPr>
        <w:t xml:space="preserve"> dat het regime </w:t>
      </w:r>
      <w:r w:rsidRPr="00B371AE">
        <w:rPr>
          <w:rFonts w:ascii="Times New Roman" w:hAnsi="Times New Roman" w:cs="Times New Roman"/>
          <w:sz w:val="24"/>
          <w:szCs w:val="24"/>
          <w:lang w:val="nl-NL"/>
        </w:rPr>
        <w:t xml:space="preserve">de </w:t>
      </w:r>
      <w:r w:rsidR="00A74C43" w:rsidRPr="00B371AE">
        <w:rPr>
          <w:rFonts w:ascii="Times New Roman" w:hAnsi="Times New Roman" w:cs="Times New Roman"/>
          <w:sz w:val="24"/>
          <w:szCs w:val="24"/>
          <w:lang w:val="nl-NL"/>
        </w:rPr>
        <w:t xml:space="preserve">underground </w:t>
      </w:r>
      <w:r w:rsidRPr="00B371AE">
        <w:rPr>
          <w:rFonts w:ascii="Times New Roman" w:hAnsi="Times New Roman" w:cs="Times New Roman"/>
          <w:sz w:val="24"/>
          <w:szCs w:val="24"/>
          <w:lang w:val="nl-NL"/>
        </w:rPr>
        <w:t>wantrouwde</w:t>
      </w:r>
      <w:r w:rsidR="00A74C43" w:rsidRPr="00B371AE">
        <w:rPr>
          <w:rFonts w:ascii="Times New Roman" w:hAnsi="Times New Roman" w:cs="Times New Roman"/>
          <w:sz w:val="24"/>
          <w:szCs w:val="24"/>
          <w:lang w:val="nl-NL"/>
        </w:rPr>
        <w:t xml:space="preserve"> vond omdat </w:t>
      </w:r>
      <w:r w:rsidRPr="00B371AE">
        <w:rPr>
          <w:rFonts w:ascii="Times New Roman" w:hAnsi="Times New Roman" w:cs="Times New Roman"/>
          <w:sz w:val="24"/>
          <w:szCs w:val="24"/>
          <w:lang w:val="nl-NL"/>
        </w:rPr>
        <w:t xml:space="preserve">de </w:t>
      </w:r>
      <w:r w:rsidR="00A74C43" w:rsidRPr="00B371AE">
        <w:rPr>
          <w:rFonts w:ascii="Times New Roman" w:hAnsi="Times New Roman" w:cs="Times New Roman"/>
          <w:sz w:val="24"/>
          <w:szCs w:val="24"/>
          <w:lang w:val="nl-NL"/>
        </w:rPr>
        <w:t xml:space="preserve">underground </w:t>
      </w:r>
      <w:r w:rsidRPr="00B371AE">
        <w:rPr>
          <w:rFonts w:ascii="Times New Roman" w:hAnsi="Times New Roman" w:cs="Times New Roman"/>
          <w:sz w:val="24"/>
          <w:szCs w:val="24"/>
          <w:lang w:val="nl-NL"/>
        </w:rPr>
        <w:t>de</w:t>
      </w:r>
      <w:r w:rsidR="00A74C43" w:rsidRPr="00B371AE">
        <w:rPr>
          <w:rFonts w:ascii="Times New Roman" w:hAnsi="Times New Roman" w:cs="Times New Roman"/>
          <w:sz w:val="24"/>
          <w:szCs w:val="24"/>
          <w:lang w:val="nl-NL"/>
        </w:rPr>
        <w:t xml:space="preserve"> indruk heeft </w:t>
      </w:r>
      <w:r w:rsidRPr="00B371AE">
        <w:rPr>
          <w:rFonts w:ascii="Times New Roman" w:hAnsi="Times New Roman" w:cs="Times New Roman"/>
          <w:sz w:val="24"/>
          <w:szCs w:val="24"/>
          <w:lang w:val="nl-NL"/>
        </w:rPr>
        <w:t>gewekt</w:t>
      </w:r>
      <w:r w:rsidR="00A74C43" w:rsidRPr="00B371AE">
        <w:rPr>
          <w:rFonts w:ascii="Times New Roman" w:hAnsi="Times New Roman" w:cs="Times New Roman"/>
          <w:sz w:val="24"/>
          <w:szCs w:val="24"/>
          <w:lang w:val="nl-NL"/>
        </w:rPr>
        <w:t xml:space="preserve">, dat niks in goede orde is. </w:t>
      </w:r>
      <w:r w:rsidRPr="00B371AE">
        <w:rPr>
          <w:rFonts w:ascii="Times New Roman" w:hAnsi="Times New Roman" w:cs="Times New Roman"/>
          <w:sz w:val="24"/>
          <w:szCs w:val="24"/>
          <w:lang w:val="nl-NL"/>
        </w:rPr>
        <w:t>De u</w:t>
      </w:r>
      <w:r w:rsidR="00A74C43" w:rsidRPr="00B371AE">
        <w:rPr>
          <w:rFonts w:ascii="Times New Roman" w:hAnsi="Times New Roman" w:cs="Times New Roman"/>
          <w:sz w:val="24"/>
          <w:szCs w:val="24"/>
          <w:lang w:val="nl-NL"/>
        </w:rPr>
        <w:t xml:space="preserve">nderground </w:t>
      </w:r>
      <w:r w:rsidRPr="00B371AE">
        <w:rPr>
          <w:rFonts w:ascii="Times New Roman" w:hAnsi="Times New Roman" w:cs="Times New Roman"/>
          <w:sz w:val="24"/>
          <w:szCs w:val="24"/>
          <w:lang w:val="nl-NL"/>
        </w:rPr>
        <w:t>wilde een</w:t>
      </w:r>
      <w:r w:rsidR="00A74C43" w:rsidRPr="00B371AE">
        <w:rPr>
          <w:rFonts w:ascii="Times New Roman" w:hAnsi="Times New Roman" w:cs="Times New Roman"/>
          <w:sz w:val="24"/>
          <w:szCs w:val="24"/>
          <w:lang w:val="nl-NL"/>
        </w:rPr>
        <w:t xml:space="preserve"> tweede cultuur maken die </w:t>
      </w:r>
      <w:r w:rsidRPr="00B371AE">
        <w:rPr>
          <w:rFonts w:ascii="Times New Roman" w:hAnsi="Times New Roman" w:cs="Times New Roman"/>
          <w:sz w:val="24"/>
          <w:szCs w:val="24"/>
          <w:lang w:val="nl-NL"/>
        </w:rPr>
        <w:t>niet van</w:t>
      </w:r>
      <w:r w:rsidR="00A74C43" w:rsidRPr="00B371AE">
        <w:rPr>
          <w:rFonts w:ascii="Times New Roman" w:hAnsi="Times New Roman" w:cs="Times New Roman"/>
          <w:sz w:val="24"/>
          <w:szCs w:val="24"/>
          <w:lang w:val="nl-NL"/>
        </w:rPr>
        <w:t xml:space="preserve"> de offici</w:t>
      </w:r>
      <w:r w:rsidRPr="00B371AE">
        <w:rPr>
          <w:rFonts w:ascii="Times New Roman" w:hAnsi="Times New Roman" w:cs="Times New Roman"/>
          <w:sz w:val="24"/>
          <w:szCs w:val="24"/>
          <w:lang w:val="nl-NL"/>
        </w:rPr>
        <w:t>ële</w:t>
      </w:r>
      <w:r w:rsidR="00A74C43" w:rsidRPr="00B371AE">
        <w:rPr>
          <w:rFonts w:ascii="Times New Roman" w:hAnsi="Times New Roman" w:cs="Times New Roman"/>
          <w:sz w:val="24"/>
          <w:szCs w:val="24"/>
          <w:lang w:val="nl-NL"/>
        </w:rPr>
        <w:t xml:space="preserve"> cultuur afhankelijk zou zijn. Dat was de wijze van protest tegen het regime. </w:t>
      </w:r>
    </w:p>
    <w:p w14:paraId="2DD636A8" w14:textId="03BFEE15" w:rsidR="00A11819" w:rsidRPr="00B371AE" w:rsidRDefault="00A74C43"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lastRenderedPageBreak/>
        <w:t xml:space="preserve">De </w:t>
      </w:r>
      <w:r w:rsidR="00ED306C" w:rsidRPr="00B371AE">
        <w:rPr>
          <w:rFonts w:ascii="Times New Roman" w:hAnsi="Times New Roman" w:cs="Times New Roman"/>
          <w:sz w:val="24"/>
          <w:szCs w:val="24"/>
          <w:lang w:val="nl-NL"/>
        </w:rPr>
        <w:t>strijd</w:t>
      </w:r>
      <w:r w:rsidRPr="00B371AE">
        <w:rPr>
          <w:rFonts w:ascii="Times New Roman" w:hAnsi="Times New Roman" w:cs="Times New Roman"/>
          <w:sz w:val="24"/>
          <w:szCs w:val="24"/>
          <w:lang w:val="nl-NL"/>
        </w:rPr>
        <w:t xml:space="preserve"> was niet alleen tegen het regime in Tsjechoslowakije </w:t>
      </w:r>
      <w:r w:rsidR="00ED306C" w:rsidRPr="00B371AE">
        <w:rPr>
          <w:rFonts w:ascii="Times New Roman" w:hAnsi="Times New Roman" w:cs="Times New Roman"/>
          <w:sz w:val="24"/>
          <w:szCs w:val="24"/>
          <w:lang w:val="nl-NL"/>
        </w:rPr>
        <w:t xml:space="preserve">gericht, </w:t>
      </w:r>
      <w:r w:rsidRPr="00B371AE">
        <w:rPr>
          <w:rFonts w:ascii="Times New Roman" w:hAnsi="Times New Roman" w:cs="Times New Roman"/>
          <w:sz w:val="24"/>
          <w:szCs w:val="24"/>
          <w:lang w:val="nl-NL"/>
        </w:rPr>
        <w:t>omdat de regering onder control</w:t>
      </w:r>
      <w:r w:rsidR="00ED306C"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van </w:t>
      </w:r>
      <w:r w:rsidR="00ED306C" w:rsidRPr="00B371AE">
        <w:rPr>
          <w:rFonts w:ascii="Times New Roman" w:hAnsi="Times New Roman" w:cs="Times New Roman"/>
          <w:sz w:val="24"/>
          <w:szCs w:val="24"/>
          <w:lang w:val="nl-NL"/>
        </w:rPr>
        <w:t>de Sovjet-Unie</w:t>
      </w:r>
      <w:r w:rsidRPr="00B371AE">
        <w:rPr>
          <w:rFonts w:ascii="Times New Roman" w:hAnsi="Times New Roman" w:cs="Times New Roman"/>
          <w:sz w:val="24"/>
          <w:szCs w:val="24"/>
          <w:lang w:val="nl-NL"/>
        </w:rPr>
        <w:t xml:space="preserve"> </w:t>
      </w:r>
      <w:r w:rsidR="00ED306C" w:rsidRPr="00B371AE">
        <w:rPr>
          <w:rFonts w:ascii="Times New Roman" w:hAnsi="Times New Roman" w:cs="Times New Roman"/>
          <w:sz w:val="24"/>
          <w:szCs w:val="24"/>
          <w:lang w:val="nl-NL"/>
        </w:rPr>
        <w:t>stond</w:t>
      </w:r>
      <w:r w:rsidRPr="00B371AE">
        <w:rPr>
          <w:rFonts w:ascii="Times New Roman" w:hAnsi="Times New Roman" w:cs="Times New Roman"/>
          <w:sz w:val="24"/>
          <w:szCs w:val="24"/>
          <w:lang w:val="nl-NL"/>
        </w:rPr>
        <w:t xml:space="preserve">. De ideologie en autoriteit was </w:t>
      </w:r>
      <w:r w:rsidR="00ED306C" w:rsidRPr="00B371AE">
        <w:rPr>
          <w:rFonts w:ascii="Times New Roman" w:hAnsi="Times New Roman" w:cs="Times New Roman"/>
          <w:sz w:val="24"/>
          <w:szCs w:val="24"/>
          <w:lang w:val="nl-NL"/>
        </w:rPr>
        <w:t>sterker</w:t>
      </w:r>
      <w:r w:rsidRPr="00B371AE">
        <w:rPr>
          <w:rFonts w:ascii="Times New Roman" w:hAnsi="Times New Roman" w:cs="Times New Roman"/>
          <w:sz w:val="24"/>
          <w:szCs w:val="24"/>
          <w:lang w:val="nl-NL"/>
        </w:rPr>
        <w:t xml:space="preserve"> dan in Nederland en één kleine groep </w:t>
      </w:r>
      <w:proofErr w:type="gramStart"/>
      <w:r w:rsidRPr="00B371AE">
        <w:rPr>
          <w:rFonts w:ascii="Times New Roman" w:hAnsi="Times New Roman" w:cs="Times New Roman"/>
          <w:sz w:val="24"/>
          <w:szCs w:val="24"/>
          <w:lang w:val="nl-NL"/>
        </w:rPr>
        <w:t>kon  in</w:t>
      </w:r>
      <w:proofErr w:type="gramEnd"/>
      <w:r w:rsidRPr="00B371AE">
        <w:rPr>
          <w:rFonts w:ascii="Times New Roman" w:hAnsi="Times New Roman" w:cs="Times New Roman"/>
          <w:sz w:val="24"/>
          <w:szCs w:val="24"/>
          <w:lang w:val="nl-NL"/>
        </w:rPr>
        <w:t xml:space="preserve"> Tsjechosowakije </w:t>
      </w:r>
      <w:r w:rsidR="00ED306C" w:rsidRPr="00B371AE">
        <w:rPr>
          <w:rFonts w:ascii="Times New Roman" w:hAnsi="Times New Roman" w:cs="Times New Roman"/>
          <w:sz w:val="24"/>
          <w:szCs w:val="24"/>
          <w:lang w:val="nl-NL"/>
        </w:rPr>
        <w:t xml:space="preserve">niet </w:t>
      </w:r>
      <w:r w:rsidRPr="00B371AE">
        <w:rPr>
          <w:rFonts w:ascii="Times New Roman" w:hAnsi="Times New Roman" w:cs="Times New Roman"/>
          <w:sz w:val="24"/>
          <w:szCs w:val="24"/>
          <w:lang w:val="nl-NL"/>
        </w:rPr>
        <w:t>het regime breken.</w:t>
      </w:r>
      <w:r w:rsidR="00A11819" w:rsidRPr="00B371AE">
        <w:rPr>
          <w:rFonts w:ascii="Times New Roman" w:hAnsi="Times New Roman" w:cs="Times New Roman"/>
          <w:sz w:val="24"/>
          <w:szCs w:val="24"/>
          <w:lang w:val="nl-NL"/>
        </w:rPr>
        <w:t xml:space="preserve"> </w:t>
      </w:r>
    </w:p>
    <w:p w14:paraId="2C312F7F" w14:textId="50220346" w:rsidR="00884766" w:rsidRPr="00B371AE" w:rsidRDefault="00A11819" w:rsidP="00514951">
      <w:pPr>
        <w:spacing w:line="360" w:lineRule="auto"/>
        <w:ind w:firstLine="708"/>
        <w:jc w:val="both"/>
        <w:rPr>
          <w:rFonts w:ascii="Times New Roman" w:hAnsi="Times New Roman" w:cs="Times New Roman"/>
          <w:i/>
          <w:sz w:val="24"/>
          <w:szCs w:val="24"/>
          <w:lang w:val="nl-NL"/>
        </w:rPr>
      </w:pPr>
      <w:r w:rsidRPr="00B371AE">
        <w:rPr>
          <w:rFonts w:ascii="Times New Roman" w:hAnsi="Times New Roman" w:cs="Times New Roman"/>
          <w:sz w:val="24"/>
          <w:szCs w:val="24"/>
          <w:lang w:val="nl-NL"/>
        </w:rPr>
        <w:t xml:space="preserve">Underground was populair </w:t>
      </w:r>
      <w:r w:rsidR="00ED306C" w:rsidRPr="00B371AE">
        <w:rPr>
          <w:rFonts w:ascii="Times New Roman" w:hAnsi="Times New Roman" w:cs="Times New Roman"/>
          <w:sz w:val="24"/>
          <w:szCs w:val="24"/>
          <w:lang w:val="nl-NL"/>
        </w:rPr>
        <w:t>onder</w:t>
      </w:r>
      <w:r w:rsidRPr="00B371AE">
        <w:rPr>
          <w:rFonts w:ascii="Times New Roman" w:hAnsi="Times New Roman" w:cs="Times New Roman"/>
          <w:sz w:val="24"/>
          <w:szCs w:val="24"/>
          <w:lang w:val="nl-NL"/>
        </w:rPr>
        <w:t xml:space="preserve"> jonge </w:t>
      </w:r>
      <w:proofErr w:type="gramStart"/>
      <w:r w:rsidRPr="00B371AE">
        <w:rPr>
          <w:rFonts w:ascii="Times New Roman" w:hAnsi="Times New Roman" w:cs="Times New Roman"/>
          <w:sz w:val="24"/>
          <w:szCs w:val="24"/>
          <w:lang w:val="nl-NL"/>
        </w:rPr>
        <w:t>mensen</w:t>
      </w:r>
      <w:r w:rsidR="00A74C43" w:rsidRPr="00B371AE">
        <w:rPr>
          <w:rFonts w:ascii="Times New Roman" w:hAnsi="Times New Roman" w:cs="Times New Roman"/>
          <w:sz w:val="24"/>
          <w:szCs w:val="24"/>
          <w:lang w:val="nl-NL"/>
        </w:rPr>
        <w:t xml:space="preserve"> </w:t>
      </w:r>
      <w:r w:rsidRPr="00B371AE">
        <w:rPr>
          <w:rFonts w:ascii="Times New Roman" w:hAnsi="Times New Roman" w:cs="Times New Roman"/>
          <w:sz w:val="24"/>
          <w:szCs w:val="24"/>
          <w:lang w:val="nl-NL"/>
        </w:rPr>
        <w:t xml:space="preserve"> en</w:t>
      </w:r>
      <w:proofErr w:type="gramEnd"/>
      <w:r w:rsidRPr="00B371AE">
        <w:rPr>
          <w:rFonts w:ascii="Times New Roman" w:hAnsi="Times New Roman" w:cs="Times New Roman"/>
          <w:sz w:val="24"/>
          <w:szCs w:val="24"/>
          <w:lang w:val="nl-NL"/>
        </w:rPr>
        <w:t xml:space="preserve"> </w:t>
      </w:r>
      <w:r w:rsidR="00ED306C" w:rsidRPr="00B371AE">
        <w:rPr>
          <w:rFonts w:ascii="Times New Roman" w:hAnsi="Times New Roman" w:cs="Times New Roman"/>
          <w:sz w:val="24"/>
          <w:szCs w:val="24"/>
          <w:lang w:val="nl-NL"/>
        </w:rPr>
        <w:t>de intelligentsia</w:t>
      </w:r>
      <w:r w:rsidRPr="00B371AE">
        <w:rPr>
          <w:rFonts w:ascii="Times New Roman" w:hAnsi="Times New Roman" w:cs="Times New Roman"/>
          <w:sz w:val="24"/>
          <w:szCs w:val="24"/>
          <w:lang w:val="nl-NL"/>
        </w:rPr>
        <w:t xml:space="preserve">. </w:t>
      </w:r>
      <w:r w:rsidR="00ED306C" w:rsidRPr="00B371AE">
        <w:rPr>
          <w:rFonts w:ascii="Times New Roman" w:hAnsi="Times New Roman" w:cs="Times New Roman"/>
          <w:sz w:val="24"/>
          <w:szCs w:val="24"/>
          <w:lang w:val="nl-NL"/>
        </w:rPr>
        <w:t>Het</w:t>
      </w:r>
      <w:r w:rsidRPr="00B371AE">
        <w:rPr>
          <w:rFonts w:ascii="Times New Roman" w:hAnsi="Times New Roman" w:cs="Times New Roman"/>
          <w:sz w:val="24"/>
          <w:szCs w:val="24"/>
          <w:lang w:val="nl-NL"/>
        </w:rPr>
        <w:t xml:space="preserve"> protest was ook </w:t>
      </w:r>
      <w:r w:rsidR="00ED306C" w:rsidRPr="00B371AE">
        <w:rPr>
          <w:rFonts w:ascii="Times New Roman" w:hAnsi="Times New Roman" w:cs="Times New Roman"/>
          <w:sz w:val="24"/>
          <w:szCs w:val="24"/>
          <w:lang w:val="nl-NL"/>
        </w:rPr>
        <w:t xml:space="preserve">gericht </w:t>
      </w:r>
      <w:r w:rsidRPr="00B371AE">
        <w:rPr>
          <w:rFonts w:ascii="Times New Roman" w:hAnsi="Times New Roman" w:cs="Times New Roman"/>
          <w:sz w:val="24"/>
          <w:szCs w:val="24"/>
          <w:lang w:val="nl-NL"/>
        </w:rPr>
        <w:t xml:space="preserve">tegen de middenklasse. </w:t>
      </w:r>
      <w:r w:rsidRPr="00B371AE">
        <w:rPr>
          <w:rFonts w:ascii="Times New Roman" w:hAnsi="Times New Roman" w:cs="Times New Roman"/>
          <w:i/>
          <w:sz w:val="24"/>
          <w:szCs w:val="24"/>
          <w:lang w:val="nl-NL"/>
        </w:rPr>
        <w:t xml:space="preserve">“Mensen van underground </w:t>
      </w:r>
      <w:r w:rsidR="00ED306C" w:rsidRPr="00B371AE">
        <w:rPr>
          <w:rFonts w:ascii="Times New Roman" w:hAnsi="Times New Roman" w:cs="Times New Roman"/>
          <w:i/>
          <w:sz w:val="24"/>
          <w:szCs w:val="24"/>
          <w:lang w:val="nl-NL"/>
        </w:rPr>
        <w:t>kunnen</w:t>
      </w:r>
      <w:r w:rsidRPr="00B371AE">
        <w:rPr>
          <w:rFonts w:ascii="Times New Roman" w:hAnsi="Times New Roman" w:cs="Times New Roman"/>
          <w:i/>
          <w:sz w:val="24"/>
          <w:szCs w:val="24"/>
          <w:lang w:val="nl-NL"/>
        </w:rPr>
        <w:t xml:space="preserve"> high society ontmoeten of met </w:t>
      </w:r>
      <w:r w:rsidR="00ED306C" w:rsidRPr="00B371AE">
        <w:rPr>
          <w:rFonts w:ascii="Times New Roman" w:hAnsi="Times New Roman" w:cs="Times New Roman"/>
          <w:i/>
          <w:sz w:val="24"/>
          <w:szCs w:val="24"/>
          <w:lang w:val="nl-NL"/>
        </w:rPr>
        <w:t>heel arme</w:t>
      </w:r>
      <w:r w:rsidRPr="00B371AE">
        <w:rPr>
          <w:rFonts w:ascii="Times New Roman" w:hAnsi="Times New Roman" w:cs="Times New Roman"/>
          <w:i/>
          <w:sz w:val="24"/>
          <w:szCs w:val="24"/>
          <w:lang w:val="nl-NL"/>
        </w:rPr>
        <w:t xml:space="preserve"> mensen praten. Je kan in beide </w:t>
      </w:r>
      <w:proofErr w:type="gramStart"/>
      <w:r w:rsidRPr="00B371AE">
        <w:rPr>
          <w:rFonts w:ascii="Times New Roman" w:hAnsi="Times New Roman" w:cs="Times New Roman"/>
          <w:i/>
          <w:sz w:val="24"/>
          <w:szCs w:val="24"/>
          <w:lang w:val="nl-NL"/>
        </w:rPr>
        <w:t>groepen  fantastische</w:t>
      </w:r>
      <w:proofErr w:type="gramEnd"/>
      <w:r w:rsidRPr="00B371AE">
        <w:rPr>
          <w:rFonts w:ascii="Times New Roman" w:hAnsi="Times New Roman" w:cs="Times New Roman"/>
          <w:i/>
          <w:sz w:val="24"/>
          <w:szCs w:val="24"/>
          <w:lang w:val="nl-NL"/>
        </w:rPr>
        <w:t xml:space="preserve"> mensen vinden. Het is als met gin. Gin </w:t>
      </w:r>
      <w:r w:rsidR="00ED306C" w:rsidRPr="00B371AE">
        <w:rPr>
          <w:rFonts w:ascii="Times New Roman" w:hAnsi="Times New Roman" w:cs="Times New Roman"/>
          <w:i/>
          <w:sz w:val="24"/>
          <w:szCs w:val="24"/>
          <w:lang w:val="nl-NL"/>
        </w:rPr>
        <w:t>wordt gedronke doorde</w:t>
      </w:r>
      <w:r w:rsidRPr="00B371AE">
        <w:rPr>
          <w:rFonts w:ascii="Times New Roman" w:hAnsi="Times New Roman" w:cs="Times New Roman"/>
          <w:i/>
          <w:sz w:val="24"/>
          <w:szCs w:val="24"/>
          <w:lang w:val="nl-NL"/>
        </w:rPr>
        <w:t xml:space="preserve"> high society en arm</w:t>
      </w:r>
      <w:r w:rsidR="00ED306C" w:rsidRPr="00B371AE">
        <w:rPr>
          <w:rFonts w:ascii="Times New Roman" w:hAnsi="Times New Roman" w:cs="Times New Roman"/>
          <w:i/>
          <w:sz w:val="24"/>
          <w:szCs w:val="24"/>
          <w:lang w:val="nl-NL"/>
        </w:rPr>
        <w:t>e</w:t>
      </w:r>
      <w:r w:rsidRPr="00B371AE">
        <w:rPr>
          <w:rFonts w:ascii="Times New Roman" w:hAnsi="Times New Roman" w:cs="Times New Roman"/>
          <w:i/>
          <w:sz w:val="24"/>
          <w:szCs w:val="24"/>
          <w:lang w:val="nl-NL"/>
        </w:rPr>
        <w:t xml:space="preserve"> mensen. </w:t>
      </w:r>
      <w:r w:rsidR="00ED306C" w:rsidRPr="00B371AE">
        <w:rPr>
          <w:rFonts w:ascii="Times New Roman" w:hAnsi="Times New Roman" w:cs="Times New Roman"/>
          <w:i/>
          <w:sz w:val="24"/>
          <w:szCs w:val="24"/>
          <w:lang w:val="nl-NL"/>
        </w:rPr>
        <w:t xml:space="preserve">De middenklasse </w:t>
      </w:r>
      <w:r w:rsidRPr="00B371AE">
        <w:rPr>
          <w:rFonts w:ascii="Times New Roman" w:hAnsi="Times New Roman" w:cs="Times New Roman"/>
          <w:i/>
          <w:sz w:val="24"/>
          <w:szCs w:val="24"/>
          <w:lang w:val="nl-NL"/>
        </w:rPr>
        <w:t xml:space="preserve">drinkt </w:t>
      </w:r>
      <w:r w:rsidR="00ED306C" w:rsidRPr="00B371AE">
        <w:rPr>
          <w:rFonts w:ascii="Times New Roman" w:hAnsi="Times New Roman" w:cs="Times New Roman"/>
          <w:i/>
          <w:sz w:val="24"/>
          <w:szCs w:val="24"/>
          <w:lang w:val="nl-NL"/>
        </w:rPr>
        <w:t>geen</w:t>
      </w:r>
      <w:r w:rsidRPr="00B371AE">
        <w:rPr>
          <w:rFonts w:ascii="Times New Roman" w:hAnsi="Times New Roman" w:cs="Times New Roman"/>
          <w:i/>
          <w:sz w:val="24"/>
          <w:szCs w:val="24"/>
          <w:lang w:val="nl-NL"/>
        </w:rPr>
        <w:t xml:space="preserve"> gin</w:t>
      </w:r>
      <w:r w:rsidR="00ED306C" w:rsidRPr="00B371AE">
        <w:rPr>
          <w:rFonts w:ascii="Times New Roman" w:hAnsi="Times New Roman" w:cs="Times New Roman"/>
          <w:i/>
          <w:sz w:val="24"/>
          <w:szCs w:val="24"/>
          <w:lang w:val="nl-NL"/>
        </w:rPr>
        <w:t>,</w:t>
      </w:r>
      <w:r w:rsidRPr="00B371AE">
        <w:rPr>
          <w:rFonts w:ascii="Times New Roman" w:hAnsi="Times New Roman" w:cs="Times New Roman"/>
          <w:i/>
          <w:sz w:val="24"/>
          <w:szCs w:val="24"/>
          <w:lang w:val="nl-NL"/>
        </w:rPr>
        <w:t xml:space="preserve"> omdat dan jouw bek stinkt</w:t>
      </w:r>
      <w:r w:rsidR="00884766" w:rsidRPr="00B371AE">
        <w:rPr>
          <w:rFonts w:ascii="Times New Roman" w:hAnsi="Times New Roman" w:cs="Times New Roman"/>
          <w:i/>
          <w:sz w:val="24"/>
          <w:szCs w:val="24"/>
          <w:lang w:val="nl-NL"/>
        </w:rPr>
        <w:t xml:space="preserve"> en</w:t>
      </w:r>
      <w:r w:rsidR="00CF1C2D" w:rsidRPr="00B371AE">
        <w:rPr>
          <w:rFonts w:ascii="Times New Roman" w:hAnsi="Times New Roman" w:cs="Times New Roman"/>
          <w:i/>
          <w:sz w:val="24"/>
          <w:szCs w:val="24"/>
          <w:lang w:val="nl-NL"/>
        </w:rPr>
        <w:t xml:space="preserve"> kun je niet doen alsof je geen gin gedroken hebt.</w:t>
      </w:r>
      <w:r w:rsidR="00ED306C" w:rsidRPr="00514951">
        <w:rPr>
          <w:rStyle w:val="CommentReference"/>
          <w:rFonts w:ascii="Times New Roman" w:hAnsi="Times New Roman" w:cs="Times New Roman"/>
          <w:sz w:val="24"/>
          <w:szCs w:val="24"/>
        </w:rPr>
        <w:commentReference w:id="226"/>
      </w:r>
      <w:r w:rsidR="00884766" w:rsidRPr="00B371AE">
        <w:rPr>
          <w:rFonts w:ascii="Times New Roman" w:hAnsi="Times New Roman" w:cs="Times New Roman"/>
          <w:i/>
          <w:sz w:val="24"/>
          <w:szCs w:val="24"/>
          <w:lang w:val="nl-NL"/>
        </w:rPr>
        <w:t xml:space="preserve"> </w:t>
      </w:r>
      <w:r w:rsidR="00ED306C" w:rsidRPr="00B371AE">
        <w:rPr>
          <w:rFonts w:ascii="Times New Roman" w:hAnsi="Times New Roman" w:cs="Times New Roman"/>
          <w:i/>
          <w:sz w:val="24"/>
          <w:szCs w:val="24"/>
          <w:lang w:val="nl-NL"/>
        </w:rPr>
        <w:t>H</w:t>
      </w:r>
      <w:r w:rsidR="00884766" w:rsidRPr="00B371AE">
        <w:rPr>
          <w:rFonts w:ascii="Times New Roman" w:hAnsi="Times New Roman" w:cs="Times New Roman"/>
          <w:i/>
          <w:sz w:val="24"/>
          <w:szCs w:val="24"/>
          <w:lang w:val="nl-NL"/>
        </w:rPr>
        <w:t>igh society en arm</w:t>
      </w:r>
      <w:r w:rsidR="00ED306C" w:rsidRPr="00B371AE">
        <w:rPr>
          <w:rFonts w:ascii="Times New Roman" w:hAnsi="Times New Roman" w:cs="Times New Roman"/>
          <w:i/>
          <w:sz w:val="24"/>
          <w:szCs w:val="24"/>
          <w:lang w:val="nl-NL"/>
        </w:rPr>
        <w:t>e</w:t>
      </w:r>
      <w:r w:rsidR="00884766" w:rsidRPr="00B371AE">
        <w:rPr>
          <w:rFonts w:ascii="Times New Roman" w:hAnsi="Times New Roman" w:cs="Times New Roman"/>
          <w:i/>
          <w:sz w:val="24"/>
          <w:szCs w:val="24"/>
          <w:lang w:val="nl-NL"/>
        </w:rPr>
        <w:t xml:space="preserve"> mensen </w:t>
      </w:r>
      <w:r w:rsidR="00ED306C" w:rsidRPr="00B371AE">
        <w:rPr>
          <w:rFonts w:ascii="Times New Roman" w:hAnsi="Times New Roman" w:cs="Times New Roman"/>
          <w:i/>
          <w:sz w:val="24"/>
          <w:szCs w:val="24"/>
          <w:lang w:val="nl-NL"/>
        </w:rPr>
        <w:t>maakt het</w:t>
      </w:r>
      <w:r w:rsidR="00884766" w:rsidRPr="00B371AE">
        <w:rPr>
          <w:rFonts w:ascii="Times New Roman" w:hAnsi="Times New Roman" w:cs="Times New Roman"/>
          <w:i/>
          <w:sz w:val="24"/>
          <w:szCs w:val="24"/>
          <w:lang w:val="nl-NL"/>
        </w:rPr>
        <w:t xml:space="preserve"> niet uit.”</w:t>
      </w:r>
      <w:r w:rsidR="00884766" w:rsidRPr="00B371AE">
        <w:rPr>
          <w:rStyle w:val="FootnoteReference"/>
          <w:rFonts w:ascii="Times New Roman" w:hAnsi="Times New Roman" w:cs="Times New Roman"/>
          <w:i/>
          <w:sz w:val="24"/>
          <w:szCs w:val="24"/>
          <w:lang w:val="nl-NL"/>
        </w:rPr>
        <w:footnoteReference w:id="128"/>
      </w:r>
      <w:r w:rsidRPr="00B371AE">
        <w:rPr>
          <w:rFonts w:ascii="Times New Roman" w:hAnsi="Times New Roman" w:cs="Times New Roman"/>
          <w:i/>
          <w:sz w:val="24"/>
          <w:szCs w:val="24"/>
          <w:lang w:val="nl-NL"/>
        </w:rPr>
        <w:t xml:space="preserve"> </w:t>
      </w:r>
      <w:r w:rsidR="00884766" w:rsidRPr="00B371AE">
        <w:rPr>
          <w:rFonts w:ascii="Times New Roman" w:hAnsi="Times New Roman" w:cs="Times New Roman"/>
          <w:i/>
          <w:sz w:val="24"/>
          <w:szCs w:val="24"/>
          <w:lang w:val="nl-NL"/>
        </w:rPr>
        <w:t xml:space="preserve"> </w:t>
      </w:r>
    </w:p>
    <w:p w14:paraId="25D56B91" w14:textId="2DC46908" w:rsidR="00A74C43" w:rsidRPr="00B371AE" w:rsidRDefault="00884766"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De stra</w:t>
      </w:r>
      <w:r w:rsidR="00ED306C" w:rsidRPr="00B371AE">
        <w:rPr>
          <w:rFonts w:ascii="Times New Roman" w:hAnsi="Times New Roman" w:cs="Times New Roman"/>
          <w:sz w:val="24"/>
          <w:szCs w:val="24"/>
          <w:lang w:val="nl-NL"/>
        </w:rPr>
        <w:t>ffe</w:t>
      </w:r>
      <w:r w:rsidRPr="00B371AE">
        <w:rPr>
          <w:rFonts w:ascii="Times New Roman" w:hAnsi="Times New Roman" w:cs="Times New Roman"/>
          <w:sz w:val="24"/>
          <w:szCs w:val="24"/>
          <w:lang w:val="nl-NL"/>
        </w:rPr>
        <w:t xml:space="preserve">en, als we </w:t>
      </w:r>
      <w:r w:rsidR="00ED306C" w:rsidRPr="00B371AE">
        <w:rPr>
          <w:rFonts w:ascii="Times New Roman" w:hAnsi="Times New Roman" w:cs="Times New Roman"/>
          <w:sz w:val="24"/>
          <w:szCs w:val="24"/>
          <w:lang w:val="nl-NL"/>
        </w:rPr>
        <w:t>die met</w:t>
      </w:r>
      <w:r w:rsidRPr="00B371AE">
        <w:rPr>
          <w:rFonts w:ascii="Times New Roman" w:hAnsi="Times New Roman" w:cs="Times New Roman"/>
          <w:sz w:val="24"/>
          <w:szCs w:val="24"/>
          <w:lang w:val="nl-NL"/>
        </w:rPr>
        <w:t xml:space="preserve"> Provo vergelijken, waren zwaarder en </w:t>
      </w:r>
      <w:r w:rsidR="00ED306C" w:rsidRPr="00B371AE">
        <w:rPr>
          <w:rFonts w:ascii="Times New Roman" w:hAnsi="Times New Roman" w:cs="Times New Roman"/>
          <w:sz w:val="24"/>
          <w:szCs w:val="24"/>
          <w:lang w:val="nl-NL"/>
        </w:rPr>
        <w:t xml:space="preserve">een </w:t>
      </w:r>
      <w:r w:rsidRPr="00B371AE">
        <w:rPr>
          <w:rFonts w:ascii="Times New Roman" w:hAnsi="Times New Roman" w:cs="Times New Roman"/>
          <w:sz w:val="24"/>
          <w:szCs w:val="24"/>
          <w:lang w:val="nl-NL"/>
        </w:rPr>
        <w:t xml:space="preserve">paar </w:t>
      </w:r>
      <w:commentRangeStart w:id="227"/>
      <w:r w:rsidRPr="00B371AE">
        <w:rPr>
          <w:rFonts w:ascii="Times New Roman" w:hAnsi="Times New Roman" w:cs="Times New Roman"/>
          <w:sz w:val="24"/>
          <w:szCs w:val="24"/>
          <w:lang w:val="nl-NL"/>
        </w:rPr>
        <w:t>le</w:t>
      </w:r>
      <w:r w:rsidR="00ED306C" w:rsidRPr="00B371AE">
        <w:rPr>
          <w:rFonts w:ascii="Times New Roman" w:hAnsi="Times New Roman" w:cs="Times New Roman"/>
          <w:sz w:val="24"/>
          <w:szCs w:val="24"/>
          <w:lang w:val="nl-NL"/>
        </w:rPr>
        <w:t>i</w:t>
      </w:r>
      <w:r w:rsidRPr="00B371AE">
        <w:rPr>
          <w:rFonts w:ascii="Times New Roman" w:hAnsi="Times New Roman" w:cs="Times New Roman"/>
          <w:sz w:val="24"/>
          <w:szCs w:val="24"/>
          <w:lang w:val="nl-NL"/>
        </w:rPr>
        <w:t>ders</w:t>
      </w:r>
      <w:commentRangeEnd w:id="227"/>
      <w:r w:rsidR="00ED306C" w:rsidRPr="00514951">
        <w:rPr>
          <w:rStyle w:val="CommentReference"/>
          <w:rFonts w:ascii="Times New Roman" w:hAnsi="Times New Roman" w:cs="Times New Roman"/>
          <w:sz w:val="24"/>
          <w:szCs w:val="24"/>
        </w:rPr>
        <w:commentReference w:id="227"/>
      </w:r>
      <w:r w:rsidRPr="00B371AE">
        <w:rPr>
          <w:rFonts w:ascii="Times New Roman" w:hAnsi="Times New Roman" w:cs="Times New Roman"/>
          <w:sz w:val="24"/>
          <w:szCs w:val="24"/>
          <w:lang w:val="nl-NL"/>
        </w:rPr>
        <w:t xml:space="preserve"> of mensen die met underground waren verb</w:t>
      </w:r>
      <w:r w:rsidR="00ED306C" w:rsidRPr="00B371AE">
        <w:rPr>
          <w:rFonts w:ascii="Times New Roman" w:hAnsi="Times New Roman" w:cs="Times New Roman"/>
          <w:sz w:val="24"/>
          <w:szCs w:val="24"/>
          <w:lang w:val="nl-NL"/>
        </w:rPr>
        <w:t>o</w:t>
      </w:r>
      <w:r w:rsidRPr="00B371AE">
        <w:rPr>
          <w:rFonts w:ascii="Times New Roman" w:hAnsi="Times New Roman" w:cs="Times New Roman"/>
          <w:sz w:val="24"/>
          <w:szCs w:val="24"/>
          <w:lang w:val="nl-NL"/>
        </w:rPr>
        <w:t>nden, zijn gestorven door m</w:t>
      </w:r>
      <w:r w:rsidR="00ED306C" w:rsidRPr="00B371AE">
        <w:rPr>
          <w:rFonts w:ascii="Times New Roman" w:hAnsi="Times New Roman" w:cs="Times New Roman"/>
          <w:sz w:val="24"/>
          <w:szCs w:val="24"/>
          <w:lang w:val="nl-NL"/>
        </w:rPr>
        <w:t>marteling</w:t>
      </w:r>
      <w:r w:rsidRPr="00B371AE">
        <w:rPr>
          <w:rFonts w:ascii="Times New Roman" w:hAnsi="Times New Roman" w:cs="Times New Roman"/>
          <w:sz w:val="24"/>
          <w:szCs w:val="24"/>
          <w:lang w:val="nl-NL"/>
        </w:rPr>
        <w:t xml:space="preserve"> of slecht</w:t>
      </w:r>
      <w:r w:rsidR="00ED306C"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w:t>
      </w:r>
      <w:r w:rsidR="00ED306C" w:rsidRPr="00B371AE">
        <w:rPr>
          <w:rFonts w:ascii="Times New Roman" w:hAnsi="Times New Roman" w:cs="Times New Roman"/>
          <w:sz w:val="24"/>
          <w:szCs w:val="24"/>
          <w:lang w:val="nl-NL"/>
        </w:rPr>
        <w:t>omstandigheden</w:t>
      </w:r>
      <w:r w:rsidRPr="00B371AE">
        <w:rPr>
          <w:rFonts w:ascii="Times New Roman" w:hAnsi="Times New Roman" w:cs="Times New Roman"/>
          <w:sz w:val="24"/>
          <w:szCs w:val="24"/>
          <w:lang w:val="nl-NL"/>
        </w:rPr>
        <w:t xml:space="preserve">. </w:t>
      </w:r>
    </w:p>
    <w:p w14:paraId="5BEDFB71" w14:textId="5A076BB4" w:rsidR="00884766" w:rsidRPr="00B371AE" w:rsidRDefault="00884766"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Provo en </w:t>
      </w:r>
      <w:r w:rsidR="00ED306C"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Tsjechische underground vochten voor hetzelf</w:t>
      </w:r>
      <w:r w:rsidR="00ED306C" w:rsidRPr="00B371AE">
        <w:rPr>
          <w:rFonts w:ascii="Times New Roman" w:hAnsi="Times New Roman" w:cs="Times New Roman"/>
          <w:sz w:val="24"/>
          <w:szCs w:val="24"/>
          <w:lang w:val="nl-NL"/>
        </w:rPr>
        <w:t>d</w:t>
      </w:r>
      <w:r w:rsidRPr="00B371AE">
        <w:rPr>
          <w:rFonts w:ascii="Times New Roman" w:hAnsi="Times New Roman" w:cs="Times New Roman"/>
          <w:sz w:val="24"/>
          <w:szCs w:val="24"/>
          <w:lang w:val="nl-NL"/>
        </w:rPr>
        <w:t>e doel en dat was vrijheid. Maar elke groep had verschi</w:t>
      </w:r>
      <w:r w:rsidR="00ED306C" w:rsidRPr="00B371AE">
        <w:rPr>
          <w:rFonts w:ascii="Times New Roman" w:hAnsi="Times New Roman" w:cs="Times New Roman"/>
          <w:sz w:val="24"/>
          <w:szCs w:val="24"/>
          <w:lang w:val="nl-NL"/>
        </w:rPr>
        <w:t>l</w:t>
      </w:r>
      <w:r w:rsidRPr="00B371AE">
        <w:rPr>
          <w:rFonts w:ascii="Times New Roman" w:hAnsi="Times New Roman" w:cs="Times New Roman"/>
          <w:sz w:val="24"/>
          <w:szCs w:val="24"/>
          <w:lang w:val="nl-NL"/>
        </w:rPr>
        <w:t xml:space="preserve">lende </w:t>
      </w:r>
      <w:r w:rsidR="00ED306C" w:rsidRPr="00B371AE">
        <w:rPr>
          <w:rFonts w:ascii="Times New Roman" w:hAnsi="Times New Roman" w:cs="Times New Roman"/>
          <w:sz w:val="24"/>
          <w:szCs w:val="24"/>
          <w:lang w:val="nl-NL"/>
        </w:rPr>
        <w:t>omstandigheden</w:t>
      </w:r>
      <w:r w:rsidRPr="00B371AE">
        <w:rPr>
          <w:rFonts w:ascii="Times New Roman" w:hAnsi="Times New Roman" w:cs="Times New Roman"/>
          <w:sz w:val="24"/>
          <w:szCs w:val="24"/>
          <w:lang w:val="nl-NL"/>
        </w:rPr>
        <w:t xml:space="preserve"> en diverse wijzen hoe tegen de regimes </w:t>
      </w:r>
      <w:r w:rsidR="00ED306C" w:rsidRPr="00B371AE">
        <w:rPr>
          <w:rFonts w:ascii="Times New Roman" w:hAnsi="Times New Roman" w:cs="Times New Roman"/>
          <w:sz w:val="24"/>
          <w:szCs w:val="24"/>
          <w:lang w:val="nl-NL"/>
        </w:rPr>
        <w:t>te strijden</w:t>
      </w:r>
      <w:r w:rsidRPr="00B371AE">
        <w:rPr>
          <w:rFonts w:ascii="Times New Roman" w:hAnsi="Times New Roman" w:cs="Times New Roman"/>
          <w:sz w:val="24"/>
          <w:szCs w:val="24"/>
          <w:lang w:val="nl-NL"/>
        </w:rPr>
        <w:t xml:space="preserve">. </w:t>
      </w:r>
    </w:p>
    <w:p w14:paraId="7AC0611D" w14:textId="51B67929" w:rsidR="00884766" w:rsidRPr="00B371AE" w:rsidRDefault="00396C79" w:rsidP="00514951">
      <w:pPr>
        <w:spacing w:line="360" w:lineRule="auto"/>
        <w:ind w:firstLine="34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Dit had wat uitgebreider kunnen zijn, bijvoorbeeld hoe de rest van de maatschappij dacht over de bewegingen</w:t>
      </w:r>
    </w:p>
    <w:p w14:paraId="39FBAE5A" w14:textId="605307BD" w:rsidR="003A493C" w:rsidRPr="00B371AE" w:rsidRDefault="008E2D4E" w:rsidP="00514951">
      <w:pPr>
        <w:pStyle w:val="Heading1"/>
        <w:numPr>
          <w:ilvl w:val="0"/>
          <w:numId w:val="7"/>
        </w:numPr>
        <w:spacing w:line="360" w:lineRule="auto"/>
        <w:ind w:left="360"/>
        <w:jc w:val="both"/>
        <w:rPr>
          <w:rFonts w:ascii="Times New Roman" w:hAnsi="Times New Roman" w:cs="Times New Roman"/>
          <w:b/>
          <w:sz w:val="24"/>
          <w:szCs w:val="24"/>
        </w:rPr>
      </w:pPr>
      <w:bookmarkStart w:id="228" w:name="_Toc491095491"/>
      <w:r w:rsidRPr="00514951">
        <w:rPr>
          <w:rFonts w:ascii="Times New Roman" w:hAnsi="Times New Roman" w:cs="Times New Roman"/>
          <w:b/>
          <w:color w:val="auto"/>
          <w:sz w:val="24"/>
          <w:szCs w:val="24"/>
        </w:rPr>
        <w:t>Heden</w:t>
      </w:r>
      <w:r w:rsidR="005D25B2" w:rsidRPr="00514951">
        <w:rPr>
          <w:rFonts w:ascii="Times New Roman" w:hAnsi="Times New Roman" w:cs="Times New Roman"/>
          <w:b/>
          <w:color w:val="auto"/>
          <w:sz w:val="24"/>
          <w:szCs w:val="24"/>
        </w:rPr>
        <w:t xml:space="preserve"> </w:t>
      </w:r>
      <w:r w:rsidR="00DF54B9" w:rsidRPr="00514951">
        <w:rPr>
          <w:rFonts w:ascii="Times New Roman" w:hAnsi="Times New Roman" w:cs="Times New Roman"/>
          <w:b/>
          <w:color w:val="auto"/>
          <w:sz w:val="24"/>
          <w:szCs w:val="24"/>
        </w:rPr>
        <w:t xml:space="preserve">van Provo en </w:t>
      </w:r>
      <w:r w:rsidR="00396C79" w:rsidRPr="00514951">
        <w:rPr>
          <w:rFonts w:ascii="Times New Roman" w:hAnsi="Times New Roman" w:cs="Times New Roman"/>
          <w:b/>
          <w:color w:val="auto"/>
          <w:sz w:val="24"/>
          <w:szCs w:val="24"/>
        </w:rPr>
        <w:t xml:space="preserve">de </w:t>
      </w:r>
      <w:r w:rsidR="00DF54B9" w:rsidRPr="00514951">
        <w:rPr>
          <w:rFonts w:ascii="Times New Roman" w:hAnsi="Times New Roman" w:cs="Times New Roman"/>
          <w:b/>
          <w:color w:val="auto"/>
          <w:sz w:val="24"/>
          <w:szCs w:val="24"/>
        </w:rPr>
        <w:t>Tsjeschische underground</w:t>
      </w:r>
      <w:bookmarkEnd w:id="228"/>
    </w:p>
    <w:p w14:paraId="41CC3DBB" w14:textId="7B7B2467" w:rsidR="008E2D4E" w:rsidRPr="00B371AE" w:rsidRDefault="008E2D4E" w:rsidP="00514951">
      <w:pPr>
        <w:spacing w:line="360" w:lineRule="auto"/>
        <w:jc w:val="both"/>
        <w:rPr>
          <w:rFonts w:ascii="Times New Roman" w:hAnsi="Times New Roman" w:cs="Times New Roman"/>
          <w:sz w:val="24"/>
          <w:szCs w:val="24"/>
        </w:rPr>
      </w:pPr>
    </w:p>
    <w:p w14:paraId="60E2C067" w14:textId="5294AE6A" w:rsidR="00886CCA" w:rsidRPr="00B371AE" w:rsidRDefault="008D3D7D"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rPr>
        <w:t>Het regime in Tsjechoslowakije verander</w:t>
      </w:r>
      <w:r w:rsidR="00396C79" w:rsidRPr="00B371AE">
        <w:rPr>
          <w:rFonts w:ascii="Times New Roman" w:hAnsi="Times New Roman" w:cs="Times New Roman"/>
          <w:sz w:val="24"/>
          <w:szCs w:val="24"/>
        </w:rPr>
        <w:t>de</w:t>
      </w:r>
      <w:r w:rsidRPr="00B371AE">
        <w:rPr>
          <w:rFonts w:ascii="Times New Roman" w:hAnsi="Times New Roman" w:cs="Times New Roman"/>
          <w:sz w:val="24"/>
          <w:szCs w:val="24"/>
        </w:rPr>
        <w:t xml:space="preserve">. In 1989 </w:t>
      </w:r>
      <w:r w:rsidR="00396C79" w:rsidRPr="00B371AE">
        <w:rPr>
          <w:rFonts w:ascii="Times New Roman" w:hAnsi="Times New Roman" w:cs="Times New Roman"/>
          <w:sz w:val="24"/>
          <w:szCs w:val="24"/>
        </w:rPr>
        <w:t>vond</w:t>
      </w:r>
      <w:r w:rsidRPr="00B371AE">
        <w:rPr>
          <w:rFonts w:ascii="Times New Roman" w:hAnsi="Times New Roman" w:cs="Times New Roman"/>
          <w:sz w:val="24"/>
          <w:szCs w:val="24"/>
        </w:rPr>
        <w:t xml:space="preserve"> de fluwelen revolutie </w:t>
      </w:r>
      <w:r w:rsidR="00396C79" w:rsidRPr="00B371AE">
        <w:rPr>
          <w:rFonts w:ascii="Times New Roman" w:hAnsi="Times New Roman" w:cs="Times New Roman"/>
          <w:sz w:val="24"/>
          <w:szCs w:val="24"/>
        </w:rPr>
        <w:t xml:space="preserve">plaats </w:t>
      </w:r>
      <w:r w:rsidRPr="00B371AE">
        <w:rPr>
          <w:rFonts w:ascii="Times New Roman" w:hAnsi="Times New Roman" w:cs="Times New Roman"/>
          <w:sz w:val="24"/>
          <w:szCs w:val="24"/>
        </w:rPr>
        <w:t xml:space="preserve">en Tsjechoslowakije werd </w:t>
      </w:r>
      <w:r w:rsidR="00396C79" w:rsidRPr="00B371AE">
        <w:rPr>
          <w:rFonts w:ascii="Times New Roman" w:hAnsi="Times New Roman" w:cs="Times New Roman"/>
          <w:sz w:val="24"/>
          <w:szCs w:val="24"/>
        </w:rPr>
        <w:t xml:space="preserve">een </w:t>
      </w:r>
      <w:r w:rsidRPr="00B371AE">
        <w:rPr>
          <w:rFonts w:ascii="Times New Roman" w:hAnsi="Times New Roman" w:cs="Times New Roman"/>
          <w:sz w:val="24"/>
          <w:szCs w:val="24"/>
        </w:rPr>
        <w:t>democratisch</w:t>
      </w:r>
      <w:r w:rsidR="00396C79" w:rsidRPr="00B371AE">
        <w:rPr>
          <w:rFonts w:ascii="Times New Roman" w:hAnsi="Times New Roman" w:cs="Times New Roman"/>
          <w:sz w:val="24"/>
          <w:szCs w:val="24"/>
        </w:rPr>
        <w:t>e</w:t>
      </w:r>
      <w:r w:rsidRPr="00B371AE">
        <w:rPr>
          <w:rFonts w:ascii="Times New Roman" w:hAnsi="Times New Roman" w:cs="Times New Roman"/>
          <w:sz w:val="24"/>
          <w:szCs w:val="24"/>
        </w:rPr>
        <w:t xml:space="preserve"> staat. Maar </w:t>
      </w:r>
      <w:r w:rsidR="00396C79" w:rsidRPr="00B371AE">
        <w:rPr>
          <w:rFonts w:ascii="Times New Roman" w:hAnsi="Times New Roman" w:cs="Times New Roman"/>
          <w:sz w:val="24"/>
          <w:szCs w:val="24"/>
        </w:rPr>
        <w:t>dat</w:t>
      </w:r>
      <w:r w:rsidRPr="00B371AE">
        <w:rPr>
          <w:rFonts w:ascii="Times New Roman" w:hAnsi="Times New Roman" w:cs="Times New Roman"/>
          <w:sz w:val="24"/>
          <w:szCs w:val="24"/>
        </w:rPr>
        <w:t xml:space="preserve"> duur</w:t>
      </w:r>
      <w:r w:rsidR="00396C79" w:rsidRPr="00B371AE">
        <w:rPr>
          <w:rFonts w:ascii="Times New Roman" w:hAnsi="Times New Roman" w:cs="Times New Roman"/>
          <w:sz w:val="24"/>
          <w:szCs w:val="24"/>
        </w:rPr>
        <w:t>de</w:t>
      </w:r>
      <w:r w:rsidRPr="00B371AE">
        <w:rPr>
          <w:rFonts w:ascii="Times New Roman" w:hAnsi="Times New Roman" w:cs="Times New Roman"/>
          <w:sz w:val="24"/>
          <w:szCs w:val="24"/>
        </w:rPr>
        <w:t xml:space="preserve"> niet lang. Op 1 januari 1993 </w:t>
      </w:r>
      <w:r w:rsidR="00396C79" w:rsidRPr="00B371AE">
        <w:rPr>
          <w:rFonts w:ascii="Times New Roman" w:hAnsi="Times New Roman" w:cs="Times New Roman"/>
          <w:sz w:val="24"/>
          <w:szCs w:val="24"/>
        </w:rPr>
        <w:t>werd Tsjechoslowakije</w:t>
      </w:r>
      <w:r w:rsidRPr="00B371AE">
        <w:rPr>
          <w:rFonts w:ascii="Times New Roman" w:hAnsi="Times New Roman" w:cs="Times New Roman"/>
          <w:sz w:val="24"/>
          <w:szCs w:val="24"/>
        </w:rPr>
        <w:t xml:space="preserve"> gesplitst</w:t>
      </w:r>
      <w:r w:rsidR="00396C79" w:rsidRPr="00B371AE">
        <w:rPr>
          <w:rFonts w:ascii="Times New Roman" w:hAnsi="Times New Roman" w:cs="Times New Roman"/>
          <w:sz w:val="24"/>
          <w:szCs w:val="24"/>
        </w:rPr>
        <w:t xml:space="preserve"> in Tsjechië en Slowakije</w:t>
      </w:r>
      <w:r w:rsidRPr="00B371AE">
        <w:rPr>
          <w:rFonts w:ascii="Times New Roman" w:hAnsi="Times New Roman" w:cs="Times New Roman"/>
          <w:sz w:val="24"/>
          <w:szCs w:val="24"/>
        </w:rPr>
        <w:t xml:space="preserve">. Een nieuw tijdperk </w:t>
      </w:r>
      <w:r w:rsidR="00396C79" w:rsidRPr="00B371AE">
        <w:rPr>
          <w:rFonts w:ascii="Times New Roman" w:hAnsi="Times New Roman" w:cs="Times New Roman"/>
          <w:sz w:val="24"/>
          <w:szCs w:val="24"/>
        </w:rPr>
        <w:t>begon</w:t>
      </w:r>
      <w:r w:rsidRPr="00B371AE">
        <w:rPr>
          <w:rFonts w:ascii="Times New Roman" w:hAnsi="Times New Roman" w:cs="Times New Roman"/>
          <w:sz w:val="24"/>
          <w:szCs w:val="24"/>
        </w:rPr>
        <w:t xml:space="preserve">. Algemeen was </w:t>
      </w:r>
      <w:r w:rsidR="00396C79" w:rsidRPr="00B371AE">
        <w:rPr>
          <w:rFonts w:ascii="Times New Roman" w:hAnsi="Times New Roman" w:cs="Times New Roman"/>
          <w:sz w:val="24"/>
          <w:szCs w:val="24"/>
        </w:rPr>
        <w:t xml:space="preserve">er </w:t>
      </w:r>
      <w:r w:rsidRPr="00B371AE">
        <w:rPr>
          <w:rFonts w:ascii="Times New Roman" w:hAnsi="Times New Roman" w:cs="Times New Roman"/>
          <w:sz w:val="24"/>
          <w:szCs w:val="24"/>
        </w:rPr>
        <w:t>in Tsje</w:t>
      </w:r>
      <w:r w:rsidR="00396C79" w:rsidRPr="00B371AE">
        <w:rPr>
          <w:rFonts w:ascii="Times New Roman" w:hAnsi="Times New Roman" w:cs="Times New Roman"/>
          <w:sz w:val="24"/>
          <w:szCs w:val="24"/>
        </w:rPr>
        <w:t>ch</w:t>
      </w:r>
      <w:r w:rsidRPr="00B371AE">
        <w:rPr>
          <w:rFonts w:ascii="Times New Roman" w:hAnsi="Times New Roman" w:cs="Times New Roman"/>
          <w:sz w:val="24"/>
          <w:szCs w:val="24"/>
        </w:rPr>
        <w:t xml:space="preserve">ië groot enthousiasme en </w:t>
      </w:r>
      <w:r w:rsidR="00396C79" w:rsidRPr="00B371AE">
        <w:rPr>
          <w:rFonts w:ascii="Times New Roman" w:hAnsi="Times New Roman" w:cs="Times New Roman"/>
          <w:sz w:val="24"/>
          <w:szCs w:val="24"/>
        </w:rPr>
        <w:t>heerste er het</w:t>
      </w:r>
      <w:r w:rsidRPr="00B371AE">
        <w:rPr>
          <w:rFonts w:ascii="Times New Roman" w:hAnsi="Times New Roman" w:cs="Times New Roman"/>
          <w:sz w:val="24"/>
          <w:szCs w:val="24"/>
        </w:rPr>
        <w:t xml:space="preserve"> gevoel dat </w:t>
      </w:r>
      <w:r w:rsidR="00396C79" w:rsidRPr="00B371AE">
        <w:rPr>
          <w:rFonts w:ascii="Times New Roman" w:hAnsi="Times New Roman" w:cs="Times New Roman"/>
          <w:sz w:val="24"/>
          <w:szCs w:val="24"/>
        </w:rPr>
        <w:t>Tsjechië binnen een</w:t>
      </w:r>
      <w:r w:rsidRPr="00B371AE">
        <w:rPr>
          <w:rFonts w:ascii="Times New Roman" w:hAnsi="Times New Roman" w:cs="Times New Roman"/>
          <w:sz w:val="24"/>
          <w:szCs w:val="24"/>
        </w:rPr>
        <w:t xml:space="preserve"> paar ja</w:t>
      </w:r>
      <w:r w:rsidR="00396C79" w:rsidRPr="00B371AE">
        <w:rPr>
          <w:rFonts w:ascii="Times New Roman" w:hAnsi="Times New Roman" w:cs="Times New Roman"/>
          <w:sz w:val="24"/>
          <w:szCs w:val="24"/>
        </w:rPr>
        <w:t>ar</w:t>
      </w:r>
      <w:r w:rsidRPr="00B371AE">
        <w:rPr>
          <w:rFonts w:ascii="Times New Roman" w:hAnsi="Times New Roman" w:cs="Times New Roman"/>
          <w:sz w:val="24"/>
          <w:szCs w:val="24"/>
        </w:rPr>
        <w:t xml:space="preserve"> op hetzelfde niveau als Duitsland </w:t>
      </w:r>
      <w:r w:rsidR="00396C79" w:rsidRPr="00B371AE">
        <w:rPr>
          <w:rFonts w:ascii="Times New Roman" w:hAnsi="Times New Roman" w:cs="Times New Roman"/>
          <w:sz w:val="24"/>
          <w:szCs w:val="24"/>
        </w:rPr>
        <w:t>zou staan</w:t>
      </w:r>
      <w:r w:rsidRPr="00B371AE">
        <w:rPr>
          <w:rFonts w:ascii="Times New Roman" w:hAnsi="Times New Roman" w:cs="Times New Roman"/>
          <w:sz w:val="24"/>
          <w:szCs w:val="24"/>
        </w:rPr>
        <w:t xml:space="preserve">. </w:t>
      </w:r>
      <w:r w:rsidR="00396C79" w:rsidRPr="00B371AE">
        <w:rPr>
          <w:rFonts w:ascii="Times New Roman" w:hAnsi="Times New Roman" w:cs="Times New Roman"/>
          <w:sz w:val="24"/>
          <w:szCs w:val="24"/>
        </w:rPr>
        <w:t>Dit gebeurde echter niet</w:t>
      </w:r>
      <w:r w:rsidRPr="00B371AE">
        <w:rPr>
          <w:rFonts w:ascii="Times New Roman" w:hAnsi="Times New Roman" w:cs="Times New Roman"/>
          <w:sz w:val="24"/>
          <w:szCs w:val="24"/>
        </w:rPr>
        <w:t xml:space="preserve">. Maar eindelijk konden </w:t>
      </w:r>
      <w:r w:rsidR="00396C79" w:rsidRPr="00B371AE">
        <w:rPr>
          <w:rFonts w:ascii="Times New Roman" w:hAnsi="Times New Roman" w:cs="Times New Roman"/>
          <w:sz w:val="24"/>
          <w:szCs w:val="24"/>
        </w:rPr>
        <w:t>de Tsjechen</w:t>
      </w:r>
      <w:r w:rsidRPr="00B371AE">
        <w:rPr>
          <w:rFonts w:ascii="Times New Roman" w:hAnsi="Times New Roman" w:cs="Times New Roman"/>
          <w:sz w:val="24"/>
          <w:szCs w:val="24"/>
        </w:rPr>
        <w:t xml:space="preserve"> andere partijen kiezen. Mensen konden vrij over politiek praten</w:t>
      </w:r>
      <w:r w:rsidR="00886CCA" w:rsidRPr="00B371AE">
        <w:rPr>
          <w:rFonts w:ascii="Times New Roman" w:hAnsi="Times New Roman" w:cs="Times New Roman"/>
          <w:sz w:val="24"/>
          <w:szCs w:val="24"/>
        </w:rPr>
        <w:t xml:space="preserve">, </w:t>
      </w:r>
      <w:r w:rsidR="00396C79" w:rsidRPr="00B371AE">
        <w:rPr>
          <w:rFonts w:ascii="Times New Roman" w:hAnsi="Times New Roman" w:cs="Times New Roman"/>
          <w:sz w:val="24"/>
          <w:szCs w:val="24"/>
        </w:rPr>
        <w:t>vrij reizen</w:t>
      </w:r>
      <w:r w:rsidR="00886CCA" w:rsidRPr="00B371AE">
        <w:rPr>
          <w:rFonts w:ascii="Times New Roman" w:hAnsi="Times New Roman" w:cs="Times New Roman"/>
          <w:sz w:val="24"/>
          <w:szCs w:val="24"/>
        </w:rPr>
        <w:t>, vrij publiceren en schrijven. Mensen dacht</w:t>
      </w:r>
      <w:r w:rsidR="00396C79" w:rsidRPr="00B371AE">
        <w:rPr>
          <w:rFonts w:ascii="Times New Roman" w:hAnsi="Times New Roman" w:cs="Times New Roman"/>
          <w:sz w:val="24"/>
          <w:szCs w:val="24"/>
        </w:rPr>
        <w:t>en</w:t>
      </w:r>
      <w:r w:rsidR="00886CCA" w:rsidRPr="00B371AE">
        <w:rPr>
          <w:rFonts w:ascii="Times New Roman" w:hAnsi="Times New Roman" w:cs="Times New Roman"/>
          <w:sz w:val="24"/>
          <w:szCs w:val="24"/>
        </w:rPr>
        <w:t xml:space="preserve"> dat </w:t>
      </w:r>
      <w:r w:rsidR="00396C79" w:rsidRPr="00B371AE">
        <w:rPr>
          <w:rFonts w:ascii="Times New Roman" w:hAnsi="Times New Roman" w:cs="Times New Roman"/>
          <w:sz w:val="24"/>
          <w:szCs w:val="24"/>
        </w:rPr>
        <w:t xml:space="preserve">het </w:t>
      </w:r>
      <w:r w:rsidR="00886CCA" w:rsidRPr="00B371AE">
        <w:rPr>
          <w:rFonts w:ascii="Times New Roman" w:hAnsi="Times New Roman" w:cs="Times New Roman"/>
          <w:sz w:val="24"/>
          <w:szCs w:val="24"/>
        </w:rPr>
        <w:t>communisme weg</w:t>
      </w:r>
      <w:r w:rsidR="00396C79" w:rsidRPr="00B371AE">
        <w:rPr>
          <w:rFonts w:ascii="Times New Roman" w:hAnsi="Times New Roman" w:cs="Times New Roman"/>
          <w:sz w:val="24"/>
          <w:szCs w:val="24"/>
        </w:rPr>
        <w:t xml:space="preserve"> was</w:t>
      </w:r>
      <w:r w:rsidR="00886CCA" w:rsidRPr="00B371AE">
        <w:rPr>
          <w:rFonts w:ascii="Times New Roman" w:hAnsi="Times New Roman" w:cs="Times New Roman"/>
          <w:sz w:val="24"/>
          <w:szCs w:val="24"/>
        </w:rPr>
        <w:t xml:space="preserve"> en</w:t>
      </w:r>
      <w:r w:rsidR="00396C79" w:rsidRPr="00B371AE">
        <w:rPr>
          <w:rFonts w:ascii="Times New Roman" w:hAnsi="Times New Roman" w:cs="Times New Roman"/>
          <w:sz w:val="24"/>
          <w:szCs w:val="24"/>
        </w:rPr>
        <w:t xml:space="preserve"> dat</w:t>
      </w:r>
      <w:r w:rsidR="00886CCA" w:rsidRPr="00B371AE">
        <w:rPr>
          <w:rFonts w:ascii="Times New Roman" w:hAnsi="Times New Roman" w:cs="Times New Roman"/>
          <w:sz w:val="24"/>
          <w:szCs w:val="24"/>
        </w:rPr>
        <w:t xml:space="preserve"> ze niet meer tegen </w:t>
      </w:r>
      <w:r w:rsidR="00396C79" w:rsidRPr="00B371AE">
        <w:rPr>
          <w:rFonts w:ascii="Times New Roman" w:hAnsi="Times New Roman" w:cs="Times New Roman"/>
          <w:sz w:val="24"/>
          <w:szCs w:val="24"/>
        </w:rPr>
        <w:t xml:space="preserve">het </w:t>
      </w:r>
      <w:r w:rsidR="00886CCA" w:rsidRPr="00B371AE">
        <w:rPr>
          <w:rFonts w:ascii="Times New Roman" w:hAnsi="Times New Roman" w:cs="Times New Roman"/>
          <w:sz w:val="24"/>
          <w:szCs w:val="24"/>
        </w:rPr>
        <w:t xml:space="preserve">communisme </w:t>
      </w:r>
      <w:r w:rsidR="00396C79" w:rsidRPr="00B371AE">
        <w:rPr>
          <w:rFonts w:ascii="Times New Roman" w:hAnsi="Times New Roman" w:cs="Times New Roman"/>
          <w:sz w:val="24"/>
          <w:szCs w:val="24"/>
        </w:rPr>
        <w:t xml:space="preserve">hoefden te </w:t>
      </w:r>
      <w:r w:rsidR="00886CCA" w:rsidRPr="00B371AE">
        <w:rPr>
          <w:rFonts w:ascii="Times New Roman" w:hAnsi="Times New Roman" w:cs="Times New Roman"/>
          <w:sz w:val="24"/>
          <w:szCs w:val="24"/>
        </w:rPr>
        <w:t xml:space="preserve">vechten. Ze kregen </w:t>
      </w:r>
      <w:r w:rsidR="00396C79" w:rsidRPr="00B371AE">
        <w:rPr>
          <w:rFonts w:ascii="Times New Roman" w:hAnsi="Times New Roman" w:cs="Times New Roman"/>
          <w:sz w:val="24"/>
          <w:szCs w:val="24"/>
        </w:rPr>
        <w:t>de</w:t>
      </w:r>
      <w:r w:rsidR="00886CCA" w:rsidRPr="00B371AE">
        <w:rPr>
          <w:rFonts w:ascii="Times New Roman" w:hAnsi="Times New Roman" w:cs="Times New Roman"/>
          <w:sz w:val="24"/>
          <w:szCs w:val="24"/>
        </w:rPr>
        <w:t xml:space="preserve"> indruk dat de democratie voorgoed</w:t>
      </w:r>
      <w:r w:rsidR="00396C79" w:rsidRPr="00B371AE">
        <w:rPr>
          <w:rFonts w:ascii="Times New Roman" w:hAnsi="Times New Roman" w:cs="Times New Roman"/>
          <w:sz w:val="24"/>
          <w:szCs w:val="24"/>
        </w:rPr>
        <w:t xml:space="preserve"> zou zijn</w:t>
      </w:r>
      <w:r w:rsidR="00886CCA" w:rsidRPr="00B371AE">
        <w:rPr>
          <w:rFonts w:ascii="Times New Roman" w:hAnsi="Times New Roman" w:cs="Times New Roman"/>
          <w:sz w:val="24"/>
          <w:szCs w:val="24"/>
        </w:rPr>
        <w:t xml:space="preserve">. </w:t>
      </w:r>
      <w:r w:rsidR="00620DC9" w:rsidRPr="00B371AE">
        <w:rPr>
          <w:rFonts w:ascii="Times New Roman" w:hAnsi="Times New Roman" w:cs="Times New Roman"/>
          <w:sz w:val="24"/>
          <w:szCs w:val="24"/>
        </w:rPr>
        <w:t xml:space="preserve">Karel Kryl was een folkzanger die in 1969 was vebannen </w:t>
      </w:r>
      <w:r w:rsidR="00396C79" w:rsidRPr="00B371AE">
        <w:rPr>
          <w:rFonts w:ascii="Times New Roman" w:hAnsi="Times New Roman" w:cs="Times New Roman"/>
          <w:sz w:val="24"/>
          <w:szCs w:val="24"/>
        </w:rPr>
        <w:t>vanwege</w:t>
      </w:r>
      <w:r w:rsidR="00620DC9" w:rsidRPr="00B371AE">
        <w:rPr>
          <w:rFonts w:ascii="Times New Roman" w:hAnsi="Times New Roman" w:cs="Times New Roman"/>
          <w:sz w:val="24"/>
          <w:szCs w:val="24"/>
        </w:rPr>
        <w:t xml:space="preserve"> zijn liedjes tegen het regime. Toen hij in </w:t>
      </w:r>
      <w:r w:rsidR="00620DC9" w:rsidRPr="00B371AE">
        <w:rPr>
          <w:rFonts w:ascii="Times New Roman" w:hAnsi="Times New Roman" w:cs="Times New Roman"/>
          <w:sz w:val="24"/>
          <w:szCs w:val="24"/>
        </w:rPr>
        <w:lastRenderedPageBreak/>
        <w:t>1989 terug</w:t>
      </w:r>
      <w:r w:rsidR="00396C79" w:rsidRPr="00B371AE">
        <w:rPr>
          <w:rFonts w:ascii="Times New Roman" w:hAnsi="Times New Roman" w:cs="Times New Roman"/>
          <w:sz w:val="24"/>
          <w:szCs w:val="24"/>
        </w:rPr>
        <w:t>keerde</w:t>
      </w:r>
      <w:r w:rsidR="00620DC9" w:rsidRPr="00B371AE">
        <w:rPr>
          <w:rFonts w:ascii="Times New Roman" w:hAnsi="Times New Roman" w:cs="Times New Roman"/>
          <w:sz w:val="24"/>
          <w:szCs w:val="24"/>
        </w:rPr>
        <w:t xml:space="preserve">, </w:t>
      </w:r>
      <w:r w:rsidR="00CF1C2D" w:rsidRPr="00B371AE">
        <w:rPr>
          <w:rFonts w:ascii="Times New Roman" w:hAnsi="Times New Roman" w:cs="Times New Roman"/>
          <w:sz w:val="24"/>
          <w:szCs w:val="24"/>
        </w:rPr>
        <w:t>zag hij dat mensen uit de communistische partij de belangrijke posities kregen in de Tsjechische regering en dat zij de beste banen kregen. Er was op dat gebied dus weinig veranderd. Communisten waren dus nog vaak de baas en voorzichtigheid was nog steeds geboden. Je kon nog steeds niet zeggen wat je vond.</w:t>
      </w:r>
      <w:r w:rsidR="00396C79" w:rsidRPr="00514951">
        <w:rPr>
          <w:rStyle w:val="CommentReference"/>
          <w:rFonts w:ascii="Times New Roman" w:hAnsi="Times New Roman" w:cs="Times New Roman"/>
          <w:sz w:val="24"/>
          <w:szCs w:val="24"/>
        </w:rPr>
        <w:commentReference w:id="229"/>
      </w:r>
      <w:r w:rsidR="00620DC9" w:rsidRPr="00B371AE">
        <w:rPr>
          <w:rFonts w:ascii="Times New Roman" w:hAnsi="Times New Roman" w:cs="Times New Roman"/>
          <w:sz w:val="24"/>
          <w:szCs w:val="24"/>
        </w:rPr>
        <w:t xml:space="preserve"> </w:t>
      </w:r>
      <w:r w:rsidR="0064000B" w:rsidRPr="00B371AE">
        <w:rPr>
          <w:rFonts w:ascii="Times New Roman" w:hAnsi="Times New Roman" w:cs="Times New Roman"/>
          <w:sz w:val="24"/>
          <w:szCs w:val="24"/>
        </w:rPr>
        <w:t xml:space="preserve">Democratie is </w:t>
      </w:r>
      <w:r w:rsidR="00396C79" w:rsidRPr="00B371AE">
        <w:rPr>
          <w:rFonts w:ascii="Times New Roman" w:hAnsi="Times New Roman" w:cs="Times New Roman"/>
          <w:sz w:val="24"/>
          <w:szCs w:val="24"/>
        </w:rPr>
        <w:t>geen zekerheid</w:t>
      </w:r>
      <w:r w:rsidR="0064000B" w:rsidRPr="00B371AE">
        <w:rPr>
          <w:rFonts w:ascii="Times New Roman" w:hAnsi="Times New Roman" w:cs="Times New Roman"/>
          <w:sz w:val="24"/>
          <w:szCs w:val="24"/>
        </w:rPr>
        <w:t xml:space="preserve">. </w:t>
      </w:r>
      <w:r w:rsidR="00396C79" w:rsidRPr="00B371AE">
        <w:rPr>
          <w:rFonts w:ascii="Times New Roman" w:hAnsi="Times New Roman" w:cs="Times New Roman"/>
          <w:sz w:val="24"/>
          <w:szCs w:val="24"/>
        </w:rPr>
        <w:t>Een</w:t>
      </w:r>
      <w:r w:rsidR="0064000B" w:rsidRPr="00B371AE">
        <w:rPr>
          <w:rFonts w:ascii="Times New Roman" w:hAnsi="Times New Roman" w:cs="Times New Roman"/>
          <w:sz w:val="24"/>
          <w:szCs w:val="24"/>
        </w:rPr>
        <w:t xml:space="preserve"> democratie </w:t>
      </w:r>
      <w:r w:rsidR="00396C79" w:rsidRPr="00B371AE">
        <w:rPr>
          <w:rFonts w:ascii="Times New Roman" w:hAnsi="Times New Roman" w:cs="Times New Roman"/>
          <w:sz w:val="24"/>
          <w:szCs w:val="24"/>
        </w:rPr>
        <w:t>kan altijd in een</w:t>
      </w:r>
      <w:r w:rsidR="0064000B" w:rsidRPr="00B371AE">
        <w:rPr>
          <w:rFonts w:ascii="Times New Roman" w:hAnsi="Times New Roman" w:cs="Times New Roman"/>
          <w:sz w:val="24"/>
          <w:szCs w:val="24"/>
        </w:rPr>
        <w:t xml:space="preserve"> dictatuur veranderen. Karel Kryl was teleurgesteld </w:t>
      </w:r>
      <w:r w:rsidR="00396C79" w:rsidRPr="00B371AE">
        <w:rPr>
          <w:rFonts w:ascii="Times New Roman" w:hAnsi="Times New Roman" w:cs="Times New Roman"/>
          <w:sz w:val="24"/>
          <w:szCs w:val="24"/>
        </w:rPr>
        <w:t>over</w:t>
      </w:r>
      <w:r w:rsidR="0064000B" w:rsidRPr="00B371AE">
        <w:rPr>
          <w:rFonts w:ascii="Times New Roman" w:hAnsi="Times New Roman" w:cs="Times New Roman"/>
          <w:sz w:val="24"/>
          <w:szCs w:val="24"/>
        </w:rPr>
        <w:t xml:space="preserve"> de ontwik</w:t>
      </w:r>
      <w:r w:rsidR="00396C79" w:rsidRPr="00B371AE">
        <w:rPr>
          <w:rFonts w:ascii="Times New Roman" w:hAnsi="Times New Roman" w:cs="Times New Roman"/>
          <w:sz w:val="24"/>
          <w:szCs w:val="24"/>
        </w:rPr>
        <w:t>k</w:t>
      </w:r>
      <w:r w:rsidR="0064000B" w:rsidRPr="00B371AE">
        <w:rPr>
          <w:rFonts w:ascii="Times New Roman" w:hAnsi="Times New Roman" w:cs="Times New Roman"/>
          <w:sz w:val="24"/>
          <w:szCs w:val="24"/>
        </w:rPr>
        <w:t>eling</w:t>
      </w:r>
      <w:r w:rsidR="00396C79" w:rsidRPr="00B371AE">
        <w:rPr>
          <w:rFonts w:ascii="Times New Roman" w:hAnsi="Times New Roman" w:cs="Times New Roman"/>
          <w:sz w:val="24"/>
          <w:szCs w:val="24"/>
        </w:rPr>
        <w:t>en</w:t>
      </w:r>
      <w:r w:rsidR="0064000B" w:rsidRPr="00B371AE">
        <w:rPr>
          <w:rFonts w:ascii="Times New Roman" w:hAnsi="Times New Roman" w:cs="Times New Roman"/>
          <w:sz w:val="24"/>
          <w:szCs w:val="24"/>
        </w:rPr>
        <w:t xml:space="preserve"> in Tsjechië. Hij verwacht</w:t>
      </w:r>
      <w:r w:rsidR="00396C79" w:rsidRPr="00B371AE">
        <w:rPr>
          <w:rFonts w:ascii="Times New Roman" w:hAnsi="Times New Roman" w:cs="Times New Roman"/>
          <w:sz w:val="24"/>
          <w:szCs w:val="24"/>
        </w:rPr>
        <w:t>te</w:t>
      </w:r>
      <w:r w:rsidR="0064000B" w:rsidRPr="00B371AE">
        <w:rPr>
          <w:rFonts w:ascii="Times New Roman" w:hAnsi="Times New Roman" w:cs="Times New Roman"/>
          <w:sz w:val="24"/>
          <w:szCs w:val="24"/>
        </w:rPr>
        <w:t xml:space="preserve"> dat </w:t>
      </w:r>
      <w:r w:rsidR="00396C79" w:rsidRPr="00B371AE">
        <w:rPr>
          <w:rFonts w:ascii="Times New Roman" w:hAnsi="Times New Roman" w:cs="Times New Roman"/>
          <w:sz w:val="24"/>
          <w:szCs w:val="24"/>
        </w:rPr>
        <w:t xml:space="preserve">de </w:t>
      </w:r>
      <w:r w:rsidR="0064000B" w:rsidRPr="00B371AE">
        <w:rPr>
          <w:rFonts w:ascii="Times New Roman" w:hAnsi="Times New Roman" w:cs="Times New Roman"/>
          <w:sz w:val="24"/>
          <w:szCs w:val="24"/>
        </w:rPr>
        <w:t>communisten vernietgd en verboden</w:t>
      </w:r>
      <w:r w:rsidR="00396C79" w:rsidRPr="00B371AE">
        <w:rPr>
          <w:rFonts w:ascii="Times New Roman" w:hAnsi="Times New Roman" w:cs="Times New Roman"/>
          <w:sz w:val="24"/>
          <w:szCs w:val="24"/>
        </w:rPr>
        <w:t xml:space="preserve"> zouden worden</w:t>
      </w:r>
      <w:r w:rsidR="0064000B" w:rsidRPr="00B371AE">
        <w:rPr>
          <w:rFonts w:ascii="Times New Roman" w:hAnsi="Times New Roman" w:cs="Times New Roman"/>
          <w:sz w:val="24"/>
          <w:szCs w:val="24"/>
        </w:rPr>
        <w:t xml:space="preserve">. Maar </w:t>
      </w:r>
      <w:r w:rsidR="00396C79" w:rsidRPr="00B371AE">
        <w:rPr>
          <w:rFonts w:ascii="Times New Roman" w:hAnsi="Times New Roman" w:cs="Times New Roman"/>
          <w:sz w:val="24"/>
          <w:szCs w:val="24"/>
        </w:rPr>
        <w:t>dit</w:t>
      </w:r>
      <w:r w:rsidR="0064000B" w:rsidRPr="00B371AE">
        <w:rPr>
          <w:rFonts w:ascii="Times New Roman" w:hAnsi="Times New Roman" w:cs="Times New Roman"/>
          <w:sz w:val="24"/>
          <w:szCs w:val="24"/>
        </w:rPr>
        <w:t xml:space="preserve"> gebeurde niet. Václav Havel zei </w:t>
      </w:r>
      <w:r w:rsidR="0064000B" w:rsidRPr="00B371AE">
        <w:rPr>
          <w:rFonts w:ascii="Times New Roman" w:hAnsi="Times New Roman" w:cs="Times New Roman"/>
          <w:i/>
          <w:sz w:val="24"/>
          <w:szCs w:val="24"/>
          <w:lang w:val="nl-NL"/>
        </w:rPr>
        <w:t>“</w:t>
      </w:r>
      <w:r w:rsidR="0064000B" w:rsidRPr="00B371AE">
        <w:rPr>
          <w:rFonts w:ascii="Times New Roman" w:hAnsi="Times New Roman" w:cs="Times New Roman"/>
          <w:sz w:val="24"/>
          <w:szCs w:val="24"/>
        </w:rPr>
        <w:t>w</w:t>
      </w:r>
      <w:r w:rsidR="0064000B" w:rsidRPr="00514951">
        <w:rPr>
          <w:rFonts w:ascii="Times New Roman" w:hAnsi="Times New Roman" w:cs="Times New Roman"/>
          <w:i/>
          <w:sz w:val="24"/>
          <w:szCs w:val="24"/>
        </w:rPr>
        <w:t>e zijn niet als z</w:t>
      </w:r>
      <w:r w:rsidR="00396C79" w:rsidRPr="00B371AE">
        <w:rPr>
          <w:rFonts w:ascii="Times New Roman" w:hAnsi="Times New Roman" w:cs="Times New Roman"/>
          <w:i/>
          <w:sz w:val="24"/>
          <w:szCs w:val="24"/>
        </w:rPr>
        <w:t>ij</w:t>
      </w:r>
      <w:r w:rsidR="0064000B" w:rsidRPr="00B371AE">
        <w:rPr>
          <w:rFonts w:ascii="Times New Roman" w:hAnsi="Times New Roman" w:cs="Times New Roman"/>
          <w:i/>
          <w:sz w:val="24"/>
          <w:szCs w:val="24"/>
        </w:rPr>
        <w:t>.</w:t>
      </w:r>
      <w:r w:rsidR="0064000B" w:rsidRPr="00B371AE">
        <w:rPr>
          <w:rFonts w:ascii="Times New Roman" w:hAnsi="Times New Roman" w:cs="Times New Roman"/>
          <w:i/>
          <w:sz w:val="24"/>
          <w:szCs w:val="24"/>
          <w:lang w:val="nl-NL"/>
        </w:rPr>
        <w:t>”</w:t>
      </w:r>
      <w:r w:rsidR="0064000B" w:rsidRPr="00B371AE">
        <w:rPr>
          <w:rStyle w:val="FootnoteReference"/>
          <w:rFonts w:ascii="Times New Roman" w:hAnsi="Times New Roman" w:cs="Times New Roman"/>
          <w:i/>
          <w:sz w:val="24"/>
          <w:szCs w:val="24"/>
          <w:lang w:val="nl-NL"/>
        </w:rPr>
        <w:footnoteReference w:id="129"/>
      </w:r>
      <w:r w:rsidR="00CF1C2D" w:rsidRPr="00B371AE">
        <w:rPr>
          <w:rFonts w:ascii="Times New Roman" w:hAnsi="Times New Roman" w:cs="Times New Roman"/>
          <w:sz w:val="24"/>
          <w:szCs w:val="24"/>
          <w:lang w:val="nl-NL"/>
        </w:rPr>
        <w:t xml:space="preserve"> </w:t>
      </w:r>
      <w:r w:rsidR="000A1333" w:rsidRPr="00B371AE">
        <w:rPr>
          <w:rFonts w:ascii="Times New Roman" w:hAnsi="Times New Roman" w:cs="Times New Roman"/>
          <w:sz w:val="24"/>
          <w:szCs w:val="24"/>
          <w:lang w:val="nl-NL"/>
        </w:rPr>
        <w:t xml:space="preserve"> De partij die 2000 mensen vermoord</w:t>
      </w:r>
      <w:r w:rsidR="00396C79" w:rsidRPr="00B371AE">
        <w:rPr>
          <w:rFonts w:ascii="Times New Roman" w:hAnsi="Times New Roman" w:cs="Times New Roman"/>
          <w:sz w:val="24"/>
          <w:szCs w:val="24"/>
          <w:lang w:val="nl-NL"/>
        </w:rPr>
        <w:t xml:space="preserve"> had</w:t>
      </w:r>
      <w:r w:rsidR="000A1333" w:rsidRPr="00B371AE">
        <w:rPr>
          <w:rFonts w:ascii="Times New Roman" w:hAnsi="Times New Roman" w:cs="Times New Roman"/>
          <w:sz w:val="24"/>
          <w:szCs w:val="24"/>
          <w:lang w:val="nl-NL"/>
        </w:rPr>
        <w:t xml:space="preserve"> en </w:t>
      </w:r>
      <w:r w:rsidR="00396C79" w:rsidRPr="00B371AE">
        <w:rPr>
          <w:rFonts w:ascii="Times New Roman" w:hAnsi="Times New Roman" w:cs="Times New Roman"/>
          <w:sz w:val="24"/>
          <w:szCs w:val="24"/>
          <w:lang w:val="nl-NL"/>
        </w:rPr>
        <w:t>honderduizenden</w:t>
      </w:r>
      <w:r w:rsidR="000A1333" w:rsidRPr="00B371AE">
        <w:rPr>
          <w:rFonts w:ascii="Times New Roman" w:hAnsi="Times New Roman" w:cs="Times New Roman"/>
          <w:sz w:val="24"/>
          <w:szCs w:val="24"/>
          <w:lang w:val="nl-NL"/>
        </w:rPr>
        <w:t xml:space="preserve"> leven</w:t>
      </w:r>
      <w:r w:rsidR="00396C79" w:rsidRPr="00B371AE">
        <w:rPr>
          <w:rFonts w:ascii="Times New Roman" w:hAnsi="Times New Roman" w:cs="Times New Roman"/>
          <w:sz w:val="24"/>
          <w:szCs w:val="24"/>
          <w:lang w:val="nl-NL"/>
        </w:rPr>
        <w:t>s</w:t>
      </w:r>
      <w:r w:rsidR="000A1333" w:rsidRPr="00B371AE">
        <w:rPr>
          <w:rFonts w:ascii="Times New Roman" w:hAnsi="Times New Roman" w:cs="Times New Roman"/>
          <w:sz w:val="24"/>
          <w:szCs w:val="24"/>
          <w:lang w:val="nl-NL"/>
        </w:rPr>
        <w:t xml:space="preserve"> </w:t>
      </w:r>
      <w:r w:rsidR="00396C79" w:rsidRPr="00B371AE">
        <w:rPr>
          <w:rFonts w:ascii="Times New Roman" w:hAnsi="Times New Roman" w:cs="Times New Roman"/>
          <w:sz w:val="24"/>
          <w:szCs w:val="24"/>
          <w:lang w:val="nl-NL"/>
        </w:rPr>
        <w:t xml:space="preserve">had </w:t>
      </w:r>
      <w:r w:rsidR="000A1333" w:rsidRPr="00B371AE">
        <w:rPr>
          <w:rFonts w:ascii="Times New Roman" w:hAnsi="Times New Roman" w:cs="Times New Roman"/>
          <w:sz w:val="24"/>
          <w:szCs w:val="24"/>
          <w:lang w:val="nl-NL"/>
        </w:rPr>
        <w:t>vernietigd. De communist</w:t>
      </w:r>
      <w:r w:rsidR="00396C79" w:rsidRPr="00B371AE">
        <w:rPr>
          <w:rFonts w:ascii="Times New Roman" w:hAnsi="Times New Roman" w:cs="Times New Roman"/>
          <w:sz w:val="24"/>
          <w:szCs w:val="24"/>
          <w:lang w:val="nl-NL"/>
        </w:rPr>
        <w:t>ische</w:t>
      </w:r>
      <w:r w:rsidR="000A1333" w:rsidRPr="00B371AE">
        <w:rPr>
          <w:rFonts w:ascii="Times New Roman" w:hAnsi="Times New Roman" w:cs="Times New Roman"/>
          <w:sz w:val="24"/>
          <w:szCs w:val="24"/>
          <w:lang w:val="nl-NL"/>
        </w:rPr>
        <w:t xml:space="preserve"> partij kon gewoon in </w:t>
      </w:r>
      <w:r w:rsidR="00396C79" w:rsidRPr="00B371AE">
        <w:rPr>
          <w:rFonts w:ascii="Times New Roman" w:hAnsi="Times New Roman" w:cs="Times New Roman"/>
          <w:sz w:val="24"/>
          <w:szCs w:val="24"/>
          <w:lang w:val="nl-NL"/>
        </w:rPr>
        <w:t xml:space="preserve">het </w:t>
      </w:r>
      <w:r w:rsidR="000A1333" w:rsidRPr="00B371AE">
        <w:rPr>
          <w:rFonts w:ascii="Times New Roman" w:hAnsi="Times New Roman" w:cs="Times New Roman"/>
          <w:sz w:val="24"/>
          <w:szCs w:val="24"/>
          <w:lang w:val="nl-NL"/>
        </w:rPr>
        <w:t>parl</w:t>
      </w:r>
      <w:r w:rsidR="00396C79" w:rsidRPr="00B371AE">
        <w:rPr>
          <w:rFonts w:ascii="Times New Roman" w:hAnsi="Times New Roman" w:cs="Times New Roman"/>
          <w:sz w:val="24"/>
          <w:szCs w:val="24"/>
          <w:lang w:val="nl-NL"/>
        </w:rPr>
        <w:t>e</w:t>
      </w:r>
      <w:r w:rsidR="000A1333" w:rsidRPr="00B371AE">
        <w:rPr>
          <w:rFonts w:ascii="Times New Roman" w:hAnsi="Times New Roman" w:cs="Times New Roman"/>
          <w:sz w:val="24"/>
          <w:szCs w:val="24"/>
          <w:lang w:val="nl-NL"/>
        </w:rPr>
        <w:t xml:space="preserve">ment zitten. </w:t>
      </w:r>
      <w:r w:rsidR="00CF1C2D" w:rsidRPr="00B371AE">
        <w:rPr>
          <w:rFonts w:ascii="Times New Roman" w:hAnsi="Times New Roman" w:cs="Times New Roman"/>
          <w:sz w:val="24"/>
          <w:szCs w:val="24"/>
          <w:lang w:val="nl-NL"/>
        </w:rPr>
        <w:t>Dit was ongelofelijk</w:t>
      </w:r>
    </w:p>
    <w:p w14:paraId="6F86299B" w14:textId="18CB0626" w:rsidR="003E3F96" w:rsidRPr="00B371AE" w:rsidRDefault="003E3F96"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Na het jaar 1989 </w:t>
      </w:r>
      <w:r w:rsidR="00396C79" w:rsidRPr="00B371AE">
        <w:rPr>
          <w:rFonts w:ascii="Times New Roman" w:hAnsi="Times New Roman" w:cs="Times New Roman"/>
          <w:sz w:val="24"/>
          <w:szCs w:val="24"/>
          <w:lang w:val="nl-NL"/>
        </w:rPr>
        <w:t xml:space="preserve">gingen </w:t>
      </w:r>
      <w:r w:rsidRPr="00B371AE">
        <w:rPr>
          <w:rFonts w:ascii="Times New Roman" w:hAnsi="Times New Roman" w:cs="Times New Roman"/>
          <w:sz w:val="24"/>
          <w:szCs w:val="24"/>
          <w:lang w:val="nl-NL"/>
        </w:rPr>
        <w:t xml:space="preserve">veel mensen van </w:t>
      </w:r>
      <w:r w:rsidR="00396C79"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underground door met concerten en bl</w:t>
      </w:r>
      <w:r w:rsidR="00396C79"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ven ze actief in </w:t>
      </w:r>
      <w:r w:rsidR="00396C79"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und</w:t>
      </w:r>
      <w:r w:rsidR="00396C79"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rground. Ivan Martin Magor Jirous was niet meer actief in </w:t>
      </w:r>
      <w:r w:rsidR="00396C79"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underground. Hij </w:t>
      </w:r>
      <w:r w:rsidR="00396C79" w:rsidRPr="00B371AE">
        <w:rPr>
          <w:rFonts w:ascii="Times New Roman" w:hAnsi="Times New Roman" w:cs="Times New Roman"/>
          <w:sz w:val="24"/>
          <w:szCs w:val="24"/>
          <w:lang w:val="nl-NL"/>
        </w:rPr>
        <w:t>gaf</w:t>
      </w:r>
      <w:r w:rsidRPr="00B371AE">
        <w:rPr>
          <w:rFonts w:ascii="Times New Roman" w:hAnsi="Times New Roman" w:cs="Times New Roman"/>
          <w:sz w:val="24"/>
          <w:szCs w:val="24"/>
          <w:lang w:val="nl-NL"/>
        </w:rPr>
        <w:t xml:space="preserve"> verschi</w:t>
      </w:r>
      <w:r w:rsidR="00396C79" w:rsidRPr="00B371AE">
        <w:rPr>
          <w:rFonts w:ascii="Times New Roman" w:hAnsi="Times New Roman" w:cs="Times New Roman"/>
          <w:sz w:val="24"/>
          <w:szCs w:val="24"/>
          <w:lang w:val="nl-NL"/>
        </w:rPr>
        <w:t>l</w:t>
      </w:r>
      <w:r w:rsidRPr="00B371AE">
        <w:rPr>
          <w:rFonts w:ascii="Times New Roman" w:hAnsi="Times New Roman" w:cs="Times New Roman"/>
          <w:sz w:val="24"/>
          <w:szCs w:val="24"/>
          <w:lang w:val="nl-NL"/>
        </w:rPr>
        <w:t xml:space="preserve">lende lezingen op basisscholen, gymnasia en universiteiten over het regime en </w:t>
      </w:r>
      <w:r w:rsidR="00396C79" w:rsidRPr="00B371AE">
        <w:rPr>
          <w:rFonts w:ascii="Times New Roman" w:hAnsi="Times New Roman" w:cs="Times New Roman"/>
          <w:sz w:val="24"/>
          <w:szCs w:val="24"/>
          <w:lang w:val="nl-NL"/>
        </w:rPr>
        <w:t>de</w:t>
      </w:r>
      <w:r w:rsidRPr="00B371AE">
        <w:rPr>
          <w:rFonts w:ascii="Times New Roman" w:hAnsi="Times New Roman" w:cs="Times New Roman"/>
          <w:sz w:val="24"/>
          <w:szCs w:val="24"/>
          <w:lang w:val="nl-NL"/>
        </w:rPr>
        <w:t xml:space="preserve"> under</w:t>
      </w:r>
      <w:r w:rsidR="00DE3E11" w:rsidRPr="00B371AE">
        <w:rPr>
          <w:rFonts w:ascii="Times New Roman" w:hAnsi="Times New Roman" w:cs="Times New Roman"/>
          <w:sz w:val="24"/>
          <w:szCs w:val="24"/>
          <w:lang w:val="nl-NL"/>
        </w:rPr>
        <w:t xml:space="preserve">ground. Hij </w:t>
      </w:r>
      <w:r w:rsidR="00396C79" w:rsidRPr="00B371AE">
        <w:rPr>
          <w:rFonts w:ascii="Times New Roman" w:hAnsi="Times New Roman" w:cs="Times New Roman"/>
          <w:sz w:val="24"/>
          <w:szCs w:val="24"/>
          <w:lang w:val="nl-NL"/>
        </w:rPr>
        <w:t>droeg</w:t>
      </w:r>
      <w:r w:rsidR="00DE3E11" w:rsidRPr="00B371AE">
        <w:rPr>
          <w:rFonts w:ascii="Times New Roman" w:hAnsi="Times New Roman" w:cs="Times New Roman"/>
          <w:sz w:val="24"/>
          <w:szCs w:val="24"/>
          <w:lang w:val="nl-NL"/>
        </w:rPr>
        <w:t xml:space="preserve"> ook in verschi</w:t>
      </w:r>
      <w:r w:rsidR="00396C79" w:rsidRPr="00B371AE">
        <w:rPr>
          <w:rFonts w:ascii="Times New Roman" w:hAnsi="Times New Roman" w:cs="Times New Roman"/>
          <w:sz w:val="24"/>
          <w:szCs w:val="24"/>
          <w:lang w:val="nl-NL"/>
        </w:rPr>
        <w:t>l</w:t>
      </w:r>
      <w:r w:rsidR="00DE3E11" w:rsidRPr="00B371AE">
        <w:rPr>
          <w:rFonts w:ascii="Times New Roman" w:hAnsi="Times New Roman" w:cs="Times New Roman"/>
          <w:sz w:val="24"/>
          <w:szCs w:val="24"/>
          <w:lang w:val="nl-NL"/>
        </w:rPr>
        <w:t>lende club</w:t>
      </w:r>
      <w:r w:rsidR="00396C79" w:rsidRPr="00B371AE">
        <w:rPr>
          <w:rFonts w:ascii="Times New Roman" w:hAnsi="Times New Roman" w:cs="Times New Roman"/>
          <w:sz w:val="24"/>
          <w:szCs w:val="24"/>
          <w:lang w:val="nl-NL"/>
        </w:rPr>
        <w:t>s</w:t>
      </w:r>
      <w:r w:rsidR="00DE3E11" w:rsidRPr="00B371AE">
        <w:rPr>
          <w:rFonts w:ascii="Times New Roman" w:hAnsi="Times New Roman" w:cs="Times New Roman"/>
          <w:sz w:val="24"/>
          <w:szCs w:val="24"/>
          <w:lang w:val="nl-NL"/>
        </w:rPr>
        <w:t xml:space="preserve"> en kroegen zijn gedichten voor. </w:t>
      </w:r>
      <w:r w:rsidR="00DE3E11" w:rsidRPr="00B371AE">
        <w:rPr>
          <w:rFonts w:ascii="Times New Roman" w:hAnsi="Times New Roman" w:cs="Times New Roman"/>
          <w:i/>
          <w:sz w:val="24"/>
          <w:szCs w:val="24"/>
          <w:lang w:val="nl-NL"/>
        </w:rPr>
        <w:t xml:space="preserve">“Ik weet niet </w:t>
      </w:r>
      <w:r w:rsidR="00396C79" w:rsidRPr="00B371AE">
        <w:rPr>
          <w:rFonts w:ascii="Times New Roman" w:hAnsi="Times New Roman" w:cs="Times New Roman"/>
          <w:i/>
          <w:sz w:val="24"/>
          <w:szCs w:val="24"/>
          <w:lang w:val="nl-NL"/>
        </w:rPr>
        <w:t>of het</w:t>
      </w:r>
      <w:r w:rsidR="00DE3E11" w:rsidRPr="00B371AE">
        <w:rPr>
          <w:rFonts w:ascii="Times New Roman" w:hAnsi="Times New Roman" w:cs="Times New Roman"/>
          <w:i/>
          <w:sz w:val="24"/>
          <w:szCs w:val="24"/>
          <w:lang w:val="nl-NL"/>
        </w:rPr>
        <w:t xml:space="preserve"> goed is over underground </w:t>
      </w:r>
      <w:r w:rsidR="00396C79" w:rsidRPr="00B371AE">
        <w:rPr>
          <w:rFonts w:ascii="Times New Roman" w:hAnsi="Times New Roman" w:cs="Times New Roman"/>
          <w:i/>
          <w:sz w:val="24"/>
          <w:szCs w:val="24"/>
          <w:lang w:val="nl-NL"/>
        </w:rPr>
        <w:t xml:space="preserve">te </w:t>
      </w:r>
      <w:r w:rsidR="00DE3E11" w:rsidRPr="00B371AE">
        <w:rPr>
          <w:rFonts w:ascii="Times New Roman" w:hAnsi="Times New Roman" w:cs="Times New Roman"/>
          <w:i/>
          <w:sz w:val="24"/>
          <w:szCs w:val="24"/>
          <w:lang w:val="nl-NL"/>
        </w:rPr>
        <w:t xml:space="preserve">praten, maar we moeten dat proberen </w:t>
      </w:r>
      <w:r w:rsidR="00396C79" w:rsidRPr="00B371AE">
        <w:rPr>
          <w:rFonts w:ascii="Times New Roman" w:hAnsi="Times New Roman" w:cs="Times New Roman"/>
          <w:i/>
          <w:sz w:val="24"/>
          <w:szCs w:val="24"/>
          <w:lang w:val="nl-NL"/>
        </w:rPr>
        <w:t>zodat</w:t>
      </w:r>
      <w:r w:rsidR="00DE3E11" w:rsidRPr="00B371AE">
        <w:rPr>
          <w:rFonts w:ascii="Times New Roman" w:hAnsi="Times New Roman" w:cs="Times New Roman"/>
          <w:i/>
          <w:sz w:val="24"/>
          <w:szCs w:val="24"/>
          <w:lang w:val="nl-NL"/>
        </w:rPr>
        <w:t xml:space="preserve"> ze niet verbaasd zouden zijn als iemand het regime terug zou willen.”</w:t>
      </w:r>
      <w:r w:rsidR="00DE3E11" w:rsidRPr="00B371AE">
        <w:rPr>
          <w:rStyle w:val="FootnoteReference"/>
          <w:rFonts w:ascii="Times New Roman" w:hAnsi="Times New Roman" w:cs="Times New Roman"/>
          <w:i/>
          <w:sz w:val="24"/>
          <w:szCs w:val="24"/>
          <w:lang w:val="nl-NL"/>
        </w:rPr>
        <w:footnoteReference w:id="130"/>
      </w:r>
      <w:r w:rsidR="00DE3E11" w:rsidRPr="00B371AE">
        <w:rPr>
          <w:rFonts w:ascii="Times New Roman" w:hAnsi="Times New Roman" w:cs="Times New Roman"/>
          <w:i/>
          <w:sz w:val="24"/>
          <w:szCs w:val="24"/>
          <w:lang w:val="nl-NL"/>
        </w:rPr>
        <w:t xml:space="preserve"> </w:t>
      </w:r>
      <w:r w:rsidR="00DE3E11" w:rsidRPr="00B371AE">
        <w:rPr>
          <w:rFonts w:ascii="Times New Roman" w:hAnsi="Times New Roman" w:cs="Times New Roman"/>
          <w:sz w:val="24"/>
          <w:szCs w:val="24"/>
          <w:lang w:val="nl-NL"/>
        </w:rPr>
        <w:t>Nog andere le</w:t>
      </w:r>
      <w:r w:rsidR="00396C79" w:rsidRPr="00B371AE">
        <w:rPr>
          <w:rFonts w:ascii="Times New Roman" w:hAnsi="Times New Roman" w:cs="Times New Roman"/>
          <w:sz w:val="24"/>
          <w:szCs w:val="24"/>
          <w:lang w:val="nl-NL"/>
        </w:rPr>
        <w:t>i</w:t>
      </w:r>
      <w:r w:rsidR="00DE3E11" w:rsidRPr="00B371AE">
        <w:rPr>
          <w:rFonts w:ascii="Times New Roman" w:hAnsi="Times New Roman" w:cs="Times New Roman"/>
          <w:sz w:val="24"/>
          <w:szCs w:val="24"/>
          <w:lang w:val="nl-NL"/>
        </w:rPr>
        <w:t xml:space="preserve">ders van </w:t>
      </w:r>
      <w:r w:rsidR="00396C79" w:rsidRPr="00B371AE">
        <w:rPr>
          <w:rFonts w:ascii="Times New Roman" w:hAnsi="Times New Roman" w:cs="Times New Roman"/>
          <w:sz w:val="24"/>
          <w:szCs w:val="24"/>
          <w:lang w:val="nl-NL"/>
        </w:rPr>
        <w:t xml:space="preserve">de </w:t>
      </w:r>
      <w:r w:rsidR="00DE3E11" w:rsidRPr="00B371AE">
        <w:rPr>
          <w:rFonts w:ascii="Times New Roman" w:hAnsi="Times New Roman" w:cs="Times New Roman"/>
          <w:sz w:val="24"/>
          <w:szCs w:val="24"/>
          <w:lang w:val="nl-NL"/>
        </w:rPr>
        <w:t>underground</w:t>
      </w:r>
      <w:r w:rsidR="004747F5" w:rsidRPr="00B371AE">
        <w:rPr>
          <w:rFonts w:ascii="Times New Roman" w:hAnsi="Times New Roman" w:cs="Times New Roman"/>
          <w:sz w:val="24"/>
          <w:szCs w:val="24"/>
          <w:lang w:val="nl-NL"/>
        </w:rPr>
        <w:t xml:space="preserve"> </w:t>
      </w:r>
      <w:r w:rsidR="00396C79" w:rsidRPr="00B371AE">
        <w:rPr>
          <w:rFonts w:ascii="Times New Roman" w:hAnsi="Times New Roman" w:cs="Times New Roman"/>
          <w:sz w:val="24"/>
          <w:szCs w:val="24"/>
          <w:lang w:val="nl-NL"/>
        </w:rPr>
        <w:t>gaven</w:t>
      </w:r>
      <w:r w:rsidR="004747F5" w:rsidRPr="00B371AE">
        <w:rPr>
          <w:rFonts w:ascii="Times New Roman" w:hAnsi="Times New Roman" w:cs="Times New Roman"/>
          <w:sz w:val="24"/>
          <w:szCs w:val="24"/>
          <w:lang w:val="nl-NL"/>
        </w:rPr>
        <w:t xml:space="preserve"> lezingen </w:t>
      </w:r>
      <w:r w:rsidR="00396C79" w:rsidRPr="00B371AE">
        <w:rPr>
          <w:rFonts w:ascii="Times New Roman" w:hAnsi="Times New Roman" w:cs="Times New Roman"/>
          <w:sz w:val="24"/>
          <w:szCs w:val="24"/>
          <w:lang w:val="nl-NL"/>
        </w:rPr>
        <w:t>op</w:t>
      </w:r>
      <w:r w:rsidR="004747F5" w:rsidRPr="00B371AE">
        <w:rPr>
          <w:rFonts w:ascii="Times New Roman" w:hAnsi="Times New Roman" w:cs="Times New Roman"/>
          <w:sz w:val="24"/>
          <w:szCs w:val="24"/>
          <w:lang w:val="nl-NL"/>
        </w:rPr>
        <w:t xml:space="preserve"> scholen en pra</w:t>
      </w:r>
      <w:r w:rsidR="00396C79" w:rsidRPr="00B371AE">
        <w:rPr>
          <w:rFonts w:ascii="Times New Roman" w:hAnsi="Times New Roman" w:cs="Times New Roman"/>
          <w:sz w:val="24"/>
          <w:szCs w:val="24"/>
          <w:lang w:val="nl-NL"/>
        </w:rPr>
        <w:t>at</w:t>
      </w:r>
      <w:r w:rsidR="004747F5" w:rsidRPr="00B371AE">
        <w:rPr>
          <w:rFonts w:ascii="Times New Roman" w:hAnsi="Times New Roman" w:cs="Times New Roman"/>
          <w:sz w:val="24"/>
          <w:szCs w:val="24"/>
          <w:lang w:val="nl-NL"/>
        </w:rPr>
        <w:t xml:space="preserve">ten over het regime en personen van de tweede cultuur. </w:t>
      </w:r>
    </w:p>
    <w:p w14:paraId="06F01E37" w14:textId="5A13B16F" w:rsidR="004747F5" w:rsidRPr="00B371AE" w:rsidRDefault="004747F5"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Nu zijn </w:t>
      </w:r>
      <w:r w:rsidR="00396C79" w:rsidRPr="00B371AE">
        <w:rPr>
          <w:rFonts w:ascii="Times New Roman" w:hAnsi="Times New Roman" w:cs="Times New Roman"/>
          <w:sz w:val="24"/>
          <w:szCs w:val="24"/>
          <w:lang w:val="nl-NL"/>
        </w:rPr>
        <w:t xml:space="preserve">er </w:t>
      </w:r>
      <w:r w:rsidRPr="00B371AE">
        <w:rPr>
          <w:rFonts w:ascii="Times New Roman" w:hAnsi="Times New Roman" w:cs="Times New Roman"/>
          <w:sz w:val="24"/>
          <w:szCs w:val="24"/>
          <w:lang w:val="nl-NL"/>
        </w:rPr>
        <w:t xml:space="preserve">in het jaar 2017 “underground” groepen die tegen </w:t>
      </w:r>
      <w:r w:rsidR="00396C79"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consum</w:t>
      </w:r>
      <w:r w:rsidR="00396C79" w:rsidRPr="00B371AE">
        <w:rPr>
          <w:rFonts w:ascii="Times New Roman" w:hAnsi="Times New Roman" w:cs="Times New Roman"/>
          <w:sz w:val="24"/>
          <w:szCs w:val="24"/>
          <w:lang w:val="nl-NL"/>
        </w:rPr>
        <w:t>ptiemaatschappij</w:t>
      </w:r>
      <w:r w:rsidRPr="00B371AE">
        <w:rPr>
          <w:rFonts w:ascii="Times New Roman" w:hAnsi="Times New Roman" w:cs="Times New Roman"/>
          <w:sz w:val="24"/>
          <w:szCs w:val="24"/>
          <w:lang w:val="nl-NL"/>
        </w:rPr>
        <w:t xml:space="preserve"> en kapitalisme </w:t>
      </w:r>
      <w:r w:rsidR="00396C79" w:rsidRPr="00B371AE">
        <w:rPr>
          <w:rFonts w:ascii="Times New Roman" w:hAnsi="Times New Roman" w:cs="Times New Roman"/>
          <w:sz w:val="24"/>
          <w:szCs w:val="24"/>
          <w:lang w:val="nl-NL"/>
        </w:rPr>
        <w:t>strijden</w:t>
      </w:r>
      <w:r w:rsidR="00290A6C" w:rsidRPr="00B371AE">
        <w:rPr>
          <w:rFonts w:ascii="Times New Roman" w:hAnsi="Times New Roman" w:cs="Times New Roman"/>
          <w:sz w:val="24"/>
          <w:szCs w:val="24"/>
          <w:lang w:val="nl-NL"/>
        </w:rPr>
        <w:t xml:space="preserve"> </w:t>
      </w:r>
      <w:proofErr w:type="gramStart"/>
      <w:r w:rsidR="00396C79" w:rsidRPr="00B371AE">
        <w:rPr>
          <w:rFonts w:ascii="Times New Roman" w:hAnsi="Times New Roman" w:cs="Times New Roman"/>
          <w:sz w:val="24"/>
          <w:szCs w:val="24"/>
          <w:lang w:val="nl-NL"/>
        </w:rPr>
        <w:t>Eén</w:t>
      </w:r>
      <w:proofErr w:type="gramEnd"/>
      <w:r w:rsidR="00396C79" w:rsidRPr="00B371AE">
        <w:rPr>
          <w:rFonts w:ascii="Times New Roman" w:hAnsi="Times New Roman" w:cs="Times New Roman"/>
          <w:sz w:val="24"/>
          <w:szCs w:val="24"/>
          <w:lang w:val="nl-NL"/>
        </w:rPr>
        <w:t xml:space="preserve"> van die</w:t>
      </w:r>
      <w:r w:rsidR="00290A6C" w:rsidRPr="00B371AE">
        <w:rPr>
          <w:rFonts w:ascii="Times New Roman" w:hAnsi="Times New Roman" w:cs="Times New Roman"/>
          <w:sz w:val="24"/>
          <w:szCs w:val="24"/>
          <w:lang w:val="nl-NL"/>
        </w:rPr>
        <w:t xml:space="preserve"> groep</w:t>
      </w:r>
      <w:r w:rsidR="00396C79" w:rsidRPr="00B371AE">
        <w:rPr>
          <w:rFonts w:ascii="Times New Roman" w:hAnsi="Times New Roman" w:cs="Times New Roman"/>
          <w:sz w:val="24"/>
          <w:szCs w:val="24"/>
          <w:lang w:val="nl-NL"/>
        </w:rPr>
        <w:t>en</w:t>
      </w:r>
      <w:r w:rsidRPr="00B371AE">
        <w:rPr>
          <w:rFonts w:ascii="Times New Roman" w:hAnsi="Times New Roman" w:cs="Times New Roman"/>
          <w:sz w:val="24"/>
          <w:szCs w:val="24"/>
          <w:lang w:val="nl-NL"/>
        </w:rPr>
        <w:t xml:space="preserve"> is </w:t>
      </w:r>
      <w:r w:rsidRPr="00B371AE">
        <w:rPr>
          <w:rFonts w:ascii="Times New Roman" w:hAnsi="Times New Roman" w:cs="Times New Roman"/>
          <w:i/>
          <w:sz w:val="24"/>
          <w:szCs w:val="24"/>
          <w:lang w:val="nl-NL"/>
        </w:rPr>
        <w:t>Autonomní sociální klinika.</w:t>
      </w:r>
      <w:r w:rsidRPr="00B371AE">
        <w:rPr>
          <w:rStyle w:val="FootnoteReference"/>
          <w:rFonts w:ascii="Times New Roman" w:hAnsi="Times New Roman" w:cs="Times New Roman"/>
          <w:i/>
          <w:sz w:val="24"/>
          <w:szCs w:val="24"/>
          <w:lang w:val="nl-NL"/>
        </w:rPr>
        <w:footnoteReference w:id="131"/>
      </w:r>
      <w:r w:rsidRPr="00B371AE">
        <w:rPr>
          <w:rFonts w:ascii="Times New Roman" w:hAnsi="Times New Roman" w:cs="Times New Roman"/>
          <w:i/>
          <w:sz w:val="24"/>
          <w:szCs w:val="24"/>
          <w:lang w:val="nl-NL"/>
        </w:rPr>
        <w:t xml:space="preserve"> </w:t>
      </w:r>
      <w:r w:rsidRPr="00B371AE">
        <w:rPr>
          <w:rFonts w:ascii="Times New Roman" w:hAnsi="Times New Roman" w:cs="Times New Roman"/>
          <w:sz w:val="24"/>
          <w:szCs w:val="24"/>
          <w:lang w:val="nl-NL"/>
        </w:rPr>
        <w:t xml:space="preserve">De groep is </w:t>
      </w:r>
      <w:r w:rsidR="00396C79" w:rsidRPr="00B371AE">
        <w:rPr>
          <w:rFonts w:ascii="Times New Roman" w:hAnsi="Times New Roman" w:cs="Times New Roman"/>
          <w:sz w:val="24"/>
          <w:szCs w:val="24"/>
          <w:lang w:val="nl-NL"/>
        </w:rPr>
        <w:t xml:space="preserve">een </w:t>
      </w:r>
      <w:r w:rsidRPr="00B371AE">
        <w:rPr>
          <w:rFonts w:ascii="Times New Roman" w:hAnsi="Times New Roman" w:cs="Times New Roman"/>
          <w:sz w:val="24"/>
          <w:szCs w:val="24"/>
          <w:lang w:val="nl-NL"/>
        </w:rPr>
        <w:t xml:space="preserve">onafhankelijk subject die tegen </w:t>
      </w:r>
      <w:r w:rsidR="00396C79" w:rsidRPr="00B371AE">
        <w:rPr>
          <w:rFonts w:ascii="Times New Roman" w:hAnsi="Times New Roman" w:cs="Times New Roman"/>
          <w:sz w:val="24"/>
          <w:szCs w:val="24"/>
          <w:lang w:val="nl-NL"/>
        </w:rPr>
        <w:t>het</w:t>
      </w:r>
      <w:r w:rsidRPr="00B371AE">
        <w:rPr>
          <w:rFonts w:ascii="Times New Roman" w:hAnsi="Times New Roman" w:cs="Times New Roman"/>
          <w:sz w:val="24"/>
          <w:szCs w:val="24"/>
          <w:lang w:val="nl-NL"/>
        </w:rPr>
        <w:t xml:space="preserve"> kapitalisme en </w:t>
      </w:r>
      <w:r w:rsidR="00396C79"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autoriteiten </w:t>
      </w:r>
      <w:r w:rsidR="00396C79" w:rsidRPr="00B371AE">
        <w:rPr>
          <w:rFonts w:ascii="Times New Roman" w:hAnsi="Times New Roman" w:cs="Times New Roman"/>
          <w:sz w:val="24"/>
          <w:szCs w:val="24"/>
          <w:lang w:val="nl-NL"/>
        </w:rPr>
        <w:t>strijdt</w:t>
      </w:r>
      <w:r w:rsidRPr="00B371AE">
        <w:rPr>
          <w:rFonts w:ascii="Times New Roman" w:hAnsi="Times New Roman" w:cs="Times New Roman"/>
          <w:sz w:val="24"/>
          <w:szCs w:val="24"/>
          <w:lang w:val="nl-NL"/>
        </w:rPr>
        <w:t xml:space="preserve">. Ze hebben geen </w:t>
      </w:r>
      <w:r w:rsidR="00396C79" w:rsidRPr="00B371AE">
        <w:rPr>
          <w:rFonts w:ascii="Times New Roman" w:hAnsi="Times New Roman" w:cs="Times New Roman"/>
          <w:sz w:val="24"/>
          <w:szCs w:val="24"/>
          <w:lang w:val="nl-NL"/>
        </w:rPr>
        <w:t xml:space="preserve">steun </w:t>
      </w:r>
      <w:r w:rsidRPr="00B371AE">
        <w:rPr>
          <w:rFonts w:ascii="Times New Roman" w:hAnsi="Times New Roman" w:cs="Times New Roman"/>
          <w:sz w:val="24"/>
          <w:szCs w:val="24"/>
          <w:lang w:val="nl-NL"/>
        </w:rPr>
        <w:t>van de staat, filantroop of bedrijf. De groep werkt op basis van direct</w:t>
      </w:r>
      <w:r w:rsidR="00396C79"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democratie en niemand </w:t>
      </w:r>
      <w:r w:rsidR="00396C79" w:rsidRPr="00B371AE">
        <w:rPr>
          <w:rFonts w:ascii="Times New Roman" w:hAnsi="Times New Roman" w:cs="Times New Roman"/>
          <w:sz w:val="24"/>
          <w:szCs w:val="24"/>
          <w:lang w:val="nl-NL"/>
        </w:rPr>
        <w:t xml:space="preserve">wordt </w:t>
      </w:r>
      <w:r w:rsidRPr="00B371AE">
        <w:rPr>
          <w:rFonts w:ascii="Times New Roman" w:hAnsi="Times New Roman" w:cs="Times New Roman"/>
          <w:sz w:val="24"/>
          <w:szCs w:val="24"/>
          <w:lang w:val="nl-NL"/>
        </w:rPr>
        <w:t>voor</w:t>
      </w:r>
      <w:r w:rsidR="00396C79" w:rsidRPr="00B371AE">
        <w:rPr>
          <w:rFonts w:ascii="Times New Roman" w:hAnsi="Times New Roman" w:cs="Times New Roman"/>
          <w:sz w:val="24"/>
          <w:szCs w:val="24"/>
          <w:lang w:val="nl-NL"/>
        </w:rPr>
        <w:t xml:space="preserve"> het</w:t>
      </w:r>
      <w:r w:rsidRPr="00B371AE">
        <w:rPr>
          <w:rFonts w:ascii="Times New Roman" w:hAnsi="Times New Roman" w:cs="Times New Roman"/>
          <w:sz w:val="24"/>
          <w:szCs w:val="24"/>
          <w:lang w:val="nl-NL"/>
        </w:rPr>
        <w:t xml:space="preserve"> werk betaald. </w:t>
      </w:r>
      <w:r w:rsidR="00290A6C" w:rsidRPr="00B371AE">
        <w:rPr>
          <w:rFonts w:ascii="Times New Roman" w:hAnsi="Times New Roman" w:cs="Times New Roman"/>
          <w:sz w:val="24"/>
          <w:szCs w:val="24"/>
          <w:lang w:val="nl-NL"/>
        </w:rPr>
        <w:t>Autonomní sociální klinika is een plaats waar verschi</w:t>
      </w:r>
      <w:r w:rsidR="00396C79" w:rsidRPr="00B371AE">
        <w:rPr>
          <w:rFonts w:ascii="Times New Roman" w:hAnsi="Times New Roman" w:cs="Times New Roman"/>
          <w:sz w:val="24"/>
          <w:szCs w:val="24"/>
          <w:lang w:val="nl-NL"/>
        </w:rPr>
        <w:t>l</w:t>
      </w:r>
      <w:r w:rsidR="00290A6C" w:rsidRPr="00B371AE">
        <w:rPr>
          <w:rFonts w:ascii="Times New Roman" w:hAnsi="Times New Roman" w:cs="Times New Roman"/>
          <w:sz w:val="24"/>
          <w:szCs w:val="24"/>
          <w:lang w:val="nl-NL"/>
        </w:rPr>
        <w:t>l</w:t>
      </w:r>
      <w:r w:rsidR="00396C79" w:rsidRPr="00B371AE">
        <w:rPr>
          <w:rFonts w:ascii="Times New Roman" w:hAnsi="Times New Roman" w:cs="Times New Roman"/>
          <w:sz w:val="24"/>
          <w:szCs w:val="24"/>
          <w:lang w:val="nl-NL"/>
        </w:rPr>
        <w:t>e</w:t>
      </w:r>
      <w:r w:rsidR="00290A6C" w:rsidRPr="00B371AE">
        <w:rPr>
          <w:rFonts w:ascii="Times New Roman" w:hAnsi="Times New Roman" w:cs="Times New Roman"/>
          <w:sz w:val="24"/>
          <w:szCs w:val="24"/>
          <w:lang w:val="nl-NL"/>
        </w:rPr>
        <w:t>nde mensen van verschi</w:t>
      </w:r>
      <w:r w:rsidR="00396C79" w:rsidRPr="00B371AE">
        <w:rPr>
          <w:rFonts w:ascii="Times New Roman" w:hAnsi="Times New Roman" w:cs="Times New Roman"/>
          <w:sz w:val="24"/>
          <w:szCs w:val="24"/>
          <w:lang w:val="nl-NL"/>
        </w:rPr>
        <w:t>l</w:t>
      </w:r>
      <w:r w:rsidR="00290A6C" w:rsidRPr="00B371AE">
        <w:rPr>
          <w:rFonts w:ascii="Times New Roman" w:hAnsi="Times New Roman" w:cs="Times New Roman"/>
          <w:sz w:val="24"/>
          <w:szCs w:val="24"/>
          <w:lang w:val="nl-NL"/>
        </w:rPr>
        <w:t xml:space="preserve">lende niveaus van </w:t>
      </w:r>
      <w:r w:rsidR="00396C79" w:rsidRPr="00B371AE">
        <w:rPr>
          <w:rFonts w:ascii="Times New Roman" w:hAnsi="Times New Roman" w:cs="Times New Roman"/>
          <w:sz w:val="24"/>
          <w:szCs w:val="24"/>
          <w:lang w:val="nl-NL"/>
        </w:rPr>
        <w:t xml:space="preserve">de </w:t>
      </w:r>
      <w:r w:rsidR="00290A6C" w:rsidRPr="00B371AE">
        <w:rPr>
          <w:rFonts w:ascii="Times New Roman" w:hAnsi="Times New Roman" w:cs="Times New Roman"/>
          <w:sz w:val="24"/>
          <w:szCs w:val="24"/>
          <w:lang w:val="nl-NL"/>
        </w:rPr>
        <w:t xml:space="preserve">maatschappij </w:t>
      </w:r>
      <w:r w:rsidR="00396C79" w:rsidRPr="00B371AE">
        <w:rPr>
          <w:rFonts w:ascii="Times New Roman" w:hAnsi="Times New Roman" w:cs="Times New Roman"/>
          <w:sz w:val="24"/>
          <w:szCs w:val="24"/>
          <w:lang w:val="nl-NL"/>
        </w:rPr>
        <w:t xml:space="preserve">met </w:t>
      </w:r>
      <w:r w:rsidR="00290A6C" w:rsidRPr="00B371AE">
        <w:rPr>
          <w:rFonts w:ascii="Times New Roman" w:hAnsi="Times New Roman" w:cs="Times New Roman"/>
          <w:sz w:val="24"/>
          <w:szCs w:val="24"/>
          <w:lang w:val="nl-NL"/>
        </w:rPr>
        <w:t>elkaar kunnen pra</w:t>
      </w:r>
      <w:r w:rsidR="00396C79" w:rsidRPr="00B371AE">
        <w:rPr>
          <w:rFonts w:ascii="Times New Roman" w:hAnsi="Times New Roman" w:cs="Times New Roman"/>
          <w:sz w:val="24"/>
          <w:szCs w:val="24"/>
          <w:lang w:val="nl-NL"/>
        </w:rPr>
        <w:t>a</w:t>
      </w:r>
      <w:r w:rsidR="00290A6C" w:rsidRPr="00B371AE">
        <w:rPr>
          <w:rFonts w:ascii="Times New Roman" w:hAnsi="Times New Roman" w:cs="Times New Roman"/>
          <w:sz w:val="24"/>
          <w:szCs w:val="24"/>
          <w:lang w:val="nl-NL"/>
        </w:rPr>
        <w:t xml:space="preserve">ten en ontmoeten. </w:t>
      </w:r>
      <w:r w:rsidR="00CF1C2D" w:rsidRPr="00B371AE">
        <w:rPr>
          <w:rFonts w:ascii="Times New Roman" w:hAnsi="Times New Roman" w:cs="Times New Roman"/>
          <w:sz w:val="24"/>
          <w:szCs w:val="24"/>
          <w:lang w:val="nl-NL"/>
        </w:rPr>
        <w:t>Ze organiseren culturele, sociale en politieke activiteiten.</w:t>
      </w:r>
      <w:r w:rsidR="00290A6C" w:rsidRPr="00B371AE">
        <w:rPr>
          <w:rFonts w:ascii="Times New Roman" w:hAnsi="Times New Roman" w:cs="Times New Roman"/>
          <w:sz w:val="24"/>
          <w:szCs w:val="24"/>
          <w:lang w:val="nl-NL"/>
        </w:rPr>
        <w:t xml:space="preserve"> </w:t>
      </w:r>
      <w:r w:rsidR="00396C79" w:rsidRPr="00B371AE">
        <w:rPr>
          <w:rFonts w:ascii="Times New Roman" w:hAnsi="Times New Roman" w:cs="Times New Roman"/>
          <w:sz w:val="24"/>
          <w:szCs w:val="24"/>
          <w:lang w:val="nl-NL"/>
        </w:rPr>
        <w:t>Het</w:t>
      </w:r>
      <w:r w:rsidR="00290A6C" w:rsidRPr="00B371AE">
        <w:rPr>
          <w:rFonts w:ascii="Times New Roman" w:hAnsi="Times New Roman" w:cs="Times New Roman"/>
          <w:sz w:val="24"/>
          <w:szCs w:val="24"/>
          <w:lang w:val="nl-NL"/>
        </w:rPr>
        <w:t xml:space="preserve"> doel is een ruim</w:t>
      </w:r>
      <w:r w:rsidR="00396C79" w:rsidRPr="00B371AE">
        <w:rPr>
          <w:rFonts w:ascii="Times New Roman" w:hAnsi="Times New Roman" w:cs="Times New Roman"/>
          <w:sz w:val="24"/>
          <w:szCs w:val="24"/>
          <w:lang w:val="nl-NL"/>
        </w:rPr>
        <w:t>te te</w:t>
      </w:r>
      <w:r w:rsidR="00290A6C" w:rsidRPr="00B371AE">
        <w:rPr>
          <w:rFonts w:ascii="Times New Roman" w:hAnsi="Times New Roman" w:cs="Times New Roman"/>
          <w:sz w:val="24"/>
          <w:szCs w:val="24"/>
          <w:lang w:val="nl-NL"/>
        </w:rPr>
        <w:t xml:space="preserve"> </w:t>
      </w:r>
      <w:r w:rsidR="00396C79" w:rsidRPr="00B371AE">
        <w:rPr>
          <w:rFonts w:ascii="Times New Roman" w:hAnsi="Times New Roman" w:cs="Times New Roman"/>
          <w:sz w:val="24"/>
          <w:szCs w:val="24"/>
          <w:lang w:val="nl-NL"/>
        </w:rPr>
        <w:t>creëren</w:t>
      </w:r>
      <w:r w:rsidR="00290A6C" w:rsidRPr="00B371AE">
        <w:rPr>
          <w:rFonts w:ascii="Times New Roman" w:hAnsi="Times New Roman" w:cs="Times New Roman"/>
          <w:sz w:val="24"/>
          <w:szCs w:val="24"/>
          <w:lang w:val="nl-NL"/>
        </w:rPr>
        <w:t xml:space="preserve"> </w:t>
      </w:r>
      <w:proofErr w:type="gramStart"/>
      <w:r w:rsidR="00290A6C" w:rsidRPr="00B371AE">
        <w:rPr>
          <w:rFonts w:ascii="Times New Roman" w:hAnsi="Times New Roman" w:cs="Times New Roman"/>
          <w:sz w:val="24"/>
          <w:szCs w:val="24"/>
          <w:lang w:val="nl-NL"/>
        </w:rPr>
        <w:t>voor  mensen</w:t>
      </w:r>
      <w:proofErr w:type="gramEnd"/>
      <w:r w:rsidR="00290A6C" w:rsidRPr="00B371AE">
        <w:rPr>
          <w:rFonts w:ascii="Times New Roman" w:hAnsi="Times New Roman" w:cs="Times New Roman"/>
          <w:sz w:val="24"/>
          <w:szCs w:val="24"/>
          <w:lang w:val="nl-NL"/>
        </w:rPr>
        <w:t xml:space="preserve"> om </w:t>
      </w:r>
      <w:r w:rsidR="00E07A26" w:rsidRPr="00B371AE">
        <w:rPr>
          <w:rFonts w:ascii="Times New Roman" w:hAnsi="Times New Roman" w:cs="Times New Roman"/>
          <w:sz w:val="24"/>
          <w:szCs w:val="24"/>
          <w:lang w:val="nl-NL"/>
        </w:rPr>
        <w:t>elkaar als</w:t>
      </w:r>
      <w:r w:rsidR="00290A6C" w:rsidRPr="00B371AE">
        <w:rPr>
          <w:rFonts w:ascii="Times New Roman" w:hAnsi="Times New Roman" w:cs="Times New Roman"/>
          <w:sz w:val="24"/>
          <w:szCs w:val="24"/>
          <w:lang w:val="nl-NL"/>
        </w:rPr>
        <w:t xml:space="preserve"> burgers en niet als consumenten te ontmoeten. Ze willen geleidelijk control</w:t>
      </w:r>
      <w:r w:rsidR="00E07A26" w:rsidRPr="00B371AE">
        <w:rPr>
          <w:rFonts w:ascii="Times New Roman" w:hAnsi="Times New Roman" w:cs="Times New Roman"/>
          <w:sz w:val="24"/>
          <w:szCs w:val="24"/>
          <w:lang w:val="nl-NL"/>
        </w:rPr>
        <w:t>e</w:t>
      </w:r>
      <w:r w:rsidR="00290A6C" w:rsidRPr="00B371AE">
        <w:rPr>
          <w:rFonts w:ascii="Times New Roman" w:hAnsi="Times New Roman" w:cs="Times New Roman"/>
          <w:sz w:val="24"/>
          <w:szCs w:val="24"/>
          <w:lang w:val="nl-NL"/>
        </w:rPr>
        <w:t xml:space="preserve"> over </w:t>
      </w:r>
      <w:r w:rsidR="00E07A26" w:rsidRPr="00B371AE">
        <w:rPr>
          <w:rFonts w:ascii="Times New Roman" w:hAnsi="Times New Roman" w:cs="Times New Roman"/>
          <w:sz w:val="24"/>
          <w:szCs w:val="24"/>
          <w:lang w:val="nl-NL"/>
        </w:rPr>
        <w:t xml:space="preserve">hun </w:t>
      </w:r>
      <w:r w:rsidR="00290A6C" w:rsidRPr="00B371AE">
        <w:rPr>
          <w:rFonts w:ascii="Times New Roman" w:hAnsi="Times New Roman" w:cs="Times New Roman"/>
          <w:sz w:val="24"/>
          <w:szCs w:val="24"/>
          <w:lang w:val="nl-NL"/>
        </w:rPr>
        <w:t xml:space="preserve">eigen leven terugkrijgen. </w:t>
      </w:r>
      <w:r w:rsidR="0081026B" w:rsidRPr="00B371AE">
        <w:rPr>
          <w:rFonts w:ascii="Times New Roman" w:hAnsi="Times New Roman" w:cs="Times New Roman"/>
          <w:sz w:val="24"/>
          <w:szCs w:val="24"/>
          <w:lang w:val="nl-NL"/>
        </w:rPr>
        <w:t>De groep is</w:t>
      </w:r>
      <w:r w:rsidR="00E07A26" w:rsidRPr="00B371AE">
        <w:rPr>
          <w:rFonts w:ascii="Times New Roman" w:hAnsi="Times New Roman" w:cs="Times New Roman"/>
          <w:sz w:val="24"/>
          <w:szCs w:val="24"/>
          <w:lang w:val="nl-NL"/>
        </w:rPr>
        <w:t xml:space="preserve"> gevestigd</w:t>
      </w:r>
      <w:r w:rsidR="0081026B" w:rsidRPr="00B371AE">
        <w:rPr>
          <w:rFonts w:ascii="Times New Roman" w:hAnsi="Times New Roman" w:cs="Times New Roman"/>
          <w:sz w:val="24"/>
          <w:szCs w:val="24"/>
          <w:lang w:val="nl-NL"/>
        </w:rPr>
        <w:t xml:space="preserve"> in Praag. </w:t>
      </w:r>
    </w:p>
    <w:p w14:paraId="300FD273" w14:textId="2A09C6F8" w:rsidR="0081026B" w:rsidRPr="00B371AE" w:rsidRDefault="0081026B"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Provo </w:t>
      </w:r>
      <w:r w:rsidR="00E07A26" w:rsidRPr="00B371AE">
        <w:rPr>
          <w:rFonts w:ascii="Times New Roman" w:hAnsi="Times New Roman" w:cs="Times New Roman"/>
          <w:sz w:val="24"/>
          <w:szCs w:val="24"/>
          <w:lang w:val="nl-NL"/>
        </w:rPr>
        <w:t>werd</w:t>
      </w:r>
      <w:r w:rsidRPr="00B371AE">
        <w:rPr>
          <w:rFonts w:ascii="Times New Roman" w:hAnsi="Times New Roman" w:cs="Times New Roman"/>
          <w:sz w:val="24"/>
          <w:szCs w:val="24"/>
          <w:lang w:val="nl-NL"/>
        </w:rPr>
        <w:t xml:space="preserve"> in 1967 op</w:t>
      </w:r>
      <w:r w:rsidR="00E07A26" w:rsidRPr="00B371AE">
        <w:rPr>
          <w:rFonts w:ascii="Times New Roman" w:hAnsi="Times New Roman" w:cs="Times New Roman"/>
          <w:sz w:val="24"/>
          <w:szCs w:val="24"/>
          <w:lang w:val="nl-NL"/>
        </w:rPr>
        <w:t>geheven</w:t>
      </w:r>
      <w:r w:rsidRPr="00B371AE">
        <w:rPr>
          <w:rFonts w:ascii="Times New Roman" w:hAnsi="Times New Roman" w:cs="Times New Roman"/>
          <w:sz w:val="24"/>
          <w:szCs w:val="24"/>
          <w:lang w:val="nl-NL"/>
        </w:rPr>
        <w:t>. De le</w:t>
      </w:r>
      <w:r w:rsidR="00E07A26" w:rsidRPr="00B371AE">
        <w:rPr>
          <w:rFonts w:ascii="Times New Roman" w:hAnsi="Times New Roman" w:cs="Times New Roman"/>
          <w:sz w:val="24"/>
          <w:szCs w:val="24"/>
          <w:lang w:val="nl-NL"/>
        </w:rPr>
        <w:t>i</w:t>
      </w:r>
      <w:r w:rsidRPr="00B371AE">
        <w:rPr>
          <w:rFonts w:ascii="Times New Roman" w:hAnsi="Times New Roman" w:cs="Times New Roman"/>
          <w:sz w:val="24"/>
          <w:szCs w:val="24"/>
          <w:lang w:val="nl-NL"/>
        </w:rPr>
        <w:t xml:space="preserve">ders van Provo gingen met </w:t>
      </w:r>
      <w:r w:rsidR="00E07A26" w:rsidRPr="00B371AE">
        <w:rPr>
          <w:rFonts w:ascii="Times New Roman" w:hAnsi="Times New Roman" w:cs="Times New Roman"/>
          <w:sz w:val="24"/>
          <w:szCs w:val="24"/>
          <w:lang w:val="nl-NL"/>
        </w:rPr>
        <w:t>hun</w:t>
      </w:r>
      <w:r w:rsidRPr="00B371AE">
        <w:rPr>
          <w:rFonts w:ascii="Times New Roman" w:hAnsi="Times New Roman" w:cs="Times New Roman"/>
          <w:sz w:val="24"/>
          <w:szCs w:val="24"/>
          <w:lang w:val="nl-NL"/>
        </w:rPr>
        <w:t xml:space="preserve"> werk door. Ze hebben nieuwe bewegingen opgericht of ze werkt</w:t>
      </w:r>
      <w:r w:rsidR="00E07A26" w:rsidRPr="00B371AE">
        <w:rPr>
          <w:rFonts w:ascii="Times New Roman" w:hAnsi="Times New Roman" w:cs="Times New Roman"/>
          <w:sz w:val="24"/>
          <w:szCs w:val="24"/>
          <w:lang w:val="nl-NL"/>
        </w:rPr>
        <w:t>en</w:t>
      </w:r>
      <w:r w:rsidRPr="00B371AE">
        <w:rPr>
          <w:rFonts w:ascii="Times New Roman" w:hAnsi="Times New Roman" w:cs="Times New Roman"/>
          <w:sz w:val="24"/>
          <w:szCs w:val="24"/>
          <w:lang w:val="nl-NL"/>
        </w:rPr>
        <w:t xml:space="preserve"> individueel. </w:t>
      </w:r>
      <w:r w:rsidR="00FE7720" w:rsidRPr="00B371AE">
        <w:rPr>
          <w:rFonts w:ascii="Times New Roman" w:hAnsi="Times New Roman" w:cs="Times New Roman"/>
          <w:sz w:val="24"/>
          <w:szCs w:val="24"/>
          <w:lang w:val="nl-NL"/>
        </w:rPr>
        <w:t>Vanaf 1967 to</w:t>
      </w:r>
      <w:r w:rsidR="00E07A26" w:rsidRPr="00B371AE">
        <w:rPr>
          <w:rFonts w:ascii="Times New Roman" w:hAnsi="Times New Roman" w:cs="Times New Roman"/>
          <w:sz w:val="24"/>
          <w:szCs w:val="24"/>
          <w:lang w:val="nl-NL"/>
        </w:rPr>
        <w:t>t</w:t>
      </w:r>
      <w:r w:rsidR="00FE7720" w:rsidRPr="00B371AE">
        <w:rPr>
          <w:rFonts w:ascii="Times New Roman" w:hAnsi="Times New Roman" w:cs="Times New Roman"/>
          <w:sz w:val="24"/>
          <w:szCs w:val="24"/>
          <w:lang w:val="nl-NL"/>
        </w:rPr>
        <w:t xml:space="preserve"> nu </w:t>
      </w:r>
      <w:r w:rsidR="00E07A26" w:rsidRPr="00B371AE">
        <w:rPr>
          <w:rFonts w:ascii="Times New Roman" w:hAnsi="Times New Roman" w:cs="Times New Roman"/>
          <w:sz w:val="24"/>
          <w:szCs w:val="24"/>
          <w:lang w:val="nl-NL"/>
        </w:rPr>
        <w:t>is</w:t>
      </w:r>
      <w:r w:rsidR="00FE7720" w:rsidRPr="00B371AE">
        <w:rPr>
          <w:rFonts w:ascii="Times New Roman" w:hAnsi="Times New Roman" w:cs="Times New Roman"/>
          <w:sz w:val="24"/>
          <w:szCs w:val="24"/>
          <w:lang w:val="nl-NL"/>
        </w:rPr>
        <w:t xml:space="preserve"> </w:t>
      </w:r>
      <w:r w:rsidR="00FE7720" w:rsidRPr="00B371AE">
        <w:rPr>
          <w:rFonts w:ascii="Times New Roman" w:hAnsi="Times New Roman" w:cs="Times New Roman"/>
          <w:sz w:val="24"/>
          <w:szCs w:val="24"/>
          <w:lang w:val="nl-NL"/>
        </w:rPr>
        <w:lastRenderedPageBreak/>
        <w:t>de Nederlandse maatschappij verander</w:t>
      </w:r>
      <w:r w:rsidR="00E07A26" w:rsidRPr="00B371AE">
        <w:rPr>
          <w:rFonts w:ascii="Times New Roman" w:hAnsi="Times New Roman" w:cs="Times New Roman"/>
          <w:sz w:val="24"/>
          <w:szCs w:val="24"/>
          <w:lang w:val="nl-NL"/>
        </w:rPr>
        <w:t>d</w:t>
      </w:r>
      <w:r w:rsidR="00FE7720" w:rsidRPr="00B371AE">
        <w:rPr>
          <w:rFonts w:ascii="Times New Roman" w:hAnsi="Times New Roman" w:cs="Times New Roman"/>
          <w:sz w:val="24"/>
          <w:szCs w:val="24"/>
          <w:lang w:val="nl-NL"/>
        </w:rPr>
        <w:t xml:space="preserve"> en Provo deed veel werk om iets te veranderen. Ze to</w:t>
      </w:r>
      <w:r w:rsidR="00E07A26" w:rsidRPr="00B371AE">
        <w:rPr>
          <w:rFonts w:ascii="Times New Roman" w:hAnsi="Times New Roman" w:cs="Times New Roman"/>
          <w:sz w:val="24"/>
          <w:szCs w:val="24"/>
          <w:lang w:val="nl-NL"/>
        </w:rPr>
        <w:t>o</w:t>
      </w:r>
      <w:r w:rsidR="00FE7720" w:rsidRPr="00B371AE">
        <w:rPr>
          <w:rFonts w:ascii="Times New Roman" w:hAnsi="Times New Roman" w:cs="Times New Roman"/>
          <w:sz w:val="24"/>
          <w:szCs w:val="24"/>
          <w:lang w:val="nl-NL"/>
        </w:rPr>
        <w:t>nden dat gewo</w:t>
      </w:r>
      <w:r w:rsidR="00E07A26" w:rsidRPr="00B371AE">
        <w:rPr>
          <w:rFonts w:ascii="Times New Roman" w:hAnsi="Times New Roman" w:cs="Times New Roman"/>
          <w:sz w:val="24"/>
          <w:szCs w:val="24"/>
          <w:lang w:val="nl-NL"/>
        </w:rPr>
        <w:t>ne</w:t>
      </w:r>
      <w:r w:rsidR="00FE7720" w:rsidRPr="00B371AE">
        <w:rPr>
          <w:rFonts w:ascii="Times New Roman" w:hAnsi="Times New Roman" w:cs="Times New Roman"/>
          <w:sz w:val="24"/>
          <w:szCs w:val="24"/>
          <w:lang w:val="nl-NL"/>
        </w:rPr>
        <w:t xml:space="preserve"> mensen tegen autoriteiten konden </w:t>
      </w:r>
      <w:r w:rsidR="00E07A26" w:rsidRPr="00B371AE">
        <w:rPr>
          <w:rFonts w:ascii="Times New Roman" w:hAnsi="Times New Roman" w:cs="Times New Roman"/>
          <w:sz w:val="24"/>
          <w:szCs w:val="24"/>
          <w:lang w:val="nl-NL"/>
        </w:rPr>
        <w:t>strijden</w:t>
      </w:r>
      <w:r w:rsidR="00FE7720" w:rsidRPr="00B371AE">
        <w:rPr>
          <w:rFonts w:ascii="Times New Roman" w:hAnsi="Times New Roman" w:cs="Times New Roman"/>
          <w:sz w:val="24"/>
          <w:szCs w:val="24"/>
          <w:lang w:val="nl-NL"/>
        </w:rPr>
        <w:t xml:space="preserve">. De beweging heeft veel veranderingen versneld. </w:t>
      </w:r>
      <w:r w:rsidR="00E07A26" w:rsidRPr="00B371AE">
        <w:rPr>
          <w:rFonts w:ascii="Times New Roman" w:hAnsi="Times New Roman" w:cs="Times New Roman"/>
          <w:sz w:val="24"/>
          <w:szCs w:val="24"/>
          <w:lang w:val="nl-NL"/>
        </w:rPr>
        <w:t>De</w:t>
      </w:r>
      <w:r w:rsidR="00F74450" w:rsidRPr="00B371AE">
        <w:rPr>
          <w:rFonts w:ascii="Times New Roman" w:hAnsi="Times New Roman" w:cs="Times New Roman"/>
          <w:sz w:val="24"/>
          <w:szCs w:val="24"/>
          <w:lang w:val="nl-NL"/>
        </w:rPr>
        <w:t xml:space="preserve"> Witte plan</w:t>
      </w:r>
      <w:r w:rsidR="00EA07BF" w:rsidRPr="00B371AE">
        <w:rPr>
          <w:rFonts w:ascii="Times New Roman" w:hAnsi="Times New Roman" w:cs="Times New Roman"/>
          <w:sz w:val="24"/>
          <w:szCs w:val="24"/>
          <w:lang w:val="nl-NL"/>
        </w:rPr>
        <w:t>n</w:t>
      </w:r>
      <w:r w:rsidR="00F74450" w:rsidRPr="00B371AE">
        <w:rPr>
          <w:rFonts w:ascii="Times New Roman" w:hAnsi="Times New Roman" w:cs="Times New Roman"/>
          <w:sz w:val="24"/>
          <w:szCs w:val="24"/>
          <w:lang w:val="nl-NL"/>
        </w:rPr>
        <w:t>en</w:t>
      </w:r>
      <w:r w:rsidR="00E07A26" w:rsidRPr="00B371AE">
        <w:rPr>
          <w:rFonts w:ascii="Times New Roman" w:hAnsi="Times New Roman" w:cs="Times New Roman"/>
          <w:sz w:val="24"/>
          <w:szCs w:val="24"/>
          <w:lang w:val="nl-NL"/>
        </w:rPr>
        <w:t xml:space="preserve"> bijvoorbeeld</w:t>
      </w:r>
      <w:r w:rsidR="00F74450" w:rsidRPr="00B371AE">
        <w:rPr>
          <w:rFonts w:ascii="Times New Roman" w:hAnsi="Times New Roman" w:cs="Times New Roman"/>
          <w:sz w:val="24"/>
          <w:szCs w:val="24"/>
          <w:lang w:val="nl-NL"/>
        </w:rPr>
        <w:t xml:space="preserve">. </w:t>
      </w:r>
      <w:r w:rsidR="00E07A26" w:rsidRPr="00B371AE">
        <w:rPr>
          <w:rFonts w:ascii="Times New Roman" w:hAnsi="Times New Roman" w:cs="Times New Roman"/>
          <w:sz w:val="24"/>
          <w:szCs w:val="24"/>
          <w:lang w:val="nl-NL"/>
        </w:rPr>
        <w:t xml:space="preserve">Het </w:t>
      </w:r>
      <w:r w:rsidR="00EA07BF" w:rsidRPr="00B371AE">
        <w:rPr>
          <w:rFonts w:ascii="Times New Roman" w:hAnsi="Times New Roman" w:cs="Times New Roman"/>
          <w:sz w:val="24"/>
          <w:szCs w:val="24"/>
          <w:lang w:val="nl-NL"/>
        </w:rPr>
        <w:t>Witte fietse</w:t>
      </w:r>
      <w:r w:rsidR="00E07A26" w:rsidRPr="00B371AE">
        <w:rPr>
          <w:rFonts w:ascii="Times New Roman" w:hAnsi="Times New Roman" w:cs="Times New Roman"/>
          <w:sz w:val="24"/>
          <w:szCs w:val="24"/>
          <w:lang w:val="nl-NL"/>
        </w:rPr>
        <w:t>n</w:t>
      </w:r>
      <w:r w:rsidR="00EA07BF" w:rsidRPr="00B371AE">
        <w:rPr>
          <w:rFonts w:ascii="Times New Roman" w:hAnsi="Times New Roman" w:cs="Times New Roman"/>
          <w:sz w:val="24"/>
          <w:szCs w:val="24"/>
          <w:lang w:val="nl-NL"/>
        </w:rPr>
        <w:t xml:space="preserve"> plan werkt nu in bijna in alle hoofdsteden. Ook hebben andere plan</w:t>
      </w:r>
      <w:r w:rsidR="00E07A26" w:rsidRPr="00B371AE">
        <w:rPr>
          <w:rFonts w:ascii="Times New Roman" w:hAnsi="Times New Roman" w:cs="Times New Roman"/>
          <w:sz w:val="24"/>
          <w:szCs w:val="24"/>
          <w:lang w:val="nl-NL"/>
        </w:rPr>
        <w:t>n</w:t>
      </w:r>
      <w:r w:rsidR="00EA07BF" w:rsidRPr="00B371AE">
        <w:rPr>
          <w:rFonts w:ascii="Times New Roman" w:hAnsi="Times New Roman" w:cs="Times New Roman"/>
          <w:sz w:val="24"/>
          <w:szCs w:val="24"/>
          <w:lang w:val="nl-NL"/>
        </w:rPr>
        <w:t>en veel problemen in grote steden opgelost. Het Witte</w:t>
      </w:r>
      <w:r w:rsidR="00E07A26" w:rsidRPr="00B371AE">
        <w:rPr>
          <w:rFonts w:ascii="Times New Roman" w:hAnsi="Times New Roman" w:cs="Times New Roman"/>
          <w:sz w:val="24"/>
          <w:szCs w:val="24"/>
          <w:lang w:val="nl-NL"/>
        </w:rPr>
        <w:t xml:space="preserve"> </w:t>
      </w:r>
      <w:r w:rsidR="00EA07BF" w:rsidRPr="00B371AE">
        <w:rPr>
          <w:rFonts w:ascii="Times New Roman" w:hAnsi="Times New Roman" w:cs="Times New Roman"/>
          <w:sz w:val="24"/>
          <w:szCs w:val="24"/>
          <w:lang w:val="nl-NL"/>
        </w:rPr>
        <w:t xml:space="preserve">auto plan is een concept </w:t>
      </w:r>
      <w:r w:rsidR="00E07A26" w:rsidRPr="00B371AE">
        <w:rPr>
          <w:rFonts w:ascii="Times New Roman" w:hAnsi="Times New Roman" w:cs="Times New Roman"/>
          <w:sz w:val="24"/>
          <w:szCs w:val="24"/>
          <w:lang w:val="nl-NL"/>
        </w:rPr>
        <w:t>dat</w:t>
      </w:r>
      <w:r w:rsidR="00EA07BF" w:rsidRPr="00B371AE">
        <w:rPr>
          <w:rFonts w:ascii="Times New Roman" w:hAnsi="Times New Roman" w:cs="Times New Roman"/>
          <w:sz w:val="24"/>
          <w:szCs w:val="24"/>
          <w:lang w:val="nl-NL"/>
        </w:rPr>
        <w:t xml:space="preserve"> werkt in hele wereld. </w:t>
      </w:r>
      <w:r w:rsidR="00EA07BF" w:rsidRPr="00B371AE">
        <w:rPr>
          <w:rFonts w:ascii="Times New Roman" w:hAnsi="Times New Roman" w:cs="Times New Roman"/>
          <w:i/>
          <w:sz w:val="24"/>
          <w:szCs w:val="24"/>
          <w:lang w:val="nl-NL"/>
        </w:rPr>
        <w:t>“Wel, ik kon ze (studenten) erop wijzen dat veel van de Provo-plannen hun tijd vooruit waren, soms zelfs bijna een helderziend karakter hadden.”</w:t>
      </w:r>
      <w:r w:rsidR="00EA07BF" w:rsidRPr="00B371AE">
        <w:rPr>
          <w:rStyle w:val="FootnoteReference"/>
          <w:rFonts w:ascii="Times New Roman" w:hAnsi="Times New Roman" w:cs="Times New Roman"/>
          <w:i/>
          <w:sz w:val="24"/>
          <w:szCs w:val="24"/>
          <w:lang w:val="nl-NL"/>
        </w:rPr>
        <w:footnoteReference w:id="132"/>
      </w:r>
      <w:r w:rsidR="003B7F00" w:rsidRPr="00B371AE">
        <w:rPr>
          <w:rFonts w:ascii="Times New Roman" w:hAnsi="Times New Roman" w:cs="Times New Roman"/>
          <w:i/>
          <w:sz w:val="24"/>
          <w:szCs w:val="24"/>
          <w:lang w:val="nl-NL"/>
        </w:rPr>
        <w:t xml:space="preserve"> </w:t>
      </w:r>
    </w:p>
    <w:p w14:paraId="5277D76C" w14:textId="7AE49E64" w:rsidR="003B7F00" w:rsidRPr="00B371AE" w:rsidRDefault="003B7F00"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In Amsterdam, </w:t>
      </w:r>
      <w:r w:rsidR="00E07A26" w:rsidRPr="00B371AE">
        <w:rPr>
          <w:rFonts w:ascii="Times New Roman" w:hAnsi="Times New Roman" w:cs="Times New Roman"/>
          <w:sz w:val="24"/>
          <w:szCs w:val="24"/>
          <w:lang w:val="nl-NL"/>
        </w:rPr>
        <w:t xml:space="preserve">net </w:t>
      </w:r>
      <w:r w:rsidRPr="00B371AE">
        <w:rPr>
          <w:rFonts w:ascii="Times New Roman" w:hAnsi="Times New Roman" w:cs="Times New Roman"/>
          <w:sz w:val="24"/>
          <w:szCs w:val="24"/>
          <w:lang w:val="nl-NL"/>
        </w:rPr>
        <w:t xml:space="preserve">als in Tsjechië, zijn </w:t>
      </w:r>
      <w:r w:rsidR="00E07A26" w:rsidRPr="00B371AE">
        <w:rPr>
          <w:rFonts w:ascii="Times New Roman" w:hAnsi="Times New Roman" w:cs="Times New Roman"/>
          <w:sz w:val="24"/>
          <w:szCs w:val="24"/>
          <w:lang w:val="nl-NL"/>
        </w:rPr>
        <w:t xml:space="preserve">nog </w:t>
      </w:r>
      <w:r w:rsidRPr="00B371AE">
        <w:rPr>
          <w:rFonts w:ascii="Times New Roman" w:hAnsi="Times New Roman" w:cs="Times New Roman"/>
          <w:sz w:val="24"/>
          <w:szCs w:val="24"/>
          <w:lang w:val="nl-NL"/>
        </w:rPr>
        <w:t xml:space="preserve">steeds anarchistische of underground groepen die tegen </w:t>
      </w:r>
      <w:r w:rsidR="00E07A26" w:rsidRPr="00B371AE">
        <w:rPr>
          <w:rFonts w:ascii="Times New Roman" w:hAnsi="Times New Roman" w:cs="Times New Roman"/>
          <w:sz w:val="24"/>
          <w:szCs w:val="24"/>
          <w:lang w:val="nl-NL"/>
        </w:rPr>
        <w:t xml:space="preserve">het </w:t>
      </w:r>
      <w:r w:rsidRPr="00B371AE">
        <w:rPr>
          <w:rFonts w:ascii="Times New Roman" w:hAnsi="Times New Roman" w:cs="Times New Roman"/>
          <w:sz w:val="24"/>
          <w:szCs w:val="24"/>
          <w:lang w:val="nl-NL"/>
        </w:rPr>
        <w:t xml:space="preserve">kapitalisme of </w:t>
      </w:r>
      <w:r w:rsidR="00E07A26"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staat </w:t>
      </w:r>
      <w:r w:rsidR="00E07A26" w:rsidRPr="00B371AE">
        <w:rPr>
          <w:rFonts w:ascii="Times New Roman" w:hAnsi="Times New Roman" w:cs="Times New Roman"/>
          <w:sz w:val="24"/>
          <w:szCs w:val="24"/>
          <w:lang w:val="nl-NL"/>
        </w:rPr>
        <w:t>strijden</w:t>
      </w:r>
      <w:r w:rsidRPr="00B371AE">
        <w:rPr>
          <w:rFonts w:ascii="Times New Roman" w:hAnsi="Times New Roman" w:cs="Times New Roman"/>
          <w:sz w:val="24"/>
          <w:szCs w:val="24"/>
          <w:lang w:val="nl-NL"/>
        </w:rPr>
        <w:t xml:space="preserve">. </w:t>
      </w:r>
      <w:r w:rsidR="00E07A26" w:rsidRPr="00B371AE">
        <w:rPr>
          <w:rFonts w:ascii="Times New Roman" w:hAnsi="Times New Roman" w:cs="Times New Roman"/>
          <w:sz w:val="24"/>
          <w:szCs w:val="24"/>
          <w:lang w:val="nl-NL"/>
        </w:rPr>
        <w:t xml:space="preserve">De </w:t>
      </w:r>
      <w:r w:rsidRPr="00B371AE">
        <w:rPr>
          <w:rFonts w:ascii="Times New Roman" w:hAnsi="Times New Roman" w:cs="Times New Roman"/>
          <w:i/>
          <w:sz w:val="24"/>
          <w:szCs w:val="24"/>
          <w:lang w:val="nl-NL"/>
        </w:rPr>
        <w:t>Anarchistische groep Amsterdam</w:t>
      </w:r>
      <w:r w:rsidR="00DE7FB0" w:rsidRPr="00B371AE">
        <w:rPr>
          <w:rFonts w:ascii="Times New Roman" w:hAnsi="Times New Roman" w:cs="Times New Roman"/>
          <w:i/>
          <w:sz w:val="24"/>
          <w:szCs w:val="24"/>
          <w:lang w:val="nl-NL"/>
        </w:rPr>
        <w:t xml:space="preserve"> (AGA)</w:t>
      </w:r>
      <w:r w:rsidRPr="00B371AE">
        <w:rPr>
          <w:rFonts w:ascii="Times New Roman" w:hAnsi="Times New Roman" w:cs="Times New Roman"/>
          <w:i/>
          <w:sz w:val="24"/>
          <w:szCs w:val="24"/>
          <w:lang w:val="nl-NL"/>
        </w:rPr>
        <w:t xml:space="preserve"> </w:t>
      </w:r>
      <w:r w:rsidRPr="00B371AE">
        <w:rPr>
          <w:rFonts w:ascii="Times New Roman" w:hAnsi="Times New Roman" w:cs="Times New Roman"/>
          <w:sz w:val="24"/>
          <w:szCs w:val="24"/>
          <w:lang w:val="nl-NL"/>
        </w:rPr>
        <w:t xml:space="preserve">is een beweging die tegen de staat en </w:t>
      </w:r>
      <w:r w:rsidR="00E07A26" w:rsidRPr="00B371AE">
        <w:rPr>
          <w:rFonts w:ascii="Times New Roman" w:hAnsi="Times New Roman" w:cs="Times New Roman"/>
          <w:sz w:val="24"/>
          <w:szCs w:val="24"/>
          <w:lang w:val="nl-NL"/>
        </w:rPr>
        <w:t xml:space="preserve">het </w:t>
      </w:r>
      <w:r w:rsidRPr="00B371AE">
        <w:rPr>
          <w:rFonts w:ascii="Times New Roman" w:hAnsi="Times New Roman" w:cs="Times New Roman"/>
          <w:sz w:val="24"/>
          <w:szCs w:val="24"/>
          <w:lang w:val="nl-NL"/>
        </w:rPr>
        <w:t xml:space="preserve">kapitalisme </w:t>
      </w:r>
      <w:r w:rsidR="00E07A26" w:rsidRPr="00B371AE">
        <w:rPr>
          <w:rFonts w:ascii="Times New Roman" w:hAnsi="Times New Roman" w:cs="Times New Roman"/>
          <w:sz w:val="24"/>
          <w:szCs w:val="24"/>
          <w:lang w:val="nl-NL"/>
        </w:rPr>
        <w:t>strijdt</w:t>
      </w:r>
      <w:r w:rsidRPr="00B371AE">
        <w:rPr>
          <w:rFonts w:ascii="Times New Roman" w:hAnsi="Times New Roman" w:cs="Times New Roman"/>
          <w:sz w:val="24"/>
          <w:szCs w:val="24"/>
          <w:lang w:val="nl-NL"/>
        </w:rPr>
        <w:t xml:space="preserve">. </w:t>
      </w:r>
      <w:r w:rsidR="00DE7FB0" w:rsidRPr="00B371AE">
        <w:rPr>
          <w:rFonts w:ascii="Times New Roman" w:hAnsi="Times New Roman" w:cs="Times New Roman"/>
          <w:sz w:val="24"/>
          <w:szCs w:val="24"/>
          <w:lang w:val="nl-NL"/>
        </w:rPr>
        <w:t xml:space="preserve">Ze geven oplossingen en alternatieven hoe bepaalde problemen </w:t>
      </w:r>
      <w:r w:rsidR="00E07A26" w:rsidRPr="00B371AE">
        <w:rPr>
          <w:rFonts w:ascii="Times New Roman" w:hAnsi="Times New Roman" w:cs="Times New Roman"/>
          <w:sz w:val="24"/>
          <w:szCs w:val="24"/>
          <w:lang w:val="nl-NL"/>
        </w:rPr>
        <w:t>betreffende</w:t>
      </w:r>
      <w:r w:rsidR="00DE7FB0" w:rsidRPr="00B371AE">
        <w:rPr>
          <w:rFonts w:ascii="Times New Roman" w:hAnsi="Times New Roman" w:cs="Times New Roman"/>
          <w:sz w:val="24"/>
          <w:szCs w:val="24"/>
          <w:lang w:val="nl-NL"/>
        </w:rPr>
        <w:t xml:space="preserve"> school of werk </w:t>
      </w:r>
      <w:r w:rsidR="00E07A26" w:rsidRPr="00B371AE">
        <w:rPr>
          <w:rFonts w:ascii="Times New Roman" w:hAnsi="Times New Roman" w:cs="Times New Roman"/>
          <w:sz w:val="24"/>
          <w:szCs w:val="24"/>
          <w:lang w:val="nl-NL"/>
        </w:rPr>
        <w:t>opgelost kunnen worden</w:t>
      </w:r>
      <w:r w:rsidR="00DE7FB0" w:rsidRPr="00B371AE">
        <w:rPr>
          <w:rFonts w:ascii="Times New Roman" w:hAnsi="Times New Roman" w:cs="Times New Roman"/>
          <w:sz w:val="24"/>
          <w:szCs w:val="24"/>
          <w:lang w:val="nl-NL"/>
        </w:rPr>
        <w:t xml:space="preserve">. </w:t>
      </w:r>
      <w:r w:rsidR="00DE7FB0" w:rsidRPr="00B371AE">
        <w:rPr>
          <w:rFonts w:ascii="Times New Roman" w:hAnsi="Times New Roman" w:cs="Times New Roman"/>
          <w:i/>
          <w:sz w:val="24"/>
          <w:szCs w:val="24"/>
          <w:lang w:val="nl-NL"/>
        </w:rPr>
        <w:t>“De AGA is een collectief zonde</w:t>
      </w:r>
      <w:r w:rsidR="00E07A26" w:rsidRPr="00B371AE">
        <w:rPr>
          <w:rFonts w:ascii="Times New Roman" w:hAnsi="Times New Roman" w:cs="Times New Roman"/>
          <w:i/>
          <w:sz w:val="24"/>
          <w:szCs w:val="24"/>
          <w:lang w:val="nl-NL"/>
        </w:rPr>
        <w:t>r</w:t>
      </w:r>
      <w:r w:rsidR="00DE7FB0" w:rsidRPr="00B371AE">
        <w:rPr>
          <w:rFonts w:ascii="Times New Roman" w:hAnsi="Times New Roman" w:cs="Times New Roman"/>
          <w:i/>
          <w:sz w:val="24"/>
          <w:szCs w:val="24"/>
          <w:lang w:val="nl-NL"/>
        </w:rPr>
        <w:t xml:space="preserve"> hiërarchie. In de tweewekelijkse bijeenkomst worden alle zaken besproken waarmee de groep zich bezighoudt.</w:t>
      </w:r>
      <w:r w:rsidR="00DE7FB0" w:rsidRPr="00B371AE">
        <w:rPr>
          <w:rStyle w:val="FootnoteReference"/>
          <w:rFonts w:ascii="Times New Roman" w:hAnsi="Times New Roman" w:cs="Times New Roman"/>
          <w:i/>
          <w:sz w:val="24"/>
          <w:szCs w:val="24"/>
          <w:lang w:val="nl-NL"/>
        </w:rPr>
        <w:footnoteReference w:id="133"/>
      </w:r>
      <w:r w:rsidR="00DE7FB0" w:rsidRPr="00B371AE">
        <w:rPr>
          <w:rFonts w:ascii="Times New Roman" w:hAnsi="Times New Roman" w:cs="Times New Roman"/>
          <w:sz w:val="24"/>
          <w:szCs w:val="24"/>
          <w:lang w:val="nl-NL"/>
        </w:rPr>
        <w:t xml:space="preserve"> Ze boycotten bedrijven </w:t>
      </w:r>
      <w:r w:rsidR="00E07A26" w:rsidRPr="00B371AE">
        <w:rPr>
          <w:rFonts w:ascii="Times New Roman" w:hAnsi="Times New Roman" w:cs="Times New Roman"/>
          <w:sz w:val="24"/>
          <w:szCs w:val="24"/>
          <w:lang w:val="nl-NL"/>
        </w:rPr>
        <w:t>en organiseren</w:t>
      </w:r>
      <w:r w:rsidR="00DE7FB0" w:rsidRPr="00B371AE">
        <w:rPr>
          <w:rFonts w:ascii="Times New Roman" w:hAnsi="Times New Roman" w:cs="Times New Roman"/>
          <w:sz w:val="24"/>
          <w:szCs w:val="24"/>
          <w:lang w:val="nl-NL"/>
        </w:rPr>
        <w:t xml:space="preserve"> blokkades en bezettingen. </w:t>
      </w:r>
      <w:r w:rsidR="00E07A26" w:rsidRPr="00B371AE">
        <w:rPr>
          <w:rFonts w:ascii="Times New Roman" w:hAnsi="Times New Roman" w:cs="Times New Roman"/>
          <w:sz w:val="24"/>
          <w:szCs w:val="24"/>
          <w:lang w:val="nl-NL"/>
        </w:rPr>
        <w:t xml:space="preserve">De </w:t>
      </w:r>
      <w:r w:rsidR="00DE7FB0" w:rsidRPr="00B371AE">
        <w:rPr>
          <w:rFonts w:ascii="Times New Roman" w:hAnsi="Times New Roman" w:cs="Times New Roman"/>
          <w:sz w:val="24"/>
          <w:szCs w:val="24"/>
          <w:lang w:val="nl-NL"/>
        </w:rPr>
        <w:t xml:space="preserve">AGA lijkt op de Tsjechische groep </w:t>
      </w:r>
      <w:r w:rsidR="00DE7FB0" w:rsidRPr="00B371AE">
        <w:rPr>
          <w:rFonts w:ascii="Times New Roman" w:hAnsi="Times New Roman" w:cs="Times New Roman"/>
          <w:i/>
          <w:sz w:val="24"/>
          <w:szCs w:val="24"/>
          <w:lang w:val="nl-NL"/>
        </w:rPr>
        <w:t xml:space="preserve">Autonomní sociální klinika. </w:t>
      </w:r>
      <w:r w:rsidR="00CF1C2D" w:rsidRPr="00B371AE">
        <w:rPr>
          <w:rFonts w:ascii="Times New Roman" w:hAnsi="Times New Roman" w:cs="Times New Roman"/>
          <w:sz w:val="24"/>
          <w:szCs w:val="24"/>
          <w:lang w:val="nl-NL"/>
        </w:rPr>
        <w:t>Zo hebben deze goede voorbeelden uit de Nederlandse en Tsjechische geschiedenis twee generaties beïnvloed.</w:t>
      </w:r>
      <w:r w:rsidR="00DE7FB0" w:rsidRPr="00B371AE">
        <w:rPr>
          <w:rFonts w:ascii="Times New Roman" w:hAnsi="Times New Roman" w:cs="Times New Roman"/>
          <w:sz w:val="24"/>
          <w:szCs w:val="24"/>
          <w:lang w:val="nl-NL"/>
        </w:rPr>
        <w:t xml:space="preserve"> Misschien kunnen we zeggen dat Provo en </w:t>
      </w:r>
      <w:r w:rsidR="00E07A26" w:rsidRPr="00B371AE">
        <w:rPr>
          <w:rFonts w:ascii="Times New Roman" w:hAnsi="Times New Roman" w:cs="Times New Roman"/>
          <w:sz w:val="24"/>
          <w:szCs w:val="24"/>
          <w:lang w:val="nl-NL"/>
        </w:rPr>
        <w:t xml:space="preserve">de </w:t>
      </w:r>
      <w:r w:rsidR="00DE7FB0" w:rsidRPr="00B371AE">
        <w:rPr>
          <w:rFonts w:ascii="Times New Roman" w:hAnsi="Times New Roman" w:cs="Times New Roman"/>
          <w:sz w:val="24"/>
          <w:szCs w:val="24"/>
          <w:lang w:val="nl-NL"/>
        </w:rPr>
        <w:t xml:space="preserve">Tsjechische underground </w:t>
      </w:r>
      <w:r w:rsidR="00E07A26" w:rsidRPr="00B371AE">
        <w:rPr>
          <w:rFonts w:ascii="Times New Roman" w:hAnsi="Times New Roman" w:cs="Times New Roman"/>
          <w:sz w:val="24"/>
          <w:szCs w:val="24"/>
          <w:lang w:val="nl-NL"/>
        </w:rPr>
        <w:t>een opvolger</w:t>
      </w:r>
      <w:r w:rsidR="00DE7FB0" w:rsidRPr="00B371AE">
        <w:rPr>
          <w:rFonts w:ascii="Times New Roman" w:hAnsi="Times New Roman" w:cs="Times New Roman"/>
          <w:sz w:val="24"/>
          <w:szCs w:val="24"/>
          <w:lang w:val="nl-NL"/>
        </w:rPr>
        <w:t>.</w:t>
      </w:r>
    </w:p>
    <w:p w14:paraId="1ECE588B" w14:textId="54133661" w:rsidR="00DE7FB0" w:rsidRPr="00B371AE" w:rsidRDefault="00DE7FB0" w:rsidP="00514951">
      <w:pPr>
        <w:spacing w:line="360" w:lineRule="auto"/>
        <w:ind w:firstLine="708"/>
        <w:jc w:val="both"/>
        <w:rPr>
          <w:rFonts w:ascii="Times New Roman" w:hAnsi="Times New Roman" w:cs="Times New Roman"/>
          <w:sz w:val="24"/>
          <w:szCs w:val="24"/>
          <w:lang w:val="nl-NL"/>
        </w:rPr>
      </w:pPr>
      <w:r w:rsidRPr="00B371AE">
        <w:rPr>
          <w:rFonts w:ascii="Times New Roman" w:hAnsi="Times New Roman" w:cs="Times New Roman"/>
          <w:i/>
          <w:sz w:val="24"/>
          <w:szCs w:val="24"/>
          <w:lang w:val="nl-NL"/>
        </w:rPr>
        <w:t xml:space="preserve">“In elke </w:t>
      </w:r>
      <w:r w:rsidR="00E07A26" w:rsidRPr="00B371AE">
        <w:rPr>
          <w:rFonts w:ascii="Times New Roman" w:hAnsi="Times New Roman" w:cs="Times New Roman"/>
          <w:i/>
          <w:sz w:val="24"/>
          <w:szCs w:val="24"/>
          <w:lang w:val="nl-NL"/>
        </w:rPr>
        <w:t>beschaving</w:t>
      </w:r>
      <w:r w:rsidRPr="00B371AE">
        <w:rPr>
          <w:rFonts w:ascii="Times New Roman" w:hAnsi="Times New Roman" w:cs="Times New Roman"/>
          <w:i/>
          <w:sz w:val="24"/>
          <w:szCs w:val="24"/>
          <w:lang w:val="nl-NL"/>
        </w:rPr>
        <w:t xml:space="preserve"> zal underground bestaan. </w:t>
      </w:r>
      <w:r w:rsidR="00A534AF" w:rsidRPr="00B371AE">
        <w:rPr>
          <w:rFonts w:ascii="Times New Roman" w:hAnsi="Times New Roman" w:cs="Times New Roman"/>
          <w:i/>
          <w:sz w:val="24"/>
          <w:szCs w:val="24"/>
          <w:lang w:val="nl-NL"/>
        </w:rPr>
        <w:t xml:space="preserve">Hier zal altijd iemand zijn die op </w:t>
      </w:r>
      <w:r w:rsidR="00E07A26" w:rsidRPr="00B371AE">
        <w:rPr>
          <w:rFonts w:ascii="Times New Roman" w:hAnsi="Times New Roman" w:cs="Times New Roman"/>
          <w:i/>
          <w:sz w:val="24"/>
          <w:szCs w:val="24"/>
          <w:lang w:val="nl-NL"/>
        </w:rPr>
        <w:t xml:space="preserve">de </w:t>
      </w:r>
      <w:r w:rsidR="00A534AF" w:rsidRPr="00B371AE">
        <w:rPr>
          <w:rFonts w:ascii="Times New Roman" w:hAnsi="Times New Roman" w:cs="Times New Roman"/>
          <w:i/>
          <w:sz w:val="24"/>
          <w:szCs w:val="24"/>
          <w:lang w:val="nl-NL"/>
        </w:rPr>
        <w:t>rand van maatschappij is omdat hij of z</w:t>
      </w:r>
      <w:r w:rsidR="00E07A26" w:rsidRPr="00B371AE">
        <w:rPr>
          <w:rFonts w:ascii="Times New Roman" w:hAnsi="Times New Roman" w:cs="Times New Roman"/>
          <w:i/>
          <w:sz w:val="24"/>
          <w:szCs w:val="24"/>
          <w:lang w:val="nl-NL"/>
        </w:rPr>
        <w:t>ij</w:t>
      </w:r>
      <w:r w:rsidR="00A534AF" w:rsidRPr="00B371AE">
        <w:rPr>
          <w:rFonts w:ascii="Times New Roman" w:hAnsi="Times New Roman" w:cs="Times New Roman"/>
          <w:i/>
          <w:sz w:val="24"/>
          <w:szCs w:val="24"/>
          <w:lang w:val="nl-NL"/>
        </w:rPr>
        <w:t xml:space="preserve"> geen systeem zal willen volgen. [...] En </w:t>
      </w:r>
      <w:r w:rsidR="00E07A26" w:rsidRPr="00B371AE">
        <w:rPr>
          <w:rFonts w:ascii="Times New Roman" w:hAnsi="Times New Roman" w:cs="Times New Roman"/>
          <w:i/>
          <w:sz w:val="24"/>
          <w:szCs w:val="24"/>
          <w:lang w:val="nl-NL"/>
        </w:rPr>
        <w:t xml:space="preserve">de </w:t>
      </w:r>
      <w:r w:rsidR="00A534AF" w:rsidRPr="00B371AE">
        <w:rPr>
          <w:rFonts w:ascii="Times New Roman" w:hAnsi="Times New Roman" w:cs="Times New Roman"/>
          <w:i/>
          <w:sz w:val="24"/>
          <w:szCs w:val="24"/>
          <w:lang w:val="nl-NL"/>
        </w:rPr>
        <w:t xml:space="preserve">tweede reden is </w:t>
      </w:r>
      <w:r w:rsidR="00E07A26" w:rsidRPr="00B371AE">
        <w:rPr>
          <w:rFonts w:ascii="Times New Roman" w:hAnsi="Times New Roman" w:cs="Times New Roman"/>
          <w:i/>
          <w:sz w:val="24"/>
          <w:szCs w:val="24"/>
          <w:lang w:val="nl-NL"/>
        </w:rPr>
        <w:t xml:space="preserve">dat </w:t>
      </w:r>
      <w:r w:rsidR="00A534AF" w:rsidRPr="00B371AE">
        <w:rPr>
          <w:rFonts w:ascii="Times New Roman" w:hAnsi="Times New Roman" w:cs="Times New Roman"/>
          <w:i/>
          <w:sz w:val="24"/>
          <w:szCs w:val="24"/>
          <w:lang w:val="nl-NL"/>
        </w:rPr>
        <w:t>als je de politici over moraal hoort praten je</w:t>
      </w:r>
      <w:r w:rsidR="00E07A26" w:rsidRPr="00B371AE">
        <w:rPr>
          <w:rFonts w:ascii="Times New Roman" w:hAnsi="Times New Roman" w:cs="Times New Roman"/>
          <w:i/>
          <w:sz w:val="24"/>
          <w:szCs w:val="24"/>
          <w:lang w:val="nl-NL"/>
        </w:rPr>
        <w:t xml:space="preserve"> wil</w:t>
      </w:r>
      <w:r w:rsidR="00A534AF" w:rsidRPr="00B371AE">
        <w:rPr>
          <w:rFonts w:ascii="Times New Roman" w:hAnsi="Times New Roman" w:cs="Times New Roman"/>
          <w:i/>
          <w:sz w:val="24"/>
          <w:szCs w:val="24"/>
          <w:lang w:val="nl-NL"/>
        </w:rPr>
        <w:t xml:space="preserve"> kotsen.”</w:t>
      </w:r>
      <w:r w:rsidR="00A534AF" w:rsidRPr="00B371AE">
        <w:rPr>
          <w:rStyle w:val="FootnoteReference"/>
          <w:rFonts w:ascii="Times New Roman" w:hAnsi="Times New Roman" w:cs="Times New Roman"/>
          <w:i/>
          <w:sz w:val="24"/>
          <w:szCs w:val="24"/>
          <w:lang w:val="nl-NL"/>
        </w:rPr>
        <w:footnoteReference w:id="134"/>
      </w:r>
      <w:r w:rsidR="00A534AF" w:rsidRPr="00B371AE">
        <w:rPr>
          <w:rFonts w:ascii="Times New Roman" w:hAnsi="Times New Roman" w:cs="Times New Roman"/>
          <w:i/>
          <w:sz w:val="24"/>
          <w:szCs w:val="24"/>
          <w:lang w:val="nl-NL"/>
        </w:rPr>
        <w:t xml:space="preserve"> </w:t>
      </w:r>
      <w:r w:rsidR="00A534AF" w:rsidRPr="00B371AE">
        <w:rPr>
          <w:rFonts w:ascii="Times New Roman" w:hAnsi="Times New Roman" w:cs="Times New Roman"/>
          <w:sz w:val="24"/>
          <w:szCs w:val="24"/>
          <w:lang w:val="nl-NL"/>
        </w:rPr>
        <w:t xml:space="preserve">I. M. Jirous. </w:t>
      </w:r>
    </w:p>
    <w:p w14:paraId="3BB94206" w14:textId="77777777" w:rsidR="007D2C43" w:rsidRPr="00B371AE" w:rsidRDefault="007D2C43" w:rsidP="00514951">
      <w:pPr>
        <w:spacing w:line="360" w:lineRule="auto"/>
        <w:jc w:val="both"/>
        <w:rPr>
          <w:rFonts w:ascii="Times New Roman" w:hAnsi="Times New Roman" w:cs="Times New Roman"/>
          <w:b/>
          <w:sz w:val="24"/>
          <w:szCs w:val="24"/>
        </w:rPr>
      </w:pPr>
    </w:p>
    <w:p w14:paraId="4343A422" w14:textId="77777777" w:rsidR="002C0A60" w:rsidRPr="00B371AE" w:rsidRDefault="002C0A60" w:rsidP="00514951">
      <w:pPr>
        <w:spacing w:line="360" w:lineRule="auto"/>
        <w:ind w:firstLine="708"/>
        <w:jc w:val="both"/>
        <w:rPr>
          <w:rFonts w:ascii="Times New Roman" w:hAnsi="Times New Roman" w:cs="Times New Roman"/>
          <w:b/>
          <w:sz w:val="24"/>
          <w:szCs w:val="24"/>
        </w:rPr>
      </w:pPr>
    </w:p>
    <w:p w14:paraId="14FC910F" w14:textId="77777777" w:rsidR="002C0A60" w:rsidRPr="00B371AE" w:rsidRDefault="002C0A60" w:rsidP="00514951">
      <w:pPr>
        <w:spacing w:line="360" w:lineRule="auto"/>
        <w:ind w:firstLine="708"/>
        <w:jc w:val="both"/>
        <w:rPr>
          <w:rFonts w:ascii="Times New Roman" w:hAnsi="Times New Roman" w:cs="Times New Roman"/>
          <w:b/>
          <w:sz w:val="24"/>
          <w:szCs w:val="24"/>
        </w:rPr>
      </w:pPr>
    </w:p>
    <w:p w14:paraId="3855A4B9" w14:textId="33DF89D3" w:rsidR="00123BA3" w:rsidRPr="00B371AE" w:rsidRDefault="00123BA3" w:rsidP="00514951">
      <w:pPr>
        <w:spacing w:line="360" w:lineRule="auto"/>
        <w:ind w:firstLine="708"/>
        <w:jc w:val="both"/>
        <w:rPr>
          <w:rFonts w:ascii="Times New Roman" w:hAnsi="Times New Roman" w:cs="Times New Roman"/>
          <w:b/>
          <w:sz w:val="24"/>
          <w:szCs w:val="24"/>
        </w:rPr>
      </w:pPr>
    </w:p>
    <w:p w14:paraId="7E4BE42B" w14:textId="77777777" w:rsidR="00123BA3" w:rsidRPr="00514951" w:rsidRDefault="00123BA3" w:rsidP="00514951">
      <w:pPr>
        <w:spacing w:line="360" w:lineRule="auto"/>
        <w:jc w:val="both"/>
        <w:rPr>
          <w:rFonts w:ascii="Times New Roman" w:hAnsi="Times New Roman" w:cs="Times New Roman"/>
          <w:sz w:val="24"/>
          <w:szCs w:val="24"/>
        </w:rPr>
      </w:pPr>
    </w:p>
    <w:p w14:paraId="1DA806F6" w14:textId="77777777" w:rsidR="00123BA3" w:rsidRPr="00514951" w:rsidRDefault="00123BA3" w:rsidP="00514951">
      <w:pPr>
        <w:spacing w:line="360" w:lineRule="auto"/>
        <w:jc w:val="both"/>
        <w:rPr>
          <w:rFonts w:ascii="Times New Roman" w:hAnsi="Times New Roman" w:cs="Times New Roman"/>
          <w:sz w:val="24"/>
          <w:szCs w:val="24"/>
        </w:rPr>
      </w:pPr>
    </w:p>
    <w:p w14:paraId="285645B8" w14:textId="77777777" w:rsidR="00123BA3" w:rsidRPr="00514951" w:rsidRDefault="00123BA3" w:rsidP="00514951">
      <w:pPr>
        <w:spacing w:line="360" w:lineRule="auto"/>
        <w:jc w:val="both"/>
        <w:rPr>
          <w:rFonts w:ascii="Times New Roman" w:hAnsi="Times New Roman" w:cs="Times New Roman"/>
          <w:sz w:val="24"/>
          <w:szCs w:val="24"/>
        </w:rPr>
      </w:pPr>
    </w:p>
    <w:p w14:paraId="62D2FCC7" w14:textId="76C4E6F2" w:rsidR="005663BA" w:rsidRPr="00B371AE" w:rsidRDefault="005663BA" w:rsidP="00514951">
      <w:pPr>
        <w:spacing w:line="360" w:lineRule="auto"/>
        <w:jc w:val="both"/>
        <w:rPr>
          <w:rFonts w:ascii="Times New Roman" w:hAnsi="Times New Roman" w:cs="Times New Roman"/>
          <w:sz w:val="24"/>
          <w:szCs w:val="24"/>
        </w:rPr>
      </w:pPr>
    </w:p>
    <w:p w14:paraId="59881B55" w14:textId="0CD9CC24" w:rsidR="00123BA3" w:rsidRPr="00B371AE" w:rsidRDefault="00123BA3" w:rsidP="00514951">
      <w:pPr>
        <w:pStyle w:val="Heading1"/>
        <w:spacing w:line="360" w:lineRule="auto"/>
        <w:jc w:val="both"/>
        <w:rPr>
          <w:rFonts w:ascii="Times New Roman" w:hAnsi="Times New Roman" w:cs="Times New Roman"/>
          <w:b/>
          <w:sz w:val="24"/>
          <w:szCs w:val="24"/>
          <w:lang w:val="nl-NL"/>
        </w:rPr>
      </w:pPr>
      <w:bookmarkStart w:id="230" w:name="_Toc491095492"/>
      <w:r w:rsidRPr="00514951">
        <w:rPr>
          <w:rFonts w:ascii="Times New Roman" w:hAnsi="Times New Roman" w:cs="Times New Roman"/>
          <w:b/>
          <w:color w:val="auto"/>
          <w:sz w:val="24"/>
          <w:szCs w:val="24"/>
          <w:lang w:val="nl-NL"/>
        </w:rPr>
        <w:t>Conclusie</w:t>
      </w:r>
      <w:bookmarkEnd w:id="230"/>
    </w:p>
    <w:p w14:paraId="1A794185" w14:textId="38D346E3" w:rsidR="00123BA3" w:rsidRPr="00514951" w:rsidRDefault="00123BA3" w:rsidP="00514951">
      <w:pPr>
        <w:spacing w:line="360" w:lineRule="auto"/>
        <w:jc w:val="both"/>
        <w:rPr>
          <w:rFonts w:ascii="Times New Roman" w:hAnsi="Times New Roman" w:cs="Times New Roman"/>
          <w:sz w:val="24"/>
          <w:szCs w:val="24"/>
          <w:lang w:val="nl-NL"/>
        </w:rPr>
      </w:pPr>
    </w:p>
    <w:p w14:paraId="1C533574" w14:textId="73ECFEC6" w:rsidR="00123BA3" w:rsidRPr="00B371AE" w:rsidRDefault="00123BA3" w:rsidP="00514951">
      <w:pPr>
        <w:spacing w:line="360" w:lineRule="auto"/>
        <w:jc w:val="both"/>
        <w:rPr>
          <w:rFonts w:ascii="Times New Roman" w:hAnsi="Times New Roman" w:cs="Times New Roman"/>
          <w:sz w:val="24"/>
          <w:szCs w:val="24"/>
          <w:lang w:val="nl-NL"/>
        </w:rPr>
      </w:pPr>
      <w:r w:rsidRPr="00514951">
        <w:rPr>
          <w:rFonts w:ascii="Times New Roman" w:hAnsi="Times New Roman" w:cs="Times New Roman"/>
          <w:sz w:val="24"/>
          <w:szCs w:val="24"/>
          <w:lang w:val="nl-NL"/>
        </w:rPr>
        <w:tab/>
      </w:r>
      <w:r w:rsidR="00421240" w:rsidRPr="00B371AE">
        <w:rPr>
          <w:rFonts w:ascii="Times New Roman" w:hAnsi="Times New Roman" w:cs="Times New Roman"/>
          <w:sz w:val="24"/>
          <w:szCs w:val="24"/>
          <w:lang w:val="nl-NL"/>
        </w:rPr>
        <w:t>Veel mensen gelo</w:t>
      </w:r>
      <w:r w:rsidR="00E07A26" w:rsidRPr="00B371AE">
        <w:rPr>
          <w:rFonts w:ascii="Times New Roman" w:hAnsi="Times New Roman" w:cs="Times New Roman"/>
          <w:sz w:val="24"/>
          <w:szCs w:val="24"/>
          <w:lang w:val="nl-NL"/>
        </w:rPr>
        <w:t>ven</w:t>
      </w:r>
      <w:r w:rsidR="00421240" w:rsidRPr="00B371AE">
        <w:rPr>
          <w:rFonts w:ascii="Times New Roman" w:hAnsi="Times New Roman" w:cs="Times New Roman"/>
          <w:sz w:val="24"/>
          <w:szCs w:val="24"/>
          <w:lang w:val="nl-NL"/>
        </w:rPr>
        <w:t xml:space="preserve">dat één </w:t>
      </w:r>
      <w:r w:rsidR="00E07A26" w:rsidRPr="00B371AE">
        <w:rPr>
          <w:rFonts w:ascii="Times New Roman" w:hAnsi="Times New Roman" w:cs="Times New Roman"/>
          <w:sz w:val="24"/>
          <w:szCs w:val="24"/>
          <w:lang w:val="nl-NL"/>
        </w:rPr>
        <w:t>persoon</w:t>
      </w:r>
      <w:r w:rsidR="00421240" w:rsidRPr="00B371AE">
        <w:rPr>
          <w:rFonts w:ascii="Times New Roman" w:hAnsi="Times New Roman" w:cs="Times New Roman"/>
          <w:sz w:val="24"/>
          <w:szCs w:val="24"/>
          <w:lang w:val="nl-NL"/>
        </w:rPr>
        <w:t xml:space="preserve"> niks tegen </w:t>
      </w:r>
      <w:r w:rsidR="00E07A26" w:rsidRPr="00B371AE">
        <w:rPr>
          <w:rFonts w:ascii="Times New Roman" w:hAnsi="Times New Roman" w:cs="Times New Roman"/>
          <w:sz w:val="24"/>
          <w:szCs w:val="24"/>
          <w:lang w:val="nl-NL"/>
        </w:rPr>
        <w:t xml:space="preserve">een </w:t>
      </w:r>
      <w:r w:rsidR="00421240" w:rsidRPr="00B371AE">
        <w:rPr>
          <w:rFonts w:ascii="Times New Roman" w:hAnsi="Times New Roman" w:cs="Times New Roman"/>
          <w:sz w:val="24"/>
          <w:szCs w:val="24"/>
          <w:lang w:val="nl-NL"/>
        </w:rPr>
        <w:t xml:space="preserve">heel systeem </w:t>
      </w:r>
      <w:r w:rsidR="00E07A26" w:rsidRPr="00B371AE">
        <w:rPr>
          <w:rFonts w:ascii="Times New Roman" w:hAnsi="Times New Roman" w:cs="Times New Roman"/>
          <w:sz w:val="24"/>
          <w:szCs w:val="24"/>
          <w:lang w:val="nl-NL"/>
        </w:rPr>
        <w:t>kan doen</w:t>
      </w:r>
      <w:r w:rsidR="00421240" w:rsidRPr="00B371AE">
        <w:rPr>
          <w:rFonts w:ascii="Times New Roman" w:hAnsi="Times New Roman" w:cs="Times New Roman"/>
          <w:sz w:val="24"/>
          <w:szCs w:val="24"/>
          <w:lang w:val="nl-NL"/>
        </w:rPr>
        <w:t xml:space="preserve">. </w:t>
      </w:r>
      <w:r w:rsidR="00E07A26" w:rsidRPr="00B371AE">
        <w:rPr>
          <w:rFonts w:ascii="Times New Roman" w:hAnsi="Times New Roman" w:cs="Times New Roman"/>
          <w:sz w:val="24"/>
          <w:szCs w:val="24"/>
          <w:lang w:val="nl-NL"/>
        </w:rPr>
        <w:t>Dat</w:t>
      </w:r>
      <w:r w:rsidR="00421240" w:rsidRPr="00B371AE">
        <w:rPr>
          <w:rFonts w:ascii="Times New Roman" w:hAnsi="Times New Roman" w:cs="Times New Roman"/>
          <w:sz w:val="24"/>
          <w:szCs w:val="24"/>
          <w:lang w:val="nl-NL"/>
        </w:rPr>
        <w:t xml:space="preserve"> is niet waar. Roel van Duijn en Ivan Martin Jirous zijn een bewijs </w:t>
      </w:r>
      <w:r w:rsidR="00E07A26" w:rsidRPr="00B371AE">
        <w:rPr>
          <w:rFonts w:ascii="Times New Roman" w:hAnsi="Times New Roman" w:cs="Times New Roman"/>
          <w:sz w:val="24"/>
          <w:szCs w:val="24"/>
          <w:lang w:val="nl-NL"/>
        </w:rPr>
        <w:t xml:space="preserve">ervan </w:t>
      </w:r>
      <w:r w:rsidR="00421240" w:rsidRPr="00B371AE">
        <w:rPr>
          <w:rFonts w:ascii="Times New Roman" w:hAnsi="Times New Roman" w:cs="Times New Roman"/>
          <w:sz w:val="24"/>
          <w:szCs w:val="24"/>
          <w:lang w:val="nl-NL"/>
        </w:rPr>
        <w:t xml:space="preserve">dat </w:t>
      </w:r>
      <w:r w:rsidR="00E07A26" w:rsidRPr="00B371AE">
        <w:rPr>
          <w:rFonts w:ascii="Times New Roman" w:hAnsi="Times New Roman" w:cs="Times New Roman"/>
          <w:sz w:val="24"/>
          <w:szCs w:val="24"/>
          <w:lang w:val="nl-NL"/>
        </w:rPr>
        <w:t xml:space="preserve">het </w:t>
      </w:r>
      <w:r w:rsidR="00421240" w:rsidRPr="00B371AE">
        <w:rPr>
          <w:rFonts w:ascii="Times New Roman" w:hAnsi="Times New Roman" w:cs="Times New Roman"/>
          <w:sz w:val="24"/>
          <w:szCs w:val="24"/>
          <w:lang w:val="nl-NL"/>
        </w:rPr>
        <w:t>met vasthoude</w:t>
      </w:r>
      <w:r w:rsidR="00E07A26" w:rsidRPr="00B371AE">
        <w:rPr>
          <w:rFonts w:ascii="Times New Roman" w:hAnsi="Times New Roman" w:cs="Times New Roman"/>
          <w:sz w:val="24"/>
          <w:szCs w:val="24"/>
          <w:lang w:val="nl-NL"/>
        </w:rPr>
        <w:t>nd</w:t>
      </w:r>
      <w:r w:rsidR="00421240" w:rsidRPr="00B371AE">
        <w:rPr>
          <w:rFonts w:ascii="Times New Roman" w:hAnsi="Times New Roman" w:cs="Times New Roman"/>
          <w:sz w:val="24"/>
          <w:szCs w:val="24"/>
          <w:lang w:val="nl-NL"/>
        </w:rPr>
        <w:t xml:space="preserve">heid en met een sterke wil mogelijk is. Ze waren in de </w:t>
      </w:r>
      <w:r w:rsidR="00E07A26" w:rsidRPr="00B371AE">
        <w:rPr>
          <w:rFonts w:ascii="Times New Roman" w:hAnsi="Times New Roman" w:cs="Times New Roman"/>
          <w:sz w:val="24"/>
          <w:szCs w:val="24"/>
          <w:lang w:val="nl-NL"/>
        </w:rPr>
        <w:t>strijd niet</w:t>
      </w:r>
      <w:r w:rsidR="00421240" w:rsidRPr="00B371AE">
        <w:rPr>
          <w:rFonts w:ascii="Times New Roman" w:hAnsi="Times New Roman" w:cs="Times New Roman"/>
          <w:sz w:val="24"/>
          <w:szCs w:val="24"/>
          <w:lang w:val="nl-NL"/>
        </w:rPr>
        <w:t xml:space="preserve"> alleen</w:t>
      </w:r>
      <w:r w:rsidR="00E07A26" w:rsidRPr="00B371AE">
        <w:rPr>
          <w:rFonts w:ascii="Times New Roman" w:hAnsi="Times New Roman" w:cs="Times New Roman"/>
          <w:sz w:val="24"/>
          <w:szCs w:val="24"/>
          <w:lang w:val="nl-NL"/>
        </w:rPr>
        <w:t>,</w:t>
      </w:r>
      <w:r w:rsidR="00421240" w:rsidRPr="00B371AE">
        <w:rPr>
          <w:rFonts w:ascii="Times New Roman" w:hAnsi="Times New Roman" w:cs="Times New Roman"/>
          <w:sz w:val="24"/>
          <w:szCs w:val="24"/>
          <w:lang w:val="nl-NL"/>
        </w:rPr>
        <w:t xml:space="preserve"> maar ze waren de hersenen van de gebeurtenis</w:t>
      </w:r>
      <w:r w:rsidR="00E07A26" w:rsidRPr="00B371AE">
        <w:rPr>
          <w:rFonts w:ascii="Times New Roman" w:hAnsi="Times New Roman" w:cs="Times New Roman"/>
          <w:sz w:val="24"/>
          <w:szCs w:val="24"/>
          <w:lang w:val="nl-NL"/>
        </w:rPr>
        <w:t>s</w:t>
      </w:r>
      <w:r w:rsidR="00421240" w:rsidRPr="00B371AE">
        <w:rPr>
          <w:rFonts w:ascii="Times New Roman" w:hAnsi="Times New Roman" w:cs="Times New Roman"/>
          <w:sz w:val="24"/>
          <w:szCs w:val="24"/>
          <w:lang w:val="nl-NL"/>
        </w:rPr>
        <w:t xml:space="preserve">en, happenings, concerten en plannen. </w:t>
      </w:r>
    </w:p>
    <w:p w14:paraId="55C3F01F" w14:textId="338145B9" w:rsidR="00421240" w:rsidRPr="00B371AE" w:rsidRDefault="00421240"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ab/>
      </w:r>
      <w:r w:rsidR="00990827" w:rsidRPr="00B371AE">
        <w:rPr>
          <w:rFonts w:ascii="Times New Roman" w:hAnsi="Times New Roman" w:cs="Times New Roman"/>
          <w:sz w:val="24"/>
          <w:szCs w:val="24"/>
          <w:lang w:val="nl-NL"/>
        </w:rPr>
        <w:t xml:space="preserve">Provo en </w:t>
      </w:r>
      <w:r w:rsidR="00E07A26" w:rsidRPr="00B371AE">
        <w:rPr>
          <w:rFonts w:ascii="Times New Roman" w:hAnsi="Times New Roman" w:cs="Times New Roman"/>
          <w:sz w:val="24"/>
          <w:szCs w:val="24"/>
          <w:lang w:val="nl-NL"/>
        </w:rPr>
        <w:t xml:space="preserve">de </w:t>
      </w:r>
      <w:r w:rsidR="00990827" w:rsidRPr="00B371AE">
        <w:rPr>
          <w:rFonts w:ascii="Times New Roman" w:hAnsi="Times New Roman" w:cs="Times New Roman"/>
          <w:sz w:val="24"/>
          <w:szCs w:val="24"/>
          <w:lang w:val="nl-NL"/>
        </w:rPr>
        <w:t>underground hadden hetzelfde doel. Ze wilden vrijheid zonder beperking. Volgens Roel van Duijn konden mensen kiezen</w:t>
      </w:r>
      <w:r w:rsidR="00E07A26" w:rsidRPr="00B371AE">
        <w:rPr>
          <w:rFonts w:ascii="Times New Roman" w:hAnsi="Times New Roman" w:cs="Times New Roman"/>
          <w:sz w:val="24"/>
          <w:szCs w:val="24"/>
          <w:lang w:val="nl-NL"/>
        </w:rPr>
        <w:t>,</w:t>
      </w:r>
      <w:r w:rsidR="00990827" w:rsidRPr="00B371AE">
        <w:rPr>
          <w:rFonts w:ascii="Times New Roman" w:hAnsi="Times New Roman" w:cs="Times New Roman"/>
          <w:sz w:val="24"/>
          <w:szCs w:val="24"/>
          <w:lang w:val="nl-NL"/>
        </w:rPr>
        <w:t xml:space="preserve"> maar dan hadden ze geen </w:t>
      </w:r>
      <w:r w:rsidR="00E07A26" w:rsidRPr="00B371AE">
        <w:rPr>
          <w:rFonts w:ascii="Times New Roman" w:hAnsi="Times New Roman" w:cs="Times New Roman"/>
          <w:sz w:val="24"/>
          <w:szCs w:val="24"/>
          <w:lang w:val="nl-NL"/>
        </w:rPr>
        <w:t>macht</w:t>
      </w:r>
      <w:r w:rsidR="00990827" w:rsidRPr="00B371AE">
        <w:rPr>
          <w:rFonts w:ascii="Times New Roman" w:hAnsi="Times New Roman" w:cs="Times New Roman"/>
          <w:sz w:val="24"/>
          <w:szCs w:val="24"/>
          <w:lang w:val="nl-NL"/>
        </w:rPr>
        <w:t xml:space="preserve"> om iets te veranderen. Hij wilde meer </w:t>
      </w:r>
      <w:r w:rsidR="00E07A26" w:rsidRPr="00B371AE">
        <w:rPr>
          <w:rFonts w:ascii="Times New Roman" w:hAnsi="Times New Roman" w:cs="Times New Roman"/>
          <w:sz w:val="24"/>
          <w:szCs w:val="24"/>
          <w:lang w:val="nl-NL"/>
        </w:rPr>
        <w:t>macht voor</w:t>
      </w:r>
      <w:r w:rsidR="00990827" w:rsidRPr="00B371AE">
        <w:rPr>
          <w:rFonts w:ascii="Times New Roman" w:hAnsi="Times New Roman" w:cs="Times New Roman"/>
          <w:sz w:val="24"/>
          <w:szCs w:val="24"/>
          <w:lang w:val="nl-NL"/>
        </w:rPr>
        <w:t xml:space="preserve"> </w:t>
      </w:r>
      <w:r w:rsidR="00E07A26" w:rsidRPr="00B371AE">
        <w:rPr>
          <w:rFonts w:ascii="Times New Roman" w:hAnsi="Times New Roman" w:cs="Times New Roman"/>
          <w:sz w:val="24"/>
          <w:szCs w:val="24"/>
          <w:lang w:val="nl-NL"/>
        </w:rPr>
        <w:t xml:space="preserve">de </w:t>
      </w:r>
      <w:r w:rsidR="00990827" w:rsidRPr="00B371AE">
        <w:rPr>
          <w:rFonts w:ascii="Times New Roman" w:hAnsi="Times New Roman" w:cs="Times New Roman"/>
          <w:sz w:val="24"/>
          <w:szCs w:val="24"/>
          <w:lang w:val="nl-NL"/>
        </w:rPr>
        <w:t xml:space="preserve">mensen. Het zou een anarchistische revolutie </w:t>
      </w:r>
      <w:r w:rsidR="00E07A26" w:rsidRPr="00B371AE">
        <w:rPr>
          <w:rFonts w:ascii="Times New Roman" w:hAnsi="Times New Roman" w:cs="Times New Roman"/>
          <w:sz w:val="24"/>
          <w:szCs w:val="24"/>
          <w:lang w:val="nl-NL"/>
        </w:rPr>
        <w:t xml:space="preserve">moeten </w:t>
      </w:r>
      <w:r w:rsidR="00990827" w:rsidRPr="00B371AE">
        <w:rPr>
          <w:rFonts w:ascii="Times New Roman" w:hAnsi="Times New Roman" w:cs="Times New Roman"/>
          <w:sz w:val="24"/>
          <w:szCs w:val="24"/>
          <w:lang w:val="nl-NL"/>
        </w:rPr>
        <w:t>zijn</w:t>
      </w:r>
      <w:r w:rsidR="00E07A26" w:rsidRPr="00B371AE">
        <w:rPr>
          <w:rFonts w:ascii="Times New Roman" w:hAnsi="Times New Roman" w:cs="Times New Roman"/>
          <w:sz w:val="24"/>
          <w:szCs w:val="24"/>
          <w:lang w:val="nl-NL"/>
        </w:rPr>
        <w:t>,</w:t>
      </w:r>
      <w:r w:rsidR="00990827" w:rsidRPr="00B371AE">
        <w:rPr>
          <w:rFonts w:ascii="Times New Roman" w:hAnsi="Times New Roman" w:cs="Times New Roman"/>
          <w:sz w:val="24"/>
          <w:szCs w:val="24"/>
          <w:lang w:val="nl-NL"/>
        </w:rPr>
        <w:t xml:space="preserve"> maar </w:t>
      </w:r>
      <w:r w:rsidR="00E07A26" w:rsidRPr="00B371AE">
        <w:rPr>
          <w:rFonts w:ascii="Times New Roman" w:hAnsi="Times New Roman" w:cs="Times New Roman"/>
          <w:sz w:val="24"/>
          <w:szCs w:val="24"/>
          <w:lang w:val="nl-NL"/>
        </w:rPr>
        <w:t xml:space="preserve">de </w:t>
      </w:r>
      <w:r w:rsidR="00990827" w:rsidRPr="00B371AE">
        <w:rPr>
          <w:rFonts w:ascii="Times New Roman" w:hAnsi="Times New Roman" w:cs="Times New Roman"/>
          <w:sz w:val="24"/>
          <w:szCs w:val="24"/>
          <w:lang w:val="nl-NL"/>
        </w:rPr>
        <w:t xml:space="preserve">Nederlandse maatschappij </w:t>
      </w:r>
      <w:r w:rsidR="00FC3ECC" w:rsidRPr="00B371AE">
        <w:rPr>
          <w:rFonts w:ascii="Times New Roman" w:hAnsi="Times New Roman" w:cs="Times New Roman"/>
          <w:sz w:val="24"/>
          <w:szCs w:val="24"/>
          <w:lang w:val="nl-NL"/>
        </w:rPr>
        <w:t>was aan democratie gewend</w:t>
      </w:r>
      <w:r w:rsidR="00990827" w:rsidRPr="00B371AE">
        <w:rPr>
          <w:rFonts w:ascii="Times New Roman" w:hAnsi="Times New Roman" w:cs="Times New Roman"/>
          <w:sz w:val="24"/>
          <w:szCs w:val="24"/>
          <w:lang w:val="nl-NL"/>
        </w:rPr>
        <w:t xml:space="preserve"> en dan is het moeilijk iets </w:t>
      </w:r>
      <w:r w:rsidR="00E07A26" w:rsidRPr="00B371AE">
        <w:rPr>
          <w:rFonts w:ascii="Times New Roman" w:hAnsi="Times New Roman" w:cs="Times New Roman"/>
          <w:sz w:val="24"/>
          <w:szCs w:val="24"/>
          <w:lang w:val="nl-NL"/>
        </w:rPr>
        <w:t xml:space="preserve">te </w:t>
      </w:r>
      <w:r w:rsidR="00990827" w:rsidRPr="00B371AE">
        <w:rPr>
          <w:rFonts w:ascii="Times New Roman" w:hAnsi="Times New Roman" w:cs="Times New Roman"/>
          <w:sz w:val="24"/>
          <w:szCs w:val="24"/>
          <w:lang w:val="nl-NL"/>
        </w:rPr>
        <w:t>veranderen. Maar Provo heeft zo</w:t>
      </w:r>
      <w:r w:rsidR="00793A96" w:rsidRPr="00B371AE">
        <w:rPr>
          <w:rFonts w:ascii="Times New Roman" w:hAnsi="Times New Roman" w:cs="Times New Roman"/>
          <w:sz w:val="24"/>
          <w:szCs w:val="24"/>
          <w:lang w:val="nl-NL"/>
        </w:rPr>
        <w:t>’n</w:t>
      </w:r>
      <w:r w:rsidR="00990827" w:rsidRPr="00B371AE">
        <w:rPr>
          <w:rFonts w:ascii="Times New Roman" w:hAnsi="Times New Roman" w:cs="Times New Roman"/>
          <w:sz w:val="24"/>
          <w:szCs w:val="24"/>
          <w:lang w:val="nl-NL"/>
        </w:rPr>
        <w:t xml:space="preserve"> grote </w:t>
      </w:r>
      <w:r w:rsidR="00793A96" w:rsidRPr="00B371AE">
        <w:rPr>
          <w:rFonts w:ascii="Times New Roman" w:hAnsi="Times New Roman" w:cs="Times New Roman"/>
          <w:sz w:val="24"/>
          <w:szCs w:val="24"/>
          <w:lang w:val="nl-NL"/>
        </w:rPr>
        <w:t>invloed gehad</w:t>
      </w:r>
      <w:r w:rsidR="00990827" w:rsidRPr="00B371AE">
        <w:rPr>
          <w:rFonts w:ascii="Times New Roman" w:hAnsi="Times New Roman" w:cs="Times New Roman"/>
          <w:sz w:val="24"/>
          <w:szCs w:val="24"/>
          <w:lang w:val="nl-NL"/>
        </w:rPr>
        <w:t xml:space="preserve"> dat </w:t>
      </w:r>
      <w:r w:rsidR="00793A96" w:rsidRPr="00B371AE">
        <w:rPr>
          <w:rFonts w:ascii="Times New Roman" w:hAnsi="Times New Roman" w:cs="Times New Roman"/>
          <w:sz w:val="24"/>
          <w:szCs w:val="24"/>
          <w:lang w:val="nl-NL"/>
        </w:rPr>
        <w:t>slechts</w:t>
      </w:r>
      <w:r w:rsidR="00990827" w:rsidRPr="00B371AE">
        <w:rPr>
          <w:rFonts w:ascii="Times New Roman" w:hAnsi="Times New Roman" w:cs="Times New Roman"/>
          <w:sz w:val="24"/>
          <w:szCs w:val="24"/>
          <w:lang w:val="nl-NL"/>
        </w:rPr>
        <w:t xml:space="preserve"> in twee </w:t>
      </w:r>
      <w:r w:rsidR="00793A96" w:rsidRPr="00B371AE">
        <w:rPr>
          <w:rFonts w:ascii="Times New Roman" w:hAnsi="Times New Roman" w:cs="Times New Roman"/>
          <w:sz w:val="24"/>
          <w:szCs w:val="24"/>
          <w:lang w:val="nl-NL"/>
        </w:rPr>
        <w:t>jaar</w:t>
      </w:r>
      <w:r w:rsidR="00990827" w:rsidRPr="00B371AE">
        <w:rPr>
          <w:rFonts w:ascii="Times New Roman" w:hAnsi="Times New Roman" w:cs="Times New Roman"/>
          <w:sz w:val="24"/>
          <w:szCs w:val="24"/>
          <w:lang w:val="nl-NL"/>
        </w:rPr>
        <w:t xml:space="preserve"> de maatschappij en </w:t>
      </w:r>
      <w:r w:rsidR="00793A96" w:rsidRPr="00B371AE">
        <w:rPr>
          <w:rFonts w:ascii="Times New Roman" w:hAnsi="Times New Roman" w:cs="Times New Roman"/>
          <w:sz w:val="24"/>
          <w:szCs w:val="24"/>
          <w:lang w:val="nl-NL"/>
        </w:rPr>
        <w:t xml:space="preserve">het </w:t>
      </w:r>
      <w:r w:rsidR="00990827" w:rsidRPr="00B371AE">
        <w:rPr>
          <w:rFonts w:ascii="Times New Roman" w:hAnsi="Times New Roman" w:cs="Times New Roman"/>
          <w:sz w:val="24"/>
          <w:szCs w:val="24"/>
          <w:lang w:val="nl-NL"/>
        </w:rPr>
        <w:t xml:space="preserve">systeem </w:t>
      </w:r>
      <w:r w:rsidR="00793A96" w:rsidRPr="00B371AE">
        <w:rPr>
          <w:rFonts w:ascii="Times New Roman" w:hAnsi="Times New Roman" w:cs="Times New Roman"/>
          <w:sz w:val="24"/>
          <w:szCs w:val="24"/>
          <w:lang w:val="nl-NL"/>
        </w:rPr>
        <w:t xml:space="preserve">aanzienlijk is </w:t>
      </w:r>
      <w:r w:rsidR="00990827" w:rsidRPr="00B371AE">
        <w:rPr>
          <w:rFonts w:ascii="Times New Roman" w:hAnsi="Times New Roman" w:cs="Times New Roman"/>
          <w:sz w:val="24"/>
          <w:szCs w:val="24"/>
          <w:lang w:val="nl-NL"/>
        </w:rPr>
        <w:t xml:space="preserve">veranderd of </w:t>
      </w:r>
      <w:r w:rsidR="00793A96" w:rsidRPr="00B371AE">
        <w:rPr>
          <w:rFonts w:ascii="Times New Roman" w:hAnsi="Times New Roman" w:cs="Times New Roman"/>
          <w:sz w:val="24"/>
          <w:szCs w:val="24"/>
          <w:lang w:val="nl-NL"/>
        </w:rPr>
        <w:t>tenminste</w:t>
      </w:r>
      <w:r w:rsidR="00990827" w:rsidRPr="00B371AE">
        <w:rPr>
          <w:rFonts w:ascii="Times New Roman" w:hAnsi="Times New Roman" w:cs="Times New Roman"/>
          <w:sz w:val="24"/>
          <w:szCs w:val="24"/>
          <w:lang w:val="nl-NL"/>
        </w:rPr>
        <w:t xml:space="preserve"> hebben ze de volgende generaties </w:t>
      </w:r>
      <w:r w:rsidR="00793A96" w:rsidRPr="00B371AE">
        <w:rPr>
          <w:rFonts w:ascii="Times New Roman" w:hAnsi="Times New Roman" w:cs="Times New Roman"/>
          <w:sz w:val="24"/>
          <w:szCs w:val="24"/>
          <w:lang w:val="nl-NL"/>
        </w:rPr>
        <w:t>beïnvloed</w:t>
      </w:r>
      <w:r w:rsidR="00990827" w:rsidRPr="00B371AE">
        <w:rPr>
          <w:rFonts w:ascii="Times New Roman" w:hAnsi="Times New Roman" w:cs="Times New Roman"/>
          <w:sz w:val="24"/>
          <w:szCs w:val="24"/>
          <w:lang w:val="nl-NL"/>
        </w:rPr>
        <w:t xml:space="preserve">. </w:t>
      </w:r>
    </w:p>
    <w:p w14:paraId="43AD15D0" w14:textId="6460BBBB" w:rsidR="00990827" w:rsidRPr="00B371AE" w:rsidRDefault="00990827"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ab/>
        <w:t xml:space="preserve">Om underground successvol te </w:t>
      </w:r>
      <w:r w:rsidR="00793A96" w:rsidRPr="00B371AE">
        <w:rPr>
          <w:rFonts w:ascii="Times New Roman" w:hAnsi="Times New Roman" w:cs="Times New Roman"/>
          <w:sz w:val="24"/>
          <w:szCs w:val="24"/>
          <w:lang w:val="nl-NL"/>
        </w:rPr>
        <w:t>maken</w:t>
      </w:r>
      <w:r w:rsidRPr="00B371AE">
        <w:rPr>
          <w:rFonts w:ascii="Times New Roman" w:hAnsi="Times New Roman" w:cs="Times New Roman"/>
          <w:sz w:val="24"/>
          <w:szCs w:val="24"/>
          <w:lang w:val="nl-NL"/>
        </w:rPr>
        <w:t>, moesten ze een groter</w:t>
      </w:r>
      <w:r w:rsidR="00793A96" w:rsidRPr="00B371AE">
        <w:rPr>
          <w:rFonts w:ascii="Times New Roman" w:hAnsi="Times New Roman" w:cs="Times New Roman"/>
          <w:sz w:val="24"/>
          <w:szCs w:val="24"/>
          <w:lang w:val="nl-NL"/>
        </w:rPr>
        <w:t>e</w:t>
      </w:r>
      <w:r w:rsidRPr="00B371AE">
        <w:rPr>
          <w:rFonts w:ascii="Times New Roman" w:hAnsi="Times New Roman" w:cs="Times New Roman"/>
          <w:sz w:val="24"/>
          <w:szCs w:val="24"/>
          <w:lang w:val="nl-NL"/>
        </w:rPr>
        <w:t xml:space="preserve"> groep </w:t>
      </w:r>
      <w:r w:rsidR="00793A96" w:rsidRPr="00B371AE">
        <w:rPr>
          <w:rFonts w:ascii="Times New Roman" w:hAnsi="Times New Roman" w:cs="Times New Roman"/>
          <w:sz w:val="24"/>
          <w:szCs w:val="24"/>
          <w:lang w:val="nl-NL"/>
        </w:rPr>
        <w:t>vormen</w:t>
      </w:r>
      <w:r w:rsidR="00835AF6" w:rsidRPr="00B371AE">
        <w:rPr>
          <w:rFonts w:ascii="Times New Roman" w:hAnsi="Times New Roman" w:cs="Times New Roman"/>
          <w:sz w:val="24"/>
          <w:szCs w:val="24"/>
          <w:lang w:val="nl-NL"/>
        </w:rPr>
        <w:t>. In het regime hadden alleen de massa</w:t>
      </w:r>
      <w:r w:rsidR="00793A96" w:rsidRPr="00B371AE">
        <w:rPr>
          <w:rFonts w:ascii="Times New Roman" w:hAnsi="Times New Roman" w:cs="Times New Roman"/>
          <w:sz w:val="24"/>
          <w:szCs w:val="24"/>
          <w:lang w:val="nl-NL"/>
        </w:rPr>
        <w:t xml:space="preserve"> macht</w:t>
      </w:r>
      <w:r w:rsidR="00835AF6" w:rsidRPr="00B371AE">
        <w:rPr>
          <w:rFonts w:ascii="Times New Roman" w:hAnsi="Times New Roman" w:cs="Times New Roman"/>
          <w:sz w:val="24"/>
          <w:szCs w:val="24"/>
          <w:lang w:val="nl-NL"/>
        </w:rPr>
        <w:t xml:space="preserve">. Ze </w:t>
      </w:r>
      <w:r w:rsidR="00793A96" w:rsidRPr="00B371AE">
        <w:rPr>
          <w:rFonts w:ascii="Times New Roman" w:hAnsi="Times New Roman" w:cs="Times New Roman"/>
          <w:sz w:val="24"/>
          <w:szCs w:val="24"/>
          <w:lang w:val="nl-NL"/>
        </w:rPr>
        <w:t>konden</w:t>
      </w:r>
      <w:r w:rsidR="00835AF6" w:rsidRPr="00B371AE">
        <w:rPr>
          <w:rFonts w:ascii="Times New Roman" w:hAnsi="Times New Roman" w:cs="Times New Roman"/>
          <w:sz w:val="24"/>
          <w:szCs w:val="24"/>
          <w:lang w:val="nl-NL"/>
        </w:rPr>
        <w:t xml:space="preserve"> samenwerken met andere groepen en </w:t>
      </w:r>
      <w:r w:rsidR="00793A96" w:rsidRPr="00B371AE">
        <w:rPr>
          <w:rFonts w:ascii="Times New Roman" w:hAnsi="Times New Roman" w:cs="Times New Roman"/>
          <w:sz w:val="24"/>
          <w:szCs w:val="24"/>
          <w:lang w:val="nl-NL"/>
        </w:rPr>
        <w:t xml:space="preserve">met </w:t>
      </w:r>
      <w:r w:rsidR="00835AF6" w:rsidRPr="00B371AE">
        <w:rPr>
          <w:rFonts w:ascii="Times New Roman" w:hAnsi="Times New Roman" w:cs="Times New Roman"/>
          <w:sz w:val="24"/>
          <w:szCs w:val="24"/>
          <w:lang w:val="nl-NL"/>
        </w:rPr>
        <w:t xml:space="preserve">elkaar </w:t>
      </w:r>
      <w:r w:rsidR="00793A96" w:rsidRPr="00B371AE">
        <w:rPr>
          <w:rFonts w:ascii="Times New Roman" w:hAnsi="Times New Roman" w:cs="Times New Roman"/>
          <w:sz w:val="24"/>
          <w:szCs w:val="24"/>
          <w:lang w:val="nl-NL"/>
        </w:rPr>
        <w:t>strijden</w:t>
      </w:r>
      <w:r w:rsidR="00835AF6" w:rsidRPr="00B371AE">
        <w:rPr>
          <w:rFonts w:ascii="Times New Roman" w:hAnsi="Times New Roman" w:cs="Times New Roman"/>
          <w:sz w:val="24"/>
          <w:szCs w:val="24"/>
          <w:lang w:val="nl-NL"/>
        </w:rPr>
        <w:t xml:space="preserve"> tegen het regime. Een wapen van Martin Jirous was geduld en kopigheid </w:t>
      </w:r>
      <w:r w:rsidR="00FC3ECC" w:rsidRPr="00B371AE">
        <w:rPr>
          <w:rFonts w:ascii="Times New Roman" w:hAnsi="Times New Roman" w:cs="Times New Roman"/>
          <w:sz w:val="24"/>
          <w:szCs w:val="24"/>
          <w:lang w:val="nl-NL"/>
        </w:rPr>
        <w:t>hij de bolsjewieken zal verslinden</w:t>
      </w:r>
      <w:commentRangeStart w:id="231"/>
      <w:r w:rsidR="00835AF6" w:rsidRPr="00B371AE">
        <w:rPr>
          <w:rFonts w:ascii="Times New Roman" w:hAnsi="Times New Roman" w:cs="Times New Roman"/>
          <w:sz w:val="24"/>
          <w:szCs w:val="24"/>
          <w:lang w:val="nl-NL"/>
        </w:rPr>
        <w:t xml:space="preserve">. </w:t>
      </w:r>
      <w:commentRangeEnd w:id="231"/>
      <w:r w:rsidR="00793A96" w:rsidRPr="00514951">
        <w:rPr>
          <w:rStyle w:val="CommentReference"/>
          <w:rFonts w:ascii="Times New Roman" w:hAnsi="Times New Roman" w:cs="Times New Roman"/>
          <w:sz w:val="24"/>
          <w:szCs w:val="24"/>
        </w:rPr>
        <w:commentReference w:id="231"/>
      </w:r>
      <w:r w:rsidR="00835AF6" w:rsidRPr="00B371AE">
        <w:rPr>
          <w:rFonts w:ascii="Times New Roman" w:hAnsi="Times New Roman" w:cs="Times New Roman"/>
          <w:sz w:val="24"/>
          <w:szCs w:val="24"/>
          <w:lang w:val="nl-NL"/>
        </w:rPr>
        <w:t xml:space="preserve">Hij was een inspiratie voor veel mensen en de kring die rond hem gevormd </w:t>
      </w:r>
      <w:r w:rsidR="00793A96" w:rsidRPr="00B371AE">
        <w:rPr>
          <w:rFonts w:ascii="Times New Roman" w:hAnsi="Times New Roman" w:cs="Times New Roman"/>
          <w:sz w:val="24"/>
          <w:szCs w:val="24"/>
          <w:lang w:val="nl-NL"/>
        </w:rPr>
        <w:t xml:space="preserve">werd, </w:t>
      </w:r>
      <w:r w:rsidR="00835AF6" w:rsidRPr="00B371AE">
        <w:rPr>
          <w:rFonts w:ascii="Times New Roman" w:hAnsi="Times New Roman" w:cs="Times New Roman"/>
          <w:sz w:val="24"/>
          <w:szCs w:val="24"/>
          <w:lang w:val="nl-NL"/>
        </w:rPr>
        <w:t xml:space="preserve">volgde zijn ideeën en </w:t>
      </w:r>
      <w:r w:rsidR="00793A96" w:rsidRPr="00B371AE">
        <w:rPr>
          <w:rFonts w:ascii="Times New Roman" w:hAnsi="Times New Roman" w:cs="Times New Roman"/>
          <w:sz w:val="24"/>
          <w:szCs w:val="24"/>
          <w:lang w:val="nl-NL"/>
        </w:rPr>
        <w:t>het</w:t>
      </w:r>
      <w:r w:rsidR="00835AF6" w:rsidRPr="00B371AE">
        <w:rPr>
          <w:rFonts w:ascii="Times New Roman" w:hAnsi="Times New Roman" w:cs="Times New Roman"/>
          <w:sz w:val="24"/>
          <w:szCs w:val="24"/>
          <w:lang w:val="nl-NL"/>
        </w:rPr>
        <w:t xml:space="preserve"> doel om vrij te </w:t>
      </w:r>
      <w:r w:rsidR="00793A96" w:rsidRPr="00B371AE">
        <w:rPr>
          <w:rFonts w:ascii="Times New Roman" w:hAnsi="Times New Roman" w:cs="Times New Roman"/>
          <w:sz w:val="24"/>
          <w:szCs w:val="24"/>
          <w:lang w:val="nl-NL"/>
        </w:rPr>
        <w:t xml:space="preserve">zullen </w:t>
      </w:r>
      <w:r w:rsidR="00835AF6" w:rsidRPr="00B371AE">
        <w:rPr>
          <w:rFonts w:ascii="Times New Roman" w:hAnsi="Times New Roman" w:cs="Times New Roman"/>
          <w:sz w:val="24"/>
          <w:szCs w:val="24"/>
          <w:lang w:val="nl-NL"/>
        </w:rPr>
        <w:t xml:space="preserve">zijn. </w:t>
      </w:r>
      <w:r w:rsidR="00793A96" w:rsidRPr="00B371AE">
        <w:rPr>
          <w:rFonts w:ascii="Times New Roman" w:hAnsi="Times New Roman" w:cs="Times New Roman"/>
          <w:sz w:val="24"/>
          <w:szCs w:val="24"/>
          <w:lang w:val="nl-NL"/>
        </w:rPr>
        <w:t>Jirous</w:t>
      </w:r>
      <w:r w:rsidR="00835AF6" w:rsidRPr="00B371AE">
        <w:rPr>
          <w:rFonts w:ascii="Times New Roman" w:hAnsi="Times New Roman" w:cs="Times New Roman"/>
          <w:sz w:val="24"/>
          <w:szCs w:val="24"/>
          <w:lang w:val="nl-NL"/>
        </w:rPr>
        <w:t xml:space="preserve"> haat</w:t>
      </w:r>
      <w:r w:rsidR="00793A96" w:rsidRPr="00B371AE">
        <w:rPr>
          <w:rFonts w:ascii="Times New Roman" w:hAnsi="Times New Roman" w:cs="Times New Roman"/>
          <w:sz w:val="24"/>
          <w:szCs w:val="24"/>
          <w:lang w:val="nl-NL"/>
        </w:rPr>
        <w:t>te het</w:t>
      </w:r>
      <w:r w:rsidR="00835AF6" w:rsidRPr="00B371AE">
        <w:rPr>
          <w:rFonts w:ascii="Times New Roman" w:hAnsi="Times New Roman" w:cs="Times New Roman"/>
          <w:sz w:val="24"/>
          <w:szCs w:val="24"/>
          <w:lang w:val="nl-NL"/>
        </w:rPr>
        <w:t xml:space="preserve"> als ieamnd kwam en </w:t>
      </w:r>
      <w:r w:rsidR="00793A96" w:rsidRPr="00B371AE">
        <w:rPr>
          <w:rFonts w:ascii="Times New Roman" w:hAnsi="Times New Roman" w:cs="Times New Roman"/>
          <w:sz w:val="24"/>
          <w:szCs w:val="24"/>
          <w:lang w:val="nl-NL"/>
        </w:rPr>
        <w:t xml:space="preserve">hem </w:t>
      </w:r>
      <w:r w:rsidR="00835AF6" w:rsidRPr="00B371AE">
        <w:rPr>
          <w:rFonts w:ascii="Times New Roman" w:hAnsi="Times New Roman" w:cs="Times New Roman"/>
          <w:sz w:val="24"/>
          <w:szCs w:val="24"/>
          <w:lang w:val="nl-NL"/>
        </w:rPr>
        <w:t xml:space="preserve">bedankte voor wat hij </w:t>
      </w:r>
      <w:r w:rsidR="00793A96" w:rsidRPr="00B371AE">
        <w:rPr>
          <w:rFonts w:ascii="Times New Roman" w:hAnsi="Times New Roman" w:cs="Times New Roman"/>
          <w:sz w:val="24"/>
          <w:szCs w:val="24"/>
          <w:lang w:val="nl-NL"/>
        </w:rPr>
        <w:t xml:space="preserve">heeft </w:t>
      </w:r>
      <w:r w:rsidR="00835AF6" w:rsidRPr="00B371AE">
        <w:rPr>
          <w:rFonts w:ascii="Times New Roman" w:hAnsi="Times New Roman" w:cs="Times New Roman"/>
          <w:sz w:val="24"/>
          <w:szCs w:val="24"/>
          <w:lang w:val="nl-NL"/>
        </w:rPr>
        <w:t xml:space="preserve">gedaan. Hij zei altijd dat hij voor </w:t>
      </w:r>
      <w:r w:rsidR="00793A96" w:rsidRPr="00B371AE">
        <w:rPr>
          <w:rFonts w:ascii="Times New Roman" w:hAnsi="Times New Roman" w:cs="Times New Roman"/>
          <w:sz w:val="24"/>
          <w:szCs w:val="24"/>
          <w:lang w:val="nl-NL"/>
        </w:rPr>
        <w:t xml:space="preserve">zijn </w:t>
      </w:r>
      <w:r w:rsidR="00835AF6" w:rsidRPr="00B371AE">
        <w:rPr>
          <w:rFonts w:ascii="Times New Roman" w:hAnsi="Times New Roman" w:cs="Times New Roman"/>
          <w:sz w:val="24"/>
          <w:szCs w:val="24"/>
          <w:lang w:val="nl-NL"/>
        </w:rPr>
        <w:t>eigen vrijheid vocht. Iede</w:t>
      </w:r>
      <w:r w:rsidR="00793A96" w:rsidRPr="00B371AE">
        <w:rPr>
          <w:rFonts w:ascii="Times New Roman" w:hAnsi="Times New Roman" w:cs="Times New Roman"/>
          <w:sz w:val="24"/>
          <w:szCs w:val="24"/>
          <w:lang w:val="nl-NL"/>
        </w:rPr>
        <w:t xml:space="preserve">reen </w:t>
      </w:r>
      <w:r w:rsidR="00835AF6" w:rsidRPr="00B371AE">
        <w:rPr>
          <w:rFonts w:ascii="Times New Roman" w:hAnsi="Times New Roman" w:cs="Times New Roman"/>
          <w:sz w:val="24"/>
          <w:szCs w:val="24"/>
          <w:lang w:val="nl-NL"/>
        </w:rPr>
        <w:t xml:space="preserve">die </w:t>
      </w:r>
      <w:r w:rsidR="00793A96" w:rsidRPr="00B371AE">
        <w:rPr>
          <w:rFonts w:ascii="Times New Roman" w:hAnsi="Times New Roman" w:cs="Times New Roman"/>
          <w:sz w:val="24"/>
          <w:szCs w:val="24"/>
          <w:lang w:val="nl-NL"/>
        </w:rPr>
        <w:t xml:space="preserve">niet </w:t>
      </w:r>
      <w:r w:rsidR="00835AF6" w:rsidRPr="00B371AE">
        <w:rPr>
          <w:rFonts w:ascii="Times New Roman" w:hAnsi="Times New Roman" w:cs="Times New Roman"/>
          <w:sz w:val="24"/>
          <w:szCs w:val="24"/>
          <w:lang w:val="nl-NL"/>
        </w:rPr>
        <w:t xml:space="preserve">voor zijn </w:t>
      </w:r>
      <w:r w:rsidR="00793A96" w:rsidRPr="00B371AE">
        <w:rPr>
          <w:rFonts w:ascii="Times New Roman" w:hAnsi="Times New Roman" w:cs="Times New Roman"/>
          <w:sz w:val="24"/>
          <w:szCs w:val="24"/>
          <w:lang w:val="nl-NL"/>
        </w:rPr>
        <w:t xml:space="preserve">eigen </w:t>
      </w:r>
      <w:r w:rsidR="00835AF6" w:rsidRPr="00B371AE">
        <w:rPr>
          <w:rFonts w:ascii="Times New Roman" w:hAnsi="Times New Roman" w:cs="Times New Roman"/>
          <w:sz w:val="24"/>
          <w:szCs w:val="24"/>
          <w:lang w:val="nl-NL"/>
        </w:rPr>
        <w:t xml:space="preserve">vrijheid </w:t>
      </w:r>
      <w:r w:rsidR="00793A96" w:rsidRPr="00B371AE">
        <w:rPr>
          <w:rFonts w:ascii="Times New Roman" w:hAnsi="Times New Roman" w:cs="Times New Roman"/>
          <w:sz w:val="24"/>
          <w:szCs w:val="24"/>
          <w:lang w:val="nl-NL"/>
        </w:rPr>
        <w:t>kan vechten</w:t>
      </w:r>
      <w:r w:rsidR="00835AF6" w:rsidRPr="00B371AE">
        <w:rPr>
          <w:rFonts w:ascii="Times New Roman" w:hAnsi="Times New Roman" w:cs="Times New Roman"/>
          <w:sz w:val="24"/>
          <w:szCs w:val="24"/>
          <w:lang w:val="nl-NL"/>
        </w:rPr>
        <w:t xml:space="preserve">, verdient </w:t>
      </w:r>
      <w:r w:rsidR="00793A96" w:rsidRPr="00B371AE">
        <w:rPr>
          <w:rFonts w:ascii="Times New Roman" w:hAnsi="Times New Roman" w:cs="Times New Roman"/>
          <w:sz w:val="24"/>
          <w:szCs w:val="24"/>
          <w:lang w:val="nl-NL"/>
        </w:rPr>
        <w:t>die</w:t>
      </w:r>
      <w:r w:rsidR="00835AF6" w:rsidRPr="00B371AE">
        <w:rPr>
          <w:rFonts w:ascii="Times New Roman" w:hAnsi="Times New Roman" w:cs="Times New Roman"/>
          <w:sz w:val="24"/>
          <w:szCs w:val="24"/>
          <w:lang w:val="nl-NL"/>
        </w:rPr>
        <w:t xml:space="preserve"> eigen vrijheid</w:t>
      </w:r>
      <w:r w:rsidR="00793A96" w:rsidRPr="00B371AE">
        <w:rPr>
          <w:rFonts w:ascii="Times New Roman" w:hAnsi="Times New Roman" w:cs="Times New Roman"/>
          <w:sz w:val="24"/>
          <w:szCs w:val="24"/>
          <w:lang w:val="nl-NL"/>
        </w:rPr>
        <w:t xml:space="preserve"> niet</w:t>
      </w:r>
      <w:r w:rsidR="00835AF6" w:rsidRPr="00B371AE">
        <w:rPr>
          <w:rFonts w:ascii="Times New Roman" w:hAnsi="Times New Roman" w:cs="Times New Roman"/>
          <w:sz w:val="24"/>
          <w:szCs w:val="24"/>
          <w:lang w:val="nl-NL"/>
        </w:rPr>
        <w:t xml:space="preserve">. </w:t>
      </w:r>
    </w:p>
    <w:p w14:paraId="7A6C02C9" w14:textId="7E5BC1C4" w:rsidR="00D12E38" w:rsidRPr="00084C25" w:rsidRDefault="00835AF6"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lang w:val="nl-NL"/>
        </w:rPr>
        <w:tab/>
        <w:t xml:space="preserve">Misschien was een verschil tussen Provo en </w:t>
      </w:r>
      <w:r w:rsidR="00793A96"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underground. Provo vocht voor </w:t>
      </w:r>
      <w:r w:rsidR="00793A96" w:rsidRPr="00B371AE">
        <w:rPr>
          <w:rFonts w:ascii="Times New Roman" w:hAnsi="Times New Roman" w:cs="Times New Roman"/>
          <w:sz w:val="24"/>
          <w:szCs w:val="24"/>
          <w:lang w:val="nl-NL"/>
        </w:rPr>
        <w:t xml:space="preserve">zijn </w:t>
      </w:r>
      <w:r w:rsidRPr="00B371AE">
        <w:rPr>
          <w:rFonts w:ascii="Times New Roman" w:hAnsi="Times New Roman" w:cs="Times New Roman"/>
          <w:sz w:val="24"/>
          <w:szCs w:val="24"/>
          <w:lang w:val="nl-NL"/>
        </w:rPr>
        <w:t>eigen beweging</w:t>
      </w:r>
      <w:r w:rsidR="00793A96" w:rsidRPr="00B371AE">
        <w:rPr>
          <w:rFonts w:ascii="Times New Roman" w:hAnsi="Times New Roman" w:cs="Times New Roman"/>
          <w:sz w:val="24"/>
          <w:szCs w:val="24"/>
          <w:lang w:val="nl-NL"/>
        </w:rPr>
        <w:t>,</w:t>
      </w:r>
      <w:r w:rsidRPr="00B371AE">
        <w:rPr>
          <w:rFonts w:ascii="Times New Roman" w:hAnsi="Times New Roman" w:cs="Times New Roman"/>
          <w:sz w:val="24"/>
          <w:szCs w:val="24"/>
          <w:lang w:val="nl-NL"/>
        </w:rPr>
        <w:t xml:space="preserve"> maar ze dachten aan gewo</w:t>
      </w:r>
      <w:r w:rsidR="00793A96" w:rsidRPr="00B371AE">
        <w:rPr>
          <w:rFonts w:ascii="Times New Roman" w:hAnsi="Times New Roman" w:cs="Times New Roman"/>
          <w:sz w:val="24"/>
          <w:szCs w:val="24"/>
          <w:lang w:val="nl-NL"/>
        </w:rPr>
        <w:t>ne</w:t>
      </w:r>
      <w:r w:rsidRPr="00B371AE">
        <w:rPr>
          <w:rFonts w:ascii="Times New Roman" w:hAnsi="Times New Roman" w:cs="Times New Roman"/>
          <w:sz w:val="24"/>
          <w:szCs w:val="24"/>
          <w:lang w:val="nl-NL"/>
        </w:rPr>
        <w:t xml:space="preserve"> mensen en wilden de massa´s </w:t>
      </w:r>
      <w:r w:rsidR="00793A96" w:rsidRPr="00B371AE">
        <w:rPr>
          <w:rFonts w:ascii="Times New Roman" w:hAnsi="Times New Roman" w:cs="Times New Roman"/>
          <w:sz w:val="24"/>
          <w:szCs w:val="24"/>
          <w:lang w:val="nl-NL"/>
        </w:rPr>
        <w:t>beïnvloeden</w:t>
      </w:r>
      <w:r w:rsidRPr="00B371AE">
        <w:rPr>
          <w:rFonts w:ascii="Times New Roman" w:hAnsi="Times New Roman" w:cs="Times New Roman"/>
          <w:sz w:val="24"/>
          <w:szCs w:val="24"/>
          <w:lang w:val="nl-NL"/>
        </w:rPr>
        <w:t xml:space="preserve">. </w:t>
      </w:r>
      <w:r w:rsidR="00793A96" w:rsidRPr="00B371AE">
        <w:rPr>
          <w:rFonts w:ascii="Times New Roman" w:hAnsi="Times New Roman" w:cs="Times New Roman"/>
          <w:sz w:val="24"/>
          <w:szCs w:val="24"/>
          <w:lang w:val="nl-NL"/>
        </w:rPr>
        <w:t xml:space="preserve">De </w:t>
      </w:r>
      <w:r w:rsidRPr="00B371AE">
        <w:rPr>
          <w:rFonts w:ascii="Times New Roman" w:hAnsi="Times New Roman" w:cs="Times New Roman"/>
          <w:sz w:val="24"/>
          <w:szCs w:val="24"/>
          <w:lang w:val="nl-NL"/>
        </w:rPr>
        <w:t xml:space="preserve">Tsjechische underground wilde alleen in </w:t>
      </w:r>
      <w:r w:rsidR="00793A96" w:rsidRPr="00B371AE">
        <w:rPr>
          <w:rFonts w:ascii="Times New Roman" w:hAnsi="Times New Roman" w:cs="Times New Roman"/>
          <w:sz w:val="24"/>
          <w:szCs w:val="24"/>
          <w:lang w:val="nl-NL"/>
        </w:rPr>
        <w:t>eigen</w:t>
      </w:r>
      <w:r w:rsidRPr="00B371AE">
        <w:rPr>
          <w:rFonts w:ascii="Times New Roman" w:hAnsi="Times New Roman" w:cs="Times New Roman"/>
          <w:sz w:val="24"/>
          <w:szCs w:val="24"/>
          <w:lang w:val="nl-NL"/>
        </w:rPr>
        <w:t xml:space="preserve"> kring blijven en vrij creëren</w:t>
      </w:r>
      <w:r w:rsidR="00793A96" w:rsidRPr="00B371AE">
        <w:rPr>
          <w:rFonts w:ascii="Times New Roman" w:hAnsi="Times New Roman" w:cs="Times New Roman"/>
          <w:sz w:val="24"/>
          <w:szCs w:val="24"/>
          <w:lang w:val="nl-NL"/>
        </w:rPr>
        <w:t>,</w:t>
      </w:r>
      <w:r w:rsidRPr="00B371AE">
        <w:rPr>
          <w:rFonts w:ascii="Times New Roman" w:hAnsi="Times New Roman" w:cs="Times New Roman"/>
          <w:sz w:val="24"/>
          <w:szCs w:val="24"/>
          <w:lang w:val="nl-NL"/>
        </w:rPr>
        <w:t xml:space="preserve"> maar iede</w:t>
      </w:r>
      <w:r w:rsidR="00793A96" w:rsidRPr="00B371AE">
        <w:rPr>
          <w:rFonts w:ascii="Times New Roman" w:hAnsi="Times New Roman" w:cs="Times New Roman"/>
          <w:sz w:val="24"/>
          <w:szCs w:val="24"/>
          <w:lang w:val="nl-NL"/>
        </w:rPr>
        <w:t>reen</w:t>
      </w:r>
      <w:r w:rsidRPr="00B371AE">
        <w:rPr>
          <w:rFonts w:ascii="Times New Roman" w:hAnsi="Times New Roman" w:cs="Times New Roman"/>
          <w:sz w:val="24"/>
          <w:szCs w:val="24"/>
          <w:lang w:val="nl-NL"/>
        </w:rPr>
        <w:t xml:space="preserve"> kon komen en </w:t>
      </w:r>
      <w:r w:rsidR="00793A96" w:rsidRPr="00B371AE">
        <w:rPr>
          <w:rFonts w:ascii="Times New Roman" w:hAnsi="Times New Roman" w:cs="Times New Roman"/>
          <w:sz w:val="24"/>
          <w:szCs w:val="24"/>
          <w:lang w:val="nl-NL"/>
        </w:rPr>
        <w:t>meedoen</w:t>
      </w:r>
      <w:r w:rsidRPr="00B371AE">
        <w:rPr>
          <w:rFonts w:ascii="Times New Roman" w:hAnsi="Times New Roman" w:cs="Times New Roman"/>
          <w:sz w:val="24"/>
          <w:szCs w:val="24"/>
          <w:lang w:val="nl-NL"/>
        </w:rPr>
        <w:t xml:space="preserve">. </w:t>
      </w:r>
      <w:r w:rsidR="00793A96" w:rsidRPr="00B371AE">
        <w:rPr>
          <w:rFonts w:ascii="Times New Roman" w:hAnsi="Times New Roman" w:cs="Times New Roman"/>
          <w:sz w:val="24"/>
          <w:szCs w:val="24"/>
          <w:lang w:val="nl-NL"/>
        </w:rPr>
        <w:t>Een a</w:t>
      </w:r>
      <w:r w:rsidR="00D12E38" w:rsidRPr="00B371AE">
        <w:rPr>
          <w:rFonts w:ascii="Times New Roman" w:hAnsi="Times New Roman" w:cs="Times New Roman"/>
          <w:sz w:val="24"/>
          <w:szCs w:val="24"/>
          <w:lang w:val="nl-NL"/>
        </w:rPr>
        <w:t xml:space="preserve">ndere verschil </w:t>
      </w:r>
      <w:r w:rsidR="00793A96" w:rsidRPr="00B371AE">
        <w:rPr>
          <w:rFonts w:ascii="Times New Roman" w:hAnsi="Times New Roman" w:cs="Times New Roman"/>
          <w:sz w:val="24"/>
          <w:szCs w:val="24"/>
          <w:lang w:val="nl-NL"/>
        </w:rPr>
        <w:t>was de</w:t>
      </w:r>
      <w:r w:rsidR="00D12E38" w:rsidRPr="00B371AE">
        <w:rPr>
          <w:rFonts w:ascii="Times New Roman" w:hAnsi="Times New Roman" w:cs="Times New Roman"/>
          <w:sz w:val="24"/>
          <w:szCs w:val="24"/>
          <w:lang w:val="nl-NL"/>
        </w:rPr>
        <w:t xml:space="preserve"> politiek</w:t>
      </w:r>
      <w:r w:rsidR="00793A96" w:rsidRPr="00B371AE">
        <w:rPr>
          <w:rFonts w:ascii="Times New Roman" w:hAnsi="Times New Roman" w:cs="Times New Roman"/>
          <w:sz w:val="24"/>
          <w:szCs w:val="24"/>
          <w:lang w:val="nl-NL"/>
        </w:rPr>
        <w:t>e</w:t>
      </w:r>
      <w:r w:rsidR="00D12E38" w:rsidRPr="00B371AE">
        <w:rPr>
          <w:rFonts w:ascii="Times New Roman" w:hAnsi="Times New Roman" w:cs="Times New Roman"/>
          <w:sz w:val="24"/>
          <w:szCs w:val="24"/>
          <w:lang w:val="nl-NL"/>
        </w:rPr>
        <w:t xml:space="preserve"> ambities. Jirous haat</w:t>
      </w:r>
      <w:r w:rsidR="00793A96" w:rsidRPr="00B371AE">
        <w:rPr>
          <w:rFonts w:ascii="Times New Roman" w:hAnsi="Times New Roman" w:cs="Times New Roman"/>
          <w:sz w:val="24"/>
          <w:szCs w:val="24"/>
          <w:lang w:val="nl-NL"/>
        </w:rPr>
        <w:t>te</w:t>
      </w:r>
      <w:r w:rsidR="00D12E38" w:rsidRPr="00B371AE">
        <w:rPr>
          <w:rFonts w:ascii="Times New Roman" w:hAnsi="Times New Roman" w:cs="Times New Roman"/>
          <w:sz w:val="24"/>
          <w:szCs w:val="24"/>
          <w:lang w:val="nl-NL"/>
        </w:rPr>
        <w:t xml:space="preserve"> politiek en wilde niets met de regering te maken</w:t>
      </w:r>
      <w:r w:rsidR="00793A96" w:rsidRPr="00B371AE">
        <w:rPr>
          <w:rFonts w:ascii="Times New Roman" w:hAnsi="Times New Roman" w:cs="Times New Roman"/>
          <w:sz w:val="24"/>
          <w:szCs w:val="24"/>
          <w:lang w:val="nl-NL"/>
        </w:rPr>
        <w:t xml:space="preserve"> hebben</w:t>
      </w:r>
      <w:r w:rsidR="00D12E38" w:rsidRPr="00B371AE">
        <w:rPr>
          <w:rFonts w:ascii="Times New Roman" w:hAnsi="Times New Roman" w:cs="Times New Roman"/>
          <w:sz w:val="24"/>
          <w:szCs w:val="24"/>
          <w:lang w:val="nl-NL"/>
        </w:rPr>
        <w:t xml:space="preserve">. Sommige leden </w:t>
      </w:r>
      <w:r w:rsidR="00793A96" w:rsidRPr="00B371AE">
        <w:rPr>
          <w:rFonts w:ascii="Times New Roman" w:hAnsi="Times New Roman" w:cs="Times New Roman"/>
          <w:sz w:val="24"/>
          <w:szCs w:val="24"/>
          <w:lang w:val="nl-NL"/>
        </w:rPr>
        <w:t xml:space="preserve">werden </w:t>
      </w:r>
      <w:r w:rsidR="00D12E38" w:rsidRPr="00B371AE">
        <w:rPr>
          <w:rFonts w:ascii="Times New Roman" w:hAnsi="Times New Roman" w:cs="Times New Roman"/>
          <w:sz w:val="24"/>
          <w:szCs w:val="24"/>
          <w:lang w:val="nl-NL"/>
        </w:rPr>
        <w:t xml:space="preserve">na het jaar 1989 </w:t>
      </w:r>
      <w:r w:rsidR="00793A96" w:rsidRPr="00B371AE">
        <w:rPr>
          <w:rFonts w:ascii="Times New Roman" w:hAnsi="Times New Roman" w:cs="Times New Roman"/>
          <w:sz w:val="24"/>
          <w:szCs w:val="24"/>
          <w:lang w:val="nl-NL"/>
        </w:rPr>
        <w:t>actief in de politiek,</w:t>
      </w:r>
      <w:r w:rsidR="00D12E38" w:rsidRPr="00B371AE">
        <w:rPr>
          <w:rFonts w:ascii="Times New Roman" w:hAnsi="Times New Roman" w:cs="Times New Roman"/>
          <w:sz w:val="24"/>
          <w:szCs w:val="24"/>
          <w:lang w:val="nl-NL"/>
        </w:rPr>
        <w:t xml:space="preserve"> maar de kern van </w:t>
      </w:r>
      <w:r w:rsidR="00793A96" w:rsidRPr="00B371AE">
        <w:rPr>
          <w:rFonts w:ascii="Times New Roman" w:hAnsi="Times New Roman" w:cs="Times New Roman"/>
          <w:sz w:val="24"/>
          <w:szCs w:val="24"/>
          <w:lang w:val="nl-NL"/>
        </w:rPr>
        <w:t xml:space="preserve">de </w:t>
      </w:r>
      <w:r w:rsidR="00D12E38" w:rsidRPr="00B371AE">
        <w:rPr>
          <w:rFonts w:ascii="Times New Roman" w:hAnsi="Times New Roman" w:cs="Times New Roman"/>
          <w:sz w:val="24"/>
          <w:szCs w:val="24"/>
          <w:lang w:val="nl-NL"/>
        </w:rPr>
        <w:t xml:space="preserve">underground </w:t>
      </w:r>
      <w:r w:rsidR="00793A96" w:rsidRPr="00B371AE">
        <w:rPr>
          <w:rFonts w:ascii="Times New Roman" w:hAnsi="Times New Roman" w:cs="Times New Roman"/>
          <w:sz w:val="24"/>
          <w:szCs w:val="24"/>
          <w:lang w:val="nl-NL"/>
        </w:rPr>
        <w:t>bleef</w:t>
      </w:r>
      <w:r w:rsidR="00D12E38" w:rsidRPr="00B371AE">
        <w:rPr>
          <w:rFonts w:ascii="Times New Roman" w:hAnsi="Times New Roman" w:cs="Times New Roman"/>
          <w:sz w:val="24"/>
          <w:szCs w:val="24"/>
          <w:lang w:val="nl-NL"/>
        </w:rPr>
        <w:t xml:space="preserve"> in eigen kring en </w:t>
      </w:r>
      <w:r w:rsidR="00FC3ECC" w:rsidRPr="00B371AE">
        <w:rPr>
          <w:rFonts w:ascii="Times New Roman" w:hAnsi="Times New Roman" w:cs="Times New Roman"/>
          <w:sz w:val="24"/>
          <w:szCs w:val="24"/>
          <w:lang w:val="nl-NL"/>
        </w:rPr>
        <w:t xml:space="preserve">zij bleven vertellen en lezingen geven over het vorige regime en </w:t>
      </w:r>
      <w:r w:rsidR="00FC3ECC" w:rsidRPr="00B371AE">
        <w:rPr>
          <w:rFonts w:ascii="Times New Roman" w:hAnsi="Times New Roman" w:cs="Times New Roman"/>
          <w:sz w:val="24"/>
          <w:szCs w:val="24"/>
          <w:lang w:val="nl-NL"/>
        </w:rPr>
        <w:lastRenderedPageBreak/>
        <w:t>de strijd voor de eigen vrijheid</w:t>
      </w:r>
      <w:commentRangeStart w:id="232"/>
      <w:r w:rsidR="00D12E38" w:rsidRPr="00B371AE">
        <w:rPr>
          <w:rFonts w:ascii="Times New Roman" w:hAnsi="Times New Roman" w:cs="Times New Roman"/>
          <w:sz w:val="24"/>
          <w:szCs w:val="24"/>
          <w:lang w:val="nl-NL"/>
        </w:rPr>
        <w:t xml:space="preserve">. </w:t>
      </w:r>
      <w:commentRangeEnd w:id="232"/>
      <w:r w:rsidR="00793A96" w:rsidRPr="00514951">
        <w:rPr>
          <w:rStyle w:val="CommentReference"/>
          <w:rFonts w:ascii="Times New Roman" w:hAnsi="Times New Roman" w:cs="Times New Roman"/>
          <w:sz w:val="24"/>
          <w:szCs w:val="24"/>
        </w:rPr>
        <w:commentReference w:id="232"/>
      </w:r>
      <w:r w:rsidR="00954808" w:rsidRPr="00084C25">
        <w:rPr>
          <w:rFonts w:ascii="Times New Roman" w:hAnsi="Times New Roman" w:cs="Times New Roman"/>
          <w:i/>
          <w:sz w:val="24"/>
          <w:szCs w:val="24"/>
        </w:rPr>
        <w:t>“Waarh</w:t>
      </w:r>
      <w:r w:rsidR="00FC3ECC" w:rsidRPr="00084C25">
        <w:rPr>
          <w:rFonts w:ascii="Times New Roman" w:hAnsi="Times New Roman" w:cs="Times New Roman"/>
          <w:i/>
          <w:sz w:val="24"/>
          <w:szCs w:val="24"/>
        </w:rPr>
        <w:t>eid en liefde moeten winnen van</w:t>
      </w:r>
      <w:r w:rsidR="00954808" w:rsidRPr="00084C25">
        <w:rPr>
          <w:rFonts w:ascii="Times New Roman" w:hAnsi="Times New Roman" w:cs="Times New Roman"/>
          <w:i/>
          <w:sz w:val="24"/>
          <w:szCs w:val="24"/>
        </w:rPr>
        <w:t xml:space="preserve"> leugen</w:t>
      </w:r>
      <w:r w:rsidR="00FC3ECC" w:rsidRPr="00084C25">
        <w:rPr>
          <w:rFonts w:ascii="Times New Roman" w:hAnsi="Times New Roman" w:cs="Times New Roman"/>
          <w:i/>
          <w:sz w:val="24"/>
          <w:szCs w:val="24"/>
        </w:rPr>
        <w:t>s</w:t>
      </w:r>
      <w:r w:rsidR="00954808" w:rsidRPr="00084C25">
        <w:rPr>
          <w:rFonts w:ascii="Times New Roman" w:hAnsi="Times New Roman" w:cs="Times New Roman"/>
          <w:i/>
          <w:sz w:val="24"/>
          <w:szCs w:val="24"/>
        </w:rPr>
        <w:t xml:space="preserve"> en haat”</w:t>
      </w:r>
      <w:r w:rsidR="00954808" w:rsidRPr="00B371AE">
        <w:rPr>
          <w:rStyle w:val="FootnoteReference"/>
          <w:rFonts w:ascii="Times New Roman" w:hAnsi="Times New Roman" w:cs="Times New Roman"/>
          <w:i/>
          <w:sz w:val="24"/>
          <w:szCs w:val="24"/>
          <w:lang w:val="nl-NL"/>
        </w:rPr>
        <w:footnoteReference w:id="135"/>
      </w:r>
      <w:r w:rsidR="00D12E38" w:rsidRPr="00084C25">
        <w:rPr>
          <w:rFonts w:ascii="Times New Roman" w:hAnsi="Times New Roman" w:cs="Times New Roman"/>
          <w:i/>
          <w:sz w:val="24"/>
          <w:szCs w:val="24"/>
        </w:rPr>
        <w:t xml:space="preserve"> </w:t>
      </w:r>
      <w:r w:rsidR="00FC3ECC" w:rsidRPr="00084C25">
        <w:rPr>
          <w:rFonts w:ascii="Times New Roman" w:hAnsi="Times New Roman" w:cs="Times New Roman"/>
          <w:i/>
          <w:sz w:val="24"/>
          <w:szCs w:val="24"/>
        </w:rPr>
        <w:tab/>
      </w:r>
    </w:p>
    <w:p w14:paraId="5026496C" w14:textId="77777777" w:rsidR="00FC3ECC" w:rsidRPr="00084C25" w:rsidRDefault="00FC3ECC" w:rsidP="00514951">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Times New Roman" w:hAnsi="Times New Roman" w:cs="Times New Roman"/>
          <w:i/>
          <w:sz w:val="24"/>
          <w:szCs w:val="24"/>
        </w:rPr>
      </w:pPr>
    </w:p>
    <w:p w14:paraId="7870265E" w14:textId="77777777" w:rsidR="00343F36" w:rsidRDefault="00343F36" w:rsidP="00514951">
      <w:pPr>
        <w:pStyle w:val="Heading1"/>
        <w:spacing w:line="360" w:lineRule="auto"/>
        <w:jc w:val="both"/>
        <w:rPr>
          <w:rFonts w:ascii="Times New Roman" w:hAnsi="Times New Roman" w:cs="Times New Roman"/>
          <w:b/>
          <w:color w:val="auto"/>
          <w:sz w:val="24"/>
          <w:szCs w:val="24"/>
        </w:rPr>
      </w:pPr>
      <w:bookmarkStart w:id="233" w:name="_Toc491068620"/>
      <w:bookmarkStart w:id="234" w:name="_Toc491095493"/>
    </w:p>
    <w:p w14:paraId="7EA7299B"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1D71A5A6"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7826E474"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55FBD814"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08B3C4C7"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3DE80147"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77BFB8ED"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51C54366"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275E709C"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2441E4BA"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44F73DE2" w14:textId="77777777" w:rsidR="00343F36" w:rsidRDefault="00343F36" w:rsidP="00514951">
      <w:pPr>
        <w:pStyle w:val="Heading1"/>
        <w:spacing w:line="360" w:lineRule="auto"/>
        <w:jc w:val="both"/>
        <w:rPr>
          <w:rFonts w:ascii="Times New Roman" w:hAnsi="Times New Roman" w:cs="Times New Roman"/>
          <w:b/>
          <w:color w:val="auto"/>
          <w:sz w:val="24"/>
          <w:szCs w:val="24"/>
        </w:rPr>
      </w:pPr>
    </w:p>
    <w:p w14:paraId="1FB9F4EF" w14:textId="4B7BC40E" w:rsidR="00343F36" w:rsidRDefault="00343F36" w:rsidP="00514951">
      <w:pPr>
        <w:pStyle w:val="Heading1"/>
        <w:spacing w:line="360" w:lineRule="auto"/>
        <w:jc w:val="both"/>
        <w:rPr>
          <w:rFonts w:ascii="Times New Roman" w:hAnsi="Times New Roman" w:cs="Times New Roman"/>
          <w:b/>
          <w:color w:val="auto"/>
          <w:sz w:val="24"/>
          <w:szCs w:val="24"/>
        </w:rPr>
      </w:pPr>
    </w:p>
    <w:p w14:paraId="661D30E3" w14:textId="13C0F1DC" w:rsidR="00343F36" w:rsidRDefault="00343F36" w:rsidP="00514951"/>
    <w:p w14:paraId="6C0B4402" w14:textId="77777777" w:rsidR="00343F36" w:rsidRPr="00514951" w:rsidRDefault="00343F36" w:rsidP="00514951"/>
    <w:p w14:paraId="67BD212C" w14:textId="77777777" w:rsidR="00C039AD" w:rsidRDefault="00C039AD" w:rsidP="00514951">
      <w:pPr>
        <w:pStyle w:val="Heading1"/>
        <w:spacing w:line="360" w:lineRule="auto"/>
        <w:jc w:val="both"/>
        <w:rPr>
          <w:rFonts w:ascii="Times New Roman" w:hAnsi="Times New Roman" w:cs="Times New Roman"/>
          <w:b/>
          <w:color w:val="auto"/>
          <w:sz w:val="24"/>
          <w:szCs w:val="24"/>
        </w:rPr>
      </w:pPr>
    </w:p>
    <w:p w14:paraId="5DE654C2" w14:textId="5F2C722B" w:rsidR="00C039AD" w:rsidRDefault="00C039AD" w:rsidP="00514951">
      <w:pPr>
        <w:pStyle w:val="Heading1"/>
        <w:spacing w:line="360" w:lineRule="auto"/>
        <w:jc w:val="both"/>
        <w:rPr>
          <w:rFonts w:ascii="Times New Roman" w:hAnsi="Times New Roman" w:cs="Times New Roman"/>
          <w:b/>
          <w:color w:val="auto"/>
          <w:sz w:val="24"/>
          <w:szCs w:val="24"/>
        </w:rPr>
      </w:pPr>
    </w:p>
    <w:p w14:paraId="4724BBFB" w14:textId="29DC3C32" w:rsidR="00C039AD" w:rsidRDefault="00C039AD" w:rsidP="00514951"/>
    <w:p w14:paraId="00FE2103" w14:textId="77777777" w:rsidR="00C039AD" w:rsidRPr="00514951" w:rsidRDefault="00C039AD" w:rsidP="00514951"/>
    <w:p w14:paraId="11100EDB" w14:textId="42B2BC15" w:rsidR="00FC3ECC" w:rsidRPr="00B371AE" w:rsidRDefault="00FC3ECC" w:rsidP="00514951">
      <w:pPr>
        <w:pStyle w:val="Heading1"/>
        <w:spacing w:line="360" w:lineRule="auto"/>
        <w:jc w:val="both"/>
        <w:rPr>
          <w:rFonts w:ascii="Times New Roman" w:hAnsi="Times New Roman" w:cs="Times New Roman"/>
          <w:b/>
          <w:sz w:val="24"/>
          <w:szCs w:val="24"/>
        </w:rPr>
      </w:pPr>
      <w:r w:rsidRPr="00B371AE">
        <w:rPr>
          <w:rFonts w:ascii="Times New Roman" w:hAnsi="Times New Roman" w:cs="Times New Roman"/>
          <w:b/>
          <w:color w:val="auto"/>
          <w:sz w:val="24"/>
          <w:szCs w:val="24"/>
        </w:rPr>
        <w:lastRenderedPageBreak/>
        <w:t>Resumé</w:t>
      </w:r>
      <w:bookmarkEnd w:id="233"/>
      <w:bookmarkEnd w:id="234"/>
    </w:p>
    <w:p w14:paraId="3016AEAB" w14:textId="77777777" w:rsidR="00FC3ECC" w:rsidRPr="00514951" w:rsidRDefault="00FC3ECC" w:rsidP="00514951">
      <w:pPr>
        <w:spacing w:line="360" w:lineRule="auto"/>
        <w:jc w:val="both"/>
        <w:rPr>
          <w:rFonts w:ascii="Times New Roman" w:hAnsi="Times New Roman" w:cs="Times New Roman"/>
          <w:sz w:val="24"/>
          <w:szCs w:val="24"/>
        </w:rPr>
      </w:pPr>
    </w:p>
    <w:p w14:paraId="7137980E" w14:textId="77777777" w:rsidR="00FC3ECC" w:rsidRPr="00B371AE" w:rsidRDefault="00FC3ECC" w:rsidP="00B371AE">
      <w:pPr>
        <w:spacing w:line="360" w:lineRule="auto"/>
        <w:jc w:val="both"/>
        <w:rPr>
          <w:rFonts w:ascii="Times New Roman" w:hAnsi="Times New Roman" w:cs="Times New Roman"/>
          <w:sz w:val="24"/>
          <w:szCs w:val="24"/>
        </w:rPr>
      </w:pPr>
      <w:r w:rsidRPr="00514951">
        <w:rPr>
          <w:rFonts w:ascii="Times New Roman" w:hAnsi="Times New Roman" w:cs="Times New Roman"/>
          <w:sz w:val="24"/>
          <w:szCs w:val="24"/>
        </w:rPr>
        <w:tab/>
      </w:r>
      <w:bookmarkStart w:id="235" w:name="_Hlk490715720"/>
      <w:r w:rsidRPr="00B371AE">
        <w:rPr>
          <w:rFonts w:ascii="Times New Roman" w:hAnsi="Times New Roman" w:cs="Times New Roman"/>
          <w:sz w:val="24"/>
          <w:szCs w:val="24"/>
        </w:rPr>
        <w:t xml:space="preserve">Tato bakalářská práce se zabývá nizozemským anarchistickým hnutím Provo ze šedesátých let a českým undergroundem z dob sedmdesátých 20. století. I když obě dvě hnutí spadají do jiného desetiletí, existuje mezi nimi spousta společných znáků a myšlenek. </w:t>
      </w:r>
    </w:p>
    <w:p w14:paraId="7CD14B4A" w14:textId="77777777" w:rsidR="00FC3ECC" w:rsidRPr="00B371AE" w:rsidRDefault="00FC3ECC" w:rsidP="00B371AE">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ab/>
        <w:t xml:space="preserve">Práce je rozdělena do čtyř kapitol. V první části, která je tvořená dvěmi kapitolami se popisuje vývoj české a nizozemské společnosti v šedesátých a sedmdesátých letech 20. století a je popsán vývoj i hlavních osobností obou skupin. Druhá část popisuje vliv na tehdejší společnost, její reakce a zabývá se skupinami až do dnešní doby. </w:t>
      </w:r>
    </w:p>
    <w:p w14:paraId="04425FFB" w14:textId="77777777" w:rsidR="00FC3ECC" w:rsidRPr="00B371AE" w:rsidRDefault="00FC3ECC" w:rsidP="00B371AE">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ab/>
        <w:t xml:space="preserve">V první kapitole je vysvětlen vývoj české a nizozemské společnosti a politiky, kdej e dán důraz na český politický systém a funkci nizozemského hnutí Provo a českého undergroundu.  Druhá kapitola pojednává o významu hlavních představitelou v obou hnutích a jejich vliv na společnost i jejich tvorbu. Formování jejich myšlenek, tvorby, názorů a morálních hodnot. Třetí kapitola se zabývá způsoby, jak skupiny bojovaly proti režimu v Československé republice a v Nizozemsku. Jaké měly k tomu prostředky, jakým způsobem se jim dařilo bojovat proti establishmentu a co nového přinesly pro společnost a jaké tresty je za to postihly. </w:t>
      </w:r>
    </w:p>
    <w:p w14:paraId="0168CAAC" w14:textId="77777777" w:rsidR="00FC3ECC" w:rsidRPr="00B371AE" w:rsidRDefault="00FC3ECC" w:rsidP="00B371AE">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ab/>
        <w:t>Čtvrtá kapitola se věnuje odkazu a dnešním stavem obou skupin. Co se stalo s představiteli Prova a českého undergroundu, a jestli jsou skupiny, a nebo představitelé těchto skupin stále aktivní a jaké byli jejich osudy. Dále je krátce popsána dnešní aktivita některých undergroundových, nebo anarchistických skupin v Nizozemsku a České republice. Na co se zaměřují a jaký je jejich cíl v dnešní společnosti.</w:t>
      </w:r>
    </w:p>
    <w:bookmarkEnd w:id="235"/>
    <w:p w14:paraId="6B7FC042" w14:textId="0BF89B18" w:rsidR="00FC3ECC" w:rsidRPr="00B371AE" w:rsidRDefault="00FC3ECC" w:rsidP="00514951">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Times New Roman" w:hAnsi="Times New Roman" w:cs="Times New Roman"/>
          <w:i/>
          <w:sz w:val="24"/>
          <w:szCs w:val="24"/>
        </w:rPr>
      </w:pPr>
    </w:p>
    <w:p w14:paraId="35FF8EAA" w14:textId="77777777" w:rsidR="00FC3ECC" w:rsidRPr="00B371AE" w:rsidRDefault="00FC3ECC" w:rsidP="00514951">
      <w:pPr>
        <w:pStyle w:val="Heading1"/>
        <w:spacing w:line="360" w:lineRule="auto"/>
        <w:jc w:val="both"/>
        <w:rPr>
          <w:rFonts w:ascii="Times New Roman" w:hAnsi="Times New Roman" w:cs="Times New Roman"/>
          <w:b/>
          <w:color w:val="auto"/>
          <w:sz w:val="24"/>
          <w:szCs w:val="24"/>
        </w:rPr>
      </w:pPr>
      <w:bookmarkStart w:id="236" w:name="_Toc491068621"/>
    </w:p>
    <w:p w14:paraId="640B75CB" w14:textId="3EBC5B07" w:rsidR="00FC3ECC" w:rsidRPr="00B371AE" w:rsidRDefault="00FC3ECC" w:rsidP="00514951">
      <w:pPr>
        <w:pStyle w:val="Heading1"/>
        <w:spacing w:line="360" w:lineRule="auto"/>
        <w:jc w:val="both"/>
        <w:rPr>
          <w:rFonts w:ascii="Times New Roman" w:hAnsi="Times New Roman" w:cs="Times New Roman"/>
          <w:b/>
          <w:color w:val="auto"/>
          <w:sz w:val="24"/>
          <w:szCs w:val="24"/>
        </w:rPr>
      </w:pPr>
    </w:p>
    <w:p w14:paraId="5AFCED5D" w14:textId="3B4E8DC4" w:rsidR="00FC3ECC" w:rsidRPr="00514951" w:rsidRDefault="00FC3ECC" w:rsidP="00514951">
      <w:pPr>
        <w:spacing w:line="360" w:lineRule="auto"/>
        <w:jc w:val="both"/>
        <w:rPr>
          <w:rFonts w:ascii="Times New Roman" w:hAnsi="Times New Roman" w:cs="Times New Roman"/>
          <w:sz w:val="24"/>
          <w:szCs w:val="24"/>
        </w:rPr>
      </w:pPr>
    </w:p>
    <w:p w14:paraId="4FA164DB" w14:textId="77777777" w:rsidR="00FC3ECC" w:rsidRPr="00514951" w:rsidRDefault="00FC3ECC" w:rsidP="00514951">
      <w:pPr>
        <w:spacing w:line="360" w:lineRule="auto"/>
        <w:jc w:val="both"/>
        <w:rPr>
          <w:rFonts w:ascii="Times New Roman" w:hAnsi="Times New Roman" w:cs="Times New Roman"/>
          <w:sz w:val="24"/>
          <w:szCs w:val="24"/>
        </w:rPr>
      </w:pPr>
    </w:p>
    <w:p w14:paraId="7BEB12BD" w14:textId="6EE97ACD" w:rsidR="00343F36" w:rsidRDefault="00343F36" w:rsidP="00514951"/>
    <w:p w14:paraId="7FBC7882" w14:textId="22054637" w:rsidR="00771312" w:rsidRPr="00514951" w:rsidRDefault="00771312" w:rsidP="00514951"/>
    <w:p w14:paraId="65DE3BFD" w14:textId="61DF60D7" w:rsidR="00FC3ECC" w:rsidRPr="00B371AE" w:rsidRDefault="00FC3ECC" w:rsidP="00514951">
      <w:pPr>
        <w:pStyle w:val="Heading1"/>
        <w:spacing w:line="360" w:lineRule="auto"/>
        <w:jc w:val="both"/>
        <w:rPr>
          <w:rFonts w:ascii="Times New Roman" w:hAnsi="Times New Roman" w:cs="Times New Roman"/>
          <w:b/>
          <w:sz w:val="24"/>
          <w:szCs w:val="24"/>
        </w:rPr>
      </w:pPr>
      <w:bookmarkStart w:id="237" w:name="_Toc491095494"/>
      <w:r w:rsidRPr="00B371AE">
        <w:rPr>
          <w:rFonts w:ascii="Times New Roman" w:hAnsi="Times New Roman" w:cs="Times New Roman"/>
          <w:b/>
          <w:color w:val="auto"/>
          <w:sz w:val="24"/>
          <w:szCs w:val="24"/>
        </w:rPr>
        <w:lastRenderedPageBreak/>
        <w:t>Summary</w:t>
      </w:r>
      <w:bookmarkEnd w:id="236"/>
      <w:bookmarkEnd w:id="237"/>
      <w:r w:rsidRPr="00B371AE">
        <w:rPr>
          <w:rFonts w:ascii="Times New Roman" w:hAnsi="Times New Roman" w:cs="Times New Roman"/>
          <w:b/>
          <w:color w:val="auto"/>
          <w:sz w:val="24"/>
          <w:szCs w:val="24"/>
        </w:rPr>
        <w:t xml:space="preserve"> </w:t>
      </w:r>
    </w:p>
    <w:p w14:paraId="19B058E4" w14:textId="77777777" w:rsidR="00FC3ECC" w:rsidRPr="00514951" w:rsidRDefault="00FC3ECC" w:rsidP="00514951">
      <w:pPr>
        <w:spacing w:line="360" w:lineRule="auto"/>
        <w:jc w:val="both"/>
        <w:rPr>
          <w:rFonts w:ascii="Times New Roman" w:hAnsi="Times New Roman" w:cs="Times New Roman"/>
          <w:sz w:val="24"/>
          <w:szCs w:val="24"/>
        </w:rPr>
      </w:pPr>
    </w:p>
    <w:p w14:paraId="1D4EDF99" w14:textId="77777777" w:rsidR="00FC3ECC" w:rsidRPr="00B371AE" w:rsidRDefault="00FC3ECC" w:rsidP="00B371AE">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rPr>
        <w:t xml:space="preserve">This </w:t>
      </w:r>
      <w:r w:rsidRPr="00B371AE">
        <w:rPr>
          <w:rFonts w:ascii="Times New Roman" w:hAnsi="Times New Roman" w:cs="Times New Roman"/>
          <w:sz w:val="24"/>
          <w:szCs w:val="24"/>
          <w:lang w:val="en-US"/>
        </w:rPr>
        <w:t>Bachelor´s thesis dealing with the anarchistic movement Provo from the sixties and with the Czech underground from seventies of the 20</w:t>
      </w:r>
      <w:r w:rsidRPr="00B371AE">
        <w:rPr>
          <w:rFonts w:ascii="Times New Roman" w:hAnsi="Times New Roman" w:cs="Times New Roman"/>
          <w:sz w:val="24"/>
          <w:szCs w:val="24"/>
          <w:vertAlign w:val="superscript"/>
          <w:lang w:val="en-US"/>
        </w:rPr>
        <w:t>th</w:t>
      </w:r>
      <w:r w:rsidRPr="00B371AE">
        <w:rPr>
          <w:rFonts w:ascii="Times New Roman" w:hAnsi="Times New Roman" w:cs="Times New Roman"/>
          <w:sz w:val="24"/>
          <w:szCs w:val="24"/>
          <w:lang w:val="en-US"/>
        </w:rPr>
        <w:t xml:space="preserve"> century. The both movements belongs to different </w:t>
      </w:r>
      <w:proofErr w:type="gramStart"/>
      <w:r w:rsidRPr="00B371AE">
        <w:rPr>
          <w:rFonts w:ascii="Times New Roman" w:hAnsi="Times New Roman" w:cs="Times New Roman"/>
          <w:sz w:val="24"/>
          <w:szCs w:val="24"/>
          <w:lang w:val="en-US"/>
        </w:rPr>
        <w:t>time period</w:t>
      </w:r>
      <w:proofErr w:type="gramEnd"/>
      <w:r w:rsidRPr="00B371AE">
        <w:rPr>
          <w:rFonts w:ascii="Times New Roman" w:hAnsi="Times New Roman" w:cs="Times New Roman"/>
          <w:sz w:val="24"/>
          <w:szCs w:val="24"/>
          <w:lang w:val="en-US"/>
        </w:rPr>
        <w:t xml:space="preserve"> but there are many common thoughts and characters.</w:t>
      </w:r>
    </w:p>
    <w:p w14:paraId="75E4AFF8" w14:textId="77777777" w:rsidR="00FC3ECC" w:rsidRPr="00B371AE" w:rsidRDefault="00FC3ECC" w:rsidP="00B371AE">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
        <w:t>The thesis is divide in to the four chapters. In the first part of the thesis, where are two chapters which describe a development of the Czech and Dutch society in the sixties and seventies of the 20</w:t>
      </w:r>
      <w:r w:rsidRPr="00B371AE">
        <w:rPr>
          <w:rFonts w:ascii="Times New Roman" w:hAnsi="Times New Roman" w:cs="Times New Roman"/>
          <w:sz w:val="24"/>
          <w:szCs w:val="24"/>
          <w:vertAlign w:val="superscript"/>
          <w:lang w:val="en-US"/>
        </w:rPr>
        <w:t xml:space="preserve">th </w:t>
      </w:r>
      <w:r w:rsidRPr="00B371AE">
        <w:rPr>
          <w:rFonts w:ascii="Times New Roman" w:hAnsi="Times New Roman" w:cs="Times New Roman"/>
          <w:sz w:val="24"/>
          <w:szCs w:val="24"/>
          <w:lang w:val="en-US"/>
        </w:rPr>
        <w:t xml:space="preserve">century. Also, is described a development of the main protagonists of the both movements. The second part described an influence on the society from that time then and the reactions. The thesis dealing with the anarchist movements from these days shortly. </w:t>
      </w:r>
    </w:p>
    <w:p w14:paraId="613FB08E" w14:textId="77777777" w:rsidR="00FC3ECC" w:rsidRPr="00B371AE" w:rsidRDefault="00FC3ECC" w:rsidP="00B371AE">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
        <w:t xml:space="preserve">In the first chapter is explained the development of the Czech and Dutch society and politics. There is bigger attention to the Czech political system and a function of the Dutch movement Provo and of the Czech underground. The second chapter is about importance of the main protagonists of the both movements and their influence on society and their production. The forming of their thoughts, production, opinions and moral values. The third chapter dealing with the ways how the movements fought against the regime in the Czechoslovakia republic and in the Netherlands. What kind of the means had they and how push the establishment and what new brought for the society and what punishments they got for their deeds. </w:t>
      </w:r>
    </w:p>
    <w:p w14:paraId="63653457" w14:textId="38F3140C" w:rsidR="00FC3ECC" w:rsidRPr="00B371AE" w:rsidRDefault="00FC3ECC" w:rsidP="00B371AE">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
        <w:t xml:space="preserve">The fourth chapter look on a legacy and a condition of the both movements. What happened to the protagonists of Provo and the Czech underground and if the movements or the protagonists are still active and what happened to them. Further it is described a present activity of the underground or anarchist movements in the Netherlands and in the Czech Republic. What are their interests what are their goal in the present </w:t>
      </w:r>
      <w:proofErr w:type="gramStart"/>
      <w:r w:rsidRPr="00B371AE">
        <w:rPr>
          <w:rFonts w:ascii="Times New Roman" w:hAnsi="Times New Roman" w:cs="Times New Roman"/>
          <w:sz w:val="24"/>
          <w:szCs w:val="24"/>
          <w:lang w:val="en-US"/>
        </w:rPr>
        <w:t>society.</w:t>
      </w:r>
      <w:proofErr w:type="gramEnd"/>
    </w:p>
    <w:p w14:paraId="6054DD4F" w14:textId="04340F7F" w:rsidR="00FC3ECC" w:rsidRDefault="00FC3ECC" w:rsidP="00B371AE">
      <w:pPr>
        <w:spacing w:line="360" w:lineRule="auto"/>
        <w:jc w:val="both"/>
        <w:rPr>
          <w:rFonts w:ascii="Times New Roman" w:hAnsi="Times New Roman" w:cs="Times New Roman"/>
          <w:sz w:val="24"/>
          <w:szCs w:val="24"/>
          <w:lang w:val="en-US"/>
        </w:rPr>
      </w:pPr>
    </w:p>
    <w:p w14:paraId="5C432F5C" w14:textId="33A6556A" w:rsidR="00343F36" w:rsidRDefault="00343F36" w:rsidP="00B371AE">
      <w:pPr>
        <w:spacing w:line="360" w:lineRule="auto"/>
        <w:jc w:val="both"/>
        <w:rPr>
          <w:rFonts w:ascii="Times New Roman" w:hAnsi="Times New Roman" w:cs="Times New Roman"/>
          <w:sz w:val="24"/>
          <w:szCs w:val="24"/>
          <w:lang w:val="en-US"/>
        </w:rPr>
      </w:pPr>
    </w:p>
    <w:p w14:paraId="0F278380" w14:textId="77777777" w:rsidR="00343F36" w:rsidRPr="00B371AE" w:rsidRDefault="00343F36" w:rsidP="00B371AE">
      <w:pPr>
        <w:spacing w:line="360" w:lineRule="auto"/>
        <w:jc w:val="both"/>
        <w:rPr>
          <w:rFonts w:ascii="Times New Roman" w:hAnsi="Times New Roman" w:cs="Times New Roman"/>
          <w:sz w:val="24"/>
          <w:szCs w:val="24"/>
          <w:lang w:val="en-US"/>
        </w:rPr>
      </w:pPr>
    </w:p>
    <w:p w14:paraId="48EA4FE9" w14:textId="77777777" w:rsidR="00FC3ECC" w:rsidRPr="00B371AE" w:rsidRDefault="00FC3ECC" w:rsidP="00B371AE">
      <w:pPr>
        <w:spacing w:line="360" w:lineRule="auto"/>
        <w:jc w:val="both"/>
        <w:rPr>
          <w:rFonts w:ascii="Times New Roman" w:hAnsi="Times New Roman" w:cs="Times New Roman"/>
          <w:sz w:val="24"/>
          <w:szCs w:val="24"/>
          <w:lang w:val="en-US"/>
        </w:rPr>
      </w:pPr>
    </w:p>
    <w:p w14:paraId="4DEB541F" w14:textId="77777777" w:rsidR="00FC3ECC" w:rsidRPr="00B371AE" w:rsidRDefault="00FC3ECC" w:rsidP="00B371AE">
      <w:pPr>
        <w:pStyle w:val="Heading1"/>
        <w:spacing w:line="360" w:lineRule="auto"/>
        <w:jc w:val="both"/>
        <w:rPr>
          <w:rFonts w:ascii="Times New Roman" w:hAnsi="Times New Roman" w:cs="Times New Roman"/>
          <w:b/>
          <w:sz w:val="24"/>
          <w:szCs w:val="24"/>
          <w:lang w:val="en-US"/>
        </w:rPr>
      </w:pPr>
      <w:bookmarkStart w:id="238" w:name="_Toc491068622"/>
      <w:bookmarkStart w:id="239" w:name="_Toc491095495"/>
      <w:r w:rsidRPr="00B371AE">
        <w:rPr>
          <w:rFonts w:ascii="Times New Roman" w:hAnsi="Times New Roman" w:cs="Times New Roman"/>
          <w:b/>
          <w:color w:val="auto"/>
          <w:sz w:val="24"/>
          <w:szCs w:val="24"/>
          <w:lang w:val="en-US"/>
        </w:rPr>
        <w:lastRenderedPageBreak/>
        <w:t>Bronnen:</w:t>
      </w:r>
      <w:bookmarkEnd w:id="238"/>
      <w:bookmarkEnd w:id="239"/>
    </w:p>
    <w:p w14:paraId="5806FB3B" w14:textId="77777777" w:rsidR="00FC3ECC" w:rsidRPr="00514951" w:rsidRDefault="00FC3ECC" w:rsidP="00514951">
      <w:pPr>
        <w:spacing w:line="360" w:lineRule="auto"/>
        <w:jc w:val="both"/>
        <w:rPr>
          <w:rFonts w:ascii="Times New Roman" w:hAnsi="Times New Roman" w:cs="Times New Roman"/>
          <w:sz w:val="24"/>
          <w:szCs w:val="24"/>
          <w:lang w:val="en-US"/>
        </w:rPr>
      </w:pPr>
    </w:p>
    <w:p w14:paraId="1EE0FBB3" w14:textId="77777777" w:rsidR="00FC3ECC" w:rsidRPr="00B371AE" w:rsidRDefault="00FC3ECC" w:rsidP="00514951">
      <w:pPr>
        <w:spacing w:line="360" w:lineRule="auto"/>
        <w:jc w:val="both"/>
        <w:rPr>
          <w:rFonts w:ascii="Times New Roman" w:hAnsi="Times New Roman" w:cs="Times New Roman"/>
          <w:b/>
          <w:sz w:val="24"/>
          <w:szCs w:val="24"/>
          <w:lang w:val="en-US"/>
        </w:rPr>
      </w:pPr>
      <w:r w:rsidRPr="00B371AE">
        <w:rPr>
          <w:rFonts w:ascii="Times New Roman" w:hAnsi="Times New Roman" w:cs="Times New Roman"/>
          <w:b/>
          <w:sz w:val="24"/>
          <w:szCs w:val="24"/>
          <w:lang w:val="en-US"/>
        </w:rPr>
        <w:t>Literatuur</w:t>
      </w:r>
      <w:r w:rsidRPr="00B371AE">
        <w:rPr>
          <w:rFonts w:ascii="Times New Roman" w:hAnsi="Times New Roman" w:cs="Times New Roman"/>
          <w:b/>
          <w:sz w:val="24"/>
          <w:szCs w:val="24"/>
          <w:lang w:val="en-US"/>
        </w:rPr>
        <w:tab/>
      </w:r>
    </w:p>
    <w:p w14:paraId="3824BFC5"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ALAN, J. a kol.: </w:t>
      </w:r>
      <w:r w:rsidRPr="00B371AE">
        <w:rPr>
          <w:rFonts w:ascii="Times New Roman" w:hAnsi="Times New Roman" w:cs="Times New Roman"/>
          <w:i/>
          <w:sz w:val="24"/>
          <w:szCs w:val="24"/>
          <w:lang w:val="en-US"/>
        </w:rPr>
        <w:t xml:space="preserve">Alternativní kultura. </w:t>
      </w:r>
      <w:r w:rsidRPr="00B371AE">
        <w:rPr>
          <w:rFonts w:ascii="Times New Roman" w:hAnsi="Times New Roman" w:cs="Times New Roman"/>
          <w:sz w:val="24"/>
          <w:szCs w:val="24"/>
          <w:lang w:val="en-US"/>
        </w:rPr>
        <w:t>Praha: 2001</w:t>
      </w:r>
    </w:p>
    <w:p w14:paraId="74DDB5D1"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BONDY, E.: </w:t>
      </w:r>
      <w:r w:rsidRPr="00B371AE">
        <w:rPr>
          <w:rFonts w:ascii="Times New Roman" w:hAnsi="Times New Roman" w:cs="Times New Roman"/>
          <w:i/>
          <w:sz w:val="24"/>
          <w:szCs w:val="24"/>
          <w:lang w:val="en-US"/>
        </w:rPr>
        <w:t xml:space="preserve">Prvních deset let. </w:t>
      </w:r>
      <w:r w:rsidRPr="00B371AE">
        <w:rPr>
          <w:rFonts w:ascii="Times New Roman" w:hAnsi="Times New Roman" w:cs="Times New Roman"/>
          <w:sz w:val="24"/>
          <w:szCs w:val="24"/>
          <w:lang w:val="en-US"/>
        </w:rPr>
        <w:t>Praha: 2003</w:t>
      </w:r>
    </w:p>
    <w:p w14:paraId="7894F72D"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lang w:val="en-US"/>
        </w:rPr>
        <w:t xml:space="preserve">DONKERS, J.: </w:t>
      </w:r>
      <w:r w:rsidRPr="00B371AE">
        <w:rPr>
          <w:rFonts w:ascii="Times New Roman" w:hAnsi="Times New Roman" w:cs="Times New Roman"/>
          <w:i/>
          <w:sz w:val="24"/>
          <w:szCs w:val="24"/>
          <w:lang w:val="en-US"/>
        </w:rPr>
        <w:t xml:space="preserve">Provo &amp; Provocaties. </w:t>
      </w:r>
      <w:r w:rsidRPr="00B371AE">
        <w:rPr>
          <w:rFonts w:ascii="Times New Roman" w:hAnsi="Times New Roman" w:cs="Times New Roman"/>
          <w:sz w:val="24"/>
          <w:szCs w:val="24"/>
        </w:rPr>
        <w:t>Amsterdam: 2014</w:t>
      </w:r>
    </w:p>
    <w:p w14:paraId="05DB7B0D"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rPr>
        <w:t xml:space="preserve">DUIJN van, R.: </w:t>
      </w:r>
      <w:r w:rsidRPr="00B371AE">
        <w:rPr>
          <w:rFonts w:ascii="Times New Roman" w:hAnsi="Times New Roman" w:cs="Times New Roman"/>
          <w:i/>
          <w:sz w:val="24"/>
          <w:szCs w:val="24"/>
        </w:rPr>
        <w:t xml:space="preserve">Diepvriesfiguur. </w:t>
      </w:r>
      <w:r w:rsidRPr="00B371AE">
        <w:rPr>
          <w:rFonts w:ascii="Times New Roman" w:hAnsi="Times New Roman" w:cs="Times New Roman"/>
          <w:sz w:val="24"/>
          <w:szCs w:val="24"/>
        </w:rPr>
        <w:t>Amsterdam: 2012</w:t>
      </w:r>
    </w:p>
    <w:p w14:paraId="500C6562"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DUIJN van, R.: </w:t>
      </w:r>
      <w:r w:rsidRPr="00B371AE">
        <w:rPr>
          <w:rFonts w:ascii="Times New Roman" w:hAnsi="Times New Roman" w:cs="Times New Roman"/>
          <w:i/>
          <w:sz w:val="24"/>
          <w:szCs w:val="24"/>
        </w:rPr>
        <w:t xml:space="preserve">Provo &amp; Provocaties. </w:t>
      </w:r>
      <w:r w:rsidRPr="00B371AE">
        <w:rPr>
          <w:rFonts w:ascii="Times New Roman" w:hAnsi="Times New Roman" w:cs="Times New Roman"/>
          <w:sz w:val="24"/>
          <w:szCs w:val="24"/>
        </w:rPr>
        <w:t>Amsterdam: 2014</w:t>
      </w:r>
    </w:p>
    <w:p w14:paraId="069A3B45"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lang w:val="nl-NL"/>
        </w:rPr>
        <w:t xml:space="preserve">HAVEL, V.: </w:t>
      </w:r>
      <w:r w:rsidRPr="00B371AE">
        <w:rPr>
          <w:rFonts w:ascii="Times New Roman" w:hAnsi="Times New Roman" w:cs="Times New Roman"/>
          <w:i/>
          <w:sz w:val="24"/>
          <w:szCs w:val="24"/>
          <w:lang w:val="nl-NL"/>
        </w:rPr>
        <w:t xml:space="preserve">Moc bezemocných. </w:t>
      </w:r>
      <w:r w:rsidRPr="00B371AE">
        <w:rPr>
          <w:rFonts w:ascii="Times New Roman" w:hAnsi="Times New Roman" w:cs="Times New Roman"/>
          <w:sz w:val="24"/>
          <w:szCs w:val="24"/>
          <w:lang w:val="nl-NL"/>
        </w:rPr>
        <w:t>Praha: 1979</w:t>
      </w:r>
    </w:p>
    <w:p w14:paraId="65E0714C"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rPr>
        <w:t xml:space="preserve">HORST van der, H.: </w:t>
      </w:r>
      <w:r w:rsidRPr="00B371AE">
        <w:rPr>
          <w:rFonts w:ascii="Times New Roman" w:hAnsi="Times New Roman" w:cs="Times New Roman"/>
          <w:i/>
          <w:sz w:val="24"/>
          <w:szCs w:val="24"/>
        </w:rPr>
        <w:t xml:space="preserve">Nederland. </w:t>
      </w:r>
      <w:r w:rsidRPr="00B371AE">
        <w:rPr>
          <w:rFonts w:ascii="Times New Roman" w:hAnsi="Times New Roman" w:cs="Times New Roman"/>
          <w:sz w:val="24"/>
          <w:szCs w:val="24"/>
        </w:rPr>
        <w:t>Amsterdam: 2007</w:t>
      </w:r>
    </w:p>
    <w:p w14:paraId="6E676964"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rPr>
        <w:t xml:space="preserve">HUSA, V.: </w:t>
      </w:r>
      <w:r w:rsidRPr="00B371AE">
        <w:rPr>
          <w:rFonts w:ascii="Times New Roman" w:hAnsi="Times New Roman" w:cs="Times New Roman"/>
          <w:i/>
          <w:sz w:val="24"/>
          <w:szCs w:val="24"/>
        </w:rPr>
        <w:t xml:space="preserve">Dějiny Československa. </w:t>
      </w:r>
      <w:r w:rsidRPr="00B371AE">
        <w:rPr>
          <w:rFonts w:ascii="Times New Roman" w:hAnsi="Times New Roman" w:cs="Times New Roman"/>
          <w:sz w:val="24"/>
          <w:szCs w:val="24"/>
          <w:lang w:val="en-US"/>
        </w:rPr>
        <w:t>Praha: 1961</w:t>
      </w:r>
    </w:p>
    <w:p w14:paraId="10431A0A"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JIROUS, I. M.: </w:t>
      </w:r>
      <w:r w:rsidRPr="00B371AE">
        <w:rPr>
          <w:rFonts w:ascii="Times New Roman" w:hAnsi="Times New Roman" w:cs="Times New Roman"/>
          <w:i/>
          <w:sz w:val="24"/>
          <w:szCs w:val="24"/>
          <w:lang w:val="en-US"/>
        </w:rPr>
        <w:t xml:space="preserve">Pravdivý příběh Plastic People. </w:t>
      </w:r>
      <w:r w:rsidRPr="00B371AE">
        <w:rPr>
          <w:rFonts w:ascii="Times New Roman" w:hAnsi="Times New Roman" w:cs="Times New Roman"/>
          <w:sz w:val="24"/>
          <w:szCs w:val="24"/>
          <w:lang w:val="en-US"/>
        </w:rPr>
        <w:t>Praha 2014</w:t>
      </w:r>
    </w:p>
    <w:p w14:paraId="794ABD15"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JIROUS, M.: </w:t>
      </w:r>
      <w:r w:rsidRPr="00B371AE">
        <w:rPr>
          <w:rFonts w:ascii="Times New Roman" w:hAnsi="Times New Roman" w:cs="Times New Roman"/>
          <w:i/>
          <w:sz w:val="24"/>
          <w:szCs w:val="24"/>
          <w:lang w:val="en-US"/>
        </w:rPr>
        <w:t xml:space="preserve">Zprává od třetím hudbením obrození. </w:t>
      </w:r>
      <w:r w:rsidRPr="00B371AE">
        <w:rPr>
          <w:rFonts w:ascii="Times New Roman" w:hAnsi="Times New Roman" w:cs="Times New Roman"/>
          <w:sz w:val="24"/>
          <w:szCs w:val="24"/>
          <w:lang w:val="en-US"/>
        </w:rPr>
        <w:t>Praha: 1975</w:t>
      </w:r>
    </w:p>
    <w:p w14:paraId="4344CB76"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KEMPTON, R.: </w:t>
      </w:r>
      <w:r w:rsidRPr="00B371AE">
        <w:rPr>
          <w:rFonts w:ascii="Times New Roman" w:hAnsi="Times New Roman" w:cs="Times New Roman"/>
          <w:i/>
          <w:sz w:val="24"/>
          <w:szCs w:val="24"/>
          <w:lang w:val="en-US"/>
        </w:rPr>
        <w:t xml:space="preserve">Provo, Amsterdam´s Anarchist Revolt. </w:t>
      </w:r>
      <w:r w:rsidRPr="00B371AE">
        <w:rPr>
          <w:rFonts w:ascii="Times New Roman" w:hAnsi="Times New Roman" w:cs="Times New Roman"/>
          <w:sz w:val="24"/>
          <w:szCs w:val="24"/>
          <w:lang w:val="en-US"/>
        </w:rPr>
        <w:t xml:space="preserve">New York: 2007, </w:t>
      </w:r>
    </w:p>
    <w:p w14:paraId="413E3905"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 xml:space="preserve">PAS, N.: </w:t>
      </w:r>
      <w:r w:rsidRPr="00B371AE">
        <w:rPr>
          <w:rFonts w:ascii="Times New Roman" w:hAnsi="Times New Roman" w:cs="Times New Roman"/>
          <w:i/>
          <w:sz w:val="24"/>
          <w:szCs w:val="24"/>
          <w:lang w:val="en-US"/>
        </w:rPr>
        <w:t xml:space="preserve">Provo Mediafenomeen 1965 – 1967. </w:t>
      </w:r>
      <w:r w:rsidRPr="00B371AE">
        <w:rPr>
          <w:rFonts w:ascii="Times New Roman" w:hAnsi="Times New Roman" w:cs="Times New Roman"/>
          <w:sz w:val="24"/>
          <w:szCs w:val="24"/>
          <w:lang w:val="en-US"/>
        </w:rPr>
        <w:t>Amsterdam: 2015</w:t>
      </w:r>
    </w:p>
    <w:p w14:paraId="0B1E55C7" w14:textId="77777777" w:rsidR="00FC3ECC" w:rsidRPr="00B371AE" w:rsidRDefault="00FC3ECC" w:rsidP="00514951">
      <w:pPr>
        <w:spacing w:line="360" w:lineRule="auto"/>
        <w:jc w:val="both"/>
        <w:rPr>
          <w:rFonts w:ascii="Times New Roman" w:hAnsi="Times New Roman" w:cs="Times New Roman"/>
          <w:sz w:val="24"/>
          <w:szCs w:val="24"/>
          <w:shd w:val="clear" w:color="auto" w:fill="FEFEFE"/>
        </w:rPr>
      </w:pPr>
      <w:r w:rsidRPr="00B371AE">
        <w:rPr>
          <w:rFonts w:ascii="Times New Roman" w:hAnsi="Times New Roman" w:cs="Times New Roman"/>
          <w:sz w:val="24"/>
          <w:szCs w:val="24"/>
          <w:lang w:val="en-US"/>
        </w:rPr>
        <w:t xml:space="preserve">VLADIMÍR 518 a kol.: </w:t>
      </w:r>
      <w:r w:rsidRPr="00B371AE">
        <w:rPr>
          <w:rFonts w:ascii="Times New Roman" w:hAnsi="Times New Roman" w:cs="Times New Roman"/>
          <w:i/>
          <w:sz w:val="24"/>
          <w:szCs w:val="24"/>
          <w:lang w:val="en-US"/>
        </w:rPr>
        <w:t xml:space="preserve">Kmeny 0: městské subkultury a nezávislé společenské proudy před rokem 1989. </w:t>
      </w:r>
      <w:r w:rsidRPr="00B371AE">
        <w:rPr>
          <w:rFonts w:ascii="Times New Roman" w:hAnsi="Times New Roman" w:cs="Times New Roman"/>
          <w:sz w:val="24"/>
          <w:szCs w:val="24"/>
        </w:rPr>
        <w:t xml:space="preserve">BiggBoss </w:t>
      </w:r>
      <w:r w:rsidRPr="00B371AE">
        <w:rPr>
          <w:rFonts w:ascii="Times New Roman" w:hAnsi="Times New Roman" w:cs="Times New Roman"/>
          <w:i/>
          <w:sz w:val="24"/>
          <w:szCs w:val="24"/>
        </w:rPr>
        <w:t xml:space="preserve"> </w:t>
      </w:r>
      <w:r w:rsidRPr="00B371AE">
        <w:rPr>
          <w:rFonts w:ascii="Times New Roman" w:hAnsi="Times New Roman" w:cs="Times New Roman"/>
          <w:sz w:val="24"/>
          <w:szCs w:val="24"/>
          <w:shd w:val="clear" w:color="auto" w:fill="FEFEFE"/>
        </w:rPr>
        <w:t>&amp; Yinachi: 2013</w:t>
      </w:r>
    </w:p>
    <w:p w14:paraId="25CD686B" w14:textId="77777777" w:rsidR="00FC3ECC" w:rsidRPr="00B371AE" w:rsidRDefault="00FC3ECC" w:rsidP="00514951">
      <w:pPr>
        <w:spacing w:line="360" w:lineRule="auto"/>
        <w:jc w:val="both"/>
        <w:rPr>
          <w:rFonts w:ascii="Times New Roman" w:hAnsi="Times New Roman" w:cs="Times New Roman"/>
          <w:sz w:val="24"/>
          <w:szCs w:val="24"/>
          <w:shd w:val="clear" w:color="auto" w:fill="FEFEFE"/>
        </w:rPr>
      </w:pPr>
    </w:p>
    <w:p w14:paraId="542BA264" w14:textId="77777777" w:rsidR="00FC3ECC" w:rsidRPr="00B371AE" w:rsidRDefault="00FC3ECC" w:rsidP="00514951">
      <w:pPr>
        <w:spacing w:line="360" w:lineRule="auto"/>
        <w:jc w:val="both"/>
        <w:rPr>
          <w:rFonts w:ascii="Times New Roman" w:hAnsi="Times New Roman" w:cs="Times New Roman"/>
          <w:b/>
          <w:sz w:val="24"/>
          <w:szCs w:val="24"/>
          <w:shd w:val="clear" w:color="auto" w:fill="FEFEFE"/>
          <w:lang w:val="nl-NL"/>
        </w:rPr>
      </w:pPr>
      <w:proofErr w:type="gramStart"/>
      <w:r w:rsidRPr="00B371AE">
        <w:rPr>
          <w:rFonts w:ascii="Times New Roman" w:hAnsi="Times New Roman" w:cs="Times New Roman"/>
          <w:b/>
          <w:sz w:val="24"/>
          <w:szCs w:val="24"/>
          <w:shd w:val="clear" w:color="auto" w:fill="FEFEFE"/>
          <w:lang w:val="nl-NL"/>
        </w:rPr>
        <w:t>Film documenten</w:t>
      </w:r>
      <w:proofErr w:type="gramEnd"/>
    </w:p>
    <w:p w14:paraId="2901C825" w14:textId="77777777" w:rsidR="00FC3ECC" w:rsidRPr="00B371AE" w:rsidRDefault="00FC3ECC" w:rsidP="00514951">
      <w:pPr>
        <w:spacing w:line="360" w:lineRule="auto"/>
        <w:jc w:val="both"/>
        <w:rPr>
          <w:rFonts w:ascii="Times New Roman" w:hAnsi="Times New Roman" w:cs="Times New Roman"/>
          <w:b/>
          <w:sz w:val="24"/>
          <w:szCs w:val="24"/>
          <w:shd w:val="clear" w:color="auto" w:fill="FEFEFE"/>
          <w:lang w:val="en-US"/>
        </w:rPr>
      </w:pPr>
      <w:r w:rsidRPr="00B371AE">
        <w:rPr>
          <w:rFonts w:ascii="Times New Roman" w:hAnsi="Times New Roman" w:cs="Times New Roman"/>
          <w:sz w:val="24"/>
          <w:szCs w:val="24"/>
        </w:rPr>
        <w:t xml:space="preserve">NIUBÓ, J.: </w:t>
      </w:r>
      <w:r w:rsidRPr="00B371AE">
        <w:rPr>
          <w:rFonts w:ascii="Times New Roman" w:hAnsi="Times New Roman" w:cs="Times New Roman"/>
          <w:i/>
          <w:sz w:val="24"/>
          <w:szCs w:val="24"/>
        </w:rPr>
        <w:t xml:space="preserve">Fišer alias Bondy, documentarische film. </w:t>
      </w:r>
      <w:r w:rsidRPr="00B371AE">
        <w:rPr>
          <w:rFonts w:ascii="Times New Roman" w:hAnsi="Times New Roman" w:cs="Times New Roman"/>
          <w:sz w:val="24"/>
          <w:szCs w:val="24"/>
          <w:lang w:val="en-US"/>
        </w:rPr>
        <w:t>Praha, 1999</w:t>
      </w:r>
    </w:p>
    <w:p w14:paraId="446809E9"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lang w:val="en-US"/>
        </w:rPr>
        <w:t xml:space="preserve">RAUVOLF, J.: </w:t>
      </w:r>
      <w:r w:rsidRPr="00B371AE">
        <w:rPr>
          <w:rFonts w:ascii="Times New Roman" w:hAnsi="Times New Roman" w:cs="Times New Roman"/>
          <w:i/>
          <w:sz w:val="24"/>
          <w:szCs w:val="24"/>
          <w:lang w:val="en-US"/>
        </w:rPr>
        <w:t>13. komnata: Martin Jirous</w:t>
      </w:r>
      <w:r w:rsidRPr="00B371AE">
        <w:rPr>
          <w:rFonts w:ascii="Times New Roman" w:hAnsi="Times New Roman" w:cs="Times New Roman"/>
          <w:sz w:val="24"/>
          <w:szCs w:val="24"/>
          <w:lang w:val="en-US"/>
        </w:rPr>
        <w:t xml:space="preserve">. </w:t>
      </w:r>
      <w:r w:rsidRPr="00B371AE">
        <w:rPr>
          <w:rFonts w:ascii="Times New Roman" w:hAnsi="Times New Roman" w:cs="Times New Roman"/>
          <w:sz w:val="24"/>
          <w:szCs w:val="24"/>
        </w:rPr>
        <w:t>Documentarische film. Praha, 2007.</w:t>
      </w:r>
    </w:p>
    <w:p w14:paraId="6650FAA5" w14:textId="77777777" w:rsidR="00FC3ECC" w:rsidRPr="00B371AE" w:rsidRDefault="00FC3ECC" w:rsidP="00514951">
      <w:pPr>
        <w:spacing w:line="360" w:lineRule="auto"/>
        <w:jc w:val="both"/>
        <w:rPr>
          <w:rFonts w:ascii="Times New Roman" w:hAnsi="Times New Roman" w:cs="Times New Roman"/>
          <w:b/>
          <w:sz w:val="24"/>
          <w:szCs w:val="24"/>
          <w:shd w:val="clear" w:color="auto" w:fill="FEFEFE"/>
          <w:lang w:val="nl-NL"/>
        </w:rPr>
      </w:pPr>
      <w:r w:rsidRPr="00B371AE">
        <w:rPr>
          <w:rFonts w:ascii="Times New Roman" w:hAnsi="Times New Roman" w:cs="Times New Roman"/>
          <w:b/>
          <w:sz w:val="24"/>
          <w:szCs w:val="24"/>
          <w:shd w:val="clear" w:color="auto" w:fill="FEFEFE"/>
          <w:lang w:val="nl-NL"/>
        </w:rPr>
        <w:t>Interview</w:t>
      </w:r>
    </w:p>
    <w:p w14:paraId="4BAC8553"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GROŠAFT, O.: </w:t>
      </w:r>
      <w:r w:rsidRPr="00B371AE">
        <w:rPr>
          <w:rFonts w:ascii="Times New Roman" w:hAnsi="Times New Roman" w:cs="Times New Roman"/>
          <w:i/>
          <w:sz w:val="24"/>
          <w:szCs w:val="24"/>
        </w:rPr>
        <w:t xml:space="preserve">Een persoonelijk interview met Roel van Duijn in het Engels. </w:t>
      </w:r>
      <w:r w:rsidRPr="00B371AE">
        <w:rPr>
          <w:rFonts w:ascii="Times New Roman" w:hAnsi="Times New Roman" w:cs="Times New Roman"/>
          <w:sz w:val="24"/>
          <w:szCs w:val="24"/>
        </w:rPr>
        <w:t>Amsterdam, 16. 7. 2016</w:t>
      </w:r>
    </w:p>
    <w:p w14:paraId="3483A4E2" w14:textId="77777777" w:rsidR="00FC3ECC" w:rsidRPr="00B371AE" w:rsidRDefault="00FC3ECC" w:rsidP="00514951">
      <w:pPr>
        <w:spacing w:line="360" w:lineRule="auto"/>
        <w:jc w:val="both"/>
        <w:rPr>
          <w:rFonts w:ascii="Times New Roman" w:hAnsi="Times New Roman" w:cs="Times New Roman"/>
          <w:b/>
          <w:sz w:val="24"/>
          <w:szCs w:val="24"/>
        </w:rPr>
      </w:pPr>
      <w:r w:rsidRPr="00B371AE">
        <w:rPr>
          <w:rFonts w:ascii="Times New Roman" w:hAnsi="Times New Roman" w:cs="Times New Roman"/>
          <w:b/>
          <w:sz w:val="24"/>
          <w:szCs w:val="24"/>
        </w:rPr>
        <w:t>Tijdschriften</w:t>
      </w:r>
    </w:p>
    <w:p w14:paraId="395942E0"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lastRenderedPageBreak/>
        <w:t xml:space="preserve">DUIJN, van R. STOLK, R.: </w:t>
      </w:r>
      <w:r w:rsidRPr="00B371AE">
        <w:rPr>
          <w:rFonts w:ascii="Times New Roman" w:hAnsi="Times New Roman" w:cs="Times New Roman"/>
          <w:i/>
          <w:sz w:val="24"/>
          <w:szCs w:val="24"/>
        </w:rPr>
        <w:t xml:space="preserve">Provo nr. 1. </w:t>
      </w:r>
      <w:r w:rsidRPr="00B371AE">
        <w:rPr>
          <w:rFonts w:ascii="Times New Roman" w:hAnsi="Times New Roman" w:cs="Times New Roman"/>
          <w:sz w:val="24"/>
          <w:szCs w:val="24"/>
        </w:rPr>
        <w:t>Amsterdam, 12 juli 1965</w:t>
      </w:r>
    </w:p>
    <w:p w14:paraId="30675DDF"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DUIJN, van R. STOLK, R.: </w:t>
      </w:r>
      <w:r w:rsidRPr="00B371AE">
        <w:rPr>
          <w:rFonts w:ascii="Times New Roman" w:hAnsi="Times New Roman" w:cs="Times New Roman"/>
          <w:i/>
          <w:sz w:val="24"/>
          <w:szCs w:val="24"/>
        </w:rPr>
        <w:t>Provo nr. 2.</w:t>
      </w:r>
      <w:r w:rsidRPr="00B371AE">
        <w:rPr>
          <w:rFonts w:ascii="Times New Roman" w:hAnsi="Times New Roman" w:cs="Times New Roman"/>
          <w:sz w:val="24"/>
          <w:szCs w:val="24"/>
        </w:rPr>
        <w:t xml:space="preserve"> Amsterdam, 16 augustus 1965</w:t>
      </w:r>
    </w:p>
    <w:p w14:paraId="08890D54" w14:textId="77777777" w:rsidR="00FC3ECC" w:rsidRPr="00514951"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DUIJN, van R. STOLK, R.: </w:t>
      </w:r>
      <w:r w:rsidRPr="00B371AE">
        <w:rPr>
          <w:rFonts w:ascii="Times New Roman" w:hAnsi="Times New Roman" w:cs="Times New Roman"/>
          <w:i/>
          <w:sz w:val="24"/>
          <w:szCs w:val="24"/>
        </w:rPr>
        <w:t>Provo nr. 3, 22. september1965</w:t>
      </w:r>
    </w:p>
    <w:p w14:paraId="0CD116C7" w14:textId="77777777" w:rsidR="00FC3ECC" w:rsidRPr="00514951"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DUIJN, van R. STOLK, R.: </w:t>
      </w:r>
      <w:r w:rsidRPr="00B371AE">
        <w:rPr>
          <w:rFonts w:ascii="Times New Roman" w:hAnsi="Times New Roman" w:cs="Times New Roman"/>
          <w:i/>
          <w:sz w:val="24"/>
          <w:szCs w:val="24"/>
          <w:lang w:val="nl-NL"/>
        </w:rPr>
        <w:t>Provo nr. 9, 16 mei 1966</w:t>
      </w:r>
    </w:p>
    <w:p w14:paraId="4C6379CE" w14:textId="77777777" w:rsidR="00FC3ECC" w:rsidRPr="00B371AE" w:rsidRDefault="00FC3ECC" w:rsidP="00514951">
      <w:pPr>
        <w:spacing w:line="360" w:lineRule="auto"/>
        <w:jc w:val="both"/>
        <w:rPr>
          <w:rFonts w:ascii="Times New Roman" w:hAnsi="Times New Roman" w:cs="Times New Roman"/>
          <w:b/>
          <w:sz w:val="24"/>
          <w:szCs w:val="24"/>
          <w:lang w:val="en-US"/>
        </w:rPr>
      </w:pPr>
      <w:r w:rsidRPr="00B371AE">
        <w:rPr>
          <w:rFonts w:ascii="Times New Roman" w:hAnsi="Times New Roman" w:cs="Times New Roman"/>
          <w:sz w:val="24"/>
          <w:szCs w:val="24"/>
        </w:rPr>
        <w:t xml:space="preserve">GROEP1STRIJDERS: </w:t>
      </w:r>
      <w:r w:rsidRPr="00B371AE">
        <w:rPr>
          <w:rFonts w:ascii="Times New Roman" w:hAnsi="Times New Roman" w:cs="Times New Roman"/>
          <w:i/>
          <w:sz w:val="24"/>
          <w:szCs w:val="24"/>
        </w:rPr>
        <w:t xml:space="preserve">Welke acites heeft Provo ondernomen? </w:t>
      </w:r>
      <w:r w:rsidRPr="00B371AE">
        <w:rPr>
          <w:rFonts w:ascii="Times New Roman" w:hAnsi="Times New Roman" w:cs="Times New Roman"/>
          <w:i/>
          <w:sz w:val="24"/>
          <w:szCs w:val="24"/>
          <w:lang w:val="en-US"/>
        </w:rPr>
        <w:t>In: Wordpress.com.</w:t>
      </w:r>
      <w:r w:rsidRPr="00B371AE">
        <w:rPr>
          <w:rFonts w:ascii="Times New Roman" w:hAnsi="Times New Roman" w:cs="Times New Roman"/>
          <w:sz w:val="24"/>
          <w:szCs w:val="24"/>
          <w:lang w:val="en-US"/>
        </w:rPr>
        <w:t xml:space="preserve"> 2013 februari 9</w:t>
      </w:r>
    </w:p>
    <w:p w14:paraId="1F449F71" w14:textId="77777777" w:rsidR="00FC3ECC" w:rsidRPr="00B371AE" w:rsidRDefault="00FC3ECC" w:rsidP="00514951">
      <w:pPr>
        <w:spacing w:line="360" w:lineRule="auto"/>
        <w:jc w:val="both"/>
        <w:rPr>
          <w:rFonts w:ascii="Times New Roman" w:hAnsi="Times New Roman" w:cs="Times New Roman"/>
          <w:b/>
          <w:sz w:val="24"/>
          <w:szCs w:val="24"/>
          <w:lang w:val="en-US"/>
        </w:rPr>
      </w:pPr>
      <w:r w:rsidRPr="00B371AE">
        <w:rPr>
          <w:rFonts w:ascii="Times New Roman" w:hAnsi="Times New Roman" w:cs="Times New Roman"/>
          <w:sz w:val="24"/>
          <w:szCs w:val="24"/>
          <w:lang w:val="en-US"/>
        </w:rPr>
        <w:t xml:space="preserve">KADLECOVÁ, K.: </w:t>
      </w:r>
      <w:r w:rsidRPr="00B371AE">
        <w:rPr>
          <w:rFonts w:ascii="Times New Roman" w:hAnsi="Times New Roman" w:cs="Times New Roman"/>
          <w:i/>
          <w:sz w:val="24"/>
          <w:szCs w:val="24"/>
          <w:lang w:val="en-US"/>
        </w:rPr>
        <w:t xml:space="preserve">Děti Magorovy. In: Reflex. </w:t>
      </w:r>
      <w:r w:rsidRPr="00B371AE">
        <w:rPr>
          <w:rFonts w:ascii="Times New Roman" w:hAnsi="Times New Roman" w:cs="Times New Roman"/>
          <w:sz w:val="24"/>
          <w:szCs w:val="24"/>
          <w:lang w:val="en-US"/>
        </w:rPr>
        <w:t>Praha, 2013</w:t>
      </w:r>
    </w:p>
    <w:p w14:paraId="26A57018"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lang w:val="en-US"/>
        </w:rPr>
        <w:t xml:space="preserve">PILAŘ, M.: </w:t>
      </w:r>
      <w:r w:rsidRPr="00B371AE">
        <w:rPr>
          <w:rFonts w:ascii="Times New Roman" w:hAnsi="Times New Roman" w:cs="Times New Roman"/>
          <w:i/>
          <w:sz w:val="24"/>
          <w:szCs w:val="24"/>
          <w:lang w:val="en-US"/>
        </w:rPr>
        <w:t>Britské listy</w:t>
      </w:r>
      <w:r w:rsidRPr="00B371AE">
        <w:rPr>
          <w:rFonts w:ascii="Times New Roman" w:hAnsi="Times New Roman" w:cs="Times New Roman"/>
          <w:sz w:val="24"/>
          <w:szCs w:val="24"/>
          <w:lang w:val="en-US"/>
        </w:rPr>
        <w:t xml:space="preserve">. </w:t>
      </w:r>
      <w:r w:rsidRPr="00B371AE">
        <w:rPr>
          <w:rFonts w:ascii="Times New Roman" w:hAnsi="Times New Roman" w:cs="Times New Roman"/>
          <w:sz w:val="24"/>
          <w:szCs w:val="24"/>
          <w:lang w:val="nl-NL"/>
        </w:rPr>
        <w:t>Archivní vydání 1996 – 2001, 24. Listopad</w:t>
      </w:r>
    </w:p>
    <w:p w14:paraId="33CA0B7B"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rPr>
        <w:t xml:space="preserve">RIEDEL, J.: </w:t>
      </w:r>
      <w:r w:rsidRPr="00B371AE">
        <w:rPr>
          <w:rFonts w:ascii="Times New Roman" w:hAnsi="Times New Roman" w:cs="Times New Roman"/>
          <w:i/>
          <w:sz w:val="24"/>
          <w:szCs w:val="24"/>
        </w:rPr>
        <w:t xml:space="preserve">inteview met Michal Jernek, In: Mašurkovské podzemné. </w:t>
      </w:r>
      <w:r w:rsidRPr="00B371AE">
        <w:rPr>
          <w:rFonts w:ascii="Times New Roman" w:hAnsi="Times New Roman" w:cs="Times New Roman"/>
          <w:sz w:val="24"/>
          <w:szCs w:val="24"/>
          <w:lang w:val="nl-NL"/>
        </w:rPr>
        <w:t>Praha, 1997</w:t>
      </w:r>
    </w:p>
    <w:p w14:paraId="69274174"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lang w:val="nl-NL"/>
        </w:rPr>
        <w:t xml:space="preserve">STÁREK, F. a kol.: </w:t>
      </w:r>
      <w:r w:rsidRPr="00B371AE">
        <w:rPr>
          <w:rFonts w:ascii="Times New Roman" w:hAnsi="Times New Roman" w:cs="Times New Roman"/>
          <w:i/>
          <w:sz w:val="24"/>
          <w:szCs w:val="24"/>
          <w:lang w:val="nl-NL"/>
        </w:rPr>
        <w:t xml:space="preserve">Vokno č. 1. </w:t>
      </w:r>
      <w:r w:rsidRPr="00B371AE">
        <w:rPr>
          <w:rFonts w:ascii="Times New Roman" w:hAnsi="Times New Roman" w:cs="Times New Roman"/>
          <w:sz w:val="24"/>
          <w:szCs w:val="24"/>
          <w:lang w:val="nl-NL"/>
        </w:rPr>
        <w:t>Praha, 1979</w:t>
      </w:r>
    </w:p>
    <w:p w14:paraId="2206DBD4" w14:textId="77777777" w:rsidR="00FC3ECC" w:rsidRPr="00B371AE" w:rsidRDefault="00FC3ECC" w:rsidP="00514951">
      <w:pPr>
        <w:pStyle w:val="FootnoteText"/>
        <w:spacing w:line="360" w:lineRule="auto"/>
        <w:jc w:val="both"/>
        <w:rPr>
          <w:rFonts w:ascii="Times New Roman" w:hAnsi="Times New Roman" w:cs="Times New Roman"/>
          <w:i/>
          <w:sz w:val="24"/>
          <w:szCs w:val="24"/>
        </w:rPr>
      </w:pPr>
      <w:r w:rsidRPr="00B371AE">
        <w:rPr>
          <w:rFonts w:ascii="Times New Roman" w:hAnsi="Times New Roman" w:cs="Times New Roman"/>
          <w:sz w:val="24"/>
          <w:szCs w:val="24"/>
        </w:rPr>
        <w:t xml:space="preserve">STOLK, R.: </w:t>
      </w:r>
      <w:r w:rsidRPr="00B371AE">
        <w:rPr>
          <w:rFonts w:ascii="Times New Roman" w:hAnsi="Times New Roman" w:cs="Times New Roman"/>
          <w:i/>
          <w:sz w:val="24"/>
          <w:szCs w:val="24"/>
        </w:rPr>
        <w:t>IISG Archief Provo doos 29 map 2 ´Persoonelijk gesprekken met individuele provo´s´</w:t>
      </w:r>
    </w:p>
    <w:p w14:paraId="7C2C21F0" w14:textId="77777777" w:rsidR="00FC3ECC" w:rsidRPr="00B371AE" w:rsidRDefault="00FC3ECC" w:rsidP="00514951">
      <w:pPr>
        <w:spacing w:line="360" w:lineRule="auto"/>
        <w:jc w:val="both"/>
        <w:rPr>
          <w:rFonts w:ascii="Times New Roman" w:hAnsi="Times New Roman" w:cs="Times New Roman"/>
          <w:sz w:val="24"/>
          <w:szCs w:val="24"/>
          <w:lang w:val="nl-NL"/>
        </w:rPr>
      </w:pPr>
    </w:p>
    <w:p w14:paraId="441EF0CB" w14:textId="77777777" w:rsidR="00FC3ECC" w:rsidRPr="00B371AE" w:rsidRDefault="00FC3ECC" w:rsidP="00514951">
      <w:pPr>
        <w:spacing w:line="360" w:lineRule="auto"/>
        <w:jc w:val="both"/>
        <w:rPr>
          <w:rFonts w:ascii="Times New Roman" w:hAnsi="Times New Roman" w:cs="Times New Roman"/>
          <w:b/>
          <w:sz w:val="24"/>
          <w:szCs w:val="24"/>
          <w:lang w:val="en-US"/>
        </w:rPr>
      </w:pPr>
      <w:r w:rsidRPr="00B371AE">
        <w:rPr>
          <w:rFonts w:ascii="Times New Roman" w:hAnsi="Times New Roman" w:cs="Times New Roman"/>
          <w:b/>
          <w:sz w:val="24"/>
          <w:szCs w:val="24"/>
          <w:lang w:val="en-US"/>
        </w:rPr>
        <w:t>Archief</w:t>
      </w:r>
    </w:p>
    <w:p w14:paraId="72087848"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ABS, f. Agenturních spisů, a. Č. 706027 MV, Hanibal Arnošt, č. j. VN-00294/2-1/74 z 30. 8. 1974</w:t>
      </w:r>
    </w:p>
    <w:p w14:paraId="49FB4882"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ABS, f. B 1 – přirůstek S StB Praha z 3. 7., 1986 balík č. 24, Kniha událostí operačního střediska Správy SNB Hlavního města Prahy a Středočekého kraje (3. 5. 1974 – 24. 1. 1975), hlášení z 1. 9. 1974.</w:t>
      </w:r>
    </w:p>
    <w:p w14:paraId="481981DC" w14:textId="77777777" w:rsidR="00FC3ECC" w:rsidRPr="00B371AE" w:rsidRDefault="00FC3ECC" w:rsidP="00514951">
      <w:pPr>
        <w:spacing w:line="360" w:lineRule="auto"/>
        <w:jc w:val="both"/>
        <w:rPr>
          <w:rFonts w:ascii="Times New Roman" w:hAnsi="Times New Roman" w:cs="Times New Roman"/>
          <w:sz w:val="24"/>
          <w:szCs w:val="24"/>
          <w:lang w:val="en-US"/>
        </w:rPr>
      </w:pPr>
      <w:r w:rsidRPr="00B371AE">
        <w:rPr>
          <w:rFonts w:ascii="Times New Roman" w:hAnsi="Times New Roman" w:cs="Times New Roman"/>
          <w:sz w:val="24"/>
          <w:szCs w:val="24"/>
          <w:lang w:val="en-US"/>
        </w:rPr>
        <w:t>ABS, f. Agenturních spisů, a. Č. 706027 MV, Hanibal Arnošt, č. j. SB 0222/74.</w:t>
      </w:r>
    </w:p>
    <w:p w14:paraId="1597BE93"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i/>
          <w:sz w:val="24"/>
          <w:szCs w:val="24"/>
        </w:rPr>
        <w:t xml:space="preserve">Opheffing Provo, Uitlaat, </w:t>
      </w:r>
      <w:r w:rsidRPr="00B371AE">
        <w:rPr>
          <w:rFonts w:ascii="Times New Roman" w:hAnsi="Times New Roman" w:cs="Times New Roman"/>
          <w:sz w:val="24"/>
          <w:szCs w:val="24"/>
        </w:rPr>
        <w:t>VARA . radio, 13 mei 1967; Monitor, NTS . televisie, 14 mei 1967. Archief Beeld en Geluid, Hilversum</w:t>
      </w:r>
    </w:p>
    <w:p w14:paraId="7976C539" w14:textId="77777777" w:rsidR="00FC3ECC" w:rsidRPr="00B371AE" w:rsidRDefault="00FC3ECC" w:rsidP="00514951">
      <w:pPr>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 xml:space="preserve">JIROUS, M. en TICHÝ, J.: </w:t>
      </w:r>
      <w:r w:rsidRPr="00B371AE">
        <w:rPr>
          <w:rFonts w:ascii="Times New Roman" w:hAnsi="Times New Roman" w:cs="Times New Roman"/>
          <w:i/>
          <w:sz w:val="24"/>
          <w:szCs w:val="24"/>
        </w:rPr>
        <w:t xml:space="preserve">Dopis 271 čs. Obačnů (Tak dost!). </w:t>
      </w:r>
      <w:r w:rsidRPr="00B371AE">
        <w:rPr>
          <w:rFonts w:ascii="Times New Roman" w:hAnsi="Times New Roman" w:cs="Times New Roman"/>
          <w:sz w:val="24"/>
          <w:szCs w:val="24"/>
        </w:rPr>
        <w:t>Praha. 15 augustus 1988</w:t>
      </w:r>
    </w:p>
    <w:p w14:paraId="5C7901E8" w14:textId="77777777" w:rsidR="00FC3ECC" w:rsidRPr="00B371AE" w:rsidRDefault="00FC3ECC" w:rsidP="00514951">
      <w:pPr>
        <w:spacing w:line="360" w:lineRule="auto"/>
        <w:jc w:val="both"/>
        <w:rPr>
          <w:rFonts w:ascii="Times New Roman" w:hAnsi="Times New Roman" w:cs="Times New Roman"/>
          <w:sz w:val="24"/>
          <w:szCs w:val="24"/>
          <w:lang w:val="nl-NL"/>
        </w:rPr>
      </w:pPr>
      <w:r w:rsidRPr="00B371AE">
        <w:rPr>
          <w:rFonts w:ascii="Times New Roman" w:hAnsi="Times New Roman" w:cs="Times New Roman"/>
          <w:sz w:val="24"/>
          <w:szCs w:val="24"/>
        </w:rPr>
        <w:t xml:space="preserve">HAVEL, V.: </w:t>
      </w:r>
      <w:r w:rsidRPr="00B371AE">
        <w:rPr>
          <w:rFonts w:ascii="Times New Roman" w:hAnsi="Times New Roman" w:cs="Times New Roman"/>
          <w:i/>
          <w:sz w:val="24"/>
          <w:szCs w:val="24"/>
        </w:rPr>
        <w:t xml:space="preserve">Speech op de Wenceslaw plein. </w:t>
      </w:r>
      <w:r w:rsidRPr="00B371AE">
        <w:rPr>
          <w:rFonts w:ascii="Times New Roman" w:hAnsi="Times New Roman" w:cs="Times New Roman"/>
          <w:sz w:val="24"/>
          <w:szCs w:val="24"/>
        </w:rPr>
        <w:t>Praha, 1989 op 22 novemeber</w:t>
      </w:r>
    </w:p>
    <w:p w14:paraId="294B1832" w14:textId="77777777" w:rsidR="00FC3ECC" w:rsidRPr="00B371AE" w:rsidRDefault="00FC3ECC" w:rsidP="00514951">
      <w:pPr>
        <w:spacing w:line="360" w:lineRule="auto"/>
        <w:jc w:val="both"/>
        <w:rPr>
          <w:rFonts w:ascii="Times New Roman" w:hAnsi="Times New Roman" w:cs="Times New Roman"/>
          <w:b/>
          <w:sz w:val="24"/>
          <w:szCs w:val="24"/>
          <w:lang w:val="nl-NL"/>
        </w:rPr>
      </w:pPr>
      <w:r w:rsidRPr="00B371AE">
        <w:rPr>
          <w:rFonts w:ascii="Times New Roman" w:hAnsi="Times New Roman" w:cs="Times New Roman"/>
          <w:b/>
          <w:sz w:val="24"/>
          <w:szCs w:val="24"/>
        </w:rPr>
        <w:t>Internetbronnen</w:t>
      </w:r>
    </w:p>
    <w:p w14:paraId="40EBF3C1" w14:textId="77777777" w:rsidR="00FC3ECC" w:rsidRPr="00B371AE" w:rsidRDefault="00FC3ECC" w:rsidP="00514951">
      <w:pPr>
        <w:pStyle w:val="FootnoteText"/>
        <w:spacing w:line="360" w:lineRule="auto"/>
        <w:jc w:val="both"/>
        <w:rPr>
          <w:rFonts w:ascii="Times New Roman" w:hAnsi="Times New Roman" w:cs="Times New Roman"/>
          <w:sz w:val="24"/>
          <w:szCs w:val="24"/>
        </w:rPr>
      </w:pPr>
      <w:r w:rsidRPr="00B371AE">
        <w:rPr>
          <w:rFonts w:ascii="Times New Roman" w:hAnsi="Times New Roman" w:cs="Times New Roman"/>
          <w:sz w:val="24"/>
          <w:szCs w:val="24"/>
        </w:rPr>
        <w:t>https://www.experimentaljetset.nl/provobrno/</w:t>
      </w:r>
    </w:p>
    <w:p w14:paraId="36F318CB" w14:textId="77777777" w:rsidR="00FC3ECC" w:rsidRPr="00514951" w:rsidRDefault="00FC3ECC" w:rsidP="00514951">
      <w:pPr>
        <w:spacing w:line="360" w:lineRule="auto"/>
        <w:jc w:val="both"/>
        <w:rPr>
          <w:rFonts w:ascii="Times New Roman" w:hAnsi="Times New Roman" w:cs="Times New Roman"/>
          <w:sz w:val="24"/>
          <w:szCs w:val="24"/>
        </w:rPr>
      </w:pPr>
      <w:hyperlink r:id="rId15" w:history="1">
        <w:r w:rsidRPr="00514951">
          <w:rPr>
            <w:rStyle w:val="Hyperlink"/>
            <w:rFonts w:ascii="Times New Roman" w:hAnsi="Times New Roman" w:cs="Times New Roman"/>
            <w:sz w:val="24"/>
            <w:szCs w:val="24"/>
          </w:rPr>
          <w:t>https://nl.wikipedia.org/wiki/Theosofiev</w:t>
        </w:r>
      </w:hyperlink>
    </w:p>
    <w:p w14:paraId="270AE9E1" w14:textId="77777777" w:rsidR="00FC3ECC" w:rsidRPr="00514951" w:rsidRDefault="00FC3ECC" w:rsidP="00514951">
      <w:pPr>
        <w:spacing w:line="360" w:lineRule="auto"/>
        <w:jc w:val="both"/>
        <w:rPr>
          <w:rFonts w:ascii="Times New Roman" w:hAnsi="Times New Roman" w:cs="Times New Roman"/>
          <w:sz w:val="24"/>
          <w:szCs w:val="24"/>
        </w:rPr>
      </w:pPr>
      <w:hyperlink r:id="rId16" w:history="1">
        <w:r w:rsidRPr="00514951">
          <w:rPr>
            <w:rStyle w:val="Hyperlink"/>
            <w:rFonts w:ascii="Times New Roman" w:hAnsi="Times New Roman" w:cs="Times New Roman"/>
            <w:sz w:val="24"/>
            <w:szCs w:val="24"/>
          </w:rPr>
          <w:t>http://www.agamsterdam.org/wat-is-aga/</w:t>
        </w:r>
      </w:hyperlink>
    </w:p>
    <w:p w14:paraId="68BB372D" w14:textId="77777777" w:rsidR="00FC3ECC" w:rsidRPr="00B371AE" w:rsidRDefault="00FC3ECC" w:rsidP="00514951">
      <w:pPr>
        <w:spacing w:line="360" w:lineRule="auto"/>
        <w:jc w:val="both"/>
        <w:rPr>
          <w:rFonts w:ascii="Times New Roman" w:hAnsi="Times New Roman" w:cs="Times New Roman"/>
          <w:sz w:val="24"/>
          <w:szCs w:val="24"/>
          <w:shd w:val="clear" w:color="auto" w:fill="FEFEFE"/>
          <w:lang w:val="nl-NL"/>
        </w:rPr>
      </w:pPr>
      <w:r w:rsidRPr="00B371AE">
        <w:rPr>
          <w:rFonts w:ascii="Times New Roman" w:hAnsi="Times New Roman" w:cs="Times New Roman"/>
          <w:sz w:val="24"/>
          <w:szCs w:val="24"/>
          <w:shd w:val="clear" w:color="auto" w:fill="FEFEFE"/>
          <w:lang w:val="nl-NL"/>
        </w:rPr>
        <w:t>https://klinika.451.cz/</w:t>
      </w:r>
    </w:p>
    <w:p w14:paraId="71409C66" w14:textId="4CF43314" w:rsidR="00FC3ECC" w:rsidRDefault="00FC3ECC" w:rsidP="00FC3ECC">
      <w:pPr>
        <w:pStyle w:val="Heading1"/>
        <w:rPr>
          <w:rFonts w:ascii="Times New Roman" w:hAnsi="Times New Roman" w:cs="Times New Roman"/>
          <w:b/>
          <w:sz w:val="24"/>
          <w:szCs w:val="24"/>
          <w:shd w:val="clear" w:color="auto" w:fill="FEFEFE"/>
          <w:lang w:val="nl-NL"/>
        </w:rPr>
      </w:pPr>
    </w:p>
    <w:p w14:paraId="4F586007" w14:textId="5B3626DE" w:rsidR="00FC3ECC" w:rsidRDefault="00FC3ECC" w:rsidP="00514951">
      <w:pPr>
        <w:rPr>
          <w:lang w:val="nl-NL"/>
        </w:rPr>
      </w:pPr>
    </w:p>
    <w:p w14:paraId="477DF81A" w14:textId="77286CC9" w:rsidR="00FC3ECC" w:rsidRDefault="00FC3ECC" w:rsidP="00514951">
      <w:pPr>
        <w:rPr>
          <w:lang w:val="nl-NL"/>
        </w:rPr>
      </w:pPr>
    </w:p>
    <w:p w14:paraId="64E25B4C" w14:textId="4A276B81" w:rsidR="00FC3ECC" w:rsidRDefault="00FC3ECC" w:rsidP="00514951">
      <w:pPr>
        <w:rPr>
          <w:lang w:val="nl-NL"/>
        </w:rPr>
      </w:pPr>
    </w:p>
    <w:p w14:paraId="655407EE" w14:textId="473F6CDA" w:rsidR="00FC3ECC" w:rsidRDefault="00FC3ECC" w:rsidP="00514951">
      <w:pPr>
        <w:rPr>
          <w:lang w:val="nl-NL"/>
        </w:rPr>
      </w:pPr>
    </w:p>
    <w:p w14:paraId="673FC3BB" w14:textId="112531CD" w:rsidR="00FC3ECC" w:rsidRDefault="00FC3ECC" w:rsidP="00514951">
      <w:pPr>
        <w:rPr>
          <w:lang w:val="nl-NL"/>
        </w:rPr>
      </w:pPr>
    </w:p>
    <w:p w14:paraId="5AF45319" w14:textId="61995EAD" w:rsidR="00FC3ECC" w:rsidRDefault="00FC3ECC" w:rsidP="00514951">
      <w:pPr>
        <w:rPr>
          <w:lang w:val="nl-NL"/>
        </w:rPr>
      </w:pPr>
    </w:p>
    <w:p w14:paraId="53D1F7DA" w14:textId="068FE500" w:rsidR="00FC3ECC" w:rsidRDefault="00FC3ECC" w:rsidP="00514951">
      <w:pPr>
        <w:rPr>
          <w:lang w:val="nl-NL"/>
        </w:rPr>
      </w:pPr>
    </w:p>
    <w:p w14:paraId="5950F269" w14:textId="77777777" w:rsidR="00FC3ECC" w:rsidRPr="00514951" w:rsidRDefault="00FC3ECC" w:rsidP="00514951">
      <w:pPr>
        <w:rPr>
          <w:lang w:val="nl-NL"/>
        </w:rPr>
      </w:pPr>
    </w:p>
    <w:p w14:paraId="383209ED"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bookmarkStart w:id="240" w:name="_Toc491068623"/>
    </w:p>
    <w:p w14:paraId="46634C4C"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5CE39C85"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444FA0A7"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3E7D8E97"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4E3EDF33"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3CE910D3"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5428A058"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754BF21C"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6C5BA710"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0D0A1BFD"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0AD8093B" w14:textId="77777777" w:rsidR="00B83498" w:rsidRDefault="00B83498" w:rsidP="00FC3ECC">
      <w:pPr>
        <w:pStyle w:val="Heading1"/>
        <w:rPr>
          <w:rFonts w:ascii="Times New Roman" w:hAnsi="Times New Roman" w:cs="Times New Roman"/>
          <w:b/>
          <w:color w:val="auto"/>
          <w:sz w:val="24"/>
          <w:szCs w:val="24"/>
          <w:shd w:val="clear" w:color="auto" w:fill="FEFEFE"/>
          <w:lang w:val="nl-NL"/>
        </w:rPr>
      </w:pPr>
    </w:p>
    <w:p w14:paraId="6D6574BF" w14:textId="4F0AF9CC" w:rsidR="00B83498" w:rsidRDefault="00B83498" w:rsidP="00514951">
      <w:pPr>
        <w:rPr>
          <w:lang w:val="nl-NL"/>
        </w:rPr>
      </w:pPr>
    </w:p>
    <w:p w14:paraId="731DED3C" w14:textId="69018BDE" w:rsidR="005663BA" w:rsidRDefault="005663BA" w:rsidP="00514951">
      <w:pPr>
        <w:rPr>
          <w:lang w:val="nl-NL"/>
        </w:rPr>
      </w:pPr>
    </w:p>
    <w:p w14:paraId="7B5FA427" w14:textId="29ADF208" w:rsidR="005663BA" w:rsidRDefault="005663BA" w:rsidP="00514951">
      <w:pPr>
        <w:rPr>
          <w:lang w:val="nl-NL"/>
        </w:rPr>
      </w:pPr>
    </w:p>
    <w:p w14:paraId="112ADF39" w14:textId="325DAA07" w:rsidR="005663BA" w:rsidRDefault="005663BA" w:rsidP="00514951">
      <w:pPr>
        <w:rPr>
          <w:lang w:val="nl-NL"/>
        </w:rPr>
      </w:pPr>
    </w:p>
    <w:p w14:paraId="4E50A289" w14:textId="77124685" w:rsidR="005663BA" w:rsidRDefault="005663BA" w:rsidP="00514951">
      <w:pPr>
        <w:rPr>
          <w:lang w:val="nl-NL"/>
        </w:rPr>
      </w:pPr>
    </w:p>
    <w:p w14:paraId="1328472B" w14:textId="4E58E0C0" w:rsidR="00343F36" w:rsidRDefault="00343F36" w:rsidP="00514951">
      <w:pPr>
        <w:rPr>
          <w:lang w:val="nl-NL"/>
        </w:rPr>
      </w:pPr>
    </w:p>
    <w:p w14:paraId="442C0840" w14:textId="722762A1" w:rsidR="00FC3ECC" w:rsidRPr="00A174C8" w:rsidRDefault="00FC3ECC" w:rsidP="00FC3ECC">
      <w:pPr>
        <w:pStyle w:val="Heading1"/>
        <w:rPr>
          <w:rFonts w:ascii="Times New Roman" w:hAnsi="Times New Roman" w:cs="Times New Roman"/>
          <w:b/>
          <w:sz w:val="24"/>
          <w:szCs w:val="24"/>
          <w:shd w:val="clear" w:color="auto" w:fill="FEFEFE"/>
          <w:lang w:val="nl-NL"/>
        </w:rPr>
      </w:pPr>
      <w:bookmarkStart w:id="241" w:name="_Toc491095496"/>
      <w:r w:rsidRPr="00A174C8">
        <w:rPr>
          <w:rFonts w:ascii="Times New Roman" w:hAnsi="Times New Roman" w:cs="Times New Roman"/>
          <w:b/>
          <w:color w:val="auto"/>
          <w:sz w:val="24"/>
          <w:szCs w:val="24"/>
          <w:shd w:val="clear" w:color="auto" w:fill="FEFEFE"/>
          <w:lang w:val="nl-NL"/>
        </w:rPr>
        <w:lastRenderedPageBreak/>
        <w:t>Anotace</w:t>
      </w:r>
      <w:bookmarkEnd w:id="240"/>
      <w:bookmarkEnd w:id="241"/>
    </w:p>
    <w:p w14:paraId="68455A49" w14:textId="77777777" w:rsidR="00FC3ECC" w:rsidRPr="00A174C8" w:rsidRDefault="00FC3ECC" w:rsidP="00FC3ECC">
      <w:pPr>
        <w:rPr>
          <w:lang w:val="nl-NL"/>
        </w:rPr>
      </w:pPr>
    </w:p>
    <w:p w14:paraId="47A596F5" w14:textId="77777777" w:rsidR="00FC3ECC" w:rsidRPr="00A174C8" w:rsidRDefault="00FC3ECC" w:rsidP="00FC3ECC">
      <w:pPr>
        <w:spacing w:line="360" w:lineRule="auto"/>
        <w:jc w:val="both"/>
        <w:rPr>
          <w:rFonts w:ascii="Times New Roman" w:hAnsi="Times New Roman" w:cs="Times New Roman"/>
          <w:sz w:val="24"/>
          <w:szCs w:val="24"/>
          <w:shd w:val="clear" w:color="auto" w:fill="FEFEFE"/>
          <w:lang w:val="nl-NL"/>
        </w:rPr>
      </w:pPr>
      <w:r w:rsidRPr="00A174C8">
        <w:rPr>
          <w:rFonts w:ascii="Times New Roman" w:hAnsi="Times New Roman" w:cs="Times New Roman"/>
          <w:b/>
          <w:sz w:val="24"/>
          <w:szCs w:val="24"/>
          <w:shd w:val="clear" w:color="auto" w:fill="FEFEFE"/>
          <w:lang w:val="nl-NL"/>
        </w:rPr>
        <w:t xml:space="preserve">Jméno: </w:t>
      </w:r>
      <w:r w:rsidRPr="00A174C8">
        <w:rPr>
          <w:rFonts w:ascii="Times New Roman" w:hAnsi="Times New Roman" w:cs="Times New Roman"/>
          <w:sz w:val="24"/>
          <w:szCs w:val="24"/>
          <w:shd w:val="clear" w:color="auto" w:fill="FEFEFE"/>
          <w:lang w:val="nl-NL"/>
        </w:rPr>
        <w:t>Ondřej Grošaft</w:t>
      </w:r>
    </w:p>
    <w:p w14:paraId="369D192F" w14:textId="77777777" w:rsidR="00FC3ECC" w:rsidRPr="00084C25" w:rsidRDefault="00FC3ECC" w:rsidP="00FC3ECC">
      <w:pPr>
        <w:spacing w:line="360" w:lineRule="auto"/>
        <w:jc w:val="both"/>
        <w:rPr>
          <w:rFonts w:ascii="Times New Roman" w:hAnsi="Times New Roman" w:cs="Times New Roman"/>
          <w:sz w:val="24"/>
          <w:szCs w:val="24"/>
          <w:shd w:val="clear" w:color="auto" w:fill="FEFEFE"/>
          <w:lang w:val="en-US"/>
        </w:rPr>
      </w:pPr>
      <w:r w:rsidRPr="00084C25">
        <w:rPr>
          <w:rFonts w:ascii="Times New Roman" w:hAnsi="Times New Roman" w:cs="Times New Roman"/>
          <w:b/>
          <w:sz w:val="24"/>
          <w:szCs w:val="24"/>
          <w:shd w:val="clear" w:color="auto" w:fill="FEFEFE"/>
          <w:lang w:val="en-US"/>
        </w:rPr>
        <w:t xml:space="preserve">Název katedry a fakulty: </w:t>
      </w:r>
      <w:r w:rsidRPr="00084C25">
        <w:rPr>
          <w:rFonts w:ascii="Times New Roman" w:hAnsi="Times New Roman" w:cs="Times New Roman"/>
          <w:sz w:val="24"/>
          <w:szCs w:val="24"/>
          <w:shd w:val="clear" w:color="auto" w:fill="FEFEFE"/>
          <w:lang w:val="en-US"/>
        </w:rPr>
        <w:t>Katedra nederlandistiky FF UP v Olomouci</w:t>
      </w:r>
    </w:p>
    <w:p w14:paraId="43DBF44B" w14:textId="77777777" w:rsidR="00FC3ECC" w:rsidRPr="00546AB7" w:rsidRDefault="00FC3ECC" w:rsidP="00FC3ECC">
      <w:pPr>
        <w:rPr>
          <w:rFonts w:ascii="Times New Roman" w:hAnsi="Times New Roman" w:cs="Times New Roman"/>
          <w:sz w:val="24"/>
          <w:szCs w:val="24"/>
        </w:rPr>
      </w:pPr>
      <w:r w:rsidRPr="00546AB7">
        <w:rPr>
          <w:rFonts w:ascii="Times New Roman" w:hAnsi="Times New Roman" w:cs="Times New Roman"/>
          <w:b/>
          <w:sz w:val="24"/>
          <w:szCs w:val="24"/>
          <w:shd w:val="clear" w:color="auto" w:fill="FEFEFE"/>
        </w:rPr>
        <w:t xml:space="preserve">Název bakalářské práce: </w:t>
      </w:r>
      <w:r>
        <w:rPr>
          <w:rFonts w:ascii="Times New Roman" w:hAnsi="Times New Roman" w:cs="Times New Roman"/>
          <w:sz w:val="24"/>
          <w:szCs w:val="24"/>
        </w:rPr>
        <w:t>Vergelijking wijze</w:t>
      </w:r>
      <w:r w:rsidRPr="00546AB7">
        <w:rPr>
          <w:rFonts w:ascii="Times New Roman" w:hAnsi="Times New Roman" w:cs="Times New Roman"/>
          <w:sz w:val="24"/>
          <w:szCs w:val="24"/>
        </w:rPr>
        <w:t xml:space="preserve"> van </w:t>
      </w:r>
      <w:commentRangeStart w:id="242"/>
      <w:r w:rsidRPr="00546AB7">
        <w:rPr>
          <w:rFonts w:ascii="Times New Roman" w:hAnsi="Times New Roman" w:cs="Times New Roman"/>
          <w:sz w:val="24"/>
          <w:szCs w:val="24"/>
        </w:rPr>
        <w:t xml:space="preserve">protest </w:t>
      </w:r>
      <w:commentRangeEnd w:id="242"/>
      <w:r w:rsidRPr="00546AB7">
        <w:rPr>
          <w:rStyle w:val="CommentReference"/>
        </w:rPr>
        <w:commentReference w:id="242"/>
      </w:r>
      <w:r>
        <w:rPr>
          <w:rFonts w:ascii="Times New Roman" w:hAnsi="Times New Roman" w:cs="Times New Roman"/>
          <w:sz w:val="24"/>
          <w:szCs w:val="24"/>
        </w:rPr>
        <w:t>van de Provo</w:t>
      </w:r>
      <w:r w:rsidRPr="00546AB7">
        <w:rPr>
          <w:rFonts w:ascii="Times New Roman" w:hAnsi="Times New Roman" w:cs="Times New Roman"/>
          <w:sz w:val="24"/>
          <w:szCs w:val="24"/>
        </w:rPr>
        <w:t xml:space="preserve">beweging en de </w:t>
      </w:r>
      <w:commentRangeStart w:id="243"/>
      <w:r w:rsidRPr="00546AB7">
        <w:rPr>
          <w:rFonts w:ascii="Times New Roman" w:hAnsi="Times New Roman" w:cs="Times New Roman"/>
          <w:sz w:val="24"/>
          <w:szCs w:val="24"/>
        </w:rPr>
        <w:t>Tsjechisch</w:t>
      </w:r>
      <w:commentRangeEnd w:id="243"/>
      <w:r w:rsidRPr="00546AB7">
        <w:rPr>
          <w:rStyle w:val="CommentReference"/>
        </w:rPr>
        <w:commentReference w:id="243"/>
      </w:r>
      <w:r w:rsidRPr="00546AB7">
        <w:rPr>
          <w:rFonts w:ascii="Times New Roman" w:hAnsi="Times New Roman" w:cs="Times New Roman"/>
          <w:sz w:val="24"/>
          <w:szCs w:val="24"/>
        </w:rPr>
        <w:t>e Underground</w:t>
      </w:r>
    </w:p>
    <w:p w14:paraId="6837C161" w14:textId="77777777" w:rsidR="00FC3ECC" w:rsidRPr="008F2CBD" w:rsidRDefault="00FC3ECC" w:rsidP="00FC3ECC">
      <w:pPr>
        <w:rPr>
          <w:rFonts w:ascii="Times New Roman" w:hAnsi="Times New Roman" w:cs="Times New Roman"/>
          <w:sz w:val="24"/>
          <w:szCs w:val="24"/>
          <w:lang w:val="en-US"/>
        </w:rPr>
      </w:pPr>
      <w:r w:rsidRPr="008F2CBD">
        <w:rPr>
          <w:rFonts w:ascii="Times New Roman" w:hAnsi="Times New Roman" w:cs="Times New Roman"/>
          <w:b/>
          <w:sz w:val="24"/>
          <w:szCs w:val="24"/>
          <w:lang w:val="en-US"/>
        </w:rPr>
        <w:t xml:space="preserve">Název práce anglicky: </w:t>
      </w:r>
      <w:r w:rsidRPr="008F2CBD">
        <w:rPr>
          <w:rFonts w:ascii="Times New Roman" w:hAnsi="Times New Roman" w:cs="Times New Roman"/>
          <w:sz w:val="24"/>
          <w:szCs w:val="24"/>
          <w:lang w:val="en-US"/>
        </w:rPr>
        <w:t>Comparing of the protest manner of the Provo movement and of the Czech underground</w:t>
      </w:r>
    </w:p>
    <w:p w14:paraId="3E0281CD" w14:textId="77777777" w:rsidR="00FC3ECC" w:rsidRPr="008F2CBD" w:rsidRDefault="00FC3ECC" w:rsidP="00FC3ECC">
      <w:pPr>
        <w:rPr>
          <w:rFonts w:ascii="Times New Roman" w:hAnsi="Times New Roman" w:cs="Times New Roman"/>
          <w:sz w:val="24"/>
          <w:szCs w:val="24"/>
          <w:lang w:val="en-US"/>
        </w:rPr>
      </w:pPr>
      <w:r w:rsidRPr="008F2CBD">
        <w:rPr>
          <w:rFonts w:ascii="Times New Roman" w:hAnsi="Times New Roman" w:cs="Times New Roman"/>
          <w:b/>
          <w:sz w:val="24"/>
          <w:szCs w:val="24"/>
          <w:lang w:val="en-US"/>
        </w:rPr>
        <w:t xml:space="preserve">Název práce česky: </w:t>
      </w:r>
      <w:r w:rsidRPr="008F2CBD">
        <w:rPr>
          <w:rFonts w:ascii="Times New Roman" w:hAnsi="Times New Roman" w:cs="Times New Roman"/>
          <w:sz w:val="24"/>
          <w:szCs w:val="24"/>
          <w:lang w:val="en-US"/>
        </w:rPr>
        <w:t>Porovnání způsob protestů hnutí Provo a českého undergroundu</w:t>
      </w:r>
    </w:p>
    <w:p w14:paraId="013A6DF8" w14:textId="77777777" w:rsidR="00FC3ECC" w:rsidRPr="008F2CBD" w:rsidRDefault="00FC3ECC" w:rsidP="00FC3ECC">
      <w:pPr>
        <w:rPr>
          <w:rFonts w:ascii="Times New Roman" w:hAnsi="Times New Roman" w:cs="Times New Roman"/>
          <w:sz w:val="24"/>
          <w:szCs w:val="24"/>
          <w:lang w:val="en-US"/>
        </w:rPr>
      </w:pPr>
      <w:r w:rsidRPr="008F2CBD">
        <w:rPr>
          <w:rFonts w:ascii="Times New Roman" w:hAnsi="Times New Roman" w:cs="Times New Roman"/>
          <w:b/>
          <w:sz w:val="24"/>
          <w:szCs w:val="24"/>
          <w:lang w:val="en-US"/>
        </w:rPr>
        <w:t xml:space="preserve">Vedoucí bakalářské práce: </w:t>
      </w:r>
      <w:r w:rsidRPr="008F2CBD">
        <w:rPr>
          <w:rFonts w:ascii="Times New Roman" w:hAnsi="Times New Roman" w:cs="Times New Roman"/>
          <w:sz w:val="24"/>
          <w:szCs w:val="24"/>
          <w:lang w:val="en-US"/>
        </w:rPr>
        <w:t>Dr. Bas Hamers, M. A</w:t>
      </w:r>
    </w:p>
    <w:p w14:paraId="39996410" w14:textId="7BA12B06" w:rsidR="00FC3ECC" w:rsidRPr="008F2CBD" w:rsidRDefault="00FC3ECC" w:rsidP="00FC3ECC">
      <w:pPr>
        <w:rPr>
          <w:rFonts w:ascii="Times New Roman" w:hAnsi="Times New Roman" w:cs="Times New Roman"/>
          <w:sz w:val="24"/>
          <w:szCs w:val="24"/>
          <w:lang w:val="en-US"/>
        </w:rPr>
      </w:pPr>
      <w:r w:rsidRPr="008F2CBD">
        <w:rPr>
          <w:rFonts w:ascii="Times New Roman" w:hAnsi="Times New Roman" w:cs="Times New Roman"/>
          <w:b/>
          <w:sz w:val="24"/>
          <w:szCs w:val="24"/>
          <w:lang w:val="en-US"/>
        </w:rPr>
        <w:t xml:space="preserve">Počet znaků: </w:t>
      </w:r>
      <w:r w:rsidR="00B83498">
        <w:rPr>
          <w:rFonts w:ascii="Times New Roman" w:hAnsi="Times New Roman" w:cs="Times New Roman"/>
          <w:sz w:val="24"/>
          <w:szCs w:val="24"/>
          <w:lang w:val="en-US"/>
        </w:rPr>
        <w:t xml:space="preserve">75 </w:t>
      </w:r>
      <w:r w:rsidR="00343F36">
        <w:rPr>
          <w:rFonts w:ascii="Times New Roman" w:hAnsi="Times New Roman" w:cs="Times New Roman"/>
          <w:sz w:val="24"/>
          <w:szCs w:val="24"/>
          <w:lang w:val="en-US"/>
        </w:rPr>
        <w:t>703</w:t>
      </w:r>
    </w:p>
    <w:p w14:paraId="4CA090A8" w14:textId="77777777" w:rsidR="00FC3ECC" w:rsidRDefault="00FC3ECC" w:rsidP="00FC3ECC">
      <w:pPr>
        <w:rPr>
          <w:rFonts w:ascii="Times New Roman" w:hAnsi="Times New Roman" w:cs="Times New Roman"/>
          <w:b/>
          <w:sz w:val="24"/>
          <w:szCs w:val="24"/>
          <w:lang w:val="en-US"/>
        </w:rPr>
      </w:pPr>
      <w:r w:rsidRPr="008F2CBD">
        <w:rPr>
          <w:rFonts w:ascii="Times New Roman" w:hAnsi="Times New Roman" w:cs="Times New Roman"/>
          <w:b/>
          <w:sz w:val="24"/>
          <w:szCs w:val="24"/>
          <w:lang w:val="en-US"/>
        </w:rPr>
        <w:t xml:space="preserve">Počet titulů použité literatury: </w:t>
      </w:r>
    </w:p>
    <w:p w14:paraId="46DA4FFA" w14:textId="77777777" w:rsidR="00FC3ECC" w:rsidRDefault="00FC3ECC" w:rsidP="00FC3ECC">
      <w:pPr>
        <w:rPr>
          <w:rFonts w:ascii="Times New Roman" w:hAnsi="Times New Roman" w:cs="Times New Roman"/>
          <w:sz w:val="24"/>
          <w:szCs w:val="24"/>
          <w:lang w:val="en-US"/>
        </w:rPr>
      </w:pPr>
      <w:r>
        <w:rPr>
          <w:rFonts w:ascii="Times New Roman" w:hAnsi="Times New Roman" w:cs="Times New Roman"/>
          <w:sz w:val="24"/>
          <w:szCs w:val="24"/>
          <w:lang w:val="en-US"/>
        </w:rPr>
        <w:t>literární zdroje: 13</w:t>
      </w:r>
    </w:p>
    <w:p w14:paraId="403B0695" w14:textId="77777777" w:rsidR="00FC3ECC" w:rsidRDefault="00FC3ECC" w:rsidP="00FC3ECC">
      <w:pPr>
        <w:rPr>
          <w:rFonts w:ascii="Times New Roman" w:hAnsi="Times New Roman" w:cs="Times New Roman"/>
          <w:sz w:val="24"/>
          <w:szCs w:val="24"/>
          <w:lang w:val="en-US"/>
        </w:rPr>
      </w:pPr>
      <w:r>
        <w:rPr>
          <w:rFonts w:ascii="Times New Roman" w:hAnsi="Times New Roman" w:cs="Times New Roman"/>
          <w:sz w:val="24"/>
          <w:szCs w:val="24"/>
          <w:lang w:val="en-US"/>
        </w:rPr>
        <w:t>časopisy: 10</w:t>
      </w:r>
    </w:p>
    <w:p w14:paraId="33785706" w14:textId="77777777" w:rsidR="00FC3ECC" w:rsidRDefault="00FC3ECC" w:rsidP="00FC3ECC">
      <w:pPr>
        <w:rPr>
          <w:rFonts w:ascii="Times New Roman" w:hAnsi="Times New Roman" w:cs="Times New Roman"/>
          <w:sz w:val="24"/>
          <w:szCs w:val="24"/>
          <w:lang w:val="en-US"/>
        </w:rPr>
      </w:pPr>
      <w:r>
        <w:rPr>
          <w:rFonts w:ascii="Times New Roman" w:hAnsi="Times New Roman" w:cs="Times New Roman"/>
          <w:sz w:val="24"/>
          <w:szCs w:val="24"/>
          <w:lang w:val="en-US"/>
        </w:rPr>
        <w:t>archivní zdroje: 6</w:t>
      </w:r>
    </w:p>
    <w:p w14:paraId="2AAF534D" w14:textId="77777777" w:rsidR="00FC3ECC" w:rsidRDefault="00FC3ECC" w:rsidP="00FC3ECC">
      <w:pPr>
        <w:rPr>
          <w:rFonts w:ascii="Times New Roman" w:hAnsi="Times New Roman" w:cs="Times New Roman"/>
          <w:sz w:val="24"/>
          <w:szCs w:val="24"/>
          <w:lang w:val="en-US"/>
        </w:rPr>
      </w:pPr>
      <w:r>
        <w:rPr>
          <w:rFonts w:ascii="Times New Roman" w:hAnsi="Times New Roman" w:cs="Times New Roman"/>
          <w:sz w:val="24"/>
          <w:szCs w:val="24"/>
          <w:lang w:val="en-US"/>
        </w:rPr>
        <w:t>filmové dokumenty: 2</w:t>
      </w:r>
    </w:p>
    <w:p w14:paraId="231B8DD0" w14:textId="77777777" w:rsidR="00FC3ECC" w:rsidRPr="008F2CBD" w:rsidRDefault="00FC3ECC" w:rsidP="00FC3ECC">
      <w:pPr>
        <w:rPr>
          <w:rFonts w:ascii="Times New Roman" w:hAnsi="Times New Roman" w:cs="Times New Roman"/>
          <w:sz w:val="24"/>
          <w:szCs w:val="24"/>
          <w:lang w:val="en-US"/>
        </w:rPr>
      </w:pPr>
      <w:r>
        <w:rPr>
          <w:rFonts w:ascii="Times New Roman" w:hAnsi="Times New Roman" w:cs="Times New Roman"/>
          <w:sz w:val="24"/>
          <w:szCs w:val="24"/>
          <w:lang w:val="en-US"/>
        </w:rPr>
        <w:t>internetové zdroje: 5</w:t>
      </w:r>
    </w:p>
    <w:p w14:paraId="731C1A0F" w14:textId="77777777" w:rsidR="00FC3ECC" w:rsidRPr="008F2CBD" w:rsidRDefault="00FC3ECC" w:rsidP="00514951">
      <w:pPr>
        <w:spacing w:line="360" w:lineRule="auto"/>
        <w:rPr>
          <w:rFonts w:ascii="Times New Roman" w:hAnsi="Times New Roman" w:cs="Times New Roman"/>
          <w:sz w:val="24"/>
          <w:szCs w:val="24"/>
          <w:lang w:val="en-US"/>
        </w:rPr>
      </w:pPr>
      <w:r w:rsidRPr="008F2CBD">
        <w:rPr>
          <w:rFonts w:ascii="Times New Roman" w:hAnsi="Times New Roman" w:cs="Times New Roman"/>
          <w:b/>
          <w:sz w:val="24"/>
          <w:szCs w:val="24"/>
          <w:lang w:val="en-US"/>
        </w:rPr>
        <w:t xml:space="preserve">Klíčová slova: </w:t>
      </w:r>
      <w:r w:rsidRPr="00A174C8">
        <w:rPr>
          <w:rFonts w:ascii="Times New Roman" w:hAnsi="Times New Roman" w:cs="Times New Roman"/>
          <w:sz w:val="24"/>
          <w:szCs w:val="24"/>
          <w:lang w:val="en-US"/>
        </w:rPr>
        <w:t>Underground, Provo, communisme, dictatuur, Tsjechische underground, establishment, protesten, Roel van Duijn, Rob Stolk, Martin Jirous, Egon Bondy, The Plastic People of the Universe, Jasper Grootveld</w:t>
      </w:r>
    </w:p>
    <w:p w14:paraId="1820A5D1" w14:textId="77777777" w:rsidR="00FC3ECC" w:rsidRPr="008F2CBD" w:rsidRDefault="00FC3ECC" w:rsidP="00514951">
      <w:pPr>
        <w:spacing w:line="360" w:lineRule="auto"/>
        <w:rPr>
          <w:rFonts w:ascii="Times New Roman" w:hAnsi="Times New Roman" w:cs="Times New Roman"/>
          <w:b/>
          <w:sz w:val="24"/>
          <w:szCs w:val="24"/>
          <w:lang w:val="en-US"/>
        </w:rPr>
      </w:pPr>
      <w:r w:rsidRPr="008F2CBD">
        <w:rPr>
          <w:rFonts w:ascii="Times New Roman" w:hAnsi="Times New Roman" w:cs="Times New Roman"/>
          <w:b/>
          <w:sz w:val="24"/>
          <w:szCs w:val="24"/>
          <w:lang w:val="en-US"/>
        </w:rPr>
        <w:t xml:space="preserve">Krátká charakteristika: </w:t>
      </w:r>
    </w:p>
    <w:p w14:paraId="3785F9D9" w14:textId="32FAEBFF" w:rsidR="00FC3ECC" w:rsidRPr="008F2CBD" w:rsidRDefault="00FC3ECC">
      <w:pPr>
        <w:spacing w:line="360" w:lineRule="auto"/>
        <w:jc w:val="both"/>
        <w:rPr>
          <w:rFonts w:ascii="Times New Roman" w:hAnsi="Times New Roman" w:cs="Times New Roman"/>
          <w:sz w:val="24"/>
          <w:szCs w:val="24"/>
          <w:lang w:val="en-US"/>
        </w:rPr>
      </w:pPr>
      <w:r w:rsidRPr="008F2CBD">
        <w:rPr>
          <w:rFonts w:ascii="Times New Roman" w:hAnsi="Times New Roman" w:cs="Times New Roman"/>
          <w:sz w:val="24"/>
          <w:szCs w:val="24"/>
          <w:lang w:val="en-US"/>
        </w:rPr>
        <w:t xml:space="preserve">Tato bakalářská práce se zabývá rozdíly protestů v tehdejším Československu českým undergroundem a hnutím Provo v nizozemském království. Cílem je zjistit rozdílnost myšlení v obou hnutí a v čem se zásadně lišily protesty proti společnosti v Nizozemí a v Československé republice. Dále rozebírá osudy hlavních představitelů, jejich filozofii a myšlenkové směry. Jaká byla jejich motivace vést odpor vůči systému, v jakém žili a jak se </w:t>
      </w:r>
      <w:r w:rsidR="00945F24">
        <w:rPr>
          <w:rFonts w:ascii="Times New Roman" w:hAnsi="Times New Roman" w:cs="Times New Roman"/>
          <w:sz w:val="24"/>
          <w:szCs w:val="24"/>
          <w:lang w:val="en-US"/>
        </w:rPr>
        <w:t>po</w:t>
      </w:r>
      <w:bookmarkStart w:id="244" w:name="_GoBack"/>
      <w:bookmarkEnd w:id="244"/>
      <w:r w:rsidRPr="008F2CBD">
        <w:rPr>
          <w:rFonts w:ascii="Times New Roman" w:hAnsi="Times New Roman" w:cs="Times New Roman"/>
          <w:sz w:val="24"/>
          <w:szCs w:val="24"/>
          <w:lang w:val="en-US"/>
        </w:rPr>
        <w:t xml:space="preserve">dopařilo ovlivnit tehdejší společnost díky jejich počínáním. </w:t>
      </w:r>
    </w:p>
    <w:p w14:paraId="56BCFA34" w14:textId="77777777" w:rsidR="00FC3ECC" w:rsidRPr="00514951" w:rsidRDefault="00FC3ECC" w:rsidP="00FC3ECC">
      <w:pPr>
        <w:pStyle w:val="Heading1"/>
        <w:rPr>
          <w:rFonts w:ascii="Times New Roman" w:hAnsi="Times New Roman" w:cs="Times New Roman"/>
          <w:b/>
          <w:sz w:val="24"/>
          <w:szCs w:val="24"/>
          <w:shd w:val="clear" w:color="auto" w:fill="FEFEFE"/>
          <w:lang w:val="en-US"/>
        </w:rPr>
      </w:pPr>
    </w:p>
    <w:p w14:paraId="2AD76E30" w14:textId="77777777" w:rsidR="00FC3ECC" w:rsidRPr="00514951" w:rsidRDefault="00FC3ECC" w:rsidP="00FC3ECC">
      <w:pPr>
        <w:pStyle w:val="Heading1"/>
        <w:rPr>
          <w:rFonts w:ascii="Times New Roman" w:hAnsi="Times New Roman" w:cs="Times New Roman"/>
          <w:b/>
          <w:sz w:val="24"/>
          <w:szCs w:val="24"/>
          <w:shd w:val="clear" w:color="auto" w:fill="FEFEFE"/>
          <w:lang w:val="en-US"/>
        </w:rPr>
      </w:pPr>
    </w:p>
    <w:p w14:paraId="25AB045A" w14:textId="77777777" w:rsidR="00FC3ECC" w:rsidRPr="00514951" w:rsidRDefault="00FC3ECC" w:rsidP="00FC3ECC">
      <w:pPr>
        <w:pStyle w:val="Heading1"/>
        <w:rPr>
          <w:rFonts w:ascii="Times New Roman" w:hAnsi="Times New Roman" w:cs="Times New Roman"/>
          <w:b/>
          <w:sz w:val="24"/>
          <w:szCs w:val="24"/>
          <w:shd w:val="clear" w:color="auto" w:fill="FEFEFE"/>
          <w:lang w:val="en-US"/>
        </w:rPr>
      </w:pPr>
    </w:p>
    <w:p w14:paraId="2CD2AD2A" w14:textId="77777777" w:rsidR="00FC3ECC" w:rsidRPr="00514951" w:rsidRDefault="00FC3ECC" w:rsidP="00FC3ECC">
      <w:pPr>
        <w:pStyle w:val="Heading1"/>
        <w:rPr>
          <w:rFonts w:ascii="Times New Roman" w:hAnsi="Times New Roman" w:cs="Times New Roman"/>
          <w:b/>
          <w:sz w:val="24"/>
          <w:szCs w:val="24"/>
          <w:shd w:val="clear" w:color="auto" w:fill="FEFEFE"/>
          <w:lang w:val="en-US"/>
        </w:rPr>
      </w:pPr>
    </w:p>
    <w:p w14:paraId="5B62AB61" w14:textId="77777777" w:rsidR="00FC3ECC" w:rsidRPr="00514951" w:rsidRDefault="00FC3ECC" w:rsidP="00514951">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Times New Roman" w:hAnsi="Times New Roman" w:cs="Times New Roman"/>
          <w:i/>
          <w:sz w:val="24"/>
          <w:szCs w:val="24"/>
        </w:rPr>
      </w:pPr>
    </w:p>
    <w:sectPr w:rsidR="00FC3ECC" w:rsidRPr="00514951" w:rsidSect="00514951">
      <w:footerReference w:type="default" r:id="rId17"/>
      <w:type w:val="continuous"/>
      <w:pgSz w:w="11906" w:h="16838"/>
      <w:pgMar w:top="1418" w:right="1418" w:bottom="1418" w:left="1985"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ndra" w:date="2017-08-18T14:16:00Z" w:initials="O">
    <w:p w14:paraId="1EE21C4D" w14:textId="41371F2A" w:rsidR="00581419" w:rsidRDefault="00581419">
      <w:pPr>
        <w:pStyle w:val="CommentText"/>
      </w:pPr>
      <w:r>
        <w:rPr>
          <w:rStyle w:val="CommentReference"/>
        </w:rPr>
        <w:annotationRef/>
      </w:r>
      <w:r>
        <w:t>Wijye van protest</w:t>
      </w:r>
    </w:p>
  </w:comment>
  <w:comment w:id="1" w:author="Ondra" w:date="2017-08-18T14:16:00Z" w:initials="O">
    <w:p w14:paraId="7AB36CE4" w14:textId="0E948D6D" w:rsidR="00581419" w:rsidRDefault="00581419">
      <w:pPr>
        <w:pStyle w:val="CommentText"/>
      </w:pPr>
      <w:r>
        <w:rPr>
          <w:rStyle w:val="CommentReference"/>
        </w:rPr>
        <w:annotationRef/>
      </w:r>
      <w:r>
        <w:t>Tsjechische</w:t>
      </w:r>
    </w:p>
  </w:comment>
  <w:comment w:id="3" w:author="KND" w:date="2017-08-18T14:16:00Z" w:initials="K">
    <w:p w14:paraId="7476C70A" w14:textId="6942104E" w:rsidR="00581419" w:rsidRDefault="00581419">
      <w:pPr>
        <w:pStyle w:val="CommentText"/>
      </w:pPr>
      <w:r>
        <w:rPr>
          <w:rStyle w:val="CommentReference"/>
        </w:rPr>
        <w:annotationRef/>
      </w:r>
      <w:r>
        <w:t>En Portugal?</w:t>
      </w:r>
    </w:p>
  </w:comment>
  <w:comment w:id="4" w:author="KND" w:date="2017-08-18T14:16:00Z" w:initials="K">
    <w:p w14:paraId="0F36980E" w14:textId="4C1BE040" w:rsidR="00581419" w:rsidRDefault="00581419">
      <w:pPr>
        <w:pStyle w:val="CommentText"/>
      </w:pPr>
      <w:r>
        <w:rPr>
          <w:rStyle w:val="CommentReference"/>
        </w:rPr>
        <w:annotationRef/>
      </w:r>
      <w:r>
        <w:t>?</w:t>
      </w:r>
    </w:p>
  </w:comment>
  <w:comment w:id="5" w:author="KND" w:date="2017-08-18T14:16:00Z" w:initials="K">
    <w:p w14:paraId="7BD97484" w14:textId="265C6B38" w:rsidR="00581419" w:rsidRDefault="00581419">
      <w:pPr>
        <w:pStyle w:val="CommentText"/>
      </w:pPr>
      <w:r>
        <w:rPr>
          <w:rStyle w:val="CommentReference"/>
        </w:rPr>
        <w:annotationRef/>
      </w:r>
      <w:r>
        <w:t>?</w:t>
      </w:r>
    </w:p>
  </w:comment>
  <w:comment w:id="7" w:author="Ondra" w:date="2017-08-18T14:16:00Z" w:initials="O">
    <w:p w14:paraId="069B3BCF" w14:textId="2FDBEB34" w:rsidR="00581419" w:rsidRDefault="00581419">
      <w:pPr>
        <w:pStyle w:val="CommentText"/>
      </w:pPr>
      <w:r>
        <w:rPr>
          <w:rStyle w:val="CommentReference"/>
        </w:rPr>
        <w:annotationRef/>
      </w:r>
      <w:r>
        <w:t>Maatschappij</w:t>
      </w:r>
    </w:p>
  </w:comment>
  <w:comment w:id="8" w:author="Ondra" w:date="2017-08-18T14:16:00Z" w:initials="O">
    <w:p w14:paraId="60AA5FC8" w14:textId="031484A1" w:rsidR="00581419" w:rsidRDefault="00581419">
      <w:pPr>
        <w:pStyle w:val="CommentText"/>
      </w:pPr>
      <w:r>
        <w:rPr>
          <w:rStyle w:val="CommentReference"/>
        </w:rPr>
        <w:annotationRef/>
      </w:r>
      <w:r>
        <w:t>Tsjecho-Slowakije</w:t>
      </w:r>
    </w:p>
  </w:comment>
  <w:comment w:id="9" w:author="Ondra" w:date="2017-08-18T14:16:00Z" w:initials="O">
    <w:p w14:paraId="22DAF964" w14:textId="04348EFB" w:rsidR="00581419" w:rsidRDefault="00581419">
      <w:pPr>
        <w:pStyle w:val="CommentText"/>
      </w:pPr>
      <w:r>
        <w:rPr>
          <w:rStyle w:val="CommentReference"/>
        </w:rPr>
        <w:annotationRef/>
      </w:r>
      <w:r>
        <w:t>Was de poltieke staatsinrichting</w:t>
      </w:r>
    </w:p>
  </w:comment>
  <w:comment w:id="10" w:author="KND" w:date="2017-08-18T14:16:00Z" w:initials="K">
    <w:p w14:paraId="7CEECBA6" w14:textId="77777777" w:rsidR="00581419" w:rsidRDefault="00581419">
      <w:pPr>
        <w:pStyle w:val="CommentText"/>
      </w:pPr>
      <w:r>
        <w:rPr>
          <w:rStyle w:val="CommentReference"/>
        </w:rPr>
        <w:annotationRef/>
      </w:r>
      <w:r>
        <w:t>specificeren</w:t>
      </w:r>
    </w:p>
  </w:comment>
  <w:comment w:id="11" w:author="KND" w:date="2017-08-18T14:16:00Z" w:initials="K">
    <w:p w14:paraId="70079384" w14:textId="77777777" w:rsidR="00581419" w:rsidRDefault="00581419">
      <w:pPr>
        <w:pStyle w:val="CommentText"/>
      </w:pPr>
      <w:r>
        <w:rPr>
          <w:rStyle w:val="CommentReference"/>
        </w:rPr>
        <w:annotationRef/>
      </w:r>
      <w:r>
        <w:t>Tsjechoslowakije</w:t>
      </w:r>
    </w:p>
  </w:comment>
  <w:comment w:id="12" w:author="Ondra" w:date="2017-08-18T14:16:00Z" w:initials="O">
    <w:p w14:paraId="6F5DDF8A" w14:textId="18D62CA7" w:rsidR="00581419" w:rsidRDefault="00581419">
      <w:pPr>
        <w:pStyle w:val="CommentText"/>
      </w:pPr>
      <w:r>
        <w:rPr>
          <w:rStyle w:val="CommentReference"/>
        </w:rPr>
        <w:annotationRef/>
      </w:r>
      <w:r>
        <w:t>Tsjechoslowaakse</w:t>
      </w:r>
    </w:p>
  </w:comment>
  <w:comment w:id="13" w:author="Ondra" w:date="2017-08-18T14:16:00Z" w:initials="O">
    <w:p w14:paraId="0BFEDDBC" w14:textId="75E25980" w:rsidR="00581419" w:rsidRDefault="00581419">
      <w:pPr>
        <w:pStyle w:val="CommentText"/>
      </w:pPr>
      <w:r>
        <w:rPr>
          <w:rStyle w:val="CommentReference"/>
        </w:rPr>
        <w:annotationRef/>
      </w:r>
      <w:r>
        <w:t>staatsinrichting</w:t>
      </w:r>
    </w:p>
  </w:comment>
  <w:comment w:id="14" w:author="KND" w:date="2017-08-18T14:16:00Z" w:initials="K">
    <w:p w14:paraId="0C927563" w14:textId="77777777" w:rsidR="00581419" w:rsidRDefault="00581419">
      <w:pPr>
        <w:pStyle w:val="CommentText"/>
      </w:pPr>
      <w:r>
        <w:rPr>
          <w:rStyle w:val="CommentReference"/>
        </w:rPr>
        <w:annotationRef/>
      </w:r>
      <w:r>
        <w:t>?</w:t>
      </w:r>
    </w:p>
  </w:comment>
  <w:comment w:id="15" w:author="Ondra" w:date="2017-08-18T14:16:00Z" w:initials="O">
    <w:p w14:paraId="07906A28" w14:textId="6EB43986" w:rsidR="00581419" w:rsidRDefault="00581419">
      <w:pPr>
        <w:pStyle w:val="CommentText"/>
      </w:pPr>
      <w:r>
        <w:rPr>
          <w:rStyle w:val="CommentReference"/>
        </w:rPr>
        <w:annotationRef/>
      </w:r>
      <w:r>
        <w:t>Nederland</w:t>
      </w:r>
    </w:p>
  </w:comment>
  <w:comment w:id="16" w:author="Ondra" w:date="2017-08-18T14:16:00Z" w:initials="O">
    <w:p w14:paraId="3F19667D" w14:textId="50E0E698" w:rsidR="00581419" w:rsidRDefault="00581419">
      <w:pPr>
        <w:pStyle w:val="CommentText"/>
      </w:pPr>
      <w:r>
        <w:rPr>
          <w:rStyle w:val="CommentReference"/>
        </w:rPr>
        <w:annotationRef/>
      </w:r>
      <w:r>
        <w:t>Rooms-Katholieke \kerk</w:t>
      </w:r>
    </w:p>
  </w:comment>
  <w:comment w:id="17" w:author="Ondra" w:date="2017-08-18T14:16:00Z" w:initials="O">
    <w:p w14:paraId="3AA61C3B" w14:textId="598308A0" w:rsidR="00581419" w:rsidRDefault="00581419">
      <w:pPr>
        <w:pStyle w:val="CommentText"/>
      </w:pPr>
      <w:r>
        <w:rPr>
          <w:rStyle w:val="CommentReference"/>
        </w:rPr>
        <w:annotationRef/>
      </w:r>
      <w:r>
        <w:t>Rooms-Katholieke Kerk</w:t>
      </w:r>
    </w:p>
  </w:comment>
  <w:comment w:id="19" w:author="Ondra" w:date="2017-08-18T14:16:00Z" w:initials="O">
    <w:p w14:paraId="0D7EEC10" w14:textId="6DAF345C" w:rsidR="00581419" w:rsidRDefault="00581419">
      <w:pPr>
        <w:pStyle w:val="CommentText"/>
      </w:pPr>
      <w:r>
        <w:rPr>
          <w:rStyle w:val="CommentReference"/>
        </w:rPr>
        <w:annotationRef/>
      </w:r>
      <w:r>
        <w:t>Katholicisme, die</w:t>
      </w:r>
    </w:p>
  </w:comment>
  <w:comment w:id="20" w:author="Ondra" w:date="2017-08-18T14:16:00Z" w:initials="O">
    <w:p w14:paraId="75789F89" w14:textId="19D35500" w:rsidR="00581419" w:rsidRDefault="00581419">
      <w:pPr>
        <w:pStyle w:val="CommentText"/>
      </w:pPr>
      <w:r>
        <w:rPr>
          <w:rStyle w:val="CommentReference"/>
        </w:rPr>
        <w:annotationRef/>
      </w:r>
      <w:r>
        <w:t>Rooms-Katholieke Kerk</w:t>
      </w:r>
    </w:p>
  </w:comment>
  <w:comment w:id="21" w:author="Ondra" w:date="2017-08-18T14:16:00Z" w:initials="O">
    <w:p w14:paraId="3DE2CBB8" w14:textId="387097A9" w:rsidR="00581419" w:rsidRDefault="00581419">
      <w:pPr>
        <w:pStyle w:val="CommentText"/>
      </w:pPr>
      <w:r>
        <w:rPr>
          <w:rStyle w:val="CommentReference"/>
        </w:rPr>
        <w:annotationRef/>
      </w:r>
      <w:r>
        <w:t>Eerst op tegen</w:t>
      </w:r>
    </w:p>
  </w:comment>
  <w:comment w:id="22" w:author="Ondra" w:date="2017-08-18T14:16:00Z" w:initials="O">
    <w:p w14:paraId="3C57299D" w14:textId="650CE5AC" w:rsidR="00581419" w:rsidRDefault="00581419">
      <w:pPr>
        <w:pStyle w:val="CommentText"/>
      </w:pPr>
      <w:r>
        <w:rPr>
          <w:rStyle w:val="CommentReference"/>
        </w:rPr>
        <w:annotationRef/>
      </w:r>
      <w:r>
        <w:t>Persoonlijke verantwoordelijkheid</w:t>
      </w:r>
    </w:p>
  </w:comment>
  <w:comment w:id="23" w:author="KND" w:date="2017-08-18T14:16:00Z" w:initials="K">
    <w:p w14:paraId="5233D8CA" w14:textId="77777777" w:rsidR="00581419" w:rsidRDefault="00581419">
      <w:pPr>
        <w:pStyle w:val="CommentText"/>
      </w:pPr>
      <w:r>
        <w:rPr>
          <w:rStyle w:val="CommentReference"/>
        </w:rPr>
        <w:annotationRef/>
      </w:r>
      <w:r>
        <w:t>Zoek hier het originele Nederlandse citaat!</w:t>
      </w:r>
    </w:p>
  </w:comment>
  <w:comment w:id="24" w:author="Ondra" w:date="2017-08-18T14:16:00Z" w:initials="O">
    <w:p w14:paraId="2FD96EAF" w14:textId="2CF5E6A6" w:rsidR="00581419" w:rsidRPr="00C20070" w:rsidRDefault="00581419" w:rsidP="00C20070">
      <w:pPr>
        <w:pStyle w:val="CommentText"/>
        <w:spacing w:line="480" w:lineRule="auto"/>
        <w:rPr>
          <w:i/>
        </w:rPr>
      </w:pPr>
      <w:r>
        <w:rPr>
          <w:rStyle w:val="CommentReference"/>
        </w:rPr>
        <w:annotationRef/>
      </w:r>
      <w:r>
        <w:t xml:space="preserve">Bladzijjde vijfhonderdzevendertig uit Han van de Horst ¨Nederland¨:  </w:t>
      </w:r>
      <w:r>
        <w:rPr>
          <w:i/>
        </w:rPr>
        <w:t>het leek wel of de leiding van de katholieke Kerk de gelovigen uitnodigde tot individualisme, alsof ze ineens het recht kregen om afstand te nemen van het grote collectief, waarin zij ten tijde van Schaepman waren opgenomen</w:t>
      </w:r>
    </w:p>
  </w:comment>
  <w:comment w:id="25" w:author="Ondra" w:date="2017-08-18T14:16:00Z" w:initials="O">
    <w:p w14:paraId="7CF8E856" w14:textId="73F63256" w:rsidR="00581419" w:rsidRDefault="00581419">
      <w:pPr>
        <w:pStyle w:val="CommentText"/>
      </w:pPr>
      <w:r>
        <w:rPr>
          <w:rStyle w:val="CommentReference"/>
        </w:rPr>
        <w:annotationRef/>
      </w:r>
    </w:p>
  </w:comment>
  <w:comment w:id="26" w:author="Ondra" w:date="2017-08-18T14:16:00Z" w:initials="O">
    <w:p w14:paraId="0A8D7AA4" w14:textId="28F1A523" w:rsidR="00581419" w:rsidRDefault="00581419">
      <w:pPr>
        <w:pStyle w:val="CommentText"/>
      </w:pPr>
      <w:r>
        <w:rPr>
          <w:rStyle w:val="CommentReference"/>
        </w:rPr>
        <w:annotationRef/>
      </w:r>
      <w:r>
        <w:t>Hoofddoel was verzet tegen de bestaande maatschappij. Inspiratiebron was het anarchisme. Anarchisme als hoofddoel was te hoog gegrepen, maar het ¨klootjesvolk¨op stang jagen door acties was wel haalbaar.</w:t>
      </w:r>
    </w:p>
  </w:comment>
  <w:comment w:id="28" w:author="Ondra" w:date="2017-08-18T14:16:00Z" w:initials="O">
    <w:p w14:paraId="3768B0B7" w14:textId="5118846F" w:rsidR="00581419" w:rsidRDefault="00581419">
      <w:pPr>
        <w:pStyle w:val="CommentText"/>
      </w:pPr>
      <w:r>
        <w:rPr>
          <w:rStyle w:val="CommentReference"/>
        </w:rPr>
        <w:annotationRef/>
      </w:r>
      <w:r>
        <w:t>Tijdens</w:t>
      </w:r>
    </w:p>
  </w:comment>
  <w:comment w:id="29" w:author="Ondra" w:date="2017-08-18T14:16:00Z" w:initials="O">
    <w:p w14:paraId="349D7C3A" w14:textId="5D4FDC04" w:rsidR="00581419" w:rsidRDefault="00581419">
      <w:pPr>
        <w:pStyle w:val="CommentText"/>
      </w:pPr>
      <w:r>
        <w:rPr>
          <w:rStyle w:val="CommentReference"/>
        </w:rPr>
        <w:annotationRef/>
      </w:r>
      <w:r>
        <w:t>verschillende</w:t>
      </w:r>
    </w:p>
  </w:comment>
  <w:comment w:id="30" w:author="Ondra" w:date="2017-08-18T14:16:00Z" w:initials="O">
    <w:p w14:paraId="5BB86848" w14:textId="17221A7B" w:rsidR="00581419" w:rsidRDefault="00581419">
      <w:pPr>
        <w:pStyle w:val="CommentText"/>
      </w:pPr>
      <w:r>
        <w:rPr>
          <w:rStyle w:val="CommentReference"/>
        </w:rPr>
        <w:annotationRef/>
      </w:r>
      <w:r>
        <w:t>dit gold voor zowel de politieke partijen als in het christelijk geloof.</w:t>
      </w:r>
    </w:p>
  </w:comment>
  <w:comment w:id="31" w:author="Ondra" w:date="2017-08-18T14:16:00Z" w:initials="O">
    <w:p w14:paraId="0D252C70" w14:textId="0FFDC902" w:rsidR="00581419" w:rsidRDefault="00581419">
      <w:pPr>
        <w:pStyle w:val="CommentText"/>
      </w:pPr>
      <w:r>
        <w:rPr>
          <w:rStyle w:val="CommentReference"/>
        </w:rPr>
        <w:annotationRef/>
      </w:r>
      <w:r>
        <w:t>Provo¨s vochten</w:t>
      </w:r>
    </w:p>
  </w:comment>
  <w:comment w:id="32" w:author="Ondra" w:date="2017-08-18T14:16:00Z" w:initials="O">
    <w:p w14:paraId="1614FE50" w14:textId="4092048C" w:rsidR="00581419" w:rsidRDefault="00581419">
      <w:pPr>
        <w:pStyle w:val="CommentText"/>
      </w:pPr>
      <w:r>
        <w:rPr>
          <w:rStyle w:val="CommentReference"/>
        </w:rPr>
        <w:annotationRef/>
      </w:r>
      <w:r>
        <w:t>het hoofddoel</w:t>
      </w:r>
    </w:p>
  </w:comment>
  <w:comment w:id="34" w:author="Ondra" w:date="2017-08-18T14:16:00Z" w:initials="O">
    <w:p w14:paraId="3CC53D4F" w14:textId="7023A5E6" w:rsidR="00581419" w:rsidRDefault="00581419">
      <w:pPr>
        <w:pStyle w:val="CommentText"/>
      </w:pPr>
      <w:r>
        <w:rPr>
          <w:rStyle w:val="CommentReference"/>
        </w:rPr>
        <w:annotationRef/>
      </w:r>
      <w:r>
        <w:t>actiever</w:t>
      </w:r>
    </w:p>
  </w:comment>
  <w:comment w:id="33" w:author="KND" w:date="2017-08-18T14:16:00Z" w:initials="K">
    <w:p w14:paraId="581927CD" w14:textId="77777777" w:rsidR="00581419" w:rsidRDefault="00581419">
      <w:pPr>
        <w:pStyle w:val="CommentText"/>
      </w:pPr>
      <w:r>
        <w:rPr>
          <w:rStyle w:val="CommentReference"/>
        </w:rPr>
        <w:annotationRef/>
      </w:r>
      <w:r>
        <w:t>?</w:t>
      </w:r>
    </w:p>
  </w:comment>
  <w:comment w:id="35" w:author="Ondra" w:date="2017-08-18T14:16:00Z" w:initials="O">
    <w:p w14:paraId="410F7D55" w14:textId="3DBE9077" w:rsidR="00581419" w:rsidRPr="0037286E" w:rsidRDefault="00581419">
      <w:pPr>
        <w:pStyle w:val="CommentText"/>
        <w:rPr>
          <w:vertAlign w:val="superscript"/>
        </w:rPr>
      </w:pPr>
      <w:r>
        <w:rPr>
          <w:rStyle w:val="CommentReference"/>
        </w:rPr>
        <w:annotationRef/>
      </w:r>
      <w:r>
        <w:t xml:space="preserve">Volgens mij moet je tot in negentienhonderddrieennegentig spreken van Tsjechoslowakije en pas daarna over Tsjechie </w:t>
      </w:r>
    </w:p>
  </w:comment>
  <w:comment w:id="36" w:author="Ondra" w:date="2017-08-18T14:16:00Z" w:initials="O">
    <w:p w14:paraId="22A050DB" w14:textId="1804126A" w:rsidR="00581419" w:rsidRDefault="00581419">
      <w:pPr>
        <w:pStyle w:val="CommentText"/>
      </w:pPr>
      <w:r>
        <w:rPr>
          <w:rStyle w:val="CommentReference"/>
        </w:rPr>
        <w:annotationRef/>
      </w:r>
      <w:r>
        <w:t>alleen mogelijk</w:t>
      </w:r>
    </w:p>
  </w:comment>
  <w:comment w:id="37" w:author="Ondra" w:date="2017-08-18T14:16:00Z" w:initials="O">
    <w:p w14:paraId="6F43266D" w14:textId="2D174B71" w:rsidR="00581419" w:rsidRDefault="00581419">
      <w:pPr>
        <w:pStyle w:val="CommentText"/>
      </w:pPr>
      <w:r>
        <w:rPr>
          <w:rStyle w:val="CommentReference"/>
        </w:rPr>
        <w:annotationRef/>
      </w:r>
      <w:r>
        <w:t>lid te yzjn van de Communistische Partij</w:t>
      </w:r>
    </w:p>
  </w:comment>
  <w:comment w:id="39" w:author="Ondra" w:date="2017-08-18T14:16:00Z" w:initials="O">
    <w:p w14:paraId="2171B977" w14:textId="2B30EFFD" w:rsidR="00581419" w:rsidRDefault="00581419">
      <w:pPr>
        <w:pStyle w:val="CommentText"/>
      </w:pPr>
      <w:r>
        <w:rPr>
          <w:rStyle w:val="CommentReference"/>
        </w:rPr>
        <w:annotationRef/>
      </w:r>
      <w:r>
        <w:t>In de vijftigerjaren gingen de mensen de straat op om te protesteren tegen de verslechterde economische situatie. |De opstand werd met geweld neergeslagen en zelfs doodgezwegen.</w:t>
      </w:r>
    </w:p>
  </w:comment>
  <w:comment w:id="42" w:author="KND" w:date="2017-08-18T14:16:00Z" w:initials="K">
    <w:p w14:paraId="5818D583" w14:textId="38CACB86" w:rsidR="00581419" w:rsidRDefault="00581419">
      <w:pPr>
        <w:pStyle w:val="CommentText"/>
      </w:pPr>
      <w:r>
        <w:rPr>
          <w:rStyle w:val="CommentReference"/>
        </w:rPr>
        <w:annotationRef/>
      </w:r>
      <w:r>
        <w:t xml:space="preserve">Naam van de beweging? </w:t>
      </w:r>
    </w:p>
  </w:comment>
  <w:comment w:id="41" w:author="Ondra" w:date="2017-08-18T14:16:00Z" w:initials="O">
    <w:p w14:paraId="04C19553" w14:textId="655C8ED2" w:rsidR="00581419" w:rsidRDefault="00581419">
      <w:pPr>
        <w:pStyle w:val="CommentText"/>
      </w:pPr>
      <w:r>
        <w:rPr>
          <w:rStyle w:val="CommentReference"/>
        </w:rPr>
        <w:annotationRef/>
      </w:r>
      <w:r>
        <w:t>Bedoel je dissidenten. Een van de bewegingen was The Plastic People Of The Uniiverse met onder andere Josef Janicek. De naam werd ontleend aan een song van Frank Zappa</w:t>
      </w:r>
    </w:p>
  </w:comment>
  <w:comment w:id="40" w:author="Ondra" w:date="2017-08-18T14:16:00Z" w:initials="O">
    <w:p w14:paraId="45EA0844" w14:textId="46EE5A6A" w:rsidR="00581419" w:rsidRDefault="00581419">
      <w:pPr>
        <w:pStyle w:val="CommentText"/>
      </w:pPr>
      <w:r>
        <w:rPr>
          <w:rStyle w:val="CommentReference"/>
        </w:rPr>
        <w:annotationRef/>
      </w:r>
      <w:r>
        <w:t xml:space="preserve">vechten, was </w:t>
      </w:r>
    </w:p>
  </w:comment>
  <w:comment w:id="38" w:author="Ondra" w:date="2017-08-18T14:16:00Z" w:initials="O">
    <w:p w14:paraId="6C31F5BD" w14:textId="53AD4D7E" w:rsidR="00581419" w:rsidRDefault="00581419">
      <w:pPr>
        <w:pStyle w:val="CommentText"/>
      </w:pPr>
      <w:r>
        <w:rPr>
          <w:rStyle w:val="CommentReference"/>
        </w:rPr>
        <w:annotationRef/>
      </w:r>
    </w:p>
  </w:comment>
  <w:comment w:id="43" w:author="KND" w:date="2017-08-18T14:16:00Z" w:initials="K">
    <w:p w14:paraId="6CB062D8" w14:textId="77777777" w:rsidR="00581419" w:rsidRDefault="00581419">
      <w:pPr>
        <w:pStyle w:val="CommentText"/>
      </w:pPr>
      <w:r>
        <w:rPr>
          <w:rStyle w:val="CommentReference"/>
        </w:rPr>
        <w:annotationRef/>
      </w:r>
      <w:r>
        <w:t>Is dit een Google Translate vertaling??</w:t>
      </w:r>
    </w:p>
  </w:comment>
  <w:comment w:id="44" w:author="Ondra" w:date="2017-08-18T14:16:00Z" w:initials="O">
    <w:p w14:paraId="713D2EFE" w14:textId="349F6489" w:rsidR="00581419" w:rsidRDefault="00581419">
      <w:pPr>
        <w:pStyle w:val="CommentText"/>
      </w:pPr>
      <w:r>
        <w:rPr>
          <w:rStyle w:val="CommentReference"/>
        </w:rPr>
        <w:annotationRef/>
      </w:r>
      <w:r>
        <w:t xml:space="preserve">economische </w:t>
      </w:r>
    </w:p>
  </w:comment>
  <w:comment w:id="45" w:author="Ondra" w:date="2017-08-18T14:16:00Z" w:initials="O">
    <w:p w14:paraId="3C01E4D8" w14:textId="7ECAE150" w:rsidR="00581419" w:rsidRDefault="00581419">
      <w:pPr>
        <w:pStyle w:val="CommentText"/>
      </w:pPr>
      <w:r>
        <w:rPr>
          <w:rStyle w:val="CommentReference"/>
        </w:rPr>
        <w:annotationRef/>
      </w:r>
      <w:r>
        <w:t>hervorming in plaats van reformatie</w:t>
      </w:r>
    </w:p>
  </w:comment>
  <w:comment w:id="46" w:author="Ondra" w:date="2017-08-18T14:16:00Z" w:initials="O">
    <w:p w14:paraId="61E09BD5" w14:textId="2B38FBAA" w:rsidR="00581419" w:rsidRDefault="00581419">
      <w:pPr>
        <w:pStyle w:val="CommentText"/>
      </w:pPr>
      <w:r>
        <w:rPr>
          <w:rStyle w:val="CommentReference"/>
        </w:rPr>
        <w:annotationRef/>
      </w:r>
      <w:r>
        <w:t>you</w:t>
      </w:r>
    </w:p>
  </w:comment>
  <w:comment w:id="47" w:author="Ondra" w:date="2017-08-18T14:16:00Z" w:initials="O">
    <w:p w14:paraId="441B6AB2" w14:textId="2759EE3B" w:rsidR="00581419" w:rsidRDefault="00581419">
      <w:pPr>
        <w:pStyle w:val="CommentText"/>
      </w:pPr>
      <w:r>
        <w:rPr>
          <w:rStyle w:val="CommentReference"/>
        </w:rPr>
        <w:annotationRef/>
      </w:r>
      <w:r>
        <w:t>Tsjechoslowaakse</w:t>
      </w:r>
    </w:p>
  </w:comment>
  <w:comment w:id="48" w:author="Ondra" w:date="2017-08-18T14:16:00Z" w:initials="O">
    <w:p w14:paraId="40150D93" w14:textId="5DE36543" w:rsidR="00581419" w:rsidRDefault="00581419">
      <w:pPr>
        <w:pStyle w:val="CommentText"/>
      </w:pPr>
      <w:r>
        <w:rPr>
          <w:rStyle w:val="CommentReference"/>
        </w:rPr>
        <w:annotationRef/>
      </w:r>
      <w:r>
        <w:t>Spatie na augustus</w:t>
      </w:r>
    </w:p>
  </w:comment>
  <w:comment w:id="49" w:author="Ondra" w:date="2017-08-18T14:16:00Z" w:initials="O">
    <w:p w14:paraId="77B0A49D" w14:textId="73384FB3" w:rsidR="00581419" w:rsidRDefault="00581419">
      <w:pPr>
        <w:pStyle w:val="CommentText"/>
      </w:pPr>
      <w:r>
        <w:rPr>
          <w:rStyle w:val="CommentReference"/>
        </w:rPr>
        <w:annotationRef/>
      </w:r>
      <w:r>
        <w:t xml:space="preserve">Spatie na het </w:t>
      </w:r>
    </w:p>
  </w:comment>
  <w:comment w:id="50" w:author="Ondra" w:date="2017-08-18T14:16:00Z" w:initials="O">
    <w:p w14:paraId="74F54553" w14:textId="57368FE2" w:rsidR="00581419" w:rsidRDefault="00581419">
      <w:pPr>
        <w:pStyle w:val="CommentText"/>
      </w:pPr>
      <w:r>
        <w:rPr>
          <w:rStyle w:val="CommentReference"/>
        </w:rPr>
        <w:annotationRef/>
      </w:r>
      <w:r>
        <w:t>Tsjecho-Slowakije</w:t>
      </w:r>
    </w:p>
  </w:comment>
  <w:comment w:id="51" w:author="Ondra" w:date="2017-08-18T14:16:00Z" w:initials="O">
    <w:p w14:paraId="17E50D4F" w14:textId="69463E4B" w:rsidR="00581419" w:rsidRDefault="00581419">
      <w:pPr>
        <w:pStyle w:val="CommentText"/>
      </w:pPr>
      <w:r>
        <w:rPr>
          <w:rStyle w:val="CommentReference"/>
        </w:rPr>
        <w:annotationRef/>
      </w:r>
      <w:r>
        <w:t>hervormingen werden teruggedraaid</w:t>
      </w:r>
    </w:p>
  </w:comment>
  <w:comment w:id="52" w:author="KND" w:date="2017-08-18T14:16:00Z" w:initials="K">
    <w:p w14:paraId="45CCF6F3" w14:textId="77777777" w:rsidR="00581419" w:rsidRDefault="00581419">
      <w:pPr>
        <w:pStyle w:val="CommentText"/>
      </w:pPr>
      <w:r>
        <w:rPr>
          <w:rStyle w:val="CommentReference"/>
        </w:rPr>
        <w:annotationRef/>
      </w:r>
      <w:r>
        <w:t>Opnieuw vertalen, nu met gebruik van Nederlandse grammatica</w:t>
      </w:r>
    </w:p>
  </w:comment>
  <w:comment w:id="53" w:author="Ondra" w:date="2017-08-18T14:16:00Z" w:initials="O">
    <w:p w14:paraId="52568AF3" w14:textId="0CAD61BD" w:rsidR="00581419" w:rsidRDefault="00581419">
      <w:pPr>
        <w:pStyle w:val="CommentText"/>
      </w:pPr>
      <w:r>
        <w:rPr>
          <w:rStyle w:val="CommentReference"/>
        </w:rPr>
        <w:annotationRef/>
      </w:r>
      <w:r>
        <w:t>Volgens mij ook een google translate ... De Praagse Lente is te interpreteren als een periode waarin twee groepen met elkaar botsten. De ene groep wilde vasthouden aan het communistische Tsjecho-Slowakije en de andere groep wilden een meer gematigde koers en hervormingen.</w:t>
      </w:r>
    </w:p>
  </w:comment>
  <w:comment w:id="54" w:author="Ondra" w:date="2017-08-18T14:16:00Z" w:initials="O">
    <w:p w14:paraId="7E050E6B" w14:textId="71B0BA00" w:rsidR="00581419" w:rsidRDefault="00581419">
      <w:pPr>
        <w:pStyle w:val="CommentText"/>
      </w:pPr>
      <w:r>
        <w:rPr>
          <w:rStyle w:val="CommentReference"/>
        </w:rPr>
        <w:annotationRef/>
      </w:r>
      <w:r>
        <w:t>De onrust en ontevredenheid groeiden weer in het land. Dit leidde tot opstanden en het ontstaan van een bijyonder fenomeen: Underground.We kunnen ook spreken van een alternatieve cultuur.</w:t>
      </w:r>
    </w:p>
  </w:comment>
  <w:comment w:id="58" w:author="Ondra" w:date="2017-08-18T14:16:00Z" w:initials="O">
    <w:p w14:paraId="656882A7" w14:textId="6249DB7D" w:rsidR="00581419" w:rsidRDefault="00581419">
      <w:pPr>
        <w:pStyle w:val="CommentText"/>
      </w:pPr>
      <w:r>
        <w:rPr>
          <w:rStyle w:val="CommentReference"/>
        </w:rPr>
        <w:annotationRef/>
      </w:r>
      <w:r>
        <w:t>ik</w:t>
      </w:r>
    </w:p>
  </w:comment>
  <w:comment w:id="59" w:author="Ondra" w:date="2017-08-18T14:16:00Z" w:initials="O">
    <w:p w14:paraId="46764824" w14:textId="5936AF4E" w:rsidR="00581419" w:rsidRDefault="00581419">
      <w:pPr>
        <w:pStyle w:val="CommentText"/>
      </w:pPr>
      <w:r>
        <w:rPr>
          <w:rStyle w:val="CommentReference"/>
        </w:rPr>
        <w:annotationRef/>
      </w:r>
      <w:r>
        <w:t>voortkwam</w:t>
      </w:r>
    </w:p>
  </w:comment>
  <w:comment w:id="61" w:author="KND" w:date="2017-08-18T14:16:00Z" w:initials="K">
    <w:p w14:paraId="632A9321" w14:textId="77777777" w:rsidR="00581419" w:rsidRDefault="00581419">
      <w:pPr>
        <w:pStyle w:val="CommentText"/>
      </w:pPr>
      <w:r>
        <w:rPr>
          <w:rStyle w:val="CommentReference"/>
        </w:rPr>
        <w:annotationRef/>
      </w:r>
      <w:r>
        <w:t>????</w:t>
      </w:r>
    </w:p>
  </w:comment>
  <w:comment w:id="62" w:author="KND" w:date="2017-08-18T14:16:00Z" w:initials="K">
    <w:p w14:paraId="735B446F" w14:textId="77777777" w:rsidR="00581419" w:rsidRDefault="00581419">
      <w:pPr>
        <w:pStyle w:val="CommentText"/>
      </w:pPr>
      <w:r>
        <w:rPr>
          <w:rStyle w:val="CommentReference"/>
        </w:rPr>
        <w:annotationRef/>
      </w:r>
      <w:r>
        <w:t>Waar?</w:t>
      </w:r>
    </w:p>
  </w:comment>
  <w:comment w:id="60" w:author="Ondra" w:date="2017-08-18T14:16:00Z" w:initials="O">
    <w:p w14:paraId="0759FDFA" w14:textId="2C8E6EC9" w:rsidR="00581419" w:rsidRPr="0031798D" w:rsidRDefault="00581419">
      <w:pPr>
        <w:pStyle w:val="CommentText"/>
        <w:rPr>
          <w:b/>
        </w:rPr>
      </w:pPr>
      <w:r>
        <w:rPr>
          <w:rStyle w:val="CommentReference"/>
        </w:rPr>
        <w:annotationRef/>
      </w:r>
      <w:r>
        <w:rPr>
          <w:b/>
        </w:rPr>
        <w:t xml:space="preserve">Bedoel je dat de underground een onafhankelijke cultuur was. </w:t>
      </w:r>
    </w:p>
  </w:comment>
  <w:comment w:id="64" w:author="Ondra" w:date="2017-08-18T14:16:00Z" w:initials="O">
    <w:p w14:paraId="637291A6" w14:textId="4170BA5D" w:rsidR="00581419" w:rsidRDefault="00581419">
      <w:pPr>
        <w:pStyle w:val="CommentText"/>
      </w:pPr>
      <w:r>
        <w:rPr>
          <w:rStyle w:val="CommentReference"/>
        </w:rPr>
        <w:annotationRef/>
      </w:r>
      <w:r>
        <w:t xml:space="preserve">hoopten de </w:t>
      </w:r>
    </w:p>
  </w:comment>
  <w:comment w:id="65" w:author="Ondra" w:date="2017-08-18T14:16:00Z" w:initials="O">
    <w:p w14:paraId="1CAA4C91" w14:textId="3BC6D6F9" w:rsidR="00581419" w:rsidRDefault="00581419">
      <w:pPr>
        <w:pStyle w:val="CommentText"/>
      </w:pPr>
      <w:r>
        <w:rPr>
          <w:rStyle w:val="CommentReference"/>
        </w:rPr>
        <w:annotationRef/>
      </w:r>
      <w:r>
        <w:t>in plaats van golf zou ik het woord beweging gebruiken</w:t>
      </w:r>
    </w:p>
  </w:comment>
  <w:comment w:id="68" w:author="Ondra" w:date="2017-08-18T14:16:00Z" w:initials="O">
    <w:p w14:paraId="7B05ADEE" w14:textId="0851A0DB" w:rsidR="00581419" w:rsidRDefault="00581419">
      <w:pPr>
        <w:pStyle w:val="CommentText"/>
      </w:pPr>
      <w:r>
        <w:rPr>
          <w:rStyle w:val="CommentReference"/>
        </w:rPr>
        <w:annotationRef/>
      </w:r>
      <w:r>
        <w:t>beweging</w:t>
      </w:r>
    </w:p>
  </w:comment>
  <w:comment w:id="69" w:author="Ondra" w:date="2017-08-18T14:16:00Z" w:initials="O">
    <w:p w14:paraId="3E94B6F1" w14:textId="0AB9CA9E" w:rsidR="00581419" w:rsidRDefault="00581419">
      <w:pPr>
        <w:pStyle w:val="CommentText"/>
      </w:pPr>
      <w:r>
        <w:rPr>
          <w:rStyle w:val="CommentReference"/>
        </w:rPr>
        <w:annotationRef/>
      </w:r>
      <w:r>
        <w:t>zou</w:t>
      </w:r>
    </w:p>
  </w:comment>
  <w:comment w:id="70" w:author="Ondra" w:date="2017-08-18T14:16:00Z" w:initials="O">
    <w:p w14:paraId="3DAA5AF7" w14:textId="6ED53BF6" w:rsidR="00581419" w:rsidRDefault="00581419">
      <w:pPr>
        <w:pStyle w:val="CommentText"/>
      </w:pPr>
      <w:r>
        <w:rPr>
          <w:rStyle w:val="CommentReference"/>
        </w:rPr>
        <w:annotationRef/>
      </w:r>
      <w:r>
        <w:t>namelijk door de officiele ideologie uit te dragen en het programma van het socilaal realisme te ondersteunen.</w:t>
      </w:r>
    </w:p>
  </w:comment>
  <w:comment w:id="71" w:author="KND" w:date="2017-08-18T14:16:00Z" w:initials="K">
    <w:p w14:paraId="27A83762" w14:textId="77777777" w:rsidR="00581419" w:rsidRDefault="00581419">
      <w:pPr>
        <w:pStyle w:val="CommentText"/>
      </w:pPr>
      <w:r>
        <w:rPr>
          <w:rStyle w:val="CommentReference"/>
        </w:rPr>
        <w:annotationRef/>
      </w:r>
      <w:r>
        <w:t>?</w:t>
      </w:r>
    </w:p>
  </w:comment>
  <w:comment w:id="72" w:author="KND" w:date="2017-08-18T14:16:00Z" w:initials="K">
    <w:p w14:paraId="7B616E7C" w14:textId="77777777" w:rsidR="00581419" w:rsidRDefault="00581419">
      <w:pPr>
        <w:pStyle w:val="CommentText"/>
      </w:pPr>
      <w:r>
        <w:rPr>
          <w:rStyle w:val="CommentReference"/>
        </w:rPr>
        <w:annotationRef/>
      </w:r>
      <w:r>
        <w:t>Welke periode?</w:t>
      </w:r>
    </w:p>
  </w:comment>
  <w:comment w:id="73" w:author="Ondra" w:date="2017-08-18T14:16:00Z" w:initials="O">
    <w:p w14:paraId="056A4D8C" w14:textId="43274C89" w:rsidR="00581419" w:rsidRDefault="00581419">
      <w:pPr>
        <w:pStyle w:val="CommentText"/>
      </w:pPr>
      <w:r>
        <w:rPr>
          <w:rStyle w:val="CommentReference"/>
        </w:rPr>
        <w:annotationRef/>
      </w:r>
      <w:r>
        <w:t>bestond er een lijst</w:t>
      </w:r>
    </w:p>
  </w:comment>
  <w:comment w:id="74" w:author="Ondra" w:date="2017-08-18T14:16:00Z" w:initials="O">
    <w:p w14:paraId="564EADF9" w14:textId="3A80F05A" w:rsidR="00581419" w:rsidRDefault="00581419">
      <w:pPr>
        <w:pStyle w:val="CommentText"/>
      </w:pPr>
      <w:r>
        <w:rPr>
          <w:rStyle w:val="CommentReference"/>
        </w:rPr>
        <w:annotationRef/>
      </w:r>
      <w:r>
        <w:t>van het</w:t>
      </w:r>
    </w:p>
  </w:comment>
  <w:comment w:id="75" w:author="KND" w:date="2017-08-18T14:16:00Z" w:initials="K">
    <w:p w14:paraId="02E4C4B6" w14:textId="77777777" w:rsidR="00581419" w:rsidRDefault="00581419">
      <w:pPr>
        <w:pStyle w:val="CommentText"/>
      </w:pPr>
      <w:r>
        <w:rPr>
          <w:rStyle w:val="CommentReference"/>
        </w:rPr>
        <w:annotationRef/>
      </w:r>
      <w:r>
        <w:t>????</w:t>
      </w:r>
    </w:p>
  </w:comment>
  <w:comment w:id="78" w:author="Ondra" w:date="2017-08-18T14:16:00Z" w:initials="O">
    <w:p w14:paraId="7F91840F" w14:textId="3A358867" w:rsidR="00581419" w:rsidRDefault="00581419">
      <w:pPr>
        <w:pStyle w:val="CommentText"/>
      </w:pPr>
      <w:r>
        <w:rPr>
          <w:rStyle w:val="CommentReference"/>
        </w:rPr>
        <w:annotationRef/>
      </w:r>
      <w:r>
        <w:t xml:space="preserve">een gevoel </w:t>
      </w:r>
    </w:p>
  </w:comment>
  <w:comment w:id="76" w:author="KND" w:date="2017-08-18T14:16:00Z" w:initials="K">
    <w:p w14:paraId="1D5B2E45" w14:textId="77777777" w:rsidR="00581419" w:rsidRDefault="00581419">
      <w:pPr>
        <w:pStyle w:val="CommentText"/>
      </w:pPr>
      <w:r>
        <w:rPr>
          <w:rStyle w:val="CommentReference"/>
        </w:rPr>
        <w:annotationRef/>
      </w:r>
      <w:r>
        <w:t>Dubcek/Praagse Lente</w:t>
      </w:r>
    </w:p>
  </w:comment>
  <w:comment w:id="79" w:author="KND" w:date="2017-08-18T14:16:00Z" w:initials="K">
    <w:p w14:paraId="0FF6613D" w14:textId="77777777" w:rsidR="00581419" w:rsidRDefault="00581419">
      <w:pPr>
        <w:pStyle w:val="CommentText"/>
      </w:pPr>
      <w:r>
        <w:rPr>
          <w:rStyle w:val="CommentReference"/>
        </w:rPr>
        <w:annotationRef/>
      </w:r>
      <w:r>
        <w:t>?</w:t>
      </w:r>
    </w:p>
  </w:comment>
  <w:comment w:id="80" w:author="KND" w:date="2017-08-18T14:16:00Z" w:initials="K">
    <w:p w14:paraId="79FD29B0" w14:textId="77777777" w:rsidR="00581419" w:rsidRDefault="00581419">
      <w:pPr>
        <w:pStyle w:val="CommentText"/>
      </w:pPr>
      <w:r>
        <w:rPr>
          <w:rStyle w:val="CommentReference"/>
        </w:rPr>
        <w:annotationRef/>
      </w:r>
      <w:r>
        <w:t>wanneer</w:t>
      </w:r>
    </w:p>
  </w:comment>
  <w:comment w:id="82" w:author="KND" w:date="2017-08-18T14:16:00Z" w:initials="K">
    <w:p w14:paraId="00353E8D" w14:textId="77777777" w:rsidR="00581419" w:rsidRDefault="00581419">
      <w:pPr>
        <w:pStyle w:val="CommentText"/>
      </w:pPr>
      <w:r>
        <w:rPr>
          <w:rStyle w:val="CommentReference"/>
        </w:rPr>
        <w:annotationRef/>
      </w:r>
      <w:r>
        <w:t>?</w:t>
      </w:r>
    </w:p>
  </w:comment>
  <w:comment w:id="81" w:author="Ondra" w:date="2017-08-18T14:16:00Z" w:initials="O">
    <w:p w14:paraId="32BE9F20" w14:textId="6FBE3E72" w:rsidR="00581419" w:rsidRDefault="00581419">
      <w:pPr>
        <w:pStyle w:val="CommentText"/>
      </w:pPr>
      <w:r>
        <w:rPr>
          <w:rStyle w:val="CommentReference"/>
        </w:rPr>
        <w:annotationRef/>
      </w:r>
      <w:r>
        <w:t>Een punt weg</w:t>
      </w:r>
    </w:p>
  </w:comment>
  <w:comment w:id="83" w:author="KND" w:date="2017-08-18T14:16:00Z" w:initials="K">
    <w:p w14:paraId="15AD5335" w14:textId="77777777" w:rsidR="00581419" w:rsidRDefault="00581419">
      <w:pPr>
        <w:pStyle w:val="CommentText"/>
      </w:pPr>
      <w:r>
        <w:rPr>
          <w:rStyle w:val="CommentReference"/>
        </w:rPr>
        <w:annotationRef/>
      </w:r>
      <w:r>
        <w:t>??</w:t>
      </w:r>
    </w:p>
  </w:comment>
  <w:comment w:id="84" w:author="KND" w:date="2017-08-18T14:16:00Z" w:initials="K">
    <w:p w14:paraId="355DE3A2" w14:textId="77777777" w:rsidR="00581419" w:rsidRDefault="00581419">
      <w:pPr>
        <w:pStyle w:val="CommentText"/>
      </w:pPr>
      <w:r>
        <w:rPr>
          <w:rStyle w:val="CommentReference"/>
        </w:rPr>
        <w:annotationRef/>
      </w:r>
      <w:r>
        <w:t>?</w:t>
      </w:r>
    </w:p>
  </w:comment>
  <w:comment w:id="85" w:author="KND" w:date="2017-08-18T14:16:00Z" w:initials="K">
    <w:p w14:paraId="6DF29BB7" w14:textId="77777777" w:rsidR="00581419" w:rsidRDefault="00581419">
      <w:pPr>
        <w:pStyle w:val="CommentText"/>
      </w:pPr>
      <w:r>
        <w:rPr>
          <w:rStyle w:val="CommentReference"/>
        </w:rPr>
        <w:annotationRef/>
      </w:r>
      <w:r>
        <w:t>?</w:t>
      </w:r>
    </w:p>
  </w:comment>
  <w:comment w:id="86" w:author="KND" w:date="2017-08-18T14:16:00Z" w:initials="K">
    <w:p w14:paraId="0F4CB40B" w14:textId="77777777" w:rsidR="00581419" w:rsidRDefault="00581419">
      <w:pPr>
        <w:pStyle w:val="CommentText"/>
      </w:pPr>
      <w:r>
        <w:rPr>
          <w:rStyle w:val="CommentReference"/>
        </w:rPr>
        <w:annotationRef/>
      </w:r>
      <w:r>
        <w:t>?</w:t>
      </w:r>
    </w:p>
  </w:comment>
  <w:comment w:id="87" w:author="KND" w:date="2017-08-18T14:16:00Z" w:initials="K">
    <w:p w14:paraId="0CA3C784" w14:textId="77777777" w:rsidR="00581419" w:rsidRDefault="00581419">
      <w:pPr>
        <w:pStyle w:val="CommentText"/>
      </w:pPr>
      <w:r>
        <w:rPr>
          <w:rStyle w:val="CommentReference"/>
        </w:rPr>
        <w:annotationRef/>
      </w:r>
      <w:r>
        <w:t>Welk conflict?</w:t>
      </w:r>
    </w:p>
  </w:comment>
  <w:comment w:id="88" w:author="Ondra" w:date="2017-08-18T14:16:00Z" w:initials="O">
    <w:p w14:paraId="1D7FB7DD" w14:textId="7DA4C921" w:rsidR="00581419" w:rsidRDefault="00581419">
      <w:pPr>
        <w:pStyle w:val="CommentText"/>
      </w:pPr>
      <w:r>
        <w:rPr>
          <w:rStyle w:val="CommentReference"/>
        </w:rPr>
        <w:annotationRef/>
      </w:r>
      <w:r>
        <w:t>Er was sprake van een conflict tussen het regime en de underground.Hieronder beschrijf ik waar dit conflict uit bestond.</w:t>
      </w:r>
    </w:p>
  </w:comment>
  <w:comment w:id="89" w:author="KND" w:date="2017-08-18T14:16:00Z" w:initials="K">
    <w:p w14:paraId="0229CB4E" w14:textId="77777777" w:rsidR="00581419" w:rsidRDefault="00581419">
      <w:pPr>
        <w:pStyle w:val="CommentText"/>
      </w:pPr>
      <w:r>
        <w:rPr>
          <w:rStyle w:val="CommentReference"/>
        </w:rPr>
        <w:annotationRef/>
      </w:r>
      <w:r>
        <w:t>specificeren</w:t>
      </w:r>
    </w:p>
  </w:comment>
  <w:comment w:id="91" w:author="KND" w:date="2017-08-18T14:16:00Z" w:initials="K">
    <w:p w14:paraId="12137224" w14:textId="77777777" w:rsidR="00581419" w:rsidRDefault="00581419">
      <w:pPr>
        <w:pStyle w:val="CommentText"/>
      </w:pPr>
      <w:r>
        <w:rPr>
          <w:rStyle w:val="CommentReference"/>
        </w:rPr>
        <w:annotationRef/>
      </w:r>
      <w:r>
        <w:t>?</w:t>
      </w:r>
    </w:p>
  </w:comment>
  <w:comment w:id="92" w:author="Ondra" w:date="2017-08-18T14:16:00Z" w:initials="O">
    <w:p w14:paraId="0DDEAC19" w14:textId="2ED30D97" w:rsidR="00581419" w:rsidRDefault="00581419">
      <w:pPr>
        <w:pStyle w:val="CommentText"/>
      </w:pPr>
      <w:r>
        <w:rPr>
          <w:rStyle w:val="CommentReference"/>
        </w:rPr>
        <w:annotationRef/>
      </w:r>
      <w:r>
        <w:t>Hervormen, de andere partij wilde het bestaande regime handhaven.</w:t>
      </w:r>
    </w:p>
  </w:comment>
  <w:comment w:id="94" w:author="Ondra" w:date="2017-08-18T14:16:00Z" w:initials="O">
    <w:p w14:paraId="71BD2994" w14:textId="374532FA" w:rsidR="00581419" w:rsidRDefault="00581419">
      <w:pPr>
        <w:pStyle w:val="CommentText"/>
      </w:pPr>
      <w:r>
        <w:rPr>
          <w:rStyle w:val="CommentReference"/>
        </w:rPr>
        <w:annotationRef/>
      </w:r>
      <w:r>
        <w:t>Refrenties is hier een fout woord, maar ik begrijp niet goed wat je bedoelt. Misschien voorkeur\</w:t>
      </w:r>
    </w:p>
  </w:comment>
  <w:comment w:id="93" w:author="KND" w:date="2017-08-18T14:16:00Z" w:initials="K">
    <w:p w14:paraId="0F0E7FEF" w14:textId="77777777" w:rsidR="00581419" w:rsidRDefault="00581419">
      <w:pPr>
        <w:pStyle w:val="CommentText"/>
      </w:pPr>
      <w:r>
        <w:rPr>
          <w:rStyle w:val="CommentReference"/>
        </w:rPr>
        <w:annotationRef/>
      </w:r>
      <w:r>
        <w:t>?</w:t>
      </w:r>
    </w:p>
  </w:comment>
  <w:comment w:id="95" w:author="KND" w:date="2017-08-18T14:16:00Z" w:initials="K">
    <w:p w14:paraId="3A4EB7C9" w14:textId="77777777" w:rsidR="00581419" w:rsidRDefault="00581419">
      <w:pPr>
        <w:pStyle w:val="CommentText"/>
      </w:pPr>
      <w:r>
        <w:rPr>
          <w:rStyle w:val="CommentReference"/>
        </w:rPr>
        <w:annotationRef/>
      </w:r>
      <w:r>
        <w:t>?</w:t>
      </w:r>
    </w:p>
  </w:comment>
  <w:comment w:id="96" w:author="Ondra" w:date="2017-08-18T14:16:00Z" w:initials="O">
    <w:p w14:paraId="74C16F1E" w14:textId="68B45621" w:rsidR="00581419" w:rsidRDefault="00581419">
      <w:pPr>
        <w:pStyle w:val="CommentText"/>
      </w:pPr>
      <w:r>
        <w:rPr>
          <w:rStyle w:val="CommentReference"/>
        </w:rPr>
        <w:annotationRef/>
      </w:r>
      <w:r>
        <w:t>Door deze conflicten ontwikkelden zich gecompliceerde strategieen van compromissen en persoonlijke onderhandeling.</w:t>
      </w:r>
    </w:p>
  </w:comment>
  <w:comment w:id="97" w:author="KND" w:date="2017-08-18T14:16:00Z" w:initials="K">
    <w:p w14:paraId="78ED6A31" w14:textId="77777777" w:rsidR="00581419" w:rsidRDefault="00581419">
      <w:pPr>
        <w:pStyle w:val="CommentText"/>
      </w:pPr>
      <w:r>
        <w:rPr>
          <w:rStyle w:val="CommentReference"/>
        </w:rPr>
        <w:annotationRef/>
      </w:r>
      <w:r>
        <w:t>Thuis formuleren</w:t>
      </w:r>
    </w:p>
  </w:comment>
  <w:comment w:id="99" w:author="KND" w:date="2017-08-18T14:16:00Z" w:initials="K">
    <w:p w14:paraId="470FC147" w14:textId="77777777" w:rsidR="00581419" w:rsidRDefault="00581419">
      <w:pPr>
        <w:pStyle w:val="CommentText"/>
      </w:pPr>
      <w:r>
        <w:rPr>
          <w:rStyle w:val="CommentReference"/>
        </w:rPr>
        <w:annotationRef/>
      </w:r>
      <w:r>
        <w:t>Welke omgeving?</w:t>
      </w:r>
    </w:p>
  </w:comment>
  <w:comment w:id="100" w:author="KND" w:date="2017-08-18T14:16:00Z" w:initials="K">
    <w:p w14:paraId="427694CA" w14:textId="77777777" w:rsidR="00581419" w:rsidRDefault="00581419">
      <w:pPr>
        <w:pStyle w:val="CommentText"/>
      </w:pPr>
      <w:r>
        <w:rPr>
          <w:rStyle w:val="CommentReference"/>
        </w:rPr>
        <w:annotationRef/>
      </w:r>
      <w:r>
        <w:t>?</w:t>
      </w:r>
    </w:p>
  </w:comment>
  <w:comment w:id="101" w:author="KND" w:date="2017-08-18T14:16:00Z" w:initials="K">
    <w:p w14:paraId="5A36D49C" w14:textId="77777777" w:rsidR="00581419" w:rsidRDefault="00581419">
      <w:pPr>
        <w:pStyle w:val="CommentText"/>
      </w:pPr>
      <w:r>
        <w:rPr>
          <w:rStyle w:val="CommentReference"/>
        </w:rPr>
        <w:annotationRef/>
      </w:r>
      <w:r>
        <w:t>Thuis bekijken</w:t>
      </w:r>
    </w:p>
  </w:comment>
  <w:comment w:id="98" w:author="Ondra" w:date="2017-08-18T14:16:00Z" w:initials="O">
    <w:p w14:paraId="48AC890F" w14:textId="3B1D4FA9" w:rsidR="00581419" w:rsidRDefault="00581419">
      <w:pPr>
        <w:pStyle w:val="CommentText"/>
      </w:pPr>
      <w:r>
        <w:rPr>
          <w:rStyle w:val="CommentReference"/>
        </w:rPr>
        <w:annotationRef/>
      </w:r>
      <w:r>
        <w:t>En onder dit regime, dat maar moeilijk is om te begripen ontstonden verschillende bewegingen die verzet pleegden via verschillende cultuuruitingen</w:t>
      </w:r>
    </w:p>
  </w:comment>
  <w:comment w:id="102" w:author="KND" w:date="2017-08-18T14:16:00Z" w:initials="K">
    <w:p w14:paraId="04874C9A" w14:textId="77777777" w:rsidR="00581419" w:rsidRDefault="00581419">
      <w:pPr>
        <w:pStyle w:val="CommentText"/>
      </w:pPr>
      <w:r>
        <w:rPr>
          <w:rStyle w:val="CommentReference"/>
        </w:rPr>
        <w:annotationRef/>
      </w:r>
      <w:r>
        <w:t>??</w:t>
      </w:r>
    </w:p>
  </w:comment>
  <w:comment w:id="104" w:author="Ondra" w:date="2017-08-18T14:16:00Z" w:initials="O">
    <w:p w14:paraId="2B647C85" w14:textId="3B1402FF" w:rsidR="00581419" w:rsidRDefault="00581419">
      <w:pPr>
        <w:pStyle w:val="CommentText"/>
      </w:pPr>
      <w:r>
        <w:rPr>
          <w:rStyle w:val="CommentReference"/>
        </w:rPr>
        <w:annotationRef/>
      </w:r>
      <w:r>
        <w:t>opleving</w:t>
      </w:r>
    </w:p>
  </w:comment>
  <w:comment w:id="105" w:author="Ondra" w:date="2017-08-18T14:16:00Z" w:initials="O">
    <w:p w14:paraId="09C3D532" w14:textId="0FBC0012" w:rsidR="00581419" w:rsidRDefault="00581419">
      <w:pPr>
        <w:pStyle w:val="CommentText"/>
      </w:pPr>
      <w:r>
        <w:rPr>
          <w:rStyle w:val="CommentReference"/>
        </w:rPr>
        <w:annotationRef/>
      </w:r>
      <w:r>
        <w:t>aan</w:t>
      </w:r>
    </w:p>
  </w:comment>
  <w:comment w:id="106" w:author="Ondra" w:date="2017-08-18T14:16:00Z" w:initials="O">
    <w:p w14:paraId="3A5B5FB9" w14:textId="363B221C" w:rsidR="00581419" w:rsidRDefault="00581419">
      <w:pPr>
        <w:pStyle w:val="CommentText"/>
      </w:pPr>
      <w:r>
        <w:rPr>
          <w:rStyle w:val="CommentReference"/>
        </w:rPr>
        <w:annotationRef/>
      </w:r>
      <w:r>
        <w:t>periode</w:t>
      </w:r>
    </w:p>
  </w:comment>
  <w:comment w:id="107" w:author="Ondra" w:date="2017-08-18T14:16:00Z" w:initials="O">
    <w:p w14:paraId="15985AD9" w14:textId="734BD31B" w:rsidR="00581419" w:rsidRDefault="00581419">
      <w:pPr>
        <w:pStyle w:val="CommentText"/>
      </w:pPr>
      <w:r>
        <w:rPr>
          <w:rStyle w:val="CommentReference"/>
        </w:rPr>
        <w:annotationRef/>
      </w:r>
      <w:r>
        <w:t>waarin</w:t>
      </w:r>
    </w:p>
  </w:comment>
  <w:comment w:id="108" w:author="Ondra" w:date="2017-08-18T14:16:00Z" w:initials="O">
    <w:p w14:paraId="3EEEB46F" w14:textId="0CFE1AC4" w:rsidR="00581419" w:rsidRDefault="00581419">
      <w:pPr>
        <w:pStyle w:val="CommentText"/>
      </w:pPr>
      <w:r>
        <w:rPr>
          <w:rStyle w:val="CommentReference"/>
        </w:rPr>
        <w:annotationRef/>
      </w:r>
      <w:r>
        <w:t>grote</w:t>
      </w:r>
    </w:p>
  </w:comment>
  <w:comment w:id="109" w:author="Ondra" w:date="2017-08-18T14:16:00Z" w:initials="O">
    <w:p w14:paraId="0B558A14" w14:textId="0BCAEA48" w:rsidR="00581419" w:rsidRDefault="00581419">
      <w:pPr>
        <w:pStyle w:val="CommentText"/>
      </w:pPr>
      <w:r>
        <w:rPr>
          <w:rStyle w:val="CommentReference"/>
        </w:rPr>
        <w:annotationRef/>
      </w:r>
      <w:r>
        <w:t>toename</w:t>
      </w:r>
    </w:p>
  </w:comment>
  <w:comment w:id="110" w:author="Ondra" w:date="2017-08-18T14:16:00Z" w:initials="O">
    <w:p w14:paraId="725B1F58" w14:textId="23522ED6" w:rsidR="00581419" w:rsidRDefault="00581419">
      <w:pPr>
        <w:pStyle w:val="CommentText"/>
      </w:pPr>
      <w:r>
        <w:rPr>
          <w:rStyle w:val="CommentReference"/>
        </w:rPr>
        <w:annotationRef/>
      </w:r>
      <w:r>
        <w:t>was</w:t>
      </w:r>
    </w:p>
  </w:comment>
  <w:comment w:id="111" w:author="Ondra" w:date="2017-08-18T14:16:00Z" w:initials="O">
    <w:p w14:paraId="22DB7E5E" w14:textId="30421B7A" w:rsidR="00581419" w:rsidRDefault="00581419">
      <w:pPr>
        <w:pStyle w:val="CommentText"/>
      </w:pPr>
      <w:r>
        <w:rPr>
          <w:rStyle w:val="CommentReference"/>
        </w:rPr>
        <w:annotationRef/>
      </w:r>
      <w:r>
        <w:t>moet aan elkaar</w:t>
      </w:r>
    </w:p>
  </w:comment>
  <w:comment w:id="103" w:author="KND" w:date="2017-08-18T14:16:00Z" w:initials="K">
    <w:p w14:paraId="6B9E1C2C" w14:textId="77777777" w:rsidR="00581419" w:rsidRDefault="00581419">
      <w:pPr>
        <w:pStyle w:val="CommentText"/>
      </w:pPr>
      <w:r>
        <w:rPr>
          <w:rStyle w:val="CommentReference"/>
        </w:rPr>
        <w:annotationRef/>
      </w:r>
      <w:r>
        <w:t>Opnieuw vertalen</w:t>
      </w:r>
    </w:p>
  </w:comment>
  <w:comment w:id="112" w:author="Ondra" w:date="2017-08-18T14:16:00Z" w:initials="O">
    <w:p w14:paraId="7324ED7C" w14:textId="0D37653F" w:rsidR="00581419" w:rsidRDefault="00581419">
      <w:pPr>
        <w:pStyle w:val="CommentText"/>
      </w:pPr>
      <w:r>
        <w:rPr>
          <w:rStyle w:val="CommentReference"/>
        </w:rPr>
        <w:annotationRef/>
      </w:r>
      <w:r>
        <w:t>Deye zin klopt niet, you ik weglaten.</w:t>
      </w:r>
    </w:p>
  </w:comment>
  <w:comment w:id="113" w:author="Ondra" w:date="2017-08-18T14:16:00Z" w:initials="O">
    <w:p w14:paraId="5FC13342" w14:textId="1C23A276" w:rsidR="00581419" w:rsidRDefault="00581419">
      <w:pPr>
        <w:pStyle w:val="CommentText"/>
      </w:pPr>
      <w:r>
        <w:rPr>
          <w:rStyle w:val="CommentReference"/>
        </w:rPr>
        <w:annotationRef/>
      </w:r>
      <w:r>
        <w:t>maatschappij</w:t>
      </w:r>
    </w:p>
  </w:comment>
  <w:comment w:id="114" w:author="Ondra" w:date="2017-08-18T14:16:00Z" w:initials="O">
    <w:p w14:paraId="1E1C371A" w14:textId="3330B48A" w:rsidR="00581419" w:rsidRDefault="00581419">
      <w:pPr>
        <w:pStyle w:val="CommentText"/>
      </w:pPr>
      <w:r>
        <w:rPr>
          <w:rStyle w:val="CommentReference"/>
        </w:rPr>
        <w:annotationRef/>
      </w:r>
      <w:r>
        <w:t>Niets van wat we doen, vinden de dragers van de officiele cultuur leuk, omdat het voor ons niet mogelijk is de indruk te wekken dat alles in orde is.</w:t>
      </w:r>
    </w:p>
  </w:comment>
  <w:comment w:id="115" w:author="Ondra" w:date="2017-08-18T14:16:00Z" w:initials="O">
    <w:p w14:paraId="50917FEE" w14:textId="1D28438E" w:rsidR="00581419" w:rsidRDefault="00581419">
      <w:pPr>
        <w:pStyle w:val="CommentText"/>
      </w:pPr>
      <w:r>
        <w:rPr>
          <w:rStyle w:val="CommentReference"/>
        </w:rPr>
        <w:annotationRef/>
      </w:r>
      <w:r>
        <w:t>\het</w:t>
      </w:r>
    </w:p>
  </w:comment>
  <w:comment w:id="116" w:author="Ondra" w:date="2017-08-18T14:16:00Z" w:initials="O">
    <w:p w14:paraId="4934699D" w14:textId="1D4C4F30" w:rsidR="00581419" w:rsidRDefault="00581419">
      <w:pPr>
        <w:pStyle w:val="CommentText"/>
      </w:pPr>
      <w:r>
        <w:rPr>
          <w:rStyle w:val="CommentReference"/>
        </w:rPr>
        <w:annotationRef/>
      </w:r>
      <w:r>
        <w:t>Een invulling van het tijdschrift zou</w:t>
      </w:r>
      <w:r w:rsidRPr="00873BEF">
        <w:rPr>
          <w:rFonts w:ascii="Times New Roman" w:hAnsi="Times New Roman" w:cs="Times New Roman"/>
        </w:rP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 xml:space="preserve">&amp; Yinachi, 2013, p. </w:t>
      </w:r>
      <w:r>
        <w:t xml:space="preserve"> moeten zijn</w:t>
      </w:r>
    </w:p>
  </w:comment>
  <w:comment w:id="118" w:author="Ondra" w:date="2017-08-18T14:16:00Z" w:initials="O">
    <w:p w14:paraId="4722BDA9" w14:textId="25CCF6AF" w:rsidR="00581419" w:rsidRDefault="00581419">
      <w:pPr>
        <w:pStyle w:val="CommentText"/>
      </w:pPr>
      <w:r>
        <w:rPr>
          <w:rStyle w:val="CommentReference"/>
        </w:rPr>
        <w:annotationRef/>
      </w:r>
      <w:r>
        <w:t>Het informeert over de gebeurtenissen die net in deze tweede cultuur hebben plaatsgevonden</w:t>
      </w:r>
    </w:p>
  </w:comment>
  <w:comment w:id="119" w:author="Ondra" w:date="2017-08-18T14:16:00Z" w:initials="O">
    <w:p w14:paraId="4DBE050F" w14:textId="2E159FCD" w:rsidR="00581419" w:rsidRDefault="00581419">
      <w:pPr>
        <w:pStyle w:val="CommentText"/>
      </w:pPr>
      <w:r>
        <w:rPr>
          <w:rStyle w:val="CommentReference"/>
        </w:rPr>
        <w:annotationRef/>
      </w:r>
      <w:r>
        <w:t>Helaas yal dit om begrijpelijke redenen niet gebeuren.</w:t>
      </w:r>
    </w:p>
  </w:comment>
  <w:comment w:id="120" w:author="Ondra" w:date="2017-08-18T14:16:00Z" w:initials="O">
    <w:p w14:paraId="0EA0491A" w14:textId="217EA120" w:rsidR="00581419" w:rsidRDefault="00581419">
      <w:pPr>
        <w:pStyle w:val="CommentText"/>
      </w:pPr>
      <w:r>
        <w:rPr>
          <w:rStyle w:val="CommentReference"/>
        </w:rPr>
        <w:annotationRef/>
      </w:r>
      <w:r>
        <w:t>We geven ruimte om verschillende meningen te kunnen uiten</w:t>
      </w:r>
    </w:p>
  </w:comment>
  <w:comment w:id="121" w:author="Ondra" w:date="2017-08-18T14:16:00Z" w:initials="O">
    <w:p w14:paraId="34F845CC" w14:textId="60317368" w:rsidR="00581419" w:rsidRDefault="00581419">
      <w:pPr>
        <w:pStyle w:val="CommentText"/>
      </w:pPr>
      <w:r>
        <w:rPr>
          <w:rStyle w:val="CommentReference"/>
        </w:rPr>
        <w:annotationRef/>
      </w:r>
      <w:r>
        <w:t>Omdat een van de oorzaken van de blokkade, waar Magor over spreekt, de barriieres yzjn tussen de mensen van het establishment en de gewone mensen die het onmogelijk maken om gewoon contact te maken en in het openbaar je mening te kunnen geven.</w:t>
      </w:r>
    </w:p>
  </w:comment>
  <w:comment w:id="117" w:author="KND" w:date="2017-08-18T14:16:00Z" w:initials="K">
    <w:p w14:paraId="74E33604" w14:textId="77777777" w:rsidR="00581419" w:rsidRDefault="00581419">
      <w:pPr>
        <w:pStyle w:val="CommentText"/>
      </w:pPr>
      <w:r>
        <w:rPr>
          <w:rStyle w:val="CommentReference"/>
        </w:rPr>
        <w:annotationRef/>
      </w:r>
      <w:r>
        <w:t>Opnieuw vertalen</w:t>
      </w:r>
    </w:p>
  </w:comment>
  <w:comment w:id="124" w:author="KND" w:date="2017-08-18T14:16:00Z" w:initials="K">
    <w:p w14:paraId="515B7870" w14:textId="77777777" w:rsidR="00581419" w:rsidRDefault="00581419">
      <w:pPr>
        <w:pStyle w:val="CommentText"/>
      </w:pPr>
      <w:r>
        <w:rPr>
          <w:rStyle w:val="CommentReference"/>
        </w:rPr>
        <w:annotationRef/>
      </w:r>
      <w:r>
        <w:t>Opnieuw vertalen</w:t>
      </w:r>
    </w:p>
  </w:comment>
  <w:comment w:id="125" w:author="KND" w:date="2017-08-18T14:16:00Z" w:initials="K">
    <w:p w14:paraId="3D283296" w14:textId="77777777" w:rsidR="00581419" w:rsidRDefault="00581419">
      <w:pPr>
        <w:pStyle w:val="CommentText"/>
      </w:pPr>
      <w:r>
        <w:rPr>
          <w:rStyle w:val="CommentReference"/>
        </w:rPr>
        <w:annotationRef/>
      </w:r>
      <w:r>
        <w:t>?</w:t>
      </w:r>
    </w:p>
  </w:comment>
  <w:comment w:id="126" w:author="KND" w:date="2017-08-18T14:16:00Z" w:initials="K">
    <w:p w14:paraId="4A296C6C" w14:textId="77777777" w:rsidR="00581419" w:rsidRDefault="00581419">
      <w:pPr>
        <w:pStyle w:val="CommentText"/>
      </w:pPr>
      <w:r>
        <w:rPr>
          <w:rStyle w:val="CommentReference"/>
        </w:rPr>
        <w:annotationRef/>
      </w:r>
      <w:r>
        <w:t>????</w:t>
      </w:r>
    </w:p>
  </w:comment>
  <w:comment w:id="127" w:author="Ondra" w:date="2017-08-18T14:16:00Z" w:initials="O">
    <w:p w14:paraId="7778C2F2" w14:textId="08142517" w:rsidR="00581419" w:rsidRDefault="00581419">
      <w:pPr>
        <w:pStyle w:val="CommentText"/>
      </w:pPr>
      <w:r>
        <w:rPr>
          <w:rStyle w:val="CommentReference"/>
        </w:rPr>
        <w:annotationRef/>
      </w:r>
      <w:r>
        <w:t>heeft</w:t>
      </w:r>
    </w:p>
  </w:comment>
  <w:comment w:id="128" w:author="KND" w:date="2017-08-18T14:16:00Z" w:initials="K">
    <w:p w14:paraId="32315376" w14:textId="77777777" w:rsidR="00581419" w:rsidRDefault="00581419">
      <w:pPr>
        <w:pStyle w:val="CommentText"/>
      </w:pPr>
      <w:r>
        <w:rPr>
          <w:rStyle w:val="CommentReference"/>
        </w:rPr>
        <w:annotationRef/>
      </w:r>
      <w:r>
        <w:t>??</w:t>
      </w:r>
    </w:p>
  </w:comment>
  <w:comment w:id="129" w:author="Ondra" w:date="2017-08-18T14:16:00Z" w:initials="O">
    <w:p w14:paraId="6B11D973" w14:textId="3A4D5516" w:rsidR="00581419" w:rsidRDefault="00581419">
      <w:pPr>
        <w:pStyle w:val="CommentText"/>
      </w:pPr>
      <w:r>
        <w:rPr>
          <w:rStyle w:val="CommentReference"/>
        </w:rPr>
        <w:annotationRef/>
      </w:r>
      <w:r>
        <w:t>yei:</w:t>
      </w:r>
    </w:p>
  </w:comment>
  <w:comment w:id="131" w:author="Ondra" w:date="2017-08-18T14:16:00Z" w:initials="O">
    <w:p w14:paraId="43C608C8" w14:textId="2EEE78D0" w:rsidR="00581419" w:rsidRDefault="00581419">
      <w:pPr>
        <w:pStyle w:val="CommentText"/>
      </w:pPr>
      <w:r>
        <w:rPr>
          <w:rStyle w:val="CommentReference"/>
        </w:rPr>
        <w:annotationRef/>
      </w:r>
      <w:r>
        <w:t>dissidenten</w:t>
      </w:r>
    </w:p>
  </w:comment>
  <w:comment w:id="132" w:author="Ondra" w:date="2017-08-18T14:16:00Z" w:initials="O">
    <w:p w14:paraId="0D9D82A8" w14:textId="644503C2" w:rsidR="00581419" w:rsidRDefault="00581419">
      <w:pPr>
        <w:pStyle w:val="CommentText"/>
      </w:pPr>
      <w:r>
        <w:rPr>
          <w:rStyle w:val="CommentReference"/>
        </w:rPr>
        <w:annotationRef/>
      </w:r>
      <w:r>
        <w:t>geen</w:t>
      </w:r>
    </w:p>
  </w:comment>
  <w:comment w:id="130" w:author="KND" w:date="2017-08-18T14:16:00Z" w:initials="K">
    <w:p w14:paraId="295BA2BF" w14:textId="77777777" w:rsidR="00581419" w:rsidRDefault="00581419">
      <w:pPr>
        <w:pStyle w:val="CommentText"/>
      </w:pPr>
      <w:r>
        <w:rPr>
          <w:rStyle w:val="CommentReference"/>
        </w:rPr>
        <w:annotationRef/>
      </w:r>
      <w:r>
        <w:t>Opnieuw vertalen</w:t>
      </w:r>
    </w:p>
  </w:comment>
  <w:comment w:id="133" w:author="Ondra" w:date="2017-08-18T14:16:00Z" w:initials="O">
    <w:p w14:paraId="46AE203D" w14:textId="61A6FE5B" w:rsidR="00581419" w:rsidRDefault="00581419">
      <w:pPr>
        <w:pStyle w:val="CommentText"/>
      </w:pPr>
      <w:r>
        <w:rPr>
          <w:rStyle w:val="CommentReference"/>
        </w:rPr>
        <w:annotationRef/>
      </w:r>
      <w:r>
        <w:t>Ik zei:“Laat ons op onze manier leven, we willen leven waar we willen, we willen geen geld, we willen schoonmakers zijn, of stokers, maar laat ons het zelf bepalen, bepaal het niet voor ons en we zullen het zelf doen.</w:t>
      </w:r>
    </w:p>
  </w:comment>
  <w:comment w:id="135" w:author="Ondra" w:date="2017-08-18T14:16:00Z" w:initials="O">
    <w:p w14:paraId="00221562" w14:textId="352FB62E" w:rsidR="00581419" w:rsidRDefault="00581419">
      <w:pPr>
        <w:pStyle w:val="CommentText"/>
      </w:pPr>
      <w:r>
        <w:rPr>
          <w:rStyle w:val="CommentReference"/>
        </w:rPr>
        <w:annotationRef/>
      </w:r>
      <w:r>
        <w:t xml:space="preserve">Van de </w:t>
      </w:r>
    </w:p>
  </w:comment>
  <w:comment w:id="134" w:author="KND" w:date="2017-08-18T14:16:00Z" w:initials="K">
    <w:p w14:paraId="3B7F3ACD" w14:textId="77777777" w:rsidR="00581419" w:rsidRDefault="00581419">
      <w:pPr>
        <w:pStyle w:val="CommentText"/>
      </w:pPr>
      <w:r>
        <w:rPr>
          <w:rStyle w:val="CommentReference"/>
        </w:rPr>
        <w:annotationRef/>
      </w:r>
      <w:r>
        <w:t>Concreet schrijven welk festival</w:t>
      </w:r>
    </w:p>
  </w:comment>
  <w:comment w:id="138" w:author="Ondra" w:date="2017-08-18T14:16:00Z" w:initials="O">
    <w:p w14:paraId="026CD669" w14:textId="684AAA8F" w:rsidR="00581419" w:rsidRDefault="00581419">
      <w:pPr>
        <w:pStyle w:val="CommentText"/>
      </w:pPr>
      <w:r>
        <w:rPr>
          <w:rStyle w:val="CommentReference"/>
        </w:rPr>
        <w:annotationRef/>
      </w:r>
      <w:r>
        <w:t>stopte</w:t>
      </w:r>
    </w:p>
  </w:comment>
  <w:comment w:id="137" w:author="KND" w:date="2017-08-18T14:16:00Z" w:initials="K">
    <w:p w14:paraId="59D9DF0E" w14:textId="77777777" w:rsidR="00581419" w:rsidRDefault="00581419">
      <w:pPr>
        <w:pStyle w:val="CommentText"/>
      </w:pPr>
      <w:r>
        <w:rPr>
          <w:rStyle w:val="CommentReference"/>
        </w:rPr>
        <w:annotationRef/>
      </w:r>
      <w:r>
        <w:t>?</w:t>
      </w:r>
    </w:p>
  </w:comment>
  <w:comment w:id="141" w:author="KND" w:date="2017-08-18T14:16:00Z" w:initials="K">
    <w:p w14:paraId="713154C1" w14:textId="77777777" w:rsidR="00581419" w:rsidRDefault="00581419">
      <w:pPr>
        <w:pStyle w:val="CommentText"/>
      </w:pPr>
      <w:r>
        <w:rPr>
          <w:rStyle w:val="CommentReference"/>
        </w:rPr>
        <w:annotationRef/>
      </w:r>
      <w:r>
        <w:t>voetnoot</w:t>
      </w:r>
    </w:p>
  </w:comment>
  <w:comment w:id="140" w:author="KND" w:date="2017-08-18T14:16:00Z" w:initials="K">
    <w:p w14:paraId="0C8D6634" w14:textId="77777777" w:rsidR="00581419" w:rsidRDefault="00581419">
      <w:pPr>
        <w:pStyle w:val="CommentText"/>
      </w:pPr>
      <w:r>
        <w:rPr>
          <w:rStyle w:val="CommentReference"/>
        </w:rPr>
        <w:annotationRef/>
      </w:r>
      <w:r>
        <w:t>?</w:t>
      </w:r>
    </w:p>
  </w:comment>
  <w:comment w:id="143" w:author="Ondra" w:date="2017-08-18T14:16:00Z" w:initials="O">
    <w:p w14:paraId="137E11F5" w14:textId="21B844FF" w:rsidR="00581419" w:rsidRDefault="00581419">
      <w:pPr>
        <w:pStyle w:val="CommentText"/>
      </w:pPr>
      <w:r>
        <w:rPr>
          <w:rStyle w:val="CommentReference"/>
        </w:rPr>
        <w:annotationRef/>
      </w:r>
      <w:r>
        <w:t xml:space="preserve">had een </w:t>
      </w:r>
    </w:p>
  </w:comment>
  <w:comment w:id="142" w:author="KND" w:date="2017-08-18T14:16:00Z" w:initials="K">
    <w:p w14:paraId="2796968F" w14:textId="77777777" w:rsidR="00581419" w:rsidRDefault="00581419">
      <w:pPr>
        <w:pStyle w:val="CommentText"/>
      </w:pPr>
      <w:r>
        <w:rPr>
          <w:rStyle w:val="CommentReference"/>
        </w:rPr>
        <w:annotationRef/>
      </w:r>
      <w:r>
        <w:t>?</w:t>
      </w:r>
    </w:p>
  </w:comment>
  <w:comment w:id="144" w:author="KND" w:date="2017-08-18T14:16:00Z" w:initials="K">
    <w:p w14:paraId="571AB23B" w14:textId="77777777" w:rsidR="00581419" w:rsidRDefault="00581419">
      <w:pPr>
        <w:pStyle w:val="CommentText"/>
      </w:pPr>
      <w:r>
        <w:rPr>
          <w:rStyle w:val="CommentReference"/>
        </w:rPr>
        <w:annotationRef/>
      </w:r>
      <w:r>
        <w:t>?</w:t>
      </w:r>
    </w:p>
  </w:comment>
  <w:comment w:id="145" w:author="Ondra" w:date="2017-08-18T14:16:00Z" w:initials="O">
    <w:p w14:paraId="353BAD19" w14:textId="2446FEF5" w:rsidR="00581419" w:rsidRDefault="00581419">
      <w:pPr>
        <w:pStyle w:val="CommentText"/>
      </w:pPr>
      <w:r>
        <w:rPr>
          <w:rStyle w:val="CommentReference"/>
        </w:rPr>
        <w:annotationRef/>
      </w:r>
      <w:r>
        <w:t>Wat betekent</w:t>
      </w:r>
    </w:p>
  </w:comment>
  <w:comment w:id="146" w:author="Ondra" w:date="2017-08-18T14:16:00Z" w:initials="O">
    <w:p w14:paraId="75C82ED0" w14:textId="136B8AEA" w:rsidR="00581419" w:rsidRDefault="00581419">
      <w:pPr>
        <w:pStyle w:val="CommentText"/>
      </w:pPr>
      <w:r>
        <w:rPr>
          <w:rStyle w:val="CommentReference"/>
        </w:rPr>
        <w:annotationRef/>
      </w:r>
      <w:r>
        <w:t xml:space="preserve">Het aannemen dat </w:t>
      </w:r>
    </w:p>
  </w:comment>
  <w:comment w:id="148" w:author="Ondra" w:date="2017-08-18T14:16:00Z" w:initials="O">
    <w:p w14:paraId="1FBCE583" w14:textId="7FCF5379" w:rsidR="00581419" w:rsidRDefault="00581419">
      <w:pPr>
        <w:pStyle w:val="CommentText"/>
      </w:pPr>
      <w:r>
        <w:rPr>
          <w:rStyle w:val="CommentReference"/>
        </w:rPr>
        <w:annotationRef/>
      </w:r>
      <w:r>
        <w:t xml:space="preserve">de vrienden van Maxer deze gebeurtenis zullen misbruiken </w:t>
      </w:r>
    </w:p>
  </w:comment>
  <w:comment w:id="147" w:author="KND" w:date="2017-08-18T14:16:00Z" w:initials="K">
    <w:p w14:paraId="363469CF" w14:textId="77777777" w:rsidR="00581419" w:rsidRDefault="00581419">
      <w:pPr>
        <w:pStyle w:val="CommentText"/>
      </w:pPr>
      <w:r>
        <w:rPr>
          <w:rStyle w:val="CommentReference"/>
        </w:rPr>
        <w:annotationRef/>
      </w:r>
      <w:r>
        <w:t>Opnieuw vertalen</w:t>
      </w:r>
    </w:p>
  </w:comment>
  <w:comment w:id="149" w:author="Ondra" w:date="2017-08-18T14:16:00Z" w:initials="O">
    <w:p w14:paraId="75B551B9" w14:textId="03EDEAD6" w:rsidR="00581419" w:rsidRDefault="00581419">
      <w:pPr>
        <w:pStyle w:val="CommentText"/>
      </w:pPr>
      <w:r>
        <w:rPr>
          <w:rStyle w:val="CommentReference"/>
        </w:rPr>
        <w:annotationRef/>
      </w:r>
      <w:r>
        <w:t>Ik vraag aan het dienstdoende bureau een beperkte uitvoering met als doel om in de toekomst acties te kunnen verbieden</w:t>
      </w:r>
    </w:p>
  </w:comment>
  <w:comment w:id="150" w:author="Ondra" w:date="2017-08-18T14:16:00Z" w:initials="O">
    <w:p w14:paraId="5956CCD6" w14:textId="16FB82DB" w:rsidR="00581419" w:rsidRDefault="00581419">
      <w:pPr>
        <w:pStyle w:val="CommentText"/>
      </w:pPr>
      <w:r>
        <w:rPr>
          <w:rStyle w:val="CommentReference"/>
        </w:rPr>
        <w:annotationRef/>
      </w:r>
      <w:r>
        <w:t>Alle informatie</w:t>
      </w:r>
    </w:p>
  </w:comment>
  <w:comment w:id="151" w:author="Ondra" w:date="2017-08-18T14:16:00Z" w:initials="O">
    <w:p w14:paraId="49D7CADF" w14:textId="0C3BB039" w:rsidR="00581419" w:rsidRDefault="00581419">
      <w:pPr>
        <w:pStyle w:val="CommentText"/>
      </w:pPr>
      <w:r>
        <w:rPr>
          <w:rStyle w:val="CommentReference"/>
        </w:rPr>
        <w:annotationRef/>
      </w:r>
      <w:r>
        <w:t>het</w:t>
      </w:r>
    </w:p>
  </w:comment>
  <w:comment w:id="152" w:author="Ondra" w:date="2017-08-18T14:16:00Z" w:initials="O">
    <w:p w14:paraId="68E42171" w14:textId="6FC3E756" w:rsidR="00581419" w:rsidRDefault="00581419">
      <w:pPr>
        <w:pStyle w:val="CommentText"/>
      </w:pPr>
      <w:r>
        <w:rPr>
          <w:rStyle w:val="CommentReference"/>
        </w:rPr>
        <w:annotationRef/>
      </w:r>
      <w:r>
        <w:t>het</w:t>
      </w:r>
    </w:p>
  </w:comment>
  <w:comment w:id="153" w:author="Ondra" w:date="2017-08-18T14:16:00Z" w:initials="O">
    <w:p w14:paraId="498ECC6C" w14:textId="76DFBE11" w:rsidR="00581419" w:rsidRDefault="00581419">
      <w:pPr>
        <w:pStyle w:val="CommentText"/>
      </w:pPr>
      <w:r>
        <w:rPr>
          <w:rStyle w:val="CommentReference"/>
        </w:rPr>
        <w:annotationRef/>
      </w:r>
      <w:r>
        <w:t>werd</w:t>
      </w:r>
    </w:p>
  </w:comment>
  <w:comment w:id="154" w:author="Ondra" w:date="2017-08-18T14:16:00Z" w:initials="O">
    <w:p w14:paraId="1A5CFD22" w14:textId="0188CC85" w:rsidR="00581419" w:rsidRDefault="00581419">
      <w:pPr>
        <w:pStyle w:val="CommentText"/>
      </w:pPr>
      <w:r>
        <w:rPr>
          <w:rStyle w:val="CommentReference"/>
        </w:rPr>
        <w:annotationRef/>
      </w:r>
      <w:r>
        <w:t>enz enz</w:t>
      </w:r>
    </w:p>
  </w:comment>
  <w:comment w:id="155" w:author="Ondra" w:date="2017-08-18T14:16:00Z" w:initials="O">
    <w:p w14:paraId="5BC7D6BA" w14:textId="21195DC6" w:rsidR="00581419" w:rsidRDefault="00581419">
      <w:pPr>
        <w:pStyle w:val="CommentText"/>
      </w:pPr>
      <w:r>
        <w:rPr>
          <w:rStyle w:val="CommentReference"/>
        </w:rPr>
        <w:annotationRef/>
      </w:r>
      <w:r>
        <w:t>er</w:t>
      </w:r>
    </w:p>
  </w:comment>
  <w:comment w:id="156" w:author="Ondra" w:date="2017-08-18T14:16:00Z" w:initials="O">
    <w:p w14:paraId="652F36A4" w14:textId="100AC568" w:rsidR="00581419" w:rsidRDefault="00581419">
      <w:pPr>
        <w:pStyle w:val="CommentText"/>
      </w:pPr>
      <w:r>
        <w:rPr>
          <w:rStyle w:val="CommentReference"/>
        </w:rPr>
        <w:annotationRef/>
      </w:r>
      <w:r>
        <w:t>ongelooflijks</w:t>
      </w:r>
    </w:p>
  </w:comment>
  <w:comment w:id="157" w:author="Ondra" w:date="2017-08-18T14:16:00Z" w:initials="O">
    <w:p w14:paraId="77B4035D" w14:textId="44B40D9B" w:rsidR="00581419" w:rsidRDefault="00581419">
      <w:pPr>
        <w:pStyle w:val="CommentText"/>
      </w:pPr>
      <w:r>
        <w:rPr>
          <w:rStyle w:val="CommentReference"/>
        </w:rPr>
        <w:annotationRef/>
      </w:r>
      <w:r>
        <w:t>doorgaan</w:t>
      </w:r>
    </w:p>
  </w:comment>
  <w:comment w:id="158" w:author="Ondra" w:date="2017-08-18T14:16:00Z" w:initials="O">
    <w:p w14:paraId="70D2D546" w14:textId="451E3296" w:rsidR="00581419" w:rsidRDefault="00581419">
      <w:pPr>
        <w:pStyle w:val="CommentText"/>
      </w:pPr>
      <w:r>
        <w:rPr>
          <w:rStyle w:val="CommentReference"/>
        </w:rPr>
        <w:annotationRef/>
      </w:r>
      <w:r>
        <w:t>van stb was posiitief</w:t>
      </w:r>
    </w:p>
  </w:comment>
  <w:comment w:id="159" w:author="Ondra" w:date="2017-08-18T14:16:00Z" w:initials="O">
    <w:p w14:paraId="6F2F076C" w14:textId="51D7F4CD" w:rsidR="00581419" w:rsidRDefault="00581419">
      <w:pPr>
        <w:pStyle w:val="CommentText"/>
      </w:pPr>
      <w:r>
        <w:rPr>
          <w:rStyle w:val="CommentReference"/>
        </w:rPr>
        <w:annotationRef/>
      </w:r>
      <w:r>
        <w:t>zelf</w:t>
      </w:r>
    </w:p>
  </w:comment>
  <w:comment w:id="160" w:author="Ondra" w:date="2017-08-18T14:16:00Z" w:initials="O">
    <w:p w14:paraId="3491C0E0" w14:textId="6458CF8D" w:rsidR="00581419" w:rsidRDefault="00581419">
      <w:pPr>
        <w:pStyle w:val="CommentText"/>
      </w:pPr>
      <w:r>
        <w:rPr>
          <w:rStyle w:val="CommentReference"/>
        </w:rPr>
        <w:annotationRef/>
      </w:r>
      <w:r>
        <w:t>zei hij</w:t>
      </w:r>
    </w:p>
  </w:comment>
  <w:comment w:id="161" w:author="Ondra" w:date="2017-08-18T14:16:00Z" w:initials="O">
    <w:p w14:paraId="07150C4A" w14:textId="2D3B0DF1" w:rsidR="00581419" w:rsidRDefault="00581419">
      <w:pPr>
        <w:pStyle w:val="CommentText"/>
      </w:pPr>
      <w:r>
        <w:rPr>
          <w:rStyle w:val="CommentReference"/>
        </w:rPr>
        <w:annotationRef/>
      </w:r>
      <w:r>
        <w:t>zonder enig</w:t>
      </w:r>
    </w:p>
  </w:comment>
  <w:comment w:id="162" w:author="Ondra" w:date="2017-08-18T14:16:00Z" w:initials="O">
    <w:p w14:paraId="4D92AFA4" w14:textId="7727E9B8" w:rsidR="00581419" w:rsidRDefault="00581419">
      <w:pPr>
        <w:pStyle w:val="CommentText"/>
      </w:pPr>
      <w:r>
        <w:rPr>
          <w:rStyle w:val="CommentReference"/>
        </w:rPr>
        <w:annotationRef/>
      </w:r>
      <w:r>
        <w:t>naar huis</w:t>
      </w:r>
    </w:p>
  </w:comment>
  <w:comment w:id="163" w:author="Ondra" w:date="2017-08-18T14:16:00Z" w:initials="O">
    <w:p w14:paraId="5B9992AA" w14:textId="2A36CF0F" w:rsidR="00581419" w:rsidRDefault="00581419">
      <w:pPr>
        <w:pStyle w:val="CommentText"/>
      </w:pPr>
      <w:r>
        <w:rPr>
          <w:rStyle w:val="CommentReference"/>
        </w:rPr>
        <w:annotationRef/>
      </w:r>
      <w:r>
        <w:t>gebeurde er niets wat antisocialistisch zou kunnen zijn.</w:t>
      </w:r>
    </w:p>
  </w:comment>
  <w:comment w:id="164" w:author="Ondra" w:date="2017-08-18T14:16:00Z" w:initials="O">
    <w:p w14:paraId="00049F34" w14:textId="42A3EB7D" w:rsidR="00581419" w:rsidRDefault="00581419">
      <w:pPr>
        <w:pStyle w:val="CommentText"/>
      </w:pPr>
      <w:r>
        <w:rPr>
          <w:rStyle w:val="CommentReference"/>
        </w:rPr>
        <w:annotationRef/>
      </w:r>
      <w:r>
        <w:t xml:space="preserve">Geheime </w:t>
      </w:r>
    </w:p>
  </w:comment>
  <w:comment w:id="165" w:author="Ondra" w:date="2017-08-18T14:16:00Z" w:initials="O">
    <w:p w14:paraId="258DE976" w14:textId="526A1BC5" w:rsidR="00581419" w:rsidRDefault="00581419">
      <w:pPr>
        <w:pStyle w:val="CommentText"/>
      </w:pPr>
      <w:r>
        <w:rPr>
          <w:rStyle w:val="CommentReference"/>
        </w:rPr>
        <w:annotationRef/>
      </w:r>
      <w:r>
        <w:t>jegens</w:t>
      </w:r>
    </w:p>
  </w:comment>
  <w:comment w:id="166" w:author="Ondra" w:date="2017-08-18T14:16:00Z" w:initials="O">
    <w:p w14:paraId="4BB82DBB" w14:textId="599D2553" w:rsidR="00581419" w:rsidRDefault="00581419">
      <w:pPr>
        <w:pStyle w:val="CommentText"/>
      </w:pPr>
      <w:r>
        <w:rPr>
          <w:rStyle w:val="CommentReference"/>
        </w:rPr>
        <w:annotationRef/>
      </w:r>
      <w:r>
        <w:t>van de underground</w:t>
      </w:r>
    </w:p>
  </w:comment>
  <w:comment w:id="167" w:author="Ondra" w:date="2017-08-18T14:16:00Z" w:initials="O">
    <w:p w14:paraId="7CADD297" w14:textId="3E1B0D4E" w:rsidR="00581419" w:rsidRDefault="00581419">
      <w:pPr>
        <w:pStyle w:val="CommentText"/>
      </w:pPr>
      <w:r>
        <w:rPr>
          <w:rStyle w:val="CommentReference"/>
        </w:rPr>
        <w:annotationRef/>
      </w:r>
      <w:r>
        <w:t>en de stb geen verdenking koesterde</w:t>
      </w:r>
    </w:p>
  </w:comment>
  <w:comment w:id="168" w:author="Ondra" w:date="2017-08-18T14:16:00Z" w:initials="O">
    <w:p w14:paraId="2EDA402E" w14:textId="2F9EA70D" w:rsidR="00581419" w:rsidRDefault="00581419">
      <w:pPr>
        <w:pStyle w:val="CommentText"/>
      </w:pPr>
      <w:r>
        <w:rPr>
          <w:rStyle w:val="CommentReference"/>
        </w:rPr>
        <w:annotationRef/>
      </w:r>
      <w:r>
        <w:t>beschreef</w:t>
      </w:r>
    </w:p>
  </w:comment>
  <w:comment w:id="169" w:author="KND" w:date="2017-08-18T14:16:00Z" w:initials="K">
    <w:p w14:paraId="3C71D794" w14:textId="4A8460A3" w:rsidR="00581419" w:rsidRPr="00CA4261" w:rsidRDefault="00581419">
      <w:pPr>
        <w:pStyle w:val="CommentText"/>
        <w:rPr>
          <w:lang w:val="nl-NL"/>
        </w:rPr>
      </w:pPr>
      <w:r>
        <w:rPr>
          <w:rStyle w:val="CommentReference"/>
        </w:rPr>
        <w:annotationRef/>
      </w:r>
      <w:r>
        <w:t>afgeschoten</w:t>
      </w:r>
      <w:r w:rsidRPr="00CA4261">
        <w:rPr>
          <w:lang w:val="nl-NL"/>
        </w:rPr>
        <w:t>?</w:t>
      </w:r>
    </w:p>
  </w:comment>
  <w:comment w:id="170" w:author="KND" w:date="2017-08-18T14:16:00Z" w:initials="K">
    <w:p w14:paraId="5D2F730A" w14:textId="3FCF2B0F" w:rsidR="00581419" w:rsidRDefault="00581419">
      <w:pPr>
        <w:pStyle w:val="CommentText"/>
      </w:pPr>
      <w:r>
        <w:rPr>
          <w:rStyle w:val="CommentReference"/>
        </w:rPr>
        <w:annotationRef/>
      </w:r>
      <w:r>
        <w:t>Een invalide is bijvoorbeeld iemand in een rolstoel</w:t>
      </w:r>
    </w:p>
  </w:comment>
  <w:comment w:id="171" w:author="KND" w:date="2017-08-18T14:16:00Z" w:initials="K">
    <w:p w14:paraId="548C48DC" w14:textId="479E1EED" w:rsidR="00581419" w:rsidRDefault="00581419">
      <w:pPr>
        <w:pStyle w:val="CommentText"/>
      </w:pPr>
      <w:r>
        <w:rPr>
          <w:rStyle w:val="CommentReference"/>
        </w:rPr>
        <w:annotationRef/>
      </w:r>
      <w:r>
        <w:t>Welk vertrek</w:t>
      </w:r>
    </w:p>
  </w:comment>
  <w:comment w:id="172" w:author="KND" w:date="2017-08-18T14:16:00Z" w:initials="K">
    <w:p w14:paraId="27A11852" w14:textId="1E4B7399" w:rsidR="00581419" w:rsidRDefault="00581419">
      <w:pPr>
        <w:pStyle w:val="CommentText"/>
      </w:pPr>
      <w:r>
        <w:rPr>
          <w:rStyle w:val="CommentReference"/>
        </w:rPr>
        <w:annotationRef/>
      </w:r>
      <w:r>
        <w:t>?</w:t>
      </w:r>
    </w:p>
  </w:comment>
  <w:comment w:id="174" w:author="KND" w:date="2017-08-18T14:16:00Z" w:initials="K">
    <w:p w14:paraId="6FD6A2F5" w14:textId="3C6F1BFC" w:rsidR="00581419" w:rsidRDefault="00581419">
      <w:pPr>
        <w:pStyle w:val="CommentText"/>
      </w:pPr>
      <w:r>
        <w:rPr>
          <w:rStyle w:val="CommentReference"/>
        </w:rPr>
        <w:annotationRef/>
      </w:r>
      <w:r>
        <w:t>? Wat is de naam van dit tijdschrift? Horzel?</w:t>
      </w:r>
    </w:p>
  </w:comment>
  <w:comment w:id="175" w:author="KND" w:date="2017-08-18T14:16:00Z" w:initials="K">
    <w:p w14:paraId="2F6743E5" w14:textId="6B6E11FA" w:rsidR="00581419" w:rsidRDefault="00581419">
      <w:pPr>
        <w:pStyle w:val="CommentText"/>
      </w:pPr>
      <w:r>
        <w:rPr>
          <w:rStyle w:val="CommentReference"/>
        </w:rPr>
        <w:annotationRef/>
      </w:r>
      <w:r>
        <w:t>?</w:t>
      </w:r>
    </w:p>
  </w:comment>
  <w:comment w:id="176" w:author="KND" w:date="2017-08-18T14:16:00Z" w:initials="K">
    <w:p w14:paraId="761C5DF3" w14:textId="5F97C00E" w:rsidR="00581419" w:rsidRDefault="00581419">
      <w:pPr>
        <w:pStyle w:val="CommentText"/>
      </w:pPr>
      <w:r>
        <w:rPr>
          <w:rStyle w:val="CommentReference"/>
        </w:rPr>
        <w:annotationRef/>
      </w:r>
      <w:r>
        <w:t>?</w:t>
      </w:r>
    </w:p>
  </w:comment>
  <w:comment w:id="177" w:author="KND" w:date="2017-08-18T14:16:00Z" w:initials="K">
    <w:p w14:paraId="2090C2D1" w14:textId="36914C5A" w:rsidR="00581419" w:rsidRDefault="00581419">
      <w:pPr>
        <w:pStyle w:val="CommentText"/>
      </w:pPr>
      <w:r>
        <w:rPr>
          <w:rStyle w:val="CommentReference"/>
        </w:rPr>
        <w:annotationRef/>
      </w:r>
      <w:r>
        <w:t>?</w:t>
      </w:r>
    </w:p>
  </w:comment>
  <w:comment w:id="178" w:author="KND" w:date="2017-08-18T14:16:00Z" w:initials="K">
    <w:p w14:paraId="6A28BC76" w14:textId="1601C6DD" w:rsidR="00581419" w:rsidRDefault="00581419">
      <w:pPr>
        <w:pStyle w:val="CommentText"/>
      </w:pPr>
      <w:r>
        <w:rPr>
          <w:rStyle w:val="CommentReference"/>
        </w:rPr>
        <w:annotationRef/>
      </w:r>
      <w:r>
        <w:t>Achternamen gebruiken, voornamen is subjectief</w:t>
      </w:r>
    </w:p>
  </w:comment>
  <w:comment w:id="179" w:author="KND" w:date="2017-08-18T14:16:00Z" w:initials="K">
    <w:p w14:paraId="1E5164EB" w14:textId="1A3AAEED" w:rsidR="00581419" w:rsidRDefault="00581419">
      <w:pPr>
        <w:pStyle w:val="CommentText"/>
      </w:pPr>
      <w:r>
        <w:rPr>
          <w:rStyle w:val="CommentReference"/>
        </w:rPr>
        <w:annotationRef/>
      </w:r>
      <w:r>
        <w:t>subjectief</w:t>
      </w:r>
    </w:p>
  </w:comment>
  <w:comment w:id="182" w:author="KND" w:date="2017-08-18T14:16:00Z" w:initials="K">
    <w:p w14:paraId="2FFB276F" w14:textId="3DFC792B" w:rsidR="00581419" w:rsidRDefault="00581419">
      <w:pPr>
        <w:pStyle w:val="CommentText"/>
      </w:pPr>
      <w:r>
        <w:rPr>
          <w:rStyle w:val="CommentReference"/>
        </w:rPr>
        <w:annotationRef/>
      </w:r>
      <w:r>
        <w:t xml:space="preserve">? </w:t>
      </w:r>
      <w:r>
        <w:rPr>
          <w:rFonts w:ascii="Times New Roman" w:hAnsi="Times New Roman" w:cs="Times New Roman"/>
          <w:sz w:val="24"/>
          <w:szCs w:val="24"/>
        </w:rPr>
        <w:t>zestig oneven banen</w:t>
      </w:r>
      <w:r>
        <w:rPr>
          <w:rStyle w:val="CommentReference"/>
        </w:rPr>
        <w:annotationRef/>
      </w:r>
    </w:p>
  </w:comment>
  <w:comment w:id="183" w:author="KND" w:date="2017-08-18T14:16:00Z" w:initials="K">
    <w:p w14:paraId="7D49B205" w14:textId="76461DC5" w:rsidR="00581419" w:rsidRDefault="00581419">
      <w:pPr>
        <w:pStyle w:val="CommentText"/>
      </w:pPr>
      <w:r>
        <w:rPr>
          <w:rStyle w:val="CommentReference"/>
        </w:rPr>
        <w:annotationRef/>
      </w:r>
      <w:r>
        <w:t>Geweld?</w:t>
      </w:r>
    </w:p>
  </w:comment>
  <w:comment w:id="184" w:author="KND" w:date="2017-08-18T14:16:00Z" w:initials="K">
    <w:p w14:paraId="64E670A5" w14:textId="7A03EA7E" w:rsidR="00581419" w:rsidRDefault="00581419">
      <w:pPr>
        <w:pStyle w:val="CommentText"/>
      </w:pPr>
      <w:r>
        <w:rPr>
          <w:rStyle w:val="CommentReference"/>
        </w:rPr>
        <w:annotationRef/>
      </w:r>
      <w:r>
        <w:t>?</w:t>
      </w:r>
    </w:p>
  </w:comment>
  <w:comment w:id="186" w:author="KND" w:date="2017-08-18T14:16:00Z" w:initials="K">
    <w:p w14:paraId="4C490B91" w14:textId="5CF89760" w:rsidR="00581419" w:rsidRDefault="00581419">
      <w:pPr>
        <w:pStyle w:val="CommentText"/>
      </w:pPr>
      <w:r>
        <w:rPr>
          <w:rStyle w:val="CommentReference"/>
        </w:rPr>
        <w:annotationRef/>
      </w:r>
      <w:r>
        <w:t xml:space="preserve">?ging hij daar werken? </w:t>
      </w:r>
      <w:r>
        <w:rPr>
          <w:rFonts w:ascii="Times New Roman" w:hAnsi="Times New Roman" w:cs="Times New Roman"/>
          <w:sz w:val="24"/>
          <w:szCs w:val="24"/>
          <w:lang w:val="nl-NL"/>
        </w:rPr>
        <w:t xml:space="preserve">Hij verbind </w:t>
      </w:r>
      <w:r>
        <w:rPr>
          <w:rStyle w:val="CommentReference"/>
        </w:rPr>
        <w:annotationRef/>
      </w:r>
    </w:p>
  </w:comment>
  <w:comment w:id="187" w:author="KND" w:date="2017-08-18T14:16:00Z" w:initials="K">
    <w:p w14:paraId="083291C8" w14:textId="63822A67" w:rsidR="00581419" w:rsidRDefault="00581419">
      <w:pPr>
        <w:pStyle w:val="CommentText"/>
      </w:pPr>
      <w:r>
        <w:rPr>
          <w:rStyle w:val="CommentReference"/>
        </w:rPr>
        <w:annotationRef/>
      </w:r>
      <w:r>
        <w:t>Waarom niet?</w:t>
      </w:r>
    </w:p>
  </w:comment>
  <w:comment w:id="188" w:author="KND" w:date="2017-08-18T14:16:00Z" w:initials="K">
    <w:p w14:paraId="0C332FB3" w14:textId="6E11D5D4" w:rsidR="00581419" w:rsidRDefault="00581419">
      <w:pPr>
        <w:pStyle w:val="CommentText"/>
      </w:pPr>
      <w:r>
        <w:rPr>
          <w:rStyle w:val="CommentReference"/>
        </w:rPr>
        <w:annotationRef/>
      </w:r>
      <w:r>
        <w:t>? Je moet citaten goed overnemen…kopiëren lijkt me niet zo moeilijk, een kwestie van nauwkeurig werken…</w:t>
      </w:r>
    </w:p>
  </w:comment>
  <w:comment w:id="190" w:author="KND" w:date="2017-08-18T14:16:00Z" w:initials="K">
    <w:p w14:paraId="197BEFFA" w14:textId="71DD7503" w:rsidR="00581419" w:rsidRDefault="00581419">
      <w:pPr>
        <w:pStyle w:val="CommentText"/>
      </w:pPr>
      <w:r>
        <w:rPr>
          <w:rStyle w:val="CommentReference"/>
        </w:rPr>
        <w:annotationRef/>
      </w:r>
      <w:r>
        <w:t>??? een minister is onderdeel van de regering…</w:t>
      </w:r>
    </w:p>
  </w:comment>
  <w:comment w:id="191" w:author="KND" w:date="2017-08-18T14:16:00Z" w:initials="K">
    <w:p w14:paraId="7F92421B" w14:textId="5AAD71CD" w:rsidR="00581419" w:rsidRDefault="00581419">
      <w:pPr>
        <w:pStyle w:val="CommentText"/>
      </w:pPr>
      <w:r>
        <w:rPr>
          <w:rStyle w:val="CommentReference"/>
        </w:rPr>
        <w:annotationRef/>
      </w:r>
      <w:r>
        <w:t>?</w:t>
      </w:r>
    </w:p>
  </w:comment>
  <w:comment w:id="192" w:author="KND" w:date="2017-08-18T14:16:00Z" w:initials="K">
    <w:p w14:paraId="63276A1A" w14:textId="75E39D61" w:rsidR="00581419" w:rsidRDefault="00581419">
      <w:pPr>
        <w:pStyle w:val="CommentText"/>
      </w:pPr>
      <w:r>
        <w:rPr>
          <w:rStyle w:val="CommentReference"/>
        </w:rPr>
        <w:annotationRef/>
      </w:r>
      <w:r>
        <w:t>??</w:t>
      </w:r>
    </w:p>
  </w:comment>
  <w:comment w:id="193" w:author="KND" w:date="2017-08-18T14:16:00Z" w:initials="K">
    <w:p w14:paraId="24D995C9" w14:textId="4A74C4D4" w:rsidR="00581419" w:rsidRDefault="00581419">
      <w:pPr>
        <w:pStyle w:val="CommentText"/>
      </w:pPr>
      <w:r>
        <w:rPr>
          <w:rStyle w:val="CommentReference"/>
        </w:rPr>
        <w:annotationRef/>
      </w:r>
      <w:r>
        <w:t xml:space="preserve">? </w:t>
      </w:r>
      <w:r>
        <w:rPr>
          <w:rFonts w:ascii="Times New Roman" w:hAnsi="Times New Roman" w:cs="Times New Roman"/>
          <w:color w:val="000000" w:themeColor="text1"/>
          <w:sz w:val="24"/>
          <w:szCs w:val="24"/>
          <w:lang w:val="nl-NL"/>
        </w:rPr>
        <w:t xml:space="preserve">Dan Jirous gaf door de communistische kranten zijn hoofd </w:t>
      </w:r>
      <w:r>
        <w:rPr>
          <w:rStyle w:val="CommentReference"/>
        </w:rPr>
        <w:annotationRef/>
      </w:r>
    </w:p>
  </w:comment>
  <w:comment w:id="194" w:author="KND" w:date="2017-08-18T14:16:00Z" w:initials="K">
    <w:p w14:paraId="55297B8A" w14:textId="76A15A27" w:rsidR="00581419" w:rsidRDefault="00581419">
      <w:pPr>
        <w:pStyle w:val="CommentText"/>
      </w:pPr>
      <w:r>
        <w:rPr>
          <w:rStyle w:val="CommentReference"/>
        </w:rPr>
        <w:annotationRef/>
      </w:r>
      <w:r>
        <w:t xml:space="preserve">Ideeën </w:t>
      </w:r>
      <w:r>
        <w:rPr>
          <w:rFonts w:ascii="Times New Roman" w:hAnsi="Times New Roman" w:cs="Times New Roman"/>
          <w:color w:val="000000" w:themeColor="text1"/>
          <w:sz w:val="24"/>
          <w:szCs w:val="24"/>
          <w:lang w:val="nl-NL"/>
        </w:rPr>
        <w:t xml:space="preserve">zorgde over heele underground </w:t>
      </w:r>
      <w:r>
        <w:rPr>
          <w:rStyle w:val="CommentReference"/>
        </w:rPr>
        <w:annotationRef/>
      </w:r>
    </w:p>
  </w:comment>
  <w:comment w:id="195" w:author="KND" w:date="2017-08-18T14:16:00Z" w:initials="K">
    <w:p w14:paraId="70B3E291" w14:textId="1E856FF0" w:rsidR="00581419" w:rsidRDefault="00581419">
      <w:pPr>
        <w:pStyle w:val="CommentText"/>
      </w:pPr>
      <w:r>
        <w:rPr>
          <w:rStyle w:val="CommentReference"/>
        </w:rPr>
        <w:annotationRef/>
      </w:r>
      <w:r>
        <w:t>consequent blijven…soms noem je hem Jirous, soms Martin en soms Magor…</w:t>
      </w:r>
    </w:p>
  </w:comment>
  <w:comment w:id="196" w:author="KND" w:date="2017-08-18T14:16:00Z" w:initials="K">
    <w:p w14:paraId="0CCE7569" w14:textId="68E8469A" w:rsidR="00581419" w:rsidRDefault="00581419">
      <w:pPr>
        <w:pStyle w:val="CommentText"/>
      </w:pPr>
      <w:r>
        <w:rPr>
          <w:rStyle w:val="CommentReference"/>
        </w:rPr>
        <w:annotationRef/>
      </w:r>
      <w:r>
        <w:t>Je kan teksten niet helemaal letterlijk vertalen</w:t>
      </w:r>
    </w:p>
  </w:comment>
  <w:comment w:id="197" w:author="KND" w:date="2017-08-18T14:16:00Z" w:initials="K">
    <w:p w14:paraId="18BC9CD8" w14:textId="27018F19" w:rsidR="00581419" w:rsidRDefault="00581419">
      <w:pPr>
        <w:pStyle w:val="CommentText"/>
      </w:pPr>
      <w:r>
        <w:rPr>
          <w:rStyle w:val="CommentReference"/>
        </w:rPr>
        <w:annotationRef/>
      </w:r>
      <w:r>
        <w:t>Dissidenten?</w:t>
      </w:r>
    </w:p>
  </w:comment>
  <w:comment w:id="198" w:author="KND" w:date="2017-08-18T14:16:00Z" w:initials="K">
    <w:p w14:paraId="49A0701E" w14:textId="07443F0E" w:rsidR="00581419" w:rsidRDefault="00581419">
      <w:pPr>
        <w:pStyle w:val="CommentText"/>
      </w:pPr>
      <w:r>
        <w:rPr>
          <w:rStyle w:val="CommentReference"/>
        </w:rPr>
        <w:annotationRef/>
      </w:r>
      <w:r>
        <w:t>Wat?</w:t>
      </w:r>
    </w:p>
  </w:comment>
  <w:comment w:id="200" w:author="KND" w:date="2017-08-18T14:16:00Z" w:initials="K">
    <w:p w14:paraId="3F256A3A" w14:textId="00EB1B36" w:rsidR="00581419" w:rsidRDefault="00581419">
      <w:pPr>
        <w:pStyle w:val="CommentText"/>
      </w:pPr>
      <w:r>
        <w:rPr>
          <w:rStyle w:val="CommentReference"/>
        </w:rPr>
        <w:annotationRef/>
      </w:r>
      <w:r>
        <w:t xml:space="preserve">?? </w:t>
      </w:r>
      <w:proofErr w:type="gramStart"/>
      <w:r>
        <w:rPr>
          <w:rFonts w:ascii="Times New Roman" w:hAnsi="Times New Roman" w:cs="Times New Roman"/>
          <w:i/>
          <w:color w:val="000000" w:themeColor="text1"/>
          <w:sz w:val="24"/>
          <w:szCs w:val="24"/>
          <w:lang w:val="nl-NL"/>
        </w:rPr>
        <w:t>het</w:t>
      </w:r>
      <w:proofErr w:type="gramEnd"/>
      <w:r>
        <w:rPr>
          <w:rFonts w:ascii="Times New Roman" w:hAnsi="Times New Roman" w:cs="Times New Roman"/>
          <w:i/>
          <w:color w:val="000000" w:themeColor="text1"/>
          <w:sz w:val="24"/>
          <w:szCs w:val="24"/>
          <w:lang w:val="nl-NL"/>
        </w:rPr>
        <w:t xml:space="preserve"> bestaan paar epidemies </w:t>
      </w:r>
      <w:r>
        <w:rPr>
          <w:rStyle w:val="CommentReference"/>
        </w:rPr>
        <w:annotationRef/>
      </w:r>
    </w:p>
  </w:comment>
  <w:comment w:id="201" w:author="KND" w:date="2017-08-18T14:16:00Z" w:initials="K">
    <w:p w14:paraId="5BAEAFD1" w14:textId="66F54940" w:rsidR="00581419" w:rsidRDefault="00581419">
      <w:pPr>
        <w:pStyle w:val="CommentText"/>
      </w:pPr>
      <w:r>
        <w:rPr>
          <w:rStyle w:val="CommentReference"/>
        </w:rPr>
        <w:annotationRef/>
      </w:r>
      <w:r>
        <w:t xml:space="preserve">? </w:t>
      </w:r>
      <w:proofErr w:type="gramStart"/>
      <w:r>
        <w:rPr>
          <w:rFonts w:ascii="Times New Roman" w:hAnsi="Times New Roman" w:cs="Times New Roman"/>
          <w:color w:val="000000" w:themeColor="text1"/>
          <w:sz w:val="24"/>
          <w:szCs w:val="24"/>
          <w:lang w:val="nl-NL"/>
        </w:rPr>
        <w:t>voor</w:t>
      </w:r>
      <w:proofErr w:type="gramEnd"/>
      <w:r>
        <w:rPr>
          <w:rFonts w:ascii="Times New Roman" w:hAnsi="Times New Roman" w:cs="Times New Roman"/>
          <w:color w:val="000000" w:themeColor="text1"/>
          <w:sz w:val="24"/>
          <w:szCs w:val="24"/>
          <w:lang w:val="nl-NL"/>
        </w:rPr>
        <w:t xml:space="preserve"> creatie </w:t>
      </w:r>
      <w:r>
        <w:rPr>
          <w:rStyle w:val="CommentReference"/>
        </w:rPr>
        <w:annotationRef/>
      </w:r>
    </w:p>
  </w:comment>
  <w:comment w:id="203" w:author="KND" w:date="2017-08-18T14:16:00Z" w:initials="K">
    <w:p w14:paraId="575A91AC" w14:textId="6972D673" w:rsidR="00581419" w:rsidRDefault="00581419">
      <w:pPr>
        <w:pStyle w:val="CommentText"/>
      </w:pPr>
      <w:r>
        <w:rPr>
          <w:rStyle w:val="CommentReference"/>
        </w:rPr>
        <w:annotationRef/>
      </w:r>
      <w:r>
        <w:t xml:space="preserve">Waarover ging dat? </w:t>
      </w:r>
      <w:r>
        <w:rPr>
          <w:rFonts w:ascii="Times New Roman" w:hAnsi="Times New Roman" w:cs="Times New Roman"/>
          <w:color w:val="000000" w:themeColor="text1"/>
          <w:sz w:val="24"/>
          <w:szCs w:val="24"/>
          <w:lang w:val="nl-NL"/>
        </w:rPr>
        <w:t>Het is niet zeker als zijn testimonium beschadigd</w:t>
      </w:r>
      <w:r>
        <w:rPr>
          <w:rStyle w:val="CommentReference"/>
        </w:rPr>
        <w:annotationRef/>
      </w:r>
      <w:r>
        <w:rPr>
          <w:rFonts w:ascii="Times New Roman" w:hAnsi="Times New Roman" w:cs="Times New Roman"/>
          <w:color w:val="000000" w:themeColor="text1"/>
          <w:sz w:val="24"/>
          <w:szCs w:val="24"/>
          <w:lang w:val="nl-NL"/>
        </w:rPr>
        <w:t>. In plaats van één gevall</w:t>
      </w:r>
      <w:r>
        <w:rPr>
          <w:rStyle w:val="CommentReference"/>
        </w:rPr>
        <w:annotationRef/>
      </w:r>
      <w:r>
        <w:rPr>
          <w:rFonts w:ascii="Times New Roman" w:hAnsi="Times New Roman" w:cs="Times New Roman"/>
          <w:color w:val="000000" w:themeColor="text1"/>
          <w:sz w:val="24"/>
          <w:szCs w:val="24"/>
          <w:lang w:val="nl-NL"/>
        </w:rPr>
        <w:t xml:space="preserve">. Hij getuigde tegen The Plastic People of the Universe in 1976. </w:t>
      </w:r>
      <w:r>
        <w:rPr>
          <w:rStyle w:val="CommentReference"/>
        </w:rPr>
        <w:annotationRef/>
      </w:r>
    </w:p>
  </w:comment>
  <w:comment w:id="205" w:author="KND" w:date="2017-08-18T14:16:00Z" w:initials="K">
    <w:p w14:paraId="34FC6EB1" w14:textId="48BFB7E5" w:rsidR="00581419" w:rsidRDefault="00581419">
      <w:pPr>
        <w:pStyle w:val="CommentText"/>
      </w:pPr>
      <w:r>
        <w:rPr>
          <w:rStyle w:val="CommentReference"/>
        </w:rPr>
        <w:annotationRef/>
      </w:r>
      <w:r>
        <w:t>Wat hadden ze gedaan?</w:t>
      </w:r>
    </w:p>
  </w:comment>
  <w:comment w:id="206" w:author="KND" w:date="2017-08-18T14:16:00Z" w:initials="K">
    <w:p w14:paraId="2377651E" w14:textId="59E72B16" w:rsidR="00581419" w:rsidRDefault="00581419">
      <w:pPr>
        <w:pStyle w:val="CommentText"/>
      </w:pPr>
      <w:r>
        <w:rPr>
          <w:rStyle w:val="CommentReference"/>
        </w:rPr>
        <w:annotationRef/>
      </w:r>
      <w:r>
        <w:t>?</w:t>
      </w:r>
    </w:p>
  </w:comment>
  <w:comment w:id="208" w:author="KND" w:date="2017-08-18T14:16:00Z" w:initials="K">
    <w:p w14:paraId="22CC1A0F" w14:textId="133E18C2" w:rsidR="00581419" w:rsidRDefault="00581419">
      <w:pPr>
        <w:pStyle w:val="CommentText"/>
      </w:pPr>
      <w:r>
        <w:rPr>
          <w:rStyle w:val="CommentReference"/>
        </w:rPr>
        <w:annotationRef/>
      </w:r>
      <w:r>
        <w:t>voorbeelden</w:t>
      </w:r>
    </w:p>
  </w:comment>
  <w:comment w:id="210" w:author="KND" w:date="2017-08-18T14:16:00Z" w:initials="K">
    <w:p w14:paraId="5663AF07" w14:textId="3E1B3C4B" w:rsidR="00581419" w:rsidRDefault="00581419">
      <w:pPr>
        <w:pStyle w:val="CommentText"/>
      </w:pPr>
      <w:r>
        <w:rPr>
          <w:rStyle w:val="CommentReference"/>
        </w:rPr>
        <w:annotationRef/>
      </w:r>
      <w:r>
        <w:t>het huwelijk van Stolk? Daar is helemaal niks over gezegd. Nu is het in de hoofdstuk 2</w:t>
      </w:r>
    </w:p>
  </w:comment>
  <w:comment w:id="211" w:author="KND" w:date="2017-08-18T14:16:00Z" w:initials="K">
    <w:p w14:paraId="24270EC3" w14:textId="476D5DE0" w:rsidR="00581419" w:rsidRDefault="00581419">
      <w:pPr>
        <w:pStyle w:val="CommentText"/>
      </w:pPr>
      <w:r>
        <w:rPr>
          <w:rStyle w:val="CommentReference"/>
        </w:rPr>
        <w:annotationRef/>
      </w:r>
      <w:r>
        <w:t xml:space="preserve">Is het nou Witkar plan of Wittekar plan?! </w:t>
      </w:r>
    </w:p>
  </w:comment>
  <w:comment w:id="212" w:author="KND" w:date="2017-08-18T14:16:00Z" w:initials="K">
    <w:p w14:paraId="694E2C29" w14:textId="621F6706" w:rsidR="00581419" w:rsidRDefault="00581419">
      <w:pPr>
        <w:pStyle w:val="CommentText"/>
      </w:pPr>
      <w:r>
        <w:rPr>
          <w:rStyle w:val="CommentReference"/>
        </w:rPr>
        <w:annotationRef/>
      </w:r>
      <w:r>
        <w:t>Dit is al de 3e spellingsvorm…</w:t>
      </w:r>
    </w:p>
  </w:comment>
  <w:comment w:id="213" w:author="KND" w:date="2017-08-18T14:16:00Z" w:initials="K">
    <w:p w14:paraId="29107608" w14:textId="701CE0D6" w:rsidR="00581419" w:rsidRDefault="00581419">
      <w:pPr>
        <w:pStyle w:val="CommentText"/>
      </w:pPr>
      <w:r>
        <w:rPr>
          <w:rStyle w:val="CommentReference"/>
        </w:rPr>
        <w:annotationRef/>
      </w:r>
      <w:r>
        <w:t>?</w:t>
      </w:r>
    </w:p>
  </w:comment>
  <w:comment w:id="214" w:author="KND" w:date="2017-08-18T14:16:00Z" w:initials="K">
    <w:p w14:paraId="6E60F170" w14:textId="019BACB8" w:rsidR="00581419" w:rsidRDefault="00581419">
      <w:pPr>
        <w:pStyle w:val="CommentText"/>
      </w:pPr>
      <w:r>
        <w:rPr>
          <w:rStyle w:val="CommentReference"/>
        </w:rPr>
        <w:annotationRef/>
      </w:r>
      <w:r>
        <w:t>Staat dit zo in het citaat?</w:t>
      </w:r>
    </w:p>
  </w:comment>
  <w:comment w:id="215" w:author="KND" w:date="2017-08-18T14:16:00Z" w:initials="K">
    <w:p w14:paraId="30839150" w14:textId="609E7565" w:rsidR="00581419" w:rsidRDefault="00581419">
      <w:pPr>
        <w:pStyle w:val="CommentText"/>
      </w:pPr>
      <w:r>
        <w:rPr>
          <w:rStyle w:val="CommentReference"/>
        </w:rPr>
        <w:annotationRef/>
      </w:r>
      <w:r>
        <w:t>Op een onverkiesbare plaats</w:t>
      </w:r>
    </w:p>
  </w:comment>
  <w:comment w:id="216" w:author="KND" w:date="2017-08-18T14:16:00Z" w:initials="K">
    <w:p w14:paraId="3A0A7EBB" w14:textId="0BDCFCA4" w:rsidR="00581419" w:rsidRDefault="00581419">
      <w:pPr>
        <w:pStyle w:val="CommentText"/>
      </w:pPr>
      <w:r>
        <w:rPr>
          <w:rStyle w:val="CommentReference"/>
        </w:rPr>
        <w:annotationRef/>
      </w:r>
      <w:r>
        <w:t>Fictieve kandidaat, want André Gide was de beroemde Franse schrijver en vriend van Last</w:t>
      </w:r>
    </w:p>
  </w:comment>
  <w:comment w:id="218" w:author="Ondra" w:date="2017-08-18T14:16:00Z" w:initials="O">
    <w:p w14:paraId="66105334" w14:textId="77777777" w:rsidR="00581419" w:rsidRDefault="00581419" w:rsidP="00DB21CA">
      <w:pPr>
        <w:pStyle w:val="CommentText"/>
      </w:pPr>
      <w:r>
        <w:rPr>
          <w:rStyle w:val="CommentReference"/>
        </w:rPr>
        <w:annotationRef/>
      </w:r>
      <w:r>
        <w:t xml:space="preserve">Wijye van </w:t>
      </w:r>
    </w:p>
  </w:comment>
  <w:comment w:id="219" w:author="KND" w:date="2017-08-18T14:16:00Z" w:initials="K">
    <w:p w14:paraId="267FCB30" w14:textId="75EB5E02" w:rsidR="00581419" w:rsidRDefault="00581419">
      <w:pPr>
        <w:pStyle w:val="CommentText"/>
      </w:pPr>
      <w:r>
        <w:rPr>
          <w:rStyle w:val="CommentReference"/>
        </w:rPr>
        <w:annotationRef/>
      </w:r>
      <w:r>
        <w:t xml:space="preserve">? </w:t>
      </w:r>
      <w:proofErr w:type="gramStart"/>
      <w:r>
        <w:rPr>
          <w:rFonts w:ascii="Times New Roman" w:hAnsi="Times New Roman" w:cs="Times New Roman"/>
          <w:sz w:val="24"/>
          <w:szCs w:val="24"/>
          <w:lang w:val="nl-NL"/>
        </w:rPr>
        <w:t>was</w:t>
      </w:r>
      <w:proofErr w:type="gramEnd"/>
      <w:r>
        <w:rPr>
          <w:rFonts w:ascii="Times New Roman" w:hAnsi="Times New Roman" w:cs="Times New Roman"/>
          <w:sz w:val="24"/>
          <w:szCs w:val="24"/>
          <w:lang w:val="nl-NL"/>
        </w:rPr>
        <w:t xml:space="preserve"> het probleem voor het omdat underground niet in het politiek systeem was en was niet onder een controle</w:t>
      </w:r>
    </w:p>
  </w:comment>
  <w:comment w:id="220" w:author="KND" w:date="2017-08-18T14:16:00Z" w:initials="K">
    <w:p w14:paraId="142C5A83" w14:textId="011501CC" w:rsidR="00581419" w:rsidRDefault="00581419">
      <w:pPr>
        <w:pStyle w:val="CommentText"/>
      </w:pPr>
      <w:r>
        <w:rPr>
          <w:rStyle w:val="CommentReference"/>
        </w:rPr>
        <w:annotationRef/>
      </w:r>
      <w:r>
        <w:t>Romanistiek?</w:t>
      </w:r>
    </w:p>
  </w:comment>
  <w:comment w:id="221" w:author="KND" w:date="2017-08-18T14:16:00Z" w:initials="K">
    <w:p w14:paraId="7EFC2DC3" w14:textId="3E5D5397" w:rsidR="00581419" w:rsidRDefault="00581419">
      <w:pPr>
        <w:pStyle w:val="CommentText"/>
      </w:pPr>
      <w:r>
        <w:rPr>
          <w:rStyle w:val="CommentReference"/>
        </w:rPr>
        <w:annotationRef/>
      </w:r>
      <w:r>
        <w:t>Wie was dat?</w:t>
      </w:r>
    </w:p>
  </w:comment>
  <w:comment w:id="222" w:author="KND" w:date="2017-08-18T14:16:00Z" w:initials="K">
    <w:p w14:paraId="742B8099" w14:textId="1C2256FA" w:rsidR="00581419" w:rsidRDefault="00581419">
      <w:pPr>
        <w:pStyle w:val="CommentText"/>
      </w:pPr>
      <w:r>
        <w:rPr>
          <w:rStyle w:val="CommentReference"/>
        </w:rPr>
        <w:annotationRef/>
      </w:r>
      <w:r>
        <w:t>?</w:t>
      </w:r>
    </w:p>
  </w:comment>
  <w:comment w:id="223" w:author="KND" w:date="2017-08-18T14:16:00Z" w:initials="K">
    <w:p w14:paraId="20EBA10D" w14:textId="104FF691" w:rsidR="00581419" w:rsidRDefault="00581419">
      <w:pPr>
        <w:pStyle w:val="CommentText"/>
      </w:pPr>
      <w:r>
        <w:rPr>
          <w:rStyle w:val="CommentReference"/>
        </w:rPr>
        <w:annotationRef/>
      </w:r>
      <w:r>
        <w:t xml:space="preserve">? </w:t>
      </w:r>
      <w:r>
        <w:rPr>
          <w:rFonts w:ascii="Times New Roman" w:hAnsi="Times New Roman" w:cs="Times New Roman"/>
          <w:i/>
          <w:sz w:val="24"/>
          <w:szCs w:val="24"/>
          <w:lang w:val="nl-NL"/>
        </w:rPr>
        <w:t>De kracht van de liedjes van Plastic People is met zichtbare</w:t>
      </w:r>
      <w:r>
        <w:rPr>
          <w:rStyle w:val="CommentReference"/>
        </w:rPr>
        <w:annotationRef/>
      </w:r>
      <w:r>
        <w:rPr>
          <w:rFonts w:ascii="Times New Roman" w:hAnsi="Times New Roman" w:cs="Times New Roman"/>
          <w:i/>
          <w:sz w:val="24"/>
          <w:szCs w:val="24"/>
          <w:lang w:val="nl-NL"/>
        </w:rPr>
        <w:t xml:space="preserve"> middelen verbeterd. [...] Op een podium is een vuur die de mensen in de kostummen over </w:t>
      </w:r>
      <w:proofErr w:type="gramStart"/>
      <w:r>
        <w:rPr>
          <w:rFonts w:ascii="Times New Roman" w:hAnsi="Times New Roman" w:cs="Times New Roman"/>
          <w:i/>
          <w:sz w:val="24"/>
          <w:szCs w:val="24"/>
          <w:lang w:val="nl-NL"/>
        </w:rPr>
        <w:t>de</w:t>
      </w:r>
      <w:proofErr w:type="gramEnd"/>
      <w:r>
        <w:rPr>
          <w:rFonts w:ascii="Times New Roman" w:hAnsi="Times New Roman" w:cs="Times New Roman"/>
          <w:i/>
          <w:sz w:val="24"/>
          <w:szCs w:val="24"/>
          <w:lang w:val="nl-NL"/>
        </w:rPr>
        <w:t xml:space="preserve"> vuur zorgen</w:t>
      </w:r>
      <w:r>
        <w:rPr>
          <w:rStyle w:val="CommentReference"/>
        </w:rPr>
        <w:annotationRef/>
      </w:r>
      <w:r>
        <w:rPr>
          <w:rFonts w:ascii="Times New Roman" w:hAnsi="Times New Roman" w:cs="Times New Roman"/>
          <w:i/>
          <w:sz w:val="24"/>
          <w:szCs w:val="24"/>
          <w:lang w:val="nl-NL"/>
        </w:rPr>
        <w:t>. De leden van de band hebben geschminkte gezichten [...] en ze offerden een kip voor de god Mars</w:t>
      </w:r>
    </w:p>
  </w:comment>
  <w:comment w:id="225" w:author="KND" w:date="2017-08-18T14:16:00Z" w:initials="K">
    <w:p w14:paraId="4C5A57BA" w14:textId="14449DC6" w:rsidR="00581419" w:rsidRDefault="00581419">
      <w:pPr>
        <w:pStyle w:val="CommentText"/>
      </w:pPr>
      <w:r>
        <w:rPr>
          <w:rStyle w:val="CommentReference"/>
        </w:rPr>
        <w:annotationRef/>
      </w:r>
      <w:r>
        <w:t>?</w:t>
      </w:r>
    </w:p>
  </w:comment>
  <w:comment w:id="226" w:author="KND" w:date="2017-08-18T14:16:00Z" w:initials="K">
    <w:p w14:paraId="23D7DFCB" w14:textId="72B83DC4" w:rsidR="00581419" w:rsidRDefault="00581419">
      <w:pPr>
        <w:pStyle w:val="CommentText"/>
      </w:pPr>
      <w:r>
        <w:rPr>
          <w:rStyle w:val="CommentReference"/>
        </w:rPr>
        <w:annotationRef/>
      </w:r>
      <w:r>
        <w:t xml:space="preserve">? </w:t>
      </w:r>
      <w:proofErr w:type="gramStart"/>
      <w:r>
        <w:rPr>
          <w:rFonts w:ascii="Times New Roman" w:hAnsi="Times New Roman" w:cs="Times New Roman"/>
          <w:i/>
          <w:sz w:val="24"/>
          <w:szCs w:val="24"/>
          <w:lang w:val="nl-NL"/>
        </w:rPr>
        <w:t>kan</w:t>
      </w:r>
      <w:proofErr w:type="gramEnd"/>
      <w:r>
        <w:rPr>
          <w:rFonts w:ascii="Times New Roman" w:hAnsi="Times New Roman" w:cs="Times New Roman"/>
          <w:i/>
          <w:sz w:val="24"/>
          <w:szCs w:val="24"/>
          <w:lang w:val="nl-NL"/>
        </w:rPr>
        <w:t xml:space="preserve"> je niet als of doen dat je niet gin drinkt.</w:t>
      </w:r>
      <w:r>
        <w:rPr>
          <w:rStyle w:val="CommentReference"/>
        </w:rPr>
        <w:annotationRef/>
      </w:r>
    </w:p>
  </w:comment>
  <w:comment w:id="227" w:author="KND" w:date="2017-08-18T14:16:00Z" w:initials="K">
    <w:p w14:paraId="5EF07E0F" w14:textId="1320806B" w:rsidR="00581419" w:rsidRDefault="00581419">
      <w:pPr>
        <w:pStyle w:val="CommentText"/>
      </w:pPr>
      <w:r>
        <w:rPr>
          <w:rStyle w:val="CommentReference"/>
        </w:rPr>
        <w:annotationRef/>
      </w:r>
      <w:r>
        <w:t>Leiders?</w:t>
      </w:r>
    </w:p>
  </w:comment>
  <w:comment w:id="229" w:author="KND" w:date="2017-08-18T14:16:00Z" w:initials="K">
    <w:p w14:paraId="2D985410" w14:textId="43B24742" w:rsidR="00581419" w:rsidRDefault="00581419">
      <w:pPr>
        <w:pStyle w:val="CommentText"/>
      </w:pPr>
      <w:r>
        <w:rPr>
          <w:rStyle w:val="CommentReference"/>
        </w:rPr>
        <w:annotationRef/>
      </w:r>
      <w:r>
        <w:t xml:space="preserve">? </w:t>
      </w:r>
      <w:r>
        <w:rPr>
          <w:rFonts w:ascii="Times New Roman" w:hAnsi="Times New Roman" w:cs="Times New Roman"/>
          <w:sz w:val="24"/>
          <w:szCs w:val="24"/>
        </w:rPr>
        <w:t>kenmerkte dat we voorzichtig moeten zijn.</w:t>
      </w:r>
      <w:r>
        <w:rPr>
          <w:rStyle w:val="CommentReference"/>
        </w:rPr>
        <w:annotationRef/>
      </w:r>
    </w:p>
  </w:comment>
  <w:comment w:id="231" w:author="KND" w:date="2017-08-18T14:16:00Z" w:initials="K">
    <w:p w14:paraId="1926EBC3" w14:textId="323A8F21" w:rsidR="00581419" w:rsidRDefault="00581419">
      <w:pPr>
        <w:pStyle w:val="CommentText"/>
      </w:pPr>
      <w:r>
        <w:rPr>
          <w:rStyle w:val="CommentReference"/>
        </w:rPr>
        <w:annotationRef/>
      </w:r>
      <w:r>
        <w:t xml:space="preserve">?? </w:t>
      </w:r>
      <w:proofErr w:type="gramStart"/>
      <w:r>
        <w:rPr>
          <w:rFonts w:ascii="Times New Roman" w:hAnsi="Times New Roman" w:cs="Times New Roman"/>
          <w:sz w:val="24"/>
          <w:szCs w:val="24"/>
          <w:lang w:val="nl-NL"/>
        </w:rPr>
        <w:t>dat</w:t>
      </w:r>
      <w:proofErr w:type="gramEnd"/>
      <w:r>
        <w:rPr>
          <w:rFonts w:ascii="Times New Roman" w:hAnsi="Times New Roman" w:cs="Times New Roman"/>
          <w:sz w:val="24"/>
          <w:szCs w:val="24"/>
          <w:lang w:val="nl-NL"/>
        </w:rPr>
        <w:t xml:space="preserve"> hij de bolsjewieken zal eten</w:t>
      </w:r>
    </w:p>
  </w:comment>
  <w:comment w:id="232" w:author="KND" w:date="2017-08-18T14:16:00Z" w:initials="K">
    <w:p w14:paraId="6949BFDD" w14:textId="3EDF7284" w:rsidR="00581419" w:rsidRDefault="00581419">
      <w:pPr>
        <w:pStyle w:val="CommentText"/>
      </w:pPr>
      <w:r>
        <w:rPr>
          <w:rStyle w:val="CommentReference"/>
        </w:rPr>
        <w:annotationRef/>
      </w:r>
      <w:r>
        <w:t xml:space="preserve">? </w:t>
      </w:r>
      <w:proofErr w:type="gramStart"/>
      <w:r>
        <w:rPr>
          <w:rFonts w:ascii="Times New Roman" w:hAnsi="Times New Roman" w:cs="Times New Roman"/>
          <w:sz w:val="24"/>
          <w:szCs w:val="24"/>
          <w:lang w:val="nl-NL"/>
        </w:rPr>
        <w:t>spreid</w:t>
      </w:r>
      <w:proofErr w:type="gramEnd"/>
      <w:r>
        <w:rPr>
          <w:rFonts w:ascii="Times New Roman" w:hAnsi="Times New Roman" w:cs="Times New Roman"/>
          <w:sz w:val="24"/>
          <w:szCs w:val="24"/>
          <w:lang w:val="nl-NL"/>
        </w:rPr>
        <w:t xml:space="preserve"> een woord over het geleden regime en wat gebeurt en waarom vechten voor eigen vrijheid</w:t>
      </w:r>
    </w:p>
  </w:comment>
  <w:comment w:id="242" w:author="Ondra" w:date="2017-07-26T16:38:00Z" w:initials="O">
    <w:p w14:paraId="29CED924" w14:textId="77777777" w:rsidR="00581419" w:rsidRDefault="00581419" w:rsidP="00FC3ECC">
      <w:pPr>
        <w:pStyle w:val="CommentText"/>
      </w:pPr>
      <w:r>
        <w:rPr>
          <w:rStyle w:val="CommentReference"/>
        </w:rPr>
        <w:annotationRef/>
      </w:r>
      <w:r>
        <w:t>Wijye van protest</w:t>
      </w:r>
    </w:p>
  </w:comment>
  <w:comment w:id="243" w:author="Ondra" w:date="2017-07-26T16:38:00Z" w:initials="O">
    <w:p w14:paraId="7F6D15B6" w14:textId="77777777" w:rsidR="00581419" w:rsidRDefault="00581419" w:rsidP="00FC3ECC">
      <w:pPr>
        <w:pStyle w:val="CommentText"/>
      </w:pPr>
      <w:r>
        <w:rPr>
          <w:rStyle w:val="CommentReference"/>
        </w:rPr>
        <w:annotationRef/>
      </w:r>
      <w:r>
        <w:t>Tsjechische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21C4D" w15:done="0"/>
  <w15:commentEx w15:paraId="7AB36CE4" w15:done="0"/>
  <w15:commentEx w15:paraId="7476C70A" w15:done="0"/>
  <w15:commentEx w15:paraId="0F36980E" w15:done="0"/>
  <w15:commentEx w15:paraId="7BD97484" w15:done="0"/>
  <w15:commentEx w15:paraId="069B3BCF" w15:done="0"/>
  <w15:commentEx w15:paraId="60AA5FC8" w15:done="0"/>
  <w15:commentEx w15:paraId="22DAF964" w15:done="0"/>
  <w15:commentEx w15:paraId="7CEECBA6" w15:done="0"/>
  <w15:commentEx w15:paraId="70079384" w15:done="0"/>
  <w15:commentEx w15:paraId="6F5DDF8A" w15:done="0"/>
  <w15:commentEx w15:paraId="0BFEDDBC" w15:done="0"/>
  <w15:commentEx w15:paraId="0C927563" w15:done="0"/>
  <w15:commentEx w15:paraId="07906A28" w15:done="0"/>
  <w15:commentEx w15:paraId="3F19667D" w15:done="0"/>
  <w15:commentEx w15:paraId="3AA61C3B" w15:done="0"/>
  <w15:commentEx w15:paraId="0D7EEC10" w15:done="0"/>
  <w15:commentEx w15:paraId="75789F89" w15:done="0"/>
  <w15:commentEx w15:paraId="3DE2CBB8" w15:done="0"/>
  <w15:commentEx w15:paraId="3C57299D" w15:done="0"/>
  <w15:commentEx w15:paraId="5233D8CA" w15:done="0"/>
  <w15:commentEx w15:paraId="2FD96EAF" w15:done="0"/>
  <w15:commentEx w15:paraId="7CF8E856" w15:done="0"/>
  <w15:commentEx w15:paraId="0A8D7AA4" w15:done="0"/>
  <w15:commentEx w15:paraId="3768B0B7" w15:done="0"/>
  <w15:commentEx w15:paraId="349D7C3A" w15:done="0"/>
  <w15:commentEx w15:paraId="5BB86848" w15:done="0"/>
  <w15:commentEx w15:paraId="0D252C70" w15:done="0"/>
  <w15:commentEx w15:paraId="1614FE50" w15:done="0"/>
  <w15:commentEx w15:paraId="3CC53D4F" w15:done="0"/>
  <w15:commentEx w15:paraId="581927CD" w15:done="0"/>
  <w15:commentEx w15:paraId="410F7D55" w15:done="0"/>
  <w15:commentEx w15:paraId="22A050DB" w15:done="0"/>
  <w15:commentEx w15:paraId="6F43266D" w15:done="0"/>
  <w15:commentEx w15:paraId="2171B977" w15:done="0"/>
  <w15:commentEx w15:paraId="5818D583" w15:done="0"/>
  <w15:commentEx w15:paraId="04C19553" w15:done="0"/>
  <w15:commentEx w15:paraId="45EA0844" w15:done="0"/>
  <w15:commentEx w15:paraId="6C31F5BD" w15:done="0"/>
  <w15:commentEx w15:paraId="6CB062D8" w15:done="0"/>
  <w15:commentEx w15:paraId="713D2EFE" w15:done="0"/>
  <w15:commentEx w15:paraId="3C01E4D8" w15:done="0"/>
  <w15:commentEx w15:paraId="61E09BD5" w15:done="0"/>
  <w15:commentEx w15:paraId="441B6AB2" w15:done="0"/>
  <w15:commentEx w15:paraId="40150D93" w15:done="0"/>
  <w15:commentEx w15:paraId="77B0A49D" w15:done="0"/>
  <w15:commentEx w15:paraId="74F54553" w15:done="0"/>
  <w15:commentEx w15:paraId="17E50D4F" w15:done="0"/>
  <w15:commentEx w15:paraId="45CCF6F3" w15:done="0"/>
  <w15:commentEx w15:paraId="52568AF3" w15:done="0"/>
  <w15:commentEx w15:paraId="7E050E6B" w15:done="0"/>
  <w15:commentEx w15:paraId="656882A7" w15:done="0"/>
  <w15:commentEx w15:paraId="46764824" w15:done="0"/>
  <w15:commentEx w15:paraId="632A9321" w15:done="0"/>
  <w15:commentEx w15:paraId="735B446F" w15:done="0"/>
  <w15:commentEx w15:paraId="0759FDFA" w15:done="0"/>
  <w15:commentEx w15:paraId="637291A6" w15:done="0"/>
  <w15:commentEx w15:paraId="1CAA4C91" w15:done="0"/>
  <w15:commentEx w15:paraId="7B05ADEE" w15:done="0"/>
  <w15:commentEx w15:paraId="3E94B6F1" w15:done="0"/>
  <w15:commentEx w15:paraId="3DAA5AF7" w15:done="0"/>
  <w15:commentEx w15:paraId="27A83762" w15:done="0"/>
  <w15:commentEx w15:paraId="7B616E7C" w15:done="0"/>
  <w15:commentEx w15:paraId="056A4D8C" w15:done="0"/>
  <w15:commentEx w15:paraId="564EADF9" w15:done="0"/>
  <w15:commentEx w15:paraId="02E4C4B6" w15:done="0"/>
  <w15:commentEx w15:paraId="7F91840F" w15:done="0"/>
  <w15:commentEx w15:paraId="1D5B2E45" w15:done="0"/>
  <w15:commentEx w15:paraId="0FF6613D" w15:done="0"/>
  <w15:commentEx w15:paraId="79FD29B0" w15:done="0"/>
  <w15:commentEx w15:paraId="00353E8D" w15:done="0"/>
  <w15:commentEx w15:paraId="32BE9F20" w15:done="0"/>
  <w15:commentEx w15:paraId="15AD5335" w15:done="0"/>
  <w15:commentEx w15:paraId="355DE3A2" w15:done="0"/>
  <w15:commentEx w15:paraId="6DF29BB7" w15:done="0"/>
  <w15:commentEx w15:paraId="0F4CB40B" w15:done="0"/>
  <w15:commentEx w15:paraId="0CA3C784" w15:done="0"/>
  <w15:commentEx w15:paraId="1D7FB7DD" w15:done="0"/>
  <w15:commentEx w15:paraId="0229CB4E" w15:done="0"/>
  <w15:commentEx w15:paraId="12137224" w15:done="0"/>
  <w15:commentEx w15:paraId="0DDEAC19" w15:done="0"/>
  <w15:commentEx w15:paraId="71BD2994" w15:done="0"/>
  <w15:commentEx w15:paraId="0F0E7FEF" w15:done="0"/>
  <w15:commentEx w15:paraId="3A4EB7C9" w15:done="0"/>
  <w15:commentEx w15:paraId="74C16F1E" w15:done="0"/>
  <w15:commentEx w15:paraId="78ED6A31" w15:done="0"/>
  <w15:commentEx w15:paraId="470FC147" w15:done="0"/>
  <w15:commentEx w15:paraId="427694CA" w15:done="0"/>
  <w15:commentEx w15:paraId="5A36D49C" w15:done="0"/>
  <w15:commentEx w15:paraId="48AC890F" w15:done="0"/>
  <w15:commentEx w15:paraId="04874C9A" w15:done="0"/>
  <w15:commentEx w15:paraId="2B647C85" w15:done="0"/>
  <w15:commentEx w15:paraId="09C3D532" w15:done="0"/>
  <w15:commentEx w15:paraId="3A5B5FB9" w15:done="0"/>
  <w15:commentEx w15:paraId="15985AD9" w15:done="0"/>
  <w15:commentEx w15:paraId="3EEEB46F" w15:done="0"/>
  <w15:commentEx w15:paraId="0B558A14" w15:done="0"/>
  <w15:commentEx w15:paraId="725B1F58" w15:done="0"/>
  <w15:commentEx w15:paraId="22DB7E5E" w15:done="0"/>
  <w15:commentEx w15:paraId="6B9E1C2C" w15:done="0"/>
  <w15:commentEx w15:paraId="7324ED7C" w15:done="0"/>
  <w15:commentEx w15:paraId="5FC13342" w15:done="0"/>
  <w15:commentEx w15:paraId="1E1C371A" w15:done="0"/>
  <w15:commentEx w15:paraId="50917FEE" w15:done="0"/>
  <w15:commentEx w15:paraId="4934699D" w15:done="0"/>
  <w15:commentEx w15:paraId="4722BDA9" w15:done="0"/>
  <w15:commentEx w15:paraId="4DBE050F" w15:done="0"/>
  <w15:commentEx w15:paraId="0EA0491A" w15:done="0"/>
  <w15:commentEx w15:paraId="34F845CC" w15:done="0"/>
  <w15:commentEx w15:paraId="74E33604" w15:done="0"/>
  <w15:commentEx w15:paraId="515B7870" w15:done="0"/>
  <w15:commentEx w15:paraId="3D283296" w15:done="0"/>
  <w15:commentEx w15:paraId="4A296C6C" w15:done="0"/>
  <w15:commentEx w15:paraId="7778C2F2" w15:done="0"/>
  <w15:commentEx w15:paraId="32315376" w15:done="0"/>
  <w15:commentEx w15:paraId="6B11D973" w15:done="0"/>
  <w15:commentEx w15:paraId="43C608C8" w15:done="0"/>
  <w15:commentEx w15:paraId="0D9D82A8" w15:done="0"/>
  <w15:commentEx w15:paraId="295BA2BF" w15:done="0"/>
  <w15:commentEx w15:paraId="46AE203D" w15:done="0"/>
  <w15:commentEx w15:paraId="00221562" w15:done="0"/>
  <w15:commentEx w15:paraId="3B7F3ACD" w15:done="0"/>
  <w15:commentEx w15:paraId="026CD669" w15:done="0"/>
  <w15:commentEx w15:paraId="59D9DF0E" w15:done="0"/>
  <w15:commentEx w15:paraId="713154C1" w15:done="0"/>
  <w15:commentEx w15:paraId="0C8D6634" w15:done="0"/>
  <w15:commentEx w15:paraId="137E11F5" w15:done="0"/>
  <w15:commentEx w15:paraId="2796968F" w15:done="0"/>
  <w15:commentEx w15:paraId="571AB23B" w15:done="0"/>
  <w15:commentEx w15:paraId="353BAD19" w15:done="0"/>
  <w15:commentEx w15:paraId="75C82ED0" w15:done="0"/>
  <w15:commentEx w15:paraId="1FBCE583" w15:done="0"/>
  <w15:commentEx w15:paraId="363469CF" w15:done="0"/>
  <w15:commentEx w15:paraId="75B551B9" w15:done="0"/>
  <w15:commentEx w15:paraId="5956CCD6" w15:done="0"/>
  <w15:commentEx w15:paraId="49D7CADF" w15:done="0"/>
  <w15:commentEx w15:paraId="68E42171" w15:done="0"/>
  <w15:commentEx w15:paraId="498ECC6C" w15:done="0"/>
  <w15:commentEx w15:paraId="1A5CFD22" w15:done="0"/>
  <w15:commentEx w15:paraId="5BC7D6BA" w15:done="0"/>
  <w15:commentEx w15:paraId="652F36A4" w15:done="0"/>
  <w15:commentEx w15:paraId="77B4035D" w15:done="0"/>
  <w15:commentEx w15:paraId="70D2D546" w15:done="0"/>
  <w15:commentEx w15:paraId="6F2F076C" w15:done="0"/>
  <w15:commentEx w15:paraId="3491C0E0" w15:done="0"/>
  <w15:commentEx w15:paraId="07150C4A" w15:done="0"/>
  <w15:commentEx w15:paraId="4D92AFA4" w15:done="0"/>
  <w15:commentEx w15:paraId="5B9992AA" w15:done="0"/>
  <w15:commentEx w15:paraId="00049F34" w15:done="0"/>
  <w15:commentEx w15:paraId="258DE976" w15:done="0"/>
  <w15:commentEx w15:paraId="4BB82DBB" w15:done="0"/>
  <w15:commentEx w15:paraId="7CADD297" w15:done="0"/>
  <w15:commentEx w15:paraId="2EDA402E" w15:done="0"/>
  <w15:commentEx w15:paraId="3C71D794" w15:done="0"/>
  <w15:commentEx w15:paraId="5D2F730A" w15:done="0"/>
  <w15:commentEx w15:paraId="548C48DC" w15:done="0"/>
  <w15:commentEx w15:paraId="27A11852" w15:done="0"/>
  <w15:commentEx w15:paraId="6FD6A2F5" w15:done="0"/>
  <w15:commentEx w15:paraId="2F6743E5" w15:done="0"/>
  <w15:commentEx w15:paraId="761C5DF3" w15:done="0"/>
  <w15:commentEx w15:paraId="2090C2D1" w15:done="0"/>
  <w15:commentEx w15:paraId="6A28BC76" w15:done="0"/>
  <w15:commentEx w15:paraId="1E5164EB" w15:done="0"/>
  <w15:commentEx w15:paraId="2FFB276F" w15:done="0"/>
  <w15:commentEx w15:paraId="7D49B205" w15:done="0"/>
  <w15:commentEx w15:paraId="64E670A5" w15:done="0"/>
  <w15:commentEx w15:paraId="4C490B91" w15:done="0"/>
  <w15:commentEx w15:paraId="083291C8" w15:done="0"/>
  <w15:commentEx w15:paraId="0C332FB3" w15:done="0"/>
  <w15:commentEx w15:paraId="197BEFFA" w15:done="0"/>
  <w15:commentEx w15:paraId="7F92421B" w15:done="0"/>
  <w15:commentEx w15:paraId="63276A1A" w15:done="0"/>
  <w15:commentEx w15:paraId="24D995C9" w15:done="0"/>
  <w15:commentEx w15:paraId="55297B8A" w15:done="0"/>
  <w15:commentEx w15:paraId="70B3E291" w15:done="0"/>
  <w15:commentEx w15:paraId="0CCE7569" w15:done="0"/>
  <w15:commentEx w15:paraId="18BC9CD8" w15:done="0"/>
  <w15:commentEx w15:paraId="49A0701E" w15:done="0"/>
  <w15:commentEx w15:paraId="3F256A3A" w15:done="0"/>
  <w15:commentEx w15:paraId="5BAEAFD1" w15:done="0"/>
  <w15:commentEx w15:paraId="575A91AC" w15:done="0"/>
  <w15:commentEx w15:paraId="34FC6EB1" w15:done="0"/>
  <w15:commentEx w15:paraId="2377651E" w15:done="0"/>
  <w15:commentEx w15:paraId="22CC1A0F" w15:done="0"/>
  <w15:commentEx w15:paraId="5663AF07" w15:done="0"/>
  <w15:commentEx w15:paraId="24270EC3" w15:done="0"/>
  <w15:commentEx w15:paraId="694E2C29" w15:done="0"/>
  <w15:commentEx w15:paraId="29107608" w15:done="0"/>
  <w15:commentEx w15:paraId="6E60F170" w15:done="0"/>
  <w15:commentEx w15:paraId="30839150" w15:done="0"/>
  <w15:commentEx w15:paraId="3A0A7EBB" w15:done="0"/>
  <w15:commentEx w15:paraId="66105334" w15:done="0"/>
  <w15:commentEx w15:paraId="267FCB30" w15:done="0"/>
  <w15:commentEx w15:paraId="142C5A83" w15:done="0"/>
  <w15:commentEx w15:paraId="7EFC2DC3" w15:done="0"/>
  <w15:commentEx w15:paraId="742B8099" w15:done="0"/>
  <w15:commentEx w15:paraId="20EBA10D" w15:done="0"/>
  <w15:commentEx w15:paraId="4C5A57BA" w15:done="0"/>
  <w15:commentEx w15:paraId="23D7DFCB" w15:done="0"/>
  <w15:commentEx w15:paraId="5EF07E0F" w15:done="0"/>
  <w15:commentEx w15:paraId="2D985410" w15:done="0"/>
  <w15:commentEx w15:paraId="1926EBC3" w15:done="0"/>
  <w15:commentEx w15:paraId="6949BFDD" w15:done="0"/>
  <w15:commentEx w15:paraId="29CED924" w15:done="0"/>
  <w15:commentEx w15:paraId="7F6D15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21C4D" w16cid:durableId="1D2342F7"/>
  <w16cid:commentId w16cid:paraId="7AB36CE4" w16cid:durableId="1D23431D"/>
  <w16cid:commentId w16cid:paraId="7476C70A" w16cid:durableId="1D454BEB"/>
  <w16cid:commentId w16cid:paraId="0F36980E" w16cid:durableId="1D454BEE"/>
  <w16cid:commentId w16cid:paraId="7BD97484" w16cid:durableId="1D454BEF"/>
  <w16cid:commentId w16cid:paraId="069B3BCF" w16cid:durableId="1D234419"/>
  <w16cid:commentId w16cid:paraId="60AA5FC8" w16cid:durableId="1D2351CE"/>
  <w16cid:commentId w16cid:paraId="22DAF964" w16cid:durableId="1D23443E"/>
  <w16cid:commentId w16cid:paraId="7CEECBA6" w16cid:durableId="1D22F9B1"/>
  <w16cid:commentId w16cid:paraId="70079384" w16cid:durableId="1D22F9B2"/>
  <w16cid:commentId w16cid:paraId="6F5DDF8A" w16cid:durableId="1D23447D"/>
  <w16cid:commentId w16cid:paraId="0BFEDDBC" w16cid:durableId="1D2344AE"/>
  <w16cid:commentId w16cid:paraId="0C927563" w16cid:durableId="1D22F9B4"/>
  <w16cid:commentId w16cid:paraId="07906A28" w16cid:durableId="1D2344CB"/>
  <w16cid:commentId w16cid:paraId="3F19667D" w16cid:durableId="1D23453F"/>
  <w16cid:commentId w16cid:paraId="3AA61C3B" w16cid:durableId="1D234C5A"/>
  <w16cid:commentId w16cid:paraId="0D7EEC10" w16cid:durableId="1D2344F6"/>
  <w16cid:commentId w16cid:paraId="75789F89" w16cid:durableId="1D234507"/>
  <w16cid:commentId w16cid:paraId="3DE2CBB8" w16cid:durableId="1D233ED3"/>
  <w16cid:commentId w16cid:paraId="3C57299D" w16cid:durableId="1D233F15"/>
  <w16cid:commentId w16cid:paraId="5233D8CA" w16cid:durableId="1D22F9B7"/>
  <w16cid:commentId w16cid:paraId="2FD96EAF" w16cid:durableId="1D233F2C"/>
  <w16cid:commentId w16cid:paraId="7CF8E856" w16cid:durableId="1D23463C"/>
  <w16cid:commentId w16cid:paraId="0A8D7AA4" w16cid:durableId="1D234829"/>
  <w16cid:commentId w16cid:paraId="3768B0B7" w16cid:durableId="1D2348AD"/>
  <w16cid:commentId w16cid:paraId="349D7C3A" w16cid:durableId="1D2348C5"/>
  <w16cid:commentId w16cid:paraId="5BB86848" w16cid:durableId="1D2348DC"/>
  <w16cid:commentId w16cid:paraId="0D252C70" w16cid:durableId="1D23492B"/>
  <w16cid:commentId w16cid:paraId="1614FE50" w16cid:durableId="1D234943"/>
  <w16cid:commentId w16cid:paraId="3CC53D4F" w16cid:durableId="1D234959"/>
  <w16cid:commentId w16cid:paraId="581927CD" w16cid:durableId="1D22F9B9"/>
  <w16cid:commentId w16cid:paraId="410F7D55" w16cid:durableId="1D234B64"/>
  <w16cid:commentId w16cid:paraId="22A050DB" w16cid:durableId="1D234974"/>
  <w16cid:commentId w16cid:paraId="6F43266D" w16cid:durableId="1D2349A9"/>
  <w16cid:commentId w16cid:paraId="2171B977" w16cid:durableId="1D235052"/>
  <w16cid:commentId w16cid:paraId="5818D583" w16cid:durableId="1D22F9BA"/>
  <w16cid:commentId w16cid:paraId="04C19553" w16cid:durableId="1D235903"/>
  <w16cid:commentId w16cid:paraId="45EA0844" w16cid:durableId="1D234A08"/>
  <w16cid:commentId w16cid:paraId="6C31F5BD" w16cid:durableId="1D234FF8"/>
  <w16cid:commentId w16cid:paraId="713D2EFE" w16cid:durableId="1D2350F6"/>
  <w16cid:commentId w16cid:paraId="3C01E4D8" w16cid:durableId="1D235323"/>
  <w16cid:commentId w16cid:paraId="61E09BD5" w16cid:durableId="1D23511D"/>
  <w16cid:commentId w16cid:paraId="441B6AB2" w16cid:durableId="1D23512C"/>
  <w16cid:commentId w16cid:paraId="40150D93" w16cid:durableId="1D235147"/>
  <w16cid:commentId w16cid:paraId="77B0A49D" w16cid:durableId="1D235159"/>
  <w16cid:commentId w16cid:paraId="74F54553" w16cid:durableId="1D2352FC"/>
  <w16cid:commentId w16cid:paraId="17E50D4F" w16cid:durableId="1D2352D8"/>
  <w16cid:commentId w16cid:paraId="45CCF6F3" w16cid:durableId="1D22F9C0"/>
  <w16cid:commentId w16cid:paraId="52568AF3" w16cid:durableId="1D23517C"/>
  <w16cid:commentId w16cid:paraId="7E050E6B" w16cid:durableId="1D2353F7"/>
  <w16cid:commentId w16cid:paraId="656882A7" w16cid:durableId="1D235499"/>
  <w16cid:commentId w16cid:paraId="46764824" w16cid:durableId="1D2354A6"/>
  <w16cid:commentId w16cid:paraId="632A9321" w16cid:durableId="1D22F9C1"/>
  <w16cid:commentId w16cid:paraId="735B446F" w16cid:durableId="1D22F9C2"/>
  <w16cid:commentId w16cid:paraId="0759FDFA" w16cid:durableId="1D235810"/>
  <w16cid:commentId w16cid:paraId="637291A6" w16cid:durableId="1D23572A"/>
  <w16cid:commentId w16cid:paraId="1CAA4C91" w16cid:durableId="1D2357B5"/>
  <w16cid:commentId w16cid:paraId="7B05ADEE" w16cid:durableId="1D235AF7"/>
  <w16cid:commentId w16cid:paraId="3E94B6F1" w16cid:durableId="1D235B03"/>
  <w16cid:commentId w16cid:paraId="3DAA5AF7" w16cid:durableId="1D235B1C"/>
  <w16cid:commentId w16cid:paraId="27A83762" w16cid:durableId="1D22F9C6"/>
  <w16cid:commentId w16cid:paraId="7B616E7C" w16cid:durableId="1D22F9C7"/>
  <w16cid:commentId w16cid:paraId="056A4D8C" w16cid:durableId="1D235B4D"/>
  <w16cid:commentId w16cid:paraId="564EADF9" w16cid:durableId="1D235CC6"/>
  <w16cid:commentId w16cid:paraId="02E4C4B6" w16cid:durableId="1D22F9C9"/>
  <w16cid:commentId w16cid:paraId="7F91840F" w16cid:durableId="1D235CE0"/>
  <w16cid:commentId w16cid:paraId="1D5B2E45" w16cid:durableId="1D22F9CA"/>
  <w16cid:commentId w16cid:paraId="0FF6613D" w16cid:durableId="1D22F9CC"/>
  <w16cid:commentId w16cid:paraId="79FD29B0" w16cid:durableId="1D22F9CD"/>
  <w16cid:commentId w16cid:paraId="00353E8D" w16cid:durableId="1D22F9CE"/>
  <w16cid:commentId w16cid:paraId="32BE9F20" w16cid:durableId="1D235CF8"/>
  <w16cid:commentId w16cid:paraId="355DE3A2" w16cid:durableId="1D22F9D0"/>
  <w16cid:commentId w16cid:paraId="6DF29BB7" w16cid:durableId="1D22F9D1"/>
  <w16cid:commentId w16cid:paraId="0F4CB40B" w16cid:durableId="1D22F9D2"/>
  <w16cid:commentId w16cid:paraId="0CA3C784" w16cid:durableId="1D22F9D3"/>
  <w16cid:commentId w16cid:paraId="1D7FB7DD" w16cid:durableId="1D235D55"/>
  <w16cid:commentId w16cid:paraId="0229CB4E" w16cid:durableId="1D22F9D4"/>
  <w16cid:commentId w16cid:paraId="12137224" w16cid:durableId="1D22F9D6"/>
  <w16cid:commentId w16cid:paraId="0DDEAC19" w16cid:durableId="1D235DAA"/>
  <w16cid:commentId w16cid:paraId="71BD2994" w16cid:durableId="1D235DF8"/>
  <w16cid:commentId w16cid:paraId="0F0E7FEF" w16cid:durableId="1D22F9D7"/>
  <w16cid:commentId w16cid:paraId="3A4EB7C9" w16cid:durableId="1D22F9D8"/>
  <w16cid:commentId w16cid:paraId="74C16F1E" w16cid:durableId="1D235E94"/>
  <w16cid:commentId w16cid:paraId="78ED6A31" w16cid:durableId="1D22F9D9"/>
  <w16cid:commentId w16cid:paraId="470FC147" w16cid:durableId="1D22F9DA"/>
  <w16cid:commentId w16cid:paraId="427694CA" w16cid:durableId="1D22F9DB"/>
  <w16cid:commentId w16cid:paraId="5A36D49C" w16cid:durableId="1D22F9DC"/>
  <w16cid:commentId w16cid:paraId="48AC890F" w16cid:durableId="1D235EED"/>
  <w16cid:commentId w16cid:paraId="04874C9A" w16cid:durableId="1D22F9DD"/>
  <w16cid:commentId w16cid:paraId="2B647C85" w16cid:durableId="1D2360A1"/>
  <w16cid:commentId w16cid:paraId="09C3D532" w16cid:durableId="1D2360AC"/>
  <w16cid:commentId w16cid:paraId="3A5B5FB9" w16cid:durableId="1D2360BA"/>
  <w16cid:commentId w16cid:paraId="15985AD9" w16cid:durableId="1D2360C3"/>
  <w16cid:commentId w16cid:paraId="3EEEB46F" w16cid:durableId="1D2360CC"/>
  <w16cid:commentId w16cid:paraId="0B558A14" w16cid:durableId="1D2360DF"/>
  <w16cid:commentId w16cid:paraId="725B1F58" w16cid:durableId="1D236103"/>
  <w16cid:commentId w16cid:paraId="22DB7E5E" w16cid:durableId="1D236111"/>
  <w16cid:commentId w16cid:paraId="6B9E1C2C" w16cid:durableId="1D22F9DF"/>
  <w16cid:commentId w16cid:paraId="7324ED7C" w16cid:durableId="1D236153"/>
  <w16cid:commentId w16cid:paraId="5FC13342" w16cid:durableId="1D23616C"/>
  <w16cid:commentId w16cid:paraId="1E1C371A" w16cid:durableId="1D236191"/>
  <w16cid:commentId w16cid:paraId="50917FEE" w16cid:durableId="1D2361F8"/>
  <w16cid:commentId w16cid:paraId="4934699D" w16cid:durableId="1D23626F"/>
  <w16cid:commentId w16cid:paraId="4722BDA9" w16cid:durableId="1D23629D"/>
  <w16cid:commentId w16cid:paraId="4DBE050F" w16cid:durableId="1D2362FA"/>
  <w16cid:commentId w16cid:paraId="0EA0491A" w16cid:durableId="1D236323"/>
  <w16cid:commentId w16cid:paraId="34F845CC" w16cid:durableId="1D23638C"/>
  <w16cid:commentId w16cid:paraId="74E33604" w16cid:durableId="1D22F9E1"/>
  <w16cid:commentId w16cid:paraId="515B7870" w16cid:durableId="1D22F9E4"/>
  <w16cid:commentId w16cid:paraId="3D283296" w16cid:durableId="1D22F9E5"/>
  <w16cid:commentId w16cid:paraId="4A296C6C" w16cid:durableId="1D22F9E6"/>
  <w16cid:commentId w16cid:paraId="7778C2F2" w16cid:durableId="1D2364F7"/>
  <w16cid:commentId w16cid:paraId="32315376" w16cid:durableId="1D22F9E7"/>
  <w16cid:commentId w16cid:paraId="6B11D973" w16cid:durableId="1D236537"/>
  <w16cid:commentId w16cid:paraId="43C608C8" w16cid:durableId="1D23654D"/>
  <w16cid:commentId w16cid:paraId="0D9D82A8" w16cid:durableId="1D236559"/>
  <w16cid:commentId w16cid:paraId="295BA2BF" w16cid:durableId="1D22F9E8"/>
  <w16cid:commentId w16cid:paraId="46AE203D" w16cid:durableId="1D23656E"/>
  <w16cid:commentId w16cid:paraId="00221562" w16cid:durableId="1D23663C"/>
  <w16cid:commentId w16cid:paraId="3B7F3ACD" w16cid:durableId="1D22F9E9"/>
  <w16cid:commentId w16cid:paraId="026CD669" w16cid:durableId="1D236654"/>
  <w16cid:commentId w16cid:paraId="59D9DF0E" w16cid:durableId="1D22F9EB"/>
  <w16cid:commentId w16cid:paraId="713154C1" w16cid:durableId="1D22F9ED"/>
  <w16cid:commentId w16cid:paraId="0C8D6634" w16cid:durableId="1D22F9EE"/>
  <w16cid:commentId w16cid:paraId="137E11F5" w16cid:durableId="1D2366A1"/>
  <w16cid:commentId w16cid:paraId="2796968F" w16cid:durableId="1D22F9EF"/>
  <w16cid:commentId w16cid:paraId="571AB23B" w16cid:durableId="1D22F9F0"/>
  <w16cid:commentId w16cid:paraId="353BAD19" w16cid:durableId="1D2366CD"/>
  <w16cid:commentId w16cid:paraId="75C82ED0" w16cid:durableId="1D236757"/>
  <w16cid:commentId w16cid:paraId="1FBCE583" w16cid:durableId="1D23676D"/>
  <w16cid:commentId w16cid:paraId="363469CF" w16cid:durableId="1D22F9F1"/>
  <w16cid:commentId w16cid:paraId="75B551B9" w16cid:durableId="1D2367B9"/>
  <w16cid:commentId w16cid:paraId="5956CCD6" w16cid:durableId="1D236809"/>
  <w16cid:commentId w16cid:paraId="498ECC6C" w16cid:durableId="1D236828"/>
  <w16cid:commentId w16cid:paraId="1A5CFD22" w16cid:durableId="1D236843"/>
  <w16cid:commentId w16cid:paraId="5BC7D6BA" w16cid:durableId="1D236855"/>
  <w16cid:commentId w16cid:paraId="652F36A4" w16cid:durableId="1D23685F"/>
  <w16cid:commentId w16cid:paraId="77B4035D" w16cid:durableId="1D236886"/>
  <w16cid:commentId w16cid:paraId="70D2D546" w16cid:durableId="1D2368B4"/>
  <w16cid:commentId w16cid:paraId="6F2F076C" w16cid:durableId="1D2368DF"/>
  <w16cid:commentId w16cid:paraId="3491C0E0" w16cid:durableId="1D2368F6"/>
  <w16cid:commentId w16cid:paraId="07150C4A" w16cid:durableId="1D236928"/>
  <w16cid:commentId w16cid:paraId="4D92AFA4" w16cid:durableId="1D23693D"/>
  <w16cid:commentId w16cid:paraId="5B9992AA" w16cid:durableId="1D236967"/>
  <w16cid:commentId w16cid:paraId="00049F34" w16cid:durableId="1D2369DD"/>
  <w16cid:commentId w16cid:paraId="258DE976" w16cid:durableId="1D2369ED"/>
  <w16cid:commentId w16cid:paraId="4BB82DBB" w16cid:durableId="1D2369F5"/>
  <w16cid:commentId w16cid:paraId="7CADD297" w16cid:durableId="1D236A06"/>
  <w16cid:commentId w16cid:paraId="2EDA402E" w16cid:durableId="1D236A18"/>
  <w16cid:commentId w16cid:paraId="3C71D794" w16cid:durableId="1D454CA1"/>
  <w16cid:commentId w16cid:paraId="5D2F730A" w16cid:durableId="1D454CA2"/>
  <w16cid:commentId w16cid:paraId="548C48DC" w16cid:durableId="1D454CA3"/>
  <w16cid:commentId w16cid:paraId="27A11852" w16cid:durableId="1D454CA4"/>
  <w16cid:commentId w16cid:paraId="6FD6A2F5" w16cid:durableId="1D454CA5"/>
  <w16cid:commentId w16cid:paraId="2F6743E5" w16cid:durableId="1D454CA6"/>
  <w16cid:commentId w16cid:paraId="761C5DF3" w16cid:durableId="1D454CA7"/>
  <w16cid:commentId w16cid:paraId="2090C2D1" w16cid:durableId="1D454CA8"/>
  <w16cid:commentId w16cid:paraId="6A28BC76" w16cid:durableId="1D454CA9"/>
  <w16cid:commentId w16cid:paraId="2FFB276F" w16cid:durableId="1D454CB0"/>
  <w16cid:commentId w16cid:paraId="7D49B205" w16cid:durableId="1D454CB4"/>
  <w16cid:commentId w16cid:paraId="64E670A5" w16cid:durableId="1D454CB5"/>
  <w16cid:commentId w16cid:paraId="083291C8" w16cid:durableId="1D454CB8"/>
  <w16cid:commentId w16cid:paraId="0C332FB3" w16cid:durableId="1D454CB9"/>
  <w16cid:commentId w16cid:paraId="197BEFFA" w16cid:durableId="1D454CBC"/>
  <w16cid:commentId w16cid:paraId="7F92421B" w16cid:durableId="1D454CBD"/>
  <w16cid:commentId w16cid:paraId="24D995C9" w16cid:durableId="1D454CC0"/>
  <w16cid:commentId w16cid:paraId="70B3E291" w16cid:durableId="1D454CC2"/>
  <w16cid:commentId w16cid:paraId="0CCE7569" w16cid:durableId="1D454CC7"/>
  <w16cid:commentId w16cid:paraId="18BC9CD8" w16cid:durableId="1D454CC9"/>
  <w16cid:commentId w16cid:paraId="49A0701E" w16cid:durableId="1D454CCB"/>
  <w16cid:commentId w16cid:paraId="3F256A3A" w16cid:durableId="1D454CCE"/>
  <w16cid:commentId w16cid:paraId="5BAEAFD1" w16cid:durableId="1D454CD0"/>
  <w16cid:commentId w16cid:paraId="575A91AC" w16cid:durableId="1D454CD5"/>
  <w16cid:commentId w16cid:paraId="34FC6EB1" w16cid:durableId="1D454CD6"/>
  <w16cid:commentId w16cid:paraId="2377651E" w16cid:durableId="1D454CD7"/>
  <w16cid:commentId w16cid:paraId="22CC1A0F" w16cid:durableId="1D454CDC"/>
  <w16cid:commentId w16cid:paraId="5663AF07" w16cid:durableId="1D454CDD"/>
  <w16cid:commentId w16cid:paraId="24270EC3" w16cid:durableId="1D454CE1"/>
  <w16cid:commentId w16cid:paraId="694E2C29" w16cid:durableId="1D454CE2"/>
  <w16cid:commentId w16cid:paraId="29107608" w16cid:durableId="1D454CE4"/>
  <w16cid:commentId w16cid:paraId="6E60F170" w16cid:durableId="1D454CE5"/>
  <w16cid:commentId w16cid:paraId="30839150" w16cid:durableId="1D454CE6"/>
  <w16cid:commentId w16cid:paraId="3A0A7EBB" w16cid:durableId="1D454CE7"/>
  <w16cid:commentId w16cid:paraId="66105334" w16cid:durableId="1D3CDD54"/>
  <w16cid:commentId w16cid:paraId="267FCB30" w16cid:durableId="1D454CE9"/>
  <w16cid:commentId w16cid:paraId="142C5A83" w16cid:durableId="1D454CEA"/>
  <w16cid:commentId w16cid:paraId="7EFC2DC3" w16cid:durableId="1D454CEB"/>
  <w16cid:commentId w16cid:paraId="742B8099" w16cid:durableId="1D454CEC"/>
  <w16cid:commentId w16cid:paraId="20EBA10D" w16cid:durableId="1D454CED"/>
  <w16cid:commentId w16cid:paraId="4C5A57BA" w16cid:durableId="1D454CF0"/>
  <w16cid:commentId w16cid:paraId="5EF07E0F" w16cid:durableId="1D454CF3"/>
  <w16cid:commentId w16cid:paraId="1926EBC3" w16cid:durableId="1D454CFA"/>
  <w16cid:commentId w16cid:paraId="6949BFDD" w16cid:durableId="1D454CFB"/>
  <w16cid:commentId w16cid:paraId="29CED924" w16cid:durableId="1D450B3F"/>
  <w16cid:commentId w16cid:paraId="7F6D15B6" w16cid:durableId="1D450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09489" w14:textId="77777777" w:rsidR="00052F09" w:rsidRDefault="00052F09" w:rsidP="003C4A81">
      <w:pPr>
        <w:spacing w:after="0" w:line="240" w:lineRule="auto"/>
      </w:pPr>
      <w:r>
        <w:separator/>
      </w:r>
    </w:p>
  </w:endnote>
  <w:endnote w:type="continuationSeparator" w:id="0">
    <w:p w14:paraId="43E79A17" w14:textId="77777777" w:rsidR="00052F09" w:rsidRDefault="00052F09" w:rsidP="003C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A1CD" w14:textId="77777777" w:rsidR="005F2D97" w:rsidRDefault="005F2D97">
    <w:pPr>
      <w:pStyle w:val="Footer"/>
    </w:pPr>
  </w:p>
  <w:p w14:paraId="37A30FE9" w14:textId="77777777" w:rsidR="005F2D97" w:rsidRDefault="005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542538"/>
      <w:docPartObj>
        <w:docPartGallery w:val="Page Numbers (Bottom of Page)"/>
        <w:docPartUnique/>
      </w:docPartObj>
    </w:sdtPr>
    <w:sdtEndPr/>
    <w:sdtContent>
      <w:p w14:paraId="1A84F0D8" w14:textId="14E8295F" w:rsidR="00581419" w:rsidRDefault="00581419">
        <w:pPr>
          <w:pStyle w:val="Footer"/>
        </w:pPr>
        <w:r>
          <w:fldChar w:fldCharType="begin"/>
        </w:r>
        <w:r>
          <w:instrText>PAGE   \* MERGEFORMAT</w:instrText>
        </w:r>
        <w:r>
          <w:fldChar w:fldCharType="separate"/>
        </w:r>
        <w:r w:rsidR="00514951" w:rsidRPr="00514951">
          <w:rPr>
            <w:noProof/>
            <w:lang w:val="nl-NL"/>
          </w:rPr>
          <w:t>3</w:t>
        </w:r>
        <w:r>
          <w:fldChar w:fldCharType="end"/>
        </w:r>
      </w:p>
    </w:sdtContent>
  </w:sdt>
  <w:p w14:paraId="334A966D" w14:textId="77777777" w:rsidR="00581419" w:rsidRDefault="00581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778241"/>
      <w:docPartObj>
        <w:docPartGallery w:val="Page Numbers (Bottom of Page)"/>
        <w:docPartUnique/>
      </w:docPartObj>
    </w:sdtPr>
    <w:sdtEndPr/>
    <w:sdtContent>
      <w:p w14:paraId="2CC7DDEA" w14:textId="15B7A770" w:rsidR="00581419" w:rsidRDefault="00581419">
        <w:pPr>
          <w:pStyle w:val="Footer"/>
        </w:pPr>
        <w:r>
          <w:fldChar w:fldCharType="begin"/>
        </w:r>
        <w:r>
          <w:instrText>PAGE   \* MERGEFORMAT</w:instrText>
        </w:r>
        <w:r>
          <w:fldChar w:fldCharType="separate"/>
        </w:r>
        <w:r w:rsidR="00945F24" w:rsidRPr="00945F24">
          <w:rPr>
            <w:noProof/>
            <w:lang w:val="nl-NL"/>
          </w:rPr>
          <w:t>4</w:t>
        </w:r>
        <w:r>
          <w:fldChar w:fldCharType="end"/>
        </w:r>
      </w:p>
    </w:sdtContent>
  </w:sdt>
  <w:p w14:paraId="345BAB0D" w14:textId="77777777" w:rsidR="00581419" w:rsidRDefault="00581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090387"/>
      <w:docPartObj>
        <w:docPartGallery w:val="Page Numbers (Bottom of Page)"/>
        <w:docPartUnique/>
      </w:docPartObj>
    </w:sdtPr>
    <w:sdtEndPr/>
    <w:sdtContent>
      <w:p w14:paraId="399E439A" w14:textId="249B23E6" w:rsidR="00581419" w:rsidRDefault="00581419">
        <w:pPr>
          <w:pStyle w:val="Footer"/>
        </w:pPr>
        <w:r>
          <w:fldChar w:fldCharType="begin"/>
        </w:r>
        <w:r>
          <w:instrText>PAGE   \* MERGEFORMAT</w:instrText>
        </w:r>
        <w:r>
          <w:fldChar w:fldCharType="separate"/>
        </w:r>
        <w:r w:rsidR="00945F24" w:rsidRPr="00945F24">
          <w:rPr>
            <w:noProof/>
            <w:lang w:val="nl-NL"/>
          </w:rPr>
          <w:t>41</w:t>
        </w:r>
        <w:r>
          <w:fldChar w:fldCharType="end"/>
        </w:r>
      </w:p>
    </w:sdtContent>
  </w:sdt>
  <w:p w14:paraId="07943B0C" w14:textId="77777777" w:rsidR="00581419" w:rsidRDefault="0058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57E2" w14:textId="77777777" w:rsidR="00052F09" w:rsidRDefault="00052F09" w:rsidP="003C4A81">
      <w:pPr>
        <w:spacing w:after="0" w:line="240" w:lineRule="auto"/>
      </w:pPr>
      <w:r>
        <w:separator/>
      </w:r>
    </w:p>
  </w:footnote>
  <w:footnote w:type="continuationSeparator" w:id="0">
    <w:p w14:paraId="7D4D57CC" w14:textId="77777777" w:rsidR="00052F09" w:rsidRDefault="00052F09" w:rsidP="003C4A81">
      <w:pPr>
        <w:spacing w:after="0" w:line="240" w:lineRule="auto"/>
      </w:pPr>
      <w:r>
        <w:continuationSeparator/>
      </w:r>
    </w:p>
  </w:footnote>
  <w:footnote w:id="1">
    <w:p w14:paraId="404C57BF" w14:textId="28EE8455" w:rsidR="00581419" w:rsidRDefault="00581419">
      <w:pPr>
        <w:pStyle w:val="FootnoteText"/>
      </w:pPr>
      <w:r>
        <w:rPr>
          <w:rStyle w:val="FootnoteReference"/>
        </w:rPr>
        <w:footnoteRef/>
      </w:r>
      <w:r>
        <w:t xml:space="preserve"> </w:t>
      </w:r>
      <w:hyperlink r:id="rId1" w:history="1">
        <w:r w:rsidRPr="00514951">
          <w:rPr>
            <w:rStyle w:val="Hyperlink"/>
            <w:rFonts w:ascii="Times New Roman" w:hAnsi="Times New Roman" w:cs="Times New Roman"/>
            <w:color w:val="auto"/>
            <w:u w:val="none"/>
          </w:rPr>
          <w:t>https://citaten.net/zoeken/citaten_van-machiavelli.html 21</w:t>
        </w:r>
      </w:hyperlink>
      <w:r w:rsidRPr="00514951">
        <w:rPr>
          <w:rFonts w:ascii="Times New Roman" w:hAnsi="Times New Roman" w:cs="Times New Roman"/>
        </w:rPr>
        <w:t>. 8. 2017</w:t>
      </w:r>
    </w:p>
  </w:footnote>
  <w:footnote w:id="2">
    <w:p w14:paraId="25105223" w14:textId="77777777" w:rsidR="00581419" w:rsidRPr="00226E6D" w:rsidRDefault="00581419">
      <w:pPr>
        <w:pStyle w:val="FootnoteText"/>
        <w:rPr>
          <w:rFonts w:ascii="Times New Roman" w:hAnsi="Times New Roman" w:cs="Times New Roman"/>
        </w:rPr>
      </w:pPr>
      <w:r w:rsidRPr="00226E6D">
        <w:rPr>
          <w:rStyle w:val="FootnoteReference"/>
          <w:rFonts w:ascii="Times New Roman" w:hAnsi="Times New Roman" w:cs="Times New Roman"/>
        </w:rPr>
        <w:footnoteRef/>
      </w:r>
      <w:r w:rsidRPr="00226E6D">
        <w:rPr>
          <w:rFonts w:ascii="Times New Roman" w:hAnsi="Times New Roman" w:cs="Times New Roman"/>
        </w:rPr>
        <w:t xml:space="preserve"> HUSA, V.: </w:t>
      </w:r>
      <w:r w:rsidRPr="00226E6D">
        <w:rPr>
          <w:rFonts w:ascii="Times New Roman" w:hAnsi="Times New Roman" w:cs="Times New Roman"/>
          <w:i/>
        </w:rPr>
        <w:t xml:space="preserve">Dějiny Československa. </w:t>
      </w:r>
      <w:r w:rsidRPr="00226E6D">
        <w:rPr>
          <w:rFonts w:ascii="Times New Roman" w:hAnsi="Times New Roman" w:cs="Times New Roman"/>
        </w:rPr>
        <w:t>Praha, 1961, p. 443</w:t>
      </w:r>
      <w:r>
        <w:rPr>
          <w:rFonts w:ascii="Times New Roman" w:hAnsi="Times New Roman" w:cs="Times New Roman"/>
        </w:rPr>
        <w:t>.: Socialiazací výrobních prostředků se do základů proměnila společenská struktura českého i slovenského národa. Zmizely vykořisťovatelské třídy a všechna moc v zemi přešla do rukou pracujícího lidu.</w:t>
      </w:r>
    </w:p>
  </w:footnote>
  <w:footnote w:id="3">
    <w:p w14:paraId="7E2BC960" w14:textId="77777777" w:rsidR="00581419" w:rsidRPr="00BB7FEA" w:rsidRDefault="00581419">
      <w:pPr>
        <w:pStyle w:val="FootnoteText"/>
        <w:rPr>
          <w:rFonts w:ascii="Times New Roman" w:hAnsi="Times New Roman" w:cs="Times New Roman"/>
        </w:rPr>
      </w:pPr>
      <w:r w:rsidRPr="00BB7FEA">
        <w:rPr>
          <w:rStyle w:val="FootnoteReference"/>
          <w:rFonts w:ascii="Times New Roman" w:hAnsi="Times New Roman" w:cs="Times New Roman"/>
        </w:rPr>
        <w:footnoteRef/>
      </w:r>
      <w:r w:rsidRPr="00BB7FEA">
        <w:rPr>
          <w:rFonts w:ascii="Times New Roman" w:hAnsi="Times New Roman" w:cs="Times New Roman"/>
        </w:rPr>
        <w:t xml:space="preserve"> AOW is Algemene Ouderdomswet. Dat was een staat pensioen. Het werkt asl een zekerheid voor de oude mensen dat ze in zijn oudeheid de geld krijgen.</w:t>
      </w:r>
    </w:p>
  </w:footnote>
  <w:footnote w:id="4">
    <w:p w14:paraId="70D95EB5" w14:textId="77777777" w:rsidR="00581419" w:rsidRPr="00BB7FEA" w:rsidRDefault="00581419">
      <w:pPr>
        <w:pStyle w:val="FootnoteText"/>
        <w:rPr>
          <w:rFonts w:ascii="Times New Roman" w:hAnsi="Times New Roman" w:cs="Times New Roman"/>
        </w:rPr>
      </w:pPr>
      <w:r w:rsidRPr="00BB7FEA">
        <w:rPr>
          <w:rStyle w:val="FootnoteReference"/>
          <w:rFonts w:ascii="Times New Roman" w:hAnsi="Times New Roman" w:cs="Times New Roman"/>
        </w:rPr>
        <w:footnoteRef/>
      </w:r>
      <w:r w:rsidRPr="00BB7FEA">
        <w:rPr>
          <w:rFonts w:ascii="Times New Roman" w:hAnsi="Times New Roman" w:cs="Times New Roman"/>
        </w:rPr>
        <w:t xml:space="preserve"> WAO is Arbeidsongeschiktheidverzekering. Dat was een zekeringheid in een geval dat een man niet in staat werken.</w:t>
      </w:r>
    </w:p>
  </w:footnote>
  <w:footnote w:id="5">
    <w:p w14:paraId="5E134940" w14:textId="77777777" w:rsidR="00581419" w:rsidRDefault="00581419">
      <w:pPr>
        <w:pStyle w:val="FootnoteText"/>
      </w:pPr>
      <w:r w:rsidRPr="00BB7FEA">
        <w:rPr>
          <w:rStyle w:val="FootnoteReference"/>
          <w:rFonts w:ascii="Times New Roman" w:hAnsi="Times New Roman" w:cs="Times New Roman"/>
        </w:rPr>
        <w:footnoteRef/>
      </w:r>
      <w:r w:rsidRPr="00BB7FEA">
        <w:rPr>
          <w:rFonts w:ascii="Times New Roman" w:hAnsi="Times New Roman" w:cs="Times New Roman"/>
        </w:rPr>
        <w:t xml:space="preserve"> Een groote restructulizatie van het school systeem.</w:t>
      </w:r>
    </w:p>
  </w:footnote>
  <w:footnote w:id="6">
    <w:p w14:paraId="24EE1410" w14:textId="77777777" w:rsidR="00581419" w:rsidRPr="007E7D86" w:rsidRDefault="00581419">
      <w:pPr>
        <w:pStyle w:val="FootnoteText"/>
        <w:rPr>
          <w:rFonts w:ascii="Times New Roman" w:hAnsi="Times New Roman" w:cs="Times New Roman"/>
        </w:rPr>
      </w:pPr>
      <w:r w:rsidRPr="007E7D86">
        <w:rPr>
          <w:rStyle w:val="FootnoteReference"/>
          <w:rFonts w:ascii="Times New Roman" w:hAnsi="Times New Roman" w:cs="Times New Roman"/>
        </w:rPr>
        <w:footnoteRef/>
      </w:r>
      <w:r w:rsidRPr="007E7D86">
        <w:rPr>
          <w:rFonts w:ascii="Times New Roman" w:hAnsi="Times New Roman" w:cs="Times New Roman"/>
        </w:rPr>
        <w:t xml:space="preserve"> HORST van der, H.: </w:t>
      </w:r>
      <w:r w:rsidRPr="007E7D86">
        <w:rPr>
          <w:rFonts w:ascii="Times New Roman" w:hAnsi="Times New Roman" w:cs="Times New Roman"/>
          <w:i/>
        </w:rPr>
        <w:t xml:space="preserve">Dějiny Nizozemska. </w:t>
      </w:r>
      <w:r w:rsidRPr="007E7D86">
        <w:rPr>
          <w:rFonts w:ascii="Times New Roman" w:hAnsi="Times New Roman" w:cs="Times New Roman"/>
        </w:rPr>
        <w:t>Praha, 2005, p. 500.: Vypadalo to, jako by katolická církev vyzývala věřící k individualismu, jako by najednou dostali právo vyčlenit se z onoho velkého kolektivu, ve kterém se ocitli v Schaepmanových dobách.</w:t>
      </w:r>
    </w:p>
  </w:footnote>
  <w:footnote w:id="7">
    <w:p w14:paraId="5C846E4C" w14:textId="77777777" w:rsidR="00581419" w:rsidRPr="00226E6D" w:rsidRDefault="00581419">
      <w:pPr>
        <w:pStyle w:val="FootnoteText"/>
        <w:rPr>
          <w:rFonts w:ascii="Times New Roman" w:hAnsi="Times New Roman" w:cs="Times New Roman"/>
        </w:rPr>
      </w:pPr>
      <w:r w:rsidRPr="00226E6D">
        <w:rPr>
          <w:rStyle w:val="FootnoteReference"/>
          <w:rFonts w:ascii="Times New Roman" w:hAnsi="Times New Roman" w:cs="Times New Roman"/>
        </w:rPr>
        <w:footnoteRef/>
      </w:r>
      <w:r w:rsidRPr="00226E6D">
        <w:rPr>
          <w:rFonts w:ascii="Times New Roman" w:hAnsi="Times New Roman" w:cs="Times New Roman"/>
        </w:rPr>
        <w:t xml:space="preserve"> KEMPTON, R.: </w:t>
      </w:r>
      <w:r w:rsidRPr="00226E6D">
        <w:rPr>
          <w:rFonts w:ascii="Times New Roman" w:hAnsi="Times New Roman" w:cs="Times New Roman"/>
          <w:i/>
        </w:rPr>
        <w:t xml:space="preserve">Provo, Amsterdam´s Anarchist Revolt. </w:t>
      </w:r>
      <w:r w:rsidRPr="00226E6D">
        <w:rPr>
          <w:rFonts w:ascii="Times New Roman" w:hAnsi="Times New Roman" w:cs="Times New Roman"/>
        </w:rPr>
        <w:t>New York, 2007, p. 11</w:t>
      </w:r>
    </w:p>
  </w:footnote>
  <w:footnote w:id="8">
    <w:p w14:paraId="5F883432" w14:textId="77777777" w:rsidR="00581419" w:rsidRPr="00F659E2" w:rsidRDefault="00581419">
      <w:pPr>
        <w:pStyle w:val="FootnoteText"/>
        <w:rPr>
          <w:rFonts w:ascii="Times New Roman" w:hAnsi="Times New Roman" w:cs="Times New Roman"/>
        </w:rPr>
      </w:pPr>
      <w:r w:rsidRPr="00226E6D">
        <w:rPr>
          <w:rStyle w:val="FootnoteReference"/>
          <w:rFonts w:ascii="Times New Roman" w:hAnsi="Times New Roman" w:cs="Times New Roman"/>
        </w:rPr>
        <w:footnoteRef/>
      </w:r>
      <w:r w:rsidRPr="00226E6D">
        <w:rPr>
          <w:rFonts w:ascii="Times New Roman" w:hAnsi="Times New Roman" w:cs="Times New Roman"/>
        </w:rPr>
        <w:t xml:space="preserve"> KEMPTON, R.: </w:t>
      </w:r>
      <w:r w:rsidRPr="00226E6D">
        <w:rPr>
          <w:rFonts w:ascii="Times New Roman" w:hAnsi="Times New Roman" w:cs="Times New Roman"/>
          <w:i/>
        </w:rPr>
        <w:t xml:space="preserve">Provo, Amsterdam´s Anarchist Revolt. </w:t>
      </w:r>
      <w:r w:rsidRPr="00226E6D">
        <w:rPr>
          <w:rFonts w:ascii="Times New Roman" w:hAnsi="Times New Roman" w:cs="Times New Roman"/>
        </w:rPr>
        <w:t xml:space="preserve">New York, 2007, p. 11 </w:t>
      </w:r>
    </w:p>
  </w:footnote>
  <w:footnote w:id="9">
    <w:p w14:paraId="305154C9" w14:textId="73540008" w:rsidR="005F2D97" w:rsidRPr="00514951" w:rsidRDefault="005F2D9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Dissident is een individu dat zich, al dan niet samen met gelijkdenkenden, verzet tegen de overheersende opvattingen of beleidslijnen op politiek, religieus of sociaal gebied.</w:t>
      </w:r>
    </w:p>
  </w:footnote>
  <w:footnote w:id="10">
    <w:p w14:paraId="07475329" w14:textId="77777777" w:rsidR="00581419" w:rsidRDefault="00581419">
      <w:pPr>
        <w:pStyle w:val="FootnoteText"/>
      </w:pPr>
      <w:r w:rsidRPr="00F659E2">
        <w:rPr>
          <w:rStyle w:val="FootnoteReference"/>
          <w:rFonts w:ascii="Times New Roman" w:hAnsi="Times New Roman" w:cs="Times New Roman"/>
        </w:rPr>
        <w:footnoteRef/>
      </w:r>
      <w:r w:rsidRPr="00F659E2">
        <w:rPr>
          <w:rFonts w:ascii="Times New Roman" w:hAnsi="Times New Roman" w:cs="Times New Roman"/>
        </w:rPr>
        <w:t xml:space="preserve"> 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 xml:space="preserve">&amp; Yinachi, 2013, p. 276.: Každá opozičně myslící člověk se musel tvářit jako filozof bezmála tolstojovského typu. Uniforma svetru roláku, záměrně mizerného oblečení a umaštěných vlasů dotvářela syndrom vydělené sekty z národa a povýšené nad národ. Jako bílá věž ze slonoviny, která ční nad tím mořem moralního hnoje, jímž není nic jiného než masa obyčejných lidí. </w:t>
      </w:r>
    </w:p>
  </w:footnote>
  <w:footnote w:id="11">
    <w:p w14:paraId="564DFC13" w14:textId="77777777" w:rsidR="00581419" w:rsidRPr="0084178D" w:rsidRDefault="00581419">
      <w:pPr>
        <w:pStyle w:val="FootnoteText"/>
        <w:rPr>
          <w:rFonts w:ascii="Times New Roman" w:hAnsi="Times New Roman" w:cs="Times New Roman"/>
        </w:rPr>
      </w:pPr>
      <w:r w:rsidRPr="0084178D">
        <w:rPr>
          <w:rStyle w:val="FootnoteReference"/>
          <w:rFonts w:ascii="Times New Roman" w:hAnsi="Times New Roman" w:cs="Times New Roman"/>
        </w:rPr>
        <w:footnoteRef/>
      </w:r>
      <w:r w:rsidRPr="0084178D">
        <w:rPr>
          <w:rFonts w:ascii="Times New Roman" w:hAnsi="Times New Roman" w:cs="Times New Roman"/>
        </w:rPr>
        <w:t xml:space="preserve"> HAVEL, V.: </w:t>
      </w:r>
      <w:r w:rsidRPr="0084178D">
        <w:rPr>
          <w:rFonts w:ascii="Times New Roman" w:hAnsi="Times New Roman" w:cs="Times New Roman"/>
          <w:i/>
        </w:rPr>
        <w:t xml:space="preserve">Moc bezemocných. </w:t>
      </w:r>
      <w:r w:rsidRPr="0084178D">
        <w:rPr>
          <w:rFonts w:ascii="Times New Roman" w:hAnsi="Times New Roman" w:cs="Times New Roman"/>
        </w:rPr>
        <w:t>Praha, 1979, p. 21.: Pražské jaro bývá interpetováno jako střetnutí dvou skupin na rovině faktické moci: těch, kteří chtěli systém zachovat takový, jaký byl, a  těch, kteří ho chtěli zreformovat.</w:t>
      </w:r>
    </w:p>
  </w:footnote>
  <w:footnote w:id="12">
    <w:p w14:paraId="1D03A7CB" w14:textId="632A8904"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Symposium at Philadelphia Musem College of Art, March 1961. Translated by Helen Meakin. First published in Duchamp issue of Studio international, 1975</w:t>
      </w:r>
    </w:p>
  </w:footnote>
  <w:footnote w:id="13">
    <w:p w14:paraId="08CC36E1" w14:textId="77777777" w:rsidR="00581419" w:rsidRPr="001B06EB" w:rsidRDefault="00581419">
      <w:pPr>
        <w:pStyle w:val="FootnoteText"/>
      </w:pPr>
      <w:r>
        <w:rPr>
          <w:rStyle w:val="FootnoteReference"/>
        </w:rPr>
        <w:footnoteRef/>
      </w:r>
      <w:r>
        <w:t xml:space="preserve"> </w:t>
      </w:r>
      <w:r w:rsidRPr="001B06EB">
        <w:rPr>
          <w:rFonts w:ascii="Times New Roman" w:hAnsi="Times New Roman" w:cs="Times New Roman"/>
        </w:rPr>
        <w:t xml:space="preserve">ALAN, J. a kol.: </w:t>
      </w:r>
      <w:r w:rsidRPr="001B06EB">
        <w:rPr>
          <w:rFonts w:ascii="Times New Roman" w:hAnsi="Times New Roman" w:cs="Times New Roman"/>
          <w:i/>
        </w:rPr>
        <w:t xml:space="preserve">Alternativní kultura. </w:t>
      </w:r>
      <w:r w:rsidRPr="001B06EB">
        <w:rPr>
          <w:rFonts w:ascii="Times New Roman" w:hAnsi="Times New Roman" w:cs="Times New Roman"/>
        </w:rPr>
        <w:t>Praha, 2001, p. 12</w:t>
      </w:r>
    </w:p>
  </w:footnote>
  <w:footnote w:id="14">
    <w:p w14:paraId="1D61FE47" w14:textId="77777777" w:rsidR="00581419" w:rsidRPr="00F008B1" w:rsidRDefault="00581419">
      <w:pPr>
        <w:pStyle w:val="FootnoteText"/>
        <w:rPr>
          <w:rFonts w:ascii="Times New Roman" w:hAnsi="Times New Roman" w:cs="Times New Roman"/>
        </w:rPr>
      </w:pPr>
      <w:r>
        <w:rPr>
          <w:rStyle w:val="FootnoteReference"/>
        </w:rPr>
        <w:footnoteRef/>
      </w:r>
      <w:r>
        <w:t xml:space="preserve"> </w:t>
      </w:r>
      <w:r w:rsidRPr="00F008B1">
        <w:rPr>
          <w:rFonts w:ascii="Times New Roman" w:hAnsi="Times New Roman" w:cs="Times New Roman"/>
        </w:rPr>
        <w:t xml:space="preserve">ALAN, J. a kol.: </w:t>
      </w:r>
      <w:r w:rsidRPr="00F008B1">
        <w:rPr>
          <w:rFonts w:ascii="Times New Roman" w:hAnsi="Times New Roman" w:cs="Times New Roman"/>
          <w:i/>
        </w:rPr>
        <w:t xml:space="preserve">Alternativní kultura. </w:t>
      </w:r>
      <w:r w:rsidRPr="00F008B1">
        <w:rPr>
          <w:rFonts w:ascii="Times New Roman" w:hAnsi="Times New Roman" w:cs="Times New Roman"/>
        </w:rPr>
        <w:t>Praha, 2001, p. 13</w:t>
      </w:r>
    </w:p>
  </w:footnote>
  <w:footnote w:id="15">
    <w:p w14:paraId="71ABAF9C" w14:textId="25C5EFAA"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Tijden jaren zestig waren twee groepen in communistische partij. Één die Dubček steunde en andere die voor sterkte regime was. </w:t>
      </w:r>
    </w:p>
  </w:footnote>
  <w:footnote w:id="16">
    <w:p w14:paraId="5364A788" w14:textId="77777777" w:rsidR="00581419" w:rsidRPr="00732E43" w:rsidRDefault="00581419">
      <w:pPr>
        <w:pStyle w:val="FootnoteText"/>
        <w:rPr>
          <w:rFonts w:ascii="Times New Roman" w:hAnsi="Times New Roman" w:cs="Times New Roman"/>
        </w:rPr>
      </w:pPr>
      <w:r w:rsidRPr="00732E43">
        <w:rPr>
          <w:rStyle w:val="FootnoteReference"/>
          <w:rFonts w:ascii="Times New Roman" w:hAnsi="Times New Roman" w:cs="Times New Roman"/>
        </w:rPr>
        <w:footnoteRef/>
      </w:r>
      <w:r w:rsidRPr="00732E43">
        <w:rPr>
          <w:rFonts w:ascii="Times New Roman" w:hAnsi="Times New Roman" w:cs="Times New Roman"/>
        </w:rPr>
        <w:t xml:space="preserve"> ALAN, J. a kol.: </w:t>
      </w:r>
      <w:r w:rsidRPr="00732E43">
        <w:rPr>
          <w:rFonts w:ascii="Times New Roman" w:hAnsi="Times New Roman" w:cs="Times New Roman"/>
          <w:i/>
        </w:rPr>
        <w:t xml:space="preserve">Alternativní kultura. </w:t>
      </w:r>
      <w:r w:rsidRPr="00732E43">
        <w:rPr>
          <w:rFonts w:ascii="Times New Roman" w:hAnsi="Times New Roman" w:cs="Times New Roman"/>
        </w:rPr>
        <w:t>Praha, 2001, p. 19: Jejich hranice  byly pohyblivé a rozmazané, přechody mezi nimi více či méně plynulé, vzájemně se přelínaly, spolupracovaly či ignorovaly.</w:t>
      </w:r>
    </w:p>
  </w:footnote>
  <w:footnote w:id="17">
    <w:p w14:paraId="577C0005" w14:textId="77777777" w:rsidR="00581419" w:rsidRPr="0098624C" w:rsidRDefault="00581419">
      <w:pPr>
        <w:pStyle w:val="FootnoteText"/>
        <w:rPr>
          <w:rFonts w:ascii="Times New Roman" w:hAnsi="Times New Roman" w:cs="Times New Roman"/>
        </w:rPr>
      </w:pPr>
      <w:r w:rsidRPr="0098624C">
        <w:rPr>
          <w:rStyle w:val="FootnoteReference"/>
          <w:rFonts w:ascii="Times New Roman" w:hAnsi="Times New Roman" w:cs="Times New Roman"/>
        </w:rPr>
        <w:footnoteRef/>
      </w:r>
      <w:r w:rsidRPr="0098624C">
        <w:rPr>
          <w:rFonts w:ascii="Times New Roman" w:hAnsi="Times New Roman" w:cs="Times New Roman"/>
        </w:rPr>
        <w:t xml:space="preserve"> JIROUS, I. M.: </w:t>
      </w:r>
      <w:r w:rsidRPr="0098624C">
        <w:rPr>
          <w:rFonts w:ascii="Times New Roman" w:hAnsi="Times New Roman" w:cs="Times New Roman"/>
          <w:i/>
        </w:rPr>
        <w:t xml:space="preserve">Zprává o třetím hudebním obrození. </w:t>
      </w:r>
      <w:r w:rsidRPr="0098624C">
        <w:rPr>
          <w:rFonts w:ascii="Times New Roman" w:hAnsi="Times New Roman" w:cs="Times New Roman"/>
        </w:rPr>
        <w:t>Praha, 1975, p. 1</w:t>
      </w:r>
    </w:p>
  </w:footnote>
  <w:footnote w:id="18">
    <w:p w14:paraId="4B19A412" w14:textId="77777777"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120.: Nic z toho, co děláme, se nositelům oficiální kultury  nemůže líbit, protože je to nepoužitelné k vytváření dojmu, že věi jsou v pořádku.</w:t>
      </w:r>
    </w:p>
  </w:footnote>
  <w:footnote w:id="19">
    <w:p w14:paraId="31B821BA" w14:textId="77777777" w:rsidR="00581419" w:rsidRPr="002413B5" w:rsidRDefault="00581419">
      <w:pPr>
        <w:pStyle w:val="FootnoteText"/>
        <w:rPr>
          <w:rFonts w:ascii="Times New Roman" w:hAnsi="Times New Roman" w:cs="Times New Roman"/>
        </w:rPr>
      </w:pPr>
      <w:r w:rsidRPr="002413B5">
        <w:rPr>
          <w:rStyle w:val="FootnoteReference"/>
          <w:rFonts w:ascii="Times New Roman" w:hAnsi="Times New Roman" w:cs="Times New Roman"/>
        </w:rPr>
        <w:footnoteRef/>
      </w:r>
      <w:r w:rsidRPr="002413B5">
        <w:rPr>
          <w:rFonts w:ascii="Times New Roman" w:hAnsi="Times New Roman" w:cs="Times New Roman"/>
        </w:rPr>
        <w:t xml:space="preserve"> STÁREK, F. a kol.: </w:t>
      </w:r>
      <w:r w:rsidRPr="002413B5">
        <w:rPr>
          <w:rFonts w:ascii="Times New Roman" w:hAnsi="Times New Roman" w:cs="Times New Roman"/>
          <w:i/>
        </w:rPr>
        <w:t xml:space="preserve">Vokno č. 1. </w:t>
      </w:r>
      <w:r w:rsidRPr="002413B5">
        <w:rPr>
          <w:rFonts w:ascii="Times New Roman" w:hAnsi="Times New Roman" w:cs="Times New Roman"/>
        </w:rPr>
        <w:t>Praha, 1979, p. 1.</w:t>
      </w:r>
    </w:p>
  </w:footnote>
  <w:footnote w:id="20">
    <w:p w14:paraId="7FF2B894" w14:textId="77777777"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124.: A název sám o sobě vyjadřuje to dobrovolné podzemí – jestli se totiž někdo nutí do undergroundu, tak to je mi spíš líto toho člověka. Myslím, že by to vše mělo vznikat  z niterné potřeby toho jednoho  člověka vybrat si, schovat se.</w:t>
      </w:r>
    </w:p>
  </w:footnote>
  <w:footnote w:id="21">
    <w:p w14:paraId="1DA00811" w14:textId="77777777"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129</w:t>
      </w:r>
    </w:p>
  </w:footnote>
  <w:footnote w:id="22">
    <w:p w14:paraId="1F624939" w14:textId="77777777" w:rsidR="00581419" w:rsidRPr="005770CA" w:rsidRDefault="00581419">
      <w:pPr>
        <w:pStyle w:val="FootnoteText"/>
        <w:rPr>
          <w:rFonts w:ascii="Times New Roman" w:hAnsi="Times New Roman" w:cs="Times New Roman"/>
        </w:rPr>
      </w:pPr>
      <w:r w:rsidRPr="005770CA">
        <w:rPr>
          <w:rStyle w:val="FootnoteReference"/>
          <w:rFonts w:ascii="Times New Roman" w:hAnsi="Times New Roman" w:cs="Times New Roman"/>
        </w:rPr>
        <w:footnoteRef/>
      </w:r>
      <w:r>
        <w:rPr>
          <w:rFonts w:ascii="Times New Roman" w:hAnsi="Times New Roman" w:cs="Times New Roman"/>
        </w:rPr>
        <w:t>František</w:t>
      </w:r>
      <w:r w:rsidRPr="005770CA">
        <w:rPr>
          <w:rFonts w:ascii="Times New Roman" w:hAnsi="Times New Roman" w:cs="Times New Roman"/>
        </w:rPr>
        <w:t xml:space="preserve"> Maxer</w:t>
      </w:r>
      <w:r>
        <w:rPr>
          <w:rFonts w:ascii="Times New Roman" w:hAnsi="Times New Roman" w:cs="Times New Roman"/>
        </w:rPr>
        <w:t xml:space="preserve"> </w:t>
      </w:r>
      <w:r w:rsidRPr="005770CA">
        <w:rPr>
          <w:rFonts w:ascii="Times New Roman" w:hAnsi="Times New Roman" w:cs="Times New Roman"/>
        </w:rPr>
        <w:t xml:space="preserve"> was</w:t>
      </w:r>
      <w:r>
        <w:rPr>
          <w:rFonts w:ascii="Times New Roman" w:hAnsi="Times New Roman" w:cs="Times New Roman"/>
        </w:rPr>
        <w:t xml:space="preserve"> een schilder en</w:t>
      </w:r>
      <w:r w:rsidRPr="005770CA">
        <w:rPr>
          <w:rFonts w:ascii="Times New Roman" w:hAnsi="Times New Roman" w:cs="Times New Roman"/>
        </w:rPr>
        <w:t xml:space="preserve"> een vriend van de echtpar Hanibal</w:t>
      </w:r>
    </w:p>
  </w:footnote>
  <w:footnote w:id="23">
    <w:p w14:paraId="189FC968" w14:textId="77777777" w:rsidR="00581419" w:rsidRPr="001321FC" w:rsidRDefault="00581419">
      <w:pPr>
        <w:pStyle w:val="FootnoteText"/>
        <w:rPr>
          <w:rFonts w:ascii="Times New Roman" w:hAnsi="Times New Roman" w:cs="Times New Roman"/>
        </w:rPr>
      </w:pPr>
      <w:r w:rsidRPr="001321FC">
        <w:rPr>
          <w:rStyle w:val="FootnoteReference"/>
          <w:rFonts w:ascii="Times New Roman" w:hAnsi="Times New Roman" w:cs="Times New Roman"/>
        </w:rPr>
        <w:footnoteRef/>
      </w:r>
      <w:r w:rsidRPr="001321FC">
        <w:rPr>
          <w:rFonts w:ascii="Times New Roman" w:hAnsi="Times New Roman" w:cs="Times New Roman"/>
        </w:rPr>
        <w:t xml:space="preserve"> Tsjecho-Slowaakse Socialistische Republiek</w:t>
      </w:r>
    </w:p>
  </w:footnote>
  <w:footnote w:id="24">
    <w:p w14:paraId="44FE4903" w14:textId="77777777" w:rsidR="00581419" w:rsidRPr="001321FC" w:rsidRDefault="00581419">
      <w:pPr>
        <w:pStyle w:val="FootnoteText"/>
        <w:rPr>
          <w:rFonts w:ascii="Times New Roman" w:hAnsi="Times New Roman" w:cs="Times New Roman"/>
        </w:rPr>
      </w:pPr>
      <w:r w:rsidRPr="001321FC">
        <w:rPr>
          <w:rStyle w:val="FootnoteReference"/>
          <w:rFonts w:ascii="Times New Roman" w:hAnsi="Times New Roman" w:cs="Times New Roman"/>
        </w:rPr>
        <w:footnoteRef/>
      </w:r>
      <w:r w:rsidRPr="001321FC">
        <w:rPr>
          <w:rFonts w:ascii="Times New Roman" w:hAnsi="Times New Roman" w:cs="Times New Roman"/>
        </w:rPr>
        <w:t xml:space="preserve"> ABS, f. Agenturních spisů, a. Č. 706027 MV, Hanibal Arnošt, č. j. VN-00294/2-1/74 z 30. 8. 1974</w:t>
      </w:r>
    </w:p>
  </w:footnote>
  <w:footnote w:id="25">
    <w:p w14:paraId="6A43D4B3" w14:textId="77777777" w:rsidR="00581419" w:rsidRDefault="00581419">
      <w:pPr>
        <w:pStyle w:val="FootnoteText"/>
      </w:pPr>
      <w:r>
        <w:rPr>
          <w:rStyle w:val="FootnoteReference"/>
        </w:rPr>
        <w:footnoteRef/>
      </w:r>
      <w:r>
        <w:t xml:space="preserve"> </w:t>
      </w:r>
      <w:r w:rsidRPr="00514951">
        <w:rPr>
          <w:rFonts w:ascii="Times New Roman" w:hAnsi="Times New Roman" w:cs="Times New Roman"/>
        </w:rPr>
        <w:t xml:space="preserve">ABS, f. B 1 – přirůstek S StB Praha z 3. 7., 1986 balík č. 24, Kniha událostí operačního střediska Správy SNB Hlavního města Prahy a Středočekého kraje (3. 5. 1974 – 24. 1. 1975), hlášení z 1. 9. 1974. </w:t>
      </w:r>
    </w:p>
  </w:footnote>
  <w:footnote w:id="26">
    <w:p w14:paraId="4743C459" w14:textId="77777777"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ABS, f. Agenturních spisů, a. Č. 706027 MV, Hanibal Arnošt, č. j. SB 0222/74.</w:t>
      </w:r>
    </w:p>
  </w:footnote>
  <w:footnote w:id="27">
    <w:p w14:paraId="0DD064B3" w14:textId="77777777" w:rsidR="00581419" w:rsidRDefault="00581419">
      <w:pPr>
        <w:pStyle w:val="FootnoteText"/>
      </w:pPr>
      <w:r>
        <w:rPr>
          <w:rStyle w:val="FootnoteReference"/>
        </w:rPr>
        <w:footnoteRef/>
      </w:r>
      <w:r>
        <w:t xml:space="preserve"> </w:t>
      </w:r>
      <w:r w:rsidRPr="00514951">
        <w:rPr>
          <w:rFonts w:ascii="Times New Roman" w:hAnsi="Times New Roman" w:cs="Times New Roman"/>
        </w:rPr>
        <w:t>https://www.youtube.com/watch?v=Y7yyI3NLWlM</w:t>
      </w:r>
    </w:p>
  </w:footnote>
  <w:footnote w:id="28">
    <w:p w14:paraId="53276028" w14:textId="04790223"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Een t</w:t>
      </w:r>
      <w:r w:rsidRPr="001B73D5">
        <w:rPr>
          <w:rFonts w:ascii="Times New Roman" w:hAnsi="Times New Roman" w:cs="Times New Roman"/>
        </w:rPr>
        <w:t xml:space="preserve">egenwordiger van </w:t>
      </w:r>
      <w:r w:rsidRPr="0035278D">
        <w:rPr>
          <w:rFonts w:ascii="Times New Roman" w:hAnsi="Times New Roman" w:cs="Times New Roman"/>
        </w:rPr>
        <w:t>de jong generatie van de katholiek criticus</w:t>
      </w:r>
    </w:p>
  </w:footnote>
  <w:footnote w:id="29">
    <w:p w14:paraId="71067276" w14:textId="49EC9703"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Het hoeft niet alleen underground te zijn. (Hippie, Folk, Disident enz.)</w:t>
      </w:r>
    </w:p>
  </w:footnote>
  <w:footnote w:id="30">
    <w:p w14:paraId="4C5BDDD5" w14:textId="158A03F4"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w:t>
      </w:r>
      <w:r w:rsidRPr="001B73D5">
        <w:rPr>
          <w:rFonts w:ascii="Times New Roman" w:hAnsi="Times New Roman" w:cs="Times New Roman"/>
        </w:rPr>
        <w:t xml:space="preserve">PILAŘ, M.: </w:t>
      </w:r>
      <w:r w:rsidRPr="0035278D">
        <w:rPr>
          <w:rFonts w:ascii="Times New Roman" w:hAnsi="Times New Roman" w:cs="Times New Roman"/>
          <w:i/>
        </w:rPr>
        <w:t>Britské listy</w:t>
      </w:r>
      <w:r w:rsidRPr="0035278D">
        <w:rPr>
          <w:rFonts w:ascii="Times New Roman" w:hAnsi="Times New Roman" w:cs="Times New Roman"/>
        </w:rPr>
        <w:t xml:space="preserve">. Archivní vydání 1996 – 2001, 24. listopad. </w:t>
      </w:r>
    </w:p>
  </w:footnote>
  <w:footnote w:id="31">
    <w:p w14:paraId="7EA9FD02" w14:textId="1E694E8C"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w:t>
      </w:r>
      <w:r w:rsidRPr="00514951">
        <w:rPr>
          <w:rFonts w:ascii="Times New Roman" w:hAnsi="Times New Roman" w:cs="Times New Roman"/>
          <w:i/>
        </w:rPr>
        <w:t xml:space="preserve">Provo nr. 1. </w:t>
      </w:r>
      <w:r w:rsidRPr="001B73D5">
        <w:rPr>
          <w:rFonts w:ascii="Times New Roman" w:hAnsi="Times New Roman" w:cs="Times New Roman"/>
        </w:rPr>
        <w:t>Amsterdam,</w:t>
      </w:r>
      <w:r w:rsidRPr="00514951">
        <w:rPr>
          <w:rFonts w:ascii="Times New Roman" w:hAnsi="Times New Roman" w:cs="Times New Roman"/>
        </w:rPr>
        <w:t xml:space="preserve"> p. 1. 12 juli 1965</w:t>
      </w:r>
    </w:p>
  </w:footnote>
  <w:footnote w:id="32">
    <w:p w14:paraId="46E316FC" w14:textId="081C45BC" w:rsidR="00581419" w:rsidRPr="001B73D5" w:rsidRDefault="00581419">
      <w:pPr>
        <w:pStyle w:val="FootnoteText"/>
      </w:pPr>
      <w:r w:rsidRPr="00514951">
        <w:rPr>
          <w:rStyle w:val="FootnoteReference"/>
          <w:rFonts w:ascii="Times New Roman" w:hAnsi="Times New Roman" w:cs="Times New Roman"/>
        </w:rPr>
        <w:footnoteRef/>
      </w:r>
      <w:r w:rsidRPr="00514951">
        <w:rPr>
          <w:rFonts w:ascii="Times New Roman" w:hAnsi="Times New Roman" w:cs="Times New Roman"/>
        </w:rPr>
        <w:t xml:space="preserve"> PAS, N.: </w:t>
      </w:r>
      <w:r w:rsidRPr="00514951">
        <w:rPr>
          <w:rFonts w:ascii="Times New Roman" w:hAnsi="Times New Roman" w:cs="Times New Roman"/>
          <w:i/>
        </w:rPr>
        <w:t xml:space="preserve">Provo! Mediafenomeen 1965 -1967. </w:t>
      </w:r>
      <w:r w:rsidRPr="00514951">
        <w:rPr>
          <w:rFonts w:ascii="Times New Roman" w:hAnsi="Times New Roman" w:cs="Times New Roman"/>
        </w:rPr>
        <w:t>Wereldbibliotheek 2015, p. 40</w:t>
      </w:r>
    </w:p>
  </w:footnote>
  <w:footnote w:id="33">
    <w:p w14:paraId="5AC7A1AA" w14:textId="0335514C"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w:t>
      </w:r>
      <w:r w:rsidRPr="001B73D5">
        <w:rPr>
          <w:rFonts w:ascii="Times New Roman" w:hAnsi="Times New Roman" w:cs="Times New Roman"/>
          <w:i/>
        </w:rPr>
        <w:t xml:space="preserve">Provo nr. 1. </w:t>
      </w:r>
      <w:r w:rsidRPr="0035278D">
        <w:rPr>
          <w:rFonts w:ascii="Times New Roman" w:hAnsi="Times New Roman" w:cs="Times New Roman"/>
        </w:rPr>
        <w:t>Amsterdam,  p. 0, 2, 4. 12 juli 1965.</w:t>
      </w:r>
    </w:p>
  </w:footnote>
  <w:footnote w:id="34">
    <w:p w14:paraId="5CD00E11" w14:textId="245C5B14"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Provo</w:t>
      </w:r>
    </w:p>
  </w:footnote>
  <w:footnote w:id="35">
    <w:p w14:paraId="6183DE1A" w14:textId="13445A46"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Binnenlandse Veiligheidsdienst</w:t>
      </w:r>
    </w:p>
  </w:footnote>
  <w:footnote w:id="36">
    <w:p w14:paraId="76A79810" w14:textId="4277A658" w:rsidR="00581419" w:rsidRPr="00514951" w:rsidRDefault="00581419">
      <w:pPr>
        <w:pStyle w:val="FootnoteText"/>
        <w:rPr>
          <w:rFonts w:ascii="Times New Roman" w:hAnsi="Times New Roman" w:cs="Times New Roman"/>
        </w:rPr>
      </w:pPr>
      <w:r w:rsidRPr="00514951">
        <w:rPr>
          <w:rStyle w:val="FootnoteReference"/>
          <w:rFonts w:ascii="Times New Roman" w:hAnsi="Times New Roman" w:cs="Times New Roman"/>
        </w:rPr>
        <w:footnoteRef/>
      </w:r>
      <w:r w:rsidRPr="00514951">
        <w:rPr>
          <w:rFonts w:ascii="Times New Roman" w:hAnsi="Times New Roman" w:cs="Times New Roman"/>
        </w:rPr>
        <w:t xml:space="preserve"> DUIJN van, R.: </w:t>
      </w:r>
      <w:r w:rsidRPr="00514951">
        <w:rPr>
          <w:rFonts w:ascii="Times New Roman" w:hAnsi="Times New Roman" w:cs="Times New Roman"/>
          <w:i/>
        </w:rPr>
        <w:t xml:space="preserve">Diepvriesfiguur. </w:t>
      </w:r>
      <w:r w:rsidRPr="00514951">
        <w:rPr>
          <w:rFonts w:ascii="Times New Roman" w:hAnsi="Times New Roman" w:cs="Times New Roman"/>
        </w:rPr>
        <w:t>Amsterdam 2012, p. 52.</w:t>
      </w:r>
    </w:p>
  </w:footnote>
  <w:footnote w:id="37">
    <w:p w14:paraId="7F135944" w14:textId="01BCC900" w:rsidR="00581419" w:rsidRPr="001B73D5" w:rsidRDefault="00581419">
      <w:pPr>
        <w:pStyle w:val="FootnoteText"/>
      </w:pPr>
      <w:r w:rsidRPr="00514951">
        <w:rPr>
          <w:rStyle w:val="FootnoteReference"/>
          <w:rFonts w:ascii="Times New Roman" w:hAnsi="Times New Roman" w:cs="Times New Roman"/>
        </w:rPr>
        <w:footnoteRef/>
      </w:r>
      <w:r w:rsidRPr="00514951">
        <w:rPr>
          <w:rFonts w:ascii="Times New Roman" w:hAnsi="Times New Roman" w:cs="Times New Roman"/>
        </w:rPr>
        <w:t xml:space="preserve"> KEMPTON, R.: </w:t>
      </w:r>
      <w:r w:rsidRPr="00514951">
        <w:rPr>
          <w:rFonts w:ascii="Times New Roman" w:hAnsi="Times New Roman" w:cs="Times New Roman"/>
          <w:i/>
        </w:rPr>
        <w:t xml:space="preserve">Provo Amsterdam´s Anarchist Revolt. </w:t>
      </w:r>
      <w:r w:rsidRPr="00514951">
        <w:rPr>
          <w:rFonts w:ascii="Times New Roman" w:hAnsi="Times New Roman" w:cs="Times New Roman"/>
        </w:rPr>
        <w:t>New York 2007, p. 42.</w:t>
      </w:r>
    </w:p>
  </w:footnote>
  <w:footnote w:id="38">
    <w:p w14:paraId="5D07E7CD" w14:textId="5DDFF32C" w:rsidR="00581419" w:rsidRPr="001B73D5" w:rsidRDefault="00581419">
      <w:pPr>
        <w:pStyle w:val="FootnoteText"/>
      </w:pPr>
      <w:r>
        <w:rPr>
          <w:rStyle w:val="FootnoteReference"/>
        </w:rPr>
        <w:footnoteRef/>
      </w:r>
      <w:r>
        <w:t xml:space="preserve"> </w:t>
      </w:r>
      <w:r w:rsidRPr="00514951">
        <w:rPr>
          <w:rFonts w:ascii="Times New Roman" w:hAnsi="Times New Roman" w:cs="Times New Roman"/>
          <w:i/>
        </w:rPr>
        <w:t>Provo nr. 2.</w:t>
      </w:r>
      <w:r w:rsidRPr="00514951">
        <w:rPr>
          <w:rFonts w:ascii="Times New Roman" w:hAnsi="Times New Roman" w:cs="Times New Roman"/>
        </w:rPr>
        <w:t xml:space="preserve"> Amsterdam, p. 3. 16 augustus 1965.</w:t>
      </w:r>
    </w:p>
  </w:footnote>
  <w:footnote w:id="39">
    <w:p w14:paraId="77E59D0F" w14:textId="0154BCB6" w:rsidR="00581419" w:rsidRDefault="00581419">
      <w:pPr>
        <w:pStyle w:val="FootnoteText"/>
      </w:pPr>
      <w:r>
        <w:rPr>
          <w:rStyle w:val="FootnoteReference"/>
        </w:rPr>
        <w:footnoteRef/>
      </w:r>
      <w:r>
        <w:t xml:space="preserve"> </w:t>
      </w:r>
      <w:r w:rsidRPr="00F54685">
        <w:rPr>
          <w:rFonts w:ascii="Times New Roman" w:hAnsi="Times New Roman" w:cs="Times New Roman"/>
          <w:i/>
        </w:rPr>
        <w:t>Provo nr. 2.</w:t>
      </w:r>
      <w:r>
        <w:rPr>
          <w:rFonts w:ascii="Times New Roman" w:hAnsi="Times New Roman" w:cs="Times New Roman"/>
        </w:rPr>
        <w:t xml:space="preserve"> Amsterdam, p. 4</w:t>
      </w:r>
      <w:r w:rsidRPr="00F54685">
        <w:rPr>
          <w:rFonts w:ascii="Times New Roman" w:hAnsi="Times New Roman" w:cs="Times New Roman"/>
        </w:rPr>
        <w:t>. 16 augustus 1965.</w:t>
      </w:r>
    </w:p>
  </w:footnote>
  <w:footnote w:id="40">
    <w:p w14:paraId="64F8EB16" w14:textId="6A25CE45" w:rsidR="00581419" w:rsidRDefault="00581419">
      <w:pPr>
        <w:pStyle w:val="FootnoteText"/>
      </w:pPr>
      <w:r>
        <w:rPr>
          <w:rStyle w:val="FootnoteReference"/>
        </w:rPr>
        <w:footnoteRef/>
      </w:r>
      <w:r>
        <w:t xml:space="preserve"> </w:t>
      </w:r>
      <w:r w:rsidRPr="00514951">
        <w:rPr>
          <w:rFonts w:ascii="Times New Roman" w:hAnsi="Times New Roman" w:cs="Times New Roman"/>
        </w:rPr>
        <w:t>Nederlandse dagblad</w:t>
      </w:r>
    </w:p>
  </w:footnote>
  <w:footnote w:id="41">
    <w:p w14:paraId="30A3C229" w14:textId="613D3262"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 xml:space="preserve">Provo! Mediafenomeen 1965 -1967. </w:t>
      </w:r>
      <w:r w:rsidRPr="00F54685">
        <w:rPr>
          <w:rFonts w:ascii="Times New Roman" w:hAnsi="Times New Roman" w:cs="Times New Roman"/>
        </w:rPr>
        <w:t>Wereldbibliotheek 2015, p.</w:t>
      </w:r>
      <w:r>
        <w:rPr>
          <w:rFonts w:ascii="Times New Roman" w:hAnsi="Times New Roman" w:cs="Times New Roman"/>
        </w:rPr>
        <w:t xml:space="preserve"> 84. </w:t>
      </w:r>
    </w:p>
  </w:footnote>
  <w:footnote w:id="42">
    <w:p w14:paraId="0B998DA4" w14:textId="16074DE6"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KEMPTON, R.: </w:t>
      </w:r>
      <w:r w:rsidRPr="00F54685">
        <w:rPr>
          <w:rFonts w:ascii="Times New Roman" w:hAnsi="Times New Roman" w:cs="Times New Roman"/>
          <w:i/>
        </w:rPr>
        <w:t xml:space="preserve">Provo Amsterdam´s Anarchist Revolt. </w:t>
      </w:r>
      <w:r w:rsidRPr="00F54685">
        <w:rPr>
          <w:rFonts w:ascii="Times New Roman" w:hAnsi="Times New Roman" w:cs="Times New Roman"/>
        </w:rPr>
        <w:t>New York 2007, p</w:t>
      </w:r>
      <w:r>
        <w:rPr>
          <w:rFonts w:ascii="Times New Roman" w:hAnsi="Times New Roman" w:cs="Times New Roman"/>
        </w:rPr>
        <w:t>. 49</w:t>
      </w:r>
    </w:p>
  </w:footnote>
  <w:footnote w:id="43">
    <w:p w14:paraId="3D1C7D17" w14:textId="2BED9EF6"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xml:space="preserve"> 54</w:t>
      </w:r>
    </w:p>
  </w:footnote>
  <w:footnote w:id="44">
    <w:p w14:paraId="3DD37576" w14:textId="219BE625"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xml:space="preserve"> 88</w:t>
      </w:r>
    </w:p>
  </w:footnote>
  <w:footnote w:id="45">
    <w:p w14:paraId="6FE5347B" w14:textId="40413BB2"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84</w:t>
      </w:r>
    </w:p>
  </w:footnote>
  <w:footnote w:id="46">
    <w:p w14:paraId="12F0F6C5" w14:textId="265C5BFA"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PAS, N.: </w:t>
      </w:r>
      <w:r>
        <w:rPr>
          <w:rFonts w:ascii="Times New Roman" w:hAnsi="Times New Roman" w:cs="Times New Roman"/>
          <w:i/>
        </w:rPr>
        <w:t xml:space="preserve">Provo! Mediafenomeen 1965 – 1967. </w:t>
      </w:r>
      <w:r w:rsidRPr="00514951">
        <w:rPr>
          <w:rFonts w:ascii="Times New Roman" w:hAnsi="Times New Roman" w:cs="Times New Roman"/>
        </w:rPr>
        <w:t>Wereldbibliotheek 2015</w:t>
      </w:r>
      <w:r>
        <w:rPr>
          <w:rFonts w:ascii="Times New Roman" w:hAnsi="Times New Roman" w:cs="Times New Roman"/>
          <w:i/>
        </w:rPr>
        <w:t>, p. 79</w:t>
      </w:r>
    </w:p>
  </w:footnote>
  <w:footnote w:id="47">
    <w:p w14:paraId="1C703AFC" w14:textId="3295AE38" w:rsidR="00581419" w:rsidRPr="00514951" w:rsidRDefault="00581419">
      <w:pPr>
        <w:pStyle w:val="FootnoteText"/>
        <w:rPr>
          <w:rFonts w:ascii="Times New Roman" w:hAnsi="Times New Roman" w:cs="Times New Roman"/>
          <w:i/>
        </w:rPr>
      </w:pPr>
      <w:r w:rsidRPr="00514951">
        <w:rPr>
          <w:rStyle w:val="FootnoteReference"/>
          <w:rFonts w:ascii="Times New Roman" w:hAnsi="Times New Roman" w:cs="Times New Roman"/>
        </w:rPr>
        <w:footnoteRef/>
      </w:r>
      <w:r w:rsidRPr="00514951">
        <w:rPr>
          <w:rFonts w:ascii="Times New Roman" w:hAnsi="Times New Roman" w:cs="Times New Roman"/>
        </w:rPr>
        <w:t xml:space="preserve"> In het Nederlands betekent dat </w:t>
      </w:r>
      <w:r w:rsidRPr="00514951">
        <w:rPr>
          <w:rFonts w:ascii="Times New Roman" w:hAnsi="Times New Roman" w:cs="Times New Roman"/>
          <w:i/>
        </w:rPr>
        <w:t>Engerd</w:t>
      </w:r>
    </w:p>
  </w:footnote>
  <w:footnote w:id="48">
    <w:p w14:paraId="66C2A0F5" w14:textId="4875D833"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Magor heeft de communistische dictatuur bolsjewiek genoemd.</w:t>
      </w:r>
    </w:p>
  </w:footnote>
  <w:footnote w:id="49">
    <w:p w14:paraId="3F6A01AE" w14:textId="720FD7AD" w:rsidR="00581419" w:rsidRPr="00514951" w:rsidRDefault="00581419">
      <w:pPr>
        <w:pStyle w:val="FootnoteText"/>
        <w:rPr>
          <w:i/>
        </w:rPr>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 xml:space="preserve">&amp; Yinachi, 2013, p. 130. </w:t>
      </w:r>
      <w:r>
        <w:rPr>
          <w:rFonts w:ascii="Times New Roman" w:hAnsi="Times New Roman" w:cs="Times New Roman"/>
          <w:i/>
          <w:shd w:val="clear" w:color="auto" w:fill="FEFEFE"/>
        </w:rPr>
        <w:t>Prostě jsme se začali sdružovat do tlup a ty tlupy se postupně spojovaly, a časem jsme byli tak mohutní, taky nás poté zavřeli, poněvadž bolševik pochopil, že už jsme pro ně nebezpečný.</w:t>
      </w:r>
    </w:p>
  </w:footnote>
  <w:footnote w:id="50">
    <w:p w14:paraId="7941F81F" w14:textId="035AB8C4"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 naam is volgens een gesteesziekte genoemd. Mannen hoeven niet dan naar legerdienst te gaan. </w:t>
      </w:r>
    </w:p>
  </w:footnote>
  <w:footnote w:id="51">
    <w:p w14:paraId="00A768EF" w14:textId="7BEC29C3"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In het Nederlands </w:t>
      </w:r>
      <w:r>
        <w:rPr>
          <w:rFonts w:ascii="Times New Roman" w:hAnsi="Times New Roman" w:cs="Times New Roman"/>
          <w:i/>
        </w:rPr>
        <w:t xml:space="preserve">Hond soldaten. </w:t>
      </w:r>
    </w:p>
  </w:footnote>
  <w:footnote w:id="52">
    <w:p w14:paraId="5A864740" w14:textId="372383CD" w:rsidR="00581419" w:rsidRPr="00733420" w:rsidRDefault="00581419">
      <w:pPr>
        <w:pStyle w:val="FootnoteText"/>
      </w:pPr>
      <w:r>
        <w:rPr>
          <w:rStyle w:val="FootnoteReference"/>
        </w:rPr>
        <w:footnoteRef/>
      </w:r>
      <w:r>
        <w:t xml:space="preserve"> GROŠAFT, O.: </w:t>
      </w:r>
      <w:r w:rsidRPr="00514951">
        <w:rPr>
          <w:i/>
        </w:rPr>
        <w:t>Een persoonelijk interview met Roel van Duijn in het Engels</w:t>
      </w:r>
      <w:r>
        <w:rPr>
          <w:i/>
        </w:rPr>
        <w:t xml:space="preserve">. </w:t>
      </w:r>
      <w:r>
        <w:t xml:space="preserve">Amsterdam, 16. 7. 2016. </w:t>
      </w:r>
    </w:p>
  </w:footnote>
  <w:footnote w:id="53">
    <w:p w14:paraId="413F5B7C" w14:textId="04837F42" w:rsidR="00581419" w:rsidRDefault="00581419">
      <w:pPr>
        <w:pStyle w:val="FootnoteText"/>
      </w:pPr>
      <w:r>
        <w:rPr>
          <w:rStyle w:val="FootnoteReference"/>
        </w:rPr>
        <w:footnoteRef/>
      </w:r>
      <w:r>
        <w:t xml:space="preserve"> GROŠAFT, O.: </w:t>
      </w:r>
      <w:r w:rsidRPr="00F54685">
        <w:rPr>
          <w:i/>
        </w:rPr>
        <w:t>Een persoonelijk interview met Roel van Duijn in het Engels</w:t>
      </w:r>
      <w:r>
        <w:rPr>
          <w:i/>
        </w:rPr>
        <w:t xml:space="preserve">. </w:t>
      </w:r>
      <w:r>
        <w:t>Amsterdam, 16. 7. 2016.</w:t>
      </w:r>
    </w:p>
  </w:footnote>
  <w:footnote w:id="54">
    <w:p w14:paraId="2A68066C" w14:textId="676EA40F"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73</w:t>
      </w:r>
    </w:p>
  </w:footnote>
  <w:footnote w:id="55">
    <w:p w14:paraId="1E00B444" w14:textId="48DBA901"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Robert Hartzema is een schrijver. </w:t>
      </w:r>
    </w:p>
  </w:footnote>
  <w:footnote w:id="56">
    <w:p w14:paraId="2CFA04DF" w14:textId="295E1DC4"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73</w:t>
      </w:r>
    </w:p>
  </w:footnote>
  <w:footnote w:id="57">
    <w:p w14:paraId="5E50053D" w14:textId="7AC8ECAC" w:rsidR="00581419" w:rsidRDefault="00581419">
      <w:pPr>
        <w:pStyle w:val="FootnoteText"/>
      </w:pPr>
      <w:r>
        <w:rPr>
          <w:rStyle w:val="FootnoteReference"/>
        </w:rPr>
        <w:footnoteRef/>
      </w:r>
      <w:r>
        <w:t xml:space="preserve"> </w:t>
      </w:r>
      <w:r w:rsidRPr="00514951">
        <w:rPr>
          <w:rFonts w:ascii="Times New Roman" w:hAnsi="Times New Roman" w:cs="Times New Roman"/>
        </w:rPr>
        <w:t>https://www.experimentaljetset.nl/provobrno/</w:t>
      </w:r>
    </w:p>
  </w:footnote>
  <w:footnote w:id="58">
    <w:p w14:paraId="6105E9EF" w14:textId="45F8B10E"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95</w:t>
      </w:r>
    </w:p>
  </w:footnote>
  <w:footnote w:id="59">
    <w:p w14:paraId="4DF099BD" w14:textId="22F23FD9"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63</w:t>
      </w:r>
    </w:p>
  </w:footnote>
  <w:footnote w:id="60">
    <w:p w14:paraId="53397806" w14:textId="5E2EC145" w:rsidR="00581419" w:rsidRDefault="00581419">
      <w:pPr>
        <w:pStyle w:val="FootnoteText"/>
      </w:pPr>
      <w:r>
        <w:rPr>
          <w:rStyle w:val="FootnoteReference"/>
        </w:rPr>
        <w:footnoteRef/>
      </w:r>
      <w:r>
        <w:t xml:space="preserve"> </w:t>
      </w:r>
      <w:r>
        <w:t xml:space="preserve">GROŠAFT, O.: </w:t>
      </w:r>
      <w:r w:rsidRPr="00F54685">
        <w:rPr>
          <w:i/>
        </w:rPr>
        <w:t>Een persoonlijk interview met Roel van Duijn in het Engels</w:t>
      </w:r>
      <w:r>
        <w:rPr>
          <w:i/>
        </w:rPr>
        <w:t xml:space="preserve">. </w:t>
      </w:r>
      <w:r>
        <w:t>Amsterdam, 16. 7. 2016.</w:t>
      </w:r>
    </w:p>
  </w:footnote>
  <w:footnote w:id="61">
    <w:p w14:paraId="32E17D6B" w14:textId="6C138778" w:rsidR="00581419" w:rsidRDefault="00581419">
      <w:pPr>
        <w:pStyle w:val="FootnoteText"/>
      </w:pPr>
      <w:r>
        <w:rPr>
          <w:rStyle w:val="FootnoteReference"/>
        </w:rPr>
        <w:footnoteRef/>
      </w:r>
      <w:r>
        <w:t xml:space="preserve"> </w:t>
      </w:r>
    </w:p>
  </w:footnote>
  <w:footnote w:id="62">
    <w:p w14:paraId="0CDA37B5" w14:textId="6C791866"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Krommenie was een bedrijf dat tijdens de 19</w:t>
      </w:r>
      <w:r>
        <w:rPr>
          <w:rFonts w:ascii="Times New Roman" w:hAnsi="Times New Roman" w:cs="Times New Roman"/>
          <w:vertAlign w:val="superscript"/>
        </w:rPr>
        <w:t>e</w:t>
      </w:r>
      <w:r>
        <w:rPr>
          <w:rFonts w:ascii="Times New Roman" w:hAnsi="Times New Roman" w:cs="Times New Roman"/>
        </w:rPr>
        <w:t xml:space="preserve"> eeuw kinderarbeider heeft gebruikt</w:t>
      </w:r>
    </w:p>
  </w:footnote>
  <w:footnote w:id="63">
    <w:p w14:paraId="4329F9C6" w14:textId="0FFBF3FB" w:rsidR="00581419" w:rsidRPr="00B21447" w:rsidRDefault="00581419">
      <w:pPr>
        <w:pStyle w:val="FootnoteText"/>
      </w:pPr>
      <w:r>
        <w:rPr>
          <w:rStyle w:val="FootnoteReference"/>
        </w:rPr>
        <w:footnoteRef/>
      </w:r>
      <w:r>
        <w:t xml:space="preserve"> </w:t>
      </w:r>
      <w:r w:rsidRPr="00514951">
        <w:rPr>
          <w:rFonts w:ascii="Times New Roman" w:hAnsi="Times New Roman" w:cs="Times New Roman"/>
        </w:rPr>
        <w:t xml:space="preserve">MEIJER, I.: </w:t>
      </w:r>
      <w:r w:rsidRPr="00514951">
        <w:rPr>
          <w:rFonts w:ascii="Times New Roman" w:hAnsi="Times New Roman" w:cs="Times New Roman"/>
          <w:i/>
        </w:rPr>
        <w:t xml:space="preserve">´Wethouder Roel´, </w:t>
      </w:r>
      <w:r w:rsidRPr="00514951">
        <w:rPr>
          <w:rFonts w:ascii="Times New Roman" w:hAnsi="Times New Roman" w:cs="Times New Roman"/>
        </w:rPr>
        <w:t xml:space="preserve">in: </w:t>
      </w:r>
      <w:r w:rsidRPr="00514951">
        <w:rPr>
          <w:rFonts w:ascii="Times New Roman" w:hAnsi="Times New Roman" w:cs="Times New Roman"/>
          <w:i/>
        </w:rPr>
        <w:t>Haagse Post 62</w:t>
      </w:r>
      <w:r w:rsidRPr="00514951">
        <w:rPr>
          <w:rFonts w:ascii="Times New Roman" w:hAnsi="Times New Roman" w:cs="Times New Roman"/>
        </w:rPr>
        <w:t xml:space="preserve">, </w:t>
      </w:r>
      <w:r w:rsidRPr="00514951">
        <w:rPr>
          <w:rFonts w:ascii="Times New Roman" w:hAnsi="Times New Roman" w:cs="Times New Roman"/>
          <w:i/>
        </w:rPr>
        <w:t xml:space="preserve">11. </w:t>
      </w:r>
      <w:r w:rsidRPr="00514951">
        <w:rPr>
          <w:rFonts w:ascii="Times New Roman" w:hAnsi="Times New Roman" w:cs="Times New Roman"/>
        </w:rPr>
        <w:t>15 maart 1975, aldaar 14, p. 10 - 16</w:t>
      </w:r>
    </w:p>
  </w:footnote>
  <w:footnote w:id="64">
    <w:p w14:paraId="0EC32DC9" w14:textId="027F6983"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65</w:t>
      </w:r>
    </w:p>
  </w:footnote>
  <w:footnote w:id="65">
    <w:p w14:paraId="1A7BD43D" w14:textId="0E08CF4D"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56</w:t>
      </w:r>
    </w:p>
  </w:footnote>
  <w:footnote w:id="66">
    <w:p w14:paraId="7B46C469" w14:textId="5BF1A037"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62</w:t>
      </w:r>
    </w:p>
  </w:footnote>
  <w:footnote w:id="67">
    <w:p w14:paraId="11FB7CC6" w14:textId="1614930D"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62</w:t>
      </w:r>
    </w:p>
  </w:footnote>
  <w:footnote w:id="68">
    <w:p w14:paraId="59B4AF30" w14:textId="4B6C82A9"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Theosofie is een metafysische religieuze filosofie die stelt dat alle religies pogingen van een goddelijke macht zijn om de mensheid tot grotere perfectie te brengen. </w:t>
      </w:r>
      <w:r>
        <w:rPr>
          <w:rFonts w:ascii="Times New Roman" w:hAnsi="Times New Roman" w:cs="Times New Roman"/>
        </w:rPr>
        <w:t xml:space="preserve">Bronn: </w:t>
      </w:r>
      <w:r w:rsidRPr="007F77E4">
        <w:rPr>
          <w:rFonts w:ascii="Times New Roman" w:hAnsi="Times New Roman" w:cs="Times New Roman"/>
        </w:rPr>
        <w:t>https://nl.wikipedia.org/wiki/Theosofie</w:t>
      </w:r>
    </w:p>
  </w:footnote>
  <w:footnote w:id="69">
    <w:p w14:paraId="70E706CA" w14:textId="318EDAE8"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12</w:t>
      </w:r>
    </w:p>
  </w:footnote>
  <w:footnote w:id="70">
    <w:p w14:paraId="54988606" w14:textId="109A4772" w:rsidR="00581419" w:rsidRPr="001F5725" w:rsidRDefault="00581419">
      <w:pPr>
        <w:pStyle w:val="FootnoteText"/>
      </w:pPr>
      <w:r>
        <w:rPr>
          <w:rStyle w:val="FootnoteReference"/>
        </w:rPr>
        <w:footnoteRef/>
      </w:r>
      <w:r>
        <w:t xml:space="preserve"> </w:t>
      </w:r>
      <w:r w:rsidRPr="00F54685">
        <w:rPr>
          <w:rFonts w:ascii="Times New Roman" w:hAnsi="Times New Roman" w:cs="Times New Roman"/>
        </w:rPr>
        <w:t xml:space="preserve">MEIJER, I.: </w:t>
      </w:r>
      <w:r w:rsidRPr="00F54685">
        <w:rPr>
          <w:rFonts w:ascii="Times New Roman" w:hAnsi="Times New Roman" w:cs="Times New Roman"/>
          <w:i/>
        </w:rPr>
        <w:t xml:space="preserve">´Wethouder Roel´, </w:t>
      </w:r>
      <w:r w:rsidRPr="00F54685">
        <w:rPr>
          <w:rFonts w:ascii="Times New Roman" w:hAnsi="Times New Roman" w:cs="Times New Roman"/>
        </w:rPr>
        <w:t xml:space="preserve">in: </w:t>
      </w:r>
      <w:r w:rsidRPr="00F54685">
        <w:rPr>
          <w:rFonts w:ascii="Times New Roman" w:hAnsi="Times New Roman" w:cs="Times New Roman"/>
          <w:i/>
        </w:rPr>
        <w:t>Haagse Post</w:t>
      </w:r>
      <w:r>
        <w:rPr>
          <w:rFonts w:ascii="Times New Roman" w:hAnsi="Times New Roman" w:cs="Times New Roman"/>
          <w:i/>
        </w:rPr>
        <w:t xml:space="preserve">, </w:t>
      </w:r>
      <w:r>
        <w:rPr>
          <w:rFonts w:ascii="Times New Roman" w:hAnsi="Times New Roman" w:cs="Times New Roman"/>
        </w:rPr>
        <w:t>15 maart, p. 10 - 16</w:t>
      </w:r>
    </w:p>
  </w:footnote>
  <w:footnote w:id="71">
    <w:p w14:paraId="2B394BE7" w14:textId="132DC150" w:rsidR="00581419" w:rsidRPr="00CB50E0" w:rsidRDefault="00581419">
      <w:pPr>
        <w:pStyle w:val="FootnoteText"/>
      </w:pPr>
      <w:r>
        <w:rPr>
          <w:rStyle w:val="FootnoteReference"/>
        </w:rPr>
        <w:footnoteRef/>
      </w:r>
      <w:r>
        <w:t xml:space="preserve"> </w:t>
      </w:r>
      <w:r w:rsidRPr="00514951">
        <w:rPr>
          <w:rFonts w:ascii="Times New Roman" w:hAnsi="Times New Roman" w:cs="Times New Roman"/>
        </w:rPr>
        <w:t xml:space="preserve">DUIJN, van R.: </w:t>
      </w:r>
      <w:r w:rsidRPr="00514951">
        <w:rPr>
          <w:rFonts w:ascii="Times New Roman" w:hAnsi="Times New Roman" w:cs="Times New Roman"/>
          <w:i/>
        </w:rPr>
        <w:t xml:space="preserve">Geschiedenis van een Ban – de – Bom groep. </w:t>
      </w:r>
      <w:r w:rsidRPr="00514951">
        <w:rPr>
          <w:rFonts w:ascii="Times New Roman" w:hAnsi="Times New Roman" w:cs="Times New Roman"/>
        </w:rPr>
        <w:t xml:space="preserve">In: </w:t>
      </w:r>
      <w:r w:rsidRPr="00514951">
        <w:rPr>
          <w:rFonts w:ascii="Times New Roman" w:hAnsi="Times New Roman" w:cs="Times New Roman"/>
          <w:i/>
        </w:rPr>
        <w:t xml:space="preserve">Buiten de Perken. </w:t>
      </w:r>
      <w:r w:rsidRPr="00514951">
        <w:rPr>
          <w:rFonts w:ascii="Times New Roman" w:hAnsi="Times New Roman" w:cs="Times New Roman"/>
        </w:rPr>
        <w:t>1964</w:t>
      </w:r>
      <w:r w:rsidRPr="00514951">
        <w:rPr>
          <w:rFonts w:ascii="Times New Roman" w:hAnsi="Times New Roman" w:cs="Times New Roman"/>
          <w:i/>
        </w:rPr>
        <w:t xml:space="preserve"> </w:t>
      </w:r>
      <w:r w:rsidRPr="00514951">
        <w:rPr>
          <w:rFonts w:ascii="Times New Roman" w:hAnsi="Times New Roman" w:cs="Times New Roman"/>
        </w:rPr>
        <w:t>p. 46</w:t>
      </w:r>
    </w:p>
  </w:footnote>
  <w:footnote w:id="72">
    <w:p w14:paraId="57803A39" w14:textId="33B53D65"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De Nederlandse Jeugdbond voor Natuurstudie.</w:t>
      </w:r>
    </w:p>
  </w:footnote>
  <w:footnote w:id="73">
    <w:p w14:paraId="48855494" w14:textId="381E8F11"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xml:space="preserve"> 17</w:t>
      </w:r>
    </w:p>
  </w:footnote>
  <w:footnote w:id="74">
    <w:p w14:paraId="061A413F" w14:textId="3B16BAFF"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DUIJN van, R.: </w:t>
      </w:r>
      <w:r>
        <w:rPr>
          <w:rFonts w:ascii="Times New Roman" w:hAnsi="Times New Roman" w:cs="Times New Roman"/>
          <w:i/>
        </w:rPr>
        <w:t xml:space="preserve">Provo &amp; Provocaties. </w:t>
      </w:r>
      <w:r>
        <w:rPr>
          <w:rFonts w:ascii="Times New Roman" w:hAnsi="Times New Roman" w:cs="Times New Roman"/>
        </w:rPr>
        <w:t>Amsterdam 2014, p. 1</w:t>
      </w:r>
    </w:p>
  </w:footnote>
  <w:footnote w:id="75">
    <w:p w14:paraId="04288734" w14:textId="4C93ACE2"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STOLK, R.: </w:t>
      </w:r>
      <w:r>
        <w:rPr>
          <w:rFonts w:ascii="Times New Roman" w:hAnsi="Times New Roman" w:cs="Times New Roman"/>
          <w:i/>
        </w:rPr>
        <w:t>IISG Archief Provo doos 29  map 2 ´Persoonelijk gesprekken met individuele provo´s´</w:t>
      </w:r>
    </w:p>
  </w:footnote>
  <w:footnote w:id="76">
    <w:p w14:paraId="1FE27048" w14:textId="16294B80"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KEMPTON, R.: </w:t>
      </w:r>
      <w:r w:rsidRPr="00F54685">
        <w:rPr>
          <w:rFonts w:ascii="Times New Roman" w:hAnsi="Times New Roman" w:cs="Times New Roman"/>
          <w:i/>
        </w:rPr>
        <w:t xml:space="preserve">Provo Amsterdam´s Anarchist Revolt. </w:t>
      </w:r>
      <w:r w:rsidRPr="00F54685">
        <w:rPr>
          <w:rFonts w:ascii="Times New Roman" w:hAnsi="Times New Roman" w:cs="Times New Roman"/>
        </w:rPr>
        <w:t>New York 2007, p</w:t>
      </w:r>
      <w:r>
        <w:rPr>
          <w:rFonts w:ascii="Times New Roman" w:hAnsi="Times New Roman" w:cs="Times New Roman"/>
        </w:rPr>
        <w:t>. 103</w:t>
      </w:r>
    </w:p>
  </w:footnote>
  <w:footnote w:id="77">
    <w:p w14:paraId="1B787521" w14:textId="2CF3E3EC" w:rsidR="00581419" w:rsidRPr="001D5E24" w:rsidRDefault="00581419">
      <w:pPr>
        <w:pStyle w:val="FootnoteText"/>
      </w:pPr>
      <w:r>
        <w:rPr>
          <w:rStyle w:val="FootnoteReference"/>
        </w:rPr>
        <w:footnoteRef/>
      </w:r>
      <w:r>
        <w:t xml:space="preserve"> </w:t>
      </w:r>
      <w:r w:rsidRPr="00514951">
        <w:rPr>
          <w:rFonts w:ascii="Times New Roman" w:hAnsi="Times New Roman" w:cs="Times New Roman"/>
          <w:i/>
        </w:rPr>
        <w:t xml:space="preserve">Opheffing Provo, Uitlaat, </w:t>
      </w:r>
      <w:r w:rsidRPr="00514951">
        <w:rPr>
          <w:rFonts w:ascii="Times New Roman" w:hAnsi="Times New Roman" w:cs="Times New Roman"/>
        </w:rPr>
        <w:t>VARA . radio, 13 mei 1967; Monitor, NTS . televisie, 14 mei 1967. Archief Beeld en Geluid, Hilversum</w:t>
      </w:r>
    </w:p>
  </w:footnote>
  <w:footnote w:id="78">
    <w:p w14:paraId="10C70EA5" w14:textId="4C5473F4"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xml:space="preserve"> 123</w:t>
      </w:r>
    </w:p>
  </w:footnote>
  <w:footnote w:id="79">
    <w:p w14:paraId="5CC962E7" w14:textId="076F6CCF" w:rsidR="00581419" w:rsidRPr="00514951" w:rsidRDefault="00581419">
      <w:pPr>
        <w:pStyle w:val="FootnoteText"/>
        <w:rPr>
          <w:rFonts w:ascii="Times New Roman" w:hAnsi="Times New Roman" w:cs="Times New Roman"/>
          <w:strike/>
        </w:rPr>
      </w:pPr>
      <w:r>
        <w:rPr>
          <w:rStyle w:val="FootnoteReference"/>
        </w:rPr>
        <w:footnoteRef/>
      </w:r>
      <w:r>
        <w:t xml:space="preserve"> </w:t>
      </w:r>
      <w:r>
        <w:rPr>
          <w:rFonts w:ascii="Times New Roman" w:hAnsi="Times New Roman" w:cs="Times New Roman"/>
        </w:rPr>
        <w:t>PPR: Politieke partij radikalen</w:t>
      </w:r>
    </w:p>
  </w:footnote>
  <w:footnote w:id="80">
    <w:p w14:paraId="6ADF8133" w14:textId="7CA9E814"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 xml:space="preserve">Křížovnická´s school van pure humor zonder grap. </w:t>
      </w:r>
    </w:p>
  </w:footnote>
  <w:footnote w:id="81">
    <w:p w14:paraId="563B4258" w14:textId="44165C2F"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JIROUS, I. M.: </w:t>
      </w:r>
      <w:r>
        <w:rPr>
          <w:rFonts w:ascii="Times New Roman" w:hAnsi="Times New Roman" w:cs="Times New Roman"/>
          <w:i/>
        </w:rPr>
        <w:t xml:space="preserve">Pravdivý příběh Plastic People. </w:t>
      </w:r>
      <w:r>
        <w:rPr>
          <w:rFonts w:ascii="Times New Roman" w:hAnsi="Times New Roman" w:cs="Times New Roman"/>
        </w:rPr>
        <w:t xml:space="preserve">Praha 2014. opneming. </w:t>
      </w:r>
    </w:p>
  </w:footnote>
  <w:footnote w:id="82">
    <w:p w14:paraId="6E16C62F" w14:textId="244CA3C8"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Er drijven(??) Russen naar hel waar ze behoren. </w:t>
      </w:r>
    </w:p>
  </w:footnote>
  <w:footnote w:id="83">
    <w:p w14:paraId="50E1A9D6" w14:textId="192C747D"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Communistische kranten </w:t>
      </w:r>
      <w:r>
        <w:rPr>
          <w:rFonts w:ascii="Times New Roman" w:hAnsi="Times New Roman" w:cs="Times New Roman"/>
          <w:i/>
        </w:rPr>
        <w:t>Rode recht</w:t>
      </w:r>
    </w:p>
  </w:footnote>
  <w:footnote w:id="84">
    <w:p w14:paraId="2A80F1BA" w14:textId="2C8CF016" w:rsidR="00581419" w:rsidRDefault="00581419">
      <w:pPr>
        <w:pStyle w:val="FootnoteText"/>
      </w:pPr>
      <w:r>
        <w:rPr>
          <w:rStyle w:val="FootnoteReference"/>
        </w:rPr>
        <w:footnoteRef/>
      </w:r>
      <w:r>
        <w:t xml:space="preserve"> </w:t>
      </w:r>
      <w:r w:rsidRPr="00514951">
        <w:rPr>
          <w:rFonts w:ascii="Times New Roman" w:hAnsi="Times New Roman" w:cs="Times New Roman"/>
        </w:rPr>
        <w:t xml:space="preserve">RAUVOLF, J.: </w:t>
      </w:r>
      <w:r w:rsidRPr="00514951">
        <w:rPr>
          <w:rFonts w:ascii="Times New Roman" w:hAnsi="Times New Roman" w:cs="Times New Roman"/>
          <w:i/>
        </w:rPr>
        <w:t>13. komnata: Martin Jirous</w:t>
      </w:r>
      <w:r w:rsidRPr="00514951">
        <w:rPr>
          <w:rFonts w:ascii="Times New Roman" w:hAnsi="Times New Roman" w:cs="Times New Roman"/>
        </w:rPr>
        <w:t>. Documentarische film. Praha, 2007.</w:t>
      </w:r>
    </w:p>
  </w:footnote>
  <w:footnote w:id="85">
    <w:p w14:paraId="388096D6" w14:textId="3EE0BEC2" w:rsidR="00581419" w:rsidRPr="006118AB" w:rsidRDefault="00581419">
      <w:pPr>
        <w:pStyle w:val="FootnoteText"/>
      </w:pPr>
      <w:r>
        <w:rPr>
          <w:rStyle w:val="FootnoteReference"/>
        </w:rPr>
        <w:footnoteRef/>
      </w:r>
      <w:r>
        <w:t xml:space="preserve"> </w:t>
      </w:r>
      <w:r w:rsidRPr="00514951">
        <w:rPr>
          <w:rFonts w:ascii="Times New Roman" w:hAnsi="Times New Roman" w:cs="Times New Roman"/>
        </w:rPr>
        <w:t xml:space="preserve">JIROUS, I. M.: </w:t>
      </w:r>
      <w:r w:rsidRPr="00514951">
        <w:rPr>
          <w:rFonts w:ascii="Times New Roman" w:hAnsi="Times New Roman" w:cs="Times New Roman"/>
          <w:i/>
        </w:rPr>
        <w:t xml:space="preserve">Zpráva o třetím hudebním obrození. </w:t>
      </w:r>
      <w:r w:rsidRPr="00514951">
        <w:rPr>
          <w:rFonts w:ascii="Times New Roman" w:hAnsi="Times New Roman" w:cs="Times New Roman"/>
        </w:rPr>
        <w:t>Praha, 1975. p. 3</w:t>
      </w:r>
    </w:p>
  </w:footnote>
  <w:footnote w:id="86">
    <w:p w14:paraId="4D3CDD0E" w14:textId="0B3B99EE"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130</w:t>
      </w:r>
    </w:p>
  </w:footnote>
  <w:footnote w:id="87">
    <w:p w14:paraId="2E426CB2" w14:textId="38132861"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Was van 1977 tot 1992 een beweging voor de verdediging van de mensenrechten in Tsjechoslowakije. </w:t>
      </w:r>
      <w:r>
        <w:rPr>
          <w:rFonts w:ascii="Times New Roman" w:hAnsi="Times New Roman" w:cs="Times New Roman"/>
        </w:rPr>
        <w:t>De belangrijkste grondleggers waren Václav Havel, Ludvík Vaculík, Jan Patočka.</w:t>
      </w:r>
    </w:p>
  </w:footnote>
  <w:footnote w:id="88">
    <w:p w14:paraId="1D49DC1F" w14:textId="37AC016F" w:rsidR="00581419" w:rsidRDefault="00581419">
      <w:pPr>
        <w:pStyle w:val="FootnoteText"/>
      </w:pPr>
      <w:r>
        <w:rPr>
          <w:rStyle w:val="FootnoteReference"/>
        </w:rPr>
        <w:footnoteRef/>
      </w:r>
      <w:r>
        <w:t xml:space="preserve"> </w:t>
      </w:r>
      <w:r w:rsidRPr="00514951">
        <w:rPr>
          <w:rFonts w:ascii="Times New Roman" w:hAnsi="Times New Roman" w:cs="Times New Roman"/>
        </w:rPr>
        <w:t xml:space="preserve">Tjsechoslowaakse republiek werd </w:t>
      </w:r>
      <w:r>
        <w:rPr>
          <w:rFonts w:ascii="Times New Roman" w:hAnsi="Times New Roman" w:cs="Times New Roman"/>
        </w:rPr>
        <w:t xml:space="preserve">een </w:t>
      </w:r>
      <w:r w:rsidRPr="00514951">
        <w:rPr>
          <w:rFonts w:ascii="Times New Roman" w:hAnsi="Times New Roman" w:cs="Times New Roman"/>
        </w:rPr>
        <w:t>democratische staat.</w:t>
      </w:r>
    </w:p>
  </w:footnote>
  <w:footnote w:id="89">
    <w:p w14:paraId="274A91B6" w14:textId="5200D785"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Het is een internationale organisatie van schrijvers, die zich onder andere inzet voor de vrijheid van meningsuiting en voor schrijvers die om hun meningen worden onderdrukt.</w:t>
      </w:r>
    </w:p>
  </w:footnote>
  <w:footnote w:id="90">
    <w:p w14:paraId="3607F7D0" w14:textId="78AC109E"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KADLECOVÁ, K.: </w:t>
      </w:r>
      <w:r>
        <w:rPr>
          <w:rFonts w:ascii="Times New Roman" w:hAnsi="Times New Roman" w:cs="Times New Roman"/>
          <w:i/>
        </w:rPr>
        <w:t xml:space="preserve">Děti Magorovy. In: Reflex. </w:t>
      </w:r>
      <w:r>
        <w:rPr>
          <w:rFonts w:ascii="Times New Roman" w:hAnsi="Times New Roman" w:cs="Times New Roman"/>
        </w:rPr>
        <w:t xml:space="preserve">Praha, 2013. </w:t>
      </w:r>
    </w:p>
  </w:footnote>
  <w:footnote w:id="91">
    <w:p w14:paraId="6A525278" w14:textId="38652B23"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Dat is oorspronkelijk naam van Egon Bondy</w:t>
      </w:r>
    </w:p>
  </w:footnote>
  <w:footnote w:id="92">
    <w:p w14:paraId="5BDEE0EA" w14:textId="545BF041"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BONDY, E.: </w:t>
      </w:r>
      <w:r>
        <w:rPr>
          <w:rFonts w:ascii="Times New Roman" w:hAnsi="Times New Roman" w:cs="Times New Roman"/>
          <w:i/>
        </w:rPr>
        <w:t xml:space="preserve">Prvních deset let. </w:t>
      </w:r>
      <w:r>
        <w:rPr>
          <w:rFonts w:ascii="Times New Roman" w:hAnsi="Times New Roman" w:cs="Times New Roman"/>
        </w:rPr>
        <w:t>Praha, 2003, p. 61</w:t>
      </w:r>
    </w:p>
  </w:footnote>
  <w:footnote w:id="93">
    <w:p w14:paraId="39269100" w14:textId="3EEC35C4" w:rsidR="00581419" w:rsidRDefault="00581419">
      <w:pPr>
        <w:pStyle w:val="FootnoteText"/>
      </w:pPr>
      <w:r>
        <w:rPr>
          <w:rStyle w:val="FootnoteReference"/>
        </w:rPr>
        <w:footnoteRef/>
      </w:r>
      <w:r>
        <w:t xml:space="preserve"> </w:t>
      </w:r>
      <w:r>
        <w:rPr>
          <w:rFonts w:ascii="Times New Roman" w:hAnsi="Times New Roman" w:cs="Times New Roman"/>
        </w:rPr>
        <w:t xml:space="preserve">BONDY, E.: </w:t>
      </w:r>
      <w:r>
        <w:rPr>
          <w:rFonts w:ascii="Times New Roman" w:hAnsi="Times New Roman" w:cs="Times New Roman"/>
          <w:i/>
        </w:rPr>
        <w:t xml:space="preserve">Prvních deset let. </w:t>
      </w:r>
      <w:r>
        <w:rPr>
          <w:rFonts w:ascii="Times New Roman" w:hAnsi="Times New Roman" w:cs="Times New Roman"/>
        </w:rPr>
        <w:t>Praha, 2003, p. 54</w:t>
      </w:r>
    </w:p>
  </w:footnote>
  <w:footnote w:id="94">
    <w:p w14:paraId="7C303EF1" w14:textId="76D71BD0"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Questie van zijnde</w:t>
      </w:r>
    </w:p>
  </w:footnote>
  <w:footnote w:id="95">
    <w:p w14:paraId="4903DEA0" w14:textId="7C87AE11"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Trots van ontologie. De ontologie is een tak van de filosofie, binnen de metafysica. Ze beschrijft de eigenschap, of breder: het zijn van het geheel van dingen, entiteiten of ook zijnden genoemd.</w:t>
      </w:r>
    </w:p>
  </w:footnote>
  <w:footnote w:id="96">
    <w:p w14:paraId="256861EF" w14:textId="7C2DB2B7"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Kandidaat der Wetenchappen (candidatus scientiarum)</w:t>
      </w:r>
    </w:p>
  </w:footnote>
  <w:footnote w:id="97">
    <w:p w14:paraId="57FD9887" w14:textId="4107ACCB"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NIUBÓ, J.: </w:t>
      </w:r>
      <w:r>
        <w:rPr>
          <w:rFonts w:ascii="Times New Roman" w:hAnsi="Times New Roman" w:cs="Times New Roman"/>
          <w:i/>
        </w:rPr>
        <w:t xml:space="preserve">Fišer alias Bondy, documentarische film. </w:t>
      </w:r>
      <w:r>
        <w:rPr>
          <w:rFonts w:ascii="Times New Roman" w:hAnsi="Times New Roman" w:cs="Times New Roman"/>
        </w:rPr>
        <w:t>Praha, 1999.</w:t>
      </w:r>
    </w:p>
  </w:footnote>
  <w:footnote w:id="98">
    <w:p w14:paraId="2AE68914" w14:textId="2121FF61"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135</w:t>
      </w:r>
    </w:p>
  </w:footnote>
  <w:footnote w:id="99">
    <w:p w14:paraId="2048C6C3" w14:textId="35FAE662"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Het is een tekst op zijn graf. Na život a na smrt se vyser, tady leží Zbyněk Fišer.</w:t>
      </w:r>
    </w:p>
  </w:footnote>
  <w:footnote w:id="100">
    <w:p w14:paraId="76011A64" w14:textId="3E4B6637" w:rsidR="00581419" w:rsidRPr="00FA3566" w:rsidRDefault="00581419">
      <w:pPr>
        <w:pStyle w:val="FootnoteText"/>
      </w:pPr>
      <w:r>
        <w:rPr>
          <w:rStyle w:val="FootnoteReference"/>
        </w:rPr>
        <w:footnoteRef/>
      </w:r>
      <w:r>
        <w:t xml:space="preserve"> </w:t>
      </w:r>
      <w:r w:rsidRPr="00514951">
        <w:rPr>
          <w:rFonts w:ascii="Times New Roman" w:hAnsi="Times New Roman" w:cs="Times New Roman"/>
        </w:rPr>
        <w:t xml:space="preserve">RIEDEL, J.: </w:t>
      </w:r>
      <w:r w:rsidRPr="00514951">
        <w:rPr>
          <w:rFonts w:ascii="Times New Roman" w:hAnsi="Times New Roman" w:cs="Times New Roman"/>
          <w:i/>
        </w:rPr>
        <w:t xml:space="preserve">inteview met Michal Jernek, In: Mašurkovské podzemné. </w:t>
      </w:r>
      <w:r w:rsidRPr="00514951">
        <w:rPr>
          <w:rFonts w:ascii="Times New Roman" w:hAnsi="Times New Roman" w:cs="Times New Roman"/>
        </w:rPr>
        <w:t>Praha, 1997</w:t>
      </w:r>
    </w:p>
  </w:footnote>
  <w:footnote w:id="101">
    <w:p w14:paraId="3BE04874" w14:textId="2E939C72"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Ivan Martin Jirous</w:t>
      </w:r>
    </w:p>
  </w:footnote>
  <w:footnote w:id="102">
    <w:p w14:paraId="51A0E67A" w14:textId="3F90AE1E"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Vratislav Brabec</w:t>
      </w:r>
    </w:p>
  </w:footnote>
  <w:footnote w:id="103">
    <w:p w14:paraId="07DE0A98" w14:textId="3FAFC456"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Plastic People of the Universe</w:t>
      </w:r>
    </w:p>
  </w:footnote>
  <w:footnote w:id="104">
    <w:p w14:paraId="45EA6746" w14:textId="7F8983E2"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DG 307</w:t>
      </w:r>
    </w:p>
  </w:footnote>
  <w:footnote w:id="105">
    <w:p w14:paraId="324C981E" w14:textId="3A4525C1" w:rsidR="00581419" w:rsidRPr="00514951" w:rsidRDefault="00581419">
      <w:pPr>
        <w:pStyle w:val="FootnoteText"/>
        <w:rPr>
          <w:i/>
        </w:rPr>
      </w:pPr>
      <w:r>
        <w:rPr>
          <w:rStyle w:val="FootnoteReference"/>
        </w:rPr>
        <w:footnoteRef/>
      </w:r>
      <w:r>
        <w:t xml:space="preserve"> </w:t>
      </w:r>
      <w:r w:rsidRPr="00514951">
        <w:rPr>
          <w:rFonts w:ascii="Times New Roman" w:hAnsi="Times New Roman" w:cs="Times New Roman"/>
          <w:i/>
        </w:rPr>
        <w:t>Een  beslissing van de reginonaal gerecht in Praag op 11 november 1976</w:t>
      </w:r>
      <w:r>
        <w:rPr>
          <w:i/>
        </w:rPr>
        <w:t xml:space="preserve"> </w:t>
      </w:r>
    </w:p>
  </w:footnote>
  <w:footnote w:id="106">
    <w:p w14:paraId="44FEAAB3" w14:textId="4F3F15D0"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JIROUS, M.: </w:t>
      </w:r>
      <w:r>
        <w:rPr>
          <w:rFonts w:ascii="Times New Roman" w:hAnsi="Times New Roman" w:cs="Times New Roman"/>
          <w:i/>
        </w:rPr>
        <w:t xml:space="preserve">Zprává od třetím hudbením obrození. </w:t>
      </w:r>
      <w:r>
        <w:rPr>
          <w:rFonts w:ascii="Times New Roman" w:hAnsi="Times New Roman" w:cs="Times New Roman"/>
        </w:rPr>
        <w:t>Praha, 1975, p. 3</w:t>
      </w:r>
    </w:p>
  </w:footnote>
  <w:footnote w:id="107">
    <w:p w14:paraId="0FDC30FF" w14:textId="00F744BA"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112</w:t>
      </w:r>
    </w:p>
  </w:footnote>
  <w:footnote w:id="108">
    <w:p w14:paraId="015ECB85" w14:textId="26FD358B"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xml:space="preserve"> 78</w:t>
      </w:r>
    </w:p>
  </w:footnote>
  <w:footnote w:id="109">
    <w:p w14:paraId="6D6CB089" w14:textId="0BC71547"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We hebben niet dat geweten.</w:t>
      </w:r>
    </w:p>
  </w:footnote>
  <w:footnote w:id="110">
    <w:p w14:paraId="3D610968" w14:textId="7E9D6ED8" w:rsidR="00581419" w:rsidRPr="00514951" w:rsidRDefault="00581419">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Provo nr. 3, 22. september1965</w:t>
      </w:r>
    </w:p>
  </w:footnote>
  <w:footnote w:id="111">
    <w:p w14:paraId="61A354DF" w14:textId="515AD0B4"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184</w:t>
      </w:r>
    </w:p>
  </w:footnote>
  <w:footnote w:id="112">
    <w:p w14:paraId="35C630AD" w14:textId="0DEF6223" w:rsidR="00581419" w:rsidRPr="00514951" w:rsidRDefault="00581419">
      <w:pPr>
        <w:pStyle w:val="FootnoteText"/>
        <w:rPr>
          <w:i/>
        </w:rPr>
      </w:pPr>
      <w:r>
        <w:rPr>
          <w:rStyle w:val="FootnoteReference"/>
        </w:rPr>
        <w:footnoteRef/>
      </w:r>
      <w:r>
        <w:t xml:space="preserve"> </w:t>
      </w:r>
      <w:r w:rsidRPr="00514951">
        <w:rPr>
          <w:rFonts w:ascii="Times New Roman" w:hAnsi="Times New Roman" w:cs="Times New Roman"/>
          <w:i/>
        </w:rPr>
        <w:t>Provo nr. 9, 16 mei 1966</w:t>
      </w:r>
    </w:p>
  </w:footnote>
  <w:footnote w:id="113">
    <w:p w14:paraId="2C434255" w14:textId="1702B90C"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KEMPTON, R.: </w:t>
      </w:r>
      <w:r w:rsidRPr="00F54685">
        <w:rPr>
          <w:rFonts w:ascii="Times New Roman" w:hAnsi="Times New Roman" w:cs="Times New Roman"/>
          <w:i/>
        </w:rPr>
        <w:t xml:space="preserve">Provo Amsterdam´s Anarchist Revolt. </w:t>
      </w:r>
      <w:r w:rsidRPr="00F54685">
        <w:rPr>
          <w:rFonts w:ascii="Times New Roman" w:hAnsi="Times New Roman" w:cs="Times New Roman"/>
        </w:rPr>
        <w:t>New York 2007, p</w:t>
      </w:r>
      <w:r>
        <w:rPr>
          <w:rFonts w:ascii="Times New Roman" w:hAnsi="Times New Roman" w:cs="Times New Roman"/>
        </w:rPr>
        <w:t>. 85</w:t>
      </w:r>
    </w:p>
  </w:footnote>
  <w:footnote w:id="114">
    <w:p w14:paraId="77B96AE1" w14:textId="2C94FEEF"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187</w:t>
      </w:r>
    </w:p>
  </w:footnote>
  <w:footnote w:id="115">
    <w:p w14:paraId="21E0F437" w14:textId="681EF3FA"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183</w:t>
      </w:r>
    </w:p>
  </w:footnote>
  <w:footnote w:id="116">
    <w:p w14:paraId="31AEC10D" w14:textId="62EE04B4"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GROEP1STRIJDERS: </w:t>
      </w:r>
      <w:r>
        <w:rPr>
          <w:rFonts w:ascii="Times New Roman" w:hAnsi="Times New Roman" w:cs="Times New Roman"/>
          <w:i/>
        </w:rPr>
        <w:t xml:space="preserve">Welke acites heeft Provo ondernomen? In: </w:t>
      </w:r>
      <w:r w:rsidRPr="00514951">
        <w:rPr>
          <w:rFonts w:ascii="Times New Roman" w:hAnsi="Times New Roman" w:cs="Times New Roman"/>
          <w:i/>
        </w:rPr>
        <w:t>Wordpress.com</w:t>
      </w:r>
      <w:r>
        <w:rPr>
          <w:rFonts w:ascii="Times New Roman" w:hAnsi="Times New Roman" w:cs="Times New Roman"/>
          <w:i/>
        </w:rPr>
        <w:t>.</w:t>
      </w:r>
      <w:r>
        <w:rPr>
          <w:rFonts w:ascii="Times New Roman" w:hAnsi="Times New Roman" w:cs="Times New Roman"/>
        </w:rPr>
        <w:t xml:space="preserve"> 2013 februari 9</w:t>
      </w:r>
    </w:p>
  </w:footnote>
  <w:footnote w:id="117">
    <w:p w14:paraId="6685842D" w14:textId="7C786652"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PAS, N.: </w:t>
      </w:r>
      <w:r w:rsidRPr="00F54685">
        <w:rPr>
          <w:rFonts w:ascii="Times New Roman" w:hAnsi="Times New Roman" w:cs="Times New Roman"/>
          <w:i/>
        </w:rPr>
        <w:t>Provo! Mediafenomeen 1965 -</w:t>
      </w:r>
      <w:r>
        <w:rPr>
          <w:rFonts w:ascii="Times New Roman" w:hAnsi="Times New Roman" w:cs="Times New Roman"/>
          <w:i/>
        </w:rPr>
        <w:t xml:space="preserve"> </w:t>
      </w:r>
      <w:r w:rsidRPr="00F54685">
        <w:rPr>
          <w:rFonts w:ascii="Times New Roman" w:hAnsi="Times New Roman" w:cs="Times New Roman"/>
          <w:i/>
        </w:rPr>
        <w:t xml:space="preserve">1967. </w:t>
      </w:r>
      <w:r w:rsidRPr="00F54685">
        <w:rPr>
          <w:rFonts w:ascii="Times New Roman" w:hAnsi="Times New Roman" w:cs="Times New Roman"/>
        </w:rPr>
        <w:t>Wereldbibliotheek 2015, p</w:t>
      </w:r>
      <w:r>
        <w:rPr>
          <w:rFonts w:ascii="Times New Roman" w:hAnsi="Times New Roman" w:cs="Times New Roman"/>
        </w:rPr>
        <w:t>. 190</w:t>
      </w:r>
    </w:p>
  </w:footnote>
  <w:footnote w:id="118">
    <w:p w14:paraId="155F5B6D" w14:textId="22233293"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KEMPTON, R.: </w:t>
      </w:r>
      <w:r w:rsidRPr="00F54685">
        <w:rPr>
          <w:rFonts w:ascii="Times New Roman" w:hAnsi="Times New Roman" w:cs="Times New Roman"/>
          <w:i/>
        </w:rPr>
        <w:t xml:space="preserve">Provo Amsterdam´s Anarchist Revolt. </w:t>
      </w:r>
      <w:r w:rsidRPr="00F54685">
        <w:rPr>
          <w:rFonts w:ascii="Times New Roman" w:hAnsi="Times New Roman" w:cs="Times New Roman"/>
        </w:rPr>
        <w:t>New York 2007, p</w:t>
      </w:r>
      <w:r>
        <w:rPr>
          <w:rFonts w:ascii="Times New Roman" w:hAnsi="Times New Roman" w:cs="Times New Roman"/>
        </w:rPr>
        <w:t>. 81</w:t>
      </w:r>
    </w:p>
  </w:footnote>
  <w:footnote w:id="119">
    <w:p w14:paraId="3340A8DB" w14:textId="4A1E705C"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DUIJN van, R.: </w:t>
      </w:r>
      <w:r w:rsidRPr="00F54685">
        <w:rPr>
          <w:rFonts w:ascii="Times New Roman" w:hAnsi="Times New Roman" w:cs="Times New Roman"/>
          <w:i/>
        </w:rPr>
        <w:t xml:space="preserve">Diepvriesfiguur. </w:t>
      </w:r>
      <w:r w:rsidRPr="00F54685">
        <w:rPr>
          <w:rFonts w:ascii="Times New Roman" w:hAnsi="Times New Roman" w:cs="Times New Roman"/>
        </w:rPr>
        <w:t>Amsterdam 2012, p</w:t>
      </w:r>
      <w:r>
        <w:rPr>
          <w:rFonts w:ascii="Times New Roman" w:hAnsi="Times New Roman" w:cs="Times New Roman"/>
        </w:rPr>
        <w:t>. 87</w:t>
      </w:r>
    </w:p>
  </w:footnote>
  <w:footnote w:id="120">
    <w:p w14:paraId="5E44BB87" w14:textId="2EF0B1D5"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130</w:t>
      </w:r>
    </w:p>
  </w:footnote>
  <w:footnote w:id="121">
    <w:p w14:paraId="5DAE8362" w14:textId="71BE74B5"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En genoeg!</w:t>
      </w:r>
    </w:p>
  </w:footnote>
  <w:footnote w:id="122">
    <w:p w14:paraId="61ABD545" w14:textId="002E1018"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De derde melding over de Tsjechische muziekherleving</w:t>
      </w:r>
    </w:p>
  </w:footnote>
  <w:footnote w:id="123">
    <w:p w14:paraId="1B14153C" w14:textId="33FECA02"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JIROUS, M. en TICHÝ, J.: </w:t>
      </w:r>
      <w:r>
        <w:rPr>
          <w:rFonts w:ascii="Times New Roman" w:hAnsi="Times New Roman" w:cs="Times New Roman"/>
          <w:i/>
        </w:rPr>
        <w:t xml:space="preserve">Dopis 271 čs. Obačnů (Tak dost!). </w:t>
      </w:r>
      <w:r>
        <w:rPr>
          <w:rFonts w:ascii="Times New Roman" w:hAnsi="Times New Roman" w:cs="Times New Roman"/>
        </w:rPr>
        <w:t>Praha. 15 augustus 1988</w:t>
      </w:r>
    </w:p>
  </w:footnote>
  <w:footnote w:id="124">
    <w:p w14:paraId="037469B2" w14:textId="5800DBD8" w:rsidR="00581419" w:rsidRDefault="00581419">
      <w:pPr>
        <w:pStyle w:val="FootnoteText"/>
      </w:pPr>
      <w:r>
        <w:rPr>
          <w:rStyle w:val="FootnoteReference"/>
        </w:rPr>
        <w:footnoteRef/>
      </w:r>
      <w:r>
        <w:t xml:space="preserve"> </w:t>
      </w:r>
      <w:r>
        <w:rPr>
          <w:rFonts w:ascii="Times New Roman" w:hAnsi="Times New Roman" w:cs="Times New Roman"/>
        </w:rPr>
        <w:t xml:space="preserve">JIROUS, M. en TICHÝ, J.: </w:t>
      </w:r>
      <w:r>
        <w:rPr>
          <w:rFonts w:ascii="Times New Roman" w:hAnsi="Times New Roman" w:cs="Times New Roman"/>
          <w:i/>
        </w:rPr>
        <w:t xml:space="preserve">Dopis 271 čs. Obačnů (Tak dost!). </w:t>
      </w:r>
      <w:r>
        <w:rPr>
          <w:rFonts w:ascii="Times New Roman" w:hAnsi="Times New Roman" w:cs="Times New Roman"/>
        </w:rPr>
        <w:t>Praha. 15 augustus 1988</w:t>
      </w:r>
    </w:p>
  </w:footnote>
  <w:footnote w:id="125">
    <w:p w14:paraId="22245B04" w14:textId="4D602CA4"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JIROUS, M.: </w:t>
      </w:r>
      <w:r>
        <w:rPr>
          <w:rFonts w:ascii="Times New Roman" w:hAnsi="Times New Roman" w:cs="Times New Roman"/>
          <w:i/>
        </w:rPr>
        <w:t xml:space="preserve">Zpráva o třetím hudebním obrození. </w:t>
      </w:r>
      <w:r>
        <w:rPr>
          <w:rFonts w:ascii="Times New Roman" w:hAnsi="Times New Roman" w:cs="Times New Roman"/>
        </w:rPr>
        <w:t xml:space="preserve">Praha, 1975, p. 2 – 3 </w:t>
      </w:r>
    </w:p>
  </w:footnote>
  <w:footnote w:id="126">
    <w:p w14:paraId="4FDC007A" w14:textId="249EF89B"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Václav Havel was de eerste Tsjechoslowaakse president na het regime en de eerste president van Tsjechië. Hij was ook een filosoof, schrijver en criticus tegen het communisme. Hij zat ook een paar keer in de gevangenis en werkte samen met de underground. </w:t>
      </w:r>
    </w:p>
  </w:footnote>
  <w:footnote w:id="127">
    <w:p w14:paraId="7991BAC0" w14:textId="6415075D" w:rsidR="00581419" w:rsidRDefault="00581419">
      <w:pPr>
        <w:pStyle w:val="FootnoteText"/>
      </w:pPr>
      <w:r>
        <w:rPr>
          <w:rStyle w:val="FootnoteReference"/>
        </w:rPr>
        <w:footnoteRef/>
      </w:r>
      <w:r>
        <w:t xml:space="preserve"> </w:t>
      </w:r>
      <w:r w:rsidRPr="00F54685">
        <w:rPr>
          <w:rFonts w:ascii="Times New Roman" w:hAnsi="Times New Roman" w:cs="Times New Roman"/>
        </w:rPr>
        <w:t xml:space="preserve">KEMPTON, R.: </w:t>
      </w:r>
      <w:r w:rsidRPr="00F54685">
        <w:rPr>
          <w:rFonts w:ascii="Times New Roman" w:hAnsi="Times New Roman" w:cs="Times New Roman"/>
          <w:i/>
        </w:rPr>
        <w:t xml:space="preserve">Provo Amsterdam´s Anarchist Revolt. </w:t>
      </w:r>
      <w:r w:rsidRPr="00F54685">
        <w:rPr>
          <w:rFonts w:ascii="Times New Roman" w:hAnsi="Times New Roman" w:cs="Times New Roman"/>
        </w:rPr>
        <w:t>New York 2007, p</w:t>
      </w:r>
      <w:r>
        <w:rPr>
          <w:rFonts w:ascii="Times New Roman" w:hAnsi="Times New Roman" w:cs="Times New Roman"/>
        </w:rPr>
        <w:t>. 114</w:t>
      </w:r>
    </w:p>
  </w:footnote>
  <w:footnote w:id="128">
    <w:p w14:paraId="7E12B861" w14:textId="2FDBC55B"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130</w:t>
      </w:r>
    </w:p>
  </w:footnote>
  <w:footnote w:id="129">
    <w:p w14:paraId="60E0187E" w14:textId="724D6CCB"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HAVEL, V.: </w:t>
      </w:r>
      <w:r>
        <w:rPr>
          <w:rFonts w:ascii="Times New Roman" w:hAnsi="Times New Roman" w:cs="Times New Roman"/>
          <w:i/>
        </w:rPr>
        <w:t xml:space="preserve">Speech op de Wenceslaw plein. </w:t>
      </w:r>
      <w:r>
        <w:rPr>
          <w:rFonts w:ascii="Times New Roman" w:hAnsi="Times New Roman" w:cs="Times New Roman"/>
        </w:rPr>
        <w:t>Praha, 1989 op 22 novemeber</w:t>
      </w:r>
    </w:p>
  </w:footnote>
  <w:footnote w:id="130">
    <w:p w14:paraId="54C709E5" w14:textId="3CBD609B" w:rsidR="00581419" w:rsidRDefault="00581419">
      <w:pPr>
        <w:pStyle w:val="FootnoteText"/>
      </w:pPr>
      <w:r>
        <w:rPr>
          <w:rStyle w:val="FootnoteReference"/>
        </w:rPr>
        <w:footnoteRef/>
      </w:r>
      <w:r>
        <w:t xml:space="preserve"> </w:t>
      </w:r>
      <w:r w:rsidRPr="00FB1027">
        <w:rPr>
          <w:rFonts w:ascii="Times New Roman" w:hAnsi="Times New Roman" w:cs="Times New Roman"/>
        </w:rPr>
        <w:t xml:space="preserve">RAUVOLF, J.: </w:t>
      </w:r>
      <w:r w:rsidRPr="00FB1027">
        <w:rPr>
          <w:rFonts w:ascii="Times New Roman" w:hAnsi="Times New Roman" w:cs="Times New Roman"/>
          <w:i/>
        </w:rPr>
        <w:t>13. komnata: Martin Jirous</w:t>
      </w:r>
      <w:r w:rsidRPr="00FB1027">
        <w:rPr>
          <w:rFonts w:ascii="Times New Roman" w:hAnsi="Times New Roman" w:cs="Times New Roman"/>
        </w:rPr>
        <w:t>. Documentarische film. Praha, 2007.</w:t>
      </w:r>
    </w:p>
  </w:footnote>
  <w:footnote w:id="131">
    <w:p w14:paraId="55C35780" w14:textId="4AA771EE"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Autonomische socialische kliniek</w:t>
      </w:r>
    </w:p>
  </w:footnote>
  <w:footnote w:id="132">
    <w:p w14:paraId="3285C7C5" w14:textId="534F1A92"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DONKERS, J.: </w:t>
      </w:r>
      <w:r>
        <w:rPr>
          <w:rFonts w:ascii="Times New Roman" w:hAnsi="Times New Roman" w:cs="Times New Roman"/>
          <w:i/>
        </w:rPr>
        <w:t xml:space="preserve">Provo &amp; Provocaties. </w:t>
      </w:r>
      <w:r>
        <w:rPr>
          <w:rFonts w:ascii="Times New Roman" w:hAnsi="Times New Roman" w:cs="Times New Roman"/>
        </w:rPr>
        <w:t>Amsterdam, januari 2014, p. 7</w:t>
      </w:r>
    </w:p>
  </w:footnote>
  <w:footnote w:id="133">
    <w:p w14:paraId="485F2BEF" w14:textId="3CFF116F" w:rsidR="00581419" w:rsidRDefault="00581419">
      <w:pPr>
        <w:pStyle w:val="FootnoteText"/>
      </w:pPr>
      <w:r>
        <w:rPr>
          <w:rStyle w:val="FootnoteReference"/>
        </w:rPr>
        <w:footnoteRef/>
      </w:r>
      <w:r>
        <w:t xml:space="preserve"> </w:t>
      </w:r>
      <w:r w:rsidRPr="00514951">
        <w:rPr>
          <w:rFonts w:ascii="Times New Roman" w:hAnsi="Times New Roman" w:cs="Times New Roman"/>
        </w:rPr>
        <w:t>http://www.agamsterdam.org/wat-is-aga/</w:t>
      </w:r>
    </w:p>
  </w:footnote>
  <w:footnote w:id="134">
    <w:p w14:paraId="5DC6716F" w14:textId="667D0502" w:rsidR="00581419" w:rsidRDefault="00581419">
      <w:pPr>
        <w:pStyle w:val="FootnoteText"/>
      </w:pPr>
      <w:r>
        <w:rPr>
          <w:rStyle w:val="FootnoteReference"/>
        </w:rPr>
        <w:footnoteRef/>
      </w:r>
      <w:r>
        <w:t xml:space="preserve"> </w:t>
      </w:r>
      <w:r w:rsidRPr="00F659E2">
        <w:rPr>
          <w:rFonts w:ascii="Times New Roman" w:hAnsi="Times New Roman" w:cs="Times New Roman"/>
        </w:rPr>
        <w:t xml:space="preserve">VLADIMÍR 518 a kol.: </w:t>
      </w:r>
      <w:r w:rsidRPr="00F659E2">
        <w:rPr>
          <w:rFonts w:ascii="Times New Roman" w:hAnsi="Times New Roman" w:cs="Times New Roman"/>
          <w:i/>
        </w:rPr>
        <w:t xml:space="preserve">Kmeny 0: městské subkultury a nezávislé společenské proudy před rokem 1989. </w:t>
      </w:r>
      <w:r w:rsidRPr="00F659E2">
        <w:rPr>
          <w:rFonts w:ascii="Times New Roman" w:hAnsi="Times New Roman" w:cs="Times New Roman"/>
        </w:rPr>
        <w:t xml:space="preserve">BiggBoss </w:t>
      </w:r>
      <w:r w:rsidRPr="00F659E2">
        <w:rPr>
          <w:rFonts w:ascii="Times New Roman" w:hAnsi="Times New Roman" w:cs="Times New Roman"/>
          <w:i/>
        </w:rPr>
        <w:t xml:space="preserve"> </w:t>
      </w:r>
      <w:r>
        <w:rPr>
          <w:rFonts w:ascii="Times New Roman" w:hAnsi="Times New Roman" w:cs="Times New Roman"/>
          <w:shd w:val="clear" w:color="auto" w:fill="FEFEFE"/>
        </w:rPr>
        <w:t>&amp; Yinachi, 2013, p. 135</w:t>
      </w:r>
    </w:p>
  </w:footnote>
  <w:footnote w:id="135">
    <w:p w14:paraId="7C1850FD" w14:textId="5E7409D7" w:rsidR="00581419" w:rsidRPr="00514951" w:rsidRDefault="0058141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Václav Havel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2AA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63F89"/>
    <w:multiLevelType w:val="multilevel"/>
    <w:tmpl w:val="E1BEE8C8"/>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27C020E9"/>
    <w:multiLevelType w:val="multilevel"/>
    <w:tmpl w:val="566E2E9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45666FB"/>
    <w:multiLevelType w:val="multilevel"/>
    <w:tmpl w:val="9EA0CDCC"/>
    <w:lvl w:ilvl="0">
      <w:start w:val="2"/>
      <w:numFmt w:val="decimal"/>
      <w:lvlText w:val="%1."/>
      <w:lvlJc w:val="left"/>
      <w:pPr>
        <w:ind w:left="390" w:hanging="390"/>
      </w:pPr>
      <w:rPr>
        <w:rFonts w:hint="default"/>
        <w:color w:val="auto"/>
      </w:rPr>
    </w:lvl>
    <w:lvl w:ilvl="1">
      <w:start w:val="1"/>
      <w:numFmt w:val="decimal"/>
      <w:lvlText w:val="%1.%2."/>
      <w:lvlJc w:val="left"/>
      <w:pPr>
        <w:ind w:left="1440" w:hanging="720"/>
      </w:pPr>
      <w:rPr>
        <w:rFonts w:ascii="Times New Roman" w:hAnsi="Times New Roman" w:cs="Times New Roman" w:hint="default"/>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FD5E45"/>
    <w:multiLevelType w:val="multilevel"/>
    <w:tmpl w:val="AABC60C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807C28"/>
    <w:multiLevelType w:val="multilevel"/>
    <w:tmpl w:val="98DCC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3B437E"/>
    <w:multiLevelType w:val="hybridMultilevel"/>
    <w:tmpl w:val="4930420A"/>
    <w:lvl w:ilvl="0" w:tplc="C952C29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66D548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233E10"/>
    <w:multiLevelType w:val="hybridMultilevel"/>
    <w:tmpl w:val="1C567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DE6C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9"/>
  </w:num>
  <w:num w:numId="4">
    <w:abstractNumId w:val="6"/>
  </w:num>
  <w:num w:numId="5">
    <w:abstractNumId w:val="5"/>
  </w:num>
  <w:num w:numId="6">
    <w:abstractNumId w:val="0"/>
  </w:num>
  <w:num w:numId="7">
    <w:abstractNumId w:val="4"/>
  </w:num>
  <w:num w:numId="8">
    <w:abstractNumId w:val="8"/>
  </w:num>
  <w:num w:numId="9">
    <w:abstractNumId w:val="2"/>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dra">
    <w15:presenceInfo w15:providerId="None" w15:userId="O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60"/>
    <w:rsid w:val="00005D22"/>
    <w:rsid w:val="00007FE8"/>
    <w:rsid w:val="0001008B"/>
    <w:rsid w:val="00010EAC"/>
    <w:rsid w:val="000261DA"/>
    <w:rsid w:val="00026B0B"/>
    <w:rsid w:val="00032E42"/>
    <w:rsid w:val="000401C5"/>
    <w:rsid w:val="0004040F"/>
    <w:rsid w:val="000429C7"/>
    <w:rsid w:val="00045165"/>
    <w:rsid w:val="00052F09"/>
    <w:rsid w:val="00056784"/>
    <w:rsid w:val="00062C18"/>
    <w:rsid w:val="00076578"/>
    <w:rsid w:val="00081535"/>
    <w:rsid w:val="000846DB"/>
    <w:rsid w:val="00084C25"/>
    <w:rsid w:val="00085604"/>
    <w:rsid w:val="000910FF"/>
    <w:rsid w:val="00095A09"/>
    <w:rsid w:val="000A1333"/>
    <w:rsid w:val="000C507E"/>
    <w:rsid w:val="000C5903"/>
    <w:rsid w:val="000C66E1"/>
    <w:rsid w:val="000C7099"/>
    <w:rsid w:val="000D23B7"/>
    <w:rsid w:val="000D512C"/>
    <w:rsid w:val="000D7D30"/>
    <w:rsid w:val="000E32DD"/>
    <w:rsid w:val="00103BE6"/>
    <w:rsid w:val="001070F5"/>
    <w:rsid w:val="00111548"/>
    <w:rsid w:val="00111C55"/>
    <w:rsid w:val="00112762"/>
    <w:rsid w:val="00116AA6"/>
    <w:rsid w:val="001226E0"/>
    <w:rsid w:val="00123BA3"/>
    <w:rsid w:val="0012767E"/>
    <w:rsid w:val="001278E5"/>
    <w:rsid w:val="0013057E"/>
    <w:rsid w:val="001321FC"/>
    <w:rsid w:val="00136933"/>
    <w:rsid w:val="00137B51"/>
    <w:rsid w:val="00144C68"/>
    <w:rsid w:val="00150470"/>
    <w:rsid w:val="001513A2"/>
    <w:rsid w:val="00153410"/>
    <w:rsid w:val="001605CA"/>
    <w:rsid w:val="00165DCC"/>
    <w:rsid w:val="001675BA"/>
    <w:rsid w:val="001712DE"/>
    <w:rsid w:val="0017626A"/>
    <w:rsid w:val="0018024A"/>
    <w:rsid w:val="00181981"/>
    <w:rsid w:val="00193BD0"/>
    <w:rsid w:val="00195538"/>
    <w:rsid w:val="00195A73"/>
    <w:rsid w:val="001974CB"/>
    <w:rsid w:val="001A23E2"/>
    <w:rsid w:val="001B06EB"/>
    <w:rsid w:val="001B166D"/>
    <w:rsid w:val="001B4028"/>
    <w:rsid w:val="001B4887"/>
    <w:rsid w:val="001B73D5"/>
    <w:rsid w:val="001C14FD"/>
    <w:rsid w:val="001C52AA"/>
    <w:rsid w:val="001C5682"/>
    <w:rsid w:val="001C6AF3"/>
    <w:rsid w:val="001D5E24"/>
    <w:rsid w:val="001E6B4C"/>
    <w:rsid w:val="001F2ACA"/>
    <w:rsid w:val="001F5725"/>
    <w:rsid w:val="001F5D46"/>
    <w:rsid w:val="00205C41"/>
    <w:rsid w:val="00207EB4"/>
    <w:rsid w:val="00210B4A"/>
    <w:rsid w:val="00210C46"/>
    <w:rsid w:val="002150B0"/>
    <w:rsid w:val="00215236"/>
    <w:rsid w:val="002178F7"/>
    <w:rsid w:val="00223561"/>
    <w:rsid w:val="00224513"/>
    <w:rsid w:val="00226E6D"/>
    <w:rsid w:val="00226EE2"/>
    <w:rsid w:val="002413B5"/>
    <w:rsid w:val="00241D71"/>
    <w:rsid w:val="002454D5"/>
    <w:rsid w:val="0027032A"/>
    <w:rsid w:val="00270B73"/>
    <w:rsid w:val="00273131"/>
    <w:rsid w:val="002812FB"/>
    <w:rsid w:val="00282A94"/>
    <w:rsid w:val="00284596"/>
    <w:rsid w:val="00290A6C"/>
    <w:rsid w:val="00291A75"/>
    <w:rsid w:val="00292CEB"/>
    <w:rsid w:val="002966CA"/>
    <w:rsid w:val="00297A14"/>
    <w:rsid w:val="002A7119"/>
    <w:rsid w:val="002A7AA3"/>
    <w:rsid w:val="002B612F"/>
    <w:rsid w:val="002B7768"/>
    <w:rsid w:val="002C02B2"/>
    <w:rsid w:val="002C0A60"/>
    <w:rsid w:val="002D393A"/>
    <w:rsid w:val="002D39BA"/>
    <w:rsid w:val="002D3A6D"/>
    <w:rsid w:val="002D66D5"/>
    <w:rsid w:val="002D7A07"/>
    <w:rsid w:val="002D7A51"/>
    <w:rsid w:val="002E2ECA"/>
    <w:rsid w:val="002E5180"/>
    <w:rsid w:val="002E6D1E"/>
    <w:rsid w:val="002F1165"/>
    <w:rsid w:val="002F2F65"/>
    <w:rsid w:val="002F45BB"/>
    <w:rsid w:val="002F4A41"/>
    <w:rsid w:val="00300F65"/>
    <w:rsid w:val="00303595"/>
    <w:rsid w:val="003051C3"/>
    <w:rsid w:val="003068C0"/>
    <w:rsid w:val="0031253E"/>
    <w:rsid w:val="0031337E"/>
    <w:rsid w:val="00313D78"/>
    <w:rsid w:val="0031798D"/>
    <w:rsid w:val="00323B32"/>
    <w:rsid w:val="00327C6D"/>
    <w:rsid w:val="00332C7B"/>
    <w:rsid w:val="00335570"/>
    <w:rsid w:val="00343590"/>
    <w:rsid w:val="00343F36"/>
    <w:rsid w:val="003510FC"/>
    <w:rsid w:val="0035278D"/>
    <w:rsid w:val="00352D28"/>
    <w:rsid w:val="003540E6"/>
    <w:rsid w:val="00361302"/>
    <w:rsid w:val="00361CBE"/>
    <w:rsid w:val="00366DCD"/>
    <w:rsid w:val="0037286E"/>
    <w:rsid w:val="00375B59"/>
    <w:rsid w:val="00377BE9"/>
    <w:rsid w:val="00384C03"/>
    <w:rsid w:val="00385F6F"/>
    <w:rsid w:val="003956D8"/>
    <w:rsid w:val="00396C79"/>
    <w:rsid w:val="003A493C"/>
    <w:rsid w:val="003A7D33"/>
    <w:rsid w:val="003B7F00"/>
    <w:rsid w:val="003C4A81"/>
    <w:rsid w:val="003C5673"/>
    <w:rsid w:val="003D08DF"/>
    <w:rsid w:val="003D1EA0"/>
    <w:rsid w:val="003D7DB6"/>
    <w:rsid w:val="003E3F96"/>
    <w:rsid w:val="0040606A"/>
    <w:rsid w:val="00406374"/>
    <w:rsid w:val="00406EE3"/>
    <w:rsid w:val="004129CC"/>
    <w:rsid w:val="00413283"/>
    <w:rsid w:val="0042006B"/>
    <w:rsid w:val="00420B7C"/>
    <w:rsid w:val="00421240"/>
    <w:rsid w:val="00422FCA"/>
    <w:rsid w:val="004326D0"/>
    <w:rsid w:val="00434CAD"/>
    <w:rsid w:val="004373A2"/>
    <w:rsid w:val="00440195"/>
    <w:rsid w:val="00441138"/>
    <w:rsid w:val="00441E10"/>
    <w:rsid w:val="00443D8D"/>
    <w:rsid w:val="004511E8"/>
    <w:rsid w:val="00451A53"/>
    <w:rsid w:val="00452493"/>
    <w:rsid w:val="00457CDD"/>
    <w:rsid w:val="004638D1"/>
    <w:rsid w:val="00471D6B"/>
    <w:rsid w:val="004738C5"/>
    <w:rsid w:val="004747F5"/>
    <w:rsid w:val="00477C61"/>
    <w:rsid w:val="0048068C"/>
    <w:rsid w:val="00482D9C"/>
    <w:rsid w:val="00484216"/>
    <w:rsid w:val="00484923"/>
    <w:rsid w:val="00492425"/>
    <w:rsid w:val="004952FD"/>
    <w:rsid w:val="004B70C4"/>
    <w:rsid w:val="004C1161"/>
    <w:rsid w:val="004C60A1"/>
    <w:rsid w:val="004D50D7"/>
    <w:rsid w:val="004E04DB"/>
    <w:rsid w:val="004E59F2"/>
    <w:rsid w:val="004E740A"/>
    <w:rsid w:val="004F38DC"/>
    <w:rsid w:val="004F42A4"/>
    <w:rsid w:val="00503A6F"/>
    <w:rsid w:val="00514951"/>
    <w:rsid w:val="00520A2E"/>
    <w:rsid w:val="00521BD5"/>
    <w:rsid w:val="0052410D"/>
    <w:rsid w:val="0053268C"/>
    <w:rsid w:val="005354C5"/>
    <w:rsid w:val="00536910"/>
    <w:rsid w:val="00542093"/>
    <w:rsid w:val="005452B6"/>
    <w:rsid w:val="00547156"/>
    <w:rsid w:val="005471BE"/>
    <w:rsid w:val="0055165F"/>
    <w:rsid w:val="005517B1"/>
    <w:rsid w:val="00563180"/>
    <w:rsid w:val="00565D1E"/>
    <w:rsid w:val="005663BA"/>
    <w:rsid w:val="005723DA"/>
    <w:rsid w:val="005770CA"/>
    <w:rsid w:val="00581419"/>
    <w:rsid w:val="00583B06"/>
    <w:rsid w:val="00586603"/>
    <w:rsid w:val="00593D97"/>
    <w:rsid w:val="00594B11"/>
    <w:rsid w:val="005A188F"/>
    <w:rsid w:val="005B3E9B"/>
    <w:rsid w:val="005C3BAB"/>
    <w:rsid w:val="005D21D9"/>
    <w:rsid w:val="005D2560"/>
    <w:rsid w:val="005D25B2"/>
    <w:rsid w:val="005D3917"/>
    <w:rsid w:val="005D4A10"/>
    <w:rsid w:val="005D6977"/>
    <w:rsid w:val="005D6E11"/>
    <w:rsid w:val="005E6BD8"/>
    <w:rsid w:val="005F2892"/>
    <w:rsid w:val="005F2D97"/>
    <w:rsid w:val="00606321"/>
    <w:rsid w:val="00606325"/>
    <w:rsid w:val="006118AB"/>
    <w:rsid w:val="00616440"/>
    <w:rsid w:val="00616D54"/>
    <w:rsid w:val="00617F85"/>
    <w:rsid w:val="00620DC9"/>
    <w:rsid w:val="006367BA"/>
    <w:rsid w:val="0064000B"/>
    <w:rsid w:val="006421B5"/>
    <w:rsid w:val="006430CB"/>
    <w:rsid w:val="0064351A"/>
    <w:rsid w:val="0065177F"/>
    <w:rsid w:val="00657864"/>
    <w:rsid w:val="00661C25"/>
    <w:rsid w:val="0066212A"/>
    <w:rsid w:val="00664404"/>
    <w:rsid w:val="00664773"/>
    <w:rsid w:val="00665A2C"/>
    <w:rsid w:val="00675E1C"/>
    <w:rsid w:val="00680BAD"/>
    <w:rsid w:val="0068132A"/>
    <w:rsid w:val="00683CE8"/>
    <w:rsid w:val="0069778A"/>
    <w:rsid w:val="006A00D1"/>
    <w:rsid w:val="006A163F"/>
    <w:rsid w:val="006A3C5D"/>
    <w:rsid w:val="006A5C3E"/>
    <w:rsid w:val="006B34C2"/>
    <w:rsid w:val="006B67AF"/>
    <w:rsid w:val="006C25F4"/>
    <w:rsid w:val="006D688E"/>
    <w:rsid w:val="006D6DFE"/>
    <w:rsid w:val="006E10B7"/>
    <w:rsid w:val="006E3234"/>
    <w:rsid w:val="006E7011"/>
    <w:rsid w:val="006F1453"/>
    <w:rsid w:val="006F4DCC"/>
    <w:rsid w:val="00700BC9"/>
    <w:rsid w:val="00710D8E"/>
    <w:rsid w:val="00711B6A"/>
    <w:rsid w:val="00717BAD"/>
    <w:rsid w:val="00721D2A"/>
    <w:rsid w:val="00732E43"/>
    <w:rsid w:val="00733420"/>
    <w:rsid w:val="007465D3"/>
    <w:rsid w:val="00753005"/>
    <w:rsid w:val="00767DB7"/>
    <w:rsid w:val="00771312"/>
    <w:rsid w:val="0077707F"/>
    <w:rsid w:val="0078388C"/>
    <w:rsid w:val="0078722D"/>
    <w:rsid w:val="007906CA"/>
    <w:rsid w:val="00793A96"/>
    <w:rsid w:val="00796424"/>
    <w:rsid w:val="007975D0"/>
    <w:rsid w:val="007A1D0B"/>
    <w:rsid w:val="007A2462"/>
    <w:rsid w:val="007A4801"/>
    <w:rsid w:val="007B05CA"/>
    <w:rsid w:val="007B4368"/>
    <w:rsid w:val="007C3242"/>
    <w:rsid w:val="007C43E8"/>
    <w:rsid w:val="007C483A"/>
    <w:rsid w:val="007C7FB5"/>
    <w:rsid w:val="007D23E8"/>
    <w:rsid w:val="007D2C43"/>
    <w:rsid w:val="007D2EC6"/>
    <w:rsid w:val="007D5617"/>
    <w:rsid w:val="007E02E5"/>
    <w:rsid w:val="007E7D86"/>
    <w:rsid w:val="007F0D87"/>
    <w:rsid w:val="007F4C11"/>
    <w:rsid w:val="007F58C1"/>
    <w:rsid w:val="007F6A60"/>
    <w:rsid w:val="007F77E4"/>
    <w:rsid w:val="00800769"/>
    <w:rsid w:val="00802938"/>
    <w:rsid w:val="00806803"/>
    <w:rsid w:val="0081026B"/>
    <w:rsid w:val="00810D46"/>
    <w:rsid w:val="00811020"/>
    <w:rsid w:val="008252E2"/>
    <w:rsid w:val="00835AF6"/>
    <w:rsid w:val="00835C54"/>
    <w:rsid w:val="0084178D"/>
    <w:rsid w:val="0084245C"/>
    <w:rsid w:val="00854CA5"/>
    <w:rsid w:val="008565D7"/>
    <w:rsid w:val="00856A10"/>
    <w:rsid w:val="00862B84"/>
    <w:rsid w:val="00873BEF"/>
    <w:rsid w:val="00876729"/>
    <w:rsid w:val="008769C5"/>
    <w:rsid w:val="00882A55"/>
    <w:rsid w:val="00884766"/>
    <w:rsid w:val="0088514E"/>
    <w:rsid w:val="00886CCA"/>
    <w:rsid w:val="00893526"/>
    <w:rsid w:val="008A38D7"/>
    <w:rsid w:val="008B3759"/>
    <w:rsid w:val="008B495E"/>
    <w:rsid w:val="008B4966"/>
    <w:rsid w:val="008C120D"/>
    <w:rsid w:val="008C3424"/>
    <w:rsid w:val="008D272C"/>
    <w:rsid w:val="008D3D7D"/>
    <w:rsid w:val="008E2D4E"/>
    <w:rsid w:val="008E76BA"/>
    <w:rsid w:val="009057A4"/>
    <w:rsid w:val="009120FC"/>
    <w:rsid w:val="0092691F"/>
    <w:rsid w:val="009272AC"/>
    <w:rsid w:val="009411C7"/>
    <w:rsid w:val="00945F24"/>
    <w:rsid w:val="00953E36"/>
    <w:rsid w:val="00954808"/>
    <w:rsid w:val="00955338"/>
    <w:rsid w:val="00956037"/>
    <w:rsid w:val="00956636"/>
    <w:rsid w:val="00962CB6"/>
    <w:rsid w:val="00966459"/>
    <w:rsid w:val="00972554"/>
    <w:rsid w:val="00977451"/>
    <w:rsid w:val="00977AD8"/>
    <w:rsid w:val="00977D59"/>
    <w:rsid w:val="00985AF6"/>
    <w:rsid w:val="0098624C"/>
    <w:rsid w:val="00990827"/>
    <w:rsid w:val="009A0D9C"/>
    <w:rsid w:val="009A49EE"/>
    <w:rsid w:val="009B1F62"/>
    <w:rsid w:val="009C2BA6"/>
    <w:rsid w:val="009E7A87"/>
    <w:rsid w:val="009F085A"/>
    <w:rsid w:val="009F3551"/>
    <w:rsid w:val="00A02D4E"/>
    <w:rsid w:val="00A04855"/>
    <w:rsid w:val="00A05477"/>
    <w:rsid w:val="00A05C84"/>
    <w:rsid w:val="00A11819"/>
    <w:rsid w:val="00A256F5"/>
    <w:rsid w:val="00A43B8C"/>
    <w:rsid w:val="00A451FB"/>
    <w:rsid w:val="00A45655"/>
    <w:rsid w:val="00A51D8E"/>
    <w:rsid w:val="00A534AF"/>
    <w:rsid w:val="00A53E02"/>
    <w:rsid w:val="00A60485"/>
    <w:rsid w:val="00A64699"/>
    <w:rsid w:val="00A72020"/>
    <w:rsid w:val="00A738E5"/>
    <w:rsid w:val="00A74C43"/>
    <w:rsid w:val="00A851F6"/>
    <w:rsid w:val="00A9278A"/>
    <w:rsid w:val="00AA6C58"/>
    <w:rsid w:val="00AB0E93"/>
    <w:rsid w:val="00AC02B2"/>
    <w:rsid w:val="00AC226C"/>
    <w:rsid w:val="00AC4E15"/>
    <w:rsid w:val="00AC5C13"/>
    <w:rsid w:val="00AD168D"/>
    <w:rsid w:val="00AD20C0"/>
    <w:rsid w:val="00AD3B54"/>
    <w:rsid w:val="00AE3312"/>
    <w:rsid w:val="00AF0171"/>
    <w:rsid w:val="00AF0452"/>
    <w:rsid w:val="00B050A6"/>
    <w:rsid w:val="00B052D6"/>
    <w:rsid w:val="00B16CC5"/>
    <w:rsid w:val="00B21447"/>
    <w:rsid w:val="00B21B68"/>
    <w:rsid w:val="00B30915"/>
    <w:rsid w:val="00B3238B"/>
    <w:rsid w:val="00B371AE"/>
    <w:rsid w:val="00B4040F"/>
    <w:rsid w:val="00B43C84"/>
    <w:rsid w:val="00B46060"/>
    <w:rsid w:val="00B526A8"/>
    <w:rsid w:val="00B60643"/>
    <w:rsid w:val="00B625F8"/>
    <w:rsid w:val="00B65C1B"/>
    <w:rsid w:val="00B67C55"/>
    <w:rsid w:val="00B67C67"/>
    <w:rsid w:val="00B83498"/>
    <w:rsid w:val="00B91F58"/>
    <w:rsid w:val="00B92C03"/>
    <w:rsid w:val="00B964A3"/>
    <w:rsid w:val="00BA0760"/>
    <w:rsid w:val="00BB7FEA"/>
    <w:rsid w:val="00BE3E02"/>
    <w:rsid w:val="00BE59F8"/>
    <w:rsid w:val="00BF4D20"/>
    <w:rsid w:val="00BF507C"/>
    <w:rsid w:val="00C039AD"/>
    <w:rsid w:val="00C06BAE"/>
    <w:rsid w:val="00C107DB"/>
    <w:rsid w:val="00C11C54"/>
    <w:rsid w:val="00C20070"/>
    <w:rsid w:val="00C206B4"/>
    <w:rsid w:val="00C353CD"/>
    <w:rsid w:val="00C37730"/>
    <w:rsid w:val="00C432D0"/>
    <w:rsid w:val="00C43C0D"/>
    <w:rsid w:val="00C449D8"/>
    <w:rsid w:val="00C62076"/>
    <w:rsid w:val="00C62A7C"/>
    <w:rsid w:val="00C63992"/>
    <w:rsid w:val="00C63DE7"/>
    <w:rsid w:val="00C6560A"/>
    <w:rsid w:val="00C66C2D"/>
    <w:rsid w:val="00C71274"/>
    <w:rsid w:val="00C72B95"/>
    <w:rsid w:val="00C7354A"/>
    <w:rsid w:val="00C931B9"/>
    <w:rsid w:val="00C97ABE"/>
    <w:rsid w:val="00CA0197"/>
    <w:rsid w:val="00CA081A"/>
    <w:rsid w:val="00CA31E7"/>
    <w:rsid w:val="00CA4261"/>
    <w:rsid w:val="00CA56E1"/>
    <w:rsid w:val="00CA7417"/>
    <w:rsid w:val="00CB4F8F"/>
    <w:rsid w:val="00CB50E0"/>
    <w:rsid w:val="00CC2BE8"/>
    <w:rsid w:val="00CE1A41"/>
    <w:rsid w:val="00CE41BC"/>
    <w:rsid w:val="00CE7C2A"/>
    <w:rsid w:val="00CF1B6E"/>
    <w:rsid w:val="00CF1BB7"/>
    <w:rsid w:val="00CF1C2D"/>
    <w:rsid w:val="00CF4C16"/>
    <w:rsid w:val="00CF6FAF"/>
    <w:rsid w:val="00D01054"/>
    <w:rsid w:val="00D012BA"/>
    <w:rsid w:val="00D06D74"/>
    <w:rsid w:val="00D07F61"/>
    <w:rsid w:val="00D109D9"/>
    <w:rsid w:val="00D12E38"/>
    <w:rsid w:val="00D147D4"/>
    <w:rsid w:val="00D157B8"/>
    <w:rsid w:val="00D1655D"/>
    <w:rsid w:val="00D17F77"/>
    <w:rsid w:val="00D22FCF"/>
    <w:rsid w:val="00D335AE"/>
    <w:rsid w:val="00D57C50"/>
    <w:rsid w:val="00D7354B"/>
    <w:rsid w:val="00D92890"/>
    <w:rsid w:val="00D9564D"/>
    <w:rsid w:val="00D97663"/>
    <w:rsid w:val="00DA2EAD"/>
    <w:rsid w:val="00DB1CD2"/>
    <w:rsid w:val="00DB21CA"/>
    <w:rsid w:val="00DC2886"/>
    <w:rsid w:val="00DC40C5"/>
    <w:rsid w:val="00DC5DEE"/>
    <w:rsid w:val="00DC693F"/>
    <w:rsid w:val="00DC6C8B"/>
    <w:rsid w:val="00DD03CB"/>
    <w:rsid w:val="00DD1D80"/>
    <w:rsid w:val="00DD61AB"/>
    <w:rsid w:val="00DE15B0"/>
    <w:rsid w:val="00DE3E11"/>
    <w:rsid w:val="00DE4801"/>
    <w:rsid w:val="00DE6D41"/>
    <w:rsid w:val="00DE7FB0"/>
    <w:rsid w:val="00DF0C3E"/>
    <w:rsid w:val="00DF1E80"/>
    <w:rsid w:val="00DF4D37"/>
    <w:rsid w:val="00DF54B9"/>
    <w:rsid w:val="00DF5EF6"/>
    <w:rsid w:val="00DF6829"/>
    <w:rsid w:val="00E007F9"/>
    <w:rsid w:val="00E00DC8"/>
    <w:rsid w:val="00E07A26"/>
    <w:rsid w:val="00E1146D"/>
    <w:rsid w:val="00E1370F"/>
    <w:rsid w:val="00E23503"/>
    <w:rsid w:val="00E266A1"/>
    <w:rsid w:val="00E343BE"/>
    <w:rsid w:val="00E4299E"/>
    <w:rsid w:val="00E448A1"/>
    <w:rsid w:val="00E52A30"/>
    <w:rsid w:val="00E54E31"/>
    <w:rsid w:val="00E60D05"/>
    <w:rsid w:val="00E64C44"/>
    <w:rsid w:val="00E65316"/>
    <w:rsid w:val="00E71FE7"/>
    <w:rsid w:val="00E7209D"/>
    <w:rsid w:val="00E77414"/>
    <w:rsid w:val="00E83D2F"/>
    <w:rsid w:val="00E84677"/>
    <w:rsid w:val="00E86605"/>
    <w:rsid w:val="00E9127E"/>
    <w:rsid w:val="00E92916"/>
    <w:rsid w:val="00E92CCF"/>
    <w:rsid w:val="00E935C9"/>
    <w:rsid w:val="00E94558"/>
    <w:rsid w:val="00EA07BF"/>
    <w:rsid w:val="00EA10E6"/>
    <w:rsid w:val="00EA2CAB"/>
    <w:rsid w:val="00EA3717"/>
    <w:rsid w:val="00EA49E0"/>
    <w:rsid w:val="00EA7E7A"/>
    <w:rsid w:val="00EC7A78"/>
    <w:rsid w:val="00ED306C"/>
    <w:rsid w:val="00EF0C39"/>
    <w:rsid w:val="00F008B1"/>
    <w:rsid w:val="00F14EF2"/>
    <w:rsid w:val="00F25197"/>
    <w:rsid w:val="00F3405D"/>
    <w:rsid w:val="00F34F27"/>
    <w:rsid w:val="00F452B7"/>
    <w:rsid w:val="00F46762"/>
    <w:rsid w:val="00F55844"/>
    <w:rsid w:val="00F64BFA"/>
    <w:rsid w:val="00F659E2"/>
    <w:rsid w:val="00F74450"/>
    <w:rsid w:val="00F74EC7"/>
    <w:rsid w:val="00F75D3A"/>
    <w:rsid w:val="00F760FE"/>
    <w:rsid w:val="00F81676"/>
    <w:rsid w:val="00F830FF"/>
    <w:rsid w:val="00F92DCB"/>
    <w:rsid w:val="00F958FE"/>
    <w:rsid w:val="00F97C6F"/>
    <w:rsid w:val="00FA04D8"/>
    <w:rsid w:val="00FA1E38"/>
    <w:rsid w:val="00FA3566"/>
    <w:rsid w:val="00FA3D5D"/>
    <w:rsid w:val="00FA6A7D"/>
    <w:rsid w:val="00FB43CD"/>
    <w:rsid w:val="00FB6EAA"/>
    <w:rsid w:val="00FC13C5"/>
    <w:rsid w:val="00FC3ECC"/>
    <w:rsid w:val="00FD44C1"/>
    <w:rsid w:val="00FD5BF0"/>
    <w:rsid w:val="00FE3AF4"/>
    <w:rsid w:val="00FE7720"/>
    <w:rsid w:val="00FF1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C1E2"/>
  <w15:docId w15:val="{62F2B345-4DD6-4A9F-9054-EB711D56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E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48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4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A81"/>
    <w:rPr>
      <w:sz w:val="20"/>
      <w:szCs w:val="20"/>
    </w:rPr>
  </w:style>
  <w:style w:type="character" w:styleId="FootnoteReference">
    <w:name w:val="footnote reference"/>
    <w:basedOn w:val="DefaultParagraphFont"/>
    <w:uiPriority w:val="99"/>
    <w:semiHidden/>
    <w:unhideWhenUsed/>
    <w:rsid w:val="003C4A81"/>
    <w:rPr>
      <w:vertAlign w:val="superscript"/>
    </w:rPr>
  </w:style>
  <w:style w:type="paragraph" w:styleId="ListParagraph">
    <w:name w:val="List Paragraph"/>
    <w:basedOn w:val="Normal"/>
    <w:uiPriority w:val="34"/>
    <w:qFormat/>
    <w:rsid w:val="00210B4A"/>
    <w:pPr>
      <w:ind w:left="720"/>
      <w:contextualSpacing/>
    </w:pPr>
  </w:style>
  <w:style w:type="paragraph" w:styleId="Header">
    <w:name w:val="header"/>
    <w:basedOn w:val="Normal"/>
    <w:link w:val="HeaderChar"/>
    <w:uiPriority w:val="99"/>
    <w:unhideWhenUsed/>
    <w:rsid w:val="00422F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FCA"/>
  </w:style>
  <w:style w:type="paragraph" w:styleId="Footer">
    <w:name w:val="footer"/>
    <w:basedOn w:val="Normal"/>
    <w:link w:val="FooterChar"/>
    <w:uiPriority w:val="99"/>
    <w:unhideWhenUsed/>
    <w:rsid w:val="00422F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FCA"/>
  </w:style>
  <w:style w:type="character" w:customStyle="1" w:styleId="Heading1Char">
    <w:name w:val="Heading 1 Char"/>
    <w:basedOn w:val="DefaultParagraphFont"/>
    <w:link w:val="Heading1"/>
    <w:uiPriority w:val="9"/>
    <w:rsid w:val="00EA7E7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E1A41"/>
    <w:rPr>
      <w:sz w:val="16"/>
      <w:szCs w:val="16"/>
    </w:rPr>
  </w:style>
  <w:style w:type="paragraph" w:styleId="CommentText">
    <w:name w:val="annotation text"/>
    <w:basedOn w:val="Normal"/>
    <w:link w:val="CommentTextChar"/>
    <w:uiPriority w:val="99"/>
    <w:semiHidden/>
    <w:unhideWhenUsed/>
    <w:rsid w:val="00CE1A41"/>
    <w:pPr>
      <w:spacing w:line="240" w:lineRule="auto"/>
    </w:pPr>
    <w:rPr>
      <w:sz w:val="20"/>
      <w:szCs w:val="20"/>
    </w:rPr>
  </w:style>
  <w:style w:type="character" w:customStyle="1" w:styleId="CommentTextChar">
    <w:name w:val="Comment Text Char"/>
    <w:basedOn w:val="DefaultParagraphFont"/>
    <w:link w:val="CommentText"/>
    <w:uiPriority w:val="99"/>
    <w:semiHidden/>
    <w:rsid w:val="00CE1A41"/>
    <w:rPr>
      <w:sz w:val="20"/>
      <w:szCs w:val="20"/>
    </w:rPr>
  </w:style>
  <w:style w:type="paragraph" w:styleId="CommentSubject">
    <w:name w:val="annotation subject"/>
    <w:basedOn w:val="CommentText"/>
    <w:next w:val="CommentText"/>
    <w:link w:val="CommentSubjectChar"/>
    <w:uiPriority w:val="99"/>
    <w:semiHidden/>
    <w:unhideWhenUsed/>
    <w:rsid w:val="00CE1A41"/>
    <w:rPr>
      <w:b/>
      <w:bCs/>
    </w:rPr>
  </w:style>
  <w:style w:type="character" w:customStyle="1" w:styleId="CommentSubjectChar">
    <w:name w:val="Comment Subject Char"/>
    <w:basedOn w:val="CommentTextChar"/>
    <w:link w:val="CommentSubject"/>
    <w:uiPriority w:val="99"/>
    <w:semiHidden/>
    <w:rsid w:val="00CE1A41"/>
    <w:rPr>
      <w:b/>
      <w:bCs/>
      <w:sz w:val="20"/>
      <w:szCs w:val="20"/>
    </w:rPr>
  </w:style>
  <w:style w:type="paragraph" w:styleId="BalloonText">
    <w:name w:val="Balloon Text"/>
    <w:basedOn w:val="Normal"/>
    <w:link w:val="BalloonTextChar"/>
    <w:uiPriority w:val="99"/>
    <w:semiHidden/>
    <w:unhideWhenUsed/>
    <w:rsid w:val="00CE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A41"/>
    <w:rPr>
      <w:rFonts w:ascii="Tahoma" w:hAnsi="Tahoma" w:cs="Tahoma"/>
      <w:sz w:val="16"/>
      <w:szCs w:val="16"/>
    </w:rPr>
  </w:style>
  <w:style w:type="character" w:styleId="Emphasis">
    <w:name w:val="Emphasis"/>
    <w:basedOn w:val="DefaultParagraphFont"/>
    <w:uiPriority w:val="20"/>
    <w:qFormat/>
    <w:rsid w:val="00377BE9"/>
    <w:rPr>
      <w:i/>
      <w:iCs/>
    </w:rPr>
  </w:style>
  <w:style w:type="character" w:customStyle="1" w:styleId="Heading2Char">
    <w:name w:val="Heading 2 Char"/>
    <w:basedOn w:val="DefaultParagraphFont"/>
    <w:link w:val="Heading2"/>
    <w:uiPriority w:val="9"/>
    <w:rsid w:val="007A4801"/>
    <w:rPr>
      <w:rFonts w:asciiTheme="majorHAnsi" w:eastAsiaTheme="majorEastAsia" w:hAnsiTheme="majorHAnsi" w:cstheme="majorBidi"/>
      <w:color w:val="2E74B5" w:themeColor="accent1" w:themeShade="BF"/>
      <w:sz w:val="26"/>
      <w:szCs w:val="26"/>
    </w:rPr>
  </w:style>
  <w:style w:type="character" w:customStyle="1" w:styleId="spelle">
    <w:name w:val="spelle"/>
    <w:basedOn w:val="DefaultParagraphFont"/>
    <w:rsid w:val="00E52A30"/>
  </w:style>
  <w:style w:type="paragraph" w:styleId="Revision">
    <w:name w:val="Revision"/>
    <w:hidden/>
    <w:uiPriority w:val="99"/>
    <w:semiHidden/>
    <w:rsid w:val="00CA56E1"/>
    <w:pPr>
      <w:spacing w:after="0" w:line="240" w:lineRule="auto"/>
    </w:pPr>
  </w:style>
  <w:style w:type="character" w:styleId="Hyperlink">
    <w:name w:val="Hyperlink"/>
    <w:basedOn w:val="DefaultParagraphFont"/>
    <w:uiPriority w:val="99"/>
    <w:unhideWhenUsed/>
    <w:rsid w:val="00FC3ECC"/>
    <w:rPr>
      <w:color w:val="0563C1" w:themeColor="hyperlink"/>
      <w:u w:val="single"/>
    </w:rPr>
  </w:style>
  <w:style w:type="paragraph" w:styleId="TOCHeading">
    <w:name w:val="TOC Heading"/>
    <w:basedOn w:val="Heading1"/>
    <w:next w:val="Normal"/>
    <w:uiPriority w:val="39"/>
    <w:unhideWhenUsed/>
    <w:qFormat/>
    <w:rsid w:val="00FC3ECC"/>
    <w:pPr>
      <w:outlineLvl w:val="9"/>
    </w:pPr>
    <w:rPr>
      <w:lang w:val="en-US"/>
    </w:rPr>
  </w:style>
  <w:style w:type="paragraph" w:styleId="TOC1">
    <w:name w:val="toc 1"/>
    <w:basedOn w:val="Normal"/>
    <w:next w:val="Normal"/>
    <w:autoRedefine/>
    <w:uiPriority w:val="39"/>
    <w:unhideWhenUsed/>
    <w:rsid w:val="00581419"/>
    <w:pPr>
      <w:tabs>
        <w:tab w:val="right" w:leader="dot" w:pos="9062"/>
      </w:tabs>
      <w:spacing w:after="100"/>
    </w:pPr>
  </w:style>
  <w:style w:type="paragraph" w:styleId="TOC2">
    <w:name w:val="toc 2"/>
    <w:basedOn w:val="Normal"/>
    <w:next w:val="Normal"/>
    <w:autoRedefine/>
    <w:uiPriority w:val="39"/>
    <w:unhideWhenUsed/>
    <w:rsid w:val="00581419"/>
    <w:pPr>
      <w:tabs>
        <w:tab w:val="right" w:leader="dot" w:pos="9062"/>
      </w:tabs>
      <w:spacing w:after="100"/>
      <w:ind w:left="220"/>
    </w:pPr>
    <w:rPr>
      <w:rFonts w:ascii="Times New Roman" w:hAnsi="Times New Roman" w:cs="Times New Roman"/>
      <w:noProof/>
    </w:rPr>
  </w:style>
  <w:style w:type="character" w:styleId="UnresolvedMention">
    <w:name w:val="Unresolved Mention"/>
    <w:basedOn w:val="DefaultParagraphFont"/>
    <w:uiPriority w:val="99"/>
    <w:semiHidden/>
    <w:unhideWhenUsed/>
    <w:rsid w:val="00D165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gamsterdam.org/wat-is-ag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nl.wikipedia.org/wiki/Theosofiev"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itaten.net/zoeken/citaten_van-machiavelli.html%202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B73D-FA54-476A-8A67-BA2C2417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48</Pages>
  <Words>13697</Words>
  <Characters>75338</Characters>
  <Application>Microsoft Office Word</Application>
  <DocSecurity>0</DocSecurity>
  <Lines>627</Lines>
  <Paragraphs>177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88858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Grosaft Ondrej</dc:creator>
  <cp:keywords/>
  <dc:description/>
  <cp:lastModifiedBy>Ondra</cp:lastModifiedBy>
  <cp:revision>6</cp:revision>
  <dcterms:created xsi:type="dcterms:W3CDTF">2017-08-21T15:42:00Z</dcterms:created>
  <dcterms:modified xsi:type="dcterms:W3CDTF">2017-08-22T07:14:00Z</dcterms:modified>
</cp:coreProperties>
</file>