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C9507" w14:textId="1BAEBAEE" w:rsidR="005605C7" w:rsidRPr="00077747" w:rsidRDefault="00D04F4C" w:rsidP="00D04F4C">
      <w:pPr>
        <w:jc w:val="center"/>
        <w:rPr>
          <w:rFonts w:cs="Times New Roman"/>
          <w:sz w:val="56"/>
          <w:szCs w:val="56"/>
        </w:rPr>
      </w:pPr>
      <w:r w:rsidRPr="00077747">
        <w:rPr>
          <w:rFonts w:cs="Times New Roman"/>
          <w:sz w:val="56"/>
          <w:szCs w:val="56"/>
        </w:rPr>
        <w:t>Univerzita Palackého v Olomouci</w:t>
      </w:r>
    </w:p>
    <w:p w14:paraId="6F17046A" w14:textId="2B21F351" w:rsidR="00D04F4C" w:rsidRPr="00077747" w:rsidRDefault="00D04F4C" w:rsidP="00D04F4C">
      <w:pPr>
        <w:jc w:val="center"/>
        <w:rPr>
          <w:rFonts w:cs="Times New Roman"/>
          <w:sz w:val="56"/>
          <w:szCs w:val="56"/>
        </w:rPr>
      </w:pPr>
      <w:r w:rsidRPr="00077747">
        <w:rPr>
          <w:rFonts w:cs="Times New Roman"/>
          <w:sz w:val="56"/>
          <w:szCs w:val="56"/>
        </w:rPr>
        <w:t>Přírodovědecká fakulta</w:t>
      </w:r>
    </w:p>
    <w:p w14:paraId="50803A73" w14:textId="3D77E634" w:rsidR="00D04F4C" w:rsidRPr="00077747" w:rsidRDefault="00D04F4C" w:rsidP="00D04F4C">
      <w:pPr>
        <w:jc w:val="center"/>
        <w:rPr>
          <w:rFonts w:cs="Times New Roman"/>
          <w:sz w:val="44"/>
          <w:szCs w:val="44"/>
        </w:rPr>
      </w:pPr>
      <w:r w:rsidRPr="00077747">
        <w:rPr>
          <w:rFonts w:cs="Times New Roman"/>
          <w:sz w:val="44"/>
          <w:szCs w:val="44"/>
        </w:rPr>
        <w:t>Katedra rozvojových a environmentálních studií</w:t>
      </w:r>
    </w:p>
    <w:p w14:paraId="3BC71B0E" w14:textId="6065AA79" w:rsidR="00D04F4C" w:rsidRPr="00077747" w:rsidRDefault="00D04F4C" w:rsidP="00D04F4C">
      <w:pPr>
        <w:jc w:val="center"/>
        <w:rPr>
          <w:rFonts w:cs="Times New Roman"/>
          <w:sz w:val="40"/>
          <w:szCs w:val="40"/>
        </w:rPr>
      </w:pPr>
    </w:p>
    <w:p w14:paraId="3749BB40" w14:textId="22A1512E" w:rsidR="00D04F4C" w:rsidRPr="00077747" w:rsidRDefault="00D04F4C" w:rsidP="00D04F4C">
      <w:pPr>
        <w:jc w:val="center"/>
        <w:rPr>
          <w:rFonts w:cs="Times New Roman"/>
        </w:rPr>
      </w:pPr>
    </w:p>
    <w:p w14:paraId="21B41DC4" w14:textId="15E6A9B1" w:rsidR="00D04F4C" w:rsidRPr="00077747" w:rsidRDefault="00D04F4C" w:rsidP="00D04F4C">
      <w:pPr>
        <w:jc w:val="center"/>
        <w:rPr>
          <w:rFonts w:cs="Times New Roman"/>
        </w:rPr>
      </w:pPr>
    </w:p>
    <w:p w14:paraId="19FD3368" w14:textId="768EF884" w:rsidR="00D04F4C" w:rsidRPr="00077747" w:rsidRDefault="00D04F4C" w:rsidP="00D04F4C">
      <w:pPr>
        <w:jc w:val="center"/>
        <w:rPr>
          <w:rFonts w:cs="Times New Roman"/>
          <w:b/>
          <w:bCs/>
          <w:sz w:val="32"/>
          <w:szCs w:val="32"/>
        </w:rPr>
      </w:pPr>
      <w:r w:rsidRPr="00077747">
        <w:rPr>
          <w:rFonts w:cs="Times New Roman"/>
          <w:b/>
          <w:bCs/>
          <w:sz w:val="72"/>
          <w:szCs w:val="72"/>
        </w:rPr>
        <w:t xml:space="preserve">Seaspiracy – pravda či lež? </w:t>
      </w:r>
      <w:r w:rsidRPr="00077747">
        <w:rPr>
          <w:rFonts w:cs="Times New Roman"/>
          <w:b/>
          <w:bCs/>
          <w:sz w:val="56"/>
          <w:szCs w:val="56"/>
        </w:rPr>
        <w:br/>
      </w:r>
      <w:r w:rsidRPr="00077747">
        <w:rPr>
          <w:rFonts w:cs="Times New Roman"/>
          <w:b/>
          <w:bCs/>
          <w:sz w:val="44"/>
          <w:szCs w:val="44"/>
        </w:rPr>
        <w:t>Pravdivost dokumentu o udržitelném rybolovu</w:t>
      </w:r>
    </w:p>
    <w:p w14:paraId="4D08BBB3" w14:textId="5F59B719" w:rsidR="00D04F4C" w:rsidRPr="00077747" w:rsidRDefault="00D04F4C" w:rsidP="00D04F4C">
      <w:pPr>
        <w:jc w:val="center"/>
        <w:rPr>
          <w:rFonts w:cs="Times New Roman"/>
        </w:rPr>
      </w:pPr>
    </w:p>
    <w:p w14:paraId="0FD2362B" w14:textId="7C8E9492" w:rsidR="00D04F4C" w:rsidRPr="00077747" w:rsidRDefault="00D04F4C" w:rsidP="00D04F4C">
      <w:pPr>
        <w:jc w:val="center"/>
        <w:rPr>
          <w:rFonts w:cs="Times New Roman"/>
        </w:rPr>
      </w:pPr>
    </w:p>
    <w:p w14:paraId="2F427535" w14:textId="28965511" w:rsidR="00D04F4C" w:rsidRPr="00077747" w:rsidRDefault="00D04F4C" w:rsidP="00077747">
      <w:pPr>
        <w:jc w:val="center"/>
        <w:rPr>
          <w:rFonts w:cs="Times New Roman"/>
        </w:rPr>
      </w:pPr>
    </w:p>
    <w:p w14:paraId="797AFDFF" w14:textId="701E0BB9" w:rsidR="00D04F4C" w:rsidRPr="00077747" w:rsidRDefault="00D04F4C" w:rsidP="00D04F4C">
      <w:pPr>
        <w:jc w:val="center"/>
        <w:rPr>
          <w:rFonts w:cs="Times New Roman"/>
          <w:sz w:val="28"/>
          <w:szCs w:val="28"/>
        </w:rPr>
      </w:pPr>
      <w:r w:rsidRPr="00077747">
        <w:rPr>
          <w:rFonts w:cs="Times New Roman"/>
          <w:sz w:val="36"/>
          <w:szCs w:val="36"/>
        </w:rPr>
        <w:t>Daniel Kalus</w:t>
      </w:r>
      <w:r w:rsidR="00FF045C" w:rsidRPr="00077747">
        <w:rPr>
          <w:rFonts w:cs="Times New Roman"/>
          <w:sz w:val="36"/>
          <w:szCs w:val="36"/>
        </w:rPr>
        <w:br/>
        <w:t>Bakalářská práce</w:t>
      </w:r>
      <w:r w:rsidR="00FF045C" w:rsidRPr="00077747">
        <w:rPr>
          <w:rFonts w:cs="Times New Roman"/>
          <w:sz w:val="36"/>
          <w:szCs w:val="36"/>
        </w:rPr>
        <w:br/>
      </w:r>
      <w:r w:rsidR="00FF045C" w:rsidRPr="00077747">
        <w:rPr>
          <w:rFonts w:cs="Times New Roman"/>
          <w:sz w:val="28"/>
          <w:szCs w:val="28"/>
        </w:rPr>
        <w:t>v prezenčním studiu oboru Mezinárodní rozvojová a environmentální studia</w:t>
      </w:r>
    </w:p>
    <w:p w14:paraId="21FBBE64" w14:textId="51C3BB1F" w:rsidR="00FF045C" w:rsidRPr="00077747" w:rsidRDefault="00FF045C" w:rsidP="00D04F4C">
      <w:pPr>
        <w:jc w:val="center"/>
        <w:rPr>
          <w:rFonts w:cs="Times New Roman"/>
          <w:sz w:val="28"/>
          <w:szCs w:val="28"/>
        </w:rPr>
      </w:pPr>
    </w:p>
    <w:p w14:paraId="5CEE8853" w14:textId="3CA9E303" w:rsidR="00FF045C" w:rsidRPr="00077747" w:rsidRDefault="00FF045C" w:rsidP="00D04F4C">
      <w:pPr>
        <w:jc w:val="center"/>
        <w:rPr>
          <w:rFonts w:cs="Times New Roman"/>
          <w:sz w:val="28"/>
          <w:szCs w:val="28"/>
        </w:rPr>
      </w:pPr>
    </w:p>
    <w:p w14:paraId="5C76C61A" w14:textId="539AAF62" w:rsidR="00FF045C" w:rsidRPr="00077747" w:rsidRDefault="00FF045C" w:rsidP="00D04F4C">
      <w:pPr>
        <w:jc w:val="center"/>
        <w:rPr>
          <w:rFonts w:cs="Times New Roman"/>
          <w:sz w:val="36"/>
          <w:szCs w:val="36"/>
        </w:rPr>
      </w:pPr>
    </w:p>
    <w:p w14:paraId="70471791" w14:textId="72601520" w:rsidR="00FF045C" w:rsidRPr="00077747" w:rsidRDefault="00FF045C" w:rsidP="00D04F4C">
      <w:pPr>
        <w:jc w:val="center"/>
        <w:rPr>
          <w:rFonts w:cs="Times New Roman"/>
          <w:sz w:val="36"/>
          <w:szCs w:val="36"/>
        </w:rPr>
      </w:pPr>
    </w:p>
    <w:p w14:paraId="6B176BC7" w14:textId="4BB4AFA4" w:rsidR="00FF045C" w:rsidRPr="00077747" w:rsidRDefault="00FF045C" w:rsidP="00D04F4C">
      <w:pPr>
        <w:jc w:val="center"/>
        <w:rPr>
          <w:rFonts w:cs="Times New Roman"/>
          <w:sz w:val="36"/>
          <w:szCs w:val="36"/>
        </w:rPr>
      </w:pPr>
    </w:p>
    <w:p w14:paraId="6DC31518" w14:textId="77777777" w:rsidR="00FF045C" w:rsidRPr="00077747" w:rsidRDefault="00FF045C" w:rsidP="00D04F4C">
      <w:pPr>
        <w:jc w:val="center"/>
        <w:rPr>
          <w:rFonts w:cs="Times New Roman"/>
          <w:sz w:val="36"/>
          <w:szCs w:val="36"/>
        </w:rPr>
      </w:pPr>
    </w:p>
    <w:p w14:paraId="3FFCF705" w14:textId="5930B558" w:rsidR="00FF045C" w:rsidRPr="00077747" w:rsidRDefault="00FF045C" w:rsidP="00D04F4C">
      <w:pPr>
        <w:jc w:val="center"/>
        <w:rPr>
          <w:rFonts w:cs="Times New Roman"/>
          <w:sz w:val="36"/>
          <w:szCs w:val="36"/>
        </w:rPr>
      </w:pPr>
      <w:r w:rsidRPr="00077747">
        <w:rPr>
          <w:rFonts w:cs="Times New Roman"/>
          <w:sz w:val="36"/>
          <w:szCs w:val="36"/>
        </w:rPr>
        <w:t>Vedoucí práce:</w:t>
      </w:r>
    </w:p>
    <w:p w14:paraId="5A94D1A6" w14:textId="4D10CC9D" w:rsidR="00FF045C" w:rsidRPr="00077747" w:rsidRDefault="00FF045C" w:rsidP="00FF045C">
      <w:pPr>
        <w:jc w:val="center"/>
        <w:rPr>
          <w:rFonts w:cs="Times New Roman"/>
          <w:sz w:val="36"/>
          <w:szCs w:val="36"/>
        </w:rPr>
      </w:pPr>
      <w:r w:rsidRPr="00077747">
        <w:rPr>
          <w:rFonts w:cs="Times New Roman"/>
          <w:sz w:val="36"/>
          <w:szCs w:val="36"/>
        </w:rPr>
        <w:t>Mgr. et Mgr. Tomáš DANĚK, Ph.D.</w:t>
      </w:r>
    </w:p>
    <w:p w14:paraId="18868246" w14:textId="70B0C377" w:rsidR="00FF045C" w:rsidRDefault="00FF045C" w:rsidP="00FF045C">
      <w:pPr>
        <w:jc w:val="center"/>
        <w:rPr>
          <w:rFonts w:cs="Times New Roman"/>
          <w:sz w:val="36"/>
          <w:szCs w:val="36"/>
        </w:rPr>
      </w:pPr>
      <w:r w:rsidRPr="00077747">
        <w:rPr>
          <w:rFonts w:cs="Times New Roman"/>
          <w:sz w:val="36"/>
          <w:szCs w:val="36"/>
        </w:rPr>
        <w:t>Olomouc 2023</w:t>
      </w:r>
    </w:p>
    <w:p w14:paraId="4343DC9A" w14:textId="77777777" w:rsidR="001E6B44" w:rsidRPr="00077747" w:rsidRDefault="001E6B44" w:rsidP="00FF045C">
      <w:pPr>
        <w:jc w:val="center"/>
        <w:rPr>
          <w:rFonts w:cs="Times New Roman"/>
          <w:sz w:val="36"/>
          <w:szCs w:val="36"/>
        </w:rPr>
      </w:pPr>
    </w:p>
    <w:p w14:paraId="79D7FBFE" w14:textId="1D72C6E8" w:rsidR="00077747" w:rsidRDefault="00077747" w:rsidP="00FF045C">
      <w:pPr>
        <w:rPr>
          <w:rFonts w:cs="Times New Roman"/>
          <w:b/>
          <w:bCs/>
          <w:sz w:val="28"/>
          <w:szCs w:val="28"/>
        </w:rPr>
      </w:pPr>
      <w:r>
        <w:rPr>
          <w:rFonts w:cs="Times New Roman"/>
          <w:b/>
          <w:bCs/>
          <w:sz w:val="28"/>
          <w:szCs w:val="28"/>
        </w:rPr>
        <w:br w:type="page"/>
      </w:r>
    </w:p>
    <w:p w14:paraId="596C911C" w14:textId="62D95D67" w:rsidR="00FF045C" w:rsidRPr="00077747" w:rsidRDefault="00FF045C" w:rsidP="00FF045C">
      <w:pPr>
        <w:rPr>
          <w:rFonts w:cs="Times New Roman"/>
          <w:b/>
          <w:bCs/>
          <w:sz w:val="28"/>
          <w:szCs w:val="28"/>
        </w:rPr>
      </w:pPr>
      <w:r w:rsidRPr="00077747">
        <w:rPr>
          <w:rFonts w:cs="Times New Roman"/>
          <w:b/>
          <w:bCs/>
          <w:sz w:val="28"/>
          <w:szCs w:val="28"/>
        </w:rPr>
        <w:lastRenderedPageBreak/>
        <w:t>Bibliografický záznam</w:t>
      </w:r>
      <w:r w:rsidR="00B843EC" w:rsidRPr="00077747">
        <w:rPr>
          <w:rFonts w:cs="Times New Roman"/>
          <w:b/>
          <w:bCs/>
          <w:sz w:val="28"/>
          <w:szCs w:val="28"/>
        </w:rPr>
        <w:t>:</w:t>
      </w:r>
    </w:p>
    <w:p w14:paraId="45FE09DC" w14:textId="1EA45124" w:rsidR="00FF045C" w:rsidRPr="00077747" w:rsidRDefault="00FF045C" w:rsidP="008E3A6E">
      <w:r w:rsidRPr="00077747">
        <w:t xml:space="preserve">Autor (osobní číslo): </w:t>
      </w:r>
      <w:r w:rsidR="00B843EC" w:rsidRPr="00077747">
        <w:t>Daniel Kalus (R200388)</w:t>
      </w:r>
      <w:r w:rsidRPr="00077747">
        <w:br/>
        <w:t xml:space="preserve">Studijní obor: Mezinárodní rozvojová a environmentální studia </w:t>
      </w:r>
      <w:r w:rsidR="00B843EC" w:rsidRPr="00077747">
        <w:br/>
      </w:r>
      <w:r w:rsidRPr="00077747">
        <w:t xml:space="preserve">Název práce: </w:t>
      </w:r>
      <w:r w:rsidR="00B843EC" w:rsidRPr="00077747">
        <w:t>Seaspiracy – pravda či lež? Pravdivost dokumentu o udržitelném rybolovu</w:t>
      </w:r>
      <w:r w:rsidR="00B843EC" w:rsidRPr="00077747">
        <w:br/>
      </w:r>
      <w:proofErr w:type="spellStart"/>
      <w:r w:rsidRPr="00077747">
        <w:t>Title</w:t>
      </w:r>
      <w:proofErr w:type="spellEnd"/>
      <w:r w:rsidRPr="00077747">
        <w:t xml:space="preserve"> </w:t>
      </w:r>
      <w:proofErr w:type="spellStart"/>
      <w:r w:rsidRPr="00077747">
        <w:t>of</w:t>
      </w:r>
      <w:proofErr w:type="spellEnd"/>
      <w:r w:rsidRPr="00077747">
        <w:t xml:space="preserve"> thesis: </w:t>
      </w:r>
      <w:r w:rsidR="00B843EC" w:rsidRPr="00077747">
        <w:t xml:space="preserve">Seaspiracy </w:t>
      </w:r>
      <w:r w:rsidR="00B843EC" w:rsidRPr="00077747">
        <w:rPr>
          <w:sz w:val="20"/>
          <w:szCs w:val="20"/>
        </w:rPr>
        <w:t xml:space="preserve">– </w:t>
      </w:r>
      <w:proofErr w:type="spellStart"/>
      <w:r w:rsidR="00B843EC" w:rsidRPr="00077747">
        <w:rPr>
          <w:sz w:val="20"/>
          <w:szCs w:val="20"/>
        </w:rPr>
        <w:t>truth</w:t>
      </w:r>
      <w:proofErr w:type="spellEnd"/>
      <w:r w:rsidR="00B843EC" w:rsidRPr="00077747">
        <w:rPr>
          <w:sz w:val="20"/>
          <w:szCs w:val="20"/>
        </w:rPr>
        <w:t xml:space="preserve"> </w:t>
      </w:r>
      <w:proofErr w:type="spellStart"/>
      <w:r w:rsidR="00B843EC" w:rsidRPr="00077747">
        <w:rPr>
          <w:sz w:val="20"/>
          <w:szCs w:val="20"/>
        </w:rPr>
        <w:t>or</w:t>
      </w:r>
      <w:proofErr w:type="spellEnd"/>
      <w:r w:rsidR="00B843EC" w:rsidRPr="00077747">
        <w:rPr>
          <w:sz w:val="20"/>
          <w:szCs w:val="20"/>
        </w:rPr>
        <w:t xml:space="preserve"> </w:t>
      </w:r>
      <w:proofErr w:type="spellStart"/>
      <w:r w:rsidR="00B843EC" w:rsidRPr="00077747">
        <w:rPr>
          <w:sz w:val="20"/>
          <w:szCs w:val="20"/>
        </w:rPr>
        <w:t>false</w:t>
      </w:r>
      <w:proofErr w:type="spellEnd"/>
      <w:r w:rsidR="00B843EC" w:rsidRPr="00077747">
        <w:rPr>
          <w:sz w:val="20"/>
          <w:szCs w:val="20"/>
        </w:rPr>
        <w:t xml:space="preserve">? </w:t>
      </w:r>
      <w:proofErr w:type="spellStart"/>
      <w:r w:rsidR="00B843EC" w:rsidRPr="00077747">
        <w:rPr>
          <w:sz w:val="20"/>
          <w:szCs w:val="20"/>
        </w:rPr>
        <w:t>The</w:t>
      </w:r>
      <w:proofErr w:type="spellEnd"/>
      <w:r w:rsidR="00B843EC" w:rsidRPr="00077747">
        <w:rPr>
          <w:sz w:val="20"/>
          <w:szCs w:val="20"/>
        </w:rPr>
        <w:t xml:space="preserve"> </w:t>
      </w:r>
      <w:proofErr w:type="spellStart"/>
      <w:r w:rsidR="00B843EC" w:rsidRPr="00077747">
        <w:rPr>
          <w:sz w:val="20"/>
          <w:szCs w:val="20"/>
        </w:rPr>
        <w:t>truthfulness</w:t>
      </w:r>
      <w:proofErr w:type="spellEnd"/>
      <w:r w:rsidR="00B843EC" w:rsidRPr="00077747">
        <w:rPr>
          <w:sz w:val="20"/>
          <w:szCs w:val="20"/>
        </w:rPr>
        <w:t xml:space="preserve"> </w:t>
      </w:r>
      <w:proofErr w:type="spellStart"/>
      <w:r w:rsidR="00B843EC" w:rsidRPr="00077747">
        <w:rPr>
          <w:sz w:val="20"/>
          <w:szCs w:val="20"/>
        </w:rPr>
        <w:t>of</w:t>
      </w:r>
      <w:proofErr w:type="spellEnd"/>
      <w:r w:rsidR="00B843EC" w:rsidRPr="00077747">
        <w:rPr>
          <w:sz w:val="20"/>
          <w:szCs w:val="20"/>
        </w:rPr>
        <w:t xml:space="preserve"> </w:t>
      </w:r>
      <w:proofErr w:type="spellStart"/>
      <w:r w:rsidR="00B843EC" w:rsidRPr="00077747">
        <w:rPr>
          <w:sz w:val="20"/>
          <w:szCs w:val="20"/>
        </w:rPr>
        <w:t>the</w:t>
      </w:r>
      <w:proofErr w:type="spellEnd"/>
      <w:r w:rsidR="00B843EC" w:rsidRPr="00077747">
        <w:rPr>
          <w:sz w:val="20"/>
          <w:szCs w:val="20"/>
        </w:rPr>
        <w:t xml:space="preserve"> </w:t>
      </w:r>
      <w:proofErr w:type="spellStart"/>
      <w:r w:rsidR="00B843EC" w:rsidRPr="00077747">
        <w:rPr>
          <w:sz w:val="20"/>
          <w:szCs w:val="20"/>
        </w:rPr>
        <w:t>documentary</w:t>
      </w:r>
      <w:proofErr w:type="spellEnd"/>
      <w:r w:rsidR="00B843EC" w:rsidRPr="00077747">
        <w:rPr>
          <w:sz w:val="20"/>
          <w:szCs w:val="20"/>
        </w:rPr>
        <w:t xml:space="preserve"> </w:t>
      </w:r>
      <w:proofErr w:type="spellStart"/>
      <w:r w:rsidR="00B843EC" w:rsidRPr="00077747">
        <w:rPr>
          <w:sz w:val="20"/>
          <w:szCs w:val="20"/>
        </w:rPr>
        <w:t>about</w:t>
      </w:r>
      <w:proofErr w:type="spellEnd"/>
      <w:r w:rsidR="00B843EC" w:rsidRPr="00077747">
        <w:rPr>
          <w:sz w:val="20"/>
          <w:szCs w:val="20"/>
        </w:rPr>
        <w:t xml:space="preserve"> </w:t>
      </w:r>
      <w:proofErr w:type="spellStart"/>
      <w:r w:rsidR="00B843EC" w:rsidRPr="00077747">
        <w:rPr>
          <w:sz w:val="20"/>
          <w:szCs w:val="20"/>
        </w:rPr>
        <w:t>sustainable</w:t>
      </w:r>
      <w:proofErr w:type="spellEnd"/>
      <w:r w:rsidR="00B843EC" w:rsidRPr="00077747">
        <w:rPr>
          <w:sz w:val="20"/>
          <w:szCs w:val="20"/>
        </w:rPr>
        <w:t xml:space="preserve"> </w:t>
      </w:r>
      <w:proofErr w:type="spellStart"/>
      <w:r w:rsidR="00B843EC" w:rsidRPr="00077747">
        <w:rPr>
          <w:sz w:val="20"/>
          <w:szCs w:val="20"/>
        </w:rPr>
        <w:t>fishing</w:t>
      </w:r>
      <w:proofErr w:type="spellEnd"/>
      <w:r w:rsidR="00B843EC" w:rsidRPr="00077747">
        <w:rPr>
          <w:sz w:val="20"/>
          <w:szCs w:val="20"/>
        </w:rPr>
        <w:br/>
      </w:r>
      <w:r w:rsidRPr="00077747">
        <w:t xml:space="preserve">Vedoucí práce: Mgr. et Mgr. Tomáš Daněk, </w:t>
      </w:r>
      <w:r w:rsidR="00B843EC" w:rsidRPr="00077747">
        <w:t>Ph. D.</w:t>
      </w:r>
      <w:r w:rsidR="00B843EC" w:rsidRPr="00077747">
        <w:br/>
      </w:r>
      <w:r w:rsidRPr="00077747">
        <w:t xml:space="preserve">Rozsah práce: </w:t>
      </w:r>
      <w:r w:rsidR="00463689">
        <w:t>55 stran</w:t>
      </w:r>
    </w:p>
    <w:p w14:paraId="3D6F1B13" w14:textId="7BFC6501" w:rsidR="00FF045C" w:rsidRPr="00077747" w:rsidRDefault="00FF045C" w:rsidP="00B843EC">
      <w:pPr>
        <w:rPr>
          <w:rFonts w:cs="Times New Roman"/>
        </w:rPr>
      </w:pPr>
    </w:p>
    <w:p w14:paraId="1CBBCA61" w14:textId="2076E7F6" w:rsidR="00B843EC" w:rsidRPr="00077747" w:rsidRDefault="00B843EC" w:rsidP="00EC310F">
      <w:pPr>
        <w:jc w:val="both"/>
        <w:rPr>
          <w:rFonts w:cs="Times New Roman"/>
        </w:rPr>
      </w:pPr>
      <w:r w:rsidRPr="00077747">
        <w:rPr>
          <w:rFonts w:cs="Times New Roman"/>
        </w:rPr>
        <w:t>Abstrakt: Cílem práce bude</w:t>
      </w:r>
      <w:r w:rsidR="009D6C38">
        <w:rPr>
          <w:rFonts w:cs="Times New Roman"/>
        </w:rPr>
        <w:t xml:space="preserve"> faktické</w:t>
      </w:r>
      <w:r w:rsidRPr="00077747">
        <w:rPr>
          <w:rFonts w:cs="Times New Roman"/>
        </w:rPr>
        <w:t xml:space="preserve"> ověření</w:t>
      </w:r>
      <w:r w:rsidR="006E6C93">
        <w:rPr>
          <w:rFonts w:cs="Times New Roman"/>
        </w:rPr>
        <w:t xml:space="preserve"> vybraných</w:t>
      </w:r>
      <w:r w:rsidRPr="00077747">
        <w:rPr>
          <w:rFonts w:cs="Times New Roman"/>
        </w:rPr>
        <w:t xml:space="preserve"> </w:t>
      </w:r>
      <w:r w:rsidR="006E6C93">
        <w:rPr>
          <w:rFonts w:cs="Times New Roman"/>
        </w:rPr>
        <w:t>tvrzení</w:t>
      </w:r>
      <w:r w:rsidRPr="00077747">
        <w:rPr>
          <w:rFonts w:cs="Times New Roman"/>
        </w:rPr>
        <w:t xml:space="preserve"> uváděných v dokumentárním filmu Seaspiracy: Pravá tvář udržitelného rybolovu (</w:t>
      </w:r>
      <w:r w:rsidR="009D6C38">
        <w:rPr>
          <w:rFonts w:cs="Times New Roman"/>
        </w:rPr>
        <w:t xml:space="preserve">Netflix, </w:t>
      </w:r>
      <w:r w:rsidRPr="00077747">
        <w:rPr>
          <w:rFonts w:cs="Times New Roman"/>
        </w:rPr>
        <w:t>2021</w:t>
      </w:r>
      <w:r w:rsidR="008E3A6E">
        <w:rPr>
          <w:rFonts w:cs="Times New Roman"/>
        </w:rPr>
        <w:t xml:space="preserve">). </w:t>
      </w:r>
      <w:r w:rsidR="006E6C93">
        <w:rPr>
          <w:rFonts w:cs="Times New Roman"/>
        </w:rPr>
        <w:t xml:space="preserve">Výběr tvrzení </w:t>
      </w:r>
      <w:r w:rsidR="00A911C0">
        <w:rPr>
          <w:rFonts w:cs="Times New Roman"/>
        </w:rPr>
        <w:t>byl</w:t>
      </w:r>
      <w:r w:rsidR="006E6C93">
        <w:rPr>
          <w:rFonts w:cs="Times New Roman"/>
        </w:rPr>
        <w:t xml:space="preserve"> </w:t>
      </w:r>
      <w:proofErr w:type="spellStart"/>
      <w:r w:rsidR="006E6C93">
        <w:rPr>
          <w:rFonts w:cs="Times New Roman"/>
        </w:rPr>
        <w:t>prov</w:t>
      </w:r>
      <w:r w:rsidR="00A911C0">
        <w:rPr>
          <w:rFonts w:cs="Times New Roman"/>
        </w:rPr>
        <w:t>edem</w:t>
      </w:r>
      <w:proofErr w:type="spellEnd"/>
      <w:r w:rsidR="006E6C93">
        <w:rPr>
          <w:rFonts w:cs="Times New Roman"/>
        </w:rPr>
        <w:t xml:space="preserve"> při sledování tohoto dokumentu, a vybíra</w:t>
      </w:r>
      <w:r w:rsidR="00A911C0">
        <w:rPr>
          <w:rFonts w:cs="Times New Roman"/>
        </w:rPr>
        <w:t>ly</w:t>
      </w:r>
      <w:r w:rsidR="006E6C93">
        <w:rPr>
          <w:rFonts w:cs="Times New Roman"/>
        </w:rPr>
        <w:t xml:space="preserve"> </w:t>
      </w:r>
      <w:r w:rsidR="00A911C0">
        <w:rPr>
          <w:rFonts w:cs="Times New Roman"/>
        </w:rPr>
        <w:t>se</w:t>
      </w:r>
      <w:r w:rsidR="006E6C93">
        <w:rPr>
          <w:rFonts w:cs="Times New Roman"/>
        </w:rPr>
        <w:t xml:space="preserve"> ty jimž byla věnována větší část pozornosti</w:t>
      </w:r>
      <w:r w:rsidR="00B94AA3">
        <w:rPr>
          <w:rFonts w:cs="Times New Roman"/>
        </w:rPr>
        <w:t>, doprovázel je skandál nebo byly kontroverzní</w:t>
      </w:r>
      <w:r w:rsidR="006C099E">
        <w:rPr>
          <w:rFonts w:cs="Times New Roman"/>
        </w:rPr>
        <w:t xml:space="preserve">. Některá tvrzení </w:t>
      </w:r>
      <w:r w:rsidR="00EC310F">
        <w:rPr>
          <w:rFonts w:cs="Times New Roman"/>
        </w:rPr>
        <w:t>byla vybrána</w:t>
      </w:r>
      <w:r w:rsidR="006C099E">
        <w:rPr>
          <w:rFonts w:cs="Times New Roman"/>
        </w:rPr>
        <w:t xml:space="preserve"> z vlastního zájmu o</w:t>
      </w:r>
      <w:r w:rsidR="00EC310F">
        <w:rPr>
          <w:rFonts w:cs="Times New Roman"/>
        </w:rPr>
        <w:t xml:space="preserve"> dané</w:t>
      </w:r>
      <w:r w:rsidR="006C099E">
        <w:rPr>
          <w:rFonts w:cs="Times New Roman"/>
        </w:rPr>
        <w:t xml:space="preserve"> téma</w:t>
      </w:r>
      <w:r w:rsidR="00B94AA3">
        <w:rPr>
          <w:rFonts w:cs="Times New Roman"/>
        </w:rPr>
        <w:t>.</w:t>
      </w:r>
      <w:r w:rsidR="009D6C38">
        <w:rPr>
          <w:rFonts w:cs="Times New Roman"/>
        </w:rPr>
        <w:t xml:space="preserve"> Během ověřování </w:t>
      </w:r>
      <w:r w:rsidR="00EC310F">
        <w:rPr>
          <w:rFonts w:cs="Times New Roman"/>
        </w:rPr>
        <w:t>byly</w:t>
      </w:r>
      <w:r w:rsidR="009D6C38">
        <w:rPr>
          <w:rFonts w:cs="Times New Roman"/>
        </w:rPr>
        <w:t xml:space="preserve"> použ</w:t>
      </w:r>
      <w:r w:rsidR="00EC310F">
        <w:rPr>
          <w:rFonts w:cs="Times New Roman"/>
        </w:rPr>
        <w:t>ity</w:t>
      </w:r>
      <w:r w:rsidR="009D6C38">
        <w:rPr>
          <w:rFonts w:cs="Times New Roman"/>
        </w:rPr>
        <w:t xml:space="preserve"> stránky Web </w:t>
      </w:r>
      <w:proofErr w:type="spellStart"/>
      <w:r w:rsidR="009D6C38">
        <w:rPr>
          <w:rFonts w:cs="Times New Roman"/>
        </w:rPr>
        <w:t>of</w:t>
      </w:r>
      <w:proofErr w:type="spellEnd"/>
      <w:r w:rsidR="009D6C38">
        <w:rPr>
          <w:rFonts w:cs="Times New Roman"/>
        </w:rPr>
        <w:t xml:space="preserve"> Science, </w:t>
      </w:r>
      <w:proofErr w:type="spellStart"/>
      <w:r w:rsidR="009D6C38">
        <w:rPr>
          <w:rFonts w:cs="Times New Roman"/>
        </w:rPr>
        <w:t>Elsevier</w:t>
      </w:r>
      <w:proofErr w:type="spellEnd"/>
      <w:r w:rsidR="009D6C38">
        <w:rPr>
          <w:rFonts w:cs="Times New Roman"/>
        </w:rPr>
        <w:t xml:space="preserve">, </w:t>
      </w:r>
      <w:proofErr w:type="spellStart"/>
      <w:r w:rsidR="009D6C38">
        <w:rPr>
          <w:rFonts w:cs="Times New Roman"/>
        </w:rPr>
        <w:t>ResearchGate</w:t>
      </w:r>
      <w:proofErr w:type="spellEnd"/>
      <w:r w:rsidR="009D6C38">
        <w:rPr>
          <w:rFonts w:cs="Times New Roman"/>
        </w:rPr>
        <w:t xml:space="preserve">, </w:t>
      </w:r>
      <w:proofErr w:type="spellStart"/>
      <w:r w:rsidR="009D6C38">
        <w:rPr>
          <w:rFonts w:cs="Times New Roman"/>
        </w:rPr>
        <w:t>Nature</w:t>
      </w:r>
      <w:proofErr w:type="spellEnd"/>
      <w:r w:rsidR="009D6C38">
        <w:rPr>
          <w:rFonts w:cs="Times New Roman"/>
        </w:rPr>
        <w:t>,</w:t>
      </w:r>
      <w:r w:rsidR="00387F0B">
        <w:rPr>
          <w:rFonts w:cs="Times New Roman"/>
        </w:rPr>
        <w:t xml:space="preserve"> </w:t>
      </w:r>
      <w:proofErr w:type="spellStart"/>
      <w:r w:rsidR="009D6C38">
        <w:rPr>
          <w:rFonts w:cs="Times New Roman"/>
        </w:rPr>
        <w:t>ScienceDirect</w:t>
      </w:r>
      <w:proofErr w:type="spellEnd"/>
      <w:r w:rsidR="009D6C38">
        <w:rPr>
          <w:rFonts w:cs="Times New Roman"/>
        </w:rPr>
        <w:t xml:space="preserve"> a Google </w:t>
      </w:r>
      <w:proofErr w:type="spellStart"/>
      <w:r w:rsidR="009D6C38">
        <w:rPr>
          <w:rFonts w:cs="Times New Roman"/>
        </w:rPr>
        <w:t>Scholar</w:t>
      </w:r>
      <w:proofErr w:type="spellEnd"/>
      <w:r w:rsidR="009D6C38">
        <w:rPr>
          <w:rFonts w:cs="Times New Roman"/>
        </w:rPr>
        <w:t xml:space="preserve">. </w:t>
      </w:r>
      <w:r w:rsidR="006C099E">
        <w:rPr>
          <w:rFonts w:cs="Times New Roman"/>
        </w:rPr>
        <w:t xml:space="preserve">Z ověřováni tvrzení vyplynulo, že některá tvrzení byla </w:t>
      </w:r>
      <w:r w:rsidR="00EC310F">
        <w:rPr>
          <w:rFonts w:cs="Times New Roman"/>
        </w:rPr>
        <w:t>správná, nerelevantní, zavádějící a spekulativní.</w:t>
      </w:r>
    </w:p>
    <w:p w14:paraId="3C8B214D" w14:textId="40895400" w:rsidR="00B843EC" w:rsidRPr="00077747" w:rsidRDefault="00B843EC" w:rsidP="00B843EC">
      <w:pPr>
        <w:rPr>
          <w:rFonts w:cs="Times New Roman"/>
        </w:rPr>
      </w:pPr>
    </w:p>
    <w:p w14:paraId="6F685359" w14:textId="6B2DF1B8" w:rsidR="00B843EC" w:rsidRPr="00077747" w:rsidRDefault="00B843EC" w:rsidP="00B843EC">
      <w:pPr>
        <w:rPr>
          <w:rFonts w:cs="Times New Roman"/>
        </w:rPr>
      </w:pPr>
      <w:r w:rsidRPr="00077747">
        <w:rPr>
          <w:rFonts w:cs="Times New Roman"/>
        </w:rPr>
        <w:t>Klíčová slova:</w:t>
      </w:r>
      <w:r w:rsidR="00F950B5" w:rsidRPr="00077747">
        <w:rPr>
          <w:rFonts w:cs="Times New Roman"/>
        </w:rPr>
        <w:t xml:space="preserve"> nadměrný rybolov, ověřovaní faktů, oceány, moře, dokumentární film, Seaspiracy</w:t>
      </w:r>
      <w:r w:rsidR="000E5112">
        <w:rPr>
          <w:rFonts w:cs="Times New Roman"/>
        </w:rPr>
        <w:t>, chov ryb</w:t>
      </w:r>
    </w:p>
    <w:p w14:paraId="00B9E256" w14:textId="762CAC85" w:rsidR="00B843EC" w:rsidRPr="00077747" w:rsidRDefault="00B843EC" w:rsidP="00B843EC">
      <w:pPr>
        <w:rPr>
          <w:rFonts w:cs="Times New Roman"/>
        </w:rPr>
      </w:pPr>
    </w:p>
    <w:p w14:paraId="2D7454EC" w14:textId="78E22033" w:rsidR="00EC310F" w:rsidRPr="00A911C0" w:rsidRDefault="00B843EC" w:rsidP="00EC310F">
      <w:pPr>
        <w:jc w:val="both"/>
        <w:rPr>
          <w:rFonts w:cs="Times New Roman"/>
          <w:lang w:val="en-GB"/>
        </w:rPr>
      </w:pPr>
      <w:r w:rsidRPr="00A911C0">
        <w:rPr>
          <w:rFonts w:cs="Times New Roman"/>
          <w:lang w:val="en-GB"/>
        </w:rPr>
        <w:t>Abstract</w:t>
      </w:r>
      <w:r w:rsidR="008E3A6E" w:rsidRPr="00A911C0">
        <w:rPr>
          <w:rFonts w:cs="Times New Roman"/>
          <w:lang w:val="en-GB"/>
        </w:rPr>
        <w:t>:</w:t>
      </w:r>
      <w:r w:rsidR="00EC310F" w:rsidRPr="00A911C0">
        <w:rPr>
          <w:lang w:val="en-GB"/>
        </w:rPr>
        <w:t xml:space="preserve"> </w:t>
      </w:r>
      <w:r w:rsidR="00EC310F" w:rsidRPr="00A911C0">
        <w:rPr>
          <w:rFonts w:cs="Times New Roman"/>
          <w:lang w:val="en-GB"/>
        </w:rPr>
        <w:t xml:space="preserve">The aim of this thesis will be to fact-check selected claims made in the documentary Seaspiracy: The True Face of Sustainable Fishing (Netflix, 2021). </w:t>
      </w:r>
      <w:r w:rsidR="00A911C0" w:rsidRPr="00A911C0">
        <w:rPr>
          <w:rFonts w:cs="Times New Roman"/>
          <w:lang w:val="en-GB"/>
        </w:rPr>
        <w:t>The</w:t>
      </w:r>
      <w:r w:rsidR="00EC310F" w:rsidRPr="00A911C0">
        <w:rPr>
          <w:rFonts w:cs="Times New Roman"/>
          <w:lang w:val="en-GB"/>
        </w:rPr>
        <w:t xml:space="preserve"> selection of claims</w:t>
      </w:r>
      <w:r w:rsidR="00A911C0" w:rsidRPr="00A911C0">
        <w:rPr>
          <w:rFonts w:cs="Times New Roman"/>
          <w:lang w:val="en-GB"/>
        </w:rPr>
        <w:t xml:space="preserve"> was made</w:t>
      </w:r>
      <w:r w:rsidR="00EC310F" w:rsidRPr="00A911C0">
        <w:rPr>
          <w:rFonts w:cs="Times New Roman"/>
          <w:lang w:val="en-GB"/>
        </w:rPr>
        <w:t xml:space="preserve"> while watching this documentary, and </w:t>
      </w:r>
      <w:r w:rsidR="00A911C0" w:rsidRPr="00A911C0">
        <w:rPr>
          <w:rFonts w:cs="Times New Roman"/>
          <w:lang w:val="en-GB"/>
        </w:rPr>
        <w:t>chosen were</w:t>
      </w:r>
      <w:r w:rsidR="00EC310F" w:rsidRPr="00A911C0">
        <w:rPr>
          <w:rFonts w:cs="Times New Roman"/>
          <w:lang w:val="en-GB"/>
        </w:rPr>
        <w:t xml:space="preserve"> those that received the most attention, were accompanied by scandal, or were controversial. Some of the claims were chosen out of own interest in the topic. Web of Science, Elsevier, ResearchGate, Nature,</w:t>
      </w:r>
      <w:r w:rsidR="00A911C0">
        <w:rPr>
          <w:rFonts w:cs="Times New Roman"/>
          <w:lang w:val="en-GB"/>
        </w:rPr>
        <w:t xml:space="preserve"> </w:t>
      </w:r>
      <w:r w:rsidR="00EC310F" w:rsidRPr="00A911C0">
        <w:rPr>
          <w:rFonts w:cs="Times New Roman"/>
          <w:lang w:val="en-GB"/>
        </w:rPr>
        <w:t xml:space="preserve">ScienceDirect and Google Scholar were used during the verification process. Verification of the claims revealed that some claims were correct, irrelevant, </w:t>
      </w:r>
      <w:r w:rsidR="00A911C0" w:rsidRPr="00A911C0">
        <w:rPr>
          <w:rFonts w:cs="Times New Roman"/>
          <w:lang w:val="en-GB"/>
        </w:rPr>
        <w:t>misleading,</w:t>
      </w:r>
      <w:r w:rsidR="00EC310F" w:rsidRPr="00A911C0">
        <w:rPr>
          <w:rFonts w:cs="Times New Roman"/>
          <w:lang w:val="en-GB"/>
        </w:rPr>
        <w:t xml:space="preserve"> and speculative.</w:t>
      </w:r>
    </w:p>
    <w:p w14:paraId="6932577B" w14:textId="4B52F129" w:rsidR="00B843EC" w:rsidRPr="00077747" w:rsidRDefault="00B843EC" w:rsidP="00B843EC">
      <w:pPr>
        <w:rPr>
          <w:rFonts w:cs="Times New Roman"/>
        </w:rPr>
      </w:pPr>
    </w:p>
    <w:p w14:paraId="761766F0" w14:textId="2253205B" w:rsidR="00F950B5" w:rsidRDefault="00B843EC">
      <w:pPr>
        <w:rPr>
          <w:rFonts w:cs="Times New Roman"/>
        </w:rPr>
      </w:pPr>
      <w:proofErr w:type="spellStart"/>
      <w:r w:rsidRPr="00077747">
        <w:rPr>
          <w:rFonts w:cs="Times New Roman"/>
        </w:rPr>
        <w:t>Keywords</w:t>
      </w:r>
      <w:proofErr w:type="spellEnd"/>
      <w:r w:rsidRPr="00077747">
        <w:rPr>
          <w:rFonts w:cs="Times New Roman"/>
        </w:rPr>
        <w:t>:</w:t>
      </w:r>
      <w:r w:rsidR="008E4B6E" w:rsidRPr="00077747">
        <w:rPr>
          <w:rFonts w:cs="Times New Roman"/>
        </w:rPr>
        <w:t xml:space="preserve"> </w:t>
      </w:r>
      <w:proofErr w:type="spellStart"/>
      <w:r w:rsidR="008E4B6E" w:rsidRPr="00077747">
        <w:rPr>
          <w:rFonts w:cs="Times New Roman"/>
        </w:rPr>
        <w:t>overfishing</w:t>
      </w:r>
      <w:proofErr w:type="spellEnd"/>
      <w:r w:rsidR="008E4B6E" w:rsidRPr="00077747">
        <w:rPr>
          <w:rFonts w:cs="Times New Roman"/>
        </w:rPr>
        <w:t xml:space="preserve">, </w:t>
      </w:r>
      <w:proofErr w:type="spellStart"/>
      <w:r w:rsidR="008E4B6E" w:rsidRPr="00077747">
        <w:rPr>
          <w:rFonts w:cs="Times New Roman"/>
        </w:rPr>
        <w:t>fact</w:t>
      </w:r>
      <w:proofErr w:type="spellEnd"/>
      <w:r w:rsidR="008E4B6E" w:rsidRPr="00077747">
        <w:rPr>
          <w:rFonts w:cs="Times New Roman"/>
        </w:rPr>
        <w:t xml:space="preserve"> </w:t>
      </w:r>
      <w:proofErr w:type="spellStart"/>
      <w:r w:rsidR="008E4B6E" w:rsidRPr="00077747">
        <w:rPr>
          <w:rFonts w:cs="Times New Roman"/>
        </w:rPr>
        <w:t>checking</w:t>
      </w:r>
      <w:proofErr w:type="spellEnd"/>
      <w:r w:rsidR="008E4B6E" w:rsidRPr="00077747">
        <w:rPr>
          <w:rFonts w:cs="Times New Roman"/>
        </w:rPr>
        <w:t xml:space="preserve">, </w:t>
      </w:r>
      <w:proofErr w:type="spellStart"/>
      <w:r w:rsidR="008E4B6E" w:rsidRPr="00077747">
        <w:rPr>
          <w:rFonts w:cs="Times New Roman"/>
        </w:rPr>
        <w:t>oceans</w:t>
      </w:r>
      <w:proofErr w:type="spellEnd"/>
      <w:r w:rsidR="008E4B6E" w:rsidRPr="00077747">
        <w:rPr>
          <w:rFonts w:cs="Times New Roman"/>
        </w:rPr>
        <w:t xml:space="preserve">, </w:t>
      </w:r>
      <w:proofErr w:type="spellStart"/>
      <w:r w:rsidR="008E4B6E" w:rsidRPr="00077747">
        <w:rPr>
          <w:rFonts w:cs="Times New Roman"/>
        </w:rPr>
        <w:t>sea</w:t>
      </w:r>
      <w:r w:rsidR="005A182D">
        <w:rPr>
          <w:rFonts w:cs="Times New Roman"/>
        </w:rPr>
        <w:t>s</w:t>
      </w:r>
      <w:proofErr w:type="spellEnd"/>
      <w:r w:rsidR="008E4B6E" w:rsidRPr="00077747">
        <w:rPr>
          <w:rFonts w:cs="Times New Roman"/>
        </w:rPr>
        <w:t xml:space="preserve">, </w:t>
      </w:r>
      <w:proofErr w:type="spellStart"/>
      <w:r w:rsidR="008E4B6E" w:rsidRPr="00077747">
        <w:rPr>
          <w:rFonts w:cs="Times New Roman"/>
        </w:rPr>
        <w:t>documentary</w:t>
      </w:r>
      <w:proofErr w:type="spellEnd"/>
      <w:r w:rsidR="008E4B6E" w:rsidRPr="00077747">
        <w:rPr>
          <w:rFonts w:cs="Times New Roman"/>
        </w:rPr>
        <w:t xml:space="preserve"> film, Seaspiracy</w:t>
      </w:r>
      <w:r w:rsidR="000E5112">
        <w:rPr>
          <w:rFonts w:cs="Times New Roman"/>
        </w:rPr>
        <w:t xml:space="preserve">, </w:t>
      </w:r>
      <w:proofErr w:type="spellStart"/>
      <w:r w:rsidR="000E5112">
        <w:rPr>
          <w:rFonts w:cs="Times New Roman"/>
        </w:rPr>
        <w:t>fish</w:t>
      </w:r>
      <w:proofErr w:type="spellEnd"/>
      <w:r w:rsidR="000E5112">
        <w:rPr>
          <w:rFonts w:cs="Times New Roman"/>
        </w:rPr>
        <w:t xml:space="preserve"> </w:t>
      </w:r>
      <w:proofErr w:type="spellStart"/>
      <w:r w:rsidR="000E5112">
        <w:rPr>
          <w:rFonts w:cs="Times New Roman"/>
        </w:rPr>
        <w:t>farming</w:t>
      </w:r>
      <w:proofErr w:type="spellEnd"/>
    </w:p>
    <w:p w14:paraId="36E334B9" w14:textId="456A5EEB" w:rsidR="00077747" w:rsidRPr="00077747" w:rsidRDefault="00077747">
      <w:pPr>
        <w:rPr>
          <w:rFonts w:cs="Times New Roman"/>
        </w:rPr>
      </w:pPr>
      <w:r>
        <w:rPr>
          <w:rFonts w:cs="Times New Roman"/>
        </w:rPr>
        <w:br w:type="page"/>
      </w:r>
    </w:p>
    <w:p w14:paraId="6AE009EA" w14:textId="56DD4F28" w:rsidR="00AE4DF7" w:rsidRPr="00077747" w:rsidRDefault="00AE4DF7" w:rsidP="00041103">
      <w:pPr>
        <w:rPr>
          <w:rFonts w:cs="Times New Roman"/>
        </w:rPr>
      </w:pPr>
      <w:r w:rsidRPr="00077747">
        <w:rPr>
          <w:rFonts w:cs="Times New Roman"/>
        </w:rPr>
        <w:lastRenderedPageBreak/>
        <w:t>„Tuleni umírají a kdo sejme zítra</w:t>
      </w:r>
      <w:r w:rsidRPr="00077747">
        <w:rPr>
          <w:rFonts w:cs="Times New Roman"/>
        </w:rPr>
        <w:br/>
        <w:t>posmrtnou masku velrybě té ze všech poslední</w:t>
      </w:r>
      <w:r w:rsidRPr="00077747">
        <w:rPr>
          <w:rFonts w:cs="Times New Roman"/>
        </w:rPr>
        <w:br/>
        <w:t>kdo podá bezrukému ruku</w:t>
      </w:r>
      <w:r w:rsidRPr="00077747">
        <w:rPr>
          <w:rFonts w:cs="Times New Roman"/>
        </w:rPr>
        <w:br/>
        <w:t>navěky omluví se v moři běluhám</w:t>
      </w:r>
      <w:r w:rsidRPr="00077747">
        <w:rPr>
          <w:rFonts w:cs="Times New Roman"/>
        </w:rPr>
        <w:br/>
      </w:r>
      <w:r w:rsidRPr="00077747">
        <w:rPr>
          <w:rFonts w:cs="Times New Roman"/>
        </w:rPr>
        <w:br/>
        <w:t>A třeba tolik bojíme se samoty</w:t>
      </w:r>
      <w:r w:rsidRPr="00077747">
        <w:rPr>
          <w:rFonts w:cs="Times New Roman"/>
        </w:rPr>
        <w:br/>
        <w:t>o kolik větší nás</w:t>
      </w:r>
      <w:r w:rsidRPr="00077747">
        <w:rPr>
          <w:rFonts w:cs="Times New Roman"/>
        </w:rPr>
        <w:br/>
        <w:t>je náhlé osamění slonů v savanách</w:t>
      </w:r>
      <w:r w:rsidRPr="00077747">
        <w:rPr>
          <w:rFonts w:cs="Times New Roman"/>
        </w:rPr>
        <w:br/>
        <w:t>kde déšť se zapomněl a země puká žízní</w:t>
      </w:r>
      <w:r w:rsidRPr="00077747">
        <w:rPr>
          <w:rFonts w:cs="Times New Roman"/>
        </w:rPr>
        <w:br/>
      </w:r>
      <w:r w:rsidRPr="00077747">
        <w:rPr>
          <w:rFonts w:cs="Times New Roman"/>
        </w:rPr>
        <w:br/>
        <w:t>Ubližujeme stromům na těle i duši</w:t>
      </w:r>
      <w:r w:rsidRPr="00077747">
        <w:rPr>
          <w:rFonts w:cs="Times New Roman"/>
        </w:rPr>
        <w:br/>
        <w:t>utratili jsme zlato podzimu</w:t>
      </w:r>
      <w:r w:rsidRPr="00077747">
        <w:rPr>
          <w:rFonts w:cs="Times New Roman"/>
        </w:rPr>
        <w:br/>
        <w:t>slavíci hladem oněmí</w:t>
      </w:r>
      <w:r w:rsidRPr="00077747">
        <w:rPr>
          <w:rFonts w:cs="Times New Roman"/>
        </w:rPr>
        <w:br/>
        <w:t>až zhasnou svatojánské mušky</w:t>
      </w:r>
      <w:r w:rsidRPr="00077747">
        <w:rPr>
          <w:rFonts w:cs="Times New Roman"/>
        </w:rPr>
        <w:br/>
      </w:r>
      <w:r w:rsidRPr="00077747">
        <w:rPr>
          <w:rFonts w:cs="Times New Roman"/>
        </w:rPr>
        <w:br/>
        <w:t>Neboť jsme lidé</w:t>
      </w:r>
      <w:r w:rsidRPr="00077747">
        <w:rPr>
          <w:rFonts w:cs="Times New Roman"/>
        </w:rPr>
        <w:br/>
        <w:t>a boha chceme sami pro sebe“</w:t>
      </w:r>
    </w:p>
    <w:p w14:paraId="23F3BA82" w14:textId="113F846D" w:rsidR="00AE4DF7" w:rsidRPr="00077747" w:rsidRDefault="00AE4DF7" w:rsidP="00AE4DF7">
      <w:pPr>
        <w:jc w:val="center"/>
        <w:rPr>
          <w:rFonts w:cs="Times New Roman"/>
          <w:b/>
          <w:bCs/>
        </w:rPr>
      </w:pPr>
      <w:proofErr w:type="spellStart"/>
      <w:r w:rsidRPr="00077747">
        <w:rPr>
          <w:rFonts w:cs="Times New Roman"/>
          <w:b/>
          <w:bCs/>
        </w:rPr>
        <w:t>Le</w:t>
      </w:r>
      <w:proofErr w:type="spellEnd"/>
      <w:r w:rsidRPr="00077747">
        <w:rPr>
          <w:rFonts w:cs="Times New Roman"/>
          <w:b/>
          <w:bCs/>
        </w:rPr>
        <w:t xml:space="preserve"> </w:t>
      </w:r>
      <w:proofErr w:type="spellStart"/>
      <w:r w:rsidRPr="00077747">
        <w:rPr>
          <w:rFonts w:cs="Times New Roman"/>
          <w:b/>
          <w:bCs/>
        </w:rPr>
        <w:t>temps</w:t>
      </w:r>
      <w:proofErr w:type="spellEnd"/>
      <w:r w:rsidRPr="00077747">
        <w:rPr>
          <w:rFonts w:cs="Times New Roman"/>
          <w:b/>
          <w:bCs/>
        </w:rPr>
        <w:t xml:space="preserve"> des </w:t>
      </w:r>
      <w:proofErr w:type="spellStart"/>
      <w:r w:rsidRPr="00077747">
        <w:rPr>
          <w:rFonts w:cs="Times New Roman"/>
          <w:b/>
          <w:bCs/>
        </w:rPr>
        <w:t>assassins</w:t>
      </w:r>
      <w:proofErr w:type="spellEnd"/>
      <w:r w:rsidRPr="00077747">
        <w:rPr>
          <w:rFonts w:cs="Times New Roman"/>
          <w:b/>
          <w:bCs/>
        </w:rPr>
        <w:t>, Jan Skácel</w:t>
      </w:r>
    </w:p>
    <w:p w14:paraId="2DC0268A" w14:textId="3F933860" w:rsidR="00AE4DF7" w:rsidRPr="00077747" w:rsidRDefault="00AE4DF7">
      <w:pPr>
        <w:rPr>
          <w:rFonts w:cs="Times New Roman"/>
        </w:rPr>
      </w:pPr>
    </w:p>
    <w:p w14:paraId="0DE69637" w14:textId="621D7F90" w:rsidR="00AE4DF7" w:rsidRPr="00077747" w:rsidRDefault="00AE4DF7">
      <w:pPr>
        <w:rPr>
          <w:rFonts w:cs="Times New Roman"/>
        </w:rPr>
      </w:pPr>
    </w:p>
    <w:p w14:paraId="39E1FA1E" w14:textId="2D453634" w:rsidR="00AE4DF7" w:rsidRPr="00077747" w:rsidRDefault="00AE4DF7">
      <w:pPr>
        <w:rPr>
          <w:rFonts w:cs="Times New Roman"/>
        </w:rPr>
      </w:pPr>
    </w:p>
    <w:p w14:paraId="533D328B" w14:textId="6DC8ED8A" w:rsidR="00AE4DF7" w:rsidRPr="00077747" w:rsidRDefault="00AE4DF7">
      <w:pPr>
        <w:rPr>
          <w:rFonts w:cs="Times New Roman"/>
        </w:rPr>
      </w:pPr>
    </w:p>
    <w:p w14:paraId="504DA850" w14:textId="4E3EF588" w:rsidR="00AE4DF7" w:rsidRPr="00077747" w:rsidRDefault="00AE4DF7">
      <w:pPr>
        <w:rPr>
          <w:rFonts w:cs="Times New Roman"/>
        </w:rPr>
      </w:pPr>
    </w:p>
    <w:p w14:paraId="605E2E88" w14:textId="182C063A" w:rsidR="00AE4DF7" w:rsidRPr="00077747" w:rsidRDefault="00AE4DF7">
      <w:pPr>
        <w:rPr>
          <w:rFonts w:cs="Times New Roman"/>
        </w:rPr>
      </w:pPr>
    </w:p>
    <w:p w14:paraId="6BF7AB58" w14:textId="17754BBA" w:rsidR="00AE4DF7" w:rsidRPr="00077747" w:rsidRDefault="00AE4DF7">
      <w:pPr>
        <w:rPr>
          <w:rFonts w:cs="Times New Roman"/>
        </w:rPr>
      </w:pPr>
    </w:p>
    <w:p w14:paraId="09E6E2AF" w14:textId="11F10EC7" w:rsidR="00AE4DF7" w:rsidRPr="00077747" w:rsidRDefault="00AE4DF7">
      <w:pPr>
        <w:rPr>
          <w:rFonts w:cs="Times New Roman"/>
        </w:rPr>
      </w:pPr>
    </w:p>
    <w:p w14:paraId="3B464248" w14:textId="77F46632" w:rsidR="00AE4DF7" w:rsidRDefault="00AE4DF7">
      <w:pPr>
        <w:rPr>
          <w:rFonts w:cs="Times New Roman"/>
        </w:rPr>
      </w:pPr>
    </w:p>
    <w:p w14:paraId="7D0F57FB" w14:textId="77777777" w:rsidR="00F95D5C" w:rsidRPr="00077747" w:rsidRDefault="00F95D5C">
      <w:pPr>
        <w:rPr>
          <w:rFonts w:cs="Times New Roman"/>
        </w:rPr>
      </w:pPr>
    </w:p>
    <w:p w14:paraId="706269E1" w14:textId="5F464A2E" w:rsidR="00AE4DF7" w:rsidRDefault="00AE4DF7">
      <w:pPr>
        <w:rPr>
          <w:rFonts w:cs="Times New Roman"/>
        </w:rPr>
      </w:pPr>
    </w:p>
    <w:p w14:paraId="2698B010" w14:textId="6A0D06CB" w:rsidR="00EC310F" w:rsidRDefault="00EC310F">
      <w:pPr>
        <w:rPr>
          <w:rFonts w:cs="Times New Roman"/>
        </w:rPr>
      </w:pPr>
    </w:p>
    <w:p w14:paraId="73A41046" w14:textId="77777777" w:rsidR="000E5112" w:rsidRDefault="000E5112">
      <w:pPr>
        <w:rPr>
          <w:rFonts w:cs="Times New Roman"/>
        </w:rPr>
      </w:pPr>
    </w:p>
    <w:p w14:paraId="075553F4" w14:textId="77777777" w:rsidR="00EC310F" w:rsidRPr="00077747" w:rsidRDefault="00EC310F">
      <w:pPr>
        <w:rPr>
          <w:rFonts w:cs="Times New Roman"/>
        </w:rPr>
      </w:pPr>
    </w:p>
    <w:p w14:paraId="34779D3D" w14:textId="15F3DAD3" w:rsidR="00EC310F" w:rsidRDefault="00AE4DF7" w:rsidP="00EC310F">
      <w:pPr>
        <w:jc w:val="both"/>
        <w:rPr>
          <w:rFonts w:cs="Times New Roman"/>
        </w:rPr>
      </w:pPr>
      <w:r w:rsidRPr="00077747">
        <w:rPr>
          <w:rFonts w:cs="Times New Roman"/>
        </w:rPr>
        <w:t>Čestné prohlášení Prohlašuji, že jsem zadanou bakalářskou práci Seaspiracy – pravda či lež? Pravdivost dokumentu o udržitelném rybolovu řešil samostatně pod vedením Mgr. et Mgr. Tomáše Daňka, Ph.D.</w:t>
      </w:r>
      <w:r w:rsidR="000E5112">
        <w:rPr>
          <w:rFonts w:cs="Times New Roman"/>
        </w:rPr>
        <w:t>,</w:t>
      </w:r>
      <w:r w:rsidRPr="00077747">
        <w:rPr>
          <w:rFonts w:cs="Times New Roman"/>
        </w:rPr>
        <w:t xml:space="preserve"> a že jsem uvedl veškerou použitou literaturu a internetové zdroje </w:t>
      </w:r>
      <w:r w:rsidR="0080579E">
        <w:rPr>
          <w:rFonts w:cs="Times New Roman"/>
        </w:rPr>
        <w:br/>
      </w:r>
      <w:r w:rsidRPr="00077747">
        <w:rPr>
          <w:rFonts w:cs="Times New Roman"/>
        </w:rPr>
        <w:t xml:space="preserve">v seznamu použité literatury. </w:t>
      </w:r>
    </w:p>
    <w:p w14:paraId="2A3AB9D8" w14:textId="77777777" w:rsidR="00EC310F" w:rsidRPr="00077747" w:rsidRDefault="00EC310F">
      <w:pPr>
        <w:rPr>
          <w:rFonts w:cs="Times New Roman"/>
        </w:rPr>
      </w:pPr>
    </w:p>
    <w:p w14:paraId="5906A0E8" w14:textId="7A2030D9" w:rsidR="00077747" w:rsidRPr="00077747" w:rsidRDefault="00AE4DF7">
      <w:pPr>
        <w:rPr>
          <w:rFonts w:cs="Times New Roman"/>
        </w:rPr>
      </w:pPr>
      <w:r w:rsidRPr="00077747">
        <w:rPr>
          <w:rFonts w:cs="Times New Roman"/>
        </w:rPr>
        <w:t>V</w:t>
      </w:r>
      <w:r w:rsidR="00077747">
        <w:rPr>
          <w:rFonts w:cs="Times New Roman"/>
        </w:rPr>
        <w:t> </w:t>
      </w:r>
      <w:r w:rsidRPr="00077747">
        <w:rPr>
          <w:rFonts w:cs="Times New Roman"/>
        </w:rPr>
        <w:t>Olomouci</w:t>
      </w:r>
      <w:r w:rsidR="00077747">
        <w:rPr>
          <w:rFonts w:cs="Times New Roman"/>
        </w:rPr>
        <w:t xml:space="preserve"> dne:</w:t>
      </w:r>
    </w:p>
    <w:p w14:paraId="60F23523" w14:textId="6C07ABD0" w:rsidR="00077747" w:rsidRDefault="00AE4DF7">
      <w:pPr>
        <w:rPr>
          <w:rFonts w:cs="Times New Roman"/>
        </w:rPr>
      </w:pPr>
      <w:r w:rsidRPr="00077747">
        <w:rPr>
          <w:rFonts w:cs="Times New Roman"/>
        </w:rPr>
        <w:t>__________________</w:t>
      </w:r>
    </w:p>
    <w:p w14:paraId="43B07084" w14:textId="1DE62054" w:rsidR="00077747" w:rsidRDefault="00077747">
      <w:pPr>
        <w:rPr>
          <w:rFonts w:cs="Times New Roman"/>
        </w:rPr>
      </w:pPr>
      <w:r w:rsidRPr="00077747">
        <w:rPr>
          <w:rFonts w:cs="Times New Roman"/>
          <w:noProof/>
        </w:rPr>
        <w:lastRenderedPageBreak/>
        <w:drawing>
          <wp:anchor distT="0" distB="0" distL="114300" distR="114300" simplePos="0" relativeHeight="251658240" behindDoc="0" locked="0" layoutInCell="1" allowOverlap="1" wp14:anchorId="6F70F0E4" wp14:editId="6A2041C0">
            <wp:simplePos x="0" y="0"/>
            <wp:positionH relativeFrom="margin">
              <wp:align>center</wp:align>
            </wp:positionH>
            <wp:positionV relativeFrom="page">
              <wp:posOffset>233620</wp:posOffset>
            </wp:positionV>
            <wp:extent cx="7077075" cy="10353675"/>
            <wp:effectExtent l="0" t="0" r="9525" b="9525"/>
            <wp:wrapTopAndBottom/>
            <wp:docPr id="1" name="Obrázek 1"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pic:nvPicPr>
                  <pic:blipFill>
                    <a:blip r:embed="rId8">
                      <a:extLst>
                        <a:ext uri="{28A0092B-C50C-407E-A947-70E740481C1C}">
                          <a14:useLocalDpi xmlns:a14="http://schemas.microsoft.com/office/drawing/2010/main" val="0"/>
                        </a:ext>
                      </a:extLst>
                    </a:blip>
                    <a:stretch>
                      <a:fillRect/>
                    </a:stretch>
                  </pic:blipFill>
                  <pic:spPr>
                    <a:xfrm>
                      <a:off x="0" y="0"/>
                      <a:ext cx="7077075" cy="10353675"/>
                    </a:xfrm>
                    <a:prstGeom prst="rect">
                      <a:avLst/>
                    </a:prstGeom>
                  </pic:spPr>
                </pic:pic>
              </a:graphicData>
            </a:graphic>
            <wp14:sizeRelH relativeFrom="page">
              <wp14:pctWidth>0</wp14:pctWidth>
            </wp14:sizeRelH>
            <wp14:sizeRelV relativeFrom="page">
              <wp14:pctHeight>0</wp14:pctHeight>
            </wp14:sizeRelV>
          </wp:anchor>
        </w:drawing>
      </w:r>
    </w:p>
    <w:sdt>
      <w:sdtPr>
        <w:rPr>
          <w:rFonts w:ascii="Times New Roman" w:eastAsiaTheme="minorHAnsi" w:hAnsi="Times New Roman" w:cs="Times New Roman"/>
          <w:color w:val="auto"/>
          <w:sz w:val="22"/>
          <w:szCs w:val="22"/>
          <w:lang w:eastAsia="en-US"/>
        </w:rPr>
        <w:id w:val="-66587408"/>
        <w:docPartObj>
          <w:docPartGallery w:val="Table of Contents"/>
          <w:docPartUnique/>
        </w:docPartObj>
      </w:sdtPr>
      <w:sdtEndPr>
        <w:rPr>
          <w:b/>
          <w:bCs/>
          <w:sz w:val="24"/>
        </w:rPr>
      </w:sdtEndPr>
      <w:sdtContent>
        <w:p w14:paraId="5AD50316" w14:textId="30F9E647" w:rsidR="005719BE" w:rsidRPr="00645D68" w:rsidRDefault="005719BE">
          <w:pPr>
            <w:pStyle w:val="Nadpisobsahu"/>
            <w:rPr>
              <w:rStyle w:val="1Char"/>
              <w:rFonts w:eastAsiaTheme="majorEastAsia"/>
              <w:color w:val="auto"/>
            </w:rPr>
          </w:pPr>
          <w:r w:rsidRPr="00645D68">
            <w:rPr>
              <w:rStyle w:val="1Char"/>
              <w:rFonts w:eastAsiaTheme="majorEastAsia"/>
              <w:color w:val="auto"/>
            </w:rPr>
            <w:t>Obsah</w:t>
          </w:r>
        </w:p>
        <w:p w14:paraId="69F781C5" w14:textId="11447EE5" w:rsidR="00151514" w:rsidRDefault="005719BE">
          <w:pPr>
            <w:pStyle w:val="Obsah1"/>
            <w:tabs>
              <w:tab w:val="left" w:pos="440"/>
              <w:tab w:val="right" w:leader="dot" w:pos="9062"/>
            </w:tabs>
            <w:rPr>
              <w:rFonts w:asciiTheme="minorHAnsi" w:eastAsiaTheme="minorEastAsia" w:hAnsiTheme="minorHAnsi"/>
              <w:noProof/>
              <w:sz w:val="22"/>
              <w:lang w:eastAsia="cs-CZ"/>
            </w:rPr>
          </w:pPr>
          <w:r w:rsidRPr="00645D68">
            <w:rPr>
              <w:rFonts w:cs="Times New Roman"/>
            </w:rPr>
            <w:fldChar w:fldCharType="begin"/>
          </w:r>
          <w:r w:rsidRPr="00645D68">
            <w:rPr>
              <w:rFonts w:cs="Times New Roman"/>
            </w:rPr>
            <w:instrText xml:space="preserve"> TOC \o "1-3" \h \z \u </w:instrText>
          </w:r>
          <w:r w:rsidRPr="00645D68">
            <w:rPr>
              <w:rFonts w:cs="Times New Roman"/>
            </w:rPr>
            <w:fldChar w:fldCharType="separate"/>
          </w:r>
          <w:hyperlink w:anchor="_Toc132251307" w:history="1">
            <w:r w:rsidR="00151514" w:rsidRPr="00204B48">
              <w:rPr>
                <w:rStyle w:val="Hypertextovodkaz"/>
                <w:noProof/>
              </w:rPr>
              <w:t>1.</w:t>
            </w:r>
            <w:r w:rsidR="00151514">
              <w:rPr>
                <w:rFonts w:asciiTheme="minorHAnsi" w:eastAsiaTheme="minorEastAsia" w:hAnsiTheme="minorHAnsi"/>
                <w:noProof/>
                <w:sz w:val="22"/>
                <w:lang w:eastAsia="cs-CZ"/>
              </w:rPr>
              <w:tab/>
            </w:r>
            <w:r w:rsidR="00151514" w:rsidRPr="00204B48">
              <w:rPr>
                <w:rStyle w:val="Hypertextovodkaz"/>
                <w:noProof/>
              </w:rPr>
              <w:t>Úvod</w:t>
            </w:r>
            <w:r w:rsidR="00151514">
              <w:rPr>
                <w:noProof/>
                <w:webHidden/>
              </w:rPr>
              <w:tab/>
            </w:r>
            <w:r w:rsidR="00151514">
              <w:rPr>
                <w:noProof/>
                <w:webHidden/>
              </w:rPr>
              <w:fldChar w:fldCharType="begin"/>
            </w:r>
            <w:r w:rsidR="00151514">
              <w:rPr>
                <w:noProof/>
                <w:webHidden/>
              </w:rPr>
              <w:instrText xml:space="preserve"> PAGEREF _Toc132251307 \h </w:instrText>
            </w:r>
            <w:r w:rsidR="00151514">
              <w:rPr>
                <w:noProof/>
                <w:webHidden/>
              </w:rPr>
            </w:r>
            <w:r w:rsidR="00151514">
              <w:rPr>
                <w:noProof/>
                <w:webHidden/>
              </w:rPr>
              <w:fldChar w:fldCharType="separate"/>
            </w:r>
            <w:r w:rsidR="00151514">
              <w:rPr>
                <w:noProof/>
                <w:webHidden/>
              </w:rPr>
              <w:t>1</w:t>
            </w:r>
            <w:r w:rsidR="00151514">
              <w:rPr>
                <w:noProof/>
                <w:webHidden/>
              </w:rPr>
              <w:fldChar w:fldCharType="end"/>
            </w:r>
          </w:hyperlink>
        </w:p>
        <w:p w14:paraId="573A4ED6" w14:textId="60035D32"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08" w:history="1">
            <w:r w:rsidR="00151514" w:rsidRPr="00204B48">
              <w:rPr>
                <w:rStyle w:val="Hypertextovodkaz"/>
                <w:noProof/>
              </w:rPr>
              <w:t>1.1</w:t>
            </w:r>
            <w:r w:rsidR="00151514">
              <w:rPr>
                <w:rFonts w:asciiTheme="minorHAnsi" w:eastAsiaTheme="minorEastAsia" w:hAnsiTheme="minorHAnsi"/>
                <w:noProof/>
                <w:sz w:val="22"/>
                <w:lang w:eastAsia="cs-CZ"/>
              </w:rPr>
              <w:tab/>
            </w:r>
            <w:r w:rsidR="00151514" w:rsidRPr="00204B48">
              <w:rPr>
                <w:rStyle w:val="Hypertextovodkaz"/>
                <w:noProof/>
              </w:rPr>
              <w:t>Téma</w:t>
            </w:r>
            <w:r w:rsidR="00151514">
              <w:rPr>
                <w:noProof/>
                <w:webHidden/>
              </w:rPr>
              <w:tab/>
            </w:r>
            <w:r w:rsidR="00151514">
              <w:rPr>
                <w:noProof/>
                <w:webHidden/>
              </w:rPr>
              <w:fldChar w:fldCharType="begin"/>
            </w:r>
            <w:r w:rsidR="00151514">
              <w:rPr>
                <w:noProof/>
                <w:webHidden/>
              </w:rPr>
              <w:instrText xml:space="preserve"> PAGEREF _Toc132251308 \h </w:instrText>
            </w:r>
            <w:r w:rsidR="00151514">
              <w:rPr>
                <w:noProof/>
                <w:webHidden/>
              </w:rPr>
            </w:r>
            <w:r w:rsidR="00151514">
              <w:rPr>
                <w:noProof/>
                <w:webHidden/>
              </w:rPr>
              <w:fldChar w:fldCharType="separate"/>
            </w:r>
            <w:r w:rsidR="00151514">
              <w:rPr>
                <w:noProof/>
                <w:webHidden/>
              </w:rPr>
              <w:t>1</w:t>
            </w:r>
            <w:r w:rsidR="00151514">
              <w:rPr>
                <w:noProof/>
                <w:webHidden/>
              </w:rPr>
              <w:fldChar w:fldCharType="end"/>
            </w:r>
          </w:hyperlink>
        </w:p>
        <w:p w14:paraId="72EF53A3" w14:textId="4265338A"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09" w:history="1">
            <w:r w:rsidR="00151514" w:rsidRPr="00204B48">
              <w:rPr>
                <w:rStyle w:val="Hypertextovodkaz"/>
                <w:rFonts w:cs="Times New Roman"/>
                <w:noProof/>
              </w:rPr>
              <w:t>1.2</w:t>
            </w:r>
            <w:r w:rsidR="00151514">
              <w:rPr>
                <w:rFonts w:asciiTheme="minorHAnsi" w:eastAsiaTheme="minorEastAsia" w:hAnsiTheme="minorHAnsi"/>
                <w:noProof/>
                <w:sz w:val="22"/>
                <w:lang w:eastAsia="cs-CZ"/>
              </w:rPr>
              <w:tab/>
            </w:r>
            <w:r w:rsidR="00151514" w:rsidRPr="00204B48">
              <w:rPr>
                <w:rStyle w:val="Hypertextovodkaz"/>
                <w:rFonts w:cs="Times New Roman"/>
                <w:noProof/>
              </w:rPr>
              <w:t>Metodologie a cíl práce, jak jsem to dělal</w:t>
            </w:r>
            <w:r w:rsidR="00151514">
              <w:rPr>
                <w:noProof/>
                <w:webHidden/>
              </w:rPr>
              <w:tab/>
            </w:r>
            <w:r w:rsidR="00151514">
              <w:rPr>
                <w:noProof/>
                <w:webHidden/>
              </w:rPr>
              <w:fldChar w:fldCharType="begin"/>
            </w:r>
            <w:r w:rsidR="00151514">
              <w:rPr>
                <w:noProof/>
                <w:webHidden/>
              </w:rPr>
              <w:instrText xml:space="preserve"> PAGEREF _Toc132251309 \h </w:instrText>
            </w:r>
            <w:r w:rsidR="00151514">
              <w:rPr>
                <w:noProof/>
                <w:webHidden/>
              </w:rPr>
            </w:r>
            <w:r w:rsidR="00151514">
              <w:rPr>
                <w:noProof/>
                <w:webHidden/>
              </w:rPr>
              <w:fldChar w:fldCharType="separate"/>
            </w:r>
            <w:r w:rsidR="00151514">
              <w:rPr>
                <w:noProof/>
                <w:webHidden/>
              </w:rPr>
              <w:t>1</w:t>
            </w:r>
            <w:r w:rsidR="00151514">
              <w:rPr>
                <w:noProof/>
                <w:webHidden/>
              </w:rPr>
              <w:fldChar w:fldCharType="end"/>
            </w:r>
          </w:hyperlink>
        </w:p>
        <w:p w14:paraId="626883A2" w14:textId="34213062"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10" w:history="1">
            <w:r w:rsidR="00151514" w:rsidRPr="00204B48">
              <w:rPr>
                <w:rStyle w:val="Hypertextovodkaz"/>
                <w:noProof/>
              </w:rPr>
              <w:t>1.3</w:t>
            </w:r>
            <w:r w:rsidR="00151514">
              <w:rPr>
                <w:rFonts w:asciiTheme="minorHAnsi" w:eastAsiaTheme="minorEastAsia" w:hAnsiTheme="minorHAnsi"/>
                <w:noProof/>
                <w:sz w:val="22"/>
                <w:lang w:eastAsia="cs-CZ"/>
              </w:rPr>
              <w:tab/>
            </w:r>
            <w:r w:rsidR="00151514" w:rsidRPr="00204B48">
              <w:rPr>
                <w:rStyle w:val="Hypertextovodkaz"/>
                <w:noProof/>
              </w:rPr>
              <w:t>Seznam použitých zkratek</w:t>
            </w:r>
            <w:r w:rsidR="00151514">
              <w:rPr>
                <w:noProof/>
                <w:webHidden/>
              </w:rPr>
              <w:tab/>
            </w:r>
            <w:r w:rsidR="00151514">
              <w:rPr>
                <w:noProof/>
                <w:webHidden/>
              </w:rPr>
              <w:fldChar w:fldCharType="begin"/>
            </w:r>
            <w:r w:rsidR="00151514">
              <w:rPr>
                <w:noProof/>
                <w:webHidden/>
              </w:rPr>
              <w:instrText xml:space="preserve"> PAGEREF _Toc132251310 \h </w:instrText>
            </w:r>
            <w:r w:rsidR="00151514">
              <w:rPr>
                <w:noProof/>
                <w:webHidden/>
              </w:rPr>
            </w:r>
            <w:r w:rsidR="00151514">
              <w:rPr>
                <w:noProof/>
                <w:webHidden/>
              </w:rPr>
              <w:fldChar w:fldCharType="separate"/>
            </w:r>
            <w:r w:rsidR="00151514">
              <w:rPr>
                <w:noProof/>
                <w:webHidden/>
              </w:rPr>
              <w:t>2</w:t>
            </w:r>
            <w:r w:rsidR="00151514">
              <w:rPr>
                <w:noProof/>
                <w:webHidden/>
              </w:rPr>
              <w:fldChar w:fldCharType="end"/>
            </w:r>
          </w:hyperlink>
        </w:p>
        <w:p w14:paraId="5E8EBB96" w14:textId="04A3F574" w:rsidR="00151514" w:rsidRDefault="00000000">
          <w:pPr>
            <w:pStyle w:val="Obsah1"/>
            <w:tabs>
              <w:tab w:val="left" w:pos="440"/>
              <w:tab w:val="right" w:leader="dot" w:pos="9062"/>
            </w:tabs>
            <w:rPr>
              <w:rFonts w:asciiTheme="minorHAnsi" w:eastAsiaTheme="minorEastAsia" w:hAnsiTheme="minorHAnsi"/>
              <w:noProof/>
              <w:sz w:val="22"/>
              <w:lang w:eastAsia="cs-CZ"/>
            </w:rPr>
          </w:pPr>
          <w:hyperlink w:anchor="_Toc132251311" w:history="1">
            <w:r w:rsidR="00151514" w:rsidRPr="00204B48">
              <w:rPr>
                <w:rStyle w:val="Hypertextovodkaz"/>
                <w:noProof/>
              </w:rPr>
              <w:t>2</w:t>
            </w:r>
            <w:r w:rsidR="00151514">
              <w:rPr>
                <w:rFonts w:asciiTheme="minorHAnsi" w:eastAsiaTheme="minorEastAsia" w:hAnsiTheme="minorHAnsi"/>
                <w:noProof/>
                <w:sz w:val="22"/>
                <w:lang w:eastAsia="cs-CZ"/>
              </w:rPr>
              <w:tab/>
            </w:r>
            <w:r w:rsidR="00151514" w:rsidRPr="00204B48">
              <w:rPr>
                <w:rStyle w:val="Hypertextovodkaz"/>
                <w:noProof/>
              </w:rPr>
              <w:t>Obsah dokumentárního filmu Seaspiracy a jeho autor</w:t>
            </w:r>
            <w:r w:rsidR="00151514">
              <w:rPr>
                <w:noProof/>
                <w:webHidden/>
              </w:rPr>
              <w:tab/>
            </w:r>
            <w:r w:rsidR="00151514">
              <w:rPr>
                <w:noProof/>
                <w:webHidden/>
              </w:rPr>
              <w:fldChar w:fldCharType="begin"/>
            </w:r>
            <w:r w:rsidR="00151514">
              <w:rPr>
                <w:noProof/>
                <w:webHidden/>
              </w:rPr>
              <w:instrText xml:space="preserve"> PAGEREF _Toc132251311 \h </w:instrText>
            </w:r>
            <w:r w:rsidR="00151514">
              <w:rPr>
                <w:noProof/>
                <w:webHidden/>
              </w:rPr>
            </w:r>
            <w:r w:rsidR="00151514">
              <w:rPr>
                <w:noProof/>
                <w:webHidden/>
              </w:rPr>
              <w:fldChar w:fldCharType="separate"/>
            </w:r>
            <w:r w:rsidR="00151514">
              <w:rPr>
                <w:noProof/>
                <w:webHidden/>
              </w:rPr>
              <w:t>3</w:t>
            </w:r>
            <w:r w:rsidR="00151514">
              <w:rPr>
                <w:noProof/>
                <w:webHidden/>
              </w:rPr>
              <w:fldChar w:fldCharType="end"/>
            </w:r>
          </w:hyperlink>
        </w:p>
        <w:p w14:paraId="24BF4C40" w14:textId="5729D195"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12" w:history="1">
            <w:r w:rsidR="00151514" w:rsidRPr="00204B48">
              <w:rPr>
                <w:rStyle w:val="Hypertextovodkaz"/>
                <w:noProof/>
                <w:lang w:eastAsia="cs-CZ"/>
              </w:rPr>
              <w:t>2.1</w:t>
            </w:r>
            <w:r w:rsidR="00151514">
              <w:rPr>
                <w:rFonts w:asciiTheme="minorHAnsi" w:eastAsiaTheme="minorEastAsia" w:hAnsiTheme="minorHAnsi"/>
                <w:noProof/>
                <w:sz w:val="22"/>
                <w:lang w:eastAsia="cs-CZ"/>
              </w:rPr>
              <w:tab/>
            </w:r>
            <w:r w:rsidR="00151514" w:rsidRPr="00204B48">
              <w:rPr>
                <w:rStyle w:val="Hypertextovodkaz"/>
                <w:noProof/>
                <w:lang w:eastAsia="cs-CZ"/>
              </w:rPr>
              <w:t>Obsah filmu dle vydavatele</w:t>
            </w:r>
            <w:r w:rsidR="00151514">
              <w:rPr>
                <w:noProof/>
                <w:webHidden/>
              </w:rPr>
              <w:tab/>
            </w:r>
            <w:r w:rsidR="00151514">
              <w:rPr>
                <w:noProof/>
                <w:webHidden/>
              </w:rPr>
              <w:fldChar w:fldCharType="begin"/>
            </w:r>
            <w:r w:rsidR="00151514">
              <w:rPr>
                <w:noProof/>
                <w:webHidden/>
              </w:rPr>
              <w:instrText xml:space="preserve"> PAGEREF _Toc132251312 \h </w:instrText>
            </w:r>
            <w:r w:rsidR="00151514">
              <w:rPr>
                <w:noProof/>
                <w:webHidden/>
              </w:rPr>
            </w:r>
            <w:r w:rsidR="00151514">
              <w:rPr>
                <w:noProof/>
                <w:webHidden/>
              </w:rPr>
              <w:fldChar w:fldCharType="separate"/>
            </w:r>
            <w:r w:rsidR="00151514">
              <w:rPr>
                <w:noProof/>
                <w:webHidden/>
              </w:rPr>
              <w:t>3</w:t>
            </w:r>
            <w:r w:rsidR="00151514">
              <w:rPr>
                <w:noProof/>
                <w:webHidden/>
              </w:rPr>
              <w:fldChar w:fldCharType="end"/>
            </w:r>
          </w:hyperlink>
        </w:p>
        <w:p w14:paraId="59DCF629" w14:textId="0CB97E0E"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13" w:history="1">
            <w:r w:rsidR="00151514" w:rsidRPr="00204B48">
              <w:rPr>
                <w:rStyle w:val="Hypertextovodkaz"/>
                <w:noProof/>
                <w:lang w:eastAsia="cs-CZ"/>
              </w:rPr>
              <w:t>2.2</w:t>
            </w:r>
            <w:r w:rsidR="00151514">
              <w:rPr>
                <w:rFonts w:asciiTheme="minorHAnsi" w:eastAsiaTheme="minorEastAsia" w:hAnsiTheme="minorHAnsi"/>
                <w:noProof/>
                <w:sz w:val="22"/>
                <w:lang w:eastAsia="cs-CZ"/>
              </w:rPr>
              <w:tab/>
            </w:r>
            <w:r w:rsidR="00151514" w:rsidRPr="00204B48">
              <w:rPr>
                <w:rStyle w:val="Hypertextovodkaz"/>
                <w:noProof/>
                <w:lang w:eastAsia="cs-CZ"/>
              </w:rPr>
              <w:t>Ali Tabrizi</w:t>
            </w:r>
            <w:r w:rsidR="00151514">
              <w:rPr>
                <w:noProof/>
                <w:webHidden/>
              </w:rPr>
              <w:tab/>
            </w:r>
            <w:r w:rsidR="00151514">
              <w:rPr>
                <w:noProof/>
                <w:webHidden/>
              </w:rPr>
              <w:fldChar w:fldCharType="begin"/>
            </w:r>
            <w:r w:rsidR="00151514">
              <w:rPr>
                <w:noProof/>
                <w:webHidden/>
              </w:rPr>
              <w:instrText xml:space="preserve"> PAGEREF _Toc132251313 \h </w:instrText>
            </w:r>
            <w:r w:rsidR="00151514">
              <w:rPr>
                <w:noProof/>
                <w:webHidden/>
              </w:rPr>
            </w:r>
            <w:r w:rsidR="00151514">
              <w:rPr>
                <w:noProof/>
                <w:webHidden/>
              </w:rPr>
              <w:fldChar w:fldCharType="separate"/>
            </w:r>
            <w:r w:rsidR="00151514">
              <w:rPr>
                <w:noProof/>
                <w:webHidden/>
              </w:rPr>
              <w:t>3</w:t>
            </w:r>
            <w:r w:rsidR="00151514">
              <w:rPr>
                <w:noProof/>
                <w:webHidden/>
              </w:rPr>
              <w:fldChar w:fldCharType="end"/>
            </w:r>
          </w:hyperlink>
        </w:p>
        <w:p w14:paraId="0CDC649B" w14:textId="05E316A0" w:rsidR="00151514" w:rsidRDefault="00000000">
          <w:pPr>
            <w:pStyle w:val="Obsah1"/>
            <w:tabs>
              <w:tab w:val="left" w:pos="440"/>
              <w:tab w:val="right" w:leader="dot" w:pos="9062"/>
            </w:tabs>
            <w:rPr>
              <w:rFonts w:asciiTheme="minorHAnsi" w:eastAsiaTheme="minorEastAsia" w:hAnsiTheme="minorHAnsi"/>
              <w:noProof/>
              <w:sz w:val="22"/>
              <w:lang w:eastAsia="cs-CZ"/>
            </w:rPr>
          </w:pPr>
          <w:hyperlink w:anchor="_Toc132251314" w:history="1">
            <w:r w:rsidR="00151514" w:rsidRPr="00204B48">
              <w:rPr>
                <w:rStyle w:val="Hypertextovodkaz"/>
                <w:noProof/>
              </w:rPr>
              <w:t>3</w:t>
            </w:r>
            <w:r w:rsidR="00151514">
              <w:rPr>
                <w:rFonts w:asciiTheme="minorHAnsi" w:eastAsiaTheme="minorEastAsia" w:hAnsiTheme="minorHAnsi"/>
                <w:noProof/>
                <w:sz w:val="22"/>
                <w:lang w:eastAsia="cs-CZ"/>
              </w:rPr>
              <w:tab/>
            </w:r>
            <w:r w:rsidR="00151514" w:rsidRPr="00204B48">
              <w:rPr>
                <w:rStyle w:val="Hypertextovodkaz"/>
                <w:noProof/>
              </w:rPr>
              <w:t>Fytoplankton v oceánech</w:t>
            </w:r>
            <w:r w:rsidR="00151514">
              <w:rPr>
                <w:noProof/>
                <w:webHidden/>
              </w:rPr>
              <w:tab/>
            </w:r>
            <w:r w:rsidR="00151514">
              <w:rPr>
                <w:noProof/>
                <w:webHidden/>
              </w:rPr>
              <w:fldChar w:fldCharType="begin"/>
            </w:r>
            <w:r w:rsidR="00151514">
              <w:rPr>
                <w:noProof/>
                <w:webHidden/>
              </w:rPr>
              <w:instrText xml:space="preserve"> PAGEREF _Toc132251314 \h </w:instrText>
            </w:r>
            <w:r w:rsidR="00151514">
              <w:rPr>
                <w:noProof/>
                <w:webHidden/>
              </w:rPr>
            </w:r>
            <w:r w:rsidR="00151514">
              <w:rPr>
                <w:noProof/>
                <w:webHidden/>
              </w:rPr>
              <w:fldChar w:fldCharType="separate"/>
            </w:r>
            <w:r w:rsidR="00151514">
              <w:rPr>
                <w:noProof/>
                <w:webHidden/>
              </w:rPr>
              <w:t>4</w:t>
            </w:r>
            <w:r w:rsidR="00151514">
              <w:rPr>
                <w:noProof/>
                <w:webHidden/>
              </w:rPr>
              <w:fldChar w:fldCharType="end"/>
            </w:r>
          </w:hyperlink>
        </w:p>
        <w:p w14:paraId="7E0C3C63" w14:textId="335F5663"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15" w:history="1">
            <w:r w:rsidR="00151514" w:rsidRPr="00204B48">
              <w:rPr>
                <w:rStyle w:val="Hypertextovodkaz"/>
                <w:noProof/>
              </w:rPr>
              <w:t>3.1</w:t>
            </w:r>
            <w:r w:rsidR="00151514">
              <w:rPr>
                <w:rFonts w:asciiTheme="minorHAnsi" w:eastAsiaTheme="minorEastAsia" w:hAnsiTheme="minorHAnsi"/>
                <w:noProof/>
                <w:sz w:val="22"/>
                <w:lang w:eastAsia="cs-CZ"/>
              </w:rPr>
              <w:tab/>
            </w:r>
            <w:r w:rsidR="00151514" w:rsidRPr="00204B48">
              <w:rPr>
                <w:rStyle w:val="Hypertextovodkaz"/>
                <w:noProof/>
              </w:rPr>
              <w:t>Sled autorových tvrzení v dokumentu</w:t>
            </w:r>
            <w:r w:rsidR="00151514">
              <w:rPr>
                <w:noProof/>
                <w:webHidden/>
              </w:rPr>
              <w:tab/>
            </w:r>
            <w:r w:rsidR="00151514">
              <w:rPr>
                <w:noProof/>
                <w:webHidden/>
              </w:rPr>
              <w:fldChar w:fldCharType="begin"/>
            </w:r>
            <w:r w:rsidR="00151514">
              <w:rPr>
                <w:noProof/>
                <w:webHidden/>
              </w:rPr>
              <w:instrText xml:space="preserve"> PAGEREF _Toc132251315 \h </w:instrText>
            </w:r>
            <w:r w:rsidR="00151514">
              <w:rPr>
                <w:noProof/>
                <w:webHidden/>
              </w:rPr>
            </w:r>
            <w:r w:rsidR="00151514">
              <w:rPr>
                <w:noProof/>
                <w:webHidden/>
              </w:rPr>
              <w:fldChar w:fldCharType="separate"/>
            </w:r>
            <w:r w:rsidR="00151514">
              <w:rPr>
                <w:noProof/>
                <w:webHidden/>
              </w:rPr>
              <w:t>4</w:t>
            </w:r>
            <w:r w:rsidR="00151514">
              <w:rPr>
                <w:noProof/>
                <w:webHidden/>
              </w:rPr>
              <w:fldChar w:fldCharType="end"/>
            </w:r>
          </w:hyperlink>
        </w:p>
        <w:p w14:paraId="36759701" w14:textId="4FE7D8B8" w:rsidR="00151514" w:rsidRDefault="00000000">
          <w:pPr>
            <w:pStyle w:val="Obsah3"/>
            <w:tabs>
              <w:tab w:val="left" w:pos="1320"/>
              <w:tab w:val="right" w:leader="dot" w:pos="9062"/>
            </w:tabs>
            <w:rPr>
              <w:rFonts w:asciiTheme="minorHAnsi" w:eastAsiaTheme="minorEastAsia" w:hAnsiTheme="minorHAnsi"/>
              <w:noProof/>
              <w:sz w:val="22"/>
              <w:lang w:eastAsia="cs-CZ"/>
            </w:rPr>
          </w:pPr>
          <w:hyperlink w:anchor="_Toc132251316" w:history="1">
            <w:r w:rsidR="00151514" w:rsidRPr="00204B48">
              <w:rPr>
                <w:rStyle w:val="Hypertextovodkaz"/>
                <w:bCs/>
                <w:noProof/>
                <w:lang w:eastAsia="cs-CZ"/>
              </w:rPr>
              <w:t>3.1.1</w:t>
            </w:r>
            <w:r w:rsidR="00151514">
              <w:rPr>
                <w:rFonts w:asciiTheme="minorHAnsi" w:eastAsiaTheme="minorEastAsia" w:hAnsiTheme="minorHAnsi"/>
                <w:noProof/>
                <w:sz w:val="22"/>
                <w:lang w:eastAsia="cs-CZ"/>
              </w:rPr>
              <w:tab/>
            </w:r>
            <w:r w:rsidR="00151514" w:rsidRPr="00204B48">
              <w:rPr>
                <w:rStyle w:val="Hypertextovodkaz"/>
                <w:noProof/>
                <w:lang w:eastAsia="cs-CZ"/>
              </w:rPr>
              <w:t>Něco málo o fytoplanktonu obecně</w:t>
            </w:r>
            <w:r w:rsidR="00151514">
              <w:rPr>
                <w:noProof/>
                <w:webHidden/>
              </w:rPr>
              <w:tab/>
            </w:r>
            <w:r w:rsidR="00151514">
              <w:rPr>
                <w:noProof/>
                <w:webHidden/>
              </w:rPr>
              <w:fldChar w:fldCharType="begin"/>
            </w:r>
            <w:r w:rsidR="00151514">
              <w:rPr>
                <w:noProof/>
                <w:webHidden/>
              </w:rPr>
              <w:instrText xml:space="preserve"> PAGEREF _Toc132251316 \h </w:instrText>
            </w:r>
            <w:r w:rsidR="00151514">
              <w:rPr>
                <w:noProof/>
                <w:webHidden/>
              </w:rPr>
            </w:r>
            <w:r w:rsidR="00151514">
              <w:rPr>
                <w:noProof/>
                <w:webHidden/>
              </w:rPr>
              <w:fldChar w:fldCharType="separate"/>
            </w:r>
            <w:r w:rsidR="00151514">
              <w:rPr>
                <w:noProof/>
                <w:webHidden/>
              </w:rPr>
              <w:t>4</w:t>
            </w:r>
            <w:r w:rsidR="00151514">
              <w:rPr>
                <w:noProof/>
                <w:webHidden/>
              </w:rPr>
              <w:fldChar w:fldCharType="end"/>
            </w:r>
          </w:hyperlink>
        </w:p>
        <w:p w14:paraId="582ED0B6" w14:textId="655252A2"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17" w:history="1">
            <w:r w:rsidR="00151514" w:rsidRPr="00204B48">
              <w:rPr>
                <w:rStyle w:val="Hypertextovodkaz"/>
                <w:noProof/>
              </w:rPr>
              <w:t>3.2</w:t>
            </w:r>
            <w:r w:rsidR="00151514">
              <w:rPr>
                <w:rFonts w:asciiTheme="minorHAnsi" w:eastAsiaTheme="minorEastAsia" w:hAnsiTheme="minorHAnsi"/>
                <w:noProof/>
                <w:sz w:val="22"/>
                <w:lang w:eastAsia="cs-CZ"/>
              </w:rPr>
              <w:tab/>
            </w:r>
            <w:r w:rsidR="00151514" w:rsidRPr="00204B48">
              <w:rPr>
                <w:rStyle w:val="Hypertextovodkaz"/>
                <w:b/>
                <w:bCs/>
                <w:noProof/>
                <w:shd w:val="clear" w:color="auto" w:fill="FFFFFF"/>
              </w:rPr>
              <w:t xml:space="preserve">00:03:36 </w:t>
            </w:r>
            <w:r w:rsidR="00151514" w:rsidRPr="00204B48">
              <w:rPr>
                <w:rStyle w:val="Hypertextovodkaz"/>
                <w:noProof/>
                <w:shd w:val="clear" w:color="auto" w:fill="FFFFFF"/>
              </w:rPr>
              <w:t>Velryby pomáhají hnojit fytoplankton, který vytváří kyslík</w:t>
            </w:r>
            <w:r w:rsidR="00151514">
              <w:rPr>
                <w:noProof/>
                <w:webHidden/>
              </w:rPr>
              <w:tab/>
            </w:r>
            <w:r w:rsidR="00151514">
              <w:rPr>
                <w:noProof/>
                <w:webHidden/>
              </w:rPr>
              <w:fldChar w:fldCharType="begin"/>
            </w:r>
            <w:r w:rsidR="00151514">
              <w:rPr>
                <w:noProof/>
                <w:webHidden/>
              </w:rPr>
              <w:instrText xml:space="preserve"> PAGEREF _Toc132251317 \h </w:instrText>
            </w:r>
            <w:r w:rsidR="00151514">
              <w:rPr>
                <w:noProof/>
                <w:webHidden/>
              </w:rPr>
            </w:r>
            <w:r w:rsidR="00151514">
              <w:rPr>
                <w:noProof/>
                <w:webHidden/>
              </w:rPr>
              <w:fldChar w:fldCharType="separate"/>
            </w:r>
            <w:r w:rsidR="00151514">
              <w:rPr>
                <w:noProof/>
                <w:webHidden/>
              </w:rPr>
              <w:t>4</w:t>
            </w:r>
            <w:r w:rsidR="00151514">
              <w:rPr>
                <w:noProof/>
                <w:webHidden/>
              </w:rPr>
              <w:fldChar w:fldCharType="end"/>
            </w:r>
          </w:hyperlink>
        </w:p>
        <w:p w14:paraId="1709BDAC" w14:textId="272EB411"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18" w:history="1">
            <w:r w:rsidR="00151514" w:rsidRPr="00204B48">
              <w:rPr>
                <w:rStyle w:val="Hypertextovodkaz"/>
                <w:noProof/>
              </w:rPr>
              <w:t>3.3</w:t>
            </w:r>
            <w:r w:rsidR="00151514">
              <w:rPr>
                <w:rFonts w:asciiTheme="minorHAnsi" w:eastAsiaTheme="minorEastAsia" w:hAnsiTheme="minorHAnsi"/>
                <w:noProof/>
                <w:sz w:val="22"/>
                <w:lang w:eastAsia="cs-CZ"/>
              </w:rPr>
              <w:tab/>
            </w:r>
            <w:r w:rsidR="00151514" w:rsidRPr="00204B48">
              <w:rPr>
                <w:rStyle w:val="Hypertextovodkaz"/>
                <w:noProof/>
              </w:rPr>
              <w:t xml:space="preserve">Fact check autorova tvrzení z </w:t>
            </w:r>
            <w:r w:rsidR="00151514" w:rsidRPr="00204B48">
              <w:rPr>
                <w:rStyle w:val="Hypertextovodkaz"/>
                <w:b/>
                <w:bCs/>
                <w:noProof/>
                <w:shd w:val="clear" w:color="auto" w:fill="FFFFFF"/>
              </w:rPr>
              <w:t>00:03:36</w:t>
            </w:r>
            <w:r w:rsidR="00151514">
              <w:rPr>
                <w:noProof/>
                <w:webHidden/>
              </w:rPr>
              <w:tab/>
            </w:r>
            <w:r w:rsidR="00151514">
              <w:rPr>
                <w:noProof/>
                <w:webHidden/>
              </w:rPr>
              <w:fldChar w:fldCharType="begin"/>
            </w:r>
            <w:r w:rsidR="00151514">
              <w:rPr>
                <w:noProof/>
                <w:webHidden/>
              </w:rPr>
              <w:instrText xml:space="preserve"> PAGEREF _Toc132251318 \h </w:instrText>
            </w:r>
            <w:r w:rsidR="00151514">
              <w:rPr>
                <w:noProof/>
                <w:webHidden/>
              </w:rPr>
            </w:r>
            <w:r w:rsidR="00151514">
              <w:rPr>
                <w:noProof/>
                <w:webHidden/>
              </w:rPr>
              <w:fldChar w:fldCharType="separate"/>
            </w:r>
            <w:r w:rsidR="00151514">
              <w:rPr>
                <w:noProof/>
                <w:webHidden/>
              </w:rPr>
              <w:t>5</w:t>
            </w:r>
            <w:r w:rsidR="00151514">
              <w:rPr>
                <w:noProof/>
                <w:webHidden/>
              </w:rPr>
              <w:fldChar w:fldCharType="end"/>
            </w:r>
          </w:hyperlink>
        </w:p>
        <w:p w14:paraId="6BBE2402" w14:textId="6F3874C5"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19" w:history="1">
            <w:r w:rsidR="00151514" w:rsidRPr="00204B48">
              <w:rPr>
                <w:rStyle w:val="Hypertextovodkaz"/>
                <w:noProof/>
              </w:rPr>
              <w:t>3.4</w:t>
            </w:r>
            <w:r w:rsidR="00151514">
              <w:rPr>
                <w:rFonts w:asciiTheme="minorHAnsi" w:eastAsiaTheme="minorEastAsia" w:hAnsiTheme="minorHAnsi"/>
                <w:noProof/>
                <w:sz w:val="22"/>
                <w:lang w:eastAsia="cs-CZ"/>
              </w:rPr>
              <w:tab/>
            </w:r>
            <w:r w:rsidR="00151514" w:rsidRPr="00204B48">
              <w:rPr>
                <w:rStyle w:val="Hypertextovodkaz"/>
                <w:b/>
                <w:bCs/>
                <w:noProof/>
                <w:shd w:val="clear" w:color="auto" w:fill="FFFFFF"/>
              </w:rPr>
              <w:t>00:03:47</w:t>
            </w:r>
            <w:r w:rsidR="00151514" w:rsidRPr="00204B48">
              <w:rPr>
                <w:rStyle w:val="Hypertextovodkaz"/>
                <w:noProof/>
                <w:shd w:val="clear" w:color="auto" w:fill="FFFFFF"/>
              </w:rPr>
              <w:t xml:space="preserve"> </w:t>
            </w:r>
            <w:r w:rsidR="00151514" w:rsidRPr="00204B48">
              <w:rPr>
                <w:rStyle w:val="Hypertextovodkaz"/>
                <w:noProof/>
              </w:rPr>
              <w:t>Oceány absorbují 4x více CO</w:t>
            </w:r>
            <w:r w:rsidR="00151514" w:rsidRPr="00204B48">
              <w:rPr>
                <w:rStyle w:val="Hypertextovodkaz"/>
                <w:noProof/>
                <w:vertAlign w:val="subscript"/>
              </w:rPr>
              <w:t>2</w:t>
            </w:r>
            <w:r w:rsidR="00151514" w:rsidRPr="00204B48">
              <w:rPr>
                <w:rStyle w:val="Hypertextovodkaz"/>
                <w:noProof/>
              </w:rPr>
              <w:t xml:space="preserve"> než Amazonský deštný prales</w:t>
            </w:r>
            <w:r w:rsidR="00151514">
              <w:rPr>
                <w:noProof/>
                <w:webHidden/>
              </w:rPr>
              <w:tab/>
            </w:r>
            <w:r w:rsidR="00151514">
              <w:rPr>
                <w:noProof/>
                <w:webHidden/>
              </w:rPr>
              <w:fldChar w:fldCharType="begin"/>
            </w:r>
            <w:r w:rsidR="00151514">
              <w:rPr>
                <w:noProof/>
                <w:webHidden/>
              </w:rPr>
              <w:instrText xml:space="preserve"> PAGEREF _Toc132251319 \h </w:instrText>
            </w:r>
            <w:r w:rsidR="00151514">
              <w:rPr>
                <w:noProof/>
                <w:webHidden/>
              </w:rPr>
            </w:r>
            <w:r w:rsidR="00151514">
              <w:rPr>
                <w:noProof/>
                <w:webHidden/>
              </w:rPr>
              <w:fldChar w:fldCharType="separate"/>
            </w:r>
            <w:r w:rsidR="00151514">
              <w:rPr>
                <w:noProof/>
                <w:webHidden/>
              </w:rPr>
              <w:t>5</w:t>
            </w:r>
            <w:r w:rsidR="00151514">
              <w:rPr>
                <w:noProof/>
                <w:webHidden/>
              </w:rPr>
              <w:fldChar w:fldCharType="end"/>
            </w:r>
          </w:hyperlink>
        </w:p>
        <w:p w14:paraId="7878473A" w14:textId="77903DAC"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20" w:history="1">
            <w:r w:rsidR="00151514" w:rsidRPr="00204B48">
              <w:rPr>
                <w:rStyle w:val="Hypertextovodkaz"/>
                <w:noProof/>
              </w:rPr>
              <w:t>3.5</w:t>
            </w:r>
            <w:r w:rsidR="00151514">
              <w:rPr>
                <w:rFonts w:asciiTheme="minorHAnsi" w:eastAsiaTheme="minorEastAsia" w:hAnsiTheme="minorHAnsi"/>
                <w:noProof/>
                <w:sz w:val="22"/>
                <w:lang w:eastAsia="cs-CZ"/>
              </w:rPr>
              <w:tab/>
            </w:r>
            <w:r w:rsidR="00151514" w:rsidRPr="00204B48">
              <w:rPr>
                <w:rStyle w:val="Hypertextovodkaz"/>
                <w:noProof/>
              </w:rPr>
              <w:t xml:space="preserve">Fact check autorova tvrzení z </w:t>
            </w:r>
            <w:r w:rsidR="00151514" w:rsidRPr="00204B48">
              <w:rPr>
                <w:rStyle w:val="Hypertextovodkaz"/>
                <w:b/>
                <w:bCs/>
                <w:noProof/>
                <w:shd w:val="clear" w:color="auto" w:fill="FFFFFF"/>
              </w:rPr>
              <w:t>00:03:47</w:t>
            </w:r>
            <w:r w:rsidR="00151514">
              <w:rPr>
                <w:noProof/>
                <w:webHidden/>
              </w:rPr>
              <w:tab/>
            </w:r>
            <w:r w:rsidR="00151514">
              <w:rPr>
                <w:noProof/>
                <w:webHidden/>
              </w:rPr>
              <w:fldChar w:fldCharType="begin"/>
            </w:r>
            <w:r w:rsidR="00151514">
              <w:rPr>
                <w:noProof/>
                <w:webHidden/>
              </w:rPr>
              <w:instrText xml:space="preserve"> PAGEREF _Toc132251320 \h </w:instrText>
            </w:r>
            <w:r w:rsidR="00151514">
              <w:rPr>
                <w:noProof/>
                <w:webHidden/>
              </w:rPr>
            </w:r>
            <w:r w:rsidR="00151514">
              <w:rPr>
                <w:noProof/>
                <w:webHidden/>
              </w:rPr>
              <w:fldChar w:fldCharType="separate"/>
            </w:r>
            <w:r w:rsidR="00151514">
              <w:rPr>
                <w:noProof/>
                <w:webHidden/>
              </w:rPr>
              <w:t>6</w:t>
            </w:r>
            <w:r w:rsidR="00151514">
              <w:rPr>
                <w:noProof/>
                <w:webHidden/>
              </w:rPr>
              <w:fldChar w:fldCharType="end"/>
            </w:r>
          </w:hyperlink>
        </w:p>
        <w:p w14:paraId="3951687E" w14:textId="3F9993B1"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21" w:history="1">
            <w:r w:rsidR="00151514" w:rsidRPr="00204B48">
              <w:rPr>
                <w:rStyle w:val="Hypertextovodkaz"/>
                <w:noProof/>
              </w:rPr>
              <w:t>3.6</w:t>
            </w:r>
            <w:r w:rsidR="00151514">
              <w:rPr>
                <w:rFonts w:asciiTheme="minorHAnsi" w:eastAsiaTheme="minorEastAsia" w:hAnsiTheme="minorHAnsi"/>
                <w:noProof/>
                <w:sz w:val="22"/>
                <w:lang w:eastAsia="cs-CZ"/>
              </w:rPr>
              <w:tab/>
            </w:r>
            <w:r w:rsidR="00151514" w:rsidRPr="00204B48">
              <w:rPr>
                <w:rStyle w:val="Hypertextovodkaz"/>
                <w:b/>
                <w:bCs/>
                <w:noProof/>
              </w:rPr>
              <w:t>00:03:54</w:t>
            </w:r>
            <w:r w:rsidR="00151514" w:rsidRPr="00204B48">
              <w:rPr>
                <w:rStyle w:val="Hypertextovodkaz"/>
                <w:noProof/>
              </w:rPr>
              <w:t xml:space="preserve"> Až 85 % světového kyslíku pochází z fytoplanktonu</w:t>
            </w:r>
            <w:r w:rsidR="00151514">
              <w:rPr>
                <w:noProof/>
                <w:webHidden/>
              </w:rPr>
              <w:tab/>
            </w:r>
            <w:r w:rsidR="00151514">
              <w:rPr>
                <w:noProof/>
                <w:webHidden/>
              </w:rPr>
              <w:fldChar w:fldCharType="begin"/>
            </w:r>
            <w:r w:rsidR="00151514">
              <w:rPr>
                <w:noProof/>
                <w:webHidden/>
              </w:rPr>
              <w:instrText xml:space="preserve"> PAGEREF _Toc132251321 \h </w:instrText>
            </w:r>
            <w:r w:rsidR="00151514">
              <w:rPr>
                <w:noProof/>
                <w:webHidden/>
              </w:rPr>
            </w:r>
            <w:r w:rsidR="00151514">
              <w:rPr>
                <w:noProof/>
                <w:webHidden/>
              </w:rPr>
              <w:fldChar w:fldCharType="separate"/>
            </w:r>
            <w:r w:rsidR="00151514">
              <w:rPr>
                <w:noProof/>
                <w:webHidden/>
              </w:rPr>
              <w:t>6</w:t>
            </w:r>
            <w:r w:rsidR="00151514">
              <w:rPr>
                <w:noProof/>
                <w:webHidden/>
              </w:rPr>
              <w:fldChar w:fldCharType="end"/>
            </w:r>
          </w:hyperlink>
        </w:p>
        <w:p w14:paraId="03227D53" w14:textId="244C8ADB"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22" w:history="1">
            <w:r w:rsidR="00151514" w:rsidRPr="00204B48">
              <w:rPr>
                <w:rStyle w:val="Hypertextovodkaz"/>
                <w:noProof/>
              </w:rPr>
              <w:t>3.7</w:t>
            </w:r>
            <w:r w:rsidR="00151514">
              <w:rPr>
                <w:rFonts w:asciiTheme="minorHAnsi" w:eastAsiaTheme="minorEastAsia" w:hAnsiTheme="minorHAnsi"/>
                <w:noProof/>
                <w:sz w:val="22"/>
                <w:lang w:eastAsia="cs-CZ"/>
              </w:rPr>
              <w:tab/>
            </w:r>
            <w:r w:rsidR="00151514" w:rsidRPr="00204B48">
              <w:rPr>
                <w:rStyle w:val="Hypertextovodkaz"/>
                <w:noProof/>
              </w:rPr>
              <w:t xml:space="preserve">Fact check autorova tvrzení z </w:t>
            </w:r>
            <w:r w:rsidR="00151514" w:rsidRPr="00204B48">
              <w:rPr>
                <w:rStyle w:val="Hypertextovodkaz"/>
                <w:b/>
                <w:bCs/>
                <w:noProof/>
                <w:shd w:val="clear" w:color="auto" w:fill="FFFFFF"/>
              </w:rPr>
              <w:t>00:03:54</w:t>
            </w:r>
            <w:r w:rsidR="00151514">
              <w:rPr>
                <w:noProof/>
                <w:webHidden/>
              </w:rPr>
              <w:tab/>
            </w:r>
            <w:r w:rsidR="00151514">
              <w:rPr>
                <w:noProof/>
                <w:webHidden/>
              </w:rPr>
              <w:fldChar w:fldCharType="begin"/>
            </w:r>
            <w:r w:rsidR="00151514">
              <w:rPr>
                <w:noProof/>
                <w:webHidden/>
              </w:rPr>
              <w:instrText xml:space="preserve"> PAGEREF _Toc132251322 \h </w:instrText>
            </w:r>
            <w:r w:rsidR="00151514">
              <w:rPr>
                <w:noProof/>
                <w:webHidden/>
              </w:rPr>
            </w:r>
            <w:r w:rsidR="00151514">
              <w:rPr>
                <w:noProof/>
                <w:webHidden/>
              </w:rPr>
              <w:fldChar w:fldCharType="separate"/>
            </w:r>
            <w:r w:rsidR="00151514">
              <w:rPr>
                <w:noProof/>
                <w:webHidden/>
              </w:rPr>
              <w:t>7</w:t>
            </w:r>
            <w:r w:rsidR="00151514">
              <w:rPr>
                <w:noProof/>
                <w:webHidden/>
              </w:rPr>
              <w:fldChar w:fldCharType="end"/>
            </w:r>
          </w:hyperlink>
        </w:p>
        <w:p w14:paraId="5D2E7A92" w14:textId="680FC271" w:rsidR="00151514" w:rsidRDefault="00000000">
          <w:pPr>
            <w:pStyle w:val="Obsah1"/>
            <w:tabs>
              <w:tab w:val="left" w:pos="440"/>
              <w:tab w:val="right" w:leader="dot" w:pos="9062"/>
            </w:tabs>
            <w:rPr>
              <w:rFonts w:asciiTheme="minorHAnsi" w:eastAsiaTheme="minorEastAsia" w:hAnsiTheme="minorHAnsi"/>
              <w:noProof/>
              <w:sz w:val="22"/>
              <w:lang w:eastAsia="cs-CZ"/>
            </w:rPr>
          </w:pPr>
          <w:hyperlink w:anchor="_Toc132251323" w:history="1">
            <w:r w:rsidR="00151514" w:rsidRPr="00204B48">
              <w:rPr>
                <w:rStyle w:val="Hypertextovodkaz"/>
                <w:noProof/>
              </w:rPr>
              <w:t>4</w:t>
            </w:r>
            <w:r w:rsidR="00151514">
              <w:rPr>
                <w:rFonts w:asciiTheme="minorHAnsi" w:eastAsiaTheme="minorEastAsia" w:hAnsiTheme="minorHAnsi"/>
                <w:noProof/>
                <w:sz w:val="22"/>
                <w:lang w:eastAsia="cs-CZ"/>
              </w:rPr>
              <w:tab/>
            </w:r>
            <w:r w:rsidR="00151514" w:rsidRPr="00204B48">
              <w:rPr>
                <w:rStyle w:val="Hypertextovodkaz"/>
                <w:noProof/>
              </w:rPr>
              <w:t>Odpadkové skvrny v oceánech, plastový odpad a mikroplasty</w:t>
            </w:r>
            <w:r w:rsidR="00151514">
              <w:rPr>
                <w:noProof/>
                <w:webHidden/>
              </w:rPr>
              <w:tab/>
            </w:r>
            <w:r w:rsidR="00151514">
              <w:rPr>
                <w:noProof/>
                <w:webHidden/>
              </w:rPr>
              <w:fldChar w:fldCharType="begin"/>
            </w:r>
            <w:r w:rsidR="00151514">
              <w:rPr>
                <w:noProof/>
                <w:webHidden/>
              </w:rPr>
              <w:instrText xml:space="preserve"> PAGEREF _Toc132251323 \h </w:instrText>
            </w:r>
            <w:r w:rsidR="00151514">
              <w:rPr>
                <w:noProof/>
                <w:webHidden/>
              </w:rPr>
            </w:r>
            <w:r w:rsidR="00151514">
              <w:rPr>
                <w:noProof/>
                <w:webHidden/>
              </w:rPr>
              <w:fldChar w:fldCharType="separate"/>
            </w:r>
            <w:r w:rsidR="00151514">
              <w:rPr>
                <w:noProof/>
                <w:webHidden/>
              </w:rPr>
              <w:t>8</w:t>
            </w:r>
            <w:r w:rsidR="00151514">
              <w:rPr>
                <w:noProof/>
                <w:webHidden/>
              </w:rPr>
              <w:fldChar w:fldCharType="end"/>
            </w:r>
          </w:hyperlink>
        </w:p>
        <w:p w14:paraId="5B210D54" w14:textId="4C4DB5B3"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24" w:history="1">
            <w:r w:rsidR="00151514" w:rsidRPr="00204B48">
              <w:rPr>
                <w:rStyle w:val="Hypertextovodkaz"/>
                <w:noProof/>
              </w:rPr>
              <w:t>4.1</w:t>
            </w:r>
            <w:r w:rsidR="00151514">
              <w:rPr>
                <w:rFonts w:asciiTheme="minorHAnsi" w:eastAsiaTheme="minorEastAsia" w:hAnsiTheme="minorHAnsi"/>
                <w:noProof/>
                <w:sz w:val="22"/>
                <w:lang w:eastAsia="cs-CZ"/>
              </w:rPr>
              <w:tab/>
            </w:r>
            <w:r w:rsidR="00151514" w:rsidRPr="00204B48">
              <w:rPr>
                <w:rStyle w:val="Hypertextovodkaz"/>
                <w:noProof/>
              </w:rPr>
              <w:t>Sled autorových tvrzení v dokumentu</w:t>
            </w:r>
            <w:r w:rsidR="00151514">
              <w:rPr>
                <w:noProof/>
                <w:webHidden/>
              </w:rPr>
              <w:tab/>
            </w:r>
            <w:r w:rsidR="00151514">
              <w:rPr>
                <w:noProof/>
                <w:webHidden/>
              </w:rPr>
              <w:fldChar w:fldCharType="begin"/>
            </w:r>
            <w:r w:rsidR="00151514">
              <w:rPr>
                <w:noProof/>
                <w:webHidden/>
              </w:rPr>
              <w:instrText xml:space="preserve"> PAGEREF _Toc132251324 \h </w:instrText>
            </w:r>
            <w:r w:rsidR="00151514">
              <w:rPr>
                <w:noProof/>
                <w:webHidden/>
              </w:rPr>
            </w:r>
            <w:r w:rsidR="00151514">
              <w:rPr>
                <w:noProof/>
                <w:webHidden/>
              </w:rPr>
              <w:fldChar w:fldCharType="separate"/>
            </w:r>
            <w:r w:rsidR="00151514">
              <w:rPr>
                <w:noProof/>
                <w:webHidden/>
              </w:rPr>
              <w:t>8</w:t>
            </w:r>
            <w:r w:rsidR="00151514">
              <w:rPr>
                <w:noProof/>
                <w:webHidden/>
              </w:rPr>
              <w:fldChar w:fldCharType="end"/>
            </w:r>
          </w:hyperlink>
        </w:p>
        <w:p w14:paraId="1E093BA4" w14:textId="2B1BA7F2" w:rsidR="00151514" w:rsidRDefault="00000000">
          <w:pPr>
            <w:pStyle w:val="Obsah3"/>
            <w:tabs>
              <w:tab w:val="left" w:pos="1320"/>
              <w:tab w:val="right" w:leader="dot" w:pos="9062"/>
            </w:tabs>
            <w:rPr>
              <w:rFonts w:asciiTheme="minorHAnsi" w:eastAsiaTheme="minorEastAsia" w:hAnsiTheme="minorHAnsi"/>
              <w:noProof/>
              <w:sz w:val="22"/>
              <w:lang w:eastAsia="cs-CZ"/>
            </w:rPr>
          </w:pPr>
          <w:hyperlink w:anchor="_Toc132251325" w:history="1">
            <w:r w:rsidR="00151514" w:rsidRPr="00204B48">
              <w:rPr>
                <w:rStyle w:val="Hypertextovodkaz"/>
                <w:bCs/>
                <w:noProof/>
                <w:lang w:eastAsia="cs-CZ"/>
              </w:rPr>
              <w:t>4.1.1</w:t>
            </w:r>
            <w:r w:rsidR="00151514">
              <w:rPr>
                <w:rFonts w:asciiTheme="minorHAnsi" w:eastAsiaTheme="minorEastAsia" w:hAnsiTheme="minorHAnsi"/>
                <w:noProof/>
                <w:sz w:val="22"/>
                <w:lang w:eastAsia="cs-CZ"/>
              </w:rPr>
              <w:tab/>
            </w:r>
            <w:r w:rsidR="00151514" w:rsidRPr="00204B48">
              <w:rPr>
                <w:rStyle w:val="Hypertextovodkaz"/>
                <w:noProof/>
                <w:lang w:eastAsia="cs-CZ"/>
              </w:rPr>
              <w:t>Existující odpadkové skvrny a jejich vznik</w:t>
            </w:r>
            <w:r w:rsidR="00151514">
              <w:rPr>
                <w:noProof/>
                <w:webHidden/>
              </w:rPr>
              <w:tab/>
            </w:r>
            <w:r w:rsidR="00151514">
              <w:rPr>
                <w:noProof/>
                <w:webHidden/>
              </w:rPr>
              <w:fldChar w:fldCharType="begin"/>
            </w:r>
            <w:r w:rsidR="00151514">
              <w:rPr>
                <w:noProof/>
                <w:webHidden/>
              </w:rPr>
              <w:instrText xml:space="preserve"> PAGEREF _Toc132251325 \h </w:instrText>
            </w:r>
            <w:r w:rsidR="00151514">
              <w:rPr>
                <w:noProof/>
                <w:webHidden/>
              </w:rPr>
            </w:r>
            <w:r w:rsidR="00151514">
              <w:rPr>
                <w:noProof/>
                <w:webHidden/>
              </w:rPr>
              <w:fldChar w:fldCharType="separate"/>
            </w:r>
            <w:r w:rsidR="00151514">
              <w:rPr>
                <w:noProof/>
                <w:webHidden/>
              </w:rPr>
              <w:t>8</w:t>
            </w:r>
            <w:r w:rsidR="00151514">
              <w:rPr>
                <w:noProof/>
                <w:webHidden/>
              </w:rPr>
              <w:fldChar w:fldCharType="end"/>
            </w:r>
          </w:hyperlink>
        </w:p>
        <w:p w14:paraId="6341BA2C" w14:textId="43BAB224"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26" w:history="1">
            <w:r w:rsidR="00151514" w:rsidRPr="00204B48">
              <w:rPr>
                <w:rStyle w:val="Hypertextovodkaz"/>
                <w:noProof/>
              </w:rPr>
              <w:t>4.2</w:t>
            </w:r>
            <w:r w:rsidR="00151514">
              <w:rPr>
                <w:rFonts w:asciiTheme="minorHAnsi" w:eastAsiaTheme="minorEastAsia" w:hAnsiTheme="minorHAnsi"/>
                <w:noProof/>
                <w:sz w:val="22"/>
                <w:lang w:eastAsia="cs-CZ"/>
              </w:rPr>
              <w:tab/>
            </w:r>
            <w:r w:rsidR="00151514" w:rsidRPr="00204B48">
              <w:rPr>
                <w:rStyle w:val="Hypertextovodkaz"/>
                <w:b/>
                <w:bCs/>
                <w:noProof/>
              </w:rPr>
              <w:t>00:04:21</w:t>
            </w:r>
            <w:r w:rsidR="00151514" w:rsidRPr="00204B48">
              <w:rPr>
                <w:rStyle w:val="Hypertextovodkaz"/>
                <w:noProof/>
              </w:rPr>
              <w:t xml:space="preserve"> Velká Pacifická odpadková skvrna má rozlohu 1,6 milionu km</w:t>
            </w:r>
            <w:r w:rsidR="00151514" w:rsidRPr="00204B48">
              <w:rPr>
                <w:rStyle w:val="Hypertextovodkaz"/>
                <w:noProof/>
                <w:vertAlign w:val="superscript"/>
              </w:rPr>
              <w:t>2</w:t>
            </w:r>
            <w:r w:rsidR="00151514">
              <w:rPr>
                <w:noProof/>
                <w:webHidden/>
              </w:rPr>
              <w:tab/>
            </w:r>
            <w:r w:rsidR="00151514">
              <w:rPr>
                <w:noProof/>
                <w:webHidden/>
              </w:rPr>
              <w:fldChar w:fldCharType="begin"/>
            </w:r>
            <w:r w:rsidR="00151514">
              <w:rPr>
                <w:noProof/>
                <w:webHidden/>
              </w:rPr>
              <w:instrText xml:space="preserve"> PAGEREF _Toc132251326 \h </w:instrText>
            </w:r>
            <w:r w:rsidR="00151514">
              <w:rPr>
                <w:noProof/>
                <w:webHidden/>
              </w:rPr>
            </w:r>
            <w:r w:rsidR="00151514">
              <w:rPr>
                <w:noProof/>
                <w:webHidden/>
              </w:rPr>
              <w:fldChar w:fldCharType="separate"/>
            </w:r>
            <w:r w:rsidR="00151514">
              <w:rPr>
                <w:noProof/>
                <w:webHidden/>
              </w:rPr>
              <w:t>8</w:t>
            </w:r>
            <w:r w:rsidR="00151514">
              <w:rPr>
                <w:noProof/>
                <w:webHidden/>
              </w:rPr>
              <w:fldChar w:fldCharType="end"/>
            </w:r>
          </w:hyperlink>
        </w:p>
        <w:p w14:paraId="6B9021A4" w14:textId="435BFB5C"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27" w:history="1">
            <w:r w:rsidR="00151514" w:rsidRPr="00204B48">
              <w:rPr>
                <w:rStyle w:val="Hypertextovodkaz"/>
                <w:noProof/>
              </w:rPr>
              <w:t>4.3</w:t>
            </w:r>
            <w:r w:rsidR="00151514">
              <w:rPr>
                <w:rFonts w:asciiTheme="minorHAnsi" w:eastAsiaTheme="minorEastAsia" w:hAnsiTheme="minorHAnsi"/>
                <w:noProof/>
                <w:sz w:val="22"/>
                <w:lang w:eastAsia="cs-CZ"/>
              </w:rPr>
              <w:tab/>
            </w:r>
            <w:r w:rsidR="00151514" w:rsidRPr="00204B48">
              <w:rPr>
                <w:rStyle w:val="Hypertextovodkaz"/>
                <w:noProof/>
              </w:rPr>
              <w:t xml:space="preserve">Fact check autorova tvrzení z </w:t>
            </w:r>
            <w:r w:rsidR="00151514" w:rsidRPr="00204B48">
              <w:rPr>
                <w:rStyle w:val="Hypertextovodkaz"/>
                <w:b/>
                <w:bCs/>
                <w:noProof/>
                <w:shd w:val="clear" w:color="auto" w:fill="FFFFFF"/>
              </w:rPr>
              <w:t>00:04:21</w:t>
            </w:r>
            <w:r w:rsidR="00151514">
              <w:rPr>
                <w:noProof/>
                <w:webHidden/>
              </w:rPr>
              <w:tab/>
            </w:r>
            <w:r w:rsidR="00151514">
              <w:rPr>
                <w:noProof/>
                <w:webHidden/>
              </w:rPr>
              <w:fldChar w:fldCharType="begin"/>
            </w:r>
            <w:r w:rsidR="00151514">
              <w:rPr>
                <w:noProof/>
                <w:webHidden/>
              </w:rPr>
              <w:instrText xml:space="preserve"> PAGEREF _Toc132251327 \h </w:instrText>
            </w:r>
            <w:r w:rsidR="00151514">
              <w:rPr>
                <w:noProof/>
                <w:webHidden/>
              </w:rPr>
            </w:r>
            <w:r w:rsidR="00151514">
              <w:rPr>
                <w:noProof/>
                <w:webHidden/>
              </w:rPr>
              <w:fldChar w:fldCharType="separate"/>
            </w:r>
            <w:r w:rsidR="00151514">
              <w:rPr>
                <w:noProof/>
                <w:webHidden/>
              </w:rPr>
              <w:t>8</w:t>
            </w:r>
            <w:r w:rsidR="00151514">
              <w:rPr>
                <w:noProof/>
                <w:webHidden/>
              </w:rPr>
              <w:fldChar w:fldCharType="end"/>
            </w:r>
          </w:hyperlink>
        </w:p>
        <w:p w14:paraId="136793DB" w14:textId="247B2941"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28" w:history="1">
            <w:r w:rsidR="00151514" w:rsidRPr="00204B48">
              <w:rPr>
                <w:rStyle w:val="Hypertextovodkaz"/>
                <w:noProof/>
              </w:rPr>
              <w:t>4.4</w:t>
            </w:r>
            <w:r w:rsidR="00151514">
              <w:rPr>
                <w:rFonts w:asciiTheme="minorHAnsi" w:eastAsiaTheme="minorEastAsia" w:hAnsiTheme="minorHAnsi"/>
                <w:noProof/>
                <w:sz w:val="22"/>
                <w:lang w:eastAsia="cs-CZ"/>
              </w:rPr>
              <w:tab/>
            </w:r>
            <w:r w:rsidR="00151514" w:rsidRPr="00204B48">
              <w:rPr>
                <w:rStyle w:val="Hypertextovodkaz"/>
                <w:b/>
                <w:bCs/>
                <w:noProof/>
                <w:lang w:eastAsia="cs-CZ"/>
              </w:rPr>
              <w:t>00:04:28</w:t>
            </w:r>
            <w:r w:rsidR="00151514" w:rsidRPr="00204B48">
              <w:rPr>
                <w:rStyle w:val="Hypertextovodkaz"/>
                <w:noProof/>
              </w:rPr>
              <w:t xml:space="preserve"> Každou minutu je do moří vhozen ekvivalent množství plastů, kolik činí obsah plně naloženého popelářského vozu</w:t>
            </w:r>
            <w:r w:rsidR="00151514">
              <w:rPr>
                <w:noProof/>
                <w:webHidden/>
              </w:rPr>
              <w:tab/>
            </w:r>
            <w:r w:rsidR="00151514">
              <w:rPr>
                <w:noProof/>
                <w:webHidden/>
              </w:rPr>
              <w:fldChar w:fldCharType="begin"/>
            </w:r>
            <w:r w:rsidR="00151514">
              <w:rPr>
                <w:noProof/>
                <w:webHidden/>
              </w:rPr>
              <w:instrText xml:space="preserve"> PAGEREF _Toc132251328 \h </w:instrText>
            </w:r>
            <w:r w:rsidR="00151514">
              <w:rPr>
                <w:noProof/>
                <w:webHidden/>
              </w:rPr>
            </w:r>
            <w:r w:rsidR="00151514">
              <w:rPr>
                <w:noProof/>
                <w:webHidden/>
              </w:rPr>
              <w:fldChar w:fldCharType="separate"/>
            </w:r>
            <w:r w:rsidR="00151514">
              <w:rPr>
                <w:noProof/>
                <w:webHidden/>
              </w:rPr>
              <w:t>9</w:t>
            </w:r>
            <w:r w:rsidR="00151514">
              <w:rPr>
                <w:noProof/>
                <w:webHidden/>
              </w:rPr>
              <w:fldChar w:fldCharType="end"/>
            </w:r>
          </w:hyperlink>
        </w:p>
        <w:p w14:paraId="079FF508" w14:textId="7883F56A"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29" w:history="1">
            <w:r w:rsidR="00151514" w:rsidRPr="00204B48">
              <w:rPr>
                <w:rStyle w:val="Hypertextovodkaz"/>
                <w:noProof/>
              </w:rPr>
              <w:t>4.5</w:t>
            </w:r>
            <w:r w:rsidR="00151514">
              <w:rPr>
                <w:rFonts w:asciiTheme="minorHAnsi" w:eastAsiaTheme="minorEastAsia" w:hAnsiTheme="minorHAnsi"/>
                <w:noProof/>
                <w:sz w:val="22"/>
                <w:lang w:eastAsia="cs-CZ"/>
              </w:rPr>
              <w:tab/>
            </w:r>
            <w:r w:rsidR="00151514" w:rsidRPr="00204B48">
              <w:rPr>
                <w:rStyle w:val="Hypertextovodkaz"/>
                <w:noProof/>
              </w:rPr>
              <w:t xml:space="preserve">Fact check autorova tvrzení z </w:t>
            </w:r>
            <w:r w:rsidR="00151514" w:rsidRPr="00204B48">
              <w:rPr>
                <w:rStyle w:val="Hypertextovodkaz"/>
                <w:b/>
                <w:bCs/>
                <w:noProof/>
                <w:shd w:val="clear" w:color="auto" w:fill="FFFFFF"/>
              </w:rPr>
              <w:t>00:04:28</w:t>
            </w:r>
            <w:r w:rsidR="00151514">
              <w:rPr>
                <w:noProof/>
                <w:webHidden/>
              </w:rPr>
              <w:tab/>
            </w:r>
            <w:r w:rsidR="00151514">
              <w:rPr>
                <w:noProof/>
                <w:webHidden/>
              </w:rPr>
              <w:fldChar w:fldCharType="begin"/>
            </w:r>
            <w:r w:rsidR="00151514">
              <w:rPr>
                <w:noProof/>
                <w:webHidden/>
              </w:rPr>
              <w:instrText xml:space="preserve"> PAGEREF _Toc132251329 \h </w:instrText>
            </w:r>
            <w:r w:rsidR="00151514">
              <w:rPr>
                <w:noProof/>
                <w:webHidden/>
              </w:rPr>
            </w:r>
            <w:r w:rsidR="00151514">
              <w:rPr>
                <w:noProof/>
                <w:webHidden/>
              </w:rPr>
              <w:fldChar w:fldCharType="separate"/>
            </w:r>
            <w:r w:rsidR="00151514">
              <w:rPr>
                <w:noProof/>
                <w:webHidden/>
              </w:rPr>
              <w:t>9</w:t>
            </w:r>
            <w:r w:rsidR="00151514">
              <w:rPr>
                <w:noProof/>
                <w:webHidden/>
              </w:rPr>
              <w:fldChar w:fldCharType="end"/>
            </w:r>
          </w:hyperlink>
        </w:p>
        <w:p w14:paraId="1E87D76D" w14:textId="5E4E766A"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30" w:history="1">
            <w:r w:rsidR="00151514" w:rsidRPr="00204B48">
              <w:rPr>
                <w:rStyle w:val="Hypertextovodkaz"/>
                <w:noProof/>
              </w:rPr>
              <w:t>4.6</w:t>
            </w:r>
            <w:r w:rsidR="00151514">
              <w:rPr>
                <w:rFonts w:asciiTheme="minorHAnsi" w:eastAsiaTheme="minorEastAsia" w:hAnsiTheme="minorHAnsi"/>
                <w:noProof/>
                <w:sz w:val="22"/>
                <w:lang w:eastAsia="cs-CZ"/>
              </w:rPr>
              <w:tab/>
            </w:r>
            <w:r w:rsidR="00151514" w:rsidRPr="00204B48">
              <w:rPr>
                <w:rStyle w:val="Hypertextovodkaz"/>
                <w:b/>
                <w:bCs/>
                <w:noProof/>
                <w:lang w:eastAsia="cs-CZ"/>
              </w:rPr>
              <w:t>00:0</w:t>
            </w:r>
            <w:r w:rsidR="00151514" w:rsidRPr="00204B48">
              <w:rPr>
                <w:rStyle w:val="Hypertextovodkaz"/>
                <w:b/>
                <w:bCs/>
                <w:noProof/>
              </w:rPr>
              <w:t>4:36</w:t>
            </w:r>
            <w:r w:rsidR="00151514" w:rsidRPr="00204B48">
              <w:rPr>
                <w:rStyle w:val="Hypertextovodkaz"/>
                <w:noProof/>
              </w:rPr>
              <w:t xml:space="preserve"> V mořích už plave více než 150 milionů tun plastového odpadu</w:t>
            </w:r>
            <w:r w:rsidR="00151514">
              <w:rPr>
                <w:noProof/>
                <w:webHidden/>
              </w:rPr>
              <w:tab/>
            </w:r>
            <w:r w:rsidR="00151514">
              <w:rPr>
                <w:noProof/>
                <w:webHidden/>
              </w:rPr>
              <w:fldChar w:fldCharType="begin"/>
            </w:r>
            <w:r w:rsidR="00151514">
              <w:rPr>
                <w:noProof/>
                <w:webHidden/>
              </w:rPr>
              <w:instrText xml:space="preserve"> PAGEREF _Toc132251330 \h </w:instrText>
            </w:r>
            <w:r w:rsidR="00151514">
              <w:rPr>
                <w:noProof/>
                <w:webHidden/>
              </w:rPr>
            </w:r>
            <w:r w:rsidR="00151514">
              <w:rPr>
                <w:noProof/>
                <w:webHidden/>
              </w:rPr>
              <w:fldChar w:fldCharType="separate"/>
            </w:r>
            <w:r w:rsidR="00151514">
              <w:rPr>
                <w:noProof/>
                <w:webHidden/>
              </w:rPr>
              <w:t>9</w:t>
            </w:r>
            <w:r w:rsidR="00151514">
              <w:rPr>
                <w:noProof/>
                <w:webHidden/>
              </w:rPr>
              <w:fldChar w:fldCharType="end"/>
            </w:r>
          </w:hyperlink>
        </w:p>
        <w:p w14:paraId="5C6027D2" w14:textId="2ED899E4"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31" w:history="1">
            <w:r w:rsidR="00151514" w:rsidRPr="00204B48">
              <w:rPr>
                <w:rStyle w:val="Hypertextovodkaz"/>
                <w:noProof/>
              </w:rPr>
              <w:t>4.7</w:t>
            </w:r>
            <w:r w:rsidR="00151514">
              <w:rPr>
                <w:rFonts w:asciiTheme="minorHAnsi" w:eastAsiaTheme="minorEastAsia" w:hAnsiTheme="minorHAnsi"/>
                <w:noProof/>
                <w:sz w:val="22"/>
                <w:lang w:eastAsia="cs-CZ"/>
              </w:rPr>
              <w:tab/>
            </w:r>
            <w:r w:rsidR="00151514" w:rsidRPr="00204B48">
              <w:rPr>
                <w:rStyle w:val="Hypertextovodkaz"/>
                <w:noProof/>
              </w:rPr>
              <w:t xml:space="preserve">Fact check autorova tvrzení z </w:t>
            </w:r>
            <w:r w:rsidR="00151514" w:rsidRPr="00204B48">
              <w:rPr>
                <w:rStyle w:val="Hypertextovodkaz"/>
                <w:b/>
                <w:bCs/>
                <w:noProof/>
                <w:shd w:val="clear" w:color="auto" w:fill="FFFFFF"/>
              </w:rPr>
              <w:t>00:04:36</w:t>
            </w:r>
            <w:r w:rsidR="00151514">
              <w:rPr>
                <w:noProof/>
                <w:webHidden/>
              </w:rPr>
              <w:tab/>
            </w:r>
            <w:r w:rsidR="00151514">
              <w:rPr>
                <w:noProof/>
                <w:webHidden/>
              </w:rPr>
              <w:fldChar w:fldCharType="begin"/>
            </w:r>
            <w:r w:rsidR="00151514">
              <w:rPr>
                <w:noProof/>
                <w:webHidden/>
              </w:rPr>
              <w:instrText xml:space="preserve"> PAGEREF _Toc132251331 \h </w:instrText>
            </w:r>
            <w:r w:rsidR="00151514">
              <w:rPr>
                <w:noProof/>
                <w:webHidden/>
              </w:rPr>
            </w:r>
            <w:r w:rsidR="00151514">
              <w:rPr>
                <w:noProof/>
                <w:webHidden/>
              </w:rPr>
              <w:fldChar w:fldCharType="separate"/>
            </w:r>
            <w:r w:rsidR="00151514">
              <w:rPr>
                <w:noProof/>
                <w:webHidden/>
              </w:rPr>
              <w:t>10</w:t>
            </w:r>
            <w:r w:rsidR="00151514">
              <w:rPr>
                <w:noProof/>
                <w:webHidden/>
              </w:rPr>
              <w:fldChar w:fldCharType="end"/>
            </w:r>
          </w:hyperlink>
        </w:p>
        <w:p w14:paraId="6FE4781B" w14:textId="1815934F"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32" w:history="1">
            <w:r w:rsidR="00151514" w:rsidRPr="00204B48">
              <w:rPr>
                <w:rStyle w:val="Hypertextovodkaz"/>
                <w:noProof/>
              </w:rPr>
              <w:t>4.8</w:t>
            </w:r>
            <w:r w:rsidR="00151514">
              <w:rPr>
                <w:rFonts w:asciiTheme="minorHAnsi" w:eastAsiaTheme="minorEastAsia" w:hAnsiTheme="minorHAnsi"/>
                <w:noProof/>
                <w:sz w:val="22"/>
                <w:lang w:eastAsia="cs-CZ"/>
              </w:rPr>
              <w:tab/>
            </w:r>
            <w:r w:rsidR="00151514" w:rsidRPr="00204B48">
              <w:rPr>
                <w:rStyle w:val="Hypertextovodkaz"/>
                <w:b/>
                <w:bCs/>
                <w:noProof/>
                <w:lang w:eastAsia="cs-CZ"/>
              </w:rPr>
              <w:t>00:0</w:t>
            </w:r>
            <w:r w:rsidR="00151514" w:rsidRPr="00204B48">
              <w:rPr>
                <w:rStyle w:val="Hypertextovodkaz"/>
                <w:b/>
                <w:bCs/>
                <w:noProof/>
              </w:rPr>
              <w:t>4:39</w:t>
            </w:r>
            <w:r w:rsidR="00151514" w:rsidRPr="00204B48">
              <w:rPr>
                <w:rStyle w:val="Hypertextovodkaz"/>
                <w:noProof/>
              </w:rPr>
              <w:t xml:space="preserve"> Plastový odpad se rozpadá na menší kusy známé jako mikroplasty, kterých je v mořích 500x více než hvězd v Galaxii Mléčná dráha</w:t>
            </w:r>
            <w:r w:rsidR="00151514">
              <w:rPr>
                <w:noProof/>
                <w:webHidden/>
              </w:rPr>
              <w:tab/>
            </w:r>
            <w:r w:rsidR="00151514">
              <w:rPr>
                <w:noProof/>
                <w:webHidden/>
              </w:rPr>
              <w:fldChar w:fldCharType="begin"/>
            </w:r>
            <w:r w:rsidR="00151514">
              <w:rPr>
                <w:noProof/>
                <w:webHidden/>
              </w:rPr>
              <w:instrText xml:space="preserve"> PAGEREF _Toc132251332 \h </w:instrText>
            </w:r>
            <w:r w:rsidR="00151514">
              <w:rPr>
                <w:noProof/>
                <w:webHidden/>
              </w:rPr>
            </w:r>
            <w:r w:rsidR="00151514">
              <w:rPr>
                <w:noProof/>
                <w:webHidden/>
              </w:rPr>
              <w:fldChar w:fldCharType="separate"/>
            </w:r>
            <w:r w:rsidR="00151514">
              <w:rPr>
                <w:noProof/>
                <w:webHidden/>
              </w:rPr>
              <w:t>10</w:t>
            </w:r>
            <w:r w:rsidR="00151514">
              <w:rPr>
                <w:noProof/>
                <w:webHidden/>
              </w:rPr>
              <w:fldChar w:fldCharType="end"/>
            </w:r>
          </w:hyperlink>
        </w:p>
        <w:p w14:paraId="2AE09554" w14:textId="57D67056"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33" w:history="1">
            <w:r w:rsidR="00151514" w:rsidRPr="00204B48">
              <w:rPr>
                <w:rStyle w:val="Hypertextovodkaz"/>
                <w:noProof/>
              </w:rPr>
              <w:t>4.9</w:t>
            </w:r>
            <w:r w:rsidR="00151514">
              <w:rPr>
                <w:rFonts w:asciiTheme="minorHAnsi" w:eastAsiaTheme="minorEastAsia" w:hAnsiTheme="minorHAnsi"/>
                <w:noProof/>
                <w:sz w:val="22"/>
                <w:lang w:eastAsia="cs-CZ"/>
              </w:rPr>
              <w:tab/>
            </w:r>
            <w:r w:rsidR="00151514" w:rsidRPr="00204B48">
              <w:rPr>
                <w:rStyle w:val="Hypertextovodkaz"/>
                <w:noProof/>
              </w:rPr>
              <w:t xml:space="preserve">Fact check autorova tvrzení z </w:t>
            </w:r>
            <w:r w:rsidR="00151514" w:rsidRPr="00204B48">
              <w:rPr>
                <w:rStyle w:val="Hypertextovodkaz"/>
                <w:b/>
                <w:bCs/>
                <w:noProof/>
                <w:shd w:val="clear" w:color="auto" w:fill="FFFFFF"/>
              </w:rPr>
              <w:t>00:04:39</w:t>
            </w:r>
            <w:r w:rsidR="00151514">
              <w:rPr>
                <w:noProof/>
                <w:webHidden/>
              </w:rPr>
              <w:tab/>
            </w:r>
            <w:r w:rsidR="00151514">
              <w:rPr>
                <w:noProof/>
                <w:webHidden/>
              </w:rPr>
              <w:fldChar w:fldCharType="begin"/>
            </w:r>
            <w:r w:rsidR="00151514">
              <w:rPr>
                <w:noProof/>
                <w:webHidden/>
              </w:rPr>
              <w:instrText xml:space="preserve"> PAGEREF _Toc132251333 \h </w:instrText>
            </w:r>
            <w:r w:rsidR="00151514">
              <w:rPr>
                <w:noProof/>
                <w:webHidden/>
              </w:rPr>
            </w:r>
            <w:r w:rsidR="00151514">
              <w:rPr>
                <w:noProof/>
                <w:webHidden/>
              </w:rPr>
              <w:fldChar w:fldCharType="separate"/>
            </w:r>
            <w:r w:rsidR="00151514">
              <w:rPr>
                <w:noProof/>
                <w:webHidden/>
              </w:rPr>
              <w:t>10</w:t>
            </w:r>
            <w:r w:rsidR="00151514">
              <w:rPr>
                <w:noProof/>
                <w:webHidden/>
              </w:rPr>
              <w:fldChar w:fldCharType="end"/>
            </w:r>
          </w:hyperlink>
        </w:p>
        <w:p w14:paraId="04CD7230" w14:textId="3711AF31" w:rsidR="00151514" w:rsidRDefault="00000000">
          <w:pPr>
            <w:pStyle w:val="Obsah3"/>
            <w:tabs>
              <w:tab w:val="left" w:pos="1320"/>
              <w:tab w:val="right" w:leader="dot" w:pos="9062"/>
            </w:tabs>
            <w:rPr>
              <w:rFonts w:asciiTheme="minorHAnsi" w:eastAsiaTheme="minorEastAsia" w:hAnsiTheme="minorHAnsi"/>
              <w:noProof/>
              <w:sz w:val="22"/>
              <w:lang w:eastAsia="cs-CZ"/>
            </w:rPr>
          </w:pPr>
          <w:hyperlink w:anchor="_Toc132251334" w:history="1">
            <w:r w:rsidR="00151514" w:rsidRPr="00204B48">
              <w:rPr>
                <w:rStyle w:val="Hypertextovodkaz"/>
                <w:rFonts w:eastAsia="Times New Roman"/>
                <w:bCs/>
                <w:noProof/>
                <w:lang w:eastAsia="cs-CZ"/>
              </w:rPr>
              <w:t>4.9.1</w:t>
            </w:r>
            <w:r w:rsidR="00151514">
              <w:rPr>
                <w:rFonts w:asciiTheme="minorHAnsi" w:eastAsiaTheme="minorEastAsia" w:hAnsiTheme="minorHAnsi"/>
                <w:noProof/>
                <w:sz w:val="22"/>
                <w:lang w:eastAsia="cs-CZ"/>
              </w:rPr>
              <w:tab/>
            </w:r>
            <w:r w:rsidR="00151514" w:rsidRPr="00204B48">
              <w:rPr>
                <w:rStyle w:val="Hypertextovodkaz"/>
                <w:rFonts w:eastAsia="Times New Roman"/>
                <w:noProof/>
                <w:lang w:eastAsia="cs-CZ"/>
              </w:rPr>
              <w:t>Kde se vzali mikroplasty</w:t>
            </w:r>
            <w:r w:rsidR="00151514">
              <w:rPr>
                <w:noProof/>
                <w:webHidden/>
              </w:rPr>
              <w:tab/>
            </w:r>
            <w:r w:rsidR="00151514">
              <w:rPr>
                <w:noProof/>
                <w:webHidden/>
              </w:rPr>
              <w:fldChar w:fldCharType="begin"/>
            </w:r>
            <w:r w:rsidR="00151514">
              <w:rPr>
                <w:noProof/>
                <w:webHidden/>
              </w:rPr>
              <w:instrText xml:space="preserve"> PAGEREF _Toc132251334 \h </w:instrText>
            </w:r>
            <w:r w:rsidR="00151514">
              <w:rPr>
                <w:noProof/>
                <w:webHidden/>
              </w:rPr>
            </w:r>
            <w:r w:rsidR="00151514">
              <w:rPr>
                <w:noProof/>
                <w:webHidden/>
              </w:rPr>
              <w:fldChar w:fldCharType="separate"/>
            </w:r>
            <w:r w:rsidR="00151514">
              <w:rPr>
                <w:noProof/>
                <w:webHidden/>
              </w:rPr>
              <w:t>11</w:t>
            </w:r>
            <w:r w:rsidR="00151514">
              <w:rPr>
                <w:noProof/>
                <w:webHidden/>
              </w:rPr>
              <w:fldChar w:fldCharType="end"/>
            </w:r>
          </w:hyperlink>
        </w:p>
        <w:p w14:paraId="58A25787" w14:textId="331A8257"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35" w:history="1">
            <w:r w:rsidR="00151514" w:rsidRPr="00204B48">
              <w:rPr>
                <w:rStyle w:val="Hypertextovodkaz"/>
                <w:noProof/>
              </w:rPr>
              <w:t>4.10</w:t>
            </w:r>
            <w:r w:rsidR="00151514">
              <w:rPr>
                <w:rFonts w:asciiTheme="minorHAnsi" w:eastAsiaTheme="minorEastAsia" w:hAnsiTheme="minorHAnsi"/>
                <w:noProof/>
                <w:sz w:val="22"/>
                <w:lang w:eastAsia="cs-CZ"/>
              </w:rPr>
              <w:tab/>
            </w:r>
            <w:r w:rsidR="00151514" w:rsidRPr="00204B48">
              <w:rPr>
                <w:rStyle w:val="Hypertextovodkaz"/>
                <w:b/>
                <w:noProof/>
              </w:rPr>
              <w:t xml:space="preserve">00:28:06 </w:t>
            </w:r>
            <w:r w:rsidR="00151514" w:rsidRPr="00204B48">
              <w:rPr>
                <w:rStyle w:val="Hypertextovodkaz"/>
                <w:noProof/>
              </w:rPr>
              <w:t>Velká pacifická odpadková skvrna je z 46 % složená z rybářských sítí</w:t>
            </w:r>
            <w:r w:rsidR="00151514">
              <w:rPr>
                <w:noProof/>
                <w:webHidden/>
              </w:rPr>
              <w:tab/>
            </w:r>
            <w:r w:rsidR="00151514">
              <w:rPr>
                <w:noProof/>
                <w:webHidden/>
              </w:rPr>
              <w:fldChar w:fldCharType="begin"/>
            </w:r>
            <w:r w:rsidR="00151514">
              <w:rPr>
                <w:noProof/>
                <w:webHidden/>
              </w:rPr>
              <w:instrText xml:space="preserve"> PAGEREF _Toc132251335 \h </w:instrText>
            </w:r>
            <w:r w:rsidR="00151514">
              <w:rPr>
                <w:noProof/>
                <w:webHidden/>
              </w:rPr>
            </w:r>
            <w:r w:rsidR="00151514">
              <w:rPr>
                <w:noProof/>
                <w:webHidden/>
              </w:rPr>
              <w:fldChar w:fldCharType="separate"/>
            </w:r>
            <w:r w:rsidR="00151514">
              <w:rPr>
                <w:noProof/>
                <w:webHidden/>
              </w:rPr>
              <w:t>11</w:t>
            </w:r>
            <w:r w:rsidR="00151514">
              <w:rPr>
                <w:noProof/>
                <w:webHidden/>
              </w:rPr>
              <w:fldChar w:fldCharType="end"/>
            </w:r>
          </w:hyperlink>
        </w:p>
        <w:p w14:paraId="6704C9CE" w14:textId="0EDBC125"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36" w:history="1">
            <w:r w:rsidR="00151514" w:rsidRPr="00204B48">
              <w:rPr>
                <w:rStyle w:val="Hypertextovodkaz"/>
                <w:noProof/>
              </w:rPr>
              <w:t>4.11</w:t>
            </w:r>
            <w:r w:rsidR="00151514">
              <w:rPr>
                <w:rFonts w:asciiTheme="minorHAnsi" w:eastAsiaTheme="minorEastAsia" w:hAnsiTheme="minorHAnsi"/>
                <w:noProof/>
                <w:sz w:val="22"/>
                <w:lang w:eastAsia="cs-CZ"/>
              </w:rPr>
              <w:tab/>
            </w:r>
            <w:r w:rsidR="00151514" w:rsidRPr="00204B48">
              <w:rPr>
                <w:rStyle w:val="Hypertextovodkaz"/>
                <w:noProof/>
              </w:rPr>
              <w:t xml:space="preserve">Fact check autorova tvrzení z </w:t>
            </w:r>
            <w:r w:rsidR="00151514" w:rsidRPr="00204B48">
              <w:rPr>
                <w:rStyle w:val="Hypertextovodkaz"/>
                <w:b/>
                <w:bCs/>
                <w:noProof/>
                <w:shd w:val="clear" w:color="auto" w:fill="FFFFFF"/>
              </w:rPr>
              <w:t>00:28:06</w:t>
            </w:r>
            <w:r w:rsidR="00151514">
              <w:rPr>
                <w:noProof/>
                <w:webHidden/>
              </w:rPr>
              <w:tab/>
            </w:r>
            <w:r w:rsidR="00151514">
              <w:rPr>
                <w:noProof/>
                <w:webHidden/>
              </w:rPr>
              <w:fldChar w:fldCharType="begin"/>
            </w:r>
            <w:r w:rsidR="00151514">
              <w:rPr>
                <w:noProof/>
                <w:webHidden/>
              </w:rPr>
              <w:instrText xml:space="preserve"> PAGEREF _Toc132251336 \h </w:instrText>
            </w:r>
            <w:r w:rsidR="00151514">
              <w:rPr>
                <w:noProof/>
                <w:webHidden/>
              </w:rPr>
            </w:r>
            <w:r w:rsidR="00151514">
              <w:rPr>
                <w:noProof/>
                <w:webHidden/>
              </w:rPr>
              <w:fldChar w:fldCharType="separate"/>
            </w:r>
            <w:r w:rsidR="00151514">
              <w:rPr>
                <w:noProof/>
                <w:webHidden/>
              </w:rPr>
              <w:t>11</w:t>
            </w:r>
            <w:r w:rsidR="00151514">
              <w:rPr>
                <w:noProof/>
                <w:webHidden/>
              </w:rPr>
              <w:fldChar w:fldCharType="end"/>
            </w:r>
          </w:hyperlink>
        </w:p>
        <w:p w14:paraId="3DBED607" w14:textId="7BC04843"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37" w:history="1">
            <w:r w:rsidR="00151514" w:rsidRPr="00204B48">
              <w:rPr>
                <w:rStyle w:val="Hypertextovodkaz"/>
                <w:noProof/>
                <w:lang w:eastAsia="cs-CZ"/>
              </w:rPr>
              <w:t>4.12</w:t>
            </w:r>
            <w:r w:rsidR="00151514">
              <w:rPr>
                <w:rFonts w:asciiTheme="minorHAnsi" w:eastAsiaTheme="minorEastAsia" w:hAnsiTheme="minorHAnsi"/>
                <w:noProof/>
                <w:sz w:val="22"/>
                <w:lang w:eastAsia="cs-CZ"/>
              </w:rPr>
              <w:tab/>
            </w:r>
            <w:r w:rsidR="00151514" w:rsidRPr="00204B48">
              <w:rPr>
                <w:rStyle w:val="Hypertextovodkaz"/>
                <w:b/>
                <w:bCs/>
                <w:noProof/>
              </w:rPr>
              <w:t>00:30:28</w:t>
            </w:r>
            <w:r w:rsidR="00151514" w:rsidRPr="00204B48">
              <w:rPr>
                <w:rStyle w:val="Hypertextovodkaz"/>
                <w:noProof/>
              </w:rPr>
              <w:t xml:space="preserve"> Plastová brčka zastupují pouze 0,03 % plastového odpadu v oceánech</w:t>
            </w:r>
            <w:r w:rsidR="00151514">
              <w:rPr>
                <w:noProof/>
                <w:webHidden/>
              </w:rPr>
              <w:tab/>
            </w:r>
            <w:r w:rsidR="00151514">
              <w:rPr>
                <w:noProof/>
                <w:webHidden/>
              </w:rPr>
              <w:fldChar w:fldCharType="begin"/>
            </w:r>
            <w:r w:rsidR="00151514">
              <w:rPr>
                <w:noProof/>
                <w:webHidden/>
              </w:rPr>
              <w:instrText xml:space="preserve"> PAGEREF _Toc132251337 \h </w:instrText>
            </w:r>
            <w:r w:rsidR="00151514">
              <w:rPr>
                <w:noProof/>
                <w:webHidden/>
              </w:rPr>
            </w:r>
            <w:r w:rsidR="00151514">
              <w:rPr>
                <w:noProof/>
                <w:webHidden/>
              </w:rPr>
              <w:fldChar w:fldCharType="separate"/>
            </w:r>
            <w:r w:rsidR="00151514">
              <w:rPr>
                <w:noProof/>
                <w:webHidden/>
              </w:rPr>
              <w:t>11</w:t>
            </w:r>
            <w:r w:rsidR="00151514">
              <w:rPr>
                <w:noProof/>
                <w:webHidden/>
              </w:rPr>
              <w:fldChar w:fldCharType="end"/>
            </w:r>
          </w:hyperlink>
        </w:p>
        <w:p w14:paraId="5D259D7D" w14:textId="7ADFB5A5"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38" w:history="1">
            <w:r w:rsidR="00151514" w:rsidRPr="00204B48">
              <w:rPr>
                <w:rStyle w:val="Hypertextovodkaz"/>
                <w:noProof/>
              </w:rPr>
              <w:t>4.13</w:t>
            </w:r>
            <w:r w:rsidR="00151514">
              <w:rPr>
                <w:rFonts w:asciiTheme="minorHAnsi" w:eastAsiaTheme="minorEastAsia" w:hAnsiTheme="minorHAnsi"/>
                <w:noProof/>
                <w:sz w:val="22"/>
                <w:lang w:eastAsia="cs-CZ"/>
              </w:rPr>
              <w:tab/>
            </w:r>
            <w:r w:rsidR="00151514" w:rsidRPr="00204B48">
              <w:rPr>
                <w:rStyle w:val="Hypertextovodkaz"/>
                <w:noProof/>
              </w:rPr>
              <w:t xml:space="preserve">Fact check autorova tvrzení z </w:t>
            </w:r>
            <w:r w:rsidR="00151514" w:rsidRPr="00204B48">
              <w:rPr>
                <w:rStyle w:val="Hypertextovodkaz"/>
                <w:b/>
                <w:bCs/>
                <w:noProof/>
                <w:shd w:val="clear" w:color="auto" w:fill="FFFFFF"/>
              </w:rPr>
              <w:t>00:30:28</w:t>
            </w:r>
            <w:r w:rsidR="00151514">
              <w:rPr>
                <w:noProof/>
                <w:webHidden/>
              </w:rPr>
              <w:tab/>
            </w:r>
            <w:r w:rsidR="00151514">
              <w:rPr>
                <w:noProof/>
                <w:webHidden/>
              </w:rPr>
              <w:fldChar w:fldCharType="begin"/>
            </w:r>
            <w:r w:rsidR="00151514">
              <w:rPr>
                <w:noProof/>
                <w:webHidden/>
              </w:rPr>
              <w:instrText xml:space="preserve"> PAGEREF _Toc132251338 \h </w:instrText>
            </w:r>
            <w:r w:rsidR="00151514">
              <w:rPr>
                <w:noProof/>
                <w:webHidden/>
              </w:rPr>
            </w:r>
            <w:r w:rsidR="00151514">
              <w:rPr>
                <w:noProof/>
                <w:webHidden/>
              </w:rPr>
              <w:fldChar w:fldCharType="separate"/>
            </w:r>
            <w:r w:rsidR="00151514">
              <w:rPr>
                <w:noProof/>
                <w:webHidden/>
              </w:rPr>
              <w:t>12</w:t>
            </w:r>
            <w:r w:rsidR="00151514">
              <w:rPr>
                <w:noProof/>
                <w:webHidden/>
              </w:rPr>
              <w:fldChar w:fldCharType="end"/>
            </w:r>
          </w:hyperlink>
        </w:p>
        <w:p w14:paraId="0717A12D" w14:textId="54AEC188" w:rsidR="00151514" w:rsidRDefault="00000000">
          <w:pPr>
            <w:pStyle w:val="Obsah1"/>
            <w:tabs>
              <w:tab w:val="left" w:pos="440"/>
              <w:tab w:val="right" w:leader="dot" w:pos="9062"/>
            </w:tabs>
            <w:rPr>
              <w:rFonts w:asciiTheme="minorHAnsi" w:eastAsiaTheme="minorEastAsia" w:hAnsiTheme="minorHAnsi"/>
              <w:noProof/>
              <w:sz w:val="22"/>
              <w:lang w:eastAsia="cs-CZ"/>
            </w:rPr>
          </w:pPr>
          <w:hyperlink w:anchor="_Toc132251339" w:history="1">
            <w:r w:rsidR="00151514" w:rsidRPr="00204B48">
              <w:rPr>
                <w:rStyle w:val="Hypertextovodkaz"/>
                <w:noProof/>
              </w:rPr>
              <w:t>5</w:t>
            </w:r>
            <w:r w:rsidR="00151514">
              <w:rPr>
                <w:rFonts w:asciiTheme="minorHAnsi" w:eastAsiaTheme="minorEastAsia" w:hAnsiTheme="minorHAnsi"/>
                <w:noProof/>
                <w:sz w:val="22"/>
                <w:lang w:eastAsia="cs-CZ"/>
              </w:rPr>
              <w:tab/>
            </w:r>
            <w:r w:rsidR="00151514" w:rsidRPr="00204B48">
              <w:rPr>
                <w:rStyle w:val="Hypertextovodkaz"/>
                <w:noProof/>
              </w:rPr>
              <w:t>Cílený lov velryb, delfínů, žraloků a jiných ohrožených druhů ryb zmíněných v dokumentu</w:t>
            </w:r>
            <w:r w:rsidR="00151514">
              <w:rPr>
                <w:noProof/>
                <w:webHidden/>
              </w:rPr>
              <w:tab/>
            </w:r>
            <w:r w:rsidR="00151514">
              <w:rPr>
                <w:noProof/>
                <w:webHidden/>
              </w:rPr>
              <w:fldChar w:fldCharType="begin"/>
            </w:r>
            <w:r w:rsidR="00151514">
              <w:rPr>
                <w:noProof/>
                <w:webHidden/>
              </w:rPr>
              <w:instrText xml:space="preserve"> PAGEREF _Toc132251339 \h </w:instrText>
            </w:r>
            <w:r w:rsidR="00151514">
              <w:rPr>
                <w:noProof/>
                <w:webHidden/>
              </w:rPr>
            </w:r>
            <w:r w:rsidR="00151514">
              <w:rPr>
                <w:noProof/>
                <w:webHidden/>
              </w:rPr>
              <w:fldChar w:fldCharType="separate"/>
            </w:r>
            <w:r w:rsidR="00151514">
              <w:rPr>
                <w:noProof/>
                <w:webHidden/>
              </w:rPr>
              <w:t>13</w:t>
            </w:r>
            <w:r w:rsidR="00151514">
              <w:rPr>
                <w:noProof/>
                <w:webHidden/>
              </w:rPr>
              <w:fldChar w:fldCharType="end"/>
            </w:r>
          </w:hyperlink>
        </w:p>
        <w:p w14:paraId="308EE9E1" w14:textId="30B69EB2"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40" w:history="1">
            <w:r w:rsidR="00151514" w:rsidRPr="00204B48">
              <w:rPr>
                <w:rStyle w:val="Hypertextovodkaz"/>
                <w:noProof/>
              </w:rPr>
              <w:t>5.1</w:t>
            </w:r>
            <w:r w:rsidR="00151514">
              <w:rPr>
                <w:rFonts w:asciiTheme="minorHAnsi" w:eastAsiaTheme="minorEastAsia" w:hAnsiTheme="minorHAnsi"/>
                <w:noProof/>
                <w:sz w:val="22"/>
                <w:lang w:eastAsia="cs-CZ"/>
              </w:rPr>
              <w:tab/>
            </w:r>
            <w:r w:rsidR="00151514" w:rsidRPr="00204B48">
              <w:rPr>
                <w:rStyle w:val="Hypertextovodkaz"/>
                <w:noProof/>
              </w:rPr>
              <w:t>Sled autorových tvrzení v dokumentu</w:t>
            </w:r>
            <w:r w:rsidR="00151514">
              <w:rPr>
                <w:noProof/>
                <w:webHidden/>
              </w:rPr>
              <w:tab/>
            </w:r>
            <w:r w:rsidR="00151514">
              <w:rPr>
                <w:noProof/>
                <w:webHidden/>
              </w:rPr>
              <w:fldChar w:fldCharType="begin"/>
            </w:r>
            <w:r w:rsidR="00151514">
              <w:rPr>
                <w:noProof/>
                <w:webHidden/>
              </w:rPr>
              <w:instrText xml:space="preserve"> PAGEREF _Toc132251340 \h </w:instrText>
            </w:r>
            <w:r w:rsidR="00151514">
              <w:rPr>
                <w:noProof/>
                <w:webHidden/>
              </w:rPr>
            </w:r>
            <w:r w:rsidR="00151514">
              <w:rPr>
                <w:noProof/>
                <w:webHidden/>
              </w:rPr>
              <w:fldChar w:fldCharType="separate"/>
            </w:r>
            <w:r w:rsidR="00151514">
              <w:rPr>
                <w:noProof/>
                <w:webHidden/>
              </w:rPr>
              <w:t>13</w:t>
            </w:r>
            <w:r w:rsidR="00151514">
              <w:rPr>
                <w:noProof/>
                <w:webHidden/>
              </w:rPr>
              <w:fldChar w:fldCharType="end"/>
            </w:r>
          </w:hyperlink>
        </w:p>
        <w:p w14:paraId="75AF2EDB" w14:textId="7DDDC827"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41" w:history="1">
            <w:r w:rsidR="00151514" w:rsidRPr="00204B48">
              <w:rPr>
                <w:rStyle w:val="Hypertextovodkaz"/>
                <w:noProof/>
                <w:lang w:eastAsia="cs-CZ"/>
              </w:rPr>
              <w:t>5.2</w:t>
            </w:r>
            <w:r w:rsidR="00151514">
              <w:rPr>
                <w:rFonts w:asciiTheme="minorHAnsi" w:eastAsiaTheme="minorEastAsia" w:hAnsiTheme="minorHAnsi"/>
                <w:noProof/>
                <w:sz w:val="22"/>
                <w:lang w:eastAsia="cs-CZ"/>
              </w:rPr>
              <w:tab/>
            </w:r>
            <w:r w:rsidR="00151514" w:rsidRPr="00204B48">
              <w:rPr>
                <w:rStyle w:val="Hypertextovodkaz"/>
                <w:b/>
                <w:bCs/>
                <w:noProof/>
                <w:lang w:eastAsia="cs-CZ"/>
              </w:rPr>
              <w:t>00:07:18</w:t>
            </w:r>
            <w:r w:rsidR="00151514" w:rsidRPr="00204B48">
              <w:rPr>
                <w:rStyle w:val="Hypertextovodkaz"/>
                <w:noProof/>
                <w:lang w:eastAsia="cs-CZ"/>
              </w:rPr>
              <w:t xml:space="preserve"> 700 a více delfínů a velryb je ročně zabito v zátoce Taidži</w:t>
            </w:r>
            <w:r w:rsidR="00151514">
              <w:rPr>
                <w:noProof/>
                <w:webHidden/>
              </w:rPr>
              <w:tab/>
            </w:r>
            <w:r w:rsidR="00151514">
              <w:rPr>
                <w:noProof/>
                <w:webHidden/>
              </w:rPr>
              <w:fldChar w:fldCharType="begin"/>
            </w:r>
            <w:r w:rsidR="00151514">
              <w:rPr>
                <w:noProof/>
                <w:webHidden/>
              </w:rPr>
              <w:instrText xml:space="preserve"> PAGEREF _Toc132251341 \h </w:instrText>
            </w:r>
            <w:r w:rsidR="00151514">
              <w:rPr>
                <w:noProof/>
                <w:webHidden/>
              </w:rPr>
            </w:r>
            <w:r w:rsidR="00151514">
              <w:rPr>
                <w:noProof/>
                <w:webHidden/>
              </w:rPr>
              <w:fldChar w:fldCharType="separate"/>
            </w:r>
            <w:r w:rsidR="00151514">
              <w:rPr>
                <w:noProof/>
                <w:webHidden/>
              </w:rPr>
              <w:t>13</w:t>
            </w:r>
            <w:r w:rsidR="00151514">
              <w:rPr>
                <w:noProof/>
                <w:webHidden/>
              </w:rPr>
              <w:fldChar w:fldCharType="end"/>
            </w:r>
          </w:hyperlink>
        </w:p>
        <w:p w14:paraId="5CA58AC2" w14:textId="61962FA1"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42" w:history="1">
            <w:r w:rsidR="00151514" w:rsidRPr="00204B48">
              <w:rPr>
                <w:rStyle w:val="Hypertextovodkaz"/>
                <w:noProof/>
              </w:rPr>
              <w:t>5.3</w:t>
            </w:r>
            <w:r w:rsidR="00151514">
              <w:rPr>
                <w:rFonts w:asciiTheme="minorHAnsi" w:eastAsiaTheme="minorEastAsia" w:hAnsiTheme="minorHAnsi"/>
                <w:noProof/>
                <w:sz w:val="22"/>
                <w:lang w:eastAsia="cs-CZ"/>
              </w:rPr>
              <w:tab/>
            </w:r>
            <w:r w:rsidR="00151514" w:rsidRPr="00204B48">
              <w:rPr>
                <w:rStyle w:val="Hypertextovodkaz"/>
                <w:noProof/>
              </w:rPr>
              <w:t xml:space="preserve">Fact check autorova tvrzení z </w:t>
            </w:r>
            <w:r w:rsidR="00151514" w:rsidRPr="00204B48">
              <w:rPr>
                <w:rStyle w:val="Hypertextovodkaz"/>
                <w:b/>
                <w:bCs/>
                <w:noProof/>
                <w:shd w:val="clear" w:color="auto" w:fill="FFFFFF"/>
              </w:rPr>
              <w:t>00:07:18</w:t>
            </w:r>
            <w:r w:rsidR="00151514">
              <w:rPr>
                <w:noProof/>
                <w:webHidden/>
              </w:rPr>
              <w:tab/>
            </w:r>
            <w:r w:rsidR="00151514">
              <w:rPr>
                <w:noProof/>
                <w:webHidden/>
              </w:rPr>
              <w:fldChar w:fldCharType="begin"/>
            </w:r>
            <w:r w:rsidR="00151514">
              <w:rPr>
                <w:noProof/>
                <w:webHidden/>
              </w:rPr>
              <w:instrText xml:space="preserve"> PAGEREF _Toc132251342 \h </w:instrText>
            </w:r>
            <w:r w:rsidR="00151514">
              <w:rPr>
                <w:noProof/>
                <w:webHidden/>
              </w:rPr>
            </w:r>
            <w:r w:rsidR="00151514">
              <w:rPr>
                <w:noProof/>
                <w:webHidden/>
              </w:rPr>
              <w:fldChar w:fldCharType="separate"/>
            </w:r>
            <w:r w:rsidR="00151514">
              <w:rPr>
                <w:noProof/>
                <w:webHidden/>
              </w:rPr>
              <w:t>13</w:t>
            </w:r>
            <w:r w:rsidR="00151514">
              <w:rPr>
                <w:noProof/>
                <w:webHidden/>
              </w:rPr>
              <w:fldChar w:fldCharType="end"/>
            </w:r>
          </w:hyperlink>
        </w:p>
        <w:p w14:paraId="55C9106A" w14:textId="58F4CC29"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43" w:history="1">
            <w:r w:rsidR="00151514" w:rsidRPr="00204B48">
              <w:rPr>
                <w:rStyle w:val="Hypertextovodkaz"/>
                <w:noProof/>
                <w:lang w:eastAsia="cs-CZ"/>
              </w:rPr>
              <w:t>5.4</w:t>
            </w:r>
            <w:r w:rsidR="00151514">
              <w:rPr>
                <w:rFonts w:asciiTheme="minorHAnsi" w:eastAsiaTheme="minorEastAsia" w:hAnsiTheme="minorHAnsi"/>
                <w:noProof/>
                <w:sz w:val="22"/>
                <w:lang w:eastAsia="cs-CZ"/>
              </w:rPr>
              <w:tab/>
            </w:r>
            <w:r w:rsidR="00151514" w:rsidRPr="00204B48">
              <w:rPr>
                <w:rStyle w:val="Hypertextovodkaz"/>
                <w:b/>
                <w:bCs/>
                <w:noProof/>
                <w:lang w:eastAsia="cs-CZ"/>
              </w:rPr>
              <w:t>00:11:45</w:t>
            </w:r>
            <w:r w:rsidR="00151514" w:rsidRPr="00204B48">
              <w:rPr>
                <w:rStyle w:val="Hypertextovodkaz"/>
                <w:noProof/>
                <w:lang w:eastAsia="cs-CZ"/>
              </w:rPr>
              <w:t xml:space="preserve"> Lov delfínů v Taidži je financován Zábavním průmyslem mořských zábavních parků</w:t>
            </w:r>
            <w:r w:rsidR="00151514">
              <w:rPr>
                <w:noProof/>
                <w:webHidden/>
              </w:rPr>
              <w:tab/>
            </w:r>
            <w:r w:rsidR="00151514">
              <w:rPr>
                <w:noProof/>
                <w:webHidden/>
              </w:rPr>
              <w:fldChar w:fldCharType="begin"/>
            </w:r>
            <w:r w:rsidR="00151514">
              <w:rPr>
                <w:noProof/>
                <w:webHidden/>
              </w:rPr>
              <w:instrText xml:space="preserve"> PAGEREF _Toc132251343 \h </w:instrText>
            </w:r>
            <w:r w:rsidR="00151514">
              <w:rPr>
                <w:noProof/>
                <w:webHidden/>
              </w:rPr>
            </w:r>
            <w:r w:rsidR="00151514">
              <w:rPr>
                <w:noProof/>
                <w:webHidden/>
              </w:rPr>
              <w:fldChar w:fldCharType="separate"/>
            </w:r>
            <w:r w:rsidR="00151514">
              <w:rPr>
                <w:noProof/>
                <w:webHidden/>
              </w:rPr>
              <w:t>13</w:t>
            </w:r>
            <w:r w:rsidR="00151514">
              <w:rPr>
                <w:noProof/>
                <w:webHidden/>
              </w:rPr>
              <w:fldChar w:fldCharType="end"/>
            </w:r>
          </w:hyperlink>
        </w:p>
        <w:p w14:paraId="1D87877B" w14:textId="324B8123"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44" w:history="1">
            <w:r w:rsidR="00151514" w:rsidRPr="00204B48">
              <w:rPr>
                <w:rStyle w:val="Hypertextovodkaz"/>
                <w:noProof/>
              </w:rPr>
              <w:t>5.5</w:t>
            </w:r>
            <w:r w:rsidR="00151514">
              <w:rPr>
                <w:rFonts w:asciiTheme="minorHAnsi" w:eastAsiaTheme="minorEastAsia" w:hAnsiTheme="minorHAnsi"/>
                <w:noProof/>
                <w:sz w:val="22"/>
                <w:lang w:eastAsia="cs-CZ"/>
              </w:rPr>
              <w:tab/>
            </w:r>
            <w:r w:rsidR="00151514" w:rsidRPr="00204B48">
              <w:rPr>
                <w:rStyle w:val="Hypertextovodkaz"/>
                <w:noProof/>
              </w:rPr>
              <w:t>Fact check autorova tvrzení z </w:t>
            </w:r>
            <w:r w:rsidR="00151514" w:rsidRPr="00204B48">
              <w:rPr>
                <w:rStyle w:val="Hypertextovodkaz"/>
                <w:b/>
                <w:bCs/>
                <w:noProof/>
                <w:shd w:val="clear" w:color="auto" w:fill="FFFFFF"/>
              </w:rPr>
              <w:t>00:11:45</w:t>
            </w:r>
            <w:r w:rsidR="00151514">
              <w:rPr>
                <w:noProof/>
                <w:webHidden/>
              </w:rPr>
              <w:tab/>
            </w:r>
            <w:r w:rsidR="00151514">
              <w:rPr>
                <w:noProof/>
                <w:webHidden/>
              </w:rPr>
              <w:fldChar w:fldCharType="begin"/>
            </w:r>
            <w:r w:rsidR="00151514">
              <w:rPr>
                <w:noProof/>
                <w:webHidden/>
              </w:rPr>
              <w:instrText xml:space="preserve"> PAGEREF _Toc132251344 \h </w:instrText>
            </w:r>
            <w:r w:rsidR="00151514">
              <w:rPr>
                <w:noProof/>
                <w:webHidden/>
              </w:rPr>
            </w:r>
            <w:r w:rsidR="00151514">
              <w:rPr>
                <w:noProof/>
                <w:webHidden/>
              </w:rPr>
              <w:fldChar w:fldCharType="separate"/>
            </w:r>
            <w:r w:rsidR="00151514">
              <w:rPr>
                <w:noProof/>
                <w:webHidden/>
              </w:rPr>
              <w:t>14</w:t>
            </w:r>
            <w:r w:rsidR="00151514">
              <w:rPr>
                <w:noProof/>
                <w:webHidden/>
              </w:rPr>
              <w:fldChar w:fldCharType="end"/>
            </w:r>
          </w:hyperlink>
        </w:p>
        <w:p w14:paraId="73652C68" w14:textId="21A26647"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45" w:history="1">
            <w:r w:rsidR="00151514" w:rsidRPr="00204B48">
              <w:rPr>
                <w:rStyle w:val="Hypertextovodkaz"/>
                <w:noProof/>
              </w:rPr>
              <w:t>5.6</w:t>
            </w:r>
            <w:r w:rsidR="00151514">
              <w:rPr>
                <w:rFonts w:asciiTheme="minorHAnsi" w:eastAsiaTheme="minorEastAsia" w:hAnsiTheme="minorHAnsi"/>
                <w:noProof/>
                <w:sz w:val="22"/>
                <w:lang w:eastAsia="cs-CZ"/>
              </w:rPr>
              <w:tab/>
            </w:r>
            <w:r w:rsidR="00151514" w:rsidRPr="00204B48">
              <w:rPr>
                <w:rStyle w:val="Hypertextovodkaz"/>
                <w:b/>
                <w:bCs/>
                <w:noProof/>
              </w:rPr>
              <w:t xml:space="preserve">00:11:55 </w:t>
            </w:r>
            <w:r w:rsidR="00151514" w:rsidRPr="00204B48">
              <w:rPr>
                <w:rStyle w:val="Hypertextovodkaz"/>
                <w:noProof/>
              </w:rPr>
              <w:t>Vycvičený delfín má hodnotu kolem 100 000 USD</w:t>
            </w:r>
            <w:r w:rsidR="00151514">
              <w:rPr>
                <w:noProof/>
                <w:webHidden/>
              </w:rPr>
              <w:tab/>
            </w:r>
            <w:r w:rsidR="00151514">
              <w:rPr>
                <w:noProof/>
                <w:webHidden/>
              </w:rPr>
              <w:fldChar w:fldCharType="begin"/>
            </w:r>
            <w:r w:rsidR="00151514">
              <w:rPr>
                <w:noProof/>
                <w:webHidden/>
              </w:rPr>
              <w:instrText xml:space="preserve"> PAGEREF _Toc132251345 \h </w:instrText>
            </w:r>
            <w:r w:rsidR="00151514">
              <w:rPr>
                <w:noProof/>
                <w:webHidden/>
              </w:rPr>
            </w:r>
            <w:r w:rsidR="00151514">
              <w:rPr>
                <w:noProof/>
                <w:webHidden/>
              </w:rPr>
              <w:fldChar w:fldCharType="separate"/>
            </w:r>
            <w:r w:rsidR="00151514">
              <w:rPr>
                <w:noProof/>
                <w:webHidden/>
              </w:rPr>
              <w:t>14</w:t>
            </w:r>
            <w:r w:rsidR="00151514">
              <w:rPr>
                <w:noProof/>
                <w:webHidden/>
              </w:rPr>
              <w:fldChar w:fldCharType="end"/>
            </w:r>
          </w:hyperlink>
        </w:p>
        <w:p w14:paraId="0B6590DD" w14:textId="6B355ECC"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46" w:history="1">
            <w:r w:rsidR="00151514" w:rsidRPr="00204B48">
              <w:rPr>
                <w:rStyle w:val="Hypertextovodkaz"/>
                <w:noProof/>
              </w:rPr>
              <w:t>5.7</w:t>
            </w:r>
            <w:r w:rsidR="00151514">
              <w:rPr>
                <w:rFonts w:asciiTheme="minorHAnsi" w:eastAsiaTheme="minorEastAsia" w:hAnsiTheme="minorHAnsi"/>
                <w:noProof/>
                <w:sz w:val="22"/>
                <w:lang w:eastAsia="cs-CZ"/>
              </w:rPr>
              <w:tab/>
            </w:r>
            <w:r w:rsidR="00151514" w:rsidRPr="00204B48">
              <w:rPr>
                <w:rStyle w:val="Hypertextovodkaz"/>
                <w:noProof/>
              </w:rPr>
              <w:t>Fact check autorova tvrzení z </w:t>
            </w:r>
            <w:r w:rsidR="00151514" w:rsidRPr="00204B48">
              <w:rPr>
                <w:rStyle w:val="Hypertextovodkaz"/>
                <w:b/>
                <w:bCs/>
                <w:noProof/>
                <w:shd w:val="clear" w:color="auto" w:fill="FFFFFF"/>
              </w:rPr>
              <w:t>00:11:55</w:t>
            </w:r>
            <w:r w:rsidR="00151514">
              <w:rPr>
                <w:noProof/>
                <w:webHidden/>
              </w:rPr>
              <w:tab/>
            </w:r>
            <w:r w:rsidR="00151514">
              <w:rPr>
                <w:noProof/>
                <w:webHidden/>
              </w:rPr>
              <w:fldChar w:fldCharType="begin"/>
            </w:r>
            <w:r w:rsidR="00151514">
              <w:rPr>
                <w:noProof/>
                <w:webHidden/>
              </w:rPr>
              <w:instrText xml:space="preserve"> PAGEREF _Toc132251346 \h </w:instrText>
            </w:r>
            <w:r w:rsidR="00151514">
              <w:rPr>
                <w:noProof/>
                <w:webHidden/>
              </w:rPr>
            </w:r>
            <w:r w:rsidR="00151514">
              <w:rPr>
                <w:noProof/>
                <w:webHidden/>
              </w:rPr>
              <w:fldChar w:fldCharType="separate"/>
            </w:r>
            <w:r w:rsidR="00151514">
              <w:rPr>
                <w:noProof/>
                <w:webHidden/>
              </w:rPr>
              <w:t>14</w:t>
            </w:r>
            <w:r w:rsidR="00151514">
              <w:rPr>
                <w:noProof/>
                <w:webHidden/>
              </w:rPr>
              <w:fldChar w:fldCharType="end"/>
            </w:r>
          </w:hyperlink>
        </w:p>
        <w:p w14:paraId="52732428" w14:textId="7F15BE24"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47" w:history="1">
            <w:r w:rsidR="00151514" w:rsidRPr="00204B48">
              <w:rPr>
                <w:rStyle w:val="Hypertextovodkaz"/>
                <w:noProof/>
                <w:lang w:eastAsia="cs-CZ"/>
              </w:rPr>
              <w:t>5.8</w:t>
            </w:r>
            <w:r w:rsidR="00151514">
              <w:rPr>
                <w:rFonts w:asciiTheme="minorHAnsi" w:eastAsiaTheme="minorEastAsia" w:hAnsiTheme="minorHAnsi"/>
                <w:noProof/>
                <w:sz w:val="22"/>
                <w:lang w:eastAsia="cs-CZ"/>
              </w:rPr>
              <w:tab/>
            </w:r>
            <w:r w:rsidR="00151514" w:rsidRPr="00204B48">
              <w:rPr>
                <w:rStyle w:val="Hypertextovodkaz"/>
                <w:b/>
                <w:bCs/>
                <w:noProof/>
                <w:lang w:eastAsia="cs-CZ"/>
              </w:rPr>
              <w:t xml:space="preserve">00:13:02 </w:t>
            </w:r>
            <w:r w:rsidR="00151514" w:rsidRPr="00204B48">
              <w:rPr>
                <w:rStyle w:val="Hypertextovodkaz"/>
                <w:noProof/>
                <w:lang w:eastAsia="cs-CZ"/>
              </w:rPr>
              <w:t>Mezi lety 2000-2015, na každého zajatého delfína bylo 12 dalších delfínů zabito</w:t>
            </w:r>
            <w:r w:rsidR="00151514">
              <w:rPr>
                <w:noProof/>
                <w:webHidden/>
              </w:rPr>
              <w:tab/>
            </w:r>
            <w:r w:rsidR="00151514">
              <w:rPr>
                <w:noProof/>
                <w:webHidden/>
              </w:rPr>
              <w:fldChar w:fldCharType="begin"/>
            </w:r>
            <w:r w:rsidR="00151514">
              <w:rPr>
                <w:noProof/>
                <w:webHidden/>
              </w:rPr>
              <w:instrText xml:space="preserve"> PAGEREF _Toc132251347 \h </w:instrText>
            </w:r>
            <w:r w:rsidR="00151514">
              <w:rPr>
                <w:noProof/>
                <w:webHidden/>
              </w:rPr>
            </w:r>
            <w:r w:rsidR="00151514">
              <w:rPr>
                <w:noProof/>
                <w:webHidden/>
              </w:rPr>
              <w:fldChar w:fldCharType="separate"/>
            </w:r>
            <w:r w:rsidR="00151514">
              <w:rPr>
                <w:noProof/>
                <w:webHidden/>
              </w:rPr>
              <w:t>14</w:t>
            </w:r>
            <w:r w:rsidR="00151514">
              <w:rPr>
                <w:noProof/>
                <w:webHidden/>
              </w:rPr>
              <w:fldChar w:fldCharType="end"/>
            </w:r>
          </w:hyperlink>
        </w:p>
        <w:p w14:paraId="263F0360" w14:textId="5EF1278C"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48" w:history="1">
            <w:r w:rsidR="00151514" w:rsidRPr="00204B48">
              <w:rPr>
                <w:rStyle w:val="Hypertextovodkaz"/>
                <w:noProof/>
              </w:rPr>
              <w:t>5.9</w:t>
            </w:r>
            <w:r w:rsidR="00151514">
              <w:rPr>
                <w:rFonts w:asciiTheme="minorHAnsi" w:eastAsiaTheme="minorEastAsia" w:hAnsiTheme="minorHAnsi"/>
                <w:noProof/>
                <w:sz w:val="22"/>
                <w:lang w:eastAsia="cs-CZ"/>
              </w:rPr>
              <w:tab/>
            </w:r>
            <w:r w:rsidR="00151514" w:rsidRPr="00204B48">
              <w:rPr>
                <w:rStyle w:val="Hypertextovodkaz"/>
                <w:noProof/>
              </w:rPr>
              <w:t>Fact check autorova tvrzení z </w:t>
            </w:r>
            <w:r w:rsidR="00151514" w:rsidRPr="00204B48">
              <w:rPr>
                <w:rStyle w:val="Hypertextovodkaz"/>
                <w:b/>
                <w:bCs/>
                <w:noProof/>
                <w:shd w:val="clear" w:color="auto" w:fill="FFFFFF"/>
              </w:rPr>
              <w:t>00:13:02</w:t>
            </w:r>
            <w:r w:rsidR="00151514">
              <w:rPr>
                <w:noProof/>
                <w:webHidden/>
              </w:rPr>
              <w:tab/>
            </w:r>
            <w:r w:rsidR="00151514">
              <w:rPr>
                <w:noProof/>
                <w:webHidden/>
              </w:rPr>
              <w:fldChar w:fldCharType="begin"/>
            </w:r>
            <w:r w:rsidR="00151514">
              <w:rPr>
                <w:noProof/>
                <w:webHidden/>
              </w:rPr>
              <w:instrText xml:space="preserve"> PAGEREF _Toc132251348 \h </w:instrText>
            </w:r>
            <w:r w:rsidR="00151514">
              <w:rPr>
                <w:noProof/>
                <w:webHidden/>
              </w:rPr>
            </w:r>
            <w:r w:rsidR="00151514">
              <w:rPr>
                <w:noProof/>
                <w:webHidden/>
              </w:rPr>
              <w:fldChar w:fldCharType="separate"/>
            </w:r>
            <w:r w:rsidR="00151514">
              <w:rPr>
                <w:noProof/>
                <w:webHidden/>
              </w:rPr>
              <w:t>14</w:t>
            </w:r>
            <w:r w:rsidR="00151514">
              <w:rPr>
                <w:noProof/>
                <w:webHidden/>
              </w:rPr>
              <w:fldChar w:fldCharType="end"/>
            </w:r>
          </w:hyperlink>
        </w:p>
        <w:p w14:paraId="5A71427B" w14:textId="03DE472D"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49" w:history="1">
            <w:r w:rsidR="00151514" w:rsidRPr="00204B48">
              <w:rPr>
                <w:rStyle w:val="Hypertextovodkaz"/>
                <w:noProof/>
                <w:lang w:eastAsia="cs-CZ"/>
              </w:rPr>
              <w:t>5.10</w:t>
            </w:r>
            <w:r w:rsidR="00151514">
              <w:rPr>
                <w:rFonts w:asciiTheme="minorHAnsi" w:eastAsiaTheme="minorEastAsia" w:hAnsiTheme="minorHAnsi"/>
                <w:noProof/>
                <w:sz w:val="22"/>
                <w:lang w:eastAsia="cs-CZ"/>
              </w:rPr>
              <w:tab/>
            </w:r>
            <w:r w:rsidR="00151514" w:rsidRPr="00204B48">
              <w:rPr>
                <w:rStyle w:val="Hypertextovodkaz"/>
                <w:b/>
                <w:bCs/>
                <w:noProof/>
                <w:lang w:eastAsia="cs-CZ"/>
              </w:rPr>
              <w:t xml:space="preserve">00:14:28 </w:t>
            </w:r>
            <w:r w:rsidR="00151514" w:rsidRPr="00204B48">
              <w:rPr>
                <w:rStyle w:val="Hypertextovodkaz"/>
                <w:noProof/>
                <w:lang w:eastAsia="cs-CZ"/>
              </w:rPr>
              <w:t>Tuňák modroploutvý je jedna z nejdražších ryb na naší planetě</w:t>
            </w:r>
            <w:r w:rsidR="00151514">
              <w:rPr>
                <w:noProof/>
                <w:webHidden/>
              </w:rPr>
              <w:tab/>
            </w:r>
            <w:r w:rsidR="00151514">
              <w:rPr>
                <w:noProof/>
                <w:webHidden/>
              </w:rPr>
              <w:fldChar w:fldCharType="begin"/>
            </w:r>
            <w:r w:rsidR="00151514">
              <w:rPr>
                <w:noProof/>
                <w:webHidden/>
              </w:rPr>
              <w:instrText xml:space="preserve"> PAGEREF _Toc132251349 \h </w:instrText>
            </w:r>
            <w:r w:rsidR="00151514">
              <w:rPr>
                <w:noProof/>
                <w:webHidden/>
              </w:rPr>
            </w:r>
            <w:r w:rsidR="00151514">
              <w:rPr>
                <w:noProof/>
                <w:webHidden/>
              </w:rPr>
              <w:fldChar w:fldCharType="separate"/>
            </w:r>
            <w:r w:rsidR="00151514">
              <w:rPr>
                <w:noProof/>
                <w:webHidden/>
              </w:rPr>
              <w:t>15</w:t>
            </w:r>
            <w:r w:rsidR="00151514">
              <w:rPr>
                <w:noProof/>
                <w:webHidden/>
              </w:rPr>
              <w:fldChar w:fldCharType="end"/>
            </w:r>
          </w:hyperlink>
        </w:p>
        <w:p w14:paraId="461042E6" w14:textId="5AAE3A47"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50" w:history="1">
            <w:r w:rsidR="00151514" w:rsidRPr="00204B48">
              <w:rPr>
                <w:rStyle w:val="Hypertextovodkaz"/>
                <w:noProof/>
              </w:rPr>
              <w:t>5.11</w:t>
            </w:r>
            <w:r w:rsidR="00151514">
              <w:rPr>
                <w:rFonts w:asciiTheme="minorHAnsi" w:eastAsiaTheme="minorEastAsia" w:hAnsiTheme="minorHAnsi"/>
                <w:noProof/>
                <w:sz w:val="22"/>
                <w:lang w:eastAsia="cs-CZ"/>
              </w:rPr>
              <w:tab/>
            </w:r>
            <w:r w:rsidR="00151514" w:rsidRPr="00204B48">
              <w:rPr>
                <w:rStyle w:val="Hypertextovodkaz"/>
                <w:noProof/>
              </w:rPr>
              <w:t>Fact check autorova tvrzení z </w:t>
            </w:r>
            <w:r w:rsidR="00151514" w:rsidRPr="00204B48">
              <w:rPr>
                <w:rStyle w:val="Hypertextovodkaz"/>
                <w:b/>
                <w:bCs/>
                <w:noProof/>
                <w:shd w:val="clear" w:color="auto" w:fill="FFFFFF"/>
              </w:rPr>
              <w:t>00:14:28</w:t>
            </w:r>
            <w:r w:rsidR="00151514">
              <w:rPr>
                <w:noProof/>
                <w:webHidden/>
              </w:rPr>
              <w:tab/>
            </w:r>
            <w:r w:rsidR="00151514">
              <w:rPr>
                <w:noProof/>
                <w:webHidden/>
              </w:rPr>
              <w:fldChar w:fldCharType="begin"/>
            </w:r>
            <w:r w:rsidR="00151514">
              <w:rPr>
                <w:noProof/>
                <w:webHidden/>
              </w:rPr>
              <w:instrText xml:space="preserve"> PAGEREF _Toc132251350 \h </w:instrText>
            </w:r>
            <w:r w:rsidR="00151514">
              <w:rPr>
                <w:noProof/>
                <w:webHidden/>
              </w:rPr>
            </w:r>
            <w:r w:rsidR="00151514">
              <w:rPr>
                <w:noProof/>
                <w:webHidden/>
              </w:rPr>
              <w:fldChar w:fldCharType="separate"/>
            </w:r>
            <w:r w:rsidR="00151514">
              <w:rPr>
                <w:noProof/>
                <w:webHidden/>
              </w:rPr>
              <w:t>15</w:t>
            </w:r>
            <w:r w:rsidR="00151514">
              <w:rPr>
                <w:noProof/>
                <w:webHidden/>
              </w:rPr>
              <w:fldChar w:fldCharType="end"/>
            </w:r>
          </w:hyperlink>
        </w:p>
        <w:p w14:paraId="78E33FB4" w14:textId="6DC7AFA7"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51" w:history="1">
            <w:r w:rsidR="00151514" w:rsidRPr="00204B48">
              <w:rPr>
                <w:rStyle w:val="Hypertextovodkaz"/>
                <w:noProof/>
                <w:lang w:eastAsia="cs-CZ"/>
              </w:rPr>
              <w:t>5.12</w:t>
            </w:r>
            <w:r w:rsidR="00151514">
              <w:rPr>
                <w:rFonts w:asciiTheme="minorHAnsi" w:eastAsiaTheme="minorEastAsia" w:hAnsiTheme="minorHAnsi"/>
                <w:noProof/>
                <w:sz w:val="22"/>
                <w:lang w:eastAsia="cs-CZ"/>
              </w:rPr>
              <w:tab/>
            </w:r>
            <w:r w:rsidR="00151514" w:rsidRPr="00204B48">
              <w:rPr>
                <w:rStyle w:val="Hypertextovodkaz"/>
                <w:b/>
                <w:bCs/>
                <w:noProof/>
                <w:lang w:eastAsia="cs-CZ"/>
              </w:rPr>
              <w:t>00:14:33</w:t>
            </w:r>
            <w:r w:rsidR="00151514" w:rsidRPr="00204B48">
              <w:rPr>
                <w:rStyle w:val="Hypertextovodkaz"/>
                <w:noProof/>
                <w:lang w:eastAsia="cs-CZ"/>
              </w:rPr>
              <w:t xml:space="preserve"> Hodnota tuňáka modroploutvého dosahuje přes jeho status ohroženého vyhynutím 3 100 000 USD</w:t>
            </w:r>
            <w:r w:rsidR="00151514">
              <w:rPr>
                <w:noProof/>
                <w:webHidden/>
              </w:rPr>
              <w:tab/>
            </w:r>
            <w:r w:rsidR="00151514">
              <w:rPr>
                <w:noProof/>
                <w:webHidden/>
              </w:rPr>
              <w:fldChar w:fldCharType="begin"/>
            </w:r>
            <w:r w:rsidR="00151514">
              <w:rPr>
                <w:noProof/>
                <w:webHidden/>
              </w:rPr>
              <w:instrText xml:space="preserve"> PAGEREF _Toc132251351 \h </w:instrText>
            </w:r>
            <w:r w:rsidR="00151514">
              <w:rPr>
                <w:noProof/>
                <w:webHidden/>
              </w:rPr>
            </w:r>
            <w:r w:rsidR="00151514">
              <w:rPr>
                <w:noProof/>
                <w:webHidden/>
              </w:rPr>
              <w:fldChar w:fldCharType="separate"/>
            </w:r>
            <w:r w:rsidR="00151514">
              <w:rPr>
                <w:noProof/>
                <w:webHidden/>
              </w:rPr>
              <w:t>15</w:t>
            </w:r>
            <w:r w:rsidR="00151514">
              <w:rPr>
                <w:noProof/>
                <w:webHidden/>
              </w:rPr>
              <w:fldChar w:fldCharType="end"/>
            </w:r>
          </w:hyperlink>
        </w:p>
        <w:p w14:paraId="410FC78A" w14:textId="259FDD3A"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52" w:history="1">
            <w:r w:rsidR="00151514" w:rsidRPr="00204B48">
              <w:rPr>
                <w:rStyle w:val="Hypertextovodkaz"/>
                <w:noProof/>
              </w:rPr>
              <w:t>5.13</w:t>
            </w:r>
            <w:r w:rsidR="00151514">
              <w:rPr>
                <w:rFonts w:asciiTheme="minorHAnsi" w:eastAsiaTheme="minorEastAsia" w:hAnsiTheme="minorHAnsi"/>
                <w:noProof/>
                <w:sz w:val="22"/>
                <w:lang w:eastAsia="cs-CZ"/>
              </w:rPr>
              <w:tab/>
            </w:r>
            <w:r w:rsidR="00151514" w:rsidRPr="00204B48">
              <w:rPr>
                <w:rStyle w:val="Hypertextovodkaz"/>
                <w:noProof/>
              </w:rPr>
              <w:t>Fact check autorova tvrzení z </w:t>
            </w:r>
            <w:r w:rsidR="00151514" w:rsidRPr="00204B48">
              <w:rPr>
                <w:rStyle w:val="Hypertextovodkaz"/>
                <w:b/>
                <w:bCs/>
                <w:noProof/>
                <w:shd w:val="clear" w:color="auto" w:fill="FFFFFF"/>
              </w:rPr>
              <w:t>00:14:33</w:t>
            </w:r>
            <w:r w:rsidR="00151514">
              <w:rPr>
                <w:noProof/>
                <w:webHidden/>
              </w:rPr>
              <w:tab/>
            </w:r>
            <w:r w:rsidR="00151514">
              <w:rPr>
                <w:noProof/>
                <w:webHidden/>
              </w:rPr>
              <w:fldChar w:fldCharType="begin"/>
            </w:r>
            <w:r w:rsidR="00151514">
              <w:rPr>
                <w:noProof/>
                <w:webHidden/>
              </w:rPr>
              <w:instrText xml:space="preserve"> PAGEREF _Toc132251352 \h </w:instrText>
            </w:r>
            <w:r w:rsidR="00151514">
              <w:rPr>
                <w:noProof/>
                <w:webHidden/>
              </w:rPr>
            </w:r>
            <w:r w:rsidR="00151514">
              <w:rPr>
                <w:noProof/>
                <w:webHidden/>
              </w:rPr>
              <w:fldChar w:fldCharType="separate"/>
            </w:r>
            <w:r w:rsidR="00151514">
              <w:rPr>
                <w:noProof/>
                <w:webHidden/>
              </w:rPr>
              <w:t>15</w:t>
            </w:r>
            <w:r w:rsidR="00151514">
              <w:rPr>
                <w:noProof/>
                <w:webHidden/>
              </w:rPr>
              <w:fldChar w:fldCharType="end"/>
            </w:r>
          </w:hyperlink>
        </w:p>
        <w:p w14:paraId="1566C962" w14:textId="10629791"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53" w:history="1">
            <w:r w:rsidR="00151514" w:rsidRPr="00204B48">
              <w:rPr>
                <w:rStyle w:val="Hypertextovodkaz"/>
                <w:noProof/>
                <w:lang w:eastAsia="cs-CZ"/>
              </w:rPr>
              <w:t>5.14</w:t>
            </w:r>
            <w:r w:rsidR="00151514">
              <w:rPr>
                <w:rFonts w:asciiTheme="minorHAnsi" w:eastAsiaTheme="minorEastAsia" w:hAnsiTheme="minorHAnsi"/>
                <w:noProof/>
                <w:sz w:val="22"/>
                <w:lang w:eastAsia="cs-CZ"/>
              </w:rPr>
              <w:tab/>
            </w:r>
            <w:r w:rsidR="00151514" w:rsidRPr="00204B48">
              <w:rPr>
                <w:rStyle w:val="Hypertextovodkaz"/>
                <w:b/>
                <w:bCs/>
                <w:noProof/>
                <w:lang w:eastAsia="cs-CZ"/>
              </w:rPr>
              <w:t xml:space="preserve">00:16:28 </w:t>
            </w:r>
            <w:r w:rsidR="00151514" w:rsidRPr="00204B48">
              <w:rPr>
                <w:rStyle w:val="Hypertextovodkaz"/>
                <w:noProof/>
                <w:lang w:eastAsia="cs-CZ"/>
              </w:rPr>
              <w:t>Lov žraloků pro jejich ploutve je mnohamiliardový byznys s odbytem převážně v Číně</w:t>
            </w:r>
            <w:r w:rsidR="00151514">
              <w:rPr>
                <w:noProof/>
                <w:webHidden/>
              </w:rPr>
              <w:tab/>
            </w:r>
            <w:r w:rsidR="00151514">
              <w:rPr>
                <w:noProof/>
                <w:webHidden/>
              </w:rPr>
              <w:fldChar w:fldCharType="begin"/>
            </w:r>
            <w:r w:rsidR="00151514">
              <w:rPr>
                <w:noProof/>
                <w:webHidden/>
              </w:rPr>
              <w:instrText xml:space="preserve"> PAGEREF _Toc132251353 \h </w:instrText>
            </w:r>
            <w:r w:rsidR="00151514">
              <w:rPr>
                <w:noProof/>
                <w:webHidden/>
              </w:rPr>
            </w:r>
            <w:r w:rsidR="00151514">
              <w:rPr>
                <w:noProof/>
                <w:webHidden/>
              </w:rPr>
              <w:fldChar w:fldCharType="separate"/>
            </w:r>
            <w:r w:rsidR="00151514">
              <w:rPr>
                <w:noProof/>
                <w:webHidden/>
              </w:rPr>
              <w:t>15</w:t>
            </w:r>
            <w:r w:rsidR="00151514">
              <w:rPr>
                <w:noProof/>
                <w:webHidden/>
              </w:rPr>
              <w:fldChar w:fldCharType="end"/>
            </w:r>
          </w:hyperlink>
        </w:p>
        <w:p w14:paraId="23487CAF" w14:textId="3049D9EF"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54" w:history="1">
            <w:r w:rsidR="00151514" w:rsidRPr="00204B48">
              <w:rPr>
                <w:rStyle w:val="Hypertextovodkaz"/>
                <w:noProof/>
              </w:rPr>
              <w:t>5.15</w:t>
            </w:r>
            <w:r w:rsidR="00151514">
              <w:rPr>
                <w:rFonts w:asciiTheme="minorHAnsi" w:eastAsiaTheme="minorEastAsia" w:hAnsiTheme="minorHAnsi"/>
                <w:noProof/>
                <w:sz w:val="22"/>
                <w:lang w:eastAsia="cs-CZ"/>
              </w:rPr>
              <w:tab/>
            </w:r>
            <w:r w:rsidR="00151514" w:rsidRPr="00204B48">
              <w:rPr>
                <w:rStyle w:val="Hypertextovodkaz"/>
                <w:noProof/>
              </w:rPr>
              <w:t>Fact check autorova tvrzení z </w:t>
            </w:r>
            <w:r w:rsidR="00151514" w:rsidRPr="00204B48">
              <w:rPr>
                <w:rStyle w:val="Hypertextovodkaz"/>
                <w:b/>
                <w:bCs/>
                <w:noProof/>
                <w:shd w:val="clear" w:color="auto" w:fill="FFFFFF"/>
              </w:rPr>
              <w:t>00:16:28</w:t>
            </w:r>
            <w:r w:rsidR="00151514">
              <w:rPr>
                <w:noProof/>
                <w:webHidden/>
              </w:rPr>
              <w:tab/>
            </w:r>
            <w:r w:rsidR="00151514">
              <w:rPr>
                <w:noProof/>
                <w:webHidden/>
              </w:rPr>
              <w:fldChar w:fldCharType="begin"/>
            </w:r>
            <w:r w:rsidR="00151514">
              <w:rPr>
                <w:noProof/>
                <w:webHidden/>
              </w:rPr>
              <w:instrText xml:space="preserve"> PAGEREF _Toc132251354 \h </w:instrText>
            </w:r>
            <w:r w:rsidR="00151514">
              <w:rPr>
                <w:noProof/>
                <w:webHidden/>
              </w:rPr>
            </w:r>
            <w:r w:rsidR="00151514">
              <w:rPr>
                <w:noProof/>
                <w:webHidden/>
              </w:rPr>
              <w:fldChar w:fldCharType="separate"/>
            </w:r>
            <w:r w:rsidR="00151514">
              <w:rPr>
                <w:noProof/>
                <w:webHidden/>
              </w:rPr>
              <w:t>16</w:t>
            </w:r>
            <w:r w:rsidR="00151514">
              <w:rPr>
                <w:noProof/>
                <w:webHidden/>
              </w:rPr>
              <w:fldChar w:fldCharType="end"/>
            </w:r>
          </w:hyperlink>
        </w:p>
        <w:p w14:paraId="2EE41560" w14:textId="0511B82A"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55" w:history="1">
            <w:r w:rsidR="00151514" w:rsidRPr="00204B48">
              <w:rPr>
                <w:rStyle w:val="Hypertextovodkaz"/>
                <w:noProof/>
                <w:lang w:eastAsia="cs-CZ"/>
              </w:rPr>
              <w:t>5.16</w:t>
            </w:r>
            <w:r w:rsidR="00151514">
              <w:rPr>
                <w:rFonts w:asciiTheme="minorHAnsi" w:eastAsiaTheme="minorEastAsia" w:hAnsiTheme="minorHAnsi"/>
                <w:noProof/>
                <w:sz w:val="22"/>
                <w:lang w:eastAsia="cs-CZ"/>
              </w:rPr>
              <w:tab/>
            </w:r>
            <w:r w:rsidR="00151514" w:rsidRPr="00204B48">
              <w:rPr>
                <w:rStyle w:val="Hypertextovodkaz"/>
                <w:b/>
                <w:bCs/>
                <w:noProof/>
                <w:lang w:eastAsia="cs-CZ"/>
              </w:rPr>
              <w:t xml:space="preserve">00:17:00 </w:t>
            </w:r>
            <w:r w:rsidR="00151514" w:rsidRPr="00204B48">
              <w:rPr>
                <w:rStyle w:val="Hypertextovodkaz"/>
                <w:noProof/>
                <w:lang w:eastAsia="cs-CZ"/>
              </w:rPr>
              <w:t>Jedna miska polévky uvařené ze žraločí ploutve má cenu 100 USD</w:t>
            </w:r>
            <w:r w:rsidR="00151514">
              <w:rPr>
                <w:noProof/>
                <w:webHidden/>
              </w:rPr>
              <w:tab/>
            </w:r>
            <w:r w:rsidR="00151514">
              <w:rPr>
                <w:noProof/>
                <w:webHidden/>
              </w:rPr>
              <w:fldChar w:fldCharType="begin"/>
            </w:r>
            <w:r w:rsidR="00151514">
              <w:rPr>
                <w:noProof/>
                <w:webHidden/>
              </w:rPr>
              <w:instrText xml:space="preserve"> PAGEREF _Toc132251355 \h </w:instrText>
            </w:r>
            <w:r w:rsidR="00151514">
              <w:rPr>
                <w:noProof/>
                <w:webHidden/>
              </w:rPr>
            </w:r>
            <w:r w:rsidR="00151514">
              <w:rPr>
                <w:noProof/>
                <w:webHidden/>
              </w:rPr>
              <w:fldChar w:fldCharType="separate"/>
            </w:r>
            <w:r w:rsidR="00151514">
              <w:rPr>
                <w:noProof/>
                <w:webHidden/>
              </w:rPr>
              <w:t>16</w:t>
            </w:r>
            <w:r w:rsidR="00151514">
              <w:rPr>
                <w:noProof/>
                <w:webHidden/>
              </w:rPr>
              <w:fldChar w:fldCharType="end"/>
            </w:r>
          </w:hyperlink>
        </w:p>
        <w:p w14:paraId="7F14C881" w14:textId="2272B09B"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56" w:history="1">
            <w:r w:rsidR="00151514" w:rsidRPr="00204B48">
              <w:rPr>
                <w:rStyle w:val="Hypertextovodkaz"/>
                <w:noProof/>
              </w:rPr>
              <w:t>5.17</w:t>
            </w:r>
            <w:r w:rsidR="00151514">
              <w:rPr>
                <w:rFonts w:asciiTheme="minorHAnsi" w:eastAsiaTheme="minorEastAsia" w:hAnsiTheme="minorHAnsi"/>
                <w:noProof/>
                <w:sz w:val="22"/>
                <w:lang w:eastAsia="cs-CZ"/>
              </w:rPr>
              <w:tab/>
            </w:r>
            <w:r w:rsidR="00151514" w:rsidRPr="00204B48">
              <w:rPr>
                <w:rStyle w:val="Hypertextovodkaz"/>
                <w:noProof/>
              </w:rPr>
              <w:t>Fact check autorova tvrzení z </w:t>
            </w:r>
            <w:r w:rsidR="00151514" w:rsidRPr="00204B48">
              <w:rPr>
                <w:rStyle w:val="Hypertextovodkaz"/>
                <w:b/>
                <w:bCs/>
                <w:noProof/>
                <w:shd w:val="clear" w:color="auto" w:fill="FFFFFF"/>
              </w:rPr>
              <w:t>00:17:00</w:t>
            </w:r>
            <w:r w:rsidR="00151514">
              <w:rPr>
                <w:noProof/>
                <w:webHidden/>
              </w:rPr>
              <w:tab/>
            </w:r>
            <w:r w:rsidR="00151514">
              <w:rPr>
                <w:noProof/>
                <w:webHidden/>
              </w:rPr>
              <w:fldChar w:fldCharType="begin"/>
            </w:r>
            <w:r w:rsidR="00151514">
              <w:rPr>
                <w:noProof/>
                <w:webHidden/>
              </w:rPr>
              <w:instrText xml:space="preserve"> PAGEREF _Toc132251356 \h </w:instrText>
            </w:r>
            <w:r w:rsidR="00151514">
              <w:rPr>
                <w:noProof/>
                <w:webHidden/>
              </w:rPr>
            </w:r>
            <w:r w:rsidR="00151514">
              <w:rPr>
                <w:noProof/>
                <w:webHidden/>
              </w:rPr>
              <w:fldChar w:fldCharType="separate"/>
            </w:r>
            <w:r w:rsidR="00151514">
              <w:rPr>
                <w:noProof/>
                <w:webHidden/>
              </w:rPr>
              <w:t>16</w:t>
            </w:r>
            <w:r w:rsidR="00151514">
              <w:rPr>
                <w:noProof/>
                <w:webHidden/>
              </w:rPr>
              <w:fldChar w:fldCharType="end"/>
            </w:r>
          </w:hyperlink>
        </w:p>
        <w:p w14:paraId="5B5D0BC0" w14:textId="6530940B"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57" w:history="1">
            <w:r w:rsidR="00151514" w:rsidRPr="00204B48">
              <w:rPr>
                <w:rStyle w:val="Hypertextovodkaz"/>
                <w:noProof/>
                <w:lang w:eastAsia="cs-CZ"/>
              </w:rPr>
              <w:t>5.18</w:t>
            </w:r>
            <w:r w:rsidR="00151514">
              <w:rPr>
                <w:rFonts w:asciiTheme="minorHAnsi" w:eastAsiaTheme="minorEastAsia" w:hAnsiTheme="minorHAnsi"/>
                <w:noProof/>
                <w:sz w:val="22"/>
                <w:lang w:eastAsia="cs-CZ"/>
              </w:rPr>
              <w:tab/>
            </w:r>
            <w:r w:rsidR="00151514" w:rsidRPr="00204B48">
              <w:rPr>
                <w:rStyle w:val="Hypertextovodkaz"/>
                <w:b/>
                <w:bCs/>
                <w:noProof/>
                <w:lang w:eastAsia="cs-CZ"/>
              </w:rPr>
              <w:t>00:18:36</w:t>
            </w:r>
            <w:r w:rsidR="00151514" w:rsidRPr="00204B48">
              <w:rPr>
                <w:rStyle w:val="Hypertextovodkaz"/>
                <w:noProof/>
                <w:lang w:eastAsia="cs-CZ"/>
              </w:rPr>
              <w:t xml:space="preserve"> Žraloci udržují zdraví oceánu</w:t>
            </w:r>
            <w:r w:rsidR="00151514">
              <w:rPr>
                <w:noProof/>
                <w:webHidden/>
              </w:rPr>
              <w:tab/>
            </w:r>
            <w:r w:rsidR="00151514">
              <w:rPr>
                <w:noProof/>
                <w:webHidden/>
              </w:rPr>
              <w:fldChar w:fldCharType="begin"/>
            </w:r>
            <w:r w:rsidR="00151514">
              <w:rPr>
                <w:noProof/>
                <w:webHidden/>
              </w:rPr>
              <w:instrText xml:space="preserve"> PAGEREF _Toc132251357 \h </w:instrText>
            </w:r>
            <w:r w:rsidR="00151514">
              <w:rPr>
                <w:noProof/>
                <w:webHidden/>
              </w:rPr>
            </w:r>
            <w:r w:rsidR="00151514">
              <w:rPr>
                <w:noProof/>
                <w:webHidden/>
              </w:rPr>
              <w:fldChar w:fldCharType="separate"/>
            </w:r>
            <w:r w:rsidR="00151514">
              <w:rPr>
                <w:noProof/>
                <w:webHidden/>
              </w:rPr>
              <w:t>17</w:t>
            </w:r>
            <w:r w:rsidR="00151514">
              <w:rPr>
                <w:noProof/>
                <w:webHidden/>
              </w:rPr>
              <w:fldChar w:fldCharType="end"/>
            </w:r>
          </w:hyperlink>
        </w:p>
        <w:p w14:paraId="1B98AD94" w14:textId="204E31D7"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58" w:history="1">
            <w:r w:rsidR="00151514" w:rsidRPr="00204B48">
              <w:rPr>
                <w:rStyle w:val="Hypertextovodkaz"/>
                <w:noProof/>
              </w:rPr>
              <w:t>5.19</w:t>
            </w:r>
            <w:r w:rsidR="00151514">
              <w:rPr>
                <w:rFonts w:asciiTheme="minorHAnsi" w:eastAsiaTheme="minorEastAsia" w:hAnsiTheme="minorHAnsi"/>
                <w:noProof/>
                <w:sz w:val="22"/>
                <w:lang w:eastAsia="cs-CZ"/>
              </w:rPr>
              <w:tab/>
            </w:r>
            <w:r w:rsidR="00151514" w:rsidRPr="00204B48">
              <w:rPr>
                <w:rStyle w:val="Hypertextovodkaz"/>
                <w:noProof/>
              </w:rPr>
              <w:t>Fact check autorova tvrzení z </w:t>
            </w:r>
            <w:r w:rsidR="00151514" w:rsidRPr="00204B48">
              <w:rPr>
                <w:rStyle w:val="Hypertextovodkaz"/>
                <w:b/>
                <w:bCs/>
                <w:noProof/>
                <w:shd w:val="clear" w:color="auto" w:fill="FFFFFF"/>
              </w:rPr>
              <w:t>00:18:36</w:t>
            </w:r>
            <w:r w:rsidR="00151514">
              <w:rPr>
                <w:noProof/>
                <w:webHidden/>
              </w:rPr>
              <w:tab/>
            </w:r>
            <w:r w:rsidR="00151514">
              <w:rPr>
                <w:noProof/>
                <w:webHidden/>
              </w:rPr>
              <w:fldChar w:fldCharType="begin"/>
            </w:r>
            <w:r w:rsidR="00151514">
              <w:rPr>
                <w:noProof/>
                <w:webHidden/>
              </w:rPr>
              <w:instrText xml:space="preserve"> PAGEREF _Toc132251358 \h </w:instrText>
            </w:r>
            <w:r w:rsidR="00151514">
              <w:rPr>
                <w:noProof/>
                <w:webHidden/>
              </w:rPr>
            </w:r>
            <w:r w:rsidR="00151514">
              <w:rPr>
                <w:noProof/>
                <w:webHidden/>
              </w:rPr>
              <w:fldChar w:fldCharType="separate"/>
            </w:r>
            <w:r w:rsidR="00151514">
              <w:rPr>
                <w:noProof/>
                <w:webHidden/>
              </w:rPr>
              <w:t>17</w:t>
            </w:r>
            <w:r w:rsidR="00151514">
              <w:rPr>
                <w:noProof/>
                <w:webHidden/>
              </w:rPr>
              <w:fldChar w:fldCharType="end"/>
            </w:r>
          </w:hyperlink>
        </w:p>
        <w:p w14:paraId="4B47BEA9" w14:textId="46045580" w:rsidR="00151514" w:rsidRDefault="00000000">
          <w:pPr>
            <w:pStyle w:val="Obsah1"/>
            <w:tabs>
              <w:tab w:val="left" w:pos="440"/>
              <w:tab w:val="right" w:leader="dot" w:pos="9062"/>
            </w:tabs>
            <w:rPr>
              <w:rFonts w:asciiTheme="minorHAnsi" w:eastAsiaTheme="minorEastAsia" w:hAnsiTheme="minorHAnsi"/>
              <w:noProof/>
              <w:sz w:val="22"/>
              <w:lang w:eastAsia="cs-CZ"/>
            </w:rPr>
          </w:pPr>
          <w:hyperlink w:anchor="_Toc132251359" w:history="1">
            <w:r w:rsidR="00151514" w:rsidRPr="00204B48">
              <w:rPr>
                <w:rStyle w:val="Hypertextovodkaz"/>
                <w:noProof/>
              </w:rPr>
              <w:t>6</w:t>
            </w:r>
            <w:r w:rsidR="00151514">
              <w:rPr>
                <w:rFonts w:asciiTheme="minorHAnsi" w:eastAsiaTheme="minorEastAsia" w:hAnsiTheme="minorHAnsi"/>
                <w:noProof/>
                <w:sz w:val="22"/>
                <w:lang w:eastAsia="cs-CZ"/>
              </w:rPr>
              <w:tab/>
            </w:r>
            <w:r w:rsidR="00151514" w:rsidRPr="00204B48">
              <w:rPr>
                <w:rStyle w:val="Hypertextovodkaz"/>
                <w:noProof/>
              </w:rPr>
              <w:t>Mořští ptáci</w:t>
            </w:r>
            <w:r w:rsidR="00151514">
              <w:rPr>
                <w:noProof/>
                <w:webHidden/>
              </w:rPr>
              <w:tab/>
            </w:r>
            <w:r w:rsidR="00151514">
              <w:rPr>
                <w:noProof/>
                <w:webHidden/>
              </w:rPr>
              <w:fldChar w:fldCharType="begin"/>
            </w:r>
            <w:r w:rsidR="00151514">
              <w:rPr>
                <w:noProof/>
                <w:webHidden/>
              </w:rPr>
              <w:instrText xml:space="preserve"> PAGEREF _Toc132251359 \h </w:instrText>
            </w:r>
            <w:r w:rsidR="00151514">
              <w:rPr>
                <w:noProof/>
                <w:webHidden/>
              </w:rPr>
            </w:r>
            <w:r w:rsidR="00151514">
              <w:rPr>
                <w:noProof/>
                <w:webHidden/>
              </w:rPr>
              <w:fldChar w:fldCharType="separate"/>
            </w:r>
            <w:r w:rsidR="00151514">
              <w:rPr>
                <w:noProof/>
                <w:webHidden/>
              </w:rPr>
              <w:t>18</w:t>
            </w:r>
            <w:r w:rsidR="00151514">
              <w:rPr>
                <w:noProof/>
                <w:webHidden/>
              </w:rPr>
              <w:fldChar w:fldCharType="end"/>
            </w:r>
          </w:hyperlink>
        </w:p>
        <w:p w14:paraId="1A6A4691" w14:textId="1C71465F"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60" w:history="1">
            <w:r w:rsidR="00151514" w:rsidRPr="00204B48">
              <w:rPr>
                <w:rStyle w:val="Hypertextovodkaz"/>
                <w:noProof/>
              </w:rPr>
              <w:t>6.1</w:t>
            </w:r>
            <w:r w:rsidR="00151514">
              <w:rPr>
                <w:rFonts w:asciiTheme="minorHAnsi" w:eastAsiaTheme="minorEastAsia" w:hAnsiTheme="minorHAnsi"/>
                <w:noProof/>
                <w:sz w:val="22"/>
                <w:lang w:eastAsia="cs-CZ"/>
              </w:rPr>
              <w:tab/>
            </w:r>
            <w:r w:rsidR="00151514" w:rsidRPr="00204B48">
              <w:rPr>
                <w:rStyle w:val="Hypertextovodkaz"/>
                <w:noProof/>
              </w:rPr>
              <w:t>Sled autorových tvrzení v dokumentu</w:t>
            </w:r>
            <w:r w:rsidR="00151514">
              <w:rPr>
                <w:noProof/>
                <w:webHidden/>
              </w:rPr>
              <w:tab/>
            </w:r>
            <w:r w:rsidR="00151514">
              <w:rPr>
                <w:noProof/>
                <w:webHidden/>
              </w:rPr>
              <w:fldChar w:fldCharType="begin"/>
            </w:r>
            <w:r w:rsidR="00151514">
              <w:rPr>
                <w:noProof/>
                <w:webHidden/>
              </w:rPr>
              <w:instrText xml:space="preserve"> PAGEREF _Toc132251360 \h </w:instrText>
            </w:r>
            <w:r w:rsidR="00151514">
              <w:rPr>
                <w:noProof/>
                <w:webHidden/>
              </w:rPr>
            </w:r>
            <w:r w:rsidR="00151514">
              <w:rPr>
                <w:noProof/>
                <w:webHidden/>
              </w:rPr>
              <w:fldChar w:fldCharType="separate"/>
            </w:r>
            <w:r w:rsidR="00151514">
              <w:rPr>
                <w:noProof/>
                <w:webHidden/>
              </w:rPr>
              <w:t>18</w:t>
            </w:r>
            <w:r w:rsidR="00151514">
              <w:rPr>
                <w:noProof/>
                <w:webHidden/>
              </w:rPr>
              <w:fldChar w:fldCharType="end"/>
            </w:r>
          </w:hyperlink>
        </w:p>
        <w:p w14:paraId="7A21F519" w14:textId="712BA99D"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61" w:history="1">
            <w:r w:rsidR="00151514" w:rsidRPr="00204B48">
              <w:rPr>
                <w:rStyle w:val="Hypertextovodkaz"/>
                <w:noProof/>
                <w:lang w:eastAsia="cs-CZ"/>
              </w:rPr>
              <w:t>6.2</w:t>
            </w:r>
            <w:r w:rsidR="00151514">
              <w:rPr>
                <w:rFonts w:asciiTheme="minorHAnsi" w:eastAsiaTheme="minorEastAsia" w:hAnsiTheme="minorHAnsi"/>
                <w:noProof/>
                <w:sz w:val="22"/>
                <w:lang w:eastAsia="cs-CZ"/>
              </w:rPr>
              <w:tab/>
            </w:r>
            <w:r w:rsidR="00151514" w:rsidRPr="00204B48">
              <w:rPr>
                <w:rStyle w:val="Hypertextovodkaz"/>
                <w:b/>
                <w:bCs/>
                <w:noProof/>
                <w:lang w:eastAsia="cs-CZ"/>
              </w:rPr>
              <w:t>00:19:50</w:t>
            </w:r>
            <w:r w:rsidR="00151514" w:rsidRPr="00204B48">
              <w:rPr>
                <w:rStyle w:val="Hypertextovodkaz"/>
                <w:noProof/>
                <w:lang w:eastAsia="cs-CZ"/>
              </w:rPr>
              <w:t xml:space="preserve"> Populace mořských ptáků poklesla o 70 % od roku 1950</w:t>
            </w:r>
            <w:r w:rsidR="00151514">
              <w:rPr>
                <w:noProof/>
                <w:webHidden/>
              </w:rPr>
              <w:tab/>
            </w:r>
            <w:r w:rsidR="00151514">
              <w:rPr>
                <w:noProof/>
                <w:webHidden/>
              </w:rPr>
              <w:fldChar w:fldCharType="begin"/>
            </w:r>
            <w:r w:rsidR="00151514">
              <w:rPr>
                <w:noProof/>
                <w:webHidden/>
              </w:rPr>
              <w:instrText xml:space="preserve"> PAGEREF _Toc132251361 \h </w:instrText>
            </w:r>
            <w:r w:rsidR="00151514">
              <w:rPr>
                <w:noProof/>
                <w:webHidden/>
              </w:rPr>
            </w:r>
            <w:r w:rsidR="00151514">
              <w:rPr>
                <w:noProof/>
                <w:webHidden/>
              </w:rPr>
              <w:fldChar w:fldCharType="separate"/>
            </w:r>
            <w:r w:rsidR="00151514">
              <w:rPr>
                <w:noProof/>
                <w:webHidden/>
              </w:rPr>
              <w:t>18</w:t>
            </w:r>
            <w:r w:rsidR="00151514">
              <w:rPr>
                <w:noProof/>
                <w:webHidden/>
              </w:rPr>
              <w:fldChar w:fldCharType="end"/>
            </w:r>
          </w:hyperlink>
        </w:p>
        <w:p w14:paraId="03C4CAC7" w14:textId="6B6C5300"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62" w:history="1">
            <w:r w:rsidR="00151514" w:rsidRPr="00204B48">
              <w:rPr>
                <w:rStyle w:val="Hypertextovodkaz"/>
                <w:noProof/>
              </w:rPr>
              <w:t>6.3</w:t>
            </w:r>
            <w:r w:rsidR="00151514">
              <w:rPr>
                <w:rFonts w:asciiTheme="minorHAnsi" w:eastAsiaTheme="minorEastAsia" w:hAnsiTheme="minorHAnsi"/>
                <w:noProof/>
                <w:sz w:val="22"/>
                <w:lang w:eastAsia="cs-CZ"/>
              </w:rPr>
              <w:tab/>
            </w:r>
            <w:r w:rsidR="00151514" w:rsidRPr="00204B48">
              <w:rPr>
                <w:rStyle w:val="Hypertextovodkaz"/>
                <w:noProof/>
              </w:rPr>
              <w:t>Fact check autorova tvrzení z </w:t>
            </w:r>
            <w:r w:rsidR="00151514" w:rsidRPr="00204B48">
              <w:rPr>
                <w:rStyle w:val="Hypertextovodkaz"/>
                <w:b/>
                <w:bCs/>
                <w:noProof/>
                <w:shd w:val="clear" w:color="auto" w:fill="FFFFFF"/>
              </w:rPr>
              <w:t>00:19:50</w:t>
            </w:r>
            <w:r w:rsidR="00151514">
              <w:rPr>
                <w:noProof/>
                <w:webHidden/>
              </w:rPr>
              <w:tab/>
            </w:r>
            <w:r w:rsidR="00151514">
              <w:rPr>
                <w:noProof/>
                <w:webHidden/>
              </w:rPr>
              <w:fldChar w:fldCharType="begin"/>
            </w:r>
            <w:r w:rsidR="00151514">
              <w:rPr>
                <w:noProof/>
                <w:webHidden/>
              </w:rPr>
              <w:instrText xml:space="preserve"> PAGEREF _Toc132251362 \h </w:instrText>
            </w:r>
            <w:r w:rsidR="00151514">
              <w:rPr>
                <w:noProof/>
                <w:webHidden/>
              </w:rPr>
            </w:r>
            <w:r w:rsidR="00151514">
              <w:rPr>
                <w:noProof/>
                <w:webHidden/>
              </w:rPr>
              <w:fldChar w:fldCharType="separate"/>
            </w:r>
            <w:r w:rsidR="00151514">
              <w:rPr>
                <w:noProof/>
                <w:webHidden/>
              </w:rPr>
              <w:t>18</w:t>
            </w:r>
            <w:r w:rsidR="00151514">
              <w:rPr>
                <w:noProof/>
                <w:webHidden/>
              </w:rPr>
              <w:fldChar w:fldCharType="end"/>
            </w:r>
          </w:hyperlink>
        </w:p>
        <w:p w14:paraId="2FA3F029" w14:textId="7C05DA30" w:rsidR="00151514" w:rsidRDefault="00000000">
          <w:pPr>
            <w:pStyle w:val="Obsah1"/>
            <w:tabs>
              <w:tab w:val="left" w:pos="440"/>
              <w:tab w:val="right" w:leader="dot" w:pos="9062"/>
            </w:tabs>
            <w:rPr>
              <w:rFonts w:asciiTheme="minorHAnsi" w:eastAsiaTheme="minorEastAsia" w:hAnsiTheme="minorHAnsi"/>
              <w:noProof/>
              <w:sz w:val="22"/>
              <w:lang w:eastAsia="cs-CZ"/>
            </w:rPr>
          </w:pPr>
          <w:hyperlink w:anchor="_Toc132251363" w:history="1">
            <w:r w:rsidR="00151514" w:rsidRPr="00204B48">
              <w:rPr>
                <w:rStyle w:val="Hypertextovodkaz"/>
                <w:noProof/>
              </w:rPr>
              <w:t>7</w:t>
            </w:r>
            <w:r w:rsidR="00151514">
              <w:rPr>
                <w:rFonts w:asciiTheme="minorHAnsi" w:eastAsiaTheme="minorEastAsia" w:hAnsiTheme="minorHAnsi"/>
                <w:noProof/>
                <w:sz w:val="22"/>
                <w:lang w:eastAsia="cs-CZ"/>
              </w:rPr>
              <w:tab/>
            </w:r>
            <w:r w:rsidR="00151514" w:rsidRPr="00204B48">
              <w:rPr>
                <w:rStyle w:val="Hypertextovodkaz"/>
                <w:noProof/>
              </w:rPr>
              <w:t>Bycatch</w:t>
            </w:r>
            <w:r w:rsidR="00151514">
              <w:rPr>
                <w:noProof/>
                <w:webHidden/>
              </w:rPr>
              <w:tab/>
            </w:r>
            <w:r w:rsidR="00151514">
              <w:rPr>
                <w:noProof/>
                <w:webHidden/>
              </w:rPr>
              <w:fldChar w:fldCharType="begin"/>
            </w:r>
            <w:r w:rsidR="00151514">
              <w:rPr>
                <w:noProof/>
                <w:webHidden/>
              </w:rPr>
              <w:instrText xml:space="preserve"> PAGEREF _Toc132251363 \h </w:instrText>
            </w:r>
            <w:r w:rsidR="00151514">
              <w:rPr>
                <w:noProof/>
                <w:webHidden/>
              </w:rPr>
            </w:r>
            <w:r w:rsidR="00151514">
              <w:rPr>
                <w:noProof/>
                <w:webHidden/>
              </w:rPr>
              <w:fldChar w:fldCharType="separate"/>
            </w:r>
            <w:r w:rsidR="00151514">
              <w:rPr>
                <w:noProof/>
                <w:webHidden/>
              </w:rPr>
              <w:t>19</w:t>
            </w:r>
            <w:r w:rsidR="00151514">
              <w:rPr>
                <w:noProof/>
                <w:webHidden/>
              </w:rPr>
              <w:fldChar w:fldCharType="end"/>
            </w:r>
          </w:hyperlink>
        </w:p>
        <w:p w14:paraId="3F4133C1" w14:textId="7A08007F"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64" w:history="1">
            <w:r w:rsidR="00151514" w:rsidRPr="00204B48">
              <w:rPr>
                <w:rStyle w:val="Hypertextovodkaz"/>
                <w:noProof/>
                <w:lang w:eastAsia="cs-CZ"/>
              </w:rPr>
              <w:t>7.1</w:t>
            </w:r>
            <w:r w:rsidR="00151514">
              <w:rPr>
                <w:rFonts w:asciiTheme="minorHAnsi" w:eastAsiaTheme="minorEastAsia" w:hAnsiTheme="minorHAnsi"/>
                <w:noProof/>
                <w:sz w:val="22"/>
                <w:lang w:eastAsia="cs-CZ"/>
              </w:rPr>
              <w:tab/>
            </w:r>
            <w:r w:rsidR="00151514" w:rsidRPr="00204B48">
              <w:rPr>
                <w:rStyle w:val="Hypertextovodkaz"/>
                <w:noProof/>
                <w:lang w:eastAsia="cs-CZ"/>
              </w:rPr>
              <w:t>Co je to bycatch</w:t>
            </w:r>
            <w:r w:rsidR="00151514">
              <w:rPr>
                <w:noProof/>
                <w:webHidden/>
              </w:rPr>
              <w:tab/>
            </w:r>
            <w:r w:rsidR="00151514">
              <w:rPr>
                <w:noProof/>
                <w:webHidden/>
              </w:rPr>
              <w:fldChar w:fldCharType="begin"/>
            </w:r>
            <w:r w:rsidR="00151514">
              <w:rPr>
                <w:noProof/>
                <w:webHidden/>
              </w:rPr>
              <w:instrText xml:space="preserve"> PAGEREF _Toc132251364 \h </w:instrText>
            </w:r>
            <w:r w:rsidR="00151514">
              <w:rPr>
                <w:noProof/>
                <w:webHidden/>
              </w:rPr>
            </w:r>
            <w:r w:rsidR="00151514">
              <w:rPr>
                <w:noProof/>
                <w:webHidden/>
              </w:rPr>
              <w:fldChar w:fldCharType="separate"/>
            </w:r>
            <w:r w:rsidR="00151514">
              <w:rPr>
                <w:noProof/>
                <w:webHidden/>
              </w:rPr>
              <w:t>19</w:t>
            </w:r>
            <w:r w:rsidR="00151514">
              <w:rPr>
                <w:noProof/>
                <w:webHidden/>
              </w:rPr>
              <w:fldChar w:fldCharType="end"/>
            </w:r>
          </w:hyperlink>
        </w:p>
        <w:p w14:paraId="436B4B4E" w14:textId="3AD8C040"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65" w:history="1">
            <w:r w:rsidR="00151514" w:rsidRPr="00204B48">
              <w:rPr>
                <w:rStyle w:val="Hypertextovodkaz"/>
                <w:noProof/>
              </w:rPr>
              <w:t>7.2</w:t>
            </w:r>
            <w:r w:rsidR="00151514">
              <w:rPr>
                <w:rFonts w:asciiTheme="minorHAnsi" w:eastAsiaTheme="minorEastAsia" w:hAnsiTheme="minorHAnsi"/>
                <w:noProof/>
                <w:sz w:val="22"/>
                <w:lang w:eastAsia="cs-CZ"/>
              </w:rPr>
              <w:tab/>
            </w:r>
            <w:r w:rsidR="00151514" w:rsidRPr="00204B48">
              <w:rPr>
                <w:rStyle w:val="Hypertextovodkaz"/>
                <w:noProof/>
              </w:rPr>
              <w:t>Sled autorových tvrzení v dokumentu</w:t>
            </w:r>
            <w:r w:rsidR="00151514">
              <w:rPr>
                <w:noProof/>
                <w:webHidden/>
              </w:rPr>
              <w:tab/>
            </w:r>
            <w:r w:rsidR="00151514">
              <w:rPr>
                <w:noProof/>
                <w:webHidden/>
              </w:rPr>
              <w:fldChar w:fldCharType="begin"/>
            </w:r>
            <w:r w:rsidR="00151514">
              <w:rPr>
                <w:noProof/>
                <w:webHidden/>
              </w:rPr>
              <w:instrText xml:space="preserve"> PAGEREF _Toc132251365 \h </w:instrText>
            </w:r>
            <w:r w:rsidR="00151514">
              <w:rPr>
                <w:noProof/>
                <w:webHidden/>
              </w:rPr>
            </w:r>
            <w:r w:rsidR="00151514">
              <w:rPr>
                <w:noProof/>
                <w:webHidden/>
              </w:rPr>
              <w:fldChar w:fldCharType="separate"/>
            </w:r>
            <w:r w:rsidR="00151514">
              <w:rPr>
                <w:noProof/>
                <w:webHidden/>
              </w:rPr>
              <w:t>19</w:t>
            </w:r>
            <w:r w:rsidR="00151514">
              <w:rPr>
                <w:noProof/>
                <w:webHidden/>
              </w:rPr>
              <w:fldChar w:fldCharType="end"/>
            </w:r>
          </w:hyperlink>
        </w:p>
        <w:p w14:paraId="0634C129" w14:textId="6AF5AFB0"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66" w:history="1">
            <w:r w:rsidR="00151514" w:rsidRPr="00204B48">
              <w:rPr>
                <w:rStyle w:val="Hypertextovodkaz"/>
                <w:noProof/>
              </w:rPr>
              <w:t>7.3</w:t>
            </w:r>
            <w:r w:rsidR="00151514">
              <w:rPr>
                <w:rFonts w:asciiTheme="minorHAnsi" w:eastAsiaTheme="minorEastAsia" w:hAnsiTheme="minorHAnsi"/>
                <w:noProof/>
                <w:sz w:val="22"/>
                <w:lang w:eastAsia="cs-CZ"/>
              </w:rPr>
              <w:tab/>
            </w:r>
            <w:r w:rsidR="00151514" w:rsidRPr="00204B48">
              <w:rPr>
                <w:rStyle w:val="Hypertextovodkaz"/>
                <w:b/>
                <w:bCs/>
                <w:noProof/>
              </w:rPr>
              <w:t>00:21:35</w:t>
            </w:r>
            <w:r w:rsidR="00151514" w:rsidRPr="00204B48">
              <w:rPr>
                <w:rStyle w:val="Hypertextovodkaz"/>
                <w:noProof/>
              </w:rPr>
              <w:t xml:space="preserve"> Přibližně 50 milionů žraloků je ročně chyceno jako bycatch</w:t>
            </w:r>
            <w:r w:rsidR="00151514">
              <w:rPr>
                <w:noProof/>
                <w:webHidden/>
              </w:rPr>
              <w:tab/>
            </w:r>
            <w:r w:rsidR="00151514">
              <w:rPr>
                <w:noProof/>
                <w:webHidden/>
              </w:rPr>
              <w:fldChar w:fldCharType="begin"/>
            </w:r>
            <w:r w:rsidR="00151514">
              <w:rPr>
                <w:noProof/>
                <w:webHidden/>
              </w:rPr>
              <w:instrText xml:space="preserve"> PAGEREF _Toc132251366 \h </w:instrText>
            </w:r>
            <w:r w:rsidR="00151514">
              <w:rPr>
                <w:noProof/>
                <w:webHidden/>
              </w:rPr>
            </w:r>
            <w:r w:rsidR="00151514">
              <w:rPr>
                <w:noProof/>
                <w:webHidden/>
              </w:rPr>
              <w:fldChar w:fldCharType="separate"/>
            </w:r>
            <w:r w:rsidR="00151514">
              <w:rPr>
                <w:noProof/>
                <w:webHidden/>
              </w:rPr>
              <w:t>19</w:t>
            </w:r>
            <w:r w:rsidR="00151514">
              <w:rPr>
                <w:noProof/>
                <w:webHidden/>
              </w:rPr>
              <w:fldChar w:fldCharType="end"/>
            </w:r>
          </w:hyperlink>
        </w:p>
        <w:p w14:paraId="30E302DC" w14:textId="2E0A29A7"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67" w:history="1">
            <w:r w:rsidR="00151514" w:rsidRPr="00204B48">
              <w:rPr>
                <w:rStyle w:val="Hypertextovodkaz"/>
                <w:noProof/>
              </w:rPr>
              <w:t>7.4</w:t>
            </w:r>
            <w:r w:rsidR="00151514">
              <w:rPr>
                <w:rFonts w:asciiTheme="minorHAnsi" w:eastAsiaTheme="minorEastAsia" w:hAnsiTheme="minorHAnsi"/>
                <w:noProof/>
                <w:sz w:val="22"/>
                <w:lang w:eastAsia="cs-CZ"/>
              </w:rPr>
              <w:tab/>
            </w:r>
            <w:r w:rsidR="00151514" w:rsidRPr="00204B48">
              <w:rPr>
                <w:rStyle w:val="Hypertextovodkaz"/>
                <w:noProof/>
              </w:rPr>
              <w:t>Fact check autorova tvrzení z </w:t>
            </w:r>
            <w:r w:rsidR="00151514" w:rsidRPr="00204B48">
              <w:rPr>
                <w:rStyle w:val="Hypertextovodkaz"/>
                <w:b/>
                <w:bCs/>
                <w:noProof/>
                <w:shd w:val="clear" w:color="auto" w:fill="FFFFFF"/>
              </w:rPr>
              <w:t>00:21:35</w:t>
            </w:r>
            <w:r w:rsidR="00151514">
              <w:rPr>
                <w:noProof/>
                <w:webHidden/>
              </w:rPr>
              <w:tab/>
            </w:r>
            <w:r w:rsidR="00151514">
              <w:rPr>
                <w:noProof/>
                <w:webHidden/>
              </w:rPr>
              <w:fldChar w:fldCharType="begin"/>
            </w:r>
            <w:r w:rsidR="00151514">
              <w:rPr>
                <w:noProof/>
                <w:webHidden/>
              </w:rPr>
              <w:instrText xml:space="preserve"> PAGEREF _Toc132251367 \h </w:instrText>
            </w:r>
            <w:r w:rsidR="00151514">
              <w:rPr>
                <w:noProof/>
                <w:webHidden/>
              </w:rPr>
            </w:r>
            <w:r w:rsidR="00151514">
              <w:rPr>
                <w:noProof/>
                <w:webHidden/>
              </w:rPr>
              <w:fldChar w:fldCharType="separate"/>
            </w:r>
            <w:r w:rsidR="00151514">
              <w:rPr>
                <w:noProof/>
                <w:webHidden/>
              </w:rPr>
              <w:t>19</w:t>
            </w:r>
            <w:r w:rsidR="00151514">
              <w:rPr>
                <w:noProof/>
                <w:webHidden/>
              </w:rPr>
              <w:fldChar w:fldCharType="end"/>
            </w:r>
          </w:hyperlink>
        </w:p>
        <w:p w14:paraId="0FF177E8" w14:textId="77334807"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68" w:history="1">
            <w:r w:rsidR="00151514" w:rsidRPr="00204B48">
              <w:rPr>
                <w:rStyle w:val="Hypertextovodkaz"/>
                <w:noProof/>
              </w:rPr>
              <w:t>7.5</w:t>
            </w:r>
            <w:r w:rsidR="00151514">
              <w:rPr>
                <w:rFonts w:asciiTheme="minorHAnsi" w:eastAsiaTheme="minorEastAsia" w:hAnsiTheme="minorHAnsi"/>
                <w:noProof/>
                <w:sz w:val="22"/>
                <w:lang w:eastAsia="cs-CZ"/>
              </w:rPr>
              <w:tab/>
            </w:r>
            <w:r w:rsidR="00151514" w:rsidRPr="00204B48">
              <w:rPr>
                <w:rStyle w:val="Hypertextovodkaz"/>
                <w:b/>
                <w:bCs/>
                <w:noProof/>
              </w:rPr>
              <w:t xml:space="preserve">00:21:45 </w:t>
            </w:r>
            <w:r w:rsidR="00151514" w:rsidRPr="00204B48">
              <w:rPr>
                <w:rStyle w:val="Hypertextovodkaz"/>
                <w:noProof/>
              </w:rPr>
              <w:t>Studie odhadují, že až 40 % všech mořských živočichů je chyceno a hozeno přes palubu jako bycatch</w:t>
            </w:r>
            <w:r w:rsidR="00151514">
              <w:rPr>
                <w:noProof/>
                <w:webHidden/>
              </w:rPr>
              <w:tab/>
            </w:r>
            <w:r w:rsidR="00151514">
              <w:rPr>
                <w:noProof/>
                <w:webHidden/>
              </w:rPr>
              <w:fldChar w:fldCharType="begin"/>
            </w:r>
            <w:r w:rsidR="00151514">
              <w:rPr>
                <w:noProof/>
                <w:webHidden/>
              </w:rPr>
              <w:instrText xml:space="preserve"> PAGEREF _Toc132251368 \h </w:instrText>
            </w:r>
            <w:r w:rsidR="00151514">
              <w:rPr>
                <w:noProof/>
                <w:webHidden/>
              </w:rPr>
            </w:r>
            <w:r w:rsidR="00151514">
              <w:rPr>
                <w:noProof/>
                <w:webHidden/>
              </w:rPr>
              <w:fldChar w:fldCharType="separate"/>
            </w:r>
            <w:r w:rsidR="00151514">
              <w:rPr>
                <w:noProof/>
                <w:webHidden/>
              </w:rPr>
              <w:t>19</w:t>
            </w:r>
            <w:r w:rsidR="00151514">
              <w:rPr>
                <w:noProof/>
                <w:webHidden/>
              </w:rPr>
              <w:fldChar w:fldCharType="end"/>
            </w:r>
          </w:hyperlink>
        </w:p>
        <w:p w14:paraId="3D91CBC9" w14:textId="131C2960"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69" w:history="1">
            <w:r w:rsidR="00151514" w:rsidRPr="00204B48">
              <w:rPr>
                <w:rStyle w:val="Hypertextovodkaz"/>
                <w:noProof/>
              </w:rPr>
              <w:t>7.6</w:t>
            </w:r>
            <w:r w:rsidR="00151514">
              <w:rPr>
                <w:rFonts w:asciiTheme="minorHAnsi" w:eastAsiaTheme="minorEastAsia" w:hAnsiTheme="minorHAnsi"/>
                <w:noProof/>
                <w:sz w:val="22"/>
                <w:lang w:eastAsia="cs-CZ"/>
              </w:rPr>
              <w:tab/>
            </w:r>
            <w:r w:rsidR="00151514" w:rsidRPr="00204B48">
              <w:rPr>
                <w:rStyle w:val="Hypertextovodkaz"/>
                <w:noProof/>
              </w:rPr>
              <w:t>Fact check autorova tvrzení z </w:t>
            </w:r>
            <w:r w:rsidR="00151514" w:rsidRPr="00204B48">
              <w:rPr>
                <w:rStyle w:val="Hypertextovodkaz"/>
                <w:b/>
                <w:bCs/>
                <w:noProof/>
                <w:shd w:val="clear" w:color="auto" w:fill="FFFFFF"/>
              </w:rPr>
              <w:t>00:21:45</w:t>
            </w:r>
            <w:r w:rsidR="00151514">
              <w:rPr>
                <w:noProof/>
                <w:webHidden/>
              </w:rPr>
              <w:tab/>
            </w:r>
            <w:r w:rsidR="00151514">
              <w:rPr>
                <w:noProof/>
                <w:webHidden/>
              </w:rPr>
              <w:fldChar w:fldCharType="begin"/>
            </w:r>
            <w:r w:rsidR="00151514">
              <w:rPr>
                <w:noProof/>
                <w:webHidden/>
              </w:rPr>
              <w:instrText xml:space="preserve"> PAGEREF _Toc132251369 \h </w:instrText>
            </w:r>
            <w:r w:rsidR="00151514">
              <w:rPr>
                <w:noProof/>
                <w:webHidden/>
              </w:rPr>
            </w:r>
            <w:r w:rsidR="00151514">
              <w:rPr>
                <w:noProof/>
                <w:webHidden/>
              </w:rPr>
              <w:fldChar w:fldCharType="separate"/>
            </w:r>
            <w:r w:rsidR="00151514">
              <w:rPr>
                <w:noProof/>
                <w:webHidden/>
              </w:rPr>
              <w:t>19</w:t>
            </w:r>
            <w:r w:rsidR="00151514">
              <w:rPr>
                <w:noProof/>
                <w:webHidden/>
              </w:rPr>
              <w:fldChar w:fldCharType="end"/>
            </w:r>
          </w:hyperlink>
        </w:p>
        <w:p w14:paraId="1D43A2F5" w14:textId="6BF1EA07"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70" w:history="1">
            <w:r w:rsidR="00151514" w:rsidRPr="00204B48">
              <w:rPr>
                <w:rStyle w:val="Hypertextovodkaz"/>
                <w:noProof/>
              </w:rPr>
              <w:t>7.7</w:t>
            </w:r>
            <w:r w:rsidR="00151514">
              <w:rPr>
                <w:rFonts w:asciiTheme="minorHAnsi" w:eastAsiaTheme="minorEastAsia" w:hAnsiTheme="minorHAnsi"/>
                <w:noProof/>
                <w:sz w:val="22"/>
                <w:lang w:eastAsia="cs-CZ"/>
              </w:rPr>
              <w:tab/>
            </w:r>
            <w:r w:rsidR="00151514" w:rsidRPr="00204B48">
              <w:rPr>
                <w:rStyle w:val="Hypertextovodkaz"/>
                <w:b/>
                <w:bCs/>
                <w:noProof/>
              </w:rPr>
              <w:t xml:space="preserve">00:24:05 </w:t>
            </w:r>
            <w:r w:rsidR="00151514" w:rsidRPr="00204B48">
              <w:rPr>
                <w:rStyle w:val="Hypertextovodkaz"/>
                <w:noProof/>
              </w:rPr>
              <w:t>10 000 a více delfínů je chyceno a zabito ročně jako bycatch u Francouzského pobřeží</w:t>
            </w:r>
            <w:r w:rsidR="00151514">
              <w:rPr>
                <w:noProof/>
                <w:webHidden/>
              </w:rPr>
              <w:tab/>
            </w:r>
            <w:r w:rsidR="00151514">
              <w:rPr>
                <w:noProof/>
                <w:webHidden/>
              </w:rPr>
              <w:fldChar w:fldCharType="begin"/>
            </w:r>
            <w:r w:rsidR="00151514">
              <w:rPr>
                <w:noProof/>
                <w:webHidden/>
              </w:rPr>
              <w:instrText xml:space="preserve"> PAGEREF _Toc132251370 \h </w:instrText>
            </w:r>
            <w:r w:rsidR="00151514">
              <w:rPr>
                <w:noProof/>
                <w:webHidden/>
              </w:rPr>
            </w:r>
            <w:r w:rsidR="00151514">
              <w:rPr>
                <w:noProof/>
                <w:webHidden/>
              </w:rPr>
              <w:fldChar w:fldCharType="separate"/>
            </w:r>
            <w:r w:rsidR="00151514">
              <w:rPr>
                <w:noProof/>
                <w:webHidden/>
              </w:rPr>
              <w:t>20</w:t>
            </w:r>
            <w:r w:rsidR="00151514">
              <w:rPr>
                <w:noProof/>
                <w:webHidden/>
              </w:rPr>
              <w:fldChar w:fldCharType="end"/>
            </w:r>
          </w:hyperlink>
        </w:p>
        <w:p w14:paraId="46CF48AD" w14:textId="0FAD0B2E"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71" w:history="1">
            <w:r w:rsidR="00151514" w:rsidRPr="00204B48">
              <w:rPr>
                <w:rStyle w:val="Hypertextovodkaz"/>
                <w:noProof/>
              </w:rPr>
              <w:t>7.8</w:t>
            </w:r>
            <w:r w:rsidR="00151514">
              <w:rPr>
                <w:rFonts w:asciiTheme="minorHAnsi" w:eastAsiaTheme="minorEastAsia" w:hAnsiTheme="minorHAnsi"/>
                <w:noProof/>
                <w:sz w:val="22"/>
                <w:lang w:eastAsia="cs-CZ"/>
              </w:rPr>
              <w:tab/>
            </w:r>
            <w:r w:rsidR="00151514" w:rsidRPr="00204B48">
              <w:rPr>
                <w:rStyle w:val="Hypertextovodkaz"/>
                <w:noProof/>
              </w:rPr>
              <w:t>Fact check autorova tvrzení z </w:t>
            </w:r>
            <w:r w:rsidR="00151514" w:rsidRPr="00204B48">
              <w:rPr>
                <w:rStyle w:val="Hypertextovodkaz"/>
                <w:b/>
                <w:bCs/>
                <w:noProof/>
                <w:shd w:val="clear" w:color="auto" w:fill="FFFFFF"/>
              </w:rPr>
              <w:t>00:24:05</w:t>
            </w:r>
            <w:r w:rsidR="00151514">
              <w:rPr>
                <w:noProof/>
                <w:webHidden/>
              </w:rPr>
              <w:tab/>
            </w:r>
            <w:r w:rsidR="00151514">
              <w:rPr>
                <w:noProof/>
                <w:webHidden/>
              </w:rPr>
              <w:fldChar w:fldCharType="begin"/>
            </w:r>
            <w:r w:rsidR="00151514">
              <w:rPr>
                <w:noProof/>
                <w:webHidden/>
              </w:rPr>
              <w:instrText xml:space="preserve"> PAGEREF _Toc132251371 \h </w:instrText>
            </w:r>
            <w:r w:rsidR="00151514">
              <w:rPr>
                <w:noProof/>
                <w:webHidden/>
              </w:rPr>
            </w:r>
            <w:r w:rsidR="00151514">
              <w:rPr>
                <w:noProof/>
                <w:webHidden/>
              </w:rPr>
              <w:fldChar w:fldCharType="separate"/>
            </w:r>
            <w:r w:rsidR="00151514">
              <w:rPr>
                <w:noProof/>
                <w:webHidden/>
              </w:rPr>
              <w:t>20</w:t>
            </w:r>
            <w:r w:rsidR="00151514">
              <w:rPr>
                <w:noProof/>
                <w:webHidden/>
              </w:rPr>
              <w:fldChar w:fldCharType="end"/>
            </w:r>
          </w:hyperlink>
        </w:p>
        <w:p w14:paraId="1923ED1E" w14:textId="4A793284"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72" w:history="1">
            <w:r w:rsidR="00151514" w:rsidRPr="00204B48">
              <w:rPr>
                <w:rStyle w:val="Hypertextovodkaz"/>
                <w:noProof/>
              </w:rPr>
              <w:t>7.9</w:t>
            </w:r>
            <w:r w:rsidR="00151514">
              <w:rPr>
                <w:rFonts w:asciiTheme="minorHAnsi" w:eastAsiaTheme="minorEastAsia" w:hAnsiTheme="minorHAnsi"/>
                <w:noProof/>
                <w:sz w:val="22"/>
                <w:lang w:eastAsia="cs-CZ"/>
              </w:rPr>
              <w:tab/>
            </w:r>
            <w:r w:rsidR="00151514" w:rsidRPr="00204B48">
              <w:rPr>
                <w:rStyle w:val="Hypertextovodkaz"/>
                <w:b/>
                <w:bCs/>
                <w:noProof/>
              </w:rPr>
              <w:t xml:space="preserve">00:24:47 </w:t>
            </w:r>
            <w:r w:rsidR="00151514" w:rsidRPr="00204B48">
              <w:rPr>
                <w:rStyle w:val="Hypertextovodkaz"/>
                <w:noProof/>
              </w:rPr>
              <w:t>Přes 300 000 velryb, delfínů a sviňuchovitých je ročně zabito jako bycatch</w:t>
            </w:r>
            <w:r w:rsidR="00151514">
              <w:rPr>
                <w:noProof/>
                <w:webHidden/>
              </w:rPr>
              <w:tab/>
            </w:r>
            <w:r w:rsidR="00151514">
              <w:rPr>
                <w:noProof/>
                <w:webHidden/>
              </w:rPr>
              <w:fldChar w:fldCharType="begin"/>
            </w:r>
            <w:r w:rsidR="00151514">
              <w:rPr>
                <w:noProof/>
                <w:webHidden/>
              </w:rPr>
              <w:instrText xml:space="preserve"> PAGEREF _Toc132251372 \h </w:instrText>
            </w:r>
            <w:r w:rsidR="00151514">
              <w:rPr>
                <w:noProof/>
                <w:webHidden/>
              </w:rPr>
            </w:r>
            <w:r w:rsidR="00151514">
              <w:rPr>
                <w:noProof/>
                <w:webHidden/>
              </w:rPr>
              <w:fldChar w:fldCharType="separate"/>
            </w:r>
            <w:r w:rsidR="00151514">
              <w:rPr>
                <w:noProof/>
                <w:webHidden/>
              </w:rPr>
              <w:t>21</w:t>
            </w:r>
            <w:r w:rsidR="00151514">
              <w:rPr>
                <w:noProof/>
                <w:webHidden/>
              </w:rPr>
              <w:fldChar w:fldCharType="end"/>
            </w:r>
          </w:hyperlink>
        </w:p>
        <w:p w14:paraId="124C4A54" w14:textId="70584F79"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73" w:history="1">
            <w:r w:rsidR="00151514" w:rsidRPr="00204B48">
              <w:rPr>
                <w:rStyle w:val="Hypertextovodkaz"/>
                <w:noProof/>
              </w:rPr>
              <w:t>7.10</w:t>
            </w:r>
            <w:r w:rsidR="00151514">
              <w:rPr>
                <w:rFonts w:asciiTheme="minorHAnsi" w:eastAsiaTheme="minorEastAsia" w:hAnsiTheme="minorHAnsi"/>
                <w:noProof/>
                <w:sz w:val="22"/>
                <w:lang w:eastAsia="cs-CZ"/>
              </w:rPr>
              <w:tab/>
            </w:r>
            <w:r w:rsidR="00151514" w:rsidRPr="00204B48">
              <w:rPr>
                <w:rStyle w:val="Hypertextovodkaz"/>
                <w:noProof/>
              </w:rPr>
              <w:t>Fact check autorova tvrzení z </w:t>
            </w:r>
            <w:r w:rsidR="00151514" w:rsidRPr="00204B48">
              <w:rPr>
                <w:rStyle w:val="Hypertextovodkaz"/>
                <w:b/>
                <w:bCs/>
                <w:noProof/>
                <w:shd w:val="clear" w:color="auto" w:fill="FFFFFF"/>
              </w:rPr>
              <w:t>00:24:47</w:t>
            </w:r>
            <w:r w:rsidR="00151514">
              <w:rPr>
                <w:noProof/>
                <w:webHidden/>
              </w:rPr>
              <w:tab/>
            </w:r>
            <w:r w:rsidR="00151514">
              <w:rPr>
                <w:noProof/>
                <w:webHidden/>
              </w:rPr>
              <w:fldChar w:fldCharType="begin"/>
            </w:r>
            <w:r w:rsidR="00151514">
              <w:rPr>
                <w:noProof/>
                <w:webHidden/>
              </w:rPr>
              <w:instrText xml:space="preserve"> PAGEREF _Toc132251373 \h </w:instrText>
            </w:r>
            <w:r w:rsidR="00151514">
              <w:rPr>
                <w:noProof/>
                <w:webHidden/>
              </w:rPr>
            </w:r>
            <w:r w:rsidR="00151514">
              <w:rPr>
                <w:noProof/>
                <w:webHidden/>
              </w:rPr>
              <w:fldChar w:fldCharType="separate"/>
            </w:r>
            <w:r w:rsidR="00151514">
              <w:rPr>
                <w:noProof/>
                <w:webHidden/>
              </w:rPr>
              <w:t>21</w:t>
            </w:r>
            <w:r w:rsidR="00151514">
              <w:rPr>
                <w:noProof/>
                <w:webHidden/>
              </w:rPr>
              <w:fldChar w:fldCharType="end"/>
            </w:r>
          </w:hyperlink>
        </w:p>
        <w:p w14:paraId="13CC355C" w14:textId="4521EE4B" w:rsidR="00151514" w:rsidRDefault="00000000">
          <w:pPr>
            <w:pStyle w:val="Obsah1"/>
            <w:tabs>
              <w:tab w:val="left" w:pos="440"/>
              <w:tab w:val="right" w:leader="dot" w:pos="9062"/>
            </w:tabs>
            <w:rPr>
              <w:rFonts w:asciiTheme="minorHAnsi" w:eastAsiaTheme="minorEastAsia" w:hAnsiTheme="minorHAnsi"/>
              <w:noProof/>
              <w:sz w:val="22"/>
              <w:lang w:eastAsia="cs-CZ"/>
            </w:rPr>
          </w:pPr>
          <w:hyperlink w:anchor="_Toc132251374" w:history="1">
            <w:r w:rsidR="00151514" w:rsidRPr="00204B48">
              <w:rPr>
                <w:rStyle w:val="Hypertextovodkaz"/>
                <w:noProof/>
              </w:rPr>
              <w:t>8</w:t>
            </w:r>
            <w:r w:rsidR="00151514">
              <w:rPr>
                <w:rFonts w:asciiTheme="minorHAnsi" w:eastAsiaTheme="minorEastAsia" w:hAnsiTheme="minorHAnsi"/>
                <w:noProof/>
                <w:sz w:val="22"/>
                <w:lang w:eastAsia="cs-CZ"/>
              </w:rPr>
              <w:tab/>
            </w:r>
            <w:r w:rsidR="00151514" w:rsidRPr="00204B48">
              <w:rPr>
                <w:rStyle w:val="Hypertextovodkaz"/>
                <w:noProof/>
              </w:rPr>
              <w:t>Škody spáchané katastrofou Deepwater horizon vs komerční rybolov na stejné ploše</w:t>
            </w:r>
            <w:r w:rsidR="00151514">
              <w:rPr>
                <w:noProof/>
                <w:webHidden/>
              </w:rPr>
              <w:tab/>
            </w:r>
            <w:r w:rsidR="00151514">
              <w:rPr>
                <w:noProof/>
                <w:webHidden/>
              </w:rPr>
              <w:fldChar w:fldCharType="begin"/>
            </w:r>
            <w:r w:rsidR="00151514">
              <w:rPr>
                <w:noProof/>
                <w:webHidden/>
              </w:rPr>
              <w:instrText xml:space="preserve"> PAGEREF _Toc132251374 \h </w:instrText>
            </w:r>
            <w:r w:rsidR="00151514">
              <w:rPr>
                <w:noProof/>
                <w:webHidden/>
              </w:rPr>
            </w:r>
            <w:r w:rsidR="00151514">
              <w:rPr>
                <w:noProof/>
                <w:webHidden/>
              </w:rPr>
              <w:fldChar w:fldCharType="separate"/>
            </w:r>
            <w:r w:rsidR="00151514">
              <w:rPr>
                <w:noProof/>
                <w:webHidden/>
              </w:rPr>
              <w:t>22</w:t>
            </w:r>
            <w:r w:rsidR="00151514">
              <w:rPr>
                <w:noProof/>
                <w:webHidden/>
              </w:rPr>
              <w:fldChar w:fldCharType="end"/>
            </w:r>
          </w:hyperlink>
        </w:p>
        <w:p w14:paraId="1C27D0C8" w14:textId="34F2EF3C"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75" w:history="1">
            <w:r w:rsidR="00151514" w:rsidRPr="00204B48">
              <w:rPr>
                <w:rStyle w:val="Hypertextovodkaz"/>
                <w:noProof/>
              </w:rPr>
              <w:t>8.1</w:t>
            </w:r>
            <w:r w:rsidR="00151514">
              <w:rPr>
                <w:rFonts w:asciiTheme="minorHAnsi" w:eastAsiaTheme="minorEastAsia" w:hAnsiTheme="minorHAnsi"/>
                <w:noProof/>
                <w:sz w:val="22"/>
                <w:lang w:eastAsia="cs-CZ"/>
              </w:rPr>
              <w:tab/>
            </w:r>
            <w:r w:rsidR="00151514" w:rsidRPr="00204B48">
              <w:rPr>
                <w:rStyle w:val="Hypertextovodkaz"/>
                <w:noProof/>
              </w:rPr>
              <w:t>Sled autorových tvrzení v dokumentu</w:t>
            </w:r>
            <w:r w:rsidR="00151514">
              <w:rPr>
                <w:noProof/>
                <w:webHidden/>
              </w:rPr>
              <w:tab/>
            </w:r>
            <w:r w:rsidR="00151514">
              <w:rPr>
                <w:noProof/>
                <w:webHidden/>
              </w:rPr>
              <w:fldChar w:fldCharType="begin"/>
            </w:r>
            <w:r w:rsidR="00151514">
              <w:rPr>
                <w:noProof/>
                <w:webHidden/>
              </w:rPr>
              <w:instrText xml:space="preserve"> PAGEREF _Toc132251375 \h </w:instrText>
            </w:r>
            <w:r w:rsidR="00151514">
              <w:rPr>
                <w:noProof/>
                <w:webHidden/>
              </w:rPr>
            </w:r>
            <w:r w:rsidR="00151514">
              <w:rPr>
                <w:noProof/>
                <w:webHidden/>
              </w:rPr>
              <w:fldChar w:fldCharType="separate"/>
            </w:r>
            <w:r w:rsidR="00151514">
              <w:rPr>
                <w:noProof/>
                <w:webHidden/>
              </w:rPr>
              <w:t>22</w:t>
            </w:r>
            <w:r w:rsidR="00151514">
              <w:rPr>
                <w:noProof/>
                <w:webHidden/>
              </w:rPr>
              <w:fldChar w:fldCharType="end"/>
            </w:r>
          </w:hyperlink>
        </w:p>
        <w:p w14:paraId="3E8151A3" w14:textId="07696F23"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76" w:history="1">
            <w:r w:rsidR="00151514" w:rsidRPr="00204B48">
              <w:rPr>
                <w:rStyle w:val="Hypertextovodkaz"/>
                <w:noProof/>
              </w:rPr>
              <w:t>8.2</w:t>
            </w:r>
            <w:r w:rsidR="00151514">
              <w:rPr>
                <w:rFonts w:asciiTheme="minorHAnsi" w:eastAsiaTheme="minorEastAsia" w:hAnsiTheme="minorHAnsi"/>
                <w:noProof/>
                <w:sz w:val="22"/>
                <w:lang w:eastAsia="cs-CZ"/>
              </w:rPr>
              <w:tab/>
            </w:r>
            <w:r w:rsidR="00151514" w:rsidRPr="00204B48">
              <w:rPr>
                <w:rStyle w:val="Hypertextovodkaz"/>
                <w:b/>
                <w:bCs/>
                <w:noProof/>
              </w:rPr>
              <w:t xml:space="preserve">00:34:25 </w:t>
            </w:r>
            <w:r w:rsidR="00151514" w:rsidRPr="00204B48">
              <w:rPr>
                <w:rStyle w:val="Hypertextovodkaz"/>
                <w:noProof/>
              </w:rPr>
              <w:t>Rybářský průmysl dokáže usmrtit více živočichů za den, než ropná katastrofa Deepwater horizon dokázala za 3 měsíce</w:t>
            </w:r>
            <w:r w:rsidR="00151514">
              <w:rPr>
                <w:noProof/>
                <w:webHidden/>
              </w:rPr>
              <w:tab/>
            </w:r>
            <w:r w:rsidR="00151514">
              <w:rPr>
                <w:noProof/>
                <w:webHidden/>
              </w:rPr>
              <w:fldChar w:fldCharType="begin"/>
            </w:r>
            <w:r w:rsidR="00151514">
              <w:rPr>
                <w:noProof/>
                <w:webHidden/>
              </w:rPr>
              <w:instrText xml:space="preserve"> PAGEREF _Toc132251376 \h </w:instrText>
            </w:r>
            <w:r w:rsidR="00151514">
              <w:rPr>
                <w:noProof/>
                <w:webHidden/>
              </w:rPr>
            </w:r>
            <w:r w:rsidR="00151514">
              <w:rPr>
                <w:noProof/>
                <w:webHidden/>
              </w:rPr>
              <w:fldChar w:fldCharType="separate"/>
            </w:r>
            <w:r w:rsidR="00151514">
              <w:rPr>
                <w:noProof/>
                <w:webHidden/>
              </w:rPr>
              <w:t>22</w:t>
            </w:r>
            <w:r w:rsidR="00151514">
              <w:rPr>
                <w:noProof/>
                <w:webHidden/>
              </w:rPr>
              <w:fldChar w:fldCharType="end"/>
            </w:r>
          </w:hyperlink>
        </w:p>
        <w:p w14:paraId="0225B0E9" w14:textId="7C46EC4C"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77" w:history="1">
            <w:r w:rsidR="00151514" w:rsidRPr="00204B48">
              <w:rPr>
                <w:rStyle w:val="Hypertextovodkaz"/>
                <w:noProof/>
              </w:rPr>
              <w:t>8.3</w:t>
            </w:r>
            <w:r w:rsidR="00151514">
              <w:rPr>
                <w:rFonts w:asciiTheme="minorHAnsi" w:eastAsiaTheme="minorEastAsia" w:hAnsiTheme="minorHAnsi"/>
                <w:noProof/>
                <w:sz w:val="22"/>
                <w:lang w:eastAsia="cs-CZ"/>
              </w:rPr>
              <w:tab/>
            </w:r>
            <w:r w:rsidR="00151514" w:rsidRPr="00204B48">
              <w:rPr>
                <w:rStyle w:val="Hypertextovodkaz"/>
                <w:noProof/>
              </w:rPr>
              <w:t>Fact check autorova tvrzení z </w:t>
            </w:r>
            <w:r w:rsidR="00151514" w:rsidRPr="00204B48">
              <w:rPr>
                <w:rStyle w:val="Hypertextovodkaz"/>
                <w:b/>
                <w:bCs/>
                <w:noProof/>
                <w:shd w:val="clear" w:color="auto" w:fill="FFFFFF"/>
              </w:rPr>
              <w:t>00:34:25</w:t>
            </w:r>
            <w:r w:rsidR="00151514">
              <w:rPr>
                <w:noProof/>
                <w:webHidden/>
              </w:rPr>
              <w:tab/>
            </w:r>
            <w:r w:rsidR="00151514">
              <w:rPr>
                <w:noProof/>
                <w:webHidden/>
              </w:rPr>
              <w:fldChar w:fldCharType="begin"/>
            </w:r>
            <w:r w:rsidR="00151514">
              <w:rPr>
                <w:noProof/>
                <w:webHidden/>
              </w:rPr>
              <w:instrText xml:space="preserve"> PAGEREF _Toc132251377 \h </w:instrText>
            </w:r>
            <w:r w:rsidR="00151514">
              <w:rPr>
                <w:noProof/>
                <w:webHidden/>
              </w:rPr>
            </w:r>
            <w:r w:rsidR="00151514">
              <w:rPr>
                <w:noProof/>
                <w:webHidden/>
              </w:rPr>
              <w:fldChar w:fldCharType="separate"/>
            </w:r>
            <w:r w:rsidR="00151514">
              <w:rPr>
                <w:noProof/>
                <w:webHidden/>
              </w:rPr>
              <w:t>23</w:t>
            </w:r>
            <w:r w:rsidR="00151514">
              <w:rPr>
                <w:noProof/>
                <w:webHidden/>
              </w:rPr>
              <w:fldChar w:fldCharType="end"/>
            </w:r>
          </w:hyperlink>
        </w:p>
        <w:p w14:paraId="7B009430" w14:textId="137FEEDF" w:rsidR="00151514" w:rsidRDefault="00000000">
          <w:pPr>
            <w:pStyle w:val="Obsah1"/>
            <w:tabs>
              <w:tab w:val="left" w:pos="440"/>
              <w:tab w:val="right" w:leader="dot" w:pos="9062"/>
            </w:tabs>
            <w:rPr>
              <w:rFonts w:asciiTheme="minorHAnsi" w:eastAsiaTheme="minorEastAsia" w:hAnsiTheme="minorHAnsi"/>
              <w:noProof/>
              <w:sz w:val="22"/>
              <w:lang w:eastAsia="cs-CZ"/>
            </w:rPr>
          </w:pPr>
          <w:hyperlink w:anchor="_Toc132251378" w:history="1">
            <w:r w:rsidR="00151514" w:rsidRPr="00204B48">
              <w:rPr>
                <w:rStyle w:val="Hypertextovodkaz"/>
                <w:noProof/>
              </w:rPr>
              <w:t>9</w:t>
            </w:r>
            <w:r w:rsidR="00151514">
              <w:rPr>
                <w:rFonts w:asciiTheme="minorHAnsi" w:eastAsiaTheme="minorEastAsia" w:hAnsiTheme="minorHAnsi"/>
                <w:noProof/>
                <w:sz w:val="22"/>
                <w:lang w:eastAsia="cs-CZ"/>
              </w:rPr>
              <w:tab/>
            </w:r>
            <w:r w:rsidR="00151514" w:rsidRPr="00204B48">
              <w:rPr>
                <w:rStyle w:val="Hypertextovodkaz"/>
                <w:noProof/>
              </w:rPr>
              <w:t>Může za ničení korálových útesů komerční rybolov nebo klima změna?</w:t>
            </w:r>
            <w:r w:rsidR="00151514">
              <w:rPr>
                <w:noProof/>
                <w:webHidden/>
              </w:rPr>
              <w:tab/>
            </w:r>
            <w:r w:rsidR="00151514">
              <w:rPr>
                <w:noProof/>
                <w:webHidden/>
              </w:rPr>
              <w:fldChar w:fldCharType="begin"/>
            </w:r>
            <w:r w:rsidR="00151514">
              <w:rPr>
                <w:noProof/>
                <w:webHidden/>
              </w:rPr>
              <w:instrText xml:space="preserve"> PAGEREF _Toc132251378 \h </w:instrText>
            </w:r>
            <w:r w:rsidR="00151514">
              <w:rPr>
                <w:noProof/>
                <w:webHidden/>
              </w:rPr>
            </w:r>
            <w:r w:rsidR="00151514">
              <w:rPr>
                <w:noProof/>
                <w:webHidden/>
              </w:rPr>
              <w:fldChar w:fldCharType="separate"/>
            </w:r>
            <w:r w:rsidR="00151514">
              <w:rPr>
                <w:noProof/>
                <w:webHidden/>
              </w:rPr>
              <w:t>24</w:t>
            </w:r>
            <w:r w:rsidR="00151514">
              <w:rPr>
                <w:noProof/>
                <w:webHidden/>
              </w:rPr>
              <w:fldChar w:fldCharType="end"/>
            </w:r>
          </w:hyperlink>
        </w:p>
        <w:p w14:paraId="6041E275" w14:textId="6DB6DBB9"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79" w:history="1">
            <w:r w:rsidR="00151514" w:rsidRPr="00204B48">
              <w:rPr>
                <w:rStyle w:val="Hypertextovodkaz"/>
                <w:noProof/>
                <w:lang w:eastAsia="cs-CZ"/>
              </w:rPr>
              <w:t>9.1</w:t>
            </w:r>
            <w:r w:rsidR="00151514">
              <w:rPr>
                <w:rFonts w:asciiTheme="minorHAnsi" w:eastAsiaTheme="minorEastAsia" w:hAnsiTheme="minorHAnsi"/>
                <w:noProof/>
                <w:sz w:val="22"/>
                <w:lang w:eastAsia="cs-CZ"/>
              </w:rPr>
              <w:tab/>
            </w:r>
            <w:r w:rsidR="00151514" w:rsidRPr="00204B48">
              <w:rPr>
                <w:rStyle w:val="Hypertextovodkaz"/>
                <w:noProof/>
                <w:lang w:eastAsia="cs-CZ"/>
              </w:rPr>
              <w:t>Tvrzení z dokumentu</w:t>
            </w:r>
            <w:r w:rsidR="00151514">
              <w:rPr>
                <w:noProof/>
                <w:webHidden/>
              </w:rPr>
              <w:tab/>
            </w:r>
            <w:r w:rsidR="00151514">
              <w:rPr>
                <w:noProof/>
                <w:webHidden/>
              </w:rPr>
              <w:fldChar w:fldCharType="begin"/>
            </w:r>
            <w:r w:rsidR="00151514">
              <w:rPr>
                <w:noProof/>
                <w:webHidden/>
              </w:rPr>
              <w:instrText xml:space="preserve"> PAGEREF _Toc132251379 \h </w:instrText>
            </w:r>
            <w:r w:rsidR="00151514">
              <w:rPr>
                <w:noProof/>
                <w:webHidden/>
              </w:rPr>
            </w:r>
            <w:r w:rsidR="00151514">
              <w:rPr>
                <w:noProof/>
                <w:webHidden/>
              </w:rPr>
              <w:fldChar w:fldCharType="separate"/>
            </w:r>
            <w:r w:rsidR="00151514">
              <w:rPr>
                <w:noProof/>
                <w:webHidden/>
              </w:rPr>
              <w:t>24</w:t>
            </w:r>
            <w:r w:rsidR="00151514">
              <w:rPr>
                <w:noProof/>
                <w:webHidden/>
              </w:rPr>
              <w:fldChar w:fldCharType="end"/>
            </w:r>
          </w:hyperlink>
        </w:p>
        <w:p w14:paraId="5A999E5C" w14:textId="439EB3A5"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80" w:history="1">
            <w:r w:rsidR="00151514" w:rsidRPr="00204B48">
              <w:rPr>
                <w:rStyle w:val="Hypertextovodkaz"/>
                <w:noProof/>
              </w:rPr>
              <w:t>9.2</w:t>
            </w:r>
            <w:r w:rsidR="00151514">
              <w:rPr>
                <w:rFonts w:asciiTheme="minorHAnsi" w:eastAsiaTheme="minorEastAsia" w:hAnsiTheme="minorHAnsi"/>
                <w:noProof/>
                <w:sz w:val="22"/>
                <w:lang w:eastAsia="cs-CZ"/>
              </w:rPr>
              <w:tab/>
            </w:r>
            <w:r w:rsidR="00151514" w:rsidRPr="00204B48">
              <w:rPr>
                <w:rStyle w:val="Hypertextovodkaz"/>
                <w:noProof/>
              </w:rPr>
              <w:t>Sled autorových tvrzení v dokumentu</w:t>
            </w:r>
            <w:r w:rsidR="00151514">
              <w:rPr>
                <w:noProof/>
                <w:webHidden/>
              </w:rPr>
              <w:tab/>
            </w:r>
            <w:r w:rsidR="00151514">
              <w:rPr>
                <w:noProof/>
                <w:webHidden/>
              </w:rPr>
              <w:fldChar w:fldCharType="begin"/>
            </w:r>
            <w:r w:rsidR="00151514">
              <w:rPr>
                <w:noProof/>
                <w:webHidden/>
              </w:rPr>
              <w:instrText xml:space="preserve"> PAGEREF _Toc132251380 \h </w:instrText>
            </w:r>
            <w:r w:rsidR="00151514">
              <w:rPr>
                <w:noProof/>
                <w:webHidden/>
              </w:rPr>
            </w:r>
            <w:r w:rsidR="00151514">
              <w:rPr>
                <w:noProof/>
                <w:webHidden/>
              </w:rPr>
              <w:fldChar w:fldCharType="separate"/>
            </w:r>
            <w:r w:rsidR="00151514">
              <w:rPr>
                <w:noProof/>
                <w:webHidden/>
              </w:rPr>
              <w:t>24</w:t>
            </w:r>
            <w:r w:rsidR="00151514">
              <w:rPr>
                <w:noProof/>
                <w:webHidden/>
              </w:rPr>
              <w:fldChar w:fldCharType="end"/>
            </w:r>
          </w:hyperlink>
        </w:p>
        <w:p w14:paraId="525D12ED" w14:textId="20B1FFD5"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81" w:history="1">
            <w:r w:rsidR="00151514" w:rsidRPr="00204B48">
              <w:rPr>
                <w:rStyle w:val="Hypertextovodkaz"/>
                <w:noProof/>
              </w:rPr>
              <w:t>9.3</w:t>
            </w:r>
            <w:r w:rsidR="00151514">
              <w:rPr>
                <w:rFonts w:asciiTheme="minorHAnsi" w:eastAsiaTheme="minorEastAsia" w:hAnsiTheme="minorHAnsi"/>
                <w:noProof/>
                <w:sz w:val="22"/>
                <w:lang w:eastAsia="cs-CZ"/>
              </w:rPr>
              <w:tab/>
            </w:r>
            <w:r w:rsidR="00151514" w:rsidRPr="00204B48">
              <w:rPr>
                <w:rStyle w:val="Hypertextovodkaz"/>
                <w:b/>
                <w:bCs/>
                <w:noProof/>
              </w:rPr>
              <w:t>00:35:51</w:t>
            </w:r>
            <w:r w:rsidR="00151514" w:rsidRPr="00204B48">
              <w:rPr>
                <w:rStyle w:val="Hypertextovodkaz"/>
                <w:noProof/>
              </w:rPr>
              <w:t xml:space="preserve"> Vědci předvídají, že 90 % všech světových korálových útesů uhyne do roku 2050</w:t>
            </w:r>
            <w:r w:rsidR="00151514">
              <w:rPr>
                <w:noProof/>
                <w:webHidden/>
              </w:rPr>
              <w:tab/>
            </w:r>
            <w:r w:rsidR="00151514">
              <w:rPr>
                <w:noProof/>
                <w:webHidden/>
              </w:rPr>
              <w:fldChar w:fldCharType="begin"/>
            </w:r>
            <w:r w:rsidR="00151514">
              <w:rPr>
                <w:noProof/>
                <w:webHidden/>
              </w:rPr>
              <w:instrText xml:space="preserve"> PAGEREF _Toc132251381 \h </w:instrText>
            </w:r>
            <w:r w:rsidR="00151514">
              <w:rPr>
                <w:noProof/>
                <w:webHidden/>
              </w:rPr>
            </w:r>
            <w:r w:rsidR="00151514">
              <w:rPr>
                <w:noProof/>
                <w:webHidden/>
              </w:rPr>
              <w:fldChar w:fldCharType="separate"/>
            </w:r>
            <w:r w:rsidR="00151514">
              <w:rPr>
                <w:noProof/>
                <w:webHidden/>
              </w:rPr>
              <w:t>24</w:t>
            </w:r>
            <w:r w:rsidR="00151514">
              <w:rPr>
                <w:noProof/>
                <w:webHidden/>
              </w:rPr>
              <w:fldChar w:fldCharType="end"/>
            </w:r>
          </w:hyperlink>
        </w:p>
        <w:p w14:paraId="57ABF054" w14:textId="3F88EBC0"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82" w:history="1">
            <w:r w:rsidR="00151514" w:rsidRPr="00204B48">
              <w:rPr>
                <w:rStyle w:val="Hypertextovodkaz"/>
                <w:noProof/>
              </w:rPr>
              <w:t>9.4</w:t>
            </w:r>
            <w:r w:rsidR="00151514">
              <w:rPr>
                <w:rFonts w:asciiTheme="minorHAnsi" w:eastAsiaTheme="minorEastAsia" w:hAnsiTheme="minorHAnsi"/>
                <w:noProof/>
                <w:sz w:val="22"/>
                <w:lang w:eastAsia="cs-CZ"/>
              </w:rPr>
              <w:tab/>
            </w:r>
            <w:r w:rsidR="00151514" w:rsidRPr="00204B48">
              <w:rPr>
                <w:rStyle w:val="Hypertextovodkaz"/>
                <w:noProof/>
              </w:rPr>
              <w:t>Fact check autorova tvrzení z </w:t>
            </w:r>
            <w:r w:rsidR="00151514" w:rsidRPr="00204B48">
              <w:rPr>
                <w:rStyle w:val="Hypertextovodkaz"/>
                <w:b/>
                <w:bCs/>
                <w:noProof/>
                <w:shd w:val="clear" w:color="auto" w:fill="FFFFFF"/>
              </w:rPr>
              <w:t>00:35:51</w:t>
            </w:r>
            <w:r w:rsidR="00151514">
              <w:rPr>
                <w:noProof/>
                <w:webHidden/>
              </w:rPr>
              <w:tab/>
            </w:r>
            <w:r w:rsidR="00151514">
              <w:rPr>
                <w:noProof/>
                <w:webHidden/>
              </w:rPr>
              <w:fldChar w:fldCharType="begin"/>
            </w:r>
            <w:r w:rsidR="00151514">
              <w:rPr>
                <w:noProof/>
                <w:webHidden/>
              </w:rPr>
              <w:instrText xml:space="preserve"> PAGEREF _Toc132251382 \h </w:instrText>
            </w:r>
            <w:r w:rsidR="00151514">
              <w:rPr>
                <w:noProof/>
                <w:webHidden/>
              </w:rPr>
            </w:r>
            <w:r w:rsidR="00151514">
              <w:rPr>
                <w:noProof/>
                <w:webHidden/>
              </w:rPr>
              <w:fldChar w:fldCharType="separate"/>
            </w:r>
            <w:r w:rsidR="00151514">
              <w:rPr>
                <w:noProof/>
                <w:webHidden/>
              </w:rPr>
              <w:t>24</w:t>
            </w:r>
            <w:r w:rsidR="00151514">
              <w:rPr>
                <w:noProof/>
                <w:webHidden/>
              </w:rPr>
              <w:fldChar w:fldCharType="end"/>
            </w:r>
          </w:hyperlink>
        </w:p>
        <w:p w14:paraId="7A2FA55F" w14:textId="7C201D50"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83" w:history="1">
            <w:r w:rsidR="00151514" w:rsidRPr="00204B48">
              <w:rPr>
                <w:rStyle w:val="Hypertextovodkaz"/>
                <w:noProof/>
              </w:rPr>
              <w:t>9.5</w:t>
            </w:r>
            <w:r w:rsidR="00151514">
              <w:rPr>
                <w:rFonts w:asciiTheme="minorHAnsi" w:eastAsiaTheme="minorEastAsia" w:hAnsiTheme="minorHAnsi"/>
                <w:noProof/>
                <w:sz w:val="22"/>
                <w:lang w:eastAsia="cs-CZ"/>
              </w:rPr>
              <w:tab/>
            </w:r>
            <w:r w:rsidR="00151514" w:rsidRPr="00204B48">
              <w:rPr>
                <w:rStyle w:val="Hypertextovodkaz"/>
                <w:b/>
                <w:bCs/>
                <w:noProof/>
              </w:rPr>
              <w:t>00:36:01</w:t>
            </w:r>
            <w:r w:rsidR="00151514" w:rsidRPr="00204B48">
              <w:rPr>
                <w:rStyle w:val="Hypertextovodkaz"/>
                <w:noProof/>
              </w:rPr>
              <w:t xml:space="preserve"> Ryby jsou důležité k udržení korálových útesů naživu</w:t>
            </w:r>
            <w:r w:rsidR="00151514">
              <w:rPr>
                <w:noProof/>
                <w:webHidden/>
              </w:rPr>
              <w:tab/>
            </w:r>
            <w:r w:rsidR="00151514">
              <w:rPr>
                <w:noProof/>
                <w:webHidden/>
              </w:rPr>
              <w:fldChar w:fldCharType="begin"/>
            </w:r>
            <w:r w:rsidR="00151514">
              <w:rPr>
                <w:noProof/>
                <w:webHidden/>
              </w:rPr>
              <w:instrText xml:space="preserve"> PAGEREF _Toc132251383 \h </w:instrText>
            </w:r>
            <w:r w:rsidR="00151514">
              <w:rPr>
                <w:noProof/>
                <w:webHidden/>
              </w:rPr>
            </w:r>
            <w:r w:rsidR="00151514">
              <w:rPr>
                <w:noProof/>
                <w:webHidden/>
              </w:rPr>
              <w:fldChar w:fldCharType="separate"/>
            </w:r>
            <w:r w:rsidR="00151514">
              <w:rPr>
                <w:noProof/>
                <w:webHidden/>
              </w:rPr>
              <w:t>24</w:t>
            </w:r>
            <w:r w:rsidR="00151514">
              <w:rPr>
                <w:noProof/>
                <w:webHidden/>
              </w:rPr>
              <w:fldChar w:fldCharType="end"/>
            </w:r>
          </w:hyperlink>
        </w:p>
        <w:p w14:paraId="10E82C12" w14:textId="283A3E59"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84" w:history="1">
            <w:r w:rsidR="00151514" w:rsidRPr="00204B48">
              <w:rPr>
                <w:rStyle w:val="Hypertextovodkaz"/>
                <w:noProof/>
              </w:rPr>
              <w:t>9.6</w:t>
            </w:r>
            <w:r w:rsidR="00151514">
              <w:rPr>
                <w:rFonts w:asciiTheme="minorHAnsi" w:eastAsiaTheme="minorEastAsia" w:hAnsiTheme="minorHAnsi"/>
                <w:noProof/>
                <w:sz w:val="22"/>
                <w:lang w:eastAsia="cs-CZ"/>
              </w:rPr>
              <w:tab/>
            </w:r>
            <w:r w:rsidR="00151514" w:rsidRPr="00204B48">
              <w:rPr>
                <w:rStyle w:val="Hypertextovodkaz"/>
                <w:noProof/>
              </w:rPr>
              <w:t>Fact check autorova tvrzení z </w:t>
            </w:r>
            <w:r w:rsidR="00151514" w:rsidRPr="00204B48">
              <w:rPr>
                <w:rStyle w:val="Hypertextovodkaz"/>
                <w:b/>
                <w:bCs/>
                <w:noProof/>
                <w:shd w:val="clear" w:color="auto" w:fill="FFFFFF"/>
              </w:rPr>
              <w:t>00:36:01</w:t>
            </w:r>
            <w:r w:rsidR="00151514">
              <w:rPr>
                <w:noProof/>
                <w:webHidden/>
              </w:rPr>
              <w:tab/>
            </w:r>
            <w:r w:rsidR="00151514">
              <w:rPr>
                <w:noProof/>
                <w:webHidden/>
              </w:rPr>
              <w:fldChar w:fldCharType="begin"/>
            </w:r>
            <w:r w:rsidR="00151514">
              <w:rPr>
                <w:noProof/>
                <w:webHidden/>
              </w:rPr>
              <w:instrText xml:space="preserve"> PAGEREF _Toc132251384 \h </w:instrText>
            </w:r>
            <w:r w:rsidR="00151514">
              <w:rPr>
                <w:noProof/>
                <w:webHidden/>
              </w:rPr>
            </w:r>
            <w:r w:rsidR="00151514">
              <w:rPr>
                <w:noProof/>
                <w:webHidden/>
              </w:rPr>
              <w:fldChar w:fldCharType="separate"/>
            </w:r>
            <w:r w:rsidR="00151514">
              <w:rPr>
                <w:noProof/>
                <w:webHidden/>
              </w:rPr>
              <w:t>25</w:t>
            </w:r>
            <w:r w:rsidR="00151514">
              <w:rPr>
                <w:noProof/>
                <w:webHidden/>
              </w:rPr>
              <w:fldChar w:fldCharType="end"/>
            </w:r>
          </w:hyperlink>
        </w:p>
        <w:p w14:paraId="35EF5A13" w14:textId="503EF574"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85" w:history="1">
            <w:r w:rsidR="00151514" w:rsidRPr="00204B48">
              <w:rPr>
                <w:rStyle w:val="Hypertextovodkaz"/>
                <w:rFonts w:eastAsia="Times New Roman" w:cs="Times New Roman"/>
                <w:noProof/>
                <w:lang w:eastAsia="cs-CZ"/>
              </w:rPr>
              <w:t>9.7</w:t>
            </w:r>
            <w:r w:rsidR="00151514">
              <w:rPr>
                <w:rFonts w:asciiTheme="minorHAnsi" w:eastAsiaTheme="minorEastAsia" w:hAnsiTheme="minorHAnsi"/>
                <w:noProof/>
                <w:sz w:val="22"/>
                <w:lang w:eastAsia="cs-CZ"/>
              </w:rPr>
              <w:tab/>
            </w:r>
            <w:r w:rsidR="00151514" w:rsidRPr="00204B48">
              <w:rPr>
                <w:rStyle w:val="Hypertextovodkaz"/>
                <w:b/>
                <w:bCs/>
                <w:noProof/>
              </w:rPr>
              <w:t>00:36:10</w:t>
            </w:r>
            <w:r w:rsidR="00151514" w:rsidRPr="00204B48">
              <w:rPr>
                <w:rStyle w:val="Hypertextovodkaz"/>
                <w:noProof/>
              </w:rPr>
              <w:t xml:space="preserve"> Když ryby vylučují moč do vody poblíž korálových útesů, tak je tím živí</w:t>
            </w:r>
            <w:r w:rsidR="00151514">
              <w:rPr>
                <w:noProof/>
                <w:webHidden/>
              </w:rPr>
              <w:tab/>
            </w:r>
            <w:r w:rsidR="00151514">
              <w:rPr>
                <w:noProof/>
                <w:webHidden/>
              </w:rPr>
              <w:fldChar w:fldCharType="begin"/>
            </w:r>
            <w:r w:rsidR="00151514">
              <w:rPr>
                <w:noProof/>
                <w:webHidden/>
              </w:rPr>
              <w:instrText xml:space="preserve"> PAGEREF _Toc132251385 \h </w:instrText>
            </w:r>
            <w:r w:rsidR="00151514">
              <w:rPr>
                <w:noProof/>
                <w:webHidden/>
              </w:rPr>
            </w:r>
            <w:r w:rsidR="00151514">
              <w:rPr>
                <w:noProof/>
                <w:webHidden/>
              </w:rPr>
              <w:fldChar w:fldCharType="separate"/>
            </w:r>
            <w:r w:rsidR="00151514">
              <w:rPr>
                <w:noProof/>
                <w:webHidden/>
              </w:rPr>
              <w:t>25</w:t>
            </w:r>
            <w:r w:rsidR="00151514">
              <w:rPr>
                <w:noProof/>
                <w:webHidden/>
              </w:rPr>
              <w:fldChar w:fldCharType="end"/>
            </w:r>
          </w:hyperlink>
        </w:p>
        <w:p w14:paraId="3A5F52D6" w14:textId="1EBF10E0"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86" w:history="1">
            <w:r w:rsidR="00151514" w:rsidRPr="00204B48">
              <w:rPr>
                <w:rStyle w:val="Hypertextovodkaz"/>
                <w:noProof/>
              </w:rPr>
              <w:t>9.8</w:t>
            </w:r>
            <w:r w:rsidR="00151514">
              <w:rPr>
                <w:rFonts w:asciiTheme="minorHAnsi" w:eastAsiaTheme="minorEastAsia" w:hAnsiTheme="minorHAnsi"/>
                <w:noProof/>
                <w:sz w:val="22"/>
                <w:lang w:eastAsia="cs-CZ"/>
              </w:rPr>
              <w:tab/>
            </w:r>
            <w:r w:rsidR="00151514" w:rsidRPr="00204B48">
              <w:rPr>
                <w:rStyle w:val="Hypertextovodkaz"/>
                <w:noProof/>
              </w:rPr>
              <w:t>Fact check autorova tvrzení z </w:t>
            </w:r>
            <w:r w:rsidR="00151514" w:rsidRPr="00204B48">
              <w:rPr>
                <w:rStyle w:val="Hypertextovodkaz"/>
                <w:b/>
                <w:bCs/>
                <w:noProof/>
                <w:shd w:val="clear" w:color="auto" w:fill="FFFFFF"/>
              </w:rPr>
              <w:t>00:36:10</w:t>
            </w:r>
            <w:r w:rsidR="00151514">
              <w:rPr>
                <w:noProof/>
                <w:webHidden/>
              </w:rPr>
              <w:tab/>
            </w:r>
            <w:r w:rsidR="00151514">
              <w:rPr>
                <w:noProof/>
                <w:webHidden/>
              </w:rPr>
              <w:fldChar w:fldCharType="begin"/>
            </w:r>
            <w:r w:rsidR="00151514">
              <w:rPr>
                <w:noProof/>
                <w:webHidden/>
              </w:rPr>
              <w:instrText xml:space="preserve"> PAGEREF _Toc132251386 \h </w:instrText>
            </w:r>
            <w:r w:rsidR="00151514">
              <w:rPr>
                <w:noProof/>
                <w:webHidden/>
              </w:rPr>
            </w:r>
            <w:r w:rsidR="00151514">
              <w:rPr>
                <w:noProof/>
                <w:webHidden/>
              </w:rPr>
              <w:fldChar w:fldCharType="separate"/>
            </w:r>
            <w:r w:rsidR="00151514">
              <w:rPr>
                <w:noProof/>
                <w:webHidden/>
              </w:rPr>
              <w:t>25</w:t>
            </w:r>
            <w:r w:rsidR="00151514">
              <w:rPr>
                <w:noProof/>
                <w:webHidden/>
              </w:rPr>
              <w:fldChar w:fldCharType="end"/>
            </w:r>
          </w:hyperlink>
        </w:p>
        <w:p w14:paraId="75F99D9A" w14:textId="735661F5"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87" w:history="1">
            <w:r w:rsidR="00151514" w:rsidRPr="00204B48">
              <w:rPr>
                <w:rStyle w:val="Hypertextovodkaz"/>
                <w:rFonts w:cstheme="minorHAnsi"/>
                <w:noProof/>
              </w:rPr>
              <w:t>9.9</w:t>
            </w:r>
            <w:r w:rsidR="00151514">
              <w:rPr>
                <w:rFonts w:asciiTheme="minorHAnsi" w:eastAsiaTheme="minorEastAsia" w:hAnsiTheme="minorHAnsi"/>
                <w:noProof/>
                <w:sz w:val="22"/>
                <w:lang w:eastAsia="cs-CZ"/>
              </w:rPr>
              <w:tab/>
            </w:r>
            <w:r w:rsidR="00151514" w:rsidRPr="00204B48">
              <w:rPr>
                <w:rStyle w:val="Hypertextovodkaz"/>
                <w:b/>
                <w:bCs/>
                <w:noProof/>
              </w:rPr>
              <w:t>00:36:30</w:t>
            </w:r>
            <w:r w:rsidR="00151514" w:rsidRPr="00204B48">
              <w:rPr>
                <w:rStyle w:val="Hypertextovodkaz"/>
                <w:noProof/>
              </w:rPr>
              <w:t xml:space="preserve"> Rybaření se stalo velkou hrozbou pro korálové útesy od Blízkého východu až po Karibik, kde v jeho důsledku zmizelo 90</w:t>
            </w:r>
            <w:r w:rsidR="00151514" w:rsidRPr="00204B48">
              <w:rPr>
                <w:rStyle w:val="Hypertextovodkaz"/>
                <w:rFonts w:eastAsia="Times New Roman" w:cs="Times New Roman"/>
                <w:noProof/>
                <w:lang w:eastAsia="cs-CZ"/>
              </w:rPr>
              <w:t> </w:t>
            </w:r>
            <w:r w:rsidR="00151514" w:rsidRPr="00204B48">
              <w:rPr>
                <w:rStyle w:val="Hypertextovodkaz"/>
                <w:noProof/>
              </w:rPr>
              <w:t>% velkých ryb</w:t>
            </w:r>
            <w:r w:rsidR="00151514">
              <w:rPr>
                <w:noProof/>
                <w:webHidden/>
              </w:rPr>
              <w:tab/>
            </w:r>
            <w:r w:rsidR="00151514">
              <w:rPr>
                <w:noProof/>
                <w:webHidden/>
              </w:rPr>
              <w:fldChar w:fldCharType="begin"/>
            </w:r>
            <w:r w:rsidR="00151514">
              <w:rPr>
                <w:noProof/>
                <w:webHidden/>
              </w:rPr>
              <w:instrText xml:space="preserve"> PAGEREF _Toc132251387 \h </w:instrText>
            </w:r>
            <w:r w:rsidR="00151514">
              <w:rPr>
                <w:noProof/>
                <w:webHidden/>
              </w:rPr>
            </w:r>
            <w:r w:rsidR="00151514">
              <w:rPr>
                <w:noProof/>
                <w:webHidden/>
              </w:rPr>
              <w:fldChar w:fldCharType="separate"/>
            </w:r>
            <w:r w:rsidR="00151514">
              <w:rPr>
                <w:noProof/>
                <w:webHidden/>
              </w:rPr>
              <w:t>25</w:t>
            </w:r>
            <w:r w:rsidR="00151514">
              <w:rPr>
                <w:noProof/>
                <w:webHidden/>
              </w:rPr>
              <w:fldChar w:fldCharType="end"/>
            </w:r>
          </w:hyperlink>
        </w:p>
        <w:p w14:paraId="04201030" w14:textId="3A5760A2"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88" w:history="1">
            <w:r w:rsidR="00151514" w:rsidRPr="00204B48">
              <w:rPr>
                <w:rStyle w:val="Hypertextovodkaz"/>
                <w:noProof/>
              </w:rPr>
              <w:t>9.10</w:t>
            </w:r>
            <w:r w:rsidR="00151514">
              <w:rPr>
                <w:rFonts w:asciiTheme="minorHAnsi" w:eastAsiaTheme="minorEastAsia" w:hAnsiTheme="minorHAnsi"/>
                <w:noProof/>
                <w:sz w:val="22"/>
                <w:lang w:eastAsia="cs-CZ"/>
              </w:rPr>
              <w:tab/>
            </w:r>
            <w:r w:rsidR="00151514" w:rsidRPr="00204B48">
              <w:rPr>
                <w:rStyle w:val="Hypertextovodkaz"/>
                <w:noProof/>
              </w:rPr>
              <w:t>Fact check autorova tvrzení z </w:t>
            </w:r>
            <w:r w:rsidR="00151514" w:rsidRPr="00204B48">
              <w:rPr>
                <w:rStyle w:val="Hypertextovodkaz"/>
                <w:b/>
                <w:bCs/>
                <w:noProof/>
                <w:shd w:val="clear" w:color="auto" w:fill="FFFFFF"/>
              </w:rPr>
              <w:t>00:36:30</w:t>
            </w:r>
            <w:r w:rsidR="00151514">
              <w:rPr>
                <w:noProof/>
                <w:webHidden/>
              </w:rPr>
              <w:tab/>
            </w:r>
            <w:r w:rsidR="00151514">
              <w:rPr>
                <w:noProof/>
                <w:webHidden/>
              </w:rPr>
              <w:fldChar w:fldCharType="begin"/>
            </w:r>
            <w:r w:rsidR="00151514">
              <w:rPr>
                <w:noProof/>
                <w:webHidden/>
              </w:rPr>
              <w:instrText xml:space="preserve"> PAGEREF _Toc132251388 \h </w:instrText>
            </w:r>
            <w:r w:rsidR="00151514">
              <w:rPr>
                <w:noProof/>
                <w:webHidden/>
              </w:rPr>
            </w:r>
            <w:r w:rsidR="00151514">
              <w:rPr>
                <w:noProof/>
                <w:webHidden/>
              </w:rPr>
              <w:fldChar w:fldCharType="separate"/>
            </w:r>
            <w:r w:rsidR="00151514">
              <w:rPr>
                <w:noProof/>
                <w:webHidden/>
              </w:rPr>
              <w:t>25</w:t>
            </w:r>
            <w:r w:rsidR="00151514">
              <w:rPr>
                <w:noProof/>
                <w:webHidden/>
              </w:rPr>
              <w:fldChar w:fldCharType="end"/>
            </w:r>
          </w:hyperlink>
        </w:p>
        <w:p w14:paraId="5D19C300" w14:textId="3FA47831" w:rsidR="00151514" w:rsidRDefault="00000000">
          <w:pPr>
            <w:pStyle w:val="Obsah1"/>
            <w:tabs>
              <w:tab w:val="left" w:pos="660"/>
              <w:tab w:val="right" w:leader="dot" w:pos="9062"/>
            </w:tabs>
            <w:rPr>
              <w:rFonts w:asciiTheme="minorHAnsi" w:eastAsiaTheme="minorEastAsia" w:hAnsiTheme="minorHAnsi"/>
              <w:noProof/>
              <w:sz w:val="22"/>
              <w:lang w:eastAsia="cs-CZ"/>
            </w:rPr>
          </w:pPr>
          <w:hyperlink w:anchor="_Toc132251389" w:history="1">
            <w:r w:rsidR="00151514" w:rsidRPr="00204B48">
              <w:rPr>
                <w:rStyle w:val="Hypertextovodkaz"/>
                <w:noProof/>
              </w:rPr>
              <w:t>10</w:t>
            </w:r>
            <w:r w:rsidR="00151514">
              <w:rPr>
                <w:rFonts w:asciiTheme="minorHAnsi" w:eastAsiaTheme="minorEastAsia" w:hAnsiTheme="minorHAnsi"/>
                <w:noProof/>
                <w:sz w:val="22"/>
                <w:lang w:eastAsia="cs-CZ"/>
              </w:rPr>
              <w:tab/>
            </w:r>
            <w:r w:rsidR="00151514" w:rsidRPr="00204B48">
              <w:rPr>
                <w:rStyle w:val="Hypertextovodkaz"/>
                <w:noProof/>
              </w:rPr>
              <w:t>Podvodní rostliny v oceánech</w:t>
            </w:r>
            <w:r w:rsidR="00151514">
              <w:rPr>
                <w:noProof/>
                <w:webHidden/>
              </w:rPr>
              <w:tab/>
            </w:r>
            <w:r w:rsidR="00151514">
              <w:rPr>
                <w:noProof/>
                <w:webHidden/>
              </w:rPr>
              <w:fldChar w:fldCharType="begin"/>
            </w:r>
            <w:r w:rsidR="00151514">
              <w:rPr>
                <w:noProof/>
                <w:webHidden/>
              </w:rPr>
              <w:instrText xml:space="preserve"> PAGEREF _Toc132251389 \h </w:instrText>
            </w:r>
            <w:r w:rsidR="00151514">
              <w:rPr>
                <w:noProof/>
                <w:webHidden/>
              </w:rPr>
            </w:r>
            <w:r w:rsidR="00151514">
              <w:rPr>
                <w:noProof/>
                <w:webHidden/>
              </w:rPr>
              <w:fldChar w:fldCharType="separate"/>
            </w:r>
            <w:r w:rsidR="00151514">
              <w:rPr>
                <w:noProof/>
                <w:webHidden/>
              </w:rPr>
              <w:t>26</w:t>
            </w:r>
            <w:r w:rsidR="00151514">
              <w:rPr>
                <w:noProof/>
                <w:webHidden/>
              </w:rPr>
              <w:fldChar w:fldCharType="end"/>
            </w:r>
          </w:hyperlink>
        </w:p>
        <w:p w14:paraId="405AAE5E" w14:textId="3DF215DE"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90" w:history="1">
            <w:r w:rsidR="00151514" w:rsidRPr="00204B48">
              <w:rPr>
                <w:rStyle w:val="Hypertextovodkaz"/>
                <w:noProof/>
              </w:rPr>
              <w:t>10.1</w:t>
            </w:r>
            <w:r w:rsidR="00151514">
              <w:rPr>
                <w:rFonts w:asciiTheme="minorHAnsi" w:eastAsiaTheme="minorEastAsia" w:hAnsiTheme="minorHAnsi"/>
                <w:noProof/>
                <w:sz w:val="22"/>
                <w:lang w:eastAsia="cs-CZ"/>
              </w:rPr>
              <w:tab/>
            </w:r>
            <w:r w:rsidR="00151514" w:rsidRPr="00204B48">
              <w:rPr>
                <w:rStyle w:val="Hypertextovodkaz"/>
                <w:noProof/>
              </w:rPr>
              <w:t>Sled autorových tvrzení v dokumentu</w:t>
            </w:r>
            <w:r w:rsidR="00151514">
              <w:rPr>
                <w:noProof/>
                <w:webHidden/>
              </w:rPr>
              <w:tab/>
            </w:r>
            <w:r w:rsidR="00151514">
              <w:rPr>
                <w:noProof/>
                <w:webHidden/>
              </w:rPr>
              <w:fldChar w:fldCharType="begin"/>
            </w:r>
            <w:r w:rsidR="00151514">
              <w:rPr>
                <w:noProof/>
                <w:webHidden/>
              </w:rPr>
              <w:instrText xml:space="preserve"> PAGEREF _Toc132251390 \h </w:instrText>
            </w:r>
            <w:r w:rsidR="00151514">
              <w:rPr>
                <w:noProof/>
                <w:webHidden/>
              </w:rPr>
            </w:r>
            <w:r w:rsidR="00151514">
              <w:rPr>
                <w:noProof/>
                <w:webHidden/>
              </w:rPr>
              <w:fldChar w:fldCharType="separate"/>
            </w:r>
            <w:r w:rsidR="00151514">
              <w:rPr>
                <w:noProof/>
                <w:webHidden/>
              </w:rPr>
              <w:t>26</w:t>
            </w:r>
            <w:r w:rsidR="00151514">
              <w:rPr>
                <w:noProof/>
                <w:webHidden/>
              </w:rPr>
              <w:fldChar w:fldCharType="end"/>
            </w:r>
          </w:hyperlink>
        </w:p>
        <w:p w14:paraId="71E01E0B" w14:textId="61EFE986"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91" w:history="1">
            <w:r w:rsidR="00151514" w:rsidRPr="00204B48">
              <w:rPr>
                <w:rStyle w:val="Hypertextovodkaz"/>
                <w:noProof/>
              </w:rPr>
              <w:t>10.2</w:t>
            </w:r>
            <w:r w:rsidR="00151514">
              <w:rPr>
                <w:rFonts w:asciiTheme="minorHAnsi" w:eastAsiaTheme="minorEastAsia" w:hAnsiTheme="minorHAnsi"/>
                <w:noProof/>
                <w:sz w:val="22"/>
                <w:lang w:eastAsia="cs-CZ"/>
              </w:rPr>
              <w:tab/>
            </w:r>
            <w:r w:rsidR="00151514" w:rsidRPr="00204B48">
              <w:rPr>
                <w:rStyle w:val="Hypertextovodkaz"/>
                <w:b/>
                <w:bCs/>
                <w:noProof/>
              </w:rPr>
              <w:t>00:41:21</w:t>
            </w:r>
            <w:r w:rsidR="00151514" w:rsidRPr="00204B48">
              <w:rPr>
                <w:rStyle w:val="Hypertextovodkaz"/>
                <w:noProof/>
              </w:rPr>
              <w:t xml:space="preserve"> Na jeden hektar plochy mohou podvodní rostliny uložit až 20x více CO</w:t>
            </w:r>
            <w:r w:rsidR="00151514" w:rsidRPr="00204B48">
              <w:rPr>
                <w:rStyle w:val="Hypertextovodkaz"/>
                <w:noProof/>
                <w:vertAlign w:val="subscript"/>
              </w:rPr>
              <w:t xml:space="preserve">2 </w:t>
            </w:r>
            <w:r w:rsidR="00151514" w:rsidRPr="00204B48">
              <w:rPr>
                <w:rStyle w:val="Hypertextovodkaz"/>
                <w:noProof/>
              </w:rPr>
              <w:t>než lesy na souši</w:t>
            </w:r>
            <w:r w:rsidR="00151514">
              <w:rPr>
                <w:noProof/>
                <w:webHidden/>
              </w:rPr>
              <w:tab/>
            </w:r>
            <w:r w:rsidR="00151514">
              <w:rPr>
                <w:noProof/>
                <w:webHidden/>
              </w:rPr>
              <w:fldChar w:fldCharType="begin"/>
            </w:r>
            <w:r w:rsidR="00151514">
              <w:rPr>
                <w:noProof/>
                <w:webHidden/>
              </w:rPr>
              <w:instrText xml:space="preserve"> PAGEREF _Toc132251391 \h </w:instrText>
            </w:r>
            <w:r w:rsidR="00151514">
              <w:rPr>
                <w:noProof/>
                <w:webHidden/>
              </w:rPr>
            </w:r>
            <w:r w:rsidR="00151514">
              <w:rPr>
                <w:noProof/>
                <w:webHidden/>
              </w:rPr>
              <w:fldChar w:fldCharType="separate"/>
            </w:r>
            <w:r w:rsidR="00151514">
              <w:rPr>
                <w:noProof/>
                <w:webHidden/>
              </w:rPr>
              <w:t>26</w:t>
            </w:r>
            <w:r w:rsidR="00151514">
              <w:rPr>
                <w:noProof/>
                <w:webHidden/>
              </w:rPr>
              <w:fldChar w:fldCharType="end"/>
            </w:r>
          </w:hyperlink>
        </w:p>
        <w:p w14:paraId="3DED7A4A" w14:textId="0BF19FFE"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92" w:history="1">
            <w:r w:rsidR="00151514" w:rsidRPr="00204B48">
              <w:rPr>
                <w:rStyle w:val="Hypertextovodkaz"/>
                <w:noProof/>
              </w:rPr>
              <w:t>10.3</w:t>
            </w:r>
            <w:r w:rsidR="00151514">
              <w:rPr>
                <w:rFonts w:asciiTheme="minorHAnsi" w:eastAsiaTheme="minorEastAsia" w:hAnsiTheme="minorHAnsi"/>
                <w:noProof/>
                <w:sz w:val="22"/>
                <w:lang w:eastAsia="cs-CZ"/>
              </w:rPr>
              <w:tab/>
            </w:r>
            <w:r w:rsidR="00151514" w:rsidRPr="00204B48">
              <w:rPr>
                <w:rStyle w:val="Hypertextovodkaz"/>
                <w:noProof/>
              </w:rPr>
              <w:t>Fact check autorova tvrzení z </w:t>
            </w:r>
            <w:r w:rsidR="00151514" w:rsidRPr="00204B48">
              <w:rPr>
                <w:rStyle w:val="Hypertextovodkaz"/>
                <w:b/>
                <w:bCs/>
                <w:noProof/>
                <w:shd w:val="clear" w:color="auto" w:fill="FFFFFF"/>
              </w:rPr>
              <w:t>00:41:21</w:t>
            </w:r>
            <w:r w:rsidR="00151514">
              <w:rPr>
                <w:noProof/>
                <w:webHidden/>
              </w:rPr>
              <w:tab/>
            </w:r>
            <w:r w:rsidR="00151514">
              <w:rPr>
                <w:noProof/>
                <w:webHidden/>
              </w:rPr>
              <w:fldChar w:fldCharType="begin"/>
            </w:r>
            <w:r w:rsidR="00151514">
              <w:rPr>
                <w:noProof/>
                <w:webHidden/>
              </w:rPr>
              <w:instrText xml:space="preserve"> PAGEREF _Toc132251392 \h </w:instrText>
            </w:r>
            <w:r w:rsidR="00151514">
              <w:rPr>
                <w:noProof/>
                <w:webHidden/>
              </w:rPr>
            </w:r>
            <w:r w:rsidR="00151514">
              <w:rPr>
                <w:noProof/>
                <w:webHidden/>
              </w:rPr>
              <w:fldChar w:fldCharType="separate"/>
            </w:r>
            <w:r w:rsidR="00151514">
              <w:rPr>
                <w:noProof/>
                <w:webHidden/>
              </w:rPr>
              <w:t>26</w:t>
            </w:r>
            <w:r w:rsidR="00151514">
              <w:rPr>
                <w:noProof/>
                <w:webHidden/>
              </w:rPr>
              <w:fldChar w:fldCharType="end"/>
            </w:r>
          </w:hyperlink>
        </w:p>
        <w:p w14:paraId="5A79511B" w14:textId="27C10025" w:rsidR="00151514" w:rsidRDefault="00000000">
          <w:pPr>
            <w:pStyle w:val="Obsah1"/>
            <w:tabs>
              <w:tab w:val="left" w:pos="660"/>
              <w:tab w:val="right" w:leader="dot" w:pos="9062"/>
            </w:tabs>
            <w:rPr>
              <w:rFonts w:asciiTheme="minorHAnsi" w:eastAsiaTheme="minorEastAsia" w:hAnsiTheme="minorHAnsi"/>
              <w:noProof/>
              <w:sz w:val="22"/>
              <w:lang w:eastAsia="cs-CZ"/>
            </w:rPr>
          </w:pPr>
          <w:hyperlink w:anchor="_Toc132251393" w:history="1">
            <w:r w:rsidR="00151514" w:rsidRPr="00204B48">
              <w:rPr>
                <w:rStyle w:val="Hypertextovodkaz"/>
                <w:noProof/>
              </w:rPr>
              <w:t>11</w:t>
            </w:r>
            <w:r w:rsidR="00151514">
              <w:rPr>
                <w:rFonts w:asciiTheme="minorHAnsi" w:eastAsiaTheme="minorEastAsia" w:hAnsiTheme="minorHAnsi"/>
                <w:noProof/>
                <w:sz w:val="22"/>
                <w:lang w:eastAsia="cs-CZ"/>
              </w:rPr>
              <w:tab/>
            </w:r>
            <w:r w:rsidR="00151514" w:rsidRPr="00204B48">
              <w:rPr>
                <w:rStyle w:val="Hypertextovodkaz"/>
                <w:noProof/>
              </w:rPr>
              <w:t>Vliv průmyslového rybolovu na místní komunity</w:t>
            </w:r>
            <w:r w:rsidR="00151514">
              <w:rPr>
                <w:noProof/>
                <w:webHidden/>
              </w:rPr>
              <w:tab/>
            </w:r>
            <w:r w:rsidR="00151514">
              <w:rPr>
                <w:noProof/>
                <w:webHidden/>
              </w:rPr>
              <w:fldChar w:fldCharType="begin"/>
            </w:r>
            <w:r w:rsidR="00151514">
              <w:rPr>
                <w:noProof/>
                <w:webHidden/>
              </w:rPr>
              <w:instrText xml:space="preserve"> PAGEREF _Toc132251393 \h </w:instrText>
            </w:r>
            <w:r w:rsidR="00151514">
              <w:rPr>
                <w:noProof/>
                <w:webHidden/>
              </w:rPr>
            </w:r>
            <w:r w:rsidR="00151514">
              <w:rPr>
                <w:noProof/>
                <w:webHidden/>
              </w:rPr>
              <w:fldChar w:fldCharType="separate"/>
            </w:r>
            <w:r w:rsidR="00151514">
              <w:rPr>
                <w:noProof/>
                <w:webHidden/>
              </w:rPr>
              <w:t>27</w:t>
            </w:r>
            <w:r w:rsidR="00151514">
              <w:rPr>
                <w:noProof/>
                <w:webHidden/>
              </w:rPr>
              <w:fldChar w:fldCharType="end"/>
            </w:r>
          </w:hyperlink>
        </w:p>
        <w:p w14:paraId="7B296C0C" w14:textId="48B6E1CB"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94" w:history="1">
            <w:r w:rsidR="00151514" w:rsidRPr="00204B48">
              <w:rPr>
                <w:rStyle w:val="Hypertextovodkaz"/>
                <w:noProof/>
              </w:rPr>
              <w:t>11.1</w:t>
            </w:r>
            <w:r w:rsidR="00151514">
              <w:rPr>
                <w:rFonts w:asciiTheme="minorHAnsi" w:eastAsiaTheme="minorEastAsia" w:hAnsiTheme="minorHAnsi"/>
                <w:noProof/>
                <w:sz w:val="22"/>
                <w:lang w:eastAsia="cs-CZ"/>
              </w:rPr>
              <w:tab/>
            </w:r>
            <w:r w:rsidR="00151514" w:rsidRPr="00204B48">
              <w:rPr>
                <w:rStyle w:val="Hypertextovodkaz"/>
                <w:noProof/>
              </w:rPr>
              <w:t>Sled autorových tvrzení v dokumentu</w:t>
            </w:r>
            <w:r w:rsidR="00151514">
              <w:rPr>
                <w:noProof/>
                <w:webHidden/>
              </w:rPr>
              <w:tab/>
            </w:r>
            <w:r w:rsidR="00151514">
              <w:rPr>
                <w:noProof/>
                <w:webHidden/>
              </w:rPr>
              <w:fldChar w:fldCharType="begin"/>
            </w:r>
            <w:r w:rsidR="00151514">
              <w:rPr>
                <w:noProof/>
                <w:webHidden/>
              </w:rPr>
              <w:instrText xml:space="preserve"> PAGEREF _Toc132251394 \h </w:instrText>
            </w:r>
            <w:r w:rsidR="00151514">
              <w:rPr>
                <w:noProof/>
                <w:webHidden/>
              </w:rPr>
            </w:r>
            <w:r w:rsidR="00151514">
              <w:rPr>
                <w:noProof/>
                <w:webHidden/>
              </w:rPr>
              <w:fldChar w:fldCharType="separate"/>
            </w:r>
            <w:r w:rsidR="00151514">
              <w:rPr>
                <w:noProof/>
                <w:webHidden/>
              </w:rPr>
              <w:t>27</w:t>
            </w:r>
            <w:r w:rsidR="00151514">
              <w:rPr>
                <w:noProof/>
                <w:webHidden/>
              </w:rPr>
              <w:fldChar w:fldCharType="end"/>
            </w:r>
          </w:hyperlink>
        </w:p>
        <w:p w14:paraId="7F22F022" w14:textId="07694B84"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95" w:history="1">
            <w:r w:rsidR="00151514" w:rsidRPr="00204B48">
              <w:rPr>
                <w:rStyle w:val="Hypertextovodkaz"/>
                <w:noProof/>
              </w:rPr>
              <w:t>11.2</w:t>
            </w:r>
            <w:r w:rsidR="00151514">
              <w:rPr>
                <w:rFonts w:asciiTheme="minorHAnsi" w:eastAsiaTheme="minorEastAsia" w:hAnsiTheme="minorHAnsi"/>
                <w:noProof/>
                <w:sz w:val="22"/>
                <w:lang w:eastAsia="cs-CZ"/>
              </w:rPr>
              <w:tab/>
            </w:r>
            <w:r w:rsidR="00151514" w:rsidRPr="00204B48">
              <w:rPr>
                <w:rStyle w:val="Hypertextovodkaz"/>
                <w:b/>
                <w:bCs/>
                <w:noProof/>
              </w:rPr>
              <w:t>00:53:05</w:t>
            </w:r>
            <w:r w:rsidR="00151514" w:rsidRPr="00204B48">
              <w:rPr>
                <w:rStyle w:val="Hypertextovodkaz"/>
                <w:noProof/>
              </w:rPr>
              <w:t xml:space="preserve"> Rybářský průmysl obdrží 35 miliard USD v dotacích</w:t>
            </w:r>
            <w:r w:rsidR="00151514">
              <w:rPr>
                <w:noProof/>
                <w:webHidden/>
              </w:rPr>
              <w:tab/>
            </w:r>
            <w:r w:rsidR="00151514">
              <w:rPr>
                <w:noProof/>
                <w:webHidden/>
              </w:rPr>
              <w:fldChar w:fldCharType="begin"/>
            </w:r>
            <w:r w:rsidR="00151514">
              <w:rPr>
                <w:noProof/>
                <w:webHidden/>
              </w:rPr>
              <w:instrText xml:space="preserve"> PAGEREF _Toc132251395 \h </w:instrText>
            </w:r>
            <w:r w:rsidR="00151514">
              <w:rPr>
                <w:noProof/>
                <w:webHidden/>
              </w:rPr>
            </w:r>
            <w:r w:rsidR="00151514">
              <w:rPr>
                <w:noProof/>
                <w:webHidden/>
              </w:rPr>
              <w:fldChar w:fldCharType="separate"/>
            </w:r>
            <w:r w:rsidR="00151514">
              <w:rPr>
                <w:noProof/>
                <w:webHidden/>
              </w:rPr>
              <w:t>27</w:t>
            </w:r>
            <w:r w:rsidR="00151514">
              <w:rPr>
                <w:noProof/>
                <w:webHidden/>
              </w:rPr>
              <w:fldChar w:fldCharType="end"/>
            </w:r>
          </w:hyperlink>
        </w:p>
        <w:p w14:paraId="7A633837" w14:textId="7F6336A9"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96" w:history="1">
            <w:r w:rsidR="00151514" w:rsidRPr="00204B48">
              <w:rPr>
                <w:rStyle w:val="Hypertextovodkaz"/>
                <w:noProof/>
              </w:rPr>
              <w:t>11.3</w:t>
            </w:r>
            <w:r w:rsidR="00151514">
              <w:rPr>
                <w:rFonts w:asciiTheme="minorHAnsi" w:eastAsiaTheme="minorEastAsia" w:hAnsiTheme="minorHAnsi"/>
                <w:noProof/>
                <w:sz w:val="22"/>
                <w:lang w:eastAsia="cs-CZ"/>
              </w:rPr>
              <w:tab/>
            </w:r>
            <w:r w:rsidR="00151514" w:rsidRPr="00204B48">
              <w:rPr>
                <w:rStyle w:val="Hypertextovodkaz"/>
                <w:noProof/>
              </w:rPr>
              <w:t>Fact check autorova tvrzení z </w:t>
            </w:r>
            <w:r w:rsidR="00151514" w:rsidRPr="00204B48">
              <w:rPr>
                <w:rStyle w:val="Hypertextovodkaz"/>
                <w:b/>
                <w:bCs/>
                <w:noProof/>
                <w:shd w:val="clear" w:color="auto" w:fill="FFFFFF"/>
              </w:rPr>
              <w:t>00:53:05</w:t>
            </w:r>
            <w:r w:rsidR="00151514">
              <w:rPr>
                <w:noProof/>
                <w:webHidden/>
              </w:rPr>
              <w:tab/>
            </w:r>
            <w:r w:rsidR="00151514">
              <w:rPr>
                <w:noProof/>
                <w:webHidden/>
              </w:rPr>
              <w:fldChar w:fldCharType="begin"/>
            </w:r>
            <w:r w:rsidR="00151514">
              <w:rPr>
                <w:noProof/>
                <w:webHidden/>
              </w:rPr>
              <w:instrText xml:space="preserve"> PAGEREF _Toc132251396 \h </w:instrText>
            </w:r>
            <w:r w:rsidR="00151514">
              <w:rPr>
                <w:noProof/>
                <w:webHidden/>
              </w:rPr>
            </w:r>
            <w:r w:rsidR="00151514">
              <w:rPr>
                <w:noProof/>
                <w:webHidden/>
              </w:rPr>
              <w:fldChar w:fldCharType="separate"/>
            </w:r>
            <w:r w:rsidR="00151514">
              <w:rPr>
                <w:noProof/>
                <w:webHidden/>
              </w:rPr>
              <w:t>27</w:t>
            </w:r>
            <w:r w:rsidR="00151514">
              <w:rPr>
                <w:noProof/>
                <w:webHidden/>
              </w:rPr>
              <w:fldChar w:fldCharType="end"/>
            </w:r>
          </w:hyperlink>
        </w:p>
        <w:p w14:paraId="4B709D86" w14:textId="5302F2FA"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97" w:history="1">
            <w:r w:rsidR="00151514" w:rsidRPr="00204B48">
              <w:rPr>
                <w:rStyle w:val="Hypertextovodkaz"/>
                <w:noProof/>
              </w:rPr>
              <w:t>11.4</w:t>
            </w:r>
            <w:r w:rsidR="00151514">
              <w:rPr>
                <w:rFonts w:asciiTheme="minorHAnsi" w:eastAsiaTheme="minorEastAsia" w:hAnsiTheme="minorHAnsi"/>
                <w:noProof/>
                <w:sz w:val="22"/>
                <w:lang w:eastAsia="cs-CZ"/>
              </w:rPr>
              <w:tab/>
            </w:r>
            <w:r w:rsidR="00151514" w:rsidRPr="00204B48">
              <w:rPr>
                <w:rStyle w:val="Hypertextovodkaz"/>
                <w:b/>
                <w:bCs/>
                <w:noProof/>
              </w:rPr>
              <w:t>00:53:05</w:t>
            </w:r>
            <w:r w:rsidR="00151514" w:rsidRPr="00204B48">
              <w:rPr>
                <w:rStyle w:val="Hypertextovodkaz"/>
                <w:noProof/>
              </w:rPr>
              <w:t xml:space="preserve"> V porovnání s tím by boj s hladem ve světě stál pouze 30 miliard USD</w:t>
            </w:r>
            <w:r w:rsidR="00151514">
              <w:rPr>
                <w:noProof/>
                <w:webHidden/>
              </w:rPr>
              <w:tab/>
            </w:r>
            <w:r w:rsidR="00151514">
              <w:rPr>
                <w:noProof/>
                <w:webHidden/>
              </w:rPr>
              <w:fldChar w:fldCharType="begin"/>
            </w:r>
            <w:r w:rsidR="00151514">
              <w:rPr>
                <w:noProof/>
                <w:webHidden/>
              </w:rPr>
              <w:instrText xml:space="preserve"> PAGEREF _Toc132251397 \h </w:instrText>
            </w:r>
            <w:r w:rsidR="00151514">
              <w:rPr>
                <w:noProof/>
                <w:webHidden/>
              </w:rPr>
            </w:r>
            <w:r w:rsidR="00151514">
              <w:rPr>
                <w:noProof/>
                <w:webHidden/>
              </w:rPr>
              <w:fldChar w:fldCharType="separate"/>
            </w:r>
            <w:r w:rsidR="00151514">
              <w:rPr>
                <w:noProof/>
                <w:webHidden/>
              </w:rPr>
              <w:t>27</w:t>
            </w:r>
            <w:r w:rsidR="00151514">
              <w:rPr>
                <w:noProof/>
                <w:webHidden/>
              </w:rPr>
              <w:fldChar w:fldCharType="end"/>
            </w:r>
          </w:hyperlink>
        </w:p>
        <w:p w14:paraId="3A580E26" w14:textId="2C99F0DC"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98" w:history="1">
            <w:r w:rsidR="00151514" w:rsidRPr="00204B48">
              <w:rPr>
                <w:rStyle w:val="Hypertextovodkaz"/>
                <w:noProof/>
              </w:rPr>
              <w:t>11.5</w:t>
            </w:r>
            <w:r w:rsidR="00151514">
              <w:rPr>
                <w:rFonts w:asciiTheme="minorHAnsi" w:eastAsiaTheme="minorEastAsia" w:hAnsiTheme="minorHAnsi"/>
                <w:noProof/>
                <w:sz w:val="22"/>
                <w:lang w:eastAsia="cs-CZ"/>
              </w:rPr>
              <w:tab/>
            </w:r>
            <w:r w:rsidR="00151514" w:rsidRPr="00204B48">
              <w:rPr>
                <w:rStyle w:val="Hypertextovodkaz"/>
                <w:noProof/>
              </w:rPr>
              <w:t>Fact check autorova tvrzení z </w:t>
            </w:r>
            <w:r w:rsidR="00151514" w:rsidRPr="00204B48">
              <w:rPr>
                <w:rStyle w:val="Hypertextovodkaz"/>
                <w:b/>
                <w:bCs/>
                <w:noProof/>
                <w:shd w:val="clear" w:color="auto" w:fill="FFFFFF"/>
              </w:rPr>
              <w:t>00:53:05</w:t>
            </w:r>
            <w:r w:rsidR="00151514">
              <w:rPr>
                <w:noProof/>
                <w:webHidden/>
              </w:rPr>
              <w:tab/>
            </w:r>
            <w:r w:rsidR="00151514">
              <w:rPr>
                <w:noProof/>
                <w:webHidden/>
              </w:rPr>
              <w:fldChar w:fldCharType="begin"/>
            </w:r>
            <w:r w:rsidR="00151514">
              <w:rPr>
                <w:noProof/>
                <w:webHidden/>
              </w:rPr>
              <w:instrText xml:space="preserve"> PAGEREF _Toc132251398 \h </w:instrText>
            </w:r>
            <w:r w:rsidR="00151514">
              <w:rPr>
                <w:noProof/>
                <w:webHidden/>
              </w:rPr>
            </w:r>
            <w:r w:rsidR="00151514">
              <w:rPr>
                <w:noProof/>
                <w:webHidden/>
              </w:rPr>
              <w:fldChar w:fldCharType="separate"/>
            </w:r>
            <w:r w:rsidR="00151514">
              <w:rPr>
                <w:noProof/>
                <w:webHidden/>
              </w:rPr>
              <w:t>27</w:t>
            </w:r>
            <w:r w:rsidR="00151514">
              <w:rPr>
                <w:noProof/>
                <w:webHidden/>
              </w:rPr>
              <w:fldChar w:fldCharType="end"/>
            </w:r>
          </w:hyperlink>
        </w:p>
        <w:p w14:paraId="5F2393EE" w14:textId="43C8BCC9"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399" w:history="1">
            <w:r w:rsidR="00151514" w:rsidRPr="00204B48">
              <w:rPr>
                <w:rStyle w:val="Hypertextovodkaz"/>
                <w:noProof/>
              </w:rPr>
              <w:t>11.6</w:t>
            </w:r>
            <w:r w:rsidR="00151514">
              <w:rPr>
                <w:rFonts w:asciiTheme="minorHAnsi" w:eastAsiaTheme="minorEastAsia" w:hAnsiTheme="minorHAnsi"/>
                <w:noProof/>
                <w:sz w:val="22"/>
                <w:lang w:eastAsia="cs-CZ"/>
              </w:rPr>
              <w:tab/>
            </w:r>
            <w:r w:rsidR="00151514" w:rsidRPr="00204B48">
              <w:rPr>
                <w:rStyle w:val="Hypertextovodkaz"/>
                <w:b/>
                <w:bCs/>
                <w:noProof/>
              </w:rPr>
              <w:t xml:space="preserve">01:00:18 </w:t>
            </w:r>
            <w:r w:rsidR="00151514" w:rsidRPr="00204B48">
              <w:rPr>
                <w:rStyle w:val="Hypertextovodkaz"/>
                <w:noProof/>
              </w:rPr>
              <w:t>Přibližně 24 000 pracovníku v rybářství ročně zemře při výkonu své práce</w:t>
            </w:r>
            <w:r w:rsidR="00151514">
              <w:rPr>
                <w:noProof/>
                <w:webHidden/>
              </w:rPr>
              <w:tab/>
            </w:r>
            <w:r w:rsidR="00151514">
              <w:rPr>
                <w:noProof/>
                <w:webHidden/>
              </w:rPr>
              <w:fldChar w:fldCharType="begin"/>
            </w:r>
            <w:r w:rsidR="00151514">
              <w:rPr>
                <w:noProof/>
                <w:webHidden/>
              </w:rPr>
              <w:instrText xml:space="preserve"> PAGEREF _Toc132251399 \h </w:instrText>
            </w:r>
            <w:r w:rsidR="00151514">
              <w:rPr>
                <w:noProof/>
                <w:webHidden/>
              </w:rPr>
            </w:r>
            <w:r w:rsidR="00151514">
              <w:rPr>
                <w:noProof/>
                <w:webHidden/>
              </w:rPr>
              <w:fldChar w:fldCharType="separate"/>
            </w:r>
            <w:r w:rsidR="00151514">
              <w:rPr>
                <w:noProof/>
                <w:webHidden/>
              </w:rPr>
              <w:t>27</w:t>
            </w:r>
            <w:r w:rsidR="00151514">
              <w:rPr>
                <w:noProof/>
                <w:webHidden/>
              </w:rPr>
              <w:fldChar w:fldCharType="end"/>
            </w:r>
          </w:hyperlink>
        </w:p>
        <w:p w14:paraId="72EF0047" w14:textId="4FA0C27D"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400" w:history="1">
            <w:r w:rsidR="00151514" w:rsidRPr="00204B48">
              <w:rPr>
                <w:rStyle w:val="Hypertextovodkaz"/>
                <w:noProof/>
              </w:rPr>
              <w:t>11.7</w:t>
            </w:r>
            <w:r w:rsidR="00151514">
              <w:rPr>
                <w:rFonts w:asciiTheme="minorHAnsi" w:eastAsiaTheme="minorEastAsia" w:hAnsiTheme="minorHAnsi"/>
                <w:noProof/>
                <w:sz w:val="22"/>
                <w:lang w:eastAsia="cs-CZ"/>
              </w:rPr>
              <w:tab/>
            </w:r>
            <w:r w:rsidR="00151514" w:rsidRPr="00204B48">
              <w:rPr>
                <w:rStyle w:val="Hypertextovodkaz"/>
                <w:noProof/>
              </w:rPr>
              <w:t>Fact check autorova tvrzení z </w:t>
            </w:r>
            <w:r w:rsidR="00151514" w:rsidRPr="00204B48">
              <w:rPr>
                <w:rStyle w:val="Hypertextovodkaz"/>
                <w:b/>
                <w:bCs/>
                <w:noProof/>
                <w:shd w:val="clear" w:color="auto" w:fill="FFFFFF"/>
              </w:rPr>
              <w:t>01:00:18</w:t>
            </w:r>
            <w:r w:rsidR="00151514">
              <w:rPr>
                <w:noProof/>
                <w:webHidden/>
              </w:rPr>
              <w:tab/>
            </w:r>
            <w:r w:rsidR="00151514">
              <w:rPr>
                <w:noProof/>
                <w:webHidden/>
              </w:rPr>
              <w:fldChar w:fldCharType="begin"/>
            </w:r>
            <w:r w:rsidR="00151514">
              <w:rPr>
                <w:noProof/>
                <w:webHidden/>
              </w:rPr>
              <w:instrText xml:space="preserve"> PAGEREF _Toc132251400 \h </w:instrText>
            </w:r>
            <w:r w:rsidR="00151514">
              <w:rPr>
                <w:noProof/>
                <w:webHidden/>
              </w:rPr>
            </w:r>
            <w:r w:rsidR="00151514">
              <w:rPr>
                <w:noProof/>
                <w:webHidden/>
              </w:rPr>
              <w:fldChar w:fldCharType="separate"/>
            </w:r>
            <w:r w:rsidR="00151514">
              <w:rPr>
                <w:noProof/>
                <w:webHidden/>
              </w:rPr>
              <w:t>27</w:t>
            </w:r>
            <w:r w:rsidR="00151514">
              <w:rPr>
                <w:noProof/>
                <w:webHidden/>
              </w:rPr>
              <w:fldChar w:fldCharType="end"/>
            </w:r>
          </w:hyperlink>
        </w:p>
        <w:p w14:paraId="55EA966F" w14:textId="5092FBD7"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401" w:history="1">
            <w:r w:rsidR="00151514" w:rsidRPr="00204B48">
              <w:rPr>
                <w:rStyle w:val="Hypertextovodkaz"/>
                <w:noProof/>
              </w:rPr>
              <w:t>11.8</w:t>
            </w:r>
            <w:r w:rsidR="00151514">
              <w:rPr>
                <w:rFonts w:asciiTheme="minorHAnsi" w:eastAsiaTheme="minorEastAsia" w:hAnsiTheme="minorHAnsi"/>
                <w:noProof/>
                <w:sz w:val="22"/>
                <w:lang w:eastAsia="cs-CZ"/>
              </w:rPr>
              <w:tab/>
            </w:r>
            <w:r w:rsidR="00151514" w:rsidRPr="00204B48">
              <w:rPr>
                <w:rStyle w:val="Hypertextovodkaz"/>
                <w:b/>
                <w:bCs/>
                <w:noProof/>
              </w:rPr>
              <w:t>01:00:27</w:t>
            </w:r>
            <w:r w:rsidR="00151514" w:rsidRPr="00204B48">
              <w:rPr>
                <w:rStyle w:val="Hypertextovodkaz"/>
                <w:noProof/>
              </w:rPr>
              <w:t xml:space="preserve"> Západoafričtí rybáři na kánoích mají největší úmrtnost ze všech rybářů</w:t>
            </w:r>
            <w:r w:rsidR="00151514">
              <w:rPr>
                <w:noProof/>
                <w:webHidden/>
              </w:rPr>
              <w:tab/>
            </w:r>
            <w:r w:rsidR="00151514">
              <w:rPr>
                <w:noProof/>
                <w:webHidden/>
              </w:rPr>
              <w:fldChar w:fldCharType="begin"/>
            </w:r>
            <w:r w:rsidR="00151514">
              <w:rPr>
                <w:noProof/>
                <w:webHidden/>
              </w:rPr>
              <w:instrText xml:space="preserve"> PAGEREF _Toc132251401 \h </w:instrText>
            </w:r>
            <w:r w:rsidR="00151514">
              <w:rPr>
                <w:noProof/>
                <w:webHidden/>
              </w:rPr>
            </w:r>
            <w:r w:rsidR="00151514">
              <w:rPr>
                <w:noProof/>
                <w:webHidden/>
              </w:rPr>
              <w:fldChar w:fldCharType="separate"/>
            </w:r>
            <w:r w:rsidR="00151514">
              <w:rPr>
                <w:noProof/>
                <w:webHidden/>
              </w:rPr>
              <w:t>28</w:t>
            </w:r>
            <w:r w:rsidR="00151514">
              <w:rPr>
                <w:noProof/>
                <w:webHidden/>
              </w:rPr>
              <w:fldChar w:fldCharType="end"/>
            </w:r>
          </w:hyperlink>
        </w:p>
        <w:p w14:paraId="2399F6DE" w14:textId="4C6A6180"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402" w:history="1">
            <w:r w:rsidR="00151514" w:rsidRPr="00204B48">
              <w:rPr>
                <w:rStyle w:val="Hypertextovodkaz"/>
                <w:rFonts w:cstheme="minorHAnsi"/>
                <w:noProof/>
              </w:rPr>
              <w:t>11.9</w:t>
            </w:r>
            <w:r w:rsidR="00151514">
              <w:rPr>
                <w:rFonts w:asciiTheme="minorHAnsi" w:eastAsiaTheme="minorEastAsia" w:hAnsiTheme="minorHAnsi"/>
                <w:noProof/>
                <w:sz w:val="22"/>
                <w:lang w:eastAsia="cs-CZ"/>
              </w:rPr>
              <w:tab/>
            </w:r>
            <w:r w:rsidR="00151514" w:rsidRPr="00204B48">
              <w:rPr>
                <w:rStyle w:val="Hypertextovodkaz"/>
                <w:noProof/>
              </w:rPr>
              <w:t>Fact check autorova tvrzení z </w:t>
            </w:r>
            <w:r w:rsidR="00151514" w:rsidRPr="00204B48">
              <w:rPr>
                <w:rStyle w:val="Hypertextovodkaz"/>
                <w:b/>
                <w:bCs/>
                <w:noProof/>
                <w:shd w:val="clear" w:color="auto" w:fill="FFFFFF"/>
              </w:rPr>
              <w:t>01:00:27</w:t>
            </w:r>
            <w:r w:rsidR="00151514">
              <w:rPr>
                <w:noProof/>
                <w:webHidden/>
              </w:rPr>
              <w:tab/>
            </w:r>
            <w:r w:rsidR="00151514">
              <w:rPr>
                <w:noProof/>
                <w:webHidden/>
              </w:rPr>
              <w:fldChar w:fldCharType="begin"/>
            </w:r>
            <w:r w:rsidR="00151514">
              <w:rPr>
                <w:noProof/>
                <w:webHidden/>
              </w:rPr>
              <w:instrText xml:space="preserve"> PAGEREF _Toc132251402 \h </w:instrText>
            </w:r>
            <w:r w:rsidR="00151514">
              <w:rPr>
                <w:noProof/>
                <w:webHidden/>
              </w:rPr>
            </w:r>
            <w:r w:rsidR="00151514">
              <w:rPr>
                <w:noProof/>
                <w:webHidden/>
              </w:rPr>
              <w:fldChar w:fldCharType="separate"/>
            </w:r>
            <w:r w:rsidR="00151514">
              <w:rPr>
                <w:noProof/>
                <w:webHidden/>
              </w:rPr>
              <w:t>28</w:t>
            </w:r>
            <w:r w:rsidR="00151514">
              <w:rPr>
                <w:noProof/>
                <w:webHidden/>
              </w:rPr>
              <w:fldChar w:fldCharType="end"/>
            </w:r>
          </w:hyperlink>
        </w:p>
        <w:p w14:paraId="64A0749E" w14:textId="591DF7B1" w:rsidR="00151514" w:rsidRDefault="00000000">
          <w:pPr>
            <w:pStyle w:val="Obsah2"/>
            <w:tabs>
              <w:tab w:val="left" w:pos="1100"/>
              <w:tab w:val="right" w:leader="dot" w:pos="9062"/>
            </w:tabs>
            <w:rPr>
              <w:rFonts w:asciiTheme="minorHAnsi" w:eastAsiaTheme="minorEastAsia" w:hAnsiTheme="minorHAnsi"/>
              <w:noProof/>
              <w:sz w:val="22"/>
              <w:lang w:eastAsia="cs-CZ"/>
            </w:rPr>
          </w:pPr>
          <w:hyperlink w:anchor="_Toc132251403" w:history="1">
            <w:r w:rsidR="00151514" w:rsidRPr="00204B48">
              <w:rPr>
                <w:rStyle w:val="Hypertextovodkaz"/>
                <w:noProof/>
              </w:rPr>
              <w:t>11.10</w:t>
            </w:r>
            <w:r w:rsidR="00151514">
              <w:rPr>
                <w:rFonts w:asciiTheme="minorHAnsi" w:eastAsiaTheme="minorEastAsia" w:hAnsiTheme="minorHAnsi"/>
                <w:noProof/>
                <w:sz w:val="22"/>
                <w:lang w:eastAsia="cs-CZ"/>
              </w:rPr>
              <w:tab/>
            </w:r>
            <w:r w:rsidR="00151514" w:rsidRPr="00204B48">
              <w:rPr>
                <w:rStyle w:val="Hypertextovodkaz"/>
                <w:b/>
                <w:bCs/>
                <w:noProof/>
              </w:rPr>
              <w:t>01:00:46</w:t>
            </w:r>
            <w:r w:rsidR="00151514" w:rsidRPr="00204B48">
              <w:rPr>
                <w:rStyle w:val="Hypertextovodkaz"/>
                <w:noProof/>
              </w:rPr>
              <w:t xml:space="preserve"> Zahraniční dotovaný rybolov v západní Africe přispěl ke vzniku virového onemocnění Ebola</w:t>
            </w:r>
            <w:r w:rsidR="00151514">
              <w:rPr>
                <w:noProof/>
                <w:webHidden/>
              </w:rPr>
              <w:tab/>
            </w:r>
            <w:r w:rsidR="00151514">
              <w:rPr>
                <w:noProof/>
                <w:webHidden/>
              </w:rPr>
              <w:fldChar w:fldCharType="begin"/>
            </w:r>
            <w:r w:rsidR="00151514">
              <w:rPr>
                <w:noProof/>
                <w:webHidden/>
              </w:rPr>
              <w:instrText xml:space="preserve"> PAGEREF _Toc132251403 \h </w:instrText>
            </w:r>
            <w:r w:rsidR="00151514">
              <w:rPr>
                <w:noProof/>
                <w:webHidden/>
              </w:rPr>
            </w:r>
            <w:r w:rsidR="00151514">
              <w:rPr>
                <w:noProof/>
                <w:webHidden/>
              </w:rPr>
              <w:fldChar w:fldCharType="separate"/>
            </w:r>
            <w:r w:rsidR="00151514">
              <w:rPr>
                <w:noProof/>
                <w:webHidden/>
              </w:rPr>
              <w:t>28</w:t>
            </w:r>
            <w:r w:rsidR="00151514">
              <w:rPr>
                <w:noProof/>
                <w:webHidden/>
              </w:rPr>
              <w:fldChar w:fldCharType="end"/>
            </w:r>
          </w:hyperlink>
        </w:p>
        <w:p w14:paraId="7AA6C6A8" w14:textId="4545D394" w:rsidR="00151514" w:rsidRDefault="00000000">
          <w:pPr>
            <w:pStyle w:val="Obsah2"/>
            <w:tabs>
              <w:tab w:val="left" w:pos="1100"/>
              <w:tab w:val="right" w:leader="dot" w:pos="9062"/>
            </w:tabs>
            <w:rPr>
              <w:rFonts w:asciiTheme="minorHAnsi" w:eastAsiaTheme="minorEastAsia" w:hAnsiTheme="minorHAnsi"/>
              <w:noProof/>
              <w:sz w:val="22"/>
              <w:lang w:eastAsia="cs-CZ"/>
            </w:rPr>
          </w:pPr>
          <w:hyperlink w:anchor="_Toc132251404" w:history="1">
            <w:r w:rsidR="00151514" w:rsidRPr="00204B48">
              <w:rPr>
                <w:rStyle w:val="Hypertextovodkaz"/>
                <w:rFonts w:cstheme="minorHAnsi"/>
                <w:noProof/>
              </w:rPr>
              <w:t>11.11</w:t>
            </w:r>
            <w:r w:rsidR="00151514">
              <w:rPr>
                <w:rFonts w:asciiTheme="minorHAnsi" w:eastAsiaTheme="minorEastAsia" w:hAnsiTheme="minorHAnsi"/>
                <w:noProof/>
                <w:sz w:val="22"/>
                <w:lang w:eastAsia="cs-CZ"/>
              </w:rPr>
              <w:tab/>
            </w:r>
            <w:r w:rsidR="00151514" w:rsidRPr="00204B48">
              <w:rPr>
                <w:rStyle w:val="Hypertextovodkaz"/>
                <w:noProof/>
              </w:rPr>
              <w:t>Fact check autorova tvrzení z </w:t>
            </w:r>
            <w:r w:rsidR="00151514" w:rsidRPr="00204B48">
              <w:rPr>
                <w:rStyle w:val="Hypertextovodkaz"/>
                <w:b/>
                <w:bCs/>
                <w:noProof/>
                <w:shd w:val="clear" w:color="auto" w:fill="FFFFFF"/>
              </w:rPr>
              <w:t>01:00:46</w:t>
            </w:r>
            <w:r w:rsidR="00151514">
              <w:rPr>
                <w:noProof/>
                <w:webHidden/>
              </w:rPr>
              <w:tab/>
            </w:r>
            <w:r w:rsidR="00151514">
              <w:rPr>
                <w:noProof/>
                <w:webHidden/>
              </w:rPr>
              <w:fldChar w:fldCharType="begin"/>
            </w:r>
            <w:r w:rsidR="00151514">
              <w:rPr>
                <w:noProof/>
                <w:webHidden/>
              </w:rPr>
              <w:instrText xml:space="preserve"> PAGEREF _Toc132251404 \h </w:instrText>
            </w:r>
            <w:r w:rsidR="00151514">
              <w:rPr>
                <w:noProof/>
                <w:webHidden/>
              </w:rPr>
            </w:r>
            <w:r w:rsidR="00151514">
              <w:rPr>
                <w:noProof/>
                <w:webHidden/>
              </w:rPr>
              <w:fldChar w:fldCharType="separate"/>
            </w:r>
            <w:r w:rsidR="00151514">
              <w:rPr>
                <w:noProof/>
                <w:webHidden/>
              </w:rPr>
              <w:t>28</w:t>
            </w:r>
            <w:r w:rsidR="00151514">
              <w:rPr>
                <w:noProof/>
                <w:webHidden/>
              </w:rPr>
              <w:fldChar w:fldCharType="end"/>
            </w:r>
          </w:hyperlink>
        </w:p>
        <w:p w14:paraId="6B20257F" w14:textId="52CE955F" w:rsidR="00151514" w:rsidRDefault="00000000">
          <w:pPr>
            <w:pStyle w:val="Obsah1"/>
            <w:tabs>
              <w:tab w:val="left" w:pos="660"/>
              <w:tab w:val="right" w:leader="dot" w:pos="9062"/>
            </w:tabs>
            <w:rPr>
              <w:rFonts w:asciiTheme="minorHAnsi" w:eastAsiaTheme="minorEastAsia" w:hAnsiTheme="minorHAnsi"/>
              <w:noProof/>
              <w:sz w:val="22"/>
              <w:lang w:eastAsia="cs-CZ"/>
            </w:rPr>
          </w:pPr>
          <w:hyperlink w:anchor="_Toc132251405" w:history="1">
            <w:r w:rsidR="00151514" w:rsidRPr="00204B48">
              <w:rPr>
                <w:rStyle w:val="Hypertextovodkaz"/>
                <w:noProof/>
              </w:rPr>
              <w:t>12</w:t>
            </w:r>
            <w:r w:rsidR="00151514">
              <w:rPr>
                <w:rFonts w:asciiTheme="minorHAnsi" w:eastAsiaTheme="minorEastAsia" w:hAnsiTheme="minorHAnsi"/>
                <w:noProof/>
                <w:sz w:val="22"/>
                <w:lang w:eastAsia="cs-CZ"/>
              </w:rPr>
              <w:tab/>
            </w:r>
            <w:r w:rsidR="00151514" w:rsidRPr="00204B48">
              <w:rPr>
                <w:rStyle w:val="Hypertextovodkaz"/>
                <w:noProof/>
              </w:rPr>
              <w:t>Fish farming</w:t>
            </w:r>
            <w:r w:rsidR="00151514">
              <w:rPr>
                <w:noProof/>
                <w:webHidden/>
              </w:rPr>
              <w:tab/>
            </w:r>
            <w:r w:rsidR="00151514">
              <w:rPr>
                <w:noProof/>
                <w:webHidden/>
              </w:rPr>
              <w:fldChar w:fldCharType="begin"/>
            </w:r>
            <w:r w:rsidR="00151514">
              <w:rPr>
                <w:noProof/>
                <w:webHidden/>
              </w:rPr>
              <w:instrText xml:space="preserve"> PAGEREF _Toc132251405 \h </w:instrText>
            </w:r>
            <w:r w:rsidR="00151514">
              <w:rPr>
                <w:noProof/>
                <w:webHidden/>
              </w:rPr>
            </w:r>
            <w:r w:rsidR="00151514">
              <w:rPr>
                <w:noProof/>
                <w:webHidden/>
              </w:rPr>
              <w:fldChar w:fldCharType="separate"/>
            </w:r>
            <w:r w:rsidR="00151514">
              <w:rPr>
                <w:noProof/>
                <w:webHidden/>
              </w:rPr>
              <w:t>29</w:t>
            </w:r>
            <w:r w:rsidR="00151514">
              <w:rPr>
                <w:noProof/>
                <w:webHidden/>
              </w:rPr>
              <w:fldChar w:fldCharType="end"/>
            </w:r>
          </w:hyperlink>
        </w:p>
        <w:p w14:paraId="4B4B6CC0" w14:textId="389FB22C"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406" w:history="1">
            <w:r w:rsidR="00151514" w:rsidRPr="00204B48">
              <w:rPr>
                <w:rStyle w:val="Hypertextovodkaz"/>
                <w:noProof/>
              </w:rPr>
              <w:t>12.1</w:t>
            </w:r>
            <w:r w:rsidR="00151514">
              <w:rPr>
                <w:rFonts w:asciiTheme="minorHAnsi" w:eastAsiaTheme="minorEastAsia" w:hAnsiTheme="minorHAnsi"/>
                <w:noProof/>
                <w:sz w:val="22"/>
                <w:lang w:eastAsia="cs-CZ"/>
              </w:rPr>
              <w:tab/>
            </w:r>
            <w:r w:rsidR="00151514" w:rsidRPr="00204B48">
              <w:rPr>
                <w:rStyle w:val="Hypertextovodkaz"/>
                <w:noProof/>
              </w:rPr>
              <w:t>Sled autorových tvrzení v dokumentu</w:t>
            </w:r>
            <w:r w:rsidR="00151514">
              <w:rPr>
                <w:noProof/>
                <w:webHidden/>
              </w:rPr>
              <w:tab/>
            </w:r>
            <w:r w:rsidR="00151514">
              <w:rPr>
                <w:noProof/>
                <w:webHidden/>
              </w:rPr>
              <w:fldChar w:fldCharType="begin"/>
            </w:r>
            <w:r w:rsidR="00151514">
              <w:rPr>
                <w:noProof/>
                <w:webHidden/>
              </w:rPr>
              <w:instrText xml:space="preserve"> PAGEREF _Toc132251406 \h </w:instrText>
            </w:r>
            <w:r w:rsidR="00151514">
              <w:rPr>
                <w:noProof/>
                <w:webHidden/>
              </w:rPr>
            </w:r>
            <w:r w:rsidR="00151514">
              <w:rPr>
                <w:noProof/>
                <w:webHidden/>
              </w:rPr>
              <w:fldChar w:fldCharType="separate"/>
            </w:r>
            <w:r w:rsidR="00151514">
              <w:rPr>
                <w:noProof/>
                <w:webHidden/>
              </w:rPr>
              <w:t>29</w:t>
            </w:r>
            <w:r w:rsidR="00151514">
              <w:rPr>
                <w:noProof/>
                <w:webHidden/>
              </w:rPr>
              <w:fldChar w:fldCharType="end"/>
            </w:r>
          </w:hyperlink>
        </w:p>
        <w:p w14:paraId="2797E615" w14:textId="335D2E73"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407" w:history="1">
            <w:r w:rsidR="00151514" w:rsidRPr="00204B48">
              <w:rPr>
                <w:rStyle w:val="Hypertextovodkaz"/>
                <w:noProof/>
              </w:rPr>
              <w:t>12.2</w:t>
            </w:r>
            <w:r w:rsidR="00151514">
              <w:rPr>
                <w:rFonts w:asciiTheme="minorHAnsi" w:eastAsiaTheme="minorEastAsia" w:hAnsiTheme="minorHAnsi"/>
                <w:noProof/>
                <w:sz w:val="22"/>
                <w:lang w:eastAsia="cs-CZ"/>
              </w:rPr>
              <w:tab/>
            </w:r>
            <w:r w:rsidR="00151514" w:rsidRPr="00204B48">
              <w:rPr>
                <w:rStyle w:val="Hypertextovodkaz"/>
                <w:b/>
                <w:bCs/>
                <w:noProof/>
              </w:rPr>
              <w:t>01:02:10</w:t>
            </w:r>
            <w:r w:rsidR="00151514" w:rsidRPr="00204B48">
              <w:rPr>
                <w:rStyle w:val="Hypertextovodkaz"/>
                <w:noProof/>
              </w:rPr>
              <w:t xml:space="preserve"> Podniky tvrdí, že na chov 1 kg lososa, spotřebují 1,2 kg krmiva. Krmivo je však vyráběno ze sušené rybí moučky a zpracovaného rybího oleje, které zakrývají skutečnou hmotnost použitých ryb</w:t>
            </w:r>
            <w:r w:rsidR="00151514">
              <w:rPr>
                <w:noProof/>
                <w:webHidden/>
              </w:rPr>
              <w:tab/>
            </w:r>
            <w:r w:rsidR="00151514">
              <w:rPr>
                <w:noProof/>
                <w:webHidden/>
              </w:rPr>
              <w:fldChar w:fldCharType="begin"/>
            </w:r>
            <w:r w:rsidR="00151514">
              <w:rPr>
                <w:noProof/>
                <w:webHidden/>
              </w:rPr>
              <w:instrText xml:space="preserve"> PAGEREF _Toc132251407 \h </w:instrText>
            </w:r>
            <w:r w:rsidR="00151514">
              <w:rPr>
                <w:noProof/>
                <w:webHidden/>
              </w:rPr>
            </w:r>
            <w:r w:rsidR="00151514">
              <w:rPr>
                <w:noProof/>
                <w:webHidden/>
              </w:rPr>
              <w:fldChar w:fldCharType="separate"/>
            </w:r>
            <w:r w:rsidR="00151514">
              <w:rPr>
                <w:noProof/>
                <w:webHidden/>
              </w:rPr>
              <w:t>29</w:t>
            </w:r>
            <w:r w:rsidR="00151514">
              <w:rPr>
                <w:noProof/>
                <w:webHidden/>
              </w:rPr>
              <w:fldChar w:fldCharType="end"/>
            </w:r>
          </w:hyperlink>
        </w:p>
        <w:p w14:paraId="09626F6D" w14:textId="3E99D310"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408" w:history="1">
            <w:r w:rsidR="00151514" w:rsidRPr="00204B48">
              <w:rPr>
                <w:rStyle w:val="Hypertextovodkaz"/>
                <w:rFonts w:cstheme="minorHAnsi"/>
                <w:noProof/>
              </w:rPr>
              <w:t>12.3</w:t>
            </w:r>
            <w:r w:rsidR="00151514">
              <w:rPr>
                <w:rFonts w:asciiTheme="minorHAnsi" w:eastAsiaTheme="minorEastAsia" w:hAnsiTheme="minorHAnsi"/>
                <w:noProof/>
                <w:sz w:val="22"/>
                <w:lang w:eastAsia="cs-CZ"/>
              </w:rPr>
              <w:tab/>
            </w:r>
            <w:r w:rsidR="00151514" w:rsidRPr="00204B48">
              <w:rPr>
                <w:rStyle w:val="Hypertextovodkaz"/>
                <w:noProof/>
              </w:rPr>
              <w:t>Fact check autorova tvrzení z </w:t>
            </w:r>
            <w:r w:rsidR="00151514" w:rsidRPr="00204B48">
              <w:rPr>
                <w:rStyle w:val="Hypertextovodkaz"/>
                <w:b/>
                <w:bCs/>
                <w:noProof/>
                <w:shd w:val="clear" w:color="auto" w:fill="FFFFFF"/>
              </w:rPr>
              <w:t>01:02:10</w:t>
            </w:r>
            <w:r w:rsidR="00151514">
              <w:rPr>
                <w:noProof/>
                <w:webHidden/>
              </w:rPr>
              <w:tab/>
            </w:r>
            <w:r w:rsidR="00151514">
              <w:rPr>
                <w:noProof/>
                <w:webHidden/>
              </w:rPr>
              <w:fldChar w:fldCharType="begin"/>
            </w:r>
            <w:r w:rsidR="00151514">
              <w:rPr>
                <w:noProof/>
                <w:webHidden/>
              </w:rPr>
              <w:instrText xml:space="preserve"> PAGEREF _Toc132251408 \h </w:instrText>
            </w:r>
            <w:r w:rsidR="00151514">
              <w:rPr>
                <w:noProof/>
                <w:webHidden/>
              </w:rPr>
            </w:r>
            <w:r w:rsidR="00151514">
              <w:rPr>
                <w:noProof/>
                <w:webHidden/>
              </w:rPr>
              <w:fldChar w:fldCharType="separate"/>
            </w:r>
            <w:r w:rsidR="00151514">
              <w:rPr>
                <w:noProof/>
                <w:webHidden/>
              </w:rPr>
              <w:t>29</w:t>
            </w:r>
            <w:r w:rsidR="00151514">
              <w:rPr>
                <w:noProof/>
                <w:webHidden/>
              </w:rPr>
              <w:fldChar w:fldCharType="end"/>
            </w:r>
          </w:hyperlink>
        </w:p>
        <w:p w14:paraId="20595A21" w14:textId="4E85B19F"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409" w:history="1">
            <w:r w:rsidR="00151514" w:rsidRPr="00204B48">
              <w:rPr>
                <w:rStyle w:val="Hypertextovodkaz"/>
                <w:noProof/>
              </w:rPr>
              <w:t>12.4</w:t>
            </w:r>
            <w:r w:rsidR="00151514">
              <w:rPr>
                <w:rFonts w:asciiTheme="minorHAnsi" w:eastAsiaTheme="minorEastAsia" w:hAnsiTheme="minorHAnsi"/>
                <w:noProof/>
                <w:sz w:val="22"/>
                <w:lang w:eastAsia="cs-CZ"/>
              </w:rPr>
              <w:tab/>
            </w:r>
            <w:r w:rsidR="00151514" w:rsidRPr="00204B48">
              <w:rPr>
                <w:rStyle w:val="Hypertextovodkaz"/>
                <w:b/>
                <w:bCs/>
                <w:noProof/>
              </w:rPr>
              <w:t>01:02:41</w:t>
            </w:r>
            <w:r w:rsidR="00151514" w:rsidRPr="00204B48">
              <w:rPr>
                <w:rStyle w:val="Hypertextovodkaz"/>
                <w:noProof/>
              </w:rPr>
              <w:t xml:space="preserve"> Dnes je 50 % světových mořských plodů vyprodukováno na farmách</w:t>
            </w:r>
            <w:r w:rsidR="00151514">
              <w:rPr>
                <w:noProof/>
                <w:webHidden/>
              </w:rPr>
              <w:tab/>
            </w:r>
            <w:r w:rsidR="00151514">
              <w:rPr>
                <w:noProof/>
                <w:webHidden/>
              </w:rPr>
              <w:fldChar w:fldCharType="begin"/>
            </w:r>
            <w:r w:rsidR="00151514">
              <w:rPr>
                <w:noProof/>
                <w:webHidden/>
              </w:rPr>
              <w:instrText xml:space="preserve"> PAGEREF _Toc132251409 \h </w:instrText>
            </w:r>
            <w:r w:rsidR="00151514">
              <w:rPr>
                <w:noProof/>
                <w:webHidden/>
              </w:rPr>
            </w:r>
            <w:r w:rsidR="00151514">
              <w:rPr>
                <w:noProof/>
                <w:webHidden/>
              </w:rPr>
              <w:fldChar w:fldCharType="separate"/>
            </w:r>
            <w:r w:rsidR="00151514">
              <w:rPr>
                <w:noProof/>
                <w:webHidden/>
              </w:rPr>
              <w:t>29</w:t>
            </w:r>
            <w:r w:rsidR="00151514">
              <w:rPr>
                <w:noProof/>
                <w:webHidden/>
              </w:rPr>
              <w:fldChar w:fldCharType="end"/>
            </w:r>
          </w:hyperlink>
        </w:p>
        <w:p w14:paraId="1EE359F0" w14:textId="0E2BB38D"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410" w:history="1">
            <w:r w:rsidR="00151514" w:rsidRPr="00204B48">
              <w:rPr>
                <w:rStyle w:val="Hypertextovodkaz"/>
                <w:noProof/>
              </w:rPr>
              <w:t>12.5</w:t>
            </w:r>
            <w:r w:rsidR="00151514">
              <w:rPr>
                <w:rFonts w:asciiTheme="minorHAnsi" w:eastAsiaTheme="minorEastAsia" w:hAnsiTheme="minorHAnsi"/>
                <w:noProof/>
                <w:sz w:val="22"/>
                <w:lang w:eastAsia="cs-CZ"/>
              </w:rPr>
              <w:tab/>
            </w:r>
            <w:r w:rsidR="00151514" w:rsidRPr="00204B48">
              <w:rPr>
                <w:rStyle w:val="Hypertextovodkaz"/>
                <w:noProof/>
              </w:rPr>
              <w:t>Fact check autorova tvrzení z </w:t>
            </w:r>
            <w:r w:rsidR="00151514" w:rsidRPr="00204B48">
              <w:rPr>
                <w:rStyle w:val="Hypertextovodkaz"/>
                <w:b/>
                <w:bCs/>
                <w:noProof/>
                <w:shd w:val="clear" w:color="auto" w:fill="FFFFFF"/>
              </w:rPr>
              <w:t>01:02:41</w:t>
            </w:r>
            <w:r w:rsidR="00151514">
              <w:rPr>
                <w:noProof/>
                <w:webHidden/>
              </w:rPr>
              <w:tab/>
            </w:r>
            <w:r w:rsidR="00151514">
              <w:rPr>
                <w:noProof/>
                <w:webHidden/>
              </w:rPr>
              <w:fldChar w:fldCharType="begin"/>
            </w:r>
            <w:r w:rsidR="00151514">
              <w:rPr>
                <w:noProof/>
                <w:webHidden/>
              </w:rPr>
              <w:instrText xml:space="preserve"> PAGEREF _Toc132251410 \h </w:instrText>
            </w:r>
            <w:r w:rsidR="00151514">
              <w:rPr>
                <w:noProof/>
                <w:webHidden/>
              </w:rPr>
            </w:r>
            <w:r w:rsidR="00151514">
              <w:rPr>
                <w:noProof/>
                <w:webHidden/>
              </w:rPr>
              <w:fldChar w:fldCharType="separate"/>
            </w:r>
            <w:r w:rsidR="00151514">
              <w:rPr>
                <w:noProof/>
                <w:webHidden/>
              </w:rPr>
              <w:t>30</w:t>
            </w:r>
            <w:r w:rsidR="00151514">
              <w:rPr>
                <w:noProof/>
                <w:webHidden/>
              </w:rPr>
              <w:fldChar w:fldCharType="end"/>
            </w:r>
          </w:hyperlink>
        </w:p>
        <w:p w14:paraId="12FE1DA3" w14:textId="2DDB5C23"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411" w:history="1">
            <w:r w:rsidR="00151514" w:rsidRPr="00204B48">
              <w:rPr>
                <w:rStyle w:val="Hypertextovodkaz"/>
                <w:noProof/>
              </w:rPr>
              <w:t>12.6</w:t>
            </w:r>
            <w:r w:rsidR="00151514">
              <w:rPr>
                <w:rFonts w:asciiTheme="minorHAnsi" w:eastAsiaTheme="minorEastAsia" w:hAnsiTheme="minorHAnsi"/>
                <w:noProof/>
                <w:sz w:val="22"/>
                <w:lang w:eastAsia="cs-CZ"/>
              </w:rPr>
              <w:tab/>
            </w:r>
            <w:r w:rsidR="00151514" w:rsidRPr="00204B48">
              <w:rPr>
                <w:rStyle w:val="Hypertextovodkaz"/>
                <w:b/>
                <w:bCs/>
                <w:noProof/>
              </w:rPr>
              <w:t>01:03:58</w:t>
            </w:r>
            <w:r w:rsidR="00151514" w:rsidRPr="00204B48">
              <w:rPr>
                <w:rStyle w:val="Hypertextovodkaz"/>
                <w:noProof/>
              </w:rPr>
              <w:t xml:space="preserve"> Každá lososí farma ve Skotsku vyprodukuje organický odpad o ekvivalentu organického odpadu vyprodukovaného městem s populací mezi 10 a 20 tisíci obyvateli za rok</w:t>
            </w:r>
            <w:r w:rsidR="00151514">
              <w:rPr>
                <w:noProof/>
                <w:webHidden/>
              </w:rPr>
              <w:tab/>
            </w:r>
            <w:r w:rsidR="00151514">
              <w:rPr>
                <w:noProof/>
                <w:webHidden/>
              </w:rPr>
              <w:fldChar w:fldCharType="begin"/>
            </w:r>
            <w:r w:rsidR="00151514">
              <w:rPr>
                <w:noProof/>
                <w:webHidden/>
              </w:rPr>
              <w:instrText xml:space="preserve"> PAGEREF _Toc132251411 \h </w:instrText>
            </w:r>
            <w:r w:rsidR="00151514">
              <w:rPr>
                <w:noProof/>
                <w:webHidden/>
              </w:rPr>
            </w:r>
            <w:r w:rsidR="00151514">
              <w:rPr>
                <w:noProof/>
                <w:webHidden/>
              </w:rPr>
              <w:fldChar w:fldCharType="separate"/>
            </w:r>
            <w:r w:rsidR="00151514">
              <w:rPr>
                <w:noProof/>
                <w:webHidden/>
              </w:rPr>
              <w:t>30</w:t>
            </w:r>
            <w:r w:rsidR="00151514">
              <w:rPr>
                <w:noProof/>
                <w:webHidden/>
              </w:rPr>
              <w:fldChar w:fldCharType="end"/>
            </w:r>
          </w:hyperlink>
        </w:p>
        <w:p w14:paraId="39C3BAB3" w14:textId="3A3FA0A7"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412" w:history="1">
            <w:r w:rsidR="00151514" w:rsidRPr="00204B48">
              <w:rPr>
                <w:rStyle w:val="Hypertextovodkaz"/>
                <w:noProof/>
              </w:rPr>
              <w:t>12.7</w:t>
            </w:r>
            <w:r w:rsidR="00151514">
              <w:rPr>
                <w:rFonts w:asciiTheme="minorHAnsi" w:eastAsiaTheme="minorEastAsia" w:hAnsiTheme="minorHAnsi"/>
                <w:noProof/>
                <w:sz w:val="22"/>
                <w:lang w:eastAsia="cs-CZ"/>
              </w:rPr>
              <w:tab/>
            </w:r>
            <w:r w:rsidR="00151514" w:rsidRPr="00204B48">
              <w:rPr>
                <w:rStyle w:val="Hypertextovodkaz"/>
                <w:noProof/>
              </w:rPr>
              <w:t>Fact check autorova tvrzení z </w:t>
            </w:r>
            <w:r w:rsidR="00151514" w:rsidRPr="00204B48">
              <w:rPr>
                <w:rStyle w:val="Hypertextovodkaz"/>
                <w:b/>
                <w:bCs/>
                <w:noProof/>
                <w:shd w:val="clear" w:color="auto" w:fill="FFFFFF"/>
              </w:rPr>
              <w:t>01:03:58</w:t>
            </w:r>
            <w:r w:rsidR="00151514">
              <w:rPr>
                <w:noProof/>
                <w:webHidden/>
              </w:rPr>
              <w:tab/>
            </w:r>
            <w:r w:rsidR="00151514">
              <w:rPr>
                <w:noProof/>
                <w:webHidden/>
              </w:rPr>
              <w:fldChar w:fldCharType="begin"/>
            </w:r>
            <w:r w:rsidR="00151514">
              <w:rPr>
                <w:noProof/>
                <w:webHidden/>
              </w:rPr>
              <w:instrText xml:space="preserve"> PAGEREF _Toc132251412 \h </w:instrText>
            </w:r>
            <w:r w:rsidR="00151514">
              <w:rPr>
                <w:noProof/>
                <w:webHidden/>
              </w:rPr>
            </w:r>
            <w:r w:rsidR="00151514">
              <w:rPr>
                <w:noProof/>
                <w:webHidden/>
              </w:rPr>
              <w:fldChar w:fldCharType="separate"/>
            </w:r>
            <w:r w:rsidR="00151514">
              <w:rPr>
                <w:noProof/>
                <w:webHidden/>
              </w:rPr>
              <w:t>30</w:t>
            </w:r>
            <w:r w:rsidR="00151514">
              <w:rPr>
                <w:noProof/>
                <w:webHidden/>
              </w:rPr>
              <w:fldChar w:fldCharType="end"/>
            </w:r>
          </w:hyperlink>
        </w:p>
        <w:p w14:paraId="24DE3F9E" w14:textId="27F1FE5C"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413" w:history="1">
            <w:r w:rsidR="00151514" w:rsidRPr="00204B48">
              <w:rPr>
                <w:rStyle w:val="Hypertextovodkaz"/>
                <w:noProof/>
              </w:rPr>
              <w:t>12.8</w:t>
            </w:r>
            <w:r w:rsidR="00151514">
              <w:rPr>
                <w:rFonts w:asciiTheme="minorHAnsi" w:eastAsiaTheme="minorEastAsia" w:hAnsiTheme="minorHAnsi"/>
                <w:noProof/>
                <w:sz w:val="22"/>
                <w:lang w:eastAsia="cs-CZ"/>
              </w:rPr>
              <w:tab/>
            </w:r>
            <w:r w:rsidR="00151514" w:rsidRPr="00204B48">
              <w:rPr>
                <w:rStyle w:val="Hypertextovodkaz"/>
                <w:b/>
                <w:bCs/>
                <w:noProof/>
              </w:rPr>
              <w:t xml:space="preserve">01:04:50 </w:t>
            </w:r>
            <w:r w:rsidR="00151514" w:rsidRPr="00204B48">
              <w:rPr>
                <w:rStyle w:val="Hypertextovodkaz"/>
                <w:noProof/>
              </w:rPr>
              <w:t>Ryby z farem mohou trpět anémií, vešmi, chlamydiemi, infekčními a srdečními onemocněními</w:t>
            </w:r>
            <w:r w:rsidR="00151514">
              <w:rPr>
                <w:noProof/>
                <w:webHidden/>
              </w:rPr>
              <w:tab/>
            </w:r>
            <w:r w:rsidR="00151514">
              <w:rPr>
                <w:noProof/>
                <w:webHidden/>
              </w:rPr>
              <w:fldChar w:fldCharType="begin"/>
            </w:r>
            <w:r w:rsidR="00151514">
              <w:rPr>
                <w:noProof/>
                <w:webHidden/>
              </w:rPr>
              <w:instrText xml:space="preserve"> PAGEREF _Toc132251413 \h </w:instrText>
            </w:r>
            <w:r w:rsidR="00151514">
              <w:rPr>
                <w:noProof/>
                <w:webHidden/>
              </w:rPr>
            </w:r>
            <w:r w:rsidR="00151514">
              <w:rPr>
                <w:noProof/>
                <w:webHidden/>
              </w:rPr>
              <w:fldChar w:fldCharType="separate"/>
            </w:r>
            <w:r w:rsidR="00151514">
              <w:rPr>
                <w:noProof/>
                <w:webHidden/>
              </w:rPr>
              <w:t>30</w:t>
            </w:r>
            <w:r w:rsidR="00151514">
              <w:rPr>
                <w:noProof/>
                <w:webHidden/>
              </w:rPr>
              <w:fldChar w:fldCharType="end"/>
            </w:r>
          </w:hyperlink>
        </w:p>
        <w:p w14:paraId="7D3B5B06" w14:textId="5B6A7A64"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414" w:history="1">
            <w:r w:rsidR="00151514" w:rsidRPr="00204B48">
              <w:rPr>
                <w:rStyle w:val="Hypertextovodkaz"/>
                <w:noProof/>
              </w:rPr>
              <w:t>12.9</w:t>
            </w:r>
            <w:r w:rsidR="00151514">
              <w:rPr>
                <w:rFonts w:asciiTheme="minorHAnsi" w:eastAsiaTheme="minorEastAsia" w:hAnsiTheme="minorHAnsi"/>
                <w:noProof/>
                <w:sz w:val="22"/>
                <w:lang w:eastAsia="cs-CZ"/>
              </w:rPr>
              <w:tab/>
            </w:r>
            <w:r w:rsidR="00151514" w:rsidRPr="00204B48">
              <w:rPr>
                <w:rStyle w:val="Hypertextovodkaz"/>
                <w:noProof/>
              </w:rPr>
              <w:t>Fact check autorova tvrzení z </w:t>
            </w:r>
            <w:r w:rsidR="00151514" w:rsidRPr="00204B48">
              <w:rPr>
                <w:rStyle w:val="Hypertextovodkaz"/>
                <w:b/>
                <w:bCs/>
                <w:noProof/>
                <w:shd w:val="clear" w:color="auto" w:fill="FFFFFF"/>
              </w:rPr>
              <w:t>01:04:50</w:t>
            </w:r>
            <w:r w:rsidR="00151514">
              <w:rPr>
                <w:noProof/>
                <w:webHidden/>
              </w:rPr>
              <w:tab/>
            </w:r>
            <w:r w:rsidR="00151514">
              <w:rPr>
                <w:noProof/>
                <w:webHidden/>
              </w:rPr>
              <w:fldChar w:fldCharType="begin"/>
            </w:r>
            <w:r w:rsidR="00151514">
              <w:rPr>
                <w:noProof/>
                <w:webHidden/>
              </w:rPr>
              <w:instrText xml:space="preserve"> PAGEREF _Toc132251414 \h </w:instrText>
            </w:r>
            <w:r w:rsidR="00151514">
              <w:rPr>
                <w:noProof/>
                <w:webHidden/>
              </w:rPr>
            </w:r>
            <w:r w:rsidR="00151514">
              <w:rPr>
                <w:noProof/>
                <w:webHidden/>
              </w:rPr>
              <w:fldChar w:fldCharType="separate"/>
            </w:r>
            <w:r w:rsidR="00151514">
              <w:rPr>
                <w:noProof/>
                <w:webHidden/>
              </w:rPr>
              <w:t>31</w:t>
            </w:r>
            <w:r w:rsidR="00151514">
              <w:rPr>
                <w:noProof/>
                <w:webHidden/>
              </w:rPr>
              <w:fldChar w:fldCharType="end"/>
            </w:r>
          </w:hyperlink>
        </w:p>
        <w:p w14:paraId="691FF215" w14:textId="7483D93D" w:rsidR="00151514" w:rsidRDefault="00000000">
          <w:pPr>
            <w:pStyle w:val="Obsah2"/>
            <w:tabs>
              <w:tab w:val="left" w:pos="1100"/>
              <w:tab w:val="right" w:leader="dot" w:pos="9062"/>
            </w:tabs>
            <w:rPr>
              <w:rFonts w:asciiTheme="minorHAnsi" w:eastAsiaTheme="minorEastAsia" w:hAnsiTheme="minorHAnsi"/>
              <w:noProof/>
              <w:sz w:val="22"/>
              <w:lang w:eastAsia="cs-CZ"/>
            </w:rPr>
          </w:pPr>
          <w:hyperlink w:anchor="_Toc132251415" w:history="1">
            <w:r w:rsidR="00151514" w:rsidRPr="00204B48">
              <w:rPr>
                <w:rStyle w:val="Hypertextovodkaz"/>
                <w:noProof/>
              </w:rPr>
              <w:t>12.10</w:t>
            </w:r>
            <w:r w:rsidR="00151514">
              <w:rPr>
                <w:rFonts w:asciiTheme="minorHAnsi" w:eastAsiaTheme="minorEastAsia" w:hAnsiTheme="minorHAnsi"/>
                <w:noProof/>
                <w:sz w:val="22"/>
                <w:lang w:eastAsia="cs-CZ"/>
              </w:rPr>
              <w:tab/>
            </w:r>
            <w:r w:rsidR="00151514" w:rsidRPr="00204B48">
              <w:rPr>
                <w:rStyle w:val="Hypertextovodkaz"/>
                <w:b/>
                <w:bCs/>
                <w:noProof/>
              </w:rPr>
              <w:t xml:space="preserve">01:05:13 </w:t>
            </w:r>
            <w:r w:rsidR="00151514" w:rsidRPr="00204B48">
              <w:rPr>
                <w:rStyle w:val="Hypertextovodkaz"/>
                <w:noProof/>
              </w:rPr>
              <w:t>Losos chovaný na farmě má v krmivu přidané barvivo (astaxanthin) aby jeho maso bylo růžové nebo oranžové</w:t>
            </w:r>
            <w:r w:rsidR="00151514">
              <w:rPr>
                <w:noProof/>
                <w:webHidden/>
              </w:rPr>
              <w:tab/>
            </w:r>
            <w:r w:rsidR="00151514">
              <w:rPr>
                <w:noProof/>
                <w:webHidden/>
              </w:rPr>
              <w:fldChar w:fldCharType="begin"/>
            </w:r>
            <w:r w:rsidR="00151514">
              <w:rPr>
                <w:noProof/>
                <w:webHidden/>
              </w:rPr>
              <w:instrText xml:space="preserve"> PAGEREF _Toc132251415 \h </w:instrText>
            </w:r>
            <w:r w:rsidR="00151514">
              <w:rPr>
                <w:noProof/>
                <w:webHidden/>
              </w:rPr>
            </w:r>
            <w:r w:rsidR="00151514">
              <w:rPr>
                <w:noProof/>
                <w:webHidden/>
              </w:rPr>
              <w:fldChar w:fldCharType="separate"/>
            </w:r>
            <w:r w:rsidR="00151514">
              <w:rPr>
                <w:noProof/>
                <w:webHidden/>
              </w:rPr>
              <w:t>31</w:t>
            </w:r>
            <w:r w:rsidR="00151514">
              <w:rPr>
                <w:noProof/>
                <w:webHidden/>
              </w:rPr>
              <w:fldChar w:fldCharType="end"/>
            </w:r>
          </w:hyperlink>
        </w:p>
        <w:p w14:paraId="0997080B" w14:textId="6F5FB857" w:rsidR="00151514" w:rsidRDefault="00000000">
          <w:pPr>
            <w:pStyle w:val="Obsah2"/>
            <w:tabs>
              <w:tab w:val="left" w:pos="1100"/>
              <w:tab w:val="right" w:leader="dot" w:pos="9062"/>
            </w:tabs>
            <w:rPr>
              <w:rFonts w:asciiTheme="minorHAnsi" w:eastAsiaTheme="minorEastAsia" w:hAnsiTheme="minorHAnsi"/>
              <w:noProof/>
              <w:sz w:val="22"/>
              <w:lang w:eastAsia="cs-CZ"/>
            </w:rPr>
          </w:pPr>
          <w:hyperlink w:anchor="_Toc132251416" w:history="1">
            <w:r w:rsidR="00151514" w:rsidRPr="00204B48">
              <w:rPr>
                <w:rStyle w:val="Hypertextovodkaz"/>
                <w:noProof/>
              </w:rPr>
              <w:t>12.11</w:t>
            </w:r>
            <w:r w:rsidR="00151514">
              <w:rPr>
                <w:rFonts w:asciiTheme="minorHAnsi" w:eastAsiaTheme="minorEastAsia" w:hAnsiTheme="minorHAnsi"/>
                <w:noProof/>
                <w:sz w:val="22"/>
                <w:lang w:eastAsia="cs-CZ"/>
              </w:rPr>
              <w:tab/>
            </w:r>
            <w:r w:rsidR="00151514" w:rsidRPr="00204B48">
              <w:rPr>
                <w:rStyle w:val="Hypertextovodkaz"/>
                <w:noProof/>
              </w:rPr>
              <w:t>Fact check autorova tvrzení z </w:t>
            </w:r>
            <w:r w:rsidR="00151514" w:rsidRPr="00204B48">
              <w:rPr>
                <w:rStyle w:val="Hypertextovodkaz"/>
                <w:b/>
                <w:bCs/>
                <w:noProof/>
                <w:shd w:val="clear" w:color="auto" w:fill="FFFFFF"/>
              </w:rPr>
              <w:t>01:05:13</w:t>
            </w:r>
            <w:r w:rsidR="00151514">
              <w:rPr>
                <w:noProof/>
                <w:webHidden/>
              </w:rPr>
              <w:tab/>
            </w:r>
            <w:r w:rsidR="00151514">
              <w:rPr>
                <w:noProof/>
                <w:webHidden/>
              </w:rPr>
              <w:fldChar w:fldCharType="begin"/>
            </w:r>
            <w:r w:rsidR="00151514">
              <w:rPr>
                <w:noProof/>
                <w:webHidden/>
              </w:rPr>
              <w:instrText xml:space="preserve"> PAGEREF _Toc132251416 \h </w:instrText>
            </w:r>
            <w:r w:rsidR="00151514">
              <w:rPr>
                <w:noProof/>
                <w:webHidden/>
              </w:rPr>
            </w:r>
            <w:r w:rsidR="00151514">
              <w:rPr>
                <w:noProof/>
                <w:webHidden/>
              </w:rPr>
              <w:fldChar w:fldCharType="separate"/>
            </w:r>
            <w:r w:rsidR="00151514">
              <w:rPr>
                <w:noProof/>
                <w:webHidden/>
              </w:rPr>
              <w:t>31</w:t>
            </w:r>
            <w:r w:rsidR="00151514">
              <w:rPr>
                <w:noProof/>
                <w:webHidden/>
              </w:rPr>
              <w:fldChar w:fldCharType="end"/>
            </w:r>
          </w:hyperlink>
        </w:p>
        <w:p w14:paraId="021C3D81" w14:textId="71A69AA4" w:rsidR="00151514" w:rsidRDefault="00000000">
          <w:pPr>
            <w:pStyle w:val="Obsah1"/>
            <w:tabs>
              <w:tab w:val="left" w:pos="660"/>
              <w:tab w:val="right" w:leader="dot" w:pos="9062"/>
            </w:tabs>
            <w:rPr>
              <w:rFonts w:asciiTheme="minorHAnsi" w:eastAsiaTheme="minorEastAsia" w:hAnsiTheme="minorHAnsi"/>
              <w:noProof/>
              <w:sz w:val="22"/>
              <w:lang w:eastAsia="cs-CZ"/>
            </w:rPr>
          </w:pPr>
          <w:hyperlink w:anchor="_Toc132251417" w:history="1">
            <w:r w:rsidR="00151514" w:rsidRPr="00204B48">
              <w:rPr>
                <w:rStyle w:val="Hypertextovodkaz"/>
                <w:noProof/>
              </w:rPr>
              <w:t>13</w:t>
            </w:r>
            <w:r w:rsidR="00151514">
              <w:rPr>
                <w:rFonts w:asciiTheme="minorHAnsi" w:eastAsiaTheme="minorEastAsia" w:hAnsiTheme="minorHAnsi"/>
                <w:noProof/>
                <w:sz w:val="22"/>
                <w:lang w:eastAsia="cs-CZ"/>
              </w:rPr>
              <w:tab/>
            </w:r>
            <w:r w:rsidR="00151514" w:rsidRPr="00204B48">
              <w:rPr>
                <w:rStyle w:val="Hypertextovodkaz"/>
                <w:noProof/>
              </w:rPr>
              <w:t>Bioakumulace škodlivých látek v potravinových řetězcích</w:t>
            </w:r>
            <w:r w:rsidR="00151514">
              <w:rPr>
                <w:noProof/>
                <w:webHidden/>
              </w:rPr>
              <w:tab/>
            </w:r>
            <w:r w:rsidR="00151514">
              <w:rPr>
                <w:noProof/>
                <w:webHidden/>
              </w:rPr>
              <w:fldChar w:fldCharType="begin"/>
            </w:r>
            <w:r w:rsidR="00151514">
              <w:rPr>
                <w:noProof/>
                <w:webHidden/>
              </w:rPr>
              <w:instrText xml:space="preserve"> PAGEREF _Toc132251417 \h </w:instrText>
            </w:r>
            <w:r w:rsidR="00151514">
              <w:rPr>
                <w:noProof/>
                <w:webHidden/>
              </w:rPr>
            </w:r>
            <w:r w:rsidR="00151514">
              <w:rPr>
                <w:noProof/>
                <w:webHidden/>
              </w:rPr>
              <w:fldChar w:fldCharType="separate"/>
            </w:r>
            <w:r w:rsidR="00151514">
              <w:rPr>
                <w:noProof/>
                <w:webHidden/>
              </w:rPr>
              <w:t>32</w:t>
            </w:r>
            <w:r w:rsidR="00151514">
              <w:rPr>
                <w:noProof/>
                <w:webHidden/>
              </w:rPr>
              <w:fldChar w:fldCharType="end"/>
            </w:r>
          </w:hyperlink>
        </w:p>
        <w:p w14:paraId="1070377D" w14:textId="62DA1DD5"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418" w:history="1">
            <w:r w:rsidR="00151514" w:rsidRPr="00204B48">
              <w:rPr>
                <w:rStyle w:val="Hypertextovodkaz"/>
                <w:noProof/>
              </w:rPr>
              <w:t>13.1</w:t>
            </w:r>
            <w:r w:rsidR="00151514">
              <w:rPr>
                <w:rFonts w:asciiTheme="minorHAnsi" w:eastAsiaTheme="minorEastAsia" w:hAnsiTheme="minorHAnsi"/>
                <w:noProof/>
                <w:sz w:val="22"/>
                <w:lang w:eastAsia="cs-CZ"/>
              </w:rPr>
              <w:tab/>
            </w:r>
            <w:r w:rsidR="00151514" w:rsidRPr="00204B48">
              <w:rPr>
                <w:rStyle w:val="Hypertextovodkaz"/>
                <w:noProof/>
              </w:rPr>
              <w:t>Sled autorových tvrzení v dokumentu</w:t>
            </w:r>
            <w:r w:rsidR="00151514">
              <w:rPr>
                <w:noProof/>
                <w:webHidden/>
              </w:rPr>
              <w:tab/>
            </w:r>
            <w:r w:rsidR="00151514">
              <w:rPr>
                <w:noProof/>
                <w:webHidden/>
              </w:rPr>
              <w:fldChar w:fldCharType="begin"/>
            </w:r>
            <w:r w:rsidR="00151514">
              <w:rPr>
                <w:noProof/>
                <w:webHidden/>
              </w:rPr>
              <w:instrText xml:space="preserve"> PAGEREF _Toc132251418 \h </w:instrText>
            </w:r>
            <w:r w:rsidR="00151514">
              <w:rPr>
                <w:noProof/>
                <w:webHidden/>
              </w:rPr>
            </w:r>
            <w:r w:rsidR="00151514">
              <w:rPr>
                <w:noProof/>
                <w:webHidden/>
              </w:rPr>
              <w:fldChar w:fldCharType="separate"/>
            </w:r>
            <w:r w:rsidR="00151514">
              <w:rPr>
                <w:noProof/>
                <w:webHidden/>
              </w:rPr>
              <w:t>32</w:t>
            </w:r>
            <w:r w:rsidR="00151514">
              <w:rPr>
                <w:noProof/>
                <w:webHidden/>
              </w:rPr>
              <w:fldChar w:fldCharType="end"/>
            </w:r>
          </w:hyperlink>
        </w:p>
        <w:p w14:paraId="3C0D5DAD" w14:textId="4B262C8E"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419" w:history="1">
            <w:r w:rsidR="00151514" w:rsidRPr="00204B48">
              <w:rPr>
                <w:rStyle w:val="Hypertextovodkaz"/>
                <w:noProof/>
              </w:rPr>
              <w:t>13.2</w:t>
            </w:r>
            <w:r w:rsidR="00151514">
              <w:rPr>
                <w:rFonts w:asciiTheme="minorHAnsi" w:eastAsiaTheme="minorEastAsia" w:hAnsiTheme="minorHAnsi"/>
                <w:noProof/>
                <w:sz w:val="22"/>
                <w:lang w:eastAsia="cs-CZ"/>
              </w:rPr>
              <w:tab/>
            </w:r>
            <w:r w:rsidR="00151514" w:rsidRPr="00204B48">
              <w:rPr>
                <w:rStyle w:val="Hypertextovodkaz"/>
                <w:b/>
                <w:bCs/>
                <w:noProof/>
              </w:rPr>
              <w:t>01:23:03</w:t>
            </w:r>
            <w:r w:rsidR="00151514" w:rsidRPr="00204B48">
              <w:rPr>
                <w:rStyle w:val="Hypertextovodkaz"/>
                <w:noProof/>
              </w:rPr>
              <w:t xml:space="preserve"> Ryby obsahují těžké kovy, rtuť, dioxiny, plastové směsi, hexachlorbenzen a polychlorované bifenyly (PCB,PCBs)</w:t>
            </w:r>
            <w:r w:rsidR="00151514">
              <w:rPr>
                <w:noProof/>
                <w:webHidden/>
              </w:rPr>
              <w:tab/>
            </w:r>
            <w:r w:rsidR="00151514">
              <w:rPr>
                <w:noProof/>
                <w:webHidden/>
              </w:rPr>
              <w:fldChar w:fldCharType="begin"/>
            </w:r>
            <w:r w:rsidR="00151514">
              <w:rPr>
                <w:noProof/>
                <w:webHidden/>
              </w:rPr>
              <w:instrText xml:space="preserve"> PAGEREF _Toc132251419 \h </w:instrText>
            </w:r>
            <w:r w:rsidR="00151514">
              <w:rPr>
                <w:noProof/>
                <w:webHidden/>
              </w:rPr>
            </w:r>
            <w:r w:rsidR="00151514">
              <w:rPr>
                <w:noProof/>
                <w:webHidden/>
              </w:rPr>
              <w:fldChar w:fldCharType="separate"/>
            </w:r>
            <w:r w:rsidR="00151514">
              <w:rPr>
                <w:noProof/>
                <w:webHidden/>
              </w:rPr>
              <w:t>32</w:t>
            </w:r>
            <w:r w:rsidR="00151514">
              <w:rPr>
                <w:noProof/>
                <w:webHidden/>
              </w:rPr>
              <w:fldChar w:fldCharType="end"/>
            </w:r>
          </w:hyperlink>
        </w:p>
        <w:p w14:paraId="67CF8738" w14:textId="17FCB28C"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420" w:history="1">
            <w:r w:rsidR="00151514" w:rsidRPr="00204B48">
              <w:rPr>
                <w:rStyle w:val="Hypertextovodkaz"/>
                <w:noProof/>
              </w:rPr>
              <w:t>13.3</w:t>
            </w:r>
            <w:r w:rsidR="00151514">
              <w:rPr>
                <w:rFonts w:asciiTheme="minorHAnsi" w:eastAsiaTheme="minorEastAsia" w:hAnsiTheme="minorHAnsi"/>
                <w:noProof/>
                <w:sz w:val="22"/>
                <w:lang w:eastAsia="cs-CZ"/>
              </w:rPr>
              <w:tab/>
            </w:r>
            <w:r w:rsidR="00151514" w:rsidRPr="00204B48">
              <w:rPr>
                <w:rStyle w:val="Hypertextovodkaz"/>
                <w:noProof/>
              </w:rPr>
              <w:t>Fact check autorova tvrzení z </w:t>
            </w:r>
            <w:r w:rsidR="00151514" w:rsidRPr="00204B48">
              <w:rPr>
                <w:rStyle w:val="Hypertextovodkaz"/>
                <w:b/>
                <w:bCs/>
                <w:noProof/>
                <w:shd w:val="clear" w:color="auto" w:fill="FFFFFF"/>
              </w:rPr>
              <w:t>01:23:03</w:t>
            </w:r>
            <w:r w:rsidR="00151514">
              <w:rPr>
                <w:noProof/>
                <w:webHidden/>
              </w:rPr>
              <w:tab/>
            </w:r>
            <w:r w:rsidR="00151514">
              <w:rPr>
                <w:noProof/>
                <w:webHidden/>
              </w:rPr>
              <w:fldChar w:fldCharType="begin"/>
            </w:r>
            <w:r w:rsidR="00151514">
              <w:rPr>
                <w:noProof/>
                <w:webHidden/>
              </w:rPr>
              <w:instrText xml:space="preserve"> PAGEREF _Toc132251420 \h </w:instrText>
            </w:r>
            <w:r w:rsidR="00151514">
              <w:rPr>
                <w:noProof/>
                <w:webHidden/>
              </w:rPr>
            </w:r>
            <w:r w:rsidR="00151514">
              <w:rPr>
                <w:noProof/>
                <w:webHidden/>
              </w:rPr>
              <w:fldChar w:fldCharType="separate"/>
            </w:r>
            <w:r w:rsidR="00151514">
              <w:rPr>
                <w:noProof/>
                <w:webHidden/>
              </w:rPr>
              <w:t>32</w:t>
            </w:r>
            <w:r w:rsidR="00151514">
              <w:rPr>
                <w:noProof/>
                <w:webHidden/>
              </w:rPr>
              <w:fldChar w:fldCharType="end"/>
            </w:r>
          </w:hyperlink>
        </w:p>
        <w:p w14:paraId="1F83533A" w14:textId="34A5F336"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421" w:history="1">
            <w:r w:rsidR="00151514" w:rsidRPr="00204B48">
              <w:rPr>
                <w:rStyle w:val="Hypertextovodkaz"/>
                <w:noProof/>
              </w:rPr>
              <w:t>13.4</w:t>
            </w:r>
            <w:r w:rsidR="00151514">
              <w:rPr>
                <w:rFonts w:asciiTheme="minorHAnsi" w:eastAsiaTheme="minorEastAsia" w:hAnsiTheme="minorHAnsi"/>
                <w:noProof/>
                <w:sz w:val="22"/>
                <w:lang w:eastAsia="cs-CZ"/>
              </w:rPr>
              <w:tab/>
            </w:r>
            <w:r w:rsidR="00151514" w:rsidRPr="00204B48">
              <w:rPr>
                <w:rStyle w:val="Hypertextovodkaz"/>
                <w:b/>
                <w:bCs/>
                <w:noProof/>
              </w:rPr>
              <w:t xml:space="preserve">01:23:41 </w:t>
            </w:r>
            <w:r w:rsidR="00151514" w:rsidRPr="00204B48">
              <w:rPr>
                <w:rStyle w:val="Hypertextovodkaz"/>
                <w:noProof/>
              </w:rPr>
              <w:t>Kontaminanty v rybách často předčí benefity omega-3 mastných kyselin</w:t>
            </w:r>
            <w:r w:rsidR="00151514">
              <w:rPr>
                <w:noProof/>
                <w:webHidden/>
              </w:rPr>
              <w:tab/>
            </w:r>
            <w:r w:rsidR="00151514">
              <w:rPr>
                <w:noProof/>
                <w:webHidden/>
              </w:rPr>
              <w:fldChar w:fldCharType="begin"/>
            </w:r>
            <w:r w:rsidR="00151514">
              <w:rPr>
                <w:noProof/>
                <w:webHidden/>
              </w:rPr>
              <w:instrText xml:space="preserve"> PAGEREF _Toc132251421 \h </w:instrText>
            </w:r>
            <w:r w:rsidR="00151514">
              <w:rPr>
                <w:noProof/>
                <w:webHidden/>
              </w:rPr>
            </w:r>
            <w:r w:rsidR="00151514">
              <w:rPr>
                <w:noProof/>
                <w:webHidden/>
              </w:rPr>
              <w:fldChar w:fldCharType="separate"/>
            </w:r>
            <w:r w:rsidR="00151514">
              <w:rPr>
                <w:noProof/>
                <w:webHidden/>
              </w:rPr>
              <w:t>32</w:t>
            </w:r>
            <w:r w:rsidR="00151514">
              <w:rPr>
                <w:noProof/>
                <w:webHidden/>
              </w:rPr>
              <w:fldChar w:fldCharType="end"/>
            </w:r>
          </w:hyperlink>
        </w:p>
        <w:p w14:paraId="0C1C906B" w14:textId="5D299126"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422" w:history="1">
            <w:r w:rsidR="00151514" w:rsidRPr="00204B48">
              <w:rPr>
                <w:rStyle w:val="Hypertextovodkaz"/>
                <w:noProof/>
              </w:rPr>
              <w:t>13.5</w:t>
            </w:r>
            <w:r w:rsidR="00151514">
              <w:rPr>
                <w:rFonts w:asciiTheme="minorHAnsi" w:eastAsiaTheme="minorEastAsia" w:hAnsiTheme="minorHAnsi"/>
                <w:noProof/>
                <w:sz w:val="22"/>
                <w:lang w:eastAsia="cs-CZ"/>
              </w:rPr>
              <w:tab/>
            </w:r>
            <w:r w:rsidR="00151514" w:rsidRPr="00204B48">
              <w:rPr>
                <w:rStyle w:val="Hypertextovodkaz"/>
                <w:noProof/>
              </w:rPr>
              <w:t>Fact check autorova tvrzení z </w:t>
            </w:r>
            <w:r w:rsidR="00151514" w:rsidRPr="00204B48">
              <w:rPr>
                <w:rStyle w:val="Hypertextovodkaz"/>
                <w:b/>
                <w:bCs/>
                <w:noProof/>
                <w:shd w:val="clear" w:color="auto" w:fill="FFFFFF"/>
              </w:rPr>
              <w:t>01:23:41</w:t>
            </w:r>
            <w:r w:rsidR="00151514">
              <w:rPr>
                <w:noProof/>
                <w:webHidden/>
              </w:rPr>
              <w:tab/>
            </w:r>
            <w:r w:rsidR="00151514">
              <w:rPr>
                <w:noProof/>
                <w:webHidden/>
              </w:rPr>
              <w:fldChar w:fldCharType="begin"/>
            </w:r>
            <w:r w:rsidR="00151514">
              <w:rPr>
                <w:noProof/>
                <w:webHidden/>
              </w:rPr>
              <w:instrText xml:space="preserve"> PAGEREF _Toc132251422 \h </w:instrText>
            </w:r>
            <w:r w:rsidR="00151514">
              <w:rPr>
                <w:noProof/>
                <w:webHidden/>
              </w:rPr>
            </w:r>
            <w:r w:rsidR="00151514">
              <w:rPr>
                <w:noProof/>
                <w:webHidden/>
              </w:rPr>
              <w:fldChar w:fldCharType="separate"/>
            </w:r>
            <w:r w:rsidR="00151514">
              <w:rPr>
                <w:noProof/>
                <w:webHidden/>
              </w:rPr>
              <w:t>33</w:t>
            </w:r>
            <w:r w:rsidR="00151514">
              <w:rPr>
                <w:noProof/>
                <w:webHidden/>
              </w:rPr>
              <w:fldChar w:fldCharType="end"/>
            </w:r>
          </w:hyperlink>
        </w:p>
        <w:p w14:paraId="3EDD2320" w14:textId="49554F9C"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423" w:history="1">
            <w:r w:rsidR="00151514" w:rsidRPr="00204B48">
              <w:rPr>
                <w:rStyle w:val="Hypertextovodkaz"/>
                <w:rFonts w:eastAsia="Times New Roman" w:cs="Times New Roman"/>
                <w:noProof/>
                <w:lang w:eastAsia="cs-CZ"/>
              </w:rPr>
              <w:t>13.6</w:t>
            </w:r>
            <w:r w:rsidR="00151514">
              <w:rPr>
                <w:rFonts w:asciiTheme="minorHAnsi" w:eastAsiaTheme="minorEastAsia" w:hAnsiTheme="minorHAnsi"/>
                <w:noProof/>
                <w:sz w:val="22"/>
                <w:lang w:eastAsia="cs-CZ"/>
              </w:rPr>
              <w:tab/>
            </w:r>
            <w:r w:rsidR="00151514" w:rsidRPr="00204B48">
              <w:rPr>
                <w:rStyle w:val="Hypertextovodkaz"/>
                <w:b/>
                <w:bCs/>
                <w:noProof/>
              </w:rPr>
              <w:t xml:space="preserve">01:23:55 </w:t>
            </w:r>
            <w:r w:rsidR="00151514" w:rsidRPr="00204B48">
              <w:rPr>
                <w:rStyle w:val="Hypertextovodkaz"/>
                <w:noProof/>
              </w:rPr>
              <w:t>Ryby neprodukují omega-3 mastné kyseliny, vytváří je řasy</w:t>
            </w:r>
            <w:r w:rsidR="00151514">
              <w:rPr>
                <w:noProof/>
                <w:webHidden/>
              </w:rPr>
              <w:tab/>
            </w:r>
            <w:r w:rsidR="00151514">
              <w:rPr>
                <w:noProof/>
                <w:webHidden/>
              </w:rPr>
              <w:fldChar w:fldCharType="begin"/>
            </w:r>
            <w:r w:rsidR="00151514">
              <w:rPr>
                <w:noProof/>
                <w:webHidden/>
              </w:rPr>
              <w:instrText xml:space="preserve"> PAGEREF _Toc132251423 \h </w:instrText>
            </w:r>
            <w:r w:rsidR="00151514">
              <w:rPr>
                <w:noProof/>
                <w:webHidden/>
              </w:rPr>
            </w:r>
            <w:r w:rsidR="00151514">
              <w:rPr>
                <w:noProof/>
                <w:webHidden/>
              </w:rPr>
              <w:fldChar w:fldCharType="separate"/>
            </w:r>
            <w:r w:rsidR="00151514">
              <w:rPr>
                <w:noProof/>
                <w:webHidden/>
              </w:rPr>
              <w:t>33</w:t>
            </w:r>
            <w:r w:rsidR="00151514">
              <w:rPr>
                <w:noProof/>
                <w:webHidden/>
              </w:rPr>
              <w:fldChar w:fldCharType="end"/>
            </w:r>
          </w:hyperlink>
        </w:p>
        <w:p w14:paraId="44995CB0" w14:textId="79AF64CC" w:rsidR="00151514" w:rsidRDefault="00000000">
          <w:pPr>
            <w:pStyle w:val="Obsah2"/>
            <w:tabs>
              <w:tab w:val="left" w:pos="880"/>
              <w:tab w:val="right" w:leader="dot" w:pos="9062"/>
            </w:tabs>
            <w:rPr>
              <w:rFonts w:asciiTheme="minorHAnsi" w:eastAsiaTheme="minorEastAsia" w:hAnsiTheme="minorHAnsi"/>
              <w:noProof/>
              <w:sz w:val="22"/>
              <w:lang w:eastAsia="cs-CZ"/>
            </w:rPr>
          </w:pPr>
          <w:hyperlink w:anchor="_Toc132251424" w:history="1">
            <w:r w:rsidR="00151514" w:rsidRPr="00204B48">
              <w:rPr>
                <w:rStyle w:val="Hypertextovodkaz"/>
                <w:noProof/>
              </w:rPr>
              <w:t>13.7</w:t>
            </w:r>
            <w:r w:rsidR="00151514">
              <w:rPr>
                <w:rFonts w:asciiTheme="minorHAnsi" w:eastAsiaTheme="minorEastAsia" w:hAnsiTheme="minorHAnsi"/>
                <w:noProof/>
                <w:sz w:val="22"/>
                <w:lang w:eastAsia="cs-CZ"/>
              </w:rPr>
              <w:tab/>
            </w:r>
            <w:r w:rsidR="00151514" w:rsidRPr="00204B48">
              <w:rPr>
                <w:rStyle w:val="Hypertextovodkaz"/>
                <w:noProof/>
              </w:rPr>
              <w:t>Fact check autorova tvrzení z </w:t>
            </w:r>
            <w:r w:rsidR="00151514" w:rsidRPr="00204B48">
              <w:rPr>
                <w:rStyle w:val="Hypertextovodkaz"/>
                <w:b/>
                <w:bCs/>
                <w:noProof/>
                <w:shd w:val="clear" w:color="auto" w:fill="FFFFFF"/>
              </w:rPr>
              <w:t>01:23:55</w:t>
            </w:r>
            <w:r w:rsidR="00151514">
              <w:rPr>
                <w:noProof/>
                <w:webHidden/>
              </w:rPr>
              <w:tab/>
            </w:r>
            <w:r w:rsidR="00151514">
              <w:rPr>
                <w:noProof/>
                <w:webHidden/>
              </w:rPr>
              <w:fldChar w:fldCharType="begin"/>
            </w:r>
            <w:r w:rsidR="00151514">
              <w:rPr>
                <w:noProof/>
                <w:webHidden/>
              </w:rPr>
              <w:instrText xml:space="preserve"> PAGEREF _Toc132251424 \h </w:instrText>
            </w:r>
            <w:r w:rsidR="00151514">
              <w:rPr>
                <w:noProof/>
                <w:webHidden/>
              </w:rPr>
            </w:r>
            <w:r w:rsidR="00151514">
              <w:rPr>
                <w:noProof/>
                <w:webHidden/>
              </w:rPr>
              <w:fldChar w:fldCharType="separate"/>
            </w:r>
            <w:r w:rsidR="00151514">
              <w:rPr>
                <w:noProof/>
                <w:webHidden/>
              </w:rPr>
              <w:t>33</w:t>
            </w:r>
            <w:r w:rsidR="00151514">
              <w:rPr>
                <w:noProof/>
                <w:webHidden/>
              </w:rPr>
              <w:fldChar w:fldCharType="end"/>
            </w:r>
          </w:hyperlink>
        </w:p>
        <w:p w14:paraId="4A85B284" w14:textId="1A275AC5" w:rsidR="00151514" w:rsidRDefault="00000000">
          <w:pPr>
            <w:pStyle w:val="Obsah1"/>
            <w:tabs>
              <w:tab w:val="left" w:pos="660"/>
              <w:tab w:val="right" w:leader="dot" w:pos="9062"/>
            </w:tabs>
            <w:rPr>
              <w:rFonts w:asciiTheme="minorHAnsi" w:eastAsiaTheme="minorEastAsia" w:hAnsiTheme="minorHAnsi"/>
              <w:noProof/>
              <w:sz w:val="22"/>
              <w:lang w:eastAsia="cs-CZ"/>
            </w:rPr>
          </w:pPr>
          <w:hyperlink w:anchor="_Toc132251425" w:history="1">
            <w:r w:rsidR="00151514" w:rsidRPr="00204B48">
              <w:rPr>
                <w:rStyle w:val="Hypertextovodkaz"/>
                <w:noProof/>
              </w:rPr>
              <w:t>14</w:t>
            </w:r>
            <w:r w:rsidR="00151514">
              <w:rPr>
                <w:rFonts w:asciiTheme="minorHAnsi" w:eastAsiaTheme="minorEastAsia" w:hAnsiTheme="minorHAnsi"/>
                <w:noProof/>
                <w:sz w:val="22"/>
                <w:lang w:eastAsia="cs-CZ"/>
              </w:rPr>
              <w:tab/>
            </w:r>
            <w:r w:rsidR="00151514" w:rsidRPr="00204B48">
              <w:rPr>
                <w:rStyle w:val="Hypertextovodkaz"/>
                <w:noProof/>
              </w:rPr>
              <w:t>Diskuze</w:t>
            </w:r>
            <w:r w:rsidR="00151514">
              <w:rPr>
                <w:noProof/>
                <w:webHidden/>
              </w:rPr>
              <w:tab/>
            </w:r>
            <w:r w:rsidR="00151514">
              <w:rPr>
                <w:noProof/>
                <w:webHidden/>
              </w:rPr>
              <w:fldChar w:fldCharType="begin"/>
            </w:r>
            <w:r w:rsidR="00151514">
              <w:rPr>
                <w:noProof/>
                <w:webHidden/>
              </w:rPr>
              <w:instrText xml:space="preserve"> PAGEREF _Toc132251425 \h </w:instrText>
            </w:r>
            <w:r w:rsidR="00151514">
              <w:rPr>
                <w:noProof/>
                <w:webHidden/>
              </w:rPr>
            </w:r>
            <w:r w:rsidR="00151514">
              <w:rPr>
                <w:noProof/>
                <w:webHidden/>
              </w:rPr>
              <w:fldChar w:fldCharType="separate"/>
            </w:r>
            <w:r w:rsidR="00151514">
              <w:rPr>
                <w:noProof/>
                <w:webHidden/>
              </w:rPr>
              <w:t>34</w:t>
            </w:r>
            <w:r w:rsidR="00151514">
              <w:rPr>
                <w:noProof/>
                <w:webHidden/>
              </w:rPr>
              <w:fldChar w:fldCharType="end"/>
            </w:r>
          </w:hyperlink>
        </w:p>
        <w:p w14:paraId="061E3EFC" w14:textId="05F62377" w:rsidR="00151514" w:rsidRDefault="00000000">
          <w:pPr>
            <w:pStyle w:val="Obsah1"/>
            <w:tabs>
              <w:tab w:val="left" w:pos="660"/>
              <w:tab w:val="right" w:leader="dot" w:pos="9062"/>
            </w:tabs>
            <w:rPr>
              <w:rFonts w:asciiTheme="minorHAnsi" w:eastAsiaTheme="minorEastAsia" w:hAnsiTheme="minorHAnsi"/>
              <w:noProof/>
              <w:sz w:val="22"/>
              <w:lang w:eastAsia="cs-CZ"/>
            </w:rPr>
          </w:pPr>
          <w:hyperlink w:anchor="_Toc132251426" w:history="1">
            <w:r w:rsidR="00151514" w:rsidRPr="00204B48">
              <w:rPr>
                <w:rStyle w:val="Hypertextovodkaz"/>
                <w:noProof/>
              </w:rPr>
              <w:t>15</w:t>
            </w:r>
            <w:r w:rsidR="00151514">
              <w:rPr>
                <w:rFonts w:asciiTheme="minorHAnsi" w:eastAsiaTheme="minorEastAsia" w:hAnsiTheme="minorHAnsi"/>
                <w:noProof/>
                <w:sz w:val="22"/>
                <w:lang w:eastAsia="cs-CZ"/>
              </w:rPr>
              <w:tab/>
            </w:r>
            <w:r w:rsidR="00151514" w:rsidRPr="00204B48">
              <w:rPr>
                <w:rStyle w:val="Hypertextovodkaz"/>
                <w:noProof/>
              </w:rPr>
              <w:t>Závěr</w:t>
            </w:r>
            <w:r w:rsidR="00151514">
              <w:rPr>
                <w:noProof/>
                <w:webHidden/>
              </w:rPr>
              <w:tab/>
            </w:r>
            <w:r w:rsidR="00151514">
              <w:rPr>
                <w:noProof/>
                <w:webHidden/>
              </w:rPr>
              <w:fldChar w:fldCharType="begin"/>
            </w:r>
            <w:r w:rsidR="00151514">
              <w:rPr>
                <w:noProof/>
                <w:webHidden/>
              </w:rPr>
              <w:instrText xml:space="preserve"> PAGEREF _Toc132251426 \h </w:instrText>
            </w:r>
            <w:r w:rsidR="00151514">
              <w:rPr>
                <w:noProof/>
                <w:webHidden/>
              </w:rPr>
            </w:r>
            <w:r w:rsidR="00151514">
              <w:rPr>
                <w:noProof/>
                <w:webHidden/>
              </w:rPr>
              <w:fldChar w:fldCharType="separate"/>
            </w:r>
            <w:r w:rsidR="00151514">
              <w:rPr>
                <w:noProof/>
                <w:webHidden/>
              </w:rPr>
              <w:t>34</w:t>
            </w:r>
            <w:r w:rsidR="00151514">
              <w:rPr>
                <w:noProof/>
                <w:webHidden/>
              </w:rPr>
              <w:fldChar w:fldCharType="end"/>
            </w:r>
          </w:hyperlink>
        </w:p>
        <w:p w14:paraId="5162F288" w14:textId="37DBE2E8" w:rsidR="00151514" w:rsidRDefault="00000000">
          <w:pPr>
            <w:pStyle w:val="Obsah1"/>
            <w:tabs>
              <w:tab w:val="left" w:pos="660"/>
              <w:tab w:val="right" w:leader="dot" w:pos="9062"/>
            </w:tabs>
            <w:rPr>
              <w:rFonts w:asciiTheme="minorHAnsi" w:eastAsiaTheme="minorEastAsia" w:hAnsiTheme="minorHAnsi"/>
              <w:noProof/>
              <w:sz w:val="22"/>
              <w:lang w:eastAsia="cs-CZ"/>
            </w:rPr>
          </w:pPr>
          <w:hyperlink w:anchor="_Toc132251427" w:history="1">
            <w:r w:rsidR="00151514" w:rsidRPr="00204B48">
              <w:rPr>
                <w:rStyle w:val="Hypertextovodkaz"/>
                <w:noProof/>
              </w:rPr>
              <w:t>16</w:t>
            </w:r>
            <w:r w:rsidR="00151514">
              <w:rPr>
                <w:rFonts w:asciiTheme="minorHAnsi" w:eastAsiaTheme="minorEastAsia" w:hAnsiTheme="minorHAnsi"/>
                <w:noProof/>
                <w:sz w:val="22"/>
                <w:lang w:eastAsia="cs-CZ"/>
              </w:rPr>
              <w:tab/>
            </w:r>
            <w:r w:rsidR="00151514" w:rsidRPr="00204B48">
              <w:rPr>
                <w:rStyle w:val="Hypertextovodkaz"/>
                <w:noProof/>
              </w:rPr>
              <w:t>Zdroje použité autorem a jejich stopáž v dokumentu</w:t>
            </w:r>
            <w:r w:rsidR="00151514">
              <w:rPr>
                <w:noProof/>
                <w:webHidden/>
              </w:rPr>
              <w:tab/>
            </w:r>
            <w:r w:rsidR="00151514">
              <w:rPr>
                <w:noProof/>
                <w:webHidden/>
              </w:rPr>
              <w:fldChar w:fldCharType="begin"/>
            </w:r>
            <w:r w:rsidR="00151514">
              <w:rPr>
                <w:noProof/>
                <w:webHidden/>
              </w:rPr>
              <w:instrText xml:space="preserve"> PAGEREF _Toc132251427 \h </w:instrText>
            </w:r>
            <w:r w:rsidR="00151514">
              <w:rPr>
                <w:noProof/>
                <w:webHidden/>
              </w:rPr>
            </w:r>
            <w:r w:rsidR="00151514">
              <w:rPr>
                <w:noProof/>
                <w:webHidden/>
              </w:rPr>
              <w:fldChar w:fldCharType="separate"/>
            </w:r>
            <w:r w:rsidR="00151514">
              <w:rPr>
                <w:noProof/>
                <w:webHidden/>
              </w:rPr>
              <w:t>35</w:t>
            </w:r>
            <w:r w:rsidR="00151514">
              <w:rPr>
                <w:noProof/>
                <w:webHidden/>
              </w:rPr>
              <w:fldChar w:fldCharType="end"/>
            </w:r>
          </w:hyperlink>
        </w:p>
        <w:p w14:paraId="5BFF32F5" w14:textId="5583A29C" w:rsidR="00151514" w:rsidRDefault="00000000">
          <w:pPr>
            <w:pStyle w:val="Obsah3"/>
            <w:tabs>
              <w:tab w:val="left" w:pos="1320"/>
              <w:tab w:val="right" w:leader="dot" w:pos="9062"/>
            </w:tabs>
            <w:rPr>
              <w:rFonts w:asciiTheme="minorHAnsi" w:eastAsiaTheme="minorEastAsia" w:hAnsiTheme="minorHAnsi"/>
              <w:noProof/>
              <w:sz w:val="22"/>
              <w:lang w:eastAsia="cs-CZ"/>
            </w:rPr>
          </w:pPr>
          <w:hyperlink w:anchor="_Toc132251428" w:history="1">
            <w:r w:rsidR="00151514" w:rsidRPr="00204B48">
              <w:rPr>
                <w:rStyle w:val="Hypertextovodkaz"/>
                <w:bCs/>
                <w:noProof/>
              </w:rPr>
              <w:t>16.1.1</w:t>
            </w:r>
            <w:r w:rsidR="00151514">
              <w:rPr>
                <w:rFonts w:asciiTheme="minorHAnsi" w:eastAsiaTheme="minorEastAsia" w:hAnsiTheme="minorHAnsi"/>
                <w:noProof/>
                <w:sz w:val="22"/>
                <w:lang w:eastAsia="cs-CZ"/>
              </w:rPr>
              <w:tab/>
            </w:r>
            <w:r w:rsidR="00151514" w:rsidRPr="00204B48">
              <w:rPr>
                <w:rStyle w:val="Hypertextovodkaz"/>
                <w:noProof/>
                <w:shd w:val="clear" w:color="auto" w:fill="FFFFFF"/>
              </w:rPr>
              <w:t>00:03:36</w:t>
            </w:r>
            <w:r w:rsidR="00151514">
              <w:rPr>
                <w:noProof/>
                <w:webHidden/>
              </w:rPr>
              <w:tab/>
            </w:r>
            <w:r w:rsidR="00151514">
              <w:rPr>
                <w:noProof/>
                <w:webHidden/>
              </w:rPr>
              <w:fldChar w:fldCharType="begin"/>
            </w:r>
            <w:r w:rsidR="00151514">
              <w:rPr>
                <w:noProof/>
                <w:webHidden/>
              </w:rPr>
              <w:instrText xml:space="preserve"> PAGEREF _Toc132251428 \h </w:instrText>
            </w:r>
            <w:r w:rsidR="00151514">
              <w:rPr>
                <w:noProof/>
                <w:webHidden/>
              </w:rPr>
            </w:r>
            <w:r w:rsidR="00151514">
              <w:rPr>
                <w:noProof/>
                <w:webHidden/>
              </w:rPr>
              <w:fldChar w:fldCharType="separate"/>
            </w:r>
            <w:r w:rsidR="00151514">
              <w:rPr>
                <w:noProof/>
                <w:webHidden/>
              </w:rPr>
              <w:t>35</w:t>
            </w:r>
            <w:r w:rsidR="00151514">
              <w:rPr>
                <w:noProof/>
                <w:webHidden/>
              </w:rPr>
              <w:fldChar w:fldCharType="end"/>
            </w:r>
          </w:hyperlink>
        </w:p>
        <w:p w14:paraId="6852BBE4" w14:textId="70A0384D" w:rsidR="00151514" w:rsidRDefault="00000000">
          <w:pPr>
            <w:pStyle w:val="Obsah3"/>
            <w:tabs>
              <w:tab w:val="left" w:pos="1320"/>
              <w:tab w:val="right" w:leader="dot" w:pos="9062"/>
            </w:tabs>
            <w:rPr>
              <w:rFonts w:asciiTheme="minorHAnsi" w:eastAsiaTheme="minorEastAsia" w:hAnsiTheme="minorHAnsi"/>
              <w:noProof/>
              <w:sz w:val="22"/>
              <w:lang w:eastAsia="cs-CZ"/>
            </w:rPr>
          </w:pPr>
          <w:hyperlink w:anchor="_Toc132251429" w:history="1">
            <w:r w:rsidR="00151514" w:rsidRPr="00204B48">
              <w:rPr>
                <w:rStyle w:val="Hypertextovodkaz"/>
                <w:bCs/>
                <w:noProof/>
              </w:rPr>
              <w:t>16.1.2</w:t>
            </w:r>
            <w:r w:rsidR="00151514">
              <w:rPr>
                <w:rFonts w:asciiTheme="minorHAnsi" w:eastAsiaTheme="minorEastAsia" w:hAnsiTheme="minorHAnsi"/>
                <w:noProof/>
                <w:sz w:val="22"/>
                <w:lang w:eastAsia="cs-CZ"/>
              </w:rPr>
              <w:tab/>
            </w:r>
            <w:r w:rsidR="00151514" w:rsidRPr="00204B48">
              <w:rPr>
                <w:rStyle w:val="Hypertextovodkaz"/>
                <w:noProof/>
                <w:shd w:val="clear" w:color="auto" w:fill="FFFFFF"/>
              </w:rPr>
              <w:t>00:03:47</w:t>
            </w:r>
            <w:r w:rsidR="00151514">
              <w:rPr>
                <w:noProof/>
                <w:webHidden/>
              </w:rPr>
              <w:tab/>
            </w:r>
            <w:r w:rsidR="00151514">
              <w:rPr>
                <w:noProof/>
                <w:webHidden/>
              </w:rPr>
              <w:fldChar w:fldCharType="begin"/>
            </w:r>
            <w:r w:rsidR="00151514">
              <w:rPr>
                <w:noProof/>
                <w:webHidden/>
              </w:rPr>
              <w:instrText xml:space="preserve"> PAGEREF _Toc132251429 \h </w:instrText>
            </w:r>
            <w:r w:rsidR="00151514">
              <w:rPr>
                <w:noProof/>
                <w:webHidden/>
              </w:rPr>
            </w:r>
            <w:r w:rsidR="00151514">
              <w:rPr>
                <w:noProof/>
                <w:webHidden/>
              </w:rPr>
              <w:fldChar w:fldCharType="separate"/>
            </w:r>
            <w:r w:rsidR="00151514">
              <w:rPr>
                <w:noProof/>
                <w:webHidden/>
              </w:rPr>
              <w:t>35</w:t>
            </w:r>
            <w:r w:rsidR="00151514">
              <w:rPr>
                <w:noProof/>
                <w:webHidden/>
              </w:rPr>
              <w:fldChar w:fldCharType="end"/>
            </w:r>
          </w:hyperlink>
        </w:p>
        <w:p w14:paraId="48FF0054" w14:textId="2622E680" w:rsidR="00151514" w:rsidRDefault="00000000">
          <w:pPr>
            <w:pStyle w:val="Obsah3"/>
            <w:tabs>
              <w:tab w:val="left" w:pos="1320"/>
              <w:tab w:val="right" w:leader="dot" w:pos="9062"/>
            </w:tabs>
            <w:rPr>
              <w:rFonts w:asciiTheme="minorHAnsi" w:eastAsiaTheme="minorEastAsia" w:hAnsiTheme="minorHAnsi"/>
              <w:noProof/>
              <w:sz w:val="22"/>
              <w:lang w:eastAsia="cs-CZ"/>
            </w:rPr>
          </w:pPr>
          <w:hyperlink w:anchor="_Toc132251430" w:history="1">
            <w:r w:rsidR="00151514" w:rsidRPr="00204B48">
              <w:rPr>
                <w:rStyle w:val="Hypertextovodkaz"/>
                <w:bCs/>
                <w:noProof/>
              </w:rPr>
              <w:t>16.1.3</w:t>
            </w:r>
            <w:r w:rsidR="00151514">
              <w:rPr>
                <w:rFonts w:asciiTheme="minorHAnsi" w:eastAsiaTheme="minorEastAsia" w:hAnsiTheme="minorHAnsi"/>
                <w:noProof/>
                <w:sz w:val="22"/>
                <w:lang w:eastAsia="cs-CZ"/>
              </w:rPr>
              <w:tab/>
            </w:r>
            <w:r w:rsidR="00151514" w:rsidRPr="00204B48">
              <w:rPr>
                <w:rStyle w:val="Hypertextovodkaz"/>
                <w:noProof/>
              </w:rPr>
              <w:t>00:03:54</w:t>
            </w:r>
            <w:r w:rsidR="00151514">
              <w:rPr>
                <w:noProof/>
                <w:webHidden/>
              </w:rPr>
              <w:tab/>
            </w:r>
            <w:r w:rsidR="00151514">
              <w:rPr>
                <w:noProof/>
                <w:webHidden/>
              </w:rPr>
              <w:fldChar w:fldCharType="begin"/>
            </w:r>
            <w:r w:rsidR="00151514">
              <w:rPr>
                <w:noProof/>
                <w:webHidden/>
              </w:rPr>
              <w:instrText xml:space="preserve"> PAGEREF _Toc132251430 \h </w:instrText>
            </w:r>
            <w:r w:rsidR="00151514">
              <w:rPr>
                <w:noProof/>
                <w:webHidden/>
              </w:rPr>
            </w:r>
            <w:r w:rsidR="00151514">
              <w:rPr>
                <w:noProof/>
                <w:webHidden/>
              </w:rPr>
              <w:fldChar w:fldCharType="separate"/>
            </w:r>
            <w:r w:rsidR="00151514">
              <w:rPr>
                <w:noProof/>
                <w:webHidden/>
              </w:rPr>
              <w:t>35</w:t>
            </w:r>
            <w:r w:rsidR="00151514">
              <w:rPr>
                <w:noProof/>
                <w:webHidden/>
              </w:rPr>
              <w:fldChar w:fldCharType="end"/>
            </w:r>
          </w:hyperlink>
        </w:p>
        <w:p w14:paraId="79BC82EF" w14:textId="498B75EC" w:rsidR="00151514" w:rsidRDefault="00000000">
          <w:pPr>
            <w:pStyle w:val="Obsah3"/>
            <w:tabs>
              <w:tab w:val="left" w:pos="1320"/>
              <w:tab w:val="right" w:leader="dot" w:pos="9062"/>
            </w:tabs>
            <w:rPr>
              <w:rFonts w:asciiTheme="minorHAnsi" w:eastAsiaTheme="minorEastAsia" w:hAnsiTheme="minorHAnsi"/>
              <w:noProof/>
              <w:sz w:val="22"/>
              <w:lang w:eastAsia="cs-CZ"/>
            </w:rPr>
          </w:pPr>
          <w:hyperlink w:anchor="_Toc132251431" w:history="1">
            <w:r w:rsidR="00151514" w:rsidRPr="00204B48">
              <w:rPr>
                <w:rStyle w:val="Hypertextovodkaz"/>
                <w:bCs/>
                <w:noProof/>
                <w:lang w:eastAsia="cs-CZ"/>
              </w:rPr>
              <w:t>16.1.4</w:t>
            </w:r>
            <w:r w:rsidR="00151514">
              <w:rPr>
                <w:rFonts w:asciiTheme="minorHAnsi" w:eastAsiaTheme="minorEastAsia" w:hAnsiTheme="minorHAnsi"/>
                <w:noProof/>
                <w:sz w:val="22"/>
                <w:lang w:eastAsia="cs-CZ"/>
              </w:rPr>
              <w:tab/>
            </w:r>
            <w:r w:rsidR="00151514" w:rsidRPr="00204B48">
              <w:rPr>
                <w:rStyle w:val="Hypertextovodkaz"/>
                <w:noProof/>
                <w:lang w:eastAsia="cs-CZ"/>
              </w:rPr>
              <w:t>00:04:21</w:t>
            </w:r>
            <w:r w:rsidR="00151514">
              <w:rPr>
                <w:noProof/>
                <w:webHidden/>
              </w:rPr>
              <w:tab/>
            </w:r>
            <w:r w:rsidR="00151514">
              <w:rPr>
                <w:noProof/>
                <w:webHidden/>
              </w:rPr>
              <w:fldChar w:fldCharType="begin"/>
            </w:r>
            <w:r w:rsidR="00151514">
              <w:rPr>
                <w:noProof/>
                <w:webHidden/>
              </w:rPr>
              <w:instrText xml:space="preserve"> PAGEREF _Toc132251431 \h </w:instrText>
            </w:r>
            <w:r w:rsidR="00151514">
              <w:rPr>
                <w:noProof/>
                <w:webHidden/>
              </w:rPr>
            </w:r>
            <w:r w:rsidR="00151514">
              <w:rPr>
                <w:noProof/>
                <w:webHidden/>
              </w:rPr>
              <w:fldChar w:fldCharType="separate"/>
            </w:r>
            <w:r w:rsidR="00151514">
              <w:rPr>
                <w:noProof/>
                <w:webHidden/>
              </w:rPr>
              <w:t>35</w:t>
            </w:r>
            <w:r w:rsidR="00151514">
              <w:rPr>
                <w:noProof/>
                <w:webHidden/>
              </w:rPr>
              <w:fldChar w:fldCharType="end"/>
            </w:r>
          </w:hyperlink>
        </w:p>
        <w:p w14:paraId="4FF804A8" w14:textId="02BCBE16" w:rsidR="00151514" w:rsidRDefault="00000000">
          <w:pPr>
            <w:pStyle w:val="Obsah3"/>
            <w:tabs>
              <w:tab w:val="left" w:pos="1320"/>
              <w:tab w:val="right" w:leader="dot" w:pos="9062"/>
            </w:tabs>
            <w:rPr>
              <w:rFonts w:asciiTheme="minorHAnsi" w:eastAsiaTheme="minorEastAsia" w:hAnsiTheme="minorHAnsi"/>
              <w:noProof/>
              <w:sz w:val="22"/>
              <w:lang w:eastAsia="cs-CZ"/>
            </w:rPr>
          </w:pPr>
          <w:hyperlink w:anchor="_Toc132251432" w:history="1">
            <w:r w:rsidR="00151514" w:rsidRPr="00204B48">
              <w:rPr>
                <w:rStyle w:val="Hypertextovodkaz"/>
                <w:bCs/>
                <w:noProof/>
              </w:rPr>
              <w:t>16.1.5</w:t>
            </w:r>
            <w:r w:rsidR="00151514">
              <w:rPr>
                <w:rFonts w:asciiTheme="minorHAnsi" w:eastAsiaTheme="minorEastAsia" w:hAnsiTheme="minorHAnsi"/>
                <w:noProof/>
                <w:sz w:val="22"/>
                <w:lang w:eastAsia="cs-CZ"/>
              </w:rPr>
              <w:tab/>
            </w:r>
            <w:r w:rsidR="00151514" w:rsidRPr="00204B48">
              <w:rPr>
                <w:rStyle w:val="Hypertextovodkaz"/>
                <w:noProof/>
                <w:kern w:val="36"/>
                <w:lang w:eastAsia="cs-CZ"/>
              </w:rPr>
              <w:t>00:04:28</w:t>
            </w:r>
            <w:r w:rsidR="00151514">
              <w:rPr>
                <w:noProof/>
                <w:webHidden/>
              </w:rPr>
              <w:tab/>
            </w:r>
            <w:r w:rsidR="00151514">
              <w:rPr>
                <w:noProof/>
                <w:webHidden/>
              </w:rPr>
              <w:fldChar w:fldCharType="begin"/>
            </w:r>
            <w:r w:rsidR="00151514">
              <w:rPr>
                <w:noProof/>
                <w:webHidden/>
              </w:rPr>
              <w:instrText xml:space="preserve"> PAGEREF _Toc132251432 \h </w:instrText>
            </w:r>
            <w:r w:rsidR="00151514">
              <w:rPr>
                <w:noProof/>
                <w:webHidden/>
              </w:rPr>
            </w:r>
            <w:r w:rsidR="00151514">
              <w:rPr>
                <w:noProof/>
                <w:webHidden/>
              </w:rPr>
              <w:fldChar w:fldCharType="separate"/>
            </w:r>
            <w:r w:rsidR="00151514">
              <w:rPr>
                <w:noProof/>
                <w:webHidden/>
              </w:rPr>
              <w:t>36</w:t>
            </w:r>
            <w:r w:rsidR="00151514">
              <w:rPr>
                <w:noProof/>
                <w:webHidden/>
              </w:rPr>
              <w:fldChar w:fldCharType="end"/>
            </w:r>
          </w:hyperlink>
        </w:p>
        <w:p w14:paraId="78D7885B" w14:textId="5B6CD201" w:rsidR="00151514" w:rsidRDefault="00000000">
          <w:pPr>
            <w:pStyle w:val="Obsah3"/>
            <w:tabs>
              <w:tab w:val="left" w:pos="1320"/>
              <w:tab w:val="right" w:leader="dot" w:pos="9062"/>
            </w:tabs>
            <w:rPr>
              <w:rFonts w:asciiTheme="minorHAnsi" w:eastAsiaTheme="minorEastAsia" w:hAnsiTheme="minorHAnsi"/>
              <w:noProof/>
              <w:sz w:val="22"/>
              <w:lang w:eastAsia="cs-CZ"/>
            </w:rPr>
          </w:pPr>
          <w:hyperlink w:anchor="_Toc132251433" w:history="1">
            <w:r w:rsidR="00151514" w:rsidRPr="00204B48">
              <w:rPr>
                <w:rStyle w:val="Hypertextovodkaz"/>
                <w:bCs/>
                <w:noProof/>
              </w:rPr>
              <w:t>16.1.6</w:t>
            </w:r>
            <w:r w:rsidR="00151514">
              <w:rPr>
                <w:rFonts w:asciiTheme="minorHAnsi" w:eastAsiaTheme="minorEastAsia" w:hAnsiTheme="minorHAnsi"/>
                <w:noProof/>
                <w:sz w:val="22"/>
                <w:lang w:eastAsia="cs-CZ"/>
              </w:rPr>
              <w:tab/>
            </w:r>
            <w:r w:rsidR="00151514" w:rsidRPr="00204B48">
              <w:rPr>
                <w:rStyle w:val="Hypertextovodkaz"/>
                <w:noProof/>
                <w:lang w:eastAsia="cs-CZ"/>
              </w:rPr>
              <w:t>00:0</w:t>
            </w:r>
            <w:r w:rsidR="00151514" w:rsidRPr="00204B48">
              <w:rPr>
                <w:rStyle w:val="Hypertextovodkaz"/>
                <w:noProof/>
              </w:rPr>
              <w:t>4:36</w:t>
            </w:r>
            <w:r w:rsidR="00151514">
              <w:rPr>
                <w:noProof/>
                <w:webHidden/>
              </w:rPr>
              <w:tab/>
            </w:r>
            <w:r w:rsidR="00151514">
              <w:rPr>
                <w:noProof/>
                <w:webHidden/>
              </w:rPr>
              <w:fldChar w:fldCharType="begin"/>
            </w:r>
            <w:r w:rsidR="00151514">
              <w:rPr>
                <w:noProof/>
                <w:webHidden/>
              </w:rPr>
              <w:instrText xml:space="preserve"> PAGEREF _Toc132251433 \h </w:instrText>
            </w:r>
            <w:r w:rsidR="00151514">
              <w:rPr>
                <w:noProof/>
                <w:webHidden/>
              </w:rPr>
            </w:r>
            <w:r w:rsidR="00151514">
              <w:rPr>
                <w:noProof/>
                <w:webHidden/>
              </w:rPr>
              <w:fldChar w:fldCharType="separate"/>
            </w:r>
            <w:r w:rsidR="00151514">
              <w:rPr>
                <w:noProof/>
                <w:webHidden/>
              </w:rPr>
              <w:t>36</w:t>
            </w:r>
            <w:r w:rsidR="00151514">
              <w:rPr>
                <w:noProof/>
                <w:webHidden/>
              </w:rPr>
              <w:fldChar w:fldCharType="end"/>
            </w:r>
          </w:hyperlink>
        </w:p>
        <w:p w14:paraId="7F96F767" w14:textId="29E72E10" w:rsidR="00151514" w:rsidRDefault="00000000">
          <w:pPr>
            <w:pStyle w:val="Obsah3"/>
            <w:tabs>
              <w:tab w:val="left" w:pos="1320"/>
              <w:tab w:val="right" w:leader="dot" w:pos="9062"/>
            </w:tabs>
            <w:rPr>
              <w:rFonts w:asciiTheme="minorHAnsi" w:eastAsiaTheme="minorEastAsia" w:hAnsiTheme="minorHAnsi"/>
              <w:noProof/>
              <w:sz w:val="22"/>
              <w:lang w:eastAsia="cs-CZ"/>
            </w:rPr>
          </w:pPr>
          <w:hyperlink w:anchor="_Toc132251434" w:history="1">
            <w:r w:rsidR="00151514" w:rsidRPr="00204B48">
              <w:rPr>
                <w:rStyle w:val="Hypertextovodkaz"/>
                <w:bCs/>
                <w:noProof/>
              </w:rPr>
              <w:t>16.1.7</w:t>
            </w:r>
            <w:r w:rsidR="00151514">
              <w:rPr>
                <w:rFonts w:asciiTheme="minorHAnsi" w:eastAsiaTheme="minorEastAsia" w:hAnsiTheme="minorHAnsi"/>
                <w:noProof/>
                <w:sz w:val="22"/>
                <w:lang w:eastAsia="cs-CZ"/>
              </w:rPr>
              <w:tab/>
            </w:r>
            <w:r w:rsidR="00151514" w:rsidRPr="00204B48">
              <w:rPr>
                <w:rStyle w:val="Hypertextovodkaz"/>
                <w:noProof/>
                <w:lang w:eastAsia="cs-CZ"/>
              </w:rPr>
              <w:t>00:0</w:t>
            </w:r>
            <w:r w:rsidR="00151514" w:rsidRPr="00204B48">
              <w:rPr>
                <w:rStyle w:val="Hypertextovodkaz"/>
                <w:noProof/>
              </w:rPr>
              <w:t>4:39</w:t>
            </w:r>
            <w:r w:rsidR="00151514">
              <w:rPr>
                <w:noProof/>
                <w:webHidden/>
              </w:rPr>
              <w:tab/>
            </w:r>
            <w:r w:rsidR="00151514">
              <w:rPr>
                <w:noProof/>
                <w:webHidden/>
              </w:rPr>
              <w:fldChar w:fldCharType="begin"/>
            </w:r>
            <w:r w:rsidR="00151514">
              <w:rPr>
                <w:noProof/>
                <w:webHidden/>
              </w:rPr>
              <w:instrText xml:space="preserve"> PAGEREF _Toc132251434 \h </w:instrText>
            </w:r>
            <w:r w:rsidR="00151514">
              <w:rPr>
                <w:noProof/>
                <w:webHidden/>
              </w:rPr>
            </w:r>
            <w:r w:rsidR="00151514">
              <w:rPr>
                <w:noProof/>
                <w:webHidden/>
              </w:rPr>
              <w:fldChar w:fldCharType="separate"/>
            </w:r>
            <w:r w:rsidR="00151514">
              <w:rPr>
                <w:noProof/>
                <w:webHidden/>
              </w:rPr>
              <w:t>36</w:t>
            </w:r>
            <w:r w:rsidR="00151514">
              <w:rPr>
                <w:noProof/>
                <w:webHidden/>
              </w:rPr>
              <w:fldChar w:fldCharType="end"/>
            </w:r>
          </w:hyperlink>
        </w:p>
        <w:p w14:paraId="5D9E1D6E" w14:textId="6727EBE4" w:rsidR="00151514" w:rsidRDefault="00000000">
          <w:pPr>
            <w:pStyle w:val="Obsah3"/>
            <w:tabs>
              <w:tab w:val="left" w:pos="1320"/>
              <w:tab w:val="right" w:leader="dot" w:pos="9062"/>
            </w:tabs>
            <w:rPr>
              <w:rFonts w:asciiTheme="minorHAnsi" w:eastAsiaTheme="minorEastAsia" w:hAnsiTheme="minorHAnsi"/>
              <w:noProof/>
              <w:sz w:val="22"/>
              <w:lang w:eastAsia="cs-CZ"/>
            </w:rPr>
          </w:pPr>
          <w:hyperlink w:anchor="_Toc132251435" w:history="1">
            <w:r w:rsidR="00151514" w:rsidRPr="00204B48">
              <w:rPr>
                <w:rStyle w:val="Hypertextovodkaz"/>
                <w:bCs/>
                <w:noProof/>
              </w:rPr>
              <w:t>16.1.8</w:t>
            </w:r>
            <w:r w:rsidR="00151514">
              <w:rPr>
                <w:rFonts w:asciiTheme="minorHAnsi" w:eastAsiaTheme="minorEastAsia" w:hAnsiTheme="minorHAnsi"/>
                <w:noProof/>
                <w:sz w:val="22"/>
                <w:lang w:eastAsia="cs-CZ"/>
              </w:rPr>
              <w:tab/>
            </w:r>
            <w:r w:rsidR="00151514" w:rsidRPr="00204B48">
              <w:rPr>
                <w:rStyle w:val="Hypertextovodkaz"/>
                <w:noProof/>
              </w:rPr>
              <w:t>00: 28:06</w:t>
            </w:r>
            <w:r w:rsidR="00151514">
              <w:rPr>
                <w:noProof/>
                <w:webHidden/>
              </w:rPr>
              <w:tab/>
            </w:r>
            <w:r w:rsidR="00151514">
              <w:rPr>
                <w:noProof/>
                <w:webHidden/>
              </w:rPr>
              <w:fldChar w:fldCharType="begin"/>
            </w:r>
            <w:r w:rsidR="00151514">
              <w:rPr>
                <w:noProof/>
                <w:webHidden/>
              </w:rPr>
              <w:instrText xml:space="preserve"> PAGEREF _Toc132251435 \h </w:instrText>
            </w:r>
            <w:r w:rsidR="00151514">
              <w:rPr>
                <w:noProof/>
                <w:webHidden/>
              </w:rPr>
            </w:r>
            <w:r w:rsidR="00151514">
              <w:rPr>
                <w:noProof/>
                <w:webHidden/>
              </w:rPr>
              <w:fldChar w:fldCharType="separate"/>
            </w:r>
            <w:r w:rsidR="00151514">
              <w:rPr>
                <w:noProof/>
                <w:webHidden/>
              </w:rPr>
              <w:t>36</w:t>
            </w:r>
            <w:r w:rsidR="00151514">
              <w:rPr>
                <w:noProof/>
                <w:webHidden/>
              </w:rPr>
              <w:fldChar w:fldCharType="end"/>
            </w:r>
          </w:hyperlink>
        </w:p>
        <w:p w14:paraId="15DBFE46" w14:textId="38090A04" w:rsidR="00151514" w:rsidRDefault="00000000">
          <w:pPr>
            <w:pStyle w:val="Obsah3"/>
            <w:tabs>
              <w:tab w:val="left" w:pos="1320"/>
              <w:tab w:val="right" w:leader="dot" w:pos="9062"/>
            </w:tabs>
            <w:rPr>
              <w:rFonts w:asciiTheme="minorHAnsi" w:eastAsiaTheme="minorEastAsia" w:hAnsiTheme="minorHAnsi"/>
              <w:noProof/>
              <w:sz w:val="22"/>
              <w:lang w:eastAsia="cs-CZ"/>
            </w:rPr>
          </w:pPr>
          <w:hyperlink w:anchor="_Toc132251436" w:history="1">
            <w:r w:rsidR="00151514" w:rsidRPr="00204B48">
              <w:rPr>
                <w:rStyle w:val="Hypertextovodkaz"/>
                <w:bCs/>
                <w:noProof/>
              </w:rPr>
              <w:t>16.1.9</w:t>
            </w:r>
            <w:r w:rsidR="00151514">
              <w:rPr>
                <w:rFonts w:asciiTheme="minorHAnsi" w:eastAsiaTheme="minorEastAsia" w:hAnsiTheme="minorHAnsi"/>
                <w:noProof/>
                <w:sz w:val="22"/>
                <w:lang w:eastAsia="cs-CZ"/>
              </w:rPr>
              <w:tab/>
            </w:r>
            <w:r w:rsidR="00151514" w:rsidRPr="00204B48">
              <w:rPr>
                <w:rStyle w:val="Hypertextovodkaz"/>
                <w:noProof/>
              </w:rPr>
              <w:t>00:30:28</w:t>
            </w:r>
            <w:r w:rsidR="00151514">
              <w:rPr>
                <w:noProof/>
                <w:webHidden/>
              </w:rPr>
              <w:tab/>
            </w:r>
            <w:r w:rsidR="00151514">
              <w:rPr>
                <w:noProof/>
                <w:webHidden/>
              </w:rPr>
              <w:fldChar w:fldCharType="begin"/>
            </w:r>
            <w:r w:rsidR="00151514">
              <w:rPr>
                <w:noProof/>
                <w:webHidden/>
              </w:rPr>
              <w:instrText xml:space="preserve"> PAGEREF _Toc132251436 \h </w:instrText>
            </w:r>
            <w:r w:rsidR="00151514">
              <w:rPr>
                <w:noProof/>
                <w:webHidden/>
              </w:rPr>
            </w:r>
            <w:r w:rsidR="00151514">
              <w:rPr>
                <w:noProof/>
                <w:webHidden/>
              </w:rPr>
              <w:fldChar w:fldCharType="separate"/>
            </w:r>
            <w:r w:rsidR="00151514">
              <w:rPr>
                <w:noProof/>
                <w:webHidden/>
              </w:rPr>
              <w:t>37</w:t>
            </w:r>
            <w:r w:rsidR="00151514">
              <w:rPr>
                <w:noProof/>
                <w:webHidden/>
              </w:rPr>
              <w:fldChar w:fldCharType="end"/>
            </w:r>
          </w:hyperlink>
        </w:p>
        <w:p w14:paraId="33B679D4" w14:textId="2B1C4F5A" w:rsidR="00151514" w:rsidRDefault="00000000">
          <w:pPr>
            <w:pStyle w:val="Obsah3"/>
            <w:tabs>
              <w:tab w:val="left" w:pos="1540"/>
              <w:tab w:val="right" w:leader="dot" w:pos="9062"/>
            </w:tabs>
            <w:rPr>
              <w:rFonts w:asciiTheme="minorHAnsi" w:eastAsiaTheme="minorEastAsia" w:hAnsiTheme="minorHAnsi"/>
              <w:noProof/>
              <w:sz w:val="22"/>
              <w:lang w:eastAsia="cs-CZ"/>
            </w:rPr>
          </w:pPr>
          <w:hyperlink w:anchor="_Toc132251437" w:history="1">
            <w:r w:rsidR="00151514" w:rsidRPr="00204B48">
              <w:rPr>
                <w:rStyle w:val="Hypertextovodkaz"/>
                <w:bCs/>
                <w:noProof/>
                <w:lang w:eastAsia="cs-CZ"/>
              </w:rPr>
              <w:t>16.1.10</w:t>
            </w:r>
            <w:r w:rsidR="00151514">
              <w:rPr>
                <w:rFonts w:asciiTheme="minorHAnsi" w:eastAsiaTheme="minorEastAsia" w:hAnsiTheme="minorHAnsi"/>
                <w:noProof/>
                <w:sz w:val="22"/>
                <w:lang w:eastAsia="cs-CZ"/>
              </w:rPr>
              <w:tab/>
            </w:r>
            <w:r w:rsidR="00151514" w:rsidRPr="00204B48">
              <w:rPr>
                <w:rStyle w:val="Hypertextovodkaz"/>
                <w:noProof/>
                <w:lang w:eastAsia="cs-CZ"/>
              </w:rPr>
              <w:t>00:07:18</w:t>
            </w:r>
            <w:r w:rsidR="00151514">
              <w:rPr>
                <w:noProof/>
                <w:webHidden/>
              </w:rPr>
              <w:tab/>
            </w:r>
            <w:r w:rsidR="00151514">
              <w:rPr>
                <w:noProof/>
                <w:webHidden/>
              </w:rPr>
              <w:fldChar w:fldCharType="begin"/>
            </w:r>
            <w:r w:rsidR="00151514">
              <w:rPr>
                <w:noProof/>
                <w:webHidden/>
              </w:rPr>
              <w:instrText xml:space="preserve"> PAGEREF _Toc132251437 \h </w:instrText>
            </w:r>
            <w:r w:rsidR="00151514">
              <w:rPr>
                <w:noProof/>
                <w:webHidden/>
              </w:rPr>
            </w:r>
            <w:r w:rsidR="00151514">
              <w:rPr>
                <w:noProof/>
                <w:webHidden/>
              </w:rPr>
              <w:fldChar w:fldCharType="separate"/>
            </w:r>
            <w:r w:rsidR="00151514">
              <w:rPr>
                <w:noProof/>
                <w:webHidden/>
              </w:rPr>
              <w:t>37</w:t>
            </w:r>
            <w:r w:rsidR="00151514">
              <w:rPr>
                <w:noProof/>
                <w:webHidden/>
              </w:rPr>
              <w:fldChar w:fldCharType="end"/>
            </w:r>
          </w:hyperlink>
        </w:p>
        <w:p w14:paraId="7A6C8EE8" w14:textId="1D3B66D1" w:rsidR="00151514" w:rsidRDefault="00000000">
          <w:pPr>
            <w:pStyle w:val="Obsah3"/>
            <w:tabs>
              <w:tab w:val="left" w:pos="1540"/>
              <w:tab w:val="right" w:leader="dot" w:pos="9062"/>
            </w:tabs>
            <w:rPr>
              <w:rFonts w:asciiTheme="minorHAnsi" w:eastAsiaTheme="minorEastAsia" w:hAnsiTheme="minorHAnsi"/>
              <w:noProof/>
              <w:sz w:val="22"/>
              <w:lang w:eastAsia="cs-CZ"/>
            </w:rPr>
          </w:pPr>
          <w:hyperlink w:anchor="_Toc132251438" w:history="1">
            <w:r w:rsidR="00151514" w:rsidRPr="00204B48">
              <w:rPr>
                <w:rStyle w:val="Hypertextovodkaz"/>
                <w:bCs/>
                <w:noProof/>
                <w:lang w:eastAsia="cs-CZ"/>
              </w:rPr>
              <w:t>16.1.11</w:t>
            </w:r>
            <w:r w:rsidR="00151514">
              <w:rPr>
                <w:rFonts w:asciiTheme="minorHAnsi" w:eastAsiaTheme="minorEastAsia" w:hAnsiTheme="minorHAnsi"/>
                <w:noProof/>
                <w:sz w:val="22"/>
                <w:lang w:eastAsia="cs-CZ"/>
              </w:rPr>
              <w:tab/>
            </w:r>
            <w:r w:rsidR="00151514" w:rsidRPr="00204B48">
              <w:rPr>
                <w:rStyle w:val="Hypertextovodkaz"/>
                <w:noProof/>
                <w:lang w:eastAsia="cs-CZ"/>
              </w:rPr>
              <w:t>00:11:45</w:t>
            </w:r>
            <w:r w:rsidR="00151514">
              <w:rPr>
                <w:noProof/>
                <w:webHidden/>
              </w:rPr>
              <w:tab/>
            </w:r>
            <w:r w:rsidR="00151514">
              <w:rPr>
                <w:noProof/>
                <w:webHidden/>
              </w:rPr>
              <w:fldChar w:fldCharType="begin"/>
            </w:r>
            <w:r w:rsidR="00151514">
              <w:rPr>
                <w:noProof/>
                <w:webHidden/>
              </w:rPr>
              <w:instrText xml:space="preserve"> PAGEREF _Toc132251438 \h </w:instrText>
            </w:r>
            <w:r w:rsidR="00151514">
              <w:rPr>
                <w:noProof/>
                <w:webHidden/>
              </w:rPr>
            </w:r>
            <w:r w:rsidR="00151514">
              <w:rPr>
                <w:noProof/>
                <w:webHidden/>
              </w:rPr>
              <w:fldChar w:fldCharType="separate"/>
            </w:r>
            <w:r w:rsidR="00151514">
              <w:rPr>
                <w:noProof/>
                <w:webHidden/>
              </w:rPr>
              <w:t>37</w:t>
            </w:r>
            <w:r w:rsidR="00151514">
              <w:rPr>
                <w:noProof/>
                <w:webHidden/>
              </w:rPr>
              <w:fldChar w:fldCharType="end"/>
            </w:r>
          </w:hyperlink>
        </w:p>
        <w:p w14:paraId="31B352C4" w14:textId="026D4FC2" w:rsidR="00151514" w:rsidRDefault="00000000">
          <w:pPr>
            <w:pStyle w:val="Obsah3"/>
            <w:tabs>
              <w:tab w:val="left" w:pos="1540"/>
              <w:tab w:val="right" w:leader="dot" w:pos="9062"/>
            </w:tabs>
            <w:rPr>
              <w:rFonts w:asciiTheme="minorHAnsi" w:eastAsiaTheme="minorEastAsia" w:hAnsiTheme="minorHAnsi"/>
              <w:noProof/>
              <w:sz w:val="22"/>
              <w:lang w:eastAsia="cs-CZ"/>
            </w:rPr>
          </w:pPr>
          <w:hyperlink w:anchor="_Toc132251439" w:history="1">
            <w:r w:rsidR="00151514" w:rsidRPr="00204B48">
              <w:rPr>
                <w:rStyle w:val="Hypertextovodkaz"/>
                <w:bCs/>
                <w:noProof/>
                <w:lang w:eastAsia="cs-CZ"/>
              </w:rPr>
              <w:t>16.1.12</w:t>
            </w:r>
            <w:r w:rsidR="00151514">
              <w:rPr>
                <w:rFonts w:asciiTheme="minorHAnsi" w:eastAsiaTheme="minorEastAsia" w:hAnsiTheme="minorHAnsi"/>
                <w:noProof/>
                <w:sz w:val="22"/>
                <w:lang w:eastAsia="cs-CZ"/>
              </w:rPr>
              <w:tab/>
            </w:r>
            <w:r w:rsidR="00151514" w:rsidRPr="00204B48">
              <w:rPr>
                <w:rStyle w:val="Hypertextovodkaz"/>
                <w:noProof/>
                <w:lang w:eastAsia="cs-CZ"/>
              </w:rPr>
              <w:t>00:11:55</w:t>
            </w:r>
            <w:r w:rsidR="00151514">
              <w:rPr>
                <w:noProof/>
                <w:webHidden/>
              </w:rPr>
              <w:tab/>
            </w:r>
            <w:r w:rsidR="00151514">
              <w:rPr>
                <w:noProof/>
                <w:webHidden/>
              </w:rPr>
              <w:fldChar w:fldCharType="begin"/>
            </w:r>
            <w:r w:rsidR="00151514">
              <w:rPr>
                <w:noProof/>
                <w:webHidden/>
              </w:rPr>
              <w:instrText xml:space="preserve"> PAGEREF _Toc132251439 \h </w:instrText>
            </w:r>
            <w:r w:rsidR="00151514">
              <w:rPr>
                <w:noProof/>
                <w:webHidden/>
              </w:rPr>
            </w:r>
            <w:r w:rsidR="00151514">
              <w:rPr>
                <w:noProof/>
                <w:webHidden/>
              </w:rPr>
              <w:fldChar w:fldCharType="separate"/>
            </w:r>
            <w:r w:rsidR="00151514">
              <w:rPr>
                <w:noProof/>
                <w:webHidden/>
              </w:rPr>
              <w:t>37</w:t>
            </w:r>
            <w:r w:rsidR="00151514">
              <w:rPr>
                <w:noProof/>
                <w:webHidden/>
              </w:rPr>
              <w:fldChar w:fldCharType="end"/>
            </w:r>
          </w:hyperlink>
        </w:p>
        <w:p w14:paraId="477B060A" w14:textId="5FB2BCC3" w:rsidR="00151514" w:rsidRDefault="00000000">
          <w:pPr>
            <w:pStyle w:val="Obsah3"/>
            <w:tabs>
              <w:tab w:val="left" w:pos="1540"/>
              <w:tab w:val="right" w:leader="dot" w:pos="9062"/>
            </w:tabs>
            <w:rPr>
              <w:rFonts w:asciiTheme="minorHAnsi" w:eastAsiaTheme="minorEastAsia" w:hAnsiTheme="minorHAnsi"/>
              <w:noProof/>
              <w:sz w:val="22"/>
              <w:lang w:eastAsia="cs-CZ"/>
            </w:rPr>
          </w:pPr>
          <w:hyperlink w:anchor="_Toc132251440" w:history="1">
            <w:r w:rsidR="00151514" w:rsidRPr="00204B48">
              <w:rPr>
                <w:rStyle w:val="Hypertextovodkaz"/>
                <w:bCs/>
                <w:noProof/>
                <w:lang w:eastAsia="cs-CZ"/>
              </w:rPr>
              <w:t>16.1.13</w:t>
            </w:r>
            <w:r w:rsidR="00151514">
              <w:rPr>
                <w:rFonts w:asciiTheme="minorHAnsi" w:eastAsiaTheme="minorEastAsia" w:hAnsiTheme="minorHAnsi"/>
                <w:noProof/>
                <w:sz w:val="22"/>
                <w:lang w:eastAsia="cs-CZ"/>
              </w:rPr>
              <w:tab/>
            </w:r>
            <w:r w:rsidR="00151514" w:rsidRPr="00204B48">
              <w:rPr>
                <w:rStyle w:val="Hypertextovodkaz"/>
                <w:noProof/>
                <w:lang w:eastAsia="cs-CZ"/>
              </w:rPr>
              <w:t>00:13:02</w:t>
            </w:r>
            <w:r w:rsidR="00151514">
              <w:rPr>
                <w:noProof/>
                <w:webHidden/>
              </w:rPr>
              <w:tab/>
            </w:r>
            <w:r w:rsidR="00151514">
              <w:rPr>
                <w:noProof/>
                <w:webHidden/>
              </w:rPr>
              <w:fldChar w:fldCharType="begin"/>
            </w:r>
            <w:r w:rsidR="00151514">
              <w:rPr>
                <w:noProof/>
                <w:webHidden/>
              </w:rPr>
              <w:instrText xml:space="preserve"> PAGEREF _Toc132251440 \h </w:instrText>
            </w:r>
            <w:r w:rsidR="00151514">
              <w:rPr>
                <w:noProof/>
                <w:webHidden/>
              </w:rPr>
            </w:r>
            <w:r w:rsidR="00151514">
              <w:rPr>
                <w:noProof/>
                <w:webHidden/>
              </w:rPr>
              <w:fldChar w:fldCharType="separate"/>
            </w:r>
            <w:r w:rsidR="00151514">
              <w:rPr>
                <w:noProof/>
                <w:webHidden/>
              </w:rPr>
              <w:t>37</w:t>
            </w:r>
            <w:r w:rsidR="00151514">
              <w:rPr>
                <w:noProof/>
                <w:webHidden/>
              </w:rPr>
              <w:fldChar w:fldCharType="end"/>
            </w:r>
          </w:hyperlink>
        </w:p>
        <w:p w14:paraId="55A3897E" w14:textId="3F389D91" w:rsidR="00151514" w:rsidRDefault="00000000">
          <w:pPr>
            <w:pStyle w:val="Obsah3"/>
            <w:tabs>
              <w:tab w:val="left" w:pos="1540"/>
              <w:tab w:val="right" w:leader="dot" w:pos="9062"/>
            </w:tabs>
            <w:rPr>
              <w:rFonts w:asciiTheme="minorHAnsi" w:eastAsiaTheme="minorEastAsia" w:hAnsiTheme="minorHAnsi"/>
              <w:noProof/>
              <w:sz w:val="22"/>
              <w:lang w:eastAsia="cs-CZ"/>
            </w:rPr>
          </w:pPr>
          <w:hyperlink w:anchor="_Toc132251441" w:history="1">
            <w:r w:rsidR="00151514" w:rsidRPr="00204B48">
              <w:rPr>
                <w:rStyle w:val="Hypertextovodkaz"/>
                <w:bCs/>
                <w:noProof/>
                <w:lang w:eastAsia="cs-CZ"/>
              </w:rPr>
              <w:t>16.1.14</w:t>
            </w:r>
            <w:r w:rsidR="00151514">
              <w:rPr>
                <w:rFonts w:asciiTheme="minorHAnsi" w:eastAsiaTheme="minorEastAsia" w:hAnsiTheme="minorHAnsi"/>
                <w:noProof/>
                <w:sz w:val="22"/>
                <w:lang w:eastAsia="cs-CZ"/>
              </w:rPr>
              <w:tab/>
            </w:r>
            <w:r w:rsidR="00151514" w:rsidRPr="00204B48">
              <w:rPr>
                <w:rStyle w:val="Hypertextovodkaz"/>
                <w:noProof/>
                <w:lang w:eastAsia="cs-CZ"/>
              </w:rPr>
              <w:t>00:14:28</w:t>
            </w:r>
            <w:r w:rsidR="00151514">
              <w:rPr>
                <w:noProof/>
                <w:webHidden/>
              </w:rPr>
              <w:tab/>
            </w:r>
            <w:r w:rsidR="00151514">
              <w:rPr>
                <w:noProof/>
                <w:webHidden/>
              </w:rPr>
              <w:fldChar w:fldCharType="begin"/>
            </w:r>
            <w:r w:rsidR="00151514">
              <w:rPr>
                <w:noProof/>
                <w:webHidden/>
              </w:rPr>
              <w:instrText xml:space="preserve"> PAGEREF _Toc132251441 \h </w:instrText>
            </w:r>
            <w:r w:rsidR="00151514">
              <w:rPr>
                <w:noProof/>
                <w:webHidden/>
              </w:rPr>
            </w:r>
            <w:r w:rsidR="00151514">
              <w:rPr>
                <w:noProof/>
                <w:webHidden/>
              </w:rPr>
              <w:fldChar w:fldCharType="separate"/>
            </w:r>
            <w:r w:rsidR="00151514">
              <w:rPr>
                <w:noProof/>
                <w:webHidden/>
              </w:rPr>
              <w:t>38</w:t>
            </w:r>
            <w:r w:rsidR="00151514">
              <w:rPr>
                <w:noProof/>
                <w:webHidden/>
              </w:rPr>
              <w:fldChar w:fldCharType="end"/>
            </w:r>
          </w:hyperlink>
        </w:p>
        <w:p w14:paraId="7DDE9B22" w14:textId="3370824A" w:rsidR="00151514" w:rsidRDefault="00000000">
          <w:pPr>
            <w:pStyle w:val="Obsah3"/>
            <w:tabs>
              <w:tab w:val="left" w:pos="1540"/>
              <w:tab w:val="right" w:leader="dot" w:pos="9062"/>
            </w:tabs>
            <w:rPr>
              <w:rFonts w:asciiTheme="minorHAnsi" w:eastAsiaTheme="minorEastAsia" w:hAnsiTheme="minorHAnsi"/>
              <w:noProof/>
              <w:sz w:val="22"/>
              <w:lang w:eastAsia="cs-CZ"/>
            </w:rPr>
          </w:pPr>
          <w:hyperlink w:anchor="_Toc132251442" w:history="1">
            <w:r w:rsidR="00151514" w:rsidRPr="00204B48">
              <w:rPr>
                <w:rStyle w:val="Hypertextovodkaz"/>
                <w:bCs/>
                <w:noProof/>
                <w:lang w:eastAsia="cs-CZ"/>
              </w:rPr>
              <w:t>16.1.15</w:t>
            </w:r>
            <w:r w:rsidR="00151514">
              <w:rPr>
                <w:rFonts w:asciiTheme="minorHAnsi" w:eastAsiaTheme="minorEastAsia" w:hAnsiTheme="minorHAnsi"/>
                <w:noProof/>
                <w:sz w:val="22"/>
                <w:lang w:eastAsia="cs-CZ"/>
              </w:rPr>
              <w:tab/>
            </w:r>
            <w:r w:rsidR="00151514" w:rsidRPr="00204B48">
              <w:rPr>
                <w:rStyle w:val="Hypertextovodkaz"/>
                <w:noProof/>
                <w:lang w:eastAsia="cs-CZ"/>
              </w:rPr>
              <w:t>00:14:33</w:t>
            </w:r>
            <w:r w:rsidR="00151514">
              <w:rPr>
                <w:noProof/>
                <w:webHidden/>
              </w:rPr>
              <w:tab/>
            </w:r>
            <w:r w:rsidR="00151514">
              <w:rPr>
                <w:noProof/>
                <w:webHidden/>
              </w:rPr>
              <w:fldChar w:fldCharType="begin"/>
            </w:r>
            <w:r w:rsidR="00151514">
              <w:rPr>
                <w:noProof/>
                <w:webHidden/>
              </w:rPr>
              <w:instrText xml:space="preserve"> PAGEREF _Toc132251442 \h </w:instrText>
            </w:r>
            <w:r w:rsidR="00151514">
              <w:rPr>
                <w:noProof/>
                <w:webHidden/>
              </w:rPr>
            </w:r>
            <w:r w:rsidR="00151514">
              <w:rPr>
                <w:noProof/>
                <w:webHidden/>
              </w:rPr>
              <w:fldChar w:fldCharType="separate"/>
            </w:r>
            <w:r w:rsidR="00151514">
              <w:rPr>
                <w:noProof/>
                <w:webHidden/>
              </w:rPr>
              <w:t>38</w:t>
            </w:r>
            <w:r w:rsidR="00151514">
              <w:rPr>
                <w:noProof/>
                <w:webHidden/>
              </w:rPr>
              <w:fldChar w:fldCharType="end"/>
            </w:r>
          </w:hyperlink>
        </w:p>
        <w:p w14:paraId="5FF26AED" w14:textId="393FFB74" w:rsidR="00151514" w:rsidRDefault="00000000">
          <w:pPr>
            <w:pStyle w:val="Obsah3"/>
            <w:tabs>
              <w:tab w:val="left" w:pos="1540"/>
              <w:tab w:val="right" w:leader="dot" w:pos="9062"/>
            </w:tabs>
            <w:rPr>
              <w:rFonts w:asciiTheme="minorHAnsi" w:eastAsiaTheme="minorEastAsia" w:hAnsiTheme="minorHAnsi"/>
              <w:noProof/>
              <w:sz w:val="22"/>
              <w:lang w:eastAsia="cs-CZ"/>
            </w:rPr>
          </w:pPr>
          <w:hyperlink w:anchor="_Toc132251443" w:history="1">
            <w:r w:rsidR="00151514" w:rsidRPr="00204B48">
              <w:rPr>
                <w:rStyle w:val="Hypertextovodkaz"/>
                <w:bCs/>
                <w:noProof/>
                <w:lang w:eastAsia="cs-CZ"/>
              </w:rPr>
              <w:t>16.1.16</w:t>
            </w:r>
            <w:r w:rsidR="00151514">
              <w:rPr>
                <w:rFonts w:asciiTheme="minorHAnsi" w:eastAsiaTheme="minorEastAsia" w:hAnsiTheme="minorHAnsi"/>
                <w:noProof/>
                <w:sz w:val="22"/>
                <w:lang w:eastAsia="cs-CZ"/>
              </w:rPr>
              <w:tab/>
            </w:r>
            <w:r w:rsidR="00151514" w:rsidRPr="00204B48">
              <w:rPr>
                <w:rStyle w:val="Hypertextovodkaz"/>
                <w:noProof/>
                <w:lang w:eastAsia="cs-CZ"/>
              </w:rPr>
              <w:t>00:16:28</w:t>
            </w:r>
            <w:r w:rsidR="00151514">
              <w:rPr>
                <w:noProof/>
                <w:webHidden/>
              </w:rPr>
              <w:tab/>
            </w:r>
            <w:r w:rsidR="00151514">
              <w:rPr>
                <w:noProof/>
                <w:webHidden/>
              </w:rPr>
              <w:fldChar w:fldCharType="begin"/>
            </w:r>
            <w:r w:rsidR="00151514">
              <w:rPr>
                <w:noProof/>
                <w:webHidden/>
              </w:rPr>
              <w:instrText xml:space="preserve"> PAGEREF _Toc132251443 \h </w:instrText>
            </w:r>
            <w:r w:rsidR="00151514">
              <w:rPr>
                <w:noProof/>
                <w:webHidden/>
              </w:rPr>
            </w:r>
            <w:r w:rsidR="00151514">
              <w:rPr>
                <w:noProof/>
                <w:webHidden/>
              </w:rPr>
              <w:fldChar w:fldCharType="separate"/>
            </w:r>
            <w:r w:rsidR="00151514">
              <w:rPr>
                <w:noProof/>
                <w:webHidden/>
              </w:rPr>
              <w:t>38</w:t>
            </w:r>
            <w:r w:rsidR="00151514">
              <w:rPr>
                <w:noProof/>
                <w:webHidden/>
              </w:rPr>
              <w:fldChar w:fldCharType="end"/>
            </w:r>
          </w:hyperlink>
        </w:p>
        <w:p w14:paraId="71FCDE6F" w14:textId="73314D44" w:rsidR="00151514" w:rsidRDefault="00000000">
          <w:pPr>
            <w:pStyle w:val="Obsah3"/>
            <w:tabs>
              <w:tab w:val="left" w:pos="1540"/>
              <w:tab w:val="right" w:leader="dot" w:pos="9062"/>
            </w:tabs>
            <w:rPr>
              <w:rFonts w:asciiTheme="minorHAnsi" w:eastAsiaTheme="minorEastAsia" w:hAnsiTheme="minorHAnsi"/>
              <w:noProof/>
              <w:sz w:val="22"/>
              <w:lang w:eastAsia="cs-CZ"/>
            </w:rPr>
          </w:pPr>
          <w:hyperlink w:anchor="_Toc132251444" w:history="1">
            <w:r w:rsidR="00151514" w:rsidRPr="00204B48">
              <w:rPr>
                <w:rStyle w:val="Hypertextovodkaz"/>
                <w:bCs/>
                <w:noProof/>
                <w:lang w:eastAsia="cs-CZ"/>
              </w:rPr>
              <w:t>16.1.17</w:t>
            </w:r>
            <w:r w:rsidR="00151514">
              <w:rPr>
                <w:rFonts w:asciiTheme="minorHAnsi" w:eastAsiaTheme="minorEastAsia" w:hAnsiTheme="minorHAnsi"/>
                <w:noProof/>
                <w:sz w:val="22"/>
                <w:lang w:eastAsia="cs-CZ"/>
              </w:rPr>
              <w:tab/>
            </w:r>
            <w:r w:rsidR="00151514" w:rsidRPr="00204B48">
              <w:rPr>
                <w:rStyle w:val="Hypertextovodkaz"/>
                <w:noProof/>
                <w:lang w:eastAsia="cs-CZ"/>
              </w:rPr>
              <w:t>00:17:00</w:t>
            </w:r>
            <w:r w:rsidR="00151514">
              <w:rPr>
                <w:noProof/>
                <w:webHidden/>
              </w:rPr>
              <w:tab/>
            </w:r>
            <w:r w:rsidR="00151514">
              <w:rPr>
                <w:noProof/>
                <w:webHidden/>
              </w:rPr>
              <w:fldChar w:fldCharType="begin"/>
            </w:r>
            <w:r w:rsidR="00151514">
              <w:rPr>
                <w:noProof/>
                <w:webHidden/>
              </w:rPr>
              <w:instrText xml:space="preserve"> PAGEREF _Toc132251444 \h </w:instrText>
            </w:r>
            <w:r w:rsidR="00151514">
              <w:rPr>
                <w:noProof/>
                <w:webHidden/>
              </w:rPr>
            </w:r>
            <w:r w:rsidR="00151514">
              <w:rPr>
                <w:noProof/>
                <w:webHidden/>
              </w:rPr>
              <w:fldChar w:fldCharType="separate"/>
            </w:r>
            <w:r w:rsidR="00151514">
              <w:rPr>
                <w:noProof/>
                <w:webHidden/>
              </w:rPr>
              <w:t>38</w:t>
            </w:r>
            <w:r w:rsidR="00151514">
              <w:rPr>
                <w:noProof/>
                <w:webHidden/>
              </w:rPr>
              <w:fldChar w:fldCharType="end"/>
            </w:r>
          </w:hyperlink>
        </w:p>
        <w:p w14:paraId="0CEE4E73" w14:textId="3BABD24F" w:rsidR="00151514" w:rsidRDefault="00000000">
          <w:pPr>
            <w:pStyle w:val="Obsah3"/>
            <w:tabs>
              <w:tab w:val="left" w:pos="1540"/>
              <w:tab w:val="right" w:leader="dot" w:pos="9062"/>
            </w:tabs>
            <w:rPr>
              <w:rFonts w:asciiTheme="minorHAnsi" w:eastAsiaTheme="minorEastAsia" w:hAnsiTheme="minorHAnsi"/>
              <w:noProof/>
              <w:sz w:val="22"/>
              <w:lang w:eastAsia="cs-CZ"/>
            </w:rPr>
          </w:pPr>
          <w:hyperlink w:anchor="_Toc132251445" w:history="1">
            <w:r w:rsidR="00151514" w:rsidRPr="00204B48">
              <w:rPr>
                <w:rStyle w:val="Hypertextovodkaz"/>
                <w:bCs/>
                <w:noProof/>
              </w:rPr>
              <w:t>16.1.18</w:t>
            </w:r>
            <w:r w:rsidR="00151514">
              <w:rPr>
                <w:rFonts w:asciiTheme="minorHAnsi" w:eastAsiaTheme="minorEastAsia" w:hAnsiTheme="minorHAnsi"/>
                <w:noProof/>
                <w:sz w:val="22"/>
                <w:lang w:eastAsia="cs-CZ"/>
              </w:rPr>
              <w:tab/>
            </w:r>
            <w:r w:rsidR="00151514" w:rsidRPr="00204B48">
              <w:rPr>
                <w:rStyle w:val="Hypertextovodkaz"/>
                <w:noProof/>
                <w:lang w:eastAsia="cs-CZ"/>
              </w:rPr>
              <w:t>00:18:36</w:t>
            </w:r>
            <w:r w:rsidR="00151514">
              <w:rPr>
                <w:noProof/>
                <w:webHidden/>
              </w:rPr>
              <w:tab/>
            </w:r>
            <w:r w:rsidR="00151514">
              <w:rPr>
                <w:noProof/>
                <w:webHidden/>
              </w:rPr>
              <w:fldChar w:fldCharType="begin"/>
            </w:r>
            <w:r w:rsidR="00151514">
              <w:rPr>
                <w:noProof/>
                <w:webHidden/>
              </w:rPr>
              <w:instrText xml:space="preserve"> PAGEREF _Toc132251445 \h </w:instrText>
            </w:r>
            <w:r w:rsidR="00151514">
              <w:rPr>
                <w:noProof/>
                <w:webHidden/>
              </w:rPr>
            </w:r>
            <w:r w:rsidR="00151514">
              <w:rPr>
                <w:noProof/>
                <w:webHidden/>
              </w:rPr>
              <w:fldChar w:fldCharType="separate"/>
            </w:r>
            <w:r w:rsidR="00151514">
              <w:rPr>
                <w:noProof/>
                <w:webHidden/>
              </w:rPr>
              <w:t>38</w:t>
            </w:r>
            <w:r w:rsidR="00151514">
              <w:rPr>
                <w:noProof/>
                <w:webHidden/>
              </w:rPr>
              <w:fldChar w:fldCharType="end"/>
            </w:r>
          </w:hyperlink>
        </w:p>
        <w:p w14:paraId="2D444AA6" w14:textId="0478F0BB" w:rsidR="00151514" w:rsidRDefault="00000000">
          <w:pPr>
            <w:pStyle w:val="Obsah3"/>
            <w:tabs>
              <w:tab w:val="left" w:pos="1540"/>
              <w:tab w:val="right" w:leader="dot" w:pos="9062"/>
            </w:tabs>
            <w:rPr>
              <w:rFonts w:asciiTheme="minorHAnsi" w:eastAsiaTheme="minorEastAsia" w:hAnsiTheme="minorHAnsi"/>
              <w:noProof/>
              <w:sz w:val="22"/>
              <w:lang w:eastAsia="cs-CZ"/>
            </w:rPr>
          </w:pPr>
          <w:hyperlink w:anchor="_Toc132251446" w:history="1">
            <w:r w:rsidR="00151514" w:rsidRPr="00204B48">
              <w:rPr>
                <w:rStyle w:val="Hypertextovodkaz"/>
                <w:bCs/>
                <w:noProof/>
                <w:lang w:eastAsia="cs-CZ"/>
              </w:rPr>
              <w:t>16.1.19</w:t>
            </w:r>
            <w:r w:rsidR="00151514">
              <w:rPr>
                <w:rFonts w:asciiTheme="minorHAnsi" w:eastAsiaTheme="minorEastAsia" w:hAnsiTheme="minorHAnsi"/>
                <w:noProof/>
                <w:sz w:val="22"/>
                <w:lang w:eastAsia="cs-CZ"/>
              </w:rPr>
              <w:tab/>
            </w:r>
            <w:r w:rsidR="00151514" w:rsidRPr="00204B48">
              <w:rPr>
                <w:rStyle w:val="Hypertextovodkaz"/>
                <w:noProof/>
                <w:lang w:eastAsia="cs-CZ"/>
              </w:rPr>
              <w:t>00:19:50</w:t>
            </w:r>
            <w:r w:rsidR="00151514">
              <w:rPr>
                <w:noProof/>
                <w:webHidden/>
              </w:rPr>
              <w:tab/>
            </w:r>
            <w:r w:rsidR="00151514">
              <w:rPr>
                <w:noProof/>
                <w:webHidden/>
              </w:rPr>
              <w:fldChar w:fldCharType="begin"/>
            </w:r>
            <w:r w:rsidR="00151514">
              <w:rPr>
                <w:noProof/>
                <w:webHidden/>
              </w:rPr>
              <w:instrText xml:space="preserve"> PAGEREF _Toc132251446 \h </w:instrText>
            </w:r>
            <w:r w:rsidR="00151514">
              <w:rPr>
                <w:noProof/>
                <w:webHidden/>
              </w:rPr>
            </w:r>
            <w:r w:rsidR="00151514">
              <w:rPr>
                <w:noProof/>
                <w:webHidden/>
              </w:rPr>
              <w:fldChar w:fldCharType="separate"/>
            </w:r>
            <w:r w:rsidR="00151514">
              <w:rPr>
                <w:noProof/>
                <w:webHidden/>
              </w:rPr>
              <w:t>39</w:t>
            </w:r>
            <w:r w:rsidR="00151514">
              <w:rPr>
                <w:noProof/>
                <w:webHidden/>
              </w:rPr>
              <w:fldChar w:fldCharType="end"/>
            </w:r>
          </w:hyperlink>
        </w:p>
        <w:p w14:paraId="2FF096FA" w14:textId="05432C61" w:rsidR="00151514" w:rsidRDefault="00000000">
          <w:pPr>
            <w:pStyle w:val="Obsah3"/>
            <w:tabs>
              <w:tab w:val="left" w:pos="1540"/>
              <w:tab w:val="right" w:leader="dot" w:pos="9062"/>
            </w:tabs>
            <w:rPr>
              <w:rFonts w:asciiTheme="minorHAnsi" w:eastAsiaTheme="minorEastAsia" w:hAnsiTheme="minorHAnsi"/>
              <w:noProof/>
              <w:sz w:val="22"/>
              <w:lang w:eastAsia="cs-CZ"/>
            </w:rPr>
          </w:pPr>
          <w:hyperlink w:anchor="_Toc132251447" w:history="1">
            <w:r w:rsidR="00151514" w:rsidRPr="00204B48">
              <w:rPr>
                <w:rStyle w:val="Hypertextovodkaz"/>
                <w:rFonts w:cstheme="minorHAnsi"/>
                <w:bCs/>
                <w:noProof/>
              </w:rPr>
              <w:t>16.1.20</w:t>
            </w:r>
            <w:r w:rsidR="00151514">
              <w:rPr>
                <w:rFonts w:asciiTheme="minorHAnsi" w:eastAsiaTheme="minorEastAsia" w:hAnsiTheme="minorHAnsi"/>
                <w:noProof/>
                <w:sz w:val="22"/>
                <w:lang w:eastAsia="cs-CZ"/>
              </w:rPr>
              <w:tab/>
            </w:r>
            <w:r w:rsidR="00151514" w:rsidRPr="00204B48">
              <w:rPr>
                <w:rStyle w:val="Hypertextovodkaz"/>
                <w:rFonts w:cstheme="minorHAnsi"/>
                <w:noProof/>
              </w:rPr>
              <w:t>00:21:35</w:t>
            </w:r>
            <w:r w:rsidR="00151514">
              <w:rPr>
                <w:noProof/>
                <w:webHidden/>
              </w:rPr>
              <w:tab/>
            </w:r>
            <w:r w:rsidR="00151514">
              <w:rPr>
                <w:noProof/>
                <w:webHidden/>
              </w:rPr>
              <w:fldChar w:fldCharType="begin"/>
            </w:r>
            <w:r w:rsidR="00151514">
              <w:rPr>
                <w:noProof/>
                <w:webHidden/>
              </w:rPr>
              <w:instrText xml:space="preserve"> PAGEREF _Toc132251447 \h </w:instrText>
            </w:r>
            <w:r w:rsidR="00151514">
              <w:rPr>
                <w:noProof/>
                <w:webHidden/>
              </w:rPr>
            </w:r>
            <w:r w:rsidR="00151514">
              <w:rPr>
                <w:noProof/>
                <w:webHidden/>
              </w:rPr>
              <w:fldChar w:fldCharType="separate"/>
            </w:r>
            <w:r w:rsidR="00151514">
              <w:rPr>
                <w:noProof/>
                <w:webHidden/>
              </w:rPr>
              <w:t>39</w:t>
            </w:r>
            <w:r w:rsidR="00151514">
              <w:rPr>
                <w:noProof/>
                <w:webHidden/>
              </w:rPr>
              <w:fldChar w:fldCharType="end"/>
            </w:r>
          </w:hyperlink>
        </w:p>
        <w:p w14:paraId="3BDCB20A" w14:textId="70CA5AB4" w:rsidR="00151514" w:rsidRDefault="00000000">
          <w:pPr>
            <w:pStyle w:val="Obsah3"/>
            <w:tabs>
              <w:tab w:val="left" w:pos="1540"/>
              <w:tab w:val="right" w:leader="dot" w:pos="9062"/>
            </w:tabs>
            <w:rPr>
              <w:rFonts w:asciiTheme="minorHAnsi" w:eastAsiaTheme="minorEastAsia" w:hAnsiTheme="minorHAnsi"/>
              <w:noProof/>
              <w:sz w:val="22"/>
              <w:lang w:eastAsia="cs-CZ"/>
            </w:rPr>
          </w:pPr>
          <w:hyperlink w:anchor="_Toc132251448" w:history="1">
            <w:r w:rsidR="00151514" w:rsidRPr="00204B48">
              <w:rPr>
                <w:rStyle w:val="Hypertextovodkaz"/>
                <w:rFonts w:cstheme="minorHAnsi"/>
                <w:bCs/>
                <w:noProof/>
              </w:rPr>
              <w:t>16.1.21</w:t>
            </w:r>
            <w:r w:rsidR="00151514">
              <w:rPr>
                <w:rFonts w:asciiTheme="minorHAnsi" w:eastAsiaTheme="minorEastAsia" w:hAnsiTheme="minorHAnsi"/>
                <w:noProof/>
                <w:sz w:val="22"/>
                <w:lang w:eastAsia="cs-CZ"/>
              </w:rPr>
              <w:tab/>
            </w:r>
            <w:r w:rsidR="00151514" w:rsidRPr="00204B48">
              <w:rPr>
                <w:rStyle w:val="Hypertextovodkaz"/>
                <w:rFonts w:cstheme="minorHAnsi"/>
                <w:noProof/>
              </w:rPr>
              <w:t>00:21:45</w:t>
            </w:r>
            <w:r w:rsidR="00151514">
              <w:rPr>
                <w:noProof/>
                <w:webHidden/>
              </w:rPr>
              <w:tab/>
            </w:r>
            <w:r w:rsidR="00151514">
              <w:rPr>
                <w:noProof/>
                <w:webHidden/>
              </w:rPr>
              <w:fldChar w:fldCharType="begin"/>
            </w:r>
            <w:r w:rsidR="00151514">
              <w:rPr>
                <w:noProof/>
                <w:webHidden/>
              </w:rPr>
              <w:instrText xml:space="preserve"> PAGEREF _Toc132251448 \h </w:instrText>
            </w:r>
            <w:r w:rsidR="00151514">
              <w:rPr>
                <w:noProof/>
                <w:webHidden/>
              </w:rPr>
            </w:r>
            <w:r w:rsidR="00151514">
              <w:rPr>
                <w:noProof/>
                <w:webHidden/>
              </w:rPr>
              <w:fldChar w:fldCharType="separate"/>
            </w:r>
            <w:r w:rsidR="00151514">
              <w:rPr>
                <w:noProof/>
                <w:webHidden/>
              </w:rPr>
              <w:t>39</w:t>
            </w:r>
            <w:r w:rsidR="00151514">
              <w:rPr>
                <w:noProof/>
                <w:webHidden/>
              </w:rPr>
              <w:fldChar w:fldCharType="end"/>
            </w:r>
          </w:hyperlink>
        </w:p>
        <w:p w14:paraId="1CA6EC79" w14:textId="42586ED3" w:rsidR="00151514" w:rsidRDefault="00000000">
          <w:pPr>
            <w:pStyle w:val="Obsah3"/>
            <w:tabs>
              <w:tab w:val="left" w:pos="1540"/>
              <w:tab w:val="right" w:leader="dot" w:pos="9062"/>
            </w:tabs>
            <w:rPr>
              <w:rFonts w:asciiTheme="minorHAnsi" w:eastAsiaTheme="minorEastAsia" w:hAnsiTheme="minorHAnsi"/>
              <w:noProof/>
              <w:sz w:val="22"/>
              <w:lang w:eastAsia="cs-CZ"/>
            </w:rPr>
          </w:pPr>
          <w:hyperlink w:anchor="_Toc132251449" w:history="1">
            <w:r w:rsidR="00151514" w:rsidRPr="00204B48">
              <w:rPr>
                <w:rStyle w:val="Hypertextovodkaz"/>
                <w:rFonts w:cstheme="minorHAnsi"/>
                <w:bCs/>
                <w:noProof/>
              </w:rPr>
              <w:t>16.1.22</w:t>
            </w:r>
            <w:r w:rsidR="00151514">
              <w:rPr>
                <w:rFonts w:asciiTheme="minorHAnsi" w:eastAsiaTheme="minorEastAsia" w:hAnsiTheme="minorHAnsi"/>
                <w:noProof/>
                <w:sz w:val="22"/>
                <w:lang w:eastAsia="cs-CZ"/>
              </w:rPr>
              <w:tab/>
            </w:r>
            <w:r w:rsidR="00151514" w:rsidRPr="00204B48">
              <w:rPr>
                <w:rStyle w:val="Hypertextovodkaz"/>
                <w:rFonts w:cstheme="minorHAnsi"/>
                <w:noProof/>
              </w:rPr>
              <w:t>00:24:05</w:t>
            </w:r>
            <w:r w:rsidR="00151514">
              <w:rPr>
                <w:noProof/>
                <w:webHidden/>
              </w:rPr>
              <w:tab/>
            </w:r>
            <w:r w:rsidR="00151514">
              <w:rPr>
                <w:noProof/>
                <w:webHidden/>
              </w:rPr>
              <w:fldChar w:fldCharType="begin"/>
            </w:r>
            <w:r w:rsidR="00151514">
              <w:rPr>
                <w:noProof/>
                <w:webHidden/>
              </w:rPr>
              <w:instrText xml:space="preserve"> PAGEREF _Toc132251449 \h </w:instrText>
            </w:r>
            <w:r w:rsidR="00151514">
              <w:rPr>
                <w:noProof/>
                <w:webHidden/>
              </w:rPr>
            </w:r>
            <w:r w:rsidR="00151514">
              <w:rPr>
                <w:noProof/>
                <w:webHidden/>
              </w:rPr>
              <w:fldChar w:fldCharType="separate"/>
            </w:r>
            <w:r w:rsidR="00151514">
              <w:rPr>
                <w:noProof/>
                <w:webHidden/>
              </w:rPr>
              <w:t>39</w:t>
            </w:r>
            <w:r w:rsidR="00151514">
              <w:rPr>
                <w:noProof/>
                <w:webHidden/>
              </w:rPr>
              <w:fldChar w:fldCharType="end"/>
            </w:r>
          </w:hyperlink>
        </w:p>
        <w:p w14:paraId="4ACA9255" w14:textId="531CA281" w:rsidR="00151514" w:rsidRDefault="00000000">
          <w:pPr>
            <w:pStyle w:val="Obsah3"/>
            <w:tabs>
              <w:tab w:val="left" w:pos="1540"/>
              <w:tab w:val="right" w:leader="dot" w:pos="9062"/>
            </w:tabs>
            <w:rPr>
              <w:rFonts w:asciiTheme="minorHAnsi" w:eastAsiaTheme="minorEastAsia" w:hAnsiTheme="minorHAnsi"/>
              <w:noProof/>
              <w:sz w:val="22"/>
              <w:lang w:eastAsia="cs-CZ"/>
            </w:rPr>
          </w:pPr>
          <w:hyperlink w:anchor="_Toc132251450" w:history="1">
            <w:r w:rsidR="00151514" w:rsidRPr="00204B48">
              <w:rPr>
                <w:rStyle w:val="Hypertextovodkaz"/>
                <w:rFonts w:cstheme="minorHAnsi"/>
                <w:bCs/>
                <w:noProof/>
              </w:rPr>
              <w:t>16.1.23</w:t>
            </w:r>
            <w:r w:rsidR="00151514">
              <w:rPr>
                <w:rFonts w:asciiTheme="minorHAnsi" w:eastAsiaTheme="minorEastAsia" w:hAnsiTheme="minorHAnsi"/>
                <w:noProof/>
                <w:sz w:val="22"/>
                <w:lang w:eastAsia="cs-CZ"/>
              </w:rPr>
              <w:tab/>
            </w:r>
            <w:r w:rsidR="00151514" w:rsidRPr="00204B48">
              <w:rPr>
                <w:rStyle w:val="Hypertextovodkaz"/>
                <w:rFonts w:cstheme="minorHAnsi"/>
                <w:noProof/>
              </w:rPr>
              <w:t>00:24:47</w:t>
            </w:r>
            <w:r w:rsidR="00151514">
              <w:rPr>
                <w:noProof/>
                <w:webHidden/>
              </w:rPr>
              <w:tab/>
            </w:r>
            <w:r w:rsidR="00151514">
              <w:rPr>
                <w:noProof/>
                <w:webHidden/>
              </w:rPr>
              <w:fldChar w:fldCharType="begin"/>
            </w:r>
            <w:r w:rsidR="00151514">
              <w:rPr>
                <w:noProof/>
                <w:webHidden/>
              </w:rPr>
              <w:instrText xml:space="preserve"> PAGEREF _Toc132251450 \h </w:instrText>
            </w:r>
            <w:r w:rsidR="00151514">
              <w:rPr>
                <w:noProof/>
                <w:webHidden/>
              </w:rPr>
            </w:r>
            <w:r w:rsidR="00151514">
              <w:rPr>
                <w:noProof/>
                <w:webHidden/>
              </w:rPr>
              <w:fldChar w:fldCharType="separate"/>
            </w:r>
            <w:r w:rsidR="00151514">
              <w:rPr>
                <w:noProof/>
                <w:webHidden/>
              </w:rPr>
              <w:t>39</w:t>
            </w:r>
            <w:r w:rsidR="00151514">
              <w:rPr>
                <w:noProof/>
                <w:webHidden/>
              </w:rPr>
              <w:fldChar w:fldCharType="end"/>
            </w:r>
          </w:hyperlink>
        </w:p>
        <w:p w14:paraId="585C9F71" w14:textId="2EFEB1D0" w:rsidR="00151514" w:rsidRDefault="00000000">
          <w:pPr>
            <w:pStyle w:val="Obsah3"/>
            <w:tabs>
              <w:tab w:val="left" w:pos="1540"/>
              <w:tab w:val="right" w:leader="dot" w:pos="9062"/>
            </w:tabs>
            <w:rPr>
              <w:rFonts w:asciiTheme="minorHAnsi" w:eastAsiaTheme="minorEastAsia" w:hAnsiTheme="minorHAnsi"/>
              <w:noProof/>
              <w:sz w:val="22"/>
              <w:lang w:eastAsia="cs-CZ"/>
            </w:rPr>
          </w:pPr>
          <w:hyperlink w:anchor="_Toc132251451" w:history="1">
            <w:r w:rsidR="00151514" w:rsidRPr="00204B48">
              <w:rPr>
                <w:rStyle w:val="Hypertextovodkaz"/>
                <w:bCs/>
                <w:noProof/>
              </w:rPr>
              <w:t>16.1.24</w:t>
            </w:r>
            <w:r w:rsidR="00151514">
              <w:rPr>
                <w:rFonts w:asciiTheme="minorHAnsi" w:eastAsiaTheme="minorEastAsia" w:hAnsiTheme="minorHAnsi"/>
                <w:noProof/>
                <w:sz w:val="22"/>
                <w:lang w:eastAsia="cs-CZ"/>
              </w:rPr>
              <w:tab/>
            </w:r>
            <w:r w:rsidR="00151514" w:rsidRPr="00204B48">
              <w:rPr>
                <w:rStyle w:val="Hypertextovodkaz"/>
                <w:noProof/>
              </w:rPr>
              <w:t>00:34:25</w:t>
            </w:r>
            <w:r w:rsidR="00151514">
              <w:rPr>
                <w:noProof/>
                <w:webHidden/>
              </w:rPr>
              <w:tab/>
            </w:r>
            <w:r w:rsidR="00151514">
              <w:rPr>
                <w:noProof/>
                <w:webHidden/>
              </w:rPr>
              <w:fldChar w:fldCharType="begin"/>
            </w:r>
            <w:r w:rsidR="00151514">
              <w:rPr>
                <w:noProof/>
                <w:webHidden/>
              </w:rPr>
              <w:instrText xml:space="preserve"> PAGEREF _Toc132251451 \h </w:instrText>
            </w:r>
            <w:r w:rsidR="00151514">
              <w:rPr>
                <w:noProof/>
                <w:webHidden/>
              </w:rPr>
            </w:r>
            <w:r w:rsidR="00151514">
              <w:rPr>
                <w:noProof/>
                <w:webHidden/>
              </w:rPr>
              <w:fldChar w:fldCharType="separate"/>
            </w:r>
            <w:r w:rsidR="00151514">
              <w:rPr>
                <w:noProof/>
                <w:webHidden/>
              </w:rPr>
              <w:t>40</w:t>
            </w:r>
            <w:r w:rsidR="00151514">
              <w:rPr>
                <w:noProof/>
                <w:webHidden/>
              </w:rPr>
              <w:fldChar w:fldCharType="end"/>
            </w:r>
          </w:hyperlink>
        </w:p>
        <w:p w14:paraId="745DA6B6" w14:textId="7EC8BFEF" w:rsidR="00151514" w:rsidRDefault="00000000">
          <w:pPr>
            <w:pStyle w:val="Obsah3"/>
            <w:tabs>
              <w:tab w:val="left" w:pos="1540"/>
              <w:tab w:val="right" w:leader="dot" w:pos="9062"/>
            </w:tabs>
            <w:rPr>
              <w:rFonts w:asciiTheme="minorHAnsi" w:eastAsiaTheme="minorEastAsia" w:hAnsiTheme="minorHAnsi"/>
              <w:noProof/>
              <w:sz w:val="22"/>
              <w:lang w:eastAsia="cs-CZ"/>
            </w:rPr>
          </w:pPr>
          <w:hyperlink w:anchor="_Toc132251452" w:history="1">
            <w:r w:rsidR="00151514" w:rsidRPr="00204B48">
              <w:rPr>
                <w:rStyle w:val="Hypertextovodkaz"/>
                <w:rFonts w:cstheme="minorHAnsi"/>
                <w:bCs/>
                <w:noProof/>
              </w:rPr>
              <w:t>16.1.25</w:t>
            </w:r>
            <w:r w:rsidR="00151514">
              <w:rPr>
                <w:rFonts w:asciiTheme="minorHAnsi" w:eastAsiaTheme="minorEastAsia" w:hAnsiTheme="minorHAnsi"/>
                <w:noProof/>
                <w:sz w:val="22"/>
                <w:lang w:eastAsia="cs-CZ"/>
              </w:rPr>
              <w:tab/>
            </w:r>
            <w:r w:rsidR="00151514" w:rsidRPr="00204B48">
              <w:rPr>
                <w:rStyle w:val="Hypertextovodkaz"/>
                <w:rFonts w:cstheme="minorHAnsi"/>
                <w:noProof/>
              </w:rPr>
              <w:t>00:35:51</w:t>
            </w:r>
            <w:r w:rsidR="00151514">
              <w:rPr>
                <w:noProof/>
                <w:webHidden/>
              </w:rPr>
              <w:tab/>
            </w:r>
            <w:r w:rsidR="00151514">
              <w:rPr>
                <w:noProof/>
                <w:webHidden/>
              </w:rPr>
              <w:fldChar w:fldCharType="begin"/>
            </w:r>
            <w:r w:rsidR="00151514">
              <w:rPr>
                <w:noProof/>
                <w:webHidden/>
              </w:rPr>
              <w:instrText xml:space="preserve"> PAGEREF _Toc132251452 \h </w:instrText>
            </w:r>
            <w:r w:rsidR="00151514">
              <w:rPr>
                <w:noProof/>
                <w:webHidden/>
              </w:rPr>
            </w:r>
            <w:r w:rsidR="00151514">
              <w:rPr>
                <w:noProof/>
                <w:webHidden/>
              </w:rPr>
              <w:fldChar w:fldCharType="separate"/>
            </w:r>
            <w:r w:rsidR="00151514">
              <w:rPr>
                <w:noProof/>
                <w:webHidden/>
              </w:rPr>
              <w:t>40</w:t>
            </w:r>
            <w:r w:rsidR="00151514">
              <w:rPr>
                <w:noProof/>
                <w:webHidden/>
              </w:rPr>
              <w:fldChar w:fldCharType="end"/>
            </w:r>
          </w:hyperlink>
        </w:p>
        <w:p w14:paraId="47D18D33" w14:textId="2B96273D" w:rsidR="00151514" w:rsidRDefault="00000000">
          <w:pPr>
            <w:pStyle w:val="Obsah3"/>
            <w:tabs>
              <w:tab w:val="left" w:pos="1540"/>
              <w:tab w:val="right" w:leader="dot" w:pos="9062"/>
            </w:tabs>
            <w:rPr>
              <w:rFonts w:asciiTheme="minorHAnsi" w:eastAsiaTheme="minorEastAsia" w:hAnsiTheme="minorHAnsi"/>
              <w:noProof/>
              <w:sz w:val="22"/>
              <w:lang w:eastAsia="cs-CZ"/>
            </w:rPr>
          </w:pPr>
          <w:hyperlink w:anchor="_Toc132251453" w:history="1">
            <w:r w:rsidR="00151514" w:rsidRPr="00204B48">
              <w:rPr>
                <w:rStyle w:val="Hypertextovodkaz"/>
                <w:rFonts w:cstheme="minorHAnsi"/>
                <w:bCs/>
                <w:noProof/>
              </w:rPr>
              <w:t>16.1.26</w:t>
            </w:r>
            <w:r w:rsidR="00151514">
              <w:rPr>
                <w:rFonts w:asciiTheme="minorHAnsi" w:eastAsiaTheme="minorEastAsia" w:hAnsiTheme="minorHAnsi"/>
                <w:noProof/>
                <w:sz w:val="22"/>
                <w:lang w:eastAsia="cs-CZ"/>
              </w:rPr>
              <w:tab/>
            </w:r>
            <w:r w:rsidR="00151514" w:rsidRPr="00204B48">
              <w:rPr>
                <w:rStyle w:val="Hypertextovodkaz"/>
                <w:rFonts w:cstheme="minorHAnsi"/>
                <w:noProof/>
              </w:rPr>
              <w:t>00:36:01</w:t>
            </w:r>
            <w:r w:rsidR="00151514">
              <w:rPr>
                <w:noProof/>
                <w:webHidden/>
              </w:rPr>
              <w:tab/>
            </w:r>
            <w:r w:rsidR="00151514">
              <w:rPr>
                <w:noProof/>
                <w:webHidden/>
              </w:rPr>
              <w:fldChar w:fldCharType="begin"/>
            </w:r>
            <w:r w:rsidR="00151514">
              <w:rPr>
                <w:noProof/>
                <w:webHidden/>
              </w:rPr>
              <w:instrText xml:space="preserve"> PAGEREF _Toc132251453 \h </w:instrText>
            </w:r>
            <w:r w:rsidR="00151514">
              <w:rPr>
                <w:noProof/>
                <w:webHidden/>
              </w:rPr>
            </w:r>
            <w:r w:rsidR="00151514">
              <w:rPr>
                <w:noProof/>
                <w:webHidden/>
              </w:rPr>
              <w:fldChar w:fldCharType="separate"/>
            </w:r>
            <w:r w:rsidR="00151514">
              <w:rPr>
                <w:noProof/>
                <w:webHidden/>
              </w:rPr>
              <w:t>40</w:t>
            </w:r>
            <w:r w:rsidR="00151514">
              <w:rPr>
                <w:noProof/>
                <w:webHidden/>
              </w:rPr>
              <w:fldChar w:fldCharType="end"/>
            </w:r>
          </w:hyperlink>
        </w:p>
        <w:p w14:paraId="4D22CBBF" w14:textId="0601AF07" w:rsidR="00151514" w:rsidRDefault="00000000">
          <w:pPr>
            <w:pStyle w:val="Obsah3"/>
            <w:tabs>
              <w:tab w:val="left" w:pos="1540"/>
              <w:tab w:val="right" w:leader="dot" w:pos="9062"/>
            </w:tabs>
            <w:rPr>
              <w:rFonts w:asciiTheme="minorHAnsi" w:eastAsiaTheme="minorEastAsia" w:hAnsiTheme="minorHAnsi"/>
              <w:noProof/>
              <w:sz w:val="22"/>
              <w:lang w:eastAsia="cs-CZ"/>
            </w:rPr>
          </w:pPr>
          <w:hyperlink w:anchor="_Toc132251454" w:history="1">
            <w:r w:rsidR="00151514" w:rsidRPr="00204B48">
              <w:rPr>
                <w:rStyle w:val="Hypertextovodkaz"/>
                <w:rFonts w:cstheme="minorHAnsi"/>
                <w:bCs/>
                <w:noProof/>
              </w:rPr>
              <w:t>16.1.27</w:t>
            </w:r>
            <w:r w:rsidR="00151514">
              <w:rPr>
                <w:rFonts w:asciiTheme="minorHAnsi" w:eastAsiaTheme="minorEastAsia" w:hAnsiTheme="minorHAnsi"/>
                <w:noProof/>
                <w:sz w:val="22"/>
                <w:lang w:eastAsia="cs-CZ"/>
              </w:rPr>
              <w:tab/>
            </w:r>
            <w:r w:rsidR="00151514" w:rsidRPr="00204B48">
              <w:rPr>
                <w:rStyle w:val="Hypertextovodkaz"/>
                <w:rFonts w:cstheme="minorHAnsi"/>
                <w:noProof/>
              </w:rPr>
              <w:t>00:36:10</w:t>
            </w:r>
            <w:r w:rsidR="00151514">
              <w:rPr>
                <w:noProof/>
                <w:webHidden/>
              </w:rPr>
              <w:tab/>
            </w:r>
            <w:r w:rsidR="00151514">
              <w:rPr>
                <w:noProof/>
                <w:webHidden/>
              </w:rPr>
              <w:fldChar w:fldCharType="begin"/>
            </w:r>
            <w:r w:rsidR="00151514">
              <w:rPr>
                <w:noProof/>
                <w:webHidden/>
              </w:rPr>
              <w:instrText xml:space="preserve"> PAGEREF _Toc132251454 \h </w:instrText>
            </w:r>
            <w:r w:rsidR="00151514">
              <w:rPr>
                <w:noProof/>
                <w:webHidden/>
              </w:rPr>
            </w:r>
            <w:r w:rsidR="00151514">
              <w:rPr>
                <w:noProof/>
                <w:webHidden/>
              </w:rPr>
              <w:fldChar w:fldCharType="separate"/>
            </w:r>
            <w:r w:rsidR="00151514">
              <w:rPr>
                <w:noProof/>
                <w:webHidden/>
              </w:rPr>
              <w:t>40</w:t>
            </w:r>
            <w:r w:rsidR="00151514">
              <w:rPr>
                <w:noProof/>
                <w:webHidden/>
              </w:rPr>
              <w:fldChar w:fldCharType="end"/>
            </w:r>
          </w:hyperlink>
        </w:p>
        <w:p w14:paraId="4AEF3FA5" w14:textId="6EE451E3" w:rsidR="00151514" w:rsidRDefault="00000000">
          <w:pPr>
            <w:pStyle w:val="Obsah3"/>
            <w:tabs>
              <w:tab w:val="left" w:pos="1540"/>
              <w:tab w:val="right" w:leader="dot" w:pos="9062"/>
            </w:tabs>
            <w:rPr>
              <w:rFonts w:asciiTheme="minorHAnsi" w:eastAsiaTheme="minorEastAsia" w:hAnsiTheme="minorHAnsi"/>
              <w:noProof/>
              <w:sz w:val="22"/>
              <w:lang w:eastAsia="cs-CZ"/>
            </w:rPr>
          </w:pPr>
          <w:hyperlink w:anchor="_Toc132251455" w:history="1">
            <w:r w:rsidR="00151514" w:rsidRPr="00204B48">
              <w:rPr>
                <w:rStyle w:val="Hypertextovodkaz"/>
                <w:rFonts w:cstheme="minorHAnsi"/>
                <w:bCs/>
                <w:noProof/>
              </w:rPr>
              <w:t>16.1.28</w:t>
            </w:r>
            <w:r w:rsidR="00151514">
              <w:rPr>
                <w:rFonts w:asciiTheme="minorHAnsi" w:eastAsiaTheme="minorEastAsia" w:hAnsiTheme="minorHAnsi"/>
                <w:noProof/>
                <w:sz w:val="22"/>
                <w:lang w:eastAsia="cs-CZ"/>
              </w:rPr>
              <w:tab/>
            </w:r>
            <w:r w:rsidR="00151514" w:rsidRPr="00204B48">
              <w:rPr>
                <w:rStyle w:val="Hypertextovodkaz"/>
                <w:rFonts w:cstheme="minorHAnsi"/>
                <w:noProof/>
              </w:rPr>
              <w:t>00:36:30</w:t>
            </w:r>
            <w:r w:rsidR="00151514">
              <w:rPr>
                <w:noProof/>
                <w:webHidden/>
              </w:rPr>
              <w:tab/>
            </w:r>
            <w:r w:rsidR="00151514">
              <w:rPr>
                <w:noProof/>
                <w:webHidden/>
              </w:rPr>
              <w:fldChar w:fldCharType="begin"/>
            </w:r>
            <w:r w:rsidR="00151514">
              <w:rPr>
                <w:noProof/>
                <w:webHidden/>
              </w:rPr>
              <w:instrText xml:space="preserve"> PAGEREF _Toc132251455 \h </w:instrText>
            </w:r>
            <w:r w:rsidR="00151514">
              <w:rPr>
                <w:noProof/>
                <w:webHidden/>
              </w:rPr>
            </w:r>
            <w:r w:rsidR="00151514">
              <w:rPr>
                <w:noProof/>
                <w:webHidden/>
              </w:rPr>
              <w:fldChar w:fldCharType="separate"/>
            </w:r>
            <w:r w:rsidR="00151514">
              <w:rPr>
                <w:noProof/>
                <w:webHidden/>
              </w:rPr>
              <w:t>41</w:t>
            </w:r>
            <w:r w:rsidR="00151514">
              <w:rPr>
                <w:noProof/>
                <w:webHidden/>
              </w:rPr>
              <w:fldChar w:fldCharType="end"/>
            </w:r>
          </w:hyperlink>
        </w:p>
        <w:p w14:paraId="57696DF0" w14:textId="4AA5F388" w:rsidR="00151514" w:rsidRDefault="00000000">
          <w:pPr>
            <w:pStyle w:val="Obsah3"/>
            <w:tabs>
              <w:tab w:val="left" w:pos="1540"/>
              <w:tab w:val="right" w:leader="dot" w:pos="9062"/>
            </w:tabs>
            <w:rPr>
              <w:rFonts w:asciiTheme="minorHAnsi" w:eastAsiaTheme="minorEastAsia" w:hAnsiTheme="minorHAnsi"/>
              <w:noProof/>
              <w:sz w:val="22"/>
              <w:lang w:eastAsia="cs-CZ"/>
            </w:rPr>
          </w:pPr>
          <w:hyperlink w:anchor="_Toc132251456" w:history="1">
            <w:r w:rsidR="00151514" w:rsidRPr="00204B48">
              <w:rPr>
                <w:rStyle w:val="Hypertextovodkaz"/>
                <w:rFonts w:cstheme="minorHAnsi"/>
                <w:bCs/>
                <w:noProof/>
              </w:rPr>
              <w:t>16.1.29</w:t>
            </w:r>
            <w:r w:rsidR="00151514">
              <w:rPr>
                <w:rFonts w:asciiTheme="minorHAnsi" w:eastAsiaTheme="minorEastAsia" w:hAnsiTheme="minorHAnsi"/>
                <w:noProof/>
                <w:sz w:val="22"/>
                <w:lang w:eastAsia="cs-CZ"/>
              </w:rPr>
              <w:tab/>
            </w:r>
            <w:r w:rsidR="00151514" w:rsidRPr="00204B48">
              <w:rPr>
                <w:rStyle w:val="Hypertextovodkaz"/>
                <w:rFonts w:cstheme="minorHAnsi"/>
                <w:noProof/>
              </w:rPr>
              <w:t>00:41:21</w:t>
            </w:r>
            <w:r w:rsidR="00151514">
              <w:rPr>
                <w:noProof/>
                <w:webHidden/>
              </w:rPr>
              <w:tab/>
            </w:r>
            <w:r w:rsidR="00151514">
              <w:rPr>
                <w:noProof/>
                <w:webHidden/>
              </w:rPr>
              <w:fldChar w:fldCharType="begin"/>
            </w:r>
            <w:r w:rsidR="00151514">
              <w:rPr>
                <w:noProof/>
                <w:webHidden/>
              </w:rPr>
              <w:instrText xml:space="preserve"> PAGEREF _Toc132251456 \h </w:instrText>
            </w:r>
            <w:r w:rsidR="00151514">
              <w:rPr>
                <w:noProof/>
                <w:webHidden/>
              </w:rPr>
            </w:r>
            <w:r w:rsidR="00151514">
              <w:rPr>
                <w:noProof/>
                <w:webHidden/>
              </w:rPr>
              <w:fldChar w:fldCharType="separate"/>
            </w:r>
            <w:r w:rsidR="00151514">
              <w:rPr>
                <w:noProof/>
                <w:webHidden/>
              </w:rPr>
              <w:t>41</w:t>
            </w:r>
            <w:r w:rsidR="00151514">
              <w:rPr>
                <w:noProof/>
                <w:webHidden/>
              </w:rPr>
              <w:fldChar w:fldCharType="end"/>
            </w:r>
          </w:hyperlink>
        </w:p>
        <w:p w14:paraId="02AB7798" w14:textId="719BE9AD" w:rsidR="00151514" w:rsidRDefault="00000000">
          <w:pPr>
            <w:pStyle w:val="Obsah3"/>
            <w:tabs>
              <w:tab w:val="left" w:pos="1540"/>
              <w:tab w:val="right" w:leader="dot" w:pos="9062"/>
            </w:tabs>
            <w:rPr>
              <w:rFonts w:asciiTheme="minorHAnsi" w:eastAsiaTheme="minorEastAsia" w:hAnsiTheme="minorHAnsi"/>
              <w:noProof/>
              <w:sz w:val="22"/>
              <w:lang w:eastAsia="cs-CZ"/>
            </w:rPr>
          </w:pPr>
          <w:hyperlink w:anchor="_Toc132251457" w:history="1">
            <w:r w:rsidR="00151514" w:rsidRPr="00204B48">
              <w:rPr>
                <w:rStyle w:val="Hypertextovodkaz"/>
                <w:bCs/>
                <w:noProof/>
              </w:rPr>
              <w:t>16.1.30</w:t>
            </w:r>
            <w:r w:rsidR="00151514">
              <w:rPr>
                <w:rFonts w:asciiTheme="minorHAnsi" w:eastAsiaTheme="minorEastAsia" w:hAnsiTheme="minorHAnsi"/>
                <w:noProof/>
                <w:sz w:val="22"/>
                <w:lang w:eastAsia="cs-CZ"/>
              </w:rPr>
              <w:tab/>
            </w:r>
            <w:r w:rsidR="00151514" w:rsidRPr="00204B48">
              <w:rPr>
                <w:rStyle w:val="Hypertextovodkaz"/>
                <w:noProof/>
              </w:rPr>
              <w:t>00:53:05 (1)</w:t>
            </w:r>
            <w:r w:rsidR="00151514">
              <w:rPr>
                <w:noProof/>
                <w:webHidden/>
              </w:rPr>
              <w:tab/>
            </w:r>
            <w:r w:rsidR="00151514">
              <w:rPr>
                <w:noProof/>
                <w:webHidden/>
              </w:rPr>
              <w:fldChar w:fldCharType="begin"/>
            </w:r>
            <w:r w:rsidR="00151514">
              <w:rPr>
                <w:noProof/>
                <w:webHidden/>
              </w:rPr>
              <w:instrText xml:space="preserve"> PAGEREF _Toc132251457 \h </w:instrText>
            </w:r>
            <w:r w:rsidR="00151514">
              <w:rPr>
                <w:noProof/>
                <w:webHidden/>
              </w:rPr>
            </w:r>
            <w:r w:rsidR="00151514">
              <w:rPr>
                <w:noProof/>
                <w:webHidden/>
              </w:rPr>
              <w:fldChar w:fldCharType="separate"/>
            </w:r>
            <w:r w:rsidR="00151514">
              <w:rPr>
                <w:noProof/>
                <w:webHidden/>
              </w:rPr>
              <w:t>41</w:t>
            </w:r>
            <w:r w:rsidR="00151514">
              <w:rPr>
                <w:noProof/>
                <w:webHidden/>
              </w:rPr>
              <w:fldChar w:fldCharType="end"/>
            </w:r>
          </w:hyperlink>
        </w:p>
        <w:p w14:paraId="0717A8D0" w14:textId="0E402AB6" w:rsidR="00151514" w:rsidRDefault="00000000">
          <w:pPr>
            <w:pStyle w:val="Obsah3"/>
            <w:tabs>
              <w:tab w:val="left" w:pos="1540"/>
              <w:tab w:val="right" w:leader="dot" w:pos="9062"/>
            </w:tabs>
            <w:rPr>
              <w:rFonts w:asciiTheme="minorHAnsi" w:eastAsiaTheme="minorEastAsia" w:hAnsiTheme="minorHAnsi"/>
              <w:noProof/>
              <w:sz w:val="22"/>
              <w:lang w:eastAsia="cs-CZ"/>
            </w:rPr>
          </w:pPr>
          <w:hyperlink w:anchor="_Toc132251458" w:history="1">
            <w:r w:rsidR="00151514" w:rsidRPr="00204B48">
              <w:rPr>
                <w:rStyle w:val="Hypertextovodkaz"/>
                <w:bCs/>
                <w:noProof/>
              </w:rPr>
              <w:t>16.1.31</w:t>
            </w:r>
            <w:r w:rsidR="00151514">
              <w:rPr>
                <w:rFonts w:asciiTheme="minorHAnsi" w:eastAsiaTheme="minorEastAsia" w:hAnsiTheme="minorHAnsi"/>
                <w:noProof/>
                <w:sz w:val="22"/>
                <w:lang w:eastAsia="cs-CZ"/>
              </w:rPr>
              <w:tab/>
            </w:r>
            <w:r w:rsidR="00151514" w:rsidRPr="00204B48">
              <w:rPr>
                <w:rStyle w:val="Hypertextovodkaz"/>
                <w:noProof/>
              </w:rPr>
              <w:t>00:53:05 (2)</w:t>
            </w:r>
            <w:r w:rsidR="00151514">
              <w:rPr>
                <w:noProof/>
                <w:webHidden/>
              </w:rPr>
              <w:tab/>
            </w:r>
            <w:r w:rsidR="00151514">
              <w:rPr>
                <w:noProof/>
                <w:webHidden/>
              </w:rPr>
              <w:fldChar w:fldCharType="begin"/>
            </w:r>
            <w:r w:rsidR="00151514">
              <w:rPr>
                <w:noProof/>
                <w:webHidden/>
              </w:rPr>
              <w:instrText xml:space="preserve"> PAGEREF _Toc132251458 \h </w:instrText>
            </w:r>
            <w:r w:rsidR="00151514">
              <w:rPr>
                <w:noProof/>
                <w:webHidden/>
              </w:rPr>
            </w:r>
            <w:r w:rsidR="00151514">
              <w:rPr>
                <w:noProof/>
                <w:webHidden/>
              </w:rPr>
              <w:fldChar w:fldCharType="separate"/>
            </w:r>
            <w:r w:rsidR="00151514">
              <w:rPr>
                <w:noProof/>
                <w:webHidden/>
              </w:rPr>
              <w:t>41</w:t>
            </w:r>
            <w:r w:rsidR="00151514">
              <w:rPr>
                <w:noProof/>
                <w:webHidden/>
              </w:rPr>
              <w:fldChar w:fldCharType="end"/>
            </w:r>
          </w:hyperlink>
        </w:p>
        <w:p w14:paraId="31B3D595" w14:textId="772FB39B" w:rsidR="00151514" w:rsidRDefault="00000000">
          <w:pPr>
            <w:pStyle w:val="Obsah3"/>
            <w:tabs>
              <w:tab w:val="left" w:pos="1540"/>
              <w:tab w:val="right" w:leader="dot" w:pos="9062"/>
            </w:tabs>
            <w:rPr>
              <w:rFonts w:asciiTheme="minorHAnsi" w:eastAsiaTheme="minorEastAsia" w:hAnsiTheme="minorHAnsi"/>
              <w:noProof/>
              <w:sz w:val="22"/>
              <w:lang w:eastAsia="cs-CZ"/>
            </w:rPr>
          </w:pPr>
          <w:hyperlink w:anchor="_Toc132251459" w:history="1">
            <w:r w:rsidR="00151514" w:rsidRPr="00204B48">
              <w:rPr>
                <w:rStyle w:val="Hypertextovodkaz"/>
                <w:rFonts w:eastAsia="Times New Roman"/>
                <w:bCs/>
                <w:noProof/>
                <w:lang w:eastAsia="cs-CZ"/>
              </w:rPr>
              <w:t>16.1.32</w:t>
            </w:r>
            <w:r w:rsidR="00151514">
              <w:rPr>
                <w:rFonts w:asciiTheme="minorHAnsi" w:eastAsiaTheme="minorEastAsia" w:hAnsiTheme="minorHAnsi"/>
                <w:noProof/>
                <w:sz w:val="22"/>
                <w:lang w:eastAsia="cs-CZ"/>
              </w:rPr>
              <w:tab/>
            </w:r>
            <w:r w:rsidR="00151514" w:rsidRPr="00204B48">
              <w:rPr>
                <w:rStyle w:val="Hypertextovodkaz"/>
                <w:rFonts w:eastAsia="Times New Roman"/>
                <w:noProof/>
                <w:lang w:eastAsia="cs-CZ"/>
              </w:rPr>
              <w:t>01:00:18</w:t>
            </w:r>
            <w:r w:rsidR="00151514">
              <w:rPr>
                <w:noProof/>
                <w:webHidden/>
              </w:rPr>
              <w:tab/>
            </w:r>
            <w:r w:rsidR="00151514">
              <w:rPr>
                <w:noProof/>
                <w:webHidden/>
              </w:rPr>
              <w:fldChar w:fldCharType="begin"/>
            </w:r>
            <w:r w:rsidR="00151514">
              <w:rPr>
                <w:noProof/>
                <w:webHidden/>
              </w:rPr>
              <w:instrText xml:space="preserve"> PAGEREF _Toc132251459 \h </w:instrText>
            </w:r>
            <w:r w:rsidR="00151514">
              <w:rPr>
                <w:noProof/>
                <w:webHidden/>
              </w:rPr>
            </w:r>
            <w:r w:rsidR="00151514">
              <w:rPr>
                <w:noProof/>
                <w:webHidden/>
              </w:rPr>
              <w:fldChar w:fldCharType="separate"/>
            </w:r>
            <w:r w:rsidR="00151514">
              <w:rPr>
                <w:noProof/>
                <w:webHidden/>
              </w:rPr>
              <w:t>41</w:t>
            </w:r>
            <w:r w:rsidR="00151514">
              <w:rPr>
                <w:noProof/>
                <w:webHidden/>
              </w:rPr>
              <w:fldChar w:fldCharType="end"/>
            </w:r>
          </w:hyperlink>
        </w:p>
        <w:p w14:paraId="5B15916E" w14:textId="08A7178A" w:rsidR="00151514" w:rsidRDefault="00000000">
          <w:pPr>
            <w:pStyle w:val="Obsah3"/>
            <w:tabs>
              <w:tab w:val="left" w:pos="1540"/>
              <w:tab w:val="right" w:leader="dot" w:pos="9062"/>
            </w:tabs>
            <w:rPr>
              <w:rFonts w:asciiTheme="minorHAnsi" w:eastAsiaTheme="minorEastAsia" w:hAnsiTheme="minorHAnsi"/>
              <w:noProof/>
              <w:sz w:val="22"/>
              <w:lang w:eastAsia="cs-CZ"/>
            </w:rPr>
          </w:pPr>
          <w:hyperlink w:anchor="_Toc132251460" w:history="1">
            <w:r w:rsidR="00151514" w:rsidRPr="00204B48">
              <w:rPr>
                <w:rStyle w:val="Hypertextovodkaz"/>
                <w:rFonts w:eastAsia="Times New Roman"/>
                <w:bCs/>
                <w:noProof/>
                <w:lang w:eastAsia="cs-CZ"/>
              </w:rPr>
              <w:t>16.1.33</w:t>
            </w:r>
            <w:r w:rsidR="00151514">
              <w:rPr>
                <w:rFonts w:asciiTheme="minorHAnsi" w:eastAsiaTheme="minorEastAsia" w:hAnsiTheme="minorHAnsi"/>
                <w:noProof/>
                <w:sz w:val="22"/>
                <w:lang w:eastAsia="cs-CZ"/>
              </w:rPr>
              <w:tab/>
            </w:r>
            <w:r w:rsidR="00151514" w:rsidRPr="00204B48">
              <w:rPr>
                <w:rStyle w:val="Hypertextovodkaz"/>
                <w:rFonts w:eastAsia="Times New Roman"/>
                <w:noProof/>
                <w:lang w:eastAsia="cs-CZ"/>
              </w:rPr>
              <w:t>01:00:27</w:t>
            </w:r>
            <w:r w:rsidR="00151514">
              <w:rPr>
                <w:noProof/>
                <w:webHidden/>
              </w:rPr>
              <w:tab/>
            </w:r>
            <w:r w:rsidR="00151514">
              <w:rPr>
                <w:noProof/>
                <w:webHidden/>
              </w:rPr>
              <w:fldChar w:fldCharType="begin"/>
            </w:r>
            <w:r w:rsidR="00151514">
              <w:rPr>
                <w:noProof/>
                <w:webHidden/>
              </w:rPr>
              <w:instrText xml:space="preserve"> PAGEREF _Toc132251460 \h </w:instrText>
            </w:r>
            <w:r w:rsidR="00151514">
              <w:rPr>
                <w:noProof/>
                <w:webHidden/>
              </w:rPr>
            </w:r>
            <w:r w:rsidR="00151514">
              <w:rPr>
                <w:noProof/>
                <w:webHidden/>
              </w:rPr>
              <w:fldChar w:fldCharType="separate"/>
            </w:r>
            <w:r w:rsidR="00151514">
              <w:rPr>
                <w:noProof/>
                <w:webHidden/>
              </w:rPr>
              <w:t>41</w:t>
            </w:r>
            <w:r w:rsidR="00151514">
              <w:rPr>
                <w:noProof/>
                <w:webHidden/>
              </w:rPr>
              <w:fldChar w:fldCharType="end"/>
            </w:r>
          </w:hyperlink>
        </w:p>
        <w:p w14:paraId="65791185" w14:textId="6274F9B1" w:rsidR="00151514" w:rsidRDefault="00000000">
          <w:pPr>
            <w:pStyle w:val="Obsah3"/>
            <w:tabs>
              <w:tab w:val="left" w:pos="1540"/>
              <w:tab w:val="right" w:leader="dot" w:pos="9062"/>
            </w:tabs>
            <w:rPr>
              <w:rFonts w:asciiTheme="minorHAnsi" w:eastAsiaTheme="minorEastAsia" w:hAnsiTheme="minorHAnsi"/>
              <w:noProof/>
              <w:sz w:val="22"/>
              <w:lang w:eastAsia="cs-CZ"/>
            </w:rPr>
          </w:pPr>
          <w:hyperlink w:anchor="_Toc132251461" w:history="1">
            <w:r w:rsidR="00151514" w:rsidRPr="00204B48">
              <w:rPr>
                <w:rStyle w:val="Hypertextovodkaz"/>
                <w:bCs/>
                <w:noProof/>
              </w:rPr>
              <w:t>16.1.34</w:t>
            </w:r>
            <w:r w:rsidR="00151514">
              <w:rPr>
                <w:rFonts w:asciiTheme="minorHAnsi" w:eastAsiaTheme="minorEastAsia" w:hAnsiTheme="minorHAnsi"/>
                <w:noProof/>
                <w:sz w:val="22"/>
                <w:lang w:eastAsia="cs-CZ"/>
              </w:rPr>
              <w:tab/>
            </w:r>
            <w:r w:rsidR="00151514" w:rsidRPr="00204B48">
              <w:rPr>
                <w:rStyle w:val="Hypertextovodkaz"/>
                <w:noProof/>
              </w:rPr>
              <w:t>01:00:46</w:t>
            </w:r>
            <w:r w:rsidR="00151514">
              <w:rPr>
                <w:noProof/>
                <w:webHidden/>
              </w:rPr>
              <w:tab/>
            </w:r>
            <w:r w:rsidR="00151514">
              <w:rPr>
                <w:noProof/>
                <w:webHidden/>
              </w:rPr>
              <w:fldChar w:fldCharType="begin"/>
            </w:r>
            <w:r w:rsidR="00151514">
              <w:rPr>
                <w:noProof/>
                <w:webHidden/>
              </w:rPr>
              <w:instrText xml:space="preserve"> PAGEREF _Toc132251461 \h </w:instrText>
            </w:r>
            <w:r w:rsidR="00151514">
              <w:rPr>
                <w:noProof/>
                <w:webHidden/>
              </w:rPr>
            </w:r>
            <w:r w:rsidR="00151514">
              <w:rPr>
                <w:noProof/>
                <w:webHidden/>
              </w:rPr>
              <w:fldChar w:fldCharType="separate"/>
            </w:r>
            <w:r w:rsidR="00151514">
              <w:rPr>
                <w:noProof/>
                <w:webHidden/>
              </w:rPr>
              <w:t>42</w:t>
            </w:r>
            <w:r w:rsidR="00151514">
              <w:rPr>
                <w:noProof/>
                <w:webHidden/>
              </w:rPr>
              <w:fldChar w:fldCharType="end"/>
            </w:r>
          </w:hyperlink>
        </w:p>
        <w:p w14:paraId="70A21AB1" w14:textId="28DA6489" w:rsidR="00151514" w:rsidRDefault="00000000">
          <w:pPr>
            <w:pStyle w:val="Obsah3"/>
            <w:tabs>
              <w:tab w:val="left" w:pos="1540"/>
              <w:tab w:val="right" w:leader="dot" w:pos="9062"/>
            </w:tabs>
            <w:rPr>
              <w:rFonts w:asciiTheme="minorHAnsi" w:eastAsiaTheme="minorEastAsia" w:hAnsiTheme="minorHAnsi"/>
              <w:noProof/>
              <w:sz w:val="22"/>
              <w:lang w:eastAsia="cs-CZ"/>
            </w:rPr>
          </w:pPr>
          <w:hyperlink w:anchor="_Toc132251462" w:history="1">
            <w:r w:rsidR="00151514" w:rsidRPr="00204B48">
              <w:rPr>
                <w:rStyle w:val="Hypertextovodkaz"/>
                <w:rFonts w:cstheme="minorHAnsi"/>
                <w:bCs/>
                <w:noProof/>
              </w:rPr>
              <w:t>16.1.35</w:t>
            </w:r>
            <w:r w:rsidR="00151514">
              <w:rPr>
                <w:rFonts w:asciiTheme="minorHAnsi" w:eastAsiaTheme="minorEastAsia" w:hAnsiTheme="minorHAnsi"/>
                <w:noProof/>
                <w:sz w:val="22"/>
                <w:lang w:eastAsia="cs-CZ"/>
              </w:rPr>
              <w:tab/>
            </w:r>
            <w:r w:rsidR="00151514" w:rsidRPr="00204B48">
              <w:rPr>
                <w:rStyle w:val="Hypertextovodkaz"/>
                <w:rFonts w:cstheme="minorHAnsi"/>
                <w:noProof/>
              </w:rPr>
              <w:t>01:02:10</w:t>
            </w:r>
            <w:r w:rsidR="00151514">
              <w:rPr>
                <w:noProof/>
                <w:webHidden/>
              </w:rPr>
              <w:tab/>
            </w:r>
            <w:r w:rsidR="00151514">
              <w:rPr>
                <w:noProof/>
                <w:webHidden/>
              </w:rPr>
              <w:fldChar w:fldCharType="begin"/>
            </w:r>
            <w:r w:rsidR="00151514">
              <w:rPr>
                <w:noProof/>
                <w:webHidden/>
              </w:rPr>
              <w:instrText xml:space="preserve"> PAGEREF _Toc132251462 \h </w:instrText>
            </w:r>
            <w:r w:rsidR="00151514">
              <w:rPr>
                <w:noProof/>
                <w:webHidden/>
              </w:rPr>
            </w:r>
            <w:r w:rsidR="00151514">
              <w:rPr>
                <w:noProof/>
                <w:webHidden/>
              </w:rPr>
              <w:fldChar w:fldCharType="separate"/>
            </w:r>
            <w:r w:rsidR="00151514">
              <w:rPr>
                <w:noProof/>
                <w:webHidden/>
              </w:rPr>
              <w:t>42</w:t>
            </w:r>
            <w:r w:rsidR="00151514">
              <w:rPr>
                <w:noProof/>
                <w:webHidden/>
              </w:rPr>
              <w:fldChar w:fldCharType="end"/>
            </w:r>
          </w:hyperlink>
        </w:p>
        <w:p w14:paraId="15E6F06A" w14:textId="4AE2981E" w:rsidR="00151514" w:rsidRDefault="00000000">
          <w:pPr>
            <w:pStyle w:val="Obsah3"/>
            <w:tabs>
              <w:tab w:val="left" w:pos="1540"/>
              <w:tab w:val="right" w:leader="dot" w:pos="9062"/>
            </w:tabs>
            <w:rPr>
              <w:rFonts w:asciiTheme="minorHAnsi" w:eastAsiaTheme="minorEastAsia" w:hAnsiTheme="minorHAnsi"/>
              <w:noProof/>
              <w:sz w:val="22"/>
              <w:lang w:eastAsia="cs-CZ"/>
            </w:rPr>
          </w:pPr>
          <w:hyperlink w:anchor="_Toc132251463" w:history="1">
            <w:r w:rsidR="00151514" w:rsidRPr="00204B48">
              <w:rPr>
                <w:rStyle w:val="Hypertextovodkaz"/>
                <w:rFonts w:cstheme="minorHAnsi"/>
                <w:bCs/>
                <w:noProof/>
              </w:rPr>
              <w:t>16.1.36</w:t>
            </w:r>
            <w:r w:rsidR="00151514">
              <w:rPr>
                <w:rFonts w:asciiTheme="minorHAnsi" w:eastAsiaTheme="minorEastAsia" w:hAnsiTheme="minorHAnsi"/>
                <w:noProof/>
                <w:sz w:val="22"/>
                <w:lang w:eastAsia="cs-CZ"/>
              </w:rPr>
              <w:tab/>
            </w:r>
            <w:r w:rsidR="00151514" w:rsidRPr="00204B48">
              <w:rPr>
                <w:rStyle w:val="Hypertextovodkaz"/>
                <w:rFonts w:cstheme="minorHAnsi"/>
                <w:noProof/>
              </w:rPr>
              <w:t>01:02:41</w:t>
            </w:r>
            <w:r w:rsidR="00151514">
              <w:rPr>
                <w:noProof/>
                <w:webHidden/>
              </w:rPr>
              <w:tab/>
            </w:r>
            <w:r w:rsidR="00151514">
              <w:rPr>
                <w:noProof/>
                <w:webHidden/>
              </w:rPr>
              <w:fldChar w:fldCharType="begin"/>
            </w:r>
            <w:r w:rsidR="00151514">
              <w:rPr>
                <w:noProof/>
                <w:webHidden/>
              </w:rPr>
              <w:instrText xml:space="preserve"> PAGEREF _Toc132251463 \h </w:instrText>
            </w:r>
            <w:r w:rsidR="00151514">
              <w:rPr>
                <w:noProof/>
                <w:webHidden/>
              </w:rPr>
            </w:r>
            <w:r w:rsidR="00151514">
              <w:rPr>
                <w:noProof/>
                <w:webHidden/>
              </w:rPr>
              <w:fldChar w:fldCharType="separate"/>
            </w:r>
            <w:r w:rsidR="00151514">
              <w:rPr>
                <w:noProof/>
                <w:webHidden/>
              </w:rPr>
              <w:t>42</w:t>
            </w:r>
            <w:r w:rsidR="00151514">
              <w:rPr>
                <w:noProof/>
                <w:webHidden/>
              </w:rPr>
              <w:fldChar w:fldCharType="end"/>
            </w:r>
          </w:hyperlink>
        </w:p>
        <w:p w14:paraId="57A1CC93" w14:textId="5B047976" w:rsidR="00151514" w:rsidRDefault="00000000">
          <w:pPr>
            <w:pStyle w:val="Obsah3"/>
            <w:tabs>
              <w:tab w:val="left" w:pos="1540"/>
              <w:tab w:val="right" w:leader="dot" w:pos="9062"/>
            </w:tabs>
            <w:rPr>
              <w:rFonts w:asciiTheme="minorHAnsi" w:eastAsiaTheme="minorEastAsia" w:hAnsiTheme="minorHAnsi"/>
              <w:noProof/>
              <w:sz w:val="22"/>
              <w:lang w:eastAsia="cs-CZ"/>
            </w:rPr>
          </w:pPr>
          <w:hyperlink w:anchor="_Toc132251464" w:history="1">
            <w:r w:rsidR="00151514" w:rsidRPr="00204B48">
              <w:rPr>
                <w:rStyle w:val="Hypertextovodkaz"/>
                <w:rFonts w:cstheme="minorHAnsi"/>
                <w:bCs/>
                <w:noProof/>
              </w:rPr>
              <w:t>16.1.37</w:t>
            </w:r>
            <w:r w:rsidR="00151514">
              <w:rPr>
                <w:rFonts w:asciiTheme="minorHAnsi" w:eastAsiaTheme="minorEastAsia" w:hAnsiTheme="minorHAnsi"/>
                <w:noProof/>
                <w:sz w:val="22"/>
                <w:lang w:eastAsia="cs-CZ"/>
              </w:rPr>
              <w:tab/>
            </w:r>
            <w:r w:rsidR="00151514" w:rsidRPr="00204B48">
              <w:rPr>
                <w:rStyle w:val="Hypertextovodkaz"/>
                <w:rFonts w:cstheme="minorHAnsi"/>
                <w:bCs/>
                <w:noProof/>
              </w:rPr>
              <w:t>01:03:58</w:t>
            </w:r>
            <w:r w:rsidR="00151514">
              <w:rPr>
                <w:noProof/>
                <w:webHidden/>
              </w:rPr>
              <w:tab/>
            </w:r>
            <w:r w:rsidR="00151514">
              <w:rPr>
                <w:noProof/>
                <w:webHidden/>
              </w:rPr>
              <w:fldChar w:fldCharType="begin"/>
            </w:r>
            <w:r w:rsidR="00151514">
              <w:rPr>
                <w:noProof/>
                <w:webHidden/>
              </w:rPr>
              <w:instrText xml:space="preserve"> PAGEREF _Toc132251464 \h </w:instrText>
            </w:r>
            <w:r w:rsidR="00151514">
              <w:rPr>
                <w:noProof/>
                <w:webHidden/>
              </w:rPr>
            </w:r>
            <w:r w:rsidR="00151514">
              <w:rPr>
                <w:noProof/>
                <w:webHidden/>
              </w:rPr>
              <w:fldChar w:fldCharType="separate"/>
            </w:r>
            <w:r w:rsidR="00151514">
              <w:rPr>
                <w:noProof/>
                <w:webHidden/>
              </w:rPr>
              <w:t>42</w:t>
            </w:r>
            <w:r w:rsidR="00151514">
              <w:rPr>
                <w:noProof/>
                <w:webHidden/>
              </w:rPr>
              <w:fldChar w:fldCharType="end"/>
            </w:r>
          </w:hyperlink>
        </w:p>
        <w:p w14:paraId="75321AD6" w14:textId="313504C3" w:rsidR="00151514" w:rsidRDefault="00000000">
          <w:pPr>
            <w:pStyle w:val="Obsah3"/>
            <w:tabs>
              <w:tab w:val="left" w:pos="1540"/>
              <w:tab w:val="right" w:leader="dot" w:pos="9062"/>
            </w:tabs>
            <w:rPr>
              <w:rFonts w:asciiTheme="minorHAnsi" w:eastAsiaTheme="minorEastAsia" w:hAnsiTheme="minorHAnsi"/>
              <w:noProof/>
              <w:sz w:val="22"/>
              <w:lang w:eastAsia="cs-CZ"/>
            </w:rPr>
          </w:pPr>
          <w:hyperlink w:anchor="_Toc132251465" w:history="1">
            <w:r w:rsidR="00151514" w:rsidRPr="00204B48">
              <w:rPr>
                <w:rStyle w:val="Hypertextovodkaz"/>
                <w:rFonts w:cstheme="minorHAnsi"/>
                <w:bCs/>
                <w:noProof/>
              </w:rPr>
              <w:t>16.1.38</w:t>
            </w:r>
            <w:r w:rsidR="00151514">
              <w:rPr>
                <w:rFonts w:asciiTheme="minorHAnsi" w:eastAsiaTheme="minorEastAsia" w:hAnsiTheme="minorHAnsi"/>
                <w:noProof/>
                <w:sz w:val="22"/>
                <w:lang w:eastAsia="cs-CZ"/>
              </w:rPr>
              <w:tab/>
            </w:r>
            <w:r w:rsidR="00151514" w:rsidRPr="00204B48">
              <w:rPr>
                <w:rStyle w:val="Hypertextovodkaz"/>
                <w:rFonts w:cstheme="minorHAnsi"/>
                <w:noProof/>
              </w:rPr>
              <w:t>01:04:50</w:t>
            </w:r>
            <w:r w:rsidR="00151514">
              <w:rPr>
                <w:noProof/>
                <w:webHidden/>
              </w:rPr>
              <w:tab/>
            </w:r>
            <w:r w:rsidR="00151514">
              <w:rPr>
                <w:noProof/>
                <w:webHidden/>
              </w:rPr>
              <w:fldChar w:fldCharType="begin"/>
            </w:r>
            <w:r w:rsidR="00151514">
              <w:rPr>
                <w:noProof/>
                <w:webHidden/>
              </w:rPr>
              <w:instrText xml:space="preserve"> PAGEREF _Toc132251465 \h </w:instrText>
            </w:r>
            <w:r w:rsidR="00151514">
              <w:rPr>
                <w:noProof/>
                <w:webHidden/>
              </w:rPr>
            </w:r>
            <w:r w:rsidR="00151514">
              <w:rPr>
                <w:noProof/>
                <w:webHidden/>
              </w:rPr>
              <w:fldChar w:fldCharType="separate"/>
            </w:r>
            <w:r w:rsidR="00151514">
              <w:rPr>
                <w:noProof/>
                <w:webHidden/>
              </w:rPr>
              <w:t>42</w:t>
            </w:r>
            <w:r w:rsidR="00151514">
              <w:rPr>
                <w:noProof/>
                <w:webHidden/>
              </w:rPr>
              <w:fldChar w:fldCharType="end"/>
            </w:r>
          </w:hyperlink>
        </w:p>
        <w:p w14:paraId="1E3C721D" w14:textId="575650C8" w:rsidR="00151514" w:rsidRDefault="00000000">
          <w:pPr>
            <w:pStyle w:val="Obsah3"/>
            <w:tabs>
              <w:tab w:val="left" w:pos="1540"/>
              <w:tab w:val="right" w:leader="dot" w:pos="9062"/>
            </w:tabs>
            <w:rPr>
              <w:rFonts w:asciiTheme="minorHAnsi" w:eastAsiaTheme="minorEastAsia" w:hAnsiTheme="minorHAnsi"/>
              <w:noProof/>
              <w:sz w:val="22"/>
              <w:lang w:eastAsia="cs-CZ"/>
            </w:rPr>
          </w:pPr>
          <w:hyperlink w:anchor="_Toc132251466" w:history="1">
            <w:r w:rsidR="00151514" w:rsidRPr="00204B48">
              <w:rPr>
                <w:rStyle w:val="Hypertextovodkaz"/>
                <w:rFonts w:cstheme="minorHAnsi"/>
                <w:bCs/>
                <w:noProof/>
              </w:rPr>
              <w:t>16.1.39</w:t>
            </w:r>
            <w:r w:rsidR="00151514">
              <w:rPr>
                <w:rFonts w:asciiTheme="minorHAnsi" w:eastAsiaTheme="minorEastAsia" w:hAnsiTheme="minorHAnsi"/>
                <w:noProof/>
                <w:sz w:val="22"/>
                <w:lang w:eastAsia="cs-CZ"/>
              </w:rPr>
              <w:tab/>
            </w:r>
            <w:r w:rsidR="00151514" w:rsidRPr="00204B48">
              <w:rPr>
                <w:rStyle w:val="Hypertextovodkaz"/>
                <w:rFonts w:cstheme="minorHAnsi"/>
                <w:noProof/>
              </w:rPr>
              <w:t>01:05:13</w:t>
            </w:r>
            <w:r w:rsidR="00151514">
              <w:rPr>
                <w:noProof/>
                <w:webHidden/>
              </w:rPr>
              <w:tab/>
            </w:r>
            <w:r w:rsidR="00151514">
              <w:rPr>
                <w:noProof/>
                <w:webHidden/>
              </w:rPr>
              <w:fldChar w:fldCharType="begin"/>
            </w:r>
            <w:r w:rsidR="00151514">
              <w:rPr>
                <w:noProof/>
                <w:webHidden/>
              </w:rPr>
              <w:instrText xml:space="preserve"> PAGEREF _Toc132251466 \h </w:instrText>
            </w:r>
            <w:r w:rsidR="00151514">
              <w:rPr>
                <w:noProof/>
                <w:webHidden/>
              </w:rPr>
            </w:r>
            <w:r w:rsidR="00151514">
              <w:rPr>
                <w:noProof/>
                <w:webHidden/>
              </w:rPr>
              <w:fldChar w:fldCharType="separate"/>
            </w:r>
            <w:r w:rsidR="00151514">
              <w:rPr>
                <w:noProof/>
                <w:webHidden/>
              </w:rPr>
              <w:t>43</w:t>
            </w:r>
            <w:r w:rsidR="00151514">
              <w:rPr>
                <w:noProof/>
                <w:webHidden/>
              </w:rPr>
              <w:fldChar w:fldCharType="end"/>
            </w:r>
          </w:hyperlink>
        </w:p>
        <w:p w14:paraId="0FF28B72" w14:textId="5A8C7A81" w:rsidR="00151514" w:rsidRDefault="00000000">
          <w:pPr>
            <w:pStyle w:val="Obsah3"/>
            <w:tabs>
              <w:tab w:val="left" w:pos="1540"/>
              <w:tab w:val="right" w:leader="dot" w:pos="9062"/>
            </w:tabs>
            <w:rPr>
              <w:rFonts w:asciiTheme="minorHAnsi" w:eastAsiaTheme="minorEastAsia" w:hAnsiTheme="minorHAnsi"/>
              <w:noProof/>
              <w:sz w:val="22"/>
              <w:lang w:eastAsia="cs-CZ"/>
            </w:rPr>
          </w:pPr>
          <w:hyperlink w:anchor="_Toc132251467" w:history="1">
            <w:r w:rsidR="00151514" w:rsidRPr="00204B48">
              <w:rPr>
                <w:rStyle w:val="Hypertextovodkaz"/>
                <w:rFonts w:cstheme="minorHAnsi"/>
                <w:bCs/>
                <w:noProof/>
              </w:rPr>
              <w:t>16.1.40</w:t>
            </w:r>
            <w:r w:rsidR="00151514">
              <w:rPr>
                <w:rFonts w:asciiTheme="minorHAnsi" w:eastAsiaTheme="minorEastAsia" w:hAnsiTheme="minorHAnsi"/>
                <w:noProof/>
                <w:sz w:val="22"/>
                <w:lang w:eastAsia="cs-CZ"/>
              </w:rPr>
              <w:tab/>
            </w:r>
            <w:r w:rsidR="00151514" w:rsidRPr="00204B48">
              <w:rPr>
                <w:rStyle w:val="Hypertextovodkaz"/>
                <w:rFonts w:cstheme="minorHAnsi"/>
                <w:noProof/>
              </w:rPr>
              <w:t>01:23:03</w:t>
            </w:r>
            <w:r w:rsidR="00151514">
              <w:rPr>
                <w:noProof/>
                <w:webHidden/>
              </w:rPr>
              <w:tab/>
            </w:r>
            <w:r w:rsidR="00151514">
              <w:rPr>
                <w:noProof/>
                <w:webHidden/>
              </w:rPr>
              <w:fldChar w:fldCharType="begin"/>
            </w:r>
            <w:r w:rsidR="00151514">
              <w:rPr>
                <w:noProof/>
                <w:webHidden/>
              </w:rPr>
              <w:instrText xml:space="preserve"> PAGEREF _Toc132251467 \h </w:instrText>
            </w:r>
            <w:r w:rsidR="00151514">
              <w:rPr>
                <w:noProof/>
                <w:webHidden/>
              </w:rPr>
            </w:r>
            <w:r w:rsidR="00151514">
              <w:rPr>
                <w:noProof/>
                <w:webHidden/>
              </w:rPr>
              <w:fldChar w:fldCharType="separate"/>
            </w:r>
            <w:r w:rsidR="00151514">
              <w:rPr>
                <w:noProof/>
                <w:webHidden/>
              </w:rPr>
              <w:t>43</w:t>
            </w:r>
            <w:r w:rsidR="00151514">
              <w:rPr>
                <w:noProof/>
                <w:webHidden/>
              </w:rPr>
              <w:fldChar w:fldCharType="end"/>
            </w:r>
          </w:hyperlink>
        </w:p>
        <w:p w14:paraId="66DC3DC6" w14:textId="53612C1D" w:rsidR="00151514" w:rsidRDefault="00000000">
          <w:pPr>
            <w:pStyle w:val="Obsah3"/>
            <w:tabs>
              <w:tab w:val="left" w:pos="1540"/>
              <w:tab w:val="right" w:leader="dot" w:pos="9062"/>
            </w:tabs>
            <w:rPr>
              <w:rFonts w:asciiTheme="minorHAnsi" w:eastAsiaTheme="minorEastAsia" w:hAnsiTheme="minorHAnsi"/>
              <w:noProof/>
              <w:sz w:val="22"/>
              <w:lang w:eastAsia="cs-CZ"/>
            </w:rPr>
          </w:pPr>
          <w:hyperlink w:anchor="_Toc132251468" w:history="1">
            <w:r w:rsidR="00151514" w:rsidRPr="00204B48">
              <w:rPr>
                <w:rStyle w:val="Hypertextovodkaz"/>
                <w:rFonts w:cstheme="minorHAnsi"/>
                <w:bCs/>
                <w:noProof/>
              </w:rPr>
              <w:t>16.1.41</w:t>
            </w:r>
            <w:r w:rsidR="00151514">
              <w:rPr>
                <w:rFonts w:asciiTheme="minorHAnsi" w:eastAsiaTheme="minorEastAsia" w:hAnsiTheme="minorHAnsi"/>
                <w:noProof/>
                <w:sz w:val="22"/>
                <w:lang w:eastAsia="cs-CZ"/>
              </w:rPr>
              <w:tab/>
            </w:r>
            <w:r w:rsidR="00151514" w:rsidRPr="00204B48">
              <w:rPr>
                <w:rStyle w:val="Hypertextovodkaz"/>
                <w:rFonts w:cstheme="minorHAnsi"/>
                <w:noProof/>
              </w:rPr>
              <w:t>01:23:41</w:t>
            </w:r>
            <w:r w:rsidR="00151514">
              <w:rPr>
                <w:noProof/>
                <w:webHidden/>
              </w:rPr>
              <w:tab/>
            </w:r>
            <w:r w:rsidR="00151514">
              <w:rPr>
                <w:noProof/>
                <w:webHidden/>
              </w:rPr>
              <w:fldChar w:fldCharType="begin"/>
            </w:r>
            <w:r w:rsidR="00151514">
              <w:rPr>
                <w:noProof/>
                <w:webHidden/>
              </w:rPr>
              <w:instrText xml:space="preserve"> PAGEREF _Toc132251468 \h </w:instrText>
            </w:r>
            <w:r w:rsidR="00151514">
              <w:rPr>
                <w:noProof/>
                <w:webHidden/>
              </w:rPr>
            </w:r>
            <w:r w:rsidR="00151514">
              <w:rPr>
                <w:noProof/>
                <w:webHidden/>
              </w:rPr>
              <w:fldChar w:fldCharType="separate"/>
            </w:r>
            <w:r w:rsidR="00151514">
              <w:rPr>
                <w:noProof/>
                <w:webHidden/>
              </w:rPr>
              <w:t>43</w:t>
            </w:r>
            <w:r w:rsidR="00151514">
              <w:rPr>
                <w:noProof/>
                <w:webHidden/>
              </w:rPr>
              <w:fldChar w:fldCharType="end"/>
            </w:r>
          </w:hyperlink>
        </w:p>
        <w:p w14:paraId="2A3AB8F6" w14:textId="73255DA3" w:rsidR="00151514" w:rsidRDefault="00000000">
          <w:pPr>
            <w:pStyle w:val="Obsah3"/>
            <w:tabs>
              <w:tab w:val="left" w:pos="1540"/>
              <w:tab w:val="right" w:leader="dot" w:pos="9062"/>
            </w:tabs>
            <w:rPr>
              <w:rFonts w:asciiTheme="minorHAnsi" w:eastAsiaTheme="minorEastAsia" w:hAnsiTheme="minorHAnsi"/>
              <w:noProof/>
              <w:sz w:val="22"/>
              <w:lang w:eastAsia="cs-CZ"/>
            </w:rPr>
          </w:pPr>
          <w:hyperlink w:anchor="_Toc132251469" w:history="1">
            <w:r w:rsidR="00151514" w:rsidRPr="00204B48">
              <w:rPr>
                <w:rStyle w:val="Hypertextovodkaz"/>
                <w:bCs/>
                <w:noProof/>
              </w:rPr>
              <w:t>16.1.42</w:t>
            </w:r>
            <w:r w:rsidR="00151514">
              <w:rPr>
                <w:rFonts w:asciiTheme="minorHAnsi" w:eastAsiaTheme="minorEastAsia" w:hAnsiTheme="minorHAnsi"/>
                <w:noProof/>
                <w:sz w:val="22"/>
                <w:lang w:eastAsia="cs-CZ"/>
              </w:rPr>
              <w:tab/>
            </w:r>
            <w:r w:rsidR="00151514" w:rsidRPr="00204B48">
              <w:rPr>
                <w:rStyle w:val="Hypertextovodkaz"/>
                <w:rFonts w:cstheme="minorHAnsi"/>
                <w:noProof/>
              </w:rPr>
              <w:t>01:23:55</w:t>
            </w:r>
            <w:r w:rsidR="00151514">
              <w:rPr>
                <w:noProof/>
                <w:webHidden/>
              </w:rPr>
              <w:tab/>
            </w:r>
            <w:r w:rsidR="00151514">
              <w:rPr>
                <w:noProof/>
                <w:webHidden/>
              </w:rPr>
              <w:fldChar w:fldCharType="begin"/>
            </w:r>
            <w:r w:rsidR="00151514">
              <w:rPr>
                <w:noProof/>
                <w:webHidden/>
              </w:rPr>
              <w:instrText xml:space="preserve"> PAGEREF _Toc132251469 \h </w:instrText>
            </w:r>
            <w:r w:rsidR="00151514">
              <w:rPr>
                <w:noProof/>
                <w:webHidden/>
              </w:rPr>
            </w:r>
            <w:r w:rsidR="00151514">
              <w:rPr>
                <w:noProof/>
                <w:webHidden/>
              </w:rPr>
              <w:fldChar w:fldCharType="separate"/>
            </w:r>
            <w:r w:rsidR="00151514">
              <w:rPr>
                <w:noProof/>
                <w:webHidden/>
              </w:rPr>
              <w:t>43</w:t>
            </w:r>
            <w:r w:rsidR="00151514">
              <w:rPr>
                <w:noProof/>
                <w:webHidden/>
              </w:rPr>
              <w:fldChar w:fldCharType="end"/>
            </w:r>
          </w:hyperlink>
        </w:p>
        <w:p w14:paraId="29D67BA7" w14:textId="07DC8615" w:rsidR="00151514" w:rsidRDefault="00000000">
          <w:pPr>
            <w:pStyle w:val="Obsah1"/>
            <w:tabs>
              <w:tab w:val="left" w:pos="660"/>
              <w:tab w:val="right" w:leader="dot" w:pos="9062"/>
            </w:tabs>
            <w:rPr>
              <w:rFonts w:asciiTheme="minorHAnsi" w:eastAsiaTheme="minorEastAsia" w:hAnsiTheme="minorHAnsi"/>
              <w:noProof/>
              <w:sz w:val="22"/>
              <w:lang w:eastAsia="cs-CZ"/>
            </w:rPr>
          </w:pPr>
          <w:hyperlink w:anchor="_Toc132251470" w:history="1">
            <w:r w:rsidR="00151514" w:rsidRPr="00204B48">
              <w:rPr>
                <w:rStyle w:val="Hypertextovodkaz"/>
                <w:noProof/>
              </w:rPr>
              <w:t>17</w:t>
            </w:r>
            <w:r w:rsidR="00151514">
              <w:rPr>
                <w:rFonts w:asciiTheme="minorHAnsi" w:eastAsiaTheme="minorEastAsia" w:hAnsiTheme="minorHAnsi"/>
                <w:noProof/>
                <w:sz w:val="22"/>
                <w:lang w:eastAsia="cs-CZ"/>
              </w:rPr>
              <w:tab/>
            </w:r>
            <w:r w:rsidR="00151514" w:rsidRPr="00204B48">
              <w:rPr>
                <w:rStyle w:val="Hypertextovodkaz"/>
                <w:noProof/>
              </w:rPr>
              <w:t>Bibliografie</w:t>
            </w:r>
            <w:r w:rsidR="00151514">
              <w:rPr>
                <w:noProof/>
                <w:webHidden/>
              </w:rPr>
              <w:tab/>
            </w:r>
            <w:r w:rsidR="00151514">
              <w:rPr>
                <w:noProof/>
                <w:webHidden/>
              </w:rPr>
              <w:fldChar w:fldCharType="begin"/>
            </w:r>
            <w:r w:rsidR="00151514">
              <w:rPr>
                <w:noProof/>
                <w:webHidden/>
              </w:rPr>
              <w:instrText xml:space="preserve"> PAGEREF _Toc132251470 \h </w:instrText>
            </w:r>
            <w:r w:rsidR="00151514">
              <w:rPr>
                <w:noProof/>
                <w:webHidden/>
              </w:rPr>
            </w:r>
            <w:r w:rsidR="00151514">
              <w:rPr>
                <w:noProof/>
                <w:webHidden/>
              </w:rPr>
              <w:fldChar w:fldCharType="separate"/>
            </w:r>
            <w:r w:rsidR="00151514">
              <w:rPr>
                <w:noProof/>
                <w:webHidden/>
              </w:rPr>
              <w:t>44</w:t>
            </w:r>
            <w:r w:rsidR="00151514">
              <w:rPr>
                <w:noProof/>
                <w:webHidden/>
              </w:rPr>
              <w:fldChar w:fldCharType="end"/>
            </w:r>
          </w:hyperlink>
        </w:p>
        <w:p w14:paraId="4F002C5C" w14:textId="245277AF" w:rsidR="005719BE" w:rsidRPr="00B743CB" w:rsidRDefault="005719BE" w:rsidP="00B843EC">
          <w:pPr>
            <w:rPr>
              <w:rFonts w:cs="Times New Roman"/>
              <w:b/>
              <w:bCs/>
            </w:rPr>
          </w:pPr>
          <w:r w:rsidRPr="00645D68">
            <w:rPr>
              <w:rFonts w:cs="Times New Roman"/>
              <w:b/>
              <w:bCs/>
            </w:rPr>
            <w:fldChar w:fldCharType="end"/>
          </w:r>
        </w:p>
      </w:sdtContent>
    </w:sdt>
    <w:p w14:paraId="636980F3" w14:textId="77777777" w:rsidR="005719BE" w:rsidRPr="00077747" w:rsidRDefault="005719BE" w:rsidP="00B843EC">
      <w:pPr>
        <w:rPr>
          <w:rFonts w:cs="Times New Roman"/>
        </w:rPr>
      </w:pPr>
    </w:p>
    <w:p w14:paraId="44CB6109" w14:textId="12AFAADD" w:rsidR="005719BE" w:rsidRPr="00077747" w:rsidRDefault="005719BE" w:rsidP="00B843EC">
      <w:pPr>
        <w:rPr>
          <w:rFonts w:cs="Times New Roman"/>
        </w:rPr>
        <w:sectPr w:rsidR="005719BE" w:rsidRPr="00077747" w:rsidSect="00AE4DF7">
          <w:footerReference w:type="default" r:id="rId9"/>
          <w:pgSz w:w="11906" w:h="16838"/>
          <w:pgMar w:top="1417" w:right="1417" w:bottom="1417" w:left="1417" w:header="708" w:footer="708" w:gutter="0"/>
          <w:pgNumType w:start="5"/>
          <w:cols w:space="708"/>
          <w:docGrid w:linePitch="360"/>
        </w:sectPr>
      </w:pPr>
    </w:p>
    <w:p w14:paraId="23F6D5DC" w14:textId="250F7288" w:rsidR="00F43C35" w:rsidRDefault="007C4EA9" w:rsidP="00B372DE">
      <w:pPr>
        <w:pStyle w:val="Nadpis1"/>
        <w:numPr>
          <w:ilvl w:val="0"/>
          <w:numId w:val="5"/>
        </w:numPr>
        <w:rPr>
          <w:rStyle w:val="1Char"/>
          <w:b/>
          <w:bCs/>
        </w:rPr>
      </w:pPr>
      <w:bookmarkStart w:id="0" w:name="_Toc132251307"/>
      <w:r w:rsidRPr="00077747">
        <w:rPr>
          <w:rStyle w:val="1Char"/>
          <w:b/>
          <w:bCs/>
        </w:rPr>
        <w:lastRenderedPageBreak/>
        <w:t>Úvod</w:t>
      </w:r>
      <w:bookmarkEnd w:id="0"/>
    </w:p>
    <w:p w14:paraId="5CA9A2B2" w14:textId="0C722535" w:rsidR="00D77811" w:rsidRDefault="00354F7E" w:rsidP="005F6F12">
      <w:pPr>
        <w:pStyle w:val="2"/>
        <w:rPr>
          <w:rStyle w:val="1Char"/>
          <w:rFonts w:eastAsiaTheme="majorEastAsia" w:cstheme="majorBidi"/>
          <w:b w:val="0"/>
          <w:bCs w:val="0"/>
          <w:kern w:val="0"/>
          <w:sz w:val="32"/>
          <w:szCs w:val="26"/>
          <w:lang w:eastAsia="en-US"/>
        </w:rPr>
      </w:pPr>
      <w:bookmarkStart w:id="1" w:name="_Toc132251308"/>
      <w:r w:rsidRPr="005F6F12">
        <w:rPr>
          <w:rStyle w:val="1Char"/>
          <w:rFonts w:eastAsiaTheme="majorEastAsia" w:cstheme="majorBidi"/>
          <w:b w:val="0"/>
          <w:bCs w:val="0"/>
          <w:kern w:val="0"/>
          <w:sz w:val="32"/>
          <w:szCs w:val="26"/>
          <w:lang w:eastAsia="en-US"/>
        </w:rPr>
        <w:t>Téma</w:t>
      </w:r>
      <w:bookmarkEnd w:id="1"/>
    </w:p>
    <w:p w14:paraId="4439A784" w14:textId="6B715659" w:rsidR="003375F4" w:rsidRPr="00AE1BBA" w:rsidRDefault="003375F4" w:rsidP="00EC310F">
      <w:pPr>
        <w:jc w:val="both"/>
        <w:rPr>
          <w:rFonts w:cs="Times New Roman"/>
        </w:rPr>
      </w:pPr>
      <w:r>
        <w:rPr>
          <w:rFonts w:cs="Times New Roman"/>
        </w:rPr>
        <w:t>V dnešní době je pro spoustu spotřebitelů důležité znát přesné informace o potravinách, které konzumují, hlavně o jejich kvalitě</w:t>
      </w:r>
      <w:r w:rsidR="00226937">
        <w:rPr>
          <w:rFonts w:cs="Times New Roman"/>
        </w:rPr>
        <w:t>,</w:t>
      </w:r>
      <w:r>
        <w:rPr>
          <w:rFonts w:cs="Times New Roman"/>
        </w:rPr>
        <w:t xml:space="preserve"> původu</w:t>
      </w:r>
      <w:r w:rsidR="00226937">
        <w:rPr>
          <w:rFonts w:cs="Times New Roman"/>
        </w:rPr>
        <w:t>, vlivu na lidské zdraví a udržitelnosti jejich produkce</w:t>
      </w:r>
      <w:r>
        <w:rPr>
          <w:rFonts w:cs="Times New Roman"/>
        </w:rPr>
        <w:t xml:space="preserve">. V tomto </w:t>
      </w:r>
      <w:r w:rsidR="000310AC">
        <w:rPr>
          <w:rFonts w:cs="Times New Roman"/>
        </w:rPr>
        <w:t xml:space="preserve">ohledu se tato práce </w:t>
      </w:r>
      <w:r>
        <w:rPr>
          <w:rFonts w:cs="Times New Roman"/>
        </w:rPr>
        <w:t>zaměřuje na ryby a mořské plody, protože jsou považovány za zdravé a jejich lov a produkc</w:t>
      </w:r>
      <w:r w:rsidR="00226937">
        <w:rPr>
          <w:rFonts w:cs="Times New Roman"/>
        </w:rPr>
        <w:t>e</w:t>
      </w:r>
      <w:r>
        <w:rPr>
          <w:rFonts w:cs="Times New Roman"/>
        </w:rPr>
        <w:t xml:space="preserve"> na farmách za udržitelné. Ale je tomu tak? </w:t>
      </w:r>
      <w:r w:rsidR="00AE1BBA" w:rsidRPr="00AE1BBA">
        <w:rPr>
          <w:rFonts w:cs="Times New Roman"/>
        </w:rPr>
        <w:t>Tato bakalářská práce se zabývá ověřením tvrzení z</w:t>
      </w:r>
      <w:r w:rsidR="00226937">
        <w:rPr>
          <w:rFonts w:cs="Times New Roman"/>
        </w:rPr>
        <w:t xml:space="preserve"> investigativního</w:t>
      </w:r>
      <w:r w:rsidR="00AE1BBA" w:rsidRPr="00AE1BBA">
        <w:rPr>
          <w:rFonts w:cs="Times New Roman"/>
        </w:rPr>
        <w:t xml:space="preserve"> dokumentárního filmu Seaspiracy</w:t>
      </w:r>
      <w:r w:rsidR="00AE1BBA">
        <w:rPr>
          <w:rFonts w:cs="Times New Roman"/>
        </w:rPr>
        <w:t>: Pravá tvář udržitelného rybolovu (Netflix, 2021)</w:t>
      </w:r>
      <w:r w:rsidR="00226937">
        <w:rPr>
          <w:rFonts w:cs="Times New Roman"/>
        </w:rPr>
        <w:t>, který tuto udržitelnost a zdravotní nezávadnost produktů vyvrací</w:t>
      </w:r>
      <w:r w:rsidR="00AE1BBA" w:rsidRPr="00AE1BBA">
        <w:rPr>
          <w:rFonts w:cs="Times New Roman"/>
        </w:rPr>
        <w:t xml:space="preserve">. Tento film se věnuje problematice současného stavu oceánů </w:t>
      </w:r>
      <w:r w:rsidR="00570B78">
        <w:rPr>
          <w:rFonts w:cs="Times New Roman"/>
        </w:rPr>
        <w:t xml:space="preserve">       </w:t>
      </w:r>
      <w:r w:rsidR="00AE1BBA" w:rsidRPr="00AE1BBA">
        <w:rPr>
          <w:rFonts w:cs="Times New Roman"/>
        </w:rPr>
        <w:t>a tvrdí</w:t>
      </w:r>
      <w:r w:rsidR="00E4260E">
        <w:rPr>
          <w:rFonts w:cs="Times New Roman"/>
        </w:rPr>
        <w:t>,</w:t>
      </w:r>
      <w:r w:rsidR="00AE1BBA" w:rsidRPr="00AE1BBA">
        <w:rPr>
          <w:rFonts w:cs="Times New Roman"/>
        </w:rPr>
        <w:t xml:space="preserve"> že situace je mnohem </w:t>
      </w:r>
      <w:proofErr w:type="gramStart"/>
      <w:r w:rsidR="00125E58" w:rsidRPr="00AE1BBA">
        <w:rPr>
          <w:rFonts w:cs="Times New Roman"/>
        </w:rPr>
        <w:t>horší,</w:t>
      </w:r>
      <w:proofErr w:type="gramEnd"/>
      <w:r w:rsidR="00AE1BBA" w:rsidRPr="00AE1BBA">
        <w:rPr>
          <w:rFonts w:cs="Times New Roman"/>
        </w:rPr>
        <w:t xml:space="preserve"> než si většina lidí uvědomuje. Hlavním cílem této práce je zjistit, zda jsou prezentovaná fakta v dokumentu relevantní a podložená, nebo zda jsou</w:t>
      </w:r>
      <w:r w:rsidR="008B4139">
        <w:rPr>
          <w:rFonts w:cs="Times New Roman"/>
        </w:rPr>
        <w:t xml:space="preserve"> nerelevantní, nepodložená či vytržená z kontextu</w:t>
      </w:r>
      <w:r w:rsidR="00AE1BBA" w:rsidRPr="00AE1BBA">
        <w:rPr>
          <w:rFonts w:cs="Times New Roman"/>
        </w:rPr>
        <w:t>. K dosažení tohoto cíle budou využity různé zdroje informací, jako jsou vědecké studie,</w:t>
      </w:r>
      <w:r w:rsidR="008B4139">
        <w:rPr>
          <w:rFonts w:cs="Times New Roman"/>
        </w:rPr>
        <w:t xml:space="preserve"> články z vědeckých a odborných časopisů,</w:t>
      </w:r>
      <w:r w:rsidR="00AE1BBA" w:rsidRPr="00AE1BBA">
        <w:rPr>
          <w:rFonts w:cs="Times New Roman"/>
        </w:rPr>
        <w:t xml:space="preserve"> zprávy organizací zabývajících se ochranou oceánů</w:t>
      </w:r>
      <w:r w:rsidR="008B4139">
        <w:rPr>
          <w:rFonts w:cs="Times New Roman"/>
        </w:rPr>
        <w:t>, zprávy z Organizace Spojených Národ</w:t>
      </w:r>
      <w:r w:rsidR="00EE6809">
        <w:rPr>
          <w:rFonts w:cs="Times New Roman"/>
        </w:rPr>
        <w:t>ů</w:t>
      </w:r>
      <w:r w:rsidR="008B4139">
        <w:rPr>
          <w:rFonts w:cs="Times New Roman"/>
        </w:rPr>
        <w:t xml:space="preserve"> nebo Evropské Unie</w:t>
      </w:r>
      <w:r w:rsidR="00AE1BBA" w:rsidRPr="00AE1BBA">
        <w:rPr>
          <w:rFonts w:cs="Times New Roman"/>
        </w:rPr>
        <w:t xml:space="preserve"> a další relevantní materiály.</w:t>
      </w:r>
    </w:p>
    <w:p w14:paraId="1FFC430A" w14:textId="67ED7B28" w:rsidR="003E388F" w:rsidRPr="00A55D37" w:rsidRDefault="00A03815" w:rsidP="00BF1B74">
      <w:pPr>
        <w:pStyle w:val="2"/>
        <w:rPr>
          <w:rFonts w:cs="Times New Roman"/>
        </w:rPr>
      </w:pPr>
      <w:bookmarkStart w:id="2" w:name="_Toc132251309"/>
      <w:r w:rsidRPr="00A55D37">
        <w:rPr>
          <w:rStyle w:val="1Char"/>
          <w:rFonts w:eastAsiaTheme="majorEastAsia"/>
          <w:b w:val="0"/>
          <w:bCs w:val="0"/>
          <w:kern w:val="0"/>
          <w:sz w:val="32"/>
          <w:szCs w:val="26"/>
          <w:lang w:eastAsia="en-US"/>
        </w:rPr>
        <w:t>Metodologie</w:t>
      </w:r>
      <w:r w:rsidR="005F6F12">
        <w:rPr>
          <w:rStyle w:val="1Char"/>
          <w:rFonts w:eastAsiaTheme="majorEastAsia"/>
          <w:b w:val="0"/>
          <w:bCs w:val="0"/>
          <w:kern w:val="0"/>
          <w:sz w:val="32"/>
          <w:szCs w:val="26"/>
          <w:lang w:eastAsia="en-US"/>
        </w:rPr>
        <w:t xml:space="preserve"> a cíl práce</w:t>
      </w:r>
      <w:r w:rsidRPr="00A55D37">
        <w:rPr>
          <w:rStyle w:val="1Char"/>
          <w:rFonts w:eastAsiaTheme="majorEastAsia"/>
          <w:b w:val="0"/>
          <w:bCs w:val="0"/>
          <w:kern w:val="0"/>
          <w:sz w:val="32"/>
          <w:szCs w:val="26"/>
          <w:lang w:eastAsia="en-US"/>
        </w:rPr>
        <w:t>,</w:t>
      </w:r>
      <w:r>
        <w:rPr>
          <w:rStyle w:val="1Char"/>
          <w:rFonts w:eastAsiaTheme="majorEastAsia"/>
          <w:b w:val="0"/>
          <w:bCs w:val="0"/>
          <w:kern w:val="0"/>
          <w:sz w:val="32"/>
          <w:szCs w:val="26"/>
          <w:lang w:eastAsia="en-US"/>
        </w:rPr>
        <w:t xml:space="preserve"> jak jsem to dělal</w:t>
      </w:r>
      <w:bookmarkEnd w:id="2"/>
    </w:p>
    <w:p w14:paraId="49DE1718" w14:textId="594400BD" w:rsidR="00265A61" w:rsidRDefault="005F6F12" w:rsidP="00570B78">
      <w:pPr>
        <w:jc w:val="both"/>
        <w:rPr>
          <w:rFonts w:cs="Times New Roman"/>
        </w:rPr>
      </w:pPr>
      <w:r>
        <w:rPr>
          <w:rFonts w:cs="Times New Roman"/>
        </w:rPr>
        <w:t xml:space="preserve">V práci jsou ověřována tvrzení z dokumentárního filmu Seaspiracy: Pravá tvář udržitelného rybolovu. </w:t>
      </w:r>
      <w:r w:rsidR="00B44D0B">
        <w:rPr>
          <w:rFonts w:cs="Times New Roman"/>
        </w:rPr>
        <w:t>Tvrzení byla vybrána na základě úsudku autora práce během sledování tohoto dokumentu. Během výběru těchto tvrzení byl kladen důraz na to, jak jsou v dokumentu prezentována, jaká je jim věnována pozornost</w:t>
      </w:r>
      <w:r w:rsidR="00E4260E">
        <w:rPr>
          <w:rFonts w:cs="Times New Roman"/>
        </w:rPr>
        <w:t>,</w:t>
      </w:r>
      <w:r w:rsidR="00B44D0B">
        <w:rPr>
          <w:rFonts w:cs="Times New Roman"/>
        </w:rPr>
        <w:t xml:space="preserve"> a zda šlo o skandální, šokující nebo zajímavé tvrzení. Tato vybraná tvrzení(podkapitoly) byla seskupena dle zájmových oblastí (kapitol)</w:t>
      </w:r>
      <w:r w:rsidR="00E4260E">
        <w:rPr>
          <w:rFonts w:cs="Times New Roman"/>
        </w:rPr>
        <w:t>.</w:t>
      </w:r>
      <w:r w:rsidR="00B44D0B">
        <w:rPr>
          <w:rFonts w:cs="Times New Roman"/>
        </w:rPr>
        <w:t xml:space="preserve"> </w:t>
      </w:r>
      <w:r w:rsidR="00E4260E">
        <w:rPr>
          <w:rFonts w:cs="Times New Roman"/>
        </w:rPr>
        <w:t>V</w:t>
      </w:r>
      <w:r w:rsidR="00B44D0B">
        <w:rPr>
          <w:rFonts w:cs="Times New Roman"/>
        </w:rPr>
        <w:t> těchto oblastech js</w:t>
      </w:r>
      <w:r w:rsidR="00E4260E">
        <w:rPr>
          <w:rFonts w:cs="Times New Roman"/>
        </w:rPr>
        <w:t>ou</w:t>
      </w:r>
      <w:r w:rsidR="00B44D0B">
        <w:rPr>
          <w:rFonts w:cs="Times New Roman"/>
        </w:rPr>
        <w:t xml:space="preserve"> chronologicky (dle dokumentu) seřa</w:t>
      </w:r>
      <w:r w:rsidR="00E4260E">
        <w:rPr>
          <w:rFonts w:cs="Times New Roman"/>
        </w:rPr>
        <w:t>zena</w:t>
      </w:r>
      <w:r w:rsidR="00B44D0B">
        <w:rPr>
          <w:rFonts w:cs="Times New Roman"/>
        </w:rPr>
        <w:t xml:space="preserve"> jednotlivá tvrzení. Chronologie je dodržována</w:t>
      </w:r>
      <w:r w:rsidR="00E4260E">
        <w:rPr>
          <w:rFonts w:cs="Times New Roman"/>
        </w:rPr>
        <w:t>,</w:t>
      </w:r>
      <w:r w:rsidR="00B44D0B">
        <w:rPr>
          <w:rFonts w:cs="Times New Roman"/>
        </w:rPr>
        <w:t xml:space="preserve"> až na výjimky </w:t>
      </w:r>
      <w:r w:rsidR="00F8337A">
        <w:rPr>
          <w:rFonts w:cs="Times New Roman"/>
        </w:rPr>
        <w:t>(tvrzení bylo v dokumentu zmíněno později). Tvrzení byla ověřována dle zdrojů, jež zveřejnil autor</w:t>
      </w:r>
      <w:r w:rsidR="00225088">
        <w:rPr>
          <w:rFonts w:cs="Times New Roman"/>
        </w:rPr>
        <w:t xml:space="preserve"> na svém oficiálním webu</w:t>
      </w:r>
      <w:r w:rsidR="00F8337A">
        <w:rPr>
          <w:rFonts w:cs="Times New Roman"/>
        </w:rPr>
        <w:t>, a pokud jeho zdroje nebyly dostatečně podložené, tak byl</w:t>
      </w:r>
      <w:r w:rsidR="00E4260E">
        <w:rPr>
          <w:rFonts w:cs="Times New Roman"/>
        </w:rPr>
        <w:t>y</w:t>
      </w:r>
      <w:r w:rsidR="00F8337A">
        <w:rPr>
          <w:rFonts w:cs="Times New Roman"/>
        </w:rPr>
        <w:t xml:space="preserve"> vyhledány vlastní zdroje, jež autora opravily či uvedly na pravou míru. Tyto vlastní zdroje byly vyhledávány pomocí webů Web </w:t>
      </w:r>
      <w:proofErr w:type="spellStart"/>
      <w:r w:rsidR="00F8337A">
        <w:rPr>
          <w:rFonts w:cs="Times New Roman"/>
        </w:rPr>
        <w:t>of</w:t>
      </w:r>
      <w:proofErr w:type="spellEnd"/>
      <w:r w:rsidR="00F8337A">
        <w:rPr>
          <w:rFonts w:cs="Times New Roman"/>
        </w:rPr>
        <w:t xml:space="preserve"> Science, </w:t>
      </w:r>
      <w:proofErr w:type="spellStart"/>
      <w:r w:rsidR="00F8337A">
        <w:rPr>
          <w:rFonts w:cs="Times New Roman"/>
        </w:rPr>
        <w:t>Elsevier</w:t>
      </w:r>
      <w:proofErr w:type="spellEnd"/>
      <w:r w:rsidR="00F8337A">
        <w:rPr>
          <w:rFonts w:cs="Times New Roman"/>
        </w:rPr>
        <w:t xml:space="preserve">, </w:t>
      </w:r>
      <w:proofErr w:type="spellStart"/>
      <w:r w:rsidR="00F8337A">
        <w:rPr>
          <w:rFonts w:cs="Times New Roman"/>
        </w:rPr>
        <w:t>ResearchGate</w:t>
      </w:r>
      <w:proofErr w:type="spellEnd"/>
      <w:r w:rsidR="00F8337A">
        <w:rPr>
          <w:rFonts w:cs="Times New Roman"/>
        </w:rPr>
        <w:t xml:space="preserve">, </w:t>
      </w:r>
      <w:proofErr w:type="spellStart"/>
      <w:r w:rsidR="00F8337A">
        <w:rPr>
          <w:rFonts w:cs="Times New Roman"/>
        </w:rPr>
        <w:t>Nature</w:t>
      </w:r>
      <w:proofErr w:type="spellEnd"/>
      <w:r w:rsidR="00F8337A">
        <w:rPr>
          <w:rFonts w:cs="Times New Roman"/>
        </w:rPr>
        <w:t xml:space="preserve">, </w:t>
      </w:r>
      <w:proofErr w:type="spellStart"/>
      <w:r w:rsidR="00F8337A">
        <w:rPr>
          <w:rFonts w:cs="Times New Roman"/>
        </w:rPr>
        <w:t>ScienceDirect</w:t>
      </w:r>
      <w:proofErr w:type="spellEnd"/>
      <w:r w:rsidR="00F8337A">
        <w:rPr>
          <w:rFonts w:cs="Times New Roman"/>
        </w:rPr>
        <w:t xml:space="preserve"> a Google </w:t>
      </w:r>
      <w:proofErr w:type="spellStart"/>
      <w:r w:rsidR="00F8337A">
        <w:rPr>
          <w:rFonts w:cs="Times New Roman"/>
        </w:rPr>
        <w:t>Scholar</w:t>
      </w:r>
      <w:proofErr w:type="spellEnd"/>
      <w:r w:rsidR="00F8337A">
        <w:rPr>
          <w:rFonts w:cs="Times New Roman"/>
        </w:rPr>
        <w:t>.</w:t>
      </w:r>
      <w:r w:rsidR="00225088">
        <w:rPr>
          <w:rFonts w:cs="Times New Roman"/>
        </w:rPr>
        <w:t xml:space="preserve"> </w:t>
      </w:r>
    </w:p>
    <w:p w14:paraId="7C32CACE" w14:textId="01B79CB8" w:rsidR="00265A61" w:rsidRDefault="00265A61" w:rsidP="00570B78">
      <w:pPr>
        <w:jc w:val="both"/>
        <w:rPr>
          <w:rFonts w:cs="Times New Roman"/>
        </w:rPr>
      </w:pPr>
      <w:r>
        <w:rPr>
          <w:rFonts w:cs="Times New Roman"/>
        </w:rPr>
        <w:t>Každé autorovo tvrzení uvedené na webu s autorovými zdroji je označené stopáží. U každé této stopáže jsou uvedeny zdroje ke každému tvrzení. V této práci byly tyto zdroje ověřovány, zda podporují autorovo tvrzení</w:t>
      </w:r>
      <w:r w:rsidR="00E4260E">
        <w:rPr>
          <w:rFonts w:cs="Times New Roman"/>
        </w:rPr>
        <w:t>, nebo</w:t>
      </w:r>
      <w:r>
        <w:rPr>
          <w:rFonts w:cs="Times New Roman"/>
        </w:rPr>
        <w:t xml:space="preserve"> </w:t>
      </w:r>
      <w:r w:rsidR="008B4139">
        <w:rPr>
          <w:rFonts w:cs="Times New Roman"/>
        </w:rPr>
        <w:t>ho vyvrací. Dalším důležitým bodem byla aktualita uvedených informací.</w:t>
      </w:r>
      <w:r>
        <w:rPr>
          <w:rFonts w:cs="Times New Roman"/>
        </w:rPr>
        <w:t xml:space="preserve"> </w:t>
      </w:r>
    </w:p>
    <w:p w14:paraId="521CF9A8" w14:textId="4B247382" w:rsidR="00226937" w:rsidRDefault="00226937" w:rsidP="00570B78">
      <w:pPr>
        <w:jc w:val="both"/>
        <w:rPr>
          <w:rFonts w:cs="Times New Roman"/>
        </w:rPr>
      </w:pPr>
    </w:p>
    <w:p w14:paraId="6A963DB8" w14:textId="084145EE" w:rsidR="00226937" w:rsidRDefault="00226937" w:rsidP="00BF1B74">
      <w:pPr>
        <w:rPr>
          <w:rFonts w:cs="Times New Roman"/>
        </w:rPr>
      </w:pPr>
    </w:p>
    <w:p w14:paraId="29B100FB" w14:textId="20CAA665" w:rsidR="005F6F12" w:rsidRDefault="00226937" w:rsidP="00BF1B74">
      <w:pPr>
        <w:rPr>
          <w:rFonts w:cs="Times New Roman"/>
        </w:rPr>
      </w:pPr>
      <w:r>
        <w:rPr>
          <w:rFonts w:cs="Times New Roman"/>
        </w:rPr>
        <w:br w:type="page"/>
      </w:r>
    </w:p>
    <w:p w14:paraId="25643E84" w14:textId="0C0B7F97" w:rsidR="00003F33" w:rsidRDefault="00003F33" w:rsidP="00003F33">
      <w:pPr>
        <w:pStyle w:val="2"/>
      </w:pPr>
      <w:bookmarkStart w:id="3" w:name="_Toc132251310"/>
      <w:r>
        <w:lastRenderedPageBreak/>
        <w:t>Seznam použitých zkratek</w:t>
      </w:r>
      <w:bookmarkEnd w:id="3"/>
    </w:p>
    <w:p w14:paraId="4CEC788F" w14:textId="77777777" w:rsidR="00173580" w:rsidRPr="006D4732" w:rsidRDefault="00173580" w:rsidP="006D4732">
      <w:pPr>
        <w:pStyle w:val="Odstavecseseznamem"/>
        <w:numPr>
          <w:ilvl w:val="0"/>
          <w:numId w:val="14"/>
        </w:numPr>
        <w:rPr>
          <w:rFonts w:eastAsia="Times New Roman" w:cs="Times New Roman"/>
          <w:szCs w:val="24"/>
          <w:lang w:eastAsia="cs-CZ"/>
        </w:rPr>
      </w:pPr>
      <w:r w:rsidRPr="006D4732">
        <w:rPr>
          <w:rFonts w:eastAsia="Times New Roman" w:cs="Times New Roman"/>
          <w:szCs w:val="24"/>
          <w:lang w:eastAsia="cs-CZ"/>
        </w:rPr>
        <w:t xml:space="preserve">AGRRA – </w:t>
      </w:r>
      <w:proofErr w:type="spellStart"/>
      <w:r w:rsidRPr="006D4732">
        <w:rPr>
          <w:rFonts w:eastAsia="Times New Roman" w:cs="Times New Roman"/>
          <w:szCs w:val="24"/>
          <w:lang w:eastAsia="cs-CZ"/>
        </w:rPr>
        <w:t>Atlantic</w:t>
      </w:r>
      <w:proofErr w:type="spellEnd"/>
      <w:r w:rsidRPr="006D4732">
        <w:rPr>
          <w:rFonts w:eastAsia="Times New Roman" w:cs="Times New Roman"/>
          <w:szCs w:val="24"/>
          <w:lang w:eastAsia="cs-CZ"/>
        </w:rPr>
        <w:t xml:space="preserve"> and </w:t>
      </w:r>
      <w:proofErr w:type="spellStart"/>
      <w:r w:rsidRPr="006D4732">
        <w:rPr>
          <w:rFonts w:eastAsia="Times New Roman" w:cs="Times New Roman"/>
          <w:szCs w:val="24"/>
          <w:lang w:eastAsia="cs-CZ"/>
        </w:rPr>
        <w:t>Gulf</w:t>
      </w:r>
      <w:proofErr w:type="spellEnd"/>
      <w:r w:rsidRPr="006D4732">
        <w:rPr>
          <w:rFonts w:eastAsia="Times New Roman" w:cs="Times New Roman"/>
          <w:szCs w:val="24"/>
          <w:lang w:eastAsia="cs-CZ"/>
        </w:rPr>
        <w:t xml:space="preserve"> Rapid </w:t>
      </w:r>
      <w:proofErr w:type="spellStart"/>
      <w:r w:rsidRPr="006D4732">
        <w:rPr>
          <w:rFonts w:eastAsia="Times New Roman" w:cs="Times New Roman"/>
          <w:szCs w:val="24"/>
          <w:lang w:eastAsia="cs-CZ"/>
        </w:rPr>
        <w:t>Reef</w:t>
      </w:r>
      <w:proofErr w:type="spellEnd"/>
      <w:r w:rsidRPr="006D4732">
        <w:rPr>
          <w:rFonts w:eastAsia="Times New Roman" w:cs="Times New Roman"/>
          <w:szCs w:val="24"/>
          <w:lang w:eastAsia="cs-CZ"/>
        </w:rPr>
        <w:t xml:space="preserve"> </w:t>
      </w:r>
      <w:proofErr w:type="spellStart"/>
      <w:r w:rsidRPr="006D4732">
        <w:rPr>
          <w:rFonts w:eastAsia="Times New Roman" w:cs="Times New Roman"/>
          <w:szCs w:val="24"/>
          <w:lang w:eastAsia="cs-CZ"/>
        </w:rPr>
        <w:t>Assessment</w:t>
      </w:r>
      <w:proofErr w:type="spellEnd"/>
    </w:p>
    <w:p w14:paraId="26D9DAB2" w14:textId="495523EA" w:rsidR="00173580" w:rsidRDefault="00173580" w:rsidP="006D4732">
      <w:pPr>
        <w:pStyle w:val="Odstavecseseznamem"/>
        <w:numPr>
          <w:ilvl w:val="0"/>
          <w:numId w:val="14"/>
        </w:numPr>
      </w:pPr>
      <w:r>
        <w:t xml:space="preserve">BBC – </w:t>
      </w:r>
      <w:proofErr w:type="spellStart"/>
      <w:r>
        <w:t>British</w:t>
      </w:r>
      <w:proofErr w:type="spellEnd"/>
      <w:r>
        <w:t xml:space="preserve"> Broadcasting </w:t>
      </w:r>
      <w:proofErr w:type="spellStart"/>
      <w:r>
        <w:t>Corporation</w:t>
      </w:r>
      <w:proofErr w:type="spellEnd"/>
    </w:p>
    <w:p w14:paraId="624F952F" w14:textId="72F0617F" w:rsidR="00FB423A" w:rsidRPr="00A35E0B" w:rsidRDefault="00FB423A" w:rsidP="00FB423A">
      <w:pPr>
        <w:pStyle w:val="Odstavecseseznamem"/>
        <w:numPr>
          <w:ilvl w:val="0"/>
          <w:numId w:val="14"/>
        </w:numPr>
      </w:pPr>
      <w:r w:rsidRPr="00FB423A">
        <w:rPr>
          <w:rFonts w:eastAsia="Times New Roman" w:cs="Times New Roman"/>
          <w:szCs w:val="24"/>
          <w:lang w:eastAsia="cs-CZ"/>
        </w:rPr>
        <w:t>CDC –</w:t>
      </w:r>
      <w:r>
        <w:rPr>
          <w:rFonts w:eastAsia="Times New Roman" w:cs="Times New Roman"/>
          <w:szCs w:val="24"/>
          <w:lang w:eastAsia="cs-CZ"/>
        </w:rPr>
        <w:t xml:space="preserve"> </w:t>
      </w:r>
      <w:proofErr w:type="spellStart"/>
      <w:r>
        <w:rPr>
          <w:rFonts w:eastAsia="Times New Roman" w:cs="Times New Roman"/>
          <w:szCs w:val="24"/>
          <w:lang w:eastAsia="cs-CZ"/>
        </w:rPr>
        <w:t>Centers</w:t>
      </w:r>
      <w:proofErr w:type="spellEnd"/>
      <w:r w:rsidRPr="00FB423A">
        <w:rPr>
          <w:rFonts w:eastAsia="Times New Roman" w:cs="Times New Roman"/>
          <w:szCs w:val="24"/>
          <w:lang w:eastAsia="cs-CZ"/>
        </w:rPr>
        <w:t xml:space="preserve"> </w:t>
      </w:r>
      <w:proofErr w:type="spellStart"/>
      <w:r w:rsidRPr="00FB423A">
        <w:rPr>
          <w:rFonts w:eastAsia="Times New Roman" w:cs="Times New Roman"/>
          <w:szCs w:val="24"/>
          <w:lang w:eastAsia="cs-CZ"/>
        </w:rPr>
        <w:t>for</w:t>
      </w:r>
      <w:proofErr w:type="spellEnd"/>
      <w:r w:rsidRPr="00FB423A">
        <w:rPr>
          <w:rFonts w:eastAsia="Times New Roman" w:cs="Times New Roman"/>
          <w:szCs w:val="24"/>
          <w:lang w:eastAsia="cs-CZ"/>
        </w:rPr>
        <w:t xml:space="preserve"> </w:t>
      </w:r>
      <w:proofErr w:type="spellStart"/>
      <w:r w:rsidRPr="00FB423A">
        <w:rPr>
          <w:rFonts w:eastAsia="Times New Roman" w:cs="Times New Roman"/>
          <w:szCs w:val="24"/>
          <w:lang w:eastAsia="cs-CZ"/>
        </w:rPr>
        <w:t>Disease</w:t>
      </w:r>
      <w:proofErr w:type="spellEnd"/>
      <w:r w:rsidRPr="00FB423A">
        <w:rPr>
          <w:rFonts w:eastAsia="Times New Roman" w:cs="Times New Roman"/>
          <w:szCs w:val="24"/>
          <w:lang w:eastAsia="cs-CZ"/>
        </w:rPr>
        <w:t xml:space="preserve"> </w:t>
      </w:r>
      <w:proofErr w:type="spellStart"/>
      <w:r w:rsidRPr="00FB423A">
        <w:rPr>
          <w:rFonts w:eastAsia="Times New Roman" w:cs="Times New Roman"/>
          <w:szCs w:val="24"/>
          <w:lang w:eastAsia="cs-CZ"/>
        </w:rPr>
        <w:t>Control</w:t>
      </w:r>
      <w:proofErr w:type="spellEnd"/>
      <w:r w:rsidRPr="00FB423A">
        <w:rPr>
          <w:rFonts w:eastAsia="Times New Roman" w:cs="Times New Roman"/>
          <w:szCs w:val="24"/>
          <w:lang w:eastAsia="cs-CZ"/>
        </w:rPr>
        <w:t xml:space="preserve"> and </w:t>
      </w:r>
      <w:proofErr w:type="spellStart"/>
      <w:r w:rsidRPr="00FB423A">
        <w:rPr>
          <w:rFonts w:eastAsia="Times New Roman" w:cs="Times New Roman"/>
          <w:szCs w:val="24"/>
          <w:lang w:eastAsia="cs-CZ"/>
        </w:rPr>
        <w:t>Prevention</w:t>
      </w:r>
      <w:proofErr w:type="spellEnd"/>
    </w:p>
    <w:p w14:paraId="0EA7A2DA" w14:textId="77777777" w:rsidR="00173580" w:rsidRDefault="00173580" w:rsidP="006D4732">
      <w:pPr>
        <w:pStyle w:val="Odstavecseseznamem"/>
        <w:numPr>
          <w:ilvl w:val="0"/>
          <w:numId w:val="14"/>
        </w:numPr>
        <w:rPr>
          <w:lang w:eastAsia="cs-CZ"/>
        </w:rPr>
      </w:pPr>
      <w:r>
        <w:rPr>
          <w:lang w:eastAsia="cs-CZ"/>
        </w:rPr>
        <w:t>EPV – ekvivalent popelářského vozu</w:t>
      </w:r>
    </w:p>
    <w:p w14:paraId="501F43E9" w14:textId="77777777" w:rsidR="00173580" w:rsidRPr="006D4732" w:rsidRDefault="00173580" w:rsidP="006D4732">
      <w:pPr>
        <w:pStyle w:val="Odstavecseseznamem"/>
        <w:numPr>
          <w:ilvl w:val="0"/>
          <w:numId w:val="14"/>
        </w:numPr>
        <w:rPr>
          <w:rFonts w:eastAsia="Times New Roman" w:cs="Times New Roman"/>
          <w:szCs w:val="24"/>
          <w:lang w:eastAsia="cs-CZ"/>
        </w:rPr>
      </w:pPr>
      <w:r w:rsidRPr="006D4732">
        <w:rPr>
          <w:rFonts w:eastAsia="Times New Roman" w:cs="Times New Roman"/>
          <w:szCs w:val="24"/>
          <w:lang w:eastAsia="cs-CZ"/>
        </w:rPr>
        <w:t xml:space="preserve">FAO – Food and </w:t>
      </w:r>
      <w:proofErr w:type="spellStart"/>
      <w:r w:rsidRPr="006D4732">
        <w:rPr>
          <w:rFonts w:eastAsia="Times New Roman" w:cs="Times New Roman"/>
          <w:szCs w:val="24"/>
          <w:lang w:eastAsia="cs-CZ"/>
        </w:rPr>
        <w:t>Agriculture</w:t>
      </w:r>
      <w:proofErr w:type="spellEnd"/>
      <w:r w:rsidRPr="006D4732">
        <w:rPr>
          <w:rFonts w:eastAsia="Times New Roman" w:cs="Times New Roman"/>
          <w:szCs w:val="24"/>
          <w:lang w:eastAsia="cs-CZ"/>
        </w:rPr>
        <w:t xml:space="preserve"> </w:t>
      </w:r>
      <w:proofErr w:type="spellStart"/>
      <w:r w:rsidRPr="006D4732">
        <w:rPr>
          <w:rFonts w:eastAsia="Times New Roman" w:cs="Times New Roman"/>
          <w:szCs w:val="24"/>
          <w:lang w:eastAsia="cs-CZ"/>
        </w:rPr>
        <w:t>Organization</w:t>
      </w:r>
      <w:proofErr w:type="spellEnd"/>
      <w:r w:rsidRPr="006D4732">
        <w:rPr>
          <w:rFonts w:eastAsia="Times New Roman" w:cs="Times New Roman"/>
          <w:szCs w:val="24"/>
          <w:lang w:eastAsia="cs-CZ"/>
        </w:rPr>
        <w:t xml:space="preserve"> </w:t>
      </w:r>
      <w:proofErr w:type="spellStart"/>
      <w:r w:rsidRPr="006D4732">
        <w:rPr>
          <w:rFonts w:eastAsia="Times New Roman" w:cs="Times New Roman"/>
          <w:szCs w:val="24"/>
          <w:lang w:eastAsia="cs-CZ"/>
        </w:rPr>
        <w:t>of</w:t>
      </w:r>
      <w:proofErr w:type="spellEnd"/>
      <w:r w:rsidRPr="006D4732">
        <w:rPr>
          <w:rFonts w:eastAsia="Times New Roman" w:cs="Times New Roman"/>
          <w:szCs w:val="24"/>
          <w:lang w:eastAsia="cs-CZ"/>
        </w:rPr>
        <w:t xml:space="preserve"> </w:t>
      </w:r>
      <w:proofErr w:type="spellStart"/>
      <w:r w:rsidRPr="006D4732">
        <w:rPr>
          <w:rFonts w:eastAsia="Times New Roman" w:cs="Times New Roman"/>
          <w:szCs w:val="24"/>
          <w:lang w:eastAsia="cs-CZ"/>
        </w:rPr>
        <w:t>the</w:t>
      </w:r>
      <w:proofErr w:type="spellEnd"/>
      <w:r w:rsidRPr="006D4732">
        <w:rPr>
          <w:rFonts w:eastAsia="Times New Roman" w:cs="Times New Roman"/>
          <w:szCs w:val="24"/>
          <w:lang w:eastAsia="cs-CZ"/>
        </w:rPr>
        <w:t xml:space="preserve"> United </w:t>
      </w:r>
      <w:proofErr w:type="spellStart"/>
      <w:r w:rsidRPr="006D4732">
        <w:rPr>
          <w:rFonts w:eastAsia="Times New Roman" w:cs="Times New Roman"/>
          <w:szCs w:val="24"/>
          <w:lang w:eastAsia="cs-CZ"/>
        </w:rPr>
        <w:t>Nations</w:t>
      </w:r>
      <w:proofErr w:type="spellEnd"/>
    </w:p>
    <w:p w14:paraId="5A7D1CC2" w14:textId="77777777" w:rsidR="00173580" w:rsidRPr="00182517" w:rsidRDefault="00173580" w:rsidP="006D4732">
      <w:pPr>
        <w:pStyle w:val="Odstavecseseznamem"/>
        <w:numPr>
          <w:ilvl w:val="0"/>
          <w:numId w:val="14"/>
        </w:numPr>
        <w:rPr>
          <w:lang w:eastAsia="cs-CZ"/>
        </w:rPr>
      </w:pPr>
      <w:r w:rsidRPr="006D4732">
        <w:rPr>
          <w:rFonts w:eastAsia="Times New Roman" w:cs="Times New Roman"/>
          <w:szCs w:val="24"/>
          <w:lang w:eastAsia="cs-CZ"/>
        </w:rPr>
        <w:t xml:space="preserve">GBP – Great </w:t>
      </w:r>
      <w:proofErr w:type="spellStart"/>
      <w:r w:rsidRPr="006D4732">
        <w:rPr>
          <w:rFonts w:eastAsia="Times New Roman" w:cs="Times New Roman"/>
          <w:szCs w:val="24"/>
          <w:lang w:eastAsia="cs-CZ"/>
        </w:rPr>
        <w:t>British</w:t>
      </w:r>
      <w:proofErr w:type="spellEnd"/>
      <w:r w:rsidRPr="006D4732">
        <w:rPr>
          <w:rFonts w:eastAsia="Times New Roman" w:cs="Times New Roman"/>
          <w:szCs w:val="24"/>
          <w:lang w:eastAsia="cs-CZ"/>
        </w:rPr>
        <w:t xml:space="preserve"> </w:t>
      </w:r>
      <w:proofErr w:type="spellStart"/>
      <w:r w:rsidRPr="006D4732">
        <w:rPr>
          <w:rFonts w:eastAsia="Times New Roman" w:cs="Times New Roman"/>
          <w:szCs w:val="24"/>
          <w:lang w:eastAsia="cs-CZ"/>
        </w:rPr>
        <w:t>Pound</w:t>
      </w:r>
      <w:proofErr w:type="spellEnd"/>
      <w:r w:rsidRPr="006D4732">
        <w:rPr>
          <w:rFonts w:eastAsia="Times New Roman" w:cs="Times New Roman"/>
          <w:szCs w:val="24"/>
          <w:lang w:eastAsia="cs-CZ"/>
        </w:rPr>
        <w:t xml:space="preserve"> (Britská libra)</w:t>
      </w:r>
    </w:p>
    <w:p w14:paraId="0CC51386" w14:textId="77777777" w:rsidR="00173580" w:rsidRDefault="00173580" w:rsidP="006D4732">
      <w:pPr>
        <w:pStyle w:val="Odstavecseseznamem"/>
        <w:numPr>
          <w:ilvl w:val="0"/>
          <w:numId w:val="14"/>
        </w:numPr>
      </w:pPr>
      <w:r>
        <w:t xml:space="preserve">ICRW – </w:t>
      </w:r>
      <w:r w:rsidRPr="0047294A">
        <w:t xml:space="preserve">International </w:t>
      </w:r>
      <w:proofErr w:type="spellStart"/>
      <w:r w:rsidRPr="0047294A">
        <w:t>Convention</w:t>
      </w:r>
      <w:proofErr w:type="spellEnd"/>
      <w:r w:rsidRPr="0047294A">
        <w:t xml:space="preserve"> </w:t>
      </w:r>
      <w:proofErr w:type="spellStart"/>
      <w:r w:rsidRPr="0047294A">
        <w:t>for</w:t>
      </w:r>
      <w:proofErr w:type="spellEnd"/>
      <w:r w:rsidRPr="0047294A">
        <w:t xml:space="preserve"> </w:t>
      </w:r>
      <w:proofErr w:type="spellStart"/>
      <w:r w:rsidRPr="0047294A">
        <w:t>the</w:t>
      </w:r>
      <w:proofErr w:type="spellEnd"/>
      <w:r w:rsidRPr="0047294A">
        <w:t xml:space="preserve"> </w:t>
      </w:r>
      <w:proofErr w:type="spellStart"/>
      <w:r w:rsidRPr="0047294A">
        <w:t>Regulation</w:t>
      </w:r>
      <w:proofErr w:type="spellEnd"/>
      <w:r w:rsidRPr="0047294A">
        <w:t xml:space="preserve"> </w:t>
      </w:r>
      <w:proofErr w:type="spellStart"/>
      <w:r w:rsidRPr="0047294A">
        <w:t>of</w:t>
      </w:r>
      <w:proofErr w:type="spellEnd"/>
      <w:r w:rsidRPr="0047294A">
        <w:t xml:space="preserve"> </w:t>
      </w:r>
      <w:proofErr w:type="spellStart"/>
      <w:r w:rsidRPr="0047294A">
        <w:t>Whaling</w:t>
      </w:r>
      <w:proofErr w:type="spellEnd"/>
    </w:p>
    <w:p w14:paraId="7F8AB55F" w14:textId="77777777" w:rsidR="00173580" w:rsidRPr="006D4732" w:rsidRDefault="00173580" w:rsidP="006D4732">
      <w:pPr>
        <w:pStyle w:val="Odstavecseseznamem"/>
        <w:numPr>
          <w:ilvl w:val="0"/>
          <w:numId w:val="14"/>
        </w:numPr>
        <w:rPr>
          <w:rFonts w:eastAsia="Times New Roman" w:cs="Times New Roman"/>
          <w:szCs w:val="24"/>
          <w:lang w:eastAsia="cs-CZ"/>
        </w:rPr>
      </w:pPr>
      <w:r>
        <w:rPr>
          <w:rFonts w:cstheme="minorHAnsi"/>
        </w:rPr>
        <w:t xml:space="preserve">ILO – International </w:t>
      </w:r>
      <w:proofErr w:type="spellStart"/>
      <w:r>
        <w:rPr>
          <w:rFonts w:cstheme="minorHAnsi"/>
        </w:rPr>
        <w:t>Labour</w:t>
      </w:r>
      <w:proofErr w:type="spellEnd"/>
      <w:r>
        <w:rPr>
          <w:rFonts w:cstheme="minorHAnsi"/>
        </w:rPr>
        <w:t xml:space="preserve"> </w:t>
      </w:r>
      <w:proofErr w:type="spellStart"/>
      <w:r>
        <w:rPr>
          <w:rFonts w:cstheme="minorHAnsi"/>
        </w:rPr>
        <w:t>Organization</w:t>
      </w:r>
      <w:proofErr w:type="spellEnd"/>
    </w:p>
    <w:p w14:paraId="075CF879" w14:textId="77777777" w:rsidR="00173580" w:rsidRPr="006D4732" w:rsidRDefault="00173580" w:rsidP="006D4732">
      <w:pPr>
        <w:pStyle w:val="Odstavecseseznamem"/>
        <w:numPr>
          <w:ilvl w:val="0"/>
          <w:numId w:val="14"/>
        </w:numPr>
        <w:rPr>
          <w:rFonts w:eastAsia="Times New Roman" w:cs="Times New Roman"/>
          <w:szCs w:val="24"/>
          <w:lang w:eastAsia="cs-CZ"/>
        </w:rPr>
      </w:pPr>
      <w:r w:rsidRPr="006D4732">
        <w:rPr>
          <w:rFonts w:eastAsia="Times New Roman" w:cs="Times New Roman"/>
          <w:szCs w:val="24"/>
          <w:lang w:eastAsia="cs-CZ"/>
        </w:rPr>
        <w:t xml:space="preserve">IMF – International </w:t>
      </w:r>
      <w:proofErr w:type="spellStart"/>
      <w:r w:rsidRPr="006D4732">
        <w:rPr>
          <w:rFonts w:eastAsia="Times New Roman" w:cs="Times New Roman"/>
          <w:szCs w:val="24"/>
          <w:lang w:eastAsia="cs-CZ"/>
        </w:rPr>
        <w:t>Monetary</w:t>
      </w:r>
      <w:proofErr w:type="spellEnd"/>
      <w:r w:rsidRPr="006D4732">
        <w:rPr>
          <w:rFonts w:eastAsia="Times New Roman" w:cs="Times New Roman"/>
          <w:szCs w:val="24"/>
          <w:lang w:eastAsia="cs-CZ"/>
        </w:rPr>
        <w:t xml:space="preserve"> </w:t>
      </w:r>
      <w:proofErr w:type="spellStart"/>
      <w:r w:rsidRPr="006D4732">
        <w:rPr>
          <w:rFonts w:eastAsia="Times New Roman" w:cs="Times New Roman"/>
          <w:szCs w:val="24"/>
          <w:lang w:eastAsia="cs-CZ"/>
        </w:rPr>
        <w:t>Fund</w:t>
      </w:r>
      <w:proofErr w:type="spellEnd"/>
      <w:r w:rsidRPr="006D4732">
        <w:rPr>
          <w:rFonts w:eastAsia="Times New Roman" w:cs="Times New Roman"/>
          <w:szCs w:val="24"/>
          <w:lang w:eastAsia="cs-CZ"/>
        </w:rPr>
        <w:t xml:space="preserve"> (MMF – Mezinárodní měnový fond)</w:t>
      </w:r>
    </w:p>
    <w:p w14:paraId="14B4F048" w14:textId="77777777" w:rsidR="00173580" w:rsidRPr="006D4732" w:rsidRDefault="00173580" w:rsidP="006D4732">
      <w:pPr>
        <w:pStyle w:val="Odstavecseseznamem"/>
        <w:numPr>
          <w:ilvl w:val="0"/>
          <w:numId w:val="14"/>
        </w:numPr>
        <w:rPr>
          <w:rFonts w:eastAsia="Times New Roman" w:cs="Times New Roman"/>
          <w:szCs w:val="24"/>
          <w:lang w:eastAsia="cs-CZ"/>
        </w:rPr>
      </w:pPr>
      <w:r w:rsidRPr="006D4732">
        <w:rPr>
          <w:rFonts w:eastAsia="Times New Roman" w:cs="Times New Roman"/>
          <w:szCs w:val="24"/>
          <w:lang w:eastAsia="cs-CZ"/>
        </w:rPr>
        <w:t xml:space="preserve">IUCN – </w:t>
      </w:r>
      <w:proofErr w:type="spellStart"/>
      <w:r w:rsidRPr="006D4732">
        <w:rPr>
          <w:rFonts w:eastAsia="Times New Roman" w:cs="Times New Roman"/>
          <w:szCs w:val="24"/>
          <w:lang w:eastAsia="cs-CZ"/>
        </w:rPr>
        <w:t>The</w:t>
      </w:r>
      <w:proofErr w:type="spellEnd"/>
      <w:r w:rsidRPr="006D4732">
        <w:rPr>
          <w:rFonts w:eastAsia="Times New Roman" w:cs="Times New Roman"/>
          <w:szCs w:val="24"/>
          <w:lang w:eastAsia="cs-CZ"/>
        </w:rPr>
        <w:t xml:space="preserve"> International Union </w:t>
      </w:r>
      <w:proofErr w:type="spellStart"/>
      <w:r w:rsidRPr="006D4732">
        <w:rPr>
          <w:rFonts w:eastAsia="Times New Roman" w:cs="Times New Roman"/>
          <w:szCs w:val="24"/>
          <w:lang w:eastAsia="cs-CZ"/>
        </w:rPr>
        <w:t>for</w:t>
      </w:r>
      <w:proofErr w:type="spellEnd"/>
      <w:r w:rsidRPr="006D4732">
        <w:rPr>
          <w:rFonts w:eastAsia="Times New Roman" w:cs="Times New Roman"/>
          <w:szCs w:val="24"/>
          <w:lang w:eastAsia="cs-CZ"/>
        </w:rPr>
        <w:t xml:space="preserve"> </w:t>
      </w:r>
      <w:proofErr w:type="spellStart"/>
      <w:r w:rsidRPr="006D4732">
        <w:rPr>
          <w:rFonts w:eastAsia="Times New Roman" w:cs="Times New Roman"/>
          <w:szCs w:val="24"/>
          <w:lang w:eastAsia="cs-CZ"/>
        </w:rPr>
        <w:t>Conservation</w:t>
      </w:r>
      <w:proofErr w:type="spellEnd"/>
      <w:r w:rsidRPr="006D4732">
        <w:rPr>
          <w:rFonts w:eastAsia="Times New Roman" w:cs="Times New Roman"/>
          <w:szCs w:val="24"/>
          <w:lang w:eastAsia="cs-CZ"/>
        </w:rPr>
        <w:t xml:space="preserve"> </w:t>
      </w:r>
      <w:proofErr w:type="spellStart"/>
      <w:r w:rsidRPr="006D4732">
        <w:rPr>
          <w:rFonts w:eastAsia="Times New Roman" w:cs="Times New Roman"/>
          <w:szCs w:val="24"/>
          <w:lang w:eastAsia="cs-CZ"/>
        </w:rPr>
        <w:t>of</w:t>
      </w:r>
      <w:proofErr w:type="spellEnd"/>
      <w:r w:rsidRPr="006D4732">
        <w:rPr>
          <w:rFonts w:eastAsia="Times New Roman" w:cs="Times New Roman"/>
          <w:szCs w:val="24"/>
          <w:lang w:eastAsia="cs-CZ"/>
        </w:rPr>
        <w:t xml:space="preserve"> </w:t>
      </w:r>
      <w:proofErr w:type="spellStart"/>
      <w:r w:rsidRPr="006D4732">
        <w:rPr>
          <w:rFonts w:eastAsia="Times New Roman" w:cs="Times New Roman"/>
          <w:szCs w:val="24"/>
          <w:lang w:eastAsia="cs-CZ"/>
        </w:rPr>
        <w:t>Nature</w:t>
      </w:r>
      <w:proofErr w:type="spellEnd"/>
    </w:p>
    <w:p w14:paraId="7C72C814" w14:textId="77777777" w:rsidR="00173580" w:rsidRDefault="00173580" w:rsidP="006D4732">
      <w:pPr>
        <w:pStyle w:val="Odstavecseseznamem"/>
        <w:numPr>
          <w:ilvl w:val="0"/>
          <w:numId w:val="14"/>
        </w:numPr>
      </w:pPr>
      <w:r>
        <w:t xml:space="preserve">IWC – </w:t>
      </w:r>
      <w:proofErr w:type="spellStart"/>
      <w:r>
        <w:t>The</w:t>
      </w:r>
      <w:proofErr w:type="spellEnd"/>
      <w:r w:rsidRPr="00A35E0B">
        <w:t xml:space="preserve"> International </w:t>
      </w:r>
      <w:proofErr w:type="spellStart"/>
      <w:r w:rsidRPr="00A35E0B">
        <w:t>Whaling</w:t>
      </w:r>
      <w:proofErr w:type="spellEnd"/>
      <w:r w:rsidRPr="00A35E0B">
        <w:t xml:space="preserve"> </w:t>
      </w:r>
      <w:proofErr w:type="spellStart"/>
      <w:r w:rsidRPr="00A35E0B">
        <w:t>Commission</w:t>
      </w:r>
      <w:proofErr w:type="spellEnd"/>
      <w:r>
        <w:t xml:space="preserve"> (Mezinárodní velrybářská komise)</w:t>
      </w:r>
    </w:p>
    <w:p w14:paraId="5A72A3DF" w14:textId="77777777" w:rsidR="00173580" w:rsidRPr="006D4732" w:rsidRDefault="00173580" w:rsidP="006D4732">
      <w:pPr>
        <w:pStyle w:val="Odstavecseseznamem"/>
        <w:numPr>
          <w:ilvl w:val="0"/>
          <w:numId w:val="14"/>
        </w:numPr>
        <w:rPr>
          <w:rFonts w:ascii="Arial" w:hAnsi="Arial" w:cs="Arial"/>
          <w:shd w:val="clear" w:color="auto" w:fill="202124"/>
        </w:rPr>
      </w:pPr>
      <w:r>
        <w:rPr>
          <w:lang w:eastAsia="cs-CZ"/>
        </w:rPr>
        <w:t xml:space="preserve">JAZA – </w:t>
      </w:r>
      <w:proofErr w:type="spellStart"/>
      <w:r>
        <w:rPr>
          <w:lang w:eastAsia="cs-CZ"/>
        </w:rPr>
        <w:t>Japanese</w:t>
      </w:r>
      <w:proofErr w:type="spellEnd"/>
      <w:r w:rsidRPr="00182517">
        <w:rPr>
          <w:lang w:eastAsia="cs-CZ"/>
        </w:rPr>
        <w:t xml:space="preserve"> </w:t>
      </w:r>
      <w:proofErr w:type="spellStart"/>
      <w:r w:rsidRPr="00182517">
        <w:rPr>
          <w:lang w:eastAsia="cs-CZ"/>
        </w:rPr>
        <w:t>Association</w:t>
      </w:r>
      <w:proofErr w:type="spellEnd"/>
      <w:r w:rsidRPr="00182517">
        <w:rPr>
          <w:lang w:eastAsia="cs-CZ"/>
        </w:rPr>
        <w:t xml:space="preserve"> </w:t>
      </w:r>
      <w:proofErr w:type="spellStart"/>
      <w:r w:rsidRPr="00182517">
        <w:rPr>
          <w:lang w:eastAsia="cs-CZ"/>
        </w:rPr>
        <w:t>of</w:t>
      </w:r>
      <w:proofErr w:type="spellEnd"/>
      <w:r w:rsidRPr="00182517">
        <w:rPr>
          <w:lang w:eastAsia="cs-CZ"/>
        </w:rPr>
        <w:t xml:space="preserve"> </w:t>
      </w:r>
      <w:proofErr w:type="spellStart"/>
      <w:r w:rsidRPr="00182517">
        <w:rPr>
          <w:lang w:eastAsia="cs-CZ"/>
        </w:rPr>
        <w:t>Zoos</w:t>
      </w:r>
      <w:proofErr w:type="spellEnd"/>
      <w:r w:rsidRPr="00182517">
        <w:rPr>
          <w:lang w:eastAsia="cs-CZ"/>
        </w:rPr>
        <w:t xml:space="preserve"> and </w:t>
      </w:r>
      <w:proofErr w:type="spellStart"/>
      <w:r w:rsidRPr="00182517">
        <w:rPr>
          <w:lang w:eastAsia="cs-CZ"/>
        </w:rPr>
        <w:t>Aquariums</w:t>
      </w:r>
      <w:proofErr w:type="spellEnd"/>
    </w:p>
    <w:p w14:paraId="7B057E8B" w14:textId="77777777" w:rsidR="00173580" w:rsidRPr="006D4732" w:rsidRDefault="00173580" w:rsidP="006D4732">
      <w:pPr>
        <w:pStyle w:val="Odstavecseseznamem"/>
        <w:numPr>
          <w:ilvl w:val="0"/>
          <w:numId w:val="14"/>
        </w:numPr>
        <w:rPr>
          <w:rFonts w:eastAsia="Times New Roman" w:cs="Times New Roman"/>
          <w:szCs w:val="24"/>
          <w:lang w:eastAsia="cs-CZ"/>
        </w:rPr>
      </w:pPr>
      <w:r w:rsidRPr="006D4732">
        <w:rPr>
          <w:rFonts w:eastAsia="Times New Roman" w:cs="Times New Roman"/>
          <w:szCs w:val="24"/>
          <w:lang w:eastAsia="cs-CZ"/>
        </w:rPr>
        <w:t xml:space="preserve">NG – </w:t>
      </w:r>
      <w:proofErr w:type="spellStart"/>
      <w:r w:rsidRPr="006D4732">
        <w:rPr>
          <w:rFonts w:eastAsia="Times New Roman" w:cs="Times New Roman"/>
          <w:szCs w:val="24"/>
          <w:lang w:eastAsia="cs-CZ"/>
        </w:rPr>
        <w:t>National</w:t>
      </w:r>
      <w:proofErr w:type="spellEnd"/>
      <w:r w:rsidRPr="006D4732">
        <w:rPr>
          <w:rFonts w:eastAsia="Times New Roman" w:cs="Times New Roman"/>
          <w:szCs w:val="24"/>
          <w:lang w:eastAsia="cs-CZ"/>
        </w:rPr>
        <w:t xml:space="preserve"> </w:t>
      </w:r>
      <w:proofErr w:type="spellStart"/>
      <w:r w:rsidRPr="006D4732">
        <w:rPr>
          <w:rFonts w:eastAsia="Times New Roman" w:cs="Times New Roman"/>
          <w:szCs w:val="24"/>
          <w:lang w:eastAsia="cs-CZ"/>
        </w:rPr>
        <w:t>Geographic</w:t>
      </w:r>
      <w:proofErr w:type="spellEnd"/>
    </w:p>
    <w:p w14:paraId="1CD4A737" w14:textId="412CB340" w:rsidR="00173580" w:rsidRPr="006D4732" w:rsidRDefault="00173580" w:rsidP="006D4732">
      <w:pPr>
        <w:pStyle w:val="Odstavecseseznamem"/>
        <w:numPr>
          <w:ilvl w:val="0"/>
          <w:numId w:val="14"/>
        </w:numPr>
        <w:rPr>
          <w:rFonts w:eastAsia="Times New Roman" w:cs="Times New Roman"/>
          <w:szCs w:val="24"/>
          <w:lang w:eastAsia="cs-CZ"/>
        </w:rPr>
      </w:pPr>
      <w:r w:rsidRPr="006D4732">
        <w:rPr>
          <w:rFonts w:eastAsia="Times New Roman" w:cs="Times New Roman"/>
          <w:szCs w:val="24"/>
          <w:lang w:eastAsia="cs-CZ"/>
        </w:rPr>
        <w:t xml:space="preserve">NOAA – </w:t>
      </w:r>
      <w:proofErr w:type="spellStart"/>
      <w:r w:rsidRPr="006D4732">
        <w:rPr>
          <w:rFonts w:eastAsia="Times New Roman" w:cs="Times New Roman"/>
          <w:szCs w:val="24"/>
          <w:lang w:eastAsia="cs-CZ"/>
        </w:rPr>
        <w:t>National</w:t>
      </w:r>
      <w:proofErr w:type="spellEnd"/>
      <w:r w:rsidRPr="006D4732">
        <w:rPr>
          <w:rFonts w:eastAsia="Times New Roman" w:cs="Times New Roman"/>
          <w:szCs w:val="24"/>
          <w:lang w:eastAsia="cs-CZ"/>
        </w:rPr>
        <w:t xml:space="preserve"> </w:t>
      </w:r>
      <w:proofErr w:type="spellStart"/>
      <w:r w:rsidRPr="006D4732">
        <w:rPr>
          <w:rFonts w:eastAsia="Times New Roman" w:cs="Times New Roman"/>
          <w:szCs w:val="24"/>
          <w:lang w:eastAsia="cs-CZ"/>
        </w:rPr>
        <w:t>Oceanic</w:t>
      </w:r>
      <w:proofErr w:type="spellEnd"/>
      <w:r w:rsidRPr="006D4732">
        <w:rPr>
          <w:rFonts w:eastAsia="Times New Roman" w:cs="Times New Roman"/>
          <w:szCs w:val="24"/>
          <w:lang w:eastAsia="cs-CZ"/>
        </w:rPr>
        <w:t xml:space="preserve"> and </w:t>
      </w:r>
      <w:proofErr w:type="spellStart"/>
      <w:r w:rsidRPr="006D4732">
        <w:rPr>
          <w:rFonts w:eastAsia="Times New Roman" w:cs="Times New Roman"/>
          <w:szCs w:val="24"/>
          <w:lang w:eastAsia="cs-CZ"/>
        </w:rPr>
        <w:t>Atmospheric</w:t>
      </w:r>
      <w:proofErr w:type="spellEnd"/>
      <w:r w:rsidRPr="006D4732">
        <w:rPr>
          <w:rFonts w:eastAsia="Times New Roman" w:cs="Times New Roman"/>
          <w:szCs w:val="24"/>
          <w:lang w:eastAsia="cs-CZ"/>
        </w:rPr>
        <w:t xml:space="preserve"> </w:t>
      </w:r>
      <w:proofErr w:type="spellStart"/>
      <w:r w:rsidRPr="006D4732">
        <w:rPr>
          <w:rFonts w:eastAsia="Times New Roman" w:cs="Times New Roman"/>
          <w:szCs w:val="24"/>
          <w:lang w:eastAsia="cs-CZ"/>
        </w:rPr>
        <w:t>Administration</w:t>
      </w:r>
      <w:proofErr w:type="spellEnd"/>
      <w:r>
        <w:rPr>
          <w:rFonts w:eastAsia="Times New Roman" w:cs="Times New Roman"/>
          <w:szCs w:val="24"/>
          <w:lang w:eastAsia="cs-CZ"/>
        </w:rPr>
        <w:t xml:space="preserve"> (Národní úřad pro</w:t>
      </w:r>
      <w:r w:rsidR="00FB423A">
        <w:rPr>
          <w:rFonts w:eastAsia="Times New Roman" w:cs="Times New Roman"/>
          <w:szCs w:val="24"/>
          <w:lang w:eastAsia="cs-CZ"/>
        </w:rPr>
        <w:t xml:space="preserve"> </w:t>
      </w:r>
      <w:r w:rsidRPr="00120355">
        <w:rPr>
          <w:rFonts w:eastAsia="Times New Roman" w:cs="Times New Roman"/>
          <w:szCs w:val="24"/>
          <w:lang w:eastAsia="cs-CZ"/>
        </w:rPr>
        <w:t>oceán a atmosféru</w:t>
      </w:r>
      <w:r>
        <w:rPr>
          <w:rFonts w:eastAsia="Times New Roman" w:cs="Times New Roman"/>
          <w:szCs w:val="24"/>
          <w:lang w:eastAsia="cs-CZ"/>
        </w:rPr>
        <w:t>)</w:t>
      </w:r>
    </w:p>
    <w:p w14:paraId="251FA141" w14:textId="77777777" w:rsidR="00173580" w:rsidRDefault="00173580" w:rsidP="006D4732">
      <w:pPr>
        <w:pStyle w:val="Odstavecseseznamem"/>
        <w:numPr>
          <w:ilvl w:val="0"/>
          <w:numId w:val="14"/>
        </w:numPr>
      </w:pPr>
      <w:r>
        <w:t xml:space="preserve">OSN – Organizace Spojených Národů (UN – United </w:t>
      </w:r>
      <w:proofErr w:type="spellStart"/>
      <w:r>
        <w:t>Nations</w:t>
      </w:r>
      <w:proofErr w:type="spellEnd"/>
      <w:r>
        <w:t>)</w:t>
      </w:r>
    </w:p>
    <w:p w14:paraId="4979FDE6" w14:textId="77777777" w:rsidR="00173580" w:rsidRPr="006D4732" w:rsidRDefault="00173580" w:rsidP="006D4732">
      <w:pPr>
        <w:pStyle w:val="Odstavecseseznamem"/>
        <w:numPr>
          <w:ilvl w:val="0"/>
          <w:numId w:val="14"/>
        </w:numPr>
        <w:rPr>
          <w:rFonts w:cstheme="minorHAnsi"/>
        </w:rPr>
      </w:pPr>
      <w:proofErr w:type="spellStart"/>
      <w:proofErr w:type="gramStart"/>
      <w:r w:rsidRPr="006D4732">
        <w:rPr>
          <w:rFonts w:cstheme="minorHAnsi"/>
        </w:rPr>
        <w:t>PCB,PCBs</w:t>
      </w:r>
      <w:proofErr w:type="spellEnd"/>
      <w:proofErr w:type="gramEnd"/>
      <w:r w:rsidRPr="006D4732">
        <w:rPr>
          <w:rFonts w:cstheme="minorHAnsi"/>
        </w:rPr>
        <w:t xml:space="preserve"> – Polychlorovaný bifenyl(y)</w:t>
      </w:r>
    </w:p>
    <w:p w14:paraId="680E3EBD" w14:textId="77777777" w:rsidR="00173580" w:rsidRPr="006D4732" w:rsidRDefault="00173580" w:rsidP="006D4732">
      <w:pPr>
        <w:pStyle w:val="Odstavecseseznamem"/>
        <w:numPr>
          <w:ilvl w:val="0"/>
          <w:numId w:val="14"/>
        </w:numPr>
        <w:rPr>
          <w:rFonts w:eastAsia="Times New Roman" w:cs="Times New Roman"/>
          <w:szCs w:val="24"/>
          <w:lang w:eastAsia="cs-CZ"/>
        </w:rPr>
      </w:pPr>
      <w:r w:rsidRPr="006D4732">
        <w:rPr>
          <w:rFonts w:eastAsia="Times New Roman" w:cs="Times New Roman"/>
          <w:szCs w:val="24"/>
          <w:lang w:eastAsia="cs-CZ"/>
        </w:rPr>
        <w:t xml:space="preserve">UNCTAD – United </w:t>
      </w:r>
      <w:proofErr w:type="spellStart"/>
      <w:r w:rsidRPr="006D4732">
        <w:rPr>
          <w:rFonts w:eastAsia="Times New Roman" w:cs="Times New Roman"/>
          <w:szCs w:val="24"/>
          <w:lang w:eastAsia="cs-CZ"/>
        </w:rPr>
        <w:t>Nations</w:t>
      </w:r>
      <w:proofErr w:type="spellEnd"/>
      <w:r w:rsidRPr="006D4732">
        <w:rPr>
          <w:rFonts w:eastAsia="Times New Roman" w:cs="Times New Roman"/>
          <w:szCs w:val="24"/>
          <w:lang w:eastAsia="cs-CZ"/>
        </w:rPr>
        <w:t xml:space="preserve"> </w:t>
      </w:r>
      <w:proofErr w:type="spellStart"/>
      <w:r w:rsidRPr="006D4732">
        <w:rPr>
          <w:rFonts w:eastAsia="Times New Roman" w:cs="Times New Roman"/>
          <w:szCs w:val="24"/>
          <w:lang w:eastAsia="cs-CZ"/>
        </w:rPr>
        <w:t>Conference</w:t>
      </w:r>
      <w:proofErr w:type="spellEnd"/>
      <w:r w:rsidRPr="006D4732">
        <w:rPr>
          <w:rFonts w:eastAsia="Times New Roman" w:cs="Times New Roman"/>
          <w:szCs w:val="24"/>
          <w:lang w:eastAsia="cs-CZ"/>
        </w:rPr>
        <w:t xml:space="preserve"> on </w:t>
      </w:r>
      <w:proofErr w:type="spellStart"/>
      <w:r w:rsidRPr="006D4732">
        <w:rPr>
          <w:rFonts w:eastAsia="Times New Roman" w:cs="Times New Roman"/>
          <w:szCs w:val="24"/>
          <w:lang w:eastAsia="cs-CZ"/>
        </w:rPr>
        <w:t>Trade</w:t>
      </w:r>
      <w:proofErr w:type="spellEnd"/>
      <w:r w:rsidRPr="006D4732">
        <w:rPr>
          <w:rFonts w:eastAsia="Times New Roman" w:cs="Times New Roman"/>
          <w:szCs w:val="24"/>
          <w:lang w:eastAsia="cs-CZ"/>
        </w:rPr>
        <w:t xml:space="preserve"> and Development</w:t>
      </w:r>
    </w:p>
    <w:p w14:paraId="0589BEDE" w14:textId="77777777" w:rsidR="00173580" w:rsidRPr="006D4732" w:rsidRDefault="00173580" w:rsidP="006D4732">
      <w:pPr>
        <w:pStyle w:val="Odstavecseseznamem"/>
        <w:numPr>
          <w:ilvl w:val="0"/>
          <w:numId w:val="14"/>
        </w:numPr>
        <w:rPr>
          <w:rFonts w:cs="Times New Roman"/>
        </w:rPr>
      </w:pPr>
      <w:r w:rsidRPr="006D4732">
        <w:rPr>
          <w:rFonts w:cs="Times New Roman"/>
        </w:rPr>
        <w:t xml:space="preserve">USD – United </w:t>
      </w:r>
      <w:proofErr w:type="spellStart"/>
      <w:r w:rsidRPr="006D4732">
        <w:rPr>
          <w:rFonts w:cs="Times New Roman"/>
        </w:rPr>
        <w:t>States</w:t>
      </w:r>
      <w:proofErr w:type="spellEnd"/>
      <w:r w:rsidRPr="006D4732">
        <w:rPr>
          <w:rFonts w:cs="Times New Roman"/>
        </w:rPr>
        <w:t xml:space="preserve"> </w:t>
      </w:r>
      <w:proofErr w:type="spellStart"/>
      <w:r w:rsidRPr="006D4732">
        <w:rPr>
          <w:rFonts w:cs="Times New Roman"/>
        </w:rPr>
        <w:t>dollar</w:t>
      </w:r>
      <w:proofErr w:type="spellEnd"/>
      <w:r w:rsidRPr="006D4732">
        <w:rPr>
          <w:rFonts w:cs="Times New Roman"/>
        </w:rPr>
        <w:t xml:space="preserve"> (americký dolar)</w:t>
      </w:r>
    </w:p>
    <w:p w14:paraId="106BF4D6" w14:textId="77777777" w:rsidR="00173580" w:rsidRDefault="00173580" w:rsidP="006D4732">
      <w:pPr>
        <w:pStyle w:val="Odstavecseseznamem"/>
        <w:numPr>
          <w:ilvl w:val="0"/>
          <w:numId w:val="14"/>
        </w:numPr>
        <w:rPr>
          <w:lang w:eastAsia="cs-CZ"/>
        </w:rPr>
      </w:pPr>
      <w:r>
        <w:rPr>
          <w:lang w:eastAsia="cs-CZ"/>
        </w:rPr>
        <w:t xml:space="preserve">WAZA – </w:t>
      </w:r>
      <w:proofErr w:type="spellStart"/>
      <w:r>
        <w:rPr>
          <w:lang w:eastAsia="cs-CZ"/>
        </w:rPr>
        <w:t>World</w:t>
      </w:r>
      <w:proofErr w:type="spellEnd"/>
      <w:r w:rsidRPr="00182517">
        <w:rPr>
          <w:lang w:eastAsia="cs-CZ"/>
        </w:rPr>
        <w:t xml:space="preserve"> </w:t>
      </w:r>
      <w:proofErr w:type="spellStart"/>
      <w:r w:rsidRPr="00182517">
        <w:rPr>
          <w:lang w:eastAsia="cs-CZ"/>
        </w:rPr>
        <w:t>Association</w:t>
      </w:r>
      <w:proofErr w:type="spellEnd"/>
      <w:r w:rsidRPr="00182517">
        <w:rPr>
          <w:lang w:eastAsia="cs-CZ"/>
        </w:rPr>
        <w:t xml:space="preserve"> </w:t>
      </w:r>
      <w:proofErr w:type="spellStart"/>
      <w:r w:rsidRPr="00182517">
        <w:rPr>
          <w:lang w:eastAsia="cs-CZ"/>
        </w:rPr>
        <w:t>of</w:t>
      </w:r>
      <w:proofErr w:type="spellEnd"/>
      <w:r w:rsidRPr="00182517">
        <w:rPr>
          <w:lang w:eastAsia="cs-CZ"/>
        </w:rPr>
        <w:t xml:space="preserve"> </w:t>
      </w:r>
      <w:proofErr w:type="spellStart"/>
      <w:r w:rsidRPr="00182517">
        <w:rPr>
          <w:lang w:eastAsia="cs-CZ"/>
        </w:rPr>
        <w:t>Zoos</w:t>
      </w:r>
      <w:proofErr w:type="spellEnd"/>
      <w:r w:rsidRPr="00182517">
        <w:rPr>
          <w:lang w:eastAsia="cs-CZ"/>
        </w:rPr>
        <w:t xml:space="preserve"> and </w:t>
      </w:r>
      <w:proofErr w:type="spellStart"/>
      <w:r w:rsidRPr="00182517">
        <w:rPr>
          <w:lang w:eastAsia="cs-CZ"/>
        </w:rPr>
        <w:t>Aquariums</w:t>
      </w:r>
      <w:proofErr w:type="spellEnd"/>
    </w:p>
    <w:p w14:paraId="189C7356" w14:textId="77777777" w:rsidR="00173580" w:rsidRDefault="00173580" w:rsidP="006D4732">
      <w:pPr>
        <w:pStyle w:val="Odstavecseseznamem"/>
        <w:numPr>
          <w:ilvl w:val="0"/>
          <w:numId w:val="14"/>
        </w:numPr>
        <w:rPr>
          <w:rFonts w:eastAsia="Times New Roman" w:cs="Times New Roman"/>
          <w:szCs w:val="24"/>
          <w:lang w:eastAsia="cs-CZ"/>
        </w:rPr>
      </w:pPr>
      <w:r w:rsidRPr="006D4732">
        <w:rPr>
          <w:rFonts w:cstheme="minorHAnsi"/>
        </w:rPr>
        <w:t xml:space="preserve">WWF – </w:t>
      </w:r>
      <w:proofErr w:type="spellStart"/>
      <w:r w:rsidRPr="006D4732">
        <w:rPr>
          <w:rFonts w:cstheme="minorHAnsi"/>
        </w:rPr>
        <w:t>World</w:t>
      </w:r>
      <w:proofErr w:type="spellEnd"/>
      <w:r w:rsidRPr="006D4732">
        <w:rPr>
          <w:rFonts w:eastAsia="Times New Roman" w:cs="Times New Roman"/>
          <w:szCs w:val="24"/>
          <w:lang w:eastAsia="cs-CZ"/>
        </w:rPr>
        <w:t xml:space="preserve"> </w:t>
      </w:r>
      <w:proofErr w:type="spellStart"/>
      <w:r w:rsidRPr="006D4732">
        <w:rPr>
          <w:rFonts w:eastAsia="Times New Roman" w:cs="Times New Roman"/>
          <w:szCs w:val="24"/>
          <w:lang w:eastAsia="cs-CZ"/>
        </w:rPr>
        <w:t>Wildlife</w:t>
      </w:r>
      <w:proofErr w:type="spellEnd"/>
      <w:r w:rsidRPr="006D4732">
        <w:rPr>
          <w:rFonts w:eastAsia="Times New Roman" w:cs="Times New Roman"/>
          <w:szCs w:val="24"/>
          <w:lang w:eastAsia="cs-CZ"/>
        </w:rPr>
        <w:t xml:space="preserve"> </w:t>
      </w:r>
      <w:proofErr w:type="spellStart"/>
      <w:r w:rsidRPr="006D4732">
        <w:rPr>
          <w:rFonts w:eastAsia="Times New Roman" w:cs="Times New Roman"/>
          <w:szCs w:val="24"/>
          <w:lang w:eastAsia="cs-CZ"/>
        </w:rPr>
        <w:t>Fund</w:t>
      </w:r>
      <w:proofErr w:type="spellEnd"/>
    </w:p>
    <w:p w14:paraId="4B93EA50" w14:textId="5F685057" w:rsidR="00182517" w:rsidRPr="00182517" w:rsidRDefault="00182517" w:rsidP="00182517">
      <w:pPr>
        <w:rPr>
          <w:lang w:eastAsia="cs-CZ"/>
        </w:rPr>
      </w:pPr>
    </w:p>
    <w:p w14:paraId="104BFA93" w14:textId="5BAF2CF0" w:rsidR="003C11B4" w:rsidRPr="00A55D37" w:rsidRDefault="003C11B4" w:rsidP="00BF1B74">
      <w:pPr>
        <w:rPr>
          <w:rFonts w:cs="Times New Roman"/>
        </w:rPr>
      </w:pPr>
      <w:r>
        <w:rPr>
          <w:rFonts w:cs="Times New Roman"/>
        </w:rPr>
        <w:br w:type="page"/>
      </w:r>
    </w:p>
    <w:p w14:paraId="15303091" w14:textId="2F71F559" w:rsidR="003E388F" w:rsidRDefault="00B13050" w:rsidP="00B13050">
      <w:pPr>
        <w:pStyle w:val="1"/>
      </w:pPr>
      <w:bookmarkStart w:id="4" w:name="_Toc132251311"/>
      <w:r>
        <w:lastRenderedPageBreak/>
        <w:t>Obsah</w:t>
      </w:r>
      <w:r w:rsidR="004A44B2">
        <w:t xml:space="preserve"> </w:t>
      </w:r>
      <w:r w:rsidR="000A1944">
        <w:t xml:space="preserve">dokumentárního filmu </w:t>
      </w:r>
      <w:r w:rsidR="004A44B2">
        <w:t>Seaspiracy</w:t>
      </w:r>
      <w:r w:rsidR="001B772C">
        <w:t xml:space="preserve"> </w:t>
      </w:r>
      <w:r w:rsidR="0079622D">
        <w:t>a jeho</w:t>
      </w:r>
      <w:r>
        <w:t xml:space="preserve"> autor</w:t>
      </w:r>
      <w:bookmarkEnd w:id="4"/>
      <w:r w:rsidR="001B772C">
        <w:t xml:space="preserve"> </w:t>
      </w:r>
    </w:p>
    <w:p w14:paraId="00190A91" w14:textId="07646F03" w:rsidR="00B13050" w:rsidRDefault="00B13050" w:rsidP="00B13050">
      <w:pPr>
        <w:pStyle w:val="2"/>
        <w:rPr>
          <w:lang w:eastAsia="cs-CZ"/>
        </w:rPr>
      </w:pPr>
      <w:bookmarkStart w:id="5" w:name="_Toc132251312"/>
      <w:r>
        <w:rPr>
          <w:lang w:eastAsia="cs-CZ"/>
        </w:rPr>
        <w:t>Obsah filmu dle vydavatele</w:t>
      </w:r>
      <w:bookmarkEnd w:id="5"/>
    </w:p>
    <w:p w14:paraId="2469495A" w14:textId="7C03FB62" w:rsidR="00B13050" w:rsidRDefault="00B13050" w:rsidP="00570B78">
      <w:pPr>
        <w:jc w:val="both"/>
        <w:rPr>
          <w:rFonts w:cs="Times New Roman"/>
        </w:rPr>
      </w:pPr>
      <w:r w:rsidRPr="00B13050">
        <w:rPr>
          <w:rFonts w:cs="Times New Roman"/>
        </w:rPr>
        <w:t>Oceán ho vždycky naprosto fascinoval. Natočí proto dokument o tom, jak lidé ničí život v mořích a odhalí přitom korupci nevídaných rozměrů</w:t>
      </w:r>
      <w:r w:rsidR="00845241">
        <w:rPr>
          <w:rFonts w:cs="Times New Roman"/>
        </w:rPr>
        <w:t xml:space="preserve"> (</w:t>
      </w:r>
      <w:r w:rsidR="00000A85">
        <w:rPr>
          <w:rFonts w:eastAsia="Times New Roman" w:cs="Times New Roman"/>
          <w:b/>
          <w:bCs/>
          <w:szCs w:val="24"/>
          <w:lang w:eastAsia="cs-CZ"/>
        </w:rPr>
        <w:t xml:space="preserve">Netflix, </w:t>
      </w:r>
      <w:r w:rsidR="00000A85" w:rsidRPr="00D6628A">
        <w:rPr>
          <w:rFonts w:eastAsia="Times New Roman" w:cs="Times New Roman"/>
          <w:szCs w:val="24"/>
          <w:lang w:eastAsia="cs-CZ"/>
        </w:rPr>
        <w:t>2021).</w:t>
      </w:r>
    </w:p>
    <w:p w14:paraId="2FEFCB9B" w14:textId="58A35B86" w:rsidR="00920938" w:rsidRPr="00B13050" w:rsidRDefault="00225088" w:rsidP="00225088">
      <w:pPr>
        <w:pStyle w:val="2"/>
        <w:rPr>
          <w:lang w:eastAsia="cs-CZ"/>
        </w:rPr>
      </w:pPr>
      <w:bookmarkStart w:id="6" w:name="_Toc132251313"/>
      <w:r>
        <w:rPr>
          <w:lang w:eastAsia="cs-CZ"/>
        </w:rPr>
        <w:t xml:space="preserve">Ali </w:t>
      </w:r>
      <w:proofErr w:type="spellStart"/>
      <w:r>
        <w:rPr>
          <w:lang w:eastAsia="cs-CZ"/>
        </w:rPr>
        <w:t>Tabrizi</w:t>
      </w:r>
      <w:bookmarkEnd w:id="6"/>
      <w:proofErr w:type="spellEnd"/>
      <w:r>
        <w:rPr>
          <w:lang w:eastAsia="cs-CZ"/>
        </w:rPr>
        <w:t xml:space="preserve"> </w:t>
      </w:r>
    </w:p>
    <w:p w14:paraId="08C83765" w14:textId="0DE2E9AD" w:rsidR="00000A85" w:rsidRDefault="00B94AA3" w:rsidP="00570B78">
      <w:pPr>
        <w:jc w:val="both"/>
      </w:pPr>
      <w:r>
        <w:rPr>
          <w:lang w:eastAsia="cs-CZ"/>
        </w:rPr>
        <w:t>Narozen 8. března 1993, je s</w:t>
      </w:r>
      <w:r w:rsidR="000F207E">
        <w:rPr>
          <w:lang w:eastAsia="cs-CZ"/>
        </w:rPr>
        <w:t xml:space="preserve">amouk v oboru kinematografie, konferenciér, a režisér </w:t>
      </w:r>
      <w:r w:rsidR="00D6628A">
        <w:rPr>
          <w:lang w:eastAsia="cs-CZ"/>
        </w:rPr>
        <w:t xml:space="preserve">investigativního </w:t>
      </w:r>
      <w:r w:rsidR="000F207E">
        <w:rPr>
          <w:lang w:eastAsia="cs-CZ"/>
        </w:rPr>
        <w:t xml:space="preserve">dokumentárního filmu pro společnost </w:t>
      </w:r>
      <w:r w:rsidR="000A1944">
        <w:rPr>
          <w:lang w:eastAsia="cs-CZ"/>
        </w:rPr>
        <w:t>Netflix –</w:t>
      </w:r>
      <w:r>
        <w:rPr>
          <w:lang w:eastAsia="cs-CZ"/>
        </w:rPr>
        <w:t xml:space="preserve"> </w:t>
      </w:r>
      <w:r w:rsidR="000A1944">
        <w:rPr>
          <w:lang w:eastAsia="cs-CZ"/>
        </w:rPr>
        <w:t>Seaspiracy</w:t>
      </w:r>
      <w:r>
        <w:rPr>
          <w:lang w:eastAsia="cs-CZ"/>
        </w:rPr>
        <w:t xml:space="preserve">: Pravá tvář udržitelného </w:t>
      </w:r>
      <w:r w:rsidR="00452AA1">
        <w:rPr>
          <w:lang w:eastAsia="cs-CZ"/>
        </w:rPr>
        <w:t>rybolovu (</w:t>
      </w:r>
      <w:r>
        <w:rPr>
          <w:lang w:eastAsia="cs-CZ"/>
        </w:rPr>
        <w:t>2021)</w:t>
      </w:r>
      <w:r w:rsidR="00E4260E">
        <w:rPr>
          <w:lang w:eastAsia="cs-CZ"/>
        </w:rPr>
        <w:t>.</w:t>
      </w:r>
      <w:r w:rsidR="000F207E">
        <w:rPr>
          <w:lang w:eastAsia="cs-CZ"/>
        </w:rPr>
        <w:t xml:space="preserve"> </w:t>
      </w:r>
      <w:r w:rsidR="00E4260E">
        <w:rPr>
          <w:lang w:eastAsia="cs-CZ"/>
        </w:rPr>
        <w:t>T</w:t>
      </w:r>
      <w:r w:rsidR="000F207E">
        <w:rPr>
          <w:lang w:eastAsia="cs-CZ"/>
        </w:rPr>
        <w:t>aké je zakladatelem</w:t>
      </w:r>
      <w:r>
        <w:rPr>
          <w:lang w:eastAsia="cs-CZ"/>
        </w:rPr>
        <w:t xml:space="preserve"> studia</w:t>
      </w:r>
      <w:r w:rsidR="000F207E">
        <w:rPr>
          <w:lang w:eastAsia="cs-CZ"/>
        </w:rPr>
        <w:t xml:space="preserve"> </w:t>
      </w:r>
      <w:proofErr w:type="spellStart"/>
      <w:r w:rsidR="000F207E">
        <w:rPr>
          <w:lang w:eastAsia="cs-CZ"/>
        </w:rPr>
        <w:t>Disrupt</w:t>
      </w:r>
      <w:proofErr w:type="spellEnd"/>
      <w:r w:rsidR="000F207E">
        <w:rPr>
          <w:lang w:eastAsia="cs-CZ"/>
        </w:rPr>
        <w:t xml:space="preserve"> </w:t>
      </w:r>
      <w:proofErr w:type="spellStart"/>
      <w:r w:rsidR="000F207E">
        <w:rPr>
          <w:lang w:eastAsia="cs-CZ"/>
        </w:rPr>
        <w:t>Studios</w:t>
      </w:r>
      <w:proofErr w:type="spellEnd"/>
      <w:r w:rsidR="000F207E">
        <w:rPr>
          <w:lang w:eastAsia="cs-CZ"/>
        </w:rPr>
        <w:t xml:space="preserve"> a inspirativním mluvčím o udržitelnosti, </w:t>
      </w:r>
      <w:r>
        <w:rPr>
          <w:lang w:eastAsia="cs-CZ"/>
        </w:rPr>
        <w:t>zachování</w:t>
      </w:r>
      <w:r w:rsidR="000F207E">
        <w:rPr>
          <w:lang w:eastAsia="cs-CZ"/>
        </w:rPr>
        <w:t xml:space="preserve"> přírody, právech lidí a zvířat a budoucnosti jídla</w:t>
      </w:r>
      <w:r w:rsidR="000A1944">
        <w:rPr>
          <w:lang w:eastAsia="cs-CZ"/>
        </w:rPr>
        <w:t>.</w:t>
      </w:r>
      <w:r w:rsidR="00125E58">
        <w:rPr>
          <w:lang w:eastAsia="cs-CZ"/>
        </w:rPr>
        <w:br/>
      </w:r>
      <w:r w:rsidR="00000A85">
        <w:rPr>
          <w:lang w:eastAsia="cs-CZ"/>
        </w:rPr>
        <w:t>(</w:t>
      </w:r>
      <w:proofErr w:type="spellStart"/>
      <w:r w:rsidR="00000A85" w:rsidRPr="00225088">
        <w:rPr>
          <w:rFonts w:eastAsia="Times New Roman" w:cs="Times New Roman"/>
          <w:szCs w:val="24"/>
          <w:lang w:eastAsia="cs-CZ"/>
        </w:rPr>
        <w:t>Chartwell</w:t>
      </w:r>
      <w:proofErr w:type="spellEnd"/>
      <w:r w:rsidR="00000A85" w:rsidRPr="00225088">
        <w:rPr>
          <w:rFonts w:eastAsia="Times New Roman" w:cs="Times New Roman"/>
          <w:szCs w:val="24"/>
          <w:lang w:eastAsia="cs-CZ"/>
        </w:rPr>
        <w:t xml:space="preserve"> </w:t>
      </w:r>
      <w:proofErr w:type="spellStart"/>
      <w:r w:rsidR="00000A85" w:rsidRPr="00225088">
        <w:rPr>
          <w:rFonts w:eastAsia="Times New Roman" w:cs="Times New Roman"/>
          <w:szCs w:val="24"/>
          <w:lang w:eastAsia="cs-CZ"/>
        </w:rPr>
        <w:t>Speakers</w:t>
      </w:r>
      <w:proofErr w:type="spellEnd"/>
      <w:r w:rsidR="00000A85">
        <w:rPr>
          <w:rFonts w:eastAsia="Times New Roman" w:cs="Times New Roman"/>
          <w:b/>
          <w:bCs/>
          <w:szCs w:val="24"/>
          <w:lang w:eastAsia="cs-CZ"/>
        </w:rPr>
        <w:t xml:space="preserve">, </w:t>
      </w:r>
      <w:r w:rsidR="00000A85" w:rsidRPr="00D1386D">
        <w:rPr>
          <w:rFonts w:eastAsia="Times New Roman" w:cs="Times New Roman"/>
          <w:szCs w:val="24"/>
          <w:lang w:eastAsia="cs-CZ"/>
        </w:rPr>
        <w:t>©2023</w:t>
      </w:r>
      <w:r w:rsidR="00000A85">
        <w:rPr>
          <w:rFonts w:eastAsia="Times New Roman" w:cs="Times New Roman"/>
          <w:szCs w:val="24"/>
          <w:lang w:eastAsia="cs-CZ"/>
        </w:rPr>
        <w:t>).</w:t>
      </w:r>
    </w:p>
    <w:p w14:paraId="1AD654F9" w14:textId="56C2740A" w:rsidR="00920938" w:rsidRDefault="00920938" w:rsidP="000A1944">
      <w:pPr>
        <w:rPr>
          <w:lang w:eastAsia="cs-CZ"/>
        </w:rPr>
      </w:pPr>
    </w:p>
    <w:p w14:paraId="66B8E676" w14:textId="2ADD2FDF" w:rsidR="00B13050" w:rsidRPr="00F71577" w:rsidRDefault="00B14449" w:rsidP="00F71577">
      <w:r>
        <w:br w:type="page"/>
      </w:r>
    </w:p>
    <w:p w14:paraId="42063420" w14:textId="3066CE57" w:rsidR="00940100" w:rsidRDefault="00B84B60" w:rsidP="002516EA">
      <w:pPr>
        <w:pStyle w:val="1"/>
      </w:pPr>
      <w:bookmarkStart w:id="7" w:name="_Toc132251314"/>
      <w:r>
        <w:lastRenderedPageBreak/>
        <w:t>Fytoplankton v oceánech</w:t>
      </w:r>
      <w:bookmarkEnd w:id="7"/>
    </w:p>
    <w:p w14:paraId="35C2CBB9" w14:textId="77777777" w:rsidR="00055CCA" w:rsidRPr="00055CCA" w:rsidRDefault="00055CCA" w:rsidP="00055CCA">
      <w:pPr>
        <w:pStyle w:val="2"/>
      </w:pPr>
      <w:bookmarkStart w:id="8" w:name="_Toc132251315"/>
      <w:r w:rsidRPr="00055CCA">
        <w:t>Sled autorových tvrzení v dokumentu</w:t>
      </w:r>
      <w:bookmarkEnd w:id="8"/>
    </w:p>
    <w:p w14:paraId="13580A6F" w14:textId="41641628" w:rsidR="00E92ED8" w:rsidRPr="00E92ED8" w:rsidRDefault="003C11B4" w:rsidP="00E92ED8">
      <w:pPr>
        <w:rPr>
          <w:shd w:val="clear" w:color="auto" w:fill="FFFFFF"/>
        </w:rPr>
      </w:pPr>
      <w:r>
        <w:rPr>
          <w:b/>
          <w:bCs/>
          <w:shd w:val="clear" w:color="auto" w:fill="FFFFFF"/>
        </w:rPr>
        <w:t>00:0</w:t>
      </w:r>
      <w:r w:rsidR="00B94AA3">
        <w:rPr>
          <w:b/>
          <w:bCs/>
          <w:shd w:val="clear" w:color="auto" w:fill="FFFFFF"/>
        </w:rPr>
        <w:t xml:space="preserve">3:36 </w:t>
      </w:r>
      <w:r w:rsidR="00B94AA3">
        <w:rPr>
          <w:shd w:val="clear" w:color="auto" w:fill="FFFFFF"/>
        </w:rPr>
        <w:t>Velryby pomáhají hnojit fytoplankton, který vytváří kyslík</w:t>
      </w:r>
      <w:r w:rsidR="00E92ED8">
        <w:rPr>
          <w:shd w:val="clear" w:color="auto" w:fill="FFFFFF"/>
        </w:rPr>
        <w:br/>
      </w:r>
      <w:r>
        <w:rPr>
          <w:b/>
          <w:bCs/>
          <w:shd w:val="clear" w:color="auto" w:fill="FFFFFF"/>
        </w:rPr>
        <w:t>00:0</w:t>
      </w:r>
      <w:r w:rsidR="00B94AA3" w:rsidRPr="00B94AA3">
        <w:rPr>
          <w:b/>
          <w:bCs/>
          <w:shd w:val="clear" w:color="auto" w:fill="FFFFFF"/>
        </w:rPr>
        <w:t>3:47</w:t>
      </w:r>
      <w:r w:rsidR="00B94AA3">
        <w:rPr>
          <w:shd w:val="clear" w:color="auto" w:fill="FFFFFF"/>
        </w:rPr>
        <w:t xml:space="preserve"> </w:t>
      </w:r>
      <w:r w:rsidR="00B94AA3">
        <w:t>Oceány absorbují 4x více Co</w:t>
      </w:r>
      <w:r w:rsidR="00B94AA3" w:rsidRPr="00A35E0B">
        <w:rPr>
          <w:vertAlign w:val="subscript"/>
        </w:rPr>
        <w:t>2</w:t>
      </w:r>
      <w:r w:rsidR="00B94AA3">
        <w:t xml:space="preserve"> než Amazonský deštný prales</w:t>
      </w:r>
      <w:r w:rsidR="00E92ED8">
        <w:br/>
      </w:r>
      <w:r>
        <w:rPr>
          <w:b/>
          <w:bCs/>
        </w:rPr>
        <w:t>00:0</w:t>
      </w:r>
      <w:r w:rsidR="00B94AA3" w:rsidRPr="00B94AA3">
        <w:rPr>
          <w:b/>
          <w:bCs/>
        </w:rPr>
        <w:t>3:5</w:t>
      </w:r>
      <w:r w:rsidR="006D757F">
        <w:rPr>
          <w:b/>
          <w:bCs/>
        </w:rPr>
        <w:t>4</w:t>
      </w:r>
      <w:r w:rsidR="00B94AA3">
        <w:t xml:space="preserve"> Až </w:t>
      </w:r>
      <w:r w:rsidR="00452AA1">
        <w:t>85 %</w:t>
      </w:r>
      <w:r w:rsidR="00B94AA3">
        <w:t xml:space="preserve"> světového kyslíku pochází z fytoplanktonu</w:t>
      </w:r>
      <w:r w:rsidR="00E92ED8" w:rsidRPr="00E92ED8">
        <w:rPr>
          <w:lang w:eastAsia="cs-CZ"/>
        </w:rPr>
        <w:t xml:space="preserve"> </w:t>
      </w:r>
    </w:p>
    <w:p w14:paraId="5892DEE1" w14:textId="0F72D4D5" w:rsidR="00E92ED8" w:rsidRDefault="00E92ED8" w:rsidP="00E92ED8">
      <w:pPr>
        <w:pStyle w:val="3"/>
        <w:rPr>
          <w:lang w:eastAsia="cs-CZ"/>
        </w:rPr>
      </w:pPr>
      <w:bookmarkStart w:id="9" w:name="_Toc132251316"/>
      <w:r>
        <w:rPr>
          <w:lang w:eastAsia="cs-CZ"/>
        </w:rPr>
        <w:t>Něco málo o fytoplanktonu obecně</w:t>
      </w:r>
      <w:bookmarkEnd w:id="9"/>
    </w:p>
    <w:p w14:paraId="07E55770" w14:textId="41039439" w:rsidR="009A5334" w:rsidRPr="00E92ED8" w:rsidRDefault="00E92ED8" w:rsidP="00570B78">
      <w:pPr>
        <w:jc w:val="both"/>
        <w:rPr>
          <w:rFonts w:eastAsia="Times New Roman" w:cs="Times New Roman"/>
          <w:szCs w:val="24"/>
          <w:lang w:eastAsia="cs-CZ"/>
        </w:rPr>
      </w:pPr>
      <w:r>
        <w:rPr>
          <w:lang w:eastAsia="cs-CZ"/>
        </w:rPr>
        <w:t>Mikroskopický fytoplankton je důležitý činitel ovlivňující klima na Zemi. Svojí fotosyntézou spotřebovává CO</w:t>
      </w:r>
      <w:r w:rsidRPr="0032192A">
        <w:rPr>
          <w:vertAlign w:val="subscript"/>
          <w:lang w:eastAsia="cs-CZ"/>
        </w:rPr>
        <w:t>2</w:t>
      </w:r>
      <w:r>
        <w:rPr>
          <w:lang w:eastAsia="cs-CZ"/>
        </w:rPr>
        <w:t xml:space="preserve"> a reguluje tak jeho množství v</w:t>
      </w:r>
      <w:r w:rsidR="00E4260E">
        <w:rPr>
          <w:lang w:eastAsia="cs-CZ"/>
        </w:rPr>
        <w:t> </w:t>
      </w:r>
      <w:r>
        <w:rPr>
          <w:lang w:eastAsia="cs-CZ"/>
        </w:rPr>
        <w:t>atmosféře</w:t>
      </w:r>
      <w:r w:rsidR="00E4260E">
        <w:rPr>
          <w:lang w:eastAsia="cs-CZ"/>
        </w:rPr>
        <w:t>.</w:t>
      </w:r>
      <w:r>
        <w:rPr>
          <w:lang w:eastAsia="cs-CZ"/>
        </w:rPr>
        <w:t xml:space="preserve"> </w:t>
      </w:r>
      <w:r w:rsidR="00E4260E">
        <w:rPr>
          <w:lang w:eastAsia="cs-CZ"/>
        </w:rPr>
        <w:t>Z</w:t>
      </w:r>
      <w:r>
        <w:rPr>
          <w:lang w:eastAsia="cs-CZ"/>
        </w:rPr>
        <w:t>ároveň však produkuje O</w:t>
      </w:r>
      <w:r w:rsidRPr="0032192A">
        <w:rPr>
          <w:vertAlign w:val="subscript"/>
          <w:lang w:eastAsia="cs-CZ"/>
        </w:rPr>
        <w:t>2</w:t>
      </w:r>
      <w:r>
        <w:rPr>
          <w:vertAlign w:val="subscript"/>
          <w:lang w:eastAsia="cs-CZ"/>
        </w:rPr>
        <w:t xml:space="preserve"> </w:t>
      </w:r>
      <w:r>
        <w:rPr>
          <w:lang w:eastAsia="cs-CZ"/>
        </w:rPr>
        <w:t xml:space="preserve">nezbytný pro život dalších organismů. Jeho další nezbytností je jeho nenahraditelná součást v potravním řetězci, kdy slouží jako potrava pro zooplankton nebo velrybu, také se na něm živí některé malé ryby, drobní korýši, a ti pak slouží jako potrava pro větší živočichy. Fytoplankton může být zároveň i velice nebezpečný, tedy některé jeho druhy. Tyto druhy produkují silné biotoxiny, odpovědné za tzv. rudé přílivy nebo škodlivé </w:t>
      </w:r>
      <w:r w:rsidRPr="00FD25AF">
        <w:rPr>
          <w:lang w:eastAsia="cs-CZ"/>
        </w:rPr>
        <w:t>bujení mořských řas.</w:t>
      </w:r>
      <w:r>
        <w:rPr>
          <w:lang w:eastAsia="cs-CZ"/>
        </w:rPr>
        <w:t xml:space="preserve"> Tyto toxické květy, mohou zabíjet jak mořské živočichy, tak i ty</w:t>
      </w:r>
      <w:r w:rsidR="00934BF6">
        <w:rPr>
          <w:lang w:eastAsia="cs-CZ"/>
        </w:rPr>
        <w:t>,</w:t>
      </w:r>
      <w:r>
        <w:rPr>
          <w:lang w:eastAsia="cs-CZ"/>
        </w:rPr>
        <w:t xml:space="preserve"> kdo pozřou mořské či jiné živočichy</w:t>
      </w:r>
      <w:r w:rsidR="00934BF6">
        <w:rPr>
          <w:lang w:eastAsia="cs-CZ"/>
        </w:rPr>
        <w:t>,</w:t>
      </w:r>
      <w:r w:rsidR="00934BF6" w:rsidRPr="00934BF6">
        <w:rPr>
          <w:lang w:eastAsia="cs-CZ"/>
        </w:rPr>
        <w:t xml:space="preserve"> </w:t>
      </w:r>
      <w:r w:rsidR="00934BF6">
        <w:rPr>
          <w:lang w:eastAsia="cs-CZ"/>
        </w:rPr>
        <w:t>kontaminované těmito toxiny</w:t>
      </w:r>
      <w:r>
        <w:rPr>
          <w:lang w:eastAsia="cs-CZ"/>
        </w:rPr>
        <w:t>. Úmrtnost způsobenou fytoplanktonem nemusíme vztahovat jen na toxiny</w:t>
      </w:r>
      <w:r w:rsidR="00934BF6">
        <w:rPr>
          <w:lang w:eastAsia="cs-CZ"/>
        </w:rPr>
        <w:t>.</w:t>
      </w:r>
      <w:r>
        <w:rPr>
          <w:lang w:eastAsia="cs-CZ"/>
        </w:rPr>
        <w:t xml:space="preserve"> </w:t>
      </w:r>
      <w:r w:rsidR="00934BF6">
        <w:rPr>
          <w:lang w:eastAsia="cs-CZ"/>
        </w:rPr>
        <w:t>P</w:t>
      </w:r>
      <w:r>
        <w:rPr>
          <w:lang w:eastAsia="cs-CZ"/>
        </w:rPr>
        <w:t>o masivním výkvětu fytoplanktonu, mnoho tohoto fytoplanktonu umírá a jeho těla se hromadí na mořském/jezerním dně. Tato těla rozkládá bakterie, jež spotřebovává kyslík. Tím tak při větším množství může udusit živé organismy v okolí a vzniká tzv. mrtvá zóna.</w:t>
      </w:r>
      <w:r w:rsidR="00F67F51">
        <w:rPr>
          <w:lang w:eastAsia="cs-CZ"/>
        </w:rPr>
        <w:br/>
      </w:r>
      <w:r w:rsidRPr="009F4E2C">
        <w:rPr>
          <w:rFonts w:eastAsia="Times New Roman" w:cs="Times New Roman"/>
          <w:szCs w:val="24"/>
          <w:lang w:eastAsia="cs-CZ"/>
        </w:rPr>
        <w:t>(</w:t>
      </w:r>
      <w:proofErr w:type="spellStart"/>
      <w:r w:rsidRPr="009F4E2C">
        <w:rPr>
          <w:rFonts w:eastAsia="Times New Roman" w:cs="Times New Roman"/>
          <w:szCs w:val="24"/>
          <w:lang w:eastAsia="cs-CZ"/>
        </w:rPr>
        <w:t>Lindsey</w:t>
      </w:r>
      <w:proofErr w:type="spellEnd"/>
      <w:r w:rsidRPr="009F4E2C">
        <w:rPr>
          <w:rFonts w:eastAsia="Times New Roman" w:cs="Times New Roman"/>
          <w:szCs w:val="24"/>
          <w:lang w:eastAsia="cs-CZ"/>
        </w:rPr>
        <w:t xml:space="preserve"> R., </w:t>
      </w:r>
      <w:proofErr w:type="spellStart"/>
      <w:r w:rsidRPr="009F4E2C">
        <w:rPr>
          <w:rFonts w:eastAsia="Times New Roman" w:cs="Times New Roman"/>
          <w:szCs w:val="24"/>
          <w:lang w:eastAsia="cs-CZ"/>
        </w:rPr>
        <w:t>Scott</w:t>
      </w:r>
      <w:proofErr w:type="spellEnd"/>
      <w:r w:rsidRPr="009F4E2C">
        <w:rPr>
          <w:rFonts w:eastAsia="Times New Roman" w:cs="Times New Roman"/>
          <w:szCs w:val="24"/>
          <w:lang w:eastAsia="cs-CZ"/>
        </w:rPr>
        <w:t xml:space="preserve"> M.</w:t>
      </w:r>
      <w:r>
        <w:rPr>
          <w:rFonts w:eastAsia="Times New Roman" w:cs="Times New Roman"/>
          <w:szCs w:val="24"/>
          <w:lang w:eastAsia="cs-CZ"/>
        </w:rPr>
        <w:t>,</w:t>
      </w:r>
      <w:r w:rsidRPr="009F4E2C">
        <w:rPr>
          <w:rFonts w:eastAsia="Times New Roman" w:cs="Times New Roman"/>
          <w:szCs w:val="24"/>
          <w:lang w:eastAsia="cs-CZ"/>
        </w:rPr>
        <w:t xml:space="preserve"> 2010).</w:t>
      </w:r>
    </w:p>
    <w:p w14:paraId="7A4F5FA3" w14:textId="5AD9D486" w:rsidR="002516EA" w:rsidRPr="00E92ED8" w:rsidRDefault="00001E07" w:rsidP="002516EA">
      <w:pPr>
        <w:pStyle w:val="2"/>
        <w:rPr>
          <w:shd w:val="clear" w:color="auto" w:fill="FFFFFF"/>
        </w:rPr>
      </w:pPr>
      <w:bookmarkStart w:id="10" w:name="_Toc132251317"/>
      <w:r>
        <w:rPr>
          <w:b/>
          <w:bCs/>
          <w:shd w:val="clear" w:color="auto" w:fill="FFFFFF"/>
        </w:rPr>
        <w:t xml:space="preserve">00:03:36 </w:t>
      </w:r>
      <w:r>
        <w:rPr>
          <w:shd w:val="clear" w:color="auto" w:fill="FFFFFF"/>
        </w:rPr>
        <w:t>Velryby pomáhají hnojit fytoplankton, který vytváří kyslík</w:t>
      </w:r>
      <w:bookmarkEnd w:id="10"/>
    </w:p>
    <w:p w14:paraId="0FAA5195" w14:textId="5214FBE1" w:rsidR="002516EA" w:rsidRDefault="00EC5466" w:rsidP="00570B78">
      <w:pPr>
        <w:jc w:val="both"/>
      </w:pPr>
      <w:r>
        <w:t>Tvrzení, že velryby pomáhají hnojit fytoplankton autor opírá o dvě vědecké studie a článek z </w:t>
      </w:r>
      <w:proofErr w:type="spellStart"/>
      <w:r>
        <w:t>National</w:t>
      </w:r>
      <w:proofErr w:type="spellEnd"/>
      <w:r>
        <w:t xml:space="preserve"> </w:t>
      </w:r>
      <w:proofErr w:type="spellStart"/>
      <w:r>
        <w:t>Geographic</w:t>
      </w:r>
      <w:proofErr w:type="spellEnd"/>
      <w:r>
        <w:t>.</w:t>
      </w:r>
    </w:p>
    <w:p w14:paraId="6410FA2E" w14:textId="17C4F9E7" w:rsidR="00EC5466" w:rsidRDefault="00EC5466" w:rsidP="00570B78">
      <w:pPr>
        <w:jc w:val="both"/>
        <w:rPr>
          <w:lang w:eastAsia="cs-CZ"/>
        </w:rPr>
      </w:pPr>
      <w:r>
        <w:t xml:space="preserve">V první </w:t>
      </w:r>
      <w:r w:rsidRPr="00EC5466">
        <w:t xml:space="preserve">studii </w:t>
      </w:r>
      <w:proofErr w:type="spellStart"/>
      <w:r w:rsidRPr="00BC5498">
        <w:rPr>
          <w:b/>
          <w:bCs/>
          <w:lang w:eastAsia="cs-CZ"/>
        </w:rPr>
        <w:t>Ratnarajah</w:t>
      </w:r>
      <w:proofErr w:type="spellEnd"/>
      <w:r w:rsidR="002A5449">
        <w:rPr>
          <w:b/>
          <w:bCs/>
          <w:lang w:eastAsia="cs-CZ"/>
        </w:rPr>
        <w:t>,</w:t>
      </w:r>
      <w:r w:rsidRPr="00BC5498">
        <w:rPr>
          <w:b/>
          <w:bCs/>
          <w:lang w:eastAsia="cs-CZ"/>
        </w:rPr>
        <w:t xml:space="preserve"> L., et al. </w:t>
      </w:r>
      <w:r w:rsidRPr="003B08DD">
        <w:rPr>
          <w:lang w:eastAsia="cs-CZ"/>
        </w:rPr>
        <w:t>(2014)</w:t>
      </w:r>
      <w:r w:rsidRPr="00BC5498">
        <w:rPr>
          <w:b/>
          <w:bCs/>
          <w:lang w:eastAsia="cs-CZ"/>
        </w:rPr>
        <w:t xml:space="preserve"> </w:t>
      </w:r>
      <w:r>
        <w:rPr>
          <w:lang w:eastAsia="cs-CZ"/>
        </w:rPr>
        <w:t>se můžeme dočíst o biochemické roli velryb</w:t>
      </w:r>
      <w:r w:rsidR="00934BF6">
        <w:rPr>
          <w:lang w:eastAsia="cs-CZ"/>
        </w:rPr>
        <w:t xml:space="preserve"> </w:t>
      </w:r>
      <w:r>
        <w:rPr>
          <w:lang w:eastAsia="cs-CZ"/>
        </w:rPr>
        <w:t>(kosticovců) a krilu v nutričním cyklu Jižního oceánu.</w:t>
      </w:r>
      <w:r w:rsidR="00051E20">
        <w:rPr>
          <w:lang w:eastAsia="cs-CZ"/>
        </w:rPr>
        <w:t xml:space="preserve"> Studie poukazuje, že dostupnost mikroživin (vitamínů a minerálů) je klíčovým faktorem, který ovlivňuje primární produkci</w:t>
      </w:r>
      <w:r w:rsidR="00C952C1">
        <w:rPr>
          <w:lang w:eastAsia="cs-CZ"/>
        </w:rPr>
        <w:t xml:space="preserve"> (fotosyntézu)</w:t>
      </w:r>
      <w:r w:rsidR="00051E20">
        <w:rPr>
          <w:lang w:eastAsia="cs-CZ"/>
        </w:rPr>
        <w:t xml:space="preserve"> v oblastech s vysokým obsahem živin a nízkým obsahem chlorofylu v Jižním oceánu. Zásob</w:t>
      </w:r>
      <w:r w:rsidR="00E72F72">
        <w:rPr>
          <w:lang w:eastAsia="cs-CZ"/>
        </w:rPr>
        <w:t>a</w:t>
      </w:r>
      <w:r w:rsidR="00051E20">
        <w:rPr>
          <w:lang w:eastAsia="cs-CZ"/>
        </w:rPr>
        <w:t xml:space="preserve"> těchto živin je řízena řadou fyzických, chemických a biologických procesů</w:t>
      </w:r>
      <w:r w:rsidR="00570B78">
        <w:rPr>
          <w:lang w:eastAsia="cs-CZ"/>
        </w:rPr>
        <w:br/>
      </w:r>
      <w:r w:rsidR="00E72F72">
        <w:rPr>
          <w:lang w:eastAsia="cs-CZ"/>
        </w:rPr>
        <w:t xml:space="preserve">a jsou zde významné zpětné vazby uvnitř ekosystému. Studie předpokládá, že velryby tvoří klíčovou roli v biogeochemických cyklických procesech skrz konzumaci nutričně bohatého krilu a následnou defekací, ale dat o této kontribuci je málo. Ve studii je provedena analýza koncentrace železa, kadmia, kobaltu, mědi, zinku, fosforu a uhlíku ve svalovině a výkalech velryb a tkáních krilu pomocí </w:t>
      </w:r>
      <w:r w:rsidR="00E72F72" w:rsidRPr="00E72F72">
        <w:rPr>
          <w:lang w:eastAsia="cs-CZ"/>
        </w:rPr>
        <w:t>hmotnostní spektrometrie s indukčně vázaným plazmatem</w:t>
      </w:r>
      <w:r w:rsidR="00E72F72">
        <w:rPr>
          <w:lang w:eastAsia="cs-CZ"/>
        </w:rPr>
        <w:t xml:space="preserve">. </w:t>
      </w:r>
      <w:r w:rsidR="00C952C1">
        <w:rPr>
          <w:lang w:eastAsia="cs-CZ"/>
        </w:rPr>
        <w:t>Studie došla</w:t>
      </w:r>
      <w:r w:rsidR="0003491A">
        <w:rPr>
          <w:lang w:eastAsia="cs-CZ"/>
        </w:rPr>
        <w:t xml:space="preserve"> k výsledkům, že v tkáních krilu se nachází koncentrace kovů 20 tisíc krát až 4,8 milion krát vyšší než v běžné </w:t>
      </w:r>
      <w:proofErr w:type="spellStart"/>
      <w:r w:rsidR="00A37D1E">
        <w:rPr>
          <w:lang w:eastAsia="cs-CZ"/>
        </w:rPr>
        <w:t>j</w:t>
      </w:r>
      <w:r w:rsidR="0003491A">
        <w:rPr>
          <w:lang w:eastAsia="cs-CZ"/>
        </w:rPr>
        <w:t>ihooceánské</w:t>
      </w:r>
      <w:proofErr w:type="spellEnd"/>
      <w:r w:rsidR="0003491A">
        <w:rPr>
          <w:lang w:eastAsia="cs-CZ"/>
        </w:rPr>
        <w:t xml:space="preserve"> mořské vodě s vysokým obsahem živin a nízkým obsahem chlorofylu</w:t>
      </w:r>
      <w:r w:rsidR="00A37D1E">
        <w:rPr>
          <w:lang w:eastAsia="cs-CZ"/>
        </w:rPr>
        <w:t>,</w:t>
      </w:r>
      <w:r w:rsidR="0003491A">
        <w:rPr>
          <w:lang w:eastAsia="cs-CZ"/>
        </w:rPr>
        <w:t xml:space="preserve"> </w:t>
      </w:r>
      <w:r w:rsidR="00722039">
        <w:rPr>
          <w:lang w:eastAsia="cs-CZ"/>
        </w:rPr>
        <w:t>kdežto</w:t>
      </w:r>
      <w:r w:rsidR="0003491A">
        <w:rPr>
          <w:lang w:eastAsia="cs-CZ"/>
        </w:rPr>
        <w:t xml:space="preserve"> v</w:t>
      </w:r>
      <w:r w:rsidR="00A37D1E">
        <w:rPr>
          <w:lang w:eastAsia="cs-CZ"/>
        </w:rPr>
        <w:t> </w:t>
      </w:r>
      <w:r w:rsidR="0003491A">
        <w:rPr>
          <w:lang w:eastAsia="cs-CZ"/>
        </w:rPr>
        <w:t>trusu</w:t>
      </w:r>
      <w:r w:rsidR="00A37D1E">
        <w:rPr>
          <w:lang w:eastAsia="cs-CZ"/>
        </w:rPr>
        <w:t xml:space="preserve"> a tkáních</w:t>
      </w:r>
      <w:r w:rsidR="0003491A">
        <w:rPr>
          <w:lang w:eastAsia="cs-CZ"/>
        </w:rPr>
        <w:t xml:space="preserve"> velryb bylo 276 tisíc krát až 10 milion krát více </w:t>
      </w:r>
      <w:r w:rsidR="00A37D1E">
        <w:rPr>
          <w:lang w:eastAsia="cs-CZ"/>
        </w:rPr>
        <w:t xml:space="preserve">živin </w:t>
      </w:r>
      <w:r w:rsidR="0003491A">
        <w:rPr>
          <w:lang w:eastAsia="cs-CZ"/>
        </w:rPr>
        <w:t>než v</w:t>
      </w:r>
      <w:r w:rsidR="00722039">
        <w:rPr>
          <w:lang w:eastAsia="cs-CZ"/>
        </w:rPr>
        <w:t>e zmíněné</w:t>
      </w:r>
      <w:r w:rsidR="0003491A">
        <w:rPr>
          <w:lang w:eastAsia="cs-CZ"/>
        </w:rPr>
        <w:t xml:space="preserve"> </w:t>
      </w:r>
      <w:r w:rsidR="00722039">
        <w:rPr>
          <w:lang w:eastAsia="cs-CZ"/>
        </w:rPr>
        <w:t>mořské</w:t>
      </w:r>
      <w:r w:rsidR="0003491A">
        <w:rPr>
          <w:lang w:eastAsia="cs-CZ"/>
        </w:rPr>
        <w:t xml:space="preserve"> vodě. Tato zjištění naznačují, že kril slouží jako mechanismus pro koncentraci a zadržování </w:t>
      </w:r>
      <w:r w:rsidR="00C952C1">
        <w:rPr>
          <w:lang w:eastAsia="cs-CZ"/>
        </w:rPr>
        <w:t>prvků na</w:t>
      </w:r>
      <w:r w:rsidR="0003491A">
        <w:rPr>
          <w:lang w:eastAsia="cs-CZ"/>
        </w:rPr>
        <w:t xml:space="preserve"> povrchové vrstvě oceánu a potom</w:t>
      </w:r>
      <w:r w:rsidR="00A37D1E">
        <w:rPr>
          <w:lang w:eastAsia="cs-CZ"/>
        </w:rPr>
        <w:t>,</w:t>
      </w:r>
      <w:r w:rsidR="0003491A">
        <w:rPr>
          <w:lang w:eastAsia="cs-CZ"/>
        </w:rPr>
        <w:t xml:space="preserve"> co je kril </w:t>
      </w:r>
      <w:r w:rsidR="00C952C1">
        <w:rPr>
          <w:lang w:eastAsia="cs-CZ"/>
        </w:rPr>
        <w:t>zkonzumován</w:t>
      </w:r>
      <w:r w:rsidR="0003491A">
        <w:rPr>
          <w:lang w:eastAsia="cs-CZ"/>
        </w:rPr>
        <w:t xml:space="preserve"> velrybami</w:t>
      </w:r>
      <w:r w:rsidR="00601EF6">
        <w:rPr>
          <w:lang w:eastAsia="cs-CZ"/>
        </w:rPr>
        <w:t>,</w:t>
      </w:r>
      <w:r w:rsidR="0003491A">
        <w:rPr>
          <w:lang w:eastAsia="cs-CZ"/>
        </w:rPr>
        <w:t xml:space="preserve"> jsou tyto prvky skrz defekaci velryb opět vypuštěny do oceánu. </w:t>
      </w:r>
      <w:r w:rsidR="00601EF6">
        <w:rPr>
          <w:lang w:eastAsia="cs-CZ"/>
        </w:rPr>
        <w:t xml:space="preserve">Poměr stopových prvků k uhlíku byl vyšší v trusu velryb oproti srovnání s jejich svalovinou a to naznačuje, že velryby zadržují uhlík a vylučují především stopové prvky. Zotavení velrybích populací tedy může napomoct recyklaci živin </w:t>
      </w:r>
      <w:r w:rsidR="00C952C1">
        <w:rPr>
          <w:lang w:eastAsia="cs-CZ"/>
        </w:rPr>
        <w:t>(</w:t>
      </w:r>
      <w:r w:rsidR="00601EF6">
        <w:rPr>
          <w:lang w:eastAsia="cs-CZ"/>
        </w:rPr>
        <w:t>skrz vyměšování</w:t>
      </w:r>
      <w:r w:rsidR="00C952C1">
        <w:rPr>
          <w:lang w:eastAsia="cs-CZ"/>
        </w:rPr>
        <w:t>)</w:t>
      </w:r>
      <w:r w:rsidR="00A37D1E">
        <w:rPr>
          <w:lang w:eastAsia="cs-CZ"/>
        </w:rPr>
        <w:t xml:space="preserve"> </w:t>
      </w:r>
      <w:r w:rsidR="00601EF6">
        <w:rPr>
          <w:lang w:eastAsia="cs-CZ"/>
        </w:rPr>
        <w:t xml:space="preserve">a to může </w:t>
      </w:r>
      <w:r w:rsidR="00C952C1">
        <w:rPr>
          <w:lang w:eastAsia="cs-CZ"/>
        </w:rPr>
        <w:t xml:space="preserve">pozitivně </w:t>
      </w:r>
      <w:r w:rsidR="00601EF6">
        <w:rPr>
          <w:lang w:eastAsia="cs-CZ"/>
        </w:rPr>
        <w:t>ovlivnit primární produkci biomasy v mořské vodě s vysokým obsahem živin a nízkým obsahem chlorofylu</w:t>
      </w:r>
      <w:r w:rsidR="00C952C1">
        <w:rPr>
          <w:lang w:eastAsia="cs-CZ"/>
        </w:rPr>
        <w:t xml:space="preserve">. </w:t>
      </w:r>
    </w:p>
    <w:p w14:paraId="0F2FB5E8" w14:textId="7AB3CA5D" w:rsidR="00601EF6" w:rsidRDefault="00601EF6" w:rsidP="00570B78">
      <w:pPr>
        <w:jc w:val="both"/>
        <w:rPr>
          <w:rFonts w:eastAsia="Times New Roman" w:cs="Times New Roman"/>
          <w:szCs w:val="24"/>
          <w:lang w:eastAsia="cs-CZ"/>
        </w:rPr>
      </w:pPr>
      <w:r>
        <w:rPr>
          <w:lang w:eastAsia="cs-CZ"/>
        </w:rPr>
        <w:t xml:space="preserve">Druhá studie </w:t>
      </w:r>
      <w:r w:rsidR="0094084F">
        <w:rPr>
          <w:lang w:eastAsia="cs-CZ"/>
        </w:rPr>
        <w:t xml:space="preserve">od </w:t>
      </w:r>
      <w:proofErr w:type="spellStart"/>
      <w:r w:rsidR="0094084F" w:rsidRPr="00371954">
        <w:rPr>
          <w:rFonts w:eastAsia="Times New Roman" w:cs="Times New Roman"/>
          <w:b/>
          <w:bCs/>
          <w:szCs w:val="24"/>
          <w:lang w:eastAsia="cs-CZ"/>
        </w:rPr>
        <w:t>Lavery</w:t>
      </w:r>
      <w:proofErr w:type="spellEnd"/>
      <w:r w:rsidR="0094084F" w:rsidRPr="00371954">
        <w:rPr>
          <w:rFonts w:eastAsia="Times New Roman" w:cs="Times New Roman"/>
          <w:b/>
          <w:bCs/>
          <w:szCs w:val="24"/>
          <w:lang w:eastAsia="cs-CZ"/>
        </w:rPr>
        <w:t xml:space="preserve">, T. J., et </w:t>
      </w:r>
      <w:r w:rsidR="0094084F" w:rsidRPr="00BC5498">
        <w:rPr>
          <w:rFonts w:eastAsia="Times New Roman" w:cs="Times New Roman"/>
          <w:b/>
          <w:bCs/>
          <w:szCs w:val="24"/>
          <w:lang w:eastAsia="cs-CZ"/>
        </w:rPr>
        <w:t xml:space="preserve">al. </w:t>
      </w:r>
      <w:r w:rsidR="0094084F" w:rsidRPr="003B08DD">
        <w:rPr>
          <w:rFonts w:eastAsia="Times New Roman" w:cs="Times New Roman"/>
          <w:szCs w:val="24"/>
          <w:lang w:eastAsia="cs-CZ"/>
        </w:rPr>
        <w:t xml:space="preserve">(2010). </w:t>
      </w:r>
      <w:r w:rsidR="0094084F">
        <w:rPr>
          <w:rFonts w:eastAsia="Times New Roman" w:cs="Times New Roman"/>
          <w:szCs w:val="24"/>
          <w:lang w:eastAsia="cs-CZ"/>
        </w:rPr>
        <w:t>V této studii se autoři zabývají, jak Jižní oceán s nízkým obsahem železa hraje důležitou roli v regulaci atmosférických hladin CO</w:t>
      </w:r>
      <w:r w:rsidR="0094084F" w:rsidRPr="0094084F">
        <w:rPr>
          <w:rFonts w:eastAsia="Times New Roman" w:cs="Times New Roman"/>
          <w:szCs w:val="24"/>
          <w:vertAlign w:val="subscript"/>
          <w:lang w:eastAsia="cs-CZ"/>
        </w:rPr>
        <w:t>2</w:t>
      </w:r>
      <w:r w:rsidR="00F6388A">
        <w:rPr>
          <w:rFonts w:eastAsia="Times New Roman" w:cs="Times New Roman"/>
          <w:szCs w:val="24"/>
          <w:lang w:eastAsia="cs-CZ"/>
        </w:rPr>
        <w:t xml:space="preserve">. </w:t>
      </w:r>
      <w:r w:rsidR="0077051F">
        <w:rPr>
          <w:rFonts w:eastAsia="Times New Roman" w:cs="Times New Roman"/>
          <w:szCs w:val="24"/>
          <w:lang w:eastAsia="cs-CZ"/>
        </w:rPr>
        <w:t>Existuje tvrzení</w:t>
      </w:r>
      <w:r w:rsidR="00F6388A">
        <w:rPr>
          <w:rFonts w:eastAsia="Times New Roman" w:cs="Times New Roman"/>
          <w:szCs w:val="24"/>
          <w:lang w:eastAsia="cs-CZ"/>
        </w:rPr>
        <w:t xml:space="preserve">, že dýchání mořských savců snižuje efektivitu </w:t>
      </w:r>
      <w:proofErr w:type="spellStart"/>
      <w:r w:rsidR="00F6388A">
        <w:rPr>
          <w:rFonts w:eastAsia="Times New Roman" w:cs="Times New Roman"/>
          <w:szCs w:val="24"/>
          <w:lang w:eastAsia="cs-CZ"/>
        </w:rPr>
        <w:t>Jihooceánské</w:t>
      </w:r>
      <w:proofErr w:type="spellEnd"/>
      <w:r w:rsidR="00F6388A">
        <w:rPr>
          <w:rFonts w:eastAsia="Times New Roman" w:cs="Times New Roman"/>
          <w:szCs w:val="24"/>
          <w:lang w:eastAsia="cs-CZ"/>
        </w:rPr>
        <w:t xml:space="preserve"> biologické pumpy </w:t>
      </w:r>
      <w:r w:rsidR="00F6388A">
        <w:rPr>
          <w:rFonts w:eastAsia="Times New Roman" w:cs="Times New Roman"/>
          <w:szCs w:val="24"/>
          <w:lang w:eastAsia="cs-CZ"/>
        </w:rPr>
        <w:lastRenderedPageBreak/>
        <w:t xml:space="preserve">(biologická pumpa – přírodní proces „ukládání“ uhlíku z pevniny a atmosféry na oceánské dno) protože navrací </w:t>
      </w:r>
      <w:r w:rsidR="009C25E5">
        <w:rPr>
          <w:rFonts w:eastAsia="Times New Roman" w:cs="Times New Roman"/>
          <w:szCs w:val="24"/>
          <w:lang w:eastAsia="cs-CZ"/>
        </w:rPr>
        <w:t xml:space="preserve">fotosynteticky vázaný uhlík zpět do atmosféry. Tato studie však ukazuje, že pojídáním kořisti v hlubinách oceánu a následná hlubinná defekace </w:t>
      </w:r>
      <w:r w:rsidR="0077051F">
        <w:rPr>
          <w:rFonts w:eastAsia="Times New Roman" w:cs="Times New Roman"/>
          <w:szCs w:val="24"/>
          <w:lang w:eastAsia="cs-CZ"/>
        </w:rPr>
        <w:t>(</w:t>
      </w:r>
      <w:r w:rsidR="009C25E5">
        <w:rPr>
          <w:rFonts w:eastAsia="Times New Roman" w:cs="Times New Roman"/>
          <w:szCs w:val="24"/>
          <w:lang w:eastAsia="cs-CZ"/>
        </w:rPr>
        <w:t>bohatá na železo</w:t>
      </w:r>
      <w:r w:rsidR="0077051F">
        <w:rPr>
          <w:rFonts w:eastAsia="Times New Roman" w:cs="Times New Roman"/>
          <w:szCs w:val="24"/>
          <w:lang w:eastAsia="cs-CZ"/>
        </w:rPr>
        <w:t>)</w:t>
      </w:r>
      <w:r w:rsidR="009C25E5">
        <w:rPr>
          <w:rFonts w:eastAsia="Times New Roman" w:cs="Times New Roman"/>
          <w:szCs w:val="24"/>
          <w:lang w:eastAsia="cs-CZ"/>
        </w:rPr>
        <w:t xml:space="preserve"> do fotické zóny (fotická zóna – svrchní vrstva vodní plochy kam dopadá světlo a umožňuje fytoplanktonu provádět fotosyntézu) naopak spíše stimuluje primární produkci biomasy </w:t>
      </w:r>
      <w:r w:rsidR="00570B78">
        <w:rPr>
          <w:rFonts w:eastAsia="Times New Roman" w:cs="Times New Roman"/>
          <w:szCs w:val="24"/>
          <w:lang w:eastAsia="cs-CZ"/>
        </w:rPr>
        <w:br/>
      </w:r>
      <w:r w:rsidR="009C25E5">
        <w:rPr>
          <w:rFonts w:eastAsia="Times New Roman" w:cs="Times New Roman"/>
          <w:szCs w:val="24"/>
          <w:lang w:eastAsia="cs-CZ"/>
        </w:rPr>
        <w:t>a napomáhá tak exportu uhlíku na oceánské dno.</w:t>
      </w:r>
      <w:r w:rsidR="00E66403">
        <w:rPr>
          <w:rFonts w:eastAsia="Times New Roman" w:cs="Times New Roman"/>
          <w:szCs w:val="24"/>
          <w:lang w:eastAsia="cs-CZ"/>
        </w:rPr>
        <w:t xml:space="preserve"> </w:t>
      </w:r>
      <w:r w:rsidR="009C25E5">
        <w:rPr>
          <w:rFonts w:eastAsia="Times New Roman" w:cs="Times New Roman"/>
          <w:szCs w:val="24"/>
          <w:lang w:eastAsia="cs-CZ"/>
        </w:rPr>
        <w:t>Tato schopnost ukládat uhl</w:t>
      </w:r>
      <w:r w:rsidR="00E66403">
        <w:rPr>
          <w:rFonts w:eastAsia="Times New Roman" w:cs="Times New Roman"/>
          <w:szCs w:val="24"/>
          <w:lang w:eastAsia="cs-CZ"/>
        </w:rPr>
        <w:t xml:space="preserve">ík na oceánské dno může být narušena </w:t>
      </w:r>
      <w:r w:rsidR="0077051F">
        <w:rPr>
          <w:rFonts w:eastAsia="Times New Roman" w:cs="Times New Roman"/>
          <w:szCs w:val="24"/>
          <w:lang w:eastAsia="cs-CZ"/>
        </w:rPr>
        <w:t>nadměrným</w:t>
      </w:r>
      <w:r w:rsidR="00E66403">
        <w:rPr>
          <w:rFonts w:eastAsia="Times New Roman" w:cs="Times New Roman"/>
          <w:szCs w:val="24"/>
          <w:lang w:eastAsia="cs-CZ"/>
        </w:rPr>
        <w:t xml:space="preserve"> lovem</w:t>
      </w:r>
      <w:r w:rsidR="0077051F">
        <w:rPr>
          <w:rFonts w:eastAsia="Times New Roman" w:cs="Times New Roman"/>
          <w:szCs w:val="24"/>
          <w:lang w:eastAsia="cs-CZ"/>
        </w:rPr>
        <w:t xml:space="preserve"> velkých mořských savců, protože naruší výše zmíněný koloběh živin.</w:t>
      </w:r>
    </w:p>
    <w:p w14:paraId="7DE04EA4" w14:textId="669EEA9A" w:rsidR="00C952C1" w:rsidRPr="00014DC9" w:rsidRDefault="0077051F" w:rsidP="00570B78">
      <w:pPr>
        <w:jc w:val="both"/>
        <w:rPr>
          <w:rFonts w:eastAsia="Times New Roman" w:cs="Times New Roman"/>
          <w:szCs w:val="24"/>
          <w:lang w:eastAsia="cs-CZ"/>
        </w:rPr>
      </w:pPr>
      <w:r>
        <w:rPr>
          <w:lang w:eastAsia="cs-CZ"/>
        </w:rPr>
        <w:t xml:space="preserve">V článku od </w:t>
      </w:r>
      <w:proofErr w:type="spellStart"/>
      <w:r>
        <w:rPr>
          <w:lang w:eastAsia="cs-CZ"/>
        </w:rPr>
        <w:t>National</w:t>
      </w:r>
      <w:proofErr w:type="spellEnd"/>
      <w:r>
        <w:rPr>
          <w:lang w:eastAsia="cs-CZ"/>
        </w:rPr>
        <w:t xml:space="preserve"> </w:t>
      </w:r>
      <w:proofErr w:type="spellStart"/>
      <w:r w:rsidR="00C87D7F">
        <w:rPr>
          <w:lang w:eastAsia="cs-CZ"/>
        </w:rPr>
        <w:t>Geographic</w:t>
      </w:r>
      <w:proofErr w:type="spellEnd"/>
      <w:r w:rsidR="00C87D7F">
        <w:rPr>
          <w:lang w:eastAsia="cs-CZ"/>
        </w:rPr>
        <w:t xml:space="preserve"> (NG)</w:t>
      </w:r>
      <w:r>
        <w:rPr>
          <w:lang w:eastAsia="cs-CZ"/>
        </w:rPr>
        <w:t xml:space="preserve"> </w:t>
      </w:r>
      <w:r w:rsidRPr="004E52A2">
        <w:rPr>
          <w:rFonts w:eastAsia="Times New Roman" w:cs="Times New Roman"/>
          <w:b/>
          <w:bCs/>
          <w:szCs w:val="24"/>
          <w:lang w:eastAsia="cs-CZ"/>
        </w:rPr>
        <w:t xml:space="preserve">Stone </w:t>
      </w:r>
      <w:r w:rsidRPr="0032192A">
        <w:rPr>
          <w:rFonts w:eastAsia="Times New Roman" w:cs="Times New Roman"/>
          <w:b/>
          <w:bCs/>
          <w:szCs w:val="24"/>
          <w:lang w:eastAsia="cs-CZ"/>
        </w:rPr>
        <w:t xml:space="preserve">M. </w:t>
      </w:r>
      <w:r w:rsidRPr="00F67F51">
        <w:rPr>
          <w:rFonts w:eastAsia="Times New Roman" w:cs="Times New Roman"/>
          <w:szCs w:val="24"/>
          <w:lang w:eastAsia="cs-CZ"/>
        </w:rPr>
        <w:t>(2019)</w:t>
      </w:r>
      <w:r>
        <w:rPr>
          <w:rFonts w:eastAsia="Times New Roman" w:cs="Times New Roman"/>
          <w:szCs w:val="24"/>
          <w:lang w:eastAsia="cs-CZ"/>
        </w:rPr>
        <w:t xml:space="preserve"> </w:t>
      </w:r>
      <w:r w:rsidR="00BC5498">
        <w:rPr>
          <w:rFonts w:eastAsia="Times New Roman" w:cs="Times New Roman"/>
          <w:szCs w:val="24"/>
          <w:lang w:eastAsia="cs-CZ"/>
        </w:rPr>
        <w:t>s titulkem „Jakou hodnotu má vlastně velryba?“</w:t>
      </w:r>
      <w:r w:rsidR="00F7638E">
        <w:rPr>
          <w:rFonts w:eastAsia="Times New Roman" w:cs="Times New Roman"/>
          <w:szCs w:val="24"/>
          <w:lang w:eastAsia="cs-CZ"/>
        </w:rPr>
        <w:t xml:space="preserve"> se dočítáme, že velryby napomáhají ukládání uhlíku na mořské dn</w:t>
      </w:r>
      <w:r w:rsidR="00722039">
        <w:rPr>
          <w:rFonts w:eastAsia="Times New Roman" w:cs="Times New Roman"/>
          <w:szCs w:val="24"/>
          <w:lang w:eastAsia="cs-CZ"/>
        </w:rPr>
        <w:t>o</w:t>
      </w:r>
      <w:r w:rsidR="0045676B">
        <w:rPr>
          <w:rFonts w:eastAsia="Times New Roman" w:cs="Times New Roman"/>
          <w:szCs w:val="24"/>
          <w:lang w:eastAsia="cs-CZ"/>
        </w:rPr>
        <w:t>,</w:t>
      </w:r>
      <w:r w:rsidR="00F7638E">
        <w:rPr>
          <w:rFonts w:eastAsia="Times New Roman" w:cs="Times New Roman"/>
          <w:szCs w:val="24"/>
          <w:lang w:eastAsia="cs-CZ"/>
        </w:rPr>
        <w:t xml:space="preserve"> a tím pomáhají lidstvu bojovat se změnou klimat</w:t>
      </w:r>
      <w:r w:rsidR="00BF1CA1">
        <w:rPr>
          <w:rFonts w:eastAsia="Times New Roman" w:cs="Times New Roman"/>
          <w:szCs w:val="24"/>
          <w:lang w:eastAsia="cs-CZ"/>
        </w:rPr>
        <w:t>u</w:t>
      </w:r>
      <w:r w:rsidR="00F7638E">
        <w:rPr>
          <w:rFonts w:eastAsia="Times New Roman" w:cs="Times New Roman"/>
          <w:szCs w:val="24"/>
          <w:lang w:eastAsia="cs-CZ"/>
        </w:rPr>
        <w:t xml:space="preserve">. Tato pomoc je zde také označena jako ekosystémová služba, která by dle </w:t>
      </w:r>
      <w:r w:rsidR="00BF1CA1">
        <w:rPr>
          <w:rFonts w:eastAsia="Times New Roman" w:cs="Times New Roman"/>
          <w:szCs w:val="24"/>
          <w:lang w:eastAsia="cs-CZ"/>
        </w:rPr>
        <w:t>ekonomických analytiků z IMF</w:t>
      </w:r>
      <w:r w:rsidR="00F7638E">
        <w:rPr>
          <w:rFonts w:eastAsia="Times New Roman" w:cs="Times New Roman"/>
          <w:szCs w:val="24"/>
          <w:lang w:eastAsia="cs-CZ"/>
        </w:rPr>
        <w:t xml:space="preserve"> mohla být ohodnocena v milionech dolarů za jednu velrybu</w:t>
      </w:r>
      <w:r w:rsidR="00BF1CA1">
        <w:rPr>
          <w:rFonts w:eastAsia="Times New Roman" w:cs="Times New Roman"/>
          <w:szCs w:val="24"/>
          <w:lang w:eastAsia="cs-CZ"/>
        </w:rPr>
        <w:t>. Píše se zde, že na ochranu velryb se pohlíží jako na charitativní práci, kterou jednotlivci či vlády provádějí za účelem pomoc</w:t>
      </w:r>
      <w:r w:rsidR="0032192A">
        <w:rPr>
          <w:rFonts w:eastAsia="Times New Roman" w:cs="Times New Roman"/>
          <w:szCs w:val="24"/>
          <w:lang w:eastAsia="cs-CZ"/>
        </w:rPr>
        <w:t>i</w:t>
      </w:r>
      <w:r w:rsidR="00BF1CA1">
        <w:rPr>
          <w:rFonts w:eastAsia="Times New Roman" w:cs="Times New Roman"/>
          <w:szCs w:val="24"/>
          <w:lang w:eastAsia="cs-CZ"/>
        </w:rPr>
        <w:t xml:space="preserve"> přírodě. Na to se ale zaměřil finanční ekonom Ralph </w:t>
      </w:r>
      <w:proofErr w:type="spellStart"/>
      <w:r w:rsidR="00BF1CA1">
        <w:rPr>
          <w:rFonts w:eastAsia="Times New Roman" w:cs="Times New Roman"/>
          <w:szCs w:val="24"/>
          <w:lang w:eastAsia="cs-CZ"/>
        </w:rPr>
        <w:t>Chami</w:t>
      </w:r>
      <w:proofErr w:type="spellEnd"/>
      <w:r w:rsidR="00014DC9">
        <w:rPr>
          <w:rFonts w:eastAsia="Times New Roman" w:cs="Times New Roman"/>
          <w:szCs w:val="24"/>
          <w:lang w:eastAsia="cs-CZ"/>
        </w:rPr>
        <w:t xml:space="preserve"> (IMF)</w:t>
      </w:r>
      <w:r w:rsidR="00BF1CA1">
        <w:rPr>
          <w:rFonts w:eastAsia="Times New Roman" w:cs="Times New Roman"/>
          <w:szCs w:val="24"/>
          <w:lang w:eastAsia="cs-CZ"/>
        </w:rPr>
        <w:t>. S </w:t>
      </w:r>
      <w:r w:rsidR="00E63257">
        <w:rPr>
          <w:rFonts w:eastAsia="Times New Roman" w:cs="Times New Roman"/>
          <w:szCs w:val="24"/>
          <w:lang w:eastAsia="cs-CZ"/>
        </w:rPr>
        <w:t>následným</w:t>
      </w:r>
      <w:r w:rsidR="00BF1CA1">
        <w:rPr>
          <w:rFonts w:eastAsia="Times New Roman" w:cs="Times New Roman"/>
          <w:szCs w:val="24"/>
          <w:lang w:eastAsia="cs-CZ"/>
        </w:rPr>
        <w:t xml:space="preserve"> popisem a odkázáním na předešlé dvě studie od </w:t>
      </w:r>
      <w:proofErr w:type="spellStart"/>
      <w:r w:rsidR="00BF1CA1" w:rsidRPr="00BF1CA1">
        <w:rPr>
          <w:lang w:eastAsia="cs-CZ"/>
        </w:rPr>
        <w:t>Ratnarajah</w:t>
      </w:r>
      <w:proofErr w:type="spellEnd"/>
      <w:r w:rsidR="00BF1CA1" w:rsidRPr="00BF1CA1">
        <w:rPr>
          <w:lang w:eastAsia="cs-CZ"/>
        </w:rPr>
        <w:t xml:space="preserve">, L., et al. (2014) </w:t>
      </w:r>
      <w:r w:rsidR="00BF1CA1">
        <w:t xml:space="preserve">a </w:t>
      </w:r>
      <w:proofErr w:type="spellStart"/>
      <w:r w:rsidR="00BF1CA1" w:rsidRPr="00BF1CA1">
        <w:rPr>
          <w:rFonts w:eastAsia="Times New Roman" w:cs="Times New Roman"/>
          <w:szCs w:val="24"/>
          <w:lang w:eastAsia="cs-CZ"/>
        </w:rPr>
        <w:t>Lavery</w:t>
      </w:r>
      <w:proofErr w:type="spellEnd"/>
      <w:r w:rsidR="00BF1CA1" w:rsidRPr="00BF1CA1">
        <w:rPr>
          <w:rFonts w:eastAsia="Times New Roman" w:cs="Times New Roman"/>
          <w:szCs w:val="24"/>
          <w:lang w:eastAsia="cs-CZ"/>
        </w:rPr>
        <w:t>, T. J., et al. (2010)</w:t>
      </w:r>
      <w:r w:rsidR="00014DC9">
        <w:rPr>
          <w:rFonts w:eastAsia="Times New Roman" w:cs="Times New Roman"/>
          <w:szCs w:val="24"/>
          <w:lang w:eastAsia="cs-CZ"/>
        </w:rPr>
        <w:t xml:space="preserve"> </w:t>
      </w:r>
      <w:r w:rsidR="00BF1CA1">
        <w:rPr>
          <w:rFonts w:eastAsia="Times New Roman" w:cs="Times New Roman"/>
          <w:szCs w:val="24"/>
          <w:lang w:eastAsia="cs-CZ"/>
        </w:rPr>
        <w:t>navazuje</w:t>
      </w:r>
      <w:r w:rsidR="00014DC9">
        <w:rPr>
          <w:rFonts w:eastAsia="Times New Roman" w:cs="Times New Roman"/>
          <w:szCs w:val="24"/>
          <w:lang w:eastAsia="cs-CZ"/>
        </w:rPr>
        <w:t xml:space="preserve"> </w:t>
      </w:r>
      <w:r w:rsidR="0032192A">
        <w:rPr>
          <w:rFonts w:eastAsia="Times New Roman" w:cs="Times New Roman"/>
          <w:szCs w:val="24"/>
          <w:lang w:eastAsia="cs-CZ"/>
        </w:rPr>
        <w:t>jeho</w:t>
      </w:r>
      <w:r w:rsidR="00BF1CA1">
        <w:rPr>
          <w:rFonts w:eastAsia="Times New Roman" w:cs="Times New Roman"/>
          <w:szCs w:val="24"/>
          <w:lang w:eastAsia="cs-CZ"/>
        </w:rPr>
        <w:t xml:space="preserve"> článek</w:t>
      </w:r>
      <w:r w:rsidR="00014DC9">
        <w:rPr>
          <w:rFonts w:eastAsia="Times New Roman" w:cs="Times New Roman"/>
          <w:szCs w:val="24"/>
          <w:lang w:eastAsia="cs-CZ"/>
        </w:rPr>
        <w:t xml:space="preserve"> </w:t>
      </w:r>
      <w:proofErr w:type="spellStart"/>
      <w:r w:rsidR="00014DC9" w:rsidRPr="00014DC9">
        <w:rPr>
          <w:rFonts w:eastAsia="Times New Roman" w:cs="Times New Roman"/>
          <w:b/>
          <w:bCs/>
          <w:szCs w:val="24"/>
          <w:lang w:eastAsia="cs-CZ"/>
        </w:rPr>
        <w:t>Chami</w:t>
      </w:r>
      <w:proofErr w:type="spellEnd"/>
      <w:r w:rsidR="00014DC9" w:rsidRPr="00014DC9">
        <w:rPr>
          <w:rFonts w:eastAsia="Times New Roman" w:cs="Times New Roman"/>
          <w:b/>
          <w:bCs/>
          <w:szCs w:val="24"/>
          <w:lang w:eastAsia="cs-CZ"/>
        </w:rPr>
        <w:t xml:space="preserve"> R. et al. </w:t>
      </w:r>
      <w:r w:rsidR="00014DC9" w:rsidRPr="00F67F51">
        <w:rPr>
          <w:rFonts w:eastAsia="Times New Roman" w:cs="Times New Roman"/>
          <w:szCs w:val="24"/>
          <w:lang w:eastAsia="cs-CZ"/>
        </w:rPr>
        <w:t>(2019)</w:t>
      </w:r>
      <w:r w:rsidR="00014DC9">
        <w:rPr>
          <w:rFonts w:eastAsia="Times New Roman" w:cs="Times New Roman"/>
          <w:szCs w:val="24"/>
          <w:lang w:eastAsia="cs-CZ"/>
        </w:rPr>
        <w:t xml:space="preserve">, který </w:t>
      </w:r>
      <w:r w:rsidR="00014DC9" w:rsidRPr="00014DC9">
        <w:rPr>
          <w:rFonts w:eastAsia="Times New Roman" w:cs="Times New Roman"/>
          <w:szCs w:val="24"/>
          <w:lang w:eastAsia="cs-CZ"/>
        </w:rPr>
        <w:t>chtěl změnit náš pohled na velryby tím, že vyčíslí přínos, který nám poskytují, v dolarech a centech</w:t>
      </w:r>
      <w:r w:rsidR="0032192A">
        <w:rPr>
          <w:rFonts w:eastAsia="Times New Roman" w:cs="Times New Roman"/>
          <w:szCs w:val="24"/>
          <w:lang w:eastAsia="cs-CZ"/>
        </w:rPr>
        <w:t xml:space="preserve"> za již zmíněné ekosystémové služby</w:t>
      </w:r>
      <w:r w:rsidR="00014DC9">
        <w:rPr>
          <w:rFonts w:eastAsia="Times New Roman" w:cs="Times New Roman"/>
          <w:szCs w:val="24"/>
          <w:lang w:eastAsia="cs-CZ"/>
        </w:rPr>
        <w:t xml:space="preserve">. Závěrem je zmíněno, že </w:t>
      </w:r>
      <w:proofErr w:type="spellStart"/>
      <w:r w:rsidR="00014DC9">
        <w:rPr>
          <w:rFonts w:eastAsia="Times New Roman" w:cs="Times New Roman"/>
          <w:szCs w:val="24"/>
          <w:lang w:eastAsia="cs-CZ"/>
        </w:rPr>
        <w:t>Chami</w:t>
      </w:r>
      <w:proofErr w:type="spellEnd"/>
      <w:r w:rsidR="00014DC9" w:rsidRPr="00014DC9">
        <w:rPr>
          <w:rFonts w:eastAsia="Times New Roman" w:cs="Times New Roman"/>
          <w:szCs w:val="24"/>
          <w:lang w:eastAsia="cs-CZ"/>
        </w:rPr>
        <w:t xml:space="preserve"> a jeho kolegové odhadli, že </w:t>
      </w:r>
      <w:r w:rsidR="00014DC9">
        <w:rPr>
          <w:rFonts w:eastAsia="Times New Roman" w:cs="Times New Roman"/>
          <w:szCs w:val="24"/>
          <w:lang w:eastAsia="cs-CZ"/>
        </w:rPr>
        <w:t>každá velryba</w:t>
      </w:r>
      <w:r w:rsidR="00014DC9" w:rsidRPr="00014DC9">
        <w:rPr>
          <w:rFonts w:eastAsia="Times New Roman" w:cs="Times New Roman"/>
          <w:szCs w:val="24"/>
          <w:lang w:eastAsia="cs-CZ"/>
        </w:rPr>
        <w:t xml:space="preserve"> má za dobu svého života hodnotu přibližně 2 miliony dolarů</w:t>
      </w:r>
      <w:r w:rsidR="00014DC9">
        <w:rPr>
          <w:rFonts w:eastAsia="Times New Roman" w:cs="Times New Roman"/>
          <w:szCs w:val="24"/>
          <w:lang w:eastAsia="cs-CZ"/>
        </w:rPr>
        <w:t>.</w:t>
      </w:r>
      <w:r w:rsidR="00545285">
        <w:rPr>
          <w:rFonts w:eastAsia="Times New Roman" w:cs="Times New Roman"/>
          <w:szCs w:val="24"/>
          <w:lang w:eastAsia="cs-CZ"/>
        </w:rPr>
        <w:t xml:space="preserve"> Podle </w:t>
      </w:r>
      <w:r w:rsidR="00570B78">
        <w:rPr>
          <w:rFonts w:eastAsia="Times New Roman" w:cs="Times New Roman"/>
          <w:szCs w:val="24"/>
          <w:lang w:eastAsia="cs-CZ"/>
        </w:rPr>
        <w:br/>
      </w:r>
      <w:r w:rsidR="00545285">
        <w:rPr>
          <w:rFonts w:eastAsia="Times New Roman" w:cs="Times New Roman"/>
          <w:szCs w:val="24"/>
          <w:lang w:eastAsia="cs-CZ"/>
        </w:rPr>
        <w:t xml:space="preserve">R. </w:t>
      </w:r>
      <w:proofErr w:type="spellStart"/>
      <w:r w:rsidR="00545285">
        <w:rPr>
          <w:rFonts w:eastAsia="Times New Roman" w:cs="Times New Roman"/>
          <w:szCs w:val="24"/>
          <w:lang w:eastAsia="cs-CZ"/>
        </w:rPr>
        <w:t>Chamiho</w:t>
      </w:r>
      <w:proofErr w:type="spellEnd"/>
      <w:r w:rsidR="00545285">
        <w:rPr>
          <w:rFonts w:eastAsia="Times New Roman" w:cs="Times New Roman"/>
          <w:szCs w:val="24"/>
          <w:lang w:eastAsia="cs-CZ"/>
        </w:rPr>
        <w:t xml:space="preserve"> je to způsob</w:t>
      </w:r>
      <w:r w:rsidR="00722039">
        <w:rPr>
          <w:rFonts w:eastAsia="Times New Roman" w:cs="Times New Roman"/>
          <w:szCs w:val="24"/>
          <w:lang w:eastAsia="cs-CZ"/>
        </w:rPr>
        <w:t>,</w:t>
      </w:r>
      <w:r w:rsidR="00545285">
        <w:rPr>
          <w:rFonts w:eastAsia="Times New Roman" w:cs="Times New Roman"/>
          <w:szCs w:val="24"/>
          <w:lang w:eastAsia="cs-CZ"/>
        </w:rPr>
        <w:t xml:space="preserve"> jak i pouze ekonomicky (finančně) orientované světové lídry </w:t>
      </w:r>
      <w:r w:rsidR="00570B78">
        <w:rPr>
          <w:rFonts w:eastAsia="Times New Roman" w:cs="Times New Roman"/>
          <w:szCs w:val="24"/>
          <w:lang w:eastAsia="cs-CZ"/>
        </w:rPr>
        <w:br/>
      </w:r>
      <w:r w:rsidR="00545285">
        <w:rPr>
          <w:rFonts w:eastAsia="Times New Roman" w:cs="Times New Roman"/>
          <w:szCs w:val="24"/>
          <w:lang w:eastAsia="cs-CZ"/>
        </w:rPr>
        <w:t>a veřejnost přesvědčit o důležitosti</w:t>
      </w:r>
      <w:r w:rsidR="00B1787D">
        <w:rPr>
          <w:rFonts w:eastAsia="Times New Roman" w:cs="Times New Roman"/>
          <w:szCs w:val="24"/>
          <w:lang w:eastAsia="cs-CZ"/>
        </w:rPr>
        <w:t>/ceně</w:t>
      </w:r>
      <w:r w:rsidR="00545285">
        <w:rPr>
          <w:rFonts w:eastAsia="Times New Roman" w:cs="Times New Roman"/>
          <w:szCs w:val="24"/>
          <w:lang w:eastAsia="cs-CZ"/>
        </w:rPr>
        <w:t xml:space="preserve"> těchto mořských savců</w:t>
      </w:r>
      <w:r w:rsidR="00B1787D">
        <w:rPr>
          <w:rFonts w:eastAsia="Times New Roman" w:cs="Times New Roman"/>
          <w:szCs w:val="24"/>
          <w:lang w:eastAsia="cs-CZ"/>
        </w:rPr>
        <w:t xml:space="preserve"> a jejich přínosu pro planetu</w:t>
      </w:r>
      <w:r w:rsidR="00545285">
        <w:rPr>
          <w:rFonts w:eastAsia="Times New Roman" w:cs="Times New Roman"/>
          <w:szCs w:val="24"/>
          <w:lang w:eastAsia="cs-CZ"/>
        </w:rPr>
        <w:t>.</w:t>
      </w:r>
    </w:p>
    <w:p w14:paraId="2A6E16A3" w14:textId="71D3F715" w:rsidR="00BF1CA1" w:rsidRDefault="00C952C1" w:rsidP="00C952C1">
      <w:pPr>
        <w:pStyle w:val="2"/>
        <w:rPr>
          <w:b/>
          <w:bCs/>
          <w:shd w:val="clear" w:color="auto" w:fill="FFFFFF"/>
        </w:rPr>
      </w:pPr>
      <w:bookmarkStart w:id="11" w:name="_Toc132251318"/>
      <w:r w:rsidRPr="00C952C1">
        <w:t>Fact check autorov</w:t>
      </w:r>
      <w:r w:rsidR="00BE5BCD">
        <w:t>a</w:t>
      </w:r>
      <w:r w:rsidRPr="00C952C1">
        <w:t xml:space="preserve"> tvrzení</w:t>
      </w:r>
      <w:r>
        <w:t xml:space="preserve"> z </w:t>
      </w:r>
      <w:r>
        <w:rPr>
          <w:b/>
          <w:bCs/>
          <w:shd w:val="clear" w:color="auto" w:fill="FFFFFF"/>
        </w:rPr>
        <w:t>00:03:36</w:t>
      </w:r>
      <w:bookmarkEnd w:id="11"/>
    </w:p>
    <w:p w14:paraId="4D335199" w14:textId="52CDAB79" w:rsidR="00C87D7F" w:rsidRDefault="00C87D7F" w:rsidP="00570B78">
      <w:pPr>
        <w:jc w:val="both"/>
      </w:pPr>
      <w:r>
        <w:t xml:space="preserve">Dle studií, jež autor uvedl jako zdroj, se jeho tvrzení nedají vyvrátit, protože obě studie se zabývají velkými mořskými savci a tomu, jak jejich výměšky pomáhají vzkvétat fytoplanktonu a naplňovat jeho funkci producenta. </w:t>
      </w:r>
    </w:p>
    <w:p w14:paraId="5144E540" w14:textId="7DB3BDED" w:rsidR="00C952C1" w:rsidRDefault="00C87D7F" w:rsidP="00570B78">
      <w:pPr>
        <w:jc w:val="both"/>
      </w:pPr>
      <w:r>
        <w:t>V článku z časopisu NG se opět objevují již zmíněné studie</w:t>
      </w:r>
      <w:r w:rsidR="00F2664D">
        <w:t xml:space="preserve"> a přibývá studie z roku 2019, která, zmiňuje důležitost velkých mořských savců a ekosystémových služeb</w:t>
      </w:r>
      <w:r w:rsidR="0045676B">
        <w:t>,</w:t>
      </w:r>
      <w:r w:rsidR="00F2664D">
        <w:t xml:space="preserve"> jež poskytují.</w:t>
      </w:r>
    </w:p>
    <w:p w14:paraId="5B357C3C" w14:textId="0550F1F3" w:rsidR="00EC5466" w:rsidRDefault="00152467" w:rsidP="00570B78">
      <w:pPr>
        <w:jc w:val="both"/>
      </w:pPr>
      <w:r w:rsidRPr="00152467">
        <w:rPr>
          <w:rFonts w:eastAsia="Times New Roman" w:cs="Times New Roman"/>
          <w:szCs w:val="24"/>
          <w:lang w:eastAsia="cs-CZ"/>
        </w:rPr>
        <w:t>Pro</w:t>
      </w:r>
      <w:r>
        <w:rPr>
          <w:rFonts w:eastAsia="Times New Roman" w:cs="Times New Roman"/>
          <w:b/>
          <w:bCs/>
          <w:szCs w:val="24"/>
          <w:lang w:eastAsia="cs-CZ"/>
        </w:rPr>
        <w:t xml:space="preserve"> </w:t>
      </w:r>
      <w:r w:rsidRPr="00152467">
        <w:rPr>
          <w:rFonts w:eastAsia="Times New Roman" w:cs="Times New Roman"/>
          <w:szCs w:val="24"/>
          <w:lang w:eastAsia="cs-CZ"/>
        </w:rPr>
        <w:t>ověření</w:t>
      </w:r>
      <w:r>
        <w:rPr>
          <w:rFonts w:eastAsia="Times New Roman" w:cs="Times New Roman"/>
          <w:szCs w:val="24"/>
          <w:lang w:eastAsia="cs-CZ"/>
        </w:rPr>
        <w:t xml:space="preserve"> informací </w:t>
      </w:r>
      <w:r w:rsidR="00023031">
        <w:rPr>
          <w:rFonts w:eastAsia="Times New Roman" w:cs="Times New Roman"/>
          <w:szCs w:val="24"/>
          <w:lang w:eastAsia="cs-CZ"/>
        </w:rPr>
        <w:t>byla použita</w:t>
      </w:r>
      <w:r>
        <w:rPr>
          <w:rFonts w:eastAsia="Times New Roman" w:cs="Times New Roman"/>
          <w:szCs w:val="24"/>
          <w:lang w:eastAsia="cs-CZ"/>
        </w:rPr>
        <w:t xml:space="preserve"> studi</w:t>
      </w:r>
      <w:r w:rsidR="00023031">
        <w:rPr>
          <w:rFonts w:eastAsia="Times New Roman" w:cs="Times New Roman"/>
          <w:szCs w:val="24"/>
          <w:lang w:eastAsia="cs-CZ"/>
        </w:rPr>
        <w:t>e</w:t>
      </w:r>
      <w:r w:rsidR="00CF0EF1">
        <w:rPr>
          <w:rFonts w:eastAsia="Times New Roman" w:cs="Times New Roman"/>
          <w:szCs w:val="24"/>
          <w:lang w:eastAsia="cs-CZ"/>
        </w:rPr>
        <w:t xml:space="preserve"> od</w:t>
      </w:r>
      <w:r>
        <w:rPr>
          <w:rFonts w:eastAsia="Times New Roman" w:cs="Times New Roman"/>
          <w:b/>
          <w:bCs/>
          <w:szCs w:val="24"/>
          <w:lang w:eastAsia="cs-CZ"/>
        </w:rPr>
        <w:t xml:space="preserve"> </w:t>
      </w:r>
      <w:proofErr w:type="spellStart"/>
      <w:r w:rsidRPr="00152467">
        <w:rPr>
          <w:rFonts w:eastAsia="Times New Roman" w:cs="Times New Roman"/>
          <w:b/>
          <w:bCs/>
          <w:szCs w:val="24"/>
          <w:lang w:eastAsia="cs-CZ"/>
        </w:rPr>
        <w:t>Cavan</w:t>
      </w:r>
      <w:proofErr w:type="spellEnd"/>
      <w:r w:rsidRPr="00152467">
        <w:rPr>
          <w:rFonts w:eastAsia="Times New Roman" w:cs="Times New Roman"/>
          <w:b/>
          <w:bCs/>
          <w:szCs w:val="24"/>
          <w:lang w:eastAsia="cs-CZ"/>
        </w:rPr>
        <w:t xml:space="preserve">, E. L., </w:t>
      </w:r>
      <w:proofErr w:type="spellStart"/>
      <w:r w:rsidRPr="00152467">
        <w:rPr>
          <w:rFonts w:eastAsia="Times New Roman" w:cs="Times New Roman"/>
          <w:b/>
          <w:bCs/>
          <w:szCs w:val="24"/>
          <w:lang w:eastAsia="cs-CZ"/>
        </w:rPr>
        <w:t>Hill</w:t>
      </w:r>
      <w:proofErr w:type="spellEnd"/>
      <w:r w:rsidRPr="00152467">
        <w:rPr>
          <w:rFonts w:eastAsia="Times New Roman" w:cs="Times New Roman"/>
          <w:b/>
          <w:bCs/>
          <w:szCs w:val="24"/>
          <w:lang w:eastAsia="cs-CZ"/>
        </w:rPr>
        <w:t xml:space="preserve">, S. L. </w:t>
      </w:r>
      <w:r w:rsidRPr="00F67F51">
        <w:rPr>
          <w:rFonts w:eastAsia="Times New Roman" w:cs="Times New Roman"/>
          <w:szCs w:val="24"/>
          <w:lang w:eastAsia="cs-CZ"/>
        </w:rPr>
        <w:t>(202</w:t>
      </w:r>
      <w:r w:rsidR="003C6E73" w:rsidRPr="00F67F51">
        <w:rPr>
          <w:rFonts w:eastAsia="Times New Roman" w:cs="Times New Roman"/>
          <w:szCs w:val="24"/>
          <w:lang w:eastAsia="cs-CZ"/>
        </w:rPr>
        <w:t>2</w:t>
      </w:r>
      <w:r w:rsidRPr="00F67F51">
        <w:rPr>
          <w:rFonts w:eastAsia="Times New Roman" w:cs="Times New Roman"/>
          <w:szCs w:val="24"/>
          <w:lang w:eastAsia="cs-CZ"/>
        </w:rPr>
        <w:t>),</w:t>
      </w:r>
      <w:r>
        <w:rPr>
          <w:rFonts w:eastAsia="Times New Roman" w:cs="Times New Roman"/>
          <w:szCs w:val="24"/>
          <w:lang w:eastAsia="cs-CZ"/>
        </w:rPr>
        <w:t xml:space="preserve"> která</w:t>
      </w:r>
      <w:r w:rsidR="00CF0EF1">
        <w:rPr>
          <w:rFonts w:eastAsia="Times New Roman" w:cs="Times New Roman"/>
          <w:szCs w:val="24"/>
          <w:lang w:eastAsia="cs-CZ"/>
        </w:rPr>
        <w:t xml:space="preserve"> tvrdí, že plankton (</w:t>
      </w:r>
      <w:proofErr w:type="spellStart"/>
      <w:r w:rsidR="00CF0EF1">
        <w:rPr>
          <w:rFonts w:eastAsia="Times New Roman" w:cs="Times New Roman"/>
          <w:szCs w:val="24"/>
          <w:lang w:eastAsia="cs-CZ"/>
        </w:rPr>
        <w:t>fyto</w:t>
      </w:r>
      <w:proofErr w:type="spellEnd"/>
      <w:r w:rsidR="00CF0EF1">
        <w:rPr>
          <w:rFonts w:eastAsia="Times New Roman" w:cs="Times New Roman"/>
          <w:szCs w:val="24"/>
          <w:lang w:eastAsia="cs-CZ"/>
        </w:rPr>
        <w:t xml:space="preserve"> i zoo) je hlavním pohlcovačem uhlíku</w:t>
      </w:r>
      <w:r w:rsidR="00DE672D">
        <w:rPr>
          <w:rFonts w:eastAsia="Times New Roman" w:cs="Times New Roman"/>
          <w:szCs w:val="24"/>
          <w:lang w:eastAsia="cs-CZ"/>
        </w:rPr>
        <w:t xml:space="preserve"> ve světových oceánech. Odumřelý plankton, výkaly planktonu a výkaly </w:t>
      </w:r>
      <w:r w:rsidR="00FF39E3">
        <w:rPr>
          <w:rFonts w:eastAsia="Times New Roman" w:cs="Times New Roman"/>
          <w:szCs w:val="24"/>
          <w:lang w:eastAsia="cs-CZ"/>
        </w:rPr>
        <w:t xml:space="preserve">a odumřelá těla </w:t>
      </w:r>
      <w:r w:rsidR="00DE672D">
        <w:rPr>
          <w:rFonts w:eastAsia="Times New Roman" w:cs="Times New Roman"/>
          <w:szCs w:val="24"/>
          <w:lang w:eastAsia="cs-CZ"/>
        </w:rPr>
        <w:t>těch</w:t>
      </w:r>
      <w:r w:rsidR="0045676B">
        <w:rPr>
          <w:rFonts w:eastAsia="Times New Roman" w:cs="Times New Roman"/>
          <w:szCs w:val="24"/>
          <w:lang w:eastAsia="cs-CZ"/>
        </w:rPr>
        <w:t>,</w:t>
      </w:r>
      <w:r w:rsidR="00DE672D">
        <w:rPr>
          <w:rFonts w:eastAsia="Times New Roman" w:cs="Times New Roman"/>
          <w:szCs w:val="24"/>
          <w:lang w:eastAsia="cs-CZ"/>
        </w:rPr>
        <w:t xml:space="preserve"> jež se planktonem živ</w:t>
      </w:r>
      <w:r w:rsidR="0045676B">
        <w:rPr>
          <w:rFonts w:eastAsia="Times New Roman" w:cs="Times New Roman"/>
          <w:szCs w:val="24"/>
          <w:lang w:eastAsia="cs-CZ"/>
        </w:rPr>
        <w:t>í</w:t>
      </w:r>
      <w:r w:rsidR="00DE672D">
        <w:rPr>
          <w:rFonts w:eastAsia="Times New Roman" w:cs="Times New Roman"/>
          <w:szCs w:val="24"/>
          <w:lang w:eastAsia="cs-CZ"/>
        </w:rPr>
        <w:t>, tvoří obrovský „déšť“ uhlíku snášející se ke dnu oceánu</w:t>
      </w:r>
      <w:r w:rsidR="00AA16EB">
        <w:rPr>
          <w:rFonts w:eastAsia="Times New Roman" w:cs="Times New Roman"/>
          <w:szCs w:val="24"/>
          <w:lang w:eastAsia="cs-CZ"/>
        </w:rPr>
        <w:t xml:space="preserve"> (propad uhlíku)</w:t>
      </w:r>
      <w:r w:rsidR="0045676B">
        <w:rPr>
          <w:rFonts w:eastAsia="Times New Roman" w:cs="Times New Roman"/>
          <w:szCs w:val="24"/>
          <w:lang w:eastAsia="cs-CZ"/>
        </w:rPr>
        <w:t xml:space="preserve"> a</w:t>
      </w:r>
      <w:r w:rsidR="00DE672D">
        <w:rPr>
          <w:rFonts w:eastAsia="Times New Roman" w:cs="Times New Roman"/>
          <w:szCs w:val="24"/>
          <w:lang w:eastAsia="cs-CZ"/>
        </w:rPr>
        <w:t xml:space="preserve"> snižující tak hladinu CO</w:t>
      </w:r>
      <w:r w:rsidR="00DE672D" w:rsidRPr="00DE672D">
        <w:rPr>
          <w:rFonts w:eastAsia="Times New Roman" w:cs="Times New Roman"/>
          <w:szCs w:val="24"/>
          <w:vertAlign w:val="subscript"/>
          <w:lang w:eastAsia="cs-CZ"/>
        </w:rPr>
        <w:t>2</w:t>
      </w:r>
      <w:r w:rsidR="00DE672D">
        <w:rPr>
          <w:rFonts w:eastAsia="Times New Roman" w:cs="Times New Roman"/>
          <w:szCs w:val="24"/>
          <w:lang w:eastAsia="cs-CZ"/>
        </w:rPr>
        <w:t xml:space="preserve"> v atmosféře. Jakákoli případná změna v planktonních společenstvech, ekosystémech či jednotlivých stanovištích by mohla ohrozit tento </w:t>
      </w:r>
      <w:r w:rsidR="00AA16EB">
        <w:rPr>
          <w:rFonts w:eastAsia="Times New Roman" w:cs="Times New Roman"/>
          <w:szCs w:val="24"/>
          <w:lang w:eastAsia="cs-CZ"/>
        </w:rPr>
        <w:t>propad</w:t>
      </w:r>
      <w:r w:rsidR="00DE672D">
        <w:rPr>
          <w:rFonts w:eastAsia="Times New Roman" w:cs="Times New Roman"/>
          <w:szCs w:val="24"/>
          <w:lang w:eastAsia="cs-CZ"/>
        </w:rPr>
        <w:t xml:space="preserve"> uhlíku na oceánská dna a potencionálně zvýš</w:t>
      </w:r>
      <w:r w:rsidR="009C2DBE">
        <w:rPr>
          <w:rFonts w:eastAsia="Times New Roman" w:cs="Times New Roman"/>
          <w:szCs w:val="24"/>
          <w:lang w:eastAsia="cs-CZ"/>
        </w:rPr>
        <w:t>it</w:t>
      </w:r>
      <w:r w:rsidR="00DE672D">
        <w:rPr>
          <w:rFonts w:eastAsia="Times New Roman" w:cs="Times New Roman"/>
          <w:szCs w:val="24"/>
          <w:lang w:eastAsia="cs-CZ"/>
        </w:rPr>
        <w:t xml:space="preserve"> obsah CO</w:t>
      </w:r>
      <w:r w:rsidR="00DE672D" w:rsidRPr="00DE672D">
        <w:rPr>
          <w:rFonts w:eastAsia="Times New Roman" w:cs="Times New Roman"/>
          <w:szCs w:val="24"/>
          <w:vertAlign w:val="subscript"/>
          <w:lang w:eastAsia="cs-CZ"/>
        </w:rPr>
        <w:t>2</w:t>
      </w:r>
      <w:r w:rsidR="00DE672D">
        <w:rPr>
          <w:rFonts w:eastAsia="Times New Roman" w:cs="Times New Roman"/>
          <w:szCs w:val="24"/>
          <w:lang w:eastAsia="cs-CZ"/>
        </w:rPr>
        <w:t xml:space="preserve"> v atmosféře. Dle této studie je rybolov největším narušitelem oceánských ekosystémů</w:t>
      </w:r>
      <w:r w:rsidR="0045676B">
        <w:rPr>
          <w:rFonts w:eastAsia="Times New Roman" w:cs="Times New Roman"/>
          <w:szCs w:val="24"/>
          <w:lang w:eastAsia="cs-CZ"/>
        </w:rPr>
        <w:t>,</w:t>
      </w:r>
      <w:r w:rsidR="00DE672D">
        <w:rPr>
          <w:rFonts w:eastAsia="Times New Roman" w:cs="Times New Roman"/>
          <w:szCs w:val="24"/>
          <w:lang w:eastAsia="cs-CZ"/>
        </w:rPr>
        <w:t xml:space="preserve"> a tím také všech trofických systémů včetně planktonu.</w:t>
      </w:r>
      <w:r w:rsidR="00AA16EB">
        <w:rPr>
          <w:rFonts w:eastAsia="Times New Roman" w:cs="Times New Roman"/>
          <w:szCs w:val="24"/>
          <w:lang w:eastAsia="cs-CZ"/>
        </w:rPr>
        <w:t xml:space="preserve"> Ve studii se nadále popisuje</w:t>
      </w:r>
      <w:r w:rsidR="0045676B">
        <w:rPr>
          <w:rFonts w:eastAsia="Times New Roman" w:cs="Times New Roman"/>
          <w:szCs w:val="24"/>
          <w:lang w:eastAsia="cs-CZ"/>
        </w:rPr>
        <w:t>,</w:t>
      </w:r>
      <w:r w:rsidR="00AA16EB">
        <w:rPr>
          <w:rFonts w:eastAsia="Times New Roman" w:cs="Times New Roman"/>
          <w:szCs w:val="24"/>
          <w:lang w:eastAsia="cs-CZ"/>
        </w:rPr>
        <w:t xml:space="preserve"> jak rybolov i propad uhlíku závisejí na planktonu</w:t>
      </w:r>
      <w:r w:rsidR="00FF39E3">
        <w:rPr>
          <w:rFonts w:eastAsia="Times New Roman" w:cs="Times New Roman"/>
          <w:szCs w:val="24"/>
          <w:lang w:eastAsia="cs-CZ"/>
        </w:rPr>
        <w:t xml:space="preserve">. </w:t>
      </w:r>
    </w:p>
    <w:p w14:paraId="0D44F17C" w14:textId="1609FF67" w:rsidR="00875D21" w:rsidRDefault="00875D21" w:rsidP="00875D21">
      <w:pPr>
        <w:pStyle w:val="2"/>
      </w:pPr>
      <w:bookmarkStart w:id="12" w:name="_Toc132251319"/>
      <w:r>
        <w:rPr>
          <w:b/>
          <w:bCs/>
          <w:shd w:val="clear" w:color="auto" w:fill="FFFFFF"/>
        </w:rPr>
        <w:t>00:0</w:t>
      </w:r>
      <w:r w:rsidRPr="00B94AA3">
        <w:rPr>
          <w:b/>
          <w:bCs/>
          <w:shd w:val="clear" w:color="auto" w:fill="FFFFFF"/>
        </w:rPr>
        <w:t>3:47</w:t>
      </w:r>
      <w:r>
        <w:rPr>
          <w:shd w:val="clear" w:color="auto" w:fill="FFFFFF"/>
        </w:rPr>
        <w:t xml:space="preserve"> </w:t>
      </w:r>
      <w:r>
        <w:t>Oceány absorbují 4x více C</w:t>
      </w:r>
      <w:r w:rsidR="0045676B">
        <w:t>O</w:t>
      </w:r>
      <w:r w:rsidRPr="00A35E0B">
        <w:rPr>
          <w:vertAlign w:val="subscript"/>
        </w:rPr>
        <w:t>2</w:t>
      </w:r>
      <w:r>
        <w:t xml:space="preserve"> než Amazonský deštný prales</w:t>
      </w:r>
      <w:bookmarkEnd w:id="12"/>
    </w:p>
    <w:p w14:paraId="2CFC3132" w14:textId="1188A3A5" w:rsidR="00875D21" w:rsidRDefault="008C6F79" w:rsidP="00570B78">
      <w:pPr>
        <w:jc w:val="both"/>
      </w:pPr>
      <w:r>
        <w:t xml:space="preserve">K tomuto tvrzení uvedl autor zdroj z oficiálních stránek Environmentální programu Organizace spojených národů, který se </w:t>
      </w:r>
      <w:r w:rsidR="007B0F55">
        <w:t>odkazuje,</w:t>
      </w:r>
      <w:r>
        <w:t xml:space="preserve"> na již zmíněný článek R. </w:t>
      </w:r>
      <w:proofErr w:type="spellStart"/>
      <w:r>
        <w:t>Chamiho</w:t>
      </w:r>
      <w:proofErr w:type="spellEnd"/>
      <w:r>
        <w:t xml:space="preserve"> z MMF, který zde uvedl</w:t>
      </w:r>
      <w:r w:rsidR="007C3DB7">
        <w:t xml:space="preserve"> i</w:t>
      </w:r>
      <w:r>
        <w:t xml:space="preserve"> jako zdroj samostatně.</w:t>
      </w:r>
    </w:p>
    <w:p w14:paraId="1F3790C7" w14:textId="6F7761AC" w:rsidR="008C6F79" w:rsidRPr="00E34CBE" w:rsidRDefault="00E34CBE" w:rsidP="00570B78">
      <w:pPr>
        <w:jc w:val="both"/>
      </w:pPr>
      <w:r w:rsidRPr="00E34CBE">
        <w:rPr>
          <w:rFonts w:eastAsia="Times New Roman" w:cs="Times New Roman"/>
          <w:szCs w:val="24"/>
          <w:lang w:eastAsia="cs-CZ"/>
        </w:rPr>
        <w:t>Webová stránka</w:t>
      </w:r>
      <w:r>
        <w:rPr>
          <w:rFonts w:eastAsia="Times New Roman" w:cs="Times New Roman"/>
          <w:b/>
          <w:bCs/>
          <w:szCs w:val="24"/>
          <w:lang w:eastAsia="cs-CZ"/>
        </w:rPr>
        <w:t xml:space="preserve"> </w:t>
      </w:r>
      <w:r w:rsidR="008C6F79" w:rsidRPr="004E52A2">
        <w:rPr>
          <w:rFonts w:eastAsia="Times New Roman" w:cs="Times New Roman"/>
          <w:b/>
          <w:bCs/>
          <w:szCs w:val="24"/>
          <w:lang w:eastAsia="cs-CZ"/>
        </w:rPr>
        <w:t xml:space="preserve">UN Environment </w:t>
      </w:r>
      <w:proofErr w:type="spellStart"/>
      <w:r w:rsidR="008C6F79" w:rsidRPr="004E52A2">
        <w:rPr>
          <w:rFonts w:eastAsia="Times New Roman" w:cs="Times New Roman"/>
          <w:b/>
          <w:bCs/>
          <w:szCs w:val="24"/>
          <w:lang w:eastAsia="cs-CZ"/>
        </w:rPr>
        <w:t>programme</w:t>
      </w:r>
      <w:proofErr w:type="spellEnd"/>
      <w:r w:rsidR="008C6F79" w:rsidRPr="004E52A2">
        <w:rPr>
          <w:rFonts w:eastAsia="Times New Roman" w:cs="Times New Roman"/>
          <w:szCs w:val="24"/>
          <w:lang w:eastAsia="cs-CZ"/>
        </w:rPr>
        <w:t xml:space="preserve"> (2019</w:t>
      </w:r>
      <w:r w:rsidR="008C6F79">
        <w:rPr>
          <w:rFonts w:eastAsia="Times New Roman" w:cs="Times New Roman"/>
          <w:szCs w:val="24"/>
          <w:lang w:eastAsia="cs-CZ"/>
        </w:rPr>
        <w:t>)</w:t>
      </w:r>
      <w:r>
        <w:rPr>
          <w:rFonts w:eastAsia="Times New Roman" w:cs="Times New Roman"/>
          <w:szCs w:val="24"/>
          <w:lang w:eastAsia="cs-CZ"/>
        </w:rPr>
        <w:t xml:space="preserve"> s titulkem „Ochrana velryb k ochraně planety se autor(neznámý) vyjadřuje k</w:t>
      </w:r>
      <w:r w:rsidR="000C6B08">
        <w:rPr>
          <w:rFonts w:eastAsia="Times New Roman" w:cs="Times New Roman"/>
          <w:szCs w:val="24"/>
          <w:lang w:eastAsia="cs-CZ"/>
        </w:rPr>
        <w:t> </w:t>
      </w:r>
      <w:r>
        <w:rPr>
          <w:rFonts w:eastAsia="Times New Roman" w:cs="Times New Roman"/>
          <w:szCs w:val="24"/>
          <w:lang w:eastAsia="cs-CZ"/>
        </w:rPr>
        <w:t>výzkumu</w:t>
      </w:r>
      <w:r w:rsidR="000C6B08">
        <w:rPr>
          <w:rFonts w:eastAsia="Times New Roman" w:cs="Times New Roman"/>
          <w:szCs w:val="24"/>
          <w:lang w:eastAsia="cs-CZ"/>
        </w:rPr>
        <w:t xml:space="preserve"> provedeném</w:t>
      </w:r>
      <w:r>
        <w:rPr>
          <w:rFonts w:eastAsia="Times New Roman" w:cs="Times New Roman"/>
          <w:szCs w:val="24"/>
          <w:lang w:eastAsia="cs-CZ"/>
        </w:rPr>
        <w:t xml:space="preserve"> MMF </w:t>
      </w:r>
      <w:proofErr w:type="spellStart"/>
      <w:r w:rsidRPr="00014DC9">
        <w:rPr>
          <w:rFonts w:eastAsia="Times New Roman" w:cs="Times New Roman"/>
          <w:b/>
          <w:bCs/>
          <w:szCs w:val="24"/>
          <w:lang w:eastAsia="cs-CZ"/>
        </w:rPr>
        <w:t>Chami</w:t>
      </w:r>
      <w:proofErr w:type="spellEnd"/>
      <w:r w:rsidRPr="00014DC9">
        <w:rPr>
          <w:rFonts w:eastAsia="Times New Roman" w:cs="Times New Roman"/>
          <w:b/>
          <w:bCs/>
          <w:szCs w:val="24"/>
          <w:lang w:eastAsia="cs-CZ"/>
        </w:rPr>
        <w:t xml:space="preserve"> R. et al. </w:t>
      </w:r>
      <w:r w:rsidRPr="00570B78">
        <w:rPr>
          <w:rFonts w:eastAsia="Times New Roman" w:cs="Times New Roman"/>
          <w:szCs w:val="24"/>
          <w:lang w:eastAsia="cs-CZ"/>
        </w:rPr>
        <w:t>(2019)</w:t>
      </w:r>
      <w:r>
        <w:rPr>
          <w:rFonts w:eastAsia="Times New Roman" w:cs="Times New Roman"/>
          <w:szCs w:val="24"/>
          <w:lang w:eastAsia="cs-CZ"/>
        </w:rPr>
        <w:t xml:space="preserve"> </w:t>
      </w:r>
      <w:r w:rsidR="00570B78">
        <w:rPr>
          <w:rFonts w:eastAsia="Times New Roman" w:cs="Times New Roman"/>
          <w:szCs w:val="24"/>
          <w:lang w:eastAsia="cs-CZ"/>
        </w:rPr>
        <w:br/>
      </w:r>
      <w:r>
        <w:rPr>
          <w:rFonts w:eastAsia="Times New Roman" w:cs="Times New Roman"/>
          <w:szCs w:val="24"/>
          <w:lang w:eastAsia="cs-CZ"/>
        </w:rPr>
        <w:t>a zmiňuje i jeho výsledky</w:t>
      </w:r>
      <w:r w:rsidR="009768BE">
        <w:rPr>
          <w:rFonts w:eastAsia="Times New Roman" w:cs="Times New Roman"/>
          <w:szCs w:val="24"/>
          <w:lang w:eastAsia="cs-CZ"/>
        </w:rPr>
        <w:t>.</w:t>
      </w:r>
    </w:p>
    <w:p w14:paraId="182466A8" w14:textId="401FDD89" w:rsidR="00E34CBE" w:rsidRDefault="00E34CBE" w:rsidP="006F6B12">
      <w:pPr>
        <w:jc w:val="both"/>
      </w:pPr>
      <w:r>
        <w:lastRenderedPageBreak/>
        <w:t xml:space="preserve">Výzkum mezinárodního světového fondu ukazuje, že velryby mají ekonomickou hodnotu, dokáží totiž zadržovat velké množství oxidu uhličitého, který byl vyprodukován lidskou činností, takže mohou být považovány za enviromentální řešení týkající se uhlíkových emisí. Podle </w:t>
      </w:r>
      <w:r w:rsidR="009C2694">
        <w:t>výzkumu MMF</w:t>
      </w:r>
      <w:r>
        <w:t xml:space="preserve"> má velryba hodnotu asi 2 miliony USD. Pokud se toto rozšíří na dnešní populaci velryb tak docílí částky asi 1 </w:t>
      </w:r>
      <w:r w:rsidR="00536837">
        <w:t>miliardy</w:t>
      </w:r>
      <w:r>
        <w:t xml:space="preserve"> USD.</w:t>
      </w:r>
      <w:r w:rsidR="007E3C9B">
        <w:rPr>
          <w:sz w:val="22"/>
        </w:rPr>
        <w:t xml:space="preserve"> </w:t>
      </w:r>
      <w:r w:rsidR="00BF70F6">
        <w:t>Jedna o</w:t>
      </w:r>
      <w:r w:rsidR="00536837">
        <w:t>dumřelá velryba</w:t>
      </w:r>
      <w:r>
        <w:t xml:space="preserve"> j</w:t>
      </w:r>
      <w:r w:rsidR="00536837">
        <w:t>e</w:t>
      </w:r>
      <w:r>
        <w:t xml:space="preserve"> schopn</w:t>
      </w:r>
      <w:r w:rsidR="00536837">
        <w:t>a</w:t>
      </w:r>
      <w:r>
        <w:t xml:space="preserve"> </w:t>
      </w:r>
      <w:r w:rsidR="00536837">
        <w:t>ve svém těle</w:t>
      </w:r>
      <w:r>
        <w:t xml:space="preserve"> s sebou ke dnu stáhnout </w:t>
      </w:r>
      <w:r w:rsidR="00536837">
        <w:t>přibližně</w:t>
      </w:r>
      <w:r>
        <w:t xml:space="preserve"> 33 tun oxidu uhličitého jak z vodního </w:t>
      </w:r>
      <w:r w:rsidR="00536837">
        <w:t>prostředí,</w:t>
      </w:r>
      <w:r>
        <w:t xml:space="preserve"> tak z</w:t>
      </w:r>
      <w:r w:rsidR="00BF70F6">
        <w:t> </w:t>
      </w:r>
      <w:r>
        <w:t>atmosféry</w:t>
      </w:r>
      <w:r w:rsidR="00BF70F6">
        <w:t>, který nashromáždí za svůj skoro až 200 let dlouhý život</w:t>
      </w:r>
      <w:r w:rsidR="009C2694">
        <w:t xml:space="preserve">. </w:t>
      </w:r>
      <w:r>
        <w:t>Pro srovnání strom</w:t>
      </w:r>
      <w:r w:rsidR="00BF70F6">
        <w:t xml:space="preserve"> za stejnou dobu </w:t>
      </w:r>
      <w:r>
        <w:t>zadrž</w:t>
      </w:r>
      <w:r w:rsidR="00BF70F6">
        <w:t>í</w:t>
      </w:r>
      <w:r>
        <w:t xml:space="preserve"> asi jen 3 </w:t>
      </w:r>
      <w:r w:rsidR="00536837">
        <w:t>%</w:t>
      </w:r>
      <w:r>
        <w:t xml:space="preserve"> z </w:t>
      </w:r>
      <w:r w:rsidR="00BF70F6">
        <w:t>tohoto</w:t>
      </w:r>
      <w:r>
        <w:t xml:space="preserve"> množství </w:t>
      </w:r>
      <w:r w:rsidR="009C2694">
        <w:t>CO</w:t>
      </w:r>
      <w:r w:rsidR="009C2694" w:rsidRPr="009C2694">
        <w:rPr>
          <w:vertAlign w:val="subscript"/>
        </w:rPr>
        <w:t>2</w:t>
      </w:r>
      <w:r w:rsidR="00536837">
        <w:t>.</w:t>
      </w:r>
      <w:r w:rsidR="007E3C9B">
        <w:t xml:space="preserve"> </w:t>
      </w:r>
      <w:r>
        <w:t>Pro udržení</w:t>
      </w:r>
      <w:r w:rsidR="00536837">
        <w:t xml:space="preserve"> produkce</w:t>
      </w:r>
      <w:r>
        <w:t xml:space="preserve"> </w:t>
      </w:r>
      <w:r w:rsidR="00536837">
        <w:t>kyslíku</w:t>
      </w:r>
      <w:r>
        <w:t xml:space="preserve"> </w:t>
      </w:r>
      <w:r w:rsidR="00536837">
        <w:t xml:space="preserve">fytoplanktonem </w:t>
      </w:r>
      <w:r>
        <w:t xml:space="preserve">je třeba </w:t>
      </w:r>
      <w:r w:rsidR="00536837">
        <w:t>velrybí</w:t>
      </w:r>
      <w:r w:rsidR="0045676B">
        <w:t>h</w:t>
      </w:r>
      <w:r w:rsidR="00487F20">
        <w:t>o</w:t>
      </w:r>
      <w:r>
        <w:t xml:space="preserve"> trusu, kterým se </w:t>
      </w:r>
      <w:r w:rsidR="009C2694">
        <w:t>fytoplankton živí</w:t>
      </w:r>
      <w:r w:rsidR="00536837">
        <w:t xml:space="preserve">. Fytoplankton také </w:t>
      </w:r>
      <w:r>
        <w:t xml:space="preserve">tvoří asi </w:t>
      </w:r>
      <w:r w:rsidR="00536837">
        <w:t>50 %</w:t>
      </w:r>
      <w:r>
        <w:t xml:space="preserve"> kyslíku v atmosféře. Podle odhadu biologů </w:t>
      </w:r>
      <w:r w:rsidR="00536837">
        <w:t>žilo</w:t>
      </w:r>
      <w:r>
        <w:t xml:space="preserve"> před hromadným rybolovem v oceánech asi 4-5 </w:t>
      </w:r>
      <w:r w:rsidR="00536837">
        <w:t>milionů</w:t>
      </w:r>
      <w:r>
        <w:t xml:space="preserve"> velryb, dnes to je asi 1,5 </w:t>
      </w:r>
      <w:r w:rsidR="007E3C9B">
        <w:t>milionu. Proto</w:t>
      </w:r>
      <w:r w:rsidR="00487F20">
        <w:t>,</w:t>
      </w:r>
      <w:r>
        <w:t xml:space="preserve"> aby se zabránilo dalšímu zmenšení populace velryb, je třeba eliminace</w:t>
      </w:r>
      <w:r w:rsidR="00487F20">
        <w:t xml:space="preserve">, </w:t>
      </w:r>
      <w:r>
        <w:t>nebo snížení hrozeb pro jejich život.</w:t>
      </w:r>
      <w:r w:rsidR="008004B7">
        <w:t xml:space="preserve"> </w:t>
      </w:r>
      <w:r>
        <w:t>Příkladem může být program OSN</w:t>
      </w:r>
      <w:r w:rsidR="009768BE">
        <w:t>,</w:t>
      </w:r>
      <w:r w:rsidR="00536837">
        <w:t xml:space="preserve"> který </w:t>
      </w:r>
      <w:r w:rsidR="009768BE">
        <w:t xml:space="preserve">se </w:t>
      </w:r>
      <w:r>
        <w:t xml:space="preserve">jmenuje </w:t>
      </w:r>
      <w:r w:rsidR="009768BE">
        <w:t>UN-</w:t>
      </w:r>
      <w:r>
        <w:t>REDD pro ochranu lesů</w:t>
      </w:r>
      <w:r w:rsidR="009768BE">
        <w:t xml:space="preserve">. </w:t>
      </w:r>
      <w:r w:rsidR="00487F20">
        <w:t xml:space="preserve">Ten </w:t>
      </w:r>
      <w:r w:rsidR="009768BE">
        <w:t>uznává, že</w:t>
      </w:r>
      <w:r>
        <w:t xml:space="preserve"> </w:t>
      </w:r>
      <w:r w:rsidR="009768BE">
        <w:t>kácení lesů způsobuje</w:t>
      </w:r>
      <w:r>
        <w:t xml:space="preserve"> 17 % emisí uhlíku</w:t>
      </w:r>
      <w:r w:rsidR="009768BE">
        <w:t xml:space="preserve"> a nabádá vlády, aby chránily své lesy.</w:t>
      </w:r>
      <w:r>
        <w:t xml:space="preserve"> </w:t>
      </w:r>
      <w:r w:rsidR="008004B7">
        <w:t xml:space="preserve">Na podobný způsob </w:t>
      </w:r>
      <w:r w:rsidR="007E3C9B">
        <w:t xml:space="preserve">by se dle autorů z MMF </w:t>
      </w:r>
      <w:r w:rsidR="008004B7">
        <w:t>dali podporovat vlády v ochraně velryb</w:t>
      </w:r>
      <w:r w:rsidR="00487F20">
        <w:t>.</w:t>
      </w:r>
      <w:r w:rsidR="008004B7">
        <w:t xml:space="preserve"> </w:t>
      </w:r>
      <w:r w:rsidR="00487F20">
        <w:t>Š</w:t>
      </w:r>
      <w:r w:rsidR="008004B7">
        <w:t>lo by o vytvoření finančního mechanismu na podporu obnovy světových velrybích populací</w:t>
      </w:r>
      <w:r w:rsidR="007E3C9B">
        <w:t>. Například by šlo o finanční pobídky v podobě dotací nebo jiných kompenzací za zvýšené náklady způsobené</w:t>
      </w:r>
      <w:r w:rsidR="0037533F">
        <w:t xml:space="preserve"> nařízeními k ochraně velryb,</w:t>
      </w:r>
      <w:r w:rsidR="007E3C9B">
        <w:t xml:space="preserve"> například odkláněním a prodloužením lodních tras, aby se předešlo srážkám lodí se zvířaty.</w:t>
      </w:r>
      <w:r w:rsidR="0037533F">
        <w:t xml:space="preserve"> Dle výzkumníků z IMF je důležité obnovit velrybí populace do stavu před zahájením komerčního rybolovu</w:t>
      </w:r>
      <w:r w:rsidR="00487F20">
        <w:t>,</w:t>
      </w:r>
      <w:r w:rsidR="0037533F">
        <w:t xml:space="preserve"> a to může trvat 30 let. Také tvrdí, že společnost a naše vlastní přežití tak dlouho už nepočká.</w:t>
      </w:r>
    </w:p>
    <w:p w14:paraId="53D69D78" w14:textId="21829EEC" w:rsidR="008C6F79" w:rsidRPr="00875D21" w:rsidRDefault="008C5A3A" w:rsidP="006F6B12">
      <w:pPr>
        <w:jc w:val="both"/>
      </w:pPr>
      <w:r>
        <w:t xml:space="preserve">Studie </w:t>
      </w:r>
      <w:proofErr w:type="spellStart"/>
      <w:r w:rsidRPr="00014DC9">
        <w:rPr>
          <w:rFonts w:eastAsia="Times New Roman" w:cs="Times New Roman"/>
          <w:b/>
          <w:bCs/>
          <w:szCs w:val="24"/>
          <w:lang w:eastAsia="cs-CZ"/>
        </w:rPr>
        <w:t>Chami</w:t>
      </w:r>
      <w:proofErr w:type="spellEnd"/>
      <w:r w:rsidRPr="00014DC9">
        <w:rPr>
          <w:rFonts w:eastAsia="Times New Roman" w:cs="Times New Roman"/>
          <w:b/>
          <w:bCs/>
          <w:szCs w:val="24"/>
          <w:lang w:eastAsia="cs-CZ"/>
        </w:rPr>
        <w:t xml:space="preserve"> R. et al. </w:t>
      </w:r>
      <w:r w:rsidRPr="001E50B1">
        <w:rPr>
          <w:rFonts w:eastAsia="Times New Roman" w:cs="Times New Roman"/>
          <w:szCs w:val="24"/>
          <w:lang w:eastAsia="cs-CZ"/>
        </w:rPr>
        <w:t>(2019)</w:t>
      </w:r>
      <w:r>
        <w:rPr>
          <w:rFonts w:eastAsia="Times New Roman" w:cs="Times New Roman"/>
          <w:b/>
          <w:bCs/>
          <w:szCs w:val="24"/>
          <w:lang w:eastAsia="cs-CZ"/>
        </w:rPr>
        <w:t xml:space="preserve"> </w:t>
      </w:r>
      <w:r>
        <w:rPr>
          <w:rFonts w:eastAsia="Times New Roman" w:cs="Times New Roman"/>
          <w:szCs w:val="24"/>
          <w:lang w:eastAsia="cs-CZ"/>
        </w:rPr>
        <w:t>oproti textu</w:t>
      </w:r>
      <w:r w:rsidR="000A6A5B">
        <w:rPr>
          <w:rFonts w:eastAsia="Times New Roman" w:cs="Times New Roman"/>
          <w:szCs w:val="24"/>
          <w:lang w:eastAsia="cs-CZ"/>
        </w:rPr>
        <w:t xml:space="preserve"> z OSN</w:t>
      </w:r>
      <w:r>
        <w:rPr>
          <w:rFonts w:eastAsia="Times New Roman" w:cs="Times New Roman"/>
          <w:szCs w:val="24"/>
          <w:lang w:eastAsia="cs-CZ"/>
        </w:rPr>
        <w:t xml:space="preserve"> disponuje jednou důležitou informací</w:t>
      </w:r>
      <w:r w:rsidR="000A6A5B">
        <w:rPr>
          <w:rFonts w:eastAsia="Times New Roman" w:cs="Times New Roman"/>
          <w:szCs w:val="24"/>
          <w:lang w:eastAsia="cs-CZ"/>
        </w:rPr>
        <w:t>,</w:t>
      </w:r>
      <w:r>
        <w:rPr>
          <w:rFonts w:eastAsia="Times New Roman" w:cs="Times New Roman"/>
          <w:szCs w:val="24"/>
          <w:lang w:eastAsia="cs-CZ"/>
        </w:rPr>
        <w:t xml:space="preserve"> a to, že všude</w:t>
      </w:r>
      <w:r w:rsidR="00111EB6">
        <w:rPr>
          <w:rFonts w:eastAsia="Times New Roman" w:cs="Times New Roman"/>
          <w:szCs w:val="24"/>
          <w:lang w:eastAsia="cs-CZ"/>
        </w:rPr>
        <w:t xml:space="preserve"> tam</w:t>
      </w:r>
      <w:r>
        <w:rPr>
          <w:rFonts w:eastAsia="Times New Roman" w:cs="Times New Roman"/>
          <w:szCs w:val="24"/>
          <w:lang w:eastAsia="cs-CZ"/>
        </w:rPr>
        <w:t>, kde se vyskytují velrybí populace</w:t>
      </w:r>
      <w:r w:rsidR="00111EB6">
        <w:rPr>
          <w:rFonts w:eastAsia="Times New Roman" w:cs="Times New Roman"/>
          <w:szCs w:val="24"/>
          <w:lang w:eastAsia="cs-CZ"/>
        </w:rPr>
        <w:t xml:space="preserve">, </w:t>
      </w:r>
      <w:r>
        <w:rPr>
          <w:rFonts w:eastAsia="Times New Roman" w:cs="Times New Roman"/>
          <w:szCs w:val="24"/>
          <w:lang w:eastAsia="cs-CZ"/>
        </w:rPr>
        <w:t>vyskytuj</w:t>
      </w:r>
      <w:r w:rsidR="000A6A5B">
        <w:rPr>
          <w:rFonts w:eastAsia="Times New Roman" w:cs="Times New Roman"/>
          <w:szCs w:val="24"/>
          <w:lang w:eastAsia="cs-CZ"/>
        </w:rPr>
        <w:t xml:space="preserve">í </w:t>
      </w:r>
      <w:r w:rsidR="00111EB6">
        <w:rPr>
          <w:rFonts w:eastAsia="Times New Roman" w:cs="Times New Roman"/>
          <w:szCs w:val="24"/>
          <w:lang w:eastAsia="cs-CZ"/>
        </w:rPr>
        <w:t xml:space="preserve">se </w:t>
      </w:r>
      <w:r w:rsidR="000A6A5B">
        <w:rPr>
          <w:rFonts w:eastAsia="Times New Roman" w:cs="Times New Roman"/>
          <w:szCs w:val="24"/>
          <w:lang w:eastAsia="cs-CZ"/>
        </w:rPr>
        <w:t xml:space="preserve">i populace </w:t>
      </w:r>
      <w:r>
        <w:rPr>
          <w:rFonts w:eastAsia="Times New Roman" w:cs="Times New Roman"/>
          <w:szCs w:val="24"/>
          <w:lang w:eastAsia="cs-CZ"/>
        </w:rPr>
        <w:t>fytoplankton</w:t>
      </w:r>
      <w:r w:rsidR="000A6A5B">
        <w:rPr>
          <w:rFonts w:eastAsia="Times New Roman" w:cs="Times New Roman"/>
          <w:szCs w:val="24"/>
          <w:lang w:eastAsia="cs-CZ"/>
        </w:rPr>
        <w:t>u. Ten nejen že přispívá k tvorbě kyslíku na naší planetě</w:t>
      </w:r>
      <w:r w:rsidR="00487F20">
        <w:rPr>
          <w:rFonts w:eastAsia="Times New Roman" w:cs="Times New Roman"/>
          <w:szCs w:val="24"/>
          <w:lang w:eastAsia="cs-CZ"/>
        </w:rPr>
        <w:t>,</w:t>
      </w:r>
      <w:r w:rsidR="000A6A5B">
        <w:rPr>
          <w:rFonts w:eastAsia="Times New Roman" w:cs="Times New Roman"/>
          <w:szCs w:val="24"/>
          <w:lang w:eastAsia="cs-CZ"/>
        </w:rPr>
        <w:t xml:space="preserve"> ale i ukládání téměř 37 miliard tun CO</w:t>
      </w:r>
      <w:r w:rsidR="000A6A5B" w:rsidRPr="000A6A5B">
        <w:rPr>
          <w:rFonts w:eastAsia="Times New Roman" w:cs="Times New Roman"/>
          <w:szCs w:val="24"/>
          <w:vertAlign w:val="subscript"/>
          <w:lang w:eastAsia="cs-CZ"/>
        </w:rPr>
        <w:t>2</w:t>
      </w:r>
      <w:r w:rsidR="000A6A5B">
        <w:rPr>
          <w:rFonts w:eastAsia="Times New Roman" w:cs="Times New Roman"/>
          <w:szCs w:val="24"/>
          <w:lang w:eastAsia="cs-CZ"/>
        </w:rPr>
        <w:t>, což podle odhadů představuje okolo 40 % všeho vyprodukovaného</w:t>
      </w:r>
      <w:r w:rsidR="000A6A5B" w:rsidRPr="000A6A5B">
        <w:rPr>
          <w:rFonts w:eastAsia="Times New Roman" w:cs="Times New Roman"/>
          <w:szCs w:val="24"/>
          <w:lang w:eastAsia="cs-CZ"/>
        </w:rPr>
        <w:t xml:space="preserve"> </w:t>
      </w:r>
      <w:r w:rsidR="000A6A5B">
        <w:rPr>
          <w:rFonts w:eastAsia="Times New Roman" w:cs="Times New Roman"/>
          <w:szCs w:val="24"/>
          <w:lang w:eastAsia="cs-CZ"/>
        </w:rPr>
        <w:t>CO</w:t>
      </w:r>
      <w:r w:rsidR="000A6A5B" w:rsidRPr="000A6A5B">
        <w:rPr>
          <w:rFonts w:eastAsia="Times New Roman" w:cs="Times New Roman"/>
          <w:szCs w:val="24"/>
          <w:vertAlign w:val="subscript"/>
          <w:lang w:eastAsia="cs-CZ"/>
        </w:rPr>
        <w:t>2</w:t>
      </w:r>
      <w:r w:rsidR="000A6A5B">
        <w:rPr>
          <w:rFonts w:eastAsia="Times New Roman" w:cs="Times New Roman"/>
          <w:szCs w:val="24"/>
          <w:lang w:eastAsia="cs-CZ"/>
        </w:rPr>
        <w:t>, a to je podle studie ekvivalent množství CO</w:t>
      </w:r>
      <w:r w:rsidR="000A6A5B" w:rsidRPr="000A6A5B">
        <w:rPr>
          <w:rFonts w:eastAsia="Times New Roman" w:cs="Times New Roman"/>
          <w:szCs w:val="24"/>
          <w:vertAlign w:val="subscript"/>
          <w:lang w:eastAsia="cs-CZ"/>
        </w:rPr>
        <w:t>2</w:t>
      </w:r>
      <w:r w:rsidR="000A6A5B">
        <w:rPr>
          <w:rFonts w:eastAsia="Times New Roman" w:cs="Times New Roman"/>
          <w:szCs w:val="24"/>
          <w:vertAlign w:val="subscript"/>
          <w:lang w:eastAsia="cs-CZ"/>
        </w:rPr>
        <w:t xml:space="preserve"> </w:t>
      </w:r>
      <w:r w:rsidR="000A6A5B">
        <w:rPr>
          <w:rFonts w:eastAsia="Times New Roman" w:cs="Times New Roman"/>
          <w:szCs w:val="24"/>
          <w:lang w:eastAsia="cs-CZ"/>
        </w:rPr>
        <w:t>zachyceného od 1,7 trilionu</w:t>
      </w:r>
      <w:r w:rsidR="000615AB">
        <w:rPr>
          <w:rFonts w:eastAsia="Times New Roman" w:cs="Times New Roman"/>
          <w:szCs w:val="24"/>
          <w:lang w:eastAsia="cs-CZ"/>
        </w:rPr>
        <w:t xml:space="preserve"> (10</w:t>
      </w:r>
      <w:r w:rsidR="000615AB" w:rsidRPr="000615AB">
        <w:rPr>
          <w:rFonts w:eastAsia="Times New Roman" w:cs="Times New Roman"/>
          <w:szCs w:val="24"/>
          <w:vertAlign w:val="superscript"/>
          <w:lang w:eastAsia="cs-CZ"/>
        </w:rPr>
        <w:t>18</w:t>
      </w:r>
      <w:r w:rsidR="000615AB">
        <w:rPr>
          <w:rFonts w:eastAsia="Times New Roman" w:cs="Times New Roman"/>
          <w:szCs w:val="24"/>
          <w:lang w:eastAsia="cs-CZ"/>
        </w:rPr>
        <w:t>)</w:t>
      </w:r>
      <w:r w:rsidR="000A6A5B">
        <w:rPr>
          <w:rFonts w:eastAsia="Times New Roman" w:cs="Times New Roman"/>
          <w:szCs w:val="24"/>
          <w:lang w:eastAsia="cs-CZ"/>
        </w:rPr>
        <w:t xml:space="preserve"> stromů, což je dle odhadů</w:t>
      </w:r>
      <w:r w:rsidR="00111EB6">
        <w:rPr>
          <w:rFonts w:eastAsia="Times New Roman" w:cs="Times New Roman"/>
          <w:szCs w:val="24"/>
          <w:lang w:eastAsia="cs-CZ"/>
        </w:rPr>
        <w:t xml:space="preserve"> </w:t>
      </w:r>
      <w:r w:rsidR="000615AB">
        <w:rPr>
          <w:rFonts w:eastAsia="Times New Roman" w:cs="Times New Roman"/>
          <w:szCs w:val="24"/>
          <w:lang w:eastAsia="cs-CZ"/>
        </w:rPr>
        <w:t xml:space="preserve">studie </w:t>
      </w:r>
      <w:r w:rsidR="00111EB6">
        <w:rPr>
          <w:rFonts w:eastAsia="Times New Roman" w:cs="Times New Roman"/>
          <w:szCs w:val="24"/>
          <w:lang w:eastAsia="cs-CZ"/>
        </w:rPr>
        <w:t>množství stromů jako ve čtyřech Amazonských deštných pralesích.</w:t>
      </w:r>
      <w:r w:rsidR="000C6B08">
        <w:rPr>
          <w:rFonts w:eastAsia="Times New Roman" w:cs="Times New Roman"/>
          <w:szCs w:val="24"/>
          <w:lang w:eastAsia="cs-CZ"/>
        </w:rPr>
        <w:t xml:space="preserve"> </w:t>
      </w:r>
    </w:p>
    <w:p w14:paraId="26E8375F" w14:textId="2D9FE097" w:rsidR="0037533F" w:rsidRDefault="0037533F" w:rsidP="0037533F">
      <w:pPr>
        <w:pStyle w:val="2"/>
        <w:rPr>
          <w:b/>
          <w:bCs/>
          <w:shd w:val="clear" w:color="auto" w:fill="FFFFFF"/>
        </w:rPr>
      </w:pPr>
      <w:bookmarkStart w:id="13" w:name="_Toc132251320"/>
      <w:r w:rsidRPr="00C952C1">
        <w:t>Fact check autorov</w:t>
      </w:r>
      <w:r w:rsidR="00BE5BCD">
        <w:t>a</w:t>
      </w:r>
      <w:r w:rsidRPr="00C952C1">
        <w:t xml:space="preserve"> tvrzení</w:t>
      </w:r>
      <w:r>
        <w:t xml:space="preserve"> z </w:t>
      </w:r>
      <w:r>
        <w:rPr>
          <w:b/>
          <w:bCs/>
          <w:shd w:val="clear" w:color="auto" w:fill="FFFFFF"/>
        </w:rPr>
        <w:t>00:03:47</w:t>
      </w:r>
      <w:bookmarkEnd w:id="13"/>
    </w:p>
    <w:p w14:paraId="607E857D" w14:textId="3DF276F6" w:rsidR="009C2694" w:rsidRDefault="008C5A3A" w:rsidP="006F6B12">
      <w:pPr>
        <w:jc w:val="both"/>
      </w:pPr>
      <w:r>
        <w:t>Tvrzení autora</w:t>
      </w:r>
      <w:r w:rsidR="0023182B">
        <w:t>,</w:t>
      </w:r>
      <w:r>
        <w:t xml:space="preserve"> že oceány absorbují 4x více </w:t>
      </w:r>
      <w:r w:rsidR="00C02925">
        <w:t>CO</w:t>
      </w:r>
      <w:r w:rsidR="00C02925" w:rsidRPr="008C5A3A">
        <w:rPr>
          <w:vertAlign w:val="subscript"/>
        </w:rPr>
        <w:t>2,</w:t>
      </w:r>
      <w:r>
        <w:t xml:space="preserve"> než Amazonský deštný les</w:t>
      </w:r>
      <w:r w:rsidR="000C6B08">
        <w:t xml:space="preserve"> se opírá o </w:t>
      </w:r>
      <w:r w:rsidR="00C02925">
        <w:t>studii,</w:t>
      </w:r>
      <w:r w:rsidR="000C6B08">
        <w:t xml:space="preserve"> </w:t>
      </w:r>
      <w:r w:rsidR="00C02925">
        <w:t xml:space="preserve">čerpající z ověřeného výzkumu již zmiňované </w:t>
      </w:r>
      <w:proofErr w:type="spellStart"/>
      <w:r w:rsidR="00C02925">
        <w:rPr>
          <w:lang w:eastAsia="cs-CZ"/>
        </w:rPr>
        <w:t>Lavery</w:t>
      </w:r>
      <w:proofErr w:type="spellEnd"/>
      <w:r w:rsidR="00C02925" w:rsidRPr="00C02925">
        <w:rPr>
          <w:rFonts w:eastAsia="Times New Roman" w:cs="Times New Roman"/>
          <w:szCs w:val="24"/>
          <w:lang w:eastAsia="cs-CZ"/>
        </w:rPr>
        <w:t>, T. J., et al. (2010)</w:t>
      </w:r>
      <w:r w:rsidR="00C02925">
        <w:rPr>
          <w:rFonts w:eastAsia="Times New Roman" w:cs="Times New Roman"/>
          <w:szCs w:val="24"/>
          <w:lang w:eastAsia="cs-CZ"/>
        </w:rPr>
        <w:t xml:space="preserve"> a dalších </w:t>
      </w:r>
      <w:r w:rsidR="00225088">
        <w:rPr>
          <w:rFonts w:eastAsia="Times New Roman" w:cs="Times New Roman"/>
          <w:szCs w:val="24"/>
          <w:lang w:eastAsia="cs-CZ"/>
        </w:rPr>
        <w:t>výzkumů,</w:t>
      </w:r>
      <w:r w:rsidR="00C02925">
        <w:rPr>
          <w:rFonts w:eastAsia="Times New Roman" w:cs="Times New Roman"/>
          <w:szCs w:val="24"/>
          <w:lang w:eastAsia="cs-CZ"/>
        </w:rPr>
        <w:t xml:space="preserve"> </w:t>
      </w:r>
      <w:r w:rsidR="00225088">
        <w:rPr>
          <w:rFonts w:eastAsia="Times New Roman" w:cs="Times New Roman"/>
          <w:szCs w:val="24"/>
          <w:lang w:eastAsia="cs-CZ"/>
        </w:rPr>
        <w:t>D</w:t>
      </w:r>
      <w:r w:rsidR="00C02925">
        <w:rPr>
          <w:rFonts w:eastAsia="Times New Roman" w:cs="Times New Roman"/>
          <w:szCs w:val="24"/>
          <w:lang w:eastAsia="cs-CZ"/>
        </w:rPr>
        <w:t>á</w:t>
      </w:r>
      <w:r w:rsidR="00225088">
        <w:rPr>
          <w:rFonts w:eastAsia="Times New Roman" w:cs="Times New Roman"/>
          <w:szCs w:val="24"/>
          <w:lang w:eastAsia="cs-CZ"/>
        </w:rPr>
        <w:t xml:space="preserve"> se tedy</w:t>
      </w:r>
      <w:r w:rsidR="00C02925">
        <w:rPr>
          <w:rFonts w:eastAsia="Times New Roman" w:cs="Times New Roman"/>
          <w:szCs w:val="24"/>
          <w:lang w:eastAsia="cs-CZ"/>
        </w:rPr>
        <w:t xml:space="preserve"> odvodit, že vzhledem k tomu, že se jedná o matematickou kalkulaci</w:t>
      </w:r>
      <w:r w:rsidR="00265A61">
        <w:rPr>
          <w:rFonts w:eastAsia="Times New Roman" w:cs="Times New Roman"/>
          <w:szCs w:val="24"/>
          <w:lang w:eastAsia="cs-CZ"/>
        </w:rPr>
        <w:t xml:space="preserve">, tak </w:t>
      </w:r>
      <w:r w:rsidR="00C02925">
        <w:rPr>
          <w:rFonts w:eastAsia="Times New Roman" w:cs="Times New Roman"/>
          <w:szCs w:val="24"/>
          <w:lang w:eastAsia="cs-CZ"/>
        </w:rPr>
        <w:t xml:space="preserve">přirovnáním </w:t>
      </w:r>
      <w:r w:rsidR="00225088">
        <w:rPr>
          <w:rFonts w:eastAsia="Times New Roman" w:cs="Times New Roman"/>
          <w:szCs w:val="24"/>
          <w:lang w:eastAsia="cs-CZ"/>
        </w:rPr>
        <w:t>k</w:t>
      </w:r>
      <w:r w:rsidR="00265A61">
        <w:rPr>
          <w:rFonts w:eastAsia="Times New Roman" w:cs="Times New Roman"/>
          <w:szCs w:val="24"/>
          <w:lang w:eastAsia="cs-CZ"/>
        </w:rPr>
        <w:t> čtyřem amazonským pralesům jde o</w:t>
      </w:r>
      <w:r w:rsidR="00C02925">
        <w:rPr>
          <w:rFonts w:eastAsia="Times New Roman" w:cs="Times New Roman"/>
          <w:szCs w:val="24"/>
          <w:lang w:eastAsia="cs-CZ"/>
        </w:rPr>
        <w:t xml:space="preserve"> </w:t>
      </w:r>
      <w:r w:rsidR="00225088">
        <w:rPr>
          <w:rFonts w:eastAsia="Times New Roman" w:cs="Times New Roman"/>
          <w:szCs w:val="24"/>
          <w:lang w:eastAsia="cs-CZ"/>
        </w:rPr>
        <w:t>usnadnění</w:t>
      </w:r>
      <w:r w:rsidR="00265A61">
        <w:rPr>
          <w:rFonts w:eastAsia="Times New Roman" w:cs="Times New Roman"/>
          <w:szCs w:val="24"/>
          <w:lang w:eastAsia="cs-CZ"/>
        </w:rPr>
        <w:t xml:space="preserve"> pro </w:t>
      </w:r>
      <w:r w:rsidR="00C02925">
        <w:rPr>
          <w:rFonts w:eastAsia="Times New Roman" w:cs="Times New Roman"/>
          <w:szCs w:val="24"/>
          <w:lang w:eastAsia="cs-CZ"/>
        </w:rPr>
        <w:t xml:space="preserve">představivost čtenáře, </w:t>
      </w:r>
      <w:r w:rsidR="00265A61">
        <w:rPr>
          <w:rFonts w:eastAsia="Times New Roman" w:cs="Times New Roman"/>
          <w:szCs w:val="24"/>
          <w:lang w:eastAsia="cs-CZ"/>
        </w:rPr>
        <w:t xml:space="preserve">tudíž </w:t>
      </w:r>
      <w:r w:rsidR="00C02925">
        <w:rPr>
          <w:rFonts w:eastAsia="Times New Roman" w:cs="Times New Roman"/>
          <w:szCs w:val="24"/>
          <w:lang w:eastAsia="cs-CZ"/>
        </w:rPr>
        <w:t>by se toto tvrzení mohlo považovat za správné.</w:t>
      </w:r>
    </w:p>
    <w:p w14:paraId="1454C94D" w14:textId="77777777" w:rsidR="00533E17" w:rsidRPr="00B94AA3" w:rsidRDefault="00533E17" w:rsidP="00533E17">
      <w:pPr>
        <w:pStyle w:val="2"/>
        <w:rPr>
          <w:shd w:val="clear" w:color="auto" w:fill="FFFFFF"/>
        </w:rPr>
      </w:pPr>
      <w:bookmarkStart w:id="14" w:name="_Toc132251321"/>
      <w:r>
        <w:rPr>
          <w:b/>
          <w:bCs/>
        </w:rPr>
        <w:t>00:0</w:t>
      </w:r>
      <w:r w:rsidRPr="00B94AA3">
        <w:rPr>
          <w:b/>
          <w:bCs/>
        </w:rPr>
        <w:t>3:5</w:t>
      </w:r>
      <w:r>
        <w:rPr>
          <w:b/>
          <w:bCs/>
        </w:rPr>
        <w:t>4</w:t>
      </w:r>
      <w:r>
        <w:t xml:space="preserve"> Až 85 % světového kyslíku pochází z fytoplanktonu</w:t>
      </w:r>
      <w:bookmarkEnd w:id="14"/>
    </w:p>
    <w:p w14:paraId="5C10DC12" w14:textId="6536CD9F" w:rsidR="00F5109B" w:rsidRDefault="00F5109B" w:rsidP="006F6B12">
      <w:pPr>
        <w:jc w:val="both"/>
      </w:pPr>
      <w:r>
        <w:t xml:space="preserve">Toto tvrzení autor staví na článku z webových stránek </w:t>
      </w:r>
      <w:proofErr w:type="spellStart"/>
      <w:r>
        <w:t>EarthSky</w:t>
      </w:r>
      <w:proofErr w:type="spellEnd"/>
      <w:r>
        <w:t xml:space="preserve"> a smazaném článku z webové stránky </w:t>
      </w:r>
      <w:proofErr w:type="spellStart"/>
      <w:r>
        <w:t>Ocean</w:t>
      </w:r>
      <w:proofErr w:type="spellEnd"/>
      <w:r>
        <w:t xml:space="preserve"> </w:t>
      </w:r>
      <w:proofErr w:type="spellStart"/>
      <w:r>
        <w:t>Oculus</w:t>
      </w:r>
      <w:proofErr w:type="spellEnd"/>
      <w:r>
        <w:t>.</w:t>
      </w:r>
    </w:p>
    <w:p w14:paraId="1CF61BD5" w14:textId="18409D77" w:rsidR="00F5109B" w:rsidRDefault="00F5109B" w:rsidP="006F6B12">
      <w:pPr>
        <w:jc w:val="both"/>
      </w:pPr>
      <w:r>
        <w:t xml:space="preserve">Z článku zveřejněném na </w:t>
      </w:r>
      <w:proofErr w:type="spellStart"/>
      <w:r w:rsidR="00B1787D" w:rsidRPr="00F045B0">
        <w:rPr>
          <w:rFonts w:eastAsia="Times New Roman" w:cs="Times New Roman"/>
          <w:b/>
          <w:bCs/>
          <w:szCs w:val="24"/>
          <w:lang w:eastAsia="cs-CZ"/>
        </w:rPr>
        <w:t>EarthSky</w:t>
      </w:r>
      <w:proofErr w:type="spellEnd"/>
      <w:r w:rsidR="00B1787D" w:rsidRPr="00F045B0">
        <w:rPr>
          <w:rFonts w:eastAsia="Times New Roman" w:cs="Times New Roman"/>
          <w:szCs w:val="24"/>
          <w:lang w:eastAsia="cs-CZ"/>
        </w:rPr>
        <w:t xml:space="preserve"> (2015)</w:t>
      </w:r>
      <w:r>
        <w:t xml:space="preserve"> se dočítáme, že vědci se shodují, že v každém nádechu, jenž učiníme je trošku kyslíku pocházejícího od fytoplanktonu, který se vyskytuje u vodní hladiny a je unášen vodními proudy, </w:t>
      </w:r>
      <w:r w:rsidR="00487F20">
        <w:t xml:space="preserve">protože </w:t>
      </w:r>
      <w:r>
        <w:t>stejně jako všechny rostliny</w:t>
      </w:r>
      <w:r w:rsidR="00487F20">
        <w:t>,</w:t>
      </w:r>
      <w:r>
        <w:t xml:space="preserve"> fytoplankton provádí fotosyntézu. Tudíž se vědci shodují, že fytoplankton se podíl</w:t>
      </w:r>
      <w:r w:rsidR="00487F20">
        <w:t>í</w:t>
      </w:r>
      <w:r>
        <w:t xml:space="preserve"> na tvorbě 50</w:t>
      </w:r>
      <w:r w:rsidR="00487F20">
        <w:t xml:space="preserve"> až </w:t>
      </w:r>
      <w:r>
        <w:t>85 %</w:t>
      </w:r>
      <w:r w:rsidR="00C27970">
        <w:t xml:space="preserve"> kyslík</w:t>
      </w:r>
      <w:r w:rsidR="00B05D02">
        <w:t>u</w:t>
      </w:r>
      <w:r w:rsidR="00C27970">
        <w:t xml:space="preserve"> v Zemské atmosféře, ale nejsou si jistí, protože se to těžko počítá. V laboratoři mohou změřit kolik kyslíku vyprodukuje jedna jediná buňka fytoplanktonu, ale nemohou zjistit přesný počet těchto mikroskopických rostlin v oceánech. Fytoplankton se totiž mění a ubývá v závislosti na roční období, například na jaře kvete, protože má dostatek světla a živin. Hustota fytoplanktonu se mění, někdy plave na hladině, někdy může sahat asi až 100 metrů pod hladinu. Následuje zmínka o teorii vzniku života na planetě, vzniku atmosféry </w:t>
      </w:r>
      <w:r w:rsidR="006F6B12">
        <w:br/>
      </w:r>
      <w:r w:rsidR="00C27970">
        <w:lastRenderedPageBreak/>
        <w:t>a ozonosféry. Závěrem článek dodává pouze – sečteno podtrženo fytoplankton přispívá z 50 až 85 % k tvorbě kyslíku v Zemské atmosféře.</w:t>
      </w:r>
    </w:p>
    <w:p w14:paraId="194D42A2" w14:textId="5E7B4547" w:rsidR="00F5109B" w:rsidRPr="00354018" w:rsidRDefault="00B1787D" w:rsidP="006F6B12">
      <w:pPr>
        <w:spacing w:after="0"/>
        <w:jc w:val="both"/>
        <w:rPr>
          <w:rFonts w:eastAsia="Times New Roman" w:cs="Times New Roman"/>
          <w:szCs w:val="24"/>
          <w:lang w:eastAsia="cs-CZ"/>
        </w:rPr>
      </w:pPr>
      <w:proofErr w:type="spellStart"/>
      <w:r w:rsidRPr="00F045B0">
        <w:rPr>
          <w:rFonts w:eastAsia="Times New Roman" w:cs="Times New Roman"/>
          <w:b/>
          <w:bCs/>
          <w:szCs w:val="24"/>
          <w:lang w:eastAsia="cs-CZ"/>
        </w:rPr>
        <w:t>Ocean</w:t>
      </w:r>
      <w:proofErr w:type="spellEnd"/>
      <w:r w:rsidRPr="00F045B0">
        <w:rPr>
          <w:rFonts w:eastAsia="Times New Roman" w:cs="Times New Roman"/>
          <w:b/>
          <w:bCs/>
          <w:szCs w:val="24"/>
          <w:lang w:eastAsia="cs-CZ"/>
        </w:rPr>
        <w:t xml:space="preserve"> </w:t>
      </w:r>
      <w:proofErr w:type="spellStart"/>
      <w:r w:rsidRPr="00F045B0">
        <w:rPr>
          <w:rFonts w:eastAsia="Times New Roman" w:cs="Times New Roman"/>
          <w:b/>
          <w:bCs/>
          <w:szCs w:val="24"/>
          <w:lang w:eastAsia="cs-CZ"/>
        </w:rPr>
        <w:t>Oculus</w:t>
      </w:r>
      <w:proofErr w:type="spellEnd"/>
      <w:r w:rsidR="001E50B1">
        <w:rPr>
          <w:rFonts w:eastAsia="Times New Roman" w:cs="Times New Roman"/>
          <w:szCs w:val="24"/>
          <w:lang w:eastAsia="cs-CZ"/>
        </w:rPr>
        <w:t xml:space="preserve"> </w:t>
      </w:r>
      <w:r w:rsidRPr="00F045B0">
        <w:rPr>
          <w:rFonts w:eastAsia="Times New Roman" w:cs="Times New Roman"/>
          <w:szCs w:val="24"/>
          <w:lang w:eastAsia="cs-CZ"/>
        </w:rPr>
        <w:t>(2014</w:t>
      </w:r>
      <w:r w:rsidRPr="00B1787D">
        <w:t xml:space="preserve">) </w:t>
      </w:r>
      <w:proofErr w:type="spellStart"/>
      <w:r w:rsidRPr="00B1787D">
        <w:t>What</w:t>
      </w:r>
      <w:proofErr w:type="spellEnd"/>
      <w:r w:rsidRPr="00B1787D">
        <w:t xml:space="preserve"> </w:t>
      </w:r>
      <w:proofErr w:type="spellStart"/>
      <w:r w:rsidRPr="00B1787D">
        <w:t>the</w:t>
      </w:r>
      <w:proofErr w:type="spellEnd"/>
      <w:r w:rsidRPr="00B1787D">
        <w:t xml:space="preserve"> </w:t>
      </w:r>
      <w:proofErr w:type="spellStart"/>
      <w:r w:rsidRPr="00B1787D">
        <w:t>oceans</w:t>
      </w:r>
      <w:proofErr w:type="spellEnd"/>
      <w:r w:rsidRPr="00B1787D">
        <w:t xml:space="preserve"> do </w:t>
      </w:r>
      <w:proofErr w:type="spellStart"/>
      <w:r w:rsidRPr="00B1787D">
        <w:t>for</w:t>
      </w:r>
      <w:proofErr w:type="spellEnd"/>
      <w:r w:rsidRPr="00B1787D">
        <w:t xml:space="preserve"> </w:t>
      </w:r>
      <w:proofErr w:type="spellStart"/>
      <w:r w:rsidRPr="00B1787D">
        <w:t>us</w:t>
      </w:r>
      <w:proofErr w:type="spellEnd"/>
      <w:r w:rsidRPr="00B1787D">
        <w:t xml:space="preserve"> </w:t>
      </w:r>
      <w:proofErr w:type="spellStart"/>
      <w:r w:rsidRPr="00B1787D">
        <w:t>one</w:t>
      </w:r>
      <w:proofErr w:type="spellEnd"/>
      <w:r w:rsidRPr="00B1787D">
        <w:t xml:space="preserve"> </w:t>
      </w:r>
      <w:proofErr w:type="spellStart"/>
      <w:r w:rsidRPr="00B1787D">
        <w:t>phytoplanktons</w:t>
      </w:r>
      <w:proofErr w:type="spellEnd"/>
      <w:r w:rsidRPr="00B1787D">
        <w:t xml:space="preserve"> </w:t>
      </w:r>
      <w:proofErr w:type="spellStart"/>
      <w:r w:rsidR="00D93925" w:rsidRPr="00B1787D">
        <w:t>waste</w:t>
      </w:r>
      <w:proofErr w:type="spellEnd"/>
      <w:r w:rsidR="00D93925" w:rsidRPr="00B1787D">
        <w:t>.</w:t>
      </w:r>
      <w:r w:rsidR="00D93925">
        <w:t xml:space="preserve"> -</w:t>
      </w:r>
      <w:r w:rsidRPr="00F045B0">
        <w:rPr>
          <w:rFonts w:eastAsia="Times New Roman" w:cs="Times New Roman"/>
          <w:szCs w:val="24"/>
          <w:lang w:eastAsia="cs-CZ"/>
        </w:rPr>
        <w:t xml:space="preserve"> </w:t>
      </w:r>
      <w:r>
        <w:rPr>
          <w:rFonts w:eastAsia="Times New Roman" w:cs="Times New Roman"/>
          <w:szCs w:val="24"/>
          <w:lang w:eastAsia="cs-CZ"/>
        </w:rPr>
        <w:t>tato stránka již neexistuje, přesto ji autor uvádí jako zdroj</w:t>
      </w:r>
    </w:p>
    <w:p w14:paraId="6617C048" w14:textId="5078A684" w:rsidR="00B1787D" w:rsidRDefault="00B1787D" w:rsidP="00B1787D">
      <w:pPr>
        <w:pStyle w:val="2"/>
        <w:rPr>
          <w:b/>
          <w:bCs/>
          <w:shd w:val="clear" w:color="auto" w:fill="FFFFFF"/>
        </w:rPr>
      </w:pPr>
      <w:bookmarkStart w:id="15" w:name="_Toc132251322"/>
      <w:r w:rsidRPr="00C952C1">
        <w:t>Fact check autoro</w:t>
      </w:r>
      <w:r w:rsidR="00BE5BCD">
        <w:t>va</w:t>
      </w:r>
      <w:r w:rsidRPr="00C952C1">
        <w:t xml:space="preserve"> tvrzení</w:t>
      </w:r>
      <w:r>
        <w:t xml:space="preserve"> z </w:t>
      </w:r>
      <w:r>
        <w:rPr>
          <w:b/>
          <w:bCs/>
          <w:shd w:val="clear" w:color="auto" w:fill="FFFFFF"/>
        </w:rPr>
        <w:t>00:03:54</w:t>
      </w:r>
      <w:bookmarkEnd w:id="15"/>
    </w:p>
    <w:p w14:paraId="3CA58890" w14:textId="39C7B834" w:rsidR="00F5109B" w:rsidRPr="000C6B08" w:rsidRDefault="00D93925" w:rsidP="006F6B12">
      <w:pPr>
        <w:jc w:val="both"/>
      </w:pPr>
      <w:r>
        <w:t>Vzhledem k tomu, že jeden ze zdrojů je nedohledatelný a tomu druhému chybí jakákoli citace či odkaz na vědeckou práci, odborný článek nebo knihu</w:t>
      </w:r>
      <w:r w:rsidR="00B05D02">
        <w:t>, tak</w:t>
      </w:r>
      <w:r>
        <w:t xml:space="preserve"> </w:t>
      </w:r>
      <w:r w:rsidR="00B05D02">
        <w:t>t</w:t>
      </w:r>
      <w:r w:rsidR="00023031">
        <w:t>yto</w:t>
      </w:r>
      <w:r>
        <w:t xml:space="preserve"> autorem použité zdroje</w:t>
      </w:r>
      <w:r w:rsidR="00023031">
        <w:t xml:space="preserve"> mohou být označeny</w:t>
      </w:r>
      <w:r>
        <w:t xml:space="preserve"> za nerelevantní.</w:t>
      </w:r>
      <w:r w:rsidR="000C6B08">
        <w:t xml:space="preserve"> </w:t>
      </w:r>
      <w:r w:rsidR="00023031">
        <w:t>Pro doplnění je zde</w:t>
      </w:r>
      <w:r w:rsidR="000C6B08">
        <w:t xml:space="preserve"> článek </w:t>
      </w:r>
      <w:r w:rsidR="003C6E73">
        <w:t xml:space="preserve">od </w:t>
      </w:r>
      <w:proofErr w:type="spellStart"/>
      <w:r w:rsidR="003C6E73" w:rsidRPr="00023DC1">
        <w:rPr>
          <w:rFonts w:eastAsia="Times New Roman" w:cs="Times New Roman"/>
          <w:b/>
          <w:bCs/>
          <w:szCs w:val="24"/>
          <w:lang w:eastAsia="cs-CZ"/>
        </w:rPr>
        <w:t>Cavicchioli</w:t>
      </w:r>
      <w:proofErr w:type="spellEnd"/>
      <w:r w:rsidR="003C6E73" w:rsidRPr="00023DC1">
        <w:rPr>
          <w:rFonts w:eastAsia="Times New Roman" w:cs="Times New Roman"/>
          <w:b/>
          <w:bCs/>
          <w:szCs w:val="24"/>
          <w:lang w:eastAsia="cs-CZ"/>
        </w:rPr>
        <w:t>, R. et al.</w:t>
      </w:r>
      <w:r w:rsidR="003C6E73" w:rsidRPr="00023DC1">
        <w:rPr>
          <w:rFonts w:eastAsia="Times New Roman" w:cs="Times New Roman"/>
          <w:szCs w:val="24"/>
          <w:lang w:eastAsia="cs-CZ"/>
        </w:rPr>
        <w:t xml:space="preserve"> (2019)</w:t>
      </w:r>
      <w:r w:rsidR="00023031">
        <w:rPr>
          <w:rFonts w:eastAsia="Times New Roman" w:cs="Times New Roman"/>
          <w:szCs w:val="24"/>
          <w:lang w:eastAsia="cs-CZ"/>
        </w:rPr>
        <w:t xml:space="preserve"> z časopisu </w:t>
      </w:r>
      <w:proofErr w:type="spellStart"/>
      <w:r w:rsidR="00023031">
        <w:rPr>
          <w:rFonts w:eastAsia="Times New Roman" w:cs="Times New Roman"/>
          <w:szCs w:val="24"/>
          <w:lang w:eastAsia="cs-CZ"/>
        </w:rPr>
        <w:t>Nature</w:t>
      </w:r>
      <w:proofErr w:type="spellEnd"/>
      <w:r w:rsidR="000C6B08">
        <w:rPr>
          <w:rFonts w:eastAsia="Times New Roman" w:cs="Times New Roman"/>
          <w:szCs w:val="24"/>
          <w:lang w:eastAsia="cs-CZ"/>
        </w:rPr>
        <w:t xml:space="preserve">, </w:t>
      </w:r>
      <w:r w:rsidR="00023031">
        <w:rPr>
          <w:rFonts w:eastAsia="Times New Roman" w:cs="Times New Roman"/>
          <w:szCs w:val="24"/>
          <w:lang w:eastAsia="cs-CZ"/>
        </w:rPr>
        <w:t>ve kterém, je možné</w:t>
      </w:r>
      <w:r w:rsidR="003C6E73">
        <w:rPr>
          <w:rFonts w:eastAsia="Times New Roman" w:cs="Times New Roman"/>
          <w:szCs w:val="24"/>
          <w:lang w:eastAsia="cs-CZ"/>
        </w:rPr>
        <w:t xml:space="preserve"> </w:t>
      </w:r>
      <w:r w:rsidR="00023031">
        <w:rPr>
          <w:rFonts w:eastAsia="Times New Roman" w:cs="Times New Roman"/>
          <w:szCs w:val="24"/>
          <w:lang w:eastAsia="cs-CZ"/>
        </w:rPr>
        <w:t xml:space="preserve">dohledat </w:t>
      </w:r>
      <w:r w:rsidR="003C6E73">
        <w:rPr>
          <w:rFonts w:eastAsia="Times New Roman" w:cs="Times New Roman"/>
          <w:szCs w:val="24"/>
          <w:lang w:eastAsia="cs-CZ"/>
        </w:rPr>
        <w:t xml:space="preserve">ověřenější fakta než tvrzení, </w:t>
      </w:r>
      <w:r w:rsidR="000C6B08">
        <w:rPr>
          <w:rFonts w:eastAsia="Times New Roman" w:cs="Times New Roman"/>
          <w:szCs w:val="24"/>
          <w:lang w:eastAsia="cs-CZ"/>
        </w:rPr>
        <w:t>která</w:t>
      </w:r>
      <w:r w:rsidR="003C6E73">
        <w:rPr>
          <w:rFonts w:eastAsia="Times New Roman" w:cs="Times New Roman"/>
          <w:szCs w:val="24"/>
          <w:lang w:eastAsia="cs-CZ"/>
        </w:rPr>
        <w:t xml:space="preserve"> předložil autor. </w:t>
      </w:r>
    </w:p>
    <w:p w14:paraId="3C150AD9" w14:textId="77673F9E" w:rsidR="00F5109B" w:rsidRDefault="004957FF" w:rsidP="006F6B12">
      <w:pPr>
        <w:jc w:val="both"/>
      </w:pPr>
      <w:r>
        <w:rPr>
          <w:rFonts w:eastAsia="Times New Roman" w:cs="Times New Roman"/>
          <w:szCs w:val="24"/>
          <w:lang w:eastAsia="cs-CZ"/>
        </w:rPr>
        <w:t>Mořský fytoplankton vytváří 50 % fotosyntetické fixace CO</w:t>
      </w:r>
      <w:r>
        <w:rPr>
          <w:rFonts w:eastAsia="Times New Roman" w:cs="Times New Roman"/>
          <w:szCs w:val="24"/>
          <w:vertAlign w:val="subscript"/>
          <w:lang w:eastAsia="cs-CZ"/>
        </w:rPr>
        <w:t xml:space="preserve">2 </w:t>
      </w:r>
      <w:r>
        <w:t>a polovinu produkce kyslíku, přestože tvoří pouze 1% světové biomasy. Ve srovnání s pevninskými rostlinami je fytoplankton rozmístěn na větší ploše a zároveň je vystavován menším sezónním výkyvům. Také má výrazně rychlejší obrat (čas, než vyroste) než stromy (dny x dekády). Z toho důvodu fytoplankton rychleji reaguje na klimatické variace v globálním měřítku.</w:t>
      </w:r>
      <w:r w:rsidR="009E1626">
        <w:t xml:space="preserve"> </w:t>
      </w:r>
      <w:r w:rsidR="009E1626" w:rsidRPr="009E1626">
        <w:t>Tyto vlastnosti jsou důležité při hodnocení příspěvku fytoplanktonu k fixaci uhlíku a při předpovídání, jak se tato produkce může změnit v reakci na výkyvy.</w:t>
      </w:r>
      <w:r w:rsidR="009E1626">
        <w:t xml:space="preserve"> </w:t>
      </w:r>
      <w:r w:rsidR="009E1626" w:rsidRPr="009E1626">
        <w:t>Předpovídání účinků změny klimatu na primární produktivitu komplikují cykly kvetení fytoplanktonu, které jsou ovlivňovány jak kontrolou zdola nahoru (například dostupností základních živin a vertikálním promícháváním), tak kontrolou shora dolů (například spásáním a viry).</w:t>
      </w:r>
      <w:r w:rsidR="009E1626">
        <w:t xml:space="preserve"> </w:t>
      </w:r>
      <w:r w:rsidR="009E1626" w:rsidRPr="009E1626">
        <w:t>Zvýšení slunečního záření, teploty a přísunu sladké vody do povrchových vod posiluje mořskou stratifikaci a následně snižuje transport živin z hlubokých vod do povrchových, což snižuje primární produktivitu. Naopak zvyšující se hladina CO</w:t>
      </w:r>
      <w:r w:rsidR="009E1626" w:rsidRPr="009E1626">
        <w:rPr>
          <w:vertAlign w:val="subscript"/>
        </w:rPr>
        <w:t>2</w:t>
      </w:r>
      <w:r w:rsidR="009E1626" w:rsidRPr="009E1626">
        <w:t xml:space="preserve"> může zvýšit primární produkci fytoplanktonu, ale pouze v případě, že živiny nejsou limitující.</w:t>
      </w:r>
      <w:r w:rsidR="009E1626">
        <w:t xml:space="preserve"> Některé studie zmiňují, že globální hustota fytoplanktonu je v posledním století na poklesu. Tyto závěry ale zpochybňuje fakt, že neexistují tak dlouhodobá data o počtu fytoplanktonu. Kromě toho se také objevují studie naznačující, že kvůli ubývaní mořské ledové pokrývky (bílá barva této ledové pokrývky odráží sluneční záření), dopadá na oceán více slunečního </w:t>
      </w:r>
      <w:r w:rsidR="00875D21">
        <w:t>záření,</w:t>
      </w:r>
      <w:r w:rsidR="009E1626">
        <w:t xml:space="preserve"> a </w:t>
      </w:r>
      <w:r w:rsidR="00875D21">
        <w:t>to nahrává do karet většímu rozmachu fytoplanktonu. Nicméně jsou zde protichůdné predikce pro tento rozmach (spousta proměnných jako zásoby živin a produkční trend fotosyntézy v polárních oblastech).</w:t>
      </w:r>
      <w:r w:rsidR="00462E6B">
        <w:br w:type="page"/>
      </w:r>
    </w:p>
    <w:p w14:paraId="4B4D9920" w14:textId="473C45D8" w:rsidR="00035FA3" w:rsidRDefault="00B84B60" w:rsidP="005659F8">
      <w:pPr>
        <w:pStyle w:val="1"/>
      </w:pPr>
      <w:bookmarkStart w:id="16" w:name="_Toc132251323"/>
      <w:r>
        <w:lastRenderedPageBreak/>
        <w:t>Odpadkové skvrny</w:t>
      </w:r>
      <w:r w:rsidR="002309DA">
        <w:t xml:space="preserve"> v oceánech, plastový odpad</w:t>
      </w:r>
      <w:r>
        <w:t xml:space="preserve"> a </w:t>
      </w:r>
      <w:r w:rsidR="00645D68">
        <w:t>mikroplasty</w:t>
      </w:r>
      <w:bookmarkEnd w:id="16"/>
    </w:p>
    <w:p w14:paraId="0D09FCD2" w14:textId="06D5C87F" w:rsidR="00853DAF" w:rsidRDefault="006D617B" w:rsidP="00035FA3">
      <w:pPr>
        <w:pStyle w:val="2"/>
      </w:pPr>
      <w:bookmarkStart w:id="17" w:name="_Toc132251324"/>
      <w:r>
        <w:t>Sled autorových tvrzení v dokumentu</w:t>
      </w:r>
      <w:bookmarkEnd w:id="17"/>
    </w:p>
    <w:p w14:paraId="590A9632" w14:textId="2EF48D51" w:rsidR="00EF1F74" w:rsidRDefault="003C11B4" w:rsidP="003D7931">
      <w:pPr>
        <w:rPr>
          <w:lang w:eastAsia="cs-CZ"/>
        </w:rPr>
      </w:pPr>
      <w:r w:rsidRPr="00462073">
        <w:rPr>
          <w:b/>
          <w:bCs/>
        </w:rPr>
        <w:t>00:0</w:t>
      </w:r>
      <w:r w:rsidR="00452AA1" w:rsidRPr="00462073">
        <w:rPr>
          <w:b/>
          <w:bCs/>
        </w:rPr>
        <w:t>4:21</w:t>
      </w:r>
      <w:r w:rsidR="00452AA1" w:rsidRPr="00462073">
        <w:t xml:space="preserve"> Velká Pacifická odpadková skvrna má rozlohu 1,6 milionu km2</w:t>
      </w:r>
      <w:r w:rsidR="00A91997" w:rsidRPr="00462073">
        <w:br/>
      </w:r>
      <w:r>
        <w:rPr>
          <w:b/>
          <w:bCs/>
          <w:lang w:eastAsia="cs-CZ"/>
        </w:rPr>
        <w:t>00:0</w:t>
      </w:r>
      <w:r w:rsidR="00452AA1" w:rsidRPr="00452AA1">
        <w:rPr>
          <w:b/>
          <w:bCs/>
          <w:lang w:eastAsia="cs-CZ"/>
        </w:rPr>
        <w:t>4:28</w:t>
      </w:r>
      <w:r w:rsidR="00452AA1" w:rsidRPr="00452AA1">
        <w:t xml:space="preserve"> </w:t>
      </w:r>
      <w:r w:rsidR="00462073">
        <w:t>Každou minutu je do moří vhozen ekvivalent množství plastů, kolik činí obsah plně naloženého popelářského</w:t>
      </w:r>
      <w:r w:rsidR="00462073">
        <w:rPr>
          <w:lang w:eastAsia="cs-CZ"/>
        </w:rPr>
        <w:t xml:space="preserve"> </w:t>
      </w:r>
      <w:r w:rsidR="00462073">
        <w:t>vozu</w:t>
      </w:r>
      <w:r w:rsidR="00462073">
        <w:rPr>
          <w:lang w:eastAsia="cs-CZ"/>
        </w:rPr>
        <w:br/>
      </w:r>
      <w:r>
        <w:rPr>
          <w:b/>
          <w:bCs/>
          <w:lang w:eastAsia="cs-CZ"/>
        </w:rPr>
        <w:t>00:0</w:t>
      </w:r>
      <w:r w:rsidR="00452AA1" w:rsidRPr="00452AA1">
        <w:rPr>
          <w:b/>
          <w:bCs/>
        </w:rPr>
        <w:t>4:36</w:t>
      </w:r>
      <w:r w:rsidR="00452AA1">
        <w:t xml:space="preserve"> V mořích už plave více než 150 milionů tun plastového odpadu</w:t>
      </w:r>
      <w:r w:rsidR="00452AA1">
        <w:br/>
      </w:r>
      <w:r>
        <w:rPr>
          <w:b/>
          <w:bCs/>
          <w:lang w:eastAsia="cs-CZ"/>
        </w:rPr>
        <w:t>00:0</w:t>
      </w:r>
      <w:r w:rsidR="00452AA1" w:rsidRPr="00452AA1">
        <w:rPr>
          <w:b/>
          <w:bCs/>
        </w:rPr>
        <w:t>4:39</w:t>
      </w:r>
      <w:r w:rsidR="00452AA1">
        <w:t xml:space="preserve"> </w:t>
      </w:r>
      <w:r>
        <w:t>P</w:t>
      </w:r>
      <w:r w:rsidR="00452AA1">
        <w:t xml:space="preserve">lastový odpad se rozpadá na menší kusy známé jako </w:t>
      </w:r>
      <w:r w:rsidR="0063485B">
        <w:t>mikroplasty – kterých</w:t>
      </w:r>
      <w:r w:rsidR="00452AA1">
        <w:t xml:space="preserve"> je v mořích 500x více než hvězd v Galaxii Mléčná dráha</w:t>
      </w:r>
      <w:r w:rsidR="00055CCA">
        <w:br/>
      </w:r>
      <w:r w:rsidR="00055CCA" w:rsidRPr="00A91997">
        <w:rPr>
          <w:b/>
        </w:rPr>
        <w:t>00:28:06</w:t>
      </w:r>
      <w:r w:rsidR="00055CCA">
        <w:rPr>
          <w:b/>
        </w:rPr>
        <w:t xml:space="preserve"> </w:t>
      </w:r>
      <w:r w:rsidR="00055CCA">
        <w:rPr>
          <w:bCs/>
        </w:rPr>
        <w:t>Velká pacifická odpadková skvrna je z</w:t>
      </w:r>
      <w:r w:rsidR="00D831CF">
        <w:rPr>
          <w:bCs/>
        </w:rPr>
        <w:t> </w:t>
      </w:r>
      <w:r w:rsidR="00055CCA">
        <w:rPr>
          <w:bCs/>
        </w:rPr>
        <w:t>46</w:t>
      </w:r>
      <w:r w:rsidR="00D831CF">
        <w:rPr>
          <w:bCs/>
        </w:rPr>
        <w:t xml:space="preserve"> </w:t>
      </w:r>
      <w:r w:rsidR="00055CCA">
        <w:rPr>
          <w:bCs/>
        </w:rPr>
        <w:t>% složená z rybářských sítí</w:t>
      </w:r>
      <w:r w:rsidR="00A91997">
        <w:br/>
      </w:r>
      <w:r w:rsidR="00DC7553" w:rsidRPr="00DC7553">
        <w:rPr>
          <w:b/>
          <w:bCs/>
        </w:rPr>
        <w:t>00:30:28</w:t>
      </w:r>
      <w:r w:rsidR="00DC7553">
        <w:t xml:space="preserve"> Plastová brčka zastupují pouze </w:t>
      </w:r>
      <w:r w:rsidR="006D617B">
        <w:t>0,03 %</w:t>
      </w:r>
      <w:r w:rsidR="00DC7553">
        <w:t xml:space="preserve"> plastového odpadu v</w:t>
      </w:r>
      <w:r w:rsidR="00E92ED8">
        <w:t> </w:t>
      </w:r>
      <w:r w:rsidR="00DC7553">
        <w:t>oceánech</w:t>
      </w:r>
    </w:p>
    <w:p w14:paraId="45DD74D0" w14:textId="60E732CF" w:rsidR="00E92ED8" w:rsidRDefault="00E92ED8" w:rsidP="00E92ED8">
      <w:pPr>
        <w:pStyle w:val="3"/>
        <w:rPr>
          <w:lang w:eastAsia="cs-CZ"/>
        </w:rPr>
      </w:pPr>
      <w:bookmarkStart w:id="18" w:name="_Toc130555754"/>
      <w:bookmarkStart w:id="19" w:name="_Toc132251325"/>
      <w:r>
        <w:rPr>
          <w:lang w:eastAsia="cs-CZ"/>
        </w:rPr>
        <w:t>Existující odpadkové skvrny</w:t>
      </w:r>
      <w:bookmarkEnd w:id="18"/>
      <w:r w:rsidR="00D831CF">
        <w:rPr>
          <w:lang w:eastAsia="cs-CZ"/>
        </w:rPr>
        <w:t xml:space="preserve"> a jejich vznik</w:t>
      </w:r>
      <w:bookmarkEnd w:id="19"/>
      <w:r>
        <w:rPr>
          <w:lang w:eastAsia="cs-CZ"/>
        </w:rPr>
        <w:t xml:space="preserve"> </w:t>
      </w:r>
    </w:p>
    <w:p w14:paraId="3F326993" w14:textId="3A94CC83" w:rsidR="00D831CF" w:rsidRDefault="00E92ED8" w:rsidP="006F6B12">
      <w:pPr>
        <w:jc w:val="both"/>
        <w:rPr>
          <w:lang w:eastAsia="cs-CZ"/>
        </w:rPr>
      </w:pPr>
      <w:r>
        <w:rPr>
          <w:lang w:eastAsia="cs-CZ"/>
        </w:rPr>
        <w:t>Odpadkových skvrn po světě existuje 5</w:t>
      </w:r>
      <w:r w:rsidR="00B05D02">
        <w:rPr>
          <w:lang w:eastAsia="cs-CZ"/>
        </w:rPr>
        <w:t>,</w:t>
      </w:r>
      <w:r>
        <w:rPr>
          <w:lang w:eastAsia="cs-CZ"/>
        </w:rPr>
        <w:t xml:space="preserve"> a to </w:t>
      </w:r>
      <w:proofErr w:type="spellStart"/>
      <w:r>
        <w:rPr>
          <w:lang w:eastAsia="cs-CZ"/>
        </w:rPr>
        <w:t>Severopacifická</w:t>
      </w:r>
      <w:proofErr w:type="spellEnd"/>
      <w:r>
        <w:rPr>
          <w:lang w:eastAsia="cs-CZ"/>
        </w:rPr>
        <w:t xml:space="preserve"> odpadková skvrna (Velká Pacifická odpadková skvrna), Jihopacifická odpadková skvrna, Severoatlantická odpadková skvrna a Jihoatlantická odpadková skvrna a Odpadková skvrna Indického Oceánu.</w:t>
      </w:r>
    </w:p>
    <w:p w14:paraId="44EBCADA" w14:textId="2D991DBF" w:rsidR="00D831CF" w:rsidRDefault="00D831CF" w:rsidP="006F6B12">
      <w:pPr>
        <w:jc w:val="both"/>
      </w:pPr>
      <w:r>
        <w:rPr>
          <w:lang w:eastAsia="cs-CZ"/>
        </w:rPr>
        <w:t>Odpadkové skvrny jsou velké oblasti v</w:t>
      </w:r>
      <w:r w:rsidR="00B05D02">
        <w:rPr>
          <w:lang w:eastAsia="cs-CZ"/>
        </w:rPr>
        <w:t> </w:t>
      </w:r>
      <w:r>
        <w:rPr>
          <w:lang w:eastAsia="cs-CZ"/>
        </w:rPr>
        <w:t>oceánech</w:t>
      </w:r>
      <w:r w:rsidR="00B05D02">
        <w:rPr>
          <w:lang w:eastAsia="cs-CZ"/>
        </w:rPr>
        <w:t>,</w:t>
      </w:r>
      <w:r>
        <w:rPr>
          <w:lang w:eastAsia="cs-CZ"/>
        </w:rPr>
        <w:t xml:space="preserve"> kde se hromadí odpadky. Do těchto odpadkových skvrn se odpadky dostávají díky činnosti oceánských vírů a proudů, které napomáhají cirkulaci oceánské vody po planetě. Tyto víry ale také transportují odpad vhozený do moře, převážně z pobřežních oblastí</w:t>
      </w:r>
      <w:r w:rsidR="00DA548F">
        <w:rPr>
          <w:lang w:eastAsia="cs-CZ"/>
        </w:rPr>
        <w:t xml:space="preserve"> a ústí řek do oceánů</w:t>
      </w:r>
      <w:r>
        <w:rPr>
          <w:lang w:eastAsia="cs-CZ"/>
        </w:rPr>
        <w:t xml:space="preserve">. Těchto vírů máme v oceánech </w:t>
      </w:r>
      <w:r w:rsidR="00101F17">
        <w:rPr>
          <w:lang w:eastAsia="cs-CZ"/>
        </w:rPr>
        <w:t>6,</w:t>
      </w:r>
      <w:r>
        <w:rPr>
          <w:lang w:eastAsia="cs-CZ"/>
        </w:rPr>
        <w:t xml:space="preserve"> jmenovitě Severoatlantický Vír, </w:t>
      </w:r>
      <w:proofErr w:type="spellStart"/>
      <w:r>
        <w:rPr>
          <w:lang w:eastAsia="cs-CZ"/>
        </w:rPr>
        <w:t>Jihoatlantický</w:t>
      </w:r>
      <w:proofErr w:type="spellEnd"/>
      <w:r>
        <w:rPr>
          <w:lang w:eastAsia="cs-CZ"/>
        </w:rPr>
        <w:t xml:space="preserve"> Vír, </w:t>
      </w:r>
      <w:proofErr w:type="spellStart"/>
      <w:r>
        <w:rPr>
          <w:lang w:eastAsia="cs-CZ"/>
        </w:rPr>
        <w:t>Východopacifický</w:t>
      </w:r>
      <w:proofErr w:type="spellEnd"/>
      <w:r>
        <w:rPr>
          <w:lang w:eastAsia="cs-CZ"/>
        </w:rPr>
        <w:t xml:space="preserve"> Vír, </w:t>
      </w:r>
      <w:proofErr w:type="spellStart"/>
      <w:r>
        <w:rPr>
          <w:lang w:eastAsia="cs-CZ"/>
        </w:rPr>
        <w:t>Severopacifický</w:t>
      </w:r>
      <w:proofErr w:type="spellEnd"/>
      <w:r>
        <w:rPr>
          <w:lang w:eastAsia="cs-CZ"/>
        </w:rPr>
        <w:t xml:space="preserve"> vír, Jihopacifický Vír a Vír Indického Oceánu. Odpadkové skvrny existují uvnitř těchto vírů. Těchto </w:t>
      </w:r>
      <w:r w:rsidR="00101F17">
        <w:rPr>
          <w:lang w:eastAsia="cs-CZ"/>
        </w:rPr>
        <w:t>6</w:t>
      </w:r>
      <w:r>
        <w:rPr>
          <w:lang w:eastAsia="cs-CZ"/>
        </w:rPr>
        <w:t xml:space="preserve"> vírů má významný vliv na takzvaný „oceánský dopravníkový pás“, který napomáhá s cirkulací vody kolem světa. Ale kromě cirkulace vody také vtahuje všechna znečištění (chemické látky, odpadky), které lidstvo vypouští v pobřežních oblastech do vody, </w:t>
      </w:r>
      <w:r w:rsidR="00101F17">
        <w:rPr>
          <w:lang w:eastAsia="cs-CZ"/>
        </w:rPr>
        <w:t>těm</w:t>
      </w:r>
      <w:r>
        <w:rPr>
          <w:lang w:eastAsia="cs-CZ"/>
        </w:rPr>
        <w:t xml:space="preserve"> říkáme souhrnně mořský odpad (</w:t>
      </w:r>
      <w:proofErr w:type="spellStart"/>
      <w:r>
        <w:rPr>
          <w:lang w:eastAsia="cs-CZ"/>
        </w:rPr>
        <w:t>marine</w:t>
      </w:r>
      <w:proofErr w:type="spellEnd"/>
      <w:r>
        <w:rPr>
          <w:lang w:eastAsia="cs-CZ"/>
        </w:rPr>
        <w:t xml:space="preserve"> </w:t>
      </w:r>
      <w:proofErr w:type="spellStart"/>
      <w:r>
        <w:rPr>
          <w:lang w:eastAsia="cs-CZ"/>
        </w:rPr>
        <w:t>debris</w:t>
      </w:r>
      <w:proofErr w:type="spellEnd"/>
      <w:r w:rsidR="001E50B1">
        <w:rPr>
          <w:lang w:eastAsia="cs-CZ"/>
        </w:rPr>
        <w:t>)</w:t>
      </w:r>
      <w:r>
        <w:rPr>
          <w:lang w:eastAsia="cs-CZ"/>
        </w:rPr>
        <w:t xml:space="preserve"> </w:t>
      </w:r>
      <w:r w:rsidR="006749E2" w:rsidRPr="006749E2">
        <w:rPr>
          <w:lang w:eastAsia="cs-CZ"/>
        </w:rPr>
        <w:t>(</w:t>
      </w:r>
      <w:proofErr w:type="spellStart"/>
      <w:r w:rsidR="006749E2" w:rsidRPr="006749E2">
        <w:rPr>
          <w:rFonts w:eastAsia="Times New Roman" w:cs="Times New Roman"/>
          <w:szCs w:val="24"/>
          <w:lang w:eastAsia="cs-CZ"/>
        </w:rPr>
        <w:t>Filho</w:t>
      </w:r>
      <w:proofErr w:type="spellEnd"/>
      <w:r w:rsidR="006749E2" w:rsidRPr="006749E2">
        <w:rPr>
          <w:rFonts w:eastAsia="Times New Roman" w:cs="Times New Roman"/>
          <w:szCs w:val="24"/>
          <w:lang w:eastAsia="cs-CZ"/>
        </w:rPr>
        <w:t>, W. L., et al. 2021).</w:t>
      </w:r>
    </w:p>
    <w:p w14:paraId="4AB07097" w14:textId="129A369B" w:rsidR="00055CCA" w:rsidRPr="00E92ED8" w:rsidRDefault="00E92ED8" w:rsidP="00E92ED8">
      <w:pPr>
        <w:pStyle w:val="2"/>
      </w:pPr>
      <w:bookmarkStart w:id="20" w:name="_Toc132251326"/>
      <w:r w:rsidRPr="00E92ED8">
        <w:rPr>
          <w:b/>
          <w:bCs/>
        </w:rPr>
        <w:t>00:04:21</w:t>
      </w:r>
      <w:r w:rsidRPr="00E92ED8">
        <w:t xml:space="preserve"> Velká Pacifická odpadková skvrna má rozlohu 1,6 milionu km</w:t>
      </w:r>
      <w:r w:rsidRPr="000775AD">
        <w:rPr>
          <w:vertAlign w:val="superscript"/>
        </w:rPr>
        <w:t>2</w:t>
      </w:r>
      <w:bookmarkEnd w:id="20"/>
    </w:p>
    <w:p w14:paraId="3B6515B1" w14:textId="415415DE" w:rsidR="00724336" w:rsidRDefault="00724336" w:rsidP="006F6B12">
      <w:pPr>
        <w:jc w:val="both"/>
        <w:rPr>
          <w:rFonts w:eastAsia="Times New Roman" w:cs="Times New Roman"/>
          <w:szCs w:val="24"/>
          <w:lang w:eastAsia="cs-CZ"/>
        </w:rPr>
      </w:pPr>
      <w:r>
        <w:rPr>
          <w:lang w:eastAsia="cs-CZ"/>
        </w:rPr>
        <w:t xml:space="preserve">K tomuto tvrzení autor váže dva zdroje, a to webovou stránku společnosti </w:t>
      </w:r>
      <w:proofErr w:type="spellStart"/>
      <w:r w:rsidRPr="00F95FF3">
        <w:rPr>
          <w:rFonts w:eastAsia="Times New Roman" w:cs="Times New Roman"/>
          <w:b/>
          <w:bCs/>
          <w:szCs w:val="24"/>
          <w:lang w:eastAsia="cs-CZ"/>
        </w:rPr>
        <w:t>The</w:t>
      </w:r>
      <w:proofErr w:type="spellEnd"/>
      <w:r w:rsidRPr="00F95FF3">
        <w:rPr>
          <w:rFonts w:eastAsia="Times New Roman" w:cs="Times New Roman"/>
          <w:b/>
          <w:bCs/>
          <w:szCs w:val="24"/>
          <w:lang w:eastAsia="cs-CZ"/>
        </w:rPr>
        <w:t xml:space="preserve"> </w:t>
      </w:r>
      <w:proofErr w:type="spellStart"/>
      <w:r w:rsidRPr="00F95FF3">
        <w:rPr>
          <w:rFonts w:eastAsia="Times New Roman" w:cs="Times New Roman"/>
          <w:b/>
          <w:bCs/>
          <w:szCs w:val="24"/>
          <w:lang w:eastAsia="cs-CZ"/>
        </w:rPr>
        <w:t>Ocean</w:t>
      </w:r>
      <w:proofErr w:type="spellEnd"/>
      <w:r w:rsidRPr="00F95FF3">
        <w:rPr>
          <w:rFonts w:eastAsia="Times New Roman" w:cs="Times New Roman"/>
          <w:b/>
          <w:bCs/>
          <w:szCs w:val="24"/>
          <w:lang w:eastAsia="cs-CZ"/>
        </w:rPr>
        <w:t xml:space="preserve"> </w:t>
      </w:r>
      <w:proofErr w:type="spellStart"/>
      <w:r w:rsidRPr="00F95FF3">
        <w:rPr>
          <w:rFonts w:eastAsia="Times New Roman" w:cs="Times New Roman"/>
          <w:b/>
          <w:bCs/>
          <w:szCs w:val="24"/>
          <w:lang w:eastAsia="cs-CZ"/>
        </w:rPr>
        <w:t>Cleanup</w:t>
      </w:r>
      <w:proofErr w:type="spellEnd"/>
      <w:r w:rsidR="001E50B1">
        <w:rPr>
          <w:rFonts w:eastAsia="Times New Roman" w:cs="Times New Roman"/>
          <w:szCs w:val="24"/>
          <w:lang w:eastAsia="cs-CZ"/>
        </w:rPr>
        <w:t xml:space="preserve"> </w:t>
      </w:r>
      <w:r w:rsidRPr="00F95FF3">
        <w:rPr>
          <w:rFonts w:eastAsia="Times New Roman" w:cs="Times New Roman"/>
          <w:szCs w:val="24"/>
          <w:lang w:eastAsia="cs-CZ"/>
        </w:rPr>
        <w:t>(©2023)</w:t>
      </w:r>
      <w:r w:rsidR="00101F17">
        <w:rPr>
          <w:rFonts w:eastAsia="Times New Roman" w:cs="Times New Roman"/>
          <w:szCs w:val="24"/>
          <w:lang w:eastAsia="cs-CZ"/>
        </w:rPr>
        <w:t>.</w:t>
      </w:r>
      <w:r w:rsidR="00553E61">
        <w:rPr>
          <w:rFonts w:eastAsia="Times New Roman" w:cs="Times New Roman"/>
          <w:szCs w:val="24"/>
          <w:lang w:eastAsia="cs-CZ"/>
        </w:rPr>
        <w:t xml:space="preserve"> </w:t>
      </w:r>
      <w:r w:rsidR="00101F17">
        <w:rPr>
          <w:rFonts w:eastAsia="Times New Roman" w:cs="Times New Roman"/>
          <w:szCs w:val="24"/>
          <w:lang w:eastAsia="cs-CZ"/>
        </w:rPr>
        <w:t>N</w:t>
      </w:r>
      <w:r w:rsidR="00553E61">
        <w:rPr>
          <w:rFonts w:eastAsia="Times New Roman" w:cs="Times New Roman"/>
          <w:szCs w:val="24"/>
          <w:lang w:eastAsia="cs-CZ"/>
        </w:rPr>
        <w:t xml:space="preserve">a této stránce jako první zdroj informací je uveden také </w:t>
      </w:r>
      <w:r w:rsidR="00A53574">
        <w:rPr>
          <w:rFonts w:eastAsia="Times New Roman" w:cs="Times New Roman"/>
          <w:szCs w:val="24"/>
          <w:lang w:eastAsia="cs-CZ"/>
        </w:rPr>
        <w:t>autorův</w:t>
      </w:r>
      <w:r w:rsidR="00553E61">
        <w:rPr>
          <w:rFonts w:eastAsia="Times New Roman" w:cs="Times New Roman"/>
          <w:szCs w:val="24"/>
          <w:lang w:eastAsia="cs-CZ"/>
        </w:rPr>
        <w:t xml:space="preserve"> druhý zdroj k tomuto tvrzení</w:t>
      </w:r>
      <w:r w:rsidR="00101F17">
        <w:rPr>
          <w:rFonts w:eastAsia="Times New Roman" w:cs="Times New Roman"/>
          <w:szCs w:val="24"/>
          <w:lang w:eastAsia="cs-CZ"/>
        </w:rPr>
        <w:t>,</w:t>
      </w:r>
      <w:r w:rsidR="00553E61">
        <w:rPr>
          <w:rFonts w:eastAsia="Times New Roman" w:cs="Times New Roman"/>
          <w:szCs w:val="24"/>
          <w:lang w:eastAsia="cs-CZ"/>
        </w:rPr>
        <w:t xml:space="preserve"> a to </w:t>
      </w:r>
      <w:proofErr w:type="spellStart"/>
      <w:r w:rsidRPr="00F95FF3">
        <w:rPr>
          <w:rFonts w:eastAsia="Times New Roman" w:cs="Times New Roman"/>
          <w:b/>
          <w:bCs/>
          <w:szCs w:val="24"/>
          <w:lang w:eastAsia="cs-CZ"/>
        </w:rPr>
        <w:t>Lebreton</w:t>
      </w:r>
      <w:proofErr w:type="spellEnd"/>
      <w:r w:rsidRPr="00F95FF3">
        <w:rPr>
          <w:rFonts w:eastAsia="Times New Roman" w:cs="Times New Roman"/>
          <w:b/>
          <w:bCs/>
          <w:szCs w:val="24"/>
          <w:lang w:eastAsia="cs-CZ"/>
        </w:rPr>
        <w:t xml:space="preserve"> L., </w:t>
      </w:r>
      <w:r>
        <w:rPr>
          <w:rFonts w:eastAsia="Times New Roman" w:cs="Times New Roman"/>
          <w:b/>
          <w:bCs/>
          <w:szCs w:val="24"/>
          <w:lang w:eastAsia="cs-CZ"/>
        </w:rPr>
        <w:t>e</w:t>
      </w:r>
      <w:r w:rsidRPr="00F95FF3">
        <w:rPr>
          <w:rFonts w:eastAsia="Times New Roman" w:cs="Times New Roman"/>
          <w:b/>
          <w:bCs/>
          <w:szCs w:val="24"/>
          <w:lang w:eastAsia="cs-CZ"/>
        </w:rPr>
        <w:t>t al.</w:t>
      </w:r>
      <w:r w:rsidRPr="00F95FF3">
        <w:rPr>
          <w:rFonts w:eastAsia="Times New Roman" w:cs="Times New Roman"/>
          <w:szCs w:val="24"/>
          <w:lang w:eastAsia="cs-CZ"/>
        </w:rPr>
        <w:t xml:space="preserve"> (2018). </w:t>
      </w:r>
    </w:p>
    <w:p w14:paraId="2B689946" w14:textId="6616F02B" w:rsidR="00553E61" w:rsidRPr="00553E61" w:rsidRDefault="00553E61" w:rsidP="006F6B12">
      <w:pPr>
        <w:jc w:val="both"/>
        <w:rPr>
          <w:rFonts w:eastAsia="Times New Roman" w:cs="Times New Roman"/>
          <w:szCs w:val="24"/>
          <w:lang w:eastAsia="cs-CZ"/>
        </w:rPr>
      </w:pPr>
      <w:r>
        <w:rPr>
          <w:rFonts w:eastAsia="Times New Roman" w:cs="Times New Roman"/>
          <w:szCs w:val="24"/>
          <w:lang w:eastAsia="cs-CZ"/>
        </w:rPr>
        <w:t>Nezisková společnost</w:t>
      </w:r>
      <w:r w:rsidR="000775AD">
        <w:rPr>
          <w:rFonts w:eastAsia="Times New Roman" w:cs="Times New Roman"/>
          <w:szCs w:val="24"/>
          <w:lang w:eastAsia="cs-CZ"/>
        </w:rPr>
        <w:t xml:space="preserve"> z Nizozemí</w:t>
      </w:r>
      <w:r>
        <w:rPr>
          <w:rFonts w:eastAsia="Times New Roman" w:cs="Times New Roman"/>
          <w:szCs w:val="24"/>
          <w:lang w:eastAsia="cs-CZ"/>
        </w:rPr>
        <w:t xml:space="preserve"> </w:t>
      </w:r>
      <w:proofErr w:type="spellStart"/>
      <w:r>
        <w:rPr>
          <w:rFonts w:eastAsia="Times New Roman" w:cs="Times New Roman"/>
          <w:szCs w:val="24"/>
          <w:lang w:eastAsia="cs-CZ"/>
        </w:rPr>
        <w:t>The</w:t>
      </w:r>
      <w:proofErr w:type="spellEnd"/>
      <w:r>
        <w:rPr>
          <w:rFonts w:eastAsia="Times New Roman" w:cs="Times New Roman"/>
          <w:szCs w:val="24"/>
          <w:lang w:eastAsia="cs-CZ"/>
        </w:rPr>
        <w:t xml:space="preserve"> </w:t>
      </w:r>
      <w:proofErr w:type="spellStart"/>
      <w:r>
        <w:rPr>
          <w:rFonts w:eastAsia="Times New Roman" w:cs="Times New Roman"/>
          <w:szCs w:val="24"/>
          <w:lang w:eastAsia="cs-CZ"/>
        </w:rPr>
        <w:t>Ocean</w:t>
      </w:r>
      <w:proofErr w:type="spellEnd"/>
      <w:r>
        <w:rPr>
          <w:rFonts w:eastAsia="Times New Roman" w:cs="Times New Roman"/>
          <w:szCs w:val="24"/>
          <w:lang w:eastAsia="cs-CZ"/>
        </w:rPr>
        <w:t xml:space="preserve"> </w:t>
      </w:r>
      <w:proofErr w:type="spellStart"/>
      <w:r>
        <w:rPr>
          <w:rFonts w:eastAsia="Times New Roman" w:cs="Times New Roman"/>
          <w:szCs w:val="24"/>
          <w:lang w:eastAsia="cs-CZ"/>
        </w:rPr>
        <w:t>Cleanup</w:t>
      </w:r>
      <w:proofErr w:type="spellEnd"/>
      <w:r>
        <w:rPr>
          <w:rFonts w:eastAsia="Times New Roman" w:cs="Times New Roman"/>
          <w:szCs w:val="24"/>
          <w:lang w:eastAsia="cs-CZ"/>
        </w:rPr>
        <w:t xml:space="preserve"> se zabývá vývojem a rozšiřováním technologií, jež zbavují</w:t>
      </w:r>
      <w:r w:rsidR="000775AD">
        <w:rPr>
          <w:rFonts w:eastAsia="Times New Roman" w:cs="Times New Roman"/>
          <w:szCs w:val="24"/>
          <w:lang w:eastAsia="cs-CZ"/>
        </w:rPr>
        <w:t xml:space="preserve"> řeky a</w:t>
      </w:r>
      <w:r>
        <w:rPr>
          <w:rFonts w:eastAsia="Times New Roman" w:cs="Times New Roman"/>
          <w:szCs w:val="24"/>
          <w:lang w:eastAsia="cs-CZ"/>
        </w:rPr>
        <w:t xml:space="preserve"> oceány plastového znečištění</w:t>
      </w:r>
      <w:r w:rsidR="000775AD">
        <w:rPr>
          <w:rFonts w:eastAsia="Times New Roman" w:cs="Times New Roman"/>
          <w:szCs w:val="24"/>
          <w:lang w:eastAsia="cs-CZ"/>
        </w:rPr>
        <w:t xml:space="preserve">. Na svém webu se ale také zabývá osvětou veřejnosti za pomocí článků s popisem problému. </w:t>
      </w:r>
      <w:proofErr w:type="spellStart"/>
      <w:r w:rsidR="000775AD" w:rsidRPr="00F95FF3">
        <w:rPr>
          <w:rFonts w:eastAsia="Times New Roman" w:cs="Times New Roman"/>
          <w:b/>
          <w:bCs/>
          <w:szCs w:val="24"/>
          <w:lang w:eastAsia="cs-CZ"/>
        </w:rPr>
        <w:t>The</w:t>
      </w:r>
      <w:proofErr w:type="spellEnd"/>
      <w:r w:rsidR="000775AD" w:rsidRPr="00F95FF3">
        <w:rPr>
          <w:rFonts w:eastAsia="Times New Roman" w:cs="Times New Roman"/>
          <w:b/>
          <w:bCs/>
          <w:szCs w:val="24"/>
          <w:lang w:eastAsia="cs-CZ"/>
        </w:rPr>
        <w:t xml:space="preserve"> </w:t>
      </w:r>
      <w:proofErr w:type="spellStart"/>
      <w:r w:rsidR="000775AD" w:rsidRPr="00F95FF3">
        <w:rPr>
          <w:rFonts w:eastAsia="Times New Roman" w:cs="Times New Roman"/>
          <w:b/>
          <w:bCs/>
          <w:szCs w:val="24"/>
          <w:lang w:eastAsia="cs-CZ"/>
        </w:rPr>
        <w:t>Ocean</w:t>
      </w:r>
      <w:proofErr w:type="spellEnd"/>
      <w:r w:rsidR="000775AD" w:rsidRPr="00F95FF3">
        <w:rPr>
          <w:rFonts w:eastAsia="Times New Roman" w:cs="Times New Roman"/>
          <w:b/>
          <w:bCs/>
          <w:szCs w:val="24"/>
          <w:lang w:eastAsia="cs-CZ"/>
        </w:rPr>
        <w:t xml:space="preserve"> </w:t>
      </w:r>
      <w:proofErr w:type="spellStart"/>
      <w:r w:rsidR="000775AD" w:rsidRPr="00F95FF3">
        <w:rPr>
          <w:rFonts w:eastAsia="Times New Roman" w:cs="Times New Roman"/>
          <w:b/>
          <w:bCs/>
          <w:szCs w:val="24"/>
          <w:lang w:eastAsia="cs-CZ"/>
        </w:rPr>
        <w:t>Cleanup</w:t>
      </w:r>
      <w:proofErr w:type="spellEnd"/>
      <w:r w:rsidR="000775AD" w:rsidRPr="00F95FF3">
        <w:rPr>
          <w:rFonts w:eastAsia="Times New Roman" w:cs="Times New Roman"/>
          <w:szCs w:val="24"/>
          <w:lang w:eastAsia="cs-CZ"/>
        </w:rPr>
        <w:t xml:space="preserve"> (©2023)</w:t>
      </w:r>
      <w:r w:rsidR="000775AD">
        <w:rPr>
          <w:rFonts w:eastAsia="Times New Roman" w:cs="Times New Roman"/>
          <w:szCs w:val="24"/>
          <w:lang w:eastAsia="cs-CZ"/>
        </w:rPr>
        <w:t xml:space="preserve"> je právě takovýmto osvětovým webem, kterému nechybí ani řádné odborné zdroje. </w:t>
      </w:r>
      <w:r w:rsidR="007C29A0">
        <w:rPr>
          <w:rFonts w:eastAsia="Times New Roman" w:cs="Times New Roman"/>
          <w:szCs w:val="24"/>
          <w:lang w:eastAsia="cs-CZ"/>
        </w:rPr>
        <w:t>V</w:t>
      </w:r>
      <w:r w:rsidR="000775AD">
        <w:rPr>
          <w:rFonts w:eastAsia="Times New Roman" w:cs="Times New Roman"/>
          <w:szCs w:val="24"/>
          <w:lang w:eastAsia="cs-CZ"/>
        </w:rPr>
        <w:t xml:space="preserve">elikost Velké Pacifické odpadkové skvrny </w:t>
      </w:r>
      <w:r w:rsidR="007C29A0">
        <w:rPr>
          <w:rFonts w:eastAsia="Times New Roman" w:cs="Times New Roman"/>
          <w:szCs w:val="24"/>
          <w:lang w:eastAsia="cs-CZ"/>
        </w:rPr>
        <w:t>s rozlohou</w:t>
      </w:r>
      <w:r w:rsidR="000775AD">
        <w:rPr>
          <w:lang w:eastAsia="cs-CZ"/>
        </w:rPr>
        <w:t>1,6 milionu km</w:t>
      </w:r>
      <w:r w:rsidR="000775AD" w:rsidRPr="00452AA1">
        <w:rPr>
          <w:vertAlign w:val="superscript"/>
          <w:lang w:eastAsia="cs-CZ"/>
        </w:rPr>
        <w:t>2</w:t>
      </w:r>
      <w:r w:rsidR="000775AD">
        <w:rPr>
          <w:vertAlign w:val="superscript"/>
          <w:lang w:eastAsia="cs-CZ"/>
        </w:rPr>
        <w:t xml:space="preserve"> </w:t>
      </w:r>
      <w:r w:rsidR="000775AD">
        <w:rPr>
          <w:lang w:eastAsia="cs-CZ"/>
        </w:rPr>
        <w:t xml:space="preserve">je zde přirovnána </w:t>
      </w:r>
      <w:r w:rsidR="007C29A0">
        <w:rPr>
          <w:lang w:eastAsia="cs-CZ"/>
        </w:rPr>
        <w:t>k rozloze amerického státu Texas (</w:t>
      </w:r>
      <w:r w:rsidR="007C29A0" w:rsidRPr="007C29A0">
        <w:rPr>
          <w:lang w:eastAsia="cs-CZ"/>
        </w:rPr>
        <w:t>695 662 km²)</w:t>
      </w:r>
      <w:r w:rsidR="007C29A0">
        <w:rPr>
          <w:lang w:eastAsia="cs-CZ"/>
        </w:rPr>
        <w:t xml:space="preserve"> x2 nebo 3x rozloze Francie (</w:t>
      </w:r>
      <w:r w:rsidR="007C29A0" w:rsidRPr="007C29A0">
        <w:rPr>
          <w:lang w:eastAsia="cs-CZ"/>
        </w:rPr>
        <w:t>551 695 km²</w:t>
      </w:r>
      <w:r w:rsidR="007C29A0">
        <w:rPr>
          <w:lang w:eastAsia="cs-CZ"/>
        </w:rPr>
        <w:t>).</w:t>
      </w:r>
      <w:r w:rsidR="007C29A0">
        <w:rPr>
          <w:rFonts w:eastAsia="Times New Roman" w:cs="Times New Roman"/>
          <w:szCs w:val="24"/>
          <w:lang w:eastAsia="cs-CZ"/>
        </w:rPr>
        <w:t xml:space="preserve"> K získání těchto dat</w:t>
      </w:r>
      <w:r w:rsidR="0003322D">
        <w:rPr>
          <w:rFonts w:eastAsia="Times New Roman" w:cs="Times New Roman"/>
          <w:szCs w:val="24"/>
          <w:lang w:eastAsia="cs-CZ"/>
        </w:rPr>
        <w:t xml:space="preserve"> tým vědců použil propracovanou metodu k sběru dat. Za použití flotily skládající se z 30 plavidel, za použití 652 povrchových sítí a dva letecké přelety nad touto odpadkovou skvrnou.</w:t>
      </w:r>
    </w:p>
    <w:p w14:paraId="412DA556" w14:textId="3D58BDFD" w:rsidR="00E92ED8" w:rsidRPr="00A53574" w:rsidRDefault="00A53574" w:rsidP="006F6B12">
      <w:pPr>
        <w:jc w:val="both"/>
        <w:rPr>
          <w:lang w:eastAsia="cs-CZ"/>
        </w:rPr>
      </w:pPr>
      <w:r>
        <w:rPr>
          <w:lang w:eastAsia="cs-CZ"/>
        </w:rPr>
        <w:t xml:space="preserve">A dle výzkumu provedeným </w:t>
      </w:r>
      <w:proofErr w:type="spellStart"/>
      <w:r w:rsidRPr="00F95FF3">
        <w:rPr>
          <w:rFonts w:eastAsia="Times New Roman" w:cs="Times New Roman"/>
          <w:b/>
          <w:bCs/>
          <w:szCs w:val="24"/>
          <w:lang w:eastAsia="cs-CZ"/>
        </w:rPr>
        <w:t>Lebreton</w:t>
      </w:r>
      <w:proofErr w:type="spellEnd"/>
      <w:r w:rsidRPr="00F95FF3">
        <w:rPr>
          <w:rFonts w:eastAsia="Times New Roman" w:cs="Times New Roman"/>
          <w:b/>
          <w:bCs/>
          <w:szCs w:val="24"/>
          <w:lang w:eastAsia="cs-CZ"/>
        </w:rPr>
        <w:t xml:space="preserve"> L., </w:t>
      </w:r>
      <w:r>
        <w:rPr>
          <w:rFonts w:eastAsia="Times New Roman" w:cs="Times New Roman"/>
          <w:b/>
          <w:bCs/>
          <w:szCs w:val="24"/>
          <w:lang w:eastAsia="cs-CZ"/>
        </w:rPr>
        <w:t>e</w:t>
      </w:r>
      <w:r w:rsidRPr="00F95FF3">
        <w:rPr>
          <w:rFonts w:eastAsia="Times New Roman" w:cs="Times New Roman"/>
          <w:b/>
          <w:bCs/>
          <w:szCs w:val="24"/>
          <w:lang w:eastAsia="cs-CZ"/>
        </w:rPr>
        <w:t>t al.</w:t>
      </w:r>
      <w:r w:rsidRPr="00F95FF3">
        <w:rPr>
          <w:rFonts w:eastAsia="Times New Roman" w:cs="Times New Roman"/>
          <w:szCs w:val="24"/>
          <w:lang w:eastAsia="cs-CZ"/>
        </w:rPr>
        <w:t xml:space="preserve"> (2018)</w:t>
      </w:r>
      <w:r>
        <w:rPr>
          <w:rFonts w:eastAsia="Times New Roman" w:cs="Times New Roman"/>
          <w:szCs w:val="24"/>
          <w:lang w:eastAsia="cs-CZ"/>
        </w:rPr>
        <w:t xml:space="preserve"> má Velká Pacifická odpadková skvrna rozlohu</w:t>
      </w:r>
      <w:r>
        <w:rPr>
          <w:lang w:eastAsia="cs-CZ"/>
        </w:rPr>
        <w:t>1,6 milionu km</w:t>
      </w:r>
      <w:r w:rsidRPr="00452AA1">
        <w:rPr>
          <w:vertAlign w:val="superscript"/>
          <w:lang w:eastAsia="cs-CZ"/>
        </w:rPr>
        <w:t>2</w:t>
      </w:r>
      <w:r w:rsidR="00101F17">
        <w:rPr>
          <w:lang w:eastAsia="cs-CZ"/>
        </w:rPr>
        <w:t xml:space="preserve">, </w:t>
      </w:r>
      <w:r>
        <w:rPr>
          <w:lang w:eastAsia="cs-CZ"/>
        </w:rPr>
        <w:t>jak uvádí i autor dokumentu.</w:t>
      </w:r>
    </w:p>
    <w:p w14:paraId="4D1CF5A7" w14:textId="7BC90E73" w:rsidR="00A53574" w:rsidRDefault="00A53574" w:rsidP="00A53574">
      <w:pPr>
        <w:pStyle w:val="2"/>
        <w:rPr>
          <w:b/>
          <w:bCs/>
          <w:shd w:val="clear" w:color="auto" w:fill="FFFFFF"/>
        </w:rPr>
      </w:pPr>
      <w:bookmarkStart w:id="21" w:name="_Toc132251327"/>
      <w:r w:rsidRPr="00C952C1">
        <w:t>Fact check autorov</w:t>
      </w:r>
      <w:r w:rsidR="00BE5BCD">
        <w:t>a</w:t>
      </w:r>
      <w:r w:rsidRPr="00C952C1">
        <w:t xml:space="preserve"> tvrzení</w:t>
      </w:r>
      <w:r>
        <w:t xml:space="preserve"> z </w:t>
      </w:r>
      <w:r>
        <w:rPr>
          <w:b/>
          <w:bCs/>
          <w:shd w:val="clear" w:color="auto" w:fill="FFFFFF"/>
        </w:rPr>
        <w:t>00:04:21</w:t>
      </w:r>
      <w:bookmarkEnd w:id="21"/>
    </w:p>
    <w:p w14:paraId="01EECEEA" w14:textId="51D7B632" w:rsidR="00A53574" w:rsidRDefault="00A53574" w:rsidP="006F6B12">
      <w:pPr>
        <w:jc w:val="both"/>
        <w:rPr>
          <w:lang w:eastAsia="cs-CZ"/>
        </w:rPr>
      </w:pPr>
      <w:r>
        <w:rPr>
          <w:lang w:eastAsia="cs-CZ"/>
        </w:rPr>
        <w:t>Díky věrohodným a podloženým zdrojům</w:t>
      </w:r>
      <w:r w:rsidR="001964F7">
        <w:rPr>
          <w:lang w:eastAsia="cs-CZ"/>
        </w:rPr>
        <w:t xml:space="preserve"> </w:t>
      </w:r>
      <w:proofErr w:type="spellStart"/>
      <w:r w:rsidR="001964F7" w:rsidRPr="00F95FF3">
        <w:rPr>
          <w:rFonts w:eastAsia="Times New Roman" w:cs="Times New Roman"/>
          <w:b/>
          <w:bCs/>
          <w:szCs w:val="24"/>
          <w:lang w:eastAsia="cs-CZ"/>
        </w:rPr>
        <w:t>Lebreton</w:t>
      </w:r>
      <w:proofErr w:type="spellEnd"/>
      <w:r w:rsidR="001964F7" w:rsidRPr="00F95FF3">
        <w:rPr>
          <w:rFonts w:eastAsia="Times New Roman" w:cs="Times New Roman"/>
          <w:b/>
          <w:bCs/>
          <w:szCs w:val="24"/>
          <w:lang w:eastAsia="cs-CZ"/>
        </w:rPr>
        <w:t xml:space="preserve"> L., </w:t>
      </w:r>
      <w:r w:rsidR="001964F7">
        <w:rPr>
          <w:rFonts w:eastAsia="Times New Roman" w:cs="Times New Roman"/>
          <w:b/>
          <w:bCs/>
          <w:szCs w:val="24"/>
          <w:lang w:eastAsia="cs-CZ"/>
        </w:rPr>
        <w:t>e</w:t>
      </w:r>
      <w:r w:rsidR="001964F7" w:rsidRPr="00F95FF3">
        <w:rPr>
          <w:rFonts w:eastAsia="Times New Roman" w:cs="Times New Roman"/>
          <w:b/>
          <w:bCs/>
          <w:szCs w:val="24"/>
          <w:lang w:eastAsia="cs-CZ"/>
        </w:rPr>
        <w:t>t al.</w:t>
      </w:r>
      <w:r w:rsidR="001964F7" w:rsidRPr="00F95FF3">
        <w:rPr>
          <w:rFonts w:eastAsia="Times New Roman" w:cs="Times New Roman"/>
          <w:szCs w:val="24"/>
          <w:lang w:eastAsia="cs-CZ"/>
        </w:rPr>
        <w:t xml:space="preserve"> (2018)</w:t>
      </w:r>
      <w:r w:rsidR="001964F7">
        <w:rPr>
          <w:rFonts w:eastAsia="Times New Roman" w:cs="Times New Roman"/>
          <w:szCs w:val="24"/>
          <w:lang w:eastAsia="cs-CZ"/>
        </w:rPr>
        <w:t xml:space="preserve"> a dalším uvedeným </w:t>
      </w:r>
      <w:proofErr w:type="spellStart"/>
      <w:r w:rsidR="001964F7">
        <w:rPr>
          <w:rFonts w:eastAsia="Times New Roman" w:cs="Times New Roman"/>
          <w:szCs w:val="24"/>
          <w:lang w:eastAsia="cs-CZ"/>
        </w:rPr>
        <w:t>pracem</w:t>
      </w:r>
      <w:proofErr w:type="spellEnd"/>
      <w:r w:rsidR="001964F7">
        <w:rPr>
          <w:rFonts w:eastAsia="Times New Roman" w:cs="Times New Roman"/>
          <w:szCs w:val="24"/>
          <w:lang w:eastAsia="cs-CZ"/>
        </w:rPr>
        <w:t xml:space="preserve"> na </w:t>
      </w:r>
      <w:proofErr w:type="spellStart"/>
      <w:r w:rsidR="001964F7" w:rsidRPr="00F95FF3">
        <w:rPr>
          <w:rFonts w:eastAsia="Times New Roman" w:cs="Times New Roman"/>
          <w:b/>
          <w:bCs/>
          <w:szCs w:val="24"/>
          <w:lang w:eastAsia="cs-CZ"/>
        </w:rPr>
        <w:t>The</w:t>
      </w:r>
      <w:proofErr w:type="spellEnd"/>
      <w:r w:rsidR="001964F7" w:rsidRPr="00F95FF3">
        <w:rPr>
          <w:rFonts w:eastAsia="Times New Roman" w:cs="Times New Roman"/>
          <w:b/>
          <w:bCs/>
          <w:szCs w:val="24"/>
          <w:lang w:eastAsia="cs-CZ"/>
        </w:rPr>
        <w:t xml:space="preserve"> </w:t>
      </w:r>
      <w:proofErr w:type="spellStart"/>
      <w:r w:rsidR="001964F7" w:rsidRPr="00F95FF3">
        <w:rPr>
          <w:rFonts w:eastAsia="Times New Roman" w:cs="Times New Roman"/>
          <w:b/>
          <w:bCs/>
          <w:szCs w:val="24"/>
          <w:lang w:eastAsia="cs-CZ"/>
        </w:rPr>
        <w:t>Ocean</w:t>
      </w:r>
      <w:proofErr w:type="spellEnd"/>
      <w:r w:rsidR="001964F7" w:rsidRPr="00F95FF3">
        <w:rPr>
          <w:rFonts w:eastAsia="Times New Roman" w:cs="Times New Roman"/>
          <w:b/>
          <w:bCs/>
          <w:szCs w:val="24"/>
          <w:lang w:eastAsia="cs-CZ"/>
        </w:rPr>
        <w:t xml:space="preserve"> </w:t>
      </w:r>
      <w:proofErr w:type="spellStart"/>
      <w:r w:rsidR="001964F7" w:rsidRPr="00F95FF3">
        <w:rPr>
          <w:rFonts w:eastAsia="Times New Roman" w:cs="Times New Roman"/>
          <w:b/>
          <w:bCs/>
          <w:szCs w:val="24"/>
          <w:lang w:eastAsia="cs-CZ"/>
        </w:rPr>
        <w:t>Cleanup</w:t>
      </w:r>
      <w:proofErr w:type="spellEnd"/>
      <w:r w:rsidR="001964F7" w:rsidRPr="00F95FF3">
        <w:rPr>
          <w:rFonts w:eastAsia="Times New Roman" w:cs="Times New Roman"/>
          <w:szCs w:val="24"/>
          <w:lang w:eastAsia="cs-CZ"/>
        </w:rPr>
        <w:t xml:space="preserve"> (©2023)</w:t>
      </w:r>
      <w:r>
        <w:rPr>
          <w:lang w:eastAsia="cs-CZ"/>
        </w:rPr>
        <w:t>, není třeba autora v ničem vyvracet ani opravovat.</w:t>
      </w:r>
      <w:r w:rsidR="00DA548F">
        <w:rPr>
          <w:lang w:eastAsia="cs-CZ"/>
        </w:rPr>
        <w:t xml:space="preserve"> </w:t>
      </w:r>
    </w:p>
    <w:p w14:paraId="317D6CEC" w14:textId="3AF09553" w:rsidR="00EC596A" w:rsidRDefault="00A53574" w:rsidP="00462073">
      <w:pPr>
        <w:pStyle w:val="2"/>
      </w:pPr>
      <w:bookmarkStart w:id="22" w:name="_Toc132251328"/>
      <w:r w:rsidRPr="00462073">
        <w:rPr>
          <w:b/>
          <w:bCs/>
          <w:lang w:eastAsia="cs-CZ"/>
        </w:rPr>
        <w:lastRenderedPageBreak/>
        <w:t>00:04:28</w:t>
      </w:r>
      <w:r w:rsidRPr="00452AA1">
        <w:t xml:space="preserve"> </w:t>
      </w:r>
      <w:r w:rsidRPr="00462073">
        <w:t xml:space="preserve">Každou minutu je do moří </w:t>
      </w:r>
      <w:r w:rsidR="00462073" w:rsidRPr="00462073">
        <w:t>vhozen ekvivalent množství plastů, kolik činí obsah plně naloženého popelářského vozu</w:t>
      </w:r>
      <w:bookmarkEnd w:id="22"/>
    </w:p>
    <w:p w14:paraId="77D6A995" w14:textId="31229D90" w:rsidR="00EC596A" w:rsidRDefault="00462073" w:rsidP="006F6B12">
      <w:pPr>
        <w:jc w:val="both"/>
        <w:rPr>
          <w:lang w:eastAsia="cs-CZ"/>
        </w:rPr>
      </w:pPr>
      <w:r>
        <w:rPr>
          <w:lang w:eastAsia="cs-CZ"/>
        </w:rPr>
        <w:t>Autor pro toto tvrzení</w:t>
      </w:r>
      <w:r w:rsidR="00EC596A">
        <w:rPr>
          <w:lang w:eastAsia="cs-CZ"/>
        </w:rPr>
        <w:t xml:space="preserve"> používá jako zdroj práci od</w:t>
      </w:r>
      <w:r>
        <w:rPr>
          <w:lang w:eastAsia="cs-CZ"/>
        </w:rPr>
        <w:t xml:space="preserve"> </w:t>
      </w:r>
      <w:proofErr w:type="spellStart"/>
      <w:r w:rsidR="00EC596A" w:rsidRPr="00EC596A">
        <w:rPr>
          <w:b/>
          <w:bCs/>
          <w:lang w:eastAsia="cs-CZ"/>
        </w:rPr>
        <w:t>World</w:t>
      </w:r>
      <w:proofErr w:type="spellEnd"/>
      <w:r w:rsidR="00EC596A" w:rsidRPr="00EC596A">
        <w:rPr>
          <w:b/>
          <w:bCs/>
          <w:lang w:eastAsia="cs-CZ"/>
        </w:rPr>
        <w:t xml:space="preserve"> </w:t>
      </w:r>
      <w:proofErr w:type="spellStart"/>
      <w:r w:rsidR="00EC596A" w:rsidRPr="00EC596A">
        <w:rPr>
          <w:b/>
          <w:bCs/>
          <w:lang w:eastAsia="cs-CZ"/>
        </w:rPr>
        <w:t>Economic</w:t>
      </w:r>
      <w:proofErr w:type="spellEnd"/>
      <w:r w:rsidR="00EC596A" w:rsidRPr="00EC596A">
        <w:rPr>
          <w:b/>
          <w:bCs/>
          <w:lang w:eastAsia="cs-CZ"/>
        </w:rPr>
        <w:t xml:space="preserve"> </w:t>
      </w:r>
      <w:proofErr w:type="spellStart"/>
      <w:r w:rsidR="00EC596A" w:rsidRPr="00EC596A">
        <w:rPr>
          <w:b/>
          <w:bCs/>
          <w:lang w:eastAsia="cs-CZ"/>
        </w:rPr>
        <w:t>Forum</w:t>
      </w:r>
      <w:proofErr w:type="spellEnd"/>
      <w:r w:rsidR="00EC596A" w:rsidRPr="00B31662">
        <w:rPr>
          <w:lang w:eastAsia="cs-CZ"/>
        </w:rPr>
        <w:t xml:space="preserve"> (2016)</w:t>
      </w:r>
      <w:r w:rsidR="00EC596A">
        <w:rPr>
          <w:lang w:eastAsia="cs-CZ"/>
        </w:rPr>
        <w:t xml:space="preserve"> o Nové plastové ekonomice</w:t>
      </w:r>
      <w:r w:rsidR="00EC596A">
        <w:t xml:space="preserve"> a novinové články od </w:t>
      </w:r>
      <w:proofErr w:type="spellStart"/>
      <w:r w:rsidR="00EC596A" w:rsidRPr="00EC596A">
        <w:rPr>
          <w:b/>
          <w:bCs/>
          <w:lang w:eastAsia="cs-CZ"/>
        </w:rPr>
        <w:t>Rice</w:t>
      </w:r>
      <w:proofErr w:type="spellEnd"/>
      <w:r w:rsidR="00EC596A" w:rsidRPr="00EC596A">
        <w:rPr>
          <w:b/>
          <w:bCs/>
          <w:lang w:eastAsia="cs-CZ"/>
        </w:rPr>
        <w:t xml:space="preserve"> D</w:t>
      </w:r>
      <w:r w:rsidR="00EE6809">
        <w:rPr>
          <w:b/>
          <w:bCs/>
          <w:lang w:eastAsia="cs-CZ"/>
        </w:rPr>
        <w:t>.</w:t>
      </w:r>
      <w:r w:rsidR="00EC596A" w:rsidRPr="00B31662">
        <w:rPr>
          <w:lang w:eastAsia="cs-CZ"/>
        </w:rPr>
        <w:t xml:space="preserve"> (2018)</w:t>
      </w:r>
      <w:r w:rsidR="00EC596A">
        <w:rPr>
          <w:lang w:eastAsia="cs-CZ"/>
        </w:rPr>
        <w:t xml:space="preserve"> za CNBC</w:t>
      </w:r>
      <w:r w:rsidR="00EC596A" w:rsidRPr="00B31662">
        <w:rPr>
          <w:lang w:eastAsia="cs-CZ"/>
        </w:rPr>
        <w:t xml:space="preserve"> </w:t>
      </w:r>
      <w:r w:rsidR="00EC596A" w:rsidRPr="00E4713D">
        <w:t>a</w:t>
      </w:r>
      <w:r w:rsidR="00EC596A" w:rsidRPr="00EC596A">
        <w:rPr>
          <w:b/>
          <w:bCs/>
        </w:rPr>
        <w:t xml:space="preserve"> </w:t>
      </w:r>
      <w:proofErr w:type="spellStart"/>
      <w:r w:rsidR="00EC596A" w:rsidRPr="00EC596A">
        <w:rPr>
          <w:b/>
          <w:bCs/>
          <w:lang w:eastAsia="cs-CZ"/>
        </w:rPr>
        <w:t>Agence</w:t>
      </w:r>
      <w:proofErr w:type="spellEnd"/>
      <w:r w:rsidR="00EC596A" w:rsidRPr="00EC596A">
        <w:rPr>
          <w:b/>
          <w:bCs/>
          <w:lang w:eastAsia="cs-CZ"/>
        </w:rPr>
        <w:t xml:space="preserve"> France-</w:t>
      </w:r>
      <w:proofErr w:type="spellStart"/>
      <w:r w:rsidR="00EC596A" w:rsidRPr="00EC596A">
        <w:rPr>
          <w:b/>
          <w:bCs/>
          <w:lang w:eastAsia="cs-CZ"/>
        </w:rPr>
        <w:t>Presse</w:t>
      </w:r>
      <w:proofErr w:type="spellEnd"/>
      <w:r w:rsidR="00EC596A" w:rsidRPr="00B31662">
        <w:rPr>
          <w:lang w:eastAsia="cs-CZ"/>
        </w:rPr>
        <w:t xml:space="preserve"> (2018)</w:t>
      </w:r>
      <w:r w:rsidR="00EC596A">
        <w:rPr>
          <w:lang w:eastAsia="cs-CZ"/>
        </w:rPr>
        <w:t xml:space="preserve"> za </w:t>
      </w:r>
      <w:proofErr w:type="spellStart"/>
      <w:r w:rsidR="00EC596A">
        <w:rPr>
          <w:lang w:eastAsia="cs-CZ"/>
        </w:rPr>
        <w:t>South</w:t>
      </w:r>
      <w:proofErr w:type="spellEnd"/>
      <w:r w:rsidR="00EC596A">
        <w:rPr>
          <w:lang w:eastAsia="cs-CZ"/>
        </w:rPr>
        <w:t xml:space="preserve"> </w:t>
      </w:r>
      <w:proofErr w:type="spellStart"/>
      <w:r w:rsidR="00EC596A">
        <w:rPr>
          <w:lang w:eastAsia="cs-CZ"/>
        </w:rPr>
        <w:t>China</w:t>
      </w:r>
      <w:proofErr w:type="spellEnd"/>
      <w:r w:rsidR="00EC596A">
        <w:rPr>
          <w:lang w:eastAsia="cs-CZ"/>
        </w:rPr>
        <w:t xml:space="preserve"> </w:t>
      </w:r>
      <w:proofErr w:type="spellStart"/>
      <w:r w:rsidR="00EC596A">
        <w:rPr>
          <w:lang w:eastAsia="cs-CZ"/>
        </w:rPr>
        <w:t>Morning</w:t>
      </w:r>
      <w:proofErr w:type="spellEnd"/>
      <w:r w:rsidR="00EC596A">
        <w:rPr>
          <w:lang w:eastAsia="cs-CZ"/>
        </w:rPr>
        <w:t xml:space="preserve"> Post.</w:t>
      </w:r>
    </w:p>
    <w:p w14:paraId="38392C73" w14:textId="339A17C3" w:rsidR="00462073" w:rsidRPr="00462073" w:rsidRDefault="00EC596A" w:rsidP="006F6B12">
      <w:pPr>
        <w:jc w:val="both"/>
        <w:rPr>
          <w:lang w:eastAsia="cs-CZ"/>
        </w:rPr>
      </w:pPr>
      <w:r>
        <w:rPr>
          <w:lang w:eastAsia="cs-CZ"/>
        </w:rPr>
        <w:t xml:space="preserve">Ve všech těchto autorových zdrojích se objevuje toto </w:t>
      </w:r>
      <w:r w:rsidR="006F2CFC">
        <w:rPr>
          <w:lang w:eastAsia="cs-CZ"/>
        </w:rPr>
        <w:t>tvrzení</w:t>
      </w:r>
      <w:r w:rsidR="003E6F6A">
        <w:rPr>
          <w:lang w:eastAsia="cs-CZ"/>
        </w:rPr>
        <w:t xml:space="preserve"> o ekvivalentu jednoho popelářského vozu (EPV) za minutu, </w:t>
      </w:r>
      <w:r>
        <w:rPr>
          <w:lang w:eastAsia="cs-CZ"/>
        </w:rPr>
        <w:t xml:space="preserve">a to vychází z práce </w:t>
      </w:r>
      <w:proofErr w:type="spellStart"/>
      <w:r w:rsidR="006F2CFC" w:rsidRPr="006F2CFC">
        <w:rPr>
          <w:rFonts w:eastAsia="Times New Roman" w:cs="Times New Roman"/>
          <w:b/>
          <w:bCs/>
          <w:szCs w:val="24"/>
          <w:lang w:eastAsia="cs-CZ"/>
        </w:rPr>
        <w:t>Jambeck</w:t>
      </w:r>
      <w:proofErr w:type="spellEnd"/>
      <w:r w:rsidR="006F2CFC" w:rsidRPr="006F2CFC">
        <w:rPr>
          <w:rFonts w:eastAsia="Times New Roman" w:cs="Times New Roman"/>
          <w:b/>
          <w:bCs/>
          <w:szCs w:val="24"/>
          <w:lang w:eastAsia="cs-CZ"/>
        </w:rPr>
        <w:t>, J. R., et al.</w:t>
      </w:r>
      <w:r w:rsidR="006F2CFC" w:rsidRPr="006F2CFC">
        <w:rPr>
          <w:rFonts w:eastAsia="Times New Roman" w:cs="Times New Roman"/>
          <w:szCs w:val="24"/>
          <w:lang w:eastAsia="cs-CZ"/>
        </w:rPr>
        <w:t xml:space="preserve"> (2015)</w:t>
      </w:r>
      <w:r w:rsidR="006F2CFC">
        <w:rPr>
          <w:rFonts w:eastAsia="Times New Roman" w:cs="Times New Roman"/>
          <w:szCs w:val="24"/>
          <w:lang w:eastAsia="cs-CZ"/>
        </w:rPr>
        <w:t xml:space="preserve">, která uvádí, že plastový odpad </w:t>
      </w:r>
      <w:r w:rsidR="003E6F6A">
        <w:rPr>
          <w:rFonts w:eastAsia="Times New Roman" w:cs="Times New Roman"/>
          <w:szCs w:val="24"/>
          <w:lang w:eastAsia="cs-CZ"/>
        </w:rPr>
        <w:t>v oceánech</w:t>
      </w:r>
      <w:r w:rsidR="006F2CFC">
        <w:rPr>
          <w:rFonts w:eastAsia="Times New Roman" w:cs="Times New Roman"/>
          <w:szCs w:val="24"/>
          <w:lang w:eastAsia="cs-CZ"/>
        </w:rPr>
        <w:t xml:space="preserve"> je široce zdokumentován, ale množství plastu</w:t>
      </w:r>
      <w:r w:rsidR="003E6F6A">
        <w:rPr>
          <w:rFonts w:eastAsia="Times New Roman" w:cs="Times New Roman"/>
          <w:szCs w:val="24"/>
          <w:lang w:eastAsia="cs-CZ"/>
        </w:rPr>
        <w:t>, který se jako odpad vyprodukuje na souši</w:t>
      </w:r>
      <w:r w:rsidR="00101F17">
        <w:rPr>
          <w:rFonts w:eastAsia="Times New Roman" w:cs="Times New Roman"/>
          <w:szCs w:val="24"/>
          <w:lang w:eastAsia="cs-CZ"/>
        </w:rPr>
        <w:t>,</w:t>
      </w:r>
      <w:r w:rsidR="003E6F6A">
        <w:rPr>
          <w:rFonts w:eastAsia="Times New Roman" w:cs="Times New Roman"/>
          <w:szCs w:val="24"/>
          <w:lang w:eastAsia="cs-CZ"/>
        </w:rPr>
        <w:t xml:space="preserve"> a poté </w:t>
      </w:r>
      <w:r w:rsidR="00101F17">
        <w:rPr>
          <w:rFonts w:eastAsia="Times New Roman" w:cs="Times New Roman"/>
          <w:szCs w:val="24"/>
          <w:lang w:eastAsia="cs-CZ"/>
        </w:rPr>
        <w:t xml:space="preserve">je </w:t>
      </w:r>
      <w:r w:rsidR="003E6F6A">
        <w:rPr>
          <w:rFonts w:eastAsia="Times New Roman" w:cs="Times New Roman"/>
          <w:szCs w:val="24"/>
          <w:lang w:eastAsia="cs-CZ"/>
        </w:rPr>
        <w:t>vhozen do oceánu</w:t>
      </w:r>
      <w:r w:rsidR="00101F17">
        <w:rPr>
          <w:rFonts w:eastAsia="Times New Roman" w:cs="Times New Roman"/>
          <w:szCs w:val="24"/>
          <w:lang w:eastAsia="cs-CZ"/>
        </w:rPr>
        <w:t>,</w:t>
      </w:r>
      <w:r w:rsidR="003E6F6A">
        <w:rPr>
          <w:rFonts w:eastAsia="Times New Roman" w:cs="Times New Roman"/>
          <w:szCs w:val="24"/>
          <w:lang w:eastAsia="cs-CZ"/>
        </w:rPr>
        <w:t xml:space="preserve"> již zdokumentováno není. Propojením světových dat o pevném odpadu, hustotě zalidnění a ekonomickém statutu obyvatelstva, odhadli </w:t>
      </w:r>
      <w:r w:rsidR="00101F17">
        <w:rPr>
          <w:rFonts w:eastAsia="Times New Roman" w:cs="Times New Roman"/>
          <w:szCs w:val="24"/>
          <w:lang w:eastAsia="cs-CZ"/>
        </w:rPr>
        <w:t xml:space="preserve">v této práci </w:t>
      </w:r>
      <w:r w:rsidR="003E6F6A">
        <w:rPr>
          <w:rFonts w:eastAsia="Times New Roman" w:cs="Times New Roman"/>
          <w:szCs w:val="24"/>
          <w:lang w:eastAsia="cs-CZ"/>
        </w:rPr>
        <w:t>množství plastového odpadu z pevniny a spočítali, že 275 milionů tun plastového odpadu bylo vygenerováno ve 192 pobřežních státech v roce 2010, a že z těchto 275 milionů tun skončí 4,8 až 12</w:t>
      </w:r>
      <w:r w:rsidR="00E4713D">
        <w:rPr>
          <w:rFonts w:eastAsia="Times New Roman" w:cs="Times New Roman"/>
          <w:szCs w:val="24"/>
          <w:lang w:eastAsia="cs-CZ"/>
        </w:rPr>
        <w:t>,7</w:t>
      </w:r>
      <w:r w:rsidR="003E6F6A">
        <w:rPr>
          <w:rFonts w:eastAsia="Times New Roman" w:cs="Times New Roman"/>
          <w:szCs w:val="24"/>
          <w:lang w:eastAsia="cs-CZ"/>
        </w:rPr>
        <w:t xml:space="preserve"> milionu tun odpadu v oceánu.</w:t>
      </w:r>
      <w:r w:rsidR="00EB287A">
        <w:rPr>
          <w:rFonts w:eastAsia="Times New Roman" w:cs="Times New Roman"/>
          <w:szCs w:val="24"/>
          <w:lang w:eastAsia="cs-CZ"/>
        </w:rPr>
        <w:t xml:space="preserve"> Z</w:t>
      </w:r>
      <w:r w:rsidR="00E4713D">
        <w:rPr>
          <w:rFonts w:eastAsia="Times New Roman" w:cs="Times New Roman"/>
          <w:szCs w:val="24"/>
          <w:lang w:eastAsia="cs-CZ"/>
        </w:rPr>
        <w:t xml:space="preserve"> těchto čísel </w:t>
      </w:r>
      <w:r w:rsidR="00EB287A">
        <w:rPr>
          <w:rFonts w:eastAsia="Times New Roman" w:cs="Times New Roman"/>
          <w:szCs w:val="24"/>
          <w:lang w:eastAsia="cs-CZ"/>
        </w:rPr>
        <w:t xml:space="preserve">pak </w:t>
      </w:r>
      <w:r w:rsidR="00E4713D">
        <w:rPr>
          <w:rFonts w:eastAsia="Times New Roman" w:cs="Times New Roman"/>
          <w:szCs w:val="24"/>
          <w:lang w:eastAsia="cs-CZ"/>
        </w:rPr>
        <w:t>vyšlo zjednodušení, že za každou minutu (po celý rok) se do moře vhodí jedno EPV plastového odpadu. Pro výpočet EPV se z čísel 4,8 milionu až 12 milionu utvořilo zjednodušení na</w:t>
      </w:r>
      <w:r w:rsidR="006F6B12">
        <w:rPr>
          <w:rFonts w:eastAsia="Times New Roman" w:cs="Times New Roman"/>
          <w:szCs w:val="24"/>
          <w:lang w:eastAsia="cs-CZ"/>
        </w:rPr>
        <w:br/>
      </w:r>
      <w:r w:rsidR="00E4713D">
        <w:rPr>
          <w:rFonts w:eastAsia="Times New Roman" w:cs="Times New Roman"/>
          <w:szCs w:val="24"/>
          <w:lang w:eastAsia="cs-CZ"/>
        </w:rPr>
        <w:t>8 milionů.</w:t>
      </w:r>
    </w:p>
    <w:p w14:paraId="5BE12013" w14:textId="488EAD24" w:rsidR="003E6F6A" w:rsidRDefault="003E6F6A" w:rsidP="003E6F6A">
      <w:pPr>
        <w:pStyle w:val="2"/>
        <w:rPr>
          <w:b/>
          <w:bCs/>
          <w:shd w:val="clear" w:color="auto" w:fill="FFFFFF"/>
        </w:rPr>
      </w:pPr>
      <w:bookmarkStart w:id="23" w:name="_Toc132251329"/>
      <w:r w:rsidRPr="00C952C1">
        <w:t>Fact check autorov</w:t>
      </w:r>
      <w:r w:rsidR="00BE5BCD">
        <w:t>a</w:t>
      </w:r>
      <w:r w:rsidRPr="00C952C1">
        <w:t xml:space="preserve"> tvrzení</w:t>
      </w:r>
      <w:r>
        <w:t xml:space="preserve"> z </w:t>
      </w:r>
      <w:r>
        <w:rPr>
          <w:b/>
          <w:bCs/>
          <w:shd w:val="clear" w:color="auto" w:fill="FFFFFF"/>
        </w:rPr>
        <w:t>00:04:28</w:t>
      </w:r>
      <w:bookmarkEnd w:id="23"/>
    </w:p>
    <w:p w14:paraId="47BDBC68" w14:textId="45C0E493" w:rsidR="0077568E" w:rsidRDefault="00E4713D" w:rsidP="006F6B12">
      <w:pPr>
        <w:jc w:val="both"/>
        <w:rPr>
          <w:lang w:eastAsia="cs-CZ"/>
        </w:rPr>
      </w:pPr>
      <w:r>
        <w:t>T</w:t>
      </w:r>
      <w:r w:rsidR="001964F7">
        <w:t>ato</w:t>
      </w:r>
      <w:r>
        <w:t xml:space="preserve"> informac</w:t>
      </w:r>
      <w:r w:rsidR="001964F7">
        <w:t>e</w:t>
      </w:r>
      <w:r>
        <w:t xml:space="preserve"> </w:t>
      </w:r>
      <w:r w:rsidR="001964F7">
        <w:t>byla</w:t>
      </w:r>
      <w:r>
        <w:t xml:space="preserve"> nale</w:t>
      </w:r>
      <w:r w:rsidR="001964F7">
        <w:t>zena</w:t>
      </w:r>
      <w:r>
        <w:t xml:space="preserve"> také na stránkách organizace </w:t>
      </w:r>
      <w:proofErr w:type="spellStart"/>
      <w:r w:rsidR="007B4C0B" w:rsidRPr="007B4C0B">
        <w:rPr>
          <w:rFonts w:eastAsia="Times New Roman" w:cs="Times New Roman"/>
          <w:b/>
          <w:bCs/>
          <w:szCs w:val="24"/>
          <w:lang w:eastAsia="cs-CZ"/>
        </w:rPr>
        <w:t>Oceana</w:t>
      </w:r>
      <w:proofErr w:type="spellEnd"/>
      <w:r w:rsidR="001E50B1">
        <w:rPr>
          <w:rFonts w:eastAsia="Times New Roman" w:cs="Times New Roman"/>
          <w:szCs w:val="24"/>
          <w:lang w:eastAsia="cs-CZ"/>
        </w:rPr>
        <w:t xml:space="preserve"> </w:t>
      </w:r>
      <w:r w:rsidR="007B4C0B" w:rsidRPr="007B4C0B">
        <w:rPr>
          <w:rFonts w:eastAsia="Times New Roman" w:cs="Times New Roman"/>
          <w:szCs w:val="24"/>
          <w:lang w:eastAsia="cs-CZ"/>
        </w:rPr>
        <w:t>(</w:t>
      </w:r>
      <w:r w:rsidR="007B4C0B" w:rsidRPr="00915B0D">
        <w:rPr>
          <w:rFonts w:eastAsia="Times New Roman" w:cs="Times New Roman"/>
          <w:szCs w:val="24"/>
          <w:lang w:eastAsia="cs-CZ"/>
        </w:rPr>
        <w:t>©</w:t>
      </w:r>
      <w:r w:rsidR="007B4C0B">
        <w:rPr>
          <w:rFonts w:eastAsia="Times New Roman" w:cs="Times New Roman"/>
          <w:szCs w:val="24"/>
          <w:lang w:eastAsia="cs-CZ"/>
        </w:rPr>
        <w:t>2023</w:t>
      </w:r>
      <w:r w:rsidR="007B4C0B" w:rsidRPr="007B4C0B">
        <w:rPr>
          <w:rFonts w:eastAsia="Times New Roman" w:cs="Times New Roman"/>
          <w:szCs w:val="24"/>
          <w:lang w:eastAsia="cs-CZ"/>
        </w:rPr>
        <w:t>)</w:t>
      </w:r>
      <w:r>
        <w:t>, ale t</w:t>
      </w:r>
      <w:r w:rsidR="001964F7">
        <w:t>yto stránky</w:t>
      </w:r>
      <w:r>
        <w:t xml:space="preserve"> už tvrdil</w:t>
      </w:r>
      <w:r w:rsidR="001964F7">
        <w:t>y</w:t>
      </w:r>
      <w:r>
        <w:t xml:space="preserve">, že se jedná o 2 EPV za minutu, a to má docela jednoduché a logické opodstatnění ve formě novější práce od </w:t>
      </w:r>
      <w:r w:rsidRPr="00E4713D">
        <w:rPr>
          <w:rFonts w:eastAsia="Times New Roman" w:cs="Times New Roman"/>
          <w:b/>
          <w:bCs/>
          <w:szCs w:val="24"/>
          <w:lang w:eastAsia="cs-CZ"/>
        </w:rPr>
        <w:t>Forrest, A., et al.</w:t>
      </w:r>
      <w:r w:rsidRPr="00E4713D">
        <w:rPr>
          <w:rFonts w:eastAsia="Times New Roman" w:cs="Times New Roman"/>
          <w:szCs w:val="24"/>
          <w:lang w:eastAsia="cs-CZ"/>
        </w:rPr>
        <w:t xml:space="preserve"> (2019)</w:t>
      </w:r>
      <w:r w:rsidR="00EB287A">
        <w:rPr>
          <w:rFonts w:eastAsia="Times New Roman" w:cs="Times New Roman"/>
          <w:szCs w:val="24"/>
          <w:lang w:eastAsia="cs-CZ"/>
        </w:rPr>
        <w:t>,</w:t>
      </w:r>
      <w:r w:rsidR="007B4C0B">
        <w:rPr>
          <w:rFonts w:eastAsia="Times New Roman" w:cs="Times New Roman"/>
          <w:szCs w:val="24"/>
          <w:lang w:eastAsia="cs-CZ"/>
        </w:rPr>
        <w:t xml:space="preserve"> </w:t>
      </w:r>
      <w:r w:rsidR="00EB287A">
        <w:rPr>
          <w:rFonts w:eastAsia="Times New Roman" w:cs="Times New Roman"/>
          <w:szCs w:val="24"/>
          <w:lang w:eastAsia="cs-CZ"/>
        </w:rPr>
        <w:t>v</w:t>
      </w:r>
      <w:r w:rsidR="007B4C0B">
        <w:rPr>
          <w:rFonts w:eastAsia="Times New Roman" w:cs="Times New Roman"/>
          <w:szCs w:val="24"/>
          <w:lang w:eastAsia="cs-CZ"/>
        </w:rPr>
        <w:t xml:space="preserve">e které </w:t>
      </w:r>
      <w:r w:rsidR="0077568E">
        <w:rPr>
          <w:rFonts w:eastAsia="Times New Roman" w:cs="Times New Roman"/>
          <w:szCs w:val="24"/>
          <w:lang w:eastAsia="cs-CZ"/>
        </w:rPr>
        <w:t xml:space="preserve">se hmotnost tohoto vyprodukovaného plastového odpadu vypočítala na 15 milionů tun za rok. </w:t>
      </w:r>
    </w:p>
    <w:p w14:paraId="7025DB2C" w14:textId="29125260" w:rsidR="0077568E" w:rsidRDefault="0077568E" w:rsidP="006F6B12">
      <w:pPr>
        <w:jc w:val="both"/>
        <w:rPr>
          <w:lang w:eastAsia="cs-CZ"/>
        </w:rPr>
      </w:pPr>
      <w:r>
        <w:rPr>
          <w:lang w:eastAsia="cs-CZ"/>
        </w:rPr>
        <w:t>K této „jednotce“ EPV nelze závazně přihlížet, protože nemá určitou hmotnost či obsah (každý popelářský vůz může být jiný). Jedná se o zjednodušení pro příjemce (čtenáře, posluchače)</w:t>
      </w:r>
      <w:r w:rsidR="006F6B12">
        <w:rPr>
          <w:lang w:eastAsia="cs-CZ"/>
        </w:rPr>
        <w:br/>
      </w:r>
      <w:r>
        <w:rPr>
          <w:lang w:eastAsia="cs-CZ"/>
        </w:rPr>
        <w:t>a jeho představivost, aby lépe pochopil nebo spíše představil si, jak moc a jak rychle je oceán znečišťován.</w:t>
      </w:r>
      <w:r w:rsidR="00D306D0">
        <w:rPr>
          <w:lang w:eastAsia="cs-CZ"/>
        </w:rPr>
        <w:t xml:space="preserve"> EPV bylo vytvořeno </w:t>
      </w:r>
      <w:r w:rsidR="00D6517A">
        <w:rPr>
          <w:lang w:eastAsia="cs-CZ"/>
        </w:rPr>
        <w:t>stakeholdery vedoucími kampaně za čištění oceánů od plastového znečištění</w:t>
      </w:r>
      <w:r w:rsidR="001964F7">
        <w:rPr>
          <w:lang w:eastAsia="cs-CZ"/>
        </w:rPr>
        <w:t>.</w:t>
      </w:r>
    </w:p>
    <w:p w14:paraId="73A642AE" w14:textId="4498B585" w:rsidR="008C7CCB" w:rsidRPr="00354018" w:rsidRDefault="008C7CCB" w:rsidP="006F6B12">
      <w:pPr>
        <w:jc w:val="both"/>
        <w:rPr>
          <w:rFonts w:eastAsia="Times New Roman" w:cs="Times New Roman"/>
          <w:szCs w:val="24"/>
          <w:lang w:eastAsia="cs-CZ"/>
        </w:rPr>
      </w:pPr>
      <w:r>
        <w:rPr>
          <w:lang w:eastAsia="cs-CZ"/>
        </w:rPr>
        <w:t>Toto tvrzení je tedy pravdivé</w:t>
      </w:r>
    </w:p>
    <w:p w14:paraId="3D4A23B5" w14:textId="0711D8D7" w:rsidR="0077568E" w:rsidRDefault="0077568E" w:rsidP="0077568E">
      <w:pPr>
        <w:pStyle w:val="2"/>
      </w:pPr>
      <w:bookmarkStart w:id="24" w:name="_Toc132251330"/>
      <w:r>
        <w:rPr>
          <w:b/>
          <w:bCs/>
          <w:lang w:eastAsia="cs-CZ"/>
        </w:rPr>
        <w:t>00:0</w:t>
      </w:r>
      <w:r w:rsidRPr="00452AA1">
        <w:rPr>
          <w:b/>
          <w:bCs/>
        </w:rPr>
        <w:t>4:36</w:t>
      </w:r>
      <w:r>
        <w:t xml:space="preserve"> V mořích už plave více než 150 milionů tun plastového odpadu</w:t>
      </w:r>
      <w:bookmarkEnd w:id="24"/>
    </w:p>
    <w:p w14:paraId="4C51E00A" w14:textId="14BC16F0" w:rsidR="00D6517A" w:rsidRDefault="00D6517A" w:rsidP="006F6B12">
      <w:pPr>
        <w:jc w:val="both"/>
      </w:pPr>
      <w:r>
        <w:t xml:space="preserve">Zdroje k tomuto tvrzení jsou </w:t>
      </w:r>
      <w:r w:rsidRPr="00B31662">
        <w:rPr>
          <w:rFonts w:eastAsia="Times New Roman" w:cs="Times New Roman"/>
          <w:b/>
          <w:bCs/>
          <w:szCs w:val="24"/>
          <w:lang w:eastAsia="cs-CZ"/>
        </w:rPr>
        <w:t>Jordan</w:t>
      </w:r>
      <w:r>
        <w:rPr>
          <w:rFonts w:eastAsia="Times New Roman" w:cs="Times New Roman"/>
          <w:b/>
          <w:bCs/>
          <w:szCs w:val="24"/>
          <w:lang w:eastAsia="cs-CZ"/>
        </w:rPr>
        <w:t xml:space="preserve"> R</w:t>
      </w:r>
      <w:r w:rsidRPr="00B31662">
        <w:rPr>
          <w:rFonts w:eastAsia="Times New Roman" w:cs="Times New Roman"/>
          <w:szCs w:val="24"/>
          <w:lang w:eastAsia="cs-CZ"/>
        </w:rPr>
        <w:t>. (2018</w:t>
      </w:r>
      <w:r>
        <w:rPr>
          <w:rFonts w:eastAsia="Times New Roman" w:cs="Times New Roman"/>
          <w:szCs w:val="24"/>
          <w:lang w:eastAsia="cs-CZ"/>
        </w:rPr>
        <w:t xml:space="preserve">) Stanford </w:t>
      </w:r>
      <w:proofErr w:type="spellStart"/>
      <w:r>
        <w:rPr>
          <w:rFonts w:eastAsia="Times New Roman" w:cs="Times New Roman"/>
          <w:szCs w:val="24"/>
          <w:lang w:eastAsia="cs-CZ"/>
        </w:rPr>
        <w:t>News</w:t>
      </w:r>
      <w:proofErr w:type="spellEnd"/>
      <w:r>
        <w:t xml:space="preserve"> a webová stránka organizace </w:t>
      </w:r>
      <w:proofErr w:type="spellStart"/>
      <w:r w:rsidRPr="004E5651">
        <w:rPr>
          <w:rFonts w:eastAsia="Times New Roman" w:cs="Times New Roman"/>
          <w:b/>
          <w:bCs/>
          <w:szCs w:val="24"/>
          <w:lang w:eastAsia="cs-CZ"/>
        </w:rPr>
        <w:t>Ocean</w:t>
      </w:r>
      <w:proofErr w:type="spellEnd"/>
      <w:r w:rsidRPr="004E5651">
        <w:rPr>
          <w:rFonts w:eastAsia="Times New Roman" w:cs="Times New Roman"/>
          <w:b/>
          <w:bCs/>
          <w:szCs w:val="24"/>
          <w:lang w:eastAsia="cs-CZ"/>
        </w:rPr>
        <w:t xml:space="preserve"> </w:t>
      </w:r>
      <w:proofErr w:type="spellStart"/>
      <w:r w:rsidRPr="004E5651">
        <w:rPr>
          <w:rFonts w:eastAsia="Times New Roman" w:cs="Times New Roman"/>
          <w:b/>
          <w:bCs/>
          <w:szCs w:val="24"/>
          <w:lang w:eastAsia="cs-CZ"/>
        </w:rPr>
        <w:t>Conservancy</w:t>
      </w:r>
      <w:proofErr w:type="spellEnd"/>
      <w:r w:rsidRPr="004E5651">
        <w:rPr>
          <w:rFonts w:eastAsia="Times New Roman" w:cs="Times New Roman"/>
          <w:szCs w:val="24"/>
          <w:lang w:eastAsia="cs-CZ"/>
        </w:rPr>
        <w:t xml:space="preserve"> (©2023). </w:t>
      </w:r>
    </w:p>
    <w:p w14:paraId="52B85AF7" w14:textId="368CD0CD" w:rsidR="0077568E" w:rsidRDefault="00D6517A" w:rsidP="006F6B12">
      <w:pPr>
        <w:jc w:val="both"/>
        <w:rPr>
          <w:rFonts w:eastAsia="Times New Roman" w:cs="Times New Roman"/>
          <w:szCs w:val="24"/>
          <w:lang w:eastAsia="cs-CZ"/>
        </w:rPr>
      </w:pPr>
      <w:r>
        <w:rPr>
          <w:rFonts w:eastAsia="Times New Roman" w:cs="Times New Roman"/>
          <w:szCs w:val="24"/>
          <w:lang w:eastAsia="cs-CZ"/>
        </w:rPr>
        <w:t xml:space="preserve">V článku od </w:t>
      </w:r>
      <w:r w:rsidRPr="00B31662">
        <w:rPr>
          <w:rFonts w:eastAsia="Times New Roman" w:cs="Times New Roman"/>
          <w:b/>
          <w:bCs/>
          <w:szCs w:val="24"/>
          <w:lang w:eastAsia="cs-CZ"/>
        </w:rPr>
        <w:t>Jordan</w:t>
      </w:r>
      <w:r>
        <w:rPr>
          <w:rFonts w:eastAsia="Times New Roman" w:cs="Times New Roman"/>
          <w:b/>
          <w:bCs/>
          <w:szCs w:val="24"/>
          <w:lang w:eastAsia="cs-CZ"/>
        </w:rPr>
        <w:t xml:space="preserve"> R</w:t>
      </w:r>
      <w:r w:rsidRPr="00B31662">
        <w:rPr>
          <w:rFonts w:eastAsia="Times New Roman" w:cs="Times New Roman"/>
          <w:szCs w:val="24"/>
          <w:lang w:eastAsia="cs-CZ"/>
        </w:rPr>
        <w:t>. (2018</w:t>
      </w:r>
      <w:r>
        <w:rPr>
          <w:rFonts w:eastAsia="Times New Roman" w:cs="Times New Roman"/>
          <w:szCs w:val="24"/>
          <w:lang w:eastAsia="cs-CZ"/>
        </w:rPr>
        <w:t>) je zápis z rozhovoru mezi reportérem a</w:t>
      </w:r>
      <w:r w:rsidR="00010BD2">
        <w:rPr>
          <w:rFonts w:eastAsia="Times New Roman" w:cs="Times New Roman"/>
          <w:szCs w:val="24"/>
          <w:lang w:eastAsia="cs-CZ"/>
        </w:rPr>
        <w:t xml:space="preserve"> </w:t>
      </w:r>
      <w:r w:rsidR="00010BD2" w:rsidRPr="00010BD2">
        <w:rPr>
          <w:rFonts w:eastAsia="Times New Roman" w:cs="Times New Roman"/>
          <w:szCs w:val="24"/>
          <w:lang w:eastAsia="cs-CZ"/>
        </w:rPr>
        <w:t>Jim</w:t>
      </w:r>
      <w:r w:rsidR="00010BD2">
        <w:rPr>
          <w:rFonts w:eastAsia="Times New Roman" w:cs="Times New Roman"/>
          <w:szCs w:val="24"/>
          <w:lang w:eastAsia="cs-CZ"/>
        </w:rPr>
        <w:t>em</w:t>
      </w:r>
      <w:r w:rsidR="00010BD2" w:rsidRPr="00010BD2">
        <w:rPr>
          <w:rFonts w:eastAsia="Times New Roman" w:cs="Times New Roman"/>
          <w:szCs w:val="24"/>
          <w:lang w:eastAsia="cs-CZ"/>
        </w:rPr>
        <w:t xml:space="preserve"> </w:t>
      </w:r>
      <w:proofErr w:type="spellStart"/>
      <w:r w:rsidR="00010BD2" w:rsidRPr="00010BD2">
        <w:rPr>
          <w:rFonts w:eastAsia="Times New Roman" w:cs="Times New Roman"/>
          <w:szCs w:val="24"/>
          <w:lang w:eastAsia="cs-CZ"/>
        </w:rPr>
        <w:t>Leape</w:t>
      </w:r>
      <w:r w:rsidR="00010BD2">
        <w:rPr>
          <w:rFonts w:eastAsia="Times New Roman" w:cs="Times New Roman"/>
          <w:szCs w:val="24"/>
          <w:lang w:eastAsia="cs-CZ"/>
        </w:rPr>
        <w:t>m</w:t>
      </w:r>
      <w:proofErr w:type="spellEnd"/>
      <w:r w:rsidR="00010BD2" w:rsidRPr="00010BD2">
        <w:rPr>
          <w:rFonts w:eastAsia="Times New Roman" w:cs="Times New Roman"/>
          <w:szCs w:val="24"/>
          <w:lang w:eastAsia="cs-CZ"/>
        </w:rPr>
        <w:t>, spoluředitel</w:t>
      </w:r>
      <w:r w:rsidR="00010BD2">
        <w:rPr>
          <w:rFonts w:eastAsia="Times New Roman" w:cs="Times New Roman"/>
          <w:szCs w:val="24"/>
          <w:lang w:eastAsia="cs-CZ"/>
        </w:rPr>
        <w:t>em</w:t>
      </w:r>
      <w:r w:rsidR="00010BD2" w:rsidRPr="00010BD2">
        <w:rPr>
          <w:rFonts w:eastAsia="Times New Roman" w:cs="Times New Roman"/>
          <w:szCs w:val="24"/>
          <w:lang w:eastAsia="cs-CZ"/>
        </w:rPr>
        <w:t xml:space="preserve"> Stanfordského centra pro oceánská řešení a Craig</w:t>
      </w:r>
      <w:r w:rsidR="00010BD2">
        <w:rPr>
          <w:rFonts w:eastAsia="Times New Roman" w:cs="Times New Roman"/>
          <w:szCs w:val="24"/>
          <w:lang w:eastAsia="cs-CZ"/>
        </w:rPr>
        <w:t>em</w:t>
      </w:r>
      <w:r w:rsidR="00010BD2" w:rsidRPr="00010BD2">
        <w:rPr>
          <w:rFonts w:eastAsia="Times New Roman" w:cs="Times New Roman"/>
          <w:szCs w:val="24"/>
          <w:lang w:eastAsia="cs-CZ"/>
        </w:rPr>
        <w:t xml:space="preserve"> </w:t>
      </w:r>
      <w:proofErr w:type="spellStart"/>
      <w:r w:rsidR="00010BD2" w:rsidRPr="00010BD2">
        <w:rPr>
          <w:rFonts w:eastAsia="Times New Roman" w:cs="Times New Roman"/>
          <w:szCs w:val="24"/>
          <w:lang w:eastAsia="cs-CZ"/>
        </w:rPr>
        <w:t>Criddle</w:t>
      </w:r>
      <w:r w:rsidR="00010BD2">
        <w:rPr>
          <w:rFonts w:eastAsia="Times New Roman" w:cs="Times New Roman"/>
          <w:szCs w:val="24"/>
          <w:lang w:eastAsia="cs-CZ"/>
        </w:rPr>
        <w:t>m</w:t>
      </w:r>
      <w:proofErr w:type="spellEnd"/>
      <w:r w:rsidR="00010BD2" w:rsidRPr="00010BD2">
        <w:rPr>
          <w:rFonts w:eastAsia="Times New Roman" w:cs="Times New Roman"/>
          <w:szCs w:val="24"/>
          <w:lang w:eastAsia="cs-CZ"/>
        </w:rPr>
        <w:t>, profesor</w:t>
      </w:r>
      <w:r w:rsidR="00010BD2">
        <w:rPr>
          <w:rFonts w:eastAsia="Times New Roman" w:cs="Times New Roman"/>
          <w:szCs w:val="24"/>
          <w:lang w:eastAsia="cs-CZ"/>
        </w:rPr>
        <w:t xml:space="preserve">em </w:t>
      </w:r>
      <w:r w:rsidR="00010BD2" w:rsidRPr="00010BD2">
        <w:rPr>
          <w:rFonts w:eastAsia="Times New Roman" w:cs="Times New Roman"/>
          <w:szCs w:val="24"/>
          <w:lang w:eastAsia="cs-CZ"/>
        </w:rPr>
        <w:t>stavebního a environmentálního inženýrství</w:t>
      </w:r>
      <w:r w:rsidR="00010BD2">
        <w:rPr>
          <w:rFonts w:eastAsia="Times New Roman" w:cs="Times New Roman"/>
          <w:szCs w:val="24"/>
          <w:lang w:eastAsia="cs-CZ"/>
        </w:rPr>
        <w:t xml:space="preserve">, na témata spojená s omezením plastového znečištění v oceánech. Načež na první otázku: </w:t>
      </w:r>
      <w:r w:rsidR="00010BD2" w:rsidRPr="00010BD2">
        <w:rPr>
          <w:rFonts w:eastAsia="Times New Roman" w:cs="Times New Roman"/>
          <w:szCs w:val="24"/>
          <w:lang w:eastAsia="cs-CZ"/>
        </w:rPr>
        <w:t>Jaký je rozsah problému znečištění oceánů plasty?</w:t>
      </w:r>
      <w:r w:rsidR="00010BD2">
        <w:rPr>
          <w:rFonts w:eastAsia="Times New Roman" w:cs="Times New Roman"/>
          <w:szCs w:val="24"/>
          <w:lang w:eastAsia="cs-CZ"/>
        </w:rPr>
        <w:t xml:space="preserve"> Jim </w:t>
      </w:r>
      <w:proofErr w:type="spellStart"/>
      <w:r w:rsidR="00010BD2">
        <w:rPr>
          <w:rFonts w:eastAsia="Times New Roman" w:cs="Times New Roman"/>
          <w:szCs w:val="24"/>
          <w:lang w:eastAsia="cs-CZ"/>
        </w:rPr>
        <w:t>Leap</w:t>
      </w:r>
      <w:proofErr w:type="spellEnd"/>
      <w:r w:rsidR="00010BD2">
        <w:rPr>
          <w:rFonts w:eastAsia="Times New Roman" w:cs="Times New Roman"/>
          <w:szCs w:val="24"/>
          <w:lang w:eastAsia="cs-CZ"/>
        </w:rPr>
        <w:t xml:space="preserve"> odpovídá, že naše oceány nyní obsahují 150 milionů tun plastového odpadu</w:t>
      </w:r>
      <w:r w:rsidR="008A18E7">
        <w:rPr>
          <w:rFonts w:eastAsia="Times New Roman" w:cs="Times New Roman"/>
          <w:szCs w:val="24"/>
          <w:lang w:eastAsia="cs-CZ"/>
        </w:rPr>
        <w:t xml:space="preserve">, a každý rok přidáme dalších 8 milionů tun odpadu. </w:t>
      </w:r>
      <w:r w:rsidR="00EB287A">
        <w:rPr>
          <w:rFonts w:eastAsia="Times New Roman" w:cs="Times New Roman"/>
          <w:szCs w:val="24"/>
          <w:lang w:eastAsia="cs-CZ"/>
        </w:rPr>
        <w:t>Dále</w:t>
      </w:r>
      <w:r w:rsidR="008A18E7">
        <w:rPr>
          <w:rFonts w:eastAsia="Times New Roman" w:cs="Times New Roman"/>
          <w:szCs w:val="24"/>
          <w:lang w:eastAsia="cs-CZ"/>
        </w:rPr>
        <w:t xml:space="preserve"> dodává, že do roku 2050 převáží hmotnost tohoto odpadu všechny ryby</w:t>
      </w:r>
      <w:r w:rsidR="00EB287A">
        <w:rPr>
          <w:rFonts w:eastAsia="Times New Roman" w:cs="Times New Roman"/>
          <w:szCs w:val="24"/>
          <w:lang w:eastAsia="cs-CZ"/>
        </w:rPr>
        <w:t>,</w:t>
      </w:r>
      <w:r w:rsidR="008A18E7">
        <w:rPr>
          <w:rFonts w:eastAsia="Times New Roman" w:cs="Times New Roman"/>
          <w:szCs w:val="24"/>
          <w:lang w:eastAsia="cs-CZ"/>
        </w:rPr>
        <w:t xml:space="preserve"> jež se v něm nachází.</w:t>
      </w:r>
      <w:r w:rsidR="003447D9">
        <w:rPr>
          <w:rFonts w:eastAsia="Times New Roman" w:cs="Times New Roman"/>
          <w:szCs w:val="24"/>
          <w:lang w:eastAsia="cs-CZ"/>
        </w:rPr>
        <w:t xml:space="preserve"> V tomto článku se neobjevuje žádná citace, která by přímo poukazovala na nějaký výzkum,</w:t>
      </w:r>
      <w:r w:rsidR="001B346D">
        <w:rPr>
          <w:rFonts w:eastAsia="Times New Roman" w:cs="Times New Roman"/>
          <w:szCs w:val="24"/>
          <w:lang w:eastAsia="cs-CZ"/>
        </w:rPr>
        <w:t xml:space="preserve"> ale cifry zmíněné v rozhovoru Jimem </w:t>
      </w:r>
      <w:proofErr w:type="spellStart"/>
      <w:r w:rsidR="001B346D">
        <w:rPr>
          <w:rFonts w:eastAsia="Times New Roman" w:cs="Times New Roman"/>
          <w:szCs w:val="24"/>
          <w:lang w:eastAsia="cs-CZ"/>
        </w:rPr>
        <w:t>Leapem</w:t>
      </w:r>
      <w:proofErr w:type="spellEnd"/>
      <w:r w:rsidR="001B346D">
        <w:rPr>
          <w:rFonts w:eastAsia="Times New Roman" w:cs="Times New Roman"/>
          <w:szCs w:val="24"/>
          <w:lang w:eastAsia="cs-CZ"/>
        </w:rPr>
        <w:t xml:space="preserve"> pravděpodobně odkazují na výzkum </w:t>
      </w:r>
      <w:proofErr w:type="spellStart"/>
      <w:r w:rsidR="001B346D" w:rsidRPr="006F2CFC">
        <w:rPr>
          <w:rFonts w:eastAsia="Times New Roman" w:cs="Times New Roman"/>
          <w:b/>
          <w:bCs/>
          <w:szCs w:val="24"/>
          <w:lang w:eastAsia="cs-CZ"/>
        </w:rPr>
        <w:t>Jambeck</w:t>
      </w:r>
      <w:proofErr w:type="spellEnd"/>
      <w:r w:rsidR="001B346D" w:rsidRPr="006F2CFC">
        <w:rPr>
          <w:rFonts w:eastAsia="Times New Roman" w:cs="Times New Roman"/>
          <w:b/>
          <w:bCs/>
          <w:szCs w:val="24"/>
          <w:lang w:eastAsia="cs-CZ"/>
        </w:rPr>
        <w:t>, J. R., et al.</w:t>
      </w:r>
      <w:r w:rsidR="001B346D" w:rsidRPr="006F2CFC">
        <w:rPr>
          <w:rFonts w:eastAsia="Times New Roman" w:cs="Times New Roman"/>
          <w:szCs w:val="24"/>
          <w:lang w:eastAsia="cs-CZ"/>
        </w:rPr>
        <w:t xml:space="preserve"> (2015)</w:t>
      </w:r>
      <w:r w:rsidR="001B346D">
        <w:rPr>
          <w:rFonts w:eastAsia="Times New Roman" w:cs="Times New Roman"/>
          <w:szCs w:val="24"/>
          <w:lang w:eastAsia="cs-CZ"/>
        </w:rPr>
        <w:t>.</w:t>
      </w:r>
    </w:p>
    <w:p w14:paraId="336CF702" w14:textId="67918789" w:rsidR="008A18E7" w:rsidRDefault="008A18E7" w:rsidP="006F6B12">
      <w:pPr>
        <w:jc w:val="both"/>
        <w:rPr>
          <w:rFonts w:eastAsia="Times New Roman" w:cs="Times New Roman"/>
          <w:szCs w:val="24"/>
          <w:lang w:eastAsia="cs-CZ"/>
        </w:rPr>
      </w:pPr>
      <w:r>
        <w:rPr>
          <w:rFonts w:eastAsia="Times New Roman" w:cs="Times New Roman"/>
          <w:szCs w:val="24"/>
          <w:lang w:eastAsia="cs-CZ"/>
        </w:rPr>
        <w:t xml:space="preserve">Na stránkách organizace </w:t>
      </w:r>
      <w:proofErr w:type="spellStart"/>
      <w:r w:rsidRPr="004E5651">
        <w:rPr>
          <w:rFonts w:eastAsia="Times New Roman" w:cs="Times New Roman"/>
          <w:b/>
          <w:bCs/>
          <w:szCs w:val="24"/>
          <w:lang w:eastAsia="cs-CZ"/>
        </w:rPr>
        <w:t>Ocean</w:t>
      </w:r>
      <w:proofErr w:type="spellEnd"/>
      <w:r w:rsidRPr="004E5651">
        <w:rPr>
          <w:rFonts w:eastAsia="Times New Roman" w:cs="Times New Roman"/>
          <w:b/>
          <w:bCs/>
          <w:szCs w:val="24"/>
          <w:lang w:eastAsia="cs-CZ"/>
        </w:rPr>
        <w:t xml:space="preserve"> </w:t>
      </w:r>
      <w:proofErr w:type="spellStart"/>
      <w:r w:rsidRPr="004E5651">
        <w:rPr>
          <w:rFonts w:eastAsia="Times New Roman" w:cs="Times New Roman"/>
          <w:b/>
          <w:bCs/>
          <w:szCs w:val="24"/>
          <w:lang w:eastAsia="cs-CZ"/>
        </w:rPr>
        <w:t>Conservancy</w:t>
      </w:r>
      <w:proofErr w:type="spellEnd"/>
      <w:r w:rsidRPr="004E5651">
        <w:rPr>
          <w:rFonts w:eastAsia="Times New Roman" w:cs="Times New Roman"/>
          <w:szCs w:val="24"/>
          <w:lang w:eastAsia="cs-CZ"/>
        </w:rPr>
        <w:t xml:space="preserve"> (©2023)</w:t>
      </w:r>
      <w:r>
        <w:rPr>
          <w:rFonts w:eastAsia="Times New Roman" w:cs="Times New Roman"/>
          <w:szCs w:val="24"/>
          <w:lang w:eastAsia="cs-CZ"/>
        </w:rPr>
        <w:t xml:space="preserve"> je uvedeno, že každý rok se do moří dostane plastový odpad o hmotnosti 11 milionů tun, který se přidává k 200 milionům tun, jež v něm už jsou a také </w:t>
      </w:r>
      <w:r w:rsidR="00EB287A">
        <w:rPr>
          <w:rFonts w:eastAsia="Times New Roman" w:cs="Times New Roman"/>
          <w:szCs w:val="24"/>
          <w:lang w:eastAsia="cs-CZ"/>
        </w:rPr>
        <w:t xml:space="preserve">zmiňují </w:t>
      </w:r>
      <w:r>
        <w:rPr>
          <w:rFonts w:eastAsia="Times New Roman" w:cs="Times New Roman"/>
          <w:szCs w:val="24"/>
          <w:lang w:eastAsia="cs-CZ"/>
        </w:rPr>
        <w:t xml:space="preserve">1 EPV za minutu. </w:t>
      </w:r>
      <w:r w:rsidR="00EB287A">
        <w:rPr>
          <w:rFonts w:eastAsia="Times New Roman" w:cs="Times New Roman"/>
          <w:szCs w:val="24"/>
          <w:lang w:eastAsia="cs-CZ"/>
        </w:rPr>
        <w:t>N</w:t>
      </w:r>
      <w:r>
        <w:rPr>
          <w:rFonts w:eastAsia="Times New Roman" w:cs="Times New Roman"/>
          <w:szCs w:val="24"/>
          <w:lang w:eastAsia="cs-CZ"/>
        </w:rPr>
        <w:t xml:space="preserve">ásleduje grafický poster s popsáním práce od </w:t>
      </w:r>
      <w:proofErr w:type="spellStart"/>
      <w:r w:rsidRPr="006F2CFC">
        <w:rPr>
          <w:rFonts w:eastAsia="Times New Roman" w:cs="Times New Roman"/>
          <w:b/>
          <w:bCs/>
          <w:szCs w:val="24"/>
          <w:lang w:eastAsia="cs-CZ"/>
        </w:rPr>
        <w:t>Jambeck</w:t>
      </w:r>
      <w:proofErr w:type="spellEnd"/>
      <w:r w:rsidRPr="006F2CFC">
        <w:rPr>
          <w:rFonts w:eastAsia="Times New Roman" w:cs="Times New Roman"/>
          <w:b/>
          <w:bCs/>
          <w:szCs w:val="24"/>
          <w:lang w:eastAsia="cs-CZ"/>
        </w:rPr>
        <w:t>, J. R., et al.</w:t>
      </w:r>
      <w:r w:rsidRPr="006F2CFC">
        <w:rPr>
          <w:rFonts w:eastAsia="Times New Roman" w:cs="Times New Roman"/>
          <w:szCs w:val="24"/>
          <w:lang w:eastAsia="cs-CZ"/>
        </w:rPr>
        <w:t xml:space="preserve"> (2015)</w:t>
      </w:r>
      <w:r w:rsidR="003447D9">
        <w:rPr>
          <w:rFonts w:eastAsia="Times New Roman" w:cs="Times New Roman"/>
          <w:szCs w:val="24"/>
          <w:lang w:eastAsia="cs-CZ"/>
        </w:rPr>
        <w:t xml:space="preserve"> a pod tímto posterem je upozornění, že se předpokládá zdvojnásobení těchto přírůstků oceánských plastů do následujících 10 let. To by znamenalo, že </w:t>
      </w:r>
      <w:r w:rsidR="003447D9">
        <w:rPr>
          <w:rFonts w:eastAsia="Times New Roman" w:cs="Times New Roman"/>
          <w:szCs w:val="24"/>
          <w:lang w:eastAsia="cs-CZ"/>
        </w:rPr>
        <w:lastRenderedPageBreak/>
        <w:t>do 10 let by v oceánech plavalo 300 milionů tun plastového odpadu. K těmto číslům, která jsou v textu uvedená se nevztahuje žádná citace. Na stránce je citovaný pouze poster ale informace uvedené na něm nejsou v textu použity a slouží spíše jako kulisa pro zvědavé oko čtenáře.</w:t>
      </w:r>
    </w:p>
    <w:p w14:paraId="6AE47522" w14:textId="63EEA507" w:rsidR="001B346D" w:rsidRDefault="001B346D" w:rsidP="001B346D">
      <w:pPr>
        <w:pStyle w:val="2"/>
        <w:rPr>
          <w:b/>
          <w:bCs/>
          <w:shd w:val="clear" w:color="auto" w:fill="FFFFFF"/>
        </w:rPr>
      </w:pPr>
      <w:bookmarkStart w:id="25" w:name="_Toc132251331"/>
      <w:r w:rsidRPr="00C952C1">
        <w:t>Fact check autorov</w:t>
      </w:r>
      <w:r w:rsidR="00BE5BCD">
        <w:t>a</w:t>
      </w:r>
      <w:r w:rsidRPr="00C952C1">
        <w:t xml:space="preserve"> tvrzení</w:t>
      </w:r>
      <w:r>
        <w:t xml:space="preserve"> z </w:t>
      </w:r>
      <w:r>
        <w:rPr>
          <w:b/>
          <w:bCs/>
          <w:shd w:val="clear" w:color="auto" w:fill="FFFFFF"/>
        </w:rPr>
        <w:t>00:04:36</w:t>
      </w:r>
      <w:bookmarkEnd w:id="25"/>
    </w:p>
    <w:p w14:paraId="59B742B4" w14:textId="63A5AEB1" w:rsidR="009016AB" w:rsidRDefault="001B346D" w:rsidP="006F6B12">
      <w:pPr>
        <w:jc w:val="both"/>
      </w:pPr>
      <w:r>
        <w:t>Protože ani v jednom zdroji nebylo uvedeno, odkud přesně autor získal data o 150 milionech tun plastového odpadu,</w:t>
      </w:r>
      <w:r w:rsidR="00311813">
        <w:t xml:space="preserve"> předpokládaná věrohodnost je nízká a tvrzení</w:t>
      </w:r>
      <w:r w:rsidR="009016AB">
        <w:t xml:space="preserve"> </w:t>
      </w:r>
      <w:r w:rsidR="00EB287A">
        <w:t>je</w:t>
      </w:r>
      <w:r w:rsidR="009016AB">
        <w:t xml:space="preserve"> </w:t>
      </w:r>
      <w:r w:rsidR="00EB287A">
        <w:t xml:space="preserve">nerelevantní </w:t>
      </w:r>
      <w:r w:rsidR="009016AB">
        <w:t>pro rok 2021</w:t>
      </w:r>
      <w:r w:rsidR="009E149B">
        <w:t>, kdy byl dokument vydán</w:t>
      </w:r>
      <w:r w:rsidR="009016AB">
        <w:t>.</w:t>
      </w:r>
      <w:r w:rsidR="009E149B">
        <w:t xml:space="preserve"> </w:t>
      </w:r>
    </w:p>
    <w:p w14:paraId="03CF58DE" w14:textId="6F97320B" w:rsidR="00D13AAE" w:rsidRPr="00011256" w:rsidRDefault="009016AB" w:rsidP="006F6B12">
      <w:pPr>
        <w:jc w:val="both"/>
        <w:rPr>
          <w:rFonts w:eastAsia="Times New Roman" w:cs="Times New Roman"/>
          <w:szCs w:val="24"/>
          <w:lang w:eastAsia="cs-CZ"/>
        </w:rPr>
      </w:pPr>
      <w:r>
        <w:t xml:space="preserve">V následující práci </w:t>
      </w:r>
      <w:proofErr w:type="spellStart"/>
      <w:r w:rsidRPr="009016AB">
        <w:rPr>
          <w:rFonts w:eastAsia="Times New Roman" w:cs="Times New Roman"/>
          <w:b/>
          <w:bCs/>
          <w:szCs w:val="24"/>
          <w:lang w:eastAsia="cs-CZ"/>
        </w:rPr>
        <w:t>Eriksen</w:t>
      </w:r>
      <w:proofErr w:type="spellEnd"/>
      <w:r w:rsidRPr="009016AB">
        <w:rPr>
          <w:rFonts w:eastAsia="Times New Roman" w:cs="Times New Roman"/>
          <w:b/>
          <w:bCs/>
          <w:szCs w:val="24"/>
          <w:lang w:eastAsia="cs-CZ"/>
        </w:rPr>
        <w:t>, M., et al.</w:t>
      </w:r>
      <w:r w:rsidRPr="009016AB">
        <w:rPr>
          <w:rFonts w:eastAsia="Times New Roman" w:cs="Times New Roman"/>
          <w:szCs w:val="24"/>
          <w:lang w:eastAsia="cs-CZ"/>
        </w:rPr>
        <w:t xml:space="preserve"> (2014)</w:t>
      </w:r>
      <w:r>
        <w:rPr>
          <w:rFonts w:eastAsia="Times New Roman" w:cs="Times New Roman"/>
          <w:szCs w:val="24"/>
          <w:lang w:eastAsia="cs-CZ"/>
        </w:rPr>
        <w:t>, autoři zmiňují</w:t>
      </w:r>
      <w:r w:rsidR="00EB287A">
        <w:rPr>
          <w:rFonts w:eastAsia="Times New Roman" w:cs="Times New Roman"/>
          <w:szCs w:val="24"/>
          <w:lang w:eastAsia="cs-CZ"/>
        </w:rPr>
        <w:t>,</w:t>
      </w:r>
      <w:r>
        <w:rPr>
          <w:rFonts w:eastAsia="Times New Roman" w:cs="Times New Roman"/>
          <w:szCs w:val="24"/>
          <w:lang w:eastAsia="cs-CZ"/>
        </w:rPr>
        <w:t xml:space="preserve"> že znečištění plastem je všudypřítomné v celém oceánském prostředí a o množství plastových odpadků je nedostatek dat, zejména z jižní polokoule a odlehlých oblastí. </w:t>
      </w:r>
      <w:r w:rsidR="00EB287A">
        <w:rPr>
          <w:rFonts w:eastAsia="Times New Roman" w:cs="Times New Roman"/>
          <w:szCs w:val="24"/>
          <w:lang w:eastAsia="cs-CZ"/>
        </w:rPr>
        <w:t>P</w:t>
      </w:r>
      <w:r>
        <w:rPr>
          <w:rFonts w:eastAsia="Times New Roman" w:cs="Times New Roman"/>
          <w:szCs w:val="24"/>
          <w:lang w:eastAsia="cs-CZ"/>
        </w:rPr>
        <w:t xml:space="preserve">řinášejí </w:t>
      </w:r>
      <w:r w:rsidR="00EB287A">
        <w:rPr>
          <w:rFonts w:eastAsia="Times New Roman" w:cs="Times New Roman"/>
          <w:szCs w:val="24"/>
          <w:lang w:eastAsia="cs-CZ"/>
        </w:rPr>
        <w:t xml:space="preserve">tak </w:t>
      </w:r>
      <w:r>
        <w:rPr>
          <w:rFonts w:eastAsia="Times New Roman" w:cs="Times New Roman"/>
          <w:szCs w:val="24"/>
          <w:lang w:eastAsia="cs-CZ"/>
        </w:rPr>
        <w:t xml:space="preserve">číselný odhad </w:t>
      </w:r>
      <w:r w:rsidR="00047303">
        <w:rPr>
          <w:rFonts w:eastAsia="Times New Roman" w:cs="Times New Roman"/>
          <w:szCs w:val="24"/>
          <w:lang w:eastAsia="cs-CZ"/>
        </w:rPr>
        <w:t xml:space="preserve">plovoucích </w:t>
      </w:r>
      <w:r>
        <w:rPr>
          <w:rFonts w:eastAsia="Times New Roman" w:cs="Times New Roman"/>
          <w:szCs w:val="24"/>
          <w:lang w:eastAsia="cs-CZ"/>
        </w:rPr>
        <w:t>plastových částic a jejich hmotnost</w:t>
      </w:r>
      <w:r w:rsidR="00DB6EE2">
        <w:rPr>
          <w:rFonts w:eastAsia="Times New Roman" w:cs="Times New Roman"/>
          <w:szCs w:val="24"/>
          <w:lang w:eastAsia="cs-CZ"/>
        </w:rPr>
        <w:t xml:space="preserve"> ve světových oceánech. Odhad je </w:t>
      </w:r>
      <w:r>
        <w:rPr>
          <w:rFonts w:eastAsia="Times New Roman" w:cs="Times New Roman"/>
          <w:szCs w:val="24"/>
          <w:lang w:eastAsia="cs-CZ"/>
        </w:rPr>
        <w:t>založený</w:t>
      </w:r>
      <w:r w:rsidR="00047303">
        <w:rPr>
          <w:rFonts w:eastAsia="Times New Roman" w:cs="Times New Roman"/>
          <w:szCs w:val="24"/>
          <w:lang w:eastAsia="cs-CZ"/>
        </w:rPr>
        <w:t xml:space="preserve"> na</w:t>
      </w:r>
      <w:r>
        <w:rPr>
          <w:rFonts w:eastAsia="Times New Roman" w:cs="Times New Roman"/>
          <w:szCs w:val="24"/>
          <w:lang w:eastAsia="cs-CZ"/>
        </w:rPr>
        <w:t xml:space="preserve"> </w:t>
      </w:r>
      <w:r w:rsidR="009E149B">
        <w:rPr>
          <w:rFonts w:eastAsia="Times New Roman" w:cs="Times New Roman"/>
          <w:szCs w:val="24"/>
          <w:lang w:eastAsia="cs-CZ"/>
        </w:rPr>
        <w:t>sběru dat z</w:t>
      </w:r>
      <w:r w:rsidR="00DB6EE2">
        <w:rPr>
          <w:rFonts w:eastAsia="Times New Roman" w:cs="Times New Roman"/>
          <w:szCs w:val="24"/>
          <w:lang w:eastAsia="cs-CZ"/>
        </w:rPr>
        <w:t xml:space="preserve"> 24 provedených expedic v letech 2007-2013</w:t>
      </w:r>
      <w:r w:rsidR="009E149B">
        <w:rPr>
          <w:rFonts w:eastAsia="Times New Roman" w:cs="Times New Roman"/>
          <w:szCs w:val="24"/>
          <w:lang w:eastAsia="cs-CZ"/>
        </w:rPr>
        <w:t>.</w:t>
      </w:r>
      <w:r w:rsidR="00DB6EE2">
        <w:rPr>
          <w:rFonts w:eastAsia="Times New Roman" w:cs="Times New Roman"/>
          <w:szCs w:val="24"/>
          <w:lang w:eastAsia="cs-CZ"/>
        </w:rPr>
        <w:t xml:space="preserve"> </w:t>
      </w:r>
      <w:r w:rsidR="009E149B">
        <w:rPr>
          <w:rFonts w:eastAsia="Times New Roman" w:cs="Times New Roman"/>
          <w:szCs w:val="24"/>
          <w:lang w:eastAsia="cs-CZ"/>
        </w:rPr>
        <w:t>Tyto expedice směřovali do</w:t>
      </w:r>
      <w:r w:rsidR="00DB6EE2">
        <w:rPr>
          <w:rFonts w:eastAsia="Times New Roman" w:cs="Times New Roman"/>
          <w:szCs w:val="24"/>
          <w:lang w:eastAsia="cs-CZ"/>
        </w:rPr>
        <w:t xml:space="preserve"> všech pěti subtropických oceánských vír</w:t>
      </w:r>
      <w:r w:rsidR="009E149B">
        <w:rPr>
          <w:rFonts w:eastAsia="Times New Roman" w:cs="Times New Roman"/>
          <w:szCs w:val="24"/>
          <w:lang w:eastAsia="cs-CZ"/>
        </w:rPr>
        <w:t xml:space="preserve">ů na </w:t>
      </w:r>
      <w:r w:rsidR="00DB6EE2">
        <w:rPr>
          <w:rFonts w:eastAsia="Times New Roman" w:cs="Times New Roman"/>
          <w:szCs w:val="24"/>
          <w:lang w:eastAsia="cs-CZ"/>
        </w:rPr>
        <w:t>pobřeží Austrálie, Bengálsk</w:t>
      </w:r>
      <w:r w:rsidR="009E149B">
        <w:rPr>
          <w:rFonts w:eastAsia="Times New Roman" w:cs="Times New Roman"/>
          <w:szCs w:val="24"/>
          <w:lang w:eastAsia="cs-CZ"/>
        </w:rPr>
        <w:t>ého</w:t>
      </w:r>
      <w:r w:rsidR="00DB6EE2">
        <w:rPr>
          <w:rFonts w:eastAsia="Times New Roman" w:cs="Times New Roman"/>
          <w:szCs w:val="24"/>
          <w:lang w:eastAsia="cs-CZ"/>
        </w:rPr>
        <w:t xml:space="preserve"> záliv</w:t>
      </w:r>
      <w:r w:rsidR="009E149B">
        <w:rPr>
          <w:rFonts w:eastAsia="Times New Roman" w:cs="Times New Roman"/>
          <w:szCs w:val="24"/>
          <w:lang w:eastAsia="cs-CZ"/>
        </w:rPr>
        <w:t>u</w:t>
      </w:r>
      <w:r w:rsidR="00DB6EE2">
        <w:rPr>
          <w:rFonts w:eastAsia="Times New Roman" w:cs="Times New Roman"/>
          <w:szCs w:val="24"/>
          <w:lang w:eastAsia="cs-CZ"/>
        </w:rPr>
        <w:t xml:space="preserve"> a Středozemní</w:t>
      </w:r>
      <w:r w:rsidR="009E149B">
        <w:rPr>
          <w:rFonts w:eastAsia="Times New Roman" w:cs="Times New Roman"/>
          <w:szCs w:val="24"/>
          <w:lang w:eastAsia="cs-CZ"/>
        </w:rPr>
        <w:t>ho</w:t>
      </w:r>
      <w:r w:rsidR="00DB6EE2">
        <w:rPr>
          <w:rFonts w:eastAsia="Times New Roman" w:cs="Times New Roman"/>
          <w:szCs w:val="24"/>
          <w:lang w:eastAsia="cs-CZ"/>
        </w:rPr>
        <w:t xml:space="preserve"> moře. Na těchto expedicích byly prováděný odběry vzorků odpadků povrchovou sítí a vizuální průzkum velkých kusů plastového odpadu. Za pomocí oceánografického modelu rozptylu plovoucích odpadků, který byl kalibrován na základě výsledků z jejich odběr</w:t>
      </w:r>
      <w:r w:rsidR="009E149B">
        <w:rPr>
          <w:rFonts w:eastAsia="Times New Roman" w:cs="Times New Roman"/>
          <w:szCs w:val="24"/>
          <w:lang w:eastAsia="cs-CZ"/>
        </w:rPr>
        <w:t>u</w:t>
      </w:r>
      <w:r w:rsidR="00DB6EE2">
        <w:rPr>
          <w:rFonts w:eastAsia="Times New Roman" w:cs="Times New Roman"/>
          <w:szCs w:val="24"/>
          <w:lang w:eastAsia="cs-CZ"/>
        </w:rPr>
        <w:t xml:space="preserve"> vzorků</w:t>
      </w:r>
      <w:r w:rsidR="006F6B12">
        <w:rPr>
          <w:rFonts w:eastAsia="Times New Roman" w:cs="Times New Roman"/>
          <w:szCs w:val="24"/>
          <w:lang w:eastAsia="cs-CZ"/>
        </w:rPr>
        <w:br/>
      </w:r>
      <w:r w:rsidR="00DB6EE2">
        <w:rPr>
          <w:rFonts w:eastAsia="Times New Roman" w:cs="Times New Roman"/>
          <w:szCs w:val="24"/>
          <w:lang w:eastAsia="cs-CZ"/>
        </w:rPr>
        <w:t>a pozorování a s korekcí na vertikální míchání způsobené větrem, autoři odhadují, že se v mořích nachází minimálně 5,25 trilionu (10</w:t>
      </w:r>
      <w:r w:rsidR="00DB6EE2" w:rsidRPr="00DB6EE2">
        <w:rPr>
          <w:rFonts w:eastAsia="Times New Roman" w:cs="Times New Roman"/>
          <w:szCs w:val="24"/>
          <w:vertAlign w:val="superscript"/>
          <w:lang w:eastAsia="cs-CZ"/>
        </w:rPr>
        <w:t>18</w:t>
      </w:r>
      <w:r w:rsidR="00DB6EE2">
        <w:rPr>
          <w:rFonts w:eastAsia="Times New Roman" w:cs="Times New Roman"/>
          <w:szCs w:val="24"/>
          <w:lang w:eastAsia="cs-CZ"/>
        </w:rPr>
        <w:t xml:space="preserve">) </w:t>
      </w:r>
      <w:r w:rsidR="009E149B">
        <w:rPr>
          <w:rFonts w:eastAsia="Times New Roman" w:cs="Times New Roman"/>
          <w:szCs w:val="24"/>
          <w:lang w:eastAsia="cs-CZ"/>
        </w:rPr>
        <w:t>částic plastových odpadků o hmotnosti 268 940 tun.</w:t>
      </w:r>
      <w:r w:rsidR="00011256">
        <w:rPr>
          <w:rFonts w:eastAsia="Times New Roman" w:cs="Times New Roman"/>
          <w:szCs w:val="24"/>
          <w:lang w:eastAsia="cs-CZ"/>
        </w:rPr>
        <w:t xml:space="preserve"> </w:t>
      </w:r>
    </w:p>
    <w:p w14:paraId="0492CD3F" w14:textId="07858363" w:rsidR="00D13AAE" w:rsidRDefault="00D13AAE" w:rsidP="00D13AAE">
      <w:pPr>
        <w:pStyle w:val="2"/>
      </w:pPr>
      <w:bookmarkStart w:id="26" w:name="_Toc132251332"/>
      <w:r>
        <w:rPr>
          <w:b/>
          <w:bCs/>
          <w:lang w:eastAsia="cs-CZ"/>
        </w:rPr>
        <w:t>00:0</w:t>
      </w:r>
      <w:r w:rsidRPr="00452AA1">
        <w:rPr>
          <w:b/>
          <w:bCs/>
        </w:rPr>
        <w:t>4:39</w:t>
      </w:r>
      <w:r>
        <w:t xml:space="preserve"> Plastový odpad se rozpadá na menší kusy známé jako mikroplasty</w:t>
      </w:r>
      <w:r w:rsidR="008953F6">
        <w:t>,</w:t>
      </w:r>
      <w:r>
        <w:t xml:space="preserve"> kterých je v mořích 500x více než hvězd v Galaxii Mléčná dráha</w:t>
      </w:r>
      <w:bookmarkEnd w:id="26"/>
    </w:p>
    <w:p w14:paraId="528D3DAC" w14:textId="57D0E6E8" w:rsidR="00D13AAE" w:rsidRDefault="00D13AAE" w:rsidP="006F6B12">
      <w:pPr>
        <w:jc w:val="both"/>
      </w:pPr>
      <w:r>
        <w:t xml:space="preserve">Na obhájení tohoto tvrzení autor zvolil článek zveřejněný na </w:t>
      </w:r>
      <w:r w:rsidRPr="004E5651">
        <w:rPr>
          <w:rFonts w:eastAsia="Times New Roman" w:cs="Times New Roman"/>
          <w:b/>
          <w:bCs/>
          <w:szCs w:val="24"/>
          <w:lang w:eastAsia="cs-CZ"/>
        </w:rPr>
        <w:t xml:space="preserve">United </w:t>
      </w:r>
      <w:proofErr w:type="spellStart"/>
      <w:r w:rsidRPr="004E5651">
        <w:rPr>
          <w:rFonts w:eastAsia="Times New Roman" w:cs="Times New Roman"/>
          <w:b/>
          <w:bCs/>
          <w:szCs w:val="24"/>
          <w:lang w:eastAsia="cs-CZ"/>
        </w:rPr>
        <w:t>Nations</w:t>
      </w:r>
      <w:proofErr w:type="spellEnd"/>
      <w:r w:rsidRPr="004E5651">
        <w:rPr>
          <w:rFonts w:eastAsia="Times New Roman" w:cs="Times New Roman"/>
          <w:b/>
          <w:bCs/>
          <w:szCs w:val="24"/>
          <w:lang w:eastAsia="cs-CZ"/>
        </w:rPr>
        <w:t xml:space="preserve"> </w:t>
      </w:r>
      <w:proofErr w:type="spellStart"/>
      <w:r w:rsidRPr="004E5651">
        <w:rPr>
          <w:rFonts w:eastAsia="Times New Roman" w:cs="Times New Roman"/>
          <w:b/>
          <w:bCs/>
          <w:szCs w:val="24"/>
          <w:lang w:eastAsia="cs-CZ"/>
        </w:rPr>
        <w:t>News</w:t>
      </w:r>
      <w:proofErr w:type="spellEnd"/>
      <w:r w:rsidRPr="004E5651">
        <w:rPr>
          <w:rFonts w:eastAsia="Times New Roman" w:cs="Times New Roman"/>
          <w:szCs w:val="24"/>
          <w:lang w:eastAsia="cs-CZ"/>
        </w:rPr>
        <w:t xml:space="preserve"> (2017)</w:t>
      </w:r>
      <w:r w:rsidR="006F6B12">
        <w:rPr>
          <w:rFonts w:eastAsia="Times New Roman" w:cs="Times New Roman"/>
          <w:szCs w:val="24"/>
          <w:lang w:eastAsia="cs-CZ"/>
        </w:rPr>
        <w:br/>
      </w:r>
      <w:r>
        <w:rPr>
          <w:rFonts w:eastAsia="Times New Roman" w:cs="Times New Roman"/>
          <w:szCs w:val="24"/>
          <w:lang w:eastAsia="cs-CZ"/>
        </w:rPr>
        <w:t>a článek z webu</w:t>
      </w:r>
      <w:r>
        <w:t xml:space="preserve"> </w:t>
      </w:r>
      <w:proofErr w:type="spellStart"/>
      <w:r w:rsidRPr="004E5651">
        <w:rPr>
          <w:rFonts w:eastAsia="Times New Roman" w:cs="Times New Roman"/>
          <w:b/>
          <w:bCs/>
          <w:szCs w:val="24"/>
          <w:lang w:eastAsia="cs-CZ"/>
        </w:rPr>
        <w:t>EcoWatch</w:t>
      </w:r>
      <w:proofErr w:type="spellEnd"/>
      <w:r w:rsidRPr="004E5651">
        <w:rPr>
          <w:rFonts w:eastAsia="Times New Roman" w:cs="Times New Roman"/>
          <w:szCs w:val="24"/>
          <w:lang w:eastAsia="cs-CZ"/>
        </w:rPr>
        <w:t xml:space="preserve"> (2017)</w:t>
      </w:r>
      <w:r w:rsidR="00C6250B">
        <w:rPr>
          <w:rFonts w:eastAsia="Times New Roman" w:cs="Times New Roman"/>
          <w:szCs w:val="24"/>
          <w:lang w:eastAsia="cs-CZ"/>
        </w:rPr>
        <w:t>, který pod svojí hlavičkou přepisuje předešlý článek od UN a dopisuje pár vlastních vět.</w:t>
      </w:r>
      <w:r w:rsidRPr="004E5651">
        <w:rPr>
          <w:rFonts w:eastAsia="Times New Roman" w:cs="Times New Roman"/>
          <w:szCs w:val="24"/>
          <w:lang w:eastAsia="cs-CZ"/>
        </w:rPr>
        <w:t xml:space="preserve"> </w:t>
      </w:r>
    </w:p>
    <w:p w14:paraId="6C5C7EDE" w14:textId="56A35EA8" w:rsidR="00F802B5" w:rsidRDefault="00011256" w:rsidP="006F6B12">
      <w:pPr>
        <w:jc w:val="both"/>
        <w:rPr>
          <w:rFonts w:eastAsia="Times New Roman" w:cs="Times New Roman"/>
          <w:szCs w:val="24"/>
          <w:lang w:eastAsia="cs-CZ"/>
        </w:rPr>
      </w:pPr>
      <w:r>
        <w:t xml:space="preserve">V těchto článcích se opět objevuje odkaz na cifry z práce </w:t>
      </w:r>
      <w:proofErr w:type="spellStart"/>
      <w:r w:rsidRPr="006F2CFC">
        <w:rPr>
          <w:rFonts w:eastAsia="Times New Roman" w:cs="Times New Roman"/>
          <w:b/>
          <w:bCs/>
          <w:szCs w:val="24"/>
          <w:lang w:eastAsia="cs-CZ"/>
        </w:rPr>
        <w:t>Jambeck</w:t>
      </w:r>
      <w:proofErr w:type="spellEnd"/>
      <w:r w:rsidRPr="006F2CFC">
        <w:rPr>
          <w:rFonts w:eastAsia="Times New Roman" w:cs="Times New Roman"/>
          <w:b/>
          <w:bCs/>
          <w:szCs w:val="24"/>
          <w:lang w:eastAsia="cs-CZ"/>
        </w:rPr>
        <w:t>, J. R., et al</w:t>
      </w:r>
      <w:r w:rsidR="00F802B5" w:rsidRPr="006F2CFC">
        <w:rPr>
          <w:rFonts w:eastAsia="Times New Roman" w:cs="Times New Roman"/>
          <w:b/>
          <w:bCs/>
          <w:szCs w:val="24"/>
          <w:lang w:eastAsia="cs-CZ"/>
        </w:rPr>
        <w:t>.</w:t>
      </w:r>
      <w:r w:rsidR="00F802B5">
        <w:rPr>
          <w:rFonts w:eastAsia="Times New Roman" w:cs="Times New Roman"/>
          <w:b/>
          <w:bCs/>
          <w:szCs w:val="24"/>
          <w:lang w:eastAsia="cs-CZ"/>
        </w:rPr>
        <w:t xml:space="preserve"> </w:t>
      </w:r>
      <w:r w:rsidR="00F802B5" w:rsidRPr="00F802B5">
        <w:rPr>
          <w:rFonts w:eastAsia="Times New Roman" w:cs="Times New Roman"/>
          <w:szCs w:val="24"/>
          <w:lang w:eastAsia="cs-CZ"/>
        </w:rPr>
        <w:t>(2015)</w:t>
      </w:r>
      <w:r w:rsidRPr="00011256">
        <w:rPr>
          <w:rFonts w:eastAsia="Times New Roman" w:cs="Times New Roman"/>
          <w:szCs w:val="24"/>
          <w:lang w:eastAsia="cs-CZ"/>
        </w:rPr>
        <w:t xml:space="preserve">, </w:t>
      </w:r>
      <w:r>
        <w:rPr>
          <w:rFonts w:eastAsia="Times New Roman" w:cs="Times New Roman"/>
          <w:szCs w:val="24"/>
          <w:lang w:eastAsia="cs-CZ"/>
        </w:rPr>
        <w:t>avšak bez citace na tuto práci.</w:t>
      </w:r>
      <w:r w:rsidR="00F802B5">
        <w:rPr>
          <w:rFonts w:eastAsia="Times New Roman" w:cs="Times New Roman"/>
          <w:szCs w:val="24"/>
          <w:lang w:eastAsia="cs-CZ"/>
        </w:rPr>
        <w:t xml:space="preserve"> Další informací, jež autor z těchto článků použil je, že 51 trilionů (</w:t>
      </w:r>
      <w:r w:rsidR="00F802B5" w:rsidRPr="00F802B5">
        <w:rPr>
          <w:rFonts w:eastAsia="Times New Roman" w:cs="Times New Roman"/>
          <w:szCs w:val="24"/>
          <w:lang w:eastAsia="cs-CZ"/>
        </w:rPr>
        <w:t>10</w:t>
      </w:r>
      <w:r w:rsidR="00F802B5" w:rsidRPr="00F802B5">
        <w:rPr>
          <w:rFonts w:eastAsia="Times New Roman" w:cs="Times New Roman"/>
          <w:szCs w:val="24"/>
          <w:vertAlign w:val="superscript"/>
          <w:lang w:eastAsia="cs-CZ"/>
        </w:rPr>
        <w:t>18</w:t>
      </w:r>
      <w:r w:rsidR="00F802B5" w:rsidRPr="00F802B5">
        <w:rPr>
          <w:rFonts w:eastAsia="Times New Roman" w:cs="Times New Roman"/>
          <w:szCs w:val="24"/>
          <w:lang w:eastAsia="cs-CZ"/>
        </w:rPr>
        <w:t>)</w:t>
      </w:r>
      <w:r w:rsidR="00F802B5">
        <w:rPr>
          <w:rFonts w:eastAsia="Times New Roman" w:cs="Times New Roman"/>
          <w:szCs w:val="24"/>
          <w:lang w:eastAsia="cs-CZ"/>
        </w:rPr>
        <w:t xml:space="preserve"> částic mikroplastů v oceánech přesahuje svým množstvím 500x počet hvězd v Galaxii Mléčná dráha</w:t>
      </w:r>
    </w:p>
    <w:p w14:paraId="35214854" w14:textId="7D9C1930" w:rsidR="00F802B5" w:rsidRDefault="00F802B5" w:rsidP="00D13AAE">
      <w:pPr>
        <w:pStyle w:val="2"/>
        <w:rPr>
          <w:b/>
          <w:bCs/>
          <w:shd w:val="clear" w:color="auto" w:fill="FFFFFF"/>
        </w:rPr>
      </w:pPr>
      <w:bookmarkStart w:id="27" w:name="_Toc132251333"/>
      <w:r w:rsidRPr="00C952C1">
        <w:t>Fact check autorov</w:t>
      </w:r>
      <w:r w:rsidR="00BE5BCD">
        <w:t>a</w:t>
      </w:r>
      <w:r w:rsidRPr="00C952C1">
        <w:t xml:space="preserve"> tvrzení</w:t>
      </w:r>
      <w:r>
        <w:t xml:space="preserve"> z </w:t>
      </w:r>
      <w:r>
        <w:rPr>
          <w:b/>
          <w:bCs/>
          <w:shd w:val="clear" w:color="auto" w:fill="FFFFFF"/>
        </w:rPr>
        <w:t>00:04:39</w:t>
      </w:r>
      <w:bookmarkEnd w:id="27"/>
    </w:p>
    <w:p w14:paraId="12E351BE" w14:textId="325C5A3D" w:rsidR="004E76E6" w:rsidRDefault="00C6250B" w:rsidP="006F6B12">
      <w:pPr>
        <w:jc w:val="both"/>
      </w:pPr>
      <w:r>
        <w:t>V au</w:t>
      </w:r>
      <w:r w:rsidR="008C35FE">
        <w:t>torem</w:t>
      </w:r>
      <w:r>
        <w:t xml:space="preserve"> uvedených zdrojích se neobjevuje ani jedna citace, či poukázání na původ zveřejněných dat</w:t>
      </w:r>
      <w:r w:rsidR="00047303">
        <w:t xml:space="preserve">, ale </w:t>
      </w:r>
      <w:r>
        <w:t xml:space="preserve">o oficiálních stránkách </w:t>
      </w:r>
      <w:r w:rsidR="004E76E6">
        <w:t>OSN</w:t>
      </w:r>
      <w:r>
        <w:t xml:space="preserve"> se nedá mluvit jako o úplně nevěrohodném zdroji</w:t>
      </w:r>
      <w:r w:rsidR="00047303">
        <w:t>,</w:t>
      </w:r>
      <w:r>
        <w:t xml:space="preserve"> i když neodkazuje na žádnou citaci. Stejně tak to nejde prohlásit ani o </w:t>
      </w:r>
      <w:r w:rsidR="004E76E6">
        <w:t xml:space="preserve">tomto konkrétním </w:t>
      </w:r>
      <w:r>
        <w:t>článku z </w:t>
      </w:r>
      <w:proofErr w:type="spellStart"/>
      <w:r>
        <w:t>EcoWatch</w:t>
      </w:r>
      <w:proofErr w:type="spellEnd"/>
      <w:r>
        <w:t>, který jen</w:t>
      </w:r>
      <w:r w:rsidR="00606209">
        <w:t xml:space="preserve"> opakuje</w:t>
      </w:r>
      <w:r>
        <w:t xml:space="preserve"> článek od </w:t>
      </w:r>
      <w:r w:rsidR="004E76E6">
        <w:t>OSN</w:t>
      </w:r>
      <w:r>
        <w:t xml:space="preserve"> pro publicitu.</w:t>
      </w:r>
      <w:r w:rsidR="004E76E6">
        <w:t xml:space="preserve"> </w:t>
      </w:r>
      <w:r w:rsidR="008C35FE">
        <w:t>Autorovo tvrzení je tedy nerelevantní.</w:t>
      </w:r>
    </w:p>
    <w:p w14:paraId="4072FEE2" w14:textId="2BD08EAE" w:rsidR="004E76E6" w:rsidRDefault="004E76E6" w:rsidP="006F6B12">
      <w:pPr>
        <w:jc w:val="both"/>
        <w:rPr>
          <w:rFonts w:eastAsia="Times New Roman" w:cs="Times New Roman"/>
          <w:szCs w:val="24"/>
          <w:lang w:eastAsia="cs-CZ"/>
        </w:rPr>
      </w:pPr>
      <w:r>
        <w:t>Je nutné tedy uvést autora na pravou míru a pokusit se objevit původ jím zmíněných dat. K tomu se dá využít s</w:t>
      </w:r>
      <w:r w:rsidR="00C6250B">
        <w:t>tudie</w:t>
      </w:r>
      <w:r>
        <w:t xml:space="preserve"> od</w:t>
      </w:r>
      <w:r w:rsidR="00C6250B">
        <w:t xml:space="preserve"> </w:t>
      </w:r>
      <w:proofErr w:type="spellStart"/>
      <w:r w:rsidR="00C6250B" w:rsidRPr="00E31513">
        <w:rPr>
          <w:rFonts w:eastAsia="Times New Roman" w:cs="Times New Roman"/>
          <w:b/>
          <w:bCs/>
          <w:szCs w:val="24"/>
          <w:lang w:eastAsia="cs-CZ"/>
        </w:rPr>
        <w:t>Sebille</w:t>
      </w:r>
      <w:proofErr w:type="spellEnd"/>
      <w:r w:rsidR="00C6250B" w:rsidRPr="00C6250B">
        <w:rPr>
          <w:rFonts w:eastAsia="Times New Roman" w:cs="Times New Roman"/>
          <w:b/>
          <w:bCs/>
          <w:szCs w:val="24"/>
          <w:lang w:eastAsia="cs-CZ"/>
        </w:rPr>
        <w:t xml:space="preserve"> van</w:t>
      </w:r>
      <w:r w:rsidR="00C6250B" w:rsidRPr="00E31513">
        <w:rPr>
          <w:rFonts w:eastAsia="Times New Roman" w:cs="Times New Roman"/>
          <w:b/>
          <w:bCs/>
          <w:szCs w:val="24"/>
          <w:lang w:eastAsia="cs-CZ"/>
        </w:rPr>
        <w:t xml:space="preserve"> E</w:t>
      </w:r>
      <w:r w:rsidR="00C6250B" w:rsidRPr="00C6250B">
        <w:rPr>
          <w:rFonts w:eastAsia="Times New Roman" w:cs="Times New Roman"/>
          <w:b/>
          <w:bCs/>
          <w:szCs w:val="24"/>
          <w:lang w:eastAsia="cs-CZ"/>
        </w:rPr>
        <w:t>., et al.</w:t>
      </w:r>
      <w:r w:rsidR="00C6250B" w:rsidRPr="00E31513">
        <w:rPr>
          <w:rFonts w:eastAsia="Times New Roman" w:cs="Times New Roman"/>
          <w:szCs w:val="24"/>
          <w:lang w:eastAsia="cs-CZ"/>
        </w:rPr>
        <w:t xml:space="preserve"> (2015)</w:t>
      </w:r>
      <w:r>
        <w:rPr>
          <w:rFonts w:eastAsia="Times New Roman" w:cs="Times New Roman"/>
          <w:szCs w:val="24"/>
          <w:lang w:eastAsia="cs-CZ"/>
        </w:rPr>
        <w:t>. V této studii autoři</w:t>
      </w:r>
      <w:r w:rsidR="0085366B">
        <w:rPr>
          <w:rFonts w:eastAsia="Times New Roman" w:cs="Times New Roman"/>
          <w:szCs w:val="24"/>
          <w:lang w:eastAsia="cs-CZ"/>
        </w:rPr>
        <w:t>,</w:t>
      </w:r>
      <w:r>
        <w:rPr>
          <w:rFonts w:eastAsia="Times New Roman" w:cs="Times New Roman"/>
          <w:szCs w:val="24"/>
          <w:lang w:eastAsia="cs-CZ"/>
        </w:rPr>
        <w:t xml:space="preserve"> za použití již sesbíraných dat o globálním plastovém znečištění v oceánech (data sesbíraná pomocí zachytávání plastů pomoci tažení sítě po hladině</w:t>
      </w:r>
      <w:r w:rsidR="0085366B">
        <w:rPr>
          <w:rFonts w:eastAsia="Times New Roman" w:cs="Times New Roman"/>
          <w:szCs w:val="24"/>
          <w:lang w:eastAsia="cs-CZ"/>
        </w:rPr>
        <w:t>),</w:t>
      </w:r>
      <w:r>
        <w:rPr>
          <w:rFonts w:eastAsia="Times New Roman" w:cs="Times New Roman"/>
          <w:szCs w:val="24"/>
          <w:lang w:eastAsia="cs-CZ"/>
        </w:rPr>
        <w:t xml:space="preserve"> propojili s třemi různými kalkulačními modely pro oceánskou cirkulaci a zjistily, že v oceánech se v roce 2014 počet částic mikroplastů pohyboval v</w:t>
      </w:r>
      <w:r w:rsidR="00672320">
        <w:rPr>
          <w:rFonts w:eastAsia="Times New Roman" w:cs="Times New Roman"/>
          <w:szCs w:val="24"/>
          <w:lang w:eastAsia="cs-CZ"/>
        </w:rPr>
        <w:t> </w:t>
      </w:r>
      <w:r>
        <w:rPr>
          <w:rFonts w:eastAsia="Times New Roman" w:cs="Times New Roman"/>
          <w:szCs w:val="24"/>
          <w:lang w:eastAsia="cs-CZ"/>
        </w:rPr>
        <w:t>rozsahu</w:t>
      </w:r>
      <w:r w:rsidR="00672320">
        <w:rPr>
          <w:rFonts w:eastAsia="Times New Roman" w:cs="Times New Roman"/>
          <w:szCs w:val="24"/>
          <w:lang w:eastAsia="cs-CZ"/>
        </w:rPr>
        <w:t xml:space="preserve"> mezi</w:t>
      </w:r>
      <w:r>
        <w:rPr>
          <w:rFonts w:eastAsia="Times New Roman" w:cs="Times New Roman"/>
          <w:szCs w:val="24"/>
          <w:lang w:eastAsia="cs-CZ"/>
        </w:rPr>
        <w:t xml:space="preserve"> 15 až 51 triliony (</w:t>
      </w:r>
      <w:r w:rsidRPr="00F802B5">
        <w:rPr>
          <w:rFonts w:eastAsia="Times New Roman" w:cs="Times New Roman"/>
          <w:szCs w:val="24"/>
          <w:lang w:eastAsia="cs-CZ"/>
        </w:rPr>
        <w:t>10</w:t>
      </w:r>
      <w:r w:rsidRPr="00F802B5">
        <w:rPr>
          <w:rFonts w:eastAsia="Times New Roman" w:cs="Times New Roman"/>
          <w:szCs w:val="24"/>
          <w:vertAlign w:val="superscript"/>
          <w:lang w:eastAsia="cs-CZ"/>
        </w:rPr>
        <w:t>18</w:t>
      </w:r>
      <w:r w:rsidRPr="00F802B5">
        <w:rPr>
          <w:rFonts w:eastAsia="Times New Roman" w:cs="Times New Roman"/>
          <w:szCs w:val="24"/>
          <w:lang w:eastAsia="cs-CZ"/>
        </w:rPr>
        <w:t>)</w:t>
      </w:r>
      <w:r>
        <w:rPr>
          <w:rFonts w:eastAsia="Times New Roman" w:cs="Times New Roman"/>
          <w:szCs w:val="24"/>
          <w:lang w:eastAsia="cs-CZ"/>
        </w:rPr>
        <w:t xml:space="preserve"> částicemi mikroplastů s váhou mezi 93 až 236 tisíci tun.</w:t>
      </w:r>
    </w:p>
    <w:p w14:paraId="533558F6" w14:textId="1E116BA9" w:rsidR="00672320" w:rsidRDefault="00672320" w:rsidP="001E50B1">
      <w:pPr>
        <w:rPr>
          <w:rFonts w:eastAsia="Times New Roman" w:cs="Times New Roman"/>
          <w:szCs w:val="24"/>
          <w:lang w:eastAsia="cs-CZ"/>
        </w:rPr>
      </w:pPr>
      <w:r>
        <w:rPr>
          <w:rFonts w:eastAsia="Times New Roman" w:cs="Times New Roman"/>
          <w:szCs w:val="24"/>
          <w:lang w:eastAsia="cs-CZ"/>
        </w:rPr>
        <w:t>Tvrzení o tomto čísle a počtu hvězd v Galaxii Mléčná dráha:</w:t>
      </w:r>
      <w:r>
        <w:rPr>
          <w:rFonts w:eastAsia="Times New Roman" w:cs="Times New Roman"/>
          <w:szCs w:val="24"/>
          <w:lang w:eastAsia="cs-CZ"/>
        </w:rPr>
        <w:br/>
        <w:t>Mikroplasty - 15 až 51 trilionů</w:t>
      </w:r>
      <w:r w:rsidR="009C7D68">
        <w:rPr>
          <w:rFonts w:eastAsia="Times New Roman" w:cs="Times New Roman"/>
          <w:szCs w:val="24"/>
          <w:lang w:eastAsia="cs-CZ"/>
        </w:rPr>
        <w:t xml:space="preserve"> </w:t>
      </w:r>
      <w:r>
        <w:rPr>
          <w:rFonts w:eastAsia="Times New Roman" w:cs="Times New Roman"/>
          <w:szCs w:val="24"/>
          <w:lang w:eastAsia="cs-CZ"/>
        </w:rPr>
        <w:t>(</w:t>
      </w:r>
      <w:r w:rsidRPr="00F802B5">
        <w:rPr>
          <w:rFonts w:eastAsia="Times New Roman" w:cs="Times New Roman"/>
          <w:szCs w:val="24"/>
          <w:lang w:eastAsia="cs-CZ"/>
        </w:rPr>
        <w:t>10</w:t>
      </w:r>
      <w:r w:rsidRPr="00F802B5">
        <w:rPr>
          <w:rFonts w:eastAsia="Times New Roman" w:cs="Times New Roman"/>
          <w:szCs w:val="24"/>
          <w:vertAlign w:val="superscript"/>
          <w:lang w:eastAsia="cs-CZ"/>
        </w:rPr>
        <w:t>18</w:t>
      </w:r>
      <w:r w:rsidRPr="00F802B5">
        <w:rPr>
          <w:rFonts w:eastAsia="Times New Roman" w:cs="Times New Roman"/>
          <w:szCs w:val="24"/>
          <w:lang w:eastAsia="cs-CZ"/>
        </w:rPr>
        <w:t>)</w:t>
      </w:r>
      <w:r>
        <w:rPr>
          <w:rFonts w:eastAsia="Times New Roman" w:cs="Times New Roman"/>
          <w:szCs w:val="24"/>
          <w:lang w:eastAsia="cs-CZ"/>
        </w:rPr>
        <w:br/>
        <w:t xml:space="preserve">Hvězdy v Mléčné dráze </w:t>
      </w:r>
      <w:r w:rsidR="009C7D68">
        <w:rPr>
          <w:rFonts w:eastAsia="Times New Roman" w:cs="Times New Roman"/>
          <w:szCs w:val="24"/>
          <w:lang w:eastAsia="cs-CZ"/>
        </w:rPr>
        <w:t>– 10</w:t>
      </w:r>
      <w:r w:rsidR="009C7D68" w:rsidRPr="009C7D68">
        <w:rPr>
          <w:rFonts w:eastAsia="Times New Roman" w:cs="Times New Roman"/>
          <w:szCs w:val="24"/>
          <w:vertAlign w:val="superscript"/>
          <w:lang w:eastAsia="cs-CZ"/>
        </w:rPr>
        <w:t>11</w:t>
      </w:r>
      <w:r w:rsidR="009C7D68">
        <w:rPr>
          <w:rFonts w:eastAsia="Times New Roman" w:cs="Times New Roman"/>
          <w:szCs w:val="24"/>
          <w:lang w:eastAsia="cs-CZ"/>
        </w:rPr>
        <w:t xml:space="preserve"> až 10</w:t>
      </w:r>
      <w:r w:rsidR="009C7D68" w:rsidRPr="009C7D68">
        <w:rPr>
          <w:rFonts w:eastAsia="Times New Roman" w:cs="Times New Roman"/>
          <w:szCs w:val="24"/>
          <w:vertAlign w:val="superscript"/>
          <w:lang w:eastAsia="cs-CZ"/>
        </w:rPr>
        <w:t>12</w:t>
      </w:r>
      <w:r w:rsidR="009C7D68">
        <w:rPr>
          <w:rFonts w:eastAsia="Times New Roman" w:cs="Times New Roman"/>
          <w:szCs w:val="24"/>
          <w:vertAlign w:val="superscript"/>
          <w:lang w:eastAsia="cs-CZ"/>
        </w:rPr>
        <w:t xml:space="preserve"> </w:t>
      </w:r>
      <w:r w:rsidR="009C7D68" w:rsidRPr="00672320">
        <w:rPr>
          <w:rFonts w:eastAsia="Times New Roman" w:cs="Times New Roman"/>
          <w:b/>
          <w:bCs/>
          <w:szCs w:val="24"/>
          <w:lang w:eastAsia="cs-CZ"/>
        </w:rPr>
        <w:t>ESA.</w:t>
      </w:r>
      <w:r w:rsidR="009C7D68" w:rsidRPr="00672320">
        <w:rPr>
          <w:rFonts w:eastAsia="Times New Roman" w:cs="Times New Roman"/>
          <w:szCs w:val="24"/>
          <w:lang w:eastAsia="cs-CZ"/>
        </w:rPr>
        <w:t xml:space="preserve"> (©2023)</w:t>
      </w:r>
    </w:p>
    <w:p w14:paraId="052B49B9" w14:textId="4C9A96E9" w:rsidR="00D13AAE" w:rsidRDefault="009C7D68" w:rsidP="006F6B12">
      <w:pPr>
        <w:jc w:val="both"/>
        <w:rPr>
          <w:rFonts w:eastAsia="Times New Roman" w:cs="Times New Roman"/>
          <w:szCs w:val="24"/>
          <w:lang w:eastAsia="cs-CZ"/>
        </w:rPr>
      </w:pPr>
      <w:r>
        <w:rPr>
          <w:rFonts w:eastAsia="Times New Roman" w:cs="Times New Roman"/>
          <w:szCs w:val="24"/>
          <w:lang w:eastAsia="cs-CZ"/>
        </w:rPr>
        <w:lastRenderedPageBreak/>
        <w:t>Pouhým pohledem na tato čísla si lze všimnout, že se jako u již zmíněné jednotky EPV jedná o pokus o zjednodušení pro představivost čtenáře či posluchače. Tato čísla si nikdo nepředstaví</w:t>
      </w:r>
      <w:r w:rsidR="0085366B">
        <w:rPr>
          <w:rFonts w:eastAsia="Times New Roman" w:cs="Times New Roman"/>
          <w:szCs w:val="24"/>
          <w:lang w:eastAsia="cs-CZ"/>
        </w:rPr>
        <w:t>,</w:t>
      </w:r>
      <w:r>
        <w:rPr>
          <w:rFonts w:eastAsia="Times New Roman" w:cs="Times New Roman"/>
          <w:szCs w:val="24"/>
          <w:lang w:eastAsia="cs-CZ"/>
        </w:rPr>
        <w:t xml:space="preserve"> ale na papíře jsou čísla 15 až 51 s osmnácti nulami větší než číslo 1 s jedenácti nebo dvanácti nulami</w:t>
      </w:r>
      <w:r w:rsidR="00312A5F">
        <w:rPr>
          <w:rFonts w:eastAsia="Times New Roman" w:cs="Times New Roman"/>
          <w:szCs w:val="24"/>
          <w:lang w:eastAsia="cs-CZ"/>
        </w:rPr>
        <w:t>,</w:t>
      </w:r>
      <w:r>
        <w:rPr>
          <w:rFonts w:eastAsia="Times New Roman" w:cs="Times New Roman"/>
          <w:szCs w:val="24"/>
          <w:lang w:eastAsia="cs-CZ"/>
        </w:rPr>
        <w:t xml:space="preserve"> a tvrzení o tom čeho je víc</w:t>
      </w:r>
      <w:r w:rsidR="00312A5F">
        <w:rPr>
          <w:rFonts w:eastAsia="Times New Roman" w:cs="Times New Roman"/>
          <w:szCs w:val="24"/>
          <w:lang w:eastAsia="cs-CZ"/>
        </w:rPr>
        <w:t>,</w:t>
      </w:r>
      <w:r>
        <w:rPr>
          <w:rFonts w:eastAsia="Times New Roman" w:cs="Times New Roman"/>
          <w:szCs w:val="24"/>
          <w:lang w:eastAsia="cs-CZ"/>
        </w:rPr>
        <w:t xml:space="preserve"> je na světě.</w:t>
      </w:r>
      <w:r w:rsidR="008C05F5">
        <w:rPr>
          <w:rFonts w:eastAsia="Times New Roman" w:cs="Times New Roman"/>
          <w:szCs w:val="24"/>
          <w:lang w:eastAsia="cs-CZ"/>
        </w:rPr>
        <w:t xml:space="preserve"> U obou těchto čísel se ale jedná o odhad jak ze strany vědců zabývajícími se znečištěním oceánu, tak</w:t>
      </w:r>
      <w:r w:rsidR="00312A5F">
        <w:rPr>
          <w:rFonts w:eastAsia="Times New Roman" w:cs="Times New Roman"/>
          <w:szCs w:val="24"/>
          <w:lang w:eastAsia="cs-CZ"/>
        </w:rPr>
        <w:t xml:space="preserve"> u</w:t>
      </w:r>
      <w:r w:rsidR="008C05F5">
        <w:rPr>
          <w:rFonts w:eastAsia="Times New Roman" w:cs="Times New Roman"/>
          <w:szCs w:val="24"/>
          <w:lang w:eastAsia="cs-CZ"/>
        </w:rPr>
        <w:t xml:space="preserve"> astronomů.</w:t>
      </w:r>
    </w:p>
    <w:p w14:paraId="30E69A36" w14:textId="54418A8D" w:rsidR="008C05F5" w:rsidRDefault="00C81D23" w:rsidP="008C05F5">
      <w:pPr>
        <w:pStyle w:val="3"/>
        <w:rPr>
          <w:rFonts w:eastAsia="Times New Roman"/>
          <w:lang w:eastAsia="cs-CZ"/>
        </w:rPr>
      </w:pPr>
      <w:bookmarkStart w:id="28" w:name="_Toc132251334"/>
      <w:r>
        <w:rPr>
          <w:rFonts w:eastAsia="Times New Roman"/>
          <w:lang w:eastAsia="cs-CZ"/>
        </w:rPr>
        <w:t>Kde se vzali m</w:t>
      </w:r>
      <w:r w:rsidR="008C05F5">
        <w:rPr>
          <w:rFonts w:eastAsia="Times New Roman"/>
          <w:lang w:eastAsia="cs-CZ"/>
        </w:rPr>
        <w:t>ikroplasty</w:t>
      </w:r>
      <w:bookmarkEnd w:id="28"/>
    </w:p>
    <w:p w14:paraId="5B04EF5E" w14:textId="209C6886" w:rsidR="006642AE" w:rsidRDefault="008C05F5" w:rsidP="006F6B12">
      <w:pPr>
        <w:jc w:val="both"/>
        <w:rPr>
          <w:lang w:eastAsia="cs-CZ"/>
        </w:rPr>
      </w:pPr>
      <w:r>
        <w:rPr>
          <w:lang w:eastAsia="cs-CZ"/>
        </w:rPr>
        <w:t xml:space="preserve">Mikroplasty jsou plastové částečky o velikosti </w:t>
      </w:r>
      <w:r w:rsidR="00C81D23">
        <w:rPr>
          <w:lang w:eastAsia="cs-CZ"/>
        </w:rPr>
        <w:t>menší než 5 mm bez určení spodní hranice. Dají se rozdělit do dvou skupin, primární a sekundární. Primární byly vyrobeny za jistým účelem (například použití ve výrobě spotřebních předmětů – proběhly kampaně na ukončení jejich výroby a použití), zatímco sekundární vznikají samovolně rozpadem větších kusů plastů, a to mechanickým opotřebením, působením chemické látky nebo světla.</w:t>
      </w:r>
      <w:r w:rsidR="000521F8">
        <w:rPr>
          <w:lang w:eastAsia="cs-CZ"/>
        </w:rPr>
        <w:t xml:space="preserve"> </w:t>
      </w:r>
      <w:r w:rsidR="00D62725">
        <w:rPr>
          <w:lang w:eastAsia="cs-CZ"/>
        </w:rPr>
        <w:br/>
      </w:r>
      <w:r w:rsidR="000521F8">
        <w:rPr>
          <w:lang w:eastAsia="cs-CZ"/>
        </w:rPr>
        <w:t>(</w:t>
      </w:r>
      <w:r w:rsidR="000521F8" w:rsidRPr="00D62725">
        <w:rPr>
          <w:rFonts w:eastAsia="Times New Roman" w:cs="Times New Roman"/>
          <w:szCs w:val="24"/>
          <w:lang w:eastAsia="cs-CZ"/>
        </w:rPr>
        <w:t>Ústav pro hydrodynamiku AV ČR, v. v. i. ©2023).</w:t>
      </w:r>
    </w:p>
    <w:p w14:paraId="62C7B30D" w14:textId="7DE33037" w:rsidR="006642AE" w:rsidRDefault="008C35FE" w:rsidP="006642AE">
      <w:pPr>
        <w:pStyle w:val="2"/>
      </w:pPr>
      <w:r>
        <w:rPr>
          <w:b/>
        </w:rPr>
        <w:t xml:space="preserve"> </w:t>
      </w:r>
      <w:bookmarkStart w:id="29" w:name="_Toc132251335"/>
      <w:r w:rsidR="006642AE" w:rsidRPr="00A91997">
        <w:rPr>
          <w:b/>
        </w:rPr>
        <w:t>00:28:06</w:t>
      </w:r>
      <w:r w:rsidR="006642AE">
        <w:rPr>
          <w:b/>
        </w:rPr>
        <w:t xml:space="preserve"> </w:t>
      </w:r>
      <w:r w:rsidR="006642AE">
        <w:t>Velká pacifická odpadková skvrna je z</w:t>
      </w:r>
      <w:r w:rsidR="00D831CF">
        <w:t> </w:t>
      </w:r>
      <w:r w:rsidR="006642AE">
        <w:t>46</w:t>
      </w:r>
      <w:r w:rsidR="00D831CF">
        <w:t xml:space="preserve"> </w:t>
      </w:r>
      <w:r w:rsidR="006642AE">
        <w:t>% složená z rybářských sítí</w:t>
      </w:r>
      <w:bookmarkEnd w:id="29"/>
    </w:p>
    <w:p w14:paraId="01382993" w14:textId="04374740" w:rsidR="006642AE" w:rsidRPr="00BE5BCD" w:rsidRDefault="006642AE" w:rsidP="006F6B12">
      <w:pPr>
        <w:jc w:val="both"/>
        <w:rPr>
          <w:rFonts w:eastAsia="Times New Roman" w:cs="Times New Roman"/>
          <w:szCs w:val="24"/>
          <w:lang w:eastAsia="cs-CZ"/>
        </w:rPr>
      </w:pPr>
      <w:r>
        <w:rPr>
          <w:rFonts w:eastAsia="Times New Roman" w:cs="Times New Roman"/>
          <w:szCs w:val="24"/>
          <w:lang w:eastAsia="cs-CZ"/>
        </w:rPr>
        <w:t>K tomuto tvrzení autor používá jako zdroj již zmíněnou webovou stránku</w:t>
      </w:r>
      <w:r w:rsidR="00D831CF">
        <w:rPr>
          <w:rFonts w:eastAsia="Times New Roman" w:cs="Times New Roman"/>
          <w:szCs w:val="24"/>
          <w:lang w:eastAsia="cs-CZ"/>
        </w:rPr>
        <w:t xml:space="preserve"> organizace</w:t>
      </w:r>
      <w:r>
        <w:rPr>
          <w:rFonts w:eastAsia="Times New Roman" w:cs="Times New Roman"/>
          <w:szCs w:val="24"/>
          <w:lang w:eastAsia="cs-CZ"/>
        </w:rPr>
        <w:t xml:space="preserve"> </w:t>
      </w:r>
      <w:proofErr w:type="spellStart"/>
      <w:r w:rsidRPr="00F95FF3">
        <w:rPr>
          <w:rFonts w:eastAsia="Times New Roman" w:cs="Times New Roman"/>
          <w:b/>
          <w:bCs/>
          <w:szCs w:val="24"/>
          <w:lang w:eastAsia="cs-CZ"/>
        </w:rPr>
        <w:t>The</w:t>
      </w:r>
      <w:proofErr w:type="spellEnd"/>
      <w:r w:rsidRPr="00F95FF3">
        <w:rPr>
          <w:rFonts w:eastAsia="Times New Roman" w:cs="Times New Roman"/>
          <w:b/>
          <w:bCs/>
          <w:szCs w:val="24"/>
          <w:lang w:eastAsia="cs-CZ"/>
        </w:rPr>
        <w:t xml:space="preserve"> </w:t>
      </w:r>
      <w:proofErr w:type="spellStart"/>
      <w:r w:rsidRPr="00F95FF3">
        <w:rPr>
          <w:rFonts w:eastAsia="Times New Roman" w:cs="Times New Roman"/>
          <w:b/>
          <w:bCs/>
          <w:szCs w:val="24"/>
          <w:lang w:eastAsia="cs-CZ"/>
        </w:rPr>
        <w:t>Ocean</w:t>
      </w:r>
      <w:proofErr w:type="spellEnd"/>
      <w:r w:rsidRPr="00F95FF3">
        <w:rPr>
          <w:rFonts w:eastAsia="Times New Roman" w:cs="Times New Roman"/>
          <w:b/>
          <w:bCs/>
          <w:szCs w:val="24"/>
          <w:lang w:eastAsia="cs-CZ"/>
        </w:rPr>
        <w:t xml:space="preserve"> </w:t>
      </w:r>
      <w:proofErr w:type="spellStart"/>
      <w:r w:rsidRPr="00F95FF3">
        <w:rPr>
          <w:rFonts w:eastAsia="Times New Roman" w:cs="Times New Roman"/>
          <w:b/>
          <w:bCs/>
          <w:szCs w:val="24"/>
          <w:lang w:eastAsia="cs-CZ"/>
        </w:rPr>
        <w:t>Cleanup</w:t>
      </w:r>
      <w:proofErr w:type="spellEnd"/>
      <w:r w:rsidRPr="00F95FF3">
        <w:rPr>
          <w:rFonts w:eastAsia="Times New Roman" w:cs="Times New Roman"/>
          <w:szCs w:val="24"/>
          <w:lang w:eastAsia="cs-CZ"/>
        </w:rPr>
        <w:t xml:space="preserve"> (©2023)</w:t>
      </w:r>
      <w:r>
        <w:rPr>
          <w:rFonts w:eastAsia="Times New Roman" w:cs="Times New Roman"/>
          <w:szCs w:val="24"/>
          <w:lang w:eastAsia="cs-CZ"/>
        </w:rPr>
        <w:t xml:space="preserve">, studii od </w:t>
      </w:r>
      <w:proofErr w:type="spellStart"/>
      <w:r w:rsidRPr="00F95FF3">
        <w:rPr>
          <w:rFonts w:eastAsia="Times New Roman" w:cs="Times New Roman"/>
          <w:b/>
          <w:bCs/>
          <w:szCs w:val="24"/>
          <w:lang w:eastAsia="cs-CZ"/>
        </w:rPr>
        <w:t>Lebreton</w:t>
      </w:r>
      <w:proofErr w:type="spellEnd"/>
      <w:r w:rsidRPr="00F95FF3">
        <w:rPr>
          <w:rFonts w:eastAsia="Times New Roman" w:cs="Times New Roman"/>
          <w:b/>
          <w:bCs/>
          <w:szCs w:val="24"/>
          <w:lang w:eastAsia="cs-CZ"/>
        </w:rPr>
        <w:t xml:space="preserve"> L., </w:t>
      </w:r>
      <w:r>
        <w:rPr>
          <w:rFonts w:eastAsia="Times New Roman" w:cs="Times New Roman"/>
          <w:b/>
          <w:bCs/>
          <w:szCs w:val="24"/>
          <w:lang w:eastAsia="cs-CZ"/>
        </w:rPr>
        <w:t>e</w:t>
      </w:r>
      <w:r w:rsidRPr="00F95FF3">
        <w:rPr>
          <w:rFonts w:eastAsia="Times New Roman" w:cs="Times New Roman"/>
          <w:b/>
          <w:bCs/>
          <w:szCs w:val="24"/>
          <w:lang w:eastAsia="cs-CZ"/>
        </w:rPr>
        <w:t>t al.</w:t>
      </w:r>
      <w:r w:rsidRPr="00F95FF3">
        <w:rPr>
          <w:rFonts w:eastAsia="Times New Roman" w:cs="Times New Roman"/>
          <w:szCs w:val="24"/>
          <w:lang w:eastAsia="cs-CZ"/>
        </w:rPr>
        <w:t xml:space="preserve"> (2018)</w:t>
      </w:r>
      <w:r w:rsidR="00A06AA5">
        <w:rPr>
          <w:rFonts w:eastAsia="Times New Roman" w:cs="Times New Roman"/>
          <w:szCs w:val="24"/>
          <w:lang w:eastAsia="cs-CZ"/>
        </w:rPr>
        <w:t>,</w:t>
      </w:r>
      <w:r>
        <w:rPr>
          <w:rFonts w:eastAsia="Times New Roman" w:cs="Times New Roman"/>
          <w:szCs w:val="24"/>
          <w:lang w:eastAsia="cs-CZ"/>
        </w:rPr>
        <w:t xml:space="preserve"> </w:t>
      </w:r>
      <w:r w:rsidR="00A06AA5">
        <w:rPr>
          <w:rFonts w:eastAsia="Times New Roman" w:cs="Times New Roman"/>
          <w:szCs w:val="24"/>
          <w:lang w:eastAsia="cs-CZ"/>
        </w:rPr>
        <w:t>článek z </w:t>
      </w:r>
      <w:proofErr w:type="spellStart"/>
      <w:r w:rsidR="00A06AA5">
        <w:rPr>
          <w:rFonts w:eastAsia="Times New Roman" w:cs="Times New Roman"/>
          <w:szCs w:val="24"/>
          <w:lang w:eastAsia="cs-CZ"/>
        </w:rPr>
        <w:t>The</w:t>
      </w:r>
      <w:proofErr w:type="spellEnd"/>
      <w:r w:rsidR="00A06AA5">
        <w:rPr>
          <w:rFonts w:eastAsia="Times New Roman" w:cs="Times New Roman"/>
          <w:szCs w:val="24"/>
          <w:lang w:eastAsia="cs-CZ"/>
        </w:rPr>
        <w:t xml:space="preserve"> Guardian od </w:t>
      </w:r>
      <w:proofErr w:type="spellStart"/>
      <w:r w:rsidR="00A06AA5" w:rsidRPr="00D659CE">
        <w:rPr>
          <w:rFonts w:eastAsia="Times New Roman" w:cs="Times New Roman"/>
          <w:b/>
          <w:bCs/>
          <w:szCs w:val="24"/>
          <w:lang w:eastAsia="cs-CZ"/>
        </w:rPr>
        <w:t>Laville</w:t>
      </w:r>
      <w:proofErr w:type="spellEnd"/>
      <w:r w:rsidR="00A06AA5" w:rsidRPr="00D659CE">
        <w:rPr>
          <w:rFonts w:eastAsia="Times New Roman" w:cs="Times New Roman"/>
          <w:b/>
          <w:bCs/>
          <w:szCs w:val="24"/>
          <w:lang w:eastAsia="cs-CZ"/>
        </w:rPr>
        <w:t xml:space="preserve"> S.</w:t>
      </w:r>
      <w:r w:rsidR="00A06AA5" w:rsidRPr="00D659CE">
        <w:rPr>
          <w:rFonts w:eastAsia="Times New Roman" w:cs="Times New Roman"/>
          <w:szCs w:val="24"/>
          <w:lang w:eastAsia="cs-CZ"/>
        </w:rPr>
        <w:t xml:space="preserve"> (2019)</w:t>
      </w:r>
      <w:r w:rsidR="00A06AA5">
        <w:rPr>
          <w:rFonts w:eastAsia="Times New Roman" w:cs="Times New Roman"/>
          <w:szCs w:val="24"/>
          <w:lang w:eastAsia="cs-CZ"/>
        </w:rPr>
        <w:t xml:space="preserve">, </w:t>
      </w:r>
      <w:r>
        <w:rPr>
          <w:rFonts w:eastAsia="Times New Roman" w:cs="Times New Roman"/>
          <w:szCs w:val="24"/>
          <w:lang w:eastAsia="cs-CZ"/>
        </w:rPr>
        <w:t>a článek z</w:t>
      </w:r>
      <w:r w:rsidR="00A06AA5">
        <w:rPr>
          <w:rFonts w:eastAsia="Times New Roman" w:cs="Times New Roman"/>
          <w:szCs w:val="24"/>
          <w:lang w:eastAsia="cs-CZ"/>
        </w:rPr>
        <w:t> </w:t>
      </w:r>
      <w:proofErr w:type="spellStart"/>
      <w:r w:rsidR="00A06AA5">
        <w:rPr>
          <w:rFonts w:eastAsia="Times New Roman" w:cs="Times New Roman"/>
          <w:szCs w:val="24"/>
          <w:lang w:eastAsia="cs-CZ"/>
        </w:rPr>
        <w:t>HillNotes</w:t>
      </w:r>
      <w:proofErr w:type="spellEnd"/>
      <w:r w:rsidR="00A06AA5">
        <w:rPr>
          <w:rFonts w:eastAsia="Times New Roman" w:cs="Times New Roman"/>
          <w:szCs w:val="24"/>
          <w:lang w:eastAsia="cs-CZ"/>
        </w:rPr>
        <w:t xml:space="preserve"> od </w:t>
      </w:r>
      <w:r w:rsidR="00A06AA5" w:rsidRPr="00A06AA5">
        <w:rPr>
          <w:rFonts w:eastAsia="Times New Roman" w:cs="Times New Roman"/>
          <w:b/>
          <w:bCs/>
          <w:szCs w:val="24"/>
          <w:lang w:eastAsia="cs-CZ"/>
        </w:rPr>
        <w:t>Nguyen T.</w:t>
      </w:r>
      <w:r w:rsidR="00A06AA5" w:rsidRPr="00A06AA5">
        <w:rPr>
          <w:rFonts w:eastAsia="Times New Roman" w:cs="Times New Roman"/>
          <w:szCs w:val="24"/>
          <w:lang w:eastAsia="cs-CZ"/>
        </w:rPr>
        <w:t xml:space="preserve"> </w:t>
      </w:r>
      <w:r w:rsidRPr="0009244D">
        <w:rPr>
          <w:rFonts w:eastAsia="Times New Roman" w:cs="Times New Roman"/>
          <w:szCs w:val="24"/>
          <w:lang w:eastAsia="cs-CZ"/>
        </w:rPr>
        <w:t xml:space="preserve">(2020). </w:t>
      </w:r>
    </w:p>
    <w:p w14:paraId="0C4852E1" w14:textId="57B5041E" w:rsidR="006642AE" w:rsidRPr="00BE5BCD" w:rsidRDefault="00D831CF" w:rsidP="006F6B12">
      <w:pPr>
        <w:jc w:val="both"/>
        <w:rPr>
          <w:rFonts w:eastAsia="Times New Roman" w:cs="Times New Roman"/>
          <w:szCs w:val="24"/>
          <w:lang w:eastAsia="cs-CZ"/>
        </w:rPr>
      </w:pPr>
      <w:r>
        <w:t xml:space="preserve">Jak již zmiňuje webová stránka organizace </w:t>
      </w:r>
      <w:proofErr w:type="spellStart"/>
      <w:r w:rsidRPr="00F95FF3">
        <w:rPr>
          <w:rFonts w:eastAsia="Times New Roman" w:cs="Times New Roman"/>
          <w:b/>
          <w:bCs/>
          <w:szCs w:val="24"/>
          <w:lang w:eastAsia="cs-CZ"/>
        </w:rPr>
        <w:t>The</w:t>
      </w:r>
      <w:proofErr w:type="spellEnd"/>
      <w:r w:rsidRPr="00F95FF3">
        <w:rPr>
          <w:rFonts w:eastAsia="Times New Roman" w:cs="Times New Roman"/>
          <w:b/>
          <w:bCs/>
          <w:szCs w:val="24"/>
          <w:lang w:eastAsia="cs-CZ"/>
        </w:rPr>
        <w:t xml:space="preserve"> </w:t>
      </w:r>
      <w:proofErr w:type="spellStart"/>
      <w:r w:rsidRPr="00F95FF3">
        <w:rPr>
          <w:rFonts w:eastAsia="Times New Roman" w:cs="Times New Roman"/>
          <w:b/>
          <w:bCs/>
          <w:szCs w:val="24"/>
          <w:lang w:eastAsia="cs-CZ"/>
        </w:rPr>
        <w:t>Ocean</w:t>
      </w:r>
      <w:proofErr w:type="spellEnd"/>
      <w:r w:rsidRPr="00F95FF3">
        <w:rPr>
          <w:rFonts w:eastAsia="Times New Roman" w:cs="Times New Roman"/>
          <w:b/>
          <w:bCs/>
          <w:szCs w:val="24"/>
          <w:lang w:eastAsia="cs-CZ"/>
        </w:rPr>
        <w:t xml:space="preserve"> </w:t>
      </w:r>
      <w:proofErr w:type="spellStart"/>
      <w:r w:rsidRPr="00F95FF3">
        <w:rPr>
          <w:rFonts w:eastAsia="Times New Roman" w:cs="Times New Roman"/>
          <w:b/>
          <w:bCs/>
          <w:szCs w:val="24"/>
          <w:lang w:eastAsia="cs-CZ"/>
        </w:rPr>
        <w:t>Cleanup</w:t>
      </w:r>
      <w:proofErr w:type="spellEnd"/>
      <w:r w:rsidRPr="00F95FF3">
        <w:rPr>
          <w:rFonts w:eastAsia="Times New Roman" w:cs="Times New Roman"/>
          <w:szCs w:val="24"/>
          <w:lang w:eastAsia="cs-CZ"/>
        </w:rPr>
        <w:t xml:space="preserve"> (©2023)</w:t>
      </w:r>
      <w:r>
        <w:t xml:space="preserve"> Velká pacifická odpadková skvrna je z 46 % složena z rybářských sítí</w:t>
      </w:r>
      <w:r w:rsidR="0085366B">
        <w:t>,</w:t>
      </w:r>
      <w:r>
        <w:t xml:space="preserve"> což potvrzuje stránkou citovaná studie od </w:t>
      </w:r>
      <w:proofErr w:type="spellStart"/>
      <w:r w:rsidRPr="00F95FF3">
        <w:rPr>
          <w:rFonts w:eastAsia="Times New Roman" w:cs="Times New Roman"/>
          <w:b/>
          <w:bCs/>
          <w:szCs w:val="24"/>
          <w:lang w:eastAsia="cs-CZ"/>
        </w:rPr>
        <w:t>Lebreton</w:t>
      </w:r>
      <w:proofErr w:type="spellEnd"/>
      <w:r w:rsidRPr="00F95FF3">
        <w:rPr>
          <w:rFonts w:eastAsia="Times New Roman" w:cs="Times New Roman"/>
          <w:b/>
          <w:bCs/>
          <w:szCs w:val="24"/>
          <w:lang w:eastAsia="cs-CZ"/>
        </w:rPr>
        <w:t xml:space="preserve"> L., </w:t>
      </w:r>
      <w:r>
        <w:rPr>
          <w:rFonts w:eastAsia="Times New Roman" w:cs="Times New Roman"/>
          <w:b/>
          <w:bCs/>
          <w:szCs w:val="24"/>
          <w:lang w:eastAsia="cs-CZ"/>
        </w:rPr>
        <w:t>e</w:t>
      </w:r>
      <w:r w:rsidRPr="00F95FF3">
        <w:rPr>
          <w:rFonts w:eastAsia="Times New Roman" w:cs="Times New Roman"/>
          <w:b/>
          <w:bCs/>
          <w:szCs w:val="24"/>
          <w:lang w:eastAsia="cs-CZ"/>
        </w:rPr>
        <w:t>t al.</w:t>
      </w:r>
      <w:r w:rsidRPr="00F95FF3">
        <w:rPr>
          <w:rFonts w:eastAsia="Times New Roman" w:cs="Times New Roman"/>
          <w:szCs w:val="24"/>
          <w:lang w:eastAsia="cs-CZ"/>
        </w:rPr>
        <w:t xml:space="preserve"> (2018)</w:t>
      </w:r>
      <w:r w:rsidR="00C84491">
        <w:rPr>
          <w:rFonts w:eastAsia="Times New Roman" w:cs="Times New Roman"/>
          <w:szCs w:val="24"/>
          <w:lang w:eastAsia="cs-CZ"/>
        </w:rPr>
        <w:t>.</w:t>
      </w:r>
      <w:r w:rsidR="00312A5F">
        <w:rPr>
          <w:rFonts w:eastAsia="Times New Roman" w:cs="Times New Roman"/>
          <w:szCs w:val="24"/>
          <w:lang w:eastAsia="cs-CZ"/>
        </w:rPr>
        <w:t xml:space="preserve"> Ve studii se uvádí</w:t>
      </w:r>
      <w:r w:rsidR="00F80A33">
        <w:rPr>
          <w:rFonts w:eastAsia="Times New Roman" w:cs="Times New Roman"/>
          <w:szCs w:val="24"/>
          <w:lang w:eastAsia="cs-CZ"/>
        </w:rPr>
        <w:t>, že dle použitého výzkumného modelu se odhaduje, že ve Velké pacifické odpadkové skvrně o ploše 1,6 milionu km</w:t>
      </w:r>
      <w:r w:rsidR="00F80A33" w:rsidRPr="00F80A33">
        <w:rPr>
          <w:rFonts w:eastAsia="Times New Roman" w:cs="Times New Roman"/>
          <w:szCs w:val="24"/>
          <w:vertAlign w:val="superscript"/>
          <w:lang w:eastAsia="cs-CZ"/>
        </w:rPr>
        <w:t>2</w:t>
      </w:r>
      <w:r w:rsidR="00F80A33">
        <w:rPr>
          <w:rFonts w:eastAsia="Times New Roman" w:cs="Times New Roman"/>
          <w:szCs w:val="24"/>
          <w:vertAlign w:val="superscript"/>
          <w:lang w:eastAsia="cs-CZ"/>
        </w:rPr>
        <w:t xml:space="preserve"> </w:t>
      </w:r>
      <w:r w:rsidR="00F80A33">
        <w:rPr>
          <w:rFonts w:eastAsia="Times New Roman" w:cs="Times New Roman"/>
          <w:szCs w:val="24"/>
          <w:lang w:eastAsia="cs-CZ"/>
        </w:rPr>
        <w:t xml:space="preserve">se nachází: 42 tisíc tun </w:t>
      </w:r>
      <w:proofErr w:type="spellStart"/>
      <w:r w:rsidR="00F80A33">
        <w:rPr>
          <w:rFonts w:eastAsia="Times New Roman" w:cs="Times New Roman"/>
          <w:szCs w:val="24"/>
          <w:lang w:eastAsia="cs-CZ"/>
        </w:rPr>
        <w:t>megaplastů</w:t>
      </w:r>
      <w:proofErr w:type="spellEnd"/>
      <w:r w:rsidR="00F80A33">
        <w:rPr>
          <w:rFonts w:eastAsia="Times New Roman" w:cs="Times New Roman"/>
          <w:szCs w:val="24"/>
          <w:lang w:eastAsia="cs-CZ"/>
        </w:rPr>
        <w:t xml:space="preserve">, čímž jsou myšleny hlavně rybářské sítě. Spolu s nimi je zde i 20 tisíc tun </w:t>
      </w:r>
      <w:proofErr w:type="spellStart"/>
      <w:r w:rsidR="00F80A33">
        <w:rPr>
          <w:rFonts w:eastAsia="Times New Roman" w:cs="Times New Roman"/>
          <w:szCs w:val="24"/>
          <w:lang w:eastAsia="cs-CZ"/>
        </w:rPr>
        <w:t>makroplastů</w:t>
      </w:r>
      <w:proofErr w:type="spellEnd"/>
      <w:r w:rsidR="00F80A33">
        <w:rPr>
          <w:rFonts w:eastAsia="Times New Roman" w:cs="Times New Roman"/>
          <w:szCs w:val="24"/>
          <w:lang w:eastAsia="cs-CZ"/>
        </w:rPr>
        <w:t xml:space="preserve">, což jsou </w:t>
      </w:r>
      <w:r w:rsidR="0085366B">
        <w:rPr>
          <w:rFonts w:eastAsia="Times New Roman" w:cs="Times New Roman"/>
          <w:szCs w:val="24"/>
          <w:lang w:eastAsia="cs-CZ"/>
        </w:rPr>
        <w:t xml:space="preserve">např. </w:t>
      </w:r>
      <w:r w:rsidR="00F80A33">
        <w:rPr>
          <w:rFonts w:eastAsia="Times New Roman" w:cs="Times New Roman"/>
          <w:szCs w:val="24"/>
          <w:lang w:eastAsia="cs-CZ"/>
        </w:rPr>
        <w:t>bedny</w:t>
      </w:r>
      <w:r w:rsidR="0085366B">
        <w:rPr>
          <w:rFonts w:eastAsia="Times New Roman" w:cs="Times New Roman"/>
          <w:szCs w:val="24"/>
          <w:lang w:eastAsia="cs-CZ"/>
        </w:rPr>
        <w:t xml:space="preserve"> nebo</w:t>
      </w:r>
      <w:r w:rsidR="00F80A33">
        <w:rPr>
          <w:rFonts w:eastAsia="Times New Roman" w:cs="Times New Roman"/>
          <w:szCs w:val="24"/>
          <w:lang w:eastAsia="cs-CZ"/>
        </w:rPr>
        <w:t xml:space="preserve"> pasti na úhoře. Dále zde máme 10 tisíc tun </w:t>
      </w:r>
      <w:proofErr w:type="spellStart"/>
      <w:r w:rsidR="00F80A33">
        <w:rPr>
          <w:rFonts w:eastAsia="Times New Roman" w:cs="Times New Roman"/>
          <w:szCs w:val="24"/>
          <w:lang w:eastAsia="cs-CZ"/>
        </w:rPr>
        <w:t>mezoplastů</w:t>
      </w:r>
      <w:proofErr w:type="spellEnd"/>
      <w:r w:rsidR="00F80A33">
        <w:rPr>
          <w:rFonts w:eastAsia="Times New Roman" w:cs="Times New Roman"/>
          <w:szCs w:val="24"/>
          <w:lang w:eastAsia="cs-CZ"/>
        </w:rPr>
        <w:t xml:space="preserve"> </w:t>
      </w:r>
      <w:r w:rsidR="0085366B">
        <w:rPr>
          <w:rFonts w:eastAsia="Times New Roman" w:cs="Times New Roman"/>
          <w:szCs w:val="24"/>
          <w:lang w:eastAsia="cs-CZ"/>
        </w:rPr>
        <w:t>např.</w:t>
      </w:r>
      <w:r w:rsidR="00F80A33">
        <w:rPr>
          <w:rFonts w:eastAsia="Times New Roman" w:cs="Times New Roman"/>
          <w:szCs w:val="24"/>
          <w:lang w:eastAsia="cs-CZ"/>
        </w:rPr>
        <w:t xml:space="preserve"> víčka od PET lahví </w:t>
      </w:r>
      <w:r w:rsidR="0085366B">
        <w:rPr>
          <w:rFonts w:eastAsia="Times New Roman" w:cs="Times New Roman"/>
          <w:szCs w:val="24"/>
          <w:lang w:eastAsia="cs-CZ"/>
        </w:rPr>
        <w:t xml:space="preserve">nebo </w:t>
      </w:r>
      <w:r w:rsidR="00F80A33" w:rsidRPr="00F80A33">
        <w:rPr>
          <w:rFonts w:eastAsia="Times New Roman" w:cs="Times New Roman"/>
          <w:szCs w:val="24"/>
          <w:lang w:eastAsia="cs-CZ"/>
        </w:rPr>
        <w:t>ústřicové distanční vložky</w:t>
      </w:r>
      <w:r w:rsidR="00F80A33">
        <w:rPr>
          <w:rFonts w:eastAsia="Times New Roman" w:cs="Times New Roman"/>
          <w:szCs w:val="24"/>
          <w:lang w:eastAsia="cs-CZ"/>
        </w:rPr>
        <w:t>. V poslední řadě jde o 6,4 tisíce tun</w:t>
      </w:r>
      <w:r w:rsidR="00532651">
        <w:rPr>
          <w:rFonts w:eastAsia="Times New Roman" w:cs="Times New Roman"/>
          <w:szCs w:val="24"/>
          <w:lang w:eastAsia="cs-CZ"/>
        </w:rPr>
        <w:t xml:space="preserve"> mikroplastů, zde se jedná o odštěpky větších plastů, lan a rybářských sítí. </w:t>
      </w:r>
    </w:p>
    <w:p w14:paraId="17D57D42" w14:textId="5879AA8A" w:rsidR="006642AE" w:rsidRDefault="00F96797" w:rsidP="006F6B12">
      <w:pPr>
        <w:jc w:val="both"/>
      </w:pPr>
      <w:r>
        <w:t xml:space="preserve">V článku </w:t>
      </w:r>
      <w:r>
        <w:rPr>
          <w:rFonts w:eastAsia="Times New Roman" w:cs="Times New Roman"/>
          <w:szCs w:val="24"/>
          <w:lang w:eastAsia="cs-CZ"/>
        </w:rPr>
        <w:t>z </w:t>
      </w:r>
      <w:proofErr w:type="spellStart"/>
      <w:r>
        <w:rPr>
          <w:rFonts w:eastAsia="Times New Roman" w:cs="Times New Roman"/>
          <w:szCs w:val="24"/>
          <w:lang w:eastAsia="cs-CZ"/>
        </w:rPr>
        <w:t>The</w:t>
      </w:r>
      <w:proofErr w:type="spellEnd"/>
      <w:r>
        <w:rPr>
          <w:rFonts w:eastAsia="Times New Roman" w:cs="Times New Roman"/>
          <w:szCs w:val="24"/>
          <w:lang w:eastAsia="cs-CZ"/>
        </w:rPr>
        <w:t xml:space="preserve"> Guardian od </w:t>
      </w:r>
      <w:proofErr w:type="spellStart"/>
      <w:r w:rsidRPr="00D659CE">
        <w:rPr>
          <w:rFonts w:eastAsia="Times New Roman" w:cs="Times New Roman"/>
          <w:b/>
          <w:bCs/>
          <w:szCs w:val="24"/>
          <w:lang w:eastAsia="cs-CZ"/>
        </w:rPr>
        <w:t>Laville</w:t>
      </w:r>
      <w:proofErr w:type="spellEnd"/>
      <w:r w:rsidRPr="00D659CE">
        <w:rPr>
          <w:rFonts w:eastAsia="Times New Roman" w:cs="Times New Roman"/>
          <w:b/>
          <w:bCs/>
          <w:szCs w:val="24"/>
          <w:lang w:eastAsia="cs-CZ"/>
        </w:rPr>
        <w:t xml:space="preserve"> S.</w:t>
      </w:r>
      <w:r w:rsidRPr="00D659CE">
        <w:rPr>
          <w:rFonts w:eastAsia="Times New Roman" w:cs="Times New Roman"/>
          <w:szCs w:val="24"/>
          <w:lang w:eastAsia="cs-CZ"/>
        </w:rPr>
        <w:t xml:space="preserve"> (2019)</w:t>
      </w:r>
      <w:r>
        <w:rPr>
          <w:rFonts w:eastAsia="Times New Roman" w:cs="Times New Roman"/>
          <w:szCs w:val="24"/>
          <w:lang w:eastAsia="cs-CZ"/>
        </w:rPr>
        <w:t xml:space="preserve">, se dozvídáme o 42 </w:t>
      </w:r>
      <w:proofErr w:type="spellStart"/>
      <w:r>
        <w:rPr>
          <w:rFonts w:eastAsia="Times New Roman" w:cs="Times New Roman"/>
          <w:szCs w:val="24"/>
          <w:lang w:eastAsia="cs-CZ"/>
        </w:rPr>
        <w:t>tisích</w:t>
      </w:r>
      <w:proofErr w:type="spellEnd"/>
      <w:r>
        <w:rPr>
          <w:rFonts w:eastAsia="Times New Roman" w:cs="Times New Roman"/>
          <w:szCs w:val="24"/>
          <w:lang w:eastAsia="cs-CZ"/>
        </w:rPr>
        <w:t xml:space="preserve"> tunách </w:t>
      </w:r>
      <w:proofErr w:type="spellStart"/>
      <w:r>
        <w:rPr>
          <w:rFonts w:eastAsia="Times New Roman" w:cs="Times New Roman"/>
          <w:szCs w:val="24"/>
          <w:lang w:eastAsia="cs-CZ"/>
        </w:rPr>
        <w:t>megaplastů</w:t>
      </w:r>
      <w:proofErr w:type="spellEnd"/>
      <w:r>
        <w:rPr>
          <w:rFonts w:eastAsia="Times New Roman" w:cs="Times New Roman"/>
          <w:szCs w:val="24"/>
          <w:lang w:eastAsia="cs-CZ"/>
        </w:rPr>
        <w:t xml:space="preserve"> plovoucích ve Velké pacifické odpadkové skvrně z čehož 86</w:t>
      </w:r>
      <w:r w:rsidR="00BB3AB5">
        <w:rPr>
          <w:rFonts w:eastAsia="Times New Roman" w:cs="Times New Roman"/>
          <w:szCs w:val="24"/>
          <w:lang w:eastAsia="cs-CZ"/>
        </w:rPr>
        <w:t xml:space="preserve"> </w:t>
      </w:r>
      <w:r>
        <w:rPr>
          <w:rFonts w:eastAsia="Times New Roman" w:cs="Times New Roman"/>
          <w:szCs w:val="24"/>
          <w:lang w:eastAsia="cs-CZ"/>
        </w:rPr>
        <w:t>% jsou rybářské sítě</w:t>
      </w:r>
      <w:r w:rsidR="008953F6">
        <w:rPr>
          <w:rFonts w:eastAsia="Times New Roman" w:cs="Times New Roman"/>
          <w:szCs w:val="24"/>
          <w:lang w:eastAsia="cs-CZ"/>
        </w:rPr>
        <w:t>,</w:t>
      </w:r>
      <w:r w:rsidR="00BB3AB5">
        <w:rPr>
          <w:rFonts w:eastAsia="Times New Roman" w:cs="Times New Roman"/>
          <w:szCs w:val="24"/>
          <w:lang w:eastAsia="cs-CZ"/>
        </w:rPr>
        <w:t xml:space="preserve"> což je necitovaný ale správný údaj z práce </w:t>
      </w:r>
      <w:proofErr w:type="spellStart"/>
      <w:r w:rsidR="00BB3AB5" w:rsidRPr="00F95FF3">
        <w:rPr>
          <w:rFonts w:eastAsia="Times New Roman" w:cs="Times New Roman"/>
          <w:b/>
          <w:bCs/>
          <w:szCs w:val="24"/>
          <w:lang w:eastAsia="cs-CZ"/>
        </w:rPr>
        <w:t>Lebreton</w:t>
      </w:r>
      <w:proofErr w:type="spellEnd"/>
      <w:r w:rsidR="00BB3AB5" w:rsidRPr="00F95FF3">
        <w:rPr>
          <w:rFonts w:eastAsia="Times New Roman" w:cs="Times New Roman"/>
          <w:b/>
          <w:bCs/>
          <w:szCs w:val="24"/>
          <w:lang w:eastAsia="cs-CZ"/>
        </w:rPr>
        <w:t xml:space="preserve"> L., </w:t>
      </w:r>
      <w:r w:rsidR="00BB3AB5">
        <w:rPr>
          <w:rFonts w:eastAsia="Times New Roman" w:cs="Times New Roman"/>
          <w:b/>
          <w:bCs/>
          <w:szCs w:val="24"/>
          <w:lang w:eastAsia="cs-CZ"/>
        </w:rPr>
        <w:t>e</w:t>
      </w:r>
      <w:r w:rsidR="00BB3AB5" w:rsidRPr="00F95FF3">
        <w:rPr>
          <w:rFonts w:eastAsia="Times New Roman" w:cs="Times New Roman"/>
          <w:b/>
          <w:bCs/>
          <w:szCs w:val="24"/>
          <w:lang w:eastAsia="cs-CZ"/>
        </w:rPr>
        <w:t>t al.</w:t>
      </w:r>
      <w:r w:rsidR="00BB3AB5" w:rsidRPr="00F95FF3">
        <w:rPr>
          <w:rFonts w:eastAsia="Times New Roman" w:cs="Times New Roman"/>
          <w:szCs w:val="24"/>
          <w:lang w:eastAsia="cs-CZ"/>
        </w:rPr>
        <w:t xml:space="preserve"> (2018)</w:t>
      </w:r>
      <w:r w:rsidR="00BB3AB5">
        <w:rPr>
          <w:rFonts w:eastAsia="Times New Roman" w:cs="Times New Roman"/>
          <w:szCs w:val="24"/>
          <w:lang w:eastAsia="cs-CZ"/>
        </w:rPr>
        <w:t>.</w:t>
      </w:r>
    </w:p>
    <w:p w14:paraId="701490A1" w14:textId="75C9CEC2" w:rsidR="006642AE" w:rsidRDefault="00493AA9" w:rsidP="006F6B12">
      <w:pPr>
        <w:jc w:val="both"/>
      </w:pPr>
      <w:r>
        <w:rPr>
          <w:rFonts w:eastAsia="Times New Roman" w:cs="Times New Roman"/>
          <w:szCs w:val="24"/>
          <w:lang w:eastAsia="cs-CZ"/>
        </w:rPr>
        <w:t xml:space="preserve">Článek </w:t>
      </w:r>
      <w:r w:rsidR="00BB3AB5" w:rsidRPr="00A06AA5">
        <w:rPr>
          <w:rFonts w:eastAsia="Times New Roman" w:cs="Times New Roman"/>
          <w:b/>
          <w:bCs/>
          <w:szCs w:val="24"/>
          <w:lang w:eastAsia="cs-CZ"/>
        </w:rPr>
        <w:t>Nguyen T.</w:t>
      </w:r>
      <w:r w:rsidR="00BB3AB5" w:rsidRPr="00A06AA5">
        <w:rPr>
          <w:rFonts w:eastAsia="Times New Roman" w:cs="Times New Roman"/>
          <w:szCs w:val="24"/>
          <w:lang w:eastAsia="cs-CZ"/>
        </w:rPr>
        <w:t xml:space="preserve"> </w:t>
      </w:r>
      <w:r w:rsidR="00BB3AB5" w:rsidRPr="0009244D">
        <w:rPr>
          <w:rFonts w:eastAsia="Times New Roman" w:cs="Times New Roman"/>
          <w:szCs w:val="24"/>
          <w:lang w:eastAsia="cs-CZ"/>
        </w:rPr>
        <w:t>(2020)</w:t>
      </w:r>
      <w:r w:rsidR="00BB3AB5">
        <w:rPr>
          <w:rFonts w:eastAsia="Times New Roman" w:cs="Times New Roman"/>
          <w:szCs w:val="24"/>
          <w:lang w:eastAsia="cs-CZ"/>
        </w:rPr>
        <w:t xml:space="preserve"> </w:t>
      </w:r>
      <w:r>
        <w:rPr>
          <w:rFonts w:eastAsia="Times New Roman" w:cs="Times New Roman"/>
          <w:szCs w:val="24"/>
          <w:lang w:eastAsia="cs-CZ"/>
        </w:rPr>
        <w:t xml:space="preserve">je zaměřený na tzv. </w:t>
      </w:r>
      <w:proofErr w:type="spellStart"/>
      <w:r>
        <w:rPr>
          <w:rFonts w:eastAsia="Times New Roman" w:cs="Times New Roman"/>
          <w:szCs w:val="24"/>
          <w:lang w:eastAsia="cs-CZ"/>
        </w:rPr>
        <w:t>ghost</w:t>
      </w:r>
      <w:proofErr w:type="spellEnd"/>
      <w:r>
        <w:rPr>
          <w:rFonts w:eastAsia="Times New Roman" w:cs="Times New Roman"/>
          <w:szCs w:val="24"/>
          <w:lang w:eastAsia="cs-CZ"/>
        </w:rPr>
        <w:t xml:space="preserve"> </w:t>
      </w:r>
      <w:proofErr w:type="spellStart"/>
      <w:r>
        <w:rPr>
          <w:rFonts w:eastAsia="Times New Roman" w:cs="Times New Roman"/>
          <w:szCs w:val="24"/>
          <w:lang w:eastAsia="cs-CZ"/>
        </w:rPr>
        <w:t>fishing</w:t>
      </w:r>
      <w:proofErr w:type="spellEnd"/>
      <w:r>
        <w:rPr>
          <w:rFonts w:eastAsia="Times New Roman" w:cs="Times New Roman"/>
          <w:szCs w:val="24"/>
          <w:lang w:eastAsia="cs-CZ"/>
        </w:rPr>
        <w:t xml:space="preserve"> </w:t>
      </w:r>
      <w:proofErr w:type="spellStart"/>
      <w:r>
        <w:rPr>
          <w:rFonts w:eastAsia="Times New Roman" w:cs="Times New Roman"/>
          <w:szCs w:val="24"/>
          <w:lang w:eastAsia="cs-CZ"/>
        </w:rPr>
        <w:t>gear</w:t>
      </w:r>
      <w:proofErr w:type="spellEnd"/>
      <w:r>
        <w:rPr>
          <w:rFonts w:eastAsia="Times New Roman" w:cs="Times New Roman"/>
          <w:szCs w:val="24"/>
          <w:lang w:eastAsia="cs-CZ"/>
        </w:rPr>
        <w:t>, což je rybářské vybavení vhozené do vody jako odpad (sítě, bóje, vlasce, pasti). Toto vybavení</w:t>
      </w:r>
      <w:r w:rsidR="008953F6">
        <w:rPr>
          <w:rFonts w:eastAsia="Times New Roman" w:cs="Times New Roman"/>
          <w:szCs w:val="24"/>
          <w:lang w:eastAsia="cs-CZ"/>
        </w:rPr>
        <w:t>,</w:t>
      </w:r>
      <w:r>
        <w:rPr>
          <w:rFonts w:eastAsia="Times New Roman" w:cs="Times New Roman"/>
          <w:szCs w:val="24"/>
          <w:lang w:eastAsia="cs-CZ"/>
        </w:rPr>
        <w:t xml:space="preserve"> nebo už spíše odpad</w:t>
      </w:r>
      <w:r w:rsidR="008953F6">
        <w:rPr>
          <w:rFonts w:eastAsia="Times New Roman" w:cs="Times New Roman"/>
          <w:szCs w:val="24"/>
          <w:lang w:eastAsia="cs-CZ"/>
        </w:rPr>
        <w:t xml:space="preserve">, </w:t>
      </w:r>
      <w:r>
        <w:rPr>
          <w:rFonts w:eastAsia="Times New Roman" w:cs="Times New Roman"/>
          <w:szCs w:val="24"/>
          <w:lang w:eastAsia="cs-CZ"/>
        </w:rPr>
        <w:t>nadále ohrožuje mořské živočichy. Článek obsahuje mnoho citací/odkazů přišpendlených přímo na slovních spojeních nebo větách, jež by čtenáře mohli zajímat. Jedná se o odkazy na studie, vědecké reporty, organizace zabývající se problematikou, další články ze stejného webu nebo odkazy na články psané Kanadskou vládou.</w:t>
      </w:r>
    </w:p>
    <w:p w14:paraId="747EB142" w14:textId="3601FBD7" w:rsidR="00BE5BCD" w:rsidRDefault="00BE5BCD" w:rsidP="00BE5BCD">
      <w:pPr>
        <w:pStyle w:val="2"/>
        <w:rPr>
          <w:b/>
          <w:bCs/>
          <w:shd w:val="clear" w:color="auto" w:fill="FFFFFF"/>
        </w:rPr>
      </w:pPr>
      <w:r>
        <w:t xml:space="preserve"> </w:t>
      </w:r>
      <w:bookmarkStart w:id="30" w:name="_Toc132251336"/>
      <w:r w:rsidRPr="00C952C1">
        <w:t>Fact check autorov</w:t>
      </w:r>
      <w:r>
        <w:t>a</w:t>
      </w:r>
      <w:r w:rsidRPr="00C952C1">
        <w:t xml:space="preserve"> tvrzení</w:t>
      </w:r>
      <w:r>
        <w:t xml:space="preserve"> z </w:t>
      </w:r>
      <w:r>
        <w:rPr>
          <w:b/>
          <w:bCs/>
          <w:shd w:val="clear" w:color="auto" w:fill="FFFFFF"/>
        </w:rPr>
        <w:t>00:28:06</w:t>
      </w:r>
      <w:bookmarkEnd w:id="30"/>
    </w:p>
    <w:p w14:paraId="316580F8" w14:textId="4A8B1F17" w:rsidR="00BE5BCD" w:rsidRPr="00BE5BCD" w:rsidRDefault="00BE5BCD" w:rsidP="006F6B12">
      <w:pPr>
        <w:jc w:val="both"/>
      </w:pPr>
      <w:r>
        <w:t>Zvolené zdroje, obsahují všechny náležitosti k tomu, aby se dal</w:t>
      </w:r>
      <w:r w:rsidR="008953F6">
        <w:t>y</w:t>
      </w:r>
      <w:r>
        <w:t xml:space="preserve"> považovat za věrohodné</w:t>
      </w:r>
      <w:r w:rsidR="008953F6">
        <w:t>,</w:t>
      </w:r>
      <w:r>
        <w:t xml:space="preserve"> tudíž autora ne</w:t>
      </w:r>
      <w:r w:rsidR="008953F6">
        <w:t xml:space="preserve">ní </w:t>
      </w:r>
      <w:r>
        <w:t>třeba opravovat ani vyvracet jeho tvrzení.</w:t>
      </w:r>
    </w:p>
    <w:p w14:paraId="3935BAF9" w14:textId="4C3D992A" w:rsidR="00BE5BCD" w:rsidRDefault="00BE5BCD" w:rsidP="00BE5BCD">
      <w:pPr>
        <w:pStyle w:val="2"/>
        <w:rPr>
          <w:lang w:eastAsia="cs-CZ"/>
        </w:rPr>
      </w:pPr>
      <w:r>
        <w:rPr>
          <w:b/>
          <w:bCs/>
        </w:rPr>
        <w:t xml:space="preserve"> </w:t>
      </w:r>
      <w:bookmarkStart w:id="31" w:name="_Toc132251337"/>
      <w:r w:rsidRPr="00DC7553">
        <w:rPr>
          <w:b/>
          <w:bCs/>
        </w:rPr>
        <w:t>00:30:28</w:t>
      </w:r>
      <w:r>
        <w:t xml:space="preserve"> Plastová brčka zastupují pouze 0,03 % plastového odpadu v oceánech</w:t>
      </w:r>
      <w:bookmarkEnd w:id="31"/>
    </w:p>
    <w:p w14:paraId="49B7DD39" w14:textId="6A10A4F5" w:rsidR="00510D8C" w:rsidRDefault="00510D8C" w:rsidP="000423C2">
      <w:pPr>
        <w:jc w:val="both"/>
        <w:rPr>
          <w:rFonts w:eastAsia="Times New Roman" w:cs="Times New Roman"/>
          <w:szCs w:val="24"/>
          <w:lang w:eastAsia="cs-CZ"/>
        </w:rPr>
      </w:pPr>
      <w:r>
        <w:t xml:space="preserve">Jako zdroj k tomuto tvrzení autor používá práci </w:t>
      </w:r>
      <w:proofErr w:type="spellStart"/>
      <w:r w:rsidRPr="006F2CFC">
        <w:rPr>
          <w:rFonts w:eastAsia="Times New Roman" w:cs="Times New Roman"/>
          <w:b/>
          <w:bCs/>
          <w:szCs w:val="24"/>
          <w:lang w:eastAsia="cs-CZ"/>
        </w:rPr>
        <w:t>Jambeck</w:t>
      </w:r>
      <w:proofErr w:type="spellEnd"/>
      <w:r w:rsidRPr="006F2CFC">
        <w:rPr>
          <w:rFonts w:eastAsia="Times New Roman" w:cs="Times New Roman"/>
          <w:b/>
          <w:bCs/>
          <w:szCs w:val="24"/>
          <w:lang w:eastAsia="cs-CZ"/>
        </w:rPr>
        <w:t>, J. R., et al.</w:t>
      </w:r>
      <w:r>
        <w:rPr>
          <w:rFonts w:eastAsia="Times New Roman" w:cs="Times New Roman"/>
          <w:b/>
          <w:bCs/>
          <w:szCs w:val="24"/>
          <w:lang w:eastAsia="cs-CZ"/>
        </w:rPr>
        <w:t xml:space="preserve"> </w:t>
      </w:r>
      <w:r w:rsidRPr="00F802B5">
        <w:rPr>
          <w:rFonts w:eastAsia="Times New Roman" w:cs="Times New Roman"/>
          <w:szCs w:val="24"/>
          <w:lang w:eastAsia="cs-CZ"/>
        </w:rPr>
        <w:t>(2015</w:t>
      </w:r>
      <w:r w:rsidR="006474C7" w:rsidRPr="00F802B5">
        <w:rPr>
          <w:rFonts w:eastAsia="Times New Roman" w:cs="Times New Roman"/>
          <w:szCs w:val="24"/>
          <w:lang w:eastAsia="cs-CZ"/>
        </w:rPr>
        <w:t>)</w:t>
      </w:r>
      <w:r w:rsidR="006474C7" w:rsidRPr="00011256">
        <w:rPr>
          <w:rFonts w:eastAsia="Times New Roman" w:cs="Times New Roman"/>
          <w:szCs w:val="24"/>
          <w:lang w:eastAsia="cs-CZ"/>
        </w:rPr>
        <w:t>,</w:t>
      </w:r>
      <w:r w:rsidR="006474C7">
        <w:rPr>
          <w:rFonts w:eastAsia="Times New Roman" w:cs="Times New Roman"/>
          <w:szCs w:val="24"/>
          <w:lang w:eastAsia="cs-CZ"/>
        </w:rPr>
        <w:t xml:space="preserve"> článek</w:t>
      </w:r>
      <w:r>
        <w:rPr>
          <w:rFonts w:eastAsia="Times New Roman" w:cs="Times New Roman"/>
          <w:szCs w:val="24"/>
          <w:lang w:eastAsia="cs-CZ"/>
        </w:rPr>
        <w:t xml:space="preserve"> na web</w:t>
      </w:r>
      <w:r w:rsidR="006474C7">
        <w:rPr>
          <w:rFonts w:eastAsia="Times New Roman" w:cs="Times New Roman"/>
          <w:szCs w:val="24"/>
          <w:lang w:eastAsia="cs-CZ"/>
        </w:rPr>
        <w:t xml:space="preserve">ové stránce Phys.org od </w:t>
      </w:r>
      <w:proofErr w:type="spellStart"/>
      <w:r w:rsidRPr="002309DA">
        <w:rPr>
          <w:rFonts w:eastAsia="Times New Roman" w:cs="Times New Roman"/>
          <w:b/>
          <w:bCs/>
          <w:szCs w:val="24"/>
          <w:lang w:eastAsia="cs-CZ"/>
        </w:rPr>
        <w:t>Borenstein</w:t>
      </w:r>
      <w:proofErr w:type="spellEnd"/>
      <w:r>
        <w:rPr>
          <w:rFonts w:eastAsia="Times New Roman" w:cs="Times New Roman"/>
          <w:b/>
          <w:bCs/>
          <w:szCs w:val="24"/>
          <w:lang w:eastAsia="cs-CZ"/>
        </w:rPr>
        <w:t xml:space="preserve"> S</w:t>
      </w:r>
      <w:r w:rsidRPr="002309DA">
        <w:rPr>
          <w:rFonts w:eastAsia="Times New Roman" w:cs="Times New Roman"/>
          <w:b/>
          <w:bCs/>
          <w:szCs w:val="24"/>
          <w:lang w:eastAsia="cs-CZ"/>
        </w:rPr>
        <w:t>.</w:t>
      </w:r>
      <w:r w:rsidRPr="002309DA">
        <w:rPr>
          <w:rFonts w:eastAsia="Times New Roman" w:cs="Times New Roman"/>
          <w:szCs w:val="24"/>
          <w:lang w:eastAsia="cs-CZ"/>
        </w:rPr>
        <w:t xml:space="preserve"> (2018) </w:t>
      </w:r>
      <w:r w:rsidR="006474C7">
        <w:rPr>
          <w:rFonts w:eastAsia="Times New Roman" w:cs="Times New Roman"/>
          <w:szCs w:val="24"/>
          <w:lang w:eastAsia="cs-CZ"/>
        </w:rPr>
        <w:t xml:space="preserve">a článek z webové stránky </w:t>
      </w:r>
      <w:proofErr w:type="spellStart"/>
      <w:r w:rsidR="003F2E89">
        <w:rPr>
          <w:rFonts w:eastAsia="Times New Roman" w:cs="Times New Roman"/>
          <w:szCs w:val="24"/>
          <w:lang w:eastAsia="cs-CZ"/>
        </w:rPr>
        <w:t>National</w:t>
      </w:r>
      <w:proofErr w:type="spellEnd"/>
      <w:r w:rsidR="003F2E89">
        <w:rPr>
          <w:rFonts w:eastAsia="Times New Roman" w:cs="Times New Roman"/>
          <w:szCs w:val="24"/>
          <w:lang w:eastAsia="cs-CZ"/>
        </w:rPr>
        <w:t xml:space="preserve"> </w:t>
      </w:r>
      <w:proofErr w:type="spellStart"/>
      <w:r w:rsidR="003F2E89">
        <w:rPr>
          <w:rFonts w:eastAsia="Times New Roman" w:cs="Times New Roman"/>
          <w:szCs w:val="24"/>
          <w:lang w:eastAsia="cs-CZ"/>
        </w:rPr>
        <w:t>Geographic</w:t>
      </w:r>
      <w:proofErr w:type="spellEnd"/>
      <w:r w:rsidR="003F2E89">
        <w:rPr>
          <w:rFonts w:eastAsia="Times New Roman" w:cs="Times New Roman"/>
          <w:szCs w:val="24"/>
          <w:lang w:eastAsia="cs-CZ"/>
        </w:rPr>
        <w:t xml:space="preserve"> </w:t>
      </w:r>
      <w:r w:rsidR="006474C7">
        <w:rPr>
          <w:rFonts w:eastAsia="Times New Roman" w:cs="Times New Roman"/>
          <w:szCs w:val="24"/>
          <w:lang w:eastAsia="cs-CZ"/>
        </w:rPr>
        <w:t xml:space="preserve">od </w:t>
      </w:r>
      <w:proofErr w:type="spellStart"/>
      <w:r w:rsidRPr="002309DA">
        <w:rPr>
          <w:rFonts w:eastAsia="Times New Roman" w:cs="Times New Roman"/>
          <w:b/>
          <w:bCs/>
          <w:szCs w:val="24"/>
          <w:lang w:eastAsia="cs-CZ"/>
        </w:rPr>
        <w:t>Gibbens</w:t>
      </w:r>
      <w:proofErr w:type="spellEnd"/>
      <w:r>
        <w:rPr>
          <w:rFonts w:eastAsia="Times New Roman" w:cs="Times New Roman"/>
          <w:b/>
          <w:bCs/>
          <w:szCs w:val="24"/>
          <w:lang w:eastAsia="cs-CZ"/>
        </w:rPr>
        <w:t xml:space="preserve"> S</w:t>
      </w:r>
      <w:r w:rsidRPr="002309DA">
        <w:rPr>
          <w:rFonts w:eastAsia="Times New Roman" w:cs="Times New Roman"/>
          <w:b/>
          <w:bCs/>
          <w:szCs w:val="24"/>
          <w:lang w:eastAsia="cs-CZ"/>
        </w:rPr>
        <w:t>.</w:t>
      </w:r>
      <w:r w:rsidRPr="002309DA">
        <w:rPr>
          <w:rFonts w:eastAsia="Times New Roman" w:cs="Times New Roman"/>
          <w:szCs w:val="24"/>
          <w:lang w:eastAsia="cs-CZ"/>
        </w:rPr>
        <w:t xml:space="preserve"> (2019). </w:t>
      </w:r>
    </w:p>
    <w:p w14:paraId="6488EC8A" w14:textId="566BD0A2" w:rsidR="00D41F2B" w:rsidRDefault="006474C7" w:rsidP="000423C2">
      <w:pPr>
        <w:jc w:val="both"/>
        <w:rPr>
          <w:rFonts w:eastAsia="Times New Roman" w:cs="Times New Roman"/>
          <w:szCs w:val="24"/>
          <w:lang w:eastAsia="cs-CZ"/>
        </w:rPr>
      </w:pPr>
      <w:r>
        <w:t xml:space="preserve">K plastovým </w:t>
      </w:r>
      <w:r w:rsidR="00D41F2B">
        <w:t>brčkům, a tedy především jejích procentuálním zastoupení v plastovém odpadu v</w:t>
      </w:r>
      <w:r w:rsidR="008953F6">
        <w:t> </w:t>
      </w:r>
      <w:r w:rsidR="00D41F2B">
        <w:t>oceánech</w:t>
      </w:r>
      <w:r w:rsidR="008953F6">
        <w:t>,</w:t>
      </w:r>
      <w:r>
        <w:t xml:space="preserve"> se práce </w:t>
      </w:r>
      <w:proofErr w:type="spellStart"/>
      <w:r w:rsidRPr="006F2CFC">
        <w:rPr>
          <w:rFonts w:eastAsia="Times New Roman" w:cs="Times New Roman"/>
          <w:b/>
          <w:bCs/>
          <w:szCs w:val="24"/>
          <w:lang w:eastAsia="cs-CZ"/>
        </w:rPr>
        <w:t>Jambeck</w:t>
      </w:r>
      <w:proofErr w:type="spellEnd"/>
      <w:r w:rsidRPr="006F2CFC">
        <w:rPr>
          <w:rFonts w:eastAsia="Times New Roman" w:cs="Times New Roman"/>
          <w:b/>
          <w:bCs/>
          <w:szCs w:val="24"/>
          <w:lang w:eastAsia="cs-CZ"/>
        </w:rPr>
        <w:t>, J. R., et al.</w:t>
      </w:r>
      <w:r>
        <w:rPr>
          <w:rFonts w:eastAsia="Times New Roman" w:cs="Times New Roman"/>
          <w:b/>
          <w:bCs/>
          <w:szCs w:val="24"/>
          <w:lang w:eastAsia="cs-CZ"/>
        </w:rPr>
        <w:t xml:space="preserve"> </w:t>
      </w:r>
      <w:r w:rsidRPr="00F802B5">
        <w:rPr>
          <w:rFonts w:eastAsia="Times New Roman" w:cs="Times New Roman"/>
          <w:szCs w:val="24"/>
          <w:lang w:eastAsia="cs-CZ"/>
        </w:rPr>
        <w:t>(2015)</w:t>
      </w:r>
      <w:r>
        <w:rPr>
          <w:rFonts w:eastAsia="Times New Roman" w:cs="Times New Roman"/>
          <w:szCs w:val="24"/>
          <w:lang w:eastAsia="cs-CZ"/>
        </w:rPr>
        <w:t xml:space="preserve"> vůbec nevyjadřuje</w:t>
      </w:r>
      <w:r w:rsidR="001E50B1">
        <w:rPr>
          <w:rFonts w:eastAsia="Times New Roman" w:cs="Times New Roman"/>
          <w:szCs w:val="24"/>
          <w:lang w:eastAsia="cs-CZ"/>
        </w:rPr>
        <w:t>.</w:t>
      </w:r>
    </w:p>
    <w:p w14:paraId="14C876DE" w14:textId="1A1DFED2" w:rsidR="006642AE" w:rsidRPr="00354018" w:rsidRDefault="00D41F2B" w:rsidP="000423C2">
      <w:pPr>
        <w:jc w:val="both"/>
        <w:rPr>
          <w:rFonts w:eastAsia="Times New Roman" w:cs="Times New Roman"/>
          <w:szCs w:val="24"/>
          <w:lang w:eastAsia="cs-CZ"/>
        </w:rPr>
      </w:pPr>
      <w:r>
        <w:lastRenderedPageBreak/>
        <w:t xml:space="preserve">V článku </w:t>
      </w:r>
      <w:r>
        <w:rPr>
          <w:rFonts w:eastAsia="Times New Roman" w:cs="Times New Roman"/>
          <w:szCs w:val="24"/>
          <w:lang w:eastAsia="cs-CZ"/>
        </w:rPr>
        <w:t xml:space="preserve">od </w:t>
      </w:r>
      <w:proofErr w:type="spellStart"/>
      <w:r w:rsidRPr="002309DA">
        <w:rPr>
          <w:rFonts w:eastAsia="Times New Roman" w:cs="Times New Roman"/>
          <w:b/>
          <w:bCs/>
          <w:szCs w:val="24"/>
          <w:lang w:eastAsia="cs-CZ"/>
        </w:rPr>
        <w:t>Borenstein</w:t>
      </w:r>
      <w:proofErr w:type="spellEnd"/>
      <w:r>
        <w:rPr>
          <w:rFonts w:eastAsia="Times New Roman" w:cs="Times New Roman"/>
          <w:b/>
          <w:bCs/>
          <w:szCs w:val="24"/>
          <w:lang w:eastAsia="cs-CZ"/>
        </w:rPr>
        <w:t xml:space="preserve"> S</w:t>
      </w:r>
      <w:r w:rsidRPr="002309DA">
        <w:rPr>
          <w:rFonts w:eastAsia="Times New Roman" w:cs="Times New Roman"/>
          <w:b/>
          <w:bCs/>
          <w:szCs w:val="24"/>
          <w:lang w:eastAsia="cs-CZ"/>
        </w:rPr>
        <w:t>.</w:t>
      </w:r>
      <w:r w:rsidRPr="002309DA">
        <w:rPr>
          <w:rFonts w:eastAsia="Times New Roman" w:cs="Times New Roman"/>
          <w:szCs w:val="24"/>
          <w:lang w:eastAsia="cs-CZ"/>
        </w:rPr>
        <w:t xml:space="preserve"> (2018)</w:t>
      </w:r>
      <w:r>
        <w:rPr>
          <w:rFonts w:eastAsia="Times New Roman" w:cs="Times New Roman"/>
          <w:szCs w:val="24"/>
          <w:lang w:eastAsia="cs-CZ"/>
        </w:rPr>
        <w:t xml:space="preserve"> je zmíněna práce od </w:t>
      </w:r>
      <w:proofErr w:type="spellStart"/>
      <w:r w:rsidR="003F2E89" w:rsidRPr="003F2E89">
        <w:rPr>
          <w:rFonts w:eastAsia="Times New Roman" w:cs="Times New Roman"/>
          <w:b/>
          <w:bCs/>
          <w:szCs w:val="24"/>
          <w:lang w:eastAsia="cs-CZ"/>
        </w:rPr>
        <w:t>Wilcox</w:t>
      </w:r>
      <w:proofErr w:type="spellEnd"/>
      <w:r w:rsidR="003F2E89" w:rsidRPr="003F2E89">
        <w:rPr>
          <w:rFonts w:eastAsia="Times New Roman" w:cs="Times New Roman"/>
          <w:b/>
          <w:bCs/>
          <w:szCs w:val="24"/>
          <w:lang w:eastAsia="cs-CZ"/>
        </w:rPr>
        <w:t>, C., et al.</w:t>
      </w:r>
      <w:r w:rsidR="003F2E89">
        <w:rPr>
          <w:rFonts w:eastAsia="Times New Roman" w:cs="Times New Roman"/>
          <w:szCs w:val="24"/>
          <w:lang w:eastAsia="cs-CZ"/>
        </w:rPr>
        <w:t xml:space="preserve"> </w:t>
      </w:r>
      <w:r w:rsidR="003F2E89" w:rsidRPr="003F2E89">
        <w:rPr>
          <w:rFonts w:eastAsia="Times New Roman" w:cs="Times New Roman"/>
          <w:szCs w:val="24"/>
          <w:lang w:eastAsia="cs-CZ"/>
        </w:rPr>
        <w:t>(2016)</w:t>
      </w:r>
      <w:r w:rsidR="003F2E89">
        <w:rPr>
          <w:rFonts w:eastAsia="Times New Roman" w:cs="Times New Roman"/>
          <w:szCs w:val="24"/>
          <w:lang w:eastAsia="cs-CZ"/>
        </w:rPr>
        <w:t>, která se zabývá odhadovaným impaktem plastových polutantů na mořské živočichy</w:t>
      </w:r>
      <w:r w:rsidR="008953F6">
        <w:rPr>
          <w:rFonts w:eastAsia="Times New Roman" w:cs="Times New Roman"/>
          <w:szCs w:val="24"/>
          <w:lang w:eastAsia="cs-CZ"/>
        </w:rPr>
        <w:t>. Práce zmiňuje plastová brčka v top předmětech, které dobrovolníci posbírají a nahlásí během úklidu pláží, ale nezmi</w:t>
      </w:r>
      <w:r w:rsidR="000C227A">
        <w:rPr>
          <w:rFonts w:eastAsia="Times New Roman" w:cs="Times New Roman"/>
          <w:szCs w:val="24"/>
          <w:lang w:eastAsia="cs-CZ"/>
        </w:rPr>
        <w:t>ňu</w:t>
      </w:r>
      <w:r w:rsidR="008953F6">
        <w:rPr>
          <w:rFonts w:eastAsia="Times New Roman" w:cs="Times New Roman"/>
          <w:szCs w:val="24"/>
          <w:lang w:eastAsia="cs-CZ"/>
        </w:rPr>
        <w:t xml:space="preserve">je </w:t>
      </w:r>
      <w:r w:rsidR="000C227A">
        <w:rPr>
          <w:rFonts w:eastAsia="Times New Roman" w:cs="Times New Roman"/>
          <w:szCs w:val="24"/>
          <w:lang w:eastAsia="cs-CZ"/>
        </w:rPr>
        <w:t>jakýkoli odhad jejich množství.</w:t>
      </w:r>
    </w:p>
    <w:p w14:paraId="07B5C602" w14:textId="06108889" w:rsidR="006642AE" w:rsidRDefault="003F2E89" w:rsidP="000423C2">
      <w:pPr>
        <w:jc w:val="both"/>
      </w:pPr>
      <w:r>
        <w:t>Z příspěvku na webových stránkách NG</w:t>
      </w:r>
      <w:r w:rsidRPr="003F2E89">
        <w:rPr>
          <w:rFonts w:eastAsia="Times New Roman" w:cs="Times New Roman"/>
          <w:szCs w:val="24"/>
          <w:lang w:eastAsia="cs-CZ"/>
        </w:rPr>
        <w:t xml:space="preserve"> </w:t>
      </w:r>
      <w:r>
        <w:rPr>
          <w:rFonts w:eastAsia="Times New Roman" w:cs="Times New Roman"/>
          <w:szCs w:val="24"/>
          <w:lang w:eastAsia="cs-CZ"/>
        </w:rPr>
        <w:t xml:space="preserve">od </w:t>
      </w:r>
      <w:proofErr w:type="spellStart"/>
      <w:r w:rsidRPr="002309DA">
        <w:rPr>
          <w:rFonts w:eastAsia="Times New Roman" w:cs="Times New Roman"/>
          <w:b/>
          <w:bCs/>
          <w:szCs w:val="24"/>
          <w:lang w:eastAsia="cs-CZ"/>
        </w:rPr>
        <w:t>Gibbens</w:t>
      </w:r>
      <w:proofErr w:type="spellEnd"/>
      <w:r>
        <w:rPr>
          <w:rFonts w:eastAsia="Times New Roman" w:cs="Times New Roman"/>
          <w:b/>
          <w:bCs/>
          <w:szCs w:val="24"/>
          <w:lang w:eastAsia="cs-CZ"/>
        </w:rPr>
        <w:t xml:space="preserve"> S</w:t>
      </w:r>
      <w:r w:rsidRPr="002309DA">
        <w:rPr>
          <w:rFonts w:eastAsia="Times New Roman" w:cs="Times New Roman"/>
          <w:b/>
          <w:bCs/>
          <w:szCs w:val="24"/>
          <w:lang w:eastAsia="cs-CZ"/>
        </w:rPr>
        <w:t>.</w:t>
      </w:r>
      <w:r w:rsidRPr="002309DA">
        <w:rPr>
          <w:rFonts w:eastAsia="Times New Roman" w:cs="Times New Roman"/>
          <w:szCs w:val="24"/>
          <w:lang w:eastAsia="cs-CZ"/>
        </w:rPr>
        <w:t xml:space="preserve"> (2019)</w:t>
      </w:r>
      <w:r>
        <w:rPr>
          <w:rFonts w:eastAsia="Times New Roman" w:cs="Times New Roman"/>
          <w:szCs w:val="24"/>
          <w:lang w:eastAsia="cs-CZ"/>
        </w:rPr>
        <w:t xml:space="preserve"> </w:t>
      </w:r>
      <w:r w:rsidR="00367C3F">
        <w:rPr>
          <w:rFonts w:eastAsia="Times New Roman" w:cs="Times New Roman"/>
          <w:szCs w:val="24"/>
          <w:lang w:eastAsia="cs-CZ"/>
        </w:rPr>
        <w:t>se dočítáme historii plastových brček, ale žádné konkrétní číslo.</w:t>
      </w:r>
    </w:p>
    <w:p w14:paraId="57DC50C0" w14:textId="4E922EEF" w:rsidR="006642AE" w:rsidRDefault="00367C3F" w:rsidP="00367C3F">
      <w:pPr>
        <w:pStyle w:val="2"/>
        <w:rPr>
          <w:b/>
          <w:bCs/>
          <w:shd w:val="clear" w:color="auto" w:fill="FFFFFF"/>
        </w:rPr>
      </w:pPr>
      <w:bookmarkStart w:id="32" w:name="_Toc132251338"/>
      <w:r w:rsidRPr="00C952C1">
        <w:t>Fact check autorov</w:t>
      </w:r>
      <w:r>
        <w:t>a</w:t>
      </w:r>
      <w:r w:rsidRPr="00C952C1">
        <w:t xml:space="preserve"> tvrzení</w:t>
      </w:r>
      <w:r>
        <w:t xml:space="preserve"> z </w:t>
      </w:r>
      <w:r>
        <w:rPr>
          <w:b/>
          <w:bCs/>
          <w:shd w:val="clear" w:color="auto" w:fill="FFFFFF"/>
        </w:rPr>
        <w:t>00:30:28</w:t>
      </w:r>
      <w:bookmarkEnd w:id="32"/>
    </w:p>
    <w:p w14:paraId="591F6C93" w14:textId="63B37E62" w:rsidR="00367C3F" w:rsidRDefault="00367C3F" w:rsidP="000423C2">
      <w:pPr>
        <w:jc w:val="both"/>
      </w:pPr>
      <w:r>
        <w:t xml:space="preserve">Ani jeden z autorových </w:t>
      </w:r>
      <w:r w:rsidR="003A1532">
        <w:t xml:space="preserve">zdrojů </w:t>
      </w:r>
      <w:r>
        <w:t xml:space="preserve">neobsahoval validní </w:t>
      </w:r>
      <w:r w:rsidR="003A1532">
        <w:t>data</w:t>
      </w:r>
      <w:r>
        <w:t xml:space="preserve"> pro tvrzení, že počet plastových brček v oceánu je z celkového počtu pouze 0,03 %. </w:t>
      </w:r>
      <w:r w:rsidR="005659F8">
        <w:t>Tudíž je toto tvrzení nepodložené</w:t>
      </w:r>
      <w:r w:rsidR="008C35FE">
        <w:t xml:space="preserve"> a nerelevantní</w:t>
      </w:r>
      <w:r w:rsidR="005659F8">
        <w:t>.</w:t>
      </w:r>
    </w:p>
    <w:p w14:paraId="49288037" w14:textId="77777777" w:rsidR="005659F8" w:rsidRPr="00367C3F" w:rsidRDefault="005659F8" w:rsidP="00367C3F"/>
    <w:p w14:paraId="42DC8DD3" w14:textId="675FD6FE" w:rsidR="00724336" w:rsidRDefault="00724336">
      <w:pPr>
        <w:rPr>
          <w:rFonts w:eastAsia="Times New Roman" w:cs="Times New Roman"/>
          <w:b/>
          <w:bCs/>
          <w:kern w:val="36"/>
          <w:sz w:val="48"/>
          <w:szCs w:val="48"/>
          <w:lang w:eastAsia="cs-CZ"/>
        </w:rPr>
      </w:pPr>
      <w:r>
        <w:br w:type="page"/>
      </w:r>
    </w:p>
    <w:p w14:paraId="3A4ABD9E" w14:textId="6CAB6362" w:rsidR="004A4053" w:rsidRDefault="00B84B60" w:rsidP="00354018">
      <w:pPr>
        <w:pStyle w:val="1"/>
      </w:pPr>
      <w:bookmarkStart w:id="33" w:name="_Toc132251339"/>
      <w:r>
        <w:lastRenderedPageBreak/>
        <w:t xml:space="preserve">Cílený lov velryb, delfínů, žraloků a </w:t>
      </w:r>
      <w:r w:rsidR="001A42EF">
        <w:t xml:space="preserve">jiných </w:t>
      </w:r>
      <w:r>
        <w:t>ohrožených druhů ryb</w:t>
      </w:r>
      <w:r w:rsidR="001A42EF">
        <w:t xml:space="preserve"> zmíněných v dokumentu</w:t>
      </w:r>
      <w:bookmarkEnd w:id="33"/>
      <w:r>
        <w:t xml:space="preserve"> </w:t>
      </w:r>
    </w:p>
    <w:p w14:paraId="3C053290" w14:textId="77777777" w:rsidR="006D617B" w:rsidRDefault="006D617B" w:rsidP="006D617B">
      <w:pPr>
        <w:pStyle w:val="2"/>
      </w:pPr>
      <w:bookmarkStart w:id="34" w:name="_Toc132251340"/>
      <w:r>
        <w:t>Sled autorových tvrzení v dokumentu</w:t>
      </w:r>
      <w:bookmarkEnd w:id="34"/>
    </w:p>
    <w:p w14:paraId="526FF5C3" w14:textId="7A2B8C69" w:rsidR="00A802D6" w:rsidRDefault="003C11B4" w:rsidP="00A802D6">
      <w:pPr>
        <w:rPr>
          <w:b/>
          <w:bCs/>
          <w:lang w:eastAsia="cs-CZ"/>
        </w:rPr>
      </w:pPr>
      <w:r w:rsidRPr="003C11B4">
        <w:rPr>
          <w:b/>
          <w:bCs/>
          <w:lang w:eastAsia="cs-CZ"/>
        </w:rPr>
        <w:t>00:07:18</w:t>
      </w:r>
      <w:r>
        <w:rPr>
          <w:lang w:eastAsia="cs-CZ"/>
        </w:rPr>
        <w:t xml:space="preserve"> 700 a více delfínů a velryb je ročně zabito v zátoce Taidži</w:t>
      </w:r>
      <w:r>
        <w:rPr>
          <w:lang w:eastAsia="cs-CZ"/>
        </w:rPr>
        <w:br/>
      </w:r>
      <w:r w:rsidRPr="003C11B4">
        <w:rPr>
          <w:b/>
          <w:bCs/>
          <w:lang w:eastAsia="cs-CZ"/>
        </w:rPr>
        <w:t>00:11:45</w:t>
      </w:r>
      <w:r>
        <w:rPr>
          <w:lang w:eastAsia="cs-CZ"/>
        </w:rPr>
        <w:t xml:space="preserve"> Lov delfínů v Taidži je financován Zábavním průmyslem mořských zábavních parků</w:t>
      </w:r>
      <w:r>
        <w:rPr>
          <w:lang w:eastAsia="cs-CZ"/>
        </w:rPr>
        <w:br/>
      </w:r>
      <w:r w:rsidRPr="003C11B4">
        <w:rPr>
          <w:b/>
          <w:bCs/>
          <w:lang w:eastAsia="cs-CZ"/>
        </w:rPr>
        <w:t>00:11:55</w:t>
      </w:r>
      <w:r>
        <w:rPr>
          <w:lang w:eastAsia="cs-CZ"/>
        </w:rPr>
        <w:t xml:space="preserve"> Vycvičený delfín má hodnotu kolem 100 000 USD</w:t>
      </w:r>
      <w:r>
        <w:rPr>
          <w:lang w:eastAsia="cs-CZ"/>
        </w:rPr>
        <w:br/>
      </w:r>
      <w:r w:rsidRPr="003C11B4">
        <w:rPr>
          <w:b/>
          <w:bCs/>
          <w:lang w:eastAsia="cs-CZ"/>
        </w:rPr>
        <w:t>00:13:02</w:t>
      </w:r>
      <w:r>
        <w:rPr>
          <w:b/>
          <w:bCs/>
          <w:lang w:eastAsia="cs-CZ"/>
        </w:rPr>
        <w:t xml:space="preserve"> </w:t>
      </w:r>
      <w:r>
        <w:rPr>
          <w:lang w:eastAsia="cs-CZ"/>
        </w:rPr>
        <w:t>Mezi lety 2000-2015, na každého zajatého delfína bylo 12 dalších delfínů zabito</w:t>
      </w:r>
      <w:r w:rsidR="004A562A">
        <w:rPr>
          <w:lang w:eastAsia="cs-CZ"/>
        </w:rPr>
        <w:br/>
      </w:r>
      <w:r w:rsidR="004A562A" w:rsidRPr="004A562A">
        <w:rPr>
          <w:b/>
          <w:bCs/>
          <w:lang w:eastAsia="cs-CZ"/>
        </w:rPr>
        <w:t>00:14:28</w:t>
      </w:r>
      <w:r w:rsidR="004A562A">
        <w:rPr>
          <w:b/>
          <w:bCs/>
          <w:lang w:eastAsia="cs-CZ"/>
        </w:rPr>
        <w:t xml:space="preserve"> </w:t>
      </w:r>
      <w:r w:rsidR="004A562A">
        <w:rPr>
          <w:lang w:eastAsia="cs-CZ"/>
        </w:rPr>
        <w:t>Tuňák modroploutvý je jedna z nejdražších ryb na naší planetě</w:t>
      </w:r>
      <w:r w:rsidR="004A562A">
        <w:rPr>
          <w:lang w:eastAsia="cs-CZ"/>
        </w:rPr>
        <w:br/>
      </w:r>
      <w:r w:rsidR="004A562A" w:rsidRPr="004A562A">
        <w:rPr>
          <w:b/>
          <w:bCs/>
          <w:lang w:eastAsia="cs-CZ"/>
        </w:rPr>
        <w:t>00:14:33</w:t>
      </w:r>
      <w:r w:rsidR="004A562A">
        <w:rPr>
          <w:lang w:eastAsia="cs-CZ"/>
        </w:rPr>
        <w:t xml:space="preserve"> Hodnota tuňáka modroploutvého dosahuje přes jeho status ohroženého vyhynutím 3 100 000 USD</w:t>
      </w:r>
      <w:r w:rsidR="004A562A">
        <w:rPr>
          <w:lang w:eastAsia="cs-CZ"/>
        </w:rPr>
        <w:br/>
      </w:r>
      <w:r w:rsidR="004A562A" w:rsidRPr="004A562A">
        <w:rPr>
          <w:b/>
          <w:bCs/>
          <w:lang w:eastAsia="cs-CZ"/>
        </w:rPr>
        <w:t>00:</w:t>
      </w:r>
      <w:r w:rsidR="004A562A">
        <w:rPr>
          <w:b/>
          <w:bCs/>
          <w:lang w:eastAsia="cs-CZ"/>
        </w:rPr>
        <w:t>16</w:t>
      </w:r>
      <w:r w:rsidR="004A562A" w:rsidRPr="004A562A">
        <w:rPr>
          <w:b/>
          <w:bCs/>
          <w:lang w:eastAsia="cs-CZ"/>
        </w:rPr>
        <w:t>:</w:t>
      </w:r>
      <w:r w:rsidR="004A562A">
        <w:rPr>
          <w:b/>
          <w:bCs/>
          <w:lang w:eastAsia="cs-CZ"/>
        </w:rPr>
        <w:t xml:space="preserve">28 </w:t>
      </w:r>
      <w:r w:rsidR="004A562A">
        <w:rPr>
          <w:lang w:eastAsia="cs-CZ"/>
        </w:rPr>
        <w:t>Lov žraloků pro jejich ploutve je mnohamiliardový byznys s odbytem převážně v Číně</w:t>
      </w:r>
      <w:r w:rsidR="004A562A">
        <w:rPr>
          <w:lang w:eastAsia="cs-CZ"/>
        </w:rPr>
        <w:br/>
      </w:r>
      <w:r w:rsidR="00D837E4">
        <w:rPr>
          <w:b/>
          <w:bCs/>
          <w:lang w:eastAsia="cs-CZ"/>
        </w:rPr>
        <w:t xml:space="preserve">00:17:00 </w:t>
      </w:r>
      <w:r w:rsidR="00D837E4">
        <w:rPr>
          <w:lang w:eastAsia="cs-CZ"/>
        </w:rPr>
        <w:t>Jedna miska polévky uvařené ze žraločí ploutve má cenu 100 USD</w:t>
      </w:r>
      <w:r w:rsidR="00D837E4">
        <w:rPr>
          <w:lang w:eastAsia="cs-CZ"/>
        </w:rPr>
        <w:br/>
      </w:r>
      <w:r w:rsidR="00D837E4" w:rsidRPr="00D837E4">
        <w:rPr>
          <w:b/>
          <w:bCs/>
          <w:lang w:eastAsia="cs-CZ"/>
        </w:rPr>
        <w:t>00:18:36</w:t>
      </w:r>
      <w:r w:rsidR="00D837E4">
        <w:rPr>
          <w:lang w:eastAsia="cs-CZ"/>
        </w:rPr>
        <w:t xml:space="preserve"> Žraloci udr</w:t>
      </w:r>
      <w:r w:rsidR="006905A6">
        <w:rPr>
          <w:lang w:eastAsia="cs-CZ"/>
        </w:rPr>
        <w:t>žují</w:t>
      </w:r>
      <w:r w:rsidR="00D837E4">
        <w:rPr>
          <w:lang w:eastAsia="cs-CZ"/>
        </w:rPr>
        <w:t xml:space="preserve"> </w:t>
      </w:r>
      <w:r w:rsidR="006905A6">
        <w:rPr>
          <w:lang w:eastAsia="cs-CZ"/>
        </w:rPr>
        <w:t>zdraví oceánu</w:t>
      </w:r>
    </w:p>
    <w:p w14:paraId="4572179C" w14:textId="1A436D85" w:rsidR="00A802D6" w:rsidRDefault="00A802D6" w:rsidP="00A802D6">
      <w:pPr>
        <w:pStyle w:val="2"/>
        <w:rPr>
          <w:lang w:eastAsia="cs-CZ"/>
        </w:rPr>
      </w:pPr>
      <w:bookmarkStart w:id="35" w:name="_Toc132251341"/>
      <w:r w:rsidRPr="003C11B4">
        <w:rPr>
          <w:b/>
          <w:bCs/>
          <w:lang w:eastAsia="cs-CZ"/>
        </w:rPr>
        <w:t>00:07:18</w:t>
      </w:r>
      <w:r>
        <w:rPr>
          <w:lang w:eastAsia="cs-CZ"/>
        </w:rPr>
        <w:t xml:space="preserve"> 700 a více delfínů a velryb je ročně zabito v zátoce Taidži</w:t>
      </w:r>
      <w:bookmarkEnd w:id="35"/>
    </w:p>
    <w:p w14:paraId="27CD3E8A" w14:textId="4F0B28DD" w:rsidR="00A802D6" w:rsidRDefault="005A0B87" w:rsidP="000423C2">
      <w:pPr>
        <w:jc w:val="both"/>
      </w:pPr>
      <w:r>
        <w:rPr>
          <w:lang w:eastAsia="cs-CZ"/>
        </w:rPr>
        <w:t xml:space="preserve">K tomuto tvrzení si jako zdroje autor vybral stránky neziskové organizace </w:t>
      </w:r>
      <w:proofErr w:type="spellStart"/>
      <w:r w:rsidRPr="00170EAA">
        <w:rPr>
          <w:rFonts w:eastAsia="Times New Roman" w:cs="Times New Roman"/>
          <w:b/>
          <w:bCs/>
          <w:szCs w:val="24"/>
          <w:lang w:eastAsia="cs-CZ"/>
        </w:rPr>
        <w:t>Ric</w:t>
      </w:r>
      <w:proofErr w:type="spellEnd"/>
      <w:r w:rsidRPr="00170EAA">
        <w:rPr>
          <w:rFonts w:eastAsia="Times New Roman" w:cs="Times New Roman"/>
          <w:b/>
          <w:bCs/>
          <w:szCs w:val="24"/>
          <w:lang w:eastAsia="cs-CZ"/>
        </w:rPr>
        <w:t xml:space="preserve"> </w:t>
      </w:r>
      <w:proofErr w:type="spellStart"/>
      <w:r w:rsidRPr="00170EAA">
        <w:rPr>
          <w:rFonts w:eastAsia="Times New Roman" w:cs="Times New Roman"/>
          <w:b/>
          <w:bCs/>
          <w:szCs w:val="24"/>
          <w:lang w:eastAsia="cs-CZ"/>
        </w:rPr>
        <w:t>O’Barry’s</w:t>
      </w:r>
      <w:proofErr w:type="spellEnd"/>
      <w:r w:rsidRPr="00170EAA">
        <w:rPr>
          <w:rFonts w:eastAsia="Times New Roman" w:cs="Times New Roman"/>
          <w:b/>
          <w:bCs/>
          <w:szCs w:val="24"/>
          <w:lang w:eastAsia="cs-CZ"/>
        </w:rPr>
        <w:t xml:space="preserve"> </w:t>
      </w:r>
      <w:proofErr w:type="spellStart"/>
      <w:r w:rsidRPr="00170EAA">
        <w:rPr>
          <w:rFonts w:eastAsia="Times New Roman" w:cs="Times New Roman"/>
          <w:b/>
          <w:bCs/>
          <w:szCs w:val="24"/>
          <w:lang w:eastAsia="cs-CZ"/>
        </w:rPr>
        <w:t>Dolphin</w:t>
      </w:r>
      <w:proofErr w:type="spellEnd"/>
      <w:r w:rsidRPr="00170EAA">
        <w:rPr>
          <w:rFonts w:eastAsia="Times New Roman" w:cs="Times New Roman"/>
          <w:b/>
          <w:bCs/>
          <w:szCs w:val="24"/>
          <w:lang w:eastAsia="cs-CZ"/>
        </w:rPr>
        <w:t xml:space="preserve"> Project</w:t>
      </w:r>
      <w:r w:rsidRPr="00170EAA">
        <w:rPr>
          <w:rFonts w:eastAsia="Times New Roman" w:cs="Times New Roman"/>
          <w:szCs w:val="24"/>
          <w:lang w:eastAsia="cs-CZ"/>
        </w:rPr>
        <w:t xml:space="preserve"> (©2023)</w:t>
      </w:r>
      <w:r>
        <w:rPr>
          <w:rFonts w:eastAsia="Times New Roman" w:cs="Times New Roman"/>
          <w:szCs w:val="24"/>
          <w:lang w:eastAsia="cs-CZ"/>
        </w:rPr>
        <w:t xml:space="preserve"> a odkaz na již neexistující článek</w:t>
      </w:r>
      <w:r>
        <w:t xml:space="preserve"> z </w:t>
      </w:r>
      <w:proofErr w:type="spellStart"/>
      <w:r w:rsidRPr="00E4091B">
        <w:rPr>
          <w:rFonts w:eastAsia="Times New Roman" w:cs="Times New Roman"/>
          <w:b/>
          <w:bCs/>
          <w:szCs w:val="24"/>
          <w:lang w:eastAsia="cs-CZ"/>
        </w:rPr>
        <w:t>The</w:t>
      </w:r>
      <w:proofErr w:type="spellEnd"/>
      <w:r w:rsidRPr="00E4091B">
        <w:rPr>
          <w:rFonts w:eastAsia="Times New Roman" w:cs="Times New Roman"/>
          <w:b/>
          <w:bCs/>
          <w:szCs w:val="24"/>
          <w:lang w:eastAsia="cs-CZ"/>
        </w:rPr>
        <w:t xml:space="preserve"> Union </w:t>
      </w:r>
      <w:proofErr w:type="spellStart"/>
      <w:r w:rsidRPr="00E4091B">
        <w:rPr>
          <w:rFonts w:eastAsia="Times New Roman" w:cs="Times New Roman"/>
          <w:b/>
          <w:bCs/>
          <w:szCs w:val="24"/>
          <w:lang w:eastAsia="cs-CZ"/>
        </w:rPr>
        <w:t>journal</w:t>
      </w:r>
      <w:proofErr w:type="spellEnd"/>
      <w:r w:rsidRPr="00E4091B">
        <w:rPr>
          <w:rFonts w:eastAsia="Times New Roman" w:cs="Times New Roman"/>
          <w:szCs w:val="24"/>
          <w:lang w:eastAsia="cs-CZ"/>
        </w:rPr>
        <w:t xml:space="preserve"> (</w:t>
      </w:r>
      <w:r w:rsidRPr="00170EAA">
        <w:rPr>
          <w:rFonts w:eastAsia="Times New Roman" w:cs="Times New Roman"/>
          <w:szCs w:val="24"/>
          <w:lang w:eastAsia="cs-CZ"/>
        </w:rPr>
        <w:t>©</w:t>
      </w:r>
      <w:r>
        <w:rPr>
          <w:rFonts w:eastAsia="Times New Roman" w:cs="Times New Roman"/>
          <w:szCs w:val="24"/>
          <w:lang w:eastAsia="cs-CZ"/>
        </w:rPr>
        <w:t>2023</w:t>
      </w:r>
      <w:r w:rsidRPr="00E4091B">
        <w:rPr>
          <w:rFonts w:eastAsia="Times New Roman" w:cs="Times New Roman"/>
          <w:szCs w:val="24"/>
          <w:lang w:eastAsia="cs-CZ"/>
        </w:rPr>
        <w:t xml:space="preserve">). </w:t>
      </w:r>
    </w:p>
    <w:p w14:paraId="74026EA7" w14:textId="56C95D56" w:rsidR="005A0B87" w:rsidRDefault="005A0B87" w:rsidP="000423C2">
      <w:pPr>
        <w:jc w:val="both"/>
        <w:rPr>
          <w:rFonts w:eastAsia="Times New Roman" w:cs="Times New Roman"/>
          <w:szCs w:val="24"/>
          <w:lang w:eastAsia="cs-CZ"/>
        </w:rPr>
      </w:pPr>
      <w:r>
        <w:rPr>
          <w:lang w:eastAsia="cs-CZ"/>
        </w:rPr>
        <w:t xml:space="preserve">Z webových stránek organizace </w:t>
      </w:r>
      <w:proofErr w:type="spellStart"/>
      <w:r>
        <w:rPr>
          <w:lang w:eastAsia="cs-CZ"/>
        </w:rPr>
        <w:t>organizace</w:t>
      </w:r>
      <w:proofErr w:type="spellEnd"/>
      <w:r>
        <w:rPr>
          <w:lang w:eastAsia="cs-CZ"/>
        </w:rPr>
        <w:t xml:space="preserve"> </w:t>
      </w:r>
      <w:proofErr w:type="spellStart"/>
      <w:r w:rsidRPr="00170EAA">
        <w:rPr>
          <w:rFonts w:eastAsia="Times New Roman" w:cs="Times New Roman"/>
          <w:b/>
          <w:bCs/>
          <w:szCs w:val="24"/>
          <w:lang w:eastAsia="cs-CZ"/>
        </w:rPr>
        <w:t>Ric</w:t>
      </w:r>
      <w:proofErr w:type="spellEnd"/>
      <w:r w:rsidRPr="00170EAA">
        <w:rPr>
          <w:rFonts w:eastAsia="Times New Roman" w:cs="Times New Roman"/>
          <w:b/>
          <w:bCs/>
          <w:szCs w:val="24"/>
          <w:lang w:eastAsia="cs-CZ"/>
        </w:rPr>
        <w:t xml:space="preserve"> </w:t>
      </w:r>
      <w:proofErr w:type="spellStart"/>
      <w:r w:rsidRPr="00170EAA">
        <w:rPr>
          <w:rFonts w:eastAsia="Times New Roman" w:cs="Times New Roman"/>
          <w:b/>
          <w:bCs/>
          <w:szCs w:val="24"/>
          <w:lang w:eastAsia="cs-CZ"/>
        </w:rPr>
        <w:t>O’Barry’s</w:t>
      </w:r>
      <w:proofErr w:type="spellEnd"/>
      <w:r w:rsidRPr="00170EAA">
        <w:rPr>
          <w:rFonts w:eastAsia="Times New Roman" w:cs="Times New Roman"/>
          <w:b/>
          <w:bCs/>
          <w:szCs w:val="24"/>
          <w:lang w:eastAsia="cs-CZ"/>
        </w:rPr>
        <w:t xml:space="preserve"> </w:t>
      </w:r>
      <w:proofErr w:type="spellStart"/>
      <w:r w:rsidRPr="00170EAA">
        <w:rPr>
          <w:rFonts w:eastAsia="Times New Roman" w:cs="Times New Roman"/>
          <w:b/>
          <w:bCs/>
          <w:szCs w:val="24"/>
          <w:lang w:eastAsia="cs-CZ"/>
        </w:rPr>
        <w:t>Dolphin</w:t>
      </w:r>
      <w:proofErr w:type="spellEnd"/>
      <w:r w:rsidRPr="00170EAA">
        <w:rPr>
          <w:rFonts w:eastAsia="Times New Roman" w:cs="Times New Roman"/>
          <w:b/>
          <w:bCs/>
          <w:szCs w:val="24"/>
          <w:lang w:eastAsia="cs-CZ"/>
        </w:rPr>
        <w:t xml:space="preserve"> </w:t>
      </w:r>
      <w:r w:rsidR="00B020B6" w:rsidRPr="00170EAA">
        <w:rPr>
          <w:rFonts w:eastAsia="Times New Roman" w:cs="Times New Roman"/>
          <w:b/>
          <w:bCs/>
          <w:szCs w:val="24"/>
          <w:lang w:eastAsia="cs-CZ"/>
        </w:rPr>
        <w:t>Project</w:t>
      </w:r>
      <w:r w:rsidR="00B020B6" w:rsidRPr="00E4091B">
        <w:rPr>
          <w:rFonts w:eastAsia="Times New Roman" w:cs="Times New Roman"/>
          <w:szCs w:val="24"/>
          <w:lang w:eastAsia="cs-CZ"/>
        </w:rPr>
        <w:t xml:space="preserve"> (</w:t>
      </w:r>
      <w:r w:rsidR="000639EF" w:rsidRPr="00170EAA">
        <w:rPr>
          <w:rFonts w:eastAsia="Times New Roman" w:cs="Times New Roman"/>
          <w:szCs w:val="24"/>
          <w:lang w:eastAsia="cs-CZ"/>
        </w:rPr>
        <w:t>©</w:t>
      </w:r>
      <w:r w:rsidR="000639EF">
        <w:rPr>
          <w:rFonts w:eastAsia="Times New Roman" w:cs="Times New Roman"/>
          <w:szCs w:val="24"/>
          <w:lang w:eastAsia="cs-CZ"/>
        </w:rPr>
        <w:t>2023)</w:t>
      </w:r>
      <w:r>
        <w:rPr>
          <w:rFonts w:eastAsia="Times New Roman" w:cs="Times New Roman"/>
          <w:b/>
          <w:bCs/>
          <w:szCs w:val="24"/>
          <w:lang w:eastAsia="cs-CZ"/>
        </w:rPr>
        <w:t xml:space="preserve"> </w:t>
      </w:r>
      <w:r>
        <w:rPr>
          <w:rFonts w:eastAsia="Times New Roman" w:cs="Times New Roman"/>
          <w:szCs w:val="24"/>
          <w:lang w:eastAsia="cs-CZ"/>
        </w:rPr>
        <w:t>se</w:t>
      </w:r>
      <w:r w:rsidR="000423C2">
        <w:rPr>
          <w:rFonts w:eastAsia="Times New Roman" w:cs="Times New Roman"/>
          <w:szCs w:val="24"/>
          <w:lang w:eastAsia="cs-CZ"/>
        </w:rPr>
        <w:br/>
      </w:r>
      <w:r>
        <w:rPr>
          <w:rFonts w:eastAsia="Times New Roman" w:cs="Times New Roman"/>
          <w:szCs w:val="24"/>
          <w:lang w:eastAsia="cs-CZ"/>
        </w:rPr>
        <w:t xml:space="preserve">o přesném </w:t>
      </w:r>
      <w:r w:rsidR="00A200CA">
        <w:rPr>
          <w:rFonts w:eastAsia="Times New Roman" w:cs="Times New Roman"/>
          <w:szCs w:val="24"/>
          <w:lang w:eastAsia="cs-CZ"/>
        </w:rPr>
        <w:t xml:space="preserve">počtu </w:t>
      </w:r>
      <w:r>
        <w:rPr>
          <w:rFonts w:eastAsia="Times New Roman" w:cs="Times New Roman"/>
          <w:szCs w:val="24"/>
          <w:lang w:eastAsia="cs-CZ"/>
        </w:rPr>
        <w:t>zabitých zvířat nezmiňují, místo toho se zde píše o průběhu lovu, délce lovecké sezóny, jakým způsobem lov probíhá nyní a jak probíhal v</w:t>
      </w:r>
      <w:r w:rsidR="00541FA1">
        <w:rPr>
          <w:rFonts w:eastAsia="Times New Roman" w:cs="Times New Roman"/>
          <w:szCs w:val="24"/>
          <w:lang w:eastAsia="cs-CZ"/>
        </w:rPr>
        <w:t> </w:t>
      </w:r>
      <w:r>
        <w:rPr>
          <w:rFonts w:eastAsia="Times New Roman" w:cs="Times New Roman"/>
          <w:szCs w:val="24"/>
          <w:lang w:eastAsia="cs-CZ"/>
        </w:rPr>
        <w:t>minulosti</w:t>
      </w:r>
      <w:r w:rsidR="00541FA1">
        <w:rPr>
          <w:rFonts w:eastAsia="Times New Roman" w:cs="Times New Roman"/>
          <w:szCs w:val="24"/>
          <w:lang w:eastAsia="cs-CZ"/>
        </w:rPr>
        <w:t>, účel tohoto lovu, ale také je zde zmíněna cena za kus uloveného delfína (živého i mrtvého).</w:t>
      </w:r>
      <w:r>
        <w:rPr>
          <w:rFonts w:eastAsia="Times New Roman" w:cs="Times New Roman"/>
          <w:szCs w:val="24"/>
          <w:lang w:eastAsia="cs-CZ"/>
        </w:rPr>
        <w:t xml:space="preserve"> </w:t>
      </w:r>
      <w:r w:rsidR="000C227A">
        <w:rPr>
          <w:rFonts w:eastAsia="Times New Roman" w:cs="Times New Roman"/>
          <w:szCs w:val="24"/>
          <w:lang w:eastAsia="cs-CZ"/>
        </w:rPr>
        <w:t xml:space="preserve">Dále </w:t>
      </w:r>
      <w:r w:rsidR="00541FA1">
        <w:rPr>
          <w:rFonts w:eastAsia="Times New Roman" w:cs="Times New Roman"/>
          <w:szCs w:val="24"/>
          <w:lang w:eastAsia="cs-CZ"/>
        </w:rPr>
        <w:t>je zde sepsáno, proč by se tito delfíni neměli lovit</w:t>
      </w:r>
      <w:r w:rsidR="00BA26D6">
        <w:rPr>
          <w:rFonts w:eastAsia="Times New Roman" w:cs="Times New Roman"/>
          <w:szCs w:val="24"/>
          <w:lang w:eastAsia="cs-CZ"/>
        </w:rPr>
        <w:t>.</w:t>
      </w:r>
      <w:r w:rsidR="00A200CA">
        <w:rPr>
          <w:rFonts w:eastAsia="Times New Roman" w:cs="Times New Roman"/>
          <w:szCs w:val="24"/>
          <w:lang w:eastAsia="cs-CZ"/>
        </w:rPr>
        <w:t xml:space="preserve"> Stránka je zároveň nazvaná stejně jako film </w:t>
      </w:r>
      <w:proofErr w:type="spellStart"/>
      <w:r w:rsidR="00A200CA" w:rsidRPr="00754808">
        <w:rPr>
          <w:rFonts w:eastAsia="Times New Roman" w:cs="Times New Roman"/>
          <w:b/>
          <w:bCs/>
          <w:szCs w:val="24"/>
          <w:lang w:eastAsia="cs-CZ"/>
        </w:rPr>
        <w:t>The</w:t>
      </w:r>
      <w:proofErr w:type="spellEnd"/>
      <w:r w:rsidR="00A200CA" w:rsidRPr="00754808">
        <w:rPr>
          <w:rFonts w:eastAsia="Times New Roman" w:cs="Times New Roman"/>
          <w:b/>
          <w:bCs/>
          <w:szCs w:val="24"/>
          <w:lang w:eastAsia="cs-CZ"/>
        </w:rPr>
        <w:t xml:space="preserve"> </w:t>
      </w:r>
      <w:proofErr w:type="spellStart"/>
      <w:r w:rsidR="00A200CA" w:rsidRPr="00754808">
        <w:rPr>
          <w:rFonts w:eastAsia="Times New Roman" w:cs="Times New Roman"/>
          <w:b/>
          <w:bCs/>
          <w:szCs w:val="24"/>
          <w:lang w:eastAsia="cs-CZ"/>
        </w:rPr>
        <w:t>Cove</w:t>
      </w:r>
      <w:proofErr w:type="spellEnd"/>
      <w:r w:rsidR="00A200CA">
        <w:rPr>
          <w:rFonts w:eastAsia="Times New Roman" w:cs="Times New Roman"/>
          <w:i/>
          <w:iCs/>
          <w:szCs w:val="24"/>
          <w:lang w:eastAsia="cs-CZ"/>
        </w:rPr>
        <w:t xml:space="preserve"> </w:t>
      </w:r>
      <w:r w:rsidR="00A200CA" w:rsidRPr="00A200CA">
        <w:rPr>
          <w:rFonts w:eastAsia="Times New Roman" w:cs="Times New Roman"/>
          <w:szCs w:val="24"/>
          <w:lang w:eastAsia="cs-CZ"/>
        </w:rPr>
        <w:t>(2009)</w:t>
      </w:r>
      <w:r w:rsidR="000C227A">
        <w:rPr>
          <w:rFonts w:eastAsia="Times New Roman" w:cs="Times New Roman"/>
          <w:szCs w:val="24"/>
          <w:lang w:eastAsia="cs-CZ"/>
        </w:rPr>
        <w:t>,</w:t>
      </w:r>
      <w:r w:rsidR="00A200CA">
        <w:rPr>
          <w:rFonts w:eastAsia="Times New Roman" w:cs="Times New Roman"/>
          <w:szCs w:val="24"/>
          <w:lang w:eastAsia="cs-CZ"/>
        </w:rPr>
        <w:t xml:space="preserve"> v</w:t>
      </w:r>
      <w:r w:rsidR="000C227A">
        <w:rPr>
          <w:rFonts w:eastAsia="Times New Roman" w:cs="Times New Roman"/>
          <w:szCs w:val="24"/>
          <w:lang w:eastAsia="cs-CZ"/>
        </w:rPr>
        <w:t>e</w:t>
      </w:r>
      <w:r w:rsidR="00A200CA">
        <w:rPr>
          <w:rFonts w:eastAsia="Times New Roman" w:cs="Times New Roman"/>
          <w:szCs w:val="24"/>
          <w:lang w:eastAsia="cs-CZ"/>
        </w:rPr>
        <w:t> kterém účinkuje</w:t>
      </w:r>
      <w:r w:rsidR="00A200CA" w:rsidRPr="00A200CA">
        <w:rPr>
          <w:rFonts w:eastAsia="Times New Roman" w:cs="Times New Roman"/>
          <w:i/>
          <w:iCs/>
          <w:szCs w:val="24"/>
          <w:lang w:eastAsia="cs-CZ"/>
        </w:rPr>
        <w:t xml:space="preserve"> </w:t>
      </w:r>
      <w:proofErr w:type="spellStart"/>
      <w:r w:rsidR="00A200CA" w:rsidRPr="00A200CA">
        <w:rPr>
          <w:rFonts w:eastAsia="Times New Roman" w:cs="Times New Roman"/>
          <w:szCs w:val="24"/>
          <w:lang w:eastAsia="cs-CZ"/>
        </w:rPr>
        <w:t>Ric</w:t>
      </w:r>
      <w:proofErr w:type="spellEnd"/>
      <w:r w:rsidR="00A200CA" w:rsidRPr="00A200CA">
        <w:rPr>
          <w:rFonts w:eastAsia="Times New Roman" w:cs="Times New Roman"/>
          <w:szCs w:val="24"/>
          <w:lang w:eastAsia="cs-CZ"/>
        </w:rPr>
        <w:t xml:space="preserve"> </w:t>
      </w:r>
      <w:proofErr w:type="spellStart"/>
      <w:r w:rsidR="00A200CA" w:rsidRPr="00A200CA">
        <w:rPr>
          <w:rFonts w:eastAsia="Times New Roman" w:cs="Times New Roman"/>
          <w:szCs w:val="24"/>
          <w:lang w:eastAsia="cs-CZ"/>
        </w:rPr>
        <w:t>O’Barry</w:t>
      </w:r>
      <w:proofErr w:type="spellEnd"/>
      <w:r w:rsidR="00A200CA">
        <w:rPr>
          <w:rFonts w:eastAsia="Times New Roman" w:cs="Times New Roman"/>
          <w:szCs w:val="24"/>
          <w:lang w:eastAsia="cs-CZ"/>
        </w:rPr>
        <w:t xml:space="preserve">, zakladatel této organizace. Film </w:t>
      </w:r>
      <w:proofErr w:type="spellStart"/>
      <w:r w:rsidR="00A200CA">
        <w:rPr>
          <w:rFonts w:eastAsia="Times New Roman" w:cs="Times New Roman"/>
          <w:szCs w:val="24"/>
          <w:lang w:eastAsia="cs-CZ"/>
        </w:rPr>
        <w:t>The</w:t>
      </w:r>
      <w:proofErr w:type="spellEnd"/>
      <w:r w:rsidR="00A200CA">
        <w:rPr>
          <w:rFonts w:eastAsia="Times New Roman" w:cs="Times New Roman"/>
          <w:szCs w:val="24"/>
          <w:lang w:eastAsia="cs-CZ"/>
        </w:rPr>
        <w:t xml:space="preserve"> </w:t>
      </w:r>
      <w:proofErr w:type="spellStart"/>
      <w:r w:rsidR="00A200CA">
        <w:rPr>
          <w:rFonts w:eastAsia="Times New Roman" w:cs="Times New Roman"/>
          <w:szCs w:val="24"/>
          <w:lang w:eastAsia="cs-CZ"/>
        </w:rPr>
        <w:t>Cove</w:t>
      </w:r>
      <w:proofErr w:type="spellEnd"/>
      <w:r w:rsidR="00A200CA">
        <w:rPr>
          <w:rFonts w:eastAsia="Times New Roman" w:cs="Times New Roman"/>
          <w:szCs w:val="24"/>
          <w:lang w:eastAsia="cs-CZ"/>
        </w:rPr>
        <w:t xml:space="preserve"> obdržel v roce 2010 cenu Oscar za nejlepší dokumentární film.</w:t>
      </w:r>
    </w:p>
    <w:p w14:paraId="38057B88" w14:textId="614A5B95" w:rsidR="00541FA1" w:rsidRDefault="00541FA1" w:rsidP="00541FA1">
      <w:pPr>
        <w:pStyle w:val="2"/>
        <w:rPr>
          <w:b/>
          <w:bCs/>
          <w:shd w:val="clear" w:color="auto" w:fill="FFFFFF"/>
        </w:rPr>
      </w:pPr>
      <w:bookmarkStart w:id="36" w:name="_Toc132251342"/>
      <w:r w:rsidRPr="00C952C1">
        <w:t>Fact check autorov</w:t>
      </w:r>
      <w:r>
        <w:t>a</w:t>
      </w:r>
      <w:r w:rsidRPr="00C952C1">
        <w:t xml:space="preserve"> tvrzení</w:t>
      </w:r>
      <w:r>
        <w:t xml:space="preserve"> z </w:t>
      </w:r>
      <w:r>
        <w:rPr>
          <w:b/>
          <w:bCs/>
          <w:shd w:val="clear" w:color="auto" w:fill="FFFFFF"/>
        </w:rPr>
        <w:t>00:07:18</w:t>
      </w:r>
      <w:bookmarkEnd w:id="36"/>
    </w:p>
    <w:p w14:paraId="04D52EC7" w14:textId="0631BF2C" w:rsidR="00541FA1" w:rsidRDefault="00541FA1" w:rsidP="000423C2">
      <w:pPr>
        <w:jc w:val="both"/>
        <w:rPr>
          <w:rFonts w:eastAsia="Times New Roman" w:cs="Times New Roman"/>
          <w:szCs w:val="24"/>
          <w:lang w:eastAsia="cs-CZ"/>
        </w:rPr>
      </w:pPr>
      <w:r>
        <w:rPr>
          <w:rFonts w:eastAsia="Times New Roman" w:cs="Times New Roman"/>
          <w:szCs w:val="24"/>
          <w:lang w:eastAsia="cs-CZ"/>
        </w:rPr>
        <w:t>Autorem uvedené zdroje nepotvrzují jím zmíněné tvrzení</w:t>
      </w:r>
      <w:r w:rsidR="00896D9C">
        <w:rPr>
          <w:rFonts w:eastAsia="Times New Roman" w:cs="Times New Roman"/>
          <w:szCs w:val="24"/>
          <w:lang w:eastAsia="cs-CZ"/>
        </w:rPr>
        <w:t xml:space="preserve"> ani</w:t>
      </w:r>
      <w:r>
        <w:rPr>
          <w:rFonts w:eastAsia="Times New Roman" w:cs="Times New Roman"/>
          <w:szCs w:val="24"/>
          <w:lang w:eastAsia="cs-CZ"/>
        </w:rPr>
        <w:t xml:space="preserve"> necitují žádné validní zdroje</w:t>
      </w:r>
      <w:r w:rsidR="00BE59AD">
        <w:rPr>
          <w:rFonts w:eastAsia="Times New Roman" w:cs="Times New Roman"/>
          <w:szCs w:val="24"/>
          <w:lang w:eastAsia="cs-CZ"/>
        </w:rPr>
        <w:t>.</w:t>
      </w:r>
      <w:r w:rsidR="008C35FE">
        <w:rPr>
          <w:rFonts w:eastAsia="Times New Roman" w:cs="Times New Roman"/>
          <w:szCs w:val="24"/>
          <w:lang w:eastAsia="cs-CZ"/>
        </w:rPr>
        <w:t xml:space="preserve"> Autorovo tvrzení je tedy nerelevantní.</w:t>
      </w:r>
    </w:p>
    <w:p w14:paraId="36D27D68" w14:textId="76A220A4" w:rsidR="005A0B87" w:rsidRDefault="00BA26D6" w:rsidP="000423C2">
      <w:pPr>
        <w:jc w:val="both"/>
        <w:rPr>
          <w:rFonts w:eastAsia="Times New Roman" w:cs="Times New Roman"/>
          <w:szCs w:val="24"/>
          <w:lang w:eastAsia="cs-CZ"/>
        </w:rPr>
      </w:pPr>
      <w:r>
        <w:rPr>
          <w:rFonts w:eastAsia="Times New Roman" w:cs="Times New Roman"/>
          <w:szCs w:val="24"/>
          <w:lang w:eastAsia="cs-CZ"/>
        </w:rPr>
        <w:t xml:space="preserve">Z článku </w:t>
      </w:r>
      <w:proofErr w:type="spellStart"/>
      <w:r w:rsidRPr="00BA26D6">
        <w:rPr>
          <w:rFonts w:eastAsia="Times New Roman" w:cs="Times New Roman"/>
          <w:b/>
          <w:bCs/>
          <w:szCs w:val="24"/>
          <w:lang w:eastAsia="cs-CZ"/>
        </w:rPr>
        <w:t>Butterworth</w:t>
      </w:r>
      <w:proofErr w:type="spellEnd"/>
      <w:r w:rsidRPr="00BA26D6">
        <w:rPr>
          <w:rFonts w:eastAsia="Times New Roman" w:cs="Times New Roman"/>
          <w:b/>
          <w:bCs/>
          <w:szCs w:val="24"/>
          <w:lang w:eastAsia="cs-CZ"/>
        </w:rPr>
        <w:t>, A., et al.</w:t>
      </w:r>
      <w:r>
        <w:rPr>
          <w:rFonts w:eastAsia="Times New Roman" w:cs="Times New Roman"/>
          <w:szCs w:val="24"/>
          <w:lang w:eastAsia="cs-CZ"/>
        </w:rPr>
        <w:t xml:space="preserve"> </w:t>
      </w:r>
      <w:r w:rsidRPr="00BA26D6">
        <w:rPr>
          <w:rFonts w:eastAsia="Times New Roman" w:cs="Times New Roman"/>
          <w:szCs w:val="24"/>
          <w:lang w:eastAsia="cs-CZ"/>
        </w:rPr>
        <w:t>(2013)</w:t>
      </w:r>
      <w:r>
        <w:rPr>
          <w:rFonts w:eastAsia="Times New Roman" w:cs="Times New Roman"/>
          <w:szCs w:val="24"/>
          <w:lang w:eastAsia="cs-CZ"/>
        </w:rPr>
        <w:t xml:space="preserve"> můžeme vyčíst pouze</w:t>
      </w:r>
      <w:r w:rsidR="00896D9C">
        <w:rPr>
          <w:rFonts w:eastAsia="Times New Roman" w:cs="Times New Roman"/>
          <w:szCs w:val="24"/>
          <w:lang w:eastAsia="cs-CZ"/>
        </w:rPr>
        <w:t xml:space="preserve"> to</w:t>
      </w:r>
      <w:r>
        <w:rPr>
          <w:rFonts w:eastAsia="Times New Roman" w:cs="Times New Roman"/>
          <w:szCs w:val="24"/>
          <w:lang w:eastAsia="cs-CZ"/>
        </w:rPr>
        <w:t>, že ve vodách v okolí Japonska je ročně</w:t>
      </w:r>
      <w:r w:rsidR="000806EF">
        <w:rPr>
          <w:rFonts w:eastAsia="Times New Roman" w:cs="Times New Roman"/>
          <w:szCs w:val="24"/>
          <w:lang w:eastAsia="cs-CZ"/>
        </w:rPr>
        <w:t xml:space="preserve"> odhadem</w:t>
      </w:r>
      <w:r>
        <w:rPr>
          <w:rFonts w:eastAsia="Times New Roman" w:cs="Times New Roman"/>
          <w:szCs w:val="24"/>
          <w:lang w:eastAsia="cs-CZ"/>
        </w:rPr>
        <w:t xml:space="preserve"> zabito 22 tisíc malých velryb, delfínů a sviňuch. Dále je zde napadána metoda, </w:t>
      </w:r>
      <w:r w:rsidR="00896D9C">
        <w:rPr>
          <w:rFonts w:eastAsia="Times New Roman" w:cs="Times New Roman"/>
          <w:szCs w:val="24"/>
          <w:lang w:eastAsia="cs-CZ"/>
        </w:rPr>
        <w:t>kterou</w:t>
      </w:r>
      <w:r>
        <w:rPr>
          <w:rFonts w:eastAsia="Times New Roman" w:cs="Times New Roman"/>
          <w:szCs w:val="24"/>
          <w:lang w:eastAsia="cs-CZ"/>
        </w:rPr>
        <w:t xml:space="preserve"> jsou tato zvířata zabíjena</w:t>
      </w:r>
      <w:r w:rsidR="00896D9C">
        <w:rPr>
          <w:rFonts w:eastAsia="Times New Roman" w:cs="Times New Roman"/>
          <w:szCs w:val="24"/>
          <w:lang w:eastAsia="cs-CZ"/>
        </w:rPr>
        <w:t>,</w:t>
      </w:r>
      <w:r>
        <w:rPr>
          <w:rFonts w:eastAsia="Times New Roman" w:cs="Times New Roman"/>
          <w:szCs w:val="24"/>
          <w:lang w:eastAsia="cs-CZ"/>
        </w:rPr>
        <w:t xml:space="preserve"> tvůrci práce ji považují za krutou</w:t>
      </w:r>
      <w:r w:rsidR="000423C2">
        <w:rPr>
          <w:rFonts w:eastAsia="Times New Roman" w:cs="Times New Roman"/>
          <w:szCs w:val="24"/>
          <w:lang w:eastAsia="cs-CZ"/>
        </w:rPr>
        <w:br/>
      </w:r>
      <w:r>
        <w:rPr>
          <w:rFonts w:eastAsia="Times New Roman" w:cs="Times New Roman"/>
          <w:szCs w:val="24"/>
          <w:lang w:eastAsia="cs-CZ"/>
        </w:rPr>
        <w:t>a zdlouhavou.</w:t>
      </w:r>
    </w:p>
    <w:p w14:paraId="3CC1A0C2" w14:textId="2713F5C1" w:rsidR="00A802D6" w:rsidRDefault="00A802D6" w:rsidP="005A0B87">
      <w:pPr>
        <w:pStyle w:val="2"/>
        <w:rPr>
          <w:lang w:eastAsia="cs-CZ"/>
        </w:rPr>
      </w:pPr>
      <w:bookmarkStart w:id="37" w:name="_Toc132251343"/>
      <w:r w:rsidRPr="003C11B4">
        <w:rPr>
          <w:b/>
          <w:bCs/>
          <w:lang w:eastAsia="cs-CZ"/>
        </w:rPr>
        <w:t>00:11:45</w:t>
      </w:r>
      <w:r>
        <w:rPr>
          <w:lang w:eastAsia="cs-CZ"/>
        </w:rPr>
        <w:t xml:space="preserve"> Lov delfínů v Taidži je financován Zábavním průmyslem mořských zábavních parků</w:t>
      </w:r>
      <w:bookmarkEnd w:id="37"/>
    </w:p>
    <w:p w14:paraId="588F7351" w14:textId="1EF05896" w:rsidR="00FF1705" w:rsidRDefault="00BA26D6" w:rsidP="000423C2">
      <w:pPr>
        <w:jc w:val="both"/>
        <w:rPr>
          <w:rFonts w:eastAsia="Times New Roman" w:cs="Times New Roman"/>
          <w:szCs w:val="24"/>
          <w:lang w:eastAsia="cs-CZ"/>
        </w:rPr>
      </w:pPr>
      <w:r w:rsidRPr="00BA26D6">
        <w:rPr>
          <w:lang w:eastAsia="cs-CZ"/>
        </w:rPr>
        <w:t>K tomuto tvrzení byla</w:t>
      </w:r>
      <w:r>
        <w:rPr>
          <w:lang w:eastAsia="cs-CZ"/>
        </w:rPr>
        <w:t xml:space="preserve"> opět</w:t>
      </w:r>
      <w:r w:rsidRPr="00BA26D6">
        <w:rPr>
          <w:lang w:eastAsia="cs-CZ"/>
        </w:rPr>
        <w:t xml:space="preserve"> použita</w:t>
      </w:r>
      <w:r>
        <w:rPr>
          <w:lang w:eastAsia="cs-CZ"/>
        </w:rPr>
        <w:t xml:space="preserve"> stránka neziskové organizace </w:t>
      </w:r>
      <w:proofErr w:type="spellStart"/>
      <w:r w:rsidRPr="00170EAA">
        <w:rPr>
          <w:rFonts w:eastAsia="Times New Roman" w:cs="Times New Roman"/>
          <w:b/>
          <w:bCs/>
          <w:szCs w:val="24"/>
          <w:lang w:eastAsia="cs-CZ"/>
        </w:rPr>
        <w:t>Ric</w:t>
      </w:r>
      <w:proofErr w:type="spellEnd"/>
      <w:r w:rsidRPr="00170EAA">
        <w:rPr>
          <w:rFonts w:eastAsia="Times New Roman" w:cs="Times New Roman"/>
          <w:b/>
          <w:bCs/>
          <w:szCs w:val="24"/>
          <w:lang w:eastAsia="cs-CZ"/>
        </w:rPr>
        <w:t xml:space="preserve"> </w:t>
      </w:r>
      <w:proofErr w:type="spellStart"/>
      <w:r w:rsidRPr="00170EAA">
        <w:rPr>
          <w:rFonts w:eastAsia="Times New Roman" w:cs="Times New Roman"/>
          <w:b/>
          <w:bCs/>
          <w:szCs w:val="24"/>
          <w:lang w:eastAsia="cs-CZ"/>
        </w:rPr>
        <w:t>O’Barry’s</w:t>
      </w:r>
      <w:proofErr w:type="spellEnd"/>
      <w:r w:rsidRPr="00170EAA">
        <w:rPr>
          <w:rFonts w:eastAsia="Times New Roman" w:cs="Times New Roman"/>
          <w:b/>
          <w:bCs/>
          <w:szCs w:val="24"/>
          <w:lang w:eastAsia="cs-CZ"/>
        </w:rPr>
        <w:t xml:space="preserve"> </w:t>
      </w:r>
      <w:proofErr w:type="spellStart"/>
      <w:r w:rsidRPr="00170EAA">
        <w:rPr>
          <w:rFonts w:eastAsia="Times New Roman" w:cs="Times New Roman"/>
          <w:b/>
          <w:bCs/>
          <w:szCs w:val="24"/>
          <w:lang w:eastAsia="cs-CZ"/>
        </w:rPr>
        <w:t>Dolphin</w:t>
      </w:r>
      <w:proofErr w:type="spellEnd"/>
      <w:r w:rsidRPr="00170EAA">
        <w:rPr>
          <w:rFonts w:eastAsia="Times New Roman" w:cs="Times New Roman"/>
          <w:b/>
          <w:bCs/>
          <w:szCs w:val="24"/>
          <w:lang w:eastAsia="cs-CZ"/>
        </w:rPr>
        <w:t xml:space="preserve"> Project</w:t>
      </w:r>
      <w:r w:rsidRPr="00170EAA">
        <w:rPr>
          <w:rFonts w:eastAsia="Times New Roman" w:cs="Times New Roman"/>
          <w:szCs w:val="24"/>
          <w:lang w:eastAsia="cs-CZ"/>
        </w:rPr>
        <w:t xml:space="preserve"> (©2023)</w:t>
      </w:r>
      <w:r w:rsidR="00FF1705">
        <w:rPr>
          <w:rFonts w:eastAsia="Times New Roman" w:cs="Times New Roman"/>
          <w:szCs w:val="24"/>
          <w:lang w:eastAsia="cs-CZ"/>
        </w:rPr>
        <w:t xml:space="preserve">, článek z </w:t>
      </w:r>
      <w:r w:rsidR="00FF1705" w:rsidRPr="00E4091B">
        <w:rPr>
          <w:rFonts w:eastAsia="Times New Roman" w:cs="Times New Roman"/>
          <w:b/>
          <w:bCs/>
          <w:szCs w:val="24"/>
          <w:lang w:eastAsia="cs-CZ"/>
        </w:rPr>
        <w:t>BBC</w:t>
      </w:r>
      <w:r w:rsidR="00FF1705" w:rsidRPr="00E4091B">
        <w:rPr>
          <w:rFonts w:eastAsia="Times New Roman" w:cs="Times New Roman"/>
          <w:szCs w:val="24"/>
          <w:lang w:eastAsia="cs-CZ"/>
        </w:rPr>
        <w:t xml:space="preserve"> (2019</w:t>
      </w:r>
      <w:r w:rsidR="00FF1705">
        <w:rPr>
          <w:rFonts w:eastAsia="Times New Roman" w:cs="Times New Roman"/>
          <w:szCs w:val="24"/>
          <w:lang w:eastAsia="cs-CZ"/>
        </w:rPr>
        <w:t xml:space="preserve">) a </w:t>
      </w:r>
      <w:r w:rsidR="00BA6B8A">
        <w:rPr>
          <w:rFonts w:eastAsia="Times New Roman" w:cs="Times New Roman"/>
          <w:szCs w:val="24"/>
          <w:lang w:eastAsia="cs-CZ"/>
        </w:rPr>
        <w:t xml:space="preserve">nedostupný/smazaný </w:t>
      </w:r>
      <w:r w:rsidR="00FF1705">
        <w:rPr>
          <w:rFonts w:eastAsia="Times New Roman" w:cs="Times New Roman"/>
          <w:szCs w:val="24"/>
          <w:lang w:eastAsia="cs-CZ"/>
        </w:rPr>
        <w:t>článek z</w:t>
      </w:r>
      <w:r w:rsidR="00FF1705">
        <w:t xml:space="preserve"> </w:t>
      </w:r>
      <w:proofErr w:type="spellStart"/>
      <w:r w:rsidR="00FF1705" w:rsidRPr="00202326">
        <w:rPr>
          <w:rFonts w:eastAsia="Times New Roman" w:cs="Times New Roman"/>
          <w:b/>
          <w:bCs/>
          <w:szCs w:val="24"/>
          <w:lang w:eastAsia="cs-CZ"/>
        </w:rPr>
        <w:t>National</w:t>
      </w:r>
      <w:proofErr w:type="spellEnd"/>
      <w:r w:rsidR="00FF1705" w:rsidRPr="00202326">
        <w:rPr>
          <w:rFonts w:eastAsia="Times New Roman" w:cs="Times New Roman"/>
          <w:b/>
          <w:bCs/>
          <w:szCs w:val="24"/>
          <w:lang w:eastAsia="cs-CZ"/>
        </w:rPr>
        <w:t xml:space="preserve"> </w:t>
      </w:r>
      <w:proofErr w:type="spellStart"/>
      <w:r w:rsidR="00FF1705" w:rsidRPr="00202326">
        <w:rPr>
          <w:rFonts w:eastAsia="Times New Roman" w:cs="Times New Roman"/>
          <w:b/>
          <w:bCs/>
          <w:szCs w:val="24"/>
          <w:lang w:eastAsia="cs-CZ"/>
        </w:rPr>
        <w:t>Geographic</w:t>
      </w:r>
      <w:proofErr w:type="spellEnd"/>
      <w:r w:rsidR="001E50B1">
        <w:rPr>
          <w:rFonts w:eastAsia="Times New Roman" w:cs="Times New Roman"/>
          <w:szCs w:val="24"/>
          <w:lang w:eastAsia="cs-CZ"/>
        </w:rPr>
        <w:t xml:space="preserve"> </w:t>
      </w:r>
      <w:r w:rsidR="00FF1705" w:rsidRPr="00202326">
        <w:rPr>
          <w:rFonts w:eastAsia="Times New Roman" w:cs="Times New Roman"/>
          <w:szCs w:val="24"/>
          <w:lang w:eastAsia="cs-CZ"/>
        </w:rPr>
        <w:t>(2014</w:t>
      </w:r>
      <w:r w:rsidR="00FF1705">
        <w:rPr>
          <w:rFonts w:eastAsia="Times New Roman" w:cs="Times New Roman"/>
          <w:szCs w:val="24"/>
          <w:lang w:eastAsia="cs-CZ"/>
        </w:rPr>
        <w:t>)</w:t>
      </w:r>
    </w:p>
    <w:p w14:paraId="4F0FED23" w14:textId="1DE36200" w:rsidR="00FF1705" w:rsidRDefault="00FF1705" w:rsidP="000423C2">
      <w:pPr>
        <w:jc w:val="both"/>
        <w:rPr>
          <w:rFonts w:eastAsia="Times New Roman" w:cs="Times New Roman"/>
          <w:szCs w:val="24"/>
          <w:lang w:eastAsia="cs-CZ"/>
        </w:rPr>
      </w:pPr>
      <w:r>
        <w:rPr>
          <w:rFonts w:eastAsia="Times New Roman" w:cs="Times New Roman"/>
          <w:szCs w:val="24"/>
          <w:lang w:eastAsia="cs-CZ"/>
        </w:rPr>
        <w:t xml:space="preserve">Na stránkách </w:t>
      </w:r>
      <w:proofErr w:type="spellStart"/>
      <w:r w:rsidRPr="00170EAA">
        <w:rPr>
          <w:rFonts w:eastAsia="Times New Roman" w:cs="Times New Roman"/>
          <w:b/>
          <w:bCs/>
          <w:szCs w:val="24"/>
          <w:lang w:eastAsia="cs-CZ"/>
        </w:rPr>
        <w:t>Ric</w:t>
      </w:r>
      <w:proofErr w:type="spellEnd"/>
      <w:r w:rsidRPr="00170EAA">
        <w:rPr>
          <w:rFonts w:eastAsia="Times New Roman" w:cs="Times New Roman"/>
          <w:b/>
          <w:bCs/>
          <w:szCs w:val="24"/>
          <w:lang w:eastAsia="cs-CZ"/>
        </w:rPr>
        <w:t xml:space="preserve"> </w:t>
      </w:r>
      <w:proofErr w:type="spellStart"/>
      <w:r w:rsidRPr="00170EAA">
        <w:rPr>
          <w:rFonts w:eastAsia="Times New Roman" w:cs="Times New Roman"/>
          <w:b/>
          <w:bCs/>
          <w:szCs w:val="24"/>
          <w:lang w:eastAsia="cs-CZ"/>
        </w:rPr>
        <w:t>O’Barry’s</w:t>
      </w:r>
      <w:proofErr w:type="spellEnd"/>
      <w:r w:rsidRPr="00170EAA">
        <w:rPr>
          <w:rFonts w:eastAsia="Times New Roman" w:cs="Times New Roman"/>
          <w:b/>
          <w:bCs/>
          <w:szCs w:val="24"/>
          <w:lang w:eastAsia="cs-CZ"/>
        </w:rPr>
        <w:t xml:space="preserve"> </w:t>
      </w:r>
      <w:proofErr w:type="spellStart"/>
      <w:r w:rsidRPr="00170EAA">
        <w:rPr>
          <w:rFonts w:eastAsia="Times New Roman" w:cs="Times New Roman"/>
          <w:b/>
          <w:bCs/>
          <w:szCs w:val="24"/>
          <w:lang w:eastAsia="cs-CZ"/>
        </w:rPr>
        <w:t>Dolphin</w:t>
      </w:r>
      <w:proofErr w:type="spellEnd"/>
      <w:r w:rsidRPr="00170EAA">
        <w:rPr>
          <w:rFonts w:eastAsia="Times New Roman" w:cs="Times New Roman"/>
          <w:b/>
          <w:bCs/>
          <w:szCs w:val="24"/>
          <w:lang w:eastAsia="cs-CZ"/>
        </w:rPr>
        <w:t xml:space="preserve"> Project</w:t>
      </w:r>
      <w:r w:rsidRPr="00170EAA">
        <w:rPr>
          <w:rFonts w:eastAsia="Times New Roman" w:cs="Times New Roman"/>
          <w:szCs w:val="24"/>
          <w:lang w:eastAsia="cs-CZ"/>
        </w:rPr>
        <w:t xml:space="preserve"> (©2023)</w:t>
      </w:r>
      <w:r>
        <w:rPr>
          <w:rFonts w:eastAsia="Times New Roman" w:cs="Times New Roman"/>
          <w:szCs w:val="24"/>
          <w:lang w:eastAsia="cs-CZ"/>
        </w:rPr>
        <w:t xml:space="preserve"> se dozvídáme </w:t>
      </w:r>
      <w:r w:rsidR="000423C2">
        <w:rPr>
          <w:rFonts w:eastAsia="Times New Roman" w:cs="Times New Roman"/>
          <w:szCs w:val="24"/>
          <w:lang w:eastAsia="cs-CZ"/>
        </w:rPr>
        <w:t>tvrzení,</w:t>
      </w:r>
      <w:r>
        <w:rPr>
          <w:rFonts w:eastAsia="Times New Roman" w:cs="Times New Roman"/>
          <w:szCs w:val="24"/>
          <w:lang w:eastAsia="cs-CZ"/>
        </w:rPr>
        <w:t xml:space="preserve"> jak toto financování probíhá, nebo jak probíhá výběr delfínů pro tyto mořské parky, ale citace či ověření informací stránka nenabízí.</w:t>
      </w:r>
    </w:p>
    <w:p w14:paraId="7A803031" w14:textId="2D642365" w:rsidR="00BA6B8A" w:rsidRDefault="00FF1705" w:rsidP="000423C2">
      <w:pPr>
        <w:jc w:val="both"/>
        <w:rPr>
          <w:rFonts w:eastAsia="Times New Roman" w:cs="Times New Roman"/>
          <w:szCs w:val="24"/>
          <w:lang w:eastAsia="cs-CZ"/>
        </w:rPr>
      </w:pPr>
      <w:r>
        <w:lastRenderedPageBreak/>
        <w:t xml:space="preserve">V článku z </w:t>
      </w:r>
      <w:r w:rsidRPr="00E4091B">
        <w:rPr>
          <w:rFonts w:eastAsia="Times New Roman" w:cs="Times New Roman"/>
          <w:b/>
          <w:bCs/>
          <w:szCs w:val="24"/>
          <w:lang w:eastAsia="cs-CZ"/>
        </w:rPr>
        <w:t>BBC</w:t>
      </w:r>
      <w:r w:rsidRPr="00E4091B">
        <w:rPr>
          <w:rFonts w:eastAsia="Times New Roman" w:cs="Times New Roman"/>
          <w:szCs w:val="24"/>
          <w:lang w:eastAsia="cs-CZ"/>
        </w:rPr>
        <w:t xml:space="preserve"> (2019</w:t>
      </w:r>
      <w:r>
        <w:rPr>
          <w:rFonts w:eastAsia="Times New Roman" w:cs="Times New Roman"/>
          <w:szCs w:val="24"/>
          <w:lang w:eastAsia="cs-CZ"/>
        </w:rPr>
        <w:t xml:space="preserve">) </w:t>
      </w:r>
      <w:r w:rsidR="00A200CA">
        <w:rPr>
          <w:rFonts w:eastAsia="Times New Roman" w:cs="Times New Roman"/>
          <w:szCs w:val="24"/>
          <w:lang w:eastAsia="cs-CZ"/>
        </w:rPr>
        <w:t xml:space="preserve">se dovídáme opět o filmu </w:t>
      </w:r>
      <w:proofErr w:type="spellStart"/>
      <w:r w:rsidR="00A200CA" w:rsidRPr="00754808">
        <w:rPr>
          <w:rFonts w:eastAsia="Times New Roman" w:cs="Times New Roman"/>
          <w:b/>
          <w:bCs/>
          <w:szCs w:val="24"/>
          <w:lang w:eastAsia="cs-CZ"/>
        </w:rPr>
        <w:t>The</w:t>
      </w:r>
      <w:proofErr w:type="spellEnd"/>
      <w:r w:rsidR="00A200CA" w:rsidRPr="00754808">
        <w:rPr>
          <w:rFonts w:eastAsia="Times New Roman" w:cs="Times New Roman"/>
          <w:b/>
          <w:bCs/>
          <w:szCs w:val="24"/>
          <w:lang w:eastAsia="cs-CZ"/>
        </w:rPr>
        <w:t xml:space="preserve"> </w:t>
      </w:r>
      <w:proofErr w:type="spellStart"/>
      <w:r w:rsidR="00A200CA" w:rsidRPr="00754808">
        <w:rPr>
          <w:rFonts w:eastAsia="Times New Roman" w:cs="Times New Roman"/>
          <w:b/>
          <w:bCs/>
          <w:szCs w:val="24"/>
          <w:lang w:eastAsia="cs-CZ"/>
        </w:rPr>
        <w:t>Cove</w:t>
      </w:r>
      <w:proofErr w:type="spellEnd"/>
      <w:r w:rsidR="00A200CA">
        <w:rPr>
          <w:rFonts w:eastAsia="Times New Roman" w:cs="Times New Roman"/>
          <w:i/>
          <w:iCs/>
          <w:szCs w:val="24"/>
          <w:lang w:eastAsia="cs-CZ"/>
        </w:rPr>
        <w:t xml:space="preserve"> </w:t>
      </w:r>
      <w:r w:rsidR="00A200CA" w:rsidRPr="00A200CA">
        <w:rPr>
          <w:rFonts w:eastAsia="Times New Roman" w:cs="Times New Roman"/>
          <w:szCs w:val="24"/>
          <w:lang w:eastAsia="cs-CZ"/>
        </w:rPr>
        <w:t>(2009)</w:t>
      </w:r>
      <w:r w:rsidR="00A200CA">
        <w:rPr>
          <w:rFonts w:eastAsia="Times New Roman" w:cs="Times New Roman"/>
          <w:szCs w:val="24"/>
          <w:lang w:eastAsia="cs-CZ"/>
        </w:rPr>
        <w:t>, oficiálním návratu Japonska k velrybaření a odstoupení Japonska z</w:t>
      </w:r>
      <w:r w:rsidR="00BA6B8A">
        <w:rPr>
          <w:rFonts w:eastAsia="Times New Roman" w:cs="Times New Roman"/>
          <w:szCs w:val="24"/>
          <w:lang w:eastAsia="cs-CZ"/>
        </w:rPr>
        <w:t> </w:t>
      </w:r>
      <w:r w:rsidR="00A200CA">
        <w:rPr>
          <w:rFonts w:eastAsia="Times New Roman" w:cs="Times New Roman"/>
          <w:szCs w:val="24"/>
          <w:lang w:eastAsia="cs-CZ"/>
        </w:rPr>
        <w:t>IWC</w:t>
      </w:r>
      <w:r w:rsidR="00BA6B8A">
        <w:rPr>
          <w:rFonts w:eastAsia="Times New Roman" w:cs="Times New Roman"/>
          <w:szCs w:val="24"/>
          <w:lang w:eastAsia="cs-CZ"/>
        </w:rPr>
        <w:t xml:space="preserve"> (více o historie Japonského a lovu velryb v samostatné podkapitole)</w:t>
      </w:r>
      <w:r w:rsidR="00F1670A">
        <w:rPr>
          <w:rFonts w:eastAsia="Times New Roman" w:cs="Times New Roman"/>
          <w:szCs w:val="24"/>
          <w:lang w:eastAsia="cs-CZ"/>
        </w:rPr>
        <w:t>.</w:t>
      </w:r>
      <w:r w:rsidR="00BA6B8A">
        <w:rPr>
          <w:rFonts w:eastAsia="Times New Roman" w:cs="Times New Roman"/>
          <w:szCs w:val="24"/>
          <w:lang w:eastAsia="cs-CZ"/>
        </w:rPr>
        <w:t xml:space="preserve"> </w:t>
      </w:r>
      <w:r w:rsidR="00F1670A">
        <w:rPr>
          <w:rFonts w:eastAsia="Times New Roman" w:cs="Times New Roman"/>
          <w:szCs w:val="24"/>
          <w:lang w:eastAsia="cs-CZ"/>
        </w:rPr>
        <w:t>Z</w:t>
      </w:r>
      <w:r w:rsidR="00BA6B8A">
        <w:rPr>
          <w:rFonts w:eastAsia="Times New Roman" w:cs="Times New Roman"/>
          <w:szCs w:val="24"/>
          <w:lang w:eastAsia="cs-CZ"/>
        </w:rPr>
        <w:t xml:space="preserve">de </w:t>
      </w:r>
      <w:r w:rsidR="00F1670A">
        <w:rPr>
          <w:rFonts w:eastAsia="Times New Roman" w:cs="Times New Roman"/>
          <w:szCs w:val="24"/>
          <w:lang w:eastAsia="cs-CZ"/>
        </w:rPr>
        <w:t xml:space="preserve">je </w:t>
      </w:r>
      <w:r w:rsidR="00BA6B8A">
        <w:rPr>
          <w:rFonts w:eastAsia="Times New Roman" w:cs="Times New Roman"/>
          <w:szCs w:val="24"/>
          <w:lang w:eastAsia="cs-CZ"/>
        </w:rPr>
        <w:t xml:space="preserve">zmíněn </w:t>
      </w:r>
      <w:r w:rsidR="00F1670A">
        <w:rPr>
          <w:rFonts w:eastAsia="Times New Roman" w:cs="Times New Roman"/>
          <w:szCs w:val="24"/>
          <w:lang w:eastAsia="cs-CZ"/>
        </w:rPr>
        <w:t xml:space="preserve">i </w:t>
      </w:r>
      <w:r w:rsidR="00BA6B8A">
        <w:rPr>
          <w:rFonts w:eastAsia="Times New Roman" w:cs="Times New Roman"/>
          <w:szCs w:val="24"/>
          <w:lang w:eastAsia="cs-CZ"/>
        </w:rPr>
        <w:t>odchyt delfínů do zajetí.</w:t>
      </w:r>
    </w:p>
    <w:p w14:paraId="0E5975B5" w14:textId="5F7C9370" w:rsidR="00BA6B8A" w:rsidRDefault="00BA6B8A" w:rsidP="00BA6B8A">
      <w:pPr>
        <w:pStyle w:val="2"/>
        <w:rPr>
          <w:b/>
          <w:bCs/>
          <w:shd w:val="clear" w:color="auto" w:fill="FFFFFF"/>
        </w:rPr>
      </w:pPr>
      <w:bookmarkStart w:id="38" w:name="_Toc132251344"/>
      <w:r w:rsidRPr="00C952C1">
        <w:t>Fact check autorov</w:t>
      </w:r>
      <w:r>
        <w:t>a</w:t>
      </w:r>
      <w:r w:rsidRPr="00C952C1">
        <w:t xml:space="preserve"> tvrzení</w:t>
      </w:r>
      <w:r>
        <w:t xml:space="preserve"> z </w:t>
      </w:r>
      <w:r>
        <w:rPr>
          <w:b/>
          <w:bCs/>
          <w:shd w:val="clear" w:color="auto" w:fill="FFFFFF"/>
        </w:rPr>
        <w:t>00:11:45</w:t>
      </w:r>
      <w:bookmarkEnd w:id="38"/>
    </w:p>
    <w:p w14:paraId="55F506EE" w14:textId="162A61F0" w:rsidR="00BA26D6" w:rsidRPr="00BA26D6" w:rsidRDefault="00BA6B8A" w:rsidP="000423C2">
      <w:pPr>
        <w:jc w:val="both"/>
      </w:pPr>
      <w:r>
        <w:t xml:space="preserve">V autorových zdrojích není žádná podložená informace o tom, že </w:t>
      </w:r>
      <w:r w:rsidR="000806EF">
        <w:t>z</w:t>
      </w:r>
      <w:r>
        <w:t>ábavní mořské parky financují lov delfínů v Taidži.</w:t>
      </w:r>
      <w:r w:rsidR="008C35FE">
        <w:t xml:space="preserve"> Jeho tvrzení je tedy nerelevantní</w:t>
      </w:r>
    </w:p>
    <w:p w14:paraId="0C5C8DAA" w14:textId="0069A307" w:rsidR="00A802D6" w:rsidRPr="00BA6B8A" w:rsidRDefault="00A802D6" w:rsidP="00BA6B8A">
      <w:pPr>
        <w:pStyle w:val="2"/>
      </w:pPr>
      <w:bookmarkStart w:id="39" w:name="_Toc132251345"/>
      <w:r w:rsidRPr="00BA6B8A">
        <w:rPr>
          <w:b/>
          <w:bCs/>
        </w:rPr>
        <w:t xml:space="preserve">00:11:55 </w:t>
      </w:r>
      <w:r w:rsidRPr="00BA6B8A">
        <w:t>Vycvičený delfín má hodnotu kolem 100 000 USD</w:t>
      </w:r>
      <w:bookmarkEnd w:id="39"/>
    </w:p>
    <w:p w14:paraId="5796E354" w14:textId="702A7A89" w:rsidR="00BA6B8A" w:rsidRPr="005D48D4" w:rsidRDefault="00FF119D" w:rsidP="000423C2">
      <w:pPr>
        <w:jc w:val="both"/>
        <w:rPr>
          <w:rFonts w:eastAsia="Times New Roman" w:cs="Times New Roman"/>
          <w:szCs w:val="24"/>
          <w:lang w:eastAsia="cs-CZ"/>
        </w:rPr>
      </w:pPr>
      <w:r>
        <w:rPr>
          <w:lang w:eastAsia="cs-CZ"/>
        </w:rPr>
        <w:t>Jako první zdroj pro toto tvrzení autor používá článek z </w:t>
      </w:r>
      <w:proofErr w:type="spellStart"/>
      <w:r>
        <w:rPr>
          <w:lang w:eastAsia="cs-CZ"/>
        </w:rPr>
        <w:t>The</w:t>
      </w:r>
      <w:proofErr w:type="spellEnd"/>
      <w:r>
        <w:rPr>
          <w:lang w:eastAsia="cs-CZ"/>
        </w:rPr>
        <w:t xml:space="preserve"> Guardian od </w:t>
      </w:r>
      <w:proofErr w:type="spellStart"/>
      <w:r w:rsidR="00A96848" w:rsidRPr="00202326">
        <w:rPr>
          <w:rFonts w:eastAsia="Times New Roman" w:cs="Times New Roman"/>
          <w:b/>
          <w:bCs/>
          <w:szCs w:val="24"/>
          <w:lang w:eastAsia="cs-CZ"/>
        </w:rPr>
        <w:t>McCurry</w:t>
      </w:r>
      <w:proofErr w:type="spellEnd"/>
      <w:r w:rsidR="00A96848">
        <w:rPr>
          <w:rFonts w:eastAsia="Times New Roman" w:cs="Times New Roman"/>
          <w:b/>
          <w:bCs/>
          <w:szCs w:val="24"/>
          <w:lang w:eastAsia="cs-CZ"/>
        </w:rPr>
        <w:t xml:space="preserve"> </w:t>
      </w:r>
      <w:r w:rsidR="00182517">
        <w:rPr>
          <w:rFonts w:eastAsia="Times New Roman" w:cs="Times New Roman"/>
          <w:b/>
          <w:bCs/>
          <w:szCs w:val="24"/>
          <w:lang w:eastAsia="cs-CZ"/>
        </w:rPr>
        <w:t>J</w:t>
      </w:r>
      <w:r w:rsidR="00A96848" w:rsidRPr="00202326">
        <w:rPr>
          <w:rFonts w:eastAsia="Times New Roman" w:cs="Times New Roman"/>
          <w:szCs w:val="24"/>
          <w:lang w:eastAsia="cs-CZ"/>
        </w:rPr>
        <w:t xml:space="preserve"> (2015)</w:t>
      </w:r>
      <w:r w:rsidR="00917B55">
        <w:rPr>
          <w:rFonts w:eastAsia="Times New Roman" w:cs="Times New Roman"/>
          <w:szCs w:val="24"/>
          <w:lang w:eastAsia="cs-CZ"/>
        </w:rPr>
        <w:t xml:space="preserve">, </w:t>
      </w:r>
      <w:r>
        <w:rPr>
          <w:rFonts w:eastAsia="Times New Roman" w:cs="Times New Roman"/>
          <w:szCs w:val="24"/>
          <w:lang w:eastAsia="cs-CZ"/>
        </w:rPr>
        <w:t xml:space="preserve">poté se přesouvá na web </w:t>
      </w:r>
      <w:proofErr w:type="spellStart"/>
      <w:r>
        <w:rPr>
          <w:rFonts w:eastAsia="Times New Roman" w:cs="Times New Roman"/>
          <w:szCs w:val="24"/>
          <w:lang w:eastAsia="cs-CZ"/>
        </w:rPr>
        <w:t>DailyMailUK</w:t>
      </w:r>
      <w:proofErr w:type="spellEnd"/>
      <w:r>
        <w:rPr>
          <w:rFonts w:eastAsia="Times New Roman" w:cs="Times New Roman"/>
          <w:szCs w:val="24"/>
          <w:lang w:eastAsia="cs-CZ"/>
        </w:rPr>
        <w:t xml:space="preserve"> </w:t>
      </w:r>
      <w:r>
        <w:t xml:space="preserve">na článek od </w:t>
      </w:r>
      <w:proofErr w:type="spellStart"/>
      <w:r w:rsidR="00A96848" w:rsidRPr="00774A09">
        <w:rPr>
          <w:rFonts w:eastAsia="Times New Roman" w:cs="Times New Roman"/>
          <w:b/>
          <w:bCs/>
          <w:szCs w:val="24"/>
          <w:lang w:eastAsia="cs-CZ"/>
        </w:rPr>
        <w:t>Bird</w:t>
      </w:r>
      <w:proofErr w:type="spellEnd"/>
      <w:r w:rsidR="00B020B6">
        <w:rPr>
          <w:rFonts w:eastAsia="Times New Roman" w:cs="Times New Roman"/>
          <w:b/>
          <w:bCs/>
          <w:szCs w:val="24"/>
          <w:lang w:eastAsia="cs-CZ"/>
        </w:rPr>
        <w:t xml:space="preserve"> S</w:t>
      </w:r>
      <w:r w:rsidR="00A96848" w:rsidRPr="00774A09">
        <w:rPr>
          <w:rFonts w:eastAsia="Times New Roman" w:cs="Times New Roman"/>
          <w:b/>
          <w:bCs/>
          <w:szCs w:val="24"/>
          <w:lang w:eastAsia="cs-CZ"/>
        </w:rPr>
        <w:t>.</w:t>
      </w:r>
      <w:r w:rsidR="00A96848" w:rsidRPr="00774A09">
        <w:rPr>
          <w:rFonts w:eastAsia="Times New Roman" w:cs="Times New Roman"/>
          <w:szCs w:val="24"/>
          <w:lang w:eastAsia="cs-CZ"/>
        </w:rPr>
        <w:t xml:space="preserve"> (2013</w:t>
      </w:r>
      <w:r>
        <w:rPr>
          <w:rFonts w:eastAsia="Times New Roman" w:cs="Times New Roman"/>
          <w:szCs w:val="24"/>
          <w:lang w:eastAsia="cs-CZ"/>
        </w:rPr>
        <w:t>) a jako poslední máme stránku</w:t>
      </w:r>
      <w:r>
        <w:t xml:space="preserve"> </w:t>
      </w:r>
      <w:proofErr w:type="spellStart"/>
      <w:r w:rsidR="00A96848" w:rsidRPr="00774A09">
        <w:rPr>
          <w:rFonts w:eastAsia="Times New Roman" w:cs="Times New Roman"/>
          <w:b/>
          <w:bCs/>
          <w:szCs w:val="24"/>
          <w:lang w:eastAsia="cs-CZ"/>
        </w:rPr>
        <w:t>Ric</w:t>
      </w:r>
      <w:proofErr w:type="spellEnd"/>
      <w:r w:rsidR="00A96848" w:rsidRPr="00774A09">
        <w:rPr>
          <w:rFonts w:eastAsia="Times New Roman" w:cs="Times New Roman"/>
          <w:b/>
          <w:bCs/>
          <w:szCs w:val="24"/>
          <w:lang w:eastAsia="cs-CZ"/>
        </w:rPr>
        <w:t xml:space="preserve"> </w:t>
      </w:r>
      <w:proofErr w:type="spellStart"/>
      <w:r w:rsidR="00A96848" w:rsidRPr="00774A09">
        <w:rPr>
          <w:rFonts w:eastAsia="Times New Roman" w:cs="Times New Roman"/>
          <w:b/>
          <w:bCs/>
          <w:szCs w:val="24"/>
          <w:lang w:eastAsia="cs-CZ"/>
        </w:rPr>
        <w:t>O’Barry’s</w:t>
      </w:r>
      <w:proofErr w:type="spellEnd"/>
      <w:r w:rsidR="00A96848" w:rsidRPr="00774A09">
        <w:rPr>
          <w:rFonts w:eastAsia="Times New Roman" w:cs="Times New Roman"/>
          <w:b/>
          <w:bCs/>
          <w:szCs w:val="24"/>
          <w:lang w:eastAsia="cs-CZ"/>
        </w:rPr>
        <w:t xml:space="preserve"> </w:t>
      </w:r>
      <w:proofErr w:type="spellStart"/>
      <w:r w:rsidR="00A96848" w:rsidRPr="00774A09">
        <w:rPr>
          <w:rFonts w:eastAsia="Times New Roman" w:cs="Times New Roman"/>
          <w:b/>
          <w:bCs/>
          <w:szCs w:val="24"/>
          <w:lang w:eastAsia="cs-CZ"/>
        </w:rPr>
        <w:t>Dolphin</w:t>
      </w:r>
      <w:proofErr w:type="spellEnd"/>
      <w:r w:rsidR="00A96848" w:rsidRPr="00774A09">
        <w:rPr>
          <w:rFonts w:eastAsia="Times New Roman" w:cs="Times New Roman"/>
          <w:b/>
          <w:bCs/>
          <w:szCs w:val="24"/>
          <w:lang w:eastAsia="cs-CZ"/>
        </w:rPr>
        <w:t xml:space="preserve"> </w:t>
      </w:r>
      <w:r w:rsidR="00B020B6" w:rsidRPr="00774A09">
        <w:rPr>
          <w:rFonts w:eastAsia="Times New Roman" w:cs="Times New Roman"/>
          <w:b/>
          <w:bCs/>
          <w:szCs w:val="24"/>
          <w:lang w:eastAsia="cs-CZ"/>
        </w:rPr>
        <w:t>Project</w:t>
      </w:r>
      <w:r w:rsidR="00B020B6" w:rsidRPr="00E4091B">
        <w:rPr>
          <w:rFonts w:eastAsia="Times New Roman" w:cs="Times New Roman"/>
          <w:szCs w:val="24"/>
          <w:lang w:eastAsia="cs-CZ"/>
        </w:rPr>
        <w:t xml:space="preserve"> (</w:t>
      </w:r>
      <w:r w:rsidR="000639EF" w:rsidRPr="00170EAA">
        <w:rPr>
          <w:rFonts w:eastAsia="Times New Roman" w:cs="Times New Roman"/>
          <w:szCs w:val="24"/>
          <w:lang w:eastAsia="cs-CZ"/>
        </w:rPr>
        <w:t>©</w:t>
      </w:r>
      <w:r w:rsidR="000639EF">
        <w:rPr>
          <w:rFonts w:eastAsia="Times New Roman" w:cs="Times New Roman"/>
          <w:szCs w:val="24"/>
          <w:lang w:eastAsia="cs-CZ"/>
        </w:rPr>
        <w:t>2023)</w:t>
      </w:r>
      <w:r>
        <w:rPr>
          <w:rFonts w:eastAsia="Times New Roman" w:cs="Times New Roman"/>
          <w:b/>
          <w:bCs/>
          <w:szCs w:val="24"/>
          <w:lang w:eastAsia="cs-CZ"/>
        </w:rPr>
        <w:t xml:space="preserve"> </w:t>
      </w:r>
      <w:r>
        <w:rPr>
          <w:rFonts w:eastAsia="Times New Roman" w:cs="Times New Roman"/>
          <w:szCs w:val="24"/>
          <w:lang w:eastAsia="cs-CZ"/>
        </w:rPr>
        <w:t>na záložce o pašování</w:t>
      </w:r>
      <w:r w:rsidR="005D48D4">
        <w:rPr>
          <w:rFonts w:eastAsia="Times New Roman" w:cs="Times New Roman"/>
          <w:szCs w:val="24"/>
          <w:lang w:eastAsia="cs-CZ"/>
        </w:rPr>
        <w:t xml:space="preserve"> odchycených</w:t>
      </w:r>
      <w:r>
        <w:rPr>
          <w:rFonts w:eastAsia="Times New Roman" w:cs="Times New Roman"/>
          <w:szCs w:val="24"/>
          <w:lang w:eastAsia="cs-CZ"/>
        </w:rPr>
        <w:t xml:space="preserve"> delfínů</w:t>
      </w:r>
      <w:r w:rsidR="005D48D4">
        <w:rPr>
          <w:rFonts w:eastAsia="Times New Roman" w:cs="Times New Roman"/>
          <w:szCs w:val="24"/>
          <w:lang w:eastAsia="cs-CZ"/>
        </w:rPr>
        <w:t xml:space="preserve"> ze </w:t>
      </w:r>
      <w:r w:rsidR="005D48D4" w:rsidRPr="005D48D4">
        <w:rPr>
          <w:rFonts w:eastAsia="Times New Roman" w:cs="Times New Roman"/>
          <w:szCs w:val="24"/>
          <w:lang w:eastAsia="cs-CZ"/>
        </w:rPr>
        <w:t>Šalomounových ostrovů</w:t>
      </w:r>
      <w:r w:rsidR="005D48D4">
        <w:rPr>
          <w:rFonts w:eastAsia="Times New Roman" w:cs="Times New Roman"/>
          <w:szCs w:val="24"/>
          <w:lang w:eastAsia="cs-CZ"/>
        </w:rPr>
        <w:t>.</w:t>
      </w:r>
    </w:p>
    <w:p w14:paraId="4590D6FE" w14:textId="7C313887" w:rsidR="00BA6B8A" w:rsidRPr="00182517" w:rsidRDefault="00754808" w:rsidP="000423C2">
      <w:pPr>
        <w:jc w:val="both"/>
        <w:rPr>
          <w:rFonts w:eastAsia="Times New Roman" w:cs="Times New Roman"/>
          <w:szCs w:val="24"/>
          <w:lang w:eastAsia="cs-CZ"/>
        </w:rPr>
      </w:pPr>
      <w:proofErr w:type="spellStart"/>
      <w:r w:rsidRPr="00202326">
        <w:rPr>
          <w:rFonts w:eastAsia="Times New Roman" w:cs="Times New Roman"/>
          <w:b/>
          <w:bCs/>
          <w:szCs w:val="24"/>
          <w:lang w:eastAsia="cs-CZ"/>
        </w:rPr>
        <w:t>McCurry</w:t>
      </w:r>
      <w:proofErr w:type="spellEnd"/>
      <w:r>
        <w:rPr>
          <w:rFonts w:eastAsia="Times New Roman" w:cs="Times New Roman"/>
          <w:b/>
          <w:bCs/>
          <w:szCs w:val="24"/>
          <w:lang w:eastAsia="cs-CZ"/>
        </w:rPr>
        <w:t xml:space="preserve"> J</w:t>
      </w:r>
      <w:r w:rsidRPr="00202326">
        <w:rPr>
          <w:rFonts w:eastAsia="Times New Roman" w:cs="Times New Roman"/>
          <w:szCs w:val="24"/>
          <w:lang w:eastAsia="cs-CZ"/>
        </w:rPr>
        <w:t xml:space="preserve"> (2015)</w:t>
      </w:r>
      <w:r>
        <w:rPr>
          <w:rFonts w:eastAsia="Times New Roman" w:cs="Times New Roman"/>
          <w:szCs w:val="24"/>
          <w:lang w:eastAsia="cs-CZ"/>
        </w:rPr>
        <w:t xml:space="preserve"> ve svém článku zmiňuje film </w:t>
      </w:r>
      <w:proofErr w:type="spellStart"/>
      <w:r w:rsidRPr="00754808">
        <w:rPr>
          <w:rFonts w:eastAsia="Times New Roman" w:cs="Times New Roman"/>
          <w:b/>
          <w:bCs/>
          <w:szCs w:val="24"/>
          <w:lang w:eastAsia="cs-CZ"/>
        </w:rPr>
        <w:t>The</w:t>
      </w:r>
      <w:proofErr w:type="spellEnd"/>
      <w:r w:rsidRPr="00754808">
        <w:rPr>
          <w:rFonts w:eastAsia="Times New Roman" w:cs="Times New Roman"/>
          <w:b/>
          <w:bCs/>
          <w:szCs w:val="24"/>
          <w:lang w:eastAsia="cs-CZ"/>
        </w:rPr>
        <w:t xml:space="preserve"> </w:t>
      </w:r>
      <w:proofErr w:type="spellStart"/>
      <w:r w:rsidRPr="00754808">
        <w:rPr>
          <w:rFonts w:eastAsia="Times New Roman" w:cs="Times New Roman"/>
          <w:b/>
          <w:bCs/>
          <w:szCs w:val="24"/>
          <w:lang w:eastAsia="cs-CZ"/>
        </w:rPr>
        <w:t>Cove</w:t>
      </w:r>
      <w:proofErr w:type="spellEnd"/>
      <w:r>
        <w:rPr>
          <w:rFonts w:eastAsia="Times New Roman" w:cs="Times New Roman"/>
          <w:i/>
          <w:iCs/>
          <w:szCs w:val="24"/>
          <w:lang w:eastAsia="cs-CZ"/>
        </w:rPr>
        <w:t xml:space="preserve"> </w:t>
      </w:r>
      <w:r w:rsidRPr="00A200CA">
        <w:rPr>
          <w:rFonts w:eastAsia="Times New Roman" w:cs="Times New Roman"/>
          <w:szCs w:val="24"/>
          <w:lang w:eastAsia="cs-CZ"/>
        </w:rPr>
        <w:t>(2009)</w:t>
      </w:r>
      <w:r>
        <w:rPr>
          <w:rFonts w:eastAsia="Times New Roman" w:cs="Times New Roman"/>
          <w:szCs w:val="24"/>
          <w:lang w:eastAsia="cs-CZ"/>
        </w:rPr>
        <w:t>, který poodhalil dění v zátoce Tai</w:t>
      </w:r>
      <w:r w:rsidR="00917B55">
        <w:rPr>
          <w:rFonts w:eastAsia="Times New Roman" w:cs="Times New Roman"/>
          <w:szCs w:val="24"/>
          <w:lang w:eastAsia="cs-CZ"/>
        </w:rPr>
        <w:t>dž</w:t>
      </w:r>
      <w:r>
        <w:rPr>
          <w:rFonts w:eastAsia="Times New Roman" w:cs="Times New Roman"/>
          <w:szCs w:val="24"/>
          <w:lang w:eastAsia="cs-CZ"/>
        </w:rPr>
        <w:t>i. Dále</w:t>
      </w:r>
      <w:r w:rsidR="00182517">
        <w:rPr>
          <w:rFonts w:eastAsia="Times New Roman" w:cs="Times New Roman"/>
          <w:szCs w:val="24"/>
          <w:lang w:eastAsia="cs-CZ"/>
        </w:rPr>
        <w:t>, že J</w:t>
      </w:r>
      <w:r w:rsidR="00182517" w:rsidRPr="00182517">
        <w:rPr>
          <w:rFonts w:eastAsia="Times New Roman" w:cs="Times New Roman"/>
          <w:szCs w:val="24"/>
          <w:lang w:eastAsia="cs-CZ"/>
        </w:rPr>
        <w:t>aponská asociace zoologických zahrad a akvárií (</w:t>
      </w:r>
      <w:r w:rsidR="00182517">
        <w:rPr>
          <w:rFonts w:eastAsia="Times New Roman" w:cs="Times New Roman"/>
          <w:szCs w:val="24"/>
          <w:lang w:eastAsia="cs-CZ"/>
        </w:rPr>
        <w:t>JAZA</w:t>
      </w:r>
      <w:r w:rsidR="00182517" w:rsidRPr="00182517">
        <w:rPr>
          <w:rFonts w:eastAsia="Times New Roman" w:cs="Times New Roman"/>
          <w:szCs w:val="24"/>
          <w:lang w:eastAsia="cs-CZ"/>
        </w:rPr>
        <w:t>) odhlasovala setrvání v Světové asociaci zoologických zahrad a akvárií (W</w:t>
      </w:r>
      <w:r w:rsidR="00182517">
        <w:rPr>
          <w:rFonts w:eastAsia="Times New Roman" w:cs="Times New Roman"/>
          <w:szCs w:val="24"/>
          <w:lang w:eastAsia="cs-CZ"/>
        </w:rPr>
        <w:t>AZA</w:t>
      </w:r>
      <w:r w:rsidR="00182517" w:rsidRPr="00182517">
        <w:rPr>
          <w:rFonts w:eastAsia="Times New Roman" w:cs="Times New Roman"/>
          <w:szCs w:val="24"/>
          <w:lang w:eastAsia="cs-CZ"/>
        </w:rPr>
        <w:t>)</w:t>
      </w:r>
      <w:r w:rsidR="00182517">
        <w:rPr>
          <w:rFonts w:eastAsia="Times New Roman" w:cs="Times New Roman"/>
          <w:szCs w:val="24"/>
          <w:lang w:eastAsia="cs-CZ"/>
        </w:rPr>
        <w:t>, poté co členství JAZA bylo pozastaveno</w:t>
      </w:r>
      <w:r w:rsidR="00917B55">
        <w:rPr>
          <w:rFonts w:eastAsia="Times New Roman" w:cs="Times New Roman"/>
          <w:szCs w:val="24"/>
          <w:lang w:eastAsia="cs-CZ"/>
        </w:rPr>
        <w:t xml:space="preserve"> </w:t>
      </w:r>
      <w:r w:rsidR="00182517">
        <w:rPr>
          <w:rFonts w:eastAsia="Times New Roman" w:cs="Times New Roman"/>
          <w:szCs w:val="24"/>
          <w:lang w:eastAsia="cs-CZ"/>
        </w:rPr>
        <w:t>na základě neetických vztahů k městu Tai</w:t>
      </w:r>
      <w:r w:rsidR="001E6D35">
        <w:rPr>
          <w:rFonts w:eastAsia="Times New Roman" w:cs="Times New Roman"/>
          <w:szCs w:val="24"/>
          <w:lang w:eastAsia="cs-CZ"/>
        </w:rPr>
        <w:t>dži</w:t>
      </w:r>
      <w:r w:rsidR="00182517">
        <w:rPr>
          <w:rFonts w:eastAsia="Times New Roman" w:cs="Times New Roman"/>
          <w:szCs w:val="24"/>
          <w:lang w:eastAsia="cs-CZ"/>
        </w:rPr>
        <w:t xml:space="preserve"> (</w:t>
      </w:r>
      <w:r w:rsidR="00917B55">
        <w:rPr>
          <w:rFonts w:eastAsia="Times New Roman" w:cs="Times New Roman"/>
          <w:szCs w:val="24"/>
          <w:lang w:eastAsia="cs-CZ"/>
        </w:rPr>
        <w:t xml:space="preserve">kde JAZA </w:t>
      </w:r>
      <w:r w:rsidR="00182517">
        <w:rPr>
          <w:rFonts w:eastAsia="Times New Roman" w:cs="Times New Roman"/>
          <w:szCs w:val="24"/>
          <w:lang w:eastAsia="cs-CZ"/>
        </w:rPr>
        <w:t>nakupoval</w:t>
      </w:r>
      <w:r w:rsidR="00917B55">
        <w:rPr>
          <w:rFonts w:eastAsia="Times New Roman" w:cs="Times New Roman"/>
          <w:szCs w:val="24"/>
          <w:lang w:eastAsia="cs-CZ"/>
        </w:rPr>
        <w:t>a</w:t>
      </w:r>
      <w:r w:rsidR="00182517">
        <w:rPr>
          <w:rFonts w:eastAsia="Times New Roman" w:cs="Times New Roman"/>
          <w:szCs w:val="24"/>
          <w:lang w:eastAsia="cs-CZ"/>
        </w:rPr>
        <w:t xml:space="preserve"> delfíny).</w:t>
      </w:r>
    </w:p>
    <w:p w14:paraId="0425C0F8" w14:textId="05832DD7" w:rsidR="000639EF" w:rsidRDefault="00182517" w:rsidP="000423C2">
      <w:pPr>
        <w:jc w:val="both"/>
        <w:rPr>
          <w:rFonts w:eastAsia="Times New Roman" w:cs="Times New Roman"/>
          <w:szCs w:val="24"/>
          <w:lang w:eastAsia="cs-CZ"/>
        </w:rPr>
      </w:pPr>
      <w:proofErr w:type="spellStart"/>
      <w:r w:rsidRPr="00774A09">
        <w:rPr>
          <w:rFonts w:eastAsia="Times New Roman" w:cs="Times New Roman"/>
          <w:b/>
          <w:bCs/>
          <w:szCs w:val="24"/>
          <w:lang w:eastAsia="cs-CZ"/>
        </w:rPr>
        <w:t>Bird</w:t>
      </w:r>
      <w:proofErr w:type="spellEnd"/>
      <w:r w:rsidRPr="00774A09">
        <w:rPr>
          <w:rFonts w:eastAsia="Times New Roman" w:cs="Times New Roman"/>
          <w:b/>
          <w:bCs/>
          <w:szCs w:val="24"/>
          <w:lang w:eastAsia="cs-CZ"/>
        </w:rPr>
        <w:t xml:space="preserve"> </w:t>
      </w:r>
      <w:r>
        <w:rPr>
          <w:rFonts w:eastAsia="Times New Roman" w:cs="Times New Roman"/>
          <w:b/>
          <w:bCs/>
          <w:szCs w:val="24"/>
          <w:lang w:eastAsia="cs-CZ"/>
        </w:rPr>
        <w:t>S</w:t>
      </w:r>
      <w:r w:rsidRPr="00774A09">
        <w:rPr>
          <w:rFonts w:eastAsia="Times New Roman" w:cs="Times New Roman"/>
          <w:b/>
          <w:bCs/>
          <w:szCs w:val="24"/>
          <w:lang w:eastAsia="cs-CZ"/>
        </w:rPr>
        <w:t>.</w:t>
      </w:r>
      <w:r w:rsidRPr="00774A09">
        <w:rPr>
          <w:rFonts w:eastAsia="Times New Roman" w:cs="Times New Roman"/>
          <w:szCs w:val="24"/>
          <w:lang w:eastAsia="cs-CZ"/>
        </w:rPr>
        <w:t xml:space="preserve"> (2013</w:t>
      </w:r>
      <w:r>
        <w:rPr>
          <w:rFonts w:eastAsia="Times New Roman" w:cs="Times New Roman"/>
          <w:szCs w:val="24"/>
          <w:lang w:eastAsia="cs-CZ"/>
        </w:rPr>
        <w:t xml:space="preserve">) pro </w:t>
      </w:r>
      <w:proofErr w:type="spellStart"/>
      <w:r>
        <w:rPr>
          <w:rFonts w:eastAsia="Times New Roman" w:cs="Times New Roman"/>
          <w:szCs w:val="24"/>
          <w:lang w:eastAsia="cs-CZ"/>
        </w:rPr>
        <w:t>DailyMailUK</w:t>
      </w:r>
      <w:proofErr w:type="spellEnd"/>
      <w:r w:rsidR="001E6D35">
        <w:rPr>
          <w:rFonts w:eastAsia="Times New Roman" w:cs="Times New Roman"/>
          <w:szCs w:val="24"/>
          <w:lang w:eastAsia="cs-CZ"/>
        </w:rPr>
        <w:t xml:space="preserve"> zveřejňuje mnoho fotografií přímo ze zátoky Taidži v </w:t>
      </w:r>
      <w:r w:rsidR="000639EF">
        <w:rPr>
          <w:rFonts w:eastAsia="Times New Roman" w:cs="Times New Roman"/>
          <w:szCs w:val="24"/>
          <w:lang w:eastAsia="cs-CZ"/>
        </w:rPr>
        <w:t>době,</w:t>
      </w:r>
      <w:r w:rsidR="001E6D35">
        <w:rPr>
          <w:rFonts w:eastAsia="Times New Roman" w:cs="Times New Roman"/>
          <w:szCs w:val="24"/>
          <w:lang w:eastAsia="cs-CZ"/>
        </w:rPr>
        <w:t xml:space="preserve"> kdy probíhá lov delfínů</w:t>
      </w:r>
      <w:r w:rsidR="000639EF">
        <w:rPr>
          <w:rFonts w:eastAsia="Times New Roman" w:cs="Times New Roman"/>
          <w:szCs w:val="24"/>
          <w:lang w:eastAsia="cs-CZ"/>
        </w:rPr>
        <w:t>. O</w:t>
      </w:r>
      <w:r w:rsidR="001E6D35">
        <w:rPr>
          <w:rFonts w:eastAsia="Times New Roman" w:cs="Times New Roman"/>
          <w:szCs w:val="24"/>
          <w:lang w:eastAsia="cs-CZ"/>
        </w:rPr>
        <w:t xml:space="preserve"> ceně delfínů nabízí tvrzení, že nejčastěji jsou takto odchytávány mladé samice v hodnotě 50 až 100 tisíc GBP</w:t>
      </w:r>
      <w:r w:rsidR="009A3AC4">
        <w:rPr>
          <w:rFonts w:eastAsia="Times New Roman" w:cs="Times New Roman"/>
          <w:szCs w:val="24"/>
          <w:lang w:eastAsia="cs-CZ"/>
        </w:rPr>
        <w:t>. Ti</w:t>
      </w:r>
      <w:r w:rsidR="000639EF">
        <w:rPr>
          <w:rFonts w:eastAsia="Times New Roman" w:cs="Times New Roman"/>
          <w:szCs w:val="24"/>
          <w:lang w:eastAsia="cs-CZ"/>
        </w:rPr>
        <w:t xml:space="preserve"> </w:t>
      </w:r>
      <w:r w:rsidR="009A3AC4">
        <w:rPr>
          <w:rFonts w:eastAsia="Times New Roman" w:cs="Times New Roman"/>
          <w:szCs w:val="24"/>
          <w:lang w:eastAsia="cs-CZ"/>
        </w:rPr>
        <w:t>d</w:t>
      </w:r>
      <w:r w:rsidR="000639EF">
        <w:rPr>
          <w:rFonts w:eastAsia="Times New Roman" w:cs="Times New Roman"/>
          <w:szCs w:val="24"/>
          <w:lang w:eastAsia="cs-CZ"/>
        </w:rPr>
        <w:t xml:space="preserve">elfíni, </w:t>
      </w:r>
      <w:r w:rsidR="009A3AC4">
        <w:rPr>
          <w:rFonts w:eastAsia="Times New Roman" w:cs="Times New Roman"/>
          <w:szCs w:val="24"/>
          <w:lang w:eastAsia="cs-CZ"/>
        </w:rPr>
        <w:t>kteří</w:t>
      </w:r>
      <w:r w:rsidR="000639EF">
        <w:rPr>
          <w:rFonts w:eastAsia="Times New Roman" w:cs="Times New Roman"/>
          <w:szCs w:val="24"/>
          <w:lang w:eastAsia="cs-CZ"/>
        </w:rPr>
        <w:t xml:space="preserve"> nejsou vybráni k prodeji jsou zabiti. V článku je opět zmíněn </w:t>
      </w:r>
      <w:proofErr w:type="spellStart"/>
      <w:r w:rsidR="000639EF">
        <w:rPr>
          <w:rFonts w:eastAsia="Times New Roman" w:cs="Times New Roman"/>
          <w:szCs w:val="24"/>
          <w:lang w:eastAsia="cs-CZ"/>
        </w:rPr>
        <w:t>Rick</w:t>
      </w:r>
      <w:proofErr w:type="spellEnd"/>
      <w:r w:rsidR="000639EF" w:rsidRPr="000639EF">
        <w:rPr>
          <w:rFonts w:eastAsia="Times New Roman" w:cs="Times New Roman"/>
          <w:b/>
          <w:bCs/>
          <w:szCs w:val="24"/>
          <w:lang w:eastAsia="cs-CZ"/>
        </w:rPr>
        <w:t xml:space="preserve"> </w:t>
      </w:r>
      <w:proofErr w:type="spellStart"/>
      <w:r w:rsidR="000639EF" w:rsidRPr="000639EF">
        <w:rPr>
          <w:rFonts w:eastAsia="Times New Roman" w:cs="Times New Roman"/>
          <w:szCs w:val="24"/>
          <w:lang w:eastAsia="cs-CZ"/>
        </w:rPr>
        <w:t>O’Barry</w:t>
      </w:r>
      <w:proofErr w:type="spellEnd"/>
      <w:r w:rsidR="000639EF">
        <w:rPr>
          <w:rFonts w:eastAsia="Times New Roman" w:cs="Times New Roman"/>
          <w:szCs w:val="24"/>
          <w:lang w:eastAsia="cs-CZ"/>
        </w:rPr>
        <w:t xml:space="preserve"> a film </w:t>
      </w:r>
      <w:proofErr w:type="spellStart"/>
      <w:r w:rsidR="000639EF" w:rsidRPr="000639EF">
        <w:rPr>
          <w:rFonts w:eastAsia="Times New Roman" w:cs="Times New Roman"/>
          <w:b/>
          <w:bCs/>
          <w:szCs w:val="24"/>
          <w:lang w:eastAsia="cs-CZ"/>
        </w:rPr>
        <w:t>The</w:t>
      </w:r>
      <w:proofErr w:type="spellEnd"/>
      <w:r w:rsidR="000639EF" w:rsidRPr="000639EF">
        <w:rPr>
          <w:rFonts w:eastAsia="Times New Roman" w:cs="Times New Roman"/>
          <w:b/>
          <w:bCs/>
          <w:szCs w:val="24"/>
          <w:lang w:eastAsia="cs-CZ"/>
        </w:rPr>
        <w:t xml:space="preserve"> </w:t>
      </w:r>
      <w:proofErr w:type="spellStart"/>
      <w:r w:rsidR="000639EF" w:rsidRPr="000639EF">
        <w:rPr>
          <w:rFonts w:eastAsia="Times New Roman" w:cs="Times New Roman"/>
          <w:b/>
          <w:bCs/>
          <w:szCs w:val="24"/>
          <w:lang w:eastAsia="cs-CZ"/>
        </w:rPr>
        <w:t>Cove</w:t>
      </w:r>
      <w:proofErr w:type="spellEnd"/>
      <w:r w:rsidR="009A3AC4">
        <w:rPr>
          <w:rFonts w:eastAsia="Times New Roman" w:cs="Times New Roman"/>
          <w:b/>
          <w:bCs/>
          <w:szCs w:val="24"/>
          <w:lang w:eastAsia="cs-CZ"/>
        </w:rPr>
        <w:t xml:space="preserve"> </w:t>
      </w:r>
      <w:r w:rsidR="000639EF" w:rsidRPr="009A3AC4">
        <w:rPr>
          <w:rFonts w:eastAsia="Times New Roman" w:cs="Times New Roman"/>
          <w:szCs w:val="24"/>
          <w:lang w:eastAsia="cs-CZ"/>
        </w:rPr>
        <w:t>(</w:t>
      </w:r>
      <w:r w:rsidR="000639EF">
        <w:rPr>
          <w:rFonts w:eastAsia="Times New Roman" w:cs="Times New Roman"/>
          <w:szCs w:val="24"/>
          <w:lang w:eastAsia="cs-CZ"/>
        </w:rPr>
        <w:t>2009)</w:t>
      </w:r>
      <w:r w:rsidR="001E50B1">
        <w:rPr>
          <w:rFonts w:eastAsia="Times New Roman" w:cs="Times New Roman"/>
          <w:szCs w:val="24"/>
          <w:lang w:eastAsia="cs-CZ"/>
        </w:rPr>
        <w:t>.</w:t>
      </w:r>
    </w:p>
    <w:p w14:paraId="1852705C" w14:textId="587001B7" w:rsidR="000639EF" w:rsidRDefault="000639EF" w:rsidP="000423C2">
      <w:pPr>
        <w:jc w:val="both"/>
        <w:rPr>
          <w:rFonts w:eastAsia="Times New Roman" w:cs="Times New Roman"/>
          <w:szCs w:val="24"/>
          <w:lang w:eastAsia="cs-CZ"/>
        </w:rPr>
      </w:pPr>
      <w:r>
        <w:rPr>
          <w:rFonts w:eastAsia="Times New Roman" w:cs="Times New Roman"/>
          <w:szCs w:val="24"/>
          <w:lang w:eastAsia="cs-CZ"/>
        </w:rPr>
        <w:t xml:space="preserve">Stránka </w:t>
      </w:r>
      <w:proofErr w:type="spellStart"/>
      <w:r w:rsidRPr="00774A09">
        <w:rPr>
          <w:rFonts w:eastAsia="Times New Roman" w:cs="Times New Roman"/>
          <w:b/>
          <w:bCs/>
          <w:szCs w:val="24"/>
          <w:lang w:eastAsia="cs-CZ"/>
        </w:rPr>
        <w:t>Ric</w:t>
      </w:r>
      <w:proofErr w:type="spellEnd"/>
      <w:r w:rsidRPr="00774A09">
        <w:rPr>
          <w:rFonts w:eastAsia="Times New Roman" w:cs="Times New Roman"/>
          <w:b/>
          <w:bCs/>
          <w:szCs w:val="24"/>
          <w:lang w:eastAsia="cs-CZ"/>
        </w:rPr>
        <w:t xml:space="preserve"> </w:t>
      </w:r>
      <w:proofErr w:type="spellStart"/>
      <w:r w:rsidRPr="00774A09">
        <w:rPr>
          <w:rFonts w:eastAsia="Times New Roman" w:cs="Times New Roman"/>
          <w:b/>
          <w:bCs/>
          <w:szCs w:val="24"/>
          <w:lang w:eastAsia="cs-CZ"/>
        </w:rPr>
        <w:t>O’Barry’s</w:t>
      </w:r>
      <w:proofErr w:type="spellEnd"/>
      <w:r w:rsidRPr="00774A09">
        <w:rPr>
          <w:rFonts w:eastAsia="Times New Roman" w:cs="Times New Roman"/>
          <w:b/>
          <w:bCs/>
          <w:szCs w:val="24"/>
          <w:lang w:eastAsia="cs-CZ"/>
        </w:rPr>
        <w:t xml:space="preserve"> </w:t>
      </w:r>
      <w:proofErr w:type="spellStart"/>
      <w:r w:rsidRPr="00774A09">
        <w:rPr>
          <w:rFonts w:eastAsia="Times New Roman" w:cs="Times New Roman"/>
          <w:b/>
          <w:bCs/>
          <w:szCs w:val="24"/>
          <w:lang w:eastAsia="cs-CZ"/>
        </w:rPr>
        <w:t>Dolphin</w:t>
      </w:r>
      <w:proofErr w:type="spellEnd"/>
      <w:r w:rsidRPr="00774A09">
        <w:rPr>
          <w:rFonts w:eastAsia="Times New Roman" w:cs="Times New Roman"/>
          <w:b/>
          <w:bCs/>
          <w:szCs w:val="24"/>
          <w:lang w:eastAsia="cs-CZ"/>
        </w:rPr>
        <w:t xml:space="preserve"> Project</w:t>
      </w:r>
      <w:r>
        <w:rPr>
          <w:rFonts w:eastAsia="Times New Roman" w:cs="Times New Roman"/>
          <w:b/>
          <w:bCs/>
          <w:szCs w:val="24"/>
          <w:lang w:eastAsia="cs-CZ"/>
        </w:rPr>
        <w:t xml:space="preserve"> </w:t>
      </w:r>
      <w:r w:rsidRPr="00E4091B">
        <w:rPr>
          <w:rFonts w:eastAsia="Times New Roman" w:cs="Times New Roman"/>
          <w:szCs w:val="24"/>
          <w:lang w:eastAsia="cs-CZ"/>
        </w:rPr>
        <w:t>(</w:t>
      </w:r>
      <w:r w:rsidRPr="00170EAA">
        <w:rPr>
          <w:rFonts w:eastAsia="Times New Roman" w:cs="Times New Roman"/>
          <w:szCs w:val="24"/>
          <w:lang w:eastAsia="cs-CZ"/>
        </w:rPr>
        <w:t>©</w:t>
      </w:r>
      <w:r>
        <w:rPr>
          <w:rFonts w:eastAsia="Times New Roman" w:cs="Times New Roman"/>
          <w:szCs w:val="24"/>
          <w:lang w:eastAsia="cs-CZ"/>
        </w:rPr>
        <w:t>2023), nabízí data o zajatých delfínech pocházejících z Šalamounových ostrovů</w:t>
      </w:r>
      <w:r w:rsidR="009A3AC4">
        <w:rPr>
          <w:rFonts w:eastAsia="Times New Roman" w:cs="Times New Roman"/>
          <w:szCs w:val="24"/>
          <w:lang w:eastAsia="cs-CZ"/>
        </w:rPr>
        <w:t xml:space="preserve"> </w:t>
      </w:r>
      <w:r>
        <w:rPr>
          <w:rFonts w:eastAsia="Times New Roman" w:cs="Times New Roman"/>
          <w:szCs w:val="24"/>
          <w:lang w:eastAsia="cs-CZ"/>
        </w:rPr>
        <w:t>a upozorňuje na důvody proč obyvatelé těchto ostrovů delfíny loví (chudoba a nízké příjmy). Následně tu je zmínka, že zadavatel s požadavkem na živého delfína vydělá 10x tolik</w:t>
      </w:r>
      <w:r w:rsidR="009A3AC4">
        <w:rPr>
          <w:rFonts w:eastAsia="Times New Roman" w:cs="Times New Roman"/>
          <w:szCs w:val="24"/>
          <w:lang w:eastAsia="cs-CZ"/>
        </w:rPr>
        <w:t>,</w:t>
      </w:r>
      <w:r>
        <w:rPr>
          <w:rFonts w:eastAsia="Times New Roman" w:cs="Times New Roman"/>
          <w:szCs w:val="24"/>
          <w:lang w:eastAsia="cs-CZ"/>
        </w:rPr>
        <w:t xml:space="preserve"> </w:t>
      </w:r>
      <w:r w:rsidR="009A3AC4">
        <w:rPr>
          <w:rFonts w:eastAsia="Times New Roman" w:cs="Times New Roman"/>
          <w:szCs w:val="24"/>
          <w:lang w:eastAsia="cs-CZ"/>
        </w:rPr>
        <w:t>kolik</w:t>
      </w:r>
      <w:r>
        <w:rPr>
          <w:rFonts w:eastAsia="Times New Roman" w:cs="Times New Roman"/>
          <w:szCs w:val="24"/>
          <w:lang w:eastAsia="cs-CZ"/>
        </w:rPr>
        <w:t xml:space="preserve"> zaplatí těmto lovcům. Dále je na stránce promován dokumentární seriál </w:t>
      </w:r>
      <w:proofErr w:type="spellStart"/>
      <w:r w:rsidR="00E45755">
        <w:rPr>
          <w:rFonts w:eastAsia="Times New Roman" w:cs="Times New Roman"/>
          <w:szCs w:val="24"/>
          <w:lang w:eastAsia="cs-CZ"/>
        </w:rPr>
        <w:t>Ricka</w:t>
      </w:r>
      <w:proofErr w:type="spellEnd"/>
      <w:r w:rsidR="00E45755" w:rsidRPr="000639EF">
        <w:rPr>
          <w:rFonts w:eastAsia="Times New Roman" w:cs="Times New Roman"/>
          <w:b/>
          <w:bCs/>
          <w:szCs w:val="24"/>
          <w:lang w:eastAsia="cs-CZ"/>
        </w:rPr>
        <w:t xml:space="preserve"> </w:t>
      </w:r>
      <w:proofErr w:type="spellStart"/>
      <w:r w:rsidR="00E45755" w:rsidRPr="000639EF">
        <w:rPr>
          <w:rFonts w:eastAsia="Times New Roman" w:cs="Times New Roman"/>
          <w:szCs w:val="24"/>
          <w:lang w:eastAsia="cs-CZ"/>
        </w:rPr>
        <w:t>O’Barry</w:t>
      </w:r>
      <w:r w:rsidR="00E45755">
        <w:rPr>
          <w:rFonts w:eastAsia="Times New Roman" w:cs="Times New Roman"/>
          <w:szCs w:val="24"/>
          <w:lang w:eastAsia="cs-CZ"/>
        </w:rPr>
        <w:t>ho</w:t>
      </w:r>
      <w:proofErr w:type="spellEnd"/>
      <w:r w:rsidR="00E45755">
        <w:rPr>
          <w:rFonts w:eastAsia="Times New Roman" w:cs="Times New Roman"/>
          <w:szCs w:val="24"/>
          <w:lang w:eastAsia="cs-CZ"/>
        </w:rPr>
        <w:t xml:space="preserve"> </w:t>
      </w:r>
      <w:proofErr w:type="spellStart"/>
      <w:r w:rsidR="00E45755">
        <w:rPr>
          <w:rFonts w:eastAsia="Times New Roman" w:cs="Times New Roman"/>
          <w:szCs w:val="24"/>
          <w:lang w:eastAsia="cs-CZ"/>
        </w:rPr>
        <w:t>Blood</w:t>
      </w:r>
      <w:proofErr w:type="spellEnd"/>
      <w:r w:rsidR="00E45755">
        <w:rPr>
          <w:rFonts w:eastAsia="Times New Roman" w:cs="Times New Roman"/>
          <w:szCs w:val="24"/>
          <w:lang w:eastAsia="cs-CZ"/>
        </w:rPr>
        <w:t xml:space="preserve"> </w:t>
      </w:r>
      <w:proofErr w:type="spellStart"/>
      <w:r w:rsidR="00E45755">
        <w:rPr>
          <w:rFonts w:eastAsia="Times New Roman" w:cs="Times New Roman"/>
          <w:szCs w:val="24"/>
          <w:lang w:eastAsia="cs-CZ"/>
        </w:rPr>
        <w:t>Dolphins</w:t>
      </w:r>
      <w:proofErr w:type="spellEnd"/>
      <w:r w:rsidR="00E45755">
        <w:rPr>
          <w:rFonts w:eastAsia="Times New Roman" w:cs="Times New Roman"/>
          <w:szCs w:val="24"/>
          <w:lang w:eastAsia="cs-CZ"/>
        </w:rPr>
        <w:t>, jež se zabývá touto problematikou.</w:t>
      </w:r>
    </w:p>
    <w:p w14:paraId="5115F70C" w14:textId="48BE3B04" w:rsidR="000639EF" w:rsidRDefault="000639EF" w:rsidP="000639EF">
      <w:pPr>
        <w:pStyle w:val="2"/>
        <w:rPr>
          <w:b/>
          <w:bCs/>
          <w:shd w:val="clear" w:color="auto" w:fill="FFFFFF"/>
        </w:rPr>
      </w:pPr>
      <w:bookmarkStart w:id="40" w:name="_Toc132251346"/>
      <w:r w:rsidRPr="00C952C1">
        <w:t>Fact check autorov</w:t>
      </w:r>
      <w:r>
        <w:t>a</w:t>
      </w:r>
      <w:r w:rsidRPr="00C952C1">
        <w:t xml:space="preserve"> tvrzení</w:t>
      </w:r>
      <w:r>
        <w:t xml:space="preserve"> z </w:t>
      </w:r>
      <w:r>
        <w:rPr>
          <w:b/>
          <w:bCs/>
          <w:shd w:val="clear" w:color="auto" w:fill="FFFFFF"/>
        </w:rPr>
        <w:t>00:11:55</w:t>
      </w:r>
      <w:bookmarkEnd w:id="40"/>
    </w:p>
    <w:p w14:paraId="6D39EDDC" w14:textId="35FEF43B" w:rsidR="00BA6B8A" w:rsidRPr="00354018" w:rsidRDefault="00E45755" w:rsidP="000423C2">
      <w:pPr>
        <w:jc w:val="both"/>
        <w:rPr>
          <w:rFonts w:eastAsia="Times New Roman" w:cs="Times New Roman"/>
          <w:szCs w:val="24"/>
          <w:lang w:eastAsia="cs-CZ"/>
        </w:rPr>
      </w:pPr>
      <w:r>
        <w:rPr>
          <w:rFonts w:eastAsia="Times New Roman" w:cs="Times New Roman"/>
          <w:szCs w:val="24"/>
          <w:lang w:eastAsia="cs-CZ"/>
        </w:rPr>
        <w:t xml:space="preserve">Ani jedna ze stránek nenabídla zdroj k autorovu tvrzení, a to </w:t>
      </w:r>
      <w:r w:rsidR="009A3AC4">
        <w:rPr>
          <w:rFonts w:eastAsia="Times New Roman" w:cs="Times New Roman"/>
          <w:szCs w:val="24"/>
          <w:lang w:eastAsia="cs-CZ"/>
        </w:rPr>
        <w:t xml:space="preserve">k </w:t>
      </w:r>
      <w:r>
        <w:rPr>
          <w:rFonts w:eastAsia="Times New Roman" w:cs="Times New Roman"/>
          <w:szCs w:val="24"/>
          <w:lang w:eastAsia="cs-CZ"/>
        </w:rPr>
        <w:t xml:space="preserve">ceně za jednoho živého delfína. Zato však tyto stránky nabídly videa a fotografie z probíhajících lovů delfínů. </w:t>
      </w:r>
      <w:r w:rsidR="009A3AC4">
        <w:rPr>
          <w:rFonts w:eastAsia="Times New Roman" w:cs="Times New Roman"/>
          <w:szCs w:val="24"/>
          <w:lang w:eastAsia="cs-CZ"/>
        </w:rPr>
        <w:t>T</w:t>
      </w:r>
      <w:r>
        <w:rPr>
          <w:rFonts w:eastAsia="Times New Roman" w:cs="Times New Roman"/>
          <w:szCs w:val="24"/>
          <w:lang w:eastAsia="cs-CZ"/>
        </w:rPr>
        <w:t>vrzení o ceně delfína je</w:t>
      </w:r>
      <w:r w:rsidR="009A3AC4">
        <w:rPr>
          <w:rFonts w:eastAsia="Times New Roman" w:cs="Times New Roman"/>
          <w:szCs w:val="24"/>
          <w:lang w:eastAsia="cs-CZ"/>
        </w:rPr>
        <w:t xml:space="preserve"> tedy</w:t>
      </w:r>
      <w:r>
        <w:rPr>
          <w:rFonts w:eastAsia="Times New Roman" w:cs="Times New Roman"/>
          <w:szCs w:val="24"/>
          <w:lang w:eastAsia="cs-CZ"/>
        </w:rPr>
        <w:t xml:space="preserve"> ne</w:t>
      </w:r>
      <w:r w:rsidR="008C35FE">
        <w:rPr>
          <w:rFonts w:eastAsia="Times New Roman" w:cs="Times New Roman"/>
          <w:szCs w:val="24"/>
          <w:lang w:eastAsia="cs-CZ"/>
        </w:rPr>
        <w:t>relevantní</w:t>
      </w:r>
      <w:r>
        <w:rPr>
          <w:rFonts w:eastAsia="Times New Roman" w:cs="Times New Roman"/>
          <w:szCs w:val="24"/>
          <w:lang w:eastAsia="cs-CZ"/>
        </w:rPr>
        <w:t>.</w:t>
      </w:r>
    </w:p>
    <w:p w14:paraId="4BB55950" w14:textId="1BDB0E46" w:rsidR="00A802D6" w:rsidRDefault="00A802D6" w:rsidP="00A802D6">
      <w:pPr>
        <w:pStyle w:val="2"/>
        <w:rPr>
          <w:lang w:eastAsia="cs-CZ"/>
        </w:rPr>
      </w:pPr>
      <w:bookmarkStart w:id="41" w:name="_Toc132251347"/>
      <w:r w:rsidRPr="003C11B4">
        <w:rPr>
          <w:b/>
          <w:bCs/>
          <w:lang w:eastAsia="cs-CZ"/>
        </w:rPr>
        <w:t>00:13:02</w:t>
      </w:r>
      <w:r>
        <w:rPr>
          <w:b/>
          <w:bCs/>
          <w:lang w:eastAsia="cs-CZ"/>
        </w:rPr>
        <w:t xml:space="preserve"> </w:t>
      </w:r>
      <w:r>
        <w:rPr>
          <w:lang w:eastAsia="cs-CZ"/>
        </w:rPr>
        <w:t>Mezi lety 2000-2015, na každého zajatého delfína bylo 12 dalších delfínů zabito</w:t>
      </w:r>
      <w:bookmarkEnd w:id="41"/>
    </w:p>
    <w:p w14:paraId="3DBF56CA" w14:textId="10EC48D6" w:rsidR="00E45755" w:rsidRDefault="0052745E" w:rsidP="000423C2">
      <w:pPr>
        <w:jc w:val="both"/>
        <w:rPr>
          <w:lang w:eastAsia="cs-CZ"/>
        </w:rPr>
      </w:pPr>
      <w:r>
        <w:rPr>
          <w:lang w:eastAsia="cs-CZ"/>
        </w:rPr>
        <w:t xml:space="preserve">Pro toto tvrzení si autor vybral opět </w:t>
      </w:r>
      <w:proofErr w:type="spellStart"/>
      <w:r w:rsidRPr="00774A09">
        <w:rPr>
          <w:rFonts w:eastAsia="Times New Roman" w:cs="Times New Roman"/>
          <w:b/>
          <w:bCs/>
          <w:szCs w:val="24"/>
          <w:lang w:eastAsia="cs-CZ"/>
        </w:rPr>
        <w:t>Ric</w:t>
      </w:r>
      <w:proofErr w:type="spellEnd"/>
      <w:r w:rsidRPr="00774A09">
        <w:rPr>
          <w:rFonts w:eastAsia="Times New Roman" w:cs="Times New Roman"/>
          <w:b/>
          <w:bCs/>
          <w:szCs w:val="24"/>
          <w:lang w:eastAsia="cs-CZ"/>
        </w:rPr>
        <w:t xml:space="preserve"> </w:t>
      </w:r>
      <w:proofErr w:type="spellStart"/>
      <w:r w:rsidRPr="00774A09">
        <w:rPr>
          <w:rFonts w:eastAsia="Times New Roman" w:cs="Times New Roman"/>
          <w:b/>
          <w:bCs/>
          <w:szCs w:val="24"/>
          <w:lang w:eastAsia="cs-CZ"/>
        </w:rPr>
        <w:t>O’Barry’s</w:t>
      </w:r>
      <w:proofErr w:type="spellEnd"/>
      <w:r w:rsidRPr="00774A09">
        <w:rPr>
          <w:rFonts w:eastAsia="Times New Roman" w:cs="Times New Roman"/>
          <w:b/>
          <w:bCs/>
          <w:szCs w:val="24"/>
          <w:lang w:eastAsia="cs-CZ"/>
        </w:rPr>
        <w:t xml:space="preserve"> </w:t>
      </w:r>
      <w:proofErr w:type="spellStart"/>
      <w:r w:rsidRPr="00774A09">
        <w:rPr>
          <w:rFonts w:eastAsia="Times New Roman" w:cs="Times New Roman"/>
          <w:b/>
          <w:bCs/>
          <w:szCs w:val="24"/>
          <w:lang w:eastAsia="cs-CZ"/>
        </w:rPr>
        <w:t>Dolphin</w:t>
      </w:r>
      <w:proofErr w:type="spellEnd"/>
      <w:r w:rsidRPr="00774A09">
        <w:rPr>
          <w:rFonts w:eastAsia="Times New Roman" w:cs="Times New Roman"/>
          <w:b/>
          <w:bCs/>
          <w:szCs w:val="24"/>
          <w:lang w:eastAsia="cs-CZ"/>
        </w:rPr>
        <w:t xml:space="preserve"> Project</w:t>
      </w:r>
      <w:r w:rsidRPr="00774A09">
        <w:rPr>
          <w:rFonts w:eastAsia="Times New Roman" w:cs="Times New Roman"/>
          <w:szCs w:val="24"/>
          <w:lang w:eastAsia="cs-CZ"/>
        </w:rPr>
        <w:t xml:space="preserve"> (</w:t>
      </w:r>
      <w:r w:rsidRPr="00170EAA">
        <w:rPr>
          <w:rFonts w:eastAsia="Times New Roman" w:cs="Times New Roman"/>
          <w:szCs w:val="24"/>
          <w:lang w:eastAsia="cs-CZ"/>
        </w:rPr>
        <w:t>©2023</w:t>
      </w:r>
      <w:r w:rsidRPr="00774A09">
        <w:rPr>
          <w:rFonts w:eastAsia="Times New Roman" w:cs="Times New Roman"/>
          <w:szCs w:val="24"/>
          <w:lang w:eastAsia="cs-CZ"/>
        </w:rPr>
        <w:t>)</w:t>
      </w:r>
      <w:r w:rsidR="009A3AC4">
        <w:rPr>
          <w:rFonts w:eastAsia="Times New Roman" w:cs="Times New Roman"/>
          <w:szCs w:val="24"/>
          <w:lang w:eastAsia="cs-CZ"/>
        </w:rPr>
        <w:t>,</w:t>
      </w:r>
      <w:r>
        <w:rPr>
          <w:rFonts w:eastAsia="Times New Roman" w:cs="Times New Roman"/>
          <w:szCs w:val="24"/>
          <w:lang w:eastAsia="cs-CZ"/>
        </w:rPr>
        <w:t xml:space="preserve"> a to jejich stránku se statistickými údaji.</w:t>
      </w:r>
    </w:p>
    <w:p w14:paraId="059F17D6" w14:textId="5C126342" w:rsidR="00F433FE" w:rsidRDefault="0052745E" w:rsidP="000423C2">
      <w:pPr>
        <w:jc w:val="both"/>
        <w:rPr>
          <w:lang w:eastAsia="cs-CZ"/>
        </w:rPr>
      </w:pPr>
      <w:r>
        <w:rPr>
          <w:lang w:eastAsia="cs-CZ"/>
        </w:rPr>
        <w:t>Tato stránka nabízí data za jednotlivé lovecké sezóny od roku 2017 až do současnosti</w:t>
      </w:r>
      <w:r w:rsidR="009A3AC4">
        <w:rPr>
          <w:lang w:eastAsia="cs-CZ"/>
        </w:rPr>
        <w:t>.</w:t>
      </w:r>
      <w:r w:rsidR="00AD5AB8">
        <w:rPr>
          <w:lang w:eastAsia="cs-CZ"/>
        </w:rPr>
        <w:t xml:space="preserve"> </w:t>
      </w:r>
      <w:r w:rsidR="009A3AC4">
        <w:rPr>
          <w:lang w:eastAsia="cs-CZ"/>
        </w:rPr>
        <w:t>J</w:t>
      </w:r>
      <w:r w:rsidR="00AD5AB8">
        <w:rPr>
          <w:lang w:eastAsia="cs-CZ"/>
        </w:rPr>
        <w:t>de</w:t>
      </w:r>
      <w:r w:rsidR="000423C2">
        <w:rPr>
          <w:lang w:eastAsia="cs-CZ"/>
        </w:rPr>
        <w:br/>
      </w:r>
      <w:r w:rsidR="009A3AC4">
        <w:rPr>
          <w:lang w:eastAsia="cs-CZ"/>
        </w:rPr>
        <w:t>o</w:t>
      </w:r>
      <w:r w:rsidR="00AD5AB8">
        <w:rPr>
          <w:lang w:eastAsia="cs-CZ"/>
        </w:rPr>
        <w:t xml:space="preserve"> vyjmenování druhů delfínů a velryb a jejich počty v kolonkách zajat či zabit. S postupem času (roky 2020-2023) se z tabulek stávají grafické obrázky. U sezóny z roku 2022/23 máme</w:t>
      </w:r>
      <w:r w:rsidR="000423C2">
        <w:rPr>
          <w:lang w:eastAsia="cs-CZ"/>
        </w:rPr>
        <w:br/>
      </w:r>
      <w:r w:rsidR="00AD5AB8">
        <w:rPr>
          <w:lang w:eastAsia="cs-CZ"/>
        </w:rPr>
        <w:t>i grafiku s počtem delfínů a velryb dle</w:t>
      </w:r>
      <w:r w:rsidR="00FC41AE">
        <w:rPr>
          <w:lang w:eastAsia="cs-CZ"/>
        </w:rPr>
        <w:t xml:space="preserve"> údajných</w:t>
      </w:r>
      <w:r w:rsidR="00AD5AB8">
        <w:rPr>
          <w:lang w:eastAsia="cs-CZ"/>
        </w:rPr>
        <w:t xml:space="preserve"> oficiálních japonských kvót na jejich odlov. </w:t>
      </w:r>
    </w:p>
    <w:p w14:paraId="2DEE79E3" w14:textId="57F6E15F" w:rsidR="00FC41AE" w:rsidRDefault="0030041D" w:rsidP="00FC41AE">
      <w:pPr>
        <w:pStyle w:val="2"/>
        <w:rPr>
          <w:b/>
          <w:bCs/>
          <w:shd w:val="clear" w:color="auto" w:fill="FFFFFF"/>
        </w:rPr>
      </w:pPr>
      <w:r>
        <w:t xml:space="preserve"> </w:t>
      </w:r>
      <w:bookmarkStart w:id="42" w:name="_Toc132251348"/>
      <w:r w:rsidR="00FC41AE" w:rsidRPr="00C952C1">
        <w:t>Fact check autorov</w:t>
      </w:r>
      <w:r w:rsidR="00FC41AE">
        <w:t>a</w:t>
      </w:r>
      <w:r w:rsidR="00FC41AE" w:rsidRPr="00C952C1">
        <w:t xml:space="preserve"> tvrzení</w:t>
      </w:r>
      <w:r w:rsidR="00FC41AE">
        <w:t xml:space="preserve"> z </w:t>
      </w:r>
      <w:r w:rsidR="00FC41AE">
        <w:rPr>
          <w:b/>
          <w:bCs/>
          <w:shd w:val="clear" w:color="auto" w:fill="FFFFFF"/>
        </w:rPr>
        <w:t>00:13:02</w:t>
      </w:r>
      <w:bookmarkEnd w:id="42"/>
    </w:p>
    <w:p w14:paraId="0D39C435" w14:textId="185EAE45" w:rsidR="00E45755" w:rsidRDefault="00F433FE" w:rsidP="000423C2">
      <w:pPr>
        <w:jc w:val="both"/>
        <w:rPr>
          <w:lang w:eastAsia="cs-CZ"/>
        </w:rPr>
      </w:pPr>
      <w:r>
        <w:rPr>
          <w:lang w:eastAsia="cs-CZ"/>
        </w:rPr>
        <w:t>Dle tabulky</w:t>
      </w:r>
      <w:r w:rsidR="009A3AC4">
        <w:rPr>
          <w:lang w:eastAsia="cs-CZ"/>
        </w:rPr>
        <w:t>,</w:t>
      </w:r>
      <w:r>
        <w:rPr>
          <w:lang w:eastAsia="cs-CZ"/>
        </w:rPr>
        <w:t xml:space="preserve"> uveřejněn</w:t>
      </w:r>
      <w:r w:rsidR="009A3AC4">
        <w:rPr>
          <w:lang w:eastAsia="cs-CZ"/>
        </w:rPr>
        <w:t>ou</w:t>
      </w:r>
      <w:r>
        <w:rPr>
          <w:lang w:eastAsia="cs-CZ"/>
        </w:rPr>
        <w:t xml:space="preserve"> v sekci „historická data“</w:t>
      </w:r>
      <w:r w:rsidR="009A3AC4">
        <w:rPr>
          <w:lang w:eastAsia="cs-CZ"/>
        </w:rPr>
        <w:t>,</w:t>
      </w:r>
      <w:r>
        <w:rPr>
          <w:lang w:eastAsia="cs-CZ"/>
        </w:rPr>
        <w:t xml:space="preserve"> </w:t>
      </w:r>
      <w:r w:rsidR="00C05EDB">
        <w:rPr>
          <w:lang w:eastAsia="cs-CZ"/>
        </w:rPr>
        <w:t>byl</w:t>
      </w:r>
      <w:r>
        <w:rPr>
          <w:lang w:eastAsia="cs-CZ"/>
        </w:rPr>
        <w:t xml:space="preserve"> z grafu seč</w:t>
      </w:r>
      <w:r w:rsidR="00C05EDB">
        <w:rPr>
          <w:lang w:eastAsia="cs-CZ"/>
        </w:rPr>
        <w:t>ten</w:t>
      </w:r>
      <w:r>
        <w:rPr>
          <w:lang w:eastAsia="cs-CZ"/>
        </w:rPr>
        <w:t xml:space="preserve"> počet zabitých delfínů za rok 2000 až 2015</w:t>
      </w:r>
      <w:r w:rsidR="009A3AC4">
        <w:rPr>
          <w:lang w:eastAsia="cs-CZ"/>
        </w:rPr>
        <w:t>,</w:t>
      </w:r>
      <w:r>
        <w:rPr>
          <w:lang w:eastAsia="cs-CZ"/>
        </w:rPr>
        <w:t xml:space="preserve"> což činí 20</w:t>
      </w:r>
      <w:r w:rsidR="004F2705">
        <w:rPr>
          <w:lang w:eastAsia="cs-CZ"/>
        </w:rPr>
        <w:t xml:space="preserve"> </w:t>
      </w:r>
      <w:r>
        <w:rPr>
          <w:lang w:eastAsia="cs-CZ"/>
        </w:rPr>
        <w:t>483 zabitých</w:t>
      </w:r>
      <w:r w:rsidR="00C05EDB">
        <w:rPr>
          <w:lang w:eastAsia="cs-CZ"/>
        </w:rPr>
        <w:t>, t</w:t>
      </w:r>
      <w:r>
        <w:rPr>
          <w:lang w:eastAsia="cs-CZ"/>
        </w:rPr>
        <w:t xml:space="preserve">oto číslo </w:t>
      </w:r>
      <w:r w:rsidR="00C05EDB">
        <w:rPr>
          <w:lang w:eastAsia="cs-CZ"/>
        </w:rPr>
        <w:t>bylo vyděleno</w:t>
      </w:r>
      <w:r>
        <w:rPr>
          <w:lang w:eastAsia="cs-CZ"/>
        </w:rPr>
        <w:t xml:space="preserve"> počtem zajatých delfínů v letech 2000 až 2015</w:t>
      </w:r>
      <w:r w:rsidR="00C05EDB">
        <w:rPr>
          <w:lang w:eastAsia="cs-CZ"/>
        </w:rPr>
        <w:t>,</w:t>
      </w:r>
      <w:r>
        <w:rPr>
          <w:lang w:eastAsia="cs-CZ"/>
        </w:rPr>
        <w:t xml:space="preserve"> co</w:t>
      </w:r>
      <w:r w:rsidR="00C05EDB">
        <w:rPr>
          <w:lang w:eastAsia="cs-CZ"/>
        </w:rPr>
        <w:t>ž</w:t>
      </w:r>
      <w:r>
        <w:rPr>
          <w:lang w:eastAsia="cs-CZ"/>
        </w:rPr>
        <w:t xml:space="preserve"> bylo</w:t>
      </w:r>
      <w:r w:rsidR="00C05EDB">
        <w:rPr>
          <w:lang w:eastAsia="cs-CZ"/>
        </w:rPr>
        <w:t xml:space="preserve"> </w:t>
      </w:r>
      <w:r>
        <w:rPr>
          <w:lang w:eastAsia="cs-CZ"/>
        </w:rPr>
        <w:t>1667. Po výpočtu vychází, že na jednoho zajatého delfína připadá 12 zabitých (dle kalkulačky 12,28734253). V hlavičce tohoto grafu</w:t>
      </w:r>
      <w:r w:rsidR="00C05EDB">
        <w:rPr>
          <w:lang w:eastAsia="cs-CZ"/>
        </w:rPr>
        <w:t xml:space="preserve"> (historická data)</w:t>
      </w:r>
      <w:r>
        <w:rPr>
          <w:lang w:eastAsia="cs-CZ"/>
        </w:rPr>
        <w:t xml:space="preserve"> jsou zmíněn</w:t>
      </w:r>
      <w:r w:rsidR="00D64DA1">
        <w:rPr>
          <w:lang w:eastAsia="cs-CZ"/>
        </w:rPr>
        <w:t>é</w:t>
      </w:r>
      <w:r>
        <w:rPr>
          <w:lang w:eastAsia="cs-CZ"/>
        </w:rPr>
        <w:t xml:space="preserve"> </w:t>
      </w:r>
      <w:r w:rsidR="004E300B">
        <w:rPr>
          <w:lang w:eastAsia="cs-CZ"/>
        </w:rPr>
        <w:t>zdroje,</w:t>
      </w:r>
      <w:r>
        <w:rPr>
          <w:lang w:eastAsia="cs-CZ"/>
        </w:rPr>
        <w:t xml:space="preserve"> a to Japan </w:t>
      </w:r>
      <w:proofErr w:type="spellStart"/>
      <w:r>
        <w:rPr>
          <w:lang w:eastAsia="cs-CZ"/>
        </w:rPr>
        <w:t>Fisheries</w:t>
      </w:r>
      <w:proofErr w:type="spellEnd"/>
      <w:r>
        <w:rPr>
          <w:lang w:eastAsia="cs-CZ"/>
        </w:rPr>
        <w:t xml:space="preserve"> </w:t>
      </w:r>
      <w:proofErr w:type="spellStart"/>
      <w:r>
        <w:rPr>
          <w:lang w:eastAsia="cs-CZ"/>
        </w:rPr>
        <w:t>Agency</w:t>
      </w:r>
      <w:proofErr w:type="spellEnd"/>
      <w:r>
        <w:rPr>
          <w:lang w:eastAsia="cs-CZ"/>
        </w:rPr>
        <w:t xml:space="preserve">, </w:t>
      </w:r>
      <w:proofErr w:type="spellStart"/>
      <w:r>
        <w:rPr>
          <w:lang w:eastAsia="cs-CZ"/>
        </w:rPr>
        <w:t>CetaBase</w:t>
      </w:r>
      <w:proofErr w:type="spellEnd"/>
      <w:r>
        <w:rPr>
          <w:lang w:eastAsia="cs-CZ"/>
        </w:rPr>
        <w:t xml:space="preserve"> a </w:t>
      </w:r>
      <w:proofErr w:type="spellStart"/>
      <w:r>
        <w:rPr>
          <w:lang w:eastAsia="cs-CZ"/>
        </w:rPr>
        <w:t>Dolphin</w:t>
      </w:r>
      <w:proofErr w:type="spellEnd"/>
      <w:r>
        <w:rPr>
          <w:lang w:eastAsia="cs-CZ"/>
        </w:rPr>
        <w:t xml:space="preserve"> Project</w:t>
      </w:r>
      <w:r w:rsidR="00D64DA1">
        <w:rPr>
          <w:lang w:eastAsia="cs-CZ"/>
        </w:rPr>
        <w:t>,</w:t>
      </w:r>
      <w:r w:rsidR="004E300B">
        <w:rPr>
          <w:lang w:eastAsia="cs-CZ"/>
        </w:rPr>
        <w:t xml:space="preserve"> </w:t>
      </w:r>
      <w:r w:rsidR="00D64DA1">
        <w:rPr>
          <w:lang w:eastAsia="cs-CZ"/>
        </w:rPr>
        <w:t>a</w:t>
      </w:r>
      <w:r w:rsidR="004E300B">
        <w:rPr>
          <w:lang w:eastAsia="cs-CZ"/>
        </w:rPr>
        <w:t xml:space="preserve"> právě na </w:t>
      </w:r>
      <w:r w:rsidR="004E300B" w:rsidRPr="004E300B">
        <w:rPr>
          <w:rFonts w:eastAsia="Times New Roman" w:cs="Times New Roman"/>
          <w:b/>
          <w:bCs/>
          <w:szCs w:val="24"/>
          <w:lang w:eastAsia="cs-CZ"/>
        </w:rPr>
        <w:lastRenderedPageBreak/>
        <w:t xml:space="preserve">Japan </w:t>
      </w:r>
      <w:proofErr w:type="spellStart"/>
      <w:r w:rsidR="004E300B" w:rsidRPr="004E300B">
        <w:rPr>
          <w:rFonts w:eastAsia="Times New Roman" w:cs="Times New Roman"/>
          <w:b/>
          <w:bCs/>
          <w:szCs w:val="24"/>
          <w:lang w:eastAsia="cs-CZ"/>
        </w:rPr>
        <w:t>Fisheries</w:t>
      </w:r>
      <w:proofErr w:type="spellEnd"/>
      <w:r w:rsidR="004E300B" w:rsidRPr="004E300B">
        <w:rPr>
          <w:rFonts w:eastAsia="Times New Roman" w:cs="Times New Roman"/>
          <w:b/>
          <w:bCs/>
          <w:szCs w:val="24"/>
          <w:lang w:eastAsia="cs-CZ"/>
        </w:rPr>
        <w:t xml:space="preserve"> </w:t>
      </w:r>
      <w:proofErr w:type="spellStart"/>
      <w:r w:rsidR="004E300B" w:rsidRPr="004E300B">
        <w:rPr>
          <w:rFonts w:eastAsia="Times New Roman" w:cs="Times New Roman"/>
          <w:b/>
          <w:bCs/>
          <w:szCs w:val="24"/>
          <w:lang w:eastAsia="cs-CZ"/>
        </w:rPr>
        <w:t>Agenc</w:t>
      </w:r>
      <w:r w:rsidR="004E300B">
        <w:rPr>
          <w:rFonts w:eastAsia="Times New Roman" w:cs="Times New Roman"/>
          <w:b/>
          <w:bCs/>
          <w:szCs w:val="24"/>
          <w:lang w:eastAsia="cs-CZ"/>
        </w:rPr>
        <w:t>y</w:t>
      </w:r>
      <w:proofErr w:type="spellEnd"/>
      <w:r w:rsidR="004E300B" w:rsidRPr="004E300B">
        <w:rPr>
          <w:rFonts w:eastAsia="Times New Roman" w:cs="Times New Roman"/>
          <w:szCs w:val="24"/>
          <w:lang w:eastAsia="cs-CZ"/>
        </w:rPr>
        <w:t xml:space="preserve"> (</w:t>
      </w:r>
      <w:r w:rsidR="004E300B" w:rsidRPr="00672320">
        <w:rPr>
          <w:rFonts w:eastAsia="Times New Roman" w:cs="Times New Roman"/>
          <w:szCs w:val="24"/>
          <w:lang w:eastAsia="cs-CZ"/>
        </w:rPr>
        <w:t>©2023</w:t>
      </w:r>
      <w:r w:rsidR="004E300B" w:rsidRPr="004E300B">
        <w:rPr>
          <w:rFonts w:eastAsia="Times New Roman" w:cs="Times New Roman"/>
          <w:szCs w:val="24"/>
          <w:lang w:eastAsia="cs-CZ"/>
        </w:rPr>
        <w:t>.).</w:t>
      </w:r>
      <w:r w:rsidR="004E300B">
        <w:rPr>
          <w:lang w:eastAsia="cs-CZ"/>
        </w:rPr>
        <w:t xml:space="preserve"> jsou uvedeny PDF</w:t>
      </w:r>
      <w:r w:rsidR="00D64DA1">
        <w:rPr>
          <w:lang w:eastAsia="cs-CZ"/>
        </w:rPr>
        <w:t>.</w:t>
      </w:r>
      <w:r w:rsidR="004E300B">
        <w:rPr>
          <w:lang w:eastAsia="cs-CZ"/>
        </w:rPr>
        <w:t xml:space="preserve"> soubory</w:t>
      </w:r>
      <w:r w:rsidR="00D64DA1">
        <w:rPr>
          <w:lang w:eastAsia="cs-CZ"/>
        </w:rPr>
        <w:t>,</w:t>
      </w:r>
      <w:r w:rsidR="004E300B">
        <w:rPr>
          <w:lang w:eastAsia="cs-CZ"/>
        </w:rPr>
        <w:t xml:space="preserve"> obsahující tato data za každý rok.</w:t>
      </w:r>
    </w:p>
    <w:p w14:paraId="1CF3FF3F" w14:textId="5494A70D" w:rsidR="004E300B" w:rsidRPr="00E45755" w:rsidRDefault="004E300B" w:rsidP="000423C2">
      <w:pPr>
        <w:jc w:val="both"/>
        <w:rPr>
          <w:lang w:eastAsia="cs-CZ"/>
        </w:rPr>
      </w:pPr>
      <w:r>
        <w:rPr>
          <w:lang w:eastAsia="cs-CZ"/>
        </w:rPr>
        <w:t>Autorovo tvrzení je tedy pravdivé.</w:t>
      </w:r>
    </w:p>
    <w:p w14:paraId="6CAB9BD8" w14:textId="03E4D982" w:rsidR="00A802D6" w:rsidRDefault="004E300B" w:rsidP="00A802D6">
      <w:pPr>
        <w:pStyle w:val="2"/>
        <w:rPr>
          <w:lang w:eastAsia="cs-CZ"/>
        </w:rPr>
      </w:pPr>
      <w:r>
        <w:rPr>
          <w:b/>
          <w:bCs/>
          <w:lang w:eastAsia="cs-CZ"/>
        </w:rPr>
        <w:t xml:space="preserve"> </w:t>
      </w:r>
      <w:bookmarkStart w:id="43" w:name="_Toc132251349"/>
      <w:r w:rsidR="00A802D6" w:rsidRPr="004A562A">
        <w:rPr>
          <w:b/>
          <w:bCs/>
          <w:lang w:eastAsia="cs-CZ"/>
        </w:rPr>
        <w:t>00:14:28</w:t>
      </w:r>
      <w:r w:rsidR="00A802D6">
        <w:rPr>
          <w:b/>
          <w:bCs/>
          <w:lang w:eastAsia="cs-CZ"/>
        </w:rPr>
        <w:t xml:space="preserve"> </w:t>
      </w:r>
      <w:r w:rsidR="00A802D6">
        <w:rPr>
          <w:lang w:eastAsia="cs-CZ"/>
        </w:rPr>
        <w:t>Tuňák modroploutvý je jedna z nejdražších ryb na naší planetě</w:t>
      </w:r>
      <w:bookmarkEnd w:id="43"/>
    </w:p>
    <w:p w14:paraId="5F1907E5" w14:textId="78F0459D" w:rsidR="00761AE6" w:rsidRPr="000806EF" w:rsidRDefault="00087D4F" w:rsidP="000423C2">
      <w:pPr>
        <w:jc w:val="both"/>
        <w:rPr>
          <w:rFonts w:eastAsia="Times New Roman" w:cs="Times New Roman"/>
          <w:szCs w:val="24"/>
          <w:lang w:eastAsia="cs-CZ"/>
        </w:rPr>
      </w:pPr>
      <w:r>
        <w:rPr>
          <w:lang w:eastAsia="cs-CZ"/>
        </w:rPr>
        <w:t>Autor pro tat</w:t>
      </w:r>
      <w:r w:rsidR="000806EF">
        <w:rPr>
          <w:lang w:eastAsia="cs-CZ"/>
        </w:rPr>
        <w:t>o</w:t>
      </w:r>
      <w:r>
        <w:rPr>
          <w:lang w:eastAsia="cs-CZ"/>
        </w:rPr>
        <w:t xml:space="preserve"> tvrzení použil zdroj z článku na web</w:t>
      </w:r>
      <w:r w:rsidR="00D64DA1">
        <w:rPr>
          <w:lang w:eastAsia="cs-CZ"/>
        </w:rPr>
        <w:t>u</w:t>
      </w:r>
      <w:r>
        <w:rPr>
          <w:lang w:eastAsia="cs-CZ"/>
        </w:rPr>
        <w:t xml:space="preserve"> INSIDER od </w:t>
      </w:r>
      <w:proofErr w:type="spellStart"/>
      <w:r w:rsidRPr="005D76C7">
        <w:rPr>
          <w:rFonts w:eastAsia="Times New Roman" w:cs="Times New Roman"/>
          <w:b/>
          <w:bCs/>
          <w:szCs w:val="24"/>
          <w:lang w:eastAsia="cs-CZ"/>
        </w:rPr>
        <w:t>Associated</w:t>
      </w:r>
      <w:proofErr w:type="spellEnd"/>
      <w:r w:rsidRPr="005D76C7">
        <w:rPr>
          <w:rFonts w:eastAsia="Times New Roman" w:cs="Times New Roman"/>
          <w:b/>
          <w:bCs/>
          <w:szCs w:val="24"/>
          <w:lang w:eastAsia="cs-CZ"/>
        </w:rPr>
        <w:t xml:space="preserve"> </w:t>
      </w:r>
      <w:proofErr w:type="spellStart"/>
      <w:r w:rsidRPr="005D76C7">
        <w:rPr>
          <w:rFonts w:eastAsia="Times New Roman" w:cs="Times New Roman"/>
          <w:b/>
          <w:bCs/>
          <w:szCs w:val="24"/>
          <w:lang w:eastAsia="cs-CZ"/>
        </w:rPr>
        <w:t>Press</w:t>
      </w:r>
      <w:proofErr w:type="spellEnd"/>
      <w:r w:rsidRPr="005D76C7">
        <w:rPr>
          <w:rFonts w:eastAsia="Times New Roman" w:cs="Times New Roman"/>
          <w:b/>
          <w:bCs/>
          <w:szCs w:val="24"/>
          <w:lang w:eastAsia="cs-CZ"/>
        </w:rPr>
        <w:t xml:space="preserve"> and </w:t>
      </w:r>
      <w:proofErr w:type="spellStart"/>
      <w:r w:rsidRPr="005D76C7">
        <w:rPr>
          <w:rFonts w:eastAsia="Times New Roman" w:cs="Times New Roman"/>
          <w:b/>
          <w:bCs/>
          <w:szCs w:val="24"/>
          <w:lang w:eastAsia="cs-CZ"/>
        </w:rPr>
        <w:t>Millington</w:t>
      </w:r>
      <w:proofErr w:type="spellEnd"/>
      <w:r>
        <w:rPr>
          <w:rFonts w:eastAsia="Times New Roman" w:cs="Times New Roman"/>
          <w:b/>
          <w:bCs/>
          <w:szCs w:val="24"/>
          <w:lang w:eastAsia="cs-CZ"/>
        </w:rPr>
        <w:t xml:space="preserve"> A.</w:t>
      </w:r>
      <w:r>
        <w:t xml:space="preserve"> a z článku na CNN od </w:t>
      </w:r>
      <w:proofErr w:type="spellStart"/>
      <w:r w:rsidRPr="004A00ED">
        <w:rPr>
          <w:rFonts w:eastAsia="Times New Roman" w:cs="Times New Roman"/>
          <w:b/>
          <w:bCs/>
          <w:szCs w:val="24"/>
          <w:lang w:eastAsia="cs-CZ"/>
        </w:rPr>
        <w:t>Elassar</w:t>
      </w:r>
      <w:proofErr w:type="spellEnd"/>
      <w:r>
        <w:rPr>
          <w:rFonts w:eastAsia="Times New Roman" w:cs="Times New Roman"/>
          <w:b/>
          <w:bCs/>
          <w:szCs w:val="24"/>
          <w:lang w:eastAsia="cs-CZ"/>
        </w:rPr>
        <w:t xml:space="preserve"> A</w:t>
      </w:r>
      <w:r w:rsidRPr="004A00ED">
        <w:rPr>
          <w:rFonts w:eastAsia="Times New Roman" w:cs="Times New Roman"/>
          <w:b/>
          <w:bCs/>
          <w:szCs w:val="24"/>
          <w:lang w:eastAsia="cs-CZ"/>
        </w:rPr>
        <w:t>.</w:t>
      </w:r>
      <w:r w:rsidRPr="004A00ED">
        <w:rPr>
          <w:rFonts w:eastAsia="Times New Roman" w:cs="Times New Roman"/>
          <w:szCs w:val="24"/>
          <w:lang w:eastAsia="cs-CZ"/>
        </w:rPr>
        <w:t xml:space="preserve"> </w:t>
      </w:r>
    </w:p>
    <w:p w14:paraId="7D790BDE" w14:textId="340914CE" w:rsidR="004E300B" w:rsidRPr="004E300B" w:rsidRDefault="00087D4F" w:rsidP="000423C2">
      <w:pPr>
        <w:jc w:val="both"/>
        <w:rPr>
          <w:lang w:eastAsia="cs-CZ"/>
        </w:rPr>
      </w:pPr>
      <w:r>
        <w:rPr>
          <w:lang w:eastAsia="cs-CZ"/>
        </w:rPr>
        <w:t xml:space="preserve">Tyto články pojednávají o Japonském restauratérovi </w:t>
      </w:r>
      <w:proofErr w:type="spellStart"/>
      <w:r w:rsidRPr="00087D4F">
        <w:rPr>
          <w:lang w:eastAsia="cs-CZ"/>
        </w:rPr>
        <w:t>Kiyoshi</w:t>
      </w:r>
      <w:proofErr w:type="spellEnd"/>
      <w:r w:rsidRPr="00087D4F">
        <w:rPr>
          <w:lang w:eastAsia="cs-CZ"/>
        </w:rPr>
        <w:t xml:space="preserve"> </w:t>
      </w:r>
      <w:proofErr w:type="spellStart"/>
      <w:r w:rsidRPr="00087D4F">
        <w:rPr>
          <w:lang w:eastAsia="cs-CZ"/>
        </w:rPr>
        <w:t>Kimur</w:t>
      </w:r>
      <w:r>
        <w:rPr>
          <w:lang w:eastAsia="cs-CZ"/>
        </w:rPr>
        <w:t>ovi</w:t>
      </w:r>
      <w:proofErr w:type="spellEnd"/>
      <w:r>
        <w:rPr>
          <w:lang w:eastAsia="cs-CZ"/>
        </w:rPr>
        <w:t xml:space="preserve"> a jím zakoupeným tuňákem modroploutvým vážícím 278 kg za rekordní cenu</w:t>
      </w:r>
      <w:r w:rsidR="00761AE6">
        <w:rPr>
          <w:lang w:eastAsia="cs-CZ"/>
        </w:rPr>
        <w:t xml:space="preserve"> 3,1 milionu USD.</w:t>
      </w:r>
      <w:r w:rsidR="00CF4818">
        <w:rPr>
          <w:lang w:eastAsia="cs-CZ"/>
        </w:rPr>
        <w:t xml:space="preserve"> Cena tuňáka je tak vysoká, protože se jednalo o prodej na </w:t>
      </w:r>
      <w:r w:rsidR="00CF4818" w:rsidRPr="00CF4818">
        <w:rPr>
          <w:lang w:eastAsia="cs-CZ"/>
        </w:rPr>
        <w:t xml:space="preserve">Novoroční aukci na tokijském rybím trhu </w:t>
      </w:r>
      <w:proofErr w:type="spellStart"/>
      <w:r w:rsidR="00CF4818" w:rsidRPr="00CF4818">
        <w:rPr>
          <w:lang w:eastAsia="cs-CZ"/>
        </w:rPr>
        <w:t>Toyosu</w:t>
      </w:r>
      <w:proofErr w:type="spellEnd"/>
      <w:r w:rsidR="00CF4818">
        <w:rPr>
          <w:lang w:eastAsia="cs-CZ"/>
        </w:rPr>
        <w:t>.</w:t>
      </w:r>
    </w:p>
    <w:p w14:paraId="3C29465E" w14:textId="0C8780DD" w:rsidR="00AD50D4" w:rsidRDefault="0030041D" w:rsidP="00AD50D4">
      <w:pPr>
        <w:pStyle w:val="2"/>
        <w:rPr>
          <w:b/>
          <w:bCs/>
          <w:shd w:val="clear" w:color="auto" w:fill="FFFFFF"/>
        </w:rPr>
      </w:pPr>
      <w:r>
        <w:t xml:space="preserve"> </w:t>
      </w:r>
      <w:bookmarkStart w:id="44" w:name="_Toc132251350"/>
      <w:r w:rsidR="00AD50D4" w:rsidRPr="00C952C1">
        <w:t>Fact check autorov</w:t>
      </w:r>
      <w:r w:rsidR="00AD50D4">
        <w:t>a</w:t>
      </w:r>
      <w:r w:rsidR="00AD50D4" w:rsidRPr="00C952C1">
        <w:t xml:space="preserve"> tvrzení</w:t>
      </w:r>
      <w:r w:rsidR="00AD50D4">
        <w:t xml:space="preserve"> z </w:t>
      </w:r>
      <w:r w:rsidR="00AD50D4">
        <w:rPr>
          <w:b/>
          <w:bCs/>
          <w:shd w:val="clear" w:color="auto" w:fill="FFFFFF"/>
        </w:rPr>
        <w:t>00:14:28</w:t>
      </w:r>
      <w:bookmarkEnd w:id="44"/>
    </w:p>
    <w:p w14:paraId="7BFA07EB" w14:textId="725AF961" w:rsidR="00B020B6" w:rsidRDefault="00AD50D4" w:rsidP="00BD7BB1">
      <w:pPr>
        <w:jc w:val="both"/>
      </w:pPr>
      <w:r>
        <w:t>Jedná se o novinové články</w:t>
      </w:r>
      <w:r w:rsidR="00CF4818">
        <w:t xml:space="preserve"> z roku 2019</w:t>
      </w:r>
      <w:r w:rsidR="00D64DA1">
        <w:t>. Bohužel,</w:t>
      </w:r>
      <w:r w:rsidR="00CF4818">
        <w:t xml:space="preserve"> k tomuto faktu se nedá najít žádný jiný zdroj než novinové články či zájmové weby</w:t>
      </w:r>
      <w:r w:rsidR="00D64DA1">
        <w:t>.</w:t>
      </w:r>
      <w:r w:rsidR="00CF4818">
        <w:t xml:space="preserve"> </w:t>
      </w:r>
      <w:r w:rsidR="00927882">
        <w:t>Tyto zdroje tedy uvádějí, že</w:t>
      </w:r>
      <w:r w:rsidR="00CF4818">
        <w:t xml:space="preserve"> </w:t>
      </w:r>
      <w:r w:rsidR="00D64DA1">
        <w:t>cena</w:t>
      </w:r>
      <w:r w:rsidR="00927882">
        <w:t xml:space="preserve"> je</w:t>
      </w:r>
      <w:r w:rsidR="00CF4818">
        <w:t xml:space="preserve"> vysok</w:t>
      </w:r>
      <w:r w:rsidR="00D64DA1">
        <w:t>á</w:t>
      </w:r>
      <w:r w:rsidR="00CF4818">
        <w:t xml:space="preserve"> z důvodu aukce.</w:t>
      </w:r>
      <w:r w:rsidR="00B020B6">
        <w:t xml:space="preserve"> </w:t>
      </w:r>
    </w:p>
    <w:p w14:paraId="167D46FD" w14:textId="65781F42" w:rsidR="00AD50D4" w:rsidRDefault="00B020B6" w:rsidP="00BD7BB1">
      <w:pPr>
        <w:jc w:val="both"/>
        <w:rPr>
          <w:rFonts w:eastAsia="Times New Roman" w:cs="Times New Roman"/>
          <w:szCs w:val="24"/>
          <w:lang w:eastAsia="cs-CZ"/>
        </w:rPr>
      </w:pPr>
      <w:proofErr w:type="spellStart"/>
      <w:r w:rsidRPr="00B020B6">
        <w:rPr>
          <w:rFonts w:eastAsia="Times New Roman" w:cs="Times New Roman"/>
          <w:b/>
          <w:bCs/>
          <w:szCs w:val="24"/>
          <w:lang w:eastAsia="cs-CZ"/>
        </w:rPr>
        <w:t>Kenji</w:t>
      </w:r>
      <w:proofErr w:type="spellEnd"/>
      <w:r w:rsidRPr="00B020B6">
        <w:rPr>
          <w:rFonts w:eastAsia="Times New Roman" w:cs="Times New Roman"/>
          <w:b/>
          <w:bCs/>
          <w:szCs w:val="24"/>
          <w:lang w:eastAsia="cs-CZ"/>
        </w:rPr>
        <w:t xml:space="preserve"> </w:t>
      </w:r>
      <w:proofErr w:type="spellStart"/>
      <w:r w:rsidRPr="00B020B6">
        <w:rPr>
          <w:rFonts w:eastAsia="Times New Roman" w:cs="Times New Roman"/>
          <w:b/>
          <w:bCs/>
          <w:szCs w:val="24"/>
          <w:lang w:eastAsia="cs-CZ"/>
        </w:rPr>
        <w:t>Ikai</w:t>
      </w:r>
      <w:proofErr w:type="spellEnd"/>
      <w:r w:rsidRPr="00B020B6">
        <w:rPr>
          <w:rFonts w:eastAsia="Times New Roman" w:cs="Times New Roman"/>
          <w:szCs w:val="24"/>
          <w:lang w:eastAsia="cs-CZ"/>
        </w:rPr>
        <w:t xml:space="preserve"> (2023</w:t>
      </w:r>
      <w:r>
        <w:rPr>
          <w:rFonts w:eastAsia="Times New Roman" w:cs="Times New Roman"/>
          <w:szCs w:val="24"/>
          <w:lang w:eastAsia="cs-CZ"/>
        </w:rPr>
        <w:t xml:space="preserve">) píše, že začátkem tohoto roku byl na rybím trhu </w:t>
      </w:r>
      <w:proofErr w:type="spellStart"/>
      <w:r>
        <w:rPr>
          <w:rFonts w:eastAsia="Times New Roman" w:cs="Times New Roman"/>
          <w:szCs w:val="24"/>
          <w:lang w:eastAsia="cs-CZ"/>
        </w:rPr>
        <w:t>Toyosu</w:t>
      </w:r>
      <w:proofErr w:type="spellEnd"/>
      <w:r>
        <w:rPr>
          <w:rFonts w:eastAsia="Times New Roman" w:cs="Times New Roman"/>
          <w:szCs w:val="24"/>
          <w:lang w:eastAsia="cs-CZ"/>
        </w:rPr>
        <w:t xml:space="preserve"> prodá</w:t>
      </w:r>
      <w:r w:rsidR="00054956">
        <w:rPr>
          <w:rFonts w:eastAsia="Times New Roman" w:cs="Times New Roman"/>
          <w:szCs w:val="24"/>
          <w:lang w:eastAsia="cs-CZ"/>
        </w:rPr>
        <w:t>n</w:t>
      </w:r>
      <w:r>
        <w:rPr>
          <w:rFonts w:eastAsia="Times New Roman" w:cs="Times New Roman"/>
          <w:szCs w:val="24"/>
          <w:lang w:eastAsia="cs-CZ"/>
        </w:rPr>
        <w:t xml:space="preserve"> tuňák modroploutvý o hmotnosti 212 kg za 273 000 USD</w:t>
      </w:r>
      <w:r w:rsidR="001E50B1">
        <w:rPr>
          <w:rFonts w:eastAsia="Times New Roman" w:cs="Times New Roman"/>
          <w:szCs w:val="24"/>
          <w:lang w:eastAsia="cs-CZ"/>
        </w:rPr>
        <w:t>.</w:t>
      </w:r>
    </w:p>
    <w:p w14:paraId="625C8607" w14:textId="0BA67451" w:rsidR="004E300B" w:rsidRPr="004E300B" w:rsidRDefault="00054956" w:rsidP="00BD7BB1">
      <w:pPr>
        <w:jc w:val="both"/>
      </w:pPr>
      <w:r>
        <w:rPr>
          <w:rFonts w:eastAsia="Times New Roman" w:cs="Times New Roman"/>
          <w:szCs w:val="24"/>
          <w:lang w:eastAsia="cs-CZ"/>
        </w:rPr>
        <w:t xml:space="preserve">To </w:t>
      </w:r>
      <w:r w:rsidR="00B020B6">
        <w:rPr>
          <w:rFonts w:eastAsia="Times New Roman" w:cs="Times New Roman"/>
          <w:szCs w:val="24"/>
          <w:lang w:eastAsia="cs-CZ"/>
        </w:rPr>
        <w:t>znamená, že autorovo tvrzení se nedá vyvrátit, protože před 4 lety byla cena tuňáka modroploutvého vyšší, než je nyní.</w:t>
      </w:r>
    </w:p>
    <w:p w14:paraId="4F253191" w14:textId="005E2A84" w:rsidR="00A802D6" w:rsidRDefault="00754808" w:rsidP="00A802D6">
      <w:pPr>
        <w:pStyle w:val="2"/>
        <w:rPr>
          <w:lang w:eastAsia="cs-CZ"/>
        </w:rPr>
      </w:pPr>
      <w:r>
        <w:rPr>
          <w:b/>
          <w:bCs/>
          <w:lang w:eastAsia="cs-CZ"/>
        </w:rPr>
        <w:t xml:space="preserve"> </w:t>
      </w:r>
      <w:bookmarkStart w:id="45" w:name="_Toc132251351"/>
      <w:r w:rsidR="00A802D6" w:rsidRPr="004A562A">
        <w:rPr>
          <w:b/>
          <w:bCs/>
          <w:lang w:eastAsia="cs-CZ"/>
        </w:rPr>
        <w:t>00:14:33</w:t>
      </w:r>
      <w:r w:rsidR="00A802D6">
        <w:rPr>
          <w:lang w:eastAsia="cs-CZ"/>
        </w:rPr>
        <w:t xml:space="preserve"> Hodnota tuňáka modroploutvého dosahuje přes jeho status ohroženého vyhynutím 3 100 000 USD</w:t>
      </w:r>
      <w:bookmarkEnd w:id="45"/>
    </w:p>
    <w:p w14:paraId="1A5DBC20" w14:textId="51E78313" w:rsidR="00B020B6" w:rsidRDefault="00B020B6" w:rsidP="00BD7BB1">
      <w:pPr>
        <w:jc w:val="both"/>
        <w:rPr>
          <w:rFonts w:eastAsia="Times New Roman" w:cs="Times New Roman"/>
          <w:szCs w:val="24"/>
          <w:lang w:eastAsia="cs-CZ"/>
        </w:rPr>
      </w:pPr>
      <w:r>
        <w:rPr>
          <w:lang w:eastAsia="cs-CZ"/>
        </w:rPr>
        <w:t>Jako zdroj autor uvedl článek z </w:t>
      </w:r>
      <w:proofErr w:type="spellStart"/>
      <w:r>
        <w:rPr>
          <w:lang w:eastAsia="cs-CZ"/>
        </w:rPr>
        <w:t>The</w:t>
      </w:r>
      <w:proofErr w:type="spellEnd"/>
      <w:r>
        <w:rPr>
          <w:lang w:eastAsia="cs-CZ"/>
        </w:rPr>
        <w:t xml:space="preserve"> Guardian od autora </w:t>
      </w:r>
      <w:proofErr w:type="spellStart"/>
      <w:r w:rsidRPr="004A00ED">
        <w:rPr>
          <w:rFonts w:eastAsia="Times New Roman" w:cs="Times New Roman"/>
          <w:b/>
          <w:bCs/>
          <w:szCs w:val="24"/>
          <w:lang w:eastAsia="cs-CZ"/>
        </w:rPr>
        <w:t>Agencies</w:t>
      </w:r>
      <w:proofErr w:type="spellEnd"/>
      <w:r w:rsidRPr="004A00ED">
        <w:rPr>
          <w:rFonts w:eastAsia="Times New Roman" w:cs="Times New Roman"/>
          <w:szCs w:val="24"/>
          <w:lang w:eastAsia="cs-CZ"/>
        </w:rPr>
        <w:t xml:space="preserve"> (2019</w:t>
      </w:r>
      <w:r w:rsidR="00E7006B">
        <w:rPr>
          <w:rFonts w:eastAsia="Times New Roman" w:cs="Times New Roman"/>
          <w:szCs w:val="24"/>
          <w:lang w:eastAsia="cs-CZ"/>
        </w:rPr>
        <w:t>), populární web</w:t>
      </w:r>
      <w:r w:rsidR="00E7006B">
        <w:t xml:space="preserve"> </w:t>
      </w:r>
      <w:proofErr w:type="spellStart"/>
      <w:r w:rsidRPr="005D76C7">
        <w:rPr>
          <w:rFonts w:eastAsia="Times New Roman" w:cs="Times New Roman"/>
          <w:b/>
          <w:bCs/>
          <w:szCs w:val="24"/>
          <w:lang w:eastAsia="cs-CZ"/>
        </w:rPr>
        <w:t>Costaide</w:t>
      </w:r>
      <w:proofErr w:type="spellEnd"/>
      <w:r w:rsidRPr="005D76C7">
        <w:rPr>
          <w:rFonts w:eastAsia="Times New Roman" w:cs="Times New Roman"/>
          <w:szCs w:val="24"/>
          <w:lang w:eastAsia="cs-CZ"/>
        </w:rPr>
        <w:t xml:space="preserve"> (2022</w:t>
      </w:r>
      <w:r w:rsidR="00E7006B">
        <w:rPr>
          <w:rFonts w:eastAsia="Times New Roman" w:cs="Times New Roman"/>
          <w:szCs w:val="24"/>
          <w:lang w:eastAsia="cs-CZ"/>
        </w:rPr>
        <w:t>)</w:t>
      </w:r>
      <w:r w:rsidR="00E7006B">
        <w:t xml:space="preserve"> a neexistující článek ze stránek organizace </w:t>
      </w:r>
      <w:r w:rsidRPr="004A00ED">
        <w:rPr>
          <w:rFonts w:eastAsia="Times New Roman" w:cs="Times New Roman"/>
          <w:b/>
          <w:bCs/>
          <w:szCs w:val="24"/>
          <w:lang w:eastAsia="cs-CZ"/>
        </w:rPr>
        <w:t xml:space="preserve">Marine </w:t>
      </w:r>
      <w:proofErr w:type="spellStart"/>
      <w:r w:rsidRPr="004A00ED">
        <w:rPr>
          <w:rFonts w:eastAsia="Times New Roman" w:cs="Times New Roman"/>
          <w:b/>
          <w:bCs/>
          <w:szCs w:val="24"/>
          <w:lang w:eastAsia="cs-CZ"/>
        </w:rPr>
        <w:t>Conservation</w:t>
      </w:r>
      <w:proofErr w:type="spellEnd"/>
      <w:r w:rsidRPr="004A00ED">
        <w:rPr>
          <w:rFonts w:eastAsia="Times New Roman" w:cs="Times New Roman"/>
          <w:b/>
          <w:bCs/>
          <w:szCs w:val="24"/>
          <w:lang w:eastAsia="cs-CZ"/>
        </w:rPr>
        <w:t xml:space="preserve"> Society</w:t>
      </w:r>
      <w:r w:rsidRPr="004A00ED">
        <w:rPr>
          <w:rFonts w:eastAsia="Times New Roman" w:cs="Times New Roman"/>
          <w:szCs w:val="24"/>
          <w:lang w:eastAsia="cs-CZ"/>
        </w:rPr>
        <w:t xml:space="preserve"> (</w:t>
      </w:r>
      <w:r w:rsidRPr="00170EAA">
        <w:rPr>
          <w:rFonts w:eastAsia="Times New Roman" w:cs="Times New Roman"/>
          <w:szCs w:val="24"/>
          <w:lang w:eastAsia="cs-CZ"/>
        </w:rPr>
        <w:t>©</w:t>
      </w:r>
      <w:r w:rsidRPr="004A00ED">
        <w:rPr>
          <w:rFonts w:eastAsia="Times New Roman" w:cs="Times New Roman"/>
          <w:szCs w:val="24"/>
          <w:lang w:eastAsia="cs-CZ"/>
        </w:rPr>
        <w:t>2023</w:t>
      </w:r>
      <w:r w:rsidR="00E7006B">
        <w:rPr>
          <w:rFonts w:eastAsia="Times New Roman" w:cs="Times New Roman"/>
          <w:szCs w:val="24"/>
          <w:lang w:eastAsia="cs-CZ"/>
        </w:rPr>
        <w:t>)</w:t>
      </w:r>
      <w:r w:rsidR="001E50B1">
        <w:rPr>
          <w:rFonts w:eastAsia="Times New Roman" w:cs="Times New Roman"/>
          <w:szCs w:val="24"/>
          <w:lang w:eastAsia="cs-CZ"/>
        </w:rPr>
        <w:t>.</w:t>
      </w:r>
    </w:p>
    <w:p w14:paraId="5A87DC36" w14:textId="1E98A15C" w:rsidR="00E7006B" w:rsidRDefault="00E7006B" w:rsidP="00BD7BB1">
      <w:pPr>
        <w:jc w:val="both"/>
        <w:rPr>
          <w:rFonts w:eastAsia="Times New Roman" w:cs="Times New Roman"/>
          <w:szCs w:val="24"/>
          <w:lang w:eastAsia="cs-CZ"/>
        </w:rPr>
      </w:pPr>
      <w:r>
        <w:rPr>
          <w:rFonts w:eastAsia="Times New Roman" w:cs="Times New Roman"/>
          <w:szCs w:val="24"/>
          <w:lang w:eastAsia="cs-CZ"/>
        </w:rPr>
        <w:t xml:space="preserve">Článek z </w:t>
      </w:r>
      <w:proofErr w:type="spellStart"/>
      <w:r>
        <w:rPr>
          <w:lang w:eastAsia="cs-CZ"/>
        </w:rPr>
        <w:t>The</w:t>
      </w:r>
      <w:proofErr w:type="spellEnd"/>
      <w:r>
        <w:rPr>
          <w:lang w:eastAsia="cs-CZ"/>
        </w:rPr>
        <w:t xml:space="preserve"> Guardian od autora </w:t>
      </w:r>
      <w:proofErr w:type="spellStart"/>
      <w:r w:rsidRPr="004A00ED">
        <w:rPr>
          <w:rFonts w:eastAsia="Times New Roman" w:cs="Times New Roman"/>
          <w:b/>
          <w:bCs/>
          <w:szCs w:val="24"/>
          <w:lang w:eastAsia="cs-CZ"/>
        </w:rPr>
        <w:t>Agencies</w:t>
      </w:r>
      <w:proofErr w:type="spellEnd"/>
      <w:r w:rsidRPr="004A00ED">
        <w:rPr>
          <w:rFonts w:eastAsia="Times New Roman" w:cs="Times New Roman"/>
          <w:szCs w:val="24"/>
          <w:lang w:eastAsia="cs-CZ"/>
        </w:rPr>
        <w:t xml:space="preserve"> (2019</w:t>
      </w:r>
      <w:r>
        <w:rPr>
          <w:rFonts w:eastAsia="Times New Roman" w:cs="Times New Roman"/>
          <w:szCs w:val="24"/>
          <w:lang w:eastAsia="cs-CZ"/>
        </w:rPr>
        <w:t>) opět zmiňuje nákup tuňáka</w:t>
      </w:r>
      <w:r w:rsidR="00054956">
        <w:rPr>
          <w:rFonts w:eastAsia="Times New Roman" w:cs="Times New Roman"/>
          <w:szCs w:val="24"/>
          <w:lang w:eastAsia="cs-CZ"/>
        </w:rPr>
        <w:t xml:space="preserve"> </w:t>
      </w:r>
      <w:r>
        <w:rPr>
          <w:rFonts w:eastAsia="Times New Roman" w:cs="Times New Roman"/>
          <w:szCs w:val="24"/>
          <w:lang w:eastAsia="cs-CZ"/>
        </w:rPr>
        <w:t xml:space="preserve">modroploutvého v aukci restauratérem </w:t>
      </w:r>
      <w:proofErr w:type="spellStart"/>
      <w:r>
        <w:rPr>
          <w:rFonts w:eastAsia="Times New Roman" w:cs="Times New Roman"/>
          <w:szCs w:val="24"/>
          <w:lang w:eastAsia="cs-CZ"/>
        </w:rPr>
        <w:t>Kiyoshi</w:t>
      </w:r>
      <w:proofErr w:type="spellEnd"/>
      <w:r>
        <w:rPr>
          <w:rFonts w:eastAsia="Times New Roman" w:cs="Times New Roman"/>
          <w:szCs w:val="24"/>
          <w:lang w:eastAsia="cs-CZ"/>
        </w:rPr>
        <w:t xml:space="preserve"> </w:t>
      </w:r>
      <w:proofErr w:type="spellStart"/>
      <w:r>
        <w:rPr>
          <w:rFonts w:eastAsia="Times New Roman" w:cs="Times New Roman"/>
          <w:szCs w:val="24"/>
          <w:lang w:eastAsia="cs-CZ"/>
        </w:rPr>
        <w:t>Kimirou</w:t>
      </w:r>
      <w:proofErr w:type="spellEnd"/>
      <w:r>
        <w:rPr>
          <w:rFonts w:eastAsia="Times New Roman" w:cs="Times New Roman"/>
          <w:szCs w:val="24"/>
          <w:lang w:eastAsia="cs-CZ"/>
        </w:rPr>
        <w:t>.</w:t>
      </w:r>
    </w:p>
    <w:p w14:paraId="6C798245" w14:textId="34E9E6F1" w:rsidR="0030041D" w:rsidRPr="00354018" w:rsidRDefault="00BB5EA5" w:rsidP="00BD7BB1">
      <w:pPr>
        <w:jc w:val="both"/>
        <w:rPr>
          <w:rFonts w:eastAsia="Times New Roman" w:cs="Times New Roman"/>
          <w:szCs w:val="24"/>
          <w:lang w:eastAsia="cs-CZ"/>
        </w:rPr>
      </w:pPr>
      <w:r>
        <w:rPr>
          <w:rFonts w:eastAsia="Times New Roman" w:cs="Times New Roman"/>
          <w:szCs w:val="24"/>
          <w:lang w:eastAsia="cs-CZ"/>
        </w:rPr>
        <w:t xml:space="preserve">Na webu </w:t>
      </w:r>
      <w:proofErr w:type="spellStart"/>
      <w:r w:rsidRPr="00BB5EA5">
        <w:rPr>
          <w:rFonts w:eastAsia="Times New Roman" w:cs="Times New Roman"/>
          <w:b/>
          <w:bCs/>
          <w:szCs w:val="24"/>
          <w:lang w:eastAsia="cs-CZ"/>
        </w:rPr>
        <w:t>Costaide</w:t>
      </w:r>
      <w:proofErr w:type="spellEnd"/>
      <w:r w:rsidRPr="00BB5EA5">
        <w:rPr>
          <w:rFonts w:eastAsia="Times New Roman" w:cs="Times New Roman"/>
          <w:b/>
          <w:bCs/>
          <w:szCs w:val="24"/>
          <w:lang w:eastAsia="cs-CZ"/>
        </w:rPr>
        <w:t xml:space="preserve"> </w:t>
      </w:r>
      <w:r w:rsidRPr="00BB5EA5">
        <w:rPr>
          <w:rFonts w:eastAsia="Times New Roman" w:cs="Times New Roman"/>
          <w:szCs w:val="24"/>
          <w:lang w:eastAsia="cs-CZ"/>
        </w:rPr>
        <w:t>(2022)</w:t>
      </w:r>
      <w:r>
        <w:rPr>
          <w:rFonts w:eastAsia="Times New Roman" w:cs="Times New Roman"/>
          <w:szCs w:val="24"/>
          <w:lang w:eastAsia="cs-CZ"/>
        </w:rPr>
        <w:t xml:space="preserve"> lze najít zaznamenané největší ceny za kus tuňáka modroploutvého s velice kolísající cenou</w:t>
      </w:r>
      <w:r w:rsidR="0030041D">
        <w:rPr>
          <w:rFonts w:eastAsia="Times New Roman" w:cs="Times New Roman"/>
          <w:szCs w:val="24"/>
          <w:lang w:eastAsia="cs-CZ"/>
        </w:rPr>
        <w:t>. Některá data z tohoto webu pravděpodobně pocházejí z webu Statista.com</w:t>
      </w:r>
      <w:r w:rsidR="008A2580">
        <w:rPr>
          <w:rFonts w:eastAsia="Times New Roman" w:cs="Times New Roman"/>
          <w:szCs w:val="24"/>
          <w:lang w:eastAsia="cs-CZ"/>
        </w:rPr>
        <w:t>, ke kterým se nelze dostat bez zaplacení.</w:t>
      </w:r>
    </w:p>
    <w:p w14:paraId="23E75D8B" w14:textId="73A68227" w:rsidR="0030041D" w:rsidRDefault="0030041D" w:rsidP="0030041D">
      <w:pPr>
        <w:pStyle w:val="2"/>
        <w:rPr>
          <w:b/>
          <w:bCs/>
          <w:shd w:val="clear" w:color="auto" w:fill="FFFFFF"/>
        </w:rPr>
      </w:pPr>
      <w:r>
        <w:t xml:space="preserve"> </w:t>
      </w:r>
      <w:bookmarkStart w:id="46" w:name="_Toc132251352"/>
      <w:r w:rsidRPr="00C952C1">
        <w:t>Fact check autorov</w:t>
      </w:r>
      <w:r>
        <w:t>a</w:t>
      </w:r>
      <w:r w:rsidRPr="00C952C1">
        <w:t xml:space="preserve"> tvrzení</w:t>
      </w:r>
      <w:r>
        <w:t xml:space="preserve"> z </w:t>
      </w:r>
      <w:r>
        <w:rPr>
          <w:b/>
          <w:bCs/>
          <w:shd w:val="clear" w:color="auto" w:fill="FFFFFF"/>
        </w:rPr>
        <w:t>00:14:</w:t>
      </w:r>
      <w:r w:rsidR="008C35FE">
        <w:rPr>
          <w:b/>
          <w:bCs/>
          <w:shd w:val="clear" w:color="auto" w:fill="FFFFFF"/>
        </w:rPr>
        <w:t>33</w:t>
      </w:r>
      <w:bookmarkEnd w:id="46"/>
    </w:p>
    <w:p w14:paraId="3791BBB5" w14:textId="690759C2" w:rsidR="00B020B6" w:rsidRDefault="0030041D" w:rsidP="00BD7BB1">
      <w:pPr>
        <w:jc w:val="both"/>
        <w:rPr>
          <w:lang w:eastAsia="cs-CZ"/>
        </w:rPr>
      </w:pPr>
      <w:r>
        <w:rPr>
          <w:lang w:eastAsia="cs-CZ"/>
        </w:rPr>
        <w:t xml:space="preserve">Autor pro svá tvrzení čerpal z novinových článků, populárního webu a již neexistující webové stránky. Ale jak </w:t>
      </w:r>
      <w:r w:rsidR="00054956">
        <w:rPr>
          <w:lang w:eastAsia="cs-CZ"/>
        </w:rPr>
        <w:t xml:space="preserve">je </w:t>
      </w:r>
      <w:r>
        <w:rPr>
          <w:lang w:eastAsia="cs-CZ"/>
        </w:rPr>
        <w:t xml:space="preserve">zmíněno v předchozí podkapitole, cena tuňáka modroploutvého se v čase mění. </w:t>
      </w:r>
    </w:p>
    <w:p w14:paraId="06A16D7A" w14:textId="399C3FDA" w:rsidR="0030041D" w:rsidRDefault="0030041D" w:rsidP="00BD7BB1">
      <w:pPr>
        <w:jc w:val="both"/>
        <w:rPr>
          <w:rFonts w:eastAsia="Times New Roman" w:cs="Times New Roman"/>
          <w:szCs w:val="24"/>
          <w:lang w:eastAsia="cs-CZ"/>
        </w:rPr>
      </w:pPr>
      <w:r>
        <w:rPr>
          <w:lang w:eastAsia="cs-CZ"/>
        </w:rPr>
        <w:t xml:space="preserve">Dle stránky </w:t>
      </w:r>
      <w:r w:rsidRPr="0030041D">
        <w:rPr>
          <w:rFonts w:eastAsia="Times New Roman" w:cs="Times New Roman"/>
          <w:b/>
          <w:bCs/>
          <w:szCs w:val="24"/>
          <w:lang w:eastAsia="cs-CZ"/>
        </w:rPr>
        <w:t>IUCN.</w:t>
      </w:r>
      <w:r w:rsidRPr="0030041D">
        <w:rPr>
          <w:rFonts w:eastAsia="Times New Roman" w:cs="Times New Roman"/>
          <w:szCs w:val="24"/>
          <w:lang w:eastAsia="cs-CZ"/>
        </w:rPr>
        <w:t xml:space="preserve"> (2021)</w:t>
      </w:r>
      <w:r>
        <w:rPr>
          <w:rFonts w:eastAsia="Times New Roman" w:cs="Times New Roman"/>
          <w:szCs w:val="24"/>
          <w:lang w:eastAsia="cs-CZ"/>
        </w:rPr>
        <w:t xml:space="preserve"> je tento druh </w:t>
      </w:r>
      <w:bookmarkStart w:id="47" w:name="_Hlk132234262"/>
      <w:r>
        <w:rPr>
          <w:rFonts w:eastAsia="Times New Roman" w:cs="Times New Roman"/>
          <w:szCs w:val="24"/>
          <w:lang w:eastAsia="cs-CZ"/>
        </w:rPr>
        <w:t xml:space="preserve">tuňáka modroploutvého </w:t>
      </w:r>
      <w:bookmarkEnd w:id="47"/>
      <w:r w:rsidR="00002940">
        <w:rPr>
          <w:rFonts w:eastAsia="Times New Roman" w:cs="Times New Roman"/>
          <w:szCs w:val="24"/>
          <w:lang w:eastAsia="cs-CZ"/>
        </w:rPr>
        <w:t>TÉMĚŘ OHROŽENÝ</w:t>
      </w:r>
      <w:r>
        <w:rPr>
          <w:rFonts w:eastAsia="Times New Roman" w:cs="Times New Roman"/>
          <w:szCs w:val="24"/>
          <w:lang w:eastAsia="cs-CZ"/>
        </w:rPr>
        <w:t xml:space="preserve"> a jeho populace je na poklesu.</w:t>
      </w:r>
    </w:p>
    <w:p w14:paraId="2DB32E15" w14:textId="6098CFD4" w:rsidR="00085393" w:rsidRPr="0030041D" w:rsidRDefault="00215A0A" w:rsidP="00BD7BB1">
      <w:pPr>
        <w:jc w:val="both"/>
        <w:rPr>
          <w:rFonts w:eastAsia="Times New Roman" w:cs="Times New Roman"/>
          <w:szCs w:val="24"/>
          <w:lang w:eastAsia="cs-CZ"/>
        </w:rPr>
      </w:pPr>
      <w:r>
        <w:rPr>
          <w:rFonts w:eastAsia="Times New Roman" w:cs="Times New Roman"/>
          <w:szCs w:val="24"/>
          <w:lang w:eastAsia="cs-CZ"/>
        </w:rPr>
        <w:t>A</w:t>
      </w:r>
      <w:r w:rsidR="00002940">
        <w:rPr>
          <w:rFonts w:eastAsia="Times New Roman" w:cs="Times New Roman"/>
          <w:szCs w:val="24"/>
          <w:lang w:eastAsia="cs-CZ"/>
        </w:rPr>
        <w:t>utorovo tvrzení je nepravdivé</w:t>
      </w:r>
      <w:r>
        <w:rPr>
          <w:rFonts w:eastAsia="Times New Roman" w:cs="Times New Roman"/>
          <w:szCs w:val="24"/>
          <w:lang w:eastAsia="cs-CZ"/>
        </w:rPr>
        <w:t>.</w:t>
      </w:r>
      <w:r w:rsidR="00002940">
        <w:rPr>
          <w:rFonts w:eastAsia="Times New Roman" w:cs="Times New Roman"/>
          <w:szCs w:val="24"/>
          <w:lang w:eastAsia="cs-CZ"/>
        </w:rPr>
        <w:t xml:space="preserve"> </w:t>
      </w:r>
      <w:r>
        <w:rPr>
          <w:rFonts w:eastAsia="Times New Roman" w:cs="Times New Roman"/>
          <w:szCs w:val="24"/>
          <w:lang w:eastAsia="cs-CZ"/>
        </w:rPr>
        <w:t>D</w:t>
      </w:r>
      <w:r w:rsidR="00002940">
        <w:rPr>
          <w:rFonts w:eastAsia="Times New Roman" w:cs="Times New Roman"/>
          <w:szCs w:val="24"/>
          <w:lang w:eastAsia="cs-CZ"/>
        </w:rPr>
        <w:t xml:space="preserve">le IUCN je </w:t>
      </w:r>
      <w:r w:rsidRPr="00215A0A">
        <w:rPr>
          <w:rFonts w:eastAsia="Times New Roman" w:cs="Times New Roman"/>
          <w:szCs w:val="24"/>
          <w:lang w:eastAsia="cs-CZ"/>
        </w:rPr>
        <w:t>tuňák modroploutv</w:t>
      </w:r>
      <w:r>
        <w:rPr>
          <w:rFonts w:eastAsia="Times New Roman" w:cs="Times New Roman"/>
          <w:szCs w:val="24"/>
          <w:lang w:eastAsia="cs-CZ"/>
        </w:rPr>
        <w:t>ý</w:t>
      </w:r>
      <w:r w:rsidRPr="00215A0A">
        <w:rPr>
          <w:rFonts w:eastAsia="Times New Roman" w:cs="Times New Roman"/>
          <w:szCs w:val="24"/>
          <w:lang w:eastAsia="cs-CZ"/>
        </w:rPr>
        <w:t xml:space="preserve"> </w:t>
      </w:r>
      <w:r>
        <w:rPr>
          <w:rFonts w:eastAsia="Times New Roman" w:cs="Times New Roman"/>
          <w:szCs w:val="24"/>
          <w:lang w:eastAsia="cs-CZ"/>
        </w:rPr>
        <w:t>označen jako</w:t>
      </w:r>
      <w:r w:rsidR="00002940">
        <w:rPr>
          <w:rFonts w:eastAsia="Times New Roman" w:cs="Times New Roman"/>
          <w:szCs w:val="24"/>
          <w:lang w:eastAsia="cs-CZ"/>
        </w:rPr>
        <w:t xml:space="preserve"> TÉMĚŘ OHROŽENÝ</w:t>
      </w:r>
      <w:r>
        <w:rPr>
          <w:rFonts w:eastAsia="Times New Roman" w:cs="Times New Roman"/>
          <w:szCs w:val="24"/>
          <w:lang w:eastAsia="cs-CZ"/>
        </w:rPr>
        <w:t xml:space="preserve">, nikoliv </w:t>
      </w:r>
      <w:r w:rsidR="00002940">
        <w:rPr>
          <w:rFonts w:eastAsia="Times New Roman" w:cs="Times New Roman"/>
          <w:szCs w:val="24"/>
          <w:lang w:eastAsia="cs-CZ"/>
        </w:rPr>
        <w:t>OHROŽENÝ</w:t>
      </w:r>
      <w:r>
        <w:rPr>
          <w:rFonts w:eastAsia="Times New Roman" w:cs="Times New Roman"/>
          <w:szCs w:val="24"/>
          <w:lang w:eastAsia="cs-CZ"/>
        </w:rPr>
        <w:t xml:space="preserve"> a cena se v čase mění.</w:t>
      </w:r>
    </w:p>
    <w:p w14:paraId="28609D1E" w14:textId="1FF40F88" w:rsidR="00A802D6" w:rsidRDefault="00085393" w:rsidP="00A802D6">
      <w:pPr>
        <w:pStyle w:val="2"/>
        <w:rPr>
          <w:lang w:eastAsia="cs-CZ"/>
        </w:rPr>
      </w:pPr>
      <w:r>
        <w:rPr>
          <w:b/>
          <w:bCs/>
          <w:lang w:eastAsia="cs-CZ"/>
        </w:rPr>
        <w:t xml:space="preserve"> </w:t>
      </w:r>
      <w:bookmarkStart w:id="48" w:name="_Toc132251353"/>
      <w:r w:rsidR="00A802D6" w:rsidRPr="004A562A">
        <w:rPr>
          <w:b/>
          <w:bCs/>
          <w:lang w:eastAsia="cs-CZ"/>
        </w:rPr>
        <w:t>00:</w:t>
      </w:r>
      <w:r w:rsidR="00A802D6">
        <w:rPr>
          <w:b/>
          <w:bCs/>
          <w:lang w:eastAsia="cs-CZ"/>
        </w:rPr>
        <w:t>16</w:t>
      </w:r>
      <w:r w:rsidR="00A802D6" w:rsidRPr="004A562A">
        <w:rPr>
          <w:b/>
          <w:bCs/>
          <w:lang w:eastAsia="cs-CZ"/>
        </w:rPr>
        <w:t>:</w:t>
      </w:r>
      <w:r w:rsidR="00A802D6">
        <w:rPr>
          <w:b/>
          <w:bCs/>
          <w:lang w:eastAsia="cs-CZ"/>
        </w:rPr>
        <w:t xml:space="preserve">28 </w:t>
      </w:r>
      <w:r w:rsidR="00A802D6">
        <w:rPr>
          <w:lang w:eastAsia="cs-CZ"/>
        </w:rPr>
        <w:t>Lov žraloků pro jejich ploutve je mnohamiliardový byznys s odbytem převážně v</w:t>
      </w:r>
      <w:r w:rsidR="008A2580">
        <w:rPr>
          <w:lang w:eastAsia="cs-CZ"/>
        </w:rPr>
        <w:t> </w:t>
      </w:r>
      <w:r w:rsidR="00A802D6">
        <w:rPr>
          <w:lang w:eastAsia="cs-CZ"/>
        </w:rPr>
        <w:t>Číně</w:t>
      </w:r>
      <w:bookmarkEnd w:id="48"/>
    </w:p>
    <w:p w14:paraId="7D02E648" w14:textId="2E572F53" w:rsidR="00085393" w:rsidRDefault="00085393" w:rsidP="00BD7BB1">
      <w:pPr>
        <w:jc w:val="both"/>
      </w:pPr>
      <w:r>
        <w:rPr>
          <w:rFonts w:eastAsia="Times New Roman" w:cs="Times New Roman"/>
          <w:szCs w:val="24"/>
          <w:lang w:eastAsia="cs-CZ"/>
        </w:rPr>
        <w:t>Autor jako zdroje uvedl článek z </w:t>
      </w:r>
      <w:r w:rsidR="00C61E5E">
        <w:rPr>
          <w:rFonts w:eastAsia="Times New Roman" w:cs="Times New Roman"/>
          <w:szCs w:val="24"/>
          <w:lang w:eastAsia="cs-CZ"/>
        </w:rPr>
        <w:t>webu</w:t>
      </w:r>
      <w:r>
        <w:rPr>
          <w:rFonts w:eastAsia="Times New Roman" w:cs="Times New Roman"/>
          <w:szCs w:val="24"/>
          <w:lang w:eastAsia="cs-CZ"/>
        </w:rPr>
        <w:t xml:space="preserve"> </w:t>
      </w:r>
      <w:proofErr w:type="spellStart"/>
      <w:r w:rsidRPr="009B3C8F">
        <w:rPr>
          <w:rFonts w:eastAsia="Times New Roman" w:cs="Times New Roman"/>
          <w:b/>
          <w:bCs/>
          <w:szCs w:val="24"/>
          <w:lang w:eastAsia="cs-CZ"/>
        </w:rPr>
        <w:t>EcoWatc</w:t>
      </w:r>
      <w:r>
        <w:rPr>
          <w:rFonts w:eastAsia="Times New Roman" w:cs="Times New Roman"/>
          <w:b/>
          <w:bCs/>
          <w:szCs w:val="24"/>
          <w:lang w:eastAsia="cs-CZ"/>
        </w:rPr>
        <w:t>h</w:t>
      </w:r>
      <w:proofErr w:type="spellEnd"/>
      <w:r w:rsidRPr="009B3C8F">
        <w:rPr>
          <w:rFonts w:eastAsia="Times New Roman" w:cs="Times New Roman"/>
          <w:szCs w:val="24"/>
          <w:lang w:eastAsia="cs-CZ"/>
        </w:rPr>
        <w:t xml:space="preserve"> (2014</w:t>
      </w:r>
      <w:r>
        <w:rPr>
          <w:rFonts w:eastAsia="Times New Roman" w:cs="Times New Roman"/>
          <w:szCs w:val="24"/>
          <w:lang w:eastAsia="cs-CZ"/>
        </w:rPr>
        <w:t xml:space="preserve">) oficiální stránku dokumentu </w:t>
      </w:r>
      <w:proofErr w:type="spellStart"/>
      <w:r>
        <w:rPr>
          <w:rFonts w:eastAsia="Times New Roman" w:cs="Times New Roman"/>
          <w:szCs w:val="24"/>
          <w:lang w:eastAsia="cs-CZ"/>
        </w:rPr>
        <w:t>Sharkwater</w:t>
      </w:r>
      <w:proofErr w:type="spellEnd"/>
      <w:r w:rsidR="00A71DEE">
        <w:rPr>
          <w:rFonts w:eastAsia="Times New Roman" w:cs="Times New Roman"/>
          <w:szCs w:val="24"/>
          <w:lang w:eastAsia="cs-CZ"/>
        </w:rPr>
        <w:t xml:space="preserve"> od jeho vydavatele </w:t>
      </w:r>
      <w:r w:rsidR="00A71DEE" w:rsidRPr="000A58C4">
        <w:rPr>
          <w:rFonts w:eastAsia="Times New Roman" w:cs="Times New Roman"/>
          <w:b/>
          <w:bCs/>
          <w:szCs w:val="24"/>
          <w:lang w:eastAsia="cs-CZ"/>
        </w:rPr>
        <w:t>Stewart S.</w:t>
      </w:r>
      <w:r w:rsidR="00A71DEE" w:rsidRPr="000A58C4">
        <w:rPr>
          <w:rFonts w:eastAsia="Times New Roman" w:cs="Times New Roman"/>
          <w:szCs w:val="24"/>
          <w:lang w:eastAsia="cs-CZ"/>
        </w:rPr>
        <w:t xml:space="preserve"> (2006)</w:t>
      </w:r>
      <w:r w:rsidR="00A71DEE">
        <w:rPr>
          <w:rFonts w:eastAsia="Times New Roman" w:cs="Times New Roman"/>
          <w:szCs w:val="24"/>
          <w:lang w:eastAsia="cs-CZ"/>
        </w:rPr>
        <w:t>, web organizace</w:t>
      </w:r>
      <w:r>
        <w:rPr>
          <w:rFonts w:eastAsia="Times New Roman" w:cs="Times New Roman"/>
          <w:szCs w:val="24"/>
          <w:lang w:eastAsia="cs-CZ"/>
        </w:rPr>
        <w:t xml:space="preserve"> </w:t>
      </w:r>
      <w:proofErr w:type="spellStart"/>
      <w:r w:rsidRPr="009B3C8F">
        <w:rPr>
          <w:rFonts w:eastAsia="Times New Roman" w:cs="Times New Roman"/>
          <w:b/>
          <w:bCs/>
          <w:szCs w:val="24"/>
          <w:lang w:eastAsia="cs-CZ"/>
        </w:rPr>
        <w:t>Shark</w:t>
      </w:r>
      <w:proofErr w:type="spellEnd"/>
      <w:r w:rsidRPr="009B3C8F">
        <w:rPr>
          <w:rFonts w:eastAsia="Times New Roman" w:cs="Times New Roman"/>
          <w:b/>
          <w:bCs/>
          <w:szCs w:val="24"/>
          <w:lang w:eastAsia="cs-CZ"/>
        </w:rPr>
        <w:t xml:space="preserve"> </w:t>
      </w:r>
      <w:proofErr w:type="spellStart"/>
      <w:r w:rsidRPr="009B3C8F">
        <w:rPr>
          <w:rFonts w:eastAsia="Times New Roman" w:cs="Times New Roman"/>
          <w:b/>
          <w:bCs/>
          <w:szCs w:val="24"/>
          <w:lang w:eastAsia="cs-CZ"/>
        </w:rPr>
        <w:t>Research</w:t>
      </w:r>
      <w:proofErr w:type="spellEnd"/>
      <w:r w:rsidRPr="009B3C8F">
        <w:rPr>
          <w:rFonts w:eastAsia="Times New Roman" w:cs="Times New Roman"/>
          <w:b/>
          <w:bCs/>
          <w:szCs w:val="24"/>
          <w:lang w:eastAsia="cs-CZ"/>
        </w:rPr>
        <w:t xml:space="preserve"> Institute</w:t>
      </w:r>
      <w:r w:rsidRPr="009B3C8F">
        <w:rPr>
          <w:rFonts w:eastAsia="Times New Roman" w:cs="Times New Roman"/>
          <w:szCs w:val="24"/>
          <w:lang w:eastAsia="cs-CZ"/>
        </w:rPr>
        <w:t xml:space="preserve"> </w:t>
      </w:r>
      <w:r w:rsidRPr="009B3C8F">
        <w:rPr>
          <w:rFonts w:eastAsia="Times New Roman" w:cs="Times New Roman"/>
          <w:szCs w:val="24"/>
          <w:lang w:eastAsia="cs-CZ"/>
        </w:rPr>
        <w:lastRenderedPageBreak/>
        <w:t>(©2020)</w:t>
      </w:r>
      <w:r>
        <w:rPr>
          <w:rFonts w:eastAsia="Times New Roman" w:cs="Times New Roman"/>
          <w:szCs w:val="24"/>
          <w:lang w:eastAsia="cs-CZ"/>
        </w:rPr>
        <w:t xml:space="preserve">, článek z webu </w:t>
      </w:r>
      <w:proofErr w:type="spellStart"/>
      <w:r>
        <w:rPr>
          <w:rFonts w:eastAsia="Times New Roman" w:cs="Times New Roman"/>
          <w:szCs w:val="24"/>
          <w:lang w:eastAsia="cs-CZ"/>
        </w:rPr>
        <w:t>Smithsonian</w:t>
      </w:r>
      <w:proofErr w:type="spellEnd"/>
      <w:r>
        <w:rPr>
          <w:rFonts w:eastAsia="Times New Roman" w:cs="Times New Roman"/>
          <w:szCs w:val="24"/>
          <w:lang w:eastAsia="cs-CZ"/>
        </w:rPr>
        <w:t xml:space="preserve"> od </w:t>
      </w:r>
      <w:proofErr w:type="spellStart"/>
      <w:r w:rsidRPr="000A58C4">
        <w:rPr>
          <w:rFonts w:eastAsia="Times New Roman" w:cs="Times New Roman"/>
          <w:b/>
          <w:bCs/>
          <w:szCs w:val="24"/>
          <w:lang w:eastAsia="cs-CZ"/>
        </w:rPr>
        <w:t>Fairclough</w:t>
      </w:r>
      <w:proofErr w:type="spellEnd"/>
      <w:r w:rsidRPr="000A58C4">
        <w:rPr>
          <w:rFonts w:eastAsia="Times New Roman" w:cs="Times New Roman"/>
          <w:b/>
          <w:bCs/>
          <w:szCs w:val="24"/>
          <w:lang w:eastAsia="cs-CZ"/>
        </w:rPr>
        <w:t xml:space="preserve"> C.</w:t>
      </w:r>
      <w:r w:rsidRPr="000A58C4">
        <w:rPr>
          <w:rFonts w:eastAsia="Times New Roman" w:cs="Times New Roman"/>
          <w:szCs w:val="24"/>
          <w:lang w:eastAsia="cs-CZ"/>
        </w:rPr>
        <w:t xml:space="preserve"> (2013</w:t>
      </w:r>
      <w:r>
        <w:rPr>
          <w:rFonts w:eastAsia="Times New Roman" w:cs="Times New Roman"/>
          <w:szCs w:val="24"/>
          <w:lang w:eastAsia="cs-CZ"/>
        </w:rPr>
        <w:t xml:space="preserve">) a </w:t>
      </w:r>
      <w:r w:rsidR="00A71DEE">
        <w:rPr>
          <w:rFonts w:eastAsia="Times New Roman" w:cs="Times New Roman"/>
          <w:szCs w:val="24"/>
          <w:lang w:eastAsia="cs-CZ"/>
        </w:rPr>
        <w:t>článek na oficiálních stránkách</w:t>
      </w:r>
      <w:r>
        <w:rPr>
          <w:rFonts w:eastAsia="Times New Roman" w:cs="Times New Roman"/>
          <w:szCs w:val="24"/>
          <w:lang w:eastAsia="cs-CZ"/>
        </w:rPr>
        <w:t xml:space="preserve"> </w:t>
      </w:r>
      <w:r w:rsidRPr="000A58C4">
        <w:rPr>
          <w:rFonts w:eastAsia="Times New Roman" w:cs="Times New Roman"/>
          <w:b/>
          <w:bCs/>
          <w:szCs w:val="24"/>
          <w:lang w:eastAsia="cs-CZ"/>
        </w:rPr>
        <w:t xml:space="preserve">Food and </w:t>
      </w:r>
      <w:proofErr w:type="spellStart"/>
      <w:r w:rsidRPr="000A58C4">
        <w:rPr>
          <w:rFonts w:eastAsia="Times New Roman" w:cs="Times New Roman"/>
          <w:b/>
          <w:bCs/>
          <w:szCs w:val="24"/>
          <w:lang w:eastAsia="cs-CZ"/>
        </w:rPr>
        <w:t>Agriculture</w:t>
      </w:r>
      <w:proofErr w:type="spellEnd"/>
      <w:r w:rsidRPr="000A58C4">
        <w:rPr>
          <w:rFonts w:eastAsia="Times New Roman" w:cs="Times New Roman"/>
          <w:b/>
          <w:bCs/>
          <w:szCs w:val="24"/>
          <w:lang w:eastAsia="cs-CZ"/>
        </w:rPr>
        <w:t xml:space="preserve"> </w:t>
      </w:r>
      <w:proofErr w:type="spellStart"/>
      <w:r w:rsidRPr="000A58C4">
        <w:rPr>
          <w:rFonts w:eastAsia="Times New Roman" w:cs="Times New Roman"/>
          <w:b/>
          <w:bCs/>
          <w:szCs w:val="24"/>
          <w:lang w:eastAsia="cs-CZ"/>
        </w:rPr>
        <w:t>Organization</w:t>
      </w:r>
      <w:proofErr w:type="spellEnd"/>
      <w:r w:rsidRPr="000A58C4">
        <w:rPr>
          <w:rFonts w:eastAsia="Times New Roman" w:cs="Times New Roman"/>
          <w:b/>
          <w:bCs/>
          <w:szCs w:val="24"/>
          <w:lang w:eastAsia="cs-CZ"/>
        </w:rPr>
        <w:t xml:space="preserve"> </w:t>
      </w:r>
      <w:proofErr w:type="spellStart"/>
      <w:r w:rsidRPr="000A58C4">
        <w:rPr>
          <w:rFonts w:eastAsia="Times New Roman" w:cs="Times New Roman"/>
          <w:b/>
          <w:bCs/>
          <w:szCs w:val="24"/>
          <w:lang w:eastAsia="cs-CZ"/>
        </w:rPr>
        <w:t>of</w:t>
      </w:r>
      <w:proofErr w:type="spellEnd"/>
      <w:r w:rsidRPr="000A58C4">
        <w:rPr>
          <w:rFonts w:eastAsia="Times New Roman" w:cs="Times New Roman"/>
          <w:b/>
          <w:bCs/>
          <w:szCs w:val="24"/>
          <w:lang w:eastAsia="cs-CZ"/>
        </w:rPr>
        <w:t xml:space="preserve"> </w:t>
      </w:r>
      <w:proofErr w:type="spellStart"/>
      <w:r w:rsidRPr="000A58C4">
        <w:rPr>
          <w:rFonts w:eastAsia="Times New Roman" w:cs="Times New Roman"/>
          <w:b/>
          <w:bCs/>
          <w:szCs w:val="24"/>
          <w:lang w:eastAsia="cs-CZ"/>
        </w:rPr>
        <w:t>the</w:t>
      </w:r>
      <w:proofErr w:type="spellEnd"/>
      <w:r w:rsidRPr="000A58C4">
        <w:rPr>
          <w:rFonts w:eastAsia="Times New Roman" w:cs="Times New Roman"/>
          <w:b/>
          <w:bCs/>
          <w:szCs w:val="24"/>
          <w:lang w:eastAsia="cs-CZ"/>
        </w:rPr>
        <w:t xml:space="preserve"> United </w:t>
      </w:r>
      <w:proofErr w:type="spellStart"/>
      <w:r w:rsidRPr="000A58C4">
        <w:rPr>
          <w:rFonts w:eastAsia="Times New Roman" w:cs="Times New Roman"/>
          <w:b/>
          <w:bCs/>
          <w:szCs w:val="24"/>
          <w:lang w:eastAsia="cs-CZ"/>
        </w:rPr>
        <w:t>Nations</w:t>
      </w:r>
      <w:proofErr w:type="spellEnd"/>
      <w:r w:rsidRPr="000A58C4">
        <w:rPr>
          <w:rFonts w:eastAsia="Times New Roman" w:cs="Times New Roman"/>
          <w:szCs w:val="24"/>
          <w:lang w:eastAsia="cs-CZ"/>
        </w:rPr>
        <w:t xml:space="preserve"> (202</w:t>
      </w:r>
      <w:r>
        <w:rPr>
          <w:rFonts w:eastAsia="Times New Roman" w:cs="Times New Roman"/>
          <w:szCs w:val="24"/>
          <w:lang w:eastAsia="cs-CZ"/>
        </w:rPr>
        <w:t>0).</w:t>
      </w:r>
    </w:p>
    <w:p w14:paraId="034B937D" w14:textId="6F03AA8B" w:rsidR="00085393" w:rsidRDefault="009A7ACF" w:rsidP="00BD7BB1">
      <w:pPr>
        <w:jc w:val="both"/>
        <w:rPr>
          <w:rFonts w:eastAsia="Times New Roman" w:cs="Times New Roman"/>
          <w:szCs w:val="24"/>
          <w:lang w:eastAsia="cs-CZ"/>
        </w:rPr>
      </w:pPr>
      <w:r>
        <w:t>Web</w:t>
      </w:r>
      <w:r w:rsidR="00C61E5E">
        <w:t xml:space="preserve"> </w:t>
      </w:r>
      <w:proofErr w:type="spellStart"/>
      <w:r w:rsidR="00C61E5E" w:rsidRPr="009B3C8F">
        <w:rPr>
          <w:rFonts w:eastAsia="Times New Roman" w:cs="Times New Roman"/>
          <w:b/>
          <w:bCs/>
          <w:szCs w:val="24"/>
          <w:lang w:eastAsia="cs-CZ"/>
        </w:rPr>
        <w:t>EcoWatc</w:t>
      </w:r>
      <w:r w:rsidR="00C61E5E">
        <w:rPr>
          <w:rFonts w:eastAsia="Times New Roman" w:cs="Times New Roman"/>
          <w:b/>
          <w:bCs/>
          <w:szCs w:val="24"/>
          <w:lang w:eastAsia="cs-CZ"/>
        </w:rPr>
        <w:t>h</w:t>
      </w:r>
      <w:proofErr w:type="spellEnd"/>
      <w:r w:rsidR="00C61E5E" w:rsidRPr="009B3C8F">
        <w:rPr>
          <w:rFonts w:eastAsia="Times New Roman" w:cs="Times New Roman"/>
          <w:szCs w:val="24"/>
          <w:lang w:eastAsia="cs-CZ"/>
        </w:rPr>
        <w:t xml:space="preserve"> (2014</w:t>
      </w:r>
      <w:r w:rsidR="00C61E5E">
        <w:rPr>
          <w:rFonts w:eastAsia="Times New Roman" w:cs="Times New Roman"/>
          <w:szCs w:val="24"/>
          <w:lang w:eastAsia="cs-CZ"/>
        </w:rPr>
        <w:t xml:space="preserve">) </w:t>
      </w:r>
      <w:r>
        <w:rPr>
          <w:rFonts w:eastAsia="Times New Roman" w:cs="Times New Roman"/>
          <w:szCs w:val="24"/>
          <w:lang w:eastAsia="cs-CZ"/>
        </w:rPr>
        <w:t>neobsahuje žádné validní informace. Pouze popisuje problematiku, ale nemá citace a zdroje dat.</w:t>
      </w:r>
    </w:p>
    <w:p w14:paraId="31049045" w14:textId="130E2628" w:rsidR="00A71DEE" w:rsidRPr="00A71DEE" w:rsidRDefault="00A71DEE" w:rsidP="00BD7BB1">
      <w:pPr>
        <w:jc w:val="both"/>
        <w:rPr>
          <w:rFonts w:eastAsia="Times New Roman" w:cs="Times New Roman"/>
          <w:szCs w:val="24"/>
          <w:lang w:eastAsia="cs-CZ"/>
        </w:rPr>
      </w:pPr>
      <w:r w:rsidRPr="000A58C4">
        <w:rPr>
          <w:rFonts w:eastAsia="Times New Roman" w:cs="Times New Roman"/>
          <w:b/>
          <w:bCs/>
          <w:szCs w:val="24"/>
          <w:lang w:eastAsia="cs-CZ"/>
        </w:rPr>
        <w:t>Stewart S.</w:t>
      </w:r>
      <w:r w:rsidRPr="000A58C4">
        <w:rPr>
          <w:rFonts w:eastAsia="Times New Roman" w:cs="Times New Roman"/>
          <w:szCs w:val="24"/>
          <w:lang w:eastAsia="cs-CZ"/>
        </w:rPr>
        <w:t xml:space="preserve"> (2006)</w:t>
      </w:r>
      <w:r>
        <w:rPr>
          <w:rFonts w:eastAsia="Times New Roman" w:cs="Times New Roman"/>
          <w:szCs w:val="24"/>
          <w:lang w:eastAsia="cs-CZ"/>
        </w:rPr>
        <w:t xml:space="preserve"> je webovou stránkou seznamující s problematikou </w:t>
      </w:r>
      <w:proofErr w:type="spellStart"/>
      <w:r>
        <w:rPr>
          <w:rFonts w:eastAsia="Times New Roman" w:cs="Times New Roman"/>
          <w:szCs w:val="24"/>
          <w:lang w:eastAsia="cs-CZ"/>
        </w:rPr>
        <w:t>shark</w:t>
      </w:r>
      <w:proofErr w:type="spellEnd"/>
      <w:r>
        <w:rPr>
          <w:rFonts w:eastAsia="Times New Roman" w:cs="Times New Roman"/>
          <w:szCs w:val="24"/>
          <w:lang w:eastAsia="cs-CZ"/>
        </w:rPr>
        <w:t xml:space="preserve"> </w:t>
      </w:r>
      <w:proofErr w:type="spellStart"/>
      <w:r>
        <w:rPr>
          <w:rFonts w:eastAsia="Times New Roman" w:cs="Times New Roman"/>
          <w:szCs w:val="24"/>
          <w:lang w:eastAsia="cs-CZ"/>
        </w:rPr>
        <w:t>finningu</w:t>
      </w:r>
      <w:proofErr w:type="spellEnd"/>
      <w:r>
        <w:rPr>
          <w:rFonts w:eastAsia="Times New Roman" w:cs="Times New Roman"/>
          <w:szCs w:val="24"/>
          <w:lang w:eastAsia="cs-CZ"/>
        </w:rPr>
        <w:t xml:space="preserve"> (lov žraloků pro ploutev), odkazuje se na nějaké zdroje a jediný funkční a informativní byl</w:t>
      </w:r>
      <w:r w:rsidR="00AE62DB">
        <w:rPr>
          <w:rFonts w:eastAsia="Times New Roman" w:cs="Times New Roman"/>
          <w:szCs w:val="24"/>
          <w:lang w:eastAsia="cs-CZ"/>
        </w:rPr>
        <w:t>,</w:t>
      </w:r>
      <w:r>
        <w:rPr>
          <w:rFonts w:eastAsia="Times New Roman" w:cs="Times New Roman"/>
          <w:szCs w:val="24"/>
          <w:lang w:eastAsia="cs-CZ"/>
        </w:rPr>
        <w:t xml:space="preserve"> po zadání do </w:t>
      </w:r>
      <w:r w:rsidR="0002128A">
        <w:rPr>
          <w:rFonts w:eastAsia="Times New Roman" w:cs="Times New Roman"/>
          <w:szCs w:val="24"/>
          <w:lang w:eastAsia="cs-CZ"/>
        </w:rPr>
        <w:t xml:space="preserve">internetového </w:t>
      </w:r>
      <w:r>
        <w:rPr>
          <w:rFonts w:eastAsia="Times New Roman" w:cs="Times New Roman"/>
          <w:szCs w:val="24"/>
          <w:lang w:eastAsia="cs-CZ"/>
        </w:rPr>
        <w:t>vyhledavače</w:t>
      </w:r>
      <w:r w:rsidR="0002128A">
        <w:rPr>
          <w:rFonts w:eastAsia="Times New Roman" w:cs="Times New Roman"/>
          <w:szCs w:val="24"/>
          <w:lang w:eastAsia="cs-CZ"/>
        </w:rPr>
        <w:t>,</w:t>
      </w:r>
      <w:r>
        <w:rPr>
          <w:rFonts w:eastAsia="Times New Roman" w:cs="Times New Roman"/>
          <w:szCs w:val="24"/>
          <w:lang w:eastAsia="cs-CZ"/>
        </w:rPr>
        <w:t xml:space="preserve"> </w:t>
      </w:r>
      <w:r w:rsidRPr="009B76DA">
        <w:rPr>
          <w:rFonts w:eastAsia="Times New Roman" w:cs="Times New Roman"/>
          <w:szCs w:val="24"/>
          <w:lang w:eastAsia="cs-CZ"/>
        </w:rPr>
        <w:t xml:space="preserve">IUCN </w:t>
      </w:r>
      <w:proofErr w:type="spellStart"/>
      <w:r w:rsidRPr="009B76DA">
        <w:rPr>
          <w:rFonts w:eastAsia="Times New Roman" w:cs="Times New Roman"/>
          <w:szCs w:val="24"/>
          <w:lang w:eastAsia="cs-CZ"/>
        </w:rPr>
        <w:t>Shark</w:t>
      </w:r>
      <w:proofErr w:type="spellEnd"/>
      <w:r w:rsidRPr="009B76DA">
        <w:rPr>
          <w:rFonts w:eastAsia="Times New Roman" w:cs="Times New Roman"/>
          <w:szCs w:val="24"/>
          <w:lang w:eastAsia="cs-CZ"/>
        </w:rPr>
        <w:t xml:space="preserve"> </w:t>
      </w:r>
      <w:proofErr w:type="spellStart"/>
      <w:r w:rsidRPr="009B76DA">
        <w:rPr>
          <w:rFonts w:eastAsia="Times New Roman" w:cs="Times New Roman"/>
          <w:szCs w:val="24"/>
          <w:lang w:eastAsia="cs-CZ"/>
        </w:rPr>
        <w:t>Specialist</w:t>
      </w:r>
      <w:proofErr w:type="spellEnd"/>
      <w:r w:rsidRPr="009B76DA">
        <w:rPr>
          <w:rFonts w:eastAsia="Times New Roman" w:cs="Times New Roman"/>
          <w:szCs w:val="24"/>
          <w:lang w:eastAsia="cs-CZ"/>
        </w:rPr>
        <w:t xml:space="preserve"> Group. “</w:t>
      </w:r>
      <w:proofErr w:type="spellStart"/>
      <w:r w:rsidRPr="009B76DA">
        <w:rPr>
          <w:rFonts w:eastAsia="Times New Roman" w:cs="Times New Roman"/>
          <w:szCs w:val="24"/>
          <w:lang w:eastAsia="cs-CZ"/>
        </w:rPr>
        <w:t>Shark</w:t>
      </w:r>
      <w:proofErr w:type="spellEnd"/>
      <w:r w:rsidRPr="009B76DA">
        <w:rPr>
          <w:rFonts w:eastAsia="Times New Roman" w:cs="Times New Roman"/>
          <w:szCs w:val="24"/>
          <w:lang w:eastAsia="cs-CZ"/>
        </w:rPr>
        <w:t xml:space="preserve"> </w:t>
      </w:r>
      <w:proofErr w:type="spellStart"/>
      <w:r w:rsidRPr="009B76DA">
        <w:rPr>
          <w:rFonts w:eastAsia="Times New Roman" w:cs="Times New Roman"/>
          <w:szCs w:val="24"/>
          <w:lang w:eastAsia="cs-CZ"/>
        </w:rPr>
        <w:t>Specialist</w:t>
      </w:r>
      <w:proofErr w:type="spellEnd"/>
      <w:r w:rsidRPr="009B76DA">
        <w:rPr>
          <w:rFonts w:eastAsia="Times New Roman" w:cs="Times New Roman"/>
          <w:szCs w:val="24"/>
          <w:lang w:eastAsia="cs-CZ"/>
        </w:rPr>
        <w:t xml:space="preserve"> Group </w:t>
      </w:r>
      <w:proofErr w:type="spellStart"/>
      <w:r w:rsidRPr="009B76DA">
        <w:rPr>
          <w:rFonts w:eastAsia="Times New Roman" w:cs="Times New Roman"/>
          <w:szCs w:val="24"/>
          <w:lang w:eastAsia="cs-CZ"/>
        </w:rPr>
        <w:t>Finning</w:t>
      </w:r>
      <w:proofErr w:type="spellEnd"/>
      <w:r w:rsidRPr="009B76DA">
        <w:rPr>
          <w:rFonts w:eastAsia="Times New Roman" w:cs="Times New Roman"/>
          <w:szCs w:val="24"/>
          <w:lang w:eastAsia="cs-CZ"/>
        </w:rPr>
        <w:t xml:space="preserve"> </w:t>
      </w:r>
      <w:proofErr w:type="spellStart"/>
      <w:r w:rsidRPr="009B76DA">
        <w:rPr>
          <w:rFonts w:eastAsia="Times New Roman" w:cs="Times New Roman"/>
          <w:szCs w:val="24"/>
          <w:lang w:eastAsia="cs-CZ"/>
        </w:rPr>
        <w:t>Statement</w:t>
      </w:r>
      <w:proofErr w:type="spellEnd"/>
      <w:r w:rsidRPr="009B76DA">
        <w:rPr>
          <w:rFonts w:eastAsia="Times New Roman" w:cs="Times New Roman"/>
          <w:szCs w:val="24"/>
          <w:lang w:eastAsia="cs-CZ"/>
        </w:rPr>
        <w:t>”</w:t>
      </w:r>
      <w:r>
        <w:rPr>
          <w:rFonts w:eastAsia="Times New Roman" w:cs="Times New Roman"/>
          <w:szCs w:val="24"/>
          <w:lang w:eastAsia="cs-CZ"/>
        </w:rPr>
        <w:t xml:space="preserve"> z roku 2004</w:t>
      </w:r>
      <w:r w:rsidR="0002128A">
        <w:rPr>
          <w:rFonts w:eastAsia="Times New Roman" w:cs="Times New Roman"/>
          <w:szCs w:val="24"/>
          <w:lang w:eastAsia="cs-CZ"/>
        </w:rPr>
        <w:t>,</w:t>
      </w:r>
      <w:r>
        <w:rPr>
          <w:rFonts w:eastAsia="Times New Roman" w:cs="Times New Roman"/>
          <w:szCs w:val="24"/>
          <w:lang w:eastAsia="cs-CZ"/>
        </w:rPr>
        <w:t xml:space="preserve"> citováno jako </w:t>
      </w:r>
      <w:proofErr w:type="spellStart"/>
      <w:r w:rsidRPr="009B76DA">
        <w:rPr>
          <w:rFonts w:eastAsia="Times New Roman" w:cs="Times New Roman"/>
          <w:b/>
          <w:bCs/>
          <w:szCs w:val="24"/>
          <w:lang w:eastAsia="cs-CZ"/>
        </w:rPr>
        <w:t>Dulvy</w:t>
      </w:r>
      <w:proofErr w:type="spellEnd"/>
      <w:r w:rsidRPr="009B76DA">
        <w:rPr>
          <w:rFonts w:eastAsia="Times New Roman" w:cs="Times New Roman"/>
          <w:b/>
          <w:bCs/>
          <w:szCs w:val="24"/>
          <w:lang w:eastAsia="cs-CZ"/>
        </w:rPr>
        <w:t xml:space="preserve"> N., </w:t>
      </w:r>
      <w:proofErr w:type="spellStart"/>
      <w:r w:rsidRPr="009B76DA">
        <w:rPr>
          <w:rFonts w:eastAsia="Times New Roman" w:cs="Times New Roman"/>
          <w:b/>
          <w:bCs/>
          <w:szCs w:val="24"/>
          <w:lang w:eastAsia="cs-CZ"/>
        </w:rPr>
        <w:t>Domingo</w:t>
      </w:r>
      <w:proofErr w:type="spellEnd"/>
      <w:r w:rsidRPr="009B76DA">
        <w:rPr>
          <w:rFonts w:eastAsia="Times New Roman" w:cs="Times New Roman"/>
          <w:b/>
          <w:bCs/>
          <w:szCs w:val="24"/>
          <w:lang w:eastAsia="cs-CZ"/>
        </w:rPr>
        <w:t xml:space="preserve"> A.</w:t>
      </w:r>
      <w:r w:rsidRPr="009B76DA">
        <w:rPr>
          <w:rFonts w:eastAsia="Times New Roman" w:cs="Times New Roman"/>
          <w:szCs w:val="24"/>
          <w:lang w:eastAsia="cs-CZ"/>
        </w:rPr>
        <w:t xml:space="preserve"> (</w:t>
      </w:r>
      <w:r>
        <w:rPr>
          <w:rFonts w:eastAsia="Times New Roman" w:cs="Times New Roman"/>
          <w:szCs w:val="24"/>
          <w:lang w:eastAsia="cs-CZ"/>
        </w:rPr>
        <w:t>2004</w:t>
      </w:r>
      <w:r w:rsidRPr="009B76DA">
        <w:rPr>
          <w:rFonts w:eastAsia="Times New Roman" w:cs="Times New Roman"/>
          <w:szCs w:val="24"/>
          <w:lang w:eastAsia="cs-CZ"/>
        </w:rPr>
        <w:t>)</w:t>
      </w:r>
      <w:r w:rsidR="0002128A">
        <w:rPr>
          <w:rFonts w:eastAsia="Times New Roman" w:cs="Times New Roman"/>
          <w:szCs w:val="24"/>
          <w:lang w:eastAsia="cs-CZ"/>
        </w:rPr>
        <w:t>.</w:t>
      </w:r>
      <w:r>
        <w:rPr>
          <w:rFonts w:eastAsia="Times New Roman" w:cs="Times New Roman"/>
          <w:szCs w:val="24"/>
          <w:lang w:eastAsia="cs-CZ"/>
        </w:rPr>
        <w:t xml:space="preserve"> </w:t>
      </w:r>
      <w:r w:rsidR="0002128A">
        <w:rPr>
          <w:rFonts w:eastAsia="Times New Roman" w:cs="Times New Roman"/>
          <w:szCs w:val="24"/>
          <w:lang w:eastAsia="cs-CZ"/>
        </w:rPr>
        <w:t>T</w:t>
      </w:r>
      <w:r>
        <w:rPr>
          <w:rFonts w:eastAsia="Times New Roman" w:cs="Times New Roman"/>
          <w:szCs w:val="24"/>
          <w:lang w:eastAsia="cs-CZ"/>
        </w:rPr>
        <w:t xml:space="preserve">ato práce popisuje, jak praktikování </w:t>
      </w:r>
      <w:proofErr w:type="spellStart"/>
      <w:r>
        <w:rPr>
          <w:rFonts w:eastAsia="Times New Roman" w:cs="Times New Roman"/>
          <w:szCs w:val="24"/>
          <w:lang w:eastAsia="cs-CZ"/>
        </w:rPr>
        <w:t>shark</w:t>
      </w:r>
      <w:proofErr w:type="spellEnd"/>
      <w:r>
        <w:rPr>
          <w:rFonts w:eastAsia="Times New Roman" w:cs="Times New Roman"/>
          <w:szCs w:val="24"/>
          <w:lang w:eastAsia="cs-CZ"/>
        </w:rPr>
        <w:t xml:space="preserve"> </w:t>
      </w:r>
      <w:proofErr w:type="spellStart"/>
      <w:r>
        <w:rPr>
          <w:rFonts w:eastAsia="Times New Roman" w:cs="Times New Roman"/>
          <w:szCs w:val="24"/>
          <w:lang w:eastAsia="cs-CZ"/>
        </w:rPr>
        <w:t>finningu</w:t>
      </w:r>
      <w:proofErr w:type="spellEnd"/>
      <w:r>
        <w:rPr>
          <w:rFonts w:eastAsia="Times New Roman" w:cs="Times New Roman"/>
          <w:szCs w:val="24"/>
          <w:lang w:eastAsia="cs-CZ"/>
        </w:rPr>
        <w:t xml:space="preserve"> ohrožuje mnoho populací žraloků, a tím narušuje stabilitu ekosystémů.</w:t>
      </w:r>
    </w:p>
    <w:p w14:paraId="39DCCBC1" w14:textId="6B0E40E8" w:rsidR="00345C5C" w:rsidRDefault="009A7ACF" w:rsidP="00BD7BB1">
      <w:pPr>
        <w:jc w:val="both"/>
        <w:rPr>
          <w:rFonts w:eastAsia="Times New Roman" w:cs="Times New Roman"/>
          <w:szCs w:val="24"/>
          <w:lang w:eastAsia="cs-CZ"/>
        </w:rPr>
      </w:pPr>
      <w:proofErr w:type="spellStart"/>
      <w:r w:rsidRPr="009B3C8F">
        <w:rPr>
          <w:rFonts w:eastAsia="Times New Roman" w:cs="Times New Roman"/>
          <w:b/>
          <w:bCs/>
          <w:szCs w:val="24"/>
          <w:lang w:eastAsia="cs-CZ"/>
        </w:rPr>
        <w:t>Shark</w:t>
      </w:r>
      <w:proofErr w:type="spellEnd"/>
      <w:r w:rsidRPr="009B3C8F">
        <w:rPr>
          <w:rFonts w:eastAsia="Times New Roman" w:cs="Times New Roman"/>
          <w:b/>
          <w:bCs/>
          <w:szCs w:val="24"/>
          <w:lang w:eastAsia="cs-CZ"/>
        </w:rPr>
        <w:t xml:space="preserve"> </w:t>
      </w:r>
      <w:proofErr w:type="spellStart"/>
      <w:r w:rsidRPr="009B3C8F">
        <w:rPr>
          <w:rFonts w:eastAsia="Times New Roman" w:cs="Times New Roman"/>
          <w:b/>
          <w:bCs/>
          <w:szCs w:val="24"/>
          <w:lang w:eastAsia="cs-CZ"/>
        </w:rPr>
        <w:t>Research</w:t>
      </w:r>
      <w:proofErr w:type="spellEnd"/>
      <w:r w:rsidRPr="009B3C8F">
        <w:rPr>
          <w:rFonts w:eastAsia="Times New Roman" w:cs="Times New Roman"/>
          <w:b/>
          <w:bCs/>
          <w:szCs w:val="24"/>
          <w:lang w:eastAsia="cs-CZ"/>
        </w:rPr>
        <w:t xml:space="preserve"> Institute</w:t>
      </w:r>
      <w:r w:rsidRPr="009B3C8F">
        <w:rPr>
          <w:rFonts w:eastAsia="Times New Roman" w:cs="Times New Roman"/>
          <w:szCs w:val="24"/>
          <w:lang w:eastAsia="cs-CZ"/>
        </w:rPr>
        <w:t xml:space="preserve"> (©2020</w:t>
      </w:r>
      <w:r>
        <w:rPr>
          <w:rFonts w:eastAsia="Times New Roman" w:cs="Times New Roman"/>
          <w:szCs w:val="24"/>
          <w:lang w:eastAsia="cs-CZ"/>
        </w:rPr>
        <w:t>)</w:t>
      </w:r>
      <w:r w:rsidR="00A71DEE">
        <w:rPr>
          <w:rFonts w:eastAsia="Times New Roman" w:cs="Times New Roman"/>
          <w:szCs w:val="24"/>
          <w:lang w:eastAsia="cs-CZ"/>
        </w:rPr>
        <w:t xml:space="preserve"> osvětová stránka neziskové organizace bez zdrojů.</w:t>
      </w:r>
    </w:p>
    <w:p w14:paraId="074E5390" w14:textId="22EB75AC" w:rsidR="00A71DEE" w:rsidRDefault="00A71DEE" w:rsidP="00BD7BB1">
      <w:pPr>
        <w:jc w:val="both"/>
        <w:rPr>
          <w:rFonts w:eastAsia="Times New Roman" w:cs="Times New Roman"/>
          <w:szCs w:val="24"/>
          <w:lang w:eastAsia="cs-CZ"/>
        </w:rPr>
      </w:pPr>
      <w:r w:rsidRPr="00A71DEE">
        <w:rPr>
          <w:rFonts w:eastAsia="Times New Roman" w:cs="Times New Roman"/>
          <w:szCs w:val="24"/>
          <w:lang w:eastAsia="cs-CZ"/>
        </w:rPr>
        <w:t>Článek</w:t>
      </w:r>
      <w:r>
        <w:rPr>
          <w:rFonts w:eastAsia="Times New Roman" w:cs="Times New Roman"/>
          <w:b/>
          <w:bCs/>
          <w:szCs w:val="24"/>
          <w:lang w:eastAsia="cs-CZ"/>
        </w:rPr>
        <w:t xml:space="preserve"> </w:t>
      </w:r>
      <w:proofErr w:type="spellStart"/>
      <w:r w:rsidRPr="000A58C4">
        <w:rPr>
          <w:rFonts w:eastAsia="Times New Roman" w:cs="Times New Roman"/>
          <w:b/>
          <w:bCs/>
          <w:szCs w:val="24"/>
          <w:lang w:eastAsia="cs-CZ"/>
        </w:rPr>
        <w:t>Fairclough</w:t>
      </w:r>
      <w:proofErr w:type="spellEnd"/>
      <w:r w:rsidRPr="000A58C4">
        <w:rPr>
          <w:rFonts w:eastAsia="Times New Roman" w:cs="Times New Roman"/>
          <w:b/>
          <w:bCs/>
          <w:szCs w:val="24"/>
          <w:lang w:eastAsia="cs-CZ"/>
        </w:rPr>
        <w:t xml:space="preserve"> C.</w:t>
      </w:r>
      <w:r w:rsidRPr="000A58C4">
        <w:rPr>
          <w:rFonts w:eastAsia="Times New Roman" w:cs="Times New Roman"/>
          <w:szCs w:val="24"/>
          <w:lang w:eastAsia="cs-CZ"/>
        </w:rPr>
        <w:t xml:space="preserve"> (2013</w:t>
      </w:r>
      <w:r>
        <w:rPr>
          <w:rFonts w:eastAsia="Times New Roman" w:cs="Times New Roman"/>
          <w:szCs w:val="24"/>
          <w:lang w:eastAsia="cs-CZ"/>
        </w:rPr>
        <w:t>) pro</w:t>
      </w:r>
      <w:r w:rsidRPr="00A71DEE">
        <w:rPr>
          <w:rFonts w:eastAsia="Times New Roman" w:cs="Times New Roman"/>
          <w:szCs w:val="24"/>
          <w:lang w:eastAsia="cs-CZ"/>
        </w:rPr>
        <w:t xml:space="preserve"> </w:t>
      </w:r>
      <w:proofErr w:type="spellStart"/>
      <w:r>
        <w:rPr>
          <w:rFonts w:eastAsia="Times New Roman" w:cs="Times New Roman"/>
          <w:szCs w:val="24"/>
          <w:lang w:eastAsia="cs-CZ"/>
        </w:rPr>
        <w:t>Smithsonian</w:t>
      </w:r>
      <w:proofErr w:type="spellEnd"/>
      <w:r>
        <w:rPr>
          <w:rFonts w:eastAsia="Times New Roman" w:cs="Times New Roman"/>
          <w:szCs w:val="24"/>
          <w:lang w:eastAsia="cs-CZ"/>
        </w:rPr>
        <w:t xml:space="preserve"> píše o </w:t>
      </w:r>
      <w:proofErr w:type="spellStart"/>
      <w:r>
        <w:rPr>
          <w:rFonts w:eastAsia="Times New Roman" w:cs="Times New Roman"/>
          <w:szCs w:val="24"/>
          <w:lang w:eastAsia="cs-CZ"/>
        </w:rPr>
        <w:t>shark</w:t>
      </w:r>
      <w:proofErr w:type="spellEnd"/>
      <w:r>
        <w:rPr>
          <w:rFonts w:eastAsia="Times New Roman" w:cs="Times New Roman"/>
          <w:szCs w:val="24"/>
          <w:lang w:eastAsia="cs-CZ"/>
        </w:rPr>
        <w:t xml:space="preserve"> </w:t>
      </w:r>
      <w:proofErr w:type="spellStart"/>
      <w:r>
        <w:rPr>
          <w:rFonts w:eastAsia="Times New Roman" w:cs="Times New Roman"/>
          <w:szCs w:val="24"/>
          <w:lang w:eastAsia="cs-CZ"/>
        </w:rPr>
        <w:t>finningu</w:t>
      </w:r>
      <w:proofErr w:type="spellEnd"/>
      <w:r>
        <w:rPr>
          <w:rFonts w:eastAsia="Times New Roman" w:cs="Times New Roman"/>
          <w:szCs w:val="24"/>
          <w:lang w:eastAsia="cs-CZ"/>
        </w:rPr>
        <w:t xml:space="preserve"> a tvrdí, že ročně je zabito kolem 100 milionu žraloků, </w:t>
      </w:r>
      <w:r w:rsidR="0002128A">
        <w:rPr>
          <w:rFonts w:eastAsia="Times New Roman" w:cs="Times New Roman"/>
          <w:szCs w:val="24"/>
          <w:lang w:eastAsia="cs-CZ"/>
        </w:rPr>
        <w:t>k čemuž</w:t>
      </w:r>
      <w:r>
        <w:rPr>
          <w:rFonts w:eastAsia="Times New Roman" w:cs="Times New Roman"/>
          <w:szCs w:val="24"/>
          <w:lang w:eastAsia="cs-CZ"/>
        </w:rPr>
        <w:t xml:space="preserve"> má i zdroj </w:t>
      </w:r>
      <w:proofErr w:type="spellStart"/>
      <w:r w:rsidR="00BB46D9" w:rsidRPr="00BB46D9">
        <w:rPr>
          <w:rFonts w:eastAsia="Times New Roman" w:cs="Times New Roman"/>
          <w:b/>
          <w:bCs/>
          <w:szCs w:val="24"/>
          <w:lang w:eastAsia="cs-CZ"/>
        </w:rPr>
        <w:t>Worm</w:t>
      </w:r>
      <w:proofErr w:type="spellEnd"/>
      <w:r w:rsidR="00BB46D9" w:rsidRPr="00BB46D9">
        <w:rPr>
          <w:rFonts w:eastAsia="Times New Roman" w:cs="Times New Roman"/>
          <w:b/>
          <w:bCs/>
          <w:szCs w:val="24"/>
          <w:lang w:eastAsia="cs-CZ"/>
        </w:rPr>
        <w:t xml:space="preserve">, B., et al. </w:t>
      </w:r>
      <w:r w:rsidR="00BB46D9" w:rsidRPr="00BB46D9">
        <w:rPr>
          <w:rFonts w:eastAsia="Times New Roman" w:cs="Times New Roman"/>
          <w:szCs w:val="24"/>
          <w:lang w:eastAsia="cs-CZ"/>
        </w:rPr>
        <w:t>(2013)</w:t>
      </w:r>
      <w:r w:rsidR="0002128A">
        <w:rPr>
          <w:rFonts w:eastAsia="Times New Roman" w:cs="Times New Roman"/>
          <w:szCs w:val="24"/>
          <w:lang w:eastAsia="cs-CZ"/>
        </w:rPr>
        <w:t>,</w:t>
      </w:r>
      <w:r w:rsidR="00BB46D9">
        <w:rPr>
          <w:rFonts w:eastAsia="Times New Roman" w:cs="Times New Roman"/>
          <w:szCs w:val="24"/>
          <w:lang w:eastAsia="cs-CZ"/>
        </w:rPr>
        <w:t xml:space="preserve"> </w:t>
      </w:r>
      <w:r w:rsidR="0002128A">
        <w:rPr>
          <w:rFonts w:eastAsia="Times New Roman" w:cs="Times New Roman"/>
          <w:szCs w:val="24"/>
          <w:lang w:eastAsia="cs-CZ"/>
        </w:rPr>
        <w:t>k</w:t>
      </w:r>
      <w:r w:rsidR="00BB46D9">
        <w:rPr>
          <w:rFonts w:eastAsia="Times New Roman" w:cs="Times New Roman"/>
          <w:szCs w:val="24"/>
          <w:lang w:eastAsia="cs-CZ"/>
        </w:rPr>
        <w:t>de jsou uvedena odhadovaná čísla pro počet ulovených žraloků. V roce 2000 to bylo odhadem 1,44 milionu tun</w:t>
      </w:r>
      <w:r w:rsidR="0002128A">
        <w:rPr>
          <w:rFonts w:eastAsia="Times New Roman" w:cs="Times New Roman"/>
          <w:szCs w:val="24"/>
          <w:lang w:eastAsia="cs-CZ"/>
        </w:rPr>
        <w:t>,</w:t>
      </w:r>
      <w:r w:rsidR="00BB46D9">
        <w:rPr>
          <w:rFonts w:eastAsia="Times New Roman" w:cs="Times New Roman"/>
          <w:szCs w:val="24"/>
          <w:lang w:eastAsia="cs-CZ"/>
        </w:rPr>
        <w:t xml:space="preserve"> což by</w:t>
      </w:r>
      <w:r w:rsidR="0002128A">
        <w:rPr>
          <w:rFonts w:eastAsia="Times New Roman" w:cs="Times New Roman"/>
          <w:szCs w:val="24"/>
          <w:lang w:eastAsia="cs-CZ"/>
        </w:rPr>
        <w:t>,</w:t>
      </w:r>
      <w:r w:rsidR="00BB46D9">
        <w:rPr>
          <w:rFonts w:eastAsia="Times New Roman" w:cs="Times New Roman"/>
          <w:szCs w:val="24"/>
          <w:lang w:eastAsia="cs-CZ"/>
        </w:rPr>
        <w:t xml:space="preserve"> dle průměrné hmotnosti žraloka</w:t>
      </w:r>
      <w:r w:rsidR="0002128A">
        <w:rPr>
          <w:rFonts w:eastAsia="Times New Roman" w:cs="Times New Roman"/>
          <w:szCs w:val="24"/>
          <w:lang w:eastAsia="cs-CZ"/>
        </w:rPr>
        <w:t>,</w:t>
      </w:r>
      <w:r w:rsidR="00BB46D9">
        <w:rPr>
          <w:rFonts w:eastAsia="Times New Roman" w:cs="Times New Roman"/>
          <w:szCs w:val="24"/>
          <w:lang w:eastAsia="cs-CZ"/>
        </w:rPr>
        <w:t xml:space="preserve"> vyšlo na 100 milionů žraloků.</w:t>
      </w:r>
    </w:p>
    <w:p w14:paraId="764FD0A1" w14:textId="225BA4FD" w:rsidR="00A71DEE" w:rsidRPr="0040241D" w:rsidRDefault="00A71DEE" w:rsidP="00BD7BB1">
      <w:pPr>
        <w:jc w:val="both"/>
      </w:pPr>
      <w:r w:rsidRPr="000A58C4">
        <w:rPr>
          <w:rFonts w:eastAsia="Times New Roman" w:cs="Times New Roman"/>
          <w:b/>
          <w:bCs/>
          <w:szCs w:val="24"/>
          <w:lang w:eastAsia="cs-CZ"/>
        </w:rPr>
        <w:t xml:space="preserve">Food and </w:t>
      </w:r>
      <w:proofErr w:type="spellStart"/>
      <w:r w:rsidRPr="000A58C4">
        <w:rPr>
          <w:rFonts w:eastAsia="Times New Roman" w:cs="Times New Roman"/>
          <w:b/>
          <w:bCs/>
          <w:szCs w:val="24"/>
          <w:lang w:eastAsia="cs-CZ"/>
        </w:rPr>
        <w:t>Agriculture</w:t>
      </w:r>
      <w:proofErr w:type="spellEnd"/>
      <w:r w:rsidRPr="000A58C4">
        <w:rPr>
          <w:rFonts w:eastAsia="Times New Roman" w:cs="Times New Roman"/>
          <w:b/>
          <w:bCs/>
          <w:szCs w:val="24"/>
          <w:lang w:eastAsia="cs-CZ"/>
        </w:rPr>
        <w:t xml:space="preserve"> </w:t>
      </w:r>
      <w:proofErr w:type="spellStart"/>
      <w:r w:rsidRPr="000A58C4">
        <w:rPr>
          <w:rFonts w:eastAsia="Times New Roman" w:cs="Times New Roman"/>
          <w:b/>
          <w:bCs/>
          <w:szCs w:val="24"/>
          <w:lang w:eastAsia="cs-CZ"/>
        </w:rPr>
        <w:t>Organization</w:t>
      </w:r>
      <w:proofErr w:type="spellEnd"/>
      <w:r w:rsidRPr="000A58C4">
        <w:rPr>
          <w:rFonts w:eastAsia="Times New Roman" w:cs="Times New Roman"/>
          <w:b/>
          <w:bCs/>
          <w:szCs w:val="24"/>
          <w:lang w:eastAsia="cs-CZ"/>
        </w:rPr>
        <w:t xml:space="preserve"> </w:t>
      </w:r>
      <w:proofErr w:type="spellStart"/>
      <w:r w:rsidRPr="000A58C4">
        <w:rPr>
          <w:rFonts w:eastAsia="Times New Roman" w:cs="Times New Roman"/>
          <w:b/>
          <w:bCs/>
          <w:szCs w:val="24"/>
          <w:lang w:eastAsia="cs-CZ"/>
        </w:rPr>
        <w:t>of</w:t>
      </w:r>
      <w:proofErr w:type="spellEnd"/>
      <w:r w:rsidRPr="000A58C4">
        <w:rPr>
          <w:rFonts w:eastAsia="Times New Roman" w:cs="Times New Roman"/>
          <w:b/>
          <w:bCs/>
          <w:szCs w:val="24"/>
          <w:lang w:eastAsia="cs-CZ"/>
        </w:rPr>
        <w:t xml:space="preserve"> </w:t>
      </w:r>
      <w:proofErr w:type="spellStart"/>
      <w:r w:rsidRPr="000A58C4">
        <w:rPr>
          <w:rFonts w:eastAsia="Times New Roman" w:cs="Times New Roman"/>
          <w:b/>
          <w:bCs/>
          <w:szCs w:val="24"/>
          <w:lang w:eastAsia="cs-CZ"/>
        </w:rPr>
        <w:t>the</w:t>
      </w:r>
      <w:proofErr w:type="spellEnd"/>
      <w:r w:rsidRPr="000A58C4">
        <w:rPr>
          <w:rFonts w:eastAsia="Times New Roman" w:cs="Times New Roman"/>
          <w:b/>
          <w:bCs/>
          <w:szCs w:val="24"/>
          <w:lang w:eastAsia="cs-CZ"/>
        </w:rPr>
        <w:t xml:space="preserve"> United </w:t>
      </w:r>
      <w:proofErr w:type="spellStart"/>
      <w:r w:rsidRPr="000A58C4">
        <w:rPr>
          <w:rFonts w:eastAsia="Times New Roman" w:cs="Times New Roman"/>
          <w:b/>
          <w:bCs/>
          <w:szCs w:val="24"/>
          <w:lang w:eastAsia="cs-CZ"/>
        </w:rPr>
        <w:t>Nations</w:t>
      </w:r>
      <w:proofErr w:type="spellEnd"/>
      <w:r w:rsidRPr="000A58C4">
        <w:rPr>
          <w:rFonts w:eastAsia="Times New Roman" w:cs="Times New Roman"/>
          <w:szCs w:val="24"/>
          <w:lang w:eastAsia="cs-CZ"/>
        </w:rPr>
        <w:t xml:space="preserve"> (202</w:t>
      </w:r>
      <w:r>
        <w:rPr>
          <w:rFonts w:eastAsia="Times New Roman" w:cs="Times New Roman"/>
          <w:szCs w:val="24"/>
          <w:lang w:eastAsia="cs-CZ"/>
        </w:rPr>
        <w:t>0</w:t>
      </w:r>
      <w:r w:rsidR="00BB46D9">
        <w:rPr>
          <w:rFonts w:eastAsia="Times New Roman" w:cs="Times New Roman"/>
          <w:szCs w:val="24"/>
          <w:lang w:eastAsia="cs-CZ"/>
        </w:rPr>
        <w:t xml:space="preserve">). FAO na základě </w:t>
      </w:r>
      <w:r w:rsidR="0018755E">
        <w:rPr>
          <w:rFonts w:eastAsia="Times New Roman" w:cs="Times New Roman"/>
          <w:szCs w:val="24"/>
          <w:lang w:eastAsia="cs-CZ"/>
        </w:rPr>
        <w:t>sobě</w:t>
      </w:r>
      <w:r w:rsidR="00BB46D9">
        <w:rPr>
          <w:rFonts w:eastAsia="Times New Roman" w:cs="Times New Roman"/>
          <w:szCs w:val="24"/>
          <w:lang w:eastAsia="cs-CZ"/>
        </w:rPr>
        <w:t xml:space="preserve"> dostupných statistik z roku 2020 odhaduje, že trh s žraločími ploutvemi dosahuje 1</w:t>
      </w:r>
      <w:r w:rsidR="0040241D">
        <w:rPr>
          <w:rFonts w:eastAsia="Times New Roman" w:cs="Times New Roman"/>
          <w:szCs w:val="24"/>
          <w:lang w:eastAsia="cs-CZ"/>
        </w:rPr>
        <w:t xml:space="preserve"> bilionu (10</w:t>
      </w:r>
      <w:r w:rsidR="0040241D" w:rsidRPr="0040241D">
        <w:rPr>
          <w:rFonts w:eastAsia="Times New Roman" w:cs="Times New Roman"/>
          <w:szCs w:val="24"/>
          <w:vertAlign w:val="superscript"/>
          <w:lang w:eastAsia="cs-CZ"/>
        </w:rPr>
        <w:t>12</w:t>
      </w:r>
      <w:r w:rsidR="0040241D">
        <w:rPr>
          <w:rFonts w:eastAsia="Times New Roman" w:cs="Times New Roman"/>
          <w:szCs w:val="24"/>
          <w:lang w:eastAsia="cs-CZ"/>
        </w:rPr>
        <w:t>) USD ročně.</w:t>
      </w:r>
    </w:p>
    <w:p w14:paraId="329BED8F" w14:textId="02787BBC" w:rsidR="00345C5C" w:rsidRDefault="000C3B4A" w:rsidP="0040241D">
      <w:pPr>
        <w:pStyle w:val="2"/>
        <w:rPr>
          <w:b/>
          <w:bCs/>
          <w:shd w:val="clear" w:color="auto" w:fill="FFFFFF"/>
        </w:rPr>
      </w:pPr>
      <w:r>
        <w:t xml:space="preserve"> </w:t>
      </w:r>
      <w:bookmarkStart w:id="49" w:name="_Toc132251354"/>
      <w:r w:rsidR="0040241D" w:rsidRPr="00C952C1">
        <w:t>Fact check autorov</w:t>
      </w:r>
      <w:r w:rsidR="0040241D">
        <w:t>a</w:t>
      </w:r>
      <w:r w:rsidR="0040241D" w:rsidRPr="00C952C1">
        <w:t xml:space="preserve"> tvrzení</w:t>
      </w:r>
      <w:r w:rsidR="0040241D">
        <w:t xml:space="preserve"> z </w:t>
      </w:r>
      <w:r w:rsidR="0040241D">
        <w:rPr>
          <w:b/>
          <w:bCs/>
          <w:shd w:val="clear" w:color="auto" w:fill="FFFFFF"/>
        </w:rPr>
        <w:t>00:16:28</w:t>
      </w:r>
      <w:bookmarkEnd w:id="49"/>
    </w:p>
    <w:p w14:paraId="5E3AE248" w14:textId="5569CA67" w:rsidR="0040241D" w:rsidRDefault="0040241D" w:rsidP="00BD7BB1">
      <w:pPr>
        <w:jc w:val="both"/>
      </w:pPr>
      <w:r>
        <w:t xml:space="preserve">Díky informacím z </w:t>
      </w:r>
      <w:r w:rsidRPr="000A58C4">
        <w:rPr>
          <w:rFonts w:eastAsia="Times New Roman" w:cs="Times New Roman"/>
          <w:b/>
          <w:bCs/>
          <w:szCs w:val="24"/>
          <w:lang w:eastAsia="cs-CZ"/>
        </w:rPr>
        <w:t xml:space="preserve">Food and </w:t>
      </w:r>
      <w:proofErr w:type="spellStart"/>
      <w:r w:rsidRPr="000A58C4">
        <w:rPr>
          <w:rFonts w:eastAsia="Times New Roman" w:cs="Times New Roman"/>
          <w:b/>
          <w:bCs/>
          <w:szCs w:val="24"/>
          <w:lang w:eastAsia="cs-CZ"/>
        </w:rPr>
        <w:t>Agriculture</w:t>
      </w:r>
      <w:proofErr w:type="spellEnd"/>
      <w:r w:rsidRPr="000A58C4">
        <w:rPr>
          <w:rFonts w:eastAsia="Times New Roman" w:cs="Times New Roman"/>
          <w:b/>
          <w:bCs/>
          <w:szCs w:val="24"/>
          <w:lang w:eastAsia="cs-CZ"/>
        </w:rPr>
        <w:t xml:space="preserve"> </w:t>
      </w:r>
      <w:proofErr w:type="spellStart"/>
      <w:r w:rsidRPr="000A58C4">
        <w:rPr>
          <w:rFonts w:eastAsia="Times New Roman" w:cs="Times New Roman"/>
          <w:b/>
          <w:bCs/>
          <w:szCs w:val="24"/>
          <w:lang w:eastAsia="cs-CZ"/>
        </w:rPr>
        <w:t>Organization</w:t>
      </w:r>
      <w:proofErr w:type="spellEnd"/>
      <w:r w:rsidRPr="000A58C4">
        <w:rPr>
          <w:rFonts w:eastAsia="Times New Roman" w:cs="Times New Roman"/>
          <w:b/>
          <w:bCs/>
          <w:szCs w:val="24"/>
          <w:lang w:eastAsia="cs-CZ"/>
        </w:rPr>
        <w:t xml:space="preserve"> </w:t>
      </w:r>
      <w:proofErr w:type="spellStart"/>
      <w:r w:rsidRPr="000A58C4">
        <w:rPr>
          <w:rFonts w:eastAsia="Times New Roman" w:cs="Times New Roman"/>
          <w:b/>
          <w:bCs/>
          <w:szCs w:val="24"/>
          <w:lang w:eastAsia="cs-CZ"/>
        </w:rPr>
        <w:t>of</w:t>
      </w:r>
      <w:proofErr w:type="spellEnd"/>
      <w:r w:rsidRPr="000A58C4">
        <w:rPr>
          <w:rFonts w:eastAsia="Times New Roman" w:cs="Times New Roman"/>
          <w:b/>
          <w:bCs/>
          <w:szCs w:val="24"/>
          <w:lang w:eastAsia="cs-CZ"/>
        </w:rPr>
        <w:t xml:space="preserve"> </w:t>
      </w:r>
      <w:proofErr w:type="spellStart"/>
      <w:r w:rsidRPr="000A58C4">
        <w:rPr>
          <w:rFonts w:eastAsia="Times New Roman" w:cs="Times New Roman"/>
          <w:b/>
          <w:bCs/>
          <w:szCs w:val="24"/>
          <w:lang w:eastAsia="cs-CZ"/>
        </w:rPr>
        <w:t>the</w:t>
      </w:r>
      <w:proofErr w:type="spellEnd"/>
      <w:r w:rsidRPr="000A58C4">
        <w:rPr>
          <w:rFonts w:eastAsia="Times New Roman" w:cs="Times New Roman"/>
          <w:b/>
          <w:bCs/>
          <w:szCs w:val="24"/>
          <w:lang w:eastAsia="cs-CZ"/>
        </w:rPr>
        <w:t xml:space="preserve"> United </w:t>
      </w:r>
      <w:proofErr w:type="spellStart"/>
      <w:r w:rsidRPr="000A58C4">
        <w:rPr>
          <w:rFonts w:eastAsia="Times New Roman" w:cs="Times New Roman"/>
          <w:b/>
          <w:bCs/>
          <w:szCs w:val="24"/>
          <w:lang w:eastAsia="cs-CZ"/>
        </w:rPr>
        <w:t>Nations</w:t>
      </w:r>
      <w:proofErr w:type="spellEnd"/>
      <w:r w:rsidRPr="000A58C4">
        <w:rPr>
          <w:rFonts w:eastAsia="Times New Roman" w:cs="Times New Roman"/>
          <w:szCs w:val="24"/>
          <w:lang w:eastAsia="cs-CZ"/>
        </w:rPr>
        <w:t xml:space="preserve"> (202</w:t>
      </w:r>
      <w:r>
        <w:rPr>
          <w:rFonts w:eastAsia="Times New Roman" w:cs="Times New Roman"/>
          <w:szCs w:val="24"/>
          <w:lang w:eastAsia="cs-CZ"/>
        </w:rPr>
        <w:t xml:space="preserve">0) </w:t>
      </w:r>
      <w:r w:rsidR="000806EF">
        <w:rPr>
          <w:rFonts w:eastAsia="Times New Roman" w:cs="Times New Roman"/>
          <w:szCs w:val="24"/>
          <w:lang w:eastAsia="cs-CZ"/>
        </w:rPr>
        <w:t>je možno</w:t>
      </w:r>
      <w:r>
        <w:rPr>
          <w:rFonts w:eastAsia="Times New Roman" w:cs="Times New Roman"/>
          <w:szCs w:val="24"/>
          <w:lang w:eastAsia="cs-CZ"/>
        </w:rPr>
        <w:t xml:space="preserve"> považovat tvrzení o mnohamiliardovém byznysu za pravdivé, ale tvrzení o tom, zda je odbytové hlavně v</w:t>
      </w:r>
      <w:r w:rsidR="0018755E">
        <w:rPr>
          <w:rFonts w:eastAsia="Times New Roman" w:cs="Times New Roman"/>
          <w:szCs w:val="24"/>
          <w:lang w:eastAsia="cs-CZ"/>
        </w:rPr>
        <w:t> </w:t>
      </w:r>
      <w:r>
        <w:rPr>
          <w:rFonts w:eastAsia="Times New Roman" w:cs="Times New Roman"/>
          <w:szCs w:val="24"/>
          <w:lang w:eastAsia="cs-CZ"/>
        </w:rPr>
        <w:t>Číně</w:t>
      </w:r>
      <w:r w:rsidR="0018755E">
        <w:rPr>
          <w:rFonts w:eastAsia="Times New Roman" w:cs="Times New Roman"/>
          <w:szCs w:val="24"/>
          <w:lang w:eastAsia="cs-CZ"/>
        </w:rPr>
        <w:t>,</w:t>
      </w:r>
      <w:r>
        <w:rPr>
          <w:rFonts w:eastAsia="Times New Roman" w:cs="Times New Roman"/>
          <w:szCs w:val="24"/>
          <w:lang w:eastAsia="cs-CZ"/>
        </w:rPr>
        <w:t xml:space="preserve"> je </w:t>
      </w:r>
      <w:r w:rsidR="00822A05">
        <w:rPr>
          <w:rFonts w:eastAsia="Times New Roman" w:cs="Times New Roman"/>
          <w:szCs w:val="24"/>
          <w:lang w:eastAsia="cs-CZ"/>
        </w:rPr>
        <w:t xml:space="preserve">z autorových zdrojů </w:t>
      </w:r>
      <w:r>
        <w:rPr>
          <w:rFonts w:eastAsia="Times New Roman" w:cs="Times New Roman"/>
          <w:szCs w:val="24"/>
          <w:lang w:eastAsia="cs-CZ"/>
        </w:rPr>
        <w:t>nejasné</w:t>
      </w:r>
      <w:r w:rsidR="00822A05">
        <w:rPr>
          <w:rFonts w:eastAsia="Times New Roman" w:cs="Times New Roman"/>
          <w:szCs w:val="24"/>
          <w:lang w:eastAsia="cs-CZ"/>
        </w:rPr>
        <w:t>.</w:t>
      </w:r>
    </w:p>
    <w:p w14:paraId="64E2B9D6" w14:textId="2F597EA8" w:rsidR="0040241D" w:rsidRDefault="00822A05" w:rsidP="00BD7BB1">
      <w:pPr>
        <w:jc w:val="both"/>
        <w:rPr>
          <w:rFonts w:eastAsia="Times New Roman" w:cs="Times New Roman"/>
          <w:szCs w:val="24"/>
          <w:lang w:eastAsia="cs-CZ"/>
        </w:rPr>
      </w:pPr>
      <w:proofErr w:type="spellStart"/>
      <w:r w:rsidRPr="00822A05">
        <w:rPr>
          <w:rFonts w:eastAsia="Times New Roman" w:cs="Times New Roman"/>
          <w:b/>
          <w:bCs/>
          <w:szCs w:val="24"/>
          <w:lang w:eastAsia="cs-CZ"/>
        </w:rPr>
        <w:t>Cardeñosa</w:t>
      </w:r>
      <w:proofErr w:type="spellEnd"/>
      <w:r w:rsidRPr="00822A05">
        <w:rPr>
          <w:rFonts w:eastAsia="Times New Roman" w:cs="Times New Roman"/>
          <w:b/>
          <w:bCs/>
          <w:szCs w:val="24"/>
          <w:lang w:eastAsia="cs-CZ"/>
        </w:rPr>
        <w:t>, D., et al</w:t>
      </w:r>
      <w:r>
        <w:rPr>
          <w:rFonts w:eastAsia="Times New Roman" w:cs="Times New Roman"/>
          <w:b/>
          <w:bCs/>
          <w:szCs w:val="24"/>
          <w:lang w:eastAsia="cs-CZ"/>
        </w:rPr>
        <w:t>.</w:t>
      </w:r>
      <w:r>
        <w:rPr>
          <w:rFonts w:eastAsia="Times New Roman" w:cs="Times New Roman"/>
          <w:szCs w:val="24"/>
          <w:lang w:eastAsia="cs-CZ"/>
        </w:rPr>
        <w:t xml:space="preserve"> </w:t>
      </w:r>
      <w:r w:rsidRPr="00822A05">
        <w:rPr>
          <w:rFonts w:eastAsia="Times New Roman" w:cs="Times New Roman"/>
          <w:szCs w:val="24"/>
          <w:lang w:eastAsia="cs-CZ"/>
        </w:rPr>
        <w:t>(2020)</w:t>
      </w:r>
      <w:r>
        <w:rPr>
          <w:rFonts w:eastAsia="Times New Roman" w:cs="Times New Roman"/>
          <w:szCs w:val="24"/>
          <w:lang w:eastAsia="cs-CZ"/>
        </w:rPr>
        <w:t xml:space="preserve"> potvrzuje</w:t>
      </w:r>
      <w:r w:rsidR="0018755E">
        <w:rPr>
          <w:rFonts w:eastAsia="Times New Roman" w:cs="Times New Roman"/>
          <w:szCs w:val="24"/>
          <w:lang w:eastAsia="cs-CZ"/>
        </w:rPr>
        <w:t xml:space="preserve"> </w:t>
      </w:r>
      <w:r>
        <w:rPr>
          <w:rFonts w:eastAsia="Times New Roman" w:cs="Times New Roman"/>
          <w:szCs w:val="24"/>
          <w:lang w:eastAsia="cs-CZ"/>
        </w:rPr>
        <w:t xml:space="preserve">autorovo tvrzení, že odbytiště těchto žraločích ploutví je hlavně </w:t>
      </w:r>
      <w:r w:rsidR="00671E1A">
        <w:rPr>
          <w:rFonts w:eastAsia="Times New Roman" w:cs="Times New Roman"/>
          <w:szCs w:val="24"/>
          <w:lang w:eastAsia="cs-CZ"/>
        </w:rPr>
        <w:t xml:space="preserve">v </w:t>
      </w:r>
      <w:r>
        <w:rPr>
          <w:rFonts w:eastAsia="Times New Roman" w:cs="Times New Roman"/>
          <w:szCs w:val="24"/>
          <w:lang w:eastAsia="cs-CZ"/>
        </w:rPr>
        <w:t>pevninské v Číně.</w:t>
      </w:r>
    </w:p>
    <w:p w14:paraId="2BF21A64" w14:textId="2229A380" w:rsidR="000806EF" w:rsidRPr="0040241D" w:rsidRDefault="000806EF" w:rsidP="00BD7BB1">
      <w:pPr>
        <w:jc w:val="both"/>
      </w:pPr>
      <w:r>
        <w:t>Tedy autorovy zdroje potvrzují polovinu jeho tvrzení a zdroj</w:t>
      </w:r>
      <w:r w:rsidRPr="000806EF">
        <w:rPr>
          <w:rFonts w:eastAsia="Times New Roman" w:cs="Times New Roman"/>
          <w:b/>
          <w:bCs/>
          <w:szCs w:val="24"/>
          <w:lang w:eastAsia="cs-CZ"/>
        </w:rPr>
        <w:t xml:space="preserve"> </w:t>
      </w:r>
      <w:proofErr w:type="spellStart"/>
      <w:r w:rsidRPr="00822A05">
        <w:rPr>
          <w:rFonts w:eastAsia="Times New Roman" w:cs="Times New Roman"/>
          <w:b/>
          <w:bCs/>
          <w:szCs w:val="24"/>
          <w:lang w:eastAsia="cs-CZ"/>
        </w:rPr>
        <w:t>Cardeñosa</w:t>
      </w:r>
      <w:proofErr w:type="spellEnd"/>
      <w:r w:rsidRPr="00822A05">
        <w:rPr>
          <w:rFonts w:eastAsia="Times New Roman" w:cs="Times New Roman"/>
          <w:b/>
          <w:bCs/>
          <w:szCs w:val="24"/>
          <w:lang w:eastAsia="cs-CZ"/>
        </w:rPr>
        <w:t>, D., et al</w:t>
      </w:r>
      <w:r>
        <w:rPr>
          <w:rFonts w:eastAsia="Times New Roman" w:cs="Times New Roman"/>
          <w:b/>
          <w:bCs/>
          <w:szCs w:val="24"/>
          <w:lang w:eastAsia="cs-CZ"/>
        </w:rPr>
        <w:t xml:space="preserve">. </w:t>
      </w:r>
      <w:r w:rsidRPr="000806EF">
        <w:rPr>
          <w:rFonts w:eastAsia="Times New Roman" w:cs="Times New Roman"/>
          <w:szCs w:val="24"/>
          <w:lang w:eastAsia="cs-CZ"/>
        </w:rPr>
        <w:t>(2020</w:t>
      </w:r>
      <w:r w:rsidR="004A195B" w:rsidRPr="000806EF">
        <w:rPr>
          <w:rFonts w:eastAsia="Times New Roman" w:cs="Times New Roman"/>
          <w:szCs w:val="24"/>
          <w:lang w:eastAsia="cs-CZ"/>
        </w:rPr>
        <w:t>)</w:t>
      </w:r>
      <w:r w:rsidR="004A195B">
        <w:rPr>
          <w:rFonts w:eastAsia="Times New Roman" w:cs="Times New Roman"/>
          <w:szCs w:val="24"/>
          <w:lang w:eastAsia="cs-CZ"/>
        </w:rPr>
        <w:t xml:space="preserve"> ho</w:t>
      </w:r>
      <w:r>
        <w:rPr>
          <w:rFonts w:eastAsia="Times New Roman" w:cs="Times New Roman"/>
          <w:szCs w:val="24"/>
          <w:lang w:eastAsia="cs-CZ"/>
        </w:rPr>
        <w:t xml:space="preserve"> potvrzuje plně.</w:t>
      </w:r>
    </w:p>
    <w:p w14:paraId="51863BB3" w14:textId="11602AEC" w:rsidR="00A802D6" w:rsidRDefault="00754808" w:rsidP="00A802D6">
      <w:pPr>
        <w:pStyle w:val="2"/>
        <w:rPr>
          <w:lang w:eastAsia="cs-CZ"/>
        </w:rPr>
      </w:pPr>
      <w:r>
        <w:rPr>
          <w:b/>
          <w:bCs/>
          <w:lang w:eastAsia="cs-CZ"/>
        </w:rPr>
        <w:t xml:space="preserve"> </w:t>
      </w:r>
      <w:bookmarkStart w:id="50" w:name="_Toc132251355"/>
      <w:r w:rsidR="00A802D6">
        <w:rPr>
          <w:b/>
          <w:bCs/>
          <w:lang w:eastAsia="cs-CZ"/>
        </w:rPr>
        <w:t xml:space="preserve">00:17:00 </w:t>
      </w:r>
      <w:r w:rsidR="00A802D6">
        <w:rPr>
          <w:lang w:eastAsia="cs-CZ"/>
        </w:rPr>
        <w:t>Jedna miska polévky uvařené ze žraločí ploutve má cenu 100 USD</w:t>
      </w:r>
      <w:bookmarkEnd w:id="50"/>
    </w:p>
    <w:p w14:paraId="37BB0AF8" w14:textId="327CD76A" w:rsidR="00EE5D1E" w:rsidRDefault="00EE5D1E" w:rsidP="00BD7BB1">
      <w:pPr>
        <w:jc w:val="both"/>
      </w:pPr>
      <w:r>
        <w:rPr>
          <w:lang w:eastAsia="cs-CZ"/>
        </w:rPr>
        <w:t xml:space="preserve">Autor k tomuto tvrzení uvedl zdroj z New York Times od </w:t>
      </w:r>
      <w:proofErr w:type="spellStart"/>
      <w:r w:rsidRPr="00264370">
        <w:rPr>
          <w:rFonts w:eastAsia="Times New Roman" w:cs="Times New Roman"/>
          <w:b/>
          <w:bCs/>
          <w:szCs w:val="24"/>
          <w:lang w:eastAsia="cs-CZ"/>
        </w:rPr>
        <w:t>Qin</w:t>
      </w:r>
      <w:proofErr w:type="spellEnd"/>
      <w:r w:rsidRPr="00264370">
        <w:rPr>
          <w:rFonts w:eastAsia="Times New Roman" w:cs="Times New Roman"/>
          <w:b/>
          <w:bCs/>
          <w:szCs w:val="24"/>
          <w:lang w:eastAsia="cs-CZ"/>
        </w:rPr>
        <w:t xml:space="preserve"> A.</w:t>
      </w:r>
      <w:r w:rsidRPr="00264370">
        <w:rPr>
          <w:rFonts w:eastAsia="Times New Roman" w:cs="Times New Roman"/>
          <w:szCs w:val="24"/>
          <w:lang w:eastAsia="cs-CZ"/>
        </w:rPr>
        <w:t xml:space="preserve"> (2013</w:t>
      </w:r>
      <w:r>
        <w:rPr>
          <w:rFonts w:eastAsia="Times New Roman" w:cs="Times New Roman"/>
          <w:szCs w:val="24"/>
          <w:lang w:eastAsia="cs-CZ"/>
        </w:rPr>
        <w:t>), který není dostupný bez zaplacení.</w:t>
      </w:r>
      <w:r>
        <w:t xml:space="preserve"> A</w:t>
      </w:r>
      <w:r w:rsidR="000C3B4A">
        <w:t xml:space="preserve"> článek z webu TIME</w:t>
      </w:r>
      <w:r w:rsidR="00336896">
        <w:t xml:space="preserve"> od</w:t>
      </w:r>
      <w:r>
        <w:t xml:space="preserve"> </w:t>
      </w:r>
      <w:r w:rsidRPr="00264370">
        <w:rPr>
          <w:rFonts w:eastAsia="Times New Roman" w:cs="Times New Roman"/>
          <w:b/>
          <w:bCs/>
          <w:szCs w:val="24"/>
          <w:lang w:eastAsia="cs-CZ"/>
        </w:rPr>
        <w:t>Mahr K.</w:t>
      </w:r>
      <w:r w:rsidRPr="00264370">
        <w:rPr>
          <w:rFonts w:eastAsia="Times New Roman" w:cs="Times New Roman"/>
          <w:szCs w:val="24"/>
          <w:lang w:eastAsia="cs-CZ"/>
        </w:rPr>
        <w:t xml:space="preserve"> (2010). </w:t>
      </w:r>
    </w:p>
    <w:p w14:paraId="2E473C19" w14:textId="4567EF8C" w:rsidR="000C3B4A" w:rsidRDefault="000C3B4A" w:rsidP="00BD7BB1">
      <w:pPr>
        <w:jc w:val="both"/>
        <w:rPr>
          <w:rFonts w:eastAsia="Times New Roman" w:cs="Times New Roman"/>
          <w:szCs w:val="24"/>
          <w:lang w:eastAsia="cs-CZ"/>
        </w:rPr>
      </w:pPr>
      <w:r w:rsidRPr="00264370">
        <w:rPr>
          <w:rFonts w:eastAsia="Times New Roman" w:cs="Times New Roman"/>
          <w:b/>
          <w:bCs/>
          <w:szCs w:val="24"/>
          <w:lang w:eastAsia="cs-CZ"/>
        </w:rPr>
        <w:t>Mahr K.</w:t>
      </w:r>
      <w:r w:rsidRPr="00264370">
        <w:rPr>
          <w:rFonts w:eastAsia="Times New Roman" w:cs="Times New Roman"/>
          <w:szCs w:val="24"/>
          <w:lang w:eastAsia="cs-CZ"/>
        </w:rPr>
        <w:t xml:space="preserve"> (2010</w:t>
      </w:r>
      <w:r>
        <w:rPr>
          <w:rFonts w:eastAsia="Times New Roman" w:cs="Times New Roman"/>
          <w:szCs w:val="24"/>
          <w:lang w:eastAsia="cs-CZ"/>
        </w:rPr>
        <w:t>) ve svém článku zmiňuje, jak se poprvé setkala s polévkou ze žraločí ploutve v Číně, popisuje chuť této polévky, probere historii této polévky a důvody k jejímu servírování v </w:t>
      </w:r>
      <w:r w:rsidR="003455D0">
        <w:rPr>
          <w:rFonts w:eastAsia="Times New Roman" w:cs="Times New Roman"/>
          <w:szCs w:val="24"/>
          <w:lang w:eastAsia="cs-CZ"/>
        </w:rPr>
        <w:t>Číně,</w:t>
      </w:r>
      <w:r>
        <w:rPr>
          <w:rFonts w:eastAsia="Times New Roman" w:cs="Times New Roman"/>
          <w:szCs w:val="24"/>
          <w:lang w:eastAsia="cs-CZ"/>
        </w:rPr>
        <w:t xml:space="preserve"> a především i její cenu pohybující se okolo 100 USD za porci (cena závisí na restauraci). </w:t>
      </w:r>
    </w:p>
    <w:p w14:paraId="3A9827E5" w14:textId="51BBC695" w:rsidR="000C3B4A" w:rsidRDefault="000C3B4A" w:rsidP="000C3B4A">
      <w:pPr>
        <w:pStyle w:val="2"/>
        <w:rPr>
          <w:b/>
          <w:bCs/>
          <w:shd w:val="clear" w:color="auto" w:fill="FFFFFF"/>
        </w:rPr>
      </w:pPr>
      <w:bookmarkStart w:id="51" w:name="_Toc132251356"/>
      <w:r w:rsidRPr="00C952C1">
        <w:t>Fact check autorov</w:t>
      </w:r>
      <w:r>
        <w:t>a</w:t>
      </w:r>
      <w:r w:rsidRPr="00C952C1">
        <w:t xml:space="preserve"> tvrzení</w:t>
      </w:r>
      <w:r>
        <w:t xml:space="preserve"> z </w:t>
      </w:r>
      <w:r>
        <w:rPr>
          <w:b/>
          <w:bCs/>
          <w:shd w:val="clear" w:color="auto" w:fill="FFFFFF"/>
        </w:rPr>
        <w:t>00:17:00</w:t>
      </w:r>
      <w:bookmarkEnd w:id="51"/>
    </w:p>
    <w:p w14:paraId="18B6C924" w14:textId="049E8ABB" w:rsidR="00872736" w:rsidRDefault="00872736" w:rsidP="00BD7BB1">
      <w:pPr>
        <w:jc w:val="both"/>
      </w:pPr>
      <w:r>
        <w:t>V autorem zmiňovaných zdrojích není žádné validní potvrzení jeho tvrzení</w:t>
      </w:r>
      <w:r w:rsidR="0018755E">
        <w:t>.</w:t>
      </w:r>
      <w:r w:rsidR="004A195B">
        <w:t xml:space="preserve"> Tudíž toto tvrzení je nerelevantní</w:t>
      </w:r>
      <w:r w:rsidR="003455D0">
        <w:t>.</w:t>
      </w:r>
    </w:p>
    <w:p w14:paraId="3068ABEB" w14:textId="19494A33" w:rsidR="000C3B4A" w:rsidRDefault="00872736" w:rsidP="00BD7BB1">
      <w:pPr>
        <w:jc w:val="both"/>
        <w:rPr>
          <w:rFonts w:eastAsia="Times New Roman" w:cs="Times New Roman"/>
          <w:szCs w:val="24"/>
          <w:lang w:eastAsia="cs-CZ"/>
        </w:rPr>
      </w:pPr>
      <w:r>
        <w:t xml:space="preserve">Ve výzkumu od </w:t>
      </w:r>
      <w:proofErr w:type="spellStart"/>
      <w:r w:rsidRPr="00872736">
        <w:rPr>
          <w:rFonts w:eastAsia="Times New Roman" w:cs="Times New Roman"/>
          <w:b/>
          <w:bCs/>
          <w:szCs w:val="24"/>
          <w:lang w:eastAsia="cs-CZ"/>
        </w:rPr>
        <w:t>Zhou</w:t>
      </w:r>
      <w:proofErr w:type="spellEnd"/>
      <w:r w:rsidRPr="00872736">
        <w:rPr>
          <w:rFonts w:eastAsia="Times New Roman" w:cs="Times New Roman"/>
          <w:b/>
          <w:bCs/>
          <w:szCs w:val="24"/>
          <w:lang w:eastAsia="cs-CZ"/>
        </w:rPr>
        <w:t xml:space="preserve">, X., et al. </w:t>
      </w:r>
      <w:r w:rsidRPr="00872736">
        <w:rPr>
          <w:rFonts w:eastAsia="Times New Roman" w:cs="Times New Roman"/>
          <w:szCs w:val="24"/>
          <w:lang w:eastAsia="cs-CZ"/>
        </w:rPr>
        <w:t>(2021)</w:t>
      </w:r>
      <w:r>
        <w:rPr>
          <w:rFonts w:eastAsia="Times New Roman" w:cs="Times New Roman"/>
          <w:szCs w:val="24"/>
          <w:lang w:eastAsia="cs-CZ"/>
        </w:rPr>
        <w:t>, je zmíněno, že hodnota polévky z</w:t>
      </w:r>
      <w:r w:rsidR="0018755E">
        <w:rPr>
          <w:rFonts w:eastAsia="Times New Roman" w:cs="Times New Roman"/>
          <w:szCs w:val="24"/>
          <w:lang w:eastAsia="cs-CZ"/>
        </w:rPr>
        <w:t>e</w:t>
      </w:r>
      <w:r>
        <w:rPr>
          <w:rFonts w:eastAsia="Times New Roman" w:cs="Times New Roman"/>
          <w:szCs w:val="24"/>
          <w:lang w:eastAsia="cs-CZ"/>
        </w:rPr>
        <w:t> žraločích ploutví může být odvozena dle druhu žraloka a jeho vzácno</w:t>
      </w:r>
      <w:r w:rsidR="00E92369">
        <w:rPr>
          <w:rFonts w:eastAsia="Times New Roman" w:cs="Times New Roman"/>
          <w:szCs w:val="24"/>
          <w:lang w:eastAsia="cs-CZ"/>
        </w:rPr>
        <w:t xml:space="preserve">sti. </w:t>
      </w:r>
      <w:r>
        <w:rPr>
          <w:rFonts w:eastAsia="Times New Roman" w:cs="Times New Roman"/>
          <w:szCs w:val="24"/>
          <w:lang w:eastAsia="cs-CZ"/>
        </w:rPr>
        <w:t>Není to však ale hlavním výzkumným záměrem této práce.</w:t>
      </w:r>
    </w:p>
    <w:p w14:paraId="133F9D19" w14:textId="6FD11673" w:rsidR="00A802D6" w:rsidRDefault="00E92369" w:rsidP="00A802D6">
      <w:pPr>
        <w:pStyle w:val="2"/>
        <w:rPr>
          <w:lang w:eastAsia="cs-CZ"/>
        </w:rPr>
      </w:pPr>
      <w:r>
        <w:rPr>
          <w:b/>
          <w:bCs/>
          <w:lang w:eastAsia="cs-CZ"/>
        </w:rPr>
        <w:lastRenderedPageBreak/>
        <w:t xml:space="preserve"> </w:t>
      </w:r>
      <w:bookmarkStart w:id="52" w:name="_Toc132251357"/>
      <w:r w:rsidR="00A802D6" w:rsidRPr="00D837E4">
        <w:rPr>
          <w:b/>
          <w:bCs/>
          <w:lang w:eastAsia="cs-CZ"/>
        </w:rPr>
        <w:t>00:18:36</w:t>
      </w:r>
      <w:r w:rsidR="00A802D6">
        <w:rPr>
          <w:lang w:eastAsia="cs-CZ"/>
        </w:rPr>
        <w:t xml:space="preserve"> Žraloci udržují zdraví oceánu</w:t>
      </w:r>
      <w:bookmarkEnd w:id="52"/>
    </w:p>
    <w:p w14:paraId="3AB7232F" w14:textId="34EE066F" w:rsidR="003B1839" w:rsidRDefault="003B1839" w:rsidP="00BD7BB1">
      <w:pPr>
        <w:jc w:val="both"/>
      </w:pPr>
      <w:r>
        <w:rPr>
          <w:lang w:eastAsia="cs-CZ"/>
        </w:rPr>
        <w:t xml:space="preserve">Autor jako zdroje uvedl článek na webu organizace </w:t>
      </w:r>
      <w:proofErr w:type="spellStart"/>
      <w:r w:rsidRPr="007351B4">
        <w:rPr>
          <w:rFonts w:eastAsia="Times New Roman" w:cs="Times New Roman"/>
          <w:b/>
          <w:bCs/>
          <w:szCs w:val="24"/>
          <w:lang w:eastAsia="cs-CZ"/>
        </w:rPr>
        <w:t>Oceana</w:t>
      </w:r>
      <w:proofErr w:type="spellEnd"/>
      <w:r w:rsidRPr="007351B4">
        <w:rPr>
          <w:rFonts w:eastAsia="Times New Roman" w:cs="Times New Roman"/>
          <w:b/>
          <w:bCs/>
          <w:szCs w:val="24"/>
          <w:lang w:eastAsia="cs-CZ"/>
        </w:rPr>
        <w:t>.</w:t>
      </w:r>
      <w:r w:rsidRPr="007351B4">
        <w:rPr>
          <w:rFonts w:eastAsia="Times New Roman" w:cs="Times New Roman"/>
          <w:szCs w:val="24"/>
          <w:lang w:eastAsia="cs-CZ"/>
        </w:rPr>
        <w:t xml:space="preserve"> (</w:t>
      </w:r>
      <w:r w:rsidRPr="00915B0D">
        <w:rPr>
          <w:rFonts w:eastAsia="Times New Roman" w:cs="Times New Roman"/>
          <w:szCs w:val="24"/>
          <w:lang w:eastAsia="cs-CZ"/>
        </w:rPr>
        <w:t>©</w:t>
      </w:r>
      <w:r>
        <w:rPr>
          <w:rFonts w:eastAsia="Times New Roman" w:cs="Times New Roman"/>
          <w:szCs w:val="24"/>
          <w:lang w:eastAsia="cs-CZ"/>
        </w:rPr>
        <w:t>2023</w:t>
      </w:r>
      <w:r w:rsidRPr="007351B4">
        <w:rPr>
          <w:rFonts w:eastAsia="Times New Roman" w:cs="Times New Roman"/>
          <w:szCs w:val="24"/>
          <w:lang w:eastAsia="cs-CZ"/>
        </w:rPr>
        <w:t>)</w:t>
      </w:r>
      <w:r>
        <w:t xml:space="preserve"> a report od </w:t>
      </w:r>
      <w:r w:rsidRPr="007351B4">
        <w:rPr>
          <w:rFonts w:eastAsia="Times New Roman" w:cs="Times New Roman"/>
          <w:b/>
          <w:bCs/>
          <w:szCs w:val="24"/>
          <w:lang w:eastAsia="cs-CZ"/>
        </w:rPr>
        <w:t xml:space="preserve">Cant S., </w:t>
      </w:r>
      <w:proofErr w:type="spellStart"/>
      <w:r w:rsidRPr="007351B4">
        <w:rPr>
          <w:rFonts w:eastAsia="Times New Roman" w:cs="Times New Roman"/>
          <w:b/>
          <w:bCs/>
          <w:szCs w:val="24"/>
          <w:lang w:eastAsia="cs-CZ"/>
        </w:rPr>
        <w:t>Hepp</w:t>
      </w:r>
      <w:proofErr w:type="spellEnd"/>
      <w:r w:rsidRPr="007351B4">
        <w:rPr>
          <w:rFonts w:eastAsia="Times New Roman" w:cs="Times New Roman"/>
          <w:b/>
          <w:bCs/>
          <w:szCs w:val="24"/>
          <w:lang w:eastAsia="cs-CZ"/>
        </w:rPr>
        <w:t xml:space="preserve"> J.</w:t>
      </w:r>
      <w:r w:rsidRPr="007351B4">
        <w:rPr>
          <w:rFonts w:eastAsia="Times New Roman" w:cs="Times New Roman"/>
          <w:szCs w:val="24"/>
          <w:lang w:eastAsia="cs-CZ"/>
        </w:rPr>
        <w:t xml:space="preserve"> (2011). </w:t>
      </w:r>
    </w:p>
    <w:p w14:paraId="435733E9" w14:textId="3A4A60C4" w:rsidR="00BA5382" w:rsidRDefault="003B1839" w:rsidP="00BD7BB1">
      <w:pPr>
        <w:jc w:val="both"/>
        <w:rPr>
          <w:lang w:eastAsia="cs-CZ"/>
        </w:rPr>
      </w:pPr>
      <w:r>
        <w:rPr>
          <w:lang w:eastAsia="cs-CZ"/>
        </w:rPr>
        <w:t xml:space="preserve">Na webu organizace </w:t>
      </w:r>
      <w:proofErr w:type="spellStart"/>
      <w:r w:rsidRPr="007351B4">
        <w:rPr>
          <w:rFonts w:eastAsia="Times New Roman" w:cs="Times New Roman"/>
          <w:b/>
          <w:bCs/>
          <w:szCs w:val="24"/>
          <w:lang w:eastAsia="cs-CZ"/>
        </w:rPr>
        <w:t>Oceana</w:t>
      </w:r>
      <w:proofErr w:type="spellEnd"/>
      <w:r w:rsidRPr="007351B4">
        <w:rPr>
          <w:rFonts w:eastAsia="Times New Roman" w:cs="Times New Roman"/>
          <w:szCs w:val="24"/>
          <w:lang w:eastAsia="cs-CZ"/>
        </w:rPr>
        <w:t xml:space="preserve"> (</w:t>
      </w:r>
      <w:r w:rsidRPr="00915B0D">
        <w:rPr>
          <w:rFonts w:eastAsia="Times New Roman" w:cs="Times New Roman"/>
          <w:szCs w:val="24"/>
          <w:lang w:eastAsia="cs-CZ"/>
        </w:rPr>
        <w:t>©</w:t>
      </w:r>
      <w:r>
        <w:rPr>
          <w:rFonts w:eastAsia="Times New Roman" w:cs="Times New Roman"/>
          <w:szCs w:val="24"/>
          <w:lang w:eastAsia="cs-CZ"/>
        </w:rPr>
        <w:t>2023</w:t>
      </w:r>
      <w:r w:rsidRPr="007351B4">
        <w:rPr>
          <w:rFonts w:eastAsia="Times New Roman" w:cs="Times New Roman"/>
          <w:szCs w:val="24"/>
          <w:lang w:eastAsia="cs-CZ"/>
        </w:rPr>
        <w:t>)</w:t>
      </w:r>
      <w:r>
        <w:rPr>
          <w:rFonts w:eastAsia="Times New Roman" w:cs="Times New Roman"/>
          <w:szCs w:val="24"/>
          <w:lang w:eastAsia="cs-CZ"/>
        </w:rPr>
        <w:t xml:space="preserve"> se píše o důležitosti žraloků v ekosystému a ekonomice. Texty podporují autorovo tvrzení a </w:t>
      </w:r>
      <w:r w:rsidR="007654AD">
        <w:rPr>
          <w:rFonts w:eastAsia="Times New Roman" w:cs="Times New Roman"/>
          <w:szCs w:val="24"/>
          <w:lang w:eastAsia="cs-CZ"/>
        </w:rPr>
        <w:t>jako zdroj používají vlastní report z roku 2008 týkající se žraloků.</w:t>
      </w:r>
    </w:p>
    <w:p w14:paraId="4ECFA780" w14:textId="419299AA" w:rsidR="00BA5382" w:rsidRPr="00BA5382" w:rsidRDefault="007654AD" w:rsidP="00BD7BB1">
      <w:pPr>
        <w:jc w:val="both"/>
      </w:pPr>
      <w:r w:rsidRPr="007351B4">
        <w:rPr>
          <w:rFonts w:eastAsia="Times New Roman" w:cs="Times New Roman"/>
          <w:b/>
          <w:bCs/>
          <w:szCs w:val="24"/>
          <w:lang w:eastAsia="cs-CZ"/>
        </w:rPr>
        <w:t xml:space="preserve">Cant S., </w:t>
      </w:r>
      <w:proofErr w:type="spellStart"/>
      <w:r w:rsidRPr="007351B4">
        <w:rPr>
          <w:rFonts w:eastAsia="Times New Roman" w:cs="Times New Roman"/>
          <w:b/>
          <w:bCs/>
          <w:szCs w:val="24"/>
          <w:lang w:eastAsia="cs-CZ"/>
        </w:rPr>
        <w:t>Hepp</w:t>
      </w:r>
      <w:proofErr w:type="spellEnd"/>
      <w:r w:rsidRPr="007351B4">
        <w:rPr>
          <w:rFonts w:eastAsia="Times New Roman" w:cs="Times New Roman"/>
          <w:b/>
          <w:bCs/>
          <w:szCs w:val="24"/>
          <w:lang w:eastAsia="cs-CZ"/>
        </w:rPr>
        <w:t xml:space="preserve"> J.</w:t>
      </w:r>
      <w:r w:rsidRPr="007351B4">
        <w:rPr>
          <w:rFonts w:eastAsia="Times New Roman" w:cs="Times New Roman"/>
          <w:szCs w:val="24"/>
          <w:lang w:eastAsia="cs-CZ"/>
        </w:rPr>
        <w:t xml:space="preserve"> (2011)</w:t>
      </w:r>
      <w:r>
        <w:rPr>
          <w:rFonts w:eastAsia="Times New Roman" w:cs="Times New Roman"/>
          <w:szCs w:val="24"/>
          <w:lang w:eastAsia="cs-CZ"/>
        </w:rPr>
        <w:t xml:space="preserve"> je krátkým, podloženým reportem o žralocích, jejich funkci v ekosystémech a o nutnosti je chránit.</w:t>
      </w:r>
    </w:p>
    <w:p w14:paraId="0DB4E565" w14:textId="779F8344" w:rsidR="00BA5382" w:rsidRDefault="00BA5382" w:rsidP="00BA5382">
      <w:pPr>
        <w:pStyle w:val="2"/>
        <w:rPr>
          <w:b/>
          <w:bCs/>
          <w:shd w:val="clear" w:color="auto" w:fill="FFFFFF"/>
        </w:rPr>
      </w:pPr>
      <w:r>
        <w:t xml:space="preserve"> </w:t>
      </w:r>
      <w:bookmarkStart w:id="53" w:name="_Toc132251358"/>
      <w:r w:rsidRPr="00C952C1">
        <w:t>Fact check autorov</w:t>
      </w:r>
      <w:r>
        <w:t>a</w:t>
      </w:r>
      <w:r w:rsidRPr="00C952C1">
        <w:t xml:space="preserve"> tvrzení</w:t>
      </w:r>
      <w:r>
        <w:t xml:space="preserve"> z </w:t>
      </w:r>
      <w:r>
        <w:rPr>
          <w:b/>
          <w:bCs/>
          <w:shd w:val="clear" w:color="auto" w:fill="FFFFFF"/>
        </w:rPr>
        <w:t>00:18:36</w:t>
      </w:r>
      <w:bookmarkEnd w:id="53"/>
    </w:p>
    <w:p w14:paraId="3D58CCED" w14:textId="77777777" w:rsidR="003C2D0A" w:rsidRDefault="007654AD" w:rsidP="00BD7BB1">
      <w:pPr>
        <w:jc w:val="both"/>
        <w:rPr>
          <w:lang w:eastAsia="cs-CZ"/>
        </w:rPr>
      </w:pPr>
      <w:r>
        <w:rPr>
          <w:lang w:eastAsia="cs-CZ"/>
        </w:rPr>
        <w:t>Autorovy zdroje jsou dostačující k potvrzení jeho tvrzení</w:t>
      </w:r>
      <w:r w:rsidR="00165EDD">
        <w:rPr>
          <w:lang w:eastAsia="cs-CZ"/>
        </w:rPr>
        <w:t>.</w:t>
      </w:r>
    </w:p>
    <w:p w14:paraId="1BC345CE" w14:textId="2D75E057" w:rsidR="0087636E" w:rsidRPr="002847CD" w:rsidRDefault="004A5BFC" w:rsidP="00BD7BB1">
      <w:pPr>
        <w:jc w:val="both"/>
        <w:rPr>
          <w:rFonts w:eastAsia="Times New Roman" w:cs="Times New Roman"/>
          <w:szCs w:val="24"/>
          <w:lang w:eastAsia="cs-CZ"/>
        </w:rPr>
      </w:pPr>
      <w:proofErr w:type="spellStart"/>
      <w:r w:rsidRPr="004A5BFC">
        <w:rPr>
          <w:rFonts w:eastAsia="Times New Roman" w:cs="Times New Roman"/>
          <w:b/>
          <w:bCs/>
          <w:szCs w:val="24"/>
          <w:lang w:eastAsia="cs-CZ"/>
        </w:rPr>
        <w:t>Motivarash</w:t>
      </w:r>
      <w:proofErr w:type="spellEnd"/>
      <w:r w:rsidRPr="004A5BFC">
        <w:rPr>
          <w:rFonts w:eastAsia="Times New Roman" w:cs="Times New Roman"/>
          <w:b/>
          <w:bCs/>
          <w:szCs w:val="24"/>
          <w:lang w:eastAsia="cs-CZ"/>
        </w:rPr>
        <w:t xml:space="preserve">, Y. B., </w:t>
      </w:r>
      <w:proofErr w:type="spellStart"/>
      <w:r w:rsidRPr="004A5BFC">
        <w:rPr>
          <w:rFonts w:eastAsia="Times New Roman" w:cs="Times New Roman"/>
          <w:b/>
          <w:bCs/>
          <w:szCs w:val="24"/>
          <w:lang w:eastAsia="cs-CZ"/>
        </w:rPr>
        <w:t>Dabhi</w:t>
      </w:r>
      <w:proofErr w:type="spellEnd"/>
      <w:r w:rsidRPr="004A5BFC">
        <w:rPr>
          <w:rFonts w:eastAsia="Times New Roman" w:cs="Times New Roman"/>
          <w:b/>
          <w:bCs/>
          <w:szCs w:val="24"/>
          <w:lang w:eastAsia="cs-CZ"/>
        </w:rPr>
        <w:t>, R.</w:t>
      </w:r>
      <w:r w:rsidRPr="004A5BFC">
        <w:rPr>
          <w:rFonts w:eastAsia="Times New Roman" w:cs="Times New Roman"/>
          <w:szCs w:val="24"/>
          <w:lang w:eastAsia="cs-CZ"/>
        </w:rPr>
        <w:t xml:space="preserve"> (2020)</w:t>
      </w:r>
      <w:r w:rsidR="003C2D0A">
        <w:rPr>
          <w:rFonts w:eastAsia="Times New Roman" w:cs="Times New Roman"/>
          <w:szCs w:val="24"/>
          <w:lang w:eastAsia="cs-CZ"/>
        </w:rPr>
        <w:t xml:space="preserve"> tato </w:t>
      </w:r>
      <w:r w:rsidR="006A5132">
        <w:rPr>
          <w:rFonts w:eastAsia="Times New Roman" w:cs="Times New Roman"/>
          <w:szCs w:val="24"/>
          <w:lang w:eastAsia="cs-CZ"/>
        </w:rPr>
        <w:t xml:space="preserve">novější </w:t>
      </w:r>
      <w:r w:rsidR="003C2D0A">
        <w:rPr>
          <w:rFonts w:eastAsia="Times New Roman" w:cs="Times New Roman"/>
          <w:szCs w:val="24"/>
          <w:lang w:eastAsia="cs-CZ"/>
        </w:rPr>
        <w:t>studie podporuje autorem použité zdroje v tvrzeních ohledně důležitosti žraloků</w:t>
      </w:r>
      <w:r w:rsidR="006A5132">
        <w:rPr>
          <w:rFonts w:eastAsia="Times New Roman" w:cs="Times New Roman"/>
          <w:szCs w:val="24"/>
          <w:lang w:eastAsia="cs-CZ"/>
        </w:rPr>
        <w:t>.</w:t>
      </w:r>
      <w:r w:rsidR="00AA6929">
        <w:rPr>
          <w:rFonts w:eastAsia="Times New Roman" w:cs="Times New Roman"/>
          <w:szCs w:val="24"/>
          <w:lang w:eastAsia="cs-CZ"/>
        </w:rPr>
        <w:t xml:space="preserve"> Žraloci jsou zde prezentování jako důležití predátoři udržující rovnováhu v oceánských ekosystémech</w:t>
      </w:r>
      <w:r w:rsidR="006A5132">
        <w:rPr>
          <w:rFonts w:eastAsia="Times New Roman" w:cs="Times New Roman"/>
          <w:szCs w:val="24"/>
          <w:lang w:eastAsia="cs-CZ"/>
        </w:rPr>
        <w:t>, a tím i zdraví oceánu</w:t>
      </w:r>
      <w:r w:rsidR="00AA6929">
        <w:rPr>
          <w:rFonts w:eastAsia="Times New Roman" w:cs="Times New Roman"/>
          <w:szCs w:val="24"/>
          <w:lang w:eastAsia="cs-CZ"/>
        </w:rPr>
        <w:t>.</w:t>
      </w:r>
    </w:p>
    <w:p w14:paraId="62396F3F" w14:textId="0A7A7DE2" w:rsidR="00D837E4" w:rsidRDefault="00A802D6" w:rsidP="00A802D6">
      <w:pPr>
        <w:rPr>
          <w:lang w:eastAsia="cs-CZ"/>
        </w:rPr>
      </w:pPr>
      <w:r>
        <w:rPr>
          <w:lang w:eastAsia="cs-CZ"/>
        </w:rPr>
        <w:br w:type="page"/>
      </w:r>
    </w:p>
    <w:p w14:paraId="4811CF09" w14:textId="77777777" w:rsidR="00F166ED" w:rsidRDefault="00F166ED" w:rsidP="00F166ED">
      <w:pPr>
        <w:pStyle w:val="1"/>
      </w:pPr>
      <w:bookmarkStart w:id="54" w:name="_Toc132251359"/>
      <w:r>
        <w:lastRenderedPageBreak/>
        <w:t>Mořští ptáci</w:t>
      </w:r>
      <w:bookmarkEnd w:id="54"/>
    </w:p>
    <w:p w14:paraId="12F8E753" w14:textId="77777777" w:rsidR="00F166ED" w:rsidRDefault="00F166ED" w:rsidP="00F166ED">
      <w:pPr>
        <w:pStyle w:val="2"/>
      </w:pPr>
      <w:bookmarkStart w:id="55" w:name="_Toc132251360"/>
      <w:r>
        <w:t>Sled autorových tvrzení v dokumentu</w:t>
      </w:r>
      <w:bookmarkEnd w:id="55"/>
    </w:p>
    <w:p w14:paraId="6F861E19" w14:textId="6929205B" w:rsidR="006A5132" w:rsidRDefault="00F166ED" w:rsidP="00F166ED">
      <w:pPr>
        <w:rPr>
          <w:lang w:eastAsia="cs-CZ"/>
        </w:rPr>
      </w:pPr>
      <w:r w:rsidRPr="00D837E4">
        <w:rPr>
          <w:b/>
          <w:bCs/>
          <w:lang w:eastAsia="cs-CZ"/>
        </w:rPr>
        <w:t>00:19:50</w:t>
      </w:r>
      <w:r>
        <w:rPr>
          <w:lang w:eastAsia="cs-CZ"/>
        </w:rPr>
        <w:t xml:space="preserve"> Populace mořských ptáků poklesla o 70 % od roku 1950</w:t>
      </w:r>
    </w:p>
    <w:p w14:paraId="7243B3C3" w14:textId="77777777" w:rsidR="000C651B" w:rsidRDefault="000C651B" w:rsidP="000C651B">
      <w:pPr>
        <w:pStyle w:val="2"/>
        <w:rPr>
          <w:lang w:eastAsia="cs-CZ"/>
        </w:rPr>
      </w:pPr>
      <w:bookmarkStart w:id="56" w:name="_Toc132251361"/>
      <w:r w:rsidRPr="00D837E4">
        <w:rPr>
          <w:b/>
          <w:bCs/>
          <w:lang w:eastAsia="cs-CZ"/>
        </w:rPr>
        <w:t>00:19:50</w:t>
      </w:r>
      <w:r>
        <w:rPr>
          <w:lang w:eastAsia="cs-CZ"/>
        </w:rPr>
        <w:t xml:space="preserve"> Populace mořských ptáků poklesla o 70 % od roku 1950</w:t>
      </w:r>
      <w:bookmarkEnd w:id="56"/>
    </w:p>
    <w:p w14:paraId="01C40892" w14:textId="0C17C18D" w:rsidR="000C651B" w:rsidRDefault="000C651B" w:rsidP="00BD7BB1">
      <w:pPr>
        <w:jc w:val="both"/>
        <w:rPr>
          <w:rFonts w:eastAsia="Times New Roman" w:cs="Times New Roman"/>
          <w:szCs w:val="24"/>
          <w:lang w:eastAsia="cs-CZ"/>
        </w:rPr>
      </w:pPr>
      <w:r>
        <w:rPr>
          <w:lang w:eastAsia="cs-CZ"/>
        </w:rPr>
        <w:t>K ověření toho zdroje autor nabídl pod čtyřmi různými odkazy jednu a tu samou studii. Prvně byla zmíněna na webu</w:t>
      </w:r>
      <w:r w:rsidRPr="000C651B">
        <w:rPr>
          <w:rFonts w:eastAsia="Times New Roman" w:cs="Times New Roman"/>
          <w:b/>
          <w:bCs/>
          <w:szCs w:val="24"/>
          <w:lang w:eastAsia="cs-CZ"/>
        </w:rPr>
        <w:t xml:space="preserve"> </w:t>
      </w:r>
      <w:r w:rsidRPr="00581C58">
        <w:rPr>
          <w:rFonts w:eastAsia="Times New Roman" w:cs="Times New Roman"/>
          <w:b/>
          <w:bCs/>
          <w:szCs w:val="24"/>
          <w:lang w:eastAsia="cs-CZ"/>
        </w:rPr>
        <w:t xml:space="preserve">Science </w:t>
      </w:r>
      <w:proofErr w:type="spellStart"/>
      <w:r w:rsidRPr="00581C58">
        <w:rPr>
          <w:rFonts w:eastAsia="Times New Roman" w:cs="Times New Roman"/>
          <w:b/>
          <w:bCs/>
          <w:szCs w:val="24"/>
          <w:lang w:eastAsia="cs-CZ"/>
        </w:rPr>
        <w:t>Daily</w:t>
      </w:r>
      <w:proofErr w:type="spellEnd"/>
      <w:r w:rsidRPr="00581C58">
        <w:rPr>
          <w:rFonts w:eastAsia="Times New Roman" w:cs="Times New Roman"/>
          <w:szCs w:val="24"/>
          <w:lang w:eastAsia="cs-CZ"/>
        </w:rPr>
        <w:t xml:space="preserve"> (2015</w:t>
      </w:r>
      <w:r>
        <w:rPr>
          <w:rFonts w:eastAsia="Times New Roman" w:cs="Times New Roman"/>
          <w:szCs w:val="24"/>
          <w:lang w:eastAsia="cs-CZ"/>
        </w:rPr>
        <w:t>)</w:t>
      </w:r>
      <w:r w:rsidR="00512CF8">
        <w:rPr>
          <w:rFonts w:eastAsia="Times New Roman" w:cs="Times New Roman"/>
          <w:szCs w:val="24"/>
          <w:lang w:eastAsia="cs-CZ"/>
        </w:rPr>
        <w:t xml:space="preserve">, poté na odborném časopisu PLOS </w:t>
      </w:r>
      <w:proofErr w:type="spellStart"/>
      <w:r w:rsidR="00512CF8">
        <w:rPr>
          <w:rFonts w:eastAsia="Times New Roman" w:cs="Times New Roman"/>
          <w:szCs w:val="24"/>
          <w:lang w:eastAsia="cs-CZ"/>
        </w:rPr>
        <w:t>One</w:t>
      </w:r>
      <w:proofErr w:type="spellEnd"/>
      <w:r w:rsidR="00512CF8">
        <w:t xml:space="preserve"> </w:t>
      </w:r>
      <w:proofErr w:type="spellStart"/>
      <w:r w:rsidRPr="00581C58">
        <w:rPr>
          <w:rFonts w:eastAsia="Times New Roman" w:cs="Times New Roman"/>
          <w:b/>
          <w:bCs/>
          <w:szCs w:val="24"/>
          <w:lang w:eastAsia="cs-CZ"/>
        </w:rPr>
        <w:t>Paleczny</w:t>
      </w:r>
      <w:proofErr w:type="spellEnd"/>
      <w:r w:rsidRPr="00581C58">
        <w:rPr>
          <w:rFonts w:eastAsia="Times New Roman" w:cs="Times New Roman"/>
          <w:b/>
          <w:bCs/>
          <w:szCs w:val="24"/>
          <w:lang w:eastAsia="cs-CZ"/>
        </w:rPr>
        <w:t>, M., et al.</w:t>
      </w:r>
      <w:r w:rsidRPr="00581C58">
        <w:rPr>
          <w:rFonts w:eastAsia="Times New Roman" w:cs="Times New Roman"/>
          <w:szCs w:val="24"/>
          <w:lang w:eastAsia="cs-CZ"/>
        </w:rPr>
        <w:t xml:space="preserve"> (2015)</w:t>
      </w:r>
      <w:r w:rsidR="00512CF8">
        <w:rPr>
          <w:rFonts w:eastAsia="Times New Roman" w:cs="Times New Roman"/>
          <w:szCs w:val="24"/>
          <w:lang w:eastAsia="cs-CZ"/>
        </w:rPr>
        <w:t xml:space="preserve">, dále na novinovém portálu </w:t>
      </w:r>
      <w:proofErr w:type="spellStart"/>
      <w:r w:rsidR="00512CF8">
        <w:rPr>
          <w:rFonts w:eastAsia="Times New Roman" w:cs="Times New Roman"/>
          <w:szCs w:val="24"/>
          <w:lang w:eastAsia="cs-CZ"/>
        </w:rPr>
        <w:t>Mongabay</w:t>
      </w:r>
      <w:proofErr w:type="spellEnd"/>
      <w:r w:rsidR="00512CF8">
        <w:t xml:space="preserve"> </w:t>
      </w:r>
      <w:proofErr w:type="spellStart"/>
      <w:r w:rsidRPr="00581C58">
        <w:rPr>
          <w:rFonts w:eastAsia="Times New Roman" w:cs="Times New Roman"/>
          <w:b/>
          <w:bCs/>
          <w:szCs w:val="24"/>
          <w:lang w:eastAsia="cs-CZ"/>
        </w:rPr>
        <w:t>Giordano</w:t>
      </w:r>
      <w:proofErr w:type="spellEnd"/>
      <w:r w:rsidRPr="00581C58">
        <w:rPr>
          <w:rFonts w:eastAsia="Times New Roman" w:cs="Times New Roman"/>
          <w:b/>
          <w:bCs/>
          <w:szCs w:val="24"/>
          <w:lang w:eastAsia="cs-CZ"/>
        </w:rPr>
        <w:t xml:space="preserve"> Ch.</w:t>
      </w:r>
      <w:r w:rsidRPr="00581C58">
        <w:rPr>
          <w:rFonts w:eastAsia="Times New Roman" w:cs="Times New Roman"/>
          <w:szCs w:val="24"/>
          <w:lang w:eastAsia="cs-CZ"/>
        </w:rPr>
        <w:t xml:space="preserve"> (2015</w:t>
      </w:r>
      <w:r>
        <w:rPr>
          <w:rFonts w:eastAsia="Times New Roman" w:cs="Times New Roman"/>
          <w:szCs w:val="24"/>
          <w:lang w:eastAsia="cs-CZ"/>
        </w:rPr>
        <w:t>)</w:t>
      </w:r>
      <w:r w:rsidR="00512CF8">
        <w:rPr>
          <w:rFonts w:eastAsia="Times New Roman" w:cs="Times New Roman"/>
          <w:szCs w:val="24"/>
          <w:lang w:eastAsia="cs-CZ"/>
        </w:rPr>
        <w:t xml:space="preserve"> a nakonec opět na webu časopisu PLOS </w:t>
      </w:r>
      <w:proofErr w:type="spellStart"/>
      <w:r w:rsidR="00512CF8">
        <w:rPr>
          <w:rFonts w:eastAsia="Times New Roman" w:cs="Times New Roman"/>
          <w:szCs w:val="24"/>
          <w:lang w:eastAsia="cs-CZ"/>
        </w:rPr>
        <w:t>One</w:t>
      </w:r>
      <w:proofErr w:type="spellEnd"/>
      <w:r w:rsidR="00512CF8">
        <w:t xml:space="preserve"> </w:t>
      </w:r>
      <w:proofErr w:type="spellStart"/>
      <w:r w:rsidRPr="00581C58">
        <w:rPr>
          <w:rFonts w:eastAsia="Times New Roman" w:cs="Times New Roman"/>
          <w:b/>
          <w:bCs/>
          <w:szCs w:val="24"/>
          <w:lang w:eastAsia="cs-CZ"/>
        </w:rPr>
        <w:t>Paleczny</w:t>
      </w:r>
      <w:proofErr w:type="spellEnd"/>
      <w:r w:rsidRPr="00581C58">
        <w:rPr>
          <w:rFonts w:eastAsia="Times New Roman" w:cs="Times New Roman"/>
          <w:b/>
          <w:bCs/>
          <w:szCs w:val="24"/>
          <w:lang w:eastAsia="cs-CZ"/>
        </w:rPr>
        <w:t>, M., et al.</w:t>
      </w:r>
      <w:r w:rsidRPr="00581C58">
        <w:rPr>
          <w:rFonts w:eastAsia="Times New Roman" w:cs="Times New Roman"/>
          <w:szCs w:val="24"/>
          <w:lang w:eastAsia="cs-CZ"/>
        </w:rPr>
        <w:t xml:space="preserve"> (2015</w:t>
      </w:r>
      <w:r>
        <w:rPr>
          <w:rFonts w:eastAsia="Times New Roman" w:cs="Times New Roman"/>
          <w:szCs w:val="24"/>
          <w:lang w:eastAsia="cs-CZ"/>
        </w:rPr>
        <w:t>)</w:t>
      </w:r>
      <w:r w:rsidR="001E50B1">
        <w:rPr>
          <w:rFonts w:eastAsia="Times New Roman" w:cs="Times New Roman"/>
          <w:szCs w:val="24"/>
          <w:lang w:eastAsia="cs-CZ"/>
        </w:rPr>
        <w:t>.</w:t>
      </w:r>
    </w:p>
    <w:p w14:paraId="648E12F9" w14:textId="67380B60" w:rsidR="00512CF8" w:rsidRDefault="00512CF8" w:rsidP="00BD7BB1">
      <w:pPr>
        <w:jc w:val="both"/>
      </w:pPr>
      <w:proofErr w:type="spellStart"/>
      <w:r w:rsidRPr="00581C58">
        <w:rPr>
          <w:rFonts w:eastAsia="Times New Roman" w:cs="Times New Roman"/>
          <w:b/>
          <w:bCs/>
          <w:szCs w:val="24"/>
          <w:lang w:eastAsia="cs-CZ"/>
        </w:rPr>
        <w:t>Paleczny</w:t>
      </w:r>
      <w:proofErr w:type="spellEnd"/>
      <w:r w:rsidRPr="00581C58">
        <w:rPr>
          <w:rFonts w:eastAsia="Times New Roman" w:cs="Times New Roman"/>
          <w:b/>
          <w:bCs/>
          <w:szCs w:val="24"/>
          <w:lang w:eastAsia="cs-CZ"/>
        </w:rPr>
        <w:t>, M., et al.</w:t>
      </w:r>
      <w:r w:rsidRPr="00581C58">
        <w:rPr>
          <w:rFonts w:eastAsia="Times New Roman" w:cs="Times New Roman"/>
          <w:szCs w:val="24"/>
          <w:lang w:eastAsia="cs-CZ"/>
        </w:rPr>
        <w:t xml:space="preserve"> (2015</w:t>
      </w:r>
      <w:r>
        <w:rPr>
          <w:rFonts w:eastAsia="Times New Roman" w:cs="Times New Roman"/>
          <w:szCs w:val="24"/>
          <w:lang w:eastAsia="cs-CZ"/>
        </w:rPr>
        <w:t>)</w:t>
      </w:r>
      <w:r w:rsidR="00612DCC">
        <w:rPr>
          <w:rFonts w:eastAsia="Times New Roman" w:cs="Times New Roman"/>
          <w:szCs w:val="24"/>
          <w:lang w:eastAsia="cs-CZ"/>
        </w:rPr>
        <w:t xml:space="preserve"> výstup z práce:</w:t>
      </w:r>
      <w:r w:rsidR="00612DCC">
        <w:rPr>
          <w:rFonts w:eastAsia="Times New Roman" w:cs="Times New Roman"/>
          <w:szCs w:val="24"/>
          <w:lang w:eastAsia="cs-CZ"/>
        </w:rPr>
        <w:br/>
        <w:t>Změny v populací mořských ptáků jsou dobré a velkoplošné indikátory o změně v mořských ekosystémech</w:t>
      </w:r>
      <w:r w:rsidR="003D7913">
        <w:rPr>
          <w:rFonts w:eastAsia="Times New Roman" w:cs="Times New Roman"/>
          <w:szCs w:val="24"/>
          <w:lang w:eastAsia="cs-CZ"/>
        </w:rPr>
        <w:t xml:space="preserve"> </w:t>
      </w:r>
      <w:r w:rsidR="00612DCC">
        <w:rPr>
          <w:rFonts w:eastAsia="Times New Roman" w:cs="Times New Roman"/>
          <w:szCs w:val="24"/>
          <w:lang w:eastAsia="cs-CZ"/>
        </w:rPr>
        <w:t xml:space="preserve">a jsou důležité kvůli svým mnohým dopadům na tyto ekosystémy. Práce vyhodnocuje trend populací světových monitorovaných mořských ptáků v letech 1950-2010. Docílila tak sestavením globální databáze těchto populací a aplikovala na ně </w:t>
      </w:r>
      <w:r w:rsidR="00326E6A">
        <w:rPr>
          <w:rFonts w:eastAsia="Times New Roman" w:cs="Times New Roman"/>
          <w:szCs w:val="24"/>
          <w:lang w:eastAsia="cs-CZ"/>
        </w:rPr>
        <w:t>model, který odhadl celkový populační trend části populace, jež měla dostatečná data. Tato monitorovaná populace reprezentovala 19</w:t>
      </w:r>
      <w:r w:rsidR="003D7913">
        <w:rPr>
          <w:rFonts w:eastAsia="Times New Roman" w:cs="Times New Roman"/>
          <w:szCs w:val="24"/>
          <w:lang w:eastAsia="cs-CZ"/>
        </w:rPr>
        <w:t xml:space="preserve"> </w:t>
      </w:r>
      <w:r w:rsidR="00326E6A">
        <w:rPr>
          <w:rFonts w:eastAsia="Times New Roman" w:cs="Times New Roman"/>
          <w:szCs w:val="24"/>
          <w:lang w:eastAsia="cs-CZ"/>
        </w:rPr>
        <w:t>% světové populace mořských ptáků. Na této monitorované populaci bylo zjištěno, že tato populace poklesla mezi lety 1950-2010 o 69,7 %. Tento klesající trend se může odrážet v celosvětovém trendu populací mořských ptáků vzhledem k velkému reprezentativnímu vzorku.</w:t>
      </w:r>
    </w:p>
    <w:p w14:paraId="58897EC3" w14:textId="659DAE37" w:rsidR="000C651B" w:rsidRDefault="000C651B" w:rsidP="000C651B">
      <w:pPr>
        <w:pStyle w:val="2"/>
        <w:rPr>
          <w:b/>
          <w:bCs/>
          <w:shd w:val="clear" w:color="auto" w:fill="FFFFFF"/>
        </w:rPr>
      </w:pPr>
      <w:r>
        <w:t xml:space="preserve"> </w:t>
      </w:r>
      <w:bookmarkStart w:id="57" w:name="_Toc132251362"/>
      <w:r w:rsidRPr="00C952C1">
        <w:t>Fact check autorov</w:t>
      </w:r>
      <w:r>
        <w:t>a</w:t>
      </w:r>
      <w:r w:rsidRPr="00C952C1">
        <w:t xml:space="preserve"> tvrzení</w:t>
      </w:r>
      <w:r>
        <w:t xml:space="preserve"> z </w:t>
      </w:r>
      <w:r>
        <w:rPr>
          <w:b/>
          <w:bCs/>
          <w:shd w:val="clear" w:color="auto" w:fill="FFFFFF"/>
        </w:rPr>
        <w:t>00:1</w:t>
      </w:r>
      <w:r w:rsidR="003D7913">
        <w:rPr>
          <w:b/>
          <w:bCs/>
          <w:shd w:val="clear" w:color="auto" w:fill="FFFFFF"/>
        </w:rPr>
        <w:t>9</w:t>
      </w:r>
      <w:r>
        <w:rPr>
          <w:b/>
          <w:bCs/>
          <w:shd w:val="clear" w:color="auto" w:fill="FFFFFF"/>
        </w:rPr>
        <w:t>:</w:t>
      </w:r>
      <w:r w:rsidR="003D7913">
        <w:rPr>
          <w:b/>
          <w:bCs/>
          <w:shd w:val="clear" w:color="auto" w:fill="FFFFFF"/>
        </w:rPr>
        <w:t>50</w:t>
      </w:r>
      <w:bookmarkEnd w:id="57"/>
    </w:p>
    <w:p w14:paraId="18AAD3F9" w14:textId="0668E81D" w:rsidR="006A5132" w:rsidRDefault="00326E6A" w:rsidP="00BD7BB1">
      <w:pPr>
        <w:jc w:val="both"/>
        <w:rPr>
          <w:lang w:eastAsia="cs-CZ"/>
        </w:rPr>
      </w:pPr>
      <w:r>
        <w:rPr>
          <w:lang w:eastAsia="cs-CZ"/>
        </w:rPr>
        <w:t xml:space="preserve">Vzhledem k tomu, že autor </w:t>
      </w:r>
      <w:r w:rsidR="00E5563B">
        <w:rPr>
          <w:lang w:eastAsia="cs-CZ"/>
        </w:rPr>
        <w:t>procentuální pokles</w:t>
      </w:r>
      <w:r>
        <w:rPr>
          <w:lang w:eastAsia="cs-CZ"/>
        </w:rPr>
        <w:t xml:space="preserve"> mírně zaokrouhlil</w:t>
      </w:r>
      <w:r w:rsidR="00E5563B">
        <w:rPr>
          <w:lang w:eastAsia="cs-CZ"/>
        </w:rPr>
        <w:t xml:space="preserve"> a neexistuje podobný výzkum, jež by se vztahoval na globální populace mořských ptáků., je možné autorovo tvrzení považovat za platné</w:t>
      </w:r>
      <w:r w:rsidR="001E50B1">
        <w:rPr>
          <w:lang w:eastAsia="cs-CZ"/>
        </w:rPr>
        <w:t>.</w:t>
      </w:r>
    </w:p>
    <w:p w14:paraId="180B790C" w14:textId="324323FE" w:rsidR="00FE6F9B" w:rsidRDefault="00FE6F9B" w:rsidP="00F166ED">
      <w:pPr>
        <w:rPr>
          <w:lang w:eastAsia="cs-CZ"/>
        </w:rPr>
      </w:pPr>
      <w:r>
        <w:rPr>
          <w:lang w:eastAsia="cs-CZ"/>
        </w:rPr>
        <w:br w:type="page"/>
      </w:r>
    </w:p>
    <w:p w14:paraId="2C7D42C7" w14:textId="43181767" w:rsidR="00B84B60" w:rsidRDefault="00B84B60" w:rsidP="00B84B60">
      <w:pPr>
        <w:pStyle w:val="1"/>
      </w:pPr>
      <w:bookmarkStart w:id="58" w:name="_Toc132251363"/>
      <w:r>
        <w:lastRenderedPageBreak/>
        <w:t>Bycatch</w:t>
      </w:r>
      <w:bookmarkEnd w:id="58"/>
    </w:p>
    <w:p w14:paraId="7ADED986" w14:textId="744634D2" w:rsidR="00F778FD" w:rsidRDefault="00FE6F9B" w:rsidP="00F778FD">
      <w:pPr>
        <w:pStyle w:val="2"/>
        <w:rPr>
          <w:lang w:eastAsia="cs-CZ"/>
        </w:rPr>
      </w:pPr>
      <w:bookmarkStart w:id="59" w:name="_Toc132251364"/>
      <w:r>
        <w:rPr>
          <w:lang w:eastAsia="cs-CZ"/>
        </w:rPr>
        <w:t>Co je to bycatch</w:t>
      </w:r>
      <w:bookmarkEnd w:id="59"/>
    </w:p>
    <w:p w14:paraId="47BB6EB9" w14:textId="5216DA49" w:rsidR="00FE6F9B" w:rsidRPr="00FE6F9B" w:rsidRDefault="00FE6F9B" w:rsidP="00BD7BB1">
      <w:pPr>
        <w:jc w:val="both"/>
      </w:pPr>
      <w:r>
        <w:rPr>
          <w:rFonts w:eastAsia="Times New Roman" w:cs="Times New Roman"/>
          <w:szCs w:val="24"/>
          <w:lang w:eastAsia="cs-CZ"/>
        </w:rPr>
        <w:t xml:space="preserve">Podle webového slovníku </w:t>
      </w:r>
      <w:r w:rsidRPr="00FE6F9B">
        <w:rPr>
          <w:rFonts w:eastAsia="Times New Roman" w:cs="Times New Roman"/>
          <w:b/>
          <w:bCs/>
          <w:szCs w:val="24"/>
          <w:lang w:eastAsia="cs-CZ"/>
        </w:rPr>
        <w:t xml:space="preserve">Oxford University </w:t>
      </w:r>
      <w:proofErr w:type="spellStart"/>
      <w:r w:rsidRPr="00FE6F9B">
        <w:rPr>
          <w:rFonts w:eastAsia="Times New Roman" w:cs="Times New Roman"/>
          <w:b/>
          <w:bCs/>
          <w:szCs w:val="24"/>
          <w:lang w:eastAsia="cs-CZ"/>
        </w:rPr>
        <w:t>Press</w:t>
      </w:r>
      <w:proofErr w:type="spellEnd"/>
      <w:r w:rsidRPr="00FE6F9B">
        <w:rPr>
          <w:rFonts w:eastAsia="Times New Roman" w:cs="Times New Roman"/>
          <w:szCs w:val="24"/>
          <w:lang w:eastAsia="cs-CZ"/>
        </w:rPr>
        <w:t xml:space="preserve"> (©2023) </w:t>
      </w:r>
      <w:r>
        <w:rPr>
          <w:rFonts w:eastAsia="Times New Roman" w:cs="Times New Roman"/>
          <w:szCs w:val="24"/>
          <w:lang w:eastAsia="cs-CZ"/>
        </w:rPr>
        <w:t xml:space="preserve">se jedná o: </w:t>
      </w:r>
      <w:r>
        <w:rPr>
          <w:rFonts w:eastAsia="Times New Roman" w:cs="Times New Roman"/>
          <w:szCs w:val="24"/>
          <w:lang w:eastAsia="cs-CZ"/>
        </w:rPr>
        <w:br/>
      </w:r>
      <w:r w:rsidRPr="00FE6F9B">
        <w:t>„</w:t>
      </w:r>
      <w:proofErr w:type="spellStart"/>
      <w:r w:rsidRPr="00FE6F9B">
        <w:t>fish</w:t>
      </w:r>
      <w:proofErr w:type="spellEnd"/>
      <w:r w:rsidRPr="00FE6F9B">
        <w:t xml:space="preserve"> </w:t>
      </w:r>
      <w:proofErr w:type="spellStart"/>
      <w:r w:rsidRPr="00FE6F9B">
        <w:t>that</w:t>
      </w:r>
      <w:proofErr w:type="spellEnd"/>
      <w:r w:rsidRPr="00FE6F9B">
        <w:t xml:space="preserve"> are </w:t>
      </w:r>
      <w:proofErr w:type="spellStart"/>
      <w:r w:rsidRPr="00FE6F9B">
        <w:t>caught</w:t>
      </w:r>
      <w:proofErr w:type="spellEnd"/>
      <w:r w:rsidRPr="00FE6F9B">
        <w:t xml:space="preserve"> by </w:t>
      </w:r>
      <w:proofErr w:type="spellStart"/>
      <w:r w:rsidRPr="00FE6F9B">
        <w:t>ships</w:t>
      </w:r>
      <w:proofErr w:type="spellEnd"/>
      <w:r w:rsidRPr="00FE6F9B">
        <w:t xml:space="preserve"> by </w:t>
      </w:r>
      <w:proofErr w:type="spellStart"/>
      <w:r w:rsidRPr="00FE6F9B">
        <w:t>accident</w:t>
      </w:r>
      <w:proofErr w:type="spellEnd"/>
      <w:r w:rsidRPr="00FE6F9B">
        <w:t xml:space="preserve"> </w:t>
      </w:r>
      <w:proofErr w:type="spellStart"/>
      <w:r w:rsidRPr="00FE6F9B">
        <w:t>when</w:t>
      </w:r>
      <w:proofErr w:type="spellEnd"/>
      <w:r w:rsidRPr="00FE6F9B">
        <w:t xml:space="preserve"> </w:t>
      </w:r>
      <w:proofErr w:type="spellStart"/>
      <w:r w:rsidRPr="00FE6F9B">
        <w:t>other</w:t>
      </w:r>
      <w:proofErr w:type="spellEnd"/>
      <w:r w:rsidRPr="00FE6F9B">
        <w:t xml:space="preserve"> </w:t>
      </w:r>
      <w:proofErr w:type="spellStart"/>
      <w:r w:rsidRPr="00FE6F9B">
        <w:t>types</w:t>
      </w:r>
      <w:proofErr w:type="spellEnd"/>
      <w:r w:rsidRPr="00FE6F9B">
        <w:t xml:space="preserve"> </w:t>
      </w:r>
      <w:proofErr w:type="spellStart"/>
      <w:r w:rsidRPr="00FE6F9B">
        <w:t>of</w:t>
      </w:r>
      <w:proofErr w:type="spellEnd"/>
      <w:r w:rsidRPr="00FE6F9B">
        <w:t xml:space="preserve"> </w:t>
      </w:r>
      <w:proofErr w:type="spellStart"/>
      <w:r w:rsidRPr="00FE6F9B">
        <w:t>fish</w:t>
      </w:r>
      <w:proofErr w:type="spellEnd"/>
      <w:r w:rsidRPr="00FE6F9B">
        <w:t xml:space="preserve"> are </w:t>
      </w:r>
      <w:proofErr w:type="spellStart"/>
      <w:r w:rsidRPr="00FE6F9B">
        <w:t>being</w:t>
      </w:r>
      <w:proofErr w:type="spellEnd"/>
      <w:r w:rsidRPr="00FE6F9B">
        <w:t xml:space="preserve"> </w:t>
      </w:r>
      <w:proofErr w:type="spellStart"/>
      <w:r w:rsidRPr="00FE6F9B">
        <w:t>caught</w:t>
      </w:r>
      <w:proofErr w:type="spellEnd"/>
      <w:r w:rsidRPr="00FE6F9B">
        <w:t>“</w:t>
      </w:r>
      <w:r>
        <w:br/>
      </w:r>
      <w:r w:rsidR="00F624A8">
        <w:t xml:space="preserve"> </w:t>
      </w:r>
      <w:r w:rsidR="003D7913">
        <w:t>J</w:t>
      </w:r>
      <w:r w:rsidR="00F624A8">
        <w:t>edná</w:t>
      </w:r>
      <w:r w:rsidR="003D7913">
        <w:t xml:space="preserve"> se tedy</w:t>
      </w:r>
      <w:r w:rsidR="00F624A8">
        <w:t xml:space="preserve"> o</w:t>
      </w:r>
      <w:r w:rsidR="00F624A8" w:rsidRPr="00F624A8">
        <w:t xml:space="preserve"> ryby, které jsou chyceny omylem při lovu jiných druhů ryb.</w:t>
      </w:r>
    </w:p>
    <w:p w14:paraId="2AE55A4E" w14:textId="4A0C2F19" w:rsidR="006D617B" w:rsidRPr="006D617B" w:rsidRDefault="006D617B" w:rsidP="006D617B">
      <w:pPr>
        <w:pStyle w:val="2"/>
      </w:pPr>
      <w:bookmarkStart w:id="60" w:name="_Toc132251365"/>
      <w:r w:rsidRPr="006D617B">
        <w:t>Sled autorových tvrzení v dokumentu</w:t>
      </w:r>
      <w:bookmarkEnd w:id="60"/>
    </w:p>
    <w:p w14:paraId="1D27476F" w14:textId="38CDA311" w:rsidR="003F1130" w:rsidRDefault="00D837E4" w:rsidP="00D837E4">
      <w:pPr>
        <w:rPr>
          <w:rFonts w:cstheme="minorHAnsi"/>
        </w:rPr>
      </w:pPr>
      <w:r w:rsidRPr="00D837E4">
        <w:rPr>
          <w:rFonts w:cstheme="minorHAnsi"/>
          <w:b/>
          <w:bCs/>
        </w:rPr>
        <w:t>00:21:35</w:t>
      </w:r>
      <w:r>
        <w:rPr>
          <w:rFonts w:cstheme="minorHAnsi"/>
        </w:rPr>
        <w:t xml:space="preserve"> Přibližně 50 milionů žraloků je ročně chyceno jako bycatch</w:t>
      </w:r>
      <w:r>
        <w:rPr>
          <w:rFonts w:cstheme="minorHAnsi"/>
        </w:rPr>
        <w:br/>
      </w:r>
      <w:r w:rsidRPr="00D837E4">
        <w:rPr>
          <w:rFonts w:cstheme="minorHAnsi"/>
          <w:b/>
          <w:bCs/>
        </w:rPr>
        <w:t>00:21:45</w:t>
      </w:r>
      <w:r>
        <w:rPr>
          <w:rFonts w:cstheme="minorHAnsi"/>
          <w:b/>
          <w:bCs/>
        </w:rPr>
        <w:t xml:space="preserve"> </w:t>
      </w:r>
      <w:r>
        <w:rPr>
          <w:rFonts w:cstheme="minorHAnsi"/>
        </w:rPr>
        <w:t>Studie odhadují, že až 40</w:t>
      </w:r>
      <w:r w:rsidR="0063485B">
        <w:rPr>
          <w:rFonts w:cstheme="minorHAnsi"/>
        </w:rPr>
        <w:t xml:space="preserve"> </w:t>
      </w:r>
      <w:r>
        <w:rPr>
          <w:rFonts w:cstheme="minorHAnsi"/>
        </w:rPr>
        <w:t>%</w:t>
      </w:r>
      <w:r w:rsidR="0063485B">
        <w:rPr>
          <w:rFonts w:cstheme="minorHAnsi"/>
        </w:rPr>
        <w:t xml:space="preserve"> všech mořských živočichů je chyceno a hozeno přes palubu jako bycatch</w:t>
      </w:r>
      <w:r w:rsidR="0063485B">
        <w:rPr>
          <w:rFonts w:cstheme="minorHAnsi"/>
        </w:rPr>
        <w:br/>
      </w:r>
      <w:r w:rsidR="0063485B" w:rsidRPr="0063485B">
        <w:rPr>
          <w:rFonts w:cstheme="minorHAnsi"/>
          <w:b/>
          <w:bCs/>
        </w:rPr>
        <w:t xml:space="preserve">00:24:05 </w:t>
      </w:r>
      <w:r w:rsidR="0063485B" w:rsidRPr="0063485B">
        <w:rPr>
          <w:rFonts w:cstheme="minorHAnsi"/>
        </w:rPr>
        <w:t>10</w:t>
      </w:r>
      <w:r w:rsidR="0063485B">
        <w:rPr>
          <w:rFonts w:cstheme="minorHAnsi"/>
        </w:rPr>
        <w:t> </w:t>
      </w:r>
      <w:r w:rsidR="0063485B" w:rsidRPr="0063485B">
        <w:rPr>
          <w:rFonts w:cstheme="minorHAnsi"/>
        </w:rPr>
        <w:t>000</w:t>
      </w:r>
      <w:r w:rsidR="0063485B">
        <w:rPr>
          <w:rFonts w:cstheme="minorHAnsi"/>
        </w:rPr>
        <w:t xml:space="preserve"> a více delfínů je chyceno a zabito ročně jako bycatch u Francouzského pobřeží</w:t>
      </w:r>
      <w:r w:rsidR="0063485B">
        <w:rPr>
          <w:rFonts w:cstheme="minorHAnsi"/>
        </w:rPr>
        <w:br/>
      </w:r>
      <w:r w:rsidR="0063485B" w:rsidRPr="0063485B">
        <w:rPr>
          <w:rFonts w:cstheme="minorHAnsi"/>
          <w:b/>
          <w:bCs/>
        </w:rPr>
        <w:t>00:24:47</w:t>
      </w:r>
      <w:r w:rsidR="0063485B">
        <w:rPr>
          <w:rFonts w:cstheme="minorHAnsi"/>
          <w:b/>
          <w:bCs/>
        </w:rPr>
        <w:t xml:space="preserve"> </w:t>
      </w:r>
      <w:r w:rsidR="0063485B">
        <w:rPr>
          <w:rFonts w:cstheme="minorHAnsi"/>
        </w:rPr>
        <w:t>Přes 300 000 velryb, delfínů a sviňuchovitých je ročně zabito jako bycatch</w:t>
      </w:r>
    </w:p>
    <w:p w14:paraId="4FA385E1" w14:textId="5206FC14" w:rsidR="00E5563B" w:rsidRDefault="00E5563B" w:rsidP="00E5563B">
      <w:pPr>
        <w:pStyle w:val="2"/>
      </w:pPr>
      <w:bookmarkStart w:id="61" w:name="_Toc132251366"/>
      <w:r w:rsidRPr="00D837E4">
        <w:rPr>
          <w:b/>
          <w:bCs/>
        </w:rPr>
        <w:t>00:21:35</w:t>
      </w:r>
      <w:r>
        <w:t xml:space="preserve"> Přibližně 50 milionů žraloků je ročně chyceno jako bycatch</w:t>
      </w:r>
      <w:bookmarkEnd w:id="61"/>
      <w:r>
        <w:t xml:space="preserve"> </w:t>
      </w:r>
    </w:p>
    <w:p w14:paraId="07EDB9B4" w14:textId="23BD8C69" w:rsidR="00E5563B" w:rsidRPr="00F624A8" w:rsidRDefault="00462E6B" w:rsidP="00BD7BB1">
      <w:pPr>
        <w:jc w:val="both"/>
        <w:rPr>
          <w:rFonts w:eastAsia="Times New Roman" w:cs="Times New Roman"/>
          <w:szCs w:val="24"/>
          <w:lang w:eastAsia="cs-CZ"/>
        </w:rPr>
      </w:pPr>
      <w:r>
        <w:rPr>
          <w:rFonts w:eastAsia="Times New Roman" w:cs="Times New Roman"/>
          <w:szCs w:val="24"/>
          <w:lang w:eastAsia="cs-CZ"/>
        </w:rPr>
        <w:t xml:space="preserve">Autor pro svá tvrzení používá report od </w:t>
      </w:r>
      <w:proofErr w:type="spellStart"/>
      <w:r w:rsidR="00E5563B" w:rsidRPr="00782FEB">
        <w:rPr>
          <w:rFonts w:eastAsia="Times New Roman" w:cs="Times New Roman"/>
          <w:b/>
          <w:bCs/>
          <w:szCs w:val="24"/>
          <w:lang w:eastAsia="cs-CZ"/>
        </w:rPr>
        <w:t>Keledjian</w:t>
      </w:r>
      <w:proofErr w:type="spellEnd"/>
      <w:r w:rsidR="00E5563B" w:rsidRPr="00782FEB">
        <w:rPr>
          <w:rFonts w:eastAsia="Times New Roman" w:cs="Times New Roman"/>
          <w:b/>
          <w:bCs/>
          <w:szCs w:val="24"/>
          <w:lang w:eastAsia="cs-CZ"/>
        </w:rPr>
        <w:t xml:space="preserve"> A.</w:t>
      </w:r>
      <w:r w:rsidR="00C97C59">
        <w:rPr>
          <w:rFonts w:eastAsia="Times New Roman" w:cs="Times New Roman"/>
          <w:b/>
          <w:bCs/>
          <w:szCs w:val="24"/>
          <w:lang w:eastAsia="cs-CZ"/>
        </w:rPr>
        <w:t xml:space="preserve"> et al.</w:t>
      </w:r>
      <w:r w:rsidR="00E5563B" w:rsidRPr="00782FEB">
        <w:rPr>
          <w:rFonts w:eastAsia="Times New Roman" w:cs="Times New Roman"/>
          <w:szCs w:val="24"/>
          <w:lang w:eastAsia="cs-CZ"/>
        </w:rPr>
        <w:t xml:space="preserve"> (2014)</w:t>
      </w:r>
      <w:r>
        <w:rPr>
          <w:rFonts w:eastAsia="Times New Roman" w:cs="Times New Roman"/>
          <w:szCs w:val="24"/>
          <w:lang w:eastAsia="cs-CZ"/>
        </w:rPr>
        <w:t xml:space="preserve">, který se nacházel na již nefunkčním odkazu a bylo nutno ho dohledat. Dále autor použil již nefunkční odkaz na článek z webu </w:t>
      </w:r>
      <w:proofErr w:type="spellStart"/>
      <w:r w:rsidR="00E5563B" w:rsidRPr="00782FEB">
        <w:rPr>
          <w:rFonts w:eastAsia="Times New Roman" w:cs="Times New Roman"/>
          <w:b/>
          <w:bCs/>
          <w:szCs w:val="24"/>
          <w:lang w:eastAsia="cs-CZ"/>
        </w:rPr>
        <w:t>Mercy</w:t>
      </w:r>
      <w:proofErr w:type="spellEnd"/>
      <w:r w:rsidR="00E5563B" w:rsidRPr="00782FEB">
        <w:rPr>
          <w:rFonts w:eastAsia="Times New Roman" w:cs="Times New Roman"/>
          <w:b/>
          <w:bCs/>
          <w:szCs w:val="24"/>
          <w:lang w:eastAsia="cs-CZ"/>
        </w:rPr>
        <w:t xml:space="preserve"> </w:t>
      </w:r>
      <w:proofErr w:type="spellStart"/>
      <w:r w:rsidR="00E5563B" w:rsidRPr="00782FEB">
        <w:rPr>
          <w:rFonts w:eastAsia="Times New Roman" w:cs="Times New Roman"/>
          <w:b/>
          <w:bCs/>
          <w:szCs w:val="24"/>
          <w:lang w:eastAsia="cs-CZ"/>
        </w:rPr>
        <w:t>For</w:t>
      </w:r>
      <w:proofErr w:type="spellEnd"/>
      <w:r w:rsidR="00E5563B" w:rsidRPr="00782FEB">
        <w:rPr>
          <w:rFonts w:eastAsia="Times New Roman" w:cs="Times New Roman"/>
          <w:b/>
          <w:bCs/>
          <w:szCs w:val="24"/>
          <w:lang w:eastAsia="cs-CZ"/>
        </w:rPr>
        <w:t xml:space="preserve"> </w:t>
      </w:r>
      <w:proofErr w:type="spellStart"/>
      <w:r w:rsidR="00E5563B" w:rsidRPr="00782FEB">
        <w:rPr>
          <w:rFonts w:eastAsia="Times New Roman" w:cs="Times New Roman"/>
          <w:b/>
          <w:bCs/>
          <w:szCs w:val="24"/>
          <w:lang w:eastAsia="cs-CZ"/>
        </w:rPr>
        <w:t>Animals</w:t>
      </w:r>
      <w:proofErr w:type="spellEnd"/>
      <w:r>
        <w:rPr>
          <w:rFonts w:eastAsia="Times New Roman" w:cs="Times New Roman"/>
          <w:szCs w:val="24"/>
          <w:lang w:eastAsia="cs-CZ"/>
        </w:rPr>
        <w:t xml:space="preserve"> a webovou stránku </w:t>
      </w:r>
      <w:proofErr w:type="spellStart"/>
      <w:r w:rsidR="00E5563B" w:rsidRPr="009C3783">
        <w:rPr>
          <w:rFonts w:eastAsia="Times New Roman" w:cs="Times New Roman"/>
          <w:b/>
          <w:bCs/>
          <w:szCs w:val="24"/>
          <w:lang w:eastAsia="cs-CZ"/>
        </w:rPr>
        <w:t>WildAid</w:t>
      </w:r>
      <w:proofErr w:type="spellEnd"/>
      <w:r w:rsidR="00E5563B" w:rsidRPr="009C3783">
        <w:rPr>
          <w:rFonts w:eastAsia="Times New Roman" w:cs="Times New Roman"/>
          <w:szCs w:val="24"/>
          <w:lang w:eastAsia="cs-CZ"/>
        </w:rPr>
        <w:t xml:space="preserve"> (2006). </w:t>
      </w:r>
    </w:p>
    <w:p w14:paraId="6043E764" w14:textId="1D5456FB" w:rsidR="004A78A5" w:rsidRDefault="00462E6B" w:rsidP="00BD7BB1">
      <w:pPr>
        <w:jc w:val="both"/>
      </w:pPr>
      <w:r>
        <w:t xml:space="preserve">Report </w:t>
      </w:r>
      <w:proofErr w:type="spellStart"/>
      <w:r w:rsidRPr="00782FEB">
        <w:rPr>
          <w:rFonts w:eastAsia="Times New Roman" w:cs="Times New Roman"/>
          <w:b/>
          <w:bCs/>
          <w:szCs w:val="24"/>
          <w:lang w:eastAsia="cs-CZ"/>
        </w:rPr>
        <w:t>Keledjian</w:t>
      </w:r>
      <w:proofErr w:type="spellEnd"/>
      <w:r w:rsidRPr="00782FEB">
        <w:rPr>
          <w:rFonts w:eastAsia="Times New Roman" w:cs="Times New Roman"/>
          <w:b/>
          <w:bCs/>
          <w:szCs w:val="24"/>
          <w:lang w:eastAsia="cs-CZ"/>
        </w:rPr>
        <w:t xml:space="preserve"> A.</w:t>
      </w:r>
      <w:r w:rsidR="00C97C59">
        <w:rPr>
          <w:rFonts w:eastAsia="Times New Roman" w:cs="Times New Roman"/>
          <w:b/>
          <w:bCs/>
          <w:szCs w:val="24"/>
          <w:lang w:eastAsia="cs-CZ"/>
        </w:rPr>
        <w:t xml:space="preserve"> et al.</w:t>
      </w:r>
      <w:r w:rsidRPr="00782FEB">
        <w:rPr>
          <w:rFonts w:eastAsia="Times New Roman" w:cs="Times New Roman"/>
          <w:szCs w:val="24"/>
          <w:lang w:eastAsia="cs-CZ"/>
        </w:rPr>
        <w:t xml:space="preserve"> (2014)</w:t>
      </w:r>
      <w:r>
        <w:rPr>
          <w:rFonts w:eastAsia="Times New Roman" w:cs="Times New Roman"/>
          <w:szCs w:val="24"/>
          <w:lang w:eastAsia="cs-CZ"/>
        </w:rPr>
        <w:t xml:space="preserve"> </w:t>
      </w:r>
      <w:r w:rsidR="00DD1040">
        <w:rPr>
          <w:rFonts w:eastAsia="Times New Roman" w:cs="Times New Roman"/>
          <w:szCs w:val="24"/>
          <w:lang w:eastAsia="cs-CZ"/>
        </w:rPr>
        <w:t xml:space="preserve">ihned na úvodní stránce zmiňuje (a pak ještě 4x v textu) provedenou korekci dat. Tato korekce se týkala použitých zdrojů pro tento report. V reportu se původně píše, že bycatch je celosvětově odhadován na 40 % všech světových úlovků, ale tato data vycházejí ze studie </w:t>
      </w:r>
      <w:proofErr w:type="spellStart"/>
      <w:r w:rsidR="00397850" w:rsidRPr="00397850">
        <w:rPr>
          <w:rFonts w:eastAsia="Times New Roman" w:cs="Times New Roman"/>
          <w:b/>
          <w:bCs/>
          <w:szCs w:val="24"/>
          <w:lang w:eastAsia="cs-CZ"/>
        </w:rPr>
        <w:t>Davies</w:t>
      </w:r>
      <w:proofErr w:type="spellEnd"/>
      <w:r w:rsidR="00397850" w:rsidRPr="00397850">
        <w:rPr>
          <w:rFonts w:eastAsia="Times New Roman" w:cs="Times New Roman"/>
          <w:b/>
          <w:bCs/>
          <w:szCs w:val="24"/>
          <w:lang w:eastAsia="cs-CZ"/>
        </w:rPr>
        <w:t>, R. W. D., et al.</w:t>
      </w:r>
      <w:r w:rsidR="00397850">
        <w:rPr>
          <w:rFonts w:eastAsia="Times New Roman" w:cs="Times New Roman"/>
          <w:szCs w:val="24"/>
          <w:lang w:eastAsia="cs-CZ"/>
        </w:rPr>
        <w:t xml:space="preserve"> </w:t>
      </w:r>
      <w:r w:rsidR="00397850" w:rsidRPr="00397850">
        <w:rPr>
          <w:rFonts w:eastAsia="Times New Roman" w:cs="Times New Roman"/>
          <w:szCs w:val="24"/>
          <w:lang w:eastAsia="cs-CZ"/>
        </w:rPr>
        <w:t>(2009)</w:t>
      </w:r>
      <w:r w:rsidR="00DD1040">
        <w:t xml:space="preserve">, která používá širší definici </w:t>
      </w:r>
      <w:r w:rsidR="004A195B">
        <w:t>bycatche,</w:t>
      </w:r>
      <w:r w:rsidR="00DD1040">
        <w:t xml:space="preserve"> než je ta standardní. Podle </w:t>
      </w:r>
      <w:r w:rsidR="009D1108">
        <w:t xml:space="preserve">bycatche definovaného v tomto reportu a </w:t>
      </w:r>
      <w:r w:rsidR="003D7913">
        <w:t>také v</w:t>
      </w:r>
      <w:r w:rsidR="009D1108">
        <w:t xml:space="preserve"> nejnovější analýz</w:t>
      </w:r>
      <w:r w:rsidR="003D7913">
        <w:t>e</w:t>
      </w:r>
      <w:r w:rsidR="009D1108">
        <w:t xml:space="preserve"> od </w:t>
      </w:r>
      <w:proofErr w:type="spellStart"/>
      <w:r w:rsidR="00397850" w:rsidRPr="00397850">
        <w:rPr>
          <w:rFonts w:eastAsia="Times New Roman" w:cs="Times New Roman"/>
          <w:b/>
          <w:bCs/>
          <w:szCs w:val="24"/>
          <w:lang w:eastAsia="cs-CZ"/>
        </w:rPr>
        <w:t>Zeller</w:t>
      </w:r>
      <w:proofErr w:type="spellEnd"/>
      <w:r w:rsidR="00397850" w:rsidRPr="00397850">
        <w:rPr>
          <w:rFonts w:eastAsia="Times New Roman" w:cs="Times New Roman"/>
          <w:b/>
          <w:bCs/>
          <w:szCs w:val="24"/>
          <w:lang w:eastAsia="cs-CZ"/>
        </w:rPr>
        <w:t xml:space="preserve">, D., et al. </w:t>
      </w:r>
      <w:r w:rsidR="00397850" w:rsidRPr="00397850">
        <w:rPr>
          <w:rFonts w:eastAsia="Times New Roman" w:cs="Times New Roman"/>
          <w:szCs w:val="24"/>
          <w:lang w:eastAsia="cs-CZ"/>
        </w:rPr>
        <w:t>(2018)</w:t>
      </w:r>
      <w:r w:rsidR="003D7913">
        <w:rPr>
          <w:rFonts w:eastAsia="Times New Roman" w:cs="Times New Roman"/>
          <w:szCs w:val="24"/>
          <w:lang w:eastAsia="cs-CZ"/>
        </w:rPr>
        <w:t xml:space="preserve">, </w:t>
      </w:r>
      <w:r w:rsidR="009D1108">
        <w:t xml:space="preserve">ukazuje přibližnou hodnotu </w:t>
      </w:r>
      <w:r w:rsidR="00397850">
        <w:t>10 %</w:t>
      </w:r>
      <w:r w:rsidR="009D1108">
        <w:t xml:space="preserve"> všech světových úlovků.</w:t>
      </w:r>
    </w:p>
    <w:p w14:paraId="26287C49" w14:textId="0863E333" w:rsidR="004A78A5" w:rsidRPr="00E5563B" w:rsidRDefault="004A78A5" w:rsidP="00BD7BB1">
      <w:pPr>
        <w:jc w:val="both"/>
      </w:pPr>
      <w:proofErr w:type="spellStart"/>
      <w:r w:rsidRPr="009C3783">
        <w:rPr>
          <w:rFonts w:eastAsia="Times New Roman" w:cs="Times New Roman"/>
          <w:b/>
          <w:bCs/>
          <w:szCs w:val="24"/>
          <w:lang w:eastAsia="cs-CZ"/>
        </w:rPr>
        <w:t>WildAid</w:t>
      </w:r>
      <w:proofErr w:type="spellEnd"/>
      <w:r w:rsidRPr="009C3783">
        <w:rPr>
          <w:rFonts w:eastAsia="Times New Roman" w:cs="Times New Roman"/>
          <w:szCs w:val="24"/>
          <w:lang w:eastAsia="cs-CZ"/>
        </w:rPr>
        <w:t xml:space="preserve"> (2006</w:t>
      </w:r>
      <w:r>
        <w:rPr>
          <w:rFonts w:eastAsia="Times New Roman" w:cs="Times New Roman"/>
          <w:szCs w:val="24"/>
          <w:lang w:eastAsia="cs-CZ"/>
        </w:rPr>
        <w:t xml:space="preserve">) </w:t>
      </w:r>
      <w:r w:rsidR="00FE6F9B">
        <w:rPr>
          <w:rFonts w:eastAsia="Times New Roman" w:cs="Times New Roman"/>
          <w:szCs w:val="24"/>
          <w:lang w:eastAsia="cs-CZ"/>
        </w:rPr>
        <w:t xml:space="preserve">zmiňuje, že 100 milionu žraloků je ročně chyceno a zabito, a z toho </w:t>
      </w:r>
      <w:r w:rsidR="0002392A">
        <w:rPr>
          <w:rFonts w:eastAsia="Times New Roman" w:cs="Times New Roman"/>
          <w:szCs w:val="24"/>
          <w:lang w:eastAsia="cs-CZ"/>
        </w:rPr>
        <w:t xml:space="preserve">je </w:t>
      </w:r>
      <w:r w:rsidR="00FE6F9B">
        <w:rPr>
          <w:rFonts w:eastAsia="Times New Roman" w:cs="Times New Roman"/>
          <w:szCs w:val="24"/>
          <w:lang w:eastAsia="cs-CZ"/>
        </w:rPr>
        <w:t>50</w:t>
      </w:r>
      <w:r w:rsidR="00F624A8">
        <w:rPr>
          <w:rFonts w:eastAsia="Times New Roman" w:cs="Times New Roman"/>
          <w:szCs w:val="24"/>
          <w:lang w:eastAsia="cs-CZ"/>
        </w:rPr>
        <w:t xml:space="preserve"> </w:t>
      </w:r>
      <w:r w:rsidR="00FE6F9B">
        <w:rPr>
          <w:rFonts w:eastAsia="Times New Roman" w:cs="Times New Roman"/>
          <w:szCs w:val="24"/>
          <w:lang w:eastAsia="cs-CZ"/>
        </w:rPr>
        <w:t>% bycatch.</w:t>
      </w:r>
      <w:r w:rsidR="00F624A8">
        <w:rPr>
          <w:rFonts w:eastAsia="Times New Roman" w:cs="Times New Roman"/>
          <w:szCs w:val="24"/>
          <w:lang w:eastAsia="cs-CZ"/>
        </w:rPr>
        <w:t xml:space="preserve"> Tento web neposkytuje žádné zdroje či citace ke svým tvrzením</w:t>
      </w:r>
    </w:p>
    <w:p w14:paraId="43F58C32" w14:textId="55F73C6A" w:rsidR="00F624A8" w:rsidRDefault="00F624A8" w:rsidP="00F624A8">
      <w:pPr>
        <w:pStyle w:val="2"/>
        <w:rPr>
          <w:b/>
          <w:bCs/>
          <w:shd w:val="clear" w:color="auto" w:fill="FFFFFF"/>
        </w:rPr>
      </w:pPr>
      <w:bookmarkStart w:id="62" w:name="_Toc132251367"/>
      <w:r w:rsidRPr="00C952C1">
        <w:t>Fact check autorov</w:t>
      </w:r>
      <w:r>
        <w:t>a</w:t>
      </w:r>
      <w:r w:rsidRPr="00C952C1">
        <w:t xml:space="preserve"> tvrzení</w:t>
      </w:r>
      <w:r>
        <w:t xml:space="preserve"> z </w:t>
      </w:r>
      <w:r>
        <w:rPr>
          <w:b/>
          <w:bCs/>
          <w:shd w:val="clear" w:color="auto" w:fill="FFFFFF"/>
        </w:rPr>
        <w:t>00:21:35</w:t>
      </w:r>
      <w:bookmarkEnd w:id="62"/>
    </w:p>
    <w:p w14:paraId="79A4A6DB" w14:textId="36C835E1" w:rsidR="00354018" w:rsidRDefault="00C97C59" w:rsidP="00BD7BB1">
      <w:pPr>
        <w:jc w:val="both"/>
        <w:rPr>
          <w:rFonts w:eastAsia="Times New Roman" w:cs="Times New Roman"/>
          <w:szCs w:val="24"/>
          <w:lang w:eastAsia="cs-CZ"/>
        </w:rPr>
      </w:pPr>
      <w:r>
        <w:t xml:space="preserve">Web </w:t>
      </w:r>
      <w:proofErr w:type="spellStart"/>
      <w:r w:rsidRPr="009C3783">
        <w:rPr>
          <w:rFonts w:eastAsia="Times New Roman" w:cs="Times New Roman"/>
          <w:b/>
          <w:bCs/>
          <w:szCs w:val="24"/>
          <w:lang w:eastAsia="cs-CZ"/>
        </w:rPr>
        <w:t>WildAid</w:t>
      </w:r>
      <w:proofErr w:type="spellEnd"/>
      <w:r w:rsidRPr="009C3783">
        <w:rPr>
          <w:rFonts w:eastAsia="Times New Roman" w:cs="Times New Roman"/>
          <w:szCs w:val="24"/>
          <w:lang w:eastAsia="cs-CZ"/>
        </w:rPr>
        <w:t xml:space="preserve"> (2006</w:t>
      </w:r>
      <w:r>
        <w:rPr>
          <w:rFonts w:eastAsia="Times New Roman" w:cs="Times New Roman"/>
          <w:szCs w:val="24"/>
          <w:lang w:eastAsia="cs-CZ"/>
        </w:rPr>
        <w:t>) podporuje autorovo tvrzení, ale neposkytuje k němu žádný významný zdroj nebo citaci,</w:t>
      </w:r>
      <w:r w:rsidR="00CF3039">
        <w:rPr>
          <w:rFonts w:eastAsia="Times New Roman" w:cs="Times New Roman"/>
          <w:szCs w:val="24"/>
          <w:lang w:eastAsia="cs-CZ"/>
        </w:rPr>
        <w:t xml:space="preserve"> ale tato práce</w:t>
      </w:r>
      <w:r w:rsidR="00CF3039" w:rsidRPr="00CF3039">
        <w:rPr>
          <w:rFonts w:eastAsia="Times New Roman" w:cs="Times New Roman"/>
          <w:b/>
          <w:bCs/>
          <w:szCs w:val="24"/>
          <w:lang w:eastAsia="cs-CZ"/>
        </w:rPr>
        <w:t xml:space="preserve"> </w:t>
      </w:r>
      <w:proofErr w:type="spellStart"/>
      <w:r w:rsidR="00CF3039" w:rsidRPr="001136DA">
        <w:rPr>
          <w:rFonts w:eastAsia="Times New Roman" w:cs="Times New Roman"/>
          <w:b/>
          <w:bCs/>
          <w:szCs w:val="24"/>
          <w:lang w:eastAsia="cs-CZ"/>
        </w:rPr>
        <w:t>Worm</w:t>
      </w:r>
      <w:proofErr w:type="spellEnd"/>
      <w:r w:rsidR="00CF3039" w:rsidRPr="001136DA">
        <w:rPr>
          <w:rFonts w:eastAsia="Times New Roman" w:cs="Times New Roman"/>
          <w:b/>
          <w:bCs/>
          <w:szCs w:val="24"/>
          <w:lang w:eastAsia="cs-CZ"/>
        </w:rPr>
        <w:t xml:space="preserve">, B., et al. </w:t>
      </w:r>
      <w:r w:rsidR="00CF3039" w:rsidRPr="001136DA">
        <w:rPr>
          <w:rFonts w:eastAsia="Times New Roman" w:cs="Times New Roman"/>
          <w:szCs w:val="24"/>
          <w:lang w:eastAsia="cs-CZ"/>
        </w:rPr>
        <w:t>(2013)</w:t>
      </w:r>
      <w:r w:rsidR="00CF3039">
        <w:rPr>
          <w:rFonts w:eastAsia="Times New Roman" w:cs="Times New Roman"/>
          <w:szCs w:val="24"/>
          <w:lang w:eastAsia="cs-CZ"/>
        </w:rPr>
        <w:t xml:space="preserve"> dokazuje, že </w:t>
      </w:r>
      <w:r w:rsidR="00CF3039" w:rsidRPr="00CF3039">
        <w:rPr>
          <w:rFonts w:eastAsia="Times New Roman" w:cs="Times New Roman"/>
          <w:szCs w:val="24"/>
          <w:lang w:eastAsia="cs-CZ"/>
        </w:rPr>
        <w:t>každý rok je loveno 63 až 273 milionů žraloků, z nichž mnoho končí jako vedlejší úlovek.</w:t>
      </w:r>
      <w:r w:rsidR="00CF3039">
        <w:rPr>
          <w:rFonts w:eastAsia="Times New Roman" w:cs="Times New Roman"/>
          <w:szCs w:val="24"/>
          <w:lang w:eastAsia="cs-CZ"/>
        </w:rPr>
        <w:t xml:space="preserve"> Tudíž je tvrzení relevantní.</w:t>
      </w:r>
    </w:p>
    <w:p w14:paraId="5B5BE5F1" w14:textId="417E0127" w:rsidR="00E5563B" w:rsidRDefault="00E5563B" w:rsidP="00E5563B">
      <w:pPr>
        <w:pStyle w:val="2"/>
      </w:pPr>
      <w:bookmarkStart w:id="63" w:name="_Toc132251368"/>
      <w:r w:rsidRPr="00D837E4">
        <w:rPr>
          <w:b/>
          <w:bCs/>
        </w:rPr>
        <w:t>00:21:45</w:t>
      </w:r>
      <w:r>
        <w:rPr>
          <w:b/>
          <w:bCs/>
        </w:rPr>
        <w:t xml:space="preserve"> </w:t>
      </w:r>
      <w:r>
        <w:t>Studie odhadují, že až 40 % všech mořských živočichů je chyceno a hozeno přes palubu jako bycatch</w:t>
      </w:r>
      <w:bookmarkEnd w:id="63"/>
    </w:p>
    <w:p w14:paraId="28A30AEC" w14:textId="2745A750" w:rsidR="00E5563B" w:rsidRDefault="00C97C59" w:rsidP="00BD7BB1">
      <w:pPr>
        <w:jc w:val="both"/>
      </w:pPr>
      <w:r>
        <w:t xml:space="preserve">K podpoře svého tvrzení autor vybral práci </w:t>
      </w:r>
      <w:proofErr w:type="spellStart"/>
      <w:r w:rsidR="00F624A8" w:rsidRPr="00397850">
        <w:rPr>
          <w:rFonts w:eastAsia="Times New Roman" w:cs="Times New Roman"/>
          <w:b/>
          <w:bCs/>
          <w:szCs w:val="24"/>
          <w:lang w:eastAsia="cs-CZ"/>
        </w:rPr>
        <w:t>Davies</w:t>
      </w:r>
      <w:proofErr w:type="spellEnd"/>
      <w:r w:rsidR="00F624A8" w:rsidRPr="00397850">
        <w:rPr>
          <w:rFonts w:eastAsia="Times New Roman" w:cs="Times New Roman"/>
          <w:b/>
          <w:bCs/>
          <w:szCs w:val="24"/>
          <w:lang w:eastAsia="cs-CZ"/>
        </w:rPr>
        <w:t>, R. W. D., et al.</w:t>
      </w:r>
      <w:r w:rsidR="00F624A8">
        <w:rPr>
          <w:rFonts w:eastAsia="Times New Roman" w:cs="Times New Roman"/>
          <w:szCs w:val="24"/>
          <w:lang w:eastAsia="cs-CZ"/>
        </w:rPr>
        <w:t xml:space="preserve"> </w:t>
      </w:r>
      <w:r w:rsidR="00E5563B" w:rsidRPr="009C3783">
        <w:rPr>
          <w:rFonts w:eastAsia="Times New Roman" w:cs="Times New Roman"/>
          <w:szCs w:val="24"/>
          <w:lang w:eastAsia="cs-CZ"/>
        </w:rPr>
        <w:t>(2009)</w:t>
      </w:r>
      <w:r>
        <w:rPr>
          <w:rFonts w:eastAsia="Times New Roman" w:cs="Times New Roman"/>
          <w:szCs w:val="24"/>
          <w:lang w:eastAsia="cs-CZ"/>
        </w:rPr>
        <w:t xml:space="preserve"> a report</w:t>
      </w:r>
      <w:r>
        <w:t xml:space="preserve"> </w:t>
      </w:r>
      <w:proofErr w:type="spellStart"/>
      <w:r w:rsidRPr="00782FEB">
        <w:rPr>
          <w:rFonts w:eastAsia="Times New Roman" w:cs="Times New Roman"/>
          <w:b/>
          <w:bCs/>
          <w:szCs w:val="24"/>
          <w:lang w:eastAsia="cs-CZ"/>
        </w:rPr>
        <w:t>Keledjian</w:t>
      </w:r>
      <w:proofErr w:type="spellEnd"/>
      <w:r w:rsidR="00E5563B" w:rsidRPr="00782FEB">
        <w:rPr>
          <w:rFonts w:eastAsia="Times New Roman" w:cs="Times New Roman"/>
          <w:b/>
          <w:bCs/>
          <w:szCs w:val="24"/>
          <w:lang w:eastAsia="cs-CZ"/>
        </w:rPr>
        <w:t xml:space="preserve"> A.,</w:t>
      </w:r>
      <w:r>
        <w:rPr>
          <w:rFonts w:eastAsia="Times New Roman" w:cs="Times New Roman"/>
          <w:b/>
          <w:bCs/>
          <w:szCs w:val="24"/>
          <w:lang w:eastAsia="cs-CZ"/>
        </w:rPr>
        <w:t xml:space="preserve"> et al.</w:t>
      </w:r>
      <w:r w:rsidR="00E5563B" w:rsidRPr="00782FEB">
        <w:rPr>
          <w:rFonts w:eastAsia="Times New Roman" w:cs="Times New Roman"/>
          <w:szCs w:val="24"/>
          <w:lang w:eastAsia="cs-CZ"/>
        </w:rPr>
        <w:t xml:space="preserve"> (2014). </w:t>
      </w:r>
    </w:p>
    <w:p w14:paraId="2C372ECC" w14:textId="053158B5" w:rsidR="00C97C59" w:rsidRDefault="00C97C59" w:rsidP="00BD7BB1">
      <w:pPr>
        <w:jc w:val="both"/>
      </w:pPr>
      <w:r>
        <w:t xml:space="preserve">Jak již bylo zmíněno, práce od </w:t>
      </w:r>
      <w:proofErr w:type="spellStart"/>
      <w:r w:rsidRPr="00397850">
        <w:rPr>
          <w:rFonts w:eastAsia="Times New Roman" w:cs="Times New Roman"/>
          <w:b/>
          <w:bCs/>
          <w:szCs w:val="24"/>
          <w:lang w:eastAsia="cs-CZ"/>
        </w:rPr>
        <w:t>Davies</w:t>
      </w:r>
      <w:proofErr w:type="spellEnd"/>
      <w:r w:rsidRPr="00397850">
        <w:rPr>
          <w:rFonts w:eastAsia="Times New Roman" w:cs="Times New Roman"/>
          <w:b/>
          <w:bCs/>
          <w:szCs w:val="24"/>
          <w:lang w:eastAsia="cs-CZ"/>
        </w:rPr>
        <w:t>, R. W. D., et al.</w:t>
      </w:r>
      <w:r>
        <w:rPr>
          <w:rFonts w:eastAsia="Times New Roman" w:cs="Times New Roman"/>
          <w:szCs w:val="24"/>
          <w:lang w:eastAsia="cs-CZ"/>
        </w:rPr>
        <w:t xml:space="preserve"> </w:t>
      </w:r>
      <w:r w:rsidRPr="00397850">
        <w:rPr>
          <w:rFonts w:eastAsia="Times New Roman" w:cs="Times New Roman"/>
          <w:szCs w:val="24"/>
          <w:lang w:eastAsia="cs-CZ"/>
        </w:rPr>
        <w:t>(2009).</w:t>
      </w:r>
      <w:r>
        <w:t xml:space="preserve">, která používá širší definici </w:t>
      </w:r>
      <w:r w:rsidR="004A195B">
        <w:t>bycatche,</w:t>
      </w:r>
      <w:r>
        <w:t xml:space="preserve"> než je ta standardní</w:t>
      </w:r>
      <w:r w:rsidR="0002392A">
        <w:t>,</w:t>
      </w:r>
      <w:r>
        <w:t xml:space="preserve"> uvádí data o bycatchi jako </w:t>
      </w:r>
      <w:r w:rsidR="0002392A">
        <w:t xml:space="preserve">o </w:t>
      </w:r>
      <w:r>
        <w:t>40</w:t>
      </w:r>
      <w:r w:rsidR="00BD7BB1">
        <w:t xml:space="preserve"> </w:t>
      </w:r>
      <w:r>
        <w:t>% celosvětové</w:t>
      </w:r>
      <w:r w:rsidR="0002392A">
        <w:t>m</w:t>
      </w:r>
      <w:r>
        <w:t xml:space="preserve"> úlovku. Zatímco novější práce od </w:t>
      </w:r>
      <w:proofErr w:type="spellStart"/>
      <w:r w:rsidRPr="00397850">
        <w:rPr>
          <w:rFonts w:eastAsia="Times New Roman" w:cs="Times New Roman"/>
          <w:b/>
          <w:bCs/>
          <w:szCs w:val="24"/>
          <w:lang w:eastAsia="cs-CZ"/>
        </w:rPr>
        <w:t>Zeller</w:t>
      </w:r>
      <w:proofErr w:type="spellEnd"/>
      <w:r w:rsidRPr="00397850">
        <w:rPr>
          <w:rFonts w:eastAsia="Times New Roman" w:cs="Times New Roman"/>
          <w:b/>
          <w:bCs/>
          <w:szCs w:val="24"/>
          <w:lang w:eastAsia="cs-CZ"/>
        </w:rPr>
        <w:t xml:space="preserve">, D., et al. </w:t>
      </w:r>
      <w:r w:rsidRPr="00397850">
        <w:rPr>
          <w:rFonts w:eastAsia="Times New Roman" w:cs="Times New Roman"/>
          <w:szCs w:val="24"/>
          <w:lang w:eastAsia="cs-CZ"/>
        </w:rPr>
        <w:t xml:space="preserve">(2018) </w:t>
      </w:r>
      <w:r>
        <w:t>ukazuje bycatch jako přibližnou hodnotu 10 % všech světových úlovků.</w:t>
      </w:r>
    </w:p>
    <w:p w14:paraId="747F8E69" w14:textId="2EF6766E" w:rsidR="00C97C59" w:rsidRDefault="00C97C59" w:rsidP="00C97C59">
      <w:pPr>
        <w:pStyle w:val="2"/>
        <w:rPr>
          <w:b/>
          <w:bCs/>
          <w:shd w:val="clear" w:color="auto" w:fill="FFFFFF"/>
        </w:rPr>
      </w:pPr>
      <w:bookmarkStart w:id="64" w:name="_Toc132251369"/>
      <w:r w:rsidRPr="00C952C1">
        <w:t>Fact check autorov</w:t>
      </w:r>
      <w:r>
        <w:t>a</w:t>
      </w:r>
      <w:r w:rsidRPr="00C952C1">
        <w:t xml:space="preserve"> tvrzení</w:t>
      </w:r>
      <w:r>
        <w:t xml:space="preserve"> z </w:t>
      </w:r>
      <w:r>
        <w:rPr>
          <w:b/>
          <w:bCs/>
          <w:shd w:val="clear" w:color="auto" w:fill="FFFFFF"/>
        </w:rPr>
        <w:t>00:21:</w:t>
      </w:r>
      <w:r w:rsidR="004F2705">
        <w:rPr>
          <w:b/>
          <w:bCs/>
          <w:shd w:val="clear" w:color="auto" w:fill="FFFFFF"/>
        </w:rPr>
        <w:t>4</w:t>
      </w:r>
      <w:r>
        <w:rPr>
          <w:b/>
          <w:bCs/>
          <w:shd w:val="clear" w:color="auto" w:fill="FFFFFF"/>
        </w:rPr>
        <w:t>5</w:t>
      </w:r>
      <w:bookmarkEnd w:id="64"/>
    </w:p>
    <w:p w14:paraId="6EDC02DC" w14:textId="549B4597" w:rsidR="00E5563B" w:rsidRPr="00E5563B" w:rsidRDefault="00C97C59" w:rsidP="00BD7BB1">
      <w:pPr>
        <w:jc w:val="both"/>
      </w:pPr>
      <w:r>
        <w:t>Autorovo tvrzení ne</w:t>
      </w:r>
      <w:r w:rsidR="00AE733A">
        <w:t>lze</w:t>
      </w:r>
      <w:r>
        <w:t xml:space="preserve"> vyvrátit ani potvrdit</w:t>
      </w:r>
      <w:r w:rsidR="00AE733A">
        <w:t>, protože</w:t>
      </w:r>
      <w:r>
        <w:t xml:space="preserve"> když dokument </w:t>
      </w:r>
      <w:r w:rsidR="00AE733A">
        <w:t xml:space="preserve">Seaspiracy </w:t>
      </w:r>
      <w:r>
        <w:t>vy</w:t>
      </w:r>
      <w:r w:rsidR="004F2705">
        <w:t>šel</w:t>
      </w:r>
      <w:r>
        <w:t xml:space="preserve">, nemusel ještě </w:t>
      </w:r>
      <w:r>
        <w:rPr>
          <w:rFonts w:eastAsia="Times New Roman" w:cs="Times New Roman"/>
          <w:szCs w:val="24"/>
          <w:lang w:eastAsia="cs-CZ"/>
        </w:rPr>
        <w:t>report</w:t>
      </w:r>
      <w:r>
        <w:t xml:space="preserve"> </w:t>
      </w:r>
      <w:proofErr w:type="spellStart"/>
      <w:r w:rsidRPr="00782FEB">
        <w:rPr>
          <w:rFonts w:eastAsia="Times New Roman" w:cs="Times New Roman"/>
          <w:b/>
          <w:bCs/>
          <w:szCs w:val="24"/>
          <w:lang w:eastAsia="cs-CZ"/>
        </w:rPr>
        <w:t>Keledjian</w:t>
      </w:r>
      <w:proofErr w:type="spellEnd"/>
      <w:r w:rsidRPr="00782FEB">
        <w:rPr>
          <w:rFonts w:eastAsia="Times New Roman" w:cs="Times New Roman"/>
          <w:b/>
          <w:bCs/>
          <w:szCs w:val="24"/>
          <w:lang w:eastAsia="cs-CZ"/>
        </w:rPr>
        <w:t xml:space="preserve"> A.,</w:t>
      </w:r>
      <w:r>
        <w:rPr>
          <w:rFonts w:eastAsia="Times New Roman" w:cs="Times New Roman"/>
          <w:b/>
          <w:bCs/>
          <w:szCs w:val="24"/>
          <w:lang w:eastAsia="cs-CZ"/>
        </w:rPr>
        <w:t xml:space="preserve"> et al.</w:t>
      </w:r>
      <w:r w:rsidRPr="00782FEB">
        <w:rPr>
          <w:rFonts w:eastAsia="Times New Roman" w:cs="Times New Roman"/>
          <w:szCs w:val="24"/>
          <w:lang w:eastAsia="cs-CZ"/>
        </w:rPr>
        <w:t xml:space="preserve"> (2014)</w:t>
      </w:r>
      <w:r>
        <w:rPr>
          <w:rFonts w:eastAsia="Times New Roman" w:cs="Times New Roman"/>
          <w:szCs w:val="24"/>
          <w:lang w:eastAsia="cs-CZ"/>
        </w:rPr>
        <w:t xml:space="preserve"> s použitými daty od </w:t>
      </w:r>
      <w:proofErr w:type="spellStart"/>
      <w:r w:rsidRPr="00397850">
        <w:rPr>
          <w:rFonts w:eastAsia="Times New Roman" w:cs="Times New Roman"/>
          <w:b/>
          <w:bCs/>
          <w:szCs w:val="24"/>
          <w:lang w:eastAsia="cs-CZ"/>
        </w:rPr>
        <w:t>Davies</w:t>
      </w:r>
      <w:proofErr w:type="spellEnd"/>
      <w:r w:rsidRPr="00397850">
        <w:rPr>
          <w:rFonts w:eastAsia="Times New Roman" w:cs="Times New Roman"/>
          <w:b/>
          <w:bCs/>
          <w:szCs w:val="24"/>
          <w:lang w:eastAsia="cs-CZ"/>
        </w:rPr>
        <w:t>, R. W. D., et al.</w:t>
      </w:r>
      <w:r>
        <w:rPr>
          <w:rFonts w:eastAsia="Times New Roman" w:cs="Times New Roman"/>
          <w:szCs w:val="24"/>
          <w:lang w:eastAsia="cs-CZ"/>
        </w:rPr>
        <w:t xml:space="preserve"> </w:t>
      </w:r>
      <w:r w:rsidRPr="00397850">
        <w:rPr>
          <w:rFonts w:eastAsia="Times New Roman" w:cs="Times New Roman"/>
          <w:szCs w:val="24"/>
          <w:lang w:eastAsia="cs-CZ"/>
        </w:rPr>
        <w:t>(2009)</w:t>
      </w:r>
      <w:r>
        <w:rPr>
          <w:rFonts w:eastAsia="Times New Roman" w:cs="Times New Roman"/>
          <w:szCs w:val="24"/>
          <w:lang w:eastAsia="cs-CZ"/>
        </w:rPr>
        <w:t xml:space="preserve"> projít kore</w:t>
      </w:r>
      <w:r w:rsidR="00354018">
        <w:rPr>
          <w:rFonts w:eastAsia="Times New Roman" w:cs="Times New Roman"/>
          <w:szCs w:val="24"/>
          <w:lang w:eastAsia="cs-CZ"/>
        </w:rPr>
        <w:t>kcí</w:t>
      </w:r>
      <w:r>
        <w:rPr>
          <w:rFonts w:eastAsia="Times New Roman" w:cs="Times New Roman"/>
          <w:szCs w:val="24"/>
          <w:lang w:eastAsia="cs-CZ"/>
        </w:rPr>
        <w:t xml:space="preserve"> dle dat </w:t>
      </w:r>
      <w:proofErr w:type="spellStart"/>
      <w:r w:rsidR="00354018" w:rsidRPr="00397850">
        <w:rPr>
          <w:rFonts w:eastAsia="Times New Roman" w:cs="Times New Roman"/>
          <w:b/>
          <w:bCs/>
          <w:szCs w:val="24"/>
          <w:lang w:eastAsia="cs-CZ"/>
        </w:rPr>
        <w:t>Zeller</w:t>
      </w:r>
      <w:proofErr w:type="spellEnd"/>
      <w:r w:rsidR="00354018" w:rsidRPr="00397850">
        <w:rPr>
          <w:rFonts w:eastAsia="Times New Roman" w:cs="Times New Roman"/>
          <w:b/>
          <w:bCs/>
          <w:szCs w:val="24"/>
          <w:lang w:eastAsia="cs-CZ"/>
        </w:rPr>
        <w:t xml:space="preserve">, D., et al. </w:t>
      </w:r>
      <w:r w:rsidR="00354018" w:rsidRPr="00397850">
        <w:rPr>
          <w:rFonts w:eastAsia="Times New Roman" w:cs="Times New Roman"/>
          <w:szCs w:val="24"/>
          <w:lang w:eastAsia="cs-CZ"/>
        </w:rPr>
        <w:t>(2018).</w:t>
      </w:r>
      <w:r w:rsidR="00354018">
        <w:rPr>
          <w:rFonts w:eastAsia="Times New Roman" w:cs="Times New Roman"/>
          <w:szCs w:val="24"/>
          <w:lang w:eastAsia="cs-CZ"/>
        </w:rPr>
        <w:t xml:space="preserve"> Datum korekce není v reportu uvedeno.</w:t>
      </w:r>
      <w:r w:rsidR="00CF3039">
        <w:rPr>
          <w:rFonts w:eastAsia="Times New Roman" w:cs="Times New Roman"/>
          <w:szCs w:val="24"/>
          <w:lang w:eastAsia="cs-CZ"/>
        </w:rPr>
        <w:t xml:space="preserve"> Ale vzhledem k okolnostem je toto tvrzení </w:t>
      </w:r>
      <w:r w:rsidR="004F2705">
        <w:rPr>
          <w:rFonts w:eastAsia="Times New Roman" w:cs="Times New Roman"/>
          <w:szCs w:val="24"/>
          <w:lang w:eastAsia="cs-CZ"/>
        </w:rPr>
        <w:t xml:space="preserve">spíše </w:t>
      </w:r>
      <w:r w:rsidR="00CF3039">
        <w:rPr>
          <w:rFonts w:eastAsia="Times New Roman" w:cs="Times New Roman"/>
          <w:szCs w:val="24"/>
          <w:lang w:eastAsia="cs-CZ"/>
        </w:rPr>
        <w:t>nerelevantní.</w:t>
      </w:r>
    </w:p>
    <w:p w14:paraId="0FC08460" w14:textId="277E95B8" w:rsidR="00E5563B" w:rsidRDefault="00E5563B" w:rsidP="00E5563B">
      <w:pPr>
        <w:pStyle w:val="2"/>
      </w:pPr>
      <w:bookmarkStart w:id="65" w:name="_Toc132251370"/>
      <w:r w:rsidRPr="0063485B">
        <w:rPr>
          <w:b/>
          <w:bCs/>
        </w:rPr>
        <w:lastRenderedPageBreak/>
        <w:t xml:space="preserve">00:24:05 </w:t>
      </w:r>
      <w:r w:rsidRPr="0063485B">
        <w:t>10</w:t>
      </w:r>
      <w:r>
        <w:t> </w:t>
      </w:r>
      <w:r w:rsidRPr="0063485B">
        <w:t>000</w:t>
      </w:r>
      <w:r>
        <w:t xml:space="preserve"> a více delfínů je chyceno a zabito ročně jako bycatch u Francouzského pobřeží</w:t>
      </w:r>
      <w:bookmarkEnd w:id="65"/>
    </w:p>
    <w:p w14:paraId="2CFD4FCC" w14:textId="643C6BE6" w:rsidR="00E5563B" w:rsidRDefault="000A1568" w:rsidP="00BD7BB1">
      <w:pPr>
        <w:jc w:val="both"/>
      </w:pPr>
      <w:r w:rsidRPr="000A1568">
        <w:rPr>
          <w:rFonts w:eastAsia="Times New Roman" w:cs="Times New Roman"/>
          <w:szCs w:val="24"/>
          <w:lang w:eastAsia="cs-CZ"/>
        </w:rPr>
        <w:t>K podpoře svého</w:t>
      </w:r>
      <w:r>
        <w:rPr>
          <w:rFonts w:eastAsia="Times New Roman" w:cs="Times New Roman"/>
          <w:szCs w:val="24"/>
          <w:lang w:eastAsia="cs-CZ"/>
        </w:rPr>
        <w:t xml:space="preserve"> tvrzení autor použil článek z </w:t>
      </w:r>
      <w:proofErr w:type="spellStart"/>
      <w:r>
        <w:rPr>
          <w:rFonts w:eastAsia="Times New Roman" w:cs="Times New Roman"/>
          <w:szCs w:val="24"/>
          <w:lang w:eastAsia="cs-CZ"/>
        </w:rPr>
        <w:t>The</w:t>
      </w:r>
      <w:proofErr w:type="spellEnd"/>
      <w:r>
        <w:rPr>
          <w:rFonts w:eastAsia="Times New Roman" w:cs="Times New Roman"/>
          <w:szCs w:val="24"/>
          <w:lang w:eastAsia="cs-CZ"/>
        </w:rPr>
        <w:t xml:space="preserve"> Guardian od</w:t>
      </w:r>
      <w:r>
        <w:rPr>
          <w:rFonts w:eastAsia="Times New Roman" w:cs="Times New Roman"/>
          <w:b/>
          <w:bCs/>
          <w:szCs w:val="24"/>
          <w:lang w:eastAsia="cs-CZ"/>
        </w:rPr>
        <w:t xml:space="preserve"> </w:t>
      </w:r>
      <w:proofErr w:type="spellStart"/>
      <w:r w:rsidR="00E5563B" w:rsidRPr="00DF7A12">
        <w:rPr>
          <w:rFonts w:eastAsia="Times New Roman" w:cs="Times New Roman"/>
          <w:b/>
          <w:bCs/>
          <w:szCs w:val="24"/>
          <w:lang w:eastAsia="cs-CZ"/>
        </w:rPr>
        <w:t>Willsher</w:t>
      </w:r>
      <w:proofErr w:type="spellEnd"/>
      <w:r w:rsidR="00E5563B" w:rsidRPr="00DF7A12">
        <w:rPr>
          <w:rFonts w:eastAsia="Times New Roman" w:cs="Times New Roman"/>
          <w:b/>
          <w:bCs/>
          <w:szCs w:val="24"/>
          <w:lang w:eastAsia="cs-CZ"/>
        </w:rPr>
        <w:t xml:space="preserve"> K.</w:t>
      </w:r>
      <w:r w:rsidR="00E5563B" w:rsidRPr="00DF7A12">
        <w:rPr>
          <w:rFonts w:eastAsia="Times New Roman" w:cs="Times New Roman"/>
          <w:szCs w:val="24"/>
          <w:lang w:eastAsia="cs-CZ"/>
        </w:rPr>
        <w:t xml:space="preserve"> (2019</w:t>
      </w:r>
      <w:r>
        <w:rPr>
          <w:rFonts w:eastAsia="Times New Roman" w:cs="Times New Roman"/>
          <w:szCs w:val="24"/>
          <w:lang w:eastAsia="cs-CZ"/>
        </w:rPr>
        <w:t xml:space="preserve">), který se dále odkazuje na autorův druhý zdroj, a to report z organizace </w:t>
      </w:r>
      <w:proofErr w:type="spellStart"/>
      <w:r>
        <w:rPr>
          <w:rFonts w:eastAsia="Times New Roman" w:cs="Times New Roman"/>
          <w:szCs w:val="24"/>
          <w:lang w:eastAsia="cs-CZ"/>
        </w:rPr>
        <w:t>Pelagis</w:t>
      </w:r>
      <w:proofErr w:type="spellEnd"/>
      <w:r>
        <w:rPr>
          <w:rFonts w:eastAsia="Times New Roman" w:cs="Times New Roman"/>
          <w:szCs w:val="24"/>
          <w:lang w:eastAsia="cs-CZ"/>
        </w:rPr>
        <w:t xml:space="preserve"> od</w:t>
      </w:r>
      <w:r>
        <w:t xml:space="preserve"> </w:t>
      </w:r>
      <w:proofErr w:type="spellStart"/>
      <w:r w:rsidR="00E5563B" w:rsidRPr="00A826AE">
        <w:rPr>
          <w:rFonts w:eastAsia="Times New Roman" w:cs="Times New Roman"/>
          <w:b/>
          <w:bCs/>
          <w:szCs w:val="24"/>
          <w:lang w:eastAsia="cs-CZ"/>
        </w:rPr>
        <w:t>Peltier</w:t>
      </w:r>
      <w:proofErr w:type="spellEnd"/>
      <w:r w:rsidR="00E5563B" w:rsidRPr="00A826AE">
        <w:rPr>
          <w:rFonts w:eastAsia="Times New Roman" w:cs="Times New Roman"/>
          <w:b/>
          <w:bCs/>
          <w:szCs w:val="24"/>
          <w:lang w:eastAsia="cs-CZ"/>
        </w:rPr>
        <w:t xml:space="preserve"> H., et al.</w:t>
      </w:r>
      <w:r w:rsidR="00E5563B" w:rsidRPr="00A826AE">
        <w:rPr>
          <w:rFonts w:eastAsia="Times New Roman" w:cs="Times New Roman"/>
          <w:szCs w:val="24"/>
          <w:lang w:eastAsia="cs-CZ"/>
        </w:rPr>
        <w:t xml:space="preserve"> (2019)</w:t>
      </w:r>
      <w:r>
        <w:rPr>
          <w:rFonts w:eastAsia="Times New Roman" w:cs="Times New Roman"/>
          <w:szCs w:val="24"/>
          <w:lang w:eastAsia="cs-CZ"/>
        </w:rPr>
        <w:t>.</w:t>
      </w:r>
    </w:p>
    <w:p w14:paraId="3E427974" w14:textId="451602B1" w:rsidR="00E5563B" w:rsidRDefault="00570450" w:rsidP="00BD7BB1">
      <w:pPr>
        <w:jc w:val="both"/>
        <w:rPr>
          <w:rFonts w:eastAsia="Times New Roman" w:cs="Times New Roman"/>
          <w:szCs w:val="24"/>
          <w:lang w:eastAsia="cs-CZ"/>
        </w:rPr>
      </w:pPr>
      <w:proofErr w:type="spellStart"/>
      <w:r w:rsidRPr="00DF7A12">
        <w:rPr>
          <w:rFonts w:eastAsia="Times New Roman" w:cs="Times New Roman"/>
          <w:b/>
          <w:bCs/>
          <w:szCs w:val="24"/>
          <w:lang w:eastAsia="cs-CZ"/>
        </w:rPr>
        <w:t>Willsher</w:t>
      </w:r>
      <w:proofErr w:type="spellEnd"/>
      <w:r w:rsidRPr="00DF7A12">
        <w:rPr>
          <w:rFonts w:eastAsia="Times New Roman" w:cs="Times New Roman"/>
          <w:b/>
          <w:bCs/>
          <w:szCs w:val="24"/>
          <w:lang w:eastAsia="cs-CZ"/>
        </w:rPr>
        <w:t xml:space="preserve"> K.</w:t>
      </w:r>
      <w:r w:rsidRPr="00DF7A12">
        <w:rPr>
          <w:rFonts w:eastAsia="Times New Roman" w:cs="Times New Roman"/>
          <w:szCs w:val="24"/>
          <w:lang w:eastAsia="cs-CZ"/>
        </w:rPr>
        <w:t xml:space="preserve"> (2019</w:t>
      </w:r>
      <w:r>
        <w:rPr>
          <w:rFonts w:eastAsia="Times New Roman" w:cs="Times New Roman"/>
          <w:szCs w:val="24"/>
          <w:lang w:eastAsia="cs-CZ"/>
        </w:rPr>
        <w:t>) ve svém článku zmiňuje, že se na francouzském pobřeží vyplavuje rekordní počet zohavených delfínů. Dle environmentálních aktivistů (bez uvedení jmen)</w:t>
      </w:r>
      <w:r w:rsidR="004F2705">
        <w:rPr>
          <w:rFonts w:eastAsia="Times New Roman" w:cs="Times New Roman"/>
          <w:szCs w:val="24"/>
          <w:lang w:eastAsia="cs-CZ"/>
        </w:rPr>
        <w:t>,</w:t>
      </w:r>
      <w:r>
        <w:rPr>
          <w:rFonts w:eastAsia="Times New Roman" w:cs="Times New Roman"/>
          <w:szCs w:val="24"/>
          <w:lang w:eastAsia="cs-CZ"/>
        </w:rPr>
        <w:t xml:space="preserve"> </w:t>
      </w:r>
      <w:r w:rsidR="004F2705">
        <w:rPr>
          <w:rFonts w:eastAsia="Times New Roman" w:cs="Times New Roman"/>
          <w:szCs w:val="24"/>
          <w:lang w:eastAsia="cs-CZ"/>
        </w:rPr>
        <w:t xml:space="preserve">zmíněných v článku, </w:t>
      </w:r>
      <w:r>
        <w:rPr>
          <w:rFonts w:eastAsia="Times New Roman" w:cs="Times New Roman"/>
          <w:szCs w:val="24"/>
          <w:lang w:eastAsia="cs-CZ"/>
        </w:rPr>
        <w:t>jde o 1100 delfínů (od ledna 2019, článek vyšel v květnu 2019), a toto číslo dle již zmíněných aktivistů může být 10x vyšší skrz delfíny</w:t>
      </w:r>
      <w:r w:rsidR="004F2705">
        <w:rPr>
          <w:rFonts w:eastAsia="Times New Roman" w:cs="Times New Roman"/>
          <w:szCs w:val="24"/>
          <w:lang w:eastAsia="cs-CZ"/>
        </w:rPr>
        <w:t>,</w:t>
      </w:r>
      <w:r>
        <w:rPr>
          <w:rFonts w:eastAsia="Times New Roman" w:cs="Times New Roman"/>
          <w:szCs w:val="24"/>
          <w:lang w:eastAsia="cs-CZ"/>
        </w:rPr>
        <w:t xml:space="preserve"> jejichž těla beze stopy klesla na dno oceánu.</w:t>
      </w:r>
      <w:r w:rsidR="00B64D64">
        <w:rPr>
          <w:rFonts w:eastAsia="Times New Roman" w:cs="Times New Roman"/>
          <w:szCs w:val="24"/>
          <w:lang w:eastAsia="cs-CZ"/>
        </w:rPr>
        <w:t xml:space="preserve"> Autopsie provedená na vyplavených delfínech poukazuje, že je možné, že jejich zranění byla způsobena při pokusu utéct z vlečné sítě nebo z pokusů námořníků je z těchto sítí vyprostit a vypustit do vody.</w:t>
      </w:r>
    </w:p>
    <w:p w14:paraId="5DF34587" w14:textId="6B5D1BD2" w:rsidR="0045257A" w:rsidRPr="0045257A" w:rsidRDefault="00CA7475" w:rsidP="00BD7BB1">
      <w:pPr>
        <w:jc w:val="both"/>
        <w:rPr>
          <w:rFonts w:eastAsia="Times New Roman" w:cs="Times New Roman"/>
          <w:szCs w:val="24"/>
          <w:lang w:eastAsia="cs-CZ"/>
        </w:rPr>
      </w:pPr>
      <w:r>
        <w:rPr>
          <w:rFonts w:eastAsia="Times New Roman" w:cs="Times New Roman"/>
          <w:szCs w:val="24"/>
          <w:lang w:eastAsia="cs-CZ"/>
        </w:rPr>
        <w:t xml:space="preserve">Report z organizace </w:t>
      </w:r>
      <w:proofErr w:type="spellStart"/>
      <w:r>
        <w:rPr>
          <w:rFonts w:eastAsia="Times New Roman" w:cs="Times New Roman"/>
          <w:szCs w:val="24"/>
          <w:lang w:eastAsia="cs-CZ"/>
        </w:rPr>
        <w:t>Pelagis</w:t>
      </w:r>
      <w:proofErr w:type="spellEnd"/>
      <w:r>
        <w:rPr>
          <w:rFonts w:eastAsia="Times New Roman" w:cs="Times New Roman"/>
          <w:szCs w:val="24"/>
          <w:lang w:eastAsia="cs-CZ"/>
        </w:rPr>
        <w:t xml:space="preserve"> od</w:t>
      </w:r>
      <w:r>
        <w:t xml:space="preserve"> </w:t>
      </w:r>
      <w:proofErr w:type="spellStart"/>
      <w:r w:rsidRPr="00A826AE">
        <w:rPr>
          <w:rFonts w:eastAsia="Times New Roman" w:cs="Times New Roman"/>
          <w:b/>
          <w:bCs/>
          <w:szCs w:val="24"/>
          <w:lang w:eastAsia="cs-CZ"/>
        </w:rPr>
        <w:t>Peltier</w:t>
      </w:r>
      <w:proofErr w:type="spellEnd"/>
      <w:r w:rsidRPr="00A826AE">
        <w:rPr>
          <w:rFonts w:eastAsia="Times New Roman" w:cs="Times New Roman"/>
          <w:b/>
          <w:bCs/>
          <w:szCs w:val="24"/>
          <w:lang w:eastAsia="cs-CZ"/>
        </w:rPr>
        <w:t xml:space="preserve"> H., et al.</w:t>
      </w:r>
      <w:r w:rsidRPr="00A826AE">
        <w:rPr>
          <w:rFonts w:eastAsia="Times New Roman" w:cs="Times New Roman"/>
          <w:szCs w:val="24"/>
          <w:lang w:eastAsia="cs-CZ"/>
        </w:rPr>
        <w:t xml:space="preserve"> (2019)</w:t>
      </w:r>
      <w:r>
        <w:rPr>
          <w:rFonts w:eastAsia="Times New Roman" w:cs="Times New Roman"/>
          <w:szCs w:val="24"/>
          <w:lang w:eastAsia="cs-CZ"/>
        </w:rPr>
        <w:t xml:space="preserve"> se z překladu nazývá Stav znalostí </w:t>
      </w:r>
      <w:r w:rsidR="00BD7BB1">
        <w:rPr>
          <w:rFonts w:eastAsia="Times New Roman" w:cs="Times New Roman"/>
          <w:szCs w:val="24"/>
          <w:lang w:eastAsia="cs-CZ"/>
        </w:rPr>
        <w:br/>
      </w:r>
      <w:r>
        <w:rPr>
          <w:rFonts w:eastAsia="Times New Roman" w:cs="Times New Roman"/>
          <w:szCs w:val="24"/>
          <w:lang w:eastAsia="cs-CZ"/>
        </w:rPr>
        <w:t>o omylem chycených delfínech obecných v Biskajském zálivu – shrnutí rok 2019.</w:t>
      </w:r>
      <w:r w:rsidR="001A3EB3">
        <w:rPr>
          <w:rFonts w:eastAsia="Times New Roman" w:cs="Times New Roman"/>
          <w:szCs w:val="24"/>
          <w:lang w:eastAsia="cs-CZ"/>
        </w:rPr>
        <w:br/>
      </w:r>
      <w:r w:rsidR="001A3EB3" w:rsidRPr="001A3EB3">
        <w:rPr>
          <w:rFonts w:eastAsia="Times New Roman" w:cs="Times New Roman"/>
          <w:szCs w:val="24"/>
          <w:lang w:eastAsia="cs-CZ"/>
        </w:rPr>
        <w:t xml:space="preserve">V roce 1989 bylo nalezeno téměř 700 malých kytovců, kteří uvízli na mělčině. Od té doby bylo téměř každý rok zaznamenáno několik případů uvíznutí na mělčině, přičemž některé zimy byly obzvláště intenzivní (1997 až 2002, 2012 až 2014, 2016 až 2019). Během těchto událostí bylo na pobřeží Biskajského zálivu nalezeno několik stovek uvízlých malých kytovců, především delfínů obecných. </w:t>
      </w:r>
      <w:r w:rsidR="00B70F17">
        <w:rPr>
          <w:rFonts w:eastAsia="Times New Roman" w:cs="Times New Roman"/>
          <w:szCs w:val="24"/>
          <w:lang w:eastAsia="cs-CZ"/>
        </w:rPr>
        <w:t>Veterinární prohlídky</w:t>
      </w:r>
      <w:r w:rsidR="001A3EB3" w:rsidRPr="001A3EB3">
        <w:rPr>
          <w:rFonts w:eastAsia="Times New Roman" w:cs="Times New Roman"/>
          <w:szCs w:val="24"/>
          <w:lang w:eastAsia="cs-CZ"/>
        </w:rPr>
        <w:t xml:space="preserve"> provedené Národní sítí pro vyhledávání uvízlých zvířat potvrdily, že většina zvířat uhynula </w:t>
      </w:r>
      <w:r w:rsidR="00692515">
        <w:rPr>
          <w:rFonts w:eastAsia="Times New Roman" w:cs="Times New Roman"/>
          <w:szCs w:val="24"/>
          <w:lang w:eastAsia="cs-CZ"/>
        </w:rPr>
        <w:t xml:space="preserve">následkem zamotání se do rybářského vybavení </w:t>
      </w:r>
      <w:r w:rsidR="00E50290">
        <w:rPr>
          <w:rFonts w:eastAsia="Times New Roman" w:cs="Times New Roman"/>
          <w:szCs w:val="24"/>
          <w:lang w:eastAsia="cs-CZ"/>
        </w:rPr>
        <w:br/>
      </w:r>
      <w:r w:rsidR="001A3EB3" w:rsidRPr="001A3EB3">
        <w:rPr>
          <w:rFonts w:eastAsia="Times New Roman" w:cs="Times New Roman"/>
          <w:szCs w:val="24"/>
          <w:lang w:eastAsia="cs-CZ"/>
        </w:rPr>
        <w:t xml:space="preserve">(60 % a až 90 % zvířat v období největšího výskytu). </w:t>
      </w:r>
      <w:r w:rsidR="00692515">
        <w:rPr>
          <w:rFonts w:eastAsia="Times New Roman" w:cs="Times New Roman"/>
          <w:szCs w:val="24"/>
          <w:lang w:eastAsia="cs-CZ"/>
        </w:rPr>
        <w:br/>
      </w:r>
      <w:r w:rsidR="001A3EB3" w:rsidRPr="001A3EB3">
        <w:rPr>
          <w:rFonts w:eastAsia="Times New Roman" w:cs="Times New Roman"/>
          <w:szCs w:val="24"/>
          <w:lang w:eastAsia="cs-CZ"/>
        </w:rPr>
        <w:t xml:space="preserve">Podél francouzského pobřeží Atlantského oceánu jsou delfíni obecní nejhojnější, ale také nejvíce vystaveni interakcím s rybolovem. Od konce </w:t>
      </w:r>
      <w:r w:rsidR="0045257A">
        <w:rPr>
          <w:rFonts w:eastAsia="Times New Roman" w:cs="Times New Roman"/>
          <w:szCs w:val="24"/>
          <w:lang w:eastAsia="cs-CZ"/>
        </w:rPr>
        <w:t>90.</w:t>
      </w:r>
      <w:r w:rsidR="001A3EB3" w:rsidRPr="001A3EB3">
        <w:rPr>
          <w:rFonts w:eastAsia="Times New Roman" w:cs="Times New Roman"/>
          <w:szCs w:val="24"/>
          <w:lang w:eastAsia="cs-CZ"/>
        </w:rPr>
        <w:t xml:space="preserve"> let 20. století jsou </w:t>
      </w:r>
      <w:r w:rsidR="001A3EB3">
        <w:rPr>
          <w:rFonts w:eastAsia="Times New Roman" w:cs="Times New Roman"/>
          <w:szCs w:val="24"/>
          <w:lang w:eastAsia="cs-CZ"/>
        </w:rPr>
        <w:t>náhodné úlovky</w:t>
      </w:r>
      <w:r w:rsidR="004F2705">
        <w:rPr>
          <w:rFonts w:eastAsia="Times New Roman" w:cs="Times New Roman"/>
          <w:szCs w:val="24"/>
          <w:lang w:eastAsia="cs-CZ"/>
        </w:rPr>
        <w:t xml:space="preserve"> </w:t>
      </w:r>
      <w:r w:rsidR="001A3EB3">
        <w:rPr>
          <w:rFonts w:eastAsia="Times New Roman" w:cs="Times New Roman"/>
          <w:szCs w:val="24"/>
          <w:lang w:eastAsia="cs-CZ"/>
        </w:rPr>
        <w:t xml:space="preserve">(bycatch) </w:t>
      </w:r>
      <w:r w:rsidR="001A3EB3" w:rsidRPr="001A3EB3">
        <w:rPr>
          <w:rFonts w:eastAsia="Times New Roman" w:cs="Times New Roman"/>
          <w:szCs w:val="24"/>
          <w:lang w:eastAsia="cs-CZ"/>
        </w:rPr>
        <w:t>spojen</w:t>
      </w:r>
      <w:r w:rsidR="001A3EB3">
        <w:rPr>
          <w:rFonts w:eastAsia="Times New Roman" w:cs="Times New Roman"/>
          <w:szCs w:val="24"/>
          <w:lang w:eastAsia="cs-CZ"/>
        </w:rPr>
        <w:t>y</w:t>
      </w:r>
      <w:r w:rsidR="001A3EB3" w:rsidRPr="001A3EB3">
        <w:rPr>
          <w:rFonts w:eastAsia="Times New Roman" w:cs="Times New Roman"/>
          <w:szCs w:val="24"/>
          <w:lang w:eastAsia="cs-CZ"/>
        </w:rPr>
        <w:t xml:space="preserve"> především s lovem pelagických ryb vlečnými sítěmi, jejichž cílem je lov mořských okounů</w:t>
      </w:r>
      <w:r w:rsidR="00B70F17">
        <w:rPr>
          <w:rFonts w:eastAsia="Times New Roman" w:cs="Times New Roman"/>
          <w:szCs w:val="24"/>
          <w:lang w:eastAsia="cs-CZ"/>
        </w:rPr>
        <w:t xml:space="preserve"> v zimě</w:t>
      </w:r>
      <w:r w:rsidR="001A3EB3" w:rsidRPr="001A3EB3">
        <w:rPr>
          <w:rFonts w:eastAsia="Times New Roman" w:cs="Times New Roman"/>
          <w:szCs w:val="24"/>
          <w:lang w:eastAsia="cs-CZ"/>
        </w:rPr>
        <w:t xml:space="preserve"> a v létě lov tuňáků.</w:t>
      </w:r>
      <w:r w:rsidR="001A3EB3">
        <w:rPr>
          <w:rFonts w:eastAsia="Times New Roman" w:cs="Times New Roman"/>
          <w:szCs w:val="24"/>
          <w:lang w:eastAsia="cs-CZ"/>
        </w:rPr>
        <w:t xml:space="preserve"> </w:t>
      </w:r>
      <w:r w:rsidR="0045257A" w:rsidRPr="0045257A">
        <w:rPr>
          <w:rFonts w:eastAsia="Times New Roman" w:cs="Times New Roman"/>
          <w:szCs w:val="24"/>
          <w:lang w:eastAsia="cs-CZ"/>
        </w:rPr>
        <w:t xml:space="preserve">Odhadovaná úmrtnost v zimě 2019 je nejvyšší od roku 1990, zejména proto, že v roce 2019 byly analyzovány pouze první čtyři měsíce roku. Odhady náhodných úlovků totiž dosahují v průměru </w:t>
      </w:r>
      <w:r w:rsidR="00B70F17">
        <w:rPr>
          <w:rFonts w:eastAsia="Times New Roman" w:cs="Times New Roman"/>
          <w:szCs w:val="24"/>
          <w:lang w:eastAsia="cs-CZ"/>
        </w:rPr>
        <w:t>asi</w:t>
      </w:r>
      <w:r w:rsidR="0045257A" w:rsidRPr="0045257A">
        <w:rPr>
          <w:rFonts w:eastAsia="Times New Roman" w:cs="Times New Roman"/>
          <w:szCs w:val="24"/>
          <w:lang w:eastAsia="cs-CZ"/>
        </w:rPr>
        <w:t xml:space="preserve"> 11</w:t>
      </w:r>
      <w:r w:rsidR="004F2705">
        <w:rPr>
          <w:rFonts w:eastAsia="Times New Roman" w:cs="Times New Roman"/>
          <w:szCs w:val="24"/>
          <w:lang w:eastAsia="cs-CZ"/>
        </w:rPr>
        <w:t xml:space="preserve"> </w:t>
      </w:r>
      <w:r w:rsidR="0045257A" w:rsidRPr="0045257A">
        <w:rPr>
          <w:rFonts w:eastAsia="Times New Roman" w:cs="Times New Roman"/>
          <w:szCs w:val="24"/>
          <w:lang w:eastAsia="cs-CZ"/>
        </w:rPr>
        <w:t>300 [7 550; 18 530] jedinců. V celé časové řadě jsou úhyny delfínů obecných v důsledku náhodného odchytu poměrně nepravidelné. Odhadovaný úhyn v letech 1990-2019 činí v průměru 2970 [1 980; 4 860] jedinců.</w:t>
      </w:r>
      <w:r w:rsidR="00692515">
        <w:rPr>
          <w:rFonts w:eastAsia="Times New Roman" w:cs="Times New Roman"/>
          <w:szCs w:val="24"/>
          <w:lang w:eastAsia="cs-CZ"/>
        </w:rPr>
        <w:br/>
      </w:r>
      <w:r w:rsidR="0045257A" w:rsidRPr="0045257A">
        <w:rPr>
          <w:rFonts w:eastAsia="Times New Roman" w:cs="Times New Roman"/>
          <w:szCs w:val="24"/>
          <w:lang w:eastAsia="cs-CZ"/>
        </w:rPr>
        <w:t xml:space="preserve">Nicméně od roku 2016 zůstávají odhady velmi vysoké, neboť v průměru za poslední čtyři roky bylo v Biskajském zálivu náhodně odchyceno 7800 [5 200; 12 760] delfínů obecných. Relativní pokles úhynů v roce 2018 ve srovnání s rokem 2017 neodpovídá poklesu počtu uvízlých delfínů obecných, ale spíše pokročilejším stavům rozkladu těl, které neumožňují diagnostikovat příčinu smrti. </w:t>
      </w:r>
      <w:r w:rsidR="00692515">
        <w:rPr>
          <w:rFonts w:eastAsia="Times New Roman" w:cs="Times New Roman"/>
          <w:szCs w:val="24"/>
          <w:lang w:eastAsia="cs-CZ"/>
        </w:rPr>
        <w:br/>
      </w:r>
      <w:r w:rsidR="0045257A" w:rsidRPr="0045257A">
        <w:rPr>
          <w:rFonts w:eastAsia="Times New Roman" w:cs="Times New Roman"/>
          <w:szCs w:val="24"/>
          <w:lang w:eastAsia="cs-CZ"/>
        </w:rPr>
        <w:t>Od roku 1990 dosáhly kumulativní náhodné úlovky v průměru 89 000 [59 000; 146 000] delfínů obecných. Generační doba delfínů obecných se odhaduje na 15 let</w:t>
      </w:r>
      <w:r w:rsidR="00692515">
        <w:rPr>
          <w:rFonts w:eastAsia="Times New Roman" w:cs="Times New Roman"/>
          <w:szCs w:val="24"/>
          <w:lang w:eastAsia="cs-CZ"/>
        </w:rPr>
        <w:t>.</w:t>
      </w:r>
      <w:r w:rsidR="00692515">
        <w:rPr>
          <w:rFonts w:eastAsia="Times New Roman" w:cs="Times New Roman"/>
          <w:szCs w:val="24"/>
          <w:lang w:eastAsia="cs-CZ"/>
        </w:rPr>
        <w:br/>
      </w:r>
      <w:r w:rsidR="0045257A" w:rsidRPr="0045257A">
        <w:rPr>
          <w:rFonts w:eastAsia="Times New Roman" w:cs="Times New Roman"/>
          <w:szCs w:val="24"/>
          <w:lang w:eastAsia="cs-CZ"/>
        </w:rPr>
        <w:t>V letech 2005 až 2019, tj. za posledních 15 let, tedy kumulativní úhyn dosáhl průměrně 56 000 [37 000; 92 000] náhodných odlovů, to je 63 % úhynů zaznamenaných od roku 1990.</w:t>
      </w:r>
    </w:p>
    <w:p w14:paraId="0793F43E" w14:textId="2505AE90" w:rsidR="003C7B66" w:rsidRDefault="003C7B66" w:rsidP="003C7B66">
      <w:pPr>
        <w:pStyle w:val="2"/>
        <w:rPr>
          <w:b/>
          <w:bCs/>
          <w:shd w:val="clear" w:color="auto" w:fill="FFFFFF"/>
        </w:rPr>
      </w:pPr>
      <w:bookmarkStart w:id="66" w:name="_Toc132251371"/>
      <w:r w:rsidRPr="00C952C1">
        <w:t>Fact check autorov</w:t>
      </w:r>
      <w:r>
        <w:t>a</w:t>
      </w:r>
      <w:r w:rsidRPr="00C952C1">
        <w:t xml:space="preserve"> tvrzení</w:t>
      </w:r>
      <w:r>
        <w:t xml:space="preserve"> z </w:t>
      </w:r>
      <w:r>
        <w:rPr>
          <w:b/>
          <w:bCs/>
          <w:shd w:val="clear" w:color="auto" w:fill="FFFFFF"/>
        </w:rPr>
        <w:t>00:24:05</w:t>
      </w:r>
      <w:bookmarkEnd w:id="66"/>
    </w:p>
    <w:p w14:paraId="428D35A7" w14:textId="1F75F17D" w:rsidR="00E5563B" w:rsidRPr="00E5563B" w:rsidRDefault="003C7B66" w:rsidP="00CF534E">
      <w:pPr>
        <w:jc w:val="both"/>
      </w:pPr>
      <w:r>
        <w:t>Autorovy zdro</w:t>
      </w:r>
      <w:r w:rsidR="00692515">
        <w:t xml:space="preserve">je jsou věrohodné, ale autorovo tvrzení z nich nevyplývá. Z reportu </w:t>
      </w:r>
      <w:proofErr w:type="spellStart"/>
      <w:r w:rsidR="00692515" w:rsidRPr="00A826AE">
        <w:rPr>
          <w:rFonts w:eastAsia="Times New Roman" w:cs="Times New Roman"/>
          <w:b/>
          <w:bCs/>
          <w:szCs w:val="24"/>
          <w:lang w:eastAsia="cs-CZ"/>
        </w:rPr>
        <w:t>Peltier</w:t>
      </w:r>
      <w:proofErr w:type="spellEnd"/>
      <w:r w:rsidR="00692515" w:rsidRPr="00A826AE">
        <w:rPr>
          <w:rFonts w:eastAsia="Times New Roman" w:cs="Times New Roman"/>
          <w:b/>
          <w:bCs/>
          <w:szCs w:val="24"/>
          <w:lang w:eastAsia="cs-CZ"/>
        </w:rPr>
        <w:t xml:space="preserve"> H., et al.</w:t>
      </w:r>
      <w:r w:rsidR="00692515" w:rsidRPr="00A826AE">
        <w:rPr>
          <w:rFonts w:eastAsia="Times New Roman" w:cs="Times New Roman"/>
          <w:szCs w:val="24"/>
          <w:lang w:eastAsia="cs-CZ"/>
        </w:rPr>
        <w:t xml:space="preserve"> (2019)</w:t>
      </w:r>
      <w:r w:rsidR="00692515">
        <w:rPr>
          <w:rFonts w:eastAsia="Times New Roman" w:cs="Times New Roman"/>
          <w:szCs w:val="24"/>
          <w:lang w:eastAsia="cs-CZ"/>
        </w:rPr>
        <w:t xml:space="preserve"> vyplývá, že mnoho delfínů je zabito jako bycatch, ale ne každoročně, jak autor tvrdí, autor také nezmiňuje, že se jedná o číslo odhadované. Tudíž jeho tvrzení je </w:t>
      </w:r>
      <w:r w:rsidR="00A54C0D">
        <w:rPr>
          <w:rFonts w:eastAsia="Times New Roman" w:cs="Times New Roman"/>
          <w:szCs w:val="24"/>
          <w:lang w:eastAsia="cs-CZ"/>
        </w:rPr>
        <w:t>zavádějící.</w:t>
      </w:r>
    </w:p>
    <w:p w14:paraId="1CDDE681" w14:textId="78D7F435" w:rsidR="00E5563B" w:rsidRDefault="00E5563B" w:rsidP="00E5563B">
      <w:pPr>
        <w:pStyle w:val="2"/>
      </w:pPr>
      <w:bookmarkStart w:id="67" w:name="_Toc132251372"/>
      <w:r w:rsidRPr="0063485B">
        <w:rPr>
          <w:b/>
          <w:bCs/>
        </w:rPr>
        <w:lastRenderedPageBreak/>
        <w:t>00:24:47</w:t>
      </w:r>
      <w:r>
        <w:rPr>
          <w:b/>
          <w:bCs/>
        </w:rPr>
        <w:t xml:space="preserve"> </w:t>
      </w:r>
      <w:r>
        <w:t>Přes 300 000 velryb, delfínů a sviňuchovitých je ročně zabito jako bycatch</w:t>
      </w:r>
      <w:bookmarkEnd w:id="67"/>
    </w:p>
    <w:p w14:paraId="51A4CA94" w14:textId="1CB5031B" w:rsidR="00E5563B" w:rsidRDefault="006D4732" w:rsidP="00CF534E">
      <w:pPr>
        <w:jc w:val="both"/>
        <w:rPr>
          <w:rFonts w:eastAsia="Times New Roman" w:cs="Times New Roman"/>
          <w:szCs w:val="24"/>
          <w:lang w:eastAsia="cs-CZ"/>
        </w:rPr>
      </w:pPr>
      <w:r>
        <w:rPr>
          <w:rFonts w:eastAsia="Times New Roman" w:cs="Times New Roman"/>
          <w:szCs w:val="24"/>
          <w:lang w:eastAsia="cs-CZ"/>
        </w:rPr>
        <w:t xml:space="preserve">K tomuto tvrzení si autor vybral oficiální stránky </w:t>
      </w:r>
      <w:r w:rsidR="00E5563B">
        <w:rPr>
          <w:rFonts w:eastAsia="Times New Roman" w:cs="Times New Roman"/>
          <w:b/>
          <w:bCs/>
          <w:szCs w:val="24"/>
          <w:lang w:eastAsia="cs-CZ"/>
        </w:rPr>
        <w:t>IW</w:t>
      </w:r>
      <w:r>
        <w:rPr>
          <w:rFonts w:eastAsia="Times New Roman" w:cs="Times New Roman"/>
          <w:b/>
          <w:bCs/>
          <w:szCs w:val="24"/>
          <w:lang w:eastAsia="cs-CZ"/>
        </w:rPr>
        <w:t>C</w:t>
      </w:r>
      <w:r w:rsidR="00E5563B" w:rsidRPr="00A826AE">
        <w:rPr>
          <w:rFonts w:eastAsia="Times New Roman" w:cs="Times New Roman"/>
          <w:szCs w:val="24"/>
          <w:lang w:eastAsia="cs-CZ"/>
        </w:rPr>
        <w:t xml:space="preserve"> (©</w:t>
      </w:r>
      <w:r w:rsidR="00E5563B">
        <w:rPr>
          <w:rFonts w:eastAsia="Times New Roman" w:cs="Times New Roman"/>
          <w:szCs w:val="24"/>
          <w:lang w:eastAsia="cs-CZ"/>
        </w:rPr>
        <w:t>2023</w:t>
      </w:r>
      <w:r w:rsidR="00E5563B" w:rsidRPr="00A826AE">
        <w:rPr>
          <w:rFonts w:eastAsia="Times New Roman" w:cs="Times New Roman"/>
          <w:szCs w:val="24"/>
          <w:lang w:eastAsia="cs-CZ"/>
        </w:rPr>
        <w:t>)</w:t>
      </w:r>
      <w:r>
        <w:rPr>
          <w:rFonts w:eastAsia="Times New Roman" w:cs="Times New Roman"/>
          <w:szCs w:val="24"/>
          <w:lang w:eastAsia="cs-CZ"/>
        </w:rPr>
        <w:t xml:space="preserve"> o bycatchi, dále použil stránku o bycatchi od </w:t>
      </w:r>
      <w:r w:rsidR="00E5563B" w:rsidRPr="00A826AE">
        <w:rPr>
          <w:rFonts w:eastAsia="Times New Roman" w:cs="Times New Roman"/>
          <w:b/>
          <w:bCs/>
          <w:szCs w:val="24"/>
          <w:lang w:eastAsia="cs-CZ"/>
        </w:rPr>
        <w:t>WWF</w:t>
      </w:r>
      <w:r w:rsidR="00E5563B" w:rsidRPr="00A826AE">
        <w:rPr>
          <w:rFonts w:eastAsia="Times New Roman" w:cs="Times New Roman"/>
          <w:szCs w:val="24"/>
          <w:lang w:eastAsia="cs-CZ"/>
        </w:rPr>
        <w:t xml:space="preserve"> (©2023)</w:t>
      </w:r>
      <w:r>
        <w:rPr>
          <w:rFonts w:eastAsia="Times New Roman" w:cs="Times New Roman"/>
          <w:szCs w:val="24"/>
          <w:lang w:eastAsia="cs-CZ"/>
        </w:rPr>
        <w:t xml:space="preserve"> a článek z Phys.org. přidaný jménem </w:t>
      </w:r>
      <w:r w:rsidR="00E5563B" w:rsidRPr="005224F7">
        <w:rPr>
          <w:rFonts w:eastAsia="Times New Roman" w:cs="Times New Roman"/>
          <w:b/>
          <w:bCs/>
          <w:szCs w:val="24"/>
          <w:lang w:eastAsia="cs-CZ"/>
        </w:rPr>
        <w:t>WWF</w:t>
      </w:r>
      <w:r w:rsidR="001E50B1">
        <w:rPr>
          <w:rFonts w:eastAsia="Times New Roman" w:cs="Times New Roman"/>
          <w:szCs w:val="24"/>
          <w:lang w:eastAsia="cs-CZ"/>
        </w:rPr>
        <w:t xml:space="preserve"> </w:t>
      </w:r>
      <w:r w:rsidR="00E5563B" w:rsidRPr="005224F7">
        <w:rPr>
          <w:rFonts w:eastAsia="Times New Roman" w:cs="Times New Roman"/>
          <w:szCs w:val="24"/>
          <w:lang w:eastAsia="cs-CZ"/>
        </w:rPr>
        <w:t>(2016</w:t>
      </w:r>
      <w:r>
        <w:rPr>
          <w:rFonts w:eastAsia="Times New Roman" w:cs="Times New Roman"/>
          <w:szCs w:val="24"/>
          <w:lang w:eastAsia="cs-CZ"/>
        </w:rPr>
        <w:t>).</w:t>
      </w:r>
    </w:p>
    <w:p w14:paraId="53BDEC27" w14:textId="0C3FACC3" w:rsidR="006D4732" w:rsidRDefault="00AC2970" w:rsidP="00CF534E">
      <w:pPr>
        <w:jc w:val="both"/>
        <w:rPr>
          <w:rFonts w:eastAsia="Times New Roman" w:cs="Times New Roman"/>
          <w:szCs w:val="24"/>
          <w:lang w:eastAsia="cs-CZ"/>
        </w:rPr>
      </w:pPr>
      <w:r>
        <w:rPr>
          <w:rFonts w:eastAsia="Times New Roman" w:cs="Times New Roman"/>
          <w:szCs w:val="24"/>
          <w:lang w:eastAsia="cs-CZ"/>
        </w:rPr>
        <w:t xml:space="preserve">Stránka </w:t>
      </w:r>
      <w:r>
        <w:rPr>
          <w:rFonts w:eastAsia="Times New Roman" w:cs="Times New Roman"/>
          <w:b/>
          <w:bCs/>
          <w:szCs w:val="24"/>
          <w:lang w:eastAsia="cs-CZ"/>
        </w:rPr>
        <w:t>IWC</w:t>
      </w:r>
      <w:r w:rsidRPr="00A826AE">
        <w:rPr>
          <w:rFonts w:eastAsia="Times New Roman" w:cs="Times New Roman"/>
          <w:szCs w:val="24"/>
          <w:lang w:eastAsia="cs-CZ"/>
        </w:rPr>
        <w:t xml:space="preserve"> (©</w:t>
      </w:r>
      <w:r>
        <w:rPr>
          <w:rFonts w:eastAsia="Times New Roman" w:cs="Times New Roman"/>
          <w:szCs w:val="24"/>
          <w:lang w:eastAsia="cs-CZ"/>
        </w:rPr>
        <w:t>2023</w:t>
      </w:r>
      <w:r w:rsidRPr="00A826AE">
        <w:rPr>
          <w:rFonts w:eastAsia="Times New Roman" w:cs="Times New Roman"/>
          <w:szCs w:val="24"/>
          <w:lang w:eastAsia="cs-CZ"/>
        </w:rPr>
        <w:t>)</w:t>
      </w:r>
      <w:r>
        <w:rPr>
          <w:rFonts w:eastAsia="Times New Roman" w:cs="Times New Roman"/>
          <w:szCs w:val="24"/>
          <w:lang w:eastAsia="cs-CZ"/>
        </w:rPr>
        <w:t xml:space="preserve"> zmiňuje, že dle globálního odhadu je ročně 300 000 kytovců uloveno</w:t>
      </w:r>
      <w:r w:rsidR="00CF534E">
        <w:rPr>
          <w:rFonts w:eastAsia="Times New Roman" w:cs="Times New Roman"/>
          <w:szCs w:val="24"/>
          <w:lang w:eastAsia="cs-CZ"/>
        </w:rPr>
        <w:br/>
      </w:r>
      <w:r>
        <w:rPr>
          <w:rFonts w:eastAsia="Times New Roman" w:cs="Times New Roman"/>
          <w:szCs w:val="24"/>
          <w:lang w:eastAsia="cs-CZ"/>
        </w:rPr>
        <w:t xml:space="preserve">a usmrceno jako bycatch. Bycatch ale ohrožuje i více druhý mořských živočichů jako želvy, mořské ptáky, </w:t>
      </w:r>
      <w:r w:rsidR="00B7748A">
        <w:rPr>
          <w:rFonts w:eastAsia="Times New Roman" w:cs="Times New Roman"/>
          <w:szCs w:val="24"/>
          <w:lang w:eastAsia="cs-CZ"/>
        </w:rPr>
        <w:t>žraloky, mořské savce a jiné ryby jež nejsou cílem lovu. Obětí bycatche se stávají i živočichové zamotaní do</w:t>
      </w:r>
      <w:r w:rsidR="00020529" w:rsidRPr="00020529">
        <w:rPr>
          <w:rFonts w:eastAsia="Times New Roman" w:cs="Times New Roman"/>
          <w:szCs w:val="24"/>
          <w:lang w:eastAsia="cs-CZ"/>
        </w:rPr>
        <w:t xml:space="preserve"> </w:t>
      </w:r>
      <w:r w:rsidR="00020529">
        <w:rPr>
          <w:rFonts w:eastAsia="Times New Roman" w:cs="Times New Roman"/>
          <w:szCs w:val="24"/>
          <w:lang w:eastAsia="cs-CZ"/>
        </w:rPr>
        <w:t>odhozeného rybářského náčiní</w:t>
      </w:r>
      <w:r w:rsidR="00B7748A">
        <w:rPr>
          <w:rFonts w:eastAsia="Times New Roman" w:cs="Times New Roman"/>
          <w:szCs w:val="24"/>
          <w:lang w:eastAsia="cs-CZ"/>
        </w:rPr>
        <w:t xml:space="preserve">, nebo </w:t>
      </w:r>
      <w:r w:rsidR="00020529">
        <w:rPr>
          <w:rFonts w:eastAsia="Times New Roman" w:cs="Times New Roman"/>
          <w:szCs w:val="24"/>
          <w:lang w:eastAsia="cs-CZ"/>
        </w:rPr>
        <w:t xml:space="preserve">jsou jím </w:t>
      </w:r>
      <w:r w:rsidR="00B7748A">
        <w:rPr>
          <w:rFonts w:eastAsia="Times New Roman" w:cs="Times New Roman"/>
          <w:szCs w:val="24"/>
          <w:lang w:eastAsia="cs-CZ"/>
        </w:rPr>
        <w:t>přímo</w:t>
      </w:r>
      <w:r w:rsidR="00020529">
        <w:rPr>
          <w:rFonts w:eastAsia="Times New Roman" w:cs="Times New Roman"/>
          <w:szCs w:val="24"/>
          <w:lang w:eastAsia="cs-CZ"/>
        </w:rPr>
        <w:t xml:space="preserve"> u</w:t>
      </w:r>
      <w:r w:rsidR="00B7748A">
        <w:rPr>
          <w:rFonts w:eastAsia="Times New Roman" w:cs="Times New Roman"/>
          <w:szCs w:val="24"/>
          <w:lang w:eastAsia="cs-CZ"/>
        </w:rPr>
        <w:t>smrceni (</w:t>
      </w:r>
      <w:proofErr w:type="spellStart"/>
      <w:r w:rsidR="00B7748A">
        <w:rPr>
          <w:rFonts w:eastAsia="Times New Roman" w:cs="Times New Roman"/>
          <w:szCs w:val="24"/>
          <w:lang w:eastAsia="cs-CZ"/>
        </w:rPr>
        <w:t>ghost</w:t>
      </w:r>
      <w:proofErr w:type="spellEnd"/>
      <w:r w:rsidR="00B7748A">
        <w:rPr>
          <w:rFonts w:eastAsia="Times New Roman" w:cs="Times New Roman"/>
          <w:szCs w:val="24"/>
          <w:lang w:eastAsia="cs-CZ"/>
        </w:rPr>
        <w:t xml:space="preserve"> </w:t>
      </w:r>
      <w:proofErr w:type="spellStart"/>
      <w:r w:rsidR="00B7748A">
        <w:rPr>
          <w:rFonts w:eastAsia="Times New Roman" w:cs="Times New Roman"/>
          <w:szCs w:val="24"/>
          <w:lang w:eastAsia="cs-CZ"/>
        </w:rPr>
        <w:t>fishing</w:t>
      </w:r>
      <w:proofErr w:type="spellEnd"/>
      <w:r w:rsidR="00B7748A">
        <w:rPr>
          <w:rFonts w:eastAsia="Times New Roman" w:cs="Times New Roman"/>
          <w:szCs w:val="24"/>
          <w:lang w:eastAsia="cs-CZ"/>
        </w:rPr>
        <w:t xml:space="preserve"> </w:t>
      </w:r>
      <w:proofErr w:type="spellStart"/>
      <w:r w:rsidR="00B7748A">
        <w:rPr>
          <w:rFonts w:eastAsia="Times New Roman" w:cs="Times New Roman"/>
          <w:szCs w:val="24"/>
          <w:lang w:eastAsia="cs-CZ"/>
        </w:rPr>
        <w:t>gear</w:t>
      </w:r>
      <w:proofErr w:type="spellEnd"/>
      <w:r w:rsidR="00B7748A">
        <w:rPr>
          <w:rFonts w:eastAsia="Times New Roman" w:cs="Times New Roman"/>
          <w:szCs w:val="24"/>
          <w:lang w:eastAsia="cs-CZ"/>
        </w:rPr>
        <w:t>)</w:t>
      </w:r>
      <w:r w:rsidR="00D216E6">
        <w:rPr>
          <w:rFonts w:eastAsia="Times New Roman" w:cs="Times New Roman"/>
          <w:szCs w:val="24"/>
          <w:lang w:eastAsia="cs-CZ"/>
        </w:rPr>
        <w:t xml:space="preserve">. Na to samé upozorňuje i stránka o bycatchi od </w:t>
      </w:r>
      <w:r w:rsidR="00D216E6" w:rsidRPr="00A826AE">
        <w:rPr>
          <w:rFonts w:eastAsia="Times New Roman" w:cs="Times New Roman"/>
          <w:b/>
          <w:bCs/>
          <w:szCs w:val="24"/>
          <w:lang w:eastAsia="cs-CZ"/>
        </w:rPr>
        <w:t>WWF</w:t>
      </w:r>
      <w:r w:rsidR="00D216E6" w:rsidRPr="00A826AE">
        <w:rPr>
          <w:rFonts w:eastAsia="Times New Roman" w:cs="Times New Roman"/>
          <w:szCs w:val="24"/>
          <w:lang w:eastAsia="cs-CZ"/>
        </w:rPr>
        <w:t xml:space="preserve"> (©2023)</w:t>
      </w:r>
      <w:r w:rsidR="00D216E6">
        <w:rPr>
          <w:rFonts w:eastAsia="Times New Roman" w:cs="Times New Roman"/>
          <w:szCs w:val="24"/>
          <w:lang w:eastAsia="cs-CZ"/>
        </w:rPr>
        <w:t xml:space="preserve"> a stejná čísla se objevují i na Phys.org.</w:t>
      </w:r>
      <w:r w:rsidR="00020529">
        <w:rPr>
          <w:rFonts w:eastAsia="Times New Roman" w:cs="Times New Roman"/>
          <w:szCs w:val="24"/>
          <w:lang w:eastAsia="cs-CZ"/>
        </w:rPr>
        <w:t>,</w:t>
      </w:r>
      <w:r w:rsidR="00D216E6">
        <w:rPr>
          <w:rFonts w:eastAsia="Times New Roman" w:cs="Times New Roman"/>
          <w:szCs w:val="24"/>
          <w:lang w:eastAsia="cs-CZ"/>
        </w:rPr>
        <w:t xml:space="preserve"> přidaný jménem </w:t>
      </w:r>
      <w:r w:rsidR="00D216E6" w:rsidRPr="005224F7">
        <w:rPr>
          <w:rFonts w:eastAsia="Times New Roman" w:cs="Times New Roman"/>
          <w:b/>
          <w:bCs/>
          <w:szCs w:val="24"/>
          <w:lang w:eastAsia="cs-CZ"/>
        </w:rPr>
        <w:t>WWF</w:t>
      </w:r>
      <w:r w:rsidR="00D216E6" w:rsidRPr="005224F7">
        <w:rPr>
          <w:rFonts w:eastAsia="Times New Roman" w:cs="Times New Roman"/>
          <w:szCs w:val="24"/>
          <w:lang w:eastAsia="cs-CZ"/>
        </w:rPr>
        <w:t xml:space="preserve"> (2016</w:t>
      </w:r>
      <w:r w:rsidR="00D216E6">
        <w:rPr>
          <w:rFonts w:eastAsia="Times New Roman" w:cs="Times New Roman"/>
          <w:szCs w:val="24"/>
          <w:lang w:eastAsia="cs-CZ"/>
        </w:rPr>
        <w:t>).</w:t>
      </w:r>
    </w:p>
    <w:p w14:paraId="48108D15" w14:textId="2A3B9752" w:rsidR="00D216E6" w:rsidRDefault="00CB6EA9" w:rsidP="00D216E6">
      <w:pPr>
        <w:pStyle w:val="2"/>
        <w:rPr>
          <w:b/>
          <w:bCs/>
          <w:shd w:val="clear" w:color="auto" w:fill="FFFFFF"/>
        </w:rPr>
      </w:pPr>
      <w:r>
        <w:t xml:space="preserve"> </w:t>
      </w:r>
      <w:bookmarkStart w:id="68" w:name="_Toc132251373"/>
      <w:r w:rsidR="00D216E6" w:rsidRPr="00C952C1">
        <w:t>Fact check autorov</w:t>
      </w:r>
      <w:r w:rsidR="00D216E6">
        <w:t>a</w:t>
      </w:r>
      <w:r w:rsidR="00D216E6" w:rsidRPr="00C952C1">
        <w:t xml:space="preserve"> tvrzení</w:t>
      </w:r>
      <w:r w:rsidR="00D216E6">
        <w:t xml:space="preserve"> z </w:t>
      </w:r>
      <w:r w:rsidR="00D216E6">
        <w:rPr>
          <w:b/>
          <w:bCs/>
          <w:shd w:val="clear" w:color="auto" w:fill="FFFFFF"/>
        </w:rPr>
        <w:t>00:24:47</w:t>
      </w:r>
      <w:bookmarkEnd w:id="68"/>
    </w:p>
    <w:p w14:paraId="42E3114B" w14:textId="6744F3E1" w:rsidR="006D4732" w:rsidRPr="0002780D" w:rsidRDefault="00D216E6" w:rsidP="00CF534E">
      <w:pPr>
        <w:jc w:val="both"/>
        <w:rPr>
          <w:rFonts w:eastAsia="Times New Roman" w:cs="Times New Roman"/>
          <w:szCs w:val="24"/>
          <w:lang w:eastAsia="cs-CZ"/>
        </w:rPr>
      </w:pPr>
      <w:r>
        <w:rPr>
          <w:rFonts w:eastAsia="Times New Roman" w:cs="Times New Roman"/>
          <w:szCs w:val="24"/>
          <w:lang w:eastAsia="cs-CZ"/>
        </w:rPr>
        <w:t>Vzhledem k tomu, že autor čerpá z oficiální stránek IWC a WWF a článku</w:t>
      </w:r>
      <w:r w:rsidR="006B015E">
        <w:rPr>
          <w:rFonts w:eastAsia="Times New Roman" w:cs="Times New Roman"/>
          <w:szCs w:val="24"/>
          <w:lang w:eastAsia="cs-CZ"/>
        </w:rPr>
        <w:t>,</w:t>
      </w:r>
      <w:r>
        <w:rPr>
          <w:rFonts w:eastAsia="Times New Roman" w:cs="Times New Roman"/>
          <w:szCs w:val="24"/>
          <w:lang w:eastAsia="cs-CZ"/>
        </w:rPr>
        <w:t xml:space="preserve"> co také čerpá ze stránek IWC a WWF</w:t>
      </w:r>
      <w:r w:rsidR="00572A15">
        <w:rPr>
          <w:rFonts w:eastAsia="Times New Roman" w:cs="Times New Roman"/>
          <w:szCs w:val="24"/>
          <w:lang w:eastAsia="cs-CZ"/>
        </w:rPr>
        <w:t>, znamená, že dodatek od</w:t>
      </w:r>
      <w:r>
        <w:rPr>
          <w:rFonts w:eastAsia="Times New Roman" w:cs="Times New Roman"/>
          <w:szCs w:val="24"/>
          <w:lang w:eastAsia="cs-CZ"/>
        </w:rPr>
        <w:t xml:space="preserve"> </w:t>
      </w:r>
      <w:proofErr w:type="spellStart"/>
      <w:r w:rsidR="0002780D" w:rsidRPr="007F1161">
        <w:rPr>
          <w:rFonts w:eastAsia="Times New Roman" w:cs="Times New Roman"/>
          <w:b/>
          <w:bCs/>
          <w:szCs w:val="24"/>
          <w:lang w:eastAsia="cs-CZ"/>
        </w:rPr>
        <w:t>Northridge</w:t>
      </w:r>
      <w:proofErr w:type="spellEnd"/>
      <w:r w:rsidR="0002780D" w:rsidRPr="007F1161">
        <w:rPr>
          <w:rFonts w:eastAsia="Times New Roman" w:cs="Times New Roman"/>
          <w:b/>
          <w:bCs/>
          <w:szCs w:val="24"/>
          <w:lang w:eastAsia="cs-CZ"/>
        </w:rPr>
        <w:t>, S.</w:t>
      </w:r>
      <w:r w:rsidR="0002780D" w:rsidRPr="007F1161">
        <w:rPr>
          <w:rFonts w:eastAsia="Times New Roman" w:cs="Times New Roman"/>
          <w:szCs w:val="24"/>
          <w:lang w:eastAsia="cs-CZ"/>
        </w:rPr>
        <w:t xml:space="preserve"> (2009)</w:t>
      </w:r>
      <w:r w:rsidR="0002780D">
        <w:rPr>
          <w:rFonts w:eastAsia="Times New Roman" w:cs="Times New Roman"/>
          <w:szCs w:val="24"/>
          <w:lang w:eastAsia="cs-CZ"/>
        </w:rPr>
        <w:t xml:space="preserve"> v knize „</w:t>
      </w:r>
      <w:proofErr w:type="spellStart"/>
      <w:r w:rsidR="0002780D" w:rsidRPr="007F1161">
        <w:rPr>
          <w:rFonts w:eastAsia="Times New Roman" w:cs="Times New Roman"/>
          <w:i/>
          <w:iCs/>
          <w:szCs w:val="24"/>
          <w:lang w:eastAsia="cs-CZ"/>
        </w:rPr>
        <w:t>Encyclopedia</w:t>
      </w:r>
      <w:proofErr w:type="spellEnd"/>
      <w:r w:rsidR="0002780D" w:rsidRPr="007F1161">
        <w:rPr>
          <w:rFonts w:eastAsia="Times New Roman" w:cs="Times New Roman"/>
          <w:i/>
          <w:iCs/>
          <w:szCs w:val="24"/>
          <w:lang w:eastAsia="cs-CZ"/>
        </w:rPr>
        <w:t xml:space="preserve"> </w:t>
      </w:r>
      <w:proofErr w:type="spellStart"/>
      <w:r w:rsidR="0002780D" w:rsidRPr="007F1161">
        <w:rPr>
          <w:rFonts w:eastAsia="Times New Roman" w:cs="Times New Roman"/>
          <w:i/>
          <w:iCs/>
          <w:szCs w:val="24"/>
          <w:lang w:eastAsia="cs-CZ"/>
        </w:rPr>
        <w:t>of</w:t>
      </w:r>
      <w:proofErr w:type="spellEnd"/>
      <w:r w:rsidR="0002780D" w:rsidRPr="007F1161">
        <w:rPr>
          <w:rFonts w:eastAsia="Times New Roman" w:cs="Times New Roman"/>
          <w:i/>
          <w:iCs/>
          <w:szCs w:val="24"/>
          <w:lang w:eastAsia="cs-CZ"/>
        </w:rPr>
        <w:t xml:space="preserve"> Marine </w:t>
      </w:r>
      <w:proofErr w:type="spellStart"/>
      <w:r w:rsidR="0002780D" w:rsidRPr="007F1161">
        <w:rPr>
          <w:rFonts w:eastAsia="Times New Roman" w:cs="Times New Roman"/>
          <w:i/>
          <w:iCs/>
          <w:szCs w:val="24"/>
          <w:lang w:eastAsia="cs-CZ"/>
        </w:rPr>
        <w:t>Mammals</w:t>
      </w:r>
      <w:proofErr w:type="spellEnd"/>
      <w:r w:rsidR="0002780D" w:rsidRPr="007F1161">
        <w:rPr>
          <w:rFonts w:eastAsia="Times New Roman" w:cs="Times New Roman"/>
          <w:i/>
          <w:iCs/>
          <w:szCs w:val="24"/>
          <w:lang w:eastAsia="cs-CZ"/>
        </w:rPr>
        <w:t xml:space="preserve"> (Second </w:t>
      </w:r>
      <w:proofErr w:type="spellStart"/>
      <w:r w:rsidR="0002780D" w:rsidRPr="007F1161">
        <w:rPr>
          <w:rFonts w:eastAsia="Times New Roman" w:cs="Times New Roman"/>
          <w:i/>
          <w:iCs/>
          <w:szCs w:val="24"/>
          <w:lang w:eastAsia="cs-CZ"/>
        </w:rPr>
        <w:t>Edition</w:t>
      </w:r>
      <w:proofErr w:type="spellEnd"/>
      <w:r w:rsidR="0002780D" w:rsidRPr="007F1161">
        <w:rPr>
          <w:rFonts w:eastAsia="Times New Roman" w:cs="Times New Roman"/>
          <w:i/>
          <w:iCs/>
          <w:szCs w:val="24"/>
          <w:lang w:eastAsia="cs-CZ"/>
        </w:rPr>
        <w:t>)</w:t>
      </w:r>
      <w:r w:rsidR="0002780D">
        <w:rPr>
          <w:rFonts w:eastAsia="Times New Roman" w:cs="Times New Roman"/>
          <w:i/>
          <w:iCs/>
          <w:szCs w:val="24"/>
          <w:lang w:eastAsia="cs-CZ"/>
        </w:rPr>
        <w:t xml:space="preserve">“ </w:t>
      </w:r>
      <w:r w:rsidR="0002780D">
        <w:rPr>
          <w:rFonts w:eastAsia="Times New Roman" w:cs="Times New Roman"/>
          <w:szCs w:val="24"/>
          <w:lang w:eastAsia="cs-CZ"/>
        </w:rPr>
        <w:t>v kapitole o Bycatch zmiňuje, že číslo 300 000 (zabitých</w:t>
      </w:r>
      <w:r w:rsidR="00572A15">
        <w:rPr>
          <w:rFonts w:eastAsia="Times New Roman" w:cs="Times New Roman"/>
          <w:szCs w:val="24"/>
          <w:lang w:eastAsia="cs-CZ"/>
        </w:rPr>
        <w:t xml:space="preserve"> živočichů</w:t>
      </w:r>
      <w:r w:rsidR="0002780D">
        <w:rPr>
          <w:rFonts w:eastAsia="Times New Roman" w:cs="Times New Roman"/>
          <w:szCs w:val="24"/>
          <w:lang w:eastAsia="cs-CZ"/>
        </w:rPr>
        <w:t xml:space="preserve"> jako bycatch) je </w:t>
      </w:r>
      <w:r w:rsidR="00572A15">
        <w:rPr>
          <w:rFonts w:eastAsia="Times New Roman" w:cs="Times New Roman"/>
          <w:szCs w:val="24"/>
          <w:lang w:eastAsia="cs-CZ"/>
        </w:rPr>
        <w:t xml:space="preserve">jen jedním z globálních odhadů. Takže autorovo tvrzení je opět </w:t>
      </w:r>
      <w:r w:rsidR="006B015E">
        <w:rPr>
          <w:rFonts w:eastAsia="Times New Roman" w:cs="Times New Roman"/>
          <w:szCs w:val="24"/>
          <w:lang w:eastAsia="cs-CZ"/>
        </w:rPr>
        <w:t>vytrženo z kontextu, protože nezmiňuje, že jde o odhad.</w:t>
      </w:r>
      <w:r w:rsidR="00CF3039">
        <w:rPr>
          <w:rFonts w:eastAsia="Times New Roman" w:cs="Times New Roman"/>
          <w:szCs w:val="24"/>
          <w:lang w:eastAsia="cs-CZ"/>
        </w:rPr>
        <w:t xml:space="preserve"> Tudíž je zavádějící</w:t>
      </w:r>
      <w:r w:rsidR="001E50B1">
        <w:rPr>
          <w:rFonts w:eastAsia="Times New Roman" w:cs="Times New Roman"/>
          <w:szCs w:val="24"/>
          <w:lang w:eastAsia="cs-CZ"/>
        </w:rPr>
        <w:t>.</w:t>
      </w:r>
    </w:p>
    <w:p w14:paraId="1A6CCC5A" w14:textId="49E7AEB7" w:rsidR="006905A6" w:rsidRDefault="006905A6" w:rsidP="00D837E4">
      <w:pPr>
        <w:rPr>
          <w:rFonts w:cstheme="minorHAnsi"/>
        </w:rPr>
      </w:pPr>
    </w:p>
    <w:p w14:paraId="26A16EC5" w14:textId="1A2330FE" w:rsidR="006905A6" w:rsidRPr="0063485B" w:rsidRDefault="000A1568" w:rsidP="00D837E4">
      <w:pPr>
        <w:rPr>
          <w:rFonts w:cstheme="minorHAnsi"/>
        </w:rPr>
      </w:pPr>
      <w:r>
        <w:rPr>
          <w:rFonts w:cstheme="minorHAnsi"/>
        </w:rPr>
        <w:br w:type="page"/>
      </w:r>
    </w:p>
    <w:p w14:paraId="56696B50" w14:textId="40B0D137" w:rsidR="00506A09" w:rsidRDefault="00506A09" w:rsidP="00506A09">
      <w:pPr>
        <w:pStyle w:val="1"/>
      </w:pPr>
      <w:bookmarkStart w:id="69" w:name="_Toc132251374"/>
      <w:r>
        <w:lastRenderedPageBreak/>
        <w:t xml:space="preserve">Škody spáchané katastrofou </w:t>
      </w:r>
      <w:proofErr w:type="spellStart"/>
      <w:r>
        <w:t>Deepwater</w:t>
      </w:r>
      <w:proofErr w:type="spellEnd"/>
      <w:r>
        <w:t xml:space="preserve"> horizon vs komerční rybolov na stejné ploše</w:t>
      </w:r>
      <w:bookmarkEnd w:id="69"/>
    </w:p>
    <w:p w14:paraId="5077B237" w14:textId="77777777" w:rsidR="006D617B" w:rsidRDefault="006D617B" w:rsidP="006D617B">
      <w:pPr>
        <w:pStyle w:val="2"/>
      </w:pPr>
      <w:bookmarkStart w:id="70" w:name="_Toc132251375"/>
      <w:r>
        <w:t>Sled autorových tvrzení v dokumentu</w:t>
      </w:r>
      <w:bookmarkEnd w:id="70"/>
    </w:p>
    <w:p w14:paraId="62E3F0F4" w14:textId="1F8977FB" w:rsidR="0063485B" w:rsidRDefault="0063485B" w:rsidP="00CF534E">
      <w:r w:rsidRPr="0063485B">
        <w:rPr>
          <w:b/>
          <w:bCs/>
        </w:rPr>
        <w:t xml:space="preserve">00:34:25 </w:t>
      </w:r>
      <w:r>
        <w:t xml:space="preserve">Rybářský průmysl dokáže usmrtit více živočichů za den, než ropná katastrofa </w:t>
      </w:r>
      <w:proofErr w:type="spellStart"/>
      <w:r>
        <w:t>Deepwater</w:t>
      </w:r>
      <w:proofErr w:type="spellEnd"/>
      <w:r>
        <w:t xml:space="preserve"> horizon </w:t>
      </w:r>
      <w:r w:rsidR="009F0DCC">
        <w:t>dokázala za 3 měsíce</w:t>
      </w:r>
    </w:p>
    <w:p w14:paraId="2A9D88BE" w14:textId="77777777" w:rsidR="004F6B2A" w:rsidRDefault="004F6B2A" w:rsidP="004F6B2A">
      <w:pPr>
        <w:pStyle w:val="2"/>
      </w:pPr>
      <w:bookmarkStart w:id="71" w:name="_Toc132251376"/>
      <w:r w:rsidRPr="0063485B">
        <w:rPr>
          <w:b/>
          <w:bCs/>
        </w:rPr>
        <w:t xml:space="preserve">00:34:25 </w:t>
      </w:r>
      <w:r>
        <w:t xml:space="preserve">Rybářský průmysl dokáže usmrtit více živočichů za den, než ropná katastrofa </w:t>
      </w:r>
      <w:proofErr w:type="spellStart"/>
      <w:r>
        <w:t>Deepwater</w:t>
      </w:r>
      <w:proofErr w:type="spellEnd"/>
      <w:r>
        <w:t xml:space="preserve"> horizon dokázala za 3 měsíce</w:t>
      </w:r>
      <w:bookmarkEnd w:id="71"/>
    </w:p>
    <w:p w14:paraId="4AB9BF17" w14:textId="49E134D8" w:rsidR="004F6B2A" w:rsidRDefault="004F6B2A" w:rsidP="00CF534E">
      <w:pPr>
        <w:jc w:val="both"/>
        <w:rPr>
          <w:rFonts w:eastAsia="Times New Roman" w:cs="Times New Roman"/>
          <w:szCs w:val="24"/>
          <w:lang w:eastAsia="cs-CZ"/>
        </w:rPr>
      </w:pPr>
      <w:r>
        <w:t xml:space="preserve">Autor k podpoře svého tvrzení použil web s titulkem A DEADLY TOLL od </w:t>
      </w:r>
      <w:proofErr w:type="spellStart"/>
      <w:r w:rsidRPr="00AC0CCF">
        <w:rPr>
          <w:rFonts w:eastAsia="Times New Roman" w:cs="Times New Roman"/>
          <w:b/>
          <w:bCs/>
          <w:szCs w:val="24"/>
          <w:lang w:eastAsia="cs-CZ"/>
        </w:rPr>
        <w:t>The</w:t>
      </w:r>
      <w:proofErr w:type="spellEnd"/>
      <w:r w:rsidRPr="00AC0CCF">
        <w:rPr>
          <w:rFonts w:eastAsia="Times New Roman" w:cs="Times New Roman"/>
          <w:b/>
          <w:bCs/>
          <w:szCs w:val="24"/>
          <w:lang w:eastAsia="cs-CZ"/>
        </w:rPr>
        <w:t xml:space="preserve"> Center </w:t>
      </w:r>
      <w:proofErr w:type="spellStart"/>
      <w:r w:rsidRPr="00AC0CCF">
        <w:rPr>
          <w:rFonts w:eastAsia="Times New Roman" w:cs="Times New Roman"/>
          <w:b/>
          <w:bCs/>
          <w:szCs w:val="24"/>
          <w:lang w:eastAsia="cs-CZ"/>
        </w:rPr>
        <w:t>for</w:t>
      </w:r>
      <w:proofErr w:type="spellEnd"/>
      <w:r w:rsidRPr="00AC0CCF">
        <w:rPr>
          <w:rFonts w:eastAsia="Times New Roman" w:cs="Times New Roman"/>
          <w:b/>
          <w:bCs/>
          <w:szCs w:val="24"/>
          <w:lang w:eastAsia="cs-CZ"/>
        </w:rPr>
        <w:t xml:space="preserve"> </w:t>
      </w:r>
      <w:proofErr w:type="spellStart"/>
      <w:r w:rsidRPr="00AC0CCF">
        <w:rPr>
          <w:rFonts w:eastAsia="Times New Roman" w:cs="Times New Roman"/>
          <w:b/>
          <w:bCs/>
          <w:szCs w:val="24"/>
          <w:lang w:eastAsia="cs-CZ"/>
        </w:rPr>
        <w:t>Biological</w:t>
      </w:r>
      <w:proofErr w:type="spellEnd"/>
      <w:r w:rsidRPr="00AC0CCF">
        <w:rPr>
          <w:rFonts w:eastAsia="Times New Roman" w:cs="Times New Roman"/>
          <w:b/>
          <w:bCs/>
          <w:szCs w:val="24"/>
          <w:lang w:eastAsia="cs-CZ"/>
        </w:rPr>
        <w:t xml:space="preserve"> Diversity</w:t>
      </w:r>
      <w:r w:rsidRPr="00AC0CCF">
        <w:rPr>
          <w:rFonts w:eastAsia="Times New Roman" w:cs="Times New Roman"/>
          <w:szCs w:val="24"/>
          <w:lang w:eastAsia="cs-CZ"/>
        </w:rPr>
        <w:t xml:space="preserve"> </w:t>
      </w:r>
      <w:r w:rsidRPr="007351B4">
        <w:rPr>
          <w:rFonts w:eastAsia="Times New Roman" w:cs="Times New Roman"/>
          <w:szCs w:val="24"/>
          <w:lang w:eastAsia="cs-CZ"/>
        </w:rPr>
        <w:t>(</w:t>
      </w:r>
      <w:r w:rsidRPr="00915B0D">
        <w:rPr>
          <w:rFonts w:eastAsia="Times New Roman" w:cs="Times New Roman"/>
          <w:szCs w:val="24"/>
          <w:lang w:eastAsia="cs-CZ"/>
        </w:rPr>
        <w:t>©</w:t>
      </w:r>
      <w:r>
        <w:rPr>
          <w:rFonts w:eastAsia="Times New Roman" w:cs="Times New Roman"/>
          <w:szCs w:val="24"/>
          <w:lang w:eastAsia="cs-CZ"/>
        </w:rPr>
        <w:t>2023</w:t>
      </w:r>
      <w:r w:rsidRPr="00AC0CCF">
        <w:rPr>
          <w:rFonts w:eastAsia="Times New Roman" w:cs="Times New Roman"/>
          <w:szCs w:val="24"/>
          <w:lang w:eastAsia="cs-CZ"/>
        </w:rPr>
        <w:t>)</w:t>
      </w:r>
      <w:r>
        <w:rPr>
          <w:rFonts w:eastAsia="Times New Roman" w:cs="Times New Roman"/>
          <w:szCs w:val="24"/>
          <w:lang w:eastAsia="cs-CZ"/>
        </w:rPr>
        <w:t xml:space="preserve">, již nedohledatelný článek </w:t>
      </w:r>
      <w:r>
        <w:t xml:space="preserve">z </w:t>
      </w:r>
      <w:r w:rsidRPr="00AC0CCF">
        <w:rPr>
          <w:rFonts w:eastAsia="Times New Roman" w:cs="Times New Roman"/>
          <w:b/>
          <w:bCs/>
          <w:szCs w:val="24"/>
          <w:lang w:eastAsia="cs-CZ"/>
        </w:rPr>
        <w:t xml:space="preserve">U.S. </w:t>
      </w:r>
      <w:proofErr w:type="spellStart"/>
      <w:r w:rsidRPr="00AC0CCF">
        <w:rPr>
          <w:rFonts w:eastAsia="Times New Roman" w:cs="Times New Roman"/>
          <w:b/>
          <w:bCs/>
          <w:szCs w:val="24"/>
          <w:lang w:eastAsia="cs-CZ"/>
        </w:rPr>
        <w:t>Fish</w:t>
      </w:r>
      <w:proofErr w:type="spellEnd"/>
      <w:r w:rsidRPr="00AC0CCF">
        <w:rPr>
          <w:rFonts w:eastAsia="Times New Roman" w:cs="Times New Roman"/>
          <w:b/>
          <w:bCs/>
          <w:szCs w:val="24"/>
          <w:lang w:eastAsia="cs-CZ"/>
        </w:rPr>
        <w:t xml:space="preserve"> &amp; </w:t>
      </w:r>
      <w:proofErr w:type="spellStart"/>
      <w:r w:rsidRPr="00AC0CCF">
        <w:rPr>
          <w:rFonts w:eastAsia="Times New Roman" w:cs="Times New Roman"/>
          <w:b/>
          <w:bCs/>
          <w:szCs w:val="24"/>
          <w:lang w:eastAsia="cs-CZ"/>
        </w:rPr>
        <w:t>Wildlife</w:t>
      </w:r>
      <w:proofErr w:type="spellEnd"/>
      <w:r w:rsidRPr="00AC0CCF">
        <w:rPr>
          <w:rFonts w:eastAsia="Times New Roman" w:cs="Times New Roman"/>
          <w:b/>
          <w:bCs/>
          <w:szCs w:val="24"/>
          <w:lang w:eastAsia="cs-CZ"/>
        </w:rPr>
        <w:t xml:space="preserve"> </w:t>
      </w:r>
      <w:proofErr w:type="spellStart"/>
      <w:r w:rsidRPr="00AC0CCF">
        <w:rPr>
          <w:rFonts w:eastAsia="Times New Roman" w:cs="Times New Roman"/>
          <w:b/>
          <w:bCs/>
          <w:szCs w:val="24"/>
          <w:lang w:eastAsia="cs-CZ"/>
        </w:rPr>
        <w:t>Service</w:t>
      </w:r>
      <w:proofErr w:type="spellEnd"/>
      <w:r w:rsidR="00E2604B">
        <w:rPr>
          <w:rFonts w:eastAsia="Times New Roman" w:cs="Times New Roman"/>
          <w:b/>
          <w:bCs/>
          <w:szCs w:val="24"/>
          <w:lang w:eastAsia="cs-CZ"/>
        </w:rPr>
        <w:t xml:space="preserve"> </w:t>
      </w:r>
      <w:r w:rsidRPr="00AC0CCF">
        <w:rPr>
          <w:rFonts w:eastAsia="Times New Roman" w:cs="Times New Roman"/>
          <w:szCs w:val="24"/>
          <w:lang w:eastAsia="cs-CZ"/>
        </w:rPr>
        <w:t xml:space="preserve">(2016). </w:t>
      </w:r>
      <w:r>
        <w:rPr>
          <w:rFonts w:eastAsia="Times New Roman" w:cs="Times New Roman"/>
          <w:szCs w:val="24"/>
          <w:lang w:eastAsia="cs-CZ"/>
        </w:rPr>
        <w:t xml:space="preserve">Report </w:t>
      </w:r>
      <w:r>
        <w:rPr>
          <w:rFonts w:eastAsia="Times New Roman" w:cs="Times New Roman"/>
          <w:b/>
          <w:bCs/>
          <w:szCs w:val="24"/>
          <w:lang w:eastAsia="cs-CZ"/>
        </w:rPr>
        <w:t>NOAA</w:t>
      </w:r>
      <w:r w:rsidRPr="00AC0CCF">
        <w:rPr>
          <w:rFonts w:eastAsia="Times New Roman" w:cs="Times New Roman"/>
          <w:szCs w:val="24"/>
          <w:lang w:eastAsia="cs-CZ"/>
        </w:rPr>
        <w:t xml:space="preserve"> (2011)</w:t>
      </w:r>
      <w:r>
        <w:rPr>
          <w:rFonts w:eastAsia="Times New Roman" w:cs="Times New Roman"/>
          <w:szCs w:val="24"/>
          <w:lang w:eastAsia="cs-CZ"/>
        </w:rPr>
        <w:t xml:space="preserve"> a web z </w:t>
      </w:r>
      <w:proofErr w:type="spellStart"/>
      <w:r>
        <w:rPr>
          <w:rFonts w:eastAsia="Times New Roman" w:cs="Times New Roman"/>
          <w:szCs w:val="24"/>
          <w:lang w:eastAsia="cs-CZ"/>
        </w:rPr>
        <w:t>National</w:t>
      </w:r>
      <w:proofErr w:type="spellEnd"/>
      <w:r>
        <w:rPr>
          <w:rFonts w:eastAsia="Times New Roman" w:cs="Times New Roman"/>
          <w:szCs w:val="24"/>
          <w:lang w:eastAsia="cs-CZ"/>
        </w:rPr>
        <w:t xml:space="preserve"> </w:t>
      </w:r>
      <w:proofErr w:type="spellStart"/>
      <w:r>
        <w:rPr>
          <w:rFonts w:eastAsia="Times New Roman" w:cs="Times New Roman"/>
          <w:szCs w:val="24"/>
          <w:lang w:eastAsia="cs-CZ"/>
        </w:rPr>
        <w:t>Ocean</w:t>
      </w:r>
      <w:proofErr w:type="spellEnd"/>
      <w:r>
        <w:rPr>
          <w:rFonts w:eastAsia="Times New Roman" w:cs="Times New Roman"/>
          <w:szCs w:val="24"/>
          <w:lang w:eastAsia="cs-CZ"/>
        </w:rPr>
        <w:t xml:space="preserve"> </w:t>
      </w:r>
      <w:proofErr w:type="spellStart"/>
      <w:r>
        <w:rPr>
          <w:rFonts w:eastAsia="Times New Roman" w:cs="Times New Roman"/>
          <w:szCs w:val="24"/>
          <w:lang w:eastAsia="cs-CZ"/>
        </w:rPr>
        <w:t>Service</w:t>
      </w:r>
      <w:proofErr w:type="spellEnd"/>
      <w:r w:rsidRPr="004F6B2A">
        <w:rPr>
          <w:rFonts w:eastAsia="Times New Roman" w:cs="Times New Roman"/>
          <w:b/>
          <w:bCs/>
          <w:szCs w:val="24"/>
          <w:lang w:eastAsia="cs-CZ"/>
        </w:rPr>
        <w:t xml:space="preserve"> </w:t>
      </w:r>
      <w:r w:rsidRPr="00E02E82">
        <w:rPr>
          <w:rFonts w:eastAsia="Times New Roman" w:cs="Times New Roman"/>
          <w:b/>
          <w:bCs/>
          <w:szCs w:val="24"/>
          <w:lang w:eastAsia="cs-CZ"/>
        </w:rPr>
        <w:t>NOAA</w:t>
      </w:r>
      <w:r w:rsidRPr="00E02E82">
        <w:rPr>
          <w:rFonts w:eastAsia="Times New Roman" w:cs="Times New Roman"/>
          <w:szCs w:val="24"/>
          <w:lang w:eastAsia="cs-CZ"/>
        </w:rPr>
        <w:t xml:space="preserve"> (2017)</w:t>
      </w:r>
      <w:r>
        <w:rPr>
          <w:rFonts w:eastAsia="Times New Roman" w:cs="Times New Roman"/>
          <w:szCs w:val="24"/>
          <w:lang w:eastAsia="cs-CZ"/>
        </w:rPr>
        <w:t xml:space="preserve"> a výzkum z doby před katastrofou od</w:t>
      </w:r>
      <w:r>
        <w:t xml:space="preserve"> </w:t>
      </w:r>
      <w:proofErr w:type="spellStart"/>
      <w:r w:rsidRPr="004779AF">
        <w:rPr>
          <w:rFonts w:eastAsia="Times New Roman" w:cs="Times New Roman"/>
          <w:b/>
          <w:bCs/>
          <w:szCs w:val="24"/>
          <w:lang w:eastAsia="cs-CZ"/>
        </w:rPr>
        <w:t>Diamond</w:t>
      </w:r>
      <w:proofErr w:type="spellEnd"/>
      <w:r w:rsidRPr="004779AF">
        <w:rPr>
          <w:rFonts w:eastAsia="Times New Roman" w:cs="Times New Roman"/>
          <w:b/>
          <w:bCs/>
          <w:szCs w:val="24"/>
          <w:lang w:eastAsia="cs-CZ"/>
        </w:rPr>
        <w:t>, S. L.</w:t>
      </w:r>
      <w:r w:rsidRPr="004779AF">
        <w:rPr>
          <w:rFonts w:eastAsia="Times New Roman" w:cs="Times New Roman"/>
          <w:szCs w:val="24"/>
          <w:lang w:eastAsia="cs-CZ"/>
        </w:rPr>
        <w:t xml:space="preserve"> (2004). </w:t>
      </w:r>
    </w:p>
    <w:p w14:paraId="3F66509D" w14:textId="7A5A73AC" w:rsidR="007D627A" w:rsidRDefault="007D627A" w:rsidP="00CF534E">
      <w:pPr>
        <w:jc w:val="both"/>
      </w:pPr>
      <w:r>
        <w:rPr>
          <w:rFonts w:eastAsia="Times New Roman" w:cs="Times New Roman"/>
          <w:szCs w:val="24"/>
          <w:lang w:eastAsia="cs-CZ"/>
        </w:rPr>
        <w:t xml:space="preserve">Autor do svých zdrojů uvádí také prohlášení Profesora </w:t>
      </w:r>
      <w:proofErr w:type="spellStart"/>
      <w:r>
        <w:rPr>
          <w:rFonts w:eastAsia="Times New Roman" w:cs="Times New Roman"/>
          <w:szCs w:val="24"/>
          <w:lang w:eastAsia="cs-CZ"/>
        </w:rPr>
        <w:t>Calluma</w:t>
      </w:r>
      <w:proofErr w:type="spellEnd"/>
      <w:r>
        <w:rPr>
          <w:rFonts w:eastAsia="Times New Roman" w:cs="Times New Roman"/>
          <w:szCs w:val="24"/>
          <w:lang w:eastAsia="cs-CZ"/>
        </w:rPr>
        <w:t xml:space="preserve"> </w:t>
      </w:r>
      <w:proofErr w:type="spellStart"/>
      <w:r>
        <w:rPr>
          <w:rFonts w:eastAsia="Times New Roman" w:cs="Times New Roman"/>
          <w:szCs w:val="24"/>
          <w:lang w:eastAsia="cs-CZ"/>
        </w:rPr>
        <w:t>Robertse</w:t>
      </w:r>
      <w:proofErr w:type="spellEnd"/>
      <w:r>
        <w:rPr>
          <w:rFonts w:eastAsia="Times New Roman" w:cs="Times New Roman"/>
          <w:szCs w:val="24"/>
          <w:lang w:eastAsia="cs-CZ"/>
        </w:rPr>
        <w:t>:</w:t>
      </w:r>
      <w:r>
        <w:rPr>
          <w:rFonts w:eastAsia="Times New Roman" w:cs="Times New Roman"/>
          <w:szCs w:val="24"/>
          <w:lang w:eastAsia="cs-CZ"/>
        </w:rPr>
        <w:br/>
      </w:r>
      <w:r w:rsidRPr="00B96A6F">
        <w:rPr>
          <w:sz w:val="23"/>
          <w:szCs w:val="23"/>
          <w:bdr w:val="none" w:sz="0" w:space="0" w:color="auto" w:frame="1"/>
        </w:rPr>
        <w:t>"</w:t>
      </w:r>
      <w:r w:rsidR="00E01095" w:rsidRPr="00B96A6F">
        <w:t xml:space="preserve"> </w:t>
      </w:r>
      <w:r w:rsidR="009D50E9" w:rsidRPr="00B96A6F">
        <w:rPr>
          <w:sz w:val="23"/>
          <w:szCs w:val="23"/>
          <w:bdr w:val="none" w:sz="0" w:space="0" w:color="auto" w:frame="1"/>
        </w:rPr>
        <w:t xml:space="preserve">Když jsem se díval na různé práce, zdá se, že v důsledku ropné skvrny mohlo zahynout až 600 000 mořských ptáků a 5000 mořských savců. Ryby jsou odolnější, protože nedýchají vzduch, ale ropa je pro ně toxická, takže u některých populací došlo k potenciálnímu poklesu. Masivním zdrojem úmrtnosti je však rybolov. Celkové množství všech ryb ulovených v zálivu v roce 2009, což byl poslední celý rok před výbuchem, činilo 651 000 tun. To je 1783 tun denně. Pokud by průměrná hmotnost ryby zabité při tomto úlovku byla </w:t>
      </w:r>
      <w:r w:rsidR="00B96A6F" w:rsidRPr="00B96A6F">
        <w:rPr>
          <w:sz w:val="23"/>
          <w:szCs w:val="23"/>
          <w:bdr w:val="none" w:sz="0" w:space="0" w:color="auto" w:frame="1"/>
        </w:rPr>
        <w:t>stanovena</w:t>
      </w:r>
      <w:r w:rsidR="009D50E9" w:rsidRPr="00B96A6F">
        <w:rPr>
          <w:sz w:val="23"/>
          <w:szCs w:val="23"/>
          <w:bdr w:val="none" w:sz="0" w:space="0" w:color="auto" w:frame="1"/>
        </w:rPr>
        <w:t xml:space="preserve"> na 0,5 kg (hodně z toho jsou krevety, které jsou mnohem menší), pak by to znamenalo 1 783 000 x 2 = 3 566 000 ulovených zvířat denně. Při lovu krevet se usmrtí asi </w:t>
      </w:r>
      <w:r w:rsidR="00020529">
        <w:rPr>
          <w:sz w:val="23"/>
          <w:szCs w:val="23"/>
          <w:bdr w:val="none" w:sz="0" w:space="0" w:color="auto" w:frame="1"/>
        </w:rPr>
        <w:t>5x</w:t>
      </w:r>
      <w:r w:rsidR="009D50E9" w:rsidRPr="00B96A6F">
        <w:rPr>
          <w:sz w:val="23"/>
          <w:szCs w:val="23"/>
          <w:bdr w:val="none" w:sz="0" w:space="0" w:color="auto" w:frame="1"/>
        </w:rPr>
        <w:t xml:space="preserve"> více úlovků na váhu, než se vyloví, takže počet usmrcených</w:t>
      </w:r>
      <w:r w:rsidR="00B96A6F" w:rsidRPr="00B96A6F">
        <w:rPr>
          <w:sz w:val="23"/>
          <w:szCs w:val="23"/>
          <w:bdr w:val="none" w:sz="0" w:space="0" w:color="auto" w:frame="1"/>
        </w:rPr>
        <w:t xml:space="preserve"> zvířat je mnohem vyšší než </w:t>
      </w:r>
      <w:r w:rsidR="009D50E9" w:rsidRPr="00B96A6F">
        <w:rPr>
          <w:sz w:val="23"/>
          <w:szCs w:val="23"/>
          <w:bdr w:val="none" w:sz="0" w:space="0" w:color="auto" w:frame="1"/>
        </w:rPr>
        <w:t>vylovených. Vlečné sítě také usmrcují mnoho živočichů na mořském dně, kteří se nedostanou na loď, takže lze toto vyšší číslo opět zdvojnásobit. Takže se díváme na počet zvířat zabitých rybolovem každý den, který musí být mnohem vyšší než počet zvířat zabitých ropou"</w:t>
      </w:r>
      <w:r w:rsidR="009D50E9" w:rsidRPr="009D50E9">
        <w:rPr>
          <w:i/>
          <w:iCs/>
          <w:sz w:val="23"/>
          <w:szCs w:val="23"/>
          <w:bdr w:val="none" w:sz="0" w:space="0" w:color="auto" w:frame="1"/>
        </w:rPr>
        <w:t xml:space="preserve"> </w:t>
      </w:r>
      <w:r w:rsidR="00E01095">
        <w:rPr>
          <w:sz w:val="23"/>
          <w:szCs w:val="23"/>
          <w:bdr w:val="none" w:sz="0" w:space="0" w:color="auto" w:frame="1"/>
        </w:rPr>
        <w:t>(</w:t>
      </w:r>
      <w:r w:rsidR="00E01095">
        <w:rPr>
          <w:rFonts w:eastAsia="Times New Roman" w:cs="Times New Roman"/>
          <w:b/>
          <w:bCs/>
          <w:szCs w:val="24"/>
          <w:lang w:eastAsia="cs-CZ"/>
        </w:rPr>
        <w:t>Seaspiracy.org</w:t>
      </w:r>
      <w:r w:rsidR="00E01095" w:rsidRPr="003D7253">
        <w:rPr>
          <w:rFonts w:eastAsia="Times New Roman" w:cs="Times New Roman"/>
          <w:szCs w:val="24"/>
          <w:lang w:eastAsia="cs-CZ"/>
        </w:rPr>
        <w:t xml:space="preserve"> </w:t>
      </w:r>
      <w:r w:rsidR="00E01095">
        <w:rPr>
          <w:rFonts w:eastAsia="Times New Roman" w:cs="Times New Roman"/>
          <w:szCs w:val="24"/>
          <w:lang w:eastAsia="cs-CZ"/>
        </w:rPr>
        <w:t>2021</w:t>
      </w:r>
      <w:r w:rsidR="00E01095" w:rsidRPr="003D7253">
        <w:rPr>
          <w:rFonts w:eastAsia="Times New Roman" w:cs="Times New Roman"/>
          <w:szCs w:val="24"/>
          <w:lang w:eastAsia="cs-CZ"/>
        </w:rPr>
        <w:t>).</w:t>
      </w:r>
      <w:r w:rsidR="009D50E9">
        <w:rPr>
          <w:rFonts w:eastAsia="Times New Roman" w:cs="Times New Roman"/>
          <w:szCs w:val="24"/>
          <w:lang w:eastAsia="cs-CZ"/>
        </w:rPr>
        <w:t xml:space="preserve"> </w:t>
      </w:r>
    </w:p>
    <w:p w14:paraId="44C40C0B" w14:textId="41751740" w:rsidR="004F6B2A" w:rsidRDefault="00B96A6F" w:rsidP="00CF534E">
      <w:pPr>
        <w:jc w:val="both"/>
      </w:pPr>
      <w:r>
        <w:t xml:space="preserve">Následujme tedy profesorovu matematiku: </w:t>
      </w:r>
      <w:r w:rsidRPr="00B96A6F">
        <w:rPr>
          <w:sz w:val="23"/>
          <w:szCs w:val="23"/>
          <w:bdr w:val="none" w:sz="0" w:space="0" w:color="auto" w:frame="1"/>
        </w:rPr>
        <w:t>1 783</w:t>
      </w:r>
      <w:r>
        <w:rPr>
          <w:sz w:val="23"/>
          <w:szCs w:val="23"/>
          <w:bdr w:val="none" w:sz="0" w:space="0" w:color="auto" w:frame="1"/>
        </w:rPr>
        <w:t> </w:t>
      </w:r>
      <w:r w:rsidRPr="00B96A6F">
        <w:rPr>
          <w:sz w:val="23"/>
          <w:szCs w:val="23"/>
          <w:bdr w:val="none" w:sz="0" w:space="0" w:color="auto" w:frame="1"/>
        </w:rPr>
        <w:t>000</w:t>
      </w:r>
      <w:r>
        <w:rPr>
          <w:sz w:val="23"/>
          <w:szCs w:val="23"/>
          <w:bdr w:val="none" w:sz="0" w:space="0" w:color="auto" w:frame="1"/>
        </w:rPr>
        <w:t>*</w:t>
      </w:r>
      <w:r w:rsidRPr="00B96A6F">
        <w:rPr>
          <w:sz w:val="23"/>
          <w:szCs w:val="23"/>
          <w:bdr w:val="none" w:sz="0" w:space="0" w:color="auto" w:frame="1"/>
        </w:rPr>
        <w:t>2 = 3 566</w:t>
      </w:r>
      <w:r>
        <w:rPr>
          <w:sz w:val="23"/>
          <w:szCs w:val="23"/>
          <w:bdr w:val="none" w:sz="0" w:space="0" w:color="auto" w:frame="1"/>
        </w:rPr>
        <w:t> </w:t>
      </w:r>
      <w:r w:rsidRPr="00B96A6F">
        <w:rPr>
          <w:sz w:val="23"/>
          <w:szCs w:val="23"/>
          <w:bdr w:val="none" w:sz="0" w:space="0" w:color="auto" w:frame="1"/>
        </w:rPr>
        <w:t>000</w:t>
      </w:r>
      <w:r>
        <w:rPr>
          <w:sz w:val="23"/>
          <w:szCs w:val="23"/>
          <w:bdr w:val="none" w:sz="0" w:space="0" w:color="auto" w:frame="1"/>
        </w:rPr>
        <w:t xml:space="preserve">*5 = 17 830 000*2 = </w:t>
      </w:r>
      <w:r w:rsidRPr="00B96A6F">
        <w:rPr>
          <w:sz w:val="23"/>
          <w:szCs w:val="23"/>
          <w:bdr w:val="none" w:sz="0" w:space="0" w:color="auto" w:frame="1"/>
        </w:rPr>
        <w:t>35 660</w:t>
      </w:r>
      <w:r w:rsidR="00E2604B">
        <w:rPr>
          <w:sz w:val="23"/>
          <w:szCs w:val="23"/>
          <w:bdr w:val="none" w:sz="0" w:space="0" w:color="auto" w:frame="1"/>
        </w:rPr>
        <w:t> </w:t>
      </w:r>
      <w:r w:rsidRPr="00B96A6F">
        <w:rPr>
          <w:sz w:val="23"/>
          <w:szCs w:val="23"/>
          <w:bdr w:val="none" w:sz="0" w:space="0" w:color="auto" w:frame="1"/>
        </w:rPr>
        <w:t>000</w:t>
      </w:r>
      <w:r w:rsidR="00E2604B">
        <w:rPr>
          <w:sz w:val="23"/>
          <w:szCs w:val="23"/>
          <w:bdr w:val="none" w:sz="0" w:space="0" w:color="auto" w:frame="1"/>
        </w:rPr>
        <w:t xml:space="preserve"> – dle profesorova odhadu je při rybolovu denně zabito 35 660 000 živočichů.</w:t>
      </w:r>
    </w:p>
    <w:p w14:paraId="42AD4E17" w14:textId="18EEDD3C" w:rsidR="004F6B2A" w:rsidRDefault="006E599D" w:rsidP="00CF534E">
      <w:pPr>
        <w:jc w:val="both"/>
        <w:rPr>
          <w:rFonts w:eastAsia="Times New Roman" w:cs="Times New Roman"/>
          <w:szCs w:val="24"/>
          <w:lang w:eastAsia="cs-CZ"/>
        </w:rPr>
      </w:pPr>
      <w:r>
        <w:t xml:space="preserve">Dle stránky </w:t>
      </w:r>
      <w:proofErr w:type="spellStart"/>
      <w:r w:rsidRPr="00AC0CCF">
        <w:rPr>
          <w:rFonts w:eastAsia="Times New Roman" w:cs="Times New Roman"/>
          <w:b/>
          <w:bCs/>
          <w:szCs w:val="24"/>
          <w:lang w:eastAsia="cs-CZ"/>
        </w:rPr>
        <w:t>The</w:t>
      </w:r>
      <w:proofErr w:type="spellEnd"/>
      <w:r w:rsidRPr="00AC0CCF">
        <w:rPr>
          <w:rFonts w:eastAsia="Times New Roman" w:cs="Times New Roman"/>
          <w:b/>
          <w:bCs/>
          <w:szCs w:val="24"/>
          <w:lang w:eastAsia="cs-CZ"/>
        </w:rPr>
        <w:t xml:space="preserve"> Center </w:t>
      </w:r>
      <w:proofErr w:type="spellStart"/>
      <w:r w:rsidRPr="00AC0CCF">
        <w:rPr>
          <w:rFonts w:eastAsia="Times New Roman" w:cs="Times New Roman"/>
          <w:b/>
          <w:bCs/>
          <w:szCs w:val="24"/>
          <w:lang w:eastAsia="cs-CZ"/>
        </w:rPr>
        <w:t>for</w:t>
      </w:r>
      <w:proofErr w:type="spellEnd"/>
      <w:r w:rsidRPr="00AC0CCF">
        <w:rPr>
          <w:rFonts w:eastAsia="Times New Roman" w:cs="Times New Roman"/>
          <w:b/>
          <w:bCs/>
          <w:szCs w:val="24"/>
          <w:lang w:eastAsia="cs-CZ"/>
        </w:rPr>
        <w:t xml:space="preserve"> </w:t>
      </w:r>
      <w:proofErr w:type="spellStart"/>
      <w:r w:rsidRPr="00AC0CCF">
        <w:rPr>
          <w:rFonts w:eastAsia="Times New Roman" w:cs="Times New Roman"/>
          <w:b/>
          <w:bCs/>
          <w:szCs w:val="24"/>
          <w:lang w:eastAsia="cs-CZ"/>
        </w:rPr>
        <w:t>Biological</w:t>
      </w:r>
      <w:proofErr w:type="spellEnd"/>
      <w:r w:rsidRPr="00AC0CCF">
        <w:rPr>
          <w:rFonts w:eastAsia="Times New Roman" w:cs="Times New Roman"/>
          <w:b/>
          <w:bCs/>
          <w:szCs w:val="24"/>
          <w:lang w:eastAsia="cs-CZ"/>
        </w:rPr>
        <w:t xml:space="preserve"> Diversity</w:t>
      </w:r>
      <w:r w:rsidRPr="007351B4">
        <w:rPr>
          <w:rFonts w:eastAsia="Times New Roman" w:cs="Times New Roman"/>
          <w:szCs w:val="24"/>
          <w:lang w:eastAsia="cs-CZ"/>
        </w:rPr>
        <w:t xml:space="preserve"> (</w:t>
      </w:r>
      <w:r w:rsidRPr="00915B0D">
        <w:rPr>
          <w:rFonts w:eastAsia="Times New Roman" w:cs="Times New Roman"/>
          <w:szCs w:val="24"/>
          <w:lang w:eastAsia="cs-CZ"/>
        </w:rPr>
        <w:t>©</w:t>
      </w:r>
      <w:r>
        <w:rPr>
          <w:rFonts w:eastAsia="Times New Roman" w:cs="Times New Roman"/>
          <w:szCs w:val="24"/>
          <w:lang w:eastAsia="cs-CZ"/>
        </w:rPr>
        <w:t>2023</w:t>
      </w:r>
      <w:r w:rsidRPr="00AC0CCF">
        <w:rPr>
          <w:rFonts w:eastAsia="Times New Roman" w:cs="Times New Roman"/>
          <w:szCs w:val="24"/>
          <w:lang w:eastAsia="cs-CZ"/>
        </w:rPr>
        <w:t>)</w:t>
      </w:r>
      <w:r>
        <w:rPr>
          <w:rFonts w:eastAsia="Times New Roman" w:cs="Times New Roman"/>
          <w:szCs w:val="24"/>
          <w:lang w:eastAsia="cs-CZ"/>
        </w:rPr>
        <w:t>, bylo zabito</w:t>
      </w:r>
      <w:r w:rsidR="005A27C6">
        <w:rPr>
          <w:rFonts w:eastAsia="Times New Roman" w:cs="Times New Roman"/>
          <w:szCs w:val="24"/>
          <w:lang w:eastAsia="cs-CZ"/>
        </w:rPr>
        <w:t xml:space="preserve">, nebo </w:t>
      </w:r>
      <w:r>
        <w:rPr>
          <w:rFonts w:eastAsia="Times New Roman" w:cs="Times New Roman"/>
          <w:szCs w:val="24"/>
          <w:lang w:eastAsia="cs-CZ"/>
        </w:rPr>
        <w:t>zraněno odhadem 82 000 ptáků ze</w:t>
      </w:r>
      <w:r w:rsidR="00F4028B">
        <w:rPr>
          <w:rFonts w:eastAsia="Times New Roman" w:cs="Times New Roman"/>
          <w:szCs w:val="24"/>
          <w:lang w:eastAsia="cs-CZ"/>
        </w:rPr>
        <w:t xml:space="preserve"> 102 druhů, 6 165 mořských želv, 25 900 mořských savců a velké</w:t>
      </w:r>
      <w:r w:rsidR="005A27C6">
        <w:rPr>
          <w:rFonts w:eastAsia="Times New Roman" w:cs="Times New Roman"/>
          <w:szCs w:val="24"/>
          <w:lang w:eastAsia="cs-CZ"/>
        </w:rPr>
        <w:t>,</w:t>
      </w:r>
      <w:r w:rsidR="00F4028B">
        <w:rPr>
          <w:rFonts w:eastAsia="Times New Roman" w:cs="Times New Roman"/>
          <w:szCs w:val="24"/>
          <w:lang w:eastAsia="cs-CZ"/>
        </w:rPr>
        <w:t xml:space="preserve"> ale neznámé množství ryb od tuňáka po nejmenšího mořského koníka</w:t>
      </w:r>
      <w:r w:rsidR="005A27C6">
        <w:rPr>
          <w:rFonts w:eastAsia="Times New Roman" w:cs="Times New Roman"/>
          <w:szCs w:val="24"/>
          <w:lang w:eastAsia="cs-CZ"/>
        </w:rPr>
        <w:t>,</w:t>
      </w:r>
      <w:r w:rsidR="00F4028B">
        <w:rPr>
          <w:rFonts w:eastAsia="Times New Roman" w:cs="Times New Roman"/>
          <w:szCs w:val="24"/>
          <w:lang w:eastAsia="cs-CZ"/>
        </w:rPr>
        <w:t xml:space="preserve"> a také kraby, ústřice, korály a jiné stvoření. </w:t>
      </w:r>
      <w:r w:rsidR="005A27C6">
        <w:rPr>
          <w:rFonts w:eastAsia="Times New Roman" w:cs="Times New Roman"/>
          <w:szCs w:val="24"/>
          <w:lang w:eastAsia="cs-CZ"/>
        </w:rPr>
        <w:t>Tato data byla vyjmuta z v</w:t>
      </w:r>
      <w:r w:rsidR="005A27C6" w:rsidRPr="005A27C6">
        <w:rPr>
          <w:rFonts w:eastAsia="Times New Roman" w:cs="Times New Roman"/>
          <w:szCs w:val="24"/>
          <w:lang w:eastAsia="cs-CZ"/>
        </w:rPr>
        <w:t>ládní</w:t>
      </w:r>
      <w:r w:rsidR="005A27C6">
        <w:rPr>
          <w:rFonts w:eastAsia="Times New Roman" w:cs="Times New Roman"/>
          <w:szCs w:val="24"/>
          <w:lang w:eastAsia="cs-CZ"/>
        </w:rPr>
        <w:t>ch</w:t>
      </w:r>
      <w:r w:rsidR="005A27C6" w:rsidRPr="005A27C6">
        <w:rPr>
          <w:rFonts w:eastAsia="Times New Roman" w:cs="Times New Roman"/>
          <w:szCs w:val="24"/>
          <w:lang w:eastAsia="cs-CZ"/>
        </w:rPr>
        <w:t xml:space="preserve"> údaj</w:t>
      </w:r>
      <w:r w:rsidR="005A27C6">
        <w:rPr>
          <w:rFonts w:eastAsia="Times New Roman" w:cs="Times New Roman"/>
          <w:szCs w:val="24"/>
          <w:lang w:eastAsia="cs-CZ"/>
        </w:rPr>
        <w:t>ů</w:t>
      </w:r>
      <w:r w:rsidR="005A27C6" w:rsidRPr="005A27C6">
        <w:rPr>
          <w:rFonts w:eastAsia="Times New Roman" w:cs="Times New Roman"/>
          <w:szCs w:val="24"/>
          <w:lang w:eastAsia="cs-CZ"/>
        </w:rPr>
        <w:t>, zpráv a vědeck</w:t>
      </w:r>
      <w:r w:rsidR="005A27C6">
        <w:rPr>
          <w:rFonts w:eastAsia="Times New Roman" w:cs="Times New Roman"/>
          <w:szCs w:val="24"/>
          <w:lang w:eastAsia="cs-CZ"/>
        </w:rPr>
        <w:t>ých</w:t>
      </w:r>
      <w:r w:rsidR="005A27C6" w:rsidRPr="005A27C6">
        <w:rPr>
          <w:rFonts w:eastAsia="Times New Roman" w:cs="Times New Roman"/>
          <w:szCs w:val="24"/>
          <w:lang w:eastAsia="cs-CZ"/>
        </w:rPr>
        <w:t xml:space="preserve"> článk</w:t>
      </w:r>
      <w:r w:rsidR="005A27C6">
        <w:rPr>
          <w:rFonts w:eastAsia="Times New Roman" w:cs="Times New Roman"/>
          <w:szCs w:val="24"/>
          <w:lang w:eastAsia="cs-CZ"/>
        </w:rPr>
        <w:t>ů a k poskytnutí přesnějšího odhadu usmrcených zvířat</w:t>
      </w:r>
      <w:r w:rsidR="005A27C6" w:rsidRPr="005A27C6">
        <w:rPr>
          <w:rFonts w:eastAsia="Times New Roman" w:cs="Times New Roman"/>
          <w:szCs w:val="24"/>
          <w:lang w:eastAsia="cs-CZ"/>
        </w:rPr>
        <w:t xml:space="preserve"> použili multiplikační koeficienty od předních vědců, aby odhadli</w:t>
      </w:r>
      <w:r w:rsidR="005A27C6">
        <w:rPr>
          <w:rFonts w:eastAsia="Times New Roman" w:cs="Times New Roman"/>
          <w:szCs w:val="24"/>
          <w:lang w:eastAsia="cs-CZ"/>
        </w:rPr>
        <w:t xml:space="preserve"> o kolik více zvířat bylo zabito, než bylo skutečně pozorováno, či sesbíráno těl.</w:t>
      </w:r>
    </w:p>
    <w:p w14:paraId="147CAC80" w14:textId="5B2C7346" w:rsidR="006E599D" w:rsidRPr="00AB6B0F" w:rsidRDefault="00F4028B" w:rsidP="00CF534E">
      <w:pPr>
        <w:jc w:val="both"/>
      </w:pPr>
      <w:r>
        <w:rPr>
          <w:rFonts w:eastAsia="Times New Roman" w:cs="Times New Roman"/>
          <w:szCs w:val="24"/>
          <w:lang w:eastAsia="cs-CZ"/>
        </w:rPr>
        <w:t xml:space="preserve">Report </w:t>
      </w:r>
      <w:r>
        <w:rPr>
          <w:rFonts w:eastAsia="Times New Roman" w:cs="Times New Roman"/>
          <w:b/>
          <w:bCs/>
          <w:szCs w:val="24"/>
          <w:lang w:eastAsia="cs-CZ"/>
        </w:rPr>
        <w:t>NOAA</w:t>
      </w:r>
      <w:r w:rsidRPr="00AC0CCF">
        <w:rPr>
          <w:rFonts w:eastAsia="Times New Roman" w:cs="Times New Roman"/>
          <w:szCs w:val="24"/>
          <w:lang w:eastAsia="cs-CZ"/>
        </w:rPr>
        <w:t xml:space="preserve"> (2011</w:t>
      </w:r>
      <w:r w:rsidR="00AB6B0F">
        <w:rPr>
          <w:rFonts w:eastAsia="Times New Roman" w:cs="Times New Roman"/>
          <w:szCs w:val="24"/>
          <w:lang w:eastAsia="cs-CZ"/>
        </w:rPr>
        <w:t>)</w:t>
      </w:r>
      <w:r w:rsidR="001707E0">
        <w:rPr>
          <w:rFonts w:eastAsia="Times New Roman" w:cs="Times New Roman"/>
          <w:szCs w:val="24"/>
          <w:lang w:eastAsia="cs-CZ"/>
        </w:rPr>
        <w:t xml:space="preserve">. </w:t>
      </w:r>
      <w:r w:rsidR="001707E0" w:rsidRPr="001707E0">
        <w:rPr>
          <w:rFonts w:eastAsia="Times New Roman" w:cs="Times New Roman"/>
          <w:szCs w:val="24"/>
          <w:lang w:eastAsia="cs-CZ"/>
        </w:rPr>
        <w:t>Oblast Mexického zálivu zahrnuje Alabamu, Louisianu,</w:t>
      </w:r>
      <w:r w:rsidR="001707E0">
        <w:rPr>
          <w:rFonts w:eastAsia="Times New Roman" w:cs="Times New Roman"/>
          <w:szCs w:val="24"/>
          <w:lang w:eastAsia="cs-CZ"/>
        </w:rPr>
        <w:t xml:space="preserve"> </w:t>
      </w:r>
      <w:r w:rsidR="001707E0" w:rsidRPr="001707E0">
        <w:rPr>
          <w:rFonts w:eastAsia="Times New Roman" w:cs="Times New Roman"/>
          <w:szCs w:val="24"/>
          <w:lang w:eastAsia="cs-CZ"/>
        </w:rPr>
        <w:t>Mississippi, Texas a západní Floridu.</w:t>
      </w:r>
      <w:r w:rsidR="001707E0">
        <w:rPr>
          <w:rFonts w:eastAsia="Times New Roman" w:cs="Times New Roman"/>
          <w:szCs w:val="24"/>
          <w:lang w:eastAsia="cs-CZ"/>
        </w:rPr>
        <w:t xml:space="preserve"> Report v tabulkách zobrazuje data za jednotlivé státy (nejdůležitější souhrnné tabulky jsou na straně 120 tohoto reportu). V těchto tabulkách je zobrazen počet ulovených ryb v tisících tun</w:t>
      </w:r>
      <w:r w:rsidR="002B1F10">
        <w:rPr>
          <w:rFonts w:eastAsia="Times New Roman" w:cs="Times New Roman"/>
          <w:szCs w:val="24"/>
          <w:lang w:eastAsia="cs-CZ"/>
        </w:rPr>
        <w:t>ách</w:t>
      </w:r>
      <w:r w:rsidR="001707E0">
        <w:rPr>
          <w:rFonts w:eastAsia="Times New Roman" w:cs="Times New Roman"/>
          <w:szCs w:val="24"/>
          <w:lang w:eastAsia="cs-CZ"/>
        </w:rPr>
        <w:t xml:space="preserve"> a tisících dolarů</w:t>
      </w:r>
      <w:r w:rsidR="00D5702F">
        <w:rPr>
          <w:rFonts w:eastAsia="Times New Roman" w:cs="Times New Roman"/>
          <w:szCs w:val="24"/>
          <w:lang w:eastAsia="cs-CZ"/>
        </w:rPr>
        <w:t xml:space="preserve"> souhrnně za celou oblast Mexického zálivu</w:t>
      </w:r>
      <w:r w:rsidR="001707E0">
        <w:rPr>
          <w:rFonts w:eastAsia="Times New Roman" w:cs="Times New Roman"/>
          <w:szCs w:val="24"/>
          <w:lang w:eastAsia="cs-CZ"/>
        </w:rPr>
        <w:t xml:space="preserve">. </w:t>
      </w:r>
      <w:r w:rsidR="00D5702F">
        <w:rPr>
          <w:rFonts w:eastAsia="Times New Roman" w:cs="Times New Roman"/>
          <w:szCs w:val="24"/>
          <w:lang w:eastAsia="cs-CZ"/>
        </w:rPr>
        <w:t>P</w:t>
      </w:r>
      <w:r w:rsidR="001707E0">
        <w:rPr>
          <w:rFonts w:eastAsia="Times New Roman" w:cs="Times New Roman"/>
          <w:szCs w:val="24"/>
          <w:lang w:eastAsia="cs-CZ"/>
        </w:rPr>
        <w:t xml:space="preserve">odle této tabulky bylo v roce 2010 uloveno </w:t>
      </w:r>
      <w:r w:rsidR="001707E0">
        <w:t>1 285</w:t>
      </w:r>
      <w:r w:rsidR="00AB6B0F">
        <w:t> </w:t>
      </w:r>
      <w:r w:rsidR="001707E0">
        <w:t>544</w:t>
      </w:r>
      <w:r w:rsidR="00AB6B0F">
        <w:t xml:space="preserve"> liber což je </w:t>
      </w:r>
      <w:r w:rsidR="00AB6B0F" w:rsidRPr="00AB6B0F">
        <w:t>583</w:t>
      </w:r>
      <w:r w:rsidR="00AB6B0F">
        <w:t> </w:t>
      </w:r>
      <w:r w:rsidR="00AB6B0F" w:rsidRPr="00AB6B0F">
        <w:t>112.95 kg</w:t>
      </w:r>
      <w:r w:rsidR="00AB6B0F">
        <w:t>.  Za rok 2009 to bylo</w:t>
      </w:r>
      <w:r w:rsidR="00AB6B0F" w:rsidRPr="00AB6B0F">
        <w:t>1</w:t>
      </w:r>
      <w:r w:rsidR="00AB6B0F">
        <w:t> </w:t>
      </w:r>
      <w:r w:rsidR="00AB6B0F" w:rsidRPr="00AB6B0F">
        <w:t>599</w:t>
      </w:r>
      <w:r w:rsidR="00AB6B0F">
        <w:t> </w:t>
      </w:r>
      <w:r w:rsidR="00AB6B0F" w:rsidRPr="00AB6B0F">
        <w:t>505</w:t>
      </w:r>
      <w:r w:rsidR="00AB6B0F">
        <w:t xml:space="preserve"> liber</w:t>
      </w:r>
      <w:r w:rsidR="00AB6B0F" w:rsidRPr="00AB6B0F">
        <w:t xml:space="preserve"> což je</w:t>
      </w:r>
      <w:r w:rsidR="00AB6B0F">
        <w:t xml:space="preserve"> </w:t>
      </w:r>
      <w:r w:rsidR="00AB6B0F" w:rsidRPr="00AB6B0F">
        <w:t>725</w:t>
      </w:r>
      <w:r w:rsidR="00AB6B0F">
        <w:t> </w:t>
      </w:r>
      <w:r w:rsidR="00AB6B0F" w:rsidRPr="00AB6B0F">
        <w:t>523.264</w:t>
      </w:r>
      <w:r w:rsidR="00AB6B0F">
        <w:t xml:space="preserve"> kg. </w:t>
      </w:r>
    </w:p>
    <w:p w14:paraId="28EED042" w14:textId="3AF5C4B1" w:rsidR="006E599D" w:rsidRDefault="00D5702F" w:rsidP="00CF534E">
      <w:pPr>
        <w:jc w:val="both"/>
        <w:rPr>
          <w:rFonts w:eastAsia="Times New Roman" w:cs="Times New Roman"/>
          <w:szCs w:val="24"/>
          <w:lang w:eastAsia="cs-CZ"/>
        </w:rPr>
      </w:pPr>
      <w:r>
        <w:t xml:space="preserve">Web </w:t>
      </w:r>
      <w:r w:rsidRPr="00E02E82">
        <w:rPr>
          <w:rFonts w:eastAsia="Times New Roman" w:cs="Times New Roman"/>
          <w:b/>
          <w:bCs/>
          <w:szCs w:val="24"/>
          <w:lang w:eastAsia="cs-CZ"/>
        </w:rPr>
        <w:t>NOAA</w:t>
      </w:r>
      <w:r w:rsidRPr="00E02E82">
        <w:rPr>
          <w:rFonts w:eastAsia="Times New Roman" w:cs="Times New Roman"/>
          <w:szCs w:val="24"/>
          <w:lang w:eastAsia="cs-CZ"/>
        </w:rPr>
        <w:t xml:space="preserve"> (2017)</w:t>
      </w:r>
      <w:r>
        <w:rPr>
          <w:rFonts w:eastAsia="Times New Roman" w:cs="Times New Roman"/>
          <w:szCs w:val="24"/>
          <w:lang w:eastAsia="cs-CZ"/>
        </w:rPr>
        <w:t xml:space="preserve"> nezmiňuje žádné informace spojené s autorovým tvrzením.</w:t>
      </w:r>
    </w:p>
    <w:p w14:paraId="083751E5" w14:textId="7B14867E" w:rsidR="00D5702F" w:rsidRDefault="00D5702F" w:rsidP="00CF534E">
      <w:pPr>
        <w:jc w:val="both"/>
        <w:rPr>
          <w:rFonts w:eastAsia="Times New Roman" w:cs="Times New Roman"/>
          <w:szCs w:val="24"/>
          <w:lang w:eastAsia="cs-CZ"/>
        </w:rPr>
      </w:pPr>
      <w:proofErr w:type="spellStart"/>
      <w:r w:rsidRPr="004779AF">
        <w:rPr>
          <w:rFonts w:eastAsia="Times New Roman" w:cs="Times New Roman"/>
          <w:b/>
          <w:bCs/>
          <w:szCs w:val="24"/>
          <w:lang w:eastAsia="cs-CZ"/>
        </w:rPr>
        <w:t>Diamond</w:t>
      </w:r>
      <w:proofErr w:type="spellEnd"/>
      <w:r w:rsidRPr="004779AF">
        <w:rPr>
          <w:rFonts w:eastAsia="Times New Roman" w:cs="Times New Roman"/>
          <w:b/>
          <w:bCs/>
          <w:szCs w:val="24"/>
          <w:lang w:eastAsia="cs-CZ"/>
        </w:rPr>
        <w:t>, S. L.</w:t>
      </w:r>
      <w:r w:rsidRPr="004779AF">
        <w:rPr>
          <w:rFonts w:eastAsia="Times New Roman" w:cs="Times New Roman"/>
          <w:szCs w:val="24"/>
          <w:lang w:eastAsia="cs-CZ"/>
        </w:rPr>
        <w:t xml:space="preserve"> (2004)</w:t>
      </w:r>
      <w:r>
        <w:rPr>
          <w:rFonts w:eastAsia="Times New Roman" w:cs="Times New Roman"/>
          <w:szCs w:val="24"/>
          <w:lang w:eastAsia="cs-CZ"/>
        </w:rPr>
        <w:t xml:space="preserve"> tato práce s autorovým tvrzením nijak nesouvisí</w:t>
      </w:r>
      <w:r w:rsidR="00D21349">
        <w:rPr>
          <w:rFonts w:eastAsia="Times New Roman" w:cs="Times New Roman"/>
          <w:szCs w:val="24"/>
          <w:lang w:eastAsia="cs-CZ"/>
        </w:rPr>
        <w:t>.</w:t>
      </w:r>
    </w:p>
    <w:p w14:paraId="71AA6FEE" w14:textId="70BE881B" w:rsidR="00CB6EA9" w:rsidRDefault="00CB6EA9" w:rsidP="00CB6EA9">
      <w:pPr>
        <w:pStyle w:val="2"/>
        <w:rPr>
          <w:b/>
          <w:bCs/>
          <w:shd w:val="clear" w:color="auto" w:fill="FFFFFF"/>
        </w:rPr>
      </w:pPr>
      <w:bookmarkStart w:id="72" w:name="_Toc132251377"/>
      <w:r w:rsidRPr="00C952C1">
        <w:lastRenderedPageBreak/>
        <w:t>Fact check autorov</w:t>
      </w:r>
      <w:r>
        <w:t>a</w:t>
      </w:r>
      <w:r w:rsidRPr="00C952C1">
        <w:t xml:space="preserve"> tvrzení</w:t>
      </w:r>
      <w:r>
        <w:t xml:space="preserve"> z </w:t>
      </w:r>
      <w:r>
        <w:rPr>
          <w:b/>
          <w:bCs/>
          <w:shd w:val="clear" w:color="auto" w:fill="FFFFFF"/>
        </w:rPr>
        <w:t>00:34:25</w:t>
      </w:r>
      <w:bookmarkEnd w:id="72"/>
    </w:p>
    <w:p w14:paraId="0547F8FE" w14:textId="77777777" w:rsidR="002B1F10" w:rsidRDefault="00CB6EA9" w:rsidP="00CF534E">
      <w:pPr>
        <w:jc w:val="both"/>
        <w:rPr>
          <w:rFonts w:eastAsia="Times New Roman" w:cs="Times New Roman"/>
          <w:szCs w:val="24"/>
          <w:lang w:eastAsia="cs-CZ"/>
        </w:rPr>
      </w:pPr>
      <w:r>
        <w:rPr>
          <w:rFonts w:eastAsia="Times New Roman" w:cs="Times New Roman"/>
          <w:szCs w:val="24"/>
          <w:lang w:eastAsia="cs-CZ"/>
        </w:rPr>
        <w:t xml:space="preserve">V prohlášení profesora </w:t>
      </w:r>
      <w:proofErr w:type="spellStart"/>
      <w:r>
        <w:rPr>
          <w:rFonts w:eastAsia="Times New Roman" w:cs="Times New Roman"/>
          <w:szCs w:val="24"/>
          <w:lang w:eastAsia="cs-CZ"/>
        </w:rPr>
        <w:t>Calluma</w:t>
      </w:r>
      <w:proofErr w:type="spellEnd"/>
      <w:r>
        <w:rPr>
          <w:rFonts w:eastAsia="Times New Roman" w:cs="Times New Roman"/>
          <w:szCs w:val="24"/>
          <w:lang w:eastAsia="cs-CZ"/>
        </w:rPr>
        <w:t xml:space="preserve"> </w:t>
      </w:r>
      <w:proofErr w:type="spellStart"/>
      <w:r>
        <w:rPr>
          <w:rFonts w:eastAsia="Times New Roman" w:cs="Times New Roman"/>
          <w:szCs w:val="24"/>
          <w:lang w:eastAsia="cs-CZ"/>
        </w:rPr>
        <w:t>Robertse</w:t>
      </w:r>
      <w:proofErr w:type="spellEnd"/>
      <w:r>
        <w:rPr>
          <w:rFonts w:eastAsia="Times New Roman" w:cs="Times New Roman"/>
          <w:szCs w:val="24"/>
          <w:lang w:eastAsia="cs-CZ"/>
        </w:rPr>
        <w:t xml:space="preserve"> nejde brát jako závazný zdroj, protože nejsou zmíněny konkrétní výzkumy a práce, kterými podkládá svůj zavádějící výpočet.</w:t>
      </w:r>
    </w:p>
    <w:p w14:paraId="5576A2CD" w14:textId="77777777" w:rsidR="002B1F10" w:rsidRDefault="00CB6EA9" w:rsidP="00CF534E">
      <w:pPr>
        <w:jc w:val="both"/>
        <w:rPr>
          <w:rFonts w:eastAsia="Times New Roman" w:cs="Times New Roman"/>
          <w:szCs w:val="24"/>
          <w:lang w:eastAsia="cs-CZ"/>
        </w:rPr>
      </w:pPr>
      <w:proofErr w:type="spellStart"/>
      <w:r w:rsidRPr="00AC0CCF">
        <w:rPr>
          <w:rFonts w:eastAsia="Times New Roman" w:cs="Times New Roman"/>
          <w:b/>
          <w:bCs/>
          <w:szCs w:val="24"/>
          <w:lang w:eastAsia="cs-CZ"/>
        </w:rPr>
        <w:t>The</w:t>
      </w:r>
      <w:proofErr w:type="spellEnd"/>
      <w:r w:rsidRPr="00AC0CCF">
        <w:rPr>
          <w:rFonts w:eastAsia="Times New Roman" w:cs="Times New Roman"/>
          <w:b/>
          <w:bCs/>
          <w:szCs w:val="24"/>
          <w:lang w:eastAsia="cs-CZ"/>
        </w:rPr>
        <w:t xml:space="preserve"> Center </w:t>
      </w:r>
      <w:proofErr w:type="spellStart"/>
      <w:r w:rsidRPr="00AC0CCF">
        <w:rPr>
          <w:rFonts w:eastAsia="Times New Roman" w:cs="Times New Roman"/>
          <w:b/>
          <w:bCs/>
          <w:szCs w:val="24"/>
          <w:lang w:eastAsia="cs-CZ"/>
        </w:rPr>
        <w:t>for</w:t>
      </w:r>
      <w:proofErr w:type="spellEnd"/>
      <w:r w:rsidRPr="00AC0CCF">
        <w:rPr>
          <w:rFonts w:eastAsia="Times New Roman" w:cs="Times New Roman"/>
          <w:b/>
          <w:bCs/>
          <w:szCs w:val="24"/>
          <w:lang w:eastAsia="cs-CZ"/>
        </w:rPr>
        <w:t xml:space="preserve"> </w:t>
      </w:r>
      <w:proofErr w:type="spellStart"/>
      <w:r w:rsidRPr="00AC0CCF">
        <w:rPr>
          <w:rFonts w:eastAsia="Times New Roman" w:cs="Times New Roman"/>
          <w:b/>
          <w:bCs/>
          <w:szCs w:val="24"/>
          <w:lang w:eastAsia="cs-CZ"/>
        </w:rPr>
        <w:t>Biological</w:t>
      </w:r>
      <w:proofErr w:type="spellEnd"/>
      <w:r w:rsidRPr="00AC0CCF">
        <w:rPr>
          <w:rFonts w:eastAsia="Times New Roman" w:cs="Times New Roman"/>
          <w:b/>
          <w:bCs/>
          <w:szCs w:val="24"/>
          <w:lang w:eastAsia="cs-CZ"/>
        </w:rPr>
        <w:t xml:space="preserve"> Diversity</w:t>
      </w:r>
      <w:r w:rsidRPr="007351B4">
        <w:rPr>
          <w:rFonts w:eastAsia="Times New Roman" w:cs="Times New Roman"/>
          <w:szCs w:val="24"/>
          <w:lang w:eastAsia="cs-CZ"/>
        </w:rPr>
        <w:t xml:space="preserve"> (</w:t>
      </w:r>
      <w:r w:rsidRPr="00915B0D">
        <w:rPr>
          <w:rFonts w:eastAsia="Times New Roman" w:cs="Times New Roman"/>
          <w:szCs w:val="24"/>
          <w:lang w:eastAsia="cs-CZ"/>
        </w:rPr>
        <w:t>©</w:t>
      </w:r>
      <w:r>
        <w:rPr>
          <w:rFonts w:eastAsia="Times New Roman" w:cs="Times New Roman"/>
          <w:szCs w:val="24"/>
          <w:lang w:eastAsia="cs-CZ"/>
        </w:rPr>
        <w:t>2023</w:t>
      </w:r>
      <w:r w:rsidRPr="00AC0CCF">
        <w:rPr>
          <w:rFonts w:eastAsia="Times New Roman" w:cs="Times New Roman"/>
          <w:szCs w:val="24"/>
          <w:lang w:eastAsia="cs-CZ"/>
        </w:rPr>
        <w:t>)</w:t>
      </w:r>
      <w:r>
        <w:rPr>
          <w:rFonts w:eastAsia="Times New Roman" w:cs="Times New Roman"/>
          <w:szCs w:val="24"/>
          <w:lang w:eastAsia="cs-CZ"/>
        </w:rPr>
        <w:t xml:space="preserve"> neuvádí ke svým číslům žádný zdroj, tudíž tato čísla také nejsou validní. </w:t>
      </w:r>
    </w:p>
    <w:p w14:paraId="7F8BF6DC" w14:textId="34C36061" w:rsidR="00156FE4" w:rsidRDefault="00120355" w:rsidP="00CF534E">
      <w:pPr>
        <w:jc w:val="both"/>
        <w:rPr>
          <w:rFonts w:eastAsia="Times New Roman" w:cs="Times New Roman"/>
          <w:szCs w:val="24"/>
          <w:lang w:eastAsia="cs-CZ"/>
        </w:rPr>
      </w:pPr>
      <w:r>
        <w:t xml:space="preserve">Web </w:t>
      </w:r>
      <w:r w:rsidRPr="00E02E82">
        <w:rPr>
          <w:rFonts w:eastAsia="Times New Roman" w:cs="Times New Roman"/>
          <w:b/>
          <w:bCs/>
          <w:szCs w:val="24"/>
          <w:lang w:eastAsia="cs-CZ"/>
        </w:rPr>
        <w:t>NOAA</w:t>
      </w:r>
      <w:r w:rsidRPr="00E02E82">
        <w:rPr>
          <w:rFonts w:eastAsia="Times New Roman" w:cs="Times New Roman"/>
          <w:szCs w:val="24"/>
          <w:lang w:eastAsia="cs-CZ"/>
        </w:rPr>
        <w:t xml:space="preserve"> (2017)</w:t>
      </w:r>
      <w:r>
        <w:rPr>
          <w:rFonts w:eastAsia="Times New Roman" w:cs="Times New Roman"/>
          <w:szCs w:val="24"/>
          <w:lang w:eastAsia="cs-CZ"/>
        </w:rPr>
        <w:t xml:space="preserve"> je </w:t>
      </w:r>
      <w:r w:rsidR="002B1F10">
        <w:rPr>
          <w:rFonts w:eastAsia="Times New Roman" w:cs="Times New Roman"/>
          <w:szCs w:val="24"/>
          <w:lang w:eastAsia="cs-CZ"/>
        </w:rPr>
        <w:t>vládní web</w:t>
      </w:r>
      <w:r>
        <w:rPr>
          <w:rFonts w:eastAsia="Times New Roman" w:cs="Times New Roman"/>
          <w:szCs w:val="24"/>
          <w:lang w:eastAsia="cs-CZ"/>
        </w:rPr>
        <w:t xml:space="preserve"> bez citací</w:t>
      </w:r>
      <w:r w:rsidR="00156FE4">
        <w:rPr>
          <w:rFonts w:eastAsia="Times New Roman" w:cs="Times New Roman"/>
          <w:szCs w:val="24"/>
          <w:lang w:eastAsia="cs-CZ"/>
        </w:rPr>
        <w:t xml:space="preserve"> a</w:t>
      </w:r>
      <w:r w:rsidR="002B1F10">
        <w:rPr>
          <w:rFonts w:eastAsia="Times New Roman" w:cs="Times New Roman"/>
          <w:szCs w:val="24"/>
          <w:lang w:eastAsia="cs-CZ"/>
        </w:rPr>
        <w:t xml:space="preserve"> bez</w:t>
      </w:r>
      <w:r w:rsidR="00156FE4">
        <w:rPr>
          <w:rFonts w:eastAsia="Times New Roman" w:cs="Times New Roman"/>
          <w:szCs w:val="24"/>
          <w:lang w:eastAsia="cs-CZ"/>
        </w:rPr>
        <w:t xml:space="preserve"> náznak</w:t>
      </w:r>
      <w:r w:rsidR="002B1F10">
        <w:rPr>
          <w:rFonts w:eastAsia="Times New Roman" w:cs="Times New Roman"/>
          <w:szCs w:val="24"/>
          <w:lang w:eastAsia="cs-CZ"/>
        </w:rPr>
        <w:t xml:space="preserve">u </w:t>
      </w:r>
      <w:r w:rsidR="00156FE4">
        <w:rPr>
          <w:rFonts w:eastAsia="Times New Roman" w:cs="Times New Roman"/>
          <w:szCs w:val="24"/>
          <w:lang w:eastAsia="cs-CZ"/>
        </w:rPr>
        <w:t>čehokoli spojeného s autorovým tvrzením.</w:t>
      </w:r>
    </w:p>
    <w:p w14:paraId="1F2EF60D" w14:textId="24664C85" w:rsidR="00D5702F" w:rsidRDefault="00156FE4" w:rsidP="00CF534E">
      <w:pPr>
        <w:jc w:val="both"/>
        <w:rPr>
          <w:rFonts w:eastAsia="Times New Roman" w:cs="Times New Roman"/>
          <w:szCs w:val="24"/>
          <w:lang w:eastAsia="cs-CZ"/>
        </w:rPr>
      </w:pPr>
      <w:r>
        <w:rPr>
          <w:rFonts w:eastAsia="Times New Roman" w:cs="Times New Roman"/>
          <w:szCs w:val="24"/>
          <w:lang w:eastAsia="cs-CZ"/>
        </w:rPr>
        <w:t xml:space="preserve">Report </w:t>
      </w:r>
      <w:r>
        <w:rPr>
          <w:rFonts w:eastAsia="Times New Roman" w:cs="Times New Roman"/>
          <w:b/>
          <w:bCs/>
          <w:szCs w:val="24"/>
          <w:lang w:eastAsia="cs-CZ"/>
        </w:rPr>
        <w:t>NOAA</w:t>
      </w:r>
      <w:r w:rsidRPr="00AC0CCF">
        <w:rPr>
          <w:rFonts w:eastAsia="Times New Roman" w:cs="Times New Roman"/>
          <w:szCs w:val="24"/>
          <w:lang w:eastAsia="cs-CZ"/>
        </w:rPr>
        <w:t xml:space="preserve"> (2011</w:t>
      </w:r>
      <w:r>
        <w:rPr>
          <w:rFonts w:eastAsia="Times New Roman" w:cs="Times New Roman"/>
          <w:szCs w:val="24"/>
          <w:lang w:eastAsia="cs-CZ"/>
        </w:rPr>
        <w:t xml:space="preserve">) přišel s číslem, </w:t>
      </w:r>
      <w:r w:rsidR="002B1F10">
        <w:rPr>
          <w:rFonts w:eastAsia="Times New Roman" w:cs="Times New Roman"/>
          <w:szCs w:val="24"/>
          <w:lang w:eastAsia="cs-CZ"/>
        </w:rPr>
        <w:t xml:space="preserve">který </w:t>
      </w:r>
      <w:r>
        <w:rPr>
          <w:rFonts w:eastAsia="Times New Roman" w:cs="Times New Roman"/>
          <w:szCs w:val="24"/>
          <w:lang w:eastAsia="cs-CZ"/>
        </w:rPr>
        <w:t>k autorovu tvrzení naznačuje</w:t>
      </w:r>
      <w:r w:rsidR="00F106DD">
        <w:rPr>
          <w:rFonts w:eastAsia="Times New Roman" w:cs="Times New Roman"/>
          <w:szCs w:val="24"/>
          <w:lang w:eastAsia="cs-CZ"/>
        </w:rPr>
        <w:t xml:space="preserve"> </w:t>
      </w:r>
      <w:r w:rsidR="002B1F10">
        <w:rPr>
          <w:rFonts w:eastAsia="Times New Roman" w:cs="Times New Roman"/>
          <w:szCs w:val="24"/>
          <w:lang w:eastAsia="cs-CZ"/>
        </w:rPr>
        <w:t>jen to</w:t>
      </w:r>
      <w:r>
        <w:rPr>
          <w:rFonts w:eastAsia="Times New Roman" w:cs="Times New Roman"/>
          <w:szCs w:val="24"/>
          <w:lang w:eastAsia="cs-CZ"/>
        </w:rPr>
        <w:t xml:space="preserve">, že </w:t>
      </w:r>
      <w:r w:rsidR="00F106DD">
        <w:rPr>
          <w:rFonts w:eastAsia="Times New Roman" w:cs="Times New Roman"/>
          <w:szCs w:val="24"/>
          <w:lang w:eastAsia="cs-CZ"/>
        </w:rPr>
        <w:t>v roce 2010</w:t>
      </w:r>
      <w:r w:rsidR="002B1F10">
        <w:rPr>
          <w:rFonts w:eastAsia="Times New Roman" w:cs="Times New Roman"/>
          <w:szCs w:val="24"/>
          <w:lang w:eastAsia="cs-CZ"/>
        </w:rPr>
        <w:t>,</w:t>
      </w:r>
      <w:r w:rsidR="00F106DD">
        <w:rPr>
          <w:rFonts w:eastAsia="Times New Roman" w:cs="Times New Roman"/>
          <w:szCs w:val="24"/>
          <w:lang w:eastAsia="cs-CZ"/>
        </w:rPr>
        <w:t xml:space="preserve"> kdy proběhla havárie</w:t>
      </w:r>
      <w:r w:rsidR="002B1F10">
        <w:rPr>
          <w:rFonts w:eastAsia="Times New Roman" w:cs="Times New Roman"/>
          <w:szCs w:val="24"/>
          <w:lang w:eastAsia="cs-CZ"/>
        </w:rPr>
        <w:t>,</w:t>
      </w:r>
      <w:r w:rsidR="00F106DD">
        <w:rPr>
          <w:rFonts w:eastAsia="Times New Roman" w:cs="Times New Roman"/>
          <w:szCs w:val="24"/>
          <w:lang w:eastAsia="cs-CZ"/>
        </w:rPr>
        <w:t xml:space="preserve"> </w:t>
      </w:r>
      <w:r>
        <w:rPr>
          <w:rFonts w:eastAsia="Times New Roman" w:cs="Times New Roman"/>
          <w:szCs w:val="24"/>
          <w:lang w:eastAsia="cs-CZ"/>
        </w:rPr>
        <w:t xml:space="preserve">došlo k poklesu úlovků o </w:t>
      </w:r>
      <w:r w:rsidR="00F106DD" w:rsidRPr="00F106DD">
        <w:rPr>
          <w:rFonts w:eastAsia="Times New Roman" w:cs="Times New Roman"/>
          <w:szCs w:val="24"/>
          <w:lang w:eastAsia="cs-CZ"/>
        </w:rPr>
        <w:t>139 413,314</w:t>
      </w:r>
      <w:r w:rsidR="00F106DD">
        <w:rPr>
          <w:rFonts w:eastAsia="Times New Roman" w:cs="Times New Roman"/>
          <w:szCs w:val="24"/>
          <w:lang w:eastAsia="cs-CZ"/>
        </w:rPr>
        <w:t xml:space="preserve"> kg.</w:t>
      </w:r>
    </w:p>
    <w:p w14:paraId="06D798EA" w14:textId="1D6B33C4" w:rsidR="00DC0EC7" w:rsidRPr="00156FE4" w:rsidRDefault="00DC0EC7" w:rsidP="00CF534E">
      <w:pPr>
        <w:jc w:val="both"/>
        <w:rPr>
          <w:rFonts w:eastAsia="Times New Roman" w:cs="Times New Roman"/>
          <w:szCs w:val="24"/>
          <w:lang w:eastAsia="cs-CZ"/>
        </w:rPr>
      </w:pPr>
      <w:r>
        <w:rPr>
          <w:rFonts w:eastAsia="Times New Roman" w:cs="Times New Roman"/>
          <w:szCs w:val="24"/>
          <w:lang w:eastAsia="cs-CZ"/>
        </w:rPr>
        <w:t>Vzhledem k tomu, že celková úmrtí živočichů během katastrofy jsou odhady</w:t>
      </w:r>
      <w:r w:rsidR="002B1F10">
        <w:rPr>
          <w:rFonts w:eastAsia="Times New Roman" w:cs="Times New Roman"/>
          <w:szCs w:val="24"/>
          <w:lang w:eastAsia="cs-CZ"/>
        </w:rPr>
        <w:t>.</w:t>
      </w:r>
      <w:r w:rsidR="007B0F55">
        <w:rPr>
          <w:rFonts w:eastAsia="Times New Roman" w:cs="Times New Roman"/>
          <w:szCs w:val="24"/>
          <w:lang w:eastAsia="cs-CZ"/>
        </w:rPr>
        <w:t xml:space="preserve"> Data o počtu úlovků jsou sice ověřená a platná</w:t>
      </w:r>
      <w:r w:rsidR="002B1F10">
        <w:rPr>
          <w:rFonts w:eastAsia="Times New Roman" w:cs="Times New Roman"/>
          <w:szCs w:val="24"/>
          <w:lang w:eastAsia="cs-CZ"/>
        </w:rPr>
        <w:t>,</w:t>
      </w:r>
      <w:r>
        <w:rPr>
          <w:rFonts w:eastAsia="Times New Roman" w:cs="Times New Roman"/>
          <w:szCs w:val="24"/>
          <w:lang w:eastAsia="cs-CZ"/>
        </w:rPr>
        <w:t xml:space="preserve"> </w:t>
      </w:r>
      <w:r w:rsidR="007B0F55">
        <w:rPr>
          <w:rFonts w:eastAsia="Times New Roman" w:cs="Times New Roman"/>
          <w:szCs w:val="24"/>
          <w:lang w:eastAsia="cs-CZ"/>
        </w:rPr>
        <w:t>ale</w:t>
      </w:r>
      <w:r>
        <w:rPr>
          <w:rFonts w:eastAsia="Times New Roman" w:cs="Times New Roman"/>
          <w:szCs w:val="24"/>
          <w:lang w:eastAsia="cs-CZ"/>
        </w:rPr>
        <w:t xml:space="preserve"> na základě </w:t>
      </w:r>
      <w:r w:rsidR="007B0F55">
        <w:rPr>
          <w:rFonts w:eastAsia="Times New Roman" w:cs="Times New Roman"/>
          <w:szCs w:val="24"/>
          <w:lang w:eastAsia="cs-CZ"/>
        </w:rPr>
        <w:t xml:space="preserve">těchto </w:t>
      </w:r>
      <w:r>
        <w:rPr>
          <w:rFonts w:eastAsia="Times New Roman" w:cs="Times New Roman"/>
          <w:szCs w:val="24"/>
          <w:lang w:eastAsia="cs-CZ"/>
        </w:rPr>
        <w:t xml:space="preserve">dat </w:t>
      </w:r>
      <w:r w:rsidR="007B0F55">
        <w:rPr>
          <w:rFonts w:eastAsia="Times New Roman" w:cs="Times New Roman"/>
          <w:szCs w:val="24"/>
          <w:lang w:eastAsia="cs-CZ"/>
        </w:rPr>
        <w:t>a odhadů</w:t>
      </w:r>
      <w:r w:rsidR="007B0F55" w:rsidRPr="007B0F55">
        <w:rPr>
          <w:rFonts w:eastAsia="Times New Roman" w:cs="Times New Roman"/>
          <w:szCs w:val="24"/>
          <w:lang w:eastAsia="cs-CZ"/>
        </w:rPr>
        <w:t xml:space="preserve"> </w:t>
      </w:r>
      <w:r w:rsidR="007B0F55">
        <w:rPr>
          <w:rFonts w:eastAsia="Times New Roman" w:cs="Times New Roman"/>
          <w:szCs w:val="24"/>
          <w:lang w:eastAsia="cs-CZ"/>
        </w:rPr>
        <w:t>nelze určit</w:t>
      </w:r>
      <w:r w:rsidR="007E0C5A">
        <w:rPr>
          <w:rFonts w:eastAsia="Times New Roman" w:cs="Times New Roman"/>
          <w:szCs w:val="24"/>
          <w:lang w:eastAsia="cs-CZ"/>
        </w:rPr>
        <w:t>,</w:t>
      </w:r>
      <w:r>
        <w:rPr>
          <w:rFonts w:eastAsia="Times New Roman" w:cs="Times New Roman"/>
          <w:szCs w:val="24"/>
          <w:lang w:eastAsia="cs-CZ"/>
        </w:rPr>
        <w:t xml:space="preserve"> zda je autorovo tvrzení </w:t>
      </w:r>
      <w:r w:rsidR="00CF3039">
        <w:rPr>
          <w:rFonts w:eastAsia="Times New Roman" w:cs="Times New Roman"/>
          <w:szCs w:val="24"/>
          <w:lang w:eastAsia="cs-CZ"/>
        </w:rPr>
        <w:t>relevantní a dalo by se označit za zavádějící.</w:t>
      </w:r>
    </w:p>
    <w:p w14:paraId="71FEE597" w14:textId="77777777" w:rsidR="006E599D" w:rsidRDefault="006E599D" w:rsidP="0063485B"/>
    <w:p w14:paraId="3FDB426B" w14:textId="598FCEC6" w:rsidR="00DC7553" w:rsidRPr="0063485B" w:rsidRDefault="00805597" w:rsidP="0063485B">
      <w:r>
        <w:br w:type="page"/>
      </w:r>
    </w:p>
    <w:p w14:paraId="385CFB7A" w14:textId="6B923C11" w:rsidR="00506A09" w:rsidRDefault="00506A09" w:rsidP="00506A09">
      <w:pPr>
        <w:pStyle w:val="1"/>
      </w:pPr>
      <w:bookmarkStart w:id="73" w:name="_Toc132251378"/>
      <w:r>
        <w:lastRenderedPageBreak/>
        <w:t>Může za ničení korálových útesů komerční rybolov nebo klima změna?</w:t>
      </w:r>
      <w:bookmarkEnd w:id="73"/>
    </w:p>
    <w:p w14:paraId="1AFCC38C" w14:textId="77777777" w:rsidR="006D617B" w:rsidRDefault="006D617B" w:rsidP="006D617B">
      <w:pPr>
        <w:pStyle w:val="2"/>
      </w:pPr>
      <w:bookmarkStart w:id="74" w:name="_Toc132251380"/>
      <w:r>
        <w:t>Sled autorových tvrzení v dokumentu</w:t>
      </w:r>
      <w:bookmarkEnd w:id="74"/>
    </w:p>
    <w:p w14:paraId="253FBFC4" w14:textId="3D36F6F3" w:rsidR="00DC7553" w:rsidRDefault="00DC7553" w:rsidP="009F0DCC">
      <w:pPr>
        <w:rPr>
          <w:rFonts w:cstheme="minorHAnsi"/>
        </w:rPr>
      </w:pPr>
      <w:r w:rsidRPr="002F1489">
        <w:rPr>
          <w:rFonts w:cstheme="minorHAnsi"/>
          <w:b/>
          <w:bCs/>
        </w:rPr>
        <w:t>00:35:51</w:t>
      </w:r>
      <w:r>
        <w:rPr>
          <w:rFonts w:cstheme="minorHAnsi"/>
        </w:rPr>
        <w:t xml:space="preserve"> Vědci předvídají že 90 % všech světových korálových útesů uhyne do roku 2050</w:t>
      </w:r>
      <w:r>
        <w:rPr>
          <w:rFonts w:cstheme="minorHAnsi"/>
        </w:rPr>
        <w:br/>
      </w:r>
      <w:r w:rsidRPr="002F1489">
        <w:rPr>
          <w:rFonts w:cstheme="minorHAnsi"/>
          <w:b/>
          <w:bCs/>
        </w:rPr>
        <w:t>00:36:01</w:t>
      </w:r>
      <w:r>
        <w:rPr>
          <w:rFonts w:cstheme="minorHAnsi"/>
        </w:rPr>
        <w:t xml:space="preserve"> Ryby jsou důležité k udržení korálových útesů naživu</w:t>
      </w:r>
      <w:r>
        <w:rPr>
          <w:rFonts w:cstheme="minorHAnsi"/>
        </w:rPr>
        <w:br/>
      </w:r>
      <w:r w:rsidRPr="002F1489">
        <w:rPr>
          <w:rFonts w:cstheme="minorHAnsi"/>
          <w:b/>
          <w:bCs/>
        </w:rPr>
        <w:t>00:36:10</w:t>
      </w:r>
      <w:r>
        <w:rPr>
          <w:rFonts w:cstheme="minorHAnsi"/>
        </w:rPr>
        <w:t xml:space="preserve"> Když ryby vylučují do vody poblíž korálových útesů, tak je tím </w:t>
      </w:r>
      <w:r w:rsidR="006905A6">
        <w:rPr>
          <w:rFonts w:cstheme="minorHAnsi"/>
        </w:rPr>
        <w:t>živí</w:t>
      </w:r>
      <w:r>
        <w:rPr>
          <w:rFonts w:cstheme="minorHAnsi"/>
        </w:rPr>
        <w:br/>
      </w:r>
      <w:r w:rsidRPr="002F1489">
        <w:rPr>
          <w:rFonts w:cstheme="minorHAnsi"/>
          <w:b/>
          <w:bCs/>
        </w:rPr>
        <w:t>00:36:30</w:t>
      </w:r>
      <w:r>
        <w:rPr>
          <w:rFonts w:cstheme="minorHAnsi"/>
        </w:rPr>
        <w:t xml:space="preserve"> Rybaření se stalo velkou hrozbou pro korálové útesy od Blízkého východu až po Karibik, kde</w:t>
      </w:r>
      <w:r w:rsidR="001926F6">
        <w:rPr>
          <w:rFonts w:cstheme="minorHAnsi"/>
        </w:rPr>
        <w:t xml:space="preserve"> v jeho důsledku</w:t>
      </w:r>
      <w:r>
        <w:rPr>
          <w:rFonts w:cstheme="minorHAnsi"/>
        </w:rPr>
        <w:t xml:space="preserve"> zmizelo 90 % velkých ryb</w:t>
      </w:r>
    </w:p>
    <w:p w14:paraId="00ACA904" w14:textId="41FA98F4" w:rsidR="007E0C5A" w:rsidRDefault="007E0C5A" w:rsidP="007E0C5A">
      <w:pPr>
        <w:pStyle w:val="2"/>
      </w:pPr>
      <w:bookmarkStart w:id="75" w:name="_Toc132251381"/>
      <w:r w:rsidRPr="002F1489">
        <w:rPr>
          <w:b/>
          <w:bCs/>
        </w:rPr>
        <w:t>00:35:51</w:t>
      </w:r>
      <w:r>
        <w:t xml:space="preserve"> Vědci předvídají</w:t>
      </w:r>
      <w:r w:rsidR="007B0F55">
        <w:t>,</w:t>
      </w:r>
      <w:r>
        <w:t xml:space="preserve"> že 90 % všech světových korálových útesů uhyne do roku 2050</w:t>
      </w:r>
      <w:bookmarkEnd w:id="75"/>
    </w:p>
    <w:p w14:paraId="7CC00A5E" w14:textId="798FF430" w:rsidR="007E0C5A" w:rsidRPr="00A20157" w:rsidRDefault="000E306C" w:rsidP="00CF534E">
      <w:pPr>
        <w:jc w:val="both"/>
        <w:rPr>
          <w:lang w:eastAsia="cs-CZ"/>
        </w:rPr>
      </w:pPr>
      <w:r>
        <w:rPr>
          <w:lang w:eastAsia="cs-CZ"/>
        </w:rPr>
        <w:t xml:space="preserve">Pro tohle tvrzení si autor vybral novinový článek z webu Independent od </w:t>
      </w:r>
      <w:proofErr w:type="spellStart"/>
      <w:r w:rsidR="007E0C5A" w:rsidRPr="004779AF">
        <w:rPr>
          <w:b/>
          <w:bCs/>
          <w:lang w:eastAsia="cs-CZ"/>
        </w:rPr>
        <w:t>Becatoros</w:t>
      </w:r>
      <w:proofErr w:type="spellEnd"/>
      <w:r w:rsidR="007E0C5A" w:rsidRPr="004779AF">
        <w:rPr>
          <w:b/>
          <w:bCs/>
          <w:lang w:eastAsia="cs-CZ"/>
        </w:rPr>
        <w:t xml:space="preserve"> E.</w:t>
      </w:r>
      <w:r w:rsidR="007E0C5A" w:rsidRPr="004779AF">
        <w:rPr>
          <w:lang w:eastAsia="cs-CZ"/>
        </w:rPr>
        <w:t xml:space="preserve"> (2017)</w:t>
      </w:r>
      <w:r>
        <w:rPr>
          <w:lang w:eastAsia="cs-CZ"/>
        </w:rPr>
        <w:t xml:space="preserve"> a web o korálech a klima změně z oficiálních stránek </w:t>
      </w:r>
      <w:r w:rsidR="007E0C5A" w:rsidRPr="004779AF">
        <w:rPr>
          <w:b/>
          <w:bCs/>
          <w:lang w:eastAsia="cs-CZ"/>
        </w:rPr>
        <w:t>WWF</w:t>
      </w:r>
      <w:r w:rsidR="007E0C5A" w:rsidRPr="004779AF">
        <w:rPr>
          <w:lang w:eastAsia="cs-CZ"/>
        </w:rPr>
        <w:t xml:space="preserve"> (</w:t>
      </w:r>
      <w:r w:rsidR="007E0C5A" w:rsidRPr="00915B0D">
        <w:rPr>
          <w:lang w:eastAsia="cs-CZ"/>
        </w:rPr>
        <w:t>©</w:t>
      </w:r>
      <w:r w:rsidR="007E0C5A">
        <w:rPr>
          <w:lang w:eastAsia="cs-CZ"/>
        </w:rPr>
        <w:t>2023</w:t>
      </w:r>
      <w:r w:rsidR="007E0C5A" w:rsidRPr="004779AF">
        <w:rPr>
          <w:lang w:eastAsia="cs-CZ"/>
        </w:rPr>
        <w:t>).</w:t>
      </w:r>
    </w:p>
    <w:p w14:paraId="26189FE9" w14:textId="78918544" w:rsidR="009C7CA0" w:rsidRPr="009C7CA0" w:rsidRDefault="009C7CA0" w:rsidP="00CF534E">
      <w:pPr>
        <w:jc w:val="both"/>
        <w:rPr>
          <w:lang w:eastAsia="cs-CZ"/>
        </w:rPr>
      </w:pPr>
      <w:proofErr w:type="spellStart"/>
      <w:r w:rsidRPr="004779AF">
        <w:rPr>
          <w:b/>
          <w:bCs/>
          <w:lang w:eastAsia="cs-CZ"/>
        </w:rPr>
        <w:t>Becatoros</w:t>
      </w:r>
      <w:proofErr w:type="spellEnd"/>
      <w:r w:rsidRPr="004779AF">
        <w:rPr>
          <w:b/>
          <w:bCs/>
          <w:lang w:eastAsia="cs-CZ"/>
        </w:rPr>
        <w:t xml:space="preserve"> E.</w:t>
      </w:r>
      <w:r w:rsidRPr="004779AF">
        <w:rPr>
          <w:lang w:eastAsia="cs-CZ"/>
        </w:rPr>
        <w:t xml:space="preserve"> (2017)</w:t>
      </w:r>
      <w:r>
        <w:rPr>
          <w:lang w:eastAsia="cs-CZ"/>
        </w:rPr>
        <w:t xml:space="preserve"> článek popisuje stav korálů ve světě a cituje výroky jednotlivých odborníku, zabývajících se korály, ale neuvádí žádné práce</w:t>
      </w:r>
      <w:r w:rsidR="007B0F55">
        <w:rPr>
          <w:lang w:eastAsia="cs-CZ"/>
        </w:rPr>
        <w:t>, které by</w:t>
      </w:r>
      <w:r>
        <w:rPr>
          <w:lang w:eastAsia="cs-CZ"/>
        </w:rPr>
        <w:t xml:space="preserve"> se</w:t>
      </w:r>
      <w:r w:rsidR="007B0F55">
        <w:rPr>
          <w:lang w:eastAsia="cs-CZ"/>
        </w:rPr>
        <w:t xml:space="preserve"> </w:t>
      </w:r>
      <w:r>
        <w:rPr>
          <w:lang w:eastAsia="cs-CZ"/>
        </w:rPr>
        <w:t>korály</w:t>
      </w:r>
      <w:r w:rsidR="007B0F55" w:rsidRPr="007B0F55">
        <w:rPr>
          <w:lang w:eastAsia="cs-CZ"/>
        </w:rPr>
        <w:t xml:space="preserve"> </w:t>
      </w:r>
      <w:r w:rsidR="007B0F55">
        <w:rPr>
          <w:lang w:eastAsia="cs-CZ"/>
        </w:rPr>
        <w:t>zabývaly</w:t>
      </w:r>
      <w:r>
        <w:rPr>
          <w:lang w:eastAsia="cs-CZ"/>
        </w:rPr>
        <w:t>, a ani žádné potvrzení jejich výroků</w:t>
      </w:r>
      <w:r w:rsidR="001E1FCF">
        <w:rPr>
          <w:lang w:eastAsia="cs-CZ"/>
        </w:rPr>
        <w:t>.</w:t>
      </w:r>
    </w:p>
    <w:p w14:paraId="4AF02493" w14:textId="7BEA9A8F" w:rsidR="007E0C5A" w:rsidRPr="007B0F55" w:rsidRDefault="009C7CA0" w:rsidP="00CF534E">
      <w:pPr>
        <w:jc w:val="both"/>
        <w:rPr>
          <w:lang w:eastAsia="cs-CZ"/>
        </w:rPr>
      </w:pPr>
      <w:r w:rsidRPr="004779AF">
        <w:rPr>
          <w:b/>
          <w:bCs/>
          <w:lang w:eastAsia="cs-CZ"/>
        </w:rPr>
        <w:t>WWF</w:t>
      </w:r>
      <w:r w:rsidRPr="004779AF">
        <w:rPr>
          <w:lang w:eastAsia="cs-CZ"/>
        </w:rPr>
        <w:t xml:space="preserve"> (</w:t>
      </w:r>
      <w:r w:rsidRPr="00915B0D">
        <w:rPr>
          <w:lang w:eastAsia="cs-CZ"/>
        </w:rPr>
        <w:t>©</w:t>
      </w:r>
      <w:r>
        <w:rPr>
          <w:lang w:eastAsia="cs-CZ"/>
        </w:rPr>
        <w:t>2023</w:t>
      </w:r>
      <w:r w:rsidRPr="004779AF">
        <w:rPr>
          <w:lang w:eastAsia="cs-CZ"/>
        </w:rPr>
        <w:t>)</w:t>
      </w:r>
      <w:r>
        <w:rPr>
          <w:lang w:eastAsia="cs-CZ"/>
        </w:rPr>
        <w:t xml:space="preserve"> </w:t>
      </w:r>
      <w:r w:rsidR="00A20157">
        <w:rPr>
          <w:lang w:eastAsia="cs-CZ"/>
        </w:rPr>
        <w:t>je edukační stránka poučující čtenáře o tom co korály jsou a jakou mají funkci, dále popisuje jejich důležitost pro světový ekosystém a co jim hrozí s klima</w:t>
      </w:r>
      <w:r w:rsidR="00BA53EA">
        <w:rPr>
          <w:lang w:eastAsia="cs-CZ"/>
        </w:rPr>
        <w:t>tickou</w:t>
      </w:r>
      <w:r w:rsidR="00A20157">
        <w:rPr>
          <w:lang w:eastAsia="cs-CZ"/>
        </w:rPr>
        <w:t xml:space="preserve"> změnou. Autor si na konci textu zvýraznil zbělení korálu všude po světě a tvrzení vědců, kteří odhaduj</w:t>
      </w:r>
      <w:r w:rsidR="00BA53EA">
        <w:rPr>
          <w:lang w:eastAsia="cs-CZ"/>
        </w:rPr>
        <w:t>í</w:t>
      </w:r>
      <w:r w:rsidR="00A20157">
        <w:rPr>
          <w:lang w:eastAsia="cs-CZ"/>
        </w:rPr>
        <w:t xml:space="preserve">, že do roku 2050 ztratíme 90 % korálů. </w:t>
      </w:r>
    </w:p>
    <w:p w14:paraId="0DA7CDD4" w14:textId="05BC16C3" w:rsidR="00A20157" w:rsidRDefault="00A20157" w:rsidP="00A20157">
      <w:pPr>
        <w:pStyle w:val="2"/>
        <w:rPr>
          <w:b/>
          <w:bCs/>
          <w:shd w:val="clear" w:color="auto" w:fill="FFFFFF"/>
        </w:rPr>
      </w:pPr>
      <w:bookmarkStart w:id="76" w:name="_Toc132251382"/>
      <w:r w:rsidRPr="00C952C1">
        <w:t>Fact check autorov</w:t>
      </w:r>
      <w:r>
        <w:t>a</w:t>
      </w:r>
      <w:r w:rsidRPr="00C952C1">
        <w:t xml:space="preserve"> tvrzení</w:t>
      </w:r>
      <w:r>
        <w:t xml:space="preserve"> z </w:t>
      </w:r>
      <w:r>
        <w:rPr>
          <w:b/>
          <w:bCs/>
          <w:shd w:val="clear" w:color="auto" w:fill="FFFFFF"/>
        </w:rPr>
        <w:t>00:35:51</w:t>
      </w:r>
      <w:bookmarkEnd w:id="76"/>
    </w:p>
    <w:p w14:paraId="4091E8F2" w14:textId="606D3274" w:rsidR="007E0C5A" w:rsidRDefault="00A20157" w:rsidP="00CF534E">
      <w:pPr>
        <w:jc w:val="both"/>
        <w:rPr>
          <w:rFonts w:cstheme="minorHAnsi"/>
        </w:rPr>
      </w:pPr>
      <w:r>
        <w:rPr>
          <w:rFonts w:cstheme="minorHAnsi"/>
        </w:rPr>
        <w:t>Autor využil zdroje, kter</w:t>
      </w:r>
      <w:r w:rsidR="000E37AE">
        <w:rPr>
          <w:rFonts w:cstheme="minorHAnsi"/>
        </w:rPr>
        <w:t xml:space="preserve">á jeho tvrzení podporují, ale samy </w:t>
      </w:r>
      <w:r w:rsidR="00BA53EA">
        <w:rPr>
          <w:rFonts w:cstheme="minorHAnsi"/>
        </w:rPr>
        <w:t>nejsou ničím podloženy</w:t>
      </w:r>
      <w:r w:rsidR="000E37AE">
        <w:rPr>
          <w:rFonts w:cstheme="minorHAnsi"/>
        </w:rPr>
        <w:t>, myšleno odkazy na odborné texty</w:t>
      </w:r>
      <w:r w:rsidR="008B1BB3">
        <w:rPr>
          <w:rFonts w:cstheme="minorHAnsi"/>
        </w:rPr>
        <w:t>, práce a tak dále. Autorovo tvrzení je tedy zavádějící.</w:t>
      </w:r>
    </w:p>
    <w:p w14:paraId="4B8D931C" w14:textId="190BACD9" w:rsidR="007E0C5A" w:rsidRDefault="00921CFE" w:rsidP="00921CFE">
      <w:pPr>
        <w:pStyle w:val="2"/>
      </w:pPr>
      <w:bookmarkStart w:id="77" w:name="_Toc132251383"/>
      <w:r w:rsidRPr="002F1489">
        <w:rPr>
          <w:b/>
          <w:bCs/>
        </w:rPr>
        <w:t>00:36:01</w:t>
      </w:r>
      <w:r>
        <w:t xml:space="preserve"> Ryby jsou důležité k udržení korálových útesů naživu</w:t>
      </w:r>
      <w:bookmarkEnd w:id="77"/>
    </w:p>
    <w:p w14:paraId="3A5853CF" w14:textId="674D6C50" w:rsidR="00921CFE" w:rsidRPr="00DA60E1" w:rsidRDefault="00DA60E1" w:rsidP="00CF534E">
      <w:pPr>
        <w:jc w:val="both"/>
        <w:rPr>
          <w:rFonts w:cstheme="minorHAnsi"/>
        </w:rPr>
      </w:pPr>
      <w:r>
        <w:rPr>
          <w:rFonts w:cstheme="minorHAnsi"/>
        </w:rPr>
        <w:t xml:space="preserve">Pro potvrzení svého tvrzení autor uvedl studii od </w:t>
      </w:r>
      <w:proofErr w:type="spellStart"/>
      <w:r w:rsidR="00921CFE" w:rsidRPr="0011059D">
        <w:rPr>
          <w:rFonts w:eastAsia="Times New Roman" w:cs="Times New Roman"/>
          <w:b/>
          <w:bCs/>
          <w:szCs w:val="24"/>
          <w:lang w:eastAsia="cs-CZ"/>
        </w:rPr>
        <w:t>Shantz</w:t>
      </w:r>
      <w:proofErr w:type="spellEnd"/>
      <w:r w:rsidR="00921CFE" w:rsidRPr="0011059D">
        <w:rPr>
          <w:rFonts w:eastAsia="Times New Roman" w:cs="Times New Roman"/>
          <w:b/>
          <w:bCs/>
          <w:szCs w:val="24"/>
          <w:lang w:eastAsia="cs-CZ"/>
        </w:rPr>
        <w:t>, A. A., et al</w:t>
      </w:r>
      <w:r w:rsidR="00921CFE">
        <w:rPr>
          <w:rFonts w:eastAsia="Times New Roman" w:cs="Times New Roman"/>
          <w:szCs w:val="24"/>
          <w:lang w:eastAsia="cs-CZ"/>
        </w:rPr>
        <w:t>.</w:t>
      </w:r>
      <w:r w:rsidR="00921CFE" w:rsidRPr="0011059D">
        <w:rPr>
          <w:rFonts w:eastAsia="Times New Roman" w:cs="Times New Roman"/>
          <w:szCs w:val="24"/>
          <w:lang w:eastAsia="cs-CZ"/>
        </w:rPr>
        <w:t xml:space="preserve"> (2020)</w:t>
      </w:r>
      <w:r>
        <w:rPr>
          <w:rFonts w:eastAsia="Times New Roman" w:cs="Times New Roman"/>
          <w:szCs w:val="24"/>
          <w:lang w:eastAsia="cs-CZ"/>
        </w:rPr>
        <w:t>, webovou stránku organizace</w:t>
      </w:r>
      <w:r>
        <w:rPr>
          <w:rFonts w:cstheme="minorHAnsi"/>
        </w:rPr>
        <w:t xml:space="preserve"> </w:t>
      </w:r>
      <w:r w:rsidR="00921CFE" w:rsidRPr="003E791A">
        <w:rPr>
          <w:rFonts w:eastAsia="Times New Roman" w:cs="Times New Roman"/>
          <w:b/>
          <w:bCs/>
          <w:szCs w:val="24"/>
          <w:lang w:eastAsia="cs-CZ"/>
        </w:rPr>
        <w:t>AGRRA</w:t>
      </w:r>
      <w:r w:rsidR="00921CFE" w:rsidRPr="003E791A">
        <w:rPr>
          <w:rFonts w:eastAsia="Times New Roman" w:cs="Times New Roman"/>
          <w:szCs w:val="24"/>
          <w:lang w:eastAsia="cs-CZ"/>
        </w:rPr>
        <w:t xml:space="preserve"> (</w:t>
      </w:r>
      <w:r w:rsidR="00921CFE" w:rsidRPr="00915B0D">
        <w:rPr>
          <w:rFonts w:eastAsia="Times New Roman" w:cs="Times New Roman"/>
          <w:szCs w:val="24"/>
          <w:lang w:eastAsia="cs-CZ"/>
        </w:rPr>
        <w:t>©</w:t>
      </w:r>
      <w:r w:rsidR="00921CFE">
        <w:rPr>
          <w:rFonts w:eastAsia="Times New Roman" w:cs="Times New Roman"/>
          <w:szCs w:val="24"/>
          <w:lang w:eastAsia="cs-CZ"/>
        </w:rPr>
        <w:t>2023</w:t>
      </w:r>
      <w:r w:rsidR="00921CFE" w:rsidRPr="003E791A">
        <w:rPr>
          <w:rFonts w:eastAsia="Times New Roman" w:cs="Times New Roman"/>
          <w:szCs w:val="24"/>
          <w:lang w:eastAsia="cs-CZ"/>
        </w:rPr>
        <w:t>)</w:t>
      </w:r>
      <w:r>
        <w:rPr>
          <w:rFonts w:eastAsia="Times New Roman" w:cs="Times New Roman"/>
          <w:szCs w:val="24"/>
          <w:lang w:eastAsia="cs-CZ"/>
        </w:rPr>
        <w:t xml:space="preserve"> a studii</w:t>
      </w:r>
      <w:r>
        <w:rPr>
          <w:rFonts w:cstheme="minorHAnsi"/>
        </w:rPr>
        <w:t xml:space="preserve"> </w:t>
      </w:r>
      <w:proofErr w:type="spellStart"/>
      <w:r w:rsidR="00921CFE" w:rsidRPr="003E791A">
        <w:rPr>
          <w:rFonts w:eastAsia="Times New Roman" w:cs="Times New Roman"/>
          <w:b/>
          <w:bCs/>
          <w:szCs w:val="24"/>
          <w:lang w:eastAsia="cs-CZ"/>
        </w:rPr>
        <w:t>Cinner</w:t>
      </w:r>
      <w:proofErr w:type="spellEnd"/>
      <w:r w:rsidR="00921CFE" w:rsidRPr="003E791A">
        <w:rPr>
          <w:rFonts w:eastAsia="Times New Roman" w:cs="Times New Roman"/>
          <w:b/>
          <w:bCs/>
          <w:szCs w:val="24"/>
          <w:lang w:eastAsia="cs-CZ"/>
        </w:rPr>
        <w:t>, J. E.</w:t>
      </w:r>
      <w:r w:rsidR="00921CFE">
        <w:rPr>
          <w:rFonts w:eastAsia="Times New Roman" w:cs="Times New Roman"/>
          <w:b/>
          <w:bCs/>
          <w:szCs w:val="24"/>
          <w:lang w:eastAsia="cs-CZ"/>
        </w:rPr>
        <w:t>, et al.</w:t>
      </w:r>
      <w:r w:rsidR="00921CFE" w:rsidRPr="003E791A">
        <w:rPr>
          <w:rFonts w:eastAsia="Times New Roman" w:cs="Times New Roman"/>
          <w:szCs w:val="24"/>
          <w:lang w:eastAsia="cs-CZ"/>
        </w:rPr>
        <w:t xml:space="preserve"> (2018). </w:t>
      </w:r>
    </w:p>
    <w:p w14:paraId="3E17D2BC" w14:textId="32A4F74E" w:rsidR="007E0C5A" w:rsidRDefault="00DA60E1" w:rsidP="00CF534E">
      <w:pPr>
        <w:jc w:val="both"/>
        <w:rPr>
          <w:rFonts w:eastAsia="Times New Roman" w:cs="Times New Roman"/>
          <w:szCs w:val="24"/>
          <w:lang w:eastAsia="cs-CZ"/>
        </w:rPr>
      </w:pPr>
      <w:proofErr w:type="spellStart"/>
      <w:r w:rsidRPr="0011059D">
        <w:rPr>
          <w:rFonts w:eastAsia="Times New Roman" w:cs="Times New Roman"/>
          <w:b/>
          <w:bCs/>
          <w:szCs w:val="24"/>
          <w:lang w:eastAsia="cs-CZ"/>
        </w:rPr>
        <w:t>Shantz</w:t>
      </w:r>
      <w:proofErr w:type="spellEnd"/>
      <w:r w:rsidRPr="0011059D">
        <w:rPr>
          <w:rFonts w:eastAsia="Times New Roman" w:cs="Times New Roman"/>
          <w:b/>
          <w:bCs/>
          <w:szCs w:val="24"/>
          <w:lang w:eastAsia="cs-CZ"/>
        </w:rPr>
        <w:t>, A. A., et al</w:t>
      </w:r>
      <w:r>
        <w:rPr>
          <w:rFonts w:eastAsia="Times New Roman" w:cs="Times New Roman"/>
          <w:szCs w:val="24"/>
          <w:lang w:eastAsia="cs-CZ"/>
        </w:rPr>
        <w:t>.</w:t>
      </w:r>
      <w:r w:rsidRPr="0011059D">
        <w:rPr>
          <w:rFonts w:eastAsia="Times New Roman" w:cs="Times New Roman"/>
          <w:szCs w:val="24"/>
          <w:lang w:eastAsia="cs-CZ"/>
        </w:rPr>
        <w:t xml:space="preserve"> (2020)</w:t>
      </w:r>
      <w:r w:rsidR="008D31AC">
        <w:rPr>
          <w:rFonts w:eastAsia="Times New Roman" w:cs="Times New Roman"/>
          <w:szCs w:val="24"/>
          <w:lang w:eastAsia="cs-CZ"/>
        </w:rPr>
        <w:t xml:space="preserve"> říká, že jedinečné vlastnosti velkých zvířat jim umožňují plnit funkční úlohy v ekosystémech, které malá zvířata zastat nemohou. Nicméně, velká zvířata jsou ve větším ohrožení, kvůli lidským aktivitám. Tudíž je důležité pochopit, jak ztráta velkých zvířat ovlivňuje funkčnost ekosystému.</w:t>
      </w:r>
      <w:r w:rsidR="00404084">
        <w:rPr>
          <w:rFonts w:eastAsia="Times New Roman" w:cs="Times New Roman"/>
          <w:szCs w:val="24"/>
          <w:lang w:eastAsia="cs-CZ"/>
        </w:rPr>
        <w:t xml:space="preserve"> Selektivní rybolov velkých zvířat v oceánu mění demografickou strukturu mnoha druhů zvířat. Dopady ze ztrát velkých zvířat na souši jsou velkým tématem,</w:t>
      </w:r>
      <w:r w:rsidR="00BA53EA">
        <w:rPr>
          <w:rFonts w:eastAsia="Times New Roman" w:cs="Times New Roman"/>
          <w:szCs w:val="24"/>
          <w:lang w:eastAsia="cs-CZ"/>
        </w:rPr>
        <w:t xml:space="preserve"> ale</w:t>
      </w:r>
      <w:r w:rsidR="00404084">
        <w:rPr>
          <w:rFonts w:eastAsia="Times New Roman" w:cs="Times New Roman"/>
          <w:szCs w:val="24"/>
          <w:lang w:eastAsia="cs-CZ"/>
        </w:rPr>
        <w:t xml:space="preserve"> dopady ze ztrát velkých zvířat z oceánů příliš prozkoumané</w:t>
      </w:r>
      <w:r w:rsidR="00BA53EA" w:rsidRPr="00BA53EA">
        <w:rPr>
          <w:rFonts w:eastAsia="Times New Roman" w:cs="Times New Roman"/>
          <w:szCs w:val="24"/>
          <w:lang w:eastAsia="cs-CZ"/>
        </w:rPr>
        <w:t xml:space="preserve"> </w:t>
      </w:r>
      <w:r w:rsidR="00BA53EA">
        <w:rPr>
          <w:rFonts w:eastAsia="Times New Roman" w:cs="Times New Roman"/>
          <w:szCs w:val="24"/>
          <w:lang w:eastAsia="cs-CZ"/>
        </w:rPr>
        <w:t>nejsou</w:t>
      </w:r>
      <w:r w:rsidR="00404084">
        <w:rPr>
          <w:rFonts w:eastAsia="Times New Roman" w:cs="Times New Roman"/>
          <w:szCs w:val="24"/>
          <w:lang w:eastAsia="cs-CZ"/>
        </w:rPr>
        <w:t xml:space="preserve">. Autoři se ve své studii soustředili na </w:t>
      </w:r>
      <w:proofErr w:type="spellStart"/>
      <w:r w:rsidR="00404084" w:rsidRPr="00404084">
        <w:rPr>
          <w:rFonts w:eastAsia="Times New Roman" w:cs="Times New Roman"/>
          <w:szCs w:val="24"/>
          <w:lang w:eastAsia="cs-CZ"/>
        </w:rPr>
        <w:t>Ploskozubcovit</w:t>
      </w:r>
      <w:r w:rsidR="00404084">
        <w:rPr>
          <w:rFonts w:eastAsia="Times New Roman" w:cs="Times New Roman"/>
          <w:szCs w:val="24"/>
          <w:lang w:eastAsia="cs-CZ"/>
        </w:rPr>
        <w:t>é</w:t>
      </w:r>
      <w:proofErr w:type="spellEnd"/>
      <w:r w:rsidR="00404084">
        <w:rPr>
          <w:rFonts w:eastAsia="Times New Roman" w:cs="Times New Roman"/>
          <w:szCs w:val="24"/>
          <w:lang w:eastAsia="cs-CZ"/>
        </w:rPr>
        <w:t xml:space="preserve"> (90 druhů ryb)</w:t>
      </w:r>
      <w:r w:rsidR="002E64AB">
        <w:rPr>
          <w:rFonts w:eastAsia="Times New Roman" w:cs="Times New Roman"/>
          <w:szCs w:val="24"/>
          <w:lang w:eastAsia="cs-CZ"/>
        </w:rPr>
        <w:t>,</w:t>
      </w:r>
      <w:r w:rsidR="00404084">
        <w:rPr>
          <w:rFonts w:eastAsia="Times New Roman" w:cs="Times New Roman"/>
          <w:szCs w:val="24"/>
          <w:lang w:eastAsia="cs-CZ"/>
        </w:rPr>
        <w:t xml:space="preserve"> a jak </w:t>
      </w:r>
      <w:r w:rsidR="00D16AB8">
        <w:rPr>
          <w:rFonts w:eastAsia="Times New Roman" w:cs="Times New Roman"/>
          <w:szCs w:val="24"/>
          <w:lang w:eastAsia="cs-CZ"/>
        </w:rPr>
        <w:t>rozmanitost jejich velikosti (malé, střední a velké ryby) je důležitou složkou toho, jak býložravci ovlivňují funkce ekosystému na korálových útesech.</w:t>
      </w:r>
    </w:p>
    <w:p w14:paraId="7F6D0C52" w14:textId="4FA38F36" w:rsidR="00D16AB8" w:rsidRDefault="00D16AB8" w:rsidP="00CF534E">
      <w:pPr>
        <w:jc w:val="both"/>
        <w:rPr>
          <w:rFonts w:eastAsia="Times New Roman" w:cs="Times New Roman"/>
          <w:szCs w:val="24"/>
          <w:lang w:eastAsia="cs-CZ"/>
        </w:rPr>
      </w:pPr>
      <w:r>
        <w:rPr>
          <w:rFonts w:eastAsia="Times New Roman" w:cs="Times New Roman"/>
          <w:szCs w:val="24"/>
          <w:lang w:eastAsia="cs-CZ"/>
        </w:rPr>
        <w:t>Web organizace</w:t>
      </w:r>
      <w:r>
        <w:rPr>
          <w:rFonts w:cstheme="minorHAnsi"/>
        </w:rPr>
        <w:t xml:space="preserve"> </w:t>
      </w:r>
      <w:r w:rsidRPr="003E791A">
        <w:rPr>
          <w:rFonts w:eastAsia="Times New Roman" w:cs="Times New Roman"/>
          <w:b/>
          <w:bCs/>
          <w:szCs w:val="24"/>
          <w:lang w:eastAsia="cs-CZ"/>
        </w:rPr>
        <w:t>AGRRA</w:t>
      </w:r>
      <w:r w:rsidRPr="003E791A">
        <w:rPr>
          <w:rFonts w:eastAsia="Times New Roman" w:cs="Times New Roman"/>
          <w:szCs w:val="24"/>
          <w:lang w:eastAsia="cs-CZ"/>
        </w:rPr>
        <w:t xml:space="preserve"> (</w:t>
      </w:r>
      <w:r w:rsidRPr="00915B0D">
        <w:rPr>
          <w:rFonts w:eastAsia="Times New Roman" w:cs="Times New Roman"/>
          <w:szCs w:val="24"/>
          <w:lang w:eastAsia="cs-CZ"/>
        </w:rPr>
        <w:t>©</w:t>
      </w:r>
      <w:r>
        <w:rPr>
          <w:rFonts w:eastAsia="Times New Roman" w:cs="Times New Roman"/>
          <w:szCs w:val="24"/>
          <w:lang w:eastAsia="cs-CZ"/>
        </w:rPr>
        <w:t>2023</w:t>
      </w:r>
      <w:r w:rsidRPr="003E791A">
        <w:rPr>
          <w:rFonts w:eastAsia="Times New Roman" w:cs="Times New Roman"/>
          <w:szCs w:val="24"/>
          <w:lang w:eastAsia="cs-CZ"/>
        </w:rPr>
        <w:t>)</w:t>
      </w:r>
      <w:r>
        <w:rPr>
          <w:rFonts w:eastAsia="Times New Roman" w:cs="Times New Roman"/>
          <w:szCs w:val="24"/>
          <w:lang w:eastAsia="cs-CZ"/>
        </w:rPr>
        <w:t xml:space="preserve"> popisuje důležitost ryb žijících v korálových útesech, ať už jde o býložravce či masožravce – všichni hrají důležitou roli ve funkčnosti tohoto ekosystému.</w:t>
      </w:r>
    </w:p>
    <w:p w14:paraId="23A0AACD" w14:textId="77777777" w:rsidR="00422511" w:rsidRPr="00404084" w:rsidRDefault="00FE3793" w:rsidP="00CF534E">
      <w:pPr>
        <w:jc w:val="both"/>
        <w:rPr>
          <w:rFonts w:eastAsia="Times New Roman" w:cs="Times New Roman"/>
          <w:szCs w:val="24"/>
          <w:lang w:eastAsia="cs-CZ"/>
        </w:rPr>
      </w:pPr>
      <w:r w:rsidRPr="00FE3793">
        <w:rPr>
          <w:rFonts w:eastAsia="Times New Roman" w:cs="Times New Roman"/>
          <w:szCs w:val="24"/>
          <w:lang w:eastAsia="cs-CZ"/>
        </w:rPr>
        <w:t xml:space="preserve"> Ve studii</w:t>
      </w:r>
      <w:r>
        <w:rPr>
          <w:rFonts w:eastAsia="Times New Roman" w:cs="Times New Roman"/>
          <w:b/>
          <w:bCs/>
          <w:szCs w:val="24"/>
          <w:lang w:eastAsia="cs-CZ"/>
        </w:rPr>
        <w:t xml:space="preserve"> </w:t>
      </w:r>
      <w:proofErr w:type="spellStart"/>
      <w:r w:rsidR="00D16AB8" w:rsidRPr="003E791A">
        <w:rPr>
          <w:rFonts w:eastAsia="Times New Roman" w:cs="Times New Roman"/>
          <w:b/>
          <w:bCs/>
          <w:szCs w:val="24"/>
          <w:lang w:eastAsia="cs-CZ"/>
        </w:rPr>
        <w:t>Cinner</w:t>
      </w:r>
      <w:proofErr w:type="spellEnd"/>
      <w:r w:rsidR="00D16AB8" w:rsidRPr="003E791A">
        <w:rPr>
          <w:rFonts w:eastAsia="Times New Roman" w:cs="Times New Roman"/>
          <w:b/>
          <w:bCs/>
          <w:szCs w:val="24"/>
          <w:lang w:eastAsia="cs-CZ"/>
        </w:rPr>
        <w:t>, J. E.</w:t>
      </w:r>
      <w:r w:rsidR="00D16AB8">
        <w:rPr>
          <w:rFonts w:eastAsia="Times New Roman" w:cs="Times New Roman"/>
          <w:b/>
          <w:bCs/>
          <w:szCs w:val="24"/>
          <w:lang w:eastAsia="cs-CZ"/>
        </w:rPr>
        <w:t>, et al.</w:t>
      </w:r>
      <w:r w:rsidR="00D16AB8" w:rsidRPr="003E791A">
        <w:rPr>
          <w:rFonts w:eastAsia="Times New Roman" w:cs="Times New Roman"/>
          <w:szCs w:val="24"/>
          <w:lang w:eastAsia="cs-CZ"/>
        </w:rPr>
        <w:t xml:space="preserve"> (2018)</w:t>
      </w:r>
      <w:r w:rsidR="00A8069D">
        <w:rPr>
          <w:rFonts w:eastAsia="Times New Roman" w:cs="Times New Roman"/>
          <w:szCs w:val="24"/>
          <w:lang w:eastAsia="cs-CZ"/>
        </w:rPr>
        <w:t xml:space="preserve"> </w:t>
      </w:r>
      <w:r w:rsidR="00EE1394">
        <w:rPr>
          <w:rFonts w:eastAsia="Times New Roman" w:cs="Times New Roman"/>
          <w:szCs w:val="24"/>
          <w:lang w:eastAsia="cs-CZ"/>
        </w:rPr>
        <w:t xml:space="preserve">píše, že mořské rezervace (zakazující rybolov) by mohli být řešením k udržení korálových útesů. Dále rozebírá rozdíly mezi mořskými rezervacemi v oblasti s nízkým, mírným a vyšším výskytem člověka a jeho aktivit. Autoři uvádí, že rezervace v oblastech s vyšším výskytem lidských aktivit mají nižší výskyt živočichů než rezervace s mírným či nízkým výskytem lidských aktivit. </w:t>
      </w:r>
      <w:r w:rsidR="00422511">
        <w:rPr>
          <w:rFonts w:eastAsia="Times New Roman" w:cs="Times New Roman"/>
          <w:szCs w:val="24"/>
          <w:lang w:eastAsia="cs-CZ"/>
        </w:rPr>
        <w:t>Čím nižší je vliv člověka v rezervaci a jejím okolí, tím více ekologických funkcí poskytuje.</w:t>
      </w:r>
    </w:p>
    <w:p w14:paraId="4543256B" w14:textId="61C224CA" w:rsidR="00422511" w:rsidRDefault="00422511" w:rsidP="00422511">
      <w:pPr>
        <w:pStyle w:val="2"/>
        <w:rPr>
          <w:b/>
          <w:bCs/>
          <w:shd w:val="clear" w:color="auto" w:fill="FFFFFF"/>
        </w:rPr>
      </w:pPr>
      <w:bookmarkStart w:id="78" w:name="_Toc132251384"/>
      <w:r w:rsidRPr="00C952C1">
        <w:lastRenderedPageBreak/>
        <w:t>Fact check autorov</w:t>
      </w:r>
      <w:r>
        <w:t>a</w:t>
      </w:r>
      <w:r w:rsidRPr="00C952C1">
        <w:t xml:space="preserve"> tvrzení</w:t>
      </w:r>
      <w:r>
        <w:t xml:space="preserve"> z </w:t>
      </w:r>
      <w:r>
        <w:rPr>
          <w:b/>
          <w:bCs/>
          <w:shd w:val="clear" w:color="auto" w:fill="FFFFFF"/>
        </w:rPr>
        <w:t>00:36:01</w:t>
      </w:r>
      <w:bookmarkEnd w:id="78"/>
    </w:p>
    <w:p w14:paraId="65C5300B" w14:textId="511E2F00" w:rsidR="00422511" w:rsidRDefault="00422511" w:rsidP="00CF534E">
      <w:pPr>
        <w:jc w:val="both"/>
        <w:rPr>
          <w:rFonts w:cstheme="minorHAnsi"/>
        </w:rPr>
      </w:pPr>
      <w:r>
        <w:rPr>
          <w:rFonts w:cstheme="minorHAnsi"/>
        </w:rPr>
        <w:t>Autorovo tvrzení, že ryby jsou důležité pro udržení korálů naživu, má pravdivý podklad, a tudíž není třeba ho vyvracet ani doplňovat.</w:t>
      </w:r>
    </w:p>
    <w:p w14:paraId="1FB8EB43" w14:textId="046195D9" w:rsidR="00EE1394" w:rsidRDefault="00422511" w:rsidP="00422511">
      <w:pPr>
        <w:pStyle w:val="2"/>
        <w:rPr>
          <w:rFonts w:eastAsia="Times New Roman" w:cs="Times New Roman"/>
          <w:szCs w:val="24"/>
          <w:lang w:eastAsia="cs-CZ"/>
        </w:rPr>
      </w:pPr>
      <w:bookmarkStart w:id="79" w:name="_Toc132251385"/>
      <w:r w:rsidRPr="002F1489">
        <w:rPr>
          <w:b/>
          <w:bCs/>
        </w:rPr>
        <w:t>00:36:10</w:t>
      </w:r>
      <w:r>
        <w:t xml:space="preserve"> Když ryby vylučují</w:t>
      </w:r>
      <w:r w:rsidR="002E64AB">
        <w:t xml:space="preserve"> moč </w:t>
      </w:r>
      <w:r>
        <w:t>do vody poblíž korálových útesů, tak je tím živí</w:t>
      </w:r>
      <w:bookmarkEnd w:id="79"/>
    </w:p>
    <w:p w14:paraId="3B2FB461" w14:textId="01B2753F" w:rsidR="00422511" w:rsidRPr="00422511" w:rsidRDefault="00422511" w:rsidP="00CF534E">
      <w:pPr>
        <w:jc w:val="both"/>
        <w:rPr>
          <w:rFonts w:eastAsia="Times New Roman" w:cs="Times New Roman"/>
          <w:szCs w:val="24"/>
          <w:lang w:eastAsia="cs-CZ"/>
        </w:rPr>
      </w:pPr>
      <w:r>
        <w:rPr>
          <w:rFonts w:eastAsia="Times New Roman" w:cs="Times New Roman"/>
          <w:szCs w:val="24"/>
          <w:lang w:eastAsia="cs-CZ"/>
        </w:rPr>
        <w:t xml:space="preserve">Autor jako zdroj uvádí článek z webu </w:t>
      </w:r>
      <w:proofErr w:type="spellStart"/>
      <w:r>
        <w:rPr>
          <w:rFonts w:eastAsia="Times New Roman" w:cs="Times New Roman"/>
          <w:szCs w:val="24"/>
          <w:lang w:eastAsia="cs-CZ"/>
        </w:rPr>
        <w:t>Discover</w:t>
      </w:r>
      <w:proofErr w:type="spellEnd"/>
      <w:r>
        <w:rPr>
          <w:rFonts w:eastAsia="Times New Roman" w:cs="Times New Roman"/>
          <w:szCs w:val="24"/>
          <w:lang w:eastAsia="cs-CZ"/>
        </w:rPr>
        <w:t xml:space="preserve"> od </w:t>
      </w:r>
      <w:proofErr w:type="spellStart"/>
      <w:r w:rsidRPr="00FF4AFE">
        <w:rPr>
          <w:rFonts w:eastAsia="Times New Roman" w:cs="Times New Roman"/>
          <w:b/>
          <w:bCs/>
          <w:szCs w:val="24"/>
          <w:lang w:eastAsia="cs-CZ"/>
        </w:rPr>
        <w:t>Scharping</w:t>
      </w:r>
      <w:proofErr w:type="spellEnd"/>
      <w:r w:rsidRPr="00FF4AFE">
        <w:rPr>
          <w:rFonts w:eastAsia="Times New Roman" w:cs="Times New Roman"/>
          <w:b/>
          <w:bCs/>
          <w:szCs w:val="24"/>
          <w:lang w:eastAsia="cs-CZ"/>
        </w:rPr>
        <w:t xml:space="preserve"> N.</w:t>
      </w:r>
      <w:r w:rsidRPr="00FF4AFE">
        <w:rPr>
          <w:rFonts w:eastAsia="Times New Roman" w:cs="Times New Roman"/>
          <w:szCs w:val="24"/>
          <w:lang w:eastAsia="cs-CZ"/>
        </w:rPr>
        <w:t xml:space="preserve"> (2016</w:t>
      </w:r>
      <w:r>
        <w:rPr>
          <w:rFonts w:eastAsia="Times New Roman" w:cs="Times New Roman"/>
          <w:szCs w:val="24"/>
          <w:lang w:eastAsia="cs-CZ"/>
        </w:rPr>
        <w:t xml:space="preserve">) a článek z webu </w:t>
      </w:r>
      <w:proofErr w:type="spellStart"/>
      <w:r>
        <w:rPr>
          <w:rFonts w:eastAsia="Times New Roman" w:cs="Times New Roman"/>
          <w:szCs w:val="24"/>
          <w:lang w:eastAsia="cs-CZ"/>
        </w:rPr>
        <w:t>The</w:t>
      </w:r>
      <w:proofErr w:type="spellEnd"/>
      <w:r>
        <w:rPr>
          <w:rFonts w:eastAsia="Times New Roman" w:cs="Times New Roman"/>
          <w:szCs w:val="24"/>
          <w:lang w:eastAsia="cs-CZ"/>
        </w:rPr>
        <w:t xml:space="preserve"> Science Explorer od </w:t>
      </w:r>
      <w:proofErr w:type="spellStart"/>
      <w:r w:rsidRPr="00FF4AFE">
        <w:rPr>
          <w:rFonts w:eastAsia="Times New Roman" w:cs="Times New Roman"/>
          <w:b/>
          <w:bCs/>
          <w:szCs w:val="24"/>
          <w:lang w:eastAsia="cs-CZ"/>
        </w:rPr>
        <w:t>Tennenhouse</w:t>
      </w:r>
      <w:proofErr w:type="spellEnd"/>
      <w:r w:rsidRPr="00FF4AFE">
        <w:rPr>
          <w:rFonts w:eastAsia="Times New Roman" w:cs="Times New Roman"/>
          <w:b/>
          <w:bCs/>
          <w:szCs w:val="24"/>
          <w:lang w:eastAsia="cs-CZ"/>
        </w:rPr>
        <w:t xml:space="preserve"> E.</w:t>
      </w:r>
      <w:r w:rsidRPr="00FF4AFE">
        <w:rPr>
          <w:rFonts w:eastAsia="Times New Roman" w:cs="Times New Roman"/>
          <w:szCs w:val="24"/>
          <w:lang w:eastAsia="cs-CZ"/>
        </w:rPr>
        <w:t xml:space="preserve"> (2016</w:t>
      </w:r>
      <w:r>
        <w:rPr>
          <w:rFonts w:eastAsia="Times New Roman" w:cs="Times New Roman"/>
          <w:szCs w:val="24"/>
          <w:lang w:eastAsia="cs-CZ"/>
        </w:rPr>
        <w:t>)</w:t>
      </w:r>
      <w:r w:rsidR="001E1FCF">
        <w:rPr>
          <w:rFonts w:eastAsia="Times New Roman" w:cs="Times New Roman"/>
          <w:szCs w:val="24"/>
          <w:lang w:eastAsia="cs-CZ"/>
        </w:rPr>
        <w:t>.</w:t>
      </w:r>
    </w:p>
    <w:p w14:paraId="22AE6A8A" w14:textId="2DE54726" w:rsidR="00336896" w:rsidRDefault="00422511" w:rsidP="00CF534E">
      <w:pPr>
        <w:jc w:val="both"/>
      </w:pPr>
      <w:proofErr w:type="spellStart"/>
      <w:r w:rsidRPr="00FF4AFE">
        <w:rPr>
          <w:rFonts w:eastAsia="Times New Roman" w:cs="Times New Roman"/>
          <w:b/>
          <w:bCs/>
          <w:szCs w:val="24"/>
          <w:lang w:eastAsia="cs-CZ"/>
        </w:rPr>
        <w:t>Scharping</w:t>
      </w:r>
      <w:proofErr w:type="spellEnd"/>
      <w:r w:rsidRPr="00FF4AFE">
        <w:rPr>
          <w:rFonts w:eastAsia="Times New Roman" w:cs="Times New Roman"/>
          <w:b/>
          <w:bCs/>
          <w:szCs w:val="24"/>
          <w:lang w:eastAsia="cs-CZ"/>
        </w:rPr>
        <w:t xml:space="preserve"> N.</w:t>
      </w:r>
      <w:r w:rsidRPr="00FF4AFE">
        <w:rPr>
          <w:rFonts w:eastAsia="Times New Roman" w:cs="Times New Roman"/>
          <w:szCs w:val="24"/>
          <w:lang w:eastAsia="cs-CZ"/>
        </w:rPr>
        <w:t xml:space="preserve"> (2016</w:t>
      </w:r>
      <w:r>
        <w:rPr>
          <w:rFonts w:eastAsia="Times New Roman" w:cs="Times New Roman"/>
          <w:szCs w:val="24"/>
          <w:lang w:eastAsia="cs-CZ"/>
        </w:rPr>
        <w:t xml:space="preserve">) ve svém článku zmiňuje </w:t>
      </w:r>
      <w:r w:rsidR="00A7265E">
        <w:rPr>
          <w:rFonts w:eastAsia="Times New Roman" w:cs="Times New Roman"/>
          <w:szCs w:val="24"/>
          <w:lang w:eastAsia="cs-CZ"/>
        </w:rPr>
        <w:t xml:space="preserve">důležitost rybích výměšků v okolí korálových útesů, a to kvůli jejich obsahu živin (dusík, fosfor). Tyto živiny napomáhají růstu řas a ty zase podporují korály (tento ekosystém prosperuje nejvíce, když se množství těchto živin pohybuje v úzkém rozmezí). Tyto živiny vyměšují jak býložravé, tak masožravé ryby, ale bylo dokázáno, že více těchto živin produkují ryby na vrcholu potravního řetězce – velcí predátoři. Tito predátoři, jsou ale také nejvíce loveni lidmi. </w:t>
      </w:r>
      <w:r w:rsidR="00A7265E">
        <w:rPr>
          <w:rFonts w:eastAsia="Times New Roman" w:cs="Times New Roman"/>
          <w:szCs w:val="24"/>
          <w:lang w:eastAsia="cs-CZ"/>
        </w:rPr>
        <w:br/>
        <w:t xml:space="preserve">Tento článek svůj text podporuje </w:t>
      </w:r>
      <w:r w:rsidR="00336896">
        <w:rPr>
          <w:rFonts w:eastAsia="Times New Roman" w:cs="Times New Roman"/>
          <w:szCs w:val="24"/>
          <w:lang w:eastAsia="cs-CZ"/>
        </w:rPr>
        <w:t>studiemi</w:t>
      </w:r>
      <w:r w:rsidR="002E64AB">
        <w:rPr>
          <w:rFonts w:eastAsia="Times New Roman" w:cs="Times New Roman"/>
          <w:szCs w:val="24"/>
          <w:lang w:eastAsia="cs-CZ"/>
        </w:rPr>
        <w:t>,</w:t>
      </w:r>
      <w:r w:rsidR="00A7265E">
        <w:rPr>
          <w:rFonts w:eastAsia="Times New Roman" w:cs="Times New Roman"/>
          <w:szCs w:val="24"/>
          <w:lang w:eastAsia="cs-CZ"/>
        </w:rPr>
        <w:t xml:space="preserve"> a to </w:t>
      </w:r>
      <w:proofErr w:type="spellStart"/>
      <w:r w:rsidR="00336896" w:rsidRPr="000806EF">
        <w:rPr>
          <w:rFonts w:eastAsia="Times New Roman" w:cs="Times New Roman"/>
          <w:b/>
          <w:bCs/>
          <w:szCs w:val="24"/>
          <w:lang w:eastAsia="cs-CZ"/>
        </w:rPr>
        <w:t>Allgeier</w:t>
      </w:r>
      <w:proofErr w:type="spellEnd"/>
      <w:r w:rsidR="00336896" w:rsidRPr="000806EF">
        <w:rPr>
          <w:rFonts w:eastAsia="Times New Roman" w:cs="Times New Roman"/>
          <w:b/>
          <w:bCs/>
          <w:szCs w:val="24"/>
          <w:lang w:eastAsia="cs-CZ"/>
        </w:rPr>
        <w:t>, J. E., et al.</w:t>
      </w:r>
      <w:r w:rsidR="00336896" w:rsidRPr="000806EF">
        <w:rPr>
          <w:rFonts w:eastAsia="Times New Roman" w:cs="Times New Roman"/>
          <w:szCs w:val="24"/>
          <w:lang w:eastAsia="cs-CZ"/>
        </w:rPr>
        <w:t xml:space="preserve"> (2016)</w:t>
      </w:r>
      <w:r w:rsidR="00336896">
        <w:rPr>
          <w:rFonts w:eastAsia="Times New Roman" w:cs="Times New Roman"/>
          <w:szCs w:val="24"/>
          <w:lang w:eastAsia="cs-CZ"/>
        </w:rPr>
        <w:t xml:space="preserve"> a </w:t>
      </w:r>
      <w:r w:rsidR="00336896" w:rsidRPr="000806EF">
        <w:rPr>
          <w:rFonts w:eastAsia="Times New Roman" w:cs="Times New Roman"/>
          <w:b/>
          <w:bCs/>
          <w:szCs w:val="24"/>
          <w:lang w:eastAsia="cs-CZ"/>
        </w:rPr>
        <w:t xml:space="preserve">Den </w:t>
      </w:r>
      <w:proofErr w:type="spellStart"/>
      <w:r w:rsidR="00336896" w:rsidRPr="000806EF">
        <w:rPr>
          <w:rFonts w:eastAsia="Times New Roman" w:cs="Times New Roman"/>
          <w:b/>
          <w:bCs/>
          <w:szCs w:val="24"/>
          <w:lang w:eastAsia="cs-CZ"/>
        </w:rPr>
        <w:t>Haan</w:t>
      </w:r>
      <w:proofErr w:type="spellEnd"/>
      <w:r w:rsidR="00336896" w:rsidRPr="000806EF">
        <w:rPr>
          <w:rFonts w:eastAsia="Times New Roman" w:cs="Times New Roman"/>
          <w:b/>
          <w:bCs/>
          <w:szCs w:val="24"/>
          <w:lang w:eastAsia="cs-CZ"/>
        </w:rPr>
        <w:t>, J., et al</w:t>
      </w:r>
      <w:r w:rsidR="00336896">
        <w:rPr>
          <w:rFonts w:eastAsia="Times New Roman" w:cs="Times New Roman"/>
          <w:b/>
          <w:bCs/>
          <w:szCs w:val="24"/>
          <w:lang w:eastAsia="cs-CZ"/>
        </w:rPr>
        <w:t>.</w:t>
      </w:r>
      <w:r w:rsidR="00336896" w:rsidRPr="000806EF">
        <w:rPr>
          <w:rFonts w:eastAsia="Times New Roman" w:cs="Times New Roman"/>
          <w:b/>
          <w:bCs/>
          <w:szCs w:val="24"/>
          <w:lang w:eastAsia="cs-CZ"/>
        </w:rPr>
        <w:t xml:space="preserve"> </w:t>
      </w:r>
      <w:r w:rsidR="00336896" w:rsidRPr="000806EF">
        <w:rPr>
          <w:rFonts w:eastAsia="Times New Roman" w:cs="Times New Roman"/>
          <w:szCs w:val="24"/>
          <w:lang w:eastAsia="cs-CZ"/>
        </w:rPr>
        <w:t xml:space="preserve">(2016). </w:t>
      </w:r>
    </w:p>
    <w:p w14:paraId="4D2C405A" w14:textId="3648A8F6" w:rsidR="00422511" w:rsidRPr="005309FF" w:rsidRDefault="005309FF" w:rsidP="00CF534E">
      <w:pPr>
        <w:jc w:val="both"/>
        <w:rPr>
          <w:rFonts w:eastAsia="Times New Roman" w:cs="Times New Roman"/>
          <w:szCs w:val="24"/>
          <w:lang w:eastAsia="cs-CZ"/>
        </w:rPr>
      </w:pPr>
      <w:r>
        <w:rPr>
          <w:rFonts w:eastAsia="Times New Roman" w:cs="Times New Roman"/>
          <w:szCs w:val="24"/>
          <w:lang w:eastAsia="cs-CZ"/>
        </w:rPr>
        <w:t xml:space="preserve">Článek od </w:t>
      </w:r>
      <w:proofErr w:type="spellStart"/>
      <w:r w:rsidR="00336896" w:rsidRPr="00FF4AFE">
        <w:rPr>
          <w:rFonts w:eastAsia="Times New Roman" w:cs="Times New Roman"/>
          <w:b/>
          <w:bCs/>
          <w:szCs w:val="24"/>
          <w:lang w:eastAsia="cs-CZ"/>
        </w:rPr>
        <w:t>Tennenhouse</w:t>
      </w:r>
      <w:proofErr w:type="spellEnd"/>
      <w:r w:rsidR="00336896" w:rsidRPr="00FF4AFE">
        <w:rPr>
          <w:rFonts w:eastAsia="Times New Roman" w:cs="Times New Roman"/>
          <w:b/>
          <w:bCs/>
          <w:szCs w:val="24"/>
          <w:lang w:eastAsia="cs-CZ"/>
        </w:rPr>
        <w:t xml:space="preserve"> E.</w:t>
      </w:r>
      <w:r w:rsidR="00336896" w:rsidRPr="00FF4AFE">
        <w:rPr>
          <w:rFonts w:eastAsia="Times New Roman" w:cs="Times New Roman"/>
          <w:szCs w:val="24"/>
          <w:lang w:eastAsia="cs-CZ"/>
        </w:rPr>
        <w:t xml:space="preserve"> (2016</w:t>
      </w:r>
      <w:r w:rsidR="00336896">
        <w:rPr>
          <w:rFonts w:eastAsia="Times New Roman" w:cs="Times New Roman"/>
          <w:szCs w:val="24"/>
          <w:lang w:eastAsia="cs-CZ"/>
        </w:rPr>
        <w:t xml:space="preserve">) </w:t>
      </w:r>
      <w:r>
        <w:rPr>
          <w:rFonts w:eastAsia="Times New Roman" w:cs="Times New Roman"/>
          <w:szCs w:val="24"/>
          <w:lang w:eastAsia="cs-CZ"/>
        </w:rPr>
        <w:t xml:space="preserve">má téměř stejný obsah jako předešlý článek od </w:t>
      </w:r>
      <w:proofErr w:type="spellStart"/>
      <w:r>
        <w:rPr>
          <w:rFonts w:eastAsia="Times New Roman" w:cs="Times New Roman"/>
          <w:szCs w:val="24"/>
          <w:lang w:eastAsia="cs-CZ"/>
        </w:rPr>
        <w:t>Sharpinga</w:t>
      </w:r>
      <w:proofErr w:type="spellEnd"/>
      <w:r>
        <w:rPr>
          <w:rFonts w:eastAsia="Times New Roman" w:cs="Times New Roman"/>
          <w:szCs w:val="24"/>
          <w:lang w:eastAsia="cs-CZ"/>
        </w:rPr>
        <w:t xml:space="preserve"> viz výše a také cituje </w:t>
      </w:r>
      <w:proofErr w:type="spellStart"/>
      <w:r w:rsidRPr="000806EF">
        <w:rPr>
          <w:rFonts w:eastAsia="Times New Roman" w:cs="Times New Roman"/>
          <w:b/>
          <w:bCs/>
          <w:szCs w:val="24"/>
          <w:lang w:eastAsia="cs-CZ"/>
        </w:rPr>
        <w:t>Allgeier</w:t>
      </w:r>
      <w:proofErr w:type="spellEnd"/>
      <w:r w:rsidRPr="000806EF">
        <w:rPr>
          <w:rFonts w:eastAsia="Times New Roman" w:cs="Times New Roman"/>
          <w:b/>
          <w:bCs/>
          <w:szCs w:val="24"/>
          <w:lang w:eastAsia="cs-CZ"/>
        </w:rPr>
        <w:t>, J. E., et al.</w:t>
      </w:r>
      <w:r w:rsidRPr="000806EF">
        <w:rPr>
          <w:rFonts w:eastAsia="Times New Roman" w:cs="Times New Roman"/>
          <w:szCs w:val="24"/>
          <w:lang w:eastAsia="cs-CZ"/>
        </w:rPr>
        <w:t xml:space="preserve"> (2016)</w:t>
      </w:r>
      <w:r w:rsidR="001E1FCF">
        <w:rPr>
          <w:rFonts w:eastAsia="Times New Roman" w:cs="Times New Roman"/>
          <w:szCs w:val="24"/>
          <w:lang w:eastAsia="cs-CZ"/>
        </w:rPr>
        <w:t>.</w:t>
      </w:r>
    </w:p>
    <w:p w14:paraId="5DD3E799" w14:textId="407FBDA4" w:rsidR="005309FF" w:rsidRDefault="005309FF" w:rsidP="005309FF">
      <w:pPr>
        <w:pStyle w:val="2"/>
        <w:rPr>
          <w:b/>
          <w:bCs/>
          <w:shd w:val="clear" w:color="auto" w:fill="FFFFFF"/>
        </w:rPr>
      </w:pPr>
      <w:bookmarkStart w:id="80" w:name="_Toc132251386"/>
      <w:r w:rsidRPr="00C952C1">
        <w:t>Fact check autorov</w:t>
      </w:r>
      <w:r>
        <w:t>a</w:t>
      </w:r>
      <w:r w:rsidRPr="00C952C1">
        <w:t xml:space="preserve"> tvrzení</w:t>
      </w:r>
      <w:r>
        <w:t xml:space="preserve"> z </w:t>
      </w:r>
      <w:r>
        <w:rPr>
          <w:b/>
          <w:bCs/>
          <w:shd w:val="clear" w:color="auto" w:fill="FFFFFF"/>
        </w:rPr>
        <w:t>00:36:10</w:t>
      </w:r>
      <w:bookmarkEnd w:id="80"/>
    </w:p>
    <w:p w14:paraId="21094847" w14:textId="787A7731" w:rsidR="007E0C5A" w:rsidRDefault="005309FF" w:rsidP="00CF534E">
      <w:pPr>
        <w:jc w:val="both"/>
        <w:rPr>
          <w:rFonts w:cstheme="minorHAnsi"/>
        </w:rPr>
      </w:pPr>
      <w:r>
        <w:rPr>
          <w:rFonts w:cstheme="minorHAnsi"/>
        </w:rPr>
        <w:t>Autor využívá články s citacemi na relevantní zdroje. Jeho tvrzení je možno považovat za správné.</w:t>
      </w:r>
    </w:p>
    <w:p w14:paraId="70627865" w14:textId="72A527E1" w:rsidR="007E0C5A" w:rsidRPr="005309FF" w:rsidRDefault="005309FF" w:rsidP="008748FC">
      <w:pPr>
        <w:pStyle w:val="2"/>
        <w:rPr>
          <w:rFonts w:cstheme="minorHAnsi"/>
        </w:rPr>
      </w:pPr>
      <w:bookmarkStart w:id="81" w:name="_Toc132251387"/>
      <w:r w:rsidRPr="005309FF">
        <w:rPr>
          <w:b/>
          <w:bCs/>
        </w:rPr>
        <w:t>00:36:30</w:t>
      </w:r>
      <w:r>
        <w:t xml:space="preserve"> Rybaření se stalo velkou hrozbou pro korálové útesy od Blízkého východu až po Karibik, kde v jeho důsledku zmizelo 90</w:t>
      </w:r>
      <w:r>
        <w:rPr>
          <w:rFonts w:eastAsia="Times New Roman" w:cs="Times New Roman"/>
          <w:szCs w:val="24"/>
          <w:lang w:eastAsia="cs-CZ"/>
        </w:rPr>
        <w:t> </w:t>
      </w:r>
      <w:r>
        <w:t>% velkých ryb</w:t>
      </w:r>
      <w:bookmarkEnd w:id="81"/>
    </w:p>
    <w:p w14:paraId="7480A251" w14:textId="13528C76" w:rsidR="007A0FF3" w:rsidRDefault="007A0FF3" w:rsidP="00CF534E">
      <w:pPr>
        <w:jc w:val="both"/>
      </w:pPr>
      <w:r>
        <w:rPr>
          <w:rFonts w:cstheme="minorHAnsi"/>
        </w:rPr>
        <w:t xml:space="preserve">Pro toto tvrzení si autor vybral článek z webu </w:t>
      </w:r>
      <w:proofErr w:type="spellStart"/>
      <w:r>
        <w:rPr>
          <w:rFonts w:cstheme="minorHAnsi"/>
        </w:rPr>
        <w:t>Nature</w:t>
      </w:r>
      <w:proofErr w:type="spellEnd"/>
      <w:r>
        <w:rPr>
          <w:rFonts w:cstheme="minorHAnsi"/>
        </w:rPr>
        <w:t xml:space="preserve"> </w:t>
      </w:r>
      <w:proofErr w:type="spellStart"/>
      <w:r>
        <w:rPr>
          <w:rFonts w:cstheme="minorHAnsi"/>
        </w:rPr>
        <w:t>Middle</w:t>
      </w:r>
      <w:proofErr w:type="spellEnd"/>
      <w:r>
        <w:rPr>
          <w:rFonts w:cstheme="minorHAnsi"/>
        </w:rPr>
        <w:t xml:space="preserve"> East </w:t>
      </w:r>
      <w:proofErr w:type="spellStart"/>
      <w:r w:rsidRPr="00FF4AFE">
        <w:rPr>
          <w:rFonts w:eastAsia="Times New Roman" w:cs="Times New Roman"/>
          <w:b/>
          <w:bCs/>
          <w:szCs w:val="24"/>
          <w:lang w:eastAsia="cs-CZ"/>
        </w:rPr>
        <w:t>Costandi</w:t>
      </w:r>
      <w:proofErr w:type="spellEnd"/>
      <w:r w:rsidRPr="00FF4AFE">
        <w:rPr>
          <w:rFonts w:eastAsia="Times New Roman" w:cs="Times New Roman"/>
          <w:b/>
          <w:bCs/>
          <w:szCs w:val="24"/>
          <w:lang w:eastAsia="cs-CZ"/>
        </w:rPr>
        <w:t xml:space="preserve"> M.</w:t>
      </w:r>
      <w:r w:rsidRPr="00FF4AFE">
        <w:rPr>
          <w:rFonts w:eastAsia="Times New Roman" w:cs="Times New Roman"/>
          <w:szCs w:val="24"/>
          <w:lang w:eastAsia="cs-CZ"/>
        </w:rPr>
        <w:t xml:space="preserve"> (2015</w:t>
      </w:r>
      <w:r>
        <w:rPr>
          <w:rFonts w:eastAsia="Times New Roman" w:cs="Times New Roman"/>
          <w:szCs w:val="24"/>
          <w:lang w:eastAsia="cs-CZ"/>
        </w:rPr>
        <w:t>) a článek z oficiálního webu</w:t>
      </w:r>
      <w:r>
        <w:t xml:space="preserve"> </w:t>
      </w:r>
      <w:r w:rsidRPr="00423E6D">
        <w:rPr>
          <w:rFonts w:eastAsia="Times New Roman" w:cs="Times New Roman"/>
          <w:b/>
          <w:bCs/>
          <w:szCs w:val="24"/>
          <w:lang w:eastAsia="cs-CZ"/>
        </w:rPr>
        <w:t>IUCN</w:t>
      </w:r>
      <w:r w:rsidR="00BD5B0D">
        <w:rPr>
          <w:rFonts w:eastAsia="Times New Roman" w:cs="Times New Roman"/>
          <w:b/>
          <w:bCs/>
          <w:szCs w:val="24"/>
          <w:lang w:eastAsia="cs-CZ"/>
        </w:rPr>
        <w:t xml:space="preserve"> </w:t>
      </w:r>
      <w:r w:rsidRPr="00423E6D">
        <w:rPr>
          <w:rFonts w:eastAsia="Times New Roman" w:cs="Times New Roman"/>
          <w:szCs w:val="24"/>
          <w:lang w:eastAsia="cs-CZ"/>
        </w:rPr>
        <w:t>(2017</w:t>
      </w:r>
      <w:r>
        <w:rPr>
          <w:rFonts w:eastAsia="Times New Roman" w:cs="Times New Roman"/>
          <w:szCs w:val="24"/>
          <w:lang w:eastAsia="cs-CZ"/>
        </w:rPr>
        <w:t>).</w:t>
      </w:r>
    </w:p>
    <w:p w14:paraId="5084EFD5" w14:textId="03A8798B" w:rsidR="007E0C5A" w:rsidRPr="00CF3039" w:rsidRDefault="007A0FF3" w:rsidP="00CF534E">
      <w:pPr>
        <w:jc w:val="both"/>
        <w:rPr>
          <w:rFonts w:eastAsia="Times New Roman" w:cs="Times New Roman"/>
          <w:szCs w:val="24"/>
          <w:lang w:eastAsia="cs-CZ"/>
        </w:rPr>
      </w:pPr>
      <w:proofErr w:type="spellStart"/>
      <w:r w:rsidRPr="00FF4AFE">
        <w:rPr>
          <w:rFonts w:eastAsia="Times New Roman" w:cs="Times New Roman"/>
          <w:b/>
          <w:bCs/>
          <w:szCs w:val="24"/>
          <w:lang w:eastAsia="cs-CZ"/>
        </w:rPr>
        <w:t>Costandi</w:t>
      </w:r>
      <w:proofErr w:type="spellEnd"/>
      <w:r w:rsidRPr="00FF4AFE">
        <w:rPr>
          <w:rFonts w:eastAsia="Times New Roman" w:cs="Times New Roman"/>
          <w:b/>
          <w:bCs/>
          <w:szCs w:val="24"/>
          <w:lang w:eastAsia="cs-CZ"/>
        </w:rPr>
        <w:t xml:space="preserve"> M.</w:t>
      </w:r>
      <w:r w:rsidRPr="00FF4AFE">
        <w:rPr>
          <w:rFonts w:eastAsia="Times New Roman" w:cs="Times New Roman"/>
          <w:szCs w:val="24"/>
          <w:lang w:eastAsia="cs-CZ"/>
        </w:rPr>
        <w:t xml:space="preserve"> (2015</w:t>
      </w:r>
      <w:r>
        <w:rPr>
          <w:rFonts w:eastAsia="Times New Roman" w:cs="Times New Roman"/>
          <w:szCs w:val="24"/>
          <w:lang w:eastAsia="cs-CZ"/>
        </w:rPr>
        <w:t xml:space="preserve">) ve svém článku píše o </w:t>
      </w:r>
      <w:r w:rsidR="00BD5B0D">
        <w:rPr>
          <w:rFonts w:eastAsia="Times New Roman" w:cs="Times New Roman"/>
          <w:szCs w:val="24"/>
          <w:lang w:eastAsia="cs-CZ"/>
        </w:rPr>
        <w:t>nadměrném rybolovu</w:t>
      </w:r>
      <w:r>
        <w:rPr>
          <w:rFonts w:eastAsia="Times New Roman" w:cs="Times New Roman"/>
          <w:szCs w:val="24"/>
          <w:lang w:eastAsia="cs-CZ"/>
        </w:rPr>
        <w:t xml:space="preserve"> ohrožujícím korálové útesy v Rudém moři</w:t>
      </w:r>
      <w:r w:rsidR="00BD5B0D">
        <w:rPr>
          <w:rFonts w:eastAsia="Times New Roman" w:cs="Times New Roman"/>
          <w:szCs w:val="24"/>
          <w:lang w:eastAsia="cs-CZ"/>
        </w:rPr>
        <w:t>, obzvlášť o úbytku větších ryb.</w:t>
      </w:r>
      <w:r w:rsidR="00312A6E">
        <w:rPr>
          <w:rFonts w:eastAsia="Times New Roman" w:cs="Times New Roman"/>
          <w:szCs w:val="24"/>
          <w:lang w:eastAsia="cs-CZ"/>
        </w:rPr>
        <w:t xml:space="preserve"> </w:t>
      </w:r>
      <w:r w:rsidR="00BD5B0D">
        <w:rPr>
          <w:rFonts w:eastAsia="Times New Roman" w:cs="Times New Roman"/>
          <w:szCs w:val="24"/>
          <w:lang w:eastAsia="cs-CZ"/>
        </w:rPr>
        <w:t xml:space="preserve">V citacích uvádí tyto 2 výzkumy </w:t>
      </w:r>
      <w:proofErr w:type="spellStart"/>
      <w:r w:rsidR="00BD5B0D" w:rsidRPr="00BD5B0D">
        <w:rPr>
          <w:rFonts w:eastAsia="Times New Roman" w:cs="Times New Roman"/>
          <w:b/>
          <w:bCs/>
          <w:szCs w:val="24"/>
          <w:lang w:eastAsia="cs-CZ"/>
        </w:rPr>
        <w:t>Jessen</w:t>
      </w:r>
      <w:proofErr w:type="spellEnd"/>
      <w:r w:rsidR="00BD5B0D" w:rsidRPr="00BD5B0D">
        <w:rPr>
          <w:rFonts w:eastAsia="Times New Roman" w:cs="Times New Roman"/>
          <w:b/>
          <w:bCs/>
          <w:szCs w:val="24"/>
          <w:lang w:eastAsia="cs-CZ"/>
        </w:rPr>
        <w:t>, C., et al.</w:t>
      </w:r>
      <w:r w:rsidR="00BD5B0D" w:rsidRPr="00BD5B0D">
        <w:rPr>
          <w:rFonts w:eastAsia="Times New Roman" w:cs="Times New Roman"/>
          <w:szCs w:val="24"/>
          <w:lang w:eastAsia="cs-CZ"/>
        </w:rPr>
        <w:t xml:space="preserve"> (2013)</w:t>
      </w:r>
      <w:r w:rsidR="00BD5B0D">
        <w:rPr>
          <w:rFonts w:eastAsia="Times New Roman" w:cs="Times New Roman"/>
          <w:szCs w:val="24"/>
          <w:lang w:eastAsia="cs-CZ"/>
        </w:rPr>
        <w:t xml:space="preserve"> a </w:t>
      </w:r>
      <w:proofErr w:type="spellStart"/>
      <w:r w:rsidR="00BD5B0D" w:rsidRPr="00BD5B0D">
        <w:rPr>
          <w:rFonts w:eastAsia="Times New Roman" w:cs="Times New Roman"/>
          <w:b/>
          <w:bCs/>
          <w:szCs w:val="24"/>
          <w:lang w:eastAsia="cs-CZ"/>
        </w:rPr>
        <w:t>Spaet</w:t>
      </w:r>
      <w:proofErr w:type="spellEnd"/>
      <w:r w:rsidR="00BD5B0D" w:rsidRPr="00BD5B0D">
        <w:rPr>
          <w:rFonts w:eastAsia="Times New Roman" w:cs="Times New Roman"/>
          <w:b/>
          <w:bCs/>
          <w:szCs w:val="24"/>
          <w:lang w:eastAsia="cs-CZ"/>
        </w:rPr>
        <w:t xml:space="preserve">, J. L. Y., &amp; </w:t>
      </w:r>
      <w:proofErr w:type="spellStart"/>
      <w:r w:rsidR="00BD5B0D" w:rsidRPr="00BD5B0D">
        <w:rPr>
          <w:rFonts w:eastAsia="Times New Roman" w:cs="Times New Roman"/>
          <w:b/>
          <w:bCs/>
          <w:szCs w:val="24"/>
          <w:lang w:eastAsia="cs-CZ"/>
        </w:rPr>
        <w:t>Berumen</w:t>
      </w:r>
      <w:proofErr w:type="spellEnd"/>
      <w:r w:rsidR="00BD5B0D" w:rsidRPr="00BD5B0D">
        <w:rPr>
          <w:rFonts w:eastAsia="Times New Roman" w:cs="Times New Roman"/>
          <w:b/>
          <w:bCs/>
          <w:szCs w:val="24"/>
          <w:lang w:eastAsia="cs-CZ"/>
        </w:rPr>
        <w:t>, M. L.</w:t>
      </w:r>
      <w:r w:rsidR="00BD5B0D" w:rsidRPr="00BD5B0D">
        <w:rPr>
          <w:rFonts w:eastAsia="Times New Roman" w:cs="Times New Roman"/>
          <w:szCs w:val="24"/>
          <w:lang w:eastAsia="cs-CZ"/>
        </w:rPr>
        <w:t xml:space="preserve"> (2015). </w:t>
      </w:r>
    </w:p>
    <w:p w14:paraId="50352DD0" w14:textId="386DEFA8" w:rsidR="007E0C5A" w:rsidRDefault="00BD5B0D" w:rsidP="00CF534E">
      <w:pPr>
        <w:jc w:val="both"/>
        <w:rPr>
          <w:rFonts w:cstheme="minorHAnsi"/>
        </w:rPr>
      </w:pPr>
      <w:r>
        <w:rPr>
          <w:rFonts w:eastAsia="Times New Roman" w:cs="Times New Roman"/>
          <w:szCs w:val="24"/>
          <w:lang w:eastAsia="cs-CZ"/>
        </w:rPr>
        <w:t>Z webu</w:t>
      </w:r>
      <w:r>
        <w:t xml:space="preserve"> </w:t>
      </w:r>
      <w:r w:rsidRPr="00423E6D">
        <w:rPr>
          <w:rFonts w:eastAsia="Times New Roman" w:cs="Times New Roman"/>
          <w:b/>
          <w:bCs/>
          <w:szCs w:val="24"/>
          <w:lang w:eastAsia="cs-CZ"/>
        </w:rPr>
        <w:t>IUCN</w:t>
      </w:r>
      <w:r w:rsidRPr="00423E6D">
        <w:rPr>
          <w:rFonts w:eastAsia="Times New Roman" w:cs="Times New Roman"/>
          <w:szCs w:val="24"/>
          <w:lang w:eastAsia="cs-CZ"/>
        </w:rPr>
        <w:t xml:space="preserve"> (2017</w:t>
      </w:r>
      <w:r>
        <w:rPr>
          <w:rFonts w:eastAsia="Times New Roman" w:cs="Times New Roman"/>
          <w:szCs w:val="24"/>
          <w:lang w:eastAsia="cs-CZ"/>
        </w:rPr>
        <w:t>) můžeme vyčíst, že nadměrný rybolov</w:t>
      </w:r>
      <w:r w:rsidR="00A554C9">
        <w:rPr>
          <w:rFonts w:eastAsia="Times New Roman" w:cs="Times New Roman"/>
          <w:szCs w:val="24"/>
          <w:lang w:eastAsia="cs-CZ"/>
        </w:rPr>
        <w:t xml:space="preserve"> a </w:t>
      </w:r>
      <w:r w:rsidR="004F5031">
        <w:rPr>
          <w:rFonts w:eastAsia="Times New Roman" w:cs="Times New Roman"/>
          <w:szCs w:val="24"/>
          <w:lang w:eastAsia="cs-CZ"/>
        </w:rPr>
        <w:t>degradace</w:t>
      </w:r>
      <w:r w:rsidR="00A554C9">
        <w:rPr>
          <w:rFonts w:eastAsia="Times New Roman" w:cs="Times New Roman"/>
          <w:szCs w:val="24"/>
          <w:lang w:eastAsia="cs-CZ"/>
        </w:rPr>
        <w:t xml:space="preserve"> </w:t>
      </w:r>
      <w:r>
        <w:rPr>
          <w:rFonts w:eastAsia="Times New Roman" w:cs="Times New Roman"/>
          <w:szCs w:val="24"/>
          <w:lang w:eastAsia="cs-CZ"/>
        </w:rPr>
        <w:t>korá</w:t>
      </w:r>
      <w:r w:rsidR="00A554C9">
        <w:rPr>
          <w:rFonts w:eastAsia="Times New Roman" w:cs="Times New Roman"/>
          <w:szCs w:val="24"/>
          <w:lang w:eastAsia="cs-CZ"/>
        </w:rPr>
        <w:t>lových útesů</w:t>
      </w:r>
      <w:r w:rsidR="00FA2B7B">
        <w:rPr>
          <w:rFonts w:eastAsia="Times New Roman" w:cs="Times New Roman"/>
          <w:szCs w:val="24"/>
          <w:lang w:eastAsia="cs-CZ"/>
        </w:rPr>
        <w:t xml:space="preserve">, </w:t>
      </w:r>
      <w:r w:rsidR="00A554C9">
        <w:rPr>
          <w:rFonts w:eastAsia="Times New Roman" w:cs="Times New Roman"/>
          <w:szCs w:val="24"/>
          <w:lang w:eastAsia="cs-CZ"/>
        </w:rPr>
        <w:t>napříč Karibskými a Pacifickými ostrovy</w:t>
      </w:r>
      <w:r w:rsidR="00FA2B7B">
        <w:rPr>
          <w:rFonts w:eastAsia="Times New Roman" w:cs="Times New Roman"/>
          <w:szCs w:val="24"/>
          <w:lang w:eastAsia="cs-CZ"/>
        </w:rPr>
        <w:t>,</w:t>
      </w:r>
      <w:r w:rsidR="00A554C9">
        <w:rPr>
          <w:rFonts w:eastAsia="Times New Roman" w:cs="Times New Roman"/>
          <w:szCs w:val="24"/>
          <w:lang w:eastAsia="cs-CZ"/>
        </w:rPr>
        <w:t xml:space="preserve"> vytlačuje mnoho druhů ryb a žene je vstříc vyhynutí dle reportů (z roku 2017) od IUCN </w:t>
      </w:r>
      <w:proofErr w:type="spellStart"/>
      <w:r w:rsidR="00A554C9">
        <w:rPr>
          <w:rFonts w:eastAsia="Times New Roman" w:cs="Times New Roman"/>
          <w:szCs w:val="24"/>
          <w:lang w:eastAsia="cs-CZ"/>
        </w:rPr>
        <w:t>Red</w:t>
      </w:r>
      <w:proofErr w:type="spellEnd"/>
      <w:r w:rsidR="00A554C9">
        <w:rPr>
          <w:rFonts w:eastAsia="Times New Roman" w:cs="Times New Roman"/>
          <w:szCs w:val="24"/>
          <w:lang w:eastAsia="cs-CZ"/>
        </w:rPr>
        <w:t xml:space="preserve"> List pro oblast Velkého Karibiku a oblast Pacifických ostrovů a Oceánie.</w:t>
      </w:r>
    </w:p>
    <w:p w14:paraId="65023C84" w14:textId="3D4A656B" w:rsidR="00A554C9" w:rsidRDefault="009629B0" w:rsidP="00A554C9">
      <w:pPr>
        <w:pStyle w:val="2"/>
        <w:rPr>
          <w:b/>
          <w:bCs/>
          <w:shd w:val="clear" w:color="auto" w:fill="FFFFFF"/>
        </w:rPr>
      </w:pPr>
      <w:r>
        <w:t xml:space="preserve"> </w:t>
      </w:r>
      <w:bookmarkStart w:id="82" w:name="_Toc132251388"/>
      <w:r w:rsidR="00A554C9" w:rsidRPr="00C952C1">
        <w:t>Fact check autorov</w:t>
      </w:r>
      <w:r w:rsidR="00A554C9">
        <w:t>a</w:t>
      </w:r>
      <w:r w:rsidR="00A554C9" w:rsidRPr="00C952C1">
        <w:t xml:space="preserve"> tvrzení</w:t>
      </w:r>
      <w:r w:rsidR="00A554C9">
        <w:t xml:space="preserve"> z </w:t>
      </w:r>
      <w:r w:rsidR="00A554C9">
        <w:rPr>
          <w:b/>
          <w:bCs/>
          <w:shd w:val="clear" w:color="auto" w:fill="FFFFFF"/>
        </w:rPr>
        <w:t>00:36:</w:t>
      </w:r>
      <w:r w:rsidR="004F5031">
        <w:rPr>
          <w:b/>
          <w:bCs/>
          <w:shd w:val="clear" w:color="auto" w:fill="FFFFFF"/>
        </w:rPr>
        <w:t>3</w:t>
      </w:r>
      <w:r w:rsidR="00A554C9">
        <w:rPr>
          <w:b/>
          <w:bCs/>
          <w:shd w:val="clear" w:color="auto" w:fill="FFFFFF"/>
        </w:rPr>
        <w:t>0</w:t>
      </w:r>
      <w:bookmarkEnd w:id="82"/>
    </w:p>
    <w:p w14:paraId="517B1E98" w14:textId="171667E5" w:rsidR="00CF534E" w:rsidRDefault="00533B5A" w:rsidP="00CF534E">
      <w:pPr>
        <w:jc w:val="both"/>
        <w:rPr>
          <w:rFonts w:cstheme="minorHAnsi"/>
        </w:rPr>
      </w:pPr>
      <w:r>
        <w:rPr>
          <w:rFonts w:cstheme="minorHAnsi"/>
        </w:rPr>
        <w:t>Část autorova tvrzení, kde rybaření ohrožuje korálové útesy úbytkem větších druhů ryb je pravdivá</w:t>
      </w:r>
      <w:r w:rsidR="004F5031">
        <w:rPr>
          <w:rFonts w:cstheme="minorHAnsi"/>
        </w:rPr>
        <w:t>,</w:t>
      </w:r>
      <w:r>
        <w:rPr>
          <w:rFonts w:cstheme="minorHAnsi"/>
        </w:rPr>
        <w:t xml:space="preserve"> ale o tom, že zmizelo 90 % všech velkých ryb v jeho zdrojích není ani zmínka</w:t>
      </w:r>
      <w:r w:rsidR="00CF3039">
        <w:rPr>
          <w:rFonts w:cstheme="minorHAnsi"/>
        </w:rPr>
        <w:t>.</w:t>
      </w:r>
      <w:r w:rsidR="00312A6E">
        <w:rPr>
          <w:rFonts w:cstheme="minorHAnsi"/>
        </w:rPr>
        <w:t xml:space="preserve"> Toto tvrzení je tedy spekulativní. </w:t>
      </w:r>
    </w:p>
    <w:p w14:paraId="2578670F" w14:textId="4B956A83" w:rsidR="00805597" w:rsidRPr="009F0DCC" w:rsidRDefault="00CF534E" w:rsidP="00CF534E">
      <w:pPr>
        <w:spacing w:line="259" w:lineRule="auto"/>
        <w:rPr>
          <w:rFonts w:cstheme="minorHAnsi"/>
        </w:rPr>
      </w:pPr>
      <w:r>
        <w:rPr>
          <w:rFonts w:cstheme="minorHAnsi"/>
        </w:rPr>
        <w:br w:type="page"/>
      </w:r>
    </w:p>
    <w:p w14:paraId="588C3664" w14:textId="1CC55796" w:rsidR="00DC7553" w:rsidRPr="00CF534E" w:rsidRDefault="00506A09" w:rsidP="00506A09">
      <w:pPr>
        <w:pStyle w:val="1"/>
      </w:pPr>
      <w:bookmarkStart w:id="83" w:name="_Toc132251389"/>
      <w:r>
        <w:lastRenderedPageBreak/>
        <w:t>Podvodní rostliny</w:t>
      </w:r>
      <w:r w:rsidR="00833493">
        <w:t xml:space="preserve"> </w:t>
      </w:r>
      <w:r>
        <w:t>v</w:t>
      </w:r>
      <w:r w:rsidR="00833493">
        <w:t> </w:t>
      </w:r>
      <w:r>
        <w:t>oceánech</w:t>
      </w:r>
      <w:bookmarkEnd w:id="83"/>
      <w:r w:rsidR="00833493">
        <w:t xml:space="preserve"> </w:t>
      </w:r>
    </w:p>
    <w:p w14:paraId="0541A133" w14:textId="4F7AFBBC" w:rsidR="003F313D" w:rsidRDefault="00B443DC" w:rsidP="006D617B">
      <w:pPr>
        <w:pStyle w:val="2"/>
      </w:pPr>
      <w:r>
        <w:t xml:space="preserve"> </w:t>
      </w:r>
      <w:bookmarkStart w:id="84" w:name="_Toc132251390"/>
      <w:r w:rsidR="006D617B">
        <w:t>Sled autorových tvrzení v dokumentu</w:t>
      </w:r>
      <w:bookmarkEnd w:id="84"/>
    </w:p>
    <w:p w14:paraId="6F66C543" w14:textId="408069FE" w:rsidR="005C5E72" w:rsidRDefault="003F313D" w:rsidP="005C5E72">
      <w:pPr>
        <w:rPr>
          <w:rFonts w:cstheme="minorHAnsi"/>
        </w:rPr>
      </w:pPr>
      <w:r w:rsidRPr="002F1489">
        <w:rPr>
          <w:rFonts w:cstheme="minorHAnsi"/>
          <w:b/>
          <w:bCs/>
        </w:rPr>
        <w:t>00:41:21</w:t>
      </w:r>
      <w:r>
        <w:rPr>
          <w:rFonts w:cstheme="minorHAnsi"/>
        </w:rPr>
        <w:t xml:space="preserve"> Na jeden hektar plochy, mohou podvodní rostliny uložit až 20x více CO</w:t>
      </w:r>
      <w:r>
        <w:rPr>
          <w:rFonts w:cstheme="minorHAnsi"/>
          <w:vertAlign w:val="subscript"/>
        </w:rPr>
        <w:t xml:space="preserve">2 </w:t>
      </w:r>
      <w:r>
        <w:rPr>
          <w:rFonts w:cstheme="minorHAnsi"/>
        </w:rPr>
        <w:t>než lesy na souši</w:t>
      </w:r>
    </w:p>
    <w:p w14:paraId="0E0D3B32" w14:textId="6A217E5A" w:rsidR="005C5E72" w:rsidRDefault="005C5E72" w:rsidP="005C5E72">
      <w:pPr>
        <w:pStyle w:val="2"/>
      </w:pPr>
      <w:r>
        <w:rPr>
          <w:b/>
          <w:bCs/>
        </w:rPr>
        <w:t xml:space="preserve"> </w:t>
      </w:r>
      <w:bookmarkStart w:id="85" w:name="_Toc132251391"/>
      <w:r w:rsidRPr="002F1489">
        <w:rPr>
          <w:b/>
          <w:bCs/>
        </w:rPr>
        <w:t>00:41:21</w:t>
      </w:r>
      <w:r>
        <w:t xml:space="preserve"> Na jeden hektar plochy mohou podvodní rostliny uložit až 20x více CO</w:t>
      </w:r>
      <w:r>
        <w:rPr>
          <w:vertAlign w:val="subscript"/>
        </w:rPr>
        <w:t xml:space="preserve">2 </w:t>
      </w:r>
      <w:r>
        <w:t>než lesy na souši</w:t>
      </w:r>
      <w:bookmarkEnd w:id="85"/>
    </w:p>
    <w:p w14:paraId="0D96BE97" w14:textId="656E7176" w:rsidR="005C5E72" w:rsidRDefault="005C5E72" w:rsidP="00CF534E">
      <w:pPr>
        <w:jc w:val="both"/>
      </w:pPr>
      <w:r>
        <w:t xml:space="preserve">Na podporu svého tvrzení autor použil článek z webu Harvardské univerzity od </w:t>
      </w:r>
      <w:proofErr w:type="spellStart"/>
      <w:r w:rsidRPr="002A3194">
        <w:rPr>
          <w:rFonts w:eastAsia="Times New Roman" w:cs="Times New Roman"/>
          <w:b/>
          <w:bCs/>
          <w:szCs w:val="24"/>
          <w:lang w:eastAsia="cs-CZ"/>
        </w:rPr>
        <w:t>Hurlimann</w:t>
      </w:r>
      <w:proofErr w:type="spellEnd"/>
      <w:r w:rsidRPr="002A3194">
        <w:rPr>
          <w:rFonts w:eastAsia="Times New Roman" w:cs="Times New Roman"/>
          <w:b/>
          <w:bCs/>
          <w:szCs w:val="24"/>
          <w:lang w:eastAsia="cs-CZ"/>
        </w:rPr>
        <w:t xml:space="preserve"> S., </w:t>
      </w:r>
      <w:proofErr w:type="spellStart"/>
      <w:r w:rsidRPr="002A3194">
        <w:rPr>
          <w:rFonts w:eastAsia="Times New Roman" w:cs="Times New Roman"/>
          <w:b/>
          <w:bCs/>
          <w:szCs w:val="24"/>
          <w:lang w:eastAsia="cs-CZ"/>
        </w:rPr>
        <w:t>Zucker</w:t>
      </w:r>
      <w:proofErr w:type="spellEnd"/>
      <w:r w:rsidRPr="002A3194">
        <w:rPr>
          <w:rFonts w:eastAsia="Times New Roman" w:cs="Times New Roman"/>
          <w:b/>
          <w:bCs/>
          <w:szCs w:val="24"/>
          <w:lang w:eastAsia="cs-CZ"/>
        </w:rPr>
        <w:t xml:space="preserve"> H.</w:t>
      </w:r>
      <w:r w:rsidRPr="002A3194">
        <w:rPr>
          <w:rFonts w:eastAsia="Times New Roman" w:cs="Times New Roman"/>
          <w:szCs w:val="24"/>
          <w:lang w:eastAsia="cs-CZ"/>
        </w:rPr>
        <w:t xml:space="preserve"> (2019</w:t>
      </w:r>
      <w:r>
        <w:rPr>
          <w:rFonts w:eastAsia="Times New Roman" w:cs="Times New Roman"/>
          <w:szCs w:val="24"/>
          <w:lang w:eastAsia="cs-CZ"/>
        </w:rPr>
        <w:t xml:space="preserve">) a </w:t>
      </w:r>
      <w:r w:rsidR="00DA1B25">
        <w:rPr>
          <w:rFonts w:eastAsia="Times New Roman" w:cs="Times New Roman"/>
          <w:szCs w:val="24"/>
          <w:lang w:eastAsia="cs-CZ"/>
        </w:rPr>
        <w:t xml:space="preserve">článek z oficiálního webu organizace </w:t>
      </w:r>
      <w:proofErr w:type="spellStart"/>
      <w:r w:rsidR="00DA1B25">
        <w:rPr>
          <w:rFonts w:eastAsia="Times New Roman" w:cs="Times New Roman"/>
          <w:szCs w:val="24"/>
          <w:lang w:eastAsia="cs-CZ"/>
        </w:rPr>
        <w:t>Oceana</w:t>
      </w:r>
      <w:proofErr w:type="spellEnd"/>
      <w:r w:rsidR="00DA1B25">
        <w:rPr>
          <w:rFonts w:eastAsia="Times New Roman" w:cs="Times New Roman"/>
          <w:szCs w:val="24"/>
          <w:lang w:eastAsia="cs-CZ"/>
        </w:rPr>
        <w:t xml:space="preserve"> o</w:t>
      </w:r>
      <w:r w:rsidR="003A6787">
        <w:rPr>
          <w:rFonts w:eastAsia="Times New Roman" w:cs="Times New Roman"/>
          <w:szCs w:val="24"/>
          <w:lang w:eastAsia="cs-CZ"/>
        </w:rPr>
        <w:t>d</w:t>
      </w:r>
      <w:r w:rsidR="00DA1B25">
        <w:t xml:space="preserve"> </w:t>
      </w:r>
      <w:proofErr w:type="spellStart"/>
      <w:r w:rsidRPr="00576713">
        <w:rPr>
          <w:rFonts w:eastAsia="Times New Roman" w:cs="Times New Roman"/>
          <w:b/>
          <w:bCs/>
          <w:szCs w:val="24"/>
          <w:lang w:eastAsia="cs-CZ"/>
        </w:rPr>
        <w:t>Bedolfe</w:t>
      </w:r>
      <w:proofErr w:type="spellEnd"/>
      <w:r w:rsidRPr="00576713">
        <w:rPr>
          <w:rFonts w:eastAsia="Times New Roman" w:cs="Times New Roman"/>
          <w:b/>
          <w:bCs/>
          <w:szCs w:val="24"/>
          <w:lang w:eastAsia="cs-CZ"/>
        </w:rPr>
        <w:t xml:space="preserve"> S.</w:t>
      </w:r>
      <w:r w:rsidRPr="00576713">
        <w:rPr>
          <w:rFonts w:eastAsia="Times New Roman" w:cs="Times New Roman"/>
          <w:szCs w:val="24"/>
          <w:lang w:eastAsia="cs-CZ"/>
        </w:rPr>
        <w:t xml:space="preserve"> (2017</w:t>
      </w:r>
      <w:r w:rsidR="009629B0">
        <w:rPr>
          <w:rFonts w:eastAsia="Times New Roman" w:cs="Times New Roman"/>
          <w:szCs w:val="24"/>
          <w:lang w:eastAsia="cs-CZ"/>
        </w:rPr>
        <w:t>)</w:t>
      </w:r>
    </w:p>
    <w:p w14:paraId="43B7C136" w14:textId="1C86AC41" w:rsidR="00CE0BBE" w:rsidRPr="004F5031" w:rsidRDefault="003A6787" w:rsidP="00CF534E">
      <w:pPr>
        <w:jc w:val="both"/>
        <w:rPr>
          <w:szCs w:val="24"/>
        </w:rPr>
      </w:pPr>
      <w:proofErr w:type="spellStart"/>
      <w:r w:rsidRPr="002A3194">
        <w:rPr>
          <w:rFonts w:eastAsia="Times New Roman" w:cs="Times New Roman"/>
          <w:b/>
          <w:bCs/>
          <w:szCs w:val="24"/>
          <w:lang w:eastAsia="cs-CZ"/>
        </w:rPr>
        <w:t>Hurlimann</w:t>
      </w:r>
      <w:proofErr w:type="spellEnd"/>
      <w:r w:rsidRPr="002A3194">
        <w:rPr>
          <w:rFonts w:eastAsia="Times New Roman" w:cs="Times New Roman"/>
          <w:b/>
          <w:bCs/>
          <w:szCs w:val="24"/>
          <w:lang w:eastAsia="cs-CZ"/>
        </w:rPr>
        <w:t xml:space="preserve"> S., </w:t>
      </w:r>
      <w:proofErr w:type="spellStart"/>
      <w:r w:rsidRPr="002A3194">
        <w:rPr>
          <w:rFonts w:eastAsia="Times New Roman" w:cs="Times New Roman"/>
          <w:b/>
          <w:bCs/>
          <w:szCs w:val="24"/>
          <w:lang w:eastAsia="cs-CZ"/>
        </w:rPr>
        <w:t>Zucker</w:t>
      </w:r>
      <w:proofErr w:type="spellEnd"/>
      <w:r w:rsidRPr="002A3194">
        <w:rPr>
          <w:rFonts w:eastAsia="Times New Roman" w:cs="Times New Roman"/>
          <w:b/>
          <w:bCs/>
          <w:szCs w:val="24"/>
          <w:lang w:eastAsia="cs-CZ"/>
        </w:rPr>
        <w:t xml:space="preserve"> H.</w:t>
      </w:r>
      <w:r w:rsidRPr="002A3194">
        <w:rPr>
          <w:rFonts w:eastAsia="Times New Roman" w:cs="Times New Roman"/>
          <w:szCs w:val="24"/>
          <w:lang w:eastAsia="cs-CZ"/>
        </w:rPr>
        <w:t xml:space="preserve"> (2019</w:t>
      </w:r>
      <w:r>
        <w:rPr>
          <w:rFonts w:eastAsia="Times New Roman" w:cs="Times New Roman"/>
          <w:szCs w:val="24"/>
          <w:lang w:eastAsia="cs-CZ"/>
        </w:rPr>
        <w:t>) ve svém článku zmiňují</w:t>
      </w:r>
      <w:r w:rsidR="004F5031">
        <w:rPr>
          <w:rFonts w:eastAsia="Times New Roman" w:cs="Times New Roman"/>
          <w:szCs w:val="24"/>
          <w:lang w:eastAsia="cs-CZ"/>
        </w:rPr>
        <w:t>,</w:t>
      </w:r>
      <w:r>
        <w:rPr>
          <w:rFonts w:eastAsia="Times New Roman" w:cs="Times New Roman"/>
          <w:szCs w:val="24"/>
          <w:lang w:eastAsia="cs-CZ"/>
        </w:rPr>
        <w:t xml:space="preserve"> jak podvodní „lesy“ řas (</w:t>
      </w:r>
      <w:proofErr w:type="spellStart"/>
      <w:r>
        <w:rPr>
          <w:rFonts w:eastAsia="Times New Roman" w:cs="Times New Roman"/>
          <w:szCs w:val="24"/>
          <w:lang w:eastAsia="cs-CZ"/>
        </w:rPr>
        <w:t>makrořas</w:t>
      </w:r>
      <w:proofErr w:type="spellEnd"/>
      <w:r>
        <w:rPr>
          <w:rFonts w:eastAsia="Times New Roman" w:cs="Times New Roman"/>
          <w:szCs w:val="24"/>
          <w:lang w:eastAsia="cs-CZ"/>
        </w:rPr>
        <w:t>) hrají důležitou roli v redukování efektů způsobených změnou klimatu. Řasy totiž rostou velmi rychle, až 2 stopy (60,96 cm) za den. Redukují obsah CO</w:t>
      </w:r>
      <w:r w:rsidRPr="003A6787">
        <w:rPr>
          <w:rFonts w:eastAsia="Times New Roman" w:cs="Times New Roman"/>
          <w:szCs w:val="24"/>
          <w:vertAlign w:val="subscript"/>
          <w:lang w:eastAsia="cs-CZ"/>
        </w:rPr>
        <w:t>2</w:t>
      </w:r>
      <w:r>
        <w:rPr>
          <w:rFonts w:eastAsia="Times New Roman" w:cs="Times New Roman"/>
          <w:szCs w:val="24"/>
          <w:vertAlign w:val="subscript"/>
          <w:lang w:eastAsia="cs-CZ"/>
        </w:rPr>
        <w:t xml:space="preserve"> </w:t>
      </w:r>
      <w:r>
        <w:rPr>
          <w:rFonts w:cstheme="minorHAnsi"/>
        </w:rPr>
        <w:t>v atmosféře tím, že při fotosyntéze do svých těl uloží uhlík a na konci svého životního cyklu ho s sebou stáhnou na oceánsk</w:t>
      </w:r>
      <w:r w:rsidR="004F5031">
        <w:rPr>
          <w:rFonts w:cstheme="minorHAnsi"/>
        </w:rPr>
        <w:t>é</w:t>
      </w:r>
      <w:r>
        <w:rPr>
          <w:rFonts w:cstheme="minorHAnsi"/>
        </w:rPr>
        <w:t xml:space="preserve"> dn</w:t>
      </w:r>
      <w:r w:rsidR="004F5031">
        <w:rPr>
          <w:rFonts w:cstheme="minorHAnsi"/>
        </w:rPr>
        <w:t>o</w:t>
      </w:r>
      <w:r>
        <w:rPr>
          <w:rFonts w:cstheme="minorHAnsi"/>
        </w:rPr>
        <w:t xml:space="preserve"> do hloubky až 6 km, a dle autorek tyto mořské ekosystémy dokáží uložit</w:t>
      </w:r>
      <w:r w:rsidR="00447B4E">
        <w:rPr>
          <w:rFonts w:cstheme="minorHAnsi"/>
        </w:rPr>
        <w:t xml:space="preserve"> odhadem</w:t>
      </w:r>
      <w:r>
        <w:rPr>
          <w:rFonts w:cstheme="minorHAnsi"/>
        </w:rPr>
        <w:t xml:space="preserve"> 20x více </w:t>
      </w:r>
      <w:r>
        <w:rPr>
          <w:rFonts w:eastAsia="Times New Roman" w:cs="Times New Roman"/>
          <w:szCs w:val="24"/>
          <w:lang w:eastAsia="cs-CZ"/>
        </w:rPr>
        <w:t>CO</w:t>
      </w:r>
      <w:r w:rsidRPr="003A6787">
        <w:rPr>
          <w:rFonts w:eastAsia="Times New Roman" w:cs="Times New Roman"/>
          <w:szCs w:val="24"/>
          <w:vertAlign w:val="subscript"/>
          <w:lang w:eastAsia="cs-CZ"/>
        </w:rPr>
        <w:t>2</w:t>
      </w:r>
      <w:r>
        <w:rPr>
          <w:rFonts w:eastAsia="Times New Roman" w:cs="Times New Roman"/>
          <w:szCs w:val="24"/>
          <w:vertAlign w:val="subscript"/>
          <w:lang w:eastAsia="cs-CZ"/>
        </w:rPr>
        <w:t xml:space="preserve"> </w:t>
      </w:r>
      <w:r w:rsidR="003E7061" w:rsidRPr="003E7061">
        <w:rPr>
          <w:rFonts w:eastAsia="Times New Roman" w:cs="Times New Roman"/>
          <w:szCs w:val="24"/>
          <w:lang w:eastAsia="cs-CZ"/>
        </w:rPr>
        <w:t>na jeden hektar</w:t>
      </w:r>
      <w:r w:rsidR="003E7061">
        <w:rPr>
          <w:rFonts w:eastAsia="Times New Roman" w:cs="Times New Roman"/>
          <w:szCs w:val="24"/>
          <w:lang w:eastAsia="cs-CZ"/>
        </w:rPr>
        <w:t xml:space="preserve"> </w:t>
      </w:r>
      <w:r>
        <w:rPr>
          <w:rFonts w:eastAsia="Times New Roman" w:cs="Times New Roman"/>
          <w:szCs w:val="24"/>
          <w:lang w:eastAsia="cs-CZ"/>
        </w:rPr>
        <w:t xml:space="preserve">než lesy na pevnině. </w:t>
      </w:r>
      <w:r w:rsidR="009629B0">
        <w:rPr>
          <w:rFonts w:eastAsia="Times New Roman" w:cs="Times New Roman"/>
          <w:szCs w:val="24"/>
          <w:lang w:eastAsia="cs-CZ"/>
        </w:rPr>
        <w:t>Autorky používají jak</w:t>
      </w:r>
      <w:r w:rsidR="004F5031">
        <w:rPr>
          <w:rFonts w:eastAsia="Times New Roman" w:cs="Times New Roman"/>
          <w:szCs w:val="24"/>
          <w:lang w:eastAsia="cs-CZ"/>
        </w:rPr>
        <w:t>o</w:t>
      </w:r>
      <w:r w:rsidR="009629B0">
        <w:rPr>
          <w:rFonts w:eastAsia="Times New Roman" w:cs="Times New Roman"/>
          <w:szCs w:val="24"/>
          <w:lang w:eastAsia="cs-CZ"/>
        </w:rPr>
        <w:t xml:space="preserve"> zdroj </w:t>
      </w:r>
      <w:r w:rsidR="009629B0" w:rsidRPr="004F5031">
        <w:rPr>
          <w:rFonts w:eastAsia="Times New Roman" w:cs="Times New Roman"/>
          <w:szCs w:val="24"/>
          <w:lang w:eastAsia="cs-CZ"/>
        </w:rPr>
        <w:t xml:space="preserve">svých tvrzení tuto studii </w:t>
      </w:r>
      <w:proofErr w:type="spellStart"/>
      <w:r w:rsidR="004F5031" w:rsidRPr="006A736A">
        <w:rPr>
          <w:i/>
          <w:iCs/>
          <w:szCs w:val="24"/>
        </w:rPr>
        <w:t>Substantial</w:t>
      </w:r>
      <w:proofErr w:type="spellEnd"/>
      <w:r w:rsidR="004F5031" w:rsidRPr="006A736A">
        <w:rPr>
          <w:i/>
          <w:iCs/>
          <w:szCs w:val="24"/>
        </w:rPr>
        <w:t xml:space="preserve"> role </w:t>
      </w:r>
      <w:proofErr w:type="spellStart"/>
      <w:r w:rsidR="004F5031" w:rsidRPr="006A736A">
        <w:rPr>
          <w:i/>
          <w:iCs/>
          <w:szCs w:val="24"/>
        </w:rPr>
        <w:t>of</w:t>
      </w:r>
      <w:proofErr w:type="spellEnd"/>
      <w:r w:rsidR="004F5031" w:rsidRPr="006A736A">
        <w:rPr>
          <w:i/>
          <w:iCs/>
          <w:szCs w:val="24"/>
        </w:rPr>
        <w:t xml:space="preserve"> </w:t>
      </w:r>
      <w:proofErr w:type="spellStart"/>
      <w:r w:rsidR="004F5031" w:rsidRPr="006A736A">
        <w:rPr>
          <w:i/>
          <w:iCs/>
          <w:szCs w:val="24"/>
        </w:rPr>
        <w:t>macroalgae</w:t>
      </w:r>
      <w:proofErr w:type="spellEnd"/>
      <w:r w:rsidR="004F5031" w:rsidRPr="006A736A">
        <w:rPr>
          <w:i/>
          <w:iCs/>
          <w:szCs w:val="24"/>
        </w:rPr>
        <w:t xml:space="preserve"> in </w:t>
      </w:r>
      <w:proofErr w:type="spellStart"/>
      <w:r w:rsidR="004F5031" w:rsidRPr="006A736A">
        <w:rPr>
          <w:i/>
          <w:iCs/>
          <w:szCs w:val="24"/>
        </w:rPr>
        <w:t>marine</w:t>
      </w:r>
      <w:proofErr w:type="spellEnd"/>
      <w:r w:rsidR="004F5031" w:rsidRPr="006A736A">
        <w:rPr>
          <w:i/>
          <w:iCs/>
          <w:szCs w:val="24"/>
        </w:rPr>
        <w:t xml:space="preserve"> </w:t>
      </w:r>
      <w:proofErr w:type="spellStart"/>
      <w:r w:rsidR="004F5031" w:rsidRPr="006A736A">
        <w:rPr>
          <w:i/>
          <w:iCs/>
          <w:szCs w:val="24"/>
        </w:rPr>
        <w:t>carbon</w:t>
      </w:r>
      <w:proofErr w:type="spellEnd"/>
      <w:r w:rsidR="004F5031" w:rsidRPr="006A736A">
        <w:rPr>
          <w:i/>
          <w:iCs/>
          <w:szCs w:val="24"/>
        </w:rPr>
        <w:t xml:space="preserve"> </w:t>
      </w:r>
      <w:proofErr w:type="spellStart"/>
      <w:r w:rsidR="004F5031" w:rsidRPr="006A736A">
        <w:rPr>
          <w:i/>
          <w:iCs/>
          <w:szCs w:val="24"/>
        </w:rPr>
        <w:t>sequestration</w:t>
      </w:r>
      <w:proofErr w:type="spellEnd"/>
      <w:r w:rsidR="004F5031">
        <w:rPr>
          <w:szCs w:val="24"/>
        </w:rPr>
        <w:t xml:space="preserve"> </w:t>
      </w:r>
      <w:r w:rsidR="004F5031" w:rsidRPr="004F5031">
        <w:rPr>
          <w:rFonts w:eastAsia="Times New Roman" w:cs="Times New Roman"/>
          <w:szCs w:val="24"/>
          <w:lang w:eastAsia="cs-CZ"/>
        </w:rPr>
        <w:t xml:space="preserve">od </w:t>
      </w:r>
      <w:r w:rsidR="009629B0" w:rsidRPr="004F5031">
        <w:rPr>
          <w:b/>
          <w:bCs/>
          <w:szCs w:val="24"/>
          <w:shd w:val="clear" w:color="auto" w:fill="FFFFFF"/>
        </w:rPr>
        <w:t xml:space="preserve">Krause-Jensen, D., </w:t>
      </w:r>
      <w:proofErr w:type="spellStart"/>
      <w:r w:rsidR="009629B0" w:rsidRPr="004F5031">
        <w:rPr>
          <w:b/>
          <w:bCs/>
          <w:szCs w:val="24"/>
          <w:shd w:val="clear" w:color="auto" w:fill="FFFFFF"/>
        </w:rPr>
        <w:t>Duarte</w:t>
      </w:r>
      <w:proofErr w:type="spellEnd"/>
      <w:r w:rsidR="009629B0" w:rsidRPr="004F5031">
        <w:rPr>
          <w:b/>
          <w:bCs/>
          <w:szCs w:val="24"/>
          <w:shd w:val="clear" w:color="auto" w:fill="FFFFFF"/>
        </w:rPr>
        <w:t>, C.</w:t>
      </w:r>
      <w:r w:rsidR="004F5031" w:rsidRPr="004F5031">
        <w:rPr>
          <w:b/>
          <w:bCs/>
          <w:szCs w:val="24"/>
          <w:shd w:val="clear" w:color="auto" w:fill="FFFFFF"/>
        </w:rPr>
        <w:t xml:space="preserve"> </w:t>
      </w:r>
      <w:r w:rsidR="004F5031" w:rsidRPr="004F5031">
        <w:rPr>
          <w:szCs w:val="24"/>
          <w:shd w:val="clear" w:color="auto" w:fill="FFFFFF"/>
        </w:rPr>
        <w:t>(2016)</w:t>
      </w:r>
      <w:r w:rsidR="009629B0" w:rsidRPr="004F5031">
        <w:rPr>
          <w:rFonts w:cstheme="minorHAnsi"/>
          <w:szCs w:val="24"/>
        </w:rPr>
        <w:t>, která se zabývá sekvestrací uhlíku v oceánu (sekvestrace = propad uhlíku)</w:t>
      </w:r>
      <w:r w:rsidR="001E1FCF">
        <w:rPr>
          <w:rFonts w:cstheme="minorHAnsi"/>
          <w:szCs w:val="24"/>
        </w:rPr>
        <w:t>.</w:t>
      </w:r>
    </w:p>
    <w:p w14:paraId="1B43D14E" w14:textId="758AFDA5" w:rsidR="009629B0" w:rsidRDefault="009629B0" w:rsidP="00CF534E">
      <w:pPr>
        <w:jc w:val="both"/>
        <w:rPr>
          <w:rFonts w:eastAsia="Times New Roman" w:cs="Times New Roman"/>
          <w:szCs w:val="24"/>
          <w:lang w:eastAsia="cs-CZ"/>
        </w:rPr>
      </w:pPr>
      <w:proofErr w:type="spellStart"/>
      <w:r w:rsidRPr="00576713">
        <w:rPr>
          <w:rFonts w:eastAsia="Times New Roman" w:cs="Times New Roman"/>
          <w:b/>
          <w:bCs/>
          <w:szCs w:val="24"/>
          <w:lang w:eastAsia="cs-CZ"/>
        </w:rPr>
        <w:t>Bedolfe</w:t>
      </w:r>
      <w:proofErr w:type="spellEnd"/>
      <w:r w:rsidRPr="00576713">
        <w:rPr>
          <w:rFonts w:eastAsia="Times New Roman" w:cs="Times New Roman"/>
          <w:b/>
          <w:bCs/>
          <w:szCs w:val="24"/>
          <w:lang w:eastAsia="cs-CZ"/>
        </w:rPr>
        <w:t xml:space="preserve"> S.</w:t>
      </w:r>
      <w:r w:rsidRPr="00576713">
        <w:rPr>
          <w:rFonts w:eastAsia="Times New Roman" w:cs="Times New Roman"/>
          <w:szCs w:val="24"/>
          <w:lang w:eastAsia="cs-CZ"/>
        </w:rPr>
        <w:t xml:space="preserve"> (2017</w:t>
      </w:r>
      <w:r>
        <w:rPr>
          <w:rFonts w:eastAsia="Times New Roman" w:cs="Times New Roman"/>
          <w:szCs w:val="24"/>
          <w:lang w:eastAsia="cs-CZ"/>
        </w:rPr>
        <w:t>) téměř totožně zmiňuje to</w:t>
      </w:r>
      <w:r w:rsidR="006A736A">
        <w:rPr>
          <w:rFonts w:eastAsia="Times New Roman" w:cs="Times New Roman"/>
          <w:szCs w:val="24"/>
          <w:lang w:eastAsia="cs-CZ"/>
        </w:rPr>
        <w:t>,</w:t>
      </w:r>
      <w:r>
        <w:rPr>
          <w:rFonts w:eastAsia="Times New Roman" w:cs="Times New Roman"/>
          <w:szCs w:val="24"/>
          <w:lang w:eastAsia="cs-CZ"/>
        </w:rPr>
        <w:t xml:space="preserve"> co výše zmíněný článek a používá jako zdroj tutéž studii</w:t>
      </w:r>
      <w:r w:rsidR="001E1FCF">
        <w:rPr>
          <w:rFonts w:eastAsia="Times New Roman" w:cs="Times New Roman"/>
          <w:szCs w:val="24"/>
          <w:lang w:eastAsia="cs-CZ"/>
        </w:rPr>
        <w:t>.</w:t>
      </w:r>
    </w:p>
    <w:p w14:paraId="3E592CA4" w14:textId="156398B4" w:rsidR="009629B0" w:rsidRDefault="00B9375C" w:rsidP="009629B0">
      <w:pPr>
        <w:pStyle w:val="2"/>
        <w:rPr>
          <w:b/>
          <w:bCs/>
          <w:shd w:val="clear" w:color="auto" w:fill="FFFFFF"/>
        </w:rPr>
      </w:pPr>
      <w:r>
        <w:t xml:space="preserve"> </w:t>
      </w:r>
      <w:bookmarkStart w:id="86" w:name="_Toc132251392"/>
      <w:r w:rsidR="009629B0" w:rsidRPr="00C952C1">
        <w:t>Fact check autorov</w:t>
      </w:r>
      <w:r w:rsidR="009629B0">
        <w:t>a</w:t>
      </w:r>
      <w:r w:rsidR="009629B0" w:rsidRPr="00C952C1">
        <w:t xml:space="preserve"> tvrzení</w:t>
      </w:r>
      <w:r w:rsidR="009629B0">
        <w:t xml:space="preserve"> z </w:t>
      </w:r>
      <w:r w:rsidR="009629B0">
        <w:rPr>
          <w:b/>
          <w:bCs/>
          <w:shd w:val="clear" w:color="auto" w:fill="FFFFFF"/>
        </w:rPr>
        <w:t>00:41:21</w:t>
      </w:r>
      <w:bookmarkEnd w:id="86"/>
    </w:p>
    <w:p w14:paraId="6994F0C9" w14:textId="3BA2333C" w:rsidR="00CE0BBE" w:rsidRDefault="003E7061" w:rsidP="00CF534E">
      <w:pPr>
        <w:jc w:val="both"/>
        <w:rPr>
          <w:rFonts w:cstheme="minorHAnsi"/>
        </w:rPr>
      </w:pPr>
      <w:r>
        <w:rPr>
          <w:rFonts w:cstheme="minorHAnsi"/>
        </w:rPr>
        <w:t>Autorova tvrzení se shodují s tvrzením z jeho zdroj</w:t>
      </w:r>
      <w:r w:rsidR="00447B4E">
        <w:rPr>
          <w:rFonts w:cstheme="minorHAnsi"/>
        </w:rPr>
        <w:t>ů</w:t>
      </w:r>
      <w:r w:rsidR="0073723C">
        <w:rPr>
          <w:rFonts w:cstheme="minorHAnsi"/>
        </w:rPr>
        <w:t xml:space="preserve">. Autor ale neuvádí, že jde o odhady. Tudíž je jeho tvrzení </w:t>
      </w:r>
      <w:r w:rsidR="005E3A28">
        <w:rPr>
          <w:rFonts w:cstheme="minorHAnsi"/>
        </w:rPr>
        <w:t>zavádějící</w:t>
      </w:r>
      <w:r w:rsidR="0073723C">
        <w:rPr>
          <w:rFonts w:cstheme="minorHAnsi"/>
        </w:rPr>
        <w:t>.</w:t>
      </w:r>
      <w:r w:rsidR="00447B4E">
        <w:rPr>
          <w:rFonts w:cstheme="minorHAnsi"/>
        </w:rPr>
        <w:t xml:space="preserve"> </w:t>
      </w:r>
    </w:p>
    <w:p w14:paraId="6EAA1B5F" w14:textId="77777777" w:rsidR="004F5031" w:rsidRPr="003E7061" w:rsidRDefault="004F5031" w:rsidP="00506A09">
      <w:pPr>
        <w:rPr>
          <w:rFonts w:cstheme="minorHAnsi"/>
        </w:rPr>
      </w:pPr>
    </w:p>
    <w:p w14:paraId="1FF62368" w14:textId="2739592B" w:rsidR="00CF618D" w:rsidRDefault="0073723C" w:rsidP="00506A09">
      <w:pPr>
        <w:rPr>
          <w:rFonts w:cstheme="minorHAnsi"/>
        </w:rPr>
      </w:pPr>
      <w:r>
        <w:rPr>
          <w:rFonts w:cstheme="minorHAnsi"/>
        </w:rPr>
        <w:br w:type="page"/>
      </w:r>
    </w:p>
    <w:p w14:paraId="620B770C" w14:textId="77777777" w:rsidR="00CE0BBE" w:rsidRDefault="00CE0BBE" w:rsidP="00CE0BBE">
      <w:pPr>
        <w:pStyle w:val="1"/>
      </w:pPr>
      <w:bookmarkStart w:id="87" w:name="_Toc132251393"/>
      <w:r>
        <w:lastRenderedPageBreak/>
        <w:t>Vliv průmyslového rybolovu na místní komunity</w:t>
      </w:r>
      <w:bookmarkEnd w:id="87"/>
    </w:p>
    <w:p w14:paraId="0599FCDB" w14:textId="64962A61" w:rsidR="00CE0BBE" w:rsidRDefault="00CE0BBE" w:rsidP="00CE0BBE">
      <w:pPr>
        <w:pStyle w:val="2"/>
      </w:pPr>
      <w:bookmarkStart w:id="88" w:name="_Toc132251394"/>
      <w:r>
        <w:t>Sled autorových tvrzení v dokumentu</w:t>
      </w:r>
      <w:bookmarkEnd w:id="88"/>
    </w:p>
    <w:p w14:paraId="7F860604" w14:textId="18C5C3C9" w:rsidR="00CE0BBE" w:rsidRPr="00651EB1" w:rsidRDefault="00CE0BBE" w:rsidP="00CE0BBE">
      <w:pPr>
        <w:rPr>
          <w:rFonts w:cstheme="minorHAnsi"/>
        </w:rPr>
      </w:pPr>
      <w:r w:rsidRPr="003A15C5">
        <w:rPr>
          <w:rFonts w:cstheme="minorHAnsi"/>
          <w:b/>
          <w:bCs/>
        </w:rPr>
        <w:t>00:53:05</w:t>
      </w:r>
      <w:r>
        <w:rPr>
          <w:rFonts w:cstheme="minorHAnsi"/>
        </w:rPr>
        <w:t xml:space="preserve"> Rybářský průmysl obdrží 35 miliard USD v dotacích</w:t>
      </w:r>
      <w:r>
        <w:rPr>
          <w:rFonts w:cstheme="minorHAnsi"/>
        </w:rPr>
        <w:br/>
      </w:r>
      <w:r w:rsidRPr="003A15C5">
        <w:rPr>
          <w:rFonts w:cstheme="minorHAnsi"/>
          <w:b/>
          <w:bCs/>
        </w:rPr>
        <w:t>00:53:05</w:t>
      </w:r>
      <w:r>
        <w:rPr>
          <w:rFonts w:cstheme="minorHAnsi"/>
        </w:rPr>
        <w:t xml:space="preserve"> V porovnání s tím by boj s hladem ve světě stál pouze 30 miliard USD</w:t>
      </w:r>
      <w:r>
        <w:rPr>
          <w:rFonts w:cstheme="minorHAnsi"/>
        </w:rPr>
        <w:br/>
      </w:r>
      <w:r w:rsidR="00651EB1" w:rsidRPr="00651EB1">
        <w:rPr>
          <w:b/>
          <w:bCs/>
        </w:rPr>
        <w:t>01:00:18</w:t>
      </w:r>
      <w:r w:rsidR="00651EB1">
        <w:rPr>
          <w:b/>
          <w:bCs/>
        </w:rPr>
        <w:t xml:space="preserve"> </w:t>
      </w:r>
      <w:r w:rsidR="00651EB1">
        <w:t>Přibližně 24 000 rybářů ročně zemře při výkonu svého povolání</w:t>
      </w:r>
      <w:r w:rsidR="00651EB1">
        <w:br/>
      </w:r>
      <w:r w:rsidR="00651EB1" w:rsidRPr="00651EB1">
        <w:rPr>
          <w:b/>
          <w:bCs/>
        </w:rPr>
        <w:t>01:00:27</w:t>
      </w:r>
      <w:r w:rsidR="00651EB1">
        <w:t xml:space="preserve"> Západoafričtí rybáři na kánoích mají největší úmrtnost ze všech rybářů</w:t>
      </w:r>
      <w:r w:rsidR="00651EB1">
        <w:br/>
      </w:r>
      <w:r w:rsidR="00651EB1" w:rsidRPr="003A15C5">
        <w:rPr>
          <w:rFonts w:cstheme="minorHAnsi"/>
          <w:b/>
          <w:bCs/>
        </w:rPr>
        <w:t>01:00:46</w:t>
      </w:r>
      <w:r w:rsidR="00651EB1">
        <w:rPr>
          <w:rFonts w:cstheme="minorHAnsi"/>
        </w:rPr>
        <w:t xml:space="preserve"> Zahraniční dotovaný rybolov v západní Africe přispěl ke </w:t>
      </w:r>
      <w:r w:rsidR="006F7C25">
        <w:t>vzniku virového onemocnění Ebola</w:t>
      </w:r>
    </w:p>
    <w:p w14:paraId="09646BE0" w14:textId="325B22FD" w:rsidR="00651EB1" w:rsidRDefault="00CF534E" w:rsidP="0087636E">
      <w:pPr>
        <w:pStyle w:val="2"/>
      </w:pPr>
      <w:r>
        <w:rPr>
          <w:b/>
          <w:bCs/>
        </w:rPr>
        <w:t xml:space="preserve"> </w:t>
      </w:r>
      <w:bookmarkStart w:id="89" w:name="_Toc132251395"/>
      <w:r w:rsidR="0087636E" w:rsidRPr="003A15C5">
        <w:rPr>
          <w:b/>
          <w:bCs/>
        </w:rPr>
        <w:t>00:53:05</w:t>
      </w:r>
      <w:r w:rsidR="0087636E">
        <w:t xml:space="preserve"> Rybářský průmysl obdrží 35 miliard USD v dotacích</w:t>
      </w:r>
      <w:bookmarkEnd w:id="89"/>
    </w:p>
    <w:p w14:paraId="7B9C8F9A" w14:textId="5D46E9BC" w:rsidR="0087636E" w:rsidRDefault="0087636E" w:rsidP="00CF534E">
      <w:pPr>
        <w:jc w:val="both"/>
      </w:pPr>
      <w:r>
        <w:t xml:space="preserve">K potvrzení tohoto tvrzení autor použil oficiální stránku UN s SDG </w:t>
      </w:r>
      <w:proofErr w:type="spellStart"/>
      <w:r w:rsidRPr="00A30245">
        <w:rPr>
          <w:rFonts w:eastAsia="Times New Roman" w:cs="Times New Roman"/>
          <w:b/>
          <w:bCs/>
          <w:szCs w:val="24"/>
          <w:lang w:eastAsia="cs-CZ"/>
        </w:rPr>
        <w:t>Sustainable</w:t>
      </w:r>
      <w:proofErr w:type="spellEnd"/>
      <w:r w:rsidRPr="00A30245">
        <w:rPr>
          <w:rFonts w:eastAsia="Times New Roman" w:cs="Times New Roman"/>
          <w:b/>
          <w:bCs/>
          <w:szCs w:val="24"/>
          <w:lang w:eastAsia="cs-CZ"/>
        </w:rPr>
        <w:t xml:space="preserve"> development </w:t>
      </w:r>
      <w:proofErr w:type="spellStart"/>
      <w:r w:rsidRPr="00A30245">
        <w:rPr>
          <w:rFonts w:eastAsia="Times New Roman" w:cs="Times New Roman"/>
          <w:b/>
          <w:bCs/>
          <w:szCs w:val="24"/>
          <w:lang w:eastAsia="cs-CZ"/>
        </w:rPr>
        <w:t>goals</w:t>
      </w:r>
      <w:proofErr w:type="spellEnd"/>
      <w:r>
        <w:rPr>
          <w:rFonts w:eastAsia="Times New Roman" w:cs="Times New Roman"/>
          <w:b/>
          <w:bCs/>
          <w:szCs w:val="24"/>
          <w:lang w:eastAsia="cs-CZ"/>
        </w:rPr>
        <w:t xml:space="preserve"> – </w:t>
      </w:r>
      <w:proofErr w:type="spellStart"/>
      <w:r>
        <w:rPr>
          <w:rFonts w:eastAsia="Times New Roman" w:cs="Times New Roman"/>
          <w:b/>
          <w:bCs/>
          <w:szCs w:val="24"/>
          <w:lang w:eastAsia="cs-CZ"/>
        </w:rPr>
        <w:t>Goal</w:t>
      </w:r>
      <w:proofErr w:type="spellEnd"/>
      <w:r w:rsidRPr="00A30245">
        <w:rPr>
          <w:rFonts w:eastAsia="Times New Roman" w:cs="Times New Roman"/>
          <w:b/>
          <w:bCs/>
          <w:szCs w:val="24"/>
          <w:lang w:eastAsia="cs-CZ"/>
        </w:rPr>
        <w:t xml:space="preserve"> 14</w:t>
      </w:r>
      <w:r w:rsidRPr="00A30245">
        <w:rPr>
          <w:rFonts w:eastAsia="Times New Roman" w:cs="Times New Roman"/>
          <w:szCs w:val="24"/>
          <w:lang w:eastAsia="cs-CZ"/>
        </w:rPr>
        <w:t xml:space="preserve"> (2017</w:t>
      </w:r>
      <w:r>
        <w:rPr>
          <w:rFonts w:eastAsia="Times New Roman" w:cs="Times New Roman"/>
          <w:szCs w:val="24"/>
          <w:lang w:eastAsia="cs-CZ"/>
        </w:rPr>
        <w:t>)</w:t>
      </w:r>
      <w:r w:rsidR="005E6A47">
        <w:rPr>
          <w:rFonts w:eastAsia="Times New Roman" w:cs="Times New Roman"/>
          <w:szCs w:val="24"/>
          <w:lang w:eastAsia="cs-CZ"/>
        </w:rPr>
        <w:t>, článek z oficiálního webu</w:t>
      </w:r>
      <w:r w:rsidR="005E6A47">
        <w:t xml:space="preserve"> </w:t>
      </w:r>
      <w:r w:rsidRPr="00A30245">
        <w:rPr>
          <w:rFonts w:eastAsia="Times New Roman" w:cs="Times New Roman"/>
          <w:b/>
          <w:bCs/>
          <w:szCs w:val="24"/>
          <w:lang w:eastAsia="cs-CZ"/>
        </w:rPr>
        <w:t>UNCTAD</w:t>
      </w:r>
      <w:r w:rsidRPr="00A30245">
        <w:rPr>
          <w:rFonts w:eastAsia="Times New Roman" w:cs="Times New Roman"/>
          <w:szCs w:val="24"/>
          <w:lang w:eastAsia="cs-CZ"/>
        </w:rPr>
        <w:t xml:space="preserve"> (</w:t>
      </w:r>
      <w:r w:rsidR="007E064C" w:rsidRPr="007E064C">
        <w:rPr>
          <w:rFonts w:eastAsia="Times New Roman" w:cs="Times New Roman"/>
          <w:szCs w:val="24"/>
          <w:lang w:eastAsia="cs-CZ"/>
        </w:rPr>
        <w:t>©</w:t>
      </w:r>
      <w:r w:rsidRPr="00A30245">
        <w:rPr>
          <w:rFonts w:eastAsia="Times New Roman" w:cs="Times New Roman"/>
          <w:szCs w:val="24"/>
          <w:lang w:eastAsia="cs-CZ"/>
        </w:rPr>
        <w:t>202</w:t>
      </w:r>
      <w:r w:rsidR="007E064C">
        <w:rPr>
          <w:rFonts w:eastAsia="Times New Roman" w:cs="Times New Roman"/>
          <w:szCs w:val="24"/>
          <w:lang w:eastAsia="cs-CZ"/>
        </w:rPr>
        <w:t>3</w:t>
      </w:r>
      <w:r w:rsidR="005E6A47">
        <w:rPr>
          <w:rFonts w:eastAsia="Times New Roman" w:cs="Times New Roman"/>
          <w:szCs w:val="24"/>
          <w:lang w:eastAsia="cs-CZ"/>
        </w:rPr>
        <w:t xml:space="preserve">) a článek z portálu </w:t>
      </w:r>
      <w:proofErr w:type="spellStart"/>
      <w:r w:rsidR="005E6A47">
        <w:rPr>
          <w:rFonts w:eastAsia="Times New Roman" w:cs="Times New Roman"/>
          <w:szCs w:val="24"/>
          <w:lang w:eastAsia="cs-CZ"/>
        </w:rPr>
        <w:t>China</w:t>
      </w:r>
      <w:proofErr w:type="spellEnd"/>
      <w:r w:rsidR="005E6A47">
        <w:rPr>
          <w:rFonts w:eastAsia="Times New Roman" w:cs="Times New Roman"/>
          <w:szCs w:val="24"/>
          <w:lang w:eastAsia="cs-CZ"/>
        </w:rPr>
        <w:t xml:space="preserve"> </w:t>
      </w:r>
      <w:proofErr w:type="spellStart"/>
      <w:r w:rsidR="005E6A47">
        <w:rPr>
          <w:rFonts w:eastAsia="Times New Roman" w:cs="Times New Roman"/>
          <w:szCs w:val="24"/>
          <w:lang w:eastAsia="cs-CZ"/>
        </w:rPr>
        <w:t>Dialogue</w:t>
      </w:r>
      <w:proofErr w:type="spellEnd"/>
      <w:r w:rsidR="005E6A47">
        <w:rPr>
          <w:rFonts w:eastAsia="Times New Roman" w:cs="Times New Roman"/>
          <w:szCs w:val="24"/>
          <w:lang w:eastAsia="cs-CZ"/>
        </w:rPr>
        <w:t xml:space="preserve"> </w:t>
      </w:r>
      <w:proofErr w:type="spellStart"/>
      <w:r w:rsidR="005E6A47">
        <w:rPr>
          <w:rFonts w:eastAsia="Times New Roman" w:cs="Times New Roman"/>
          <w:szCs w:val="24"/>
          <w:lang w:eastAsia="cs-CZ"/>
        </w:rPr>
        <w:t>Ocean</w:t>
      </w:r>
      <w:proofErr w:type="spellEnd"/>
      <w:r w:rsidR="005E6A47">
        <w:rPr>
          <w:rFonts w:eastAsia="Times New Roman" w:cs="Times New Roman"/>
          <w:szCs w:val="24"/>
          <w:lang w:eastAsia="cs-CZ"/>
        </w:rPr>
        <w:t xml:space="preserve"> od</w:t>
      </w:r>
      <w:r w:rsidR="005E6A47">
        <w:t xml:space="preserve"> </w:t>
      </w:r>
      <w:r w:rsidRPr="00A30245">
        <w:rPr>
          <w:rFonts w:eastAsia="Times New Roman" w:cs="Times New Roman"/>
          <w:b/>
          <w:bCs/>
          <w:szCs w:val="24"/>
          <w:lang w:eastAsia="cs-CZ"/>
        </w:rPr>
        <w:t>Adam D.</w:t>
      </w:r>
      <w:r w:rsidRPr="00A30245">
        <w:rPr>
          <w:rFonts w:eastAsia="Times New Roman" w:cs="Times New Roman"/>
          <w:szCs w:val="24"/>
          <w:lang w:eastAsia="cs-CZ"/>
        </w:rPr>
        <w:t xml:space="preserve"> (2019</w:t>
      </w:r>
      <w:r w:rsidR="005E6A47">
        <w:rPr>
          <w:rFonts w:eastAsia="Times New Roman" w:cs="Times New Roman"/>
          <w:szCs w:val="24"/>
          <w:lang w:eastAsia="cs-CZ"/>
        </w:rPr>
        <w:t>)</w:t>
      </w:r>
      <w:r w:rsidR="001C0DE3">
        <w:rPr>
          <w:rFonts w:eastAsia="Times New Roman" w:cs="Times New Roman"/>
          <w:szCs w:val="24"/>
          <w:lang w:eastAsia="cs-CZ"/>
        </w:rPr>
        <w:t>.</w:t>
      </w:r>
    </w:p>
    <w:p w14:paraId="275FE612" w14:textId="2C685B50" w:rsidR="0087636E" w:rsidRPr="00E51C66" w:rsidRDefault="00E51C66" w:rsidP="00CF534E">
      <w:pPr>
        <w:jc w:val="both"/>
      </w:pPr>
      <w:r>
        <w:t xml:space="preserve">Článek </w:t>
      </w:r>
      <w:proofErr w:type="spellStart"/>
      <w:r w:rsidRPr="00A30245">
        <w:rPr>
          <w:rFonts w:eastAsia="Times New Roman" w:cs="Times New Roman"/>
          <w:b/>
          <w:bCs/>
          <w:szCs w:val="24"/>
          <w:lang w:eastAsia="cs-CZ"/>
        </w:rPr>
        <w:t>Sustainable</w:t>
      </w:r>
      <w:proofErr w:type="spellEnd"/>
      <w:r w:rsidRPr="00A30245">
        <w:rPr>
          <w:rFonts w:eastAsia="Times New Roman" w:cs="Times New Roman"/>
          <w:b/>
          <w:bCs/>
          <w:szCs w:val="24"/>
          <w:lang w:eastAsia="cs-CZ"/>
        </w:rPr>
        <w:t xml:space="preserve"> development </w:t>
      </w:r>
      <w:proofErr w:type="spellStart"/>
      <w:r w:rsidRPr="00A30245">
        <w:rPr>
          <w:rFonts w:eastAsia="Times New Roman" w:cs="Times New Roman"/>
          <w:b/>
          <w:bCs/>
          <w:szCs w:val="24"/>
          <w:lang w:eastAsia="cs-CZ"/>
        </w:rPr>
        <w:t>goals</w:t>
      </w:r>
      <w:proofErr w:type="spellEnd"/>
      <w:r>
        <w:rPr>
          <w:rFonts w:eastAsia="Times New Roman" w:cs="Times New Roman"/>
          <w:b/>
          <w:bCs/>
          <w:szCs w:val="24"/>
          <w:lang w:eastAsia="cs-CZ"/>
        </w:rPr>
        <w:t xml:space="preserve"> – </w:t>
      </w:r>
      <w:proofErr w:type="spellStart"/>
      <w:r>
        <w:rPr>
          <w:rFonts w:eastAsia="Times New Roman" w:cs="Times New Roman"/>
          <w:b/>
          <w:bCs/>
          <w:szCs w:val="24"/>
          <w:lang w:eastAsia="cs-CZ"/>
        </w:rPr>
        <w:t>Goal</w:t>
      </w:r>
      <w:proofErr w:type="spellEnd"/>
      <w:r w:rsidRPr="00A30245">
        <w:rPr>
          <w:rFonts w:eastAsia="Times New Roman" w:cs="Times New Roman"/>
          <w:b/>
          <w:bCs/>
          <w:szCs w:val="24"/>
          <w:lang w:eastAsia="cs-CZ"/>
        </w:rPr>
        <w:t xml:space="preserve"> 14</w:t>
      </w:r>
      <w:r w:rsidRPr="00A30245">
        <w:rPr>
          <w:rFonts w:eastAsia="Times New Roman" w:cs="Times New Roman"/>
          <w:szCs w:val="24"/>
          <w:lang w:eastAsia="cs-CZ"/>
        </w:rPr>
        <w:t xml:space="preserve"> (2017</w:t>
      </w:r>
      <w:r>
        <w:rPr>
          <w:rFonts w:eastAsia="Times New Roman" w:cs="Times New Roman"/>
          <w:szCs w:val="24"/>
          <w:lang w:eastAsia="cs-CZ"/>
        </w:rPr>
        <w:t>) informuje o konferenci, která v době zveřejnění článku ještě neproběhla</w:t>
      </w:r>
      <w:r w:rsidR="006A736A">
        <w:rPr>
          <w:rFonts w:eastAsia="Times New Roman" w:cs="Times New Roman"/>
          <w:szCs w:val="24"/>
          <w:lang w:eastAsia="cs-CZ"/>
        </w:rPr>
        <w:t>. N</w:t>
      </w:r>
      <w:r>
        <w:rPr>
          <w:rFonts w:eastAsia="Times New Roman" w:cs="Times New Roman"/>
          <w:szCs w:val="24"/>
          <w:lang w:eastAsia="cs-CZ"/>
        </w:rPr>
        <w:t xml:space="preserve">a </w:t>
      </w:r>
      <w:r w:rsidR="006A736A">
        <w:rPr>
          <w:rFonts w:eastAsia="Times New Roman" w:cs="Times New Roman"/>
          <w:szCs w:val="24"/>
          <w:lang w:eastAsia="cs-CZ"/>
        </w:rPr>
        <w:t>konferenci</w:t>
      </w:r>
      <w:r>
        <w:rPr>
          <w:rFonts w:eastAsia="Times New Roman" w:cs="Times New Roman"/>
          <w:szCs w:val="24"/>
          <w:lang w:eastAsia="cs-CZ"/>
        </w:rPr>
        <w:t xml:space="preserve"> </w:t>
      </w:r>
      <w:r w:rsidR="006A736A">
        <w:rPr>
          <w:rFonts w:eastAsia="Times New Roman" w:cs="Times New Roman"/>
          <w:szCs w:val="24"/>
          <w:lang w:eastAsia="cs-CZ"/>
        </w:rPr>
        <w:t xml:space="preserve">se má </w:t>
      </w:r>
      <w:r>
        <w:rPr>
          <w:rFonts w:eastAsia="Times New Roman" w:cs="Times New Roman"/>
          <w:szCs w:val="24"/>
          <w:lang w:eastAsia="cs-CZ"/>
        </w:rPr>
        <w:t>jednat o snížení dotací pro rybářský průmysl o 35 bilionů (10</w:t>
      </w:r>
      <w:r w:rsidRPr="00E51C66">
        <w:rPr>
          <w:rFonts w:eastAsia="Times New Roman" w:cs="Times New Roman"/>
          <w:szCs w:val="24"/>
          <w:vertAlign w:val="superscript"/>
          <w:lang w:eastAsia="cs-CZ"/>
        </w:rPr>
        <w:t>12</w:t>
      </w:r>
      <w:r>
        <w:rPr>
          <w:rFonts w:eastAsia="Times New Roman" w:cs="Times New Roman"/>
          <w:szCs w:val="24"/>
          <w:lang w:eastAsia="cs-CZ"/>
        </w:rPr>
        <w:t>) USD.</w:t>
      </w:r>
    </w:p>
    <w:p w14:paraId="0FAB6C87" w14:textId="0481C657" w:rsidR="0087636E" w:rsidRDefault="00E51C66" w:rsidP="00CF534E">
      <w:pPr>
        <w:jc w:val="both"/>
      </w:pPr>
      <w:r w:rsidRPr="00A30245">
        <w:rPr>
          <w:rFonts w:eastAsia="Times New Roman" w:cs="Times New Roman"/>
          <w:b/>
          <w:bCs/>
          <w:szCs w:val="24"/>
          <w:lang w:eastAsia="cs-CZ"/>
        </w:rPr>
        <w:t>UNCTAD</w:t>
      </w:r>
      <w:r w:rsidRPr="00A30245">
        <w:rPr>
          <w:rFonts w:eastAsia="Times New Roman" w:cs="Times New Roman"/>
          <w:szCs w:val="24"/>
          <w:lang w:eastAsia="cs-CZ"/>
        </w:rPr>
        <w:t xml:space="preserve"> (</w:t>
      </w:r>
      <w:r w:rsidR="007E064C" w:rsidRPr="007E064C">
        <w:rPr>
          <w:rFonts w:eastAsia="Times New Roman" w:cs="Times New Roman"/>
          <w:szCs w:val="24"/>
          <w:lang w:eastAsia="cs-CZ"/>
        </w:rPr>
        <w:t>©</w:t>
      </w:r>
      <w:r w:rsidRPr="00A30245">
        <w:rPr>
          <w:rFonts w:eastAsia="Times New Roman" w:cs="Times New Roman"/>
          <w:szCs w:val="24"/>
          <w:lang w:eastAsia="cs-CZ"/>
        </w:rPr>
        <w:t>202</w:t>
      </w:r>
      <w:r w:rsidR="007E064C">
        <w:rPr>
          <w:rFonts w:eastAsia="Times New Roman" w:cs="Times New Roman"/>
          <w:szCs w:val="24"/>
          <w:lang w:eastAsia="cs-CZ"/>
        </w:rPr>
        <w:t>3</w:t>
      </w:r>
      <w:r>
        <w:rPr>
          <w:rFonts w:eastAsia="Times New Roman" w:cs="Times New Roman"/>
          <w:szCs w:val="24"/>
          <w:lang w:eastAsia="cs-CZ"/>
        </w:rPr>
        <w:t>)</w:t>
      </w:r>
      <w:r w:rsidR="007E064C">
        <w:rPr>
          <w:rFonts w:eastAsia="Times New Roman" w:cs="Times New Roman"/>
          <w:szCs w:val="24"/>
          <w:lang w:eastAsia="cs-CZ"/>
        </w:rPr>
        <w:t xml:space="preserve"> informuje o odhadované výši dotací 35 </w:t>
      </w:r>
      <w:r w:rsidR="006A736A">
        <w:rPr>
          <w:rFonts w:eastAsia="Times New Roman" w:cs="Times New Roman"/>
          <w:szCs w:val="24"/>
          <w:lang w:eastAsia="cs-CZ"/>
        </w:rPr>
        <w:t>miliard</w:t>
      </w:r>
      <w:r w:rsidR="007E064C">
        <w:rPr>
          <w:rFonts w:eastAsia="Times New Roman" w:cs="Times New Roman"/>
          <w:szCs w:val="24"/>
          <w:lang w:eastAsia="cs-CZ"/>
        </w:rPr>
        <w:t xml:space="preserve"> (10</w:t>
      </w:r>
      <w:r w:rsidR="006A736A">
        <w:rPr>
          <w:rFonts w:eastAsia="Times New Roman" w:cs="Times New Roman"/>
          <w:szCs w:val="24"/>
          <w:vertAlign w:val="superscript"/>
          <w:lang w:eastAsia="cs-CZ"/>
        </w:rPr>
        <w:t>9</w:t>
      </w:r>
      <w:r w:rsidR="007E064C">
        <w:rPr>
          <w:rFonts w:eastAsia="Times New Roman" w:cs="Times New Roman"/>
          <w:szCs w:val="24"/>
          <w:lang w:eastAsia="cs-CZ"/>
        </w:rPr>
        <w:t xml:space="preserve">) USD z čehož 20 </w:t>
      </w:r>
      <w:r w:rsidR="006A736A">
        <w:rPr>
          <w:rFonts w:eastAsia="Times New Roman" w:cs="Times New Roman"/>
          <w:szCs w:val="24"/>
          <w:lang w:eastAsia="cs-CZ"/>
        </w:rPr>
        <w:t>miliard</w:t>
      </w:r>
      <w:r w:rsidR="007E064C">
        <w:rPr>
          <w:rFonts w:eastAsia="Times New Roman" w:cs="Times New Roman"/>
          <w:szCs w:val="24"/>
          <w:lang w:eastAsia="cs-CZ"/>
        </w:rPr>
        <w:t xml:space="preserve"> (10</w:t>
      </w:r>
      <w:r w:rsidR="006A736A">
        <w:rPr>
          <w:rFonts w:eastAsia="Times New Roman" w:cs="Times New Roman"/>
          <w:szCs w:val="24"/>
          <w:vertAlign w:val="superscript"/>
          <w:lang w:eastAsia="cs-CZ"/>
        </w:rPr>
        <w:t>9</w:t>
      </w:r>
      <w:r w:rsidR="007E064C">
        <w:rPr>
          <w:rFonts w:eastAsia="Times New Roman" w:cs="Times New Roman"/>
          <w:szCs w:val="24"/>
          <w:lang w:eastAsia="cs-CZ"/>
        </w:rPr>
        <w:t>) USD přímo přispívá na nadměrný rybolov, což znamená, že daňový poplatníci financují průmyslové lodě ničící životní prostředí, potravinovou bezpečnost a živobytí obyvatel žijících v zranitelných pobřežních komunitách</w:t>
      </w:r>
      <w:r w:rsidR="001C0DE3">
        <w:rPr>
          <w:rFonts w:eastAsia="Times New Roman" w:cs="Times New Roman"/>
          <w:szCs w:val="24"/>
          <w:lang w:eastAsia="cs-CZ"/>
        </w:rPr>
        <w:t>.</w:t>
      </w:r>
    </w:p>
    <w:p w14:paraId="3AABAA73" w14:textId="18E146BE" w:rsidR="00B9375C" w:rsidRDefault="00B9375C" w:rsidP="00CF534E">
      <w:pPr>
        <w:jc w:val="both"/>
      </w:pPr>
      <w:r w:rsidRPr="00A30245">
        <w:rPr>
          <w:rFonts w:eastAsia="Times New Roman" w:cs="Times New Roman"/>
          <w:b/>
          <w:bCs/>
          <w:szCs w:val="24"/>
          <w:lang w:eastAsia="cs-CZ"/>
        </w:rPr>
        <w:t>Adam D.</w:t>
      </w:r>
      <w:r w:rsidRPr="00A30245">
        <w:rPr>
          <w:rFonts w:eastAsia="Times New Roman" w:cs="Times New Roman"/>
          <w:szCs w:val="24"/>
          <w:lang w:eastAsia="cs-CZ"/>
        </w:rPr>
        <w:t xml:space="preserve"> (2019</w:t>
      </w:r>
      <w:r>
        <w:rPr>
          <w:rFonts w:eastAsia="Times New Roman" w:cs="Times New Roman"/>
          <w:szCs w:val="24"/>
          <w:lang w:eastAsia="cs-CZ"/>
        </w:rPr>
        <w:t xml:space="preserve">) se odkazuje na studii o odhadu světových dotací na rybolov </w:t>
      </w:r>
      <w:proofErr w:type="spellStart"/>
      <w:r w:rsidRPr="00B9375C">
        <w:rPr>
          <w:rFonts w:eastAsia="Times New Roman" w:cs="Times New Roman"/>
          <w:b/>
          <w:bCs/>
          <w:szCs w:val="24"/>
          <w:lang w:eastAsia="cs-CZ"/>
        </w:rPr>
        <w:t>Sumaila</w:t>
      </w:r>
      <w:proofErr w:type="spellEnd"/>
      <w:r w:rsidRPr="00B9375C">
        <w:rPr>
          <w:rFonts w:eastAsia="Times New Roman" w:cs="Times New Roman"/>
          <w:b/>
          <w:bCs/>
          <w:szCs w:val="24"/>
          <w:lang w:eastAsia="cs-CZ"/>
        </w:rPr>
        <w:t>, U. R., et al.</w:t>
      </w:r>
      <w:r w:rsidRPr="00B9375C">
        <w:rPr>
          <w:rFonts w:eastAsia="Times New Roman" w:cs="Times New Roman"/>
          <w:szCs w:val="24"/>
          <w:lang w:eastAsia="cs-CZ"/>
        </w:rPr>
        <w:t xml:space="preserve"> (2019).</w:t>
      </w:r>
    </w:p>
    <w:p w14:paraId="47D3781A" w14:textId="67BD0AB7" w:rsidR="0087636E" w:rsidRDefault="00B9375C" w:rsidP="00B9375C">
      <w:pPr>
        <w:pStyle w:val="2"/>
        <w:rPr>
          <w:b/>
          <w:bCs/>
          <w:shd w:val="clear" w:color="auto" w:fill="FFFFFF"/>
        </w:rPr>
      </w:pPr>
      <w:r>
        <w:t xml:space="preserve"> </w:t>
      </w:r>
      <w:bookmarkStart w:id="90" w:name="_Toc132251396"/>
      <w:r w:rsidRPr="00C952C1">
        <w:t>Fact check autorov</w:t>
      </w:r>
      <w:r>
        <w:t>a</w:t>
      </w:r>
      <w:r w:rsidRPr="00C952C1">
        <w:t xml:space="preserve"> tvrzení</w:t>
      </w:r>
      <w:r>
        <w:t xml:space="preserve"> z </w:t>
      </w:r>
      <w:r>
        <w:rPr>
          <w:b/>
          <w:bCs/>
          <w:shd w:val="clear" w:color="auto" w:fill="FFFFFF"/>
        </w:rPr>
        <w:t>00:53:05</w:t>
      </w:r>
      <w:bookmarkEnd w:id="90"/>
    </w:p>
    <w:p w14:paraId="5A510996" w14:textId="1D8C2B49" w:rsidR="00B9375C" w:rsidRPr="00B9375C" w:rsidRDefault="00B9375C" w:rsidP="00CF534E">
      <w:pPr>
        <w:jc w:val="both"/>
      </w:pPr>
      <w:r>
        <w:t xml:space="preserve">Autor toto tvrzení přednáší jako fakt, ale opět nezmiňuje, že se jedná o odhadovanou částku. Tudíž jeho tvrzení je </w:t>
      </w:r>
      <w:r w:rsidR="005E3A28">
        <w:t>zavádějící</w:t>
      </w:r>
      <w:r>
        <w:t>.</w:t>
      </w:r>
    </w:p>
    <w:p w14:paraId="7B366585" w14:textId="0C7ED1C0" w:rsidR="0087636E" w:rsidRDefault="00B9375C" w:rsidP="00B9375C">
      <w:pPr>
        <w:pStyle w:val="2"/>
      </w:pPr>
      <w:bookmarkStart w:id="91" w:name="_Toc132251397"/>
      <w:r w:rsidRPr="003A15C5">
        <w:rPr>
          <w:b/>
          <w:bCs/>
        </w:rPr>
        <w:t>00:53:05</w:t>
      </w:r>
      <w:r>
        <w:t xml:space="preserve"> V porovnání s tím by boj s hladem ve světě stál pouze 30 miliard USD</w:t>
      </w:r>
      <w:bookmarkEnd w:id="91"/>
    </w:p>
    <w:p w14:paraId="159DD553" w14:textId="430E2F4A" w:rsidR="00B9375C" w:rsidRDefault="00B9375C" w:rsidP="00CF534E">
      <w:pPr>
        <w:jc w:val="both"/>
        <w:rPr>
          <w:rFonts w:eastAsia="Times New Roman" w:cs="Times New Roman"/>
          <w:szCs w:val="24"/>
          <w:lang w:eastAsia="cs-CZ"/>
        </w:rPr>
      </w:pPr>
      <w:r>
        <w:t xml:space="preserve">Autor jako zdroj uvádí neexistující článek </w:t>
      </w:r>
      <w:r w:rsidRPr="00254607">
        <w:rPr>
          <w:rFonts w:eastAsia="Times New Roman" w:cs="Times New Roman"/>
          <w:b/>
          <w:bCs/>
          <w:szCs w:val="24"/>
          <w:lang w:eastAsia="cs-CZ"/>
        </w:rPr>
        <w:t>FAO</w:t>
      </w:r>
      <w:r>
        <w:t xml:space="preserve"> a bez zaplacení nedostupný článek z New York Times od </w:t>
      </w:r>
      <w:proofErr w:type="spellStart"/>
      <w:r w:rsidRPr="00B809A6">
        <w:rPr>
          <w:rFonts w:eastAsia="Times New Roman" w:cs="Times New Roman"/>
          <w:b/>
          <w:bCs/>
          <w:szCs w:val="24"/>
          <w:lang w:eastAsia="cs-CZ"/>
        </w:rPr>
        <w:t>Rosenthal</w:t>
      </w:r>
      <w:proofErr w:type="spellEnd"/>
      <w:r w:rsidRPr="00B809A6">
        <w:rPr>
          <w:rFonts w:eastAsia="Times New Roman" w:cs="Times New Roman"/>
          <w:b/>
          <w:bCs/>
          <w:szCs w:val="24"/>
          <w:lang w:eastAsia="cs-CZ"/>
        </w:rPr>
        <w:t xml:space="preserve"> E., Martin A.</w:t>
      </w:r>
      <w:r w:rsidRPr="00B809A6">
        <w:rPr>
          <w:rFonts w:eastAsia="Times New Roman" w:cs="Times New Roman"/>
          <w:szCs w:val="24"/>
          <w:lang w:eastAsia="cs-CZ"/>
        </w:rPr>
        <w:t xml:space="preserve"> (2008</w:t>
      </w:r>
      <w:r>
        <w:rPr>
          <w:rFonts w:eastAsia="Times New Roman" w:cs="Times New Roman"/>
          <w:szCs w:val="24"/>
          <w:lang w:eastAsia="cs-CZ"/>
        </w:rPr>
        <w:t>).</w:t>
      </w:r>
    </w:p>
    <w:p w14:paraId="654347A3" w14:textId="77777777" w:rsidR="00E97607" w:rsidRDefault="00E97607" w:rsidP="00E97607">
      <w:pPr>
        <w:pStyle w:val="2"/>
        <w:rPr>
          <w:b/>
          <w:bCs/>
          <w:shd w:val="clear" w:color="auto" w:fill="FFFFFF"/>
        </w:rPr>
      </w:pPr>
      <w:bookmarkStart w:id="92" w:name="_Toc132251398"/>
      <w:r w:rsidRPr="00C952C1">
        <w:t>Fact check autorov</w:t>
      </w:r>
      <w:r>
        <w:t>a</w:t>
      </w:r>
      <w:r w:rsidRPr="00C952C1">
        <w:t xml:space="preserve"> tvrzení</w:t>
      </w:r>
      <w:r>
        <w:t xml:space="preserve"> z </w:t>
      </w:r>
      <w:r>
        <w:rPr>
          <w:b/>
          <w:bCs/>
          <w:shd w:val="clear" w:color="auto" w:fill="FFFFFF"/>
        </w:rPr>
        <w:t>00:53:05</w:t>
      </w:r>
      <w:bookmarkEnd w:id="92"/>
    </w:p>
    <w:p w14:paraId="6861E1A5" w14:textId="2B894D73" w:rsidR="00E97607" w:rsidRDefault="00E97607" w:rsidP="00CF534E">
      <w:pPr>
        <w:jc w:val="both"/>
      </w:pPr>
      <w:r>
        <w:t>Autorovy tvrzení nelze ověřit, skrz nedostupnost jeho zdrojů.</w:t>
      </w:r>
      <w:r w:rsidR="00312A6E">
        <w:t xml:space="preserve"> Tudíž je nerelevantní.</w:t>
      </w:r>
    </w:p>
    <w:p w14:paraId="27C41ED7" w14:textId="5A0B036B" w:rsidR="00E97607" w:rsidRDefault="00E84393" w:rsidP="00E97607">
      <w:pPr>
        <w:pStyle w:val="2"/>
      </w:pPr>
      <w:r>
        <w:rPr>
          <w:b/>
          <w:bCs/>
        </w:rPr>
        <w:t xml:space="preserve"> </w:t>
      </w:r>
      <w:bookmarkStart w:id="93" w:name="_Toc132251399"/>
      <w:r w:rsidR="00E97607" w:rsidRPr="00651EB1">
        <w:rPr>
          <w:b/>
          <w:bCs/>
        </w:rPr>
        <w:t>01:00:18</w:t>
      </w:r>
      <w:r w:rsidR="00E97607">
        <w:rPr>
          <w:b/>
          <w:bCs/>
        </w:rPr>
        <w:t xml:space="preserve"> </w:t>
      </w:r>
      <w:r w:rsidR="00E97607">
        <w:t xml:space="preserve">Přibližně 24 000 </w:t>
      </w:r>
      <w:r>
        <w:t>pracovníku v rybářství</w:t>
      </w:r>
      <w:r w:rsidR="00E97607">
        <w:t xml:space="preserve"> ročně zemře </w:t>
      </w:r>
      <w:r>
        <w:t>při výkonu své práce</w:t>
      </w:r>
      <w:bookmarkEnd w:id="93"/>
    </w:p>
    <w:p w14:paraId="67724C94" w14:textId="3B21B4EF" w:rsidR="00E84393" w:rsidRDefault="00E84393" w:rsidP="00CF534E">
      <w:pPr>
        <w:jc w:val="both"/>
        <w:rPr>
          <w:rFonts w:eastAsia="Times New Roman" w:cs="Times New Roman"/>
          <w:szCs w:val="24"/>
          <w:lang w:eastAsia="cs-CZ"/>
        </w:rPr>
      </w:pPr>
      <w:r>
        <w:rPr>
          <w:rFonts w:eastAsia="Times New Roman" w:cs="Times New Roman"/>
          <w:szCs w:val="24"/>
          <w:lang w:eastAsia="cs-CZ"/>
        </w:rPr>
        <w:t xml:space="preserve">Autor pro své tvrzení vybral report od </w:t>
      </w:r>
      <w:r w:rsidRPr="00E84393">
        <w:rPr>
          <w:rFonts w:eastAsia="Times New Roman" w:cs="Times New Roman"/>
          <w:b/>
          <w:bCs/>
          <w:szCs w:val="24"/>
          <w:lang w:eastAsia="cs-CZ"/>
        </w:rPr>
        <w:t>FAO</w:t>
      </w:r>
      <w:r w:rsidRPr="00E84393">
        <w:rPr>
          <w:rFonts w:eastAsia="Times New Roman" w:cs="Times New Roman"/>
          <w:szCs w:val="24"/>
          <w:lang w:eastAsia="cs-CZ"/>
        </w:rPr>
        <w:t xml:space="preserve"> (2001)</w:t>
      </w:r>
      <w:r>
        <w:rPr>
          <w:rFonts w:eastAsia="Times New Roman" w:cs="Times New Roman"/>
          <w:szCs w:val="24"/>
          <w:lang w:eastAsia="cs-CZ"/>
        </w:rPr>
        <w:t xml:space="preserve">, webovou stránku </w:t>
      </w:r>
      <w:r w:rsidRPr="00E84393">
        <w:rPr>
          <w:rFonts w:eastAsia="Times New Roman" w:cs="Times New Roman"/>
          <w:b/>
          <w:bCs/>
          <w:szCs w:val="24"/>
          <w:lang w:eastAsia="cs-CZ"/>
        </w:rPr>
        <w:t>ILO</w:t>
      </w:r>
      <w:r w:rsidRPr="00E84393">
        <w:rPr>
          <w:rFonts w:eastAsia="Times New Roman" w:cs="Times New Roman"/>
          <w:szCs w:val="24"/>
          <w:lang w:eastAsia="cs-CZ"/>
        </w:rPr>
        <w:t xml:space="preserve"> (199</w:t>
      </w:r>
      <w:r>
        <w:rPr>
          <w:rFonts w:eastAsia="Times New Roman" w:cs="Times New Roman"/>
          <w:szCs w:val="24"/>
          <w:lang w:eastAsia="cs-CZ"/>
        </w:rPr>
        <w:t>9) a zprávu</w:t>
      </w:r>
      <w:r w:rsidRPr="00E84393">
        <w:rPr>
          <w:rFonts w:eastAsia="Times New Roman" w:cs="Times New Roman"/>
          <w:szCs w:val="24"/>
          <w:lang w:eastAsia="cs-CZ"/>
        </w:rPr>
        <w:t xml:space="preserve"> </w:t>
      </w:r>
      <w:r w:rsidRPr="00E84393">
        <w:rPr>
          <w:rFonts w:eastAsia="Times New Roman" w:cs="Times New Roman"/>
          <w:b/>
          <w:bCs/>
          <w:szCs w:val="24"/>
          <w:lang w:eastAsia="cs-CZ"/>
        </w:rPr>
        <w:t>FAO</w:t>
      </w:r>
      <w:r w:rsidRPr="00E84393">
        <w:rPr>
          <w:rFonts w:eastAsia="Times New Roman" w:cs="Times New Roman"/>
          <w:szCs w:val="24"/>
          <w:lang w:eastAsia="cs-CZ"/>
        </w:rPr>
        <w:t xml:space="preserve"> (2000). </w:t>
      </w:r>
    </w:p>
    <w:p w14:paraId="192A4344" w14:textId="311AEFA1" w:rsidR="00E84393" w:rsidRPr="00E84393" w:rsidRDefault="00E84393" w:rsidP="00CF534E">
      <w:pPr>
        <w:jc w:val="both"/>
        <w:rPr>
          <w:rFonts w:eastAsia="Times New Roman" w:cs="Times New Roman"/>
          <w:szCs w:val="24"/>
          <w:lang w:eastAsia="cs-CZ"/>
        </w:rPr>
      </w:pPr>
      <w:r>
        <w:rPr>
          <w:rFonts w:eastAsia="Times New Roman" w:cs="Times New Roman"/>
          <w:szCs w:val="24"/>
          <w:lang w:eastAsia="cs-CZ"/>
        </w:rPr>
        <w:t xml:space="preserve">Všechny tyto práce zmiňují odhadovanou úmrtnost pracovníků v rybářství na 24 000 lidí ročně. </w:t>
      </w:r>
    </w:p>
    <w:p w14:paraId="49FF0F99" w14:textId="3B2AA513" w:rsidR="00E84393" w:rsidRDefault="00E84393" w:rsidP="00E84393">
      <w:pPr>
        <w:pStyle w:val="2"/>
        <w:rPr>
          <w:b/>
          <w:bCs/>
          <w:shd w:val="clear" w:color="auto" w:fill="FFFFFF"/>
        </w:rPr>
      </w:pPr>
      <w:bookmarkStart w:id="94" w:name="_Toc132251400"/>
      <w:r w:rsidRPr="00C952C1">
        <w:t>Fact check autorov</w:t>
      </w:r>
      <w:r>
        <w:t>a</w:t>
      </w:r>
      <w:r w:rsidRPr="00C952C1">
        <w:t xml:space="preserve"> tvrzení</w:t>
      </w:r>
      <w:r>
        <w:t xml:space="preserve"> z </w:t>
      </w:r>
      <w:r>
        <w:rPr>
          <w:b/>
          <w:bCs/>
          <w:shd w:val="clear" w:color="auto" w:fill="FFFFFF"/>
        </w:rPr>
        <w:t>0</w:t>
      </w:r>
      <w:r w:rsidR="00173580">
        <w:rPr>
          <w:b/>
          <w:bCs/>
          <w:shd w:val="clear" w:color="auto" w:fill="FFFFFF"/>
        </w:rPr>
        <w:t>1</w:t>
      </w:r>
      <w:r>
        <w:rPr>
          <w:b/>
          <w:bCs/>
          <w:shd w:val="clear" w:color="auto" w:fill="FFFFFF"/>
        </w:rPr>
        <w:t>:</w:t>
      </w:r>
      <w:r w:rsidR="00173580">
        <w:rPr>
          <w:b/>
          <w:bCs/>
          <w:shd w:val="clear" w:color="auto" w:fill="FFFFFF"/>
        </w:rPr>
        <w:t>00</w:t>
      </w:r>
      <w:r>
        <w:rPr>
          <w:b/>
          <w:bCs/>
          <w:shd w:val="clear" w:color="auto" w:fill="FFFFFF"/>
        </w:rPr>
        <w:t>:</w:t>
      </w:r>
      <w:r w:rsidR="00173580">
        <w:rPr>
          <w:b/>
          <w:bCs/>
          <w:shd w:val="clear" w:color="auto" w:fill="FFFFFF"/>
        </w:rPr>
        <w:t>18</w:t>
      </w:r>
      <w:bookmarkEnd w:id="94"/>
    </w:p>
    <w:p w14:paraId="5B1112BD" w14:textId="4D6D04F3" w:rsidR="00937587" w:rsidRDefault="00173580" w:rsidP="00CF534E">
      <w:pPr>
        <w:jc w:val="both"/>
      </w:pPr>
      <w:r>
        <w:t>Autor používá</w:t>
      </w:r>
      <w:r w:rsidR="00937587">
        <w:t xml:space="preserve"> příliš stará data z ověřených institucí. Tudíž tvrzení je nerelevantní.</w:t>
      </w:r>
    </w:p>
    <w:p w14:paraId="6CD8917D" w14:textId="7167AE9B" w:rsidR="001F1695" w:rsidRPr="00CF534E" w:rsidRDefault="00937587" w:rsidP="00CF534E">
      <w:pPr>
        <w:jc w:val="both"/>
      </w:pPr>
      <w:r>
        <w:t xml:space="preserve">Dle novější studie od </w:t>
      </w:r>
      <w:proofErr w:type="spellStart"/>
      <w:r w:rsidRPr="00937587">
        <w:rPr>
          <w:rFonts w:eastAsia="Times New Roman" w:cs="Times New Roman"/>
          <w:b/>
          <w:bCs/>
          <w:szCs w:val="24"/>
          <w:lang w:eastAsia="cs-CZ"/>
        </w:rPr>
        <w:t>Willis</w:t>
      </w:r>
      <w:proofErr w:type="spellEnd"/>
      <w:r w:rsidRPr="00937587">
        <w:rPr>
          <w:rFonts w:eastAsia="Times New Roman" w:cs="Times New Roman"/>
          <w:b/>
          <w:bCs/>
          <w:szCs w:val="24"/>
          <w:lang w:eastAsia="cs-CZ"/>
        </w:rPr>
        <w:t xml:space="preserve"> S, </w:t>
      </w:r>
      <w:proofErr w:type="spellStart"/>
      <w:r w:rsidRPr="00937587">
        <w:rPr>
          <w:rFonts w:eastAsia="Times New Roman" w:cs="Times New Roman"/>
          <w:b/>
          <w:bCs/>
          <w:szCs w:val="24"/>
          <w:lang w:eastAsia="cs-CZ"/>
        </w:rPr>
        <w:t>Holliday</w:t>
      </w:r>
      <w:proofErr w:type="spellEnd"/>
      <w:r w:rsidRPr="00937587">
        <w:rPr>
          <w:rFonts w:eastAsia="Times New Roman" w:cs="Times New Roman"/>
          <w:b/>
          <w:bCs/>
          <w:szCs w:val="24"/>
          <w:lang w:eastAsia="cs-CZ"/>
        </w:rPr>
        <w:t xml:space="preserve"> E., et al.</w:t>
      </w:r>
      <w:r>
        <w:rPr>
          <w:rFonts w:eastAsia="Times New Roman" w:cs="Times New Roman"/>
          <w:szCs w:val="24"/>
          <w:lang w:eastAsia="cs-CZ"/>
        </w:rPr>
        <w:t xml:space="preserve"> </w:t>
      </w:r>
      <w:r w:rsidRPr="00937587">
        <w:rPr>
          <w:rFonts w:eastAsia="Times New Roman" w:cs="Times New Roman"/>
          <w:szCs w:val="24"/>
          <w:lang w:eastAsia="cs-CZ"/>
        </w:rPr>
        <w:t>(2022)</w:t>
      </w:r>
      <w:r>
        <w:rPr>
          <w:rFonts w:eastAsia="Times New Roman" w:cs="Times New Roman"/>
          <w:szCs w:val="24"/>
          <w:lang w:eastAsia="cs-CZ"/>
        </w:rPr>
        <w:t xml:space="preserve"> může jít až o 100 000 lidí ročně.</w:t>
      </w:r>
    </w:p>
    <w:p w14:paraId="7BAB05DD" w14:textId="13EE14E3" w:rsidR="001F1695" w:rsidRDefault="00740357" w:rsidP="00506A09">
      <w:pPr>
        <w:pStyle w:val="2"/>
      </w:pPr>
      <w:r>
        <w:rPr>
          <w:b/>
          <w:bCs/>
        </w:rPr>
        <w:lastRenderedPageBreak/>
        <w:t xml:space="preserve"> </w:t>
      </w:r>
      <w:bookmarkStart w:id="95" w:name="_Toc132251401"/>
      <w:r w:rsidR="001F1695" w:rsidRPr="00651EB1">
        <w:rPr>
          <w:b/>
          <w:bCs/>
        </w:rPr>
        <w:t>01:00:27</w:t>
      </w:r>
      <w:r w:rsidR="001F1695">
        <w:t xml:space="preserve"> Západoafričtí rybáři na kánoích mají největší úmrtnost ze všech rybářů</w:t>
      </w:r>
      <w:bookmarkEnd w:id="95"/>
    </w:p>
    <w:p w14:paraId="6D9D0D81" w14:textId="6A63C5C0" w:rsidR="00BE4EDC" w:rsidRPr="001F1695" w:rsidRDefault="00740357" w:rsidP="00CF534E">
      <w:pPr>
        <w:jc w:val="both"/>
      </w:pPr>
      <w:proofErr w:type="spellStart"/>
      <w:r w:rsidRPr="001D1384">
        <w:rPr>
          <w:rFonts w:eastAsia="Times New Roman" w:cs="Times New Roman"/>
          <w:b/>
          <w:bCs/>
          <w:szCs w:val="24"/>
          <w:lang w:eastAsia="cs-CZ"/>
        </w:rPr>
        <w:t>Omoleke</w:t>
      </w:r>
      <w:proofErr w:type="spellEnd"/>
      <w:r w:rsidRPr="001D1384">
        <w:rPr>
          <w:rFonts w:eastAsia="Times New Roman" w:cs="Times New Roman"/>
          <w:b/>
          <w:bCs/>
          <w:szCs w:val="24"/>
          <w:lang w:eastAsia="cs-CZ"/>
        </w:rPr>
        <w:t>, S. A., Mohammed, I., Saidu, Y.</w:t>
      </w:r>
      <w:r w:rsidRPr="001D1384">
        <w:rPr>
          <w:rFonts w:eastAsia="Times New Roman" w:cs="Times New Roman"/>
          <w:szCs w:val="24"/>
          <w:lang w:eastAsia="cs-CZ"/>
        </w:rPr>
        <w:t xml:space="preserve"> (2016)</w:t>
      </w:r>
      <w:r>
        <w:rPr>
          <w:rFonts w:eastAsia="Times New Roman" w:cs="Times New Roman"/>
          <w:szCs w:val="24"/>
          <w:lang w:eastAsia="cs-CZ"/>
        </w:rPr>
        <w:t xml:space="preserve"> je práce zabývající se vypuknutím </w:t>
      </w:r>
      <w:r w:rsidR="00312A6E">
        <w:rPr>
          <w:rFonts w:eastAsia="Times New Roman" w:cs="Times New Roman"/>
          <w:szCs w:val="24"/>
          <w:lang w:eastAsia="cs-CZ"/>
        </w:rPr>
        <w:t>Eboly</w:t>
      </w:r>
      <w:r>
        <w:rPr>
          <w:rFonts w:eastAsia="Times New Roman" w:cs="Times New Roman"/>
          <w:szCs w:val="24"/>
          <w:lang w:eastAsia="cs-CZ"/>
        </w:rPr>
        <w:t xml:space="preserve"> v západní </w:t>
      </w:r>
      <w:r w:rsidR="002C2FCD">
        <w:rPr>
          <w:rFonts w:eastAsia="Times New Roman" w:cs="Times New Roman"/>
          <w:szCs w:val="24"/>
          <w:lang w:eastAsia="cs-CZ"/>
        </w:rPr>
        <w:t>Africe</w:t>
      </w:r>
      <w:r>
        <w:rPr>
          <w:rFonts w:eastAsia="Times New Roman" w:cs="Times New Roman"/>
          <w:szCs w:val="24"/>
          <w:lang w:eastAsia="cs-CZ"/>
        </w:rPr>
        <w:t>.</w:t>
      </w:r>
    </w:p>
    <w:p w14:paraId="67F39B42" w14:textId="28F83849" w:rsidR="001F1695" w:rsidRDefault="00740357" w:rsidP="00740357">
      <w:pPr>
        <w:pStyle w:val="2"/>
        <w:ind w:left="851" w:hanging="851"/>
        <w:rPr>
          <w:rFonts w:cstheme="minorHAnsi"/>
        </w:rPr>
      </w:pPr>
      <w:bookmarkStart w:id="96" w:name="_Toc132251402"/>
      <w:r w:rsidRPr="00C952C1">
        <w:t>Fact check autorov</w:t>
      </w:r>
      <w:r>
        <w:t>a</w:t>
      </w:r>
      <w:r w:rsidRPr="00C952C1">
        <w:t xml:space="preserve"> tvrzení</w:t>
      </w:r>
      <w:r>
        <w:t xml:space="preserve"> z </w:t>
      </w:r>
      <w:r>
        <w:rPr>
          <w:b/>
          <w:bCs/>
          <w:shd w:val="clear" w:color="auto" w:fill="FFFFFF"/>
        </w:rPr>
        <w:t>01:00:27</w:t>
      </w:r>
      <w:bookmarkEnd w:id="96"/>
    </w:p>
    <w:p w14:paraId="427B6339" w14:textId="77777777" w:rsidR="008030F6" w:rsidRDefault="00740357" w:rsidP="00CF534E">
      <w:pPr>
        <w:jc w:val="both"/>
        <w:rPr>
          <w:rFonts w:cstheme="minorHAnsi"/>
        </w:rPr>
      </w:pPr>
      <w:r>
        <w:rPr>
          <w:rFonts w:cstheme="minorHAnsi"/>
        </w:rPr>
        <w:t>Zdroj použitý autorem s touto tématikou nijak nesouvisí</w:t>
      </w:r>
      <w:r w:rsidR="002C2FCD">
        <w:rPr>
          <w:rFonts w:cstheme="minorHAnsi"/>
        </w:rPr>
        <w:t xml:space="preserve">, to znamená, že </w:t>
      </w:r>
      <w:r>
        <w:rPr>
          <w:rFonts w:cstheme="minorHAnsi"/>
        </w:rPr>
        <w:t>na jeho základě by tvrzení bylo nerelevantní</w:t>
      </w:r>
      <w:r w:rsidR="008030F6">
        <w:rPr>
          <w:rFonts w:cstheme="minorHAnsi"/>
        </w:rPr>
        <w:t>.</w:t>
      </w:r>
    </w:p>
    <w:p w14:paraId="713CD74B" w14:textId="096E196F" w:rsidR="001F1695" w:rsidRPr="006F7C25" w:rsidRDefault="008030F6" w:rsidP="00CF534E">
      <w:pPr>
        <w:jc w:val="both"/>
        <w:rPr>
          <w:rFonts w:eastAsia="Times New Roman" w:cs="Times New Roman"/>
          <w:szCs w:val="24"/>
          <w:lang w:eastAsia="cs-CZ"/>
        </w:rPr>
      </w:pPr>
      <w:r>
        <w:rPr>
          <w:rFonts w:cstheme="minorHAnsi"/>
        </w:rPr>
        <w:t xml:space="preserve">Studie </w:t>
      </w:r>
      <w:proofErr w:type="spellStart"/>
      <w:r w:rsidR="00740357" w:rsidRPr="00937587">
        <w:rPr>
          <w:rFonts w:eastAsia="Times New Roman" w:cs="Times New Roman"/>
          <w:b/>
          <w:bCs/>
          <w:szCs w:val="24"/>
          <w:lang w:eastAsia="cs-CZ"/>
        </w:rPr>
        <w:t>Willis</w:t>
      </w:r>
      <w:proofErr w:type="spellEnd"/>
      <w:r w:rsidR="00740357" w:rsidRPr="00937587">
        <w:rPr>
          <w:rFonts w:eastAsia="Times New Roman" w:cs="Times New Roman"/>
          <w:b/>
          <w:bCs/>
          <w:szCs w:val="24"/>
          <w:lang w:eastAsia="cs-CZ"/>
        </w:rPr>
        <w:t xml:space="preserve"> S, </w:t>
      </w:r>
      <w:proofErr w:type="spellStart"/>
      <w:r w:rsidR="00740357" w:rsidRPr="00937587">
        <w:rPr>
          <w:rFonts w:eastAsia="Times New Roman" w:cs="Times New Roman"/>
          <w:b/>
          <w:bCs/>
          <w:szCs w:val="24"/>
          <w:lang w:eastAsia="cs-CZ"/>
        </w:rPr>
        <w:t>Holliday</w:t>
      </w:r>
      <w:proofErr w:type="spellEnd"/>
      <w:r w:rsidR="00740357" w:rsidRPr="00937587">
        <w:rPr>
          <w:rFonts w:eastAsia="Times New Roman" w:cs="Times New Roman"/>
          <w:b/>
          <w:bCs/>
          <w:szCs w:val="24"/>
          <w:lang w:eastAsia="cs-CZ"/>
        </w:rPr>
        <w:t xml:space="preserve"> E., et al.</w:t>
      </w:r>
      <w:r w:rsidR="00740357">
        <w:rPr>
          <w:rFonts w:eastAsia="Times New Roman" w:cs="Times New Roman"/>
          <w:szCs w:val="24"/>
          <w:lang w:eastAsia="cs-CZ"/>
        </w:rPr>
        <w:t xml:space="preserve"> </w:t>
      </w:r>
      <w:r w:rsidR="00740357" w:rsidRPr="00937587">
        <w:rPr>
          <w:rFonts w:eastAsia="Times New Roman" w:cs="Times New Roman"/>
          <w:szCs w:val="24"/>
          <w:lang w:eastAsia="cs-CZ"/>
        </w:rPr>
        <w:t>(2022)</w:t>
      </w:r>
      <w:r>
        <w:rPr>
          <w:rFonts w:eastAsia="Times New Roman" w:cs="Times New Roman"/>
          <w:szCs w:val="24"/>
          <w:lang w:eastAsia="cs-CZ"/>
        </w:rPr>
        <w:t xml:space="preserve"> </w:t>
      </w:r>
      <w:r w:rsidR="00740357">
        <w:rPr>
          <w:rFonts w:eastAsia="Times New Roman" w:cs="Times New Roman"/>
          <w:szCs w:val="24"/>
          <w:lang w:eastAsia="cs-CZ"/>
        </w:rPr>
        <w:t>s odhadem tvrdí, že na Západoafrickém pobřeží je 3,5 milionu lidí zaměstnaných v rybářství a z</w:t>
      </w:r>
      <w:r>
        <w:rPr>
          <w:rFonts w:eastAsia="Times New Roman" w:cs="Times New Roman"/>
          <w:szCs w:val="24"/>
          <w:lang w:eastAsia="cs-CZ"/>
        </w:rPr>
        <w:t> </w:t>
      </w:r>
      <w:r w:rsidR="00740357">
        <w:rPr>
          <w:rFonts w:eastAsia="Times New Roman" w:cs="Times New Roman"/>
          <w:szCs w:val="24"/>
          <w:lang w:eastAsia="cs-CZ"/>
        </w:rPr>
        <w:t>toho jich 1</w:t>
      </w:r>
      <w:r w:rsidR="00FA257E">
        <w:rPr>
          <w:rFonts w:eastAsia="Times New Roman" w:cs="Times New Roman"/>
          <w:szCs w:val="24"/>
          <w:lang w:eastAsia="cs-CZ"/>
        </w:rPr>
        <w:t xml:space="preserve"> </w:t>
      </w:r>
      <w:r w:rsidR="00740357">
        <w:rPr>
          <w:rFonts w:eastAsia="Times New Roman" w:cs="Times New Roman"/>
          <w:szCs w:val="24"/>
          <w:lang w:eastAsia="cs-CZ"/>
        </w:rPr>
        <w:t>tisíc ze100</w:t>
      </w:r>
      <w:r w:rsidR="00FA257E">
        <w:rPr>
          <w:rFonts w:eastAsia="Times New Roman" w:cs="Times New Roman"/>
          <w:szCs w:val="24"/>
          <w:lang w:eastAsia="cs-CZ"/>
        </w:rPr>
        <w:t xml:space="preserve"> </w:t>
      </w:r>
      <w:r w:rsidR="00740357">
        <w:rPr>
          <w:rFonts w:eastAsia="Times New Roman" w:cs="Times New Roman"/>
          <w:szCs w:val="24"/>
          <w:lang w:eastAsia="cs-CZ"/>
        </w:rPr>
        <w:t>tisíc zemře (odhadem)</w:t>
      </w:r>
      <w:r w:rsidR="002C2FCD">
        <w:rPr>
          <w:rFonts w:eastAsia="Times New Roman" w:cs="Times New Roman"/>
          <w:szCs w:val="24"/>
          <w:lang w:eastAsia="cs-CZ"/>
        </w:rPr>
        <w:t xml:space="preserve">. Ve srovnání s ostrovem </w:t>
      </w:r>
      <w:proofErr w:type="spellStart"/>
      <w:r w:rsidR="002C2FCD">
        <w:rPr>
          <w:rFonts w:eastAsia="Times New Roman" w:cs="Times New Roman"/>
          <w:szCs w:val="24"/>
          <w:lang w:eastAsia="cs-CZ"/>
        </w:rPr>
        <w:t>Marindoque</w:t>
      </w:r>
      <w:proofErr w:type="spellEnd"/>
      <w:r w:rsidR="002C2FCD">
        <w:rPr>
          <w:rFonts w:eastAsia="Times New Roman" w:cs="Times New Roman"/>
          <w:szCs w:val="24"/>
          <w:lang w:eastAsia="cs-CZ"/>
        </w:rPr>
        <w:t xml:space="preserve"> (Filipíny) zemře 5</w:t>
      </w:r>
      <w:r w:rsidR="00FA257E">
        <w:rPr>
          <w:rFonts w:eastAsia="Times New Roman" w:cs="Times New Roman"/>
          <w:szCs w:val="24"/>
          <w:lang w:eastAsia="cs-CZ"/>
        </w:rPr>
        <w:t xml:space="preserve"> </w:t>
      </w:r>
      <w:r w:rsidR="002C2FCD">
        <w:rPr>
          <w:rFonts w:eastAsia="Times New Roman" w:cs="Times New Roman"/>
          <w:szCs w:val="24"/>
          <w:lang w:eastAsia="cs-CZ"/>
        </w:rPr>
        <w:t>tisíc ze 100</w:t>
      </w:r>
      <w:r w:rsidR="00FA257E">
        <w:rPr>
          <w:rFonts w:eastAsia="Times New Roman" w:cs="Times New Roman"/>
          <w:szCs w:val="24"/>
          <w:lang w:eastAsia="cs-CZ"/>
        </w:rPr>
        <w:t xml:space="preserve"> </w:t>
      </w:r>
      <w:r w:rsidR="002C2FCD">
        <w:rPr>
          <w:rFonts w:eastAsia="Times New Roman" w:cs="Times New Roman"/>
          <w:szCs w:val="24"/>
          <w:lang w:eastAsia="cs-CZ"/>
        </w:rPr>
        <w:t>tisíc (odhadem). Autorovo tvrzení je tedy nerelevantní</w:t>
      </w:r>
      <w:r w:rsidR="00FA257E">
        <w:rPr>
          <w:rFonts w:eastAsia="Times New Roman" w:cs="Times New Roman"/>
          <w:szCs w:val="24"/>
          <w:lang w:eastAsia="cs-CZ"/>
        </w:rPr>
        <w:t>.</w:t>
      </w:r>
    </w:p>
    <w:p w14:paraId="23DB62DA" w14:textId="6C5FA625" w:rsidR="006F7C25" w:rsidRPr="00651EB1" w:rsidRDefault="006F7C25" w:rsidP="006F7C25">
      <w:pPr>
        <w:pStyle w:val="2"/>
        <w:ind w:left="993" w:hanging="993"/>
      </w:pPr>
      <w:bookmarkStart w:id="97" w:name="_Toc132251403"/>
      <w:r w:rsidRPr="003A15C5">
        <w:rPr>
          <w:b/>
          <w:bCs/>
        </w:rPr>
        <w:t>01:00:46</w:t>
      </w:r>
      <w:r>
        <w:t xml:space="preserve"> Zahraniční dotovaný rybolov </w:t>
      </w:r>
      <w:r w:rsidR="008654CE">
        <w:t xml:space="preserve">v západní Africe </w:t>
      </w:r>
      <w:r>
        <w:t>přispěl ke vzniku virového onemocnění Ebola</w:t>
      </w:r>
      <w:bookmarkEnd w:id="97"/>
      <w:r w:rsidR="00FA257E" w:rsidRPr="00FA257E">
        <w:t xml:space="preserve"> </w:t>
      </w:r>
    </w:p>
    <w:p w14:paraId="487165D6" w14:textId="1DFD89AF" w:rsidR="001F1695" w:rsidRDefault="00B14502" w:rsidP="00CF534E">
      <w:pPr>
        <w:jc w:val="both"/>
      </w:pPr>
      <w:r>
        <w:rPr>
          <w:rFonts w:eastAsia="Times New Roman" w:cs="Times New Roman"/>
          <w:szCs w:val="24"/>
          <w:lang w:eastAsia="cs-CZ"/>
        </w:rPr>
        <w:t xml:space="preserve">Jako zdroj pro toto tvrzení si auto vybral studii od </w:t>
      </w:r>
      <w:proofErr w:type="spellStart"/>
      <w:r w:rsidRPr="001D1384">
        <w:rPr>
          <w:rFonts w:eastAsia="Times New Roman" w:cs="Times New Roman"/>
          <w:b/>
          <w:bCs/>
          <w:szCs w:val="24"/>
          <w:lang w:eastAsia="cs-CZ"/>
        </w:rPr>
        <w:t>Omoleke</w:t>
      </w:r>
      <w:proofErr w:type="spellEnd"/>
      <w:r w:rsidRPr="001D1384">
        <w:rPr>
          <w:rFonts w:eastAsia="Times New Roman" w:cs="Times New Roman"/>
          <w:b/>
          <w:bCs/>
          <w:szCs w:val="24"/>
          <w:lang w:eastAsia="cs-CZ"/>
        </w:rPr>
        <w:t>, S. A., Mohammed, I.,</w:t>
      </w:r>
      <w:r w:rsidR="00673AF8">
        <w:rPr>
          <w:rFonts w:eastAsia="Times New Roman" w:cs="Times New Roman"/>
          <w:b/>
          <w:bCs/>
          <w:szCs w:val="24"/>
          <w:lang w:eastAsia="cs-CZ"/>
        </w:rPr>
        <w:br/>
      </w:r>
      <w:r w:rsidRPr="001D1384">
        <w:rPr>
          <w:rFonts w:eastAsia="Times New Roman" w:cs="Times New Roman"/>
          <w:b/>
          <w:bCs/>
          <w:szCs w:val="24"/>
          <w:lang w:eastAsia="cs-CZ"/>
        </w:rPr>
        <w:t>Saidu, Y.</w:t>
      </w:r>
      <w:r w:rsidRPr="001D1384">
        <w:rPr>
          <w:rFonts w:eastAsia="Times New Roman" w:cs="Times New Roman"/>
          <w:szCs w:val="24"/>
          <w:lang w:eastAsia="cs-CZ"/>
        </w:rPr>
        <w:t xml:space="preserve"> (2016)</w:t>
      </w:r>
      <w:r w:rsidR="001C0DE3">
        <w:rPr>
          <w:rFonts w:eastAsia="Times New Roman" w:cs="Times New Roman"/>
          <w:szCs w:val="24"/>
          <w:lang w:eastAsia="cs-CZ"/>
        </w:rPr>
        <w:t>.</w:t>
      </w:r>
    </w:p>
    <w:p w14:paraId="1AB8DD3E" w14:textId="3BD230A8" w:rsidR="001F1695" w:rsidRDefault="00B14502" w:rsidP="00CF534E">
      <w:pPr>
        <w:jc w:val="both"/>
        <w:rPr>
          <w:rFonts w:cstheme="minorHAnsi"/>
        </w:rPr>
      </w:pPr>
      <w:r>
        <w:rPr>
          <w:rFonts w:cstheme="minorHAnsi"/>
        </w:rPr>
        <w:t>V této studii je uvedeno, že</w:t>
      </w:r>
      <w:r w:rsidR="00F77E4D">
        <w:rPr>
          <w:rFonts w:cstheme="minorHAnsi"/>
        </w:rPr>
        <w:t xml:space="preserve"> díky existujícím tvrzením existuje potencionální možnost, že</w:t>
      </w:r>
      <w:r>
        <w:rPr>
          <w:rFonts w:cstheme="minorHAnsi"/>
        </w:rPr>
        <w:t xml:space="preserve"> díky budování infrastruktury v těchto oblastech (spojené s průmyslovými aktivitami – těžba dřeva</w:t>
      </w:r>
      <w:r w:rsidR="00CF534E">
        <w:rPr>
          <w:rFonts w:cstheme="minorHAnsi"/>
        </w:rPr>
        <w:br/>
      </w:r>
      <w:r>
        <w:rPr>
          <w:rFonts w:cstheme="minorHAnsi"/>
        </w:rPr>
        <w:t>a nerostů) se navýšil kontakt lidí s divokou zvěří, a tím se zvýšila šance na přenos zhoubných zoonóz. Díky této infrastruktuře se lidem usnadnila možnost lovit tuto zvěř jako potravu</w:t>
      </w:r>
      <w:r w:rsidR="00C06AD0">
        <w:rPr>
          <w:rFonts w:cstheme="minorHAnsi"/>
        </w:rPr>
        <w:t xml:space="preserve"> </w:t>
      </w:r>
      <w:r>
        <w:rPr>
          <w:rFonts w:cstheme="minorHAnsi"/>
        </w:rPr>
        <w:t>(</w:t>
      </w:r>
      <w:proofErr w:type="spellStart"/>
      <w:r>
        <w:rPr>
          <w:rFonts w:cstheme="minorHAnsi"/>
        </w:rPr>
        <w:t>bushmeat</w:t>
      </w:r>
      <w:proofErr w:type="spellEnd"/>
      <w:r>
        <w:rPr>
          <w:rFonts w:cstheme="minorHAnsi"/>
        </w:rPr>
        <w:t xml:space="preserve">). Tento lov divoké zvěře, je také podpořen nedostatkem ryb způsobeným </w:t>
      </w:r>
      <w:r w:rsidR="00F77E4D">
        <w:rPr>
          <w:rFonts w:cstheme="minorHAnsi"/>
        </w:rPr>
        <w:t xml:space="preserve">dotovanými </w:t>
      </w:r>
      <w:r>
        <w:rPr>
          <w:rFonts w:cstheme="minorHAnsi"/>
        </w:rPr>
        <w:t>evropskými a čínskými rybářskými plavidly a suchu v kombinaci s degradací úrodné půdy</w:t>
      </w:r>
      <w:r w:rsidR="00F77E4D">
        <w:rPr>
          <w:rFonts w:cstheme="minorHAnsi"/>
        </w:rPr>
        <w:t xml:space="preserve"> (roli zde hraje i chudoba a nezaměstnanost)</w:t>
      </w:r>
      <w:r>
        <w:rPr>
          <w:rFonts w:cstheme="minorHAnsi"/>
        </w:rPr>
        <w:t>. Toto se dle autorů děje na celém západním pobřeží Afriky.</w:t>
      </w:r>
    </w:p>
    <w:p w14:paraId="1B49536E" w14:textId="7480433C" w:rsidR="00C06AD0" w:rsidRDefault="00C06AD0" w:rsidP="00C06AD0">
      <w:pPr>
        <w:pStyle w:val="2"/>
        <w:ind w:left="851" w:hanging="851"/>
        <w:rPr>
          <w:rFonts w:cstheme="minorHAnsi"/>
        </w:rPr>
      </w:pPr>
      <w:bookmarkStart w:id="98" w:name="_Toc132251404"/>
      <w:r w:rsidRPr="00C952C1">
        <w:t>Fact check autorov</w:t>
      </w:r>
      <w:r>
        <w:t>a</w:t>
      </w:r>
      <w:r w:rsidRPr="00C952C1">
        <w:t xml:space="preserve"> tvrzení</w:t>
      </w:r>
      <w:r>
        <w:t xml:space="preserve"> z </w:t>
      </w:r>
      <w:r>
        <w:rPr>
          <w:b/>
          <w:bCs/>
          <w:shd w:val="clear" w:color="auto" w:fill="FFFFFF"/>
        </w:rPr>
        <w:t>01:00:46</w:t>
      </w:r>
      <w:bookmarkEnd w:id="98"/>
    </w:p>
    <w:p w14:paraId="03B3F59F" w14:textId="538AD7C0" w:rsidR="00F77E4D" w:rsidRDefault="00F77E4D" w:rsidP="00CF534E">
      <w:pPr>
        <w:jc w:val="both"/>
        <w:rPr>
          <w:rFonts w:cstheme="minorHAnsi"/>
        </w:rPr>
      </w:pPr>
      <w:r>
        <w:rPr>
          <w:rFonts w:cstheme="minorHAnsi"/>
        </w:rPr>
        <w:t>Autorem uvedená studie pouze spekuluje o tom, zda dotovaný rybolov přispěl ke vzniku</w:t>
      </w:r>
      <w:r w:rsidR="002F138F">
        <w:rPr>
          <w:rFonts w:cstheme="minorHAnsi"/>
        </w:rPr>
        <w:t xml:space="preserve"> a šíření</w:t>
      </w:r>
      <w:r>
        <w:rPr>
          <w:rFonts w:cstheme="minorHAnsi"/>
        </w:rPr>
        <w:t xml:space="preserve"> </w:t>
      </w:r>
      <w:r w:rsidR="00DF2170">
        <w:rPr>
          <w:rFonts w:cstheme="minorHAnsi"/>
        </w:rPr>
        <w:t>Eboly</w:t>
      </w:r>
      <w:r w:rsidR="008654CE">
        <w:rPr>
          <w:rFonts w:cstheme="minorHAnsi"/>
        </w:rPr>
        <w:t xml:space="preserve"> v západní Africe</w:t>
      </w:r>
      <w:r>
        <w:rPr>
          <w:rFonts w:cstheme="minorHAnsi"/>
        </w:rPr>
        <w:t xml:space="preserve">. Sama studie těchto možných příspěvků k šíření </w:t>
      </w:r>
      <w:r w:rsidR="00DF2170">
        <w:rPr>
          <w:rFonts w:cstheme="minorHAnsi"/>
        </w:rPr>
        <w:t>Eboly</w:t>
      </w:r>
      <w:r>
        <w:rPr>
          <w:rFonts w:cstheme="minorHAnsi"/>
        </w:rPr>
        <w:t xml:space="preserve"> uvedla více.</w:t>
      </w:r>
    </w:p>
    <w:p w14:paraId="3E380822" w14:textId="3AF51B30" w:rsidR="00F24863" w:rsidRDefault="00F77E4D" w:rsidP="00CF534E">
      <w:pPr>
        <w:jc w:val="both"/>
        <w:rPr>
          <w:rFonts w:eastAsia="Times New Roman" w:cs="Times New Roman"/>
          <w:szCs w:val="24"/>
          <w:lang w:eastAsia="cs-CZ"/>
        </w:rPr>
      </w:pPr>
      <w:r>
        <w:rPr>
          <w:rFonts w:cstheme="minorHAnsi"/>
        </w:rPr>
        <w:t xml:space="preserve">Na webu </w:t>
      </w:r>
      <w:r w:rsidRPr="00E7771F">
        <w:rPr>
          <w:rFonts w:eastAsia="Times New Roman" w:cs="Times New Roman"/>
          <w:b/>
          <w:bCs/>
          <w:szCs w:val="24"/>
          <w:lang w:eastAsia="cs-CZ"/>
        </w:rPr>
        <w:t>CDC</w:t>
      </w:r>
      <w:r w:rsidRPr="00E7771F">
        <w:rPr>
          <w:rFonts w:eastAsia="Times New Roman" w:cs="Times New Roman"/>
          <w:szCs w:val="24"/>
          <w:lang w:eastAsia="cs-CZ"/>
        </w:rPr>
        <w:t xml:space="preserve"> (2022</w:t>
      </w:r>
      <w:r>
        <w:rPr>
          <w:rFonts w:eastAsia="Times New Roman" w:cs="Times New Roman"/>
          <w:szCs w:val="24"/>
          <w:lang w:eastAsia="cs-CZ"/>
        </w:rPr>
        <w:t>)</w:t>
      </w:r>
      <w:r w:rsidR="00F24863">
        <w:rPr>
          <w:rFonts w:eastAsia="Times New Roman" w:cs="Times New Roman"/>
          <w:szCs w:val="24"/>
          <w:lang w:eastAsia="cs-CZ"/>
        </w:rPr>
        <w:t xml:space="preserve"> je popsán </w:t>
      </w:r>
      <w:proofErr w:type="spellStart"/>
      <w:r w:rsidR="00F24863">
        <w:rPr>
          <w:rFonts w:eastAsia="Times New Roman" w:cs="Times New Roman"/>
          <w:szCs w:val="24"/>
          <w:lang w:eastAsia="cs-CZ"/>
        </w:rPr>
        <w:t>bushmeat</w:t>
      </w:r>
      <w:proofErr w:type="spellEnd"/>
      <w:r w:rsidR="00F24863">
        <w:rPr>
          <w:rFonts w:eastAsia="Times New Roman" w:cs="Times New Roman"/>
          <w:szCs w:val="24"/>
          <w:lang w:eastAsia="cs-CZ"/>
        </w:rPr>
        <w:t xml:space="preserve"> a jeho spojení s </w:t>
      </w:r>
      <w:r w:rsidR="00DF2170">
        <w:rPr>
          <w:rFonts w:eastAsia="Times New Roman" w:cs="Times New Roman"/>
          <w:szCs w:val="24"/>
          <w:lang w:eastAsia="cs-CZ"/>
        </w:rPr>
        <w:t>Ebolou</w:t>
      </w:r>
      <w:r w:rsidR="00F24863">
        <w:rPr>
          <w:rFonts w:eastAsia="Times New Roman" w:cs="Times New Roman"/>
          <w:szCs w:val="24"/>
          <w:lang w:eastAsia="cs-CZ"/>
        </w:rPr>
        <w:t>:</w:t>
      </w:r>
    </w:p>
    <w:p w14:paraId="6FBA1E8D" w14:textId="31E5CD79" w:rsidR="00F77E4D" w:rsidRDefault="00F24863" w:rsidP="00CF534E">
      <w:pPr>
        <w:rPr>
          <w:lang w:eastAsia="cs-CZ"/>
        </w:rPr>
      </w:pPr>
      <w:proofErr w:type="spellStart"/>
      <w:r w:rsidRPr="00673AF8">
        <w:rPr>
          <w:lang w:eastAsia="cs-CZ"/>
        </w:rPr>
        <w:t>Bushmeat</w:t>
      </w:r>
      <w:proofErr w:type="spellEnd"/>
      <w:r w:rsidRPr="00673AF8">
        <w:rPr>
          <w:lang w:eastAsia="cs-CZ"/>
        </w:rPr>
        <w:t>:</w:t>
      </w:r>
      <w:r>
        <w:rPr>
          <w:lang w:eastAsia="cs-CZ"/>
        </w:rPr>
        <w:br/>
        <w:t>- je syrové maso nebo maso minimálně zpracované, původem je z divokých zvířat z určitých částí světa a může představovat riziko spojené s přenosem zoonóz.</w:t>
      </w:r>
      <w:r>
        <w:rPr>
          <w:lang w:eastAsia="cs-CZ"/>
        </w:rPr>
        <w:br/>
        <w:t>- pochází z určitých typů divokých zvířat jako netopýrů, primátů, řekomyší a antilop.</w:t>
      </w:r>
      <w:r>
        <w:rPr>
          <w:lang w:eastAsia="cs-CZ"/>
        </w:rPr>
        <w:br/>
        <w:t xml:space="preserve">- je často uzený, sušený nebo solený (tudíž nedostatečně tepelně upraven, aby bylo maso zbaveno nechtěných infekcí) </w:t>
      </w:r>
    </w:p>
    <w:p w14:paraId="47DF96CE" w14:textId="0457E34D" w:rsidR="00673AF8" w:rsidRDefault="00F24863" w:rsidP="00CF534E">
      <w:pPr>
        <w:rPr>
          <w:lang w:eastAsia="cs-CZ"/>
        </w:rPr>
      </w:pPr>
      <w:proofErr w:type="spellStart"/>
      <w:r w:rsidRPr="00673AF8">
        <w:rPr>
          <w:lang w:eastAsia="cs-CZ"/>
        </w:rPr>
        <w:t>Bushmeat</w:t>
      </w:r>
      <w:proofErr w:type="spellEnd"/>
      <w:r w:rsidRPr="00673AF8">
        <w:rPr>
          <w:lang w:eastAsia="cs-CZ"/>
        </w:rPr>
        <w:t xml:space="preserve"> a </w:t>
      </w:r>
      <w:proofErr w:type="spellStart"/>
      <w:r w:rsidRPr="00673AF8">
        <w:rPr>
          <w:lang w:eastAsia="cs-CZ"/>
        </w:rPr>
        <w:t>ebola</w:t>
      </w:r>
      <w:proofErr w:type="spellEnd"/>
      <w:r w:rsidRPr="00673AF8">
        <w:rPr>
          <w:lang w:eastAsia="cs-CZ"/>
        </w:rPr>
        <w:t>:</w:t>
      </w:r>
      <w:r>
        <w:rPr>
          <w:lang w:eastAsia="cs-CZ"/>
        </w:rPr>
        <w:br/>
        <w:t xml:space="preserve">- </w:t>
      </w:r>
      <w:proofErr w:type="spellStart"/>
      <w:r>
        <w:rPr>
          <w:lang w:eastAsia="cs-CZ"/>
        </w:rPr>
        <w:t>ebola</w:t>
      </w:r>
      <w:proofErr w:type="spellEnd"/>
      <w:r>
        <w:rPr>
          <w:lang w:eastAsia="cs-CZ"/>
        </w:rPr>
        <w:t xml:space="preserve"> je </w:t>
      </w:r>
      <w:r w:rsidR="00673AF8">
        <w:rPr>
          <w:lang w:eastAsia="cs-CZ"/>
        </w:rPr>
        <w:t>vzácná a smrtelná nemoc, která se šíří skrz kontakt s nakaženou krví, či tělesnými tekutinami osob jež jsou nakažené, či nákaze podlehly.</w:t>
      </w:r>
      <w:r w:rsidR="00673AF8">
        <w:rPr>
          <w:lang w:eastAsia="cs-CZ"/>
        </w:rPr>
        <w:br/>
        <w:t xml:space="preserve">- obecně se </w:t>
      </w:r>
      <w:proofErr w:type="spellStart"/>
      <w:r w:rsidR="00673AF8">
        <w:rPr>
          <w:lang w:eastAsia="cs-CZ"/>
        </w:rPr>
        <w:t>ebola</w:t>
      </w:r>
      <w:proofErr w:type="spellEnd"/>
      <w:r w:rsidR="00673AF8">
        <w:rPr>
          <w:lang w:eastAsia="cs-CZ"/>
        </w:rPr>
        <w:t xml:space="preserve"> nešíří potravinami, ačkoli v Africe se lidé nakazili v souvislosti s lovem, porcováním a zpracováváním masa z nakažených zvířat.</w:t>
      </w:r>
    </w:p>
    <w:p w14:paraId="66A002BE" w14:textId="048F9422" w:rsidR="001F1695" w:rsidRPr="00CF534E" w:rsidRDefault="00DF2170" w:rsidP="00506A09">
      <w:pPr>
        <w:rPr>
          <w:rFonts w:eastAsia="Times New Roman" w:cs="Times New Roman"/>
          <w:szCs w:val="24"/>
          <w:lang w:eastAsia="cs-CZ"/>
        </w:rPr>
      </w:pPr>
      <w:r>
        <w:rPr>
          <w:rFonts w:eastAsia="Times New Roman" w:cs="Times New Roman"/>
          <w:szCs w:val="24"/>
          <w:lang w:eastAsia="cs-CZ"/>
        </w:rPr>
        <w:t xml:space="preserve">Po ověření </w:t>
      </w:r>
      <w:r w:rsidR="002F138F">
        <w:rPr>
          <w:rFonts w:eastAsia="Times New Roman" w:cs="Times New Roman"/>
          <w:szCs w:val="24"/>
          <w:lang w:eastAsia="cs-CZ"/>
        </w:rPr>
        <w:t>toho,</w:t>
      </w:r>
      <w:r>
        <w:rPr>
          <w:rFonts w:eastAsia="Times New Roman" w:cs="Times New Roman"/>
          <w:szCs w:val="24"/>
          <w:lang w:eastAsia="cs-CZ"/>
        </w:rPr>
        <w:t xml:space="preserve"> co je </w:t>
      </w:r>
      <w:proofErr w:type="spellStart"/>
      <w:r>
        <w:rPr>
          <w:rFonts w:eastAsia="Times New Roman" w:cs="Times New Roman"/>
          <w:szCs w:val="24"/>
          <w:lang w:eastAsia="cs-CZ"/>
        </w:rPr>
        <w:t>bushmeat</w:t>
      </w:r>
      <w:proofErr w:type="spellEnd"/>
      <w:r>
        <w:rPr>
          <w:rFonts w:eastAsia="Times New Roman" w:cs="Times New Roman"/>
          <w:szCs w:val="24"/>
          <w:lang w:eastAsia="cs-CZ"/>
        </w:rPr>
        <w:t xml:space="preserve"> a jakou má souvislost s Ebolou je a</w:t>
      </w:r>
      <w:r w:rsidR="00673AF8">
        <w:rPr>
          <w:rFonts w:eastAsia="Times New Roman" w:cs="Times New Roman"/>
          <w:szCs w:val="24"/>
          <w:lang w:eastAsia="cs-CZ"/>
        </w:rPr>
        <w:t xml:space="preserve">utorovo tvrzení </w:t>
      </w:r>
      <w:r w:rsidR="008654CE">
        <w:rPr>
          <w:rFonts w:eastAsia="Times New Roman" w:cs="Times New Roman"/>
          <w:szCs w:val="24"/>
          <w:lang w:eastAsia="cs-CZ"/>
        </w:rPr>
        <w:t>zavádějící</w:t>
      </w:r>
      <w:r w:rsidR="00CF534E">
        <w:rPr>
          <w:rFonts w:eastAsia="Times New Roman" w:cs="Times New Roman"/>
          <w:szCs w:val="24"/>
          <w:lang w:eastAsia="cs-CZ"/>
        </w:rPr>
        <w:t>.</w:t>
      </w:r>
    </w:p>
    <w:p w14:paraId="31858798" w14:textId="4303A755" w:rsidR="00CF618D" w:rsidRPr="00605FDC" w:rsidRDefault="009637A2" w:rsidP="00506A09">
      <w:pPr>
        <w:rPr>
          <w:rFonts w:cstheme="minorHAnsi"/>
        </w:rPr>
      </w:pPr>
      <w:r>
        <w:rPr>
          <w:rFonts w:cstheme="minorHAnsi"/>
        </w:rPr>
        <w:br w:type="page"/>
      </w:r>
    </w:p>
    <w:p w14:paraId="09F445ED" w14:textId="38EC5972" w:rsidR="00506A09" w:rsidRDefault="00506A09" w:rsidP="00506A09">
      <w:pPr>
        <w:pStyle w:val="1"/>
      </w:pPr>
      <w:bookmarkStart w:id="99" w:name="_Toc132251405"/>
      <w:proofErr w:type="spellStart"/>
      <w:r>
        <w:lastRenderedPageBreak/>
        <w:t>Fish</w:t>
      </w:r>
      <w:proofErr w:type="spellEnd"/>
      <w:r>
        <w:t xml:space="preserve"> </w:t>
      </w:r>
      <w:proofErr w:type="spellStart"/>
      <w:r>
        <w:t>farming</w:t>
      </w:r>
      <w:bookmarkEnd w:id="99"/>
      <w:proofErr w:type="spellEnd"/>
    </w:p>
    <w:p w14:paraId="5ADA711C" w14:textId="130AB310" w:rsidR="00532685" w:rsidRDefault="006D617B" w:rsidP="006D617B">
      <w:pPr>
        <w:pStyle w:val="2"/>
      </w:pPr>
      <w:bookmarkStart w:id="100" w:name="_Toc132251406"/>
      <w:r>
        <w:t>Sled autorových tvrzení v dokumentu</w:t>
      </w:r>
      <w:bookmarkEnd w:id="100"/>
    </w:p>
    <w:p w14:paraId="0F91DCDB" w14:textId="3F0C34B5" w:rsidR="00DD358F" w:rsidRPr="00DD358F" w:rsidRDefault="002F1489" w:rsidP="00506A09">
      <w:pPr>
        <w:rPr>
          <w:rFonts w:cstheme="minorHAnsi"/>
        </w:rPr>
      </w:pPr>
      <w:r w:rsidRPr="001926F6">
        <w:rPr>
          <w:rFonts w:cstheme="minorHAnsi"/>
          <w:b/>
          <w:bCs/>
        </w:rPr>
        <w:t>01:02:10</w:t>
      </w:r>
      <w:r>
        <w:rPr>
          <w:rFonts w:cstheme="minorHAnsi"/>
        </w:rPr>
        <w:t xml:space="preserve"> Podniky tvrdí, že na chov 1 kg lososa, spotřebují 1,2 kg krmiva. Krmivo je však vyráběno ze sušené rybí moučky a zpracovaného rybího oleje, které zakrývají skutečnou hmotnost použitých ryb</w:t>
      </w:r>
      <w:r>
        <w:rPr>
          <w:rFonts w:cstheme="minorHAnsi"/>
        </w:rPr>
        <w:br/>
      </w:r>
      <w:r w:rsidRPr="001926F6">
        <w:rPr>
          <w:rFonts w:cstheme="minorHAnsi"/>
          <w:b/>
          <w:bCs/>
        </w:rPr>
        <w:t>01:02:41</w:t>
      </w:r>
      <w:r>
        <w:rPr>
          <w:rFonts w:cstheme="minorHAnsi"/>
        </w:rPr>
        <w:t xml:space="preserve"> Dnes je 50 % světových mořských plodů vyprodukováno na farmách</w:t>
      </w:r>
      <w:r>
        <w:rPr>
          <w:rFonts w:cstheme="minorHAnsi"/>
        </w:rPr>
        <w:br/>
      </w:r>
      <w:r w:rsidR="001926F6" w:rsidRPr="00CE0BBE">
        <w:rPr>
          <w:rFonts w:cstheme="minorHAnsi"/>
          <w:b/>
          <w:bCs/>
        </w:rPr>
        <w:t>01:03:58</w:t>
      </w:r>
      <w:r w:rsidR="001926F6">
        <w:rPr>
          <w:rFonts w:cstheme="minorHAnsi"/>
        </w:rPr>
        <w:t xml:space="preserve"> Každá lososí farma vyprodukuje organický odpad o ekvivalentu organického odpadu vyprodukovaného městem s populací mezi 10 a 20 tisíci obyvateli za rok</w:t>
      </w:r>
      <w:r w:rsidR="001926F6">
        <w:rPr>
          <w:rFonts w:cstheme="minorHAnsi"/>
        </w:rPr>
        <w:br/>
      </w:r>
      <w:r w:rsidR="001926F6" w:rsidRPr="001926F6">
        <w:rPr>
          <w:rFonts w:cstheme="minorHAnsi"/>
          <w:b/>
          <w:bCs/>
        </w:rPr>
        <w:t>01:04:50</w:t>
      </w:r>
      <w:r w:rsidR="001926F6">
        <w:rPr>
          <w:rFonts w:cstheme="minorHAnsi"/>
          <w:b/>
          <w:bCs/>
        </w:rPr>
        <w:t xml:space="preserve"> </w:t>
      </w:r>
      <w:r w:rsidR="001926F6">
        <w:rPr>
          <w:rFonts w:cstheme="minorHAnsi"/>
        </w:rPr>
        <w:t xml:space="preserve">Ryby z farem mohou trpět anémií, </w:t>
      </w:r>
      <w:r w:rsidR="00DD358F">
        <w:rPr>
          <w:rFonts w:cstheme="minorHAnsi"/>
        </w:rPr>
        <w:t>vešmi, infekčními onemocněními, chlamydiemi a srdečními onemocněními</w:t>
      </w:r>
      <w:r w:rsidR="00DD358F">
        <w:rPr>
          <w:rFonts w:cstheme="minorHAnsi"/>
        </w:rPr>
        <w:br/>
      </w:r>
      <w:r w:rsidR="00DD358F" w:rsidRPr="00DD358F">
        <w:rPr>
          <w:rFonts w:cstheme="minorHAnsi"/>
          <w:b/>
          <w:bCs/>
        </w:rPr>
        <w:t>01:05:13</w:t>
      </w:r>
      <w:r w:rsidR="00DD358F">
        <w:rPr>
          <w:rFonts w:cstheme="minorHAnsi"/>
          <w:b/>
          <w:bCs/>
        </w:rPr>
        <w:t xml:space="preserve"> </w:t>
      </w:r>
      <w:r w:rsidR="00DD358F">
        <w:rPr>
          <w:rFonts w:cstheme="minorHAnsi"/>
        </w:rPr>
        <w:t>Losos chovaný na farmě má v krmivu přidané barvivo (astaxanthin) aby jeho maso bylo růžové nebo oranžové</w:t>
      </w:r>
    </w:p>
    <w:p w14:paraId="041B111C" w14:textId="58BC7CC7" w:rsidR="00CF618D" w:rsidRDefault="00E3275A" w:rsidP="00E3275A">
      <w:pPr>
        <w:pStyle w:val="2"/>
      </w:pPr>
      <w:r>
        <w:rPr>
          <w:b/>
          <w:bCs/>
        </w:rPr>
        <w:t xml:space="preserve"> </w:t>
      </w:r>
      <w:bookmarkStart w:id="101" w:name="_Toc132251407"/>
      <w:r w:rsidRPr="001926F6">
        <w:rPr>
          <w:b/>
          <w:bCs/>
        </w:rPr>
        <w:t>01:02:10</w:t>
      </w:r>
      <w:r>
        <w:t xml:space="preserve"> Podniky tvrdí, že na chov 1 kg lososa, spotřebují 1,2 kg krmiva. Krmivo je však vyráběno ze sušené rybí moučky a zpracovaného rybího oleje, které zakrývají skutečnou hmotnost použitých ryb</w:t>
      </w:r>
      <w:bookmarkEnd w:id="101"/>
    </w:p>
    <w:p w14:paraId="172DD5FF" w14:textId="00558112" w:rsidR="00DC104E" w:rsidRPr="00DC104E" w:rsidRDefault="00DC104E" w:rsidP="00CF534E">
      <w:pPr>
        <w:jc w:val="both"/>
      </w:pPr>
      <w:r>
        <w:t xml:space="preserve">K podpoření tohoto tvrzení jako zdroje použil web </w:t>
      </w:r>
      <w:proofErr w:type="spellStart"/>
      <w:r w:rsidRPr="00E379A8">
        <w:rPr>
          <w:rFonts w:eastAsia="Times New Roman" w:cs="Times New Roman"/>
          <w:b/>
          <w:bCs/>
          <w:szCs w:val="24"/>
          <w:lang w:eastAsia="cs-CZ"/>
        </w:rPr>
        <w:t>The</w:t>
      </w:r>
      <w:proofErr w:type="spellEnd"/>
      <w:r w:rsidRPr="00E379A8">
        <w:rPr>
          <w:rFonts w:eastAsia="Times New Roman" w:cs="Times New Roman"/>
          <w:b/>
          <w:bCs/>
          <w:szCs w:val="24"/>
          <w:lang w:eastAsia="cs-CZ"/>
        </w:rPr>
        <w:t xml:space="preserve"> </w:t>
      </w:r>
      <w:proofErr w:type="spellStart"/>
      <w:r w:rsidRPr="00E379A8">
        <w:rPr>
          <w:rFonts w:eastAsia="Times New Roman" w:cs="Times New Roman"/>
          <w:b/>
          <w:bCs/>
          <w:szCs w:val="24"/>
          <w:lang w:eastAsia="cs-CZ"/>
        </w:rPr>
        <w:t>Fish</w:t>
      </w:r>
      <w:proofErr w:type="spellEnd"/>
      <w:r w:rsidRPr="00E379A8">
        <w:rPr>
          <w:rFonts w:eastAsia="Times New Roman" w:cs="Times New Roman"/>
          <w:b/>
          <w:bCs/>
          <w:szCs w:val="24"/>
          <w:lang w:eastAsia="cs-CZ"/>
        </w:rPr>
        <w:t xml:space="preserve"> </w:t>
      </w:r>
      <w:proofErr w:type="spellStart"/>
      <w:r w:rsidRPr="00E379A8">
        <w:rPr>
          <w:rFonts w:eastAsia="Times New Roman" w:cs="Times New Roman"/>
          <w:b/>
          <w:bCs/>
          <w:szCs w:val="24"/>
          <w:lang w:eastAsia="cs-CZ"/>
        </w:rPr>
        <w:t>Site</w:t>
      </w:r>
      <w:proofErr w:type="spellEnd"/>
      <w:r w:rsidRPr="00E379A8">
        <w:rPr>
          <w:rFonts w:eastAsia="Times New Roman" w:cs="Times New Roman"/>
          <w:szCs w:val="24"/>
          <w:lang w:eastAsia="cs-CZ"/>
        </w:rPr>
        <w:t xml:space="preserve"> (2011)</w:t>
      </w:r>
      <w:r>
        <w:rPr>
          <w:rFonts w:eastAsia="Times New Roman" w:cs="Times New Roman"/>
          <w:szCs w:val="24"/>
          <w:lang w:eastAsia="cs-CZ"/>
        </w:rPr>
        <w:t>, nefunkční web</w:t>
      </w:r>
      <w:r>
        <w:t xml:space="preserve"> </w:t>
      </w:r>
      <w:r w:rsidRPr="00E379A8">
        <w:rPr>
          <w:b/>
          <w:bCs/>
        </w:rPr>
        <w:t>Tilapiatichting.nl</w:t>
      </w:r>
      <w:r>
        <w:rPr>
          <w:b/>
          <w:bCs/>
        </w:rPr>
        <w:t xml:space="preserve"> </w:t>
      </w:r>
      <w:r>
        <w:t>a článek od</w:t>
      </w:r>
      <w:r w:rsidRPr="00DC104E">
        <w:rPr>
          <w:rFonts w:eastAsia="Times New Roman" w:cs="Times New Roman"/>
          <w:b/>
          <w:bCs/>
          <w:szCs w:val="24"/>
          <w:lang w:eastAsia="cs-CZ"/>
        </w:rPr>
        <w:t xml:space="preserve"> </w:t>
      </w:r>
      <w:proofErr w:type="spellStart"/>
      <w:r w:rsidRPr="00F14B9F">
        <w:rPr>
          <w:rFonts w:eastAsia="Times New Roman" w:cs="Times New Roman"/>
          <w:b/>
          <w:bCs/>
          <w:szCs w:val="24"/>
          <w:lang w:eastAsia="cs-CZ"/>
        </w:rPr>
        <w:t>Orrego</w:t>
      </w:r>
      <w:proofErr w:type="spellEnd"/>
      <w:r w:rsidR="00ED6A2B">
        <w:rPr>
          <w:rFonts w:eastAsia="Times New Roman" w:cs="Times New Roman"/>
          <w:b/>
          <w:bCs/>
          <w:szCs w:val="24"/>
          <w:lang w:eastAsia="cs-CZ"/>
        </w:rPr>
        <w:t xml:space="preserve"> R</w:t>
      </w:r>
      <w:r w:rsidRPr="00F14B9F">
        <w:rPr>
          <w:rFonts w:eastAsia="Times New Roman" w:cs="Times New Roman"/>
          <w:b/>
          <w:bCs/>
          <w:szCs w:val="24"/>
          <w:lang w:eastAsia="cs-CZ"/>
        </w:rPr>
        <w:t>.</w:t>
      </w:r>
      <w:r w:rsidRPr="00F14B9F">
        <w:rPr>
          <w:rFonts w:eastAsia="Times New Roman" w:cs="Times New Roman"/>
          <w:szCs w:val="24"/>
          <w:lang w:eastAsia="cs-CZ"/>
        </w:rPr>
        <w:t xml:space="preserve"> </w:t>
      </w:r>
      <w:r>
        <w:rPr>
          <w:rFonts w:eastAsia="Times New Roman" w:cs="Times New Roman"/>
          <w:szCs w:val="24"/>
          <w:lang w:eastAsia="cs-CZ"/>
        </w:rPr>
        <w:t xml:space="preserve">(2018) z webu </w:t>
      </w:r>
      <w:proofErr w:type="spellStart"/>
      <w:r>
        <w:rPr>
          <w:rFonts w:eastAsia="Times New Roman" w:cs="Times New Roman"/>
          <w:szCs w:val="24"/>
          <w:lang w:eastAsia="cs-CZ"/>
        </w:rPr>
        <w:t>fishfarmingexpert</w:t>
      </w:r>
      <w:proofErr w:type="spellEnd"/>
      <w:r>
        <w:rPr>
          <w:rFonts w:eastAsia="Times New Roman" w:cs="Times New Roman"/>
          <w:szCs w:val="24"/>
          <w:lang w:eastAsia="cs-CZ"/>
        </w:rPr>
        <w:t>.</w:t>
      </w:r>
    </w:p>
    <w:p w14:paraId="2951B1F6" w14:textId="77777777" w:rsidR="00CC5AB2" w:rsidRDefault="00ED6A2B" w:rsidP="00CF534E">
      <w:pPr>
        <w:jc w:val="both"/>
        <w:rPr>
          <w:rFonts w:eastAsia="Times New Roman" w:cs="Times New Roman"/>
          <w:szCs w:val="24"/>
          <w:lang w:eastAsia="cs-CZ"/>
        </w:rPr>
      </w:pPr>
      <w:r>
        <w:rPr>
          <w:rFonts w:eastAsia="Times New Roman" w:cs="Times New Roman"/>
          <w:szCs w:val="24"/>
          <w:lang w:eastAsia="cs-CZ"/>
        </w:rPr>
        <w:t>Článek z</w:t>
      </w:r>
      <w:r>
        <w:rPr>
          <w:rFonts w:eastAsia="Times New Roman" w:cs="Times New Roman"/>
          <w:b/>
          <w:bCs/>
          <w:szCs w:val="24"/>
          <w:lang w:eastAsia="cs-CZ"/>
        </w:rPr>
        <w:t xml:space="preserve"> </w:t>
      </w:r>
      <w:proofErr w:type="spellStart"/>
      <w:r w:rsidRPr="00E379A8">
        <w:rPr>
          <w:rFonts w:eastAsia="Times New Roman" w:cs="Times New Roman"/>
          <w:b/>
          <w:bCs/>
          <w:szCs w:val="24"/>
          <w:lang w:eastAsia="cs-CZ"/>
        </w:rPr>
        <w:t>The</w:t>
      </w:r>
      <w:proofErr w:type="spellEnd"/>
      <w:r w:rsidRPr="00E379A8">
        <w:rPr>
          <w:rFonts w:eastAsia="Times New Roman" w:cs="Times New Roman"/>
          <w:b/>
          <w:bCs/>
          <w:szCs w:val="24"/>
          <w:lang w:eastAsia="cs-CZ"/>
        </w:rPr>
        <w:t xml:space="preserve"> </w:t>
      </w:r>
      <w:proofErr w:type="spellStart"/>
      <w:r w:rsidRPr="00E379A8">
        <w:rPr>
          <w:rFonts w:eastAsia="Times New Roman" w:cs="Times New Roman"/>
          <w:b/>
          <w:bCs/>
          <w:szCs w:val="24"/>
          <w:lang w:eastAsia="cs-CZ"/>
        </w:rPr>
        <w:t>Fish</w:t>
      </w:r>
      <w:proofErr w:type="spellEnd"/>
      <w:r w:rsidRPr="00E379A8">
        <w:rPr>
          <w:rFonts w:eastAsia="Times New Roman" w:cs="Times New Roman"/>
          <w:b/>
          <w:bCs/>
          <w:szCs w:val="24"/>
          <w:lang w:eastAsia="cs-CZ"/>
        </w:rPr>
        <w:t xml:space="preserve"> </w:t>
      </w:r>
      <w:proofErr w:type="spellStart"/>
      <w:r w:rsidRPr="00E379A8">
        <w:rPr>
          <w:rFonts w:eastAsia="Times New Roman" w:cs="Times New Roman"/>
          <w:b/>
          <w:bCs/>
          <w:szCs w:val="24"/>
          <w:lang w:eastAsia="cs-CZ"/>
        </w:rPr>
        <w:t>Site</w:t>
      </w:r>
      <w:proofErr w:type="spellEnd"/>
      <w:r w:rsidRPr="00E379A8">
        <w:rPr>
          <w:rFonts w:eastAsia="Times New Roman" w:cs="Times New Roman"/>
          <w:szCs w:val="24"/>
          <w:lang w:eastAsia="cs-CZ"/>
        </w:rPr>
        <w:t xml:space="preserve"> (2011)</w:t>
      </w:r>
      <w:r w:rsidR="00CC5AB2">
        <w:rPr>
          <w:rFonts w:eastAsia="Times New Roman" w:cs="Times New Roman"/>
          <w:szCs w:val="24"/>
          <w:lang w:eastAsia="cs-CZ"/>
        </w:rPr>
        <w:t xml:space="preserve"> zmiňuje, že na 1 kg lososího masa potřebujeme:</w:t>
      </w:r>
    </w:p>
    <w:p w14:paraId="649A74B3" w14:textId="13329620" w:rsidR="00E9052F" w:rsidRPr="00E9052F" w:rsidRDefault="00CC5AB2" w:rsidP="00CF534E">
      <w:pPr>
        <w:rPr>
          <w:rFonts w:eastAsia="Times New Roman" w:cs="Times New Roman"/>
          <w:szCs w:val="24"/>
          <w:lang w:eastAsia="cs-CZ"/>
        </w:rPr>
      </w:pPr>
      <w:r>
        <w:rPr>
          <w:rFonts w:eastAsia="Times New Roman" w:cs="Times New Roman"/>
          <w:szCs w:val="24"/>
          <w:lang w:eastAsia="cs-CZ"/>
        </w:rPr>
        <w:t>180</w:t>
      </w:r>
      <w:r w:rsidR="00853C0C">
        <w:rPr>
          <w:rFonts w:eastAsia="Times New Roman" w:cs="Times New Roman"/>
          <w:szCs w:val="24"/>
          <w:lang w:eastAsia="cs-CZ"/>
        </w:rPr>
        <w:t xml:space="preserve"> </w:t>
      </w:r>
      <w:r>
        <w:rPr>
          <w:rFonts w:eastAsia="Times New Roman" w:cs="Times New Roman"/>
          <w:szCs w:val="24"/>
          <w:lang w:eastAsia="cs-CZ"/>
        </w:rPr>
        <w:t>g rybího oleje na který potřebujeme 2,5 kg ryb</w:t>
      </w:r>
      <w:r w:rsidR="008654CE">
        <w:rPr>
          <w:rFonts w:eastAsia="Times New Roman" w:cs="Times New Roman"/>
          <w:szCs w:val="24"/>
          <w:lang w:eastAsia="cs-CZ"/>
        </w:rPr>
        <w:t>.</w:t>
      </w:r>
      <w:r>
        <w:rPr>
          <w:rFonts w:eastAsia="Times New Roman" w:cs="Times New Roman"/>
          <w:szCs w:val="24"/>
          <w:lang w:eastAsia="cs-CZ"/>
        </w:rPr>
        <w:t xml:space="preserve"> </w:t>
      </w:r>
      <w:r w:rsidR="008654CE">
        <w:rPr>
          <w:rFonts w:eastAsia="Times New Roman" w:cs="Times New Roman"/>
          <w:szCs w:val="24"/>
          <w:lang w:eastAsia="cs-CZ"/>
        </w:rPr>
        <w:t>Z</w:t>
      </w:r>
      <w:r>
        <w:rPr>
          <w:rFonts w:eastAsia="Times New Roman" w:cs="Times New Roman"/>
          <w:szCs w:val="24"/>
          <w:lang w:eastAsia="cs-CZ"/>
        </w:rPr>
        <w:t xml:space="preserve"> těchto ryb získáme i přibližně 560 g rybí moučky, z čehož </w:t>
      </w:r>
      <w:r w:rsidR="00853C0C">
        <w:rPr>
          <w:rFonts w:eastAsia="Times New Roman" w:cs="Times New Roman"/>
          <w:szCs w:val="24"/>
          <w:lang w:eastAsia="cs-CZ"/>
        </w:rPr>
        <w:t>180 g jde do dalšího krmiva.</w:t>
      </w:r>
      <w:r w:rsidR="00D12E68">
        <w:rPr>
          <w:rFonts w:eastAsia="Times New Roman" w:cs="Times New Roman"/>
          <w:szCs w:val="24"/>
          <w:lang w:eastAsia="cs-CZ"/>
        </w:rPr>
        <w:t xml:space="preserve"> Zjednodušeně autor tvrdí, že z 2,5 kg ryb, z kterých by až 90 % nebyly k jídlu (pro lidi), získáme 1 kg zdravého a výživného lososa </w:t>
      </w:r>
      <w:r w:rsidR="00CF534E">
        <w:rPr>
          <w:rFonts w:eastAsia="Times New Roman" w:cs="Times New Roman"/>
          <w:szCs w:val="24"/>
          <w:lang w:eastAsia="cs-CZ"/>
        </w:rPr>
        <w:br/>
      </w:r>
      <w:r w:rsidR="00D12E68">
        <w:rPr>
          <w:rFonts w:eastAsia="Times New Roman" w:cs="Times New Roman"/>
          <w:szCs w:val="24"/>
          <w:lang w:eastAsia="cs-CZ"/>
        </w:rPr>
        <w:t xml:space="preserve">a 380 g rybí moučky k dalšímu použití na výrobu dalších mořských plodů. </w:t>
      </w:r>
      <w:r w:rsidR="00D12E68">
        <w:rPr>
          <w:rFonts w:eastAsia="Times New Roman" w:cs="Times New Roman"/>
          <w:szCs w:val="24"/>
          <w:lang w:eastAsia="cs-CZ"/>
        </w:rPr>
        <w:br/>
        <w:t>V porovnáni k tomu losos žijící „na volno“ k zisku 1 kg vlastní váhy spotřebuje 10 kg potravy (drobné ryby, hmyzí larvy, korýši).</w:t>
      </w:r>
      <w:r w:rsidR="00E9052F">
        <w:rPr>
          <w:rFonts w:eastAsia="Times New Roman" w:cs="Times New Roman"/>
          <w:szCs w:val="24"/>
          <w:lang w:eastAsia="cs-CZ"/>
        </w:rPr>
        <w:br/>
        <w:t>Dle jednotky FCR (</w:t>
      </w:r>
      <w:proofErr w:type="spellStart"/>
      <w:r w:rsidR="00E9052F">
        <w:rPr>
          <w:rFonts w:eastAsia="Times New Roman" w:cs="Times New Roman"/>
          <w:szCs w:val="24"/>
          <w:lang w:eastAsia="cs-CZ"/>
        </w:rPr>
        <w:t>feed</w:t>
      </w:r>
      <w:proofErr w:type="spellEnd"/>
      <w:r w:rsidR="00E9052F">
        <w:rPr>
          <w:rFonts w:eastAsia="Times New Roman" w:cs="Times New Roman"/>
          <w:szCs w:val="24"/>
          <w:lang w:eastAsia="cs-CZ"/>
        </w:rPr>
        <w:t xml:space="preserve"> </w:t>
      </w:r>
      <w:proofErr w:type="spellStart"/>
      <w:r w:rsidR="00E9052F">
        <w:rPr>
          <w:rFonts w:eastAsia="Times New Roman" w:cs="Times New Roman"/>
          <w:szCs w:val="24"/>
          <w:lang w:eastAsia="cs-CZ"/>
        </w:rPr>
        <w:t>conversion</w:t>
      </w:r>
      <w:proofErr w:type="spellEnd"/>
      <w:r w:rsidR="00E9052F">
        <w:rPr>
          <w:rFonts w:eastAsia="Times New Roman" w:cs="Times New Roman"/>
          <w:szCs w:val="24"/>
          <w:lang w:eastAsia="cs-CZ"/>
        </w:rPr>
        <w:t xml:space="preserve"> ratio) – jednotka určující kolik kg krmiva je potřeba pro zisk 1kg masa, ukazuje, že na 1 kg lososa potřebuje 1,2 kg krmiva. </w:t>
      </w:r>
    </w:p>
    <w:p w14:paraId="308E7C5D" w14:textId="2297C3A9" w:rsidR="00CF618D" w:rsidRDefault="003D7967" w:rsidP="00CF534E">
      <w:pPr>
        <w:jc w:val="both"/>
        <w:rPr>
          <w:rFonts w:eastAsia="Times New Roman" w:cs="Times New Roman"/>
          <w:szCs w:val="24"/>
          <w:lang w:eastAsia="cs-CZ"/>
        </w:rPr>
      </w:pPr>
      <w:proofErr w:type="spellStart"/>
      <w:r w:rsidRPr="00F14B9F">
        <w:rPr>
          <w:rFonts w:eastAsia="Times New Roman" w:cs="Times New Roman"/>
          <w:b/>
          <w:bCs/>
          <w:szCs w:val="24"/>
          <w:lang w:eastAsia="cs-CZ"/>
        </w:rPr>
        <w:t>Orrego</w:t>
      </w:r>
      <w:proofErr w:type="spellEnd"/>
      <w:r>
        <w:rPr>
          <w:rFonts w:eastAsia="Times New Roman" w:cs="Times New Roman"/>
          <w:b/>
          <w:bCs/>
          <w:szCs w:val="24"/>
          <w:lang w:eastAsia="cs-CZ"/>
        </w:rPr>
        <w:t xml:space="preserve"> R</w:t>
      </w:r>
      <w:r w:rsidRPr="00F14B9F">
        <w:rPr>
          <w:rFonts w:eastAsia="Times New Roman" w:cs="Times New Roman"/>
          <w:b/>
          <w:bCs/>
          <w:szCs w:val="24"/>
          <w:lang w:eastAsia="cs-CZ"/>
        </w:rPr>
        <w:t>.</w:t>
      </w:r>
      <w:r w:rsidRPr="00F14B9F">
        <w:rPr>
          <w:rFonts w:eastAsia="Times New Roman" w:cs="Times New Roman"/>
          <w:szCs w:val="24"/>
          <w:lang w:eastAsia="cs-CZ"/>
        </w:rPr>
        <w:t xml:space="preserve"> </w:t>
      </w:r>
      <w:r>
        <w:rPr>
          <w:rFonts w:eastAsia="Times New Roman" w:cs="Times New Roman"/>
          <w:szCs w:val="24"/>
          <w:lang w:eastAsia="cs-CZ"/>
        </w:rPr>
        <w:t xml:space="preserve">(2018) </w:t>
      </w:r>
      <w:r w:rsidR="00E9052F">
        <w:rPr>
          <w:rFonts w:eastAsia="Times New Roman" w:cs="Times New Roman"/>
          <w:szCs w:val="24"/>
          <w:lang w:eastAsia="cs-CZ"/>
        </w:rPr>
        <w:t xml:space="preserve">tvrdí, </w:t>
      </w:r>
      <w:r>
        <w:rPr>
          <w:rFonts w:eastAsia="Times New Roman" w:cs="Times New Roman"/>
          <w:szCs w:val="24"/>
          <w:lang w:eastAsia="cs-CZ"/>
        </w:rPr>
        <w:t>že na 1 kg lososího masa je potřeba 1,5 kg krmiva</w:t>
      </w:r>
      <w:r w:rsidR="001C0DE3">
        <w:rPr>
          <w:rFonts w:eastAsia="Times New Roman" w:cs="Times New Roman"/>
          <w:szCs w:val="24"/>
          <w:lang w:eastAsia="cs-CZ"/>
        </w:rPr>
        <w:t>.</w:t>
      </w:r>
    </w:p>
    <w:p w14:paraId="7EA72CFB" w14:textId="77777777" w:rsidR="003D7967" w:rsidRDefault="003D7967" w:rsidP="00506A09">
      <w:pPr>
        <w:rPr>
          <w:rFonts w:cstheme="minorHAnsi"/>
        </w:rPr>
      </w:pPr>
    </w:p>
    <w:p w14:paraId="19CF0011" w14:textId="656EB57A" w:rsidR="00CC5AB2" w:rsidRDefault="00CC5AB2" w:rsidP="00CC5AB2">
      <w:pPr>
        <w:pStyle w:val="2"/>
        <w:ind w:left="851" w:hanging="851"/>
        <w:rPr>
          <w:rFonts w:cstheme="minorHAnsi"/>
        </w:rPr>
      </w:pPr>
      <w:bookmarkStart w:id="102" w:name="_Toc132251408"/>
      <w:r w:rsidRPr="00C952C1">
        <w:t>Fact check autorov</w:t>
      </w:r>
      <w:r>
        <w:t>a</w:t>
      </w:r>
      <w:r w:rsidRPr="00C952C1">
        <w:t xml:space="preserve"> tvrzení</w:t>
      </w:r>
      <w:r>
        <w:t xml:space="preserve"> z </w:t>
      </w:r>
      <w:r>
        <w:rPr>
          <w:b/>
          <w:bCs/>
          <w:shd w:val="clear" w:color="auto" w:fill="FFFFFF"/>
        </w:rPr>
        <w:t>01:02:10</w:t>
      </w:r>
      <w:bookmarkEnd w:id="102"/>
    </w:p>
    <w:p w14:paraId="7FD491DE" w14:textId="3339F001" w:rsidR="008654CE" w:rsidRDefault="00D12E68" w:rsidP="00CF534E">
      <w:pPr>
        <w:jc w:val="both"/>
        <w:rPr>
          <w:rFonts w:cstheme="minorHAnsi"/>
        </w:rPr>
      </w:pPr>
      <w:r>
        <w:rPr>
          <w:rFonts w:cstheme="minorHAnsi"/>
        </w:rPr>
        <w:t>Aut</w:t>
      </w:r>
      <w:r w:rsidR="00E9052F">
        <w:rPr>
          <w:rFonts w:cstheme="minorHAnsi"/>
        </w:rPr>
        <w:t>or použil zdroje z webů zabývajících se chovem ryb</w:t>
      </w:r>
      <w:r w:rsidR="008654CE">
        <w:rPr>
          <w:rFonts w:cstheme="minorHAnsi"/>
        </w:rPr>
        <w:t xml:space="preserve">, které potvrzují autorovo tvrzení, ale není zde zmíněn </w:t>
      </w:r>
      <w:r w:rsidR="00E9052F">
        <w:rPr>
          <w:rFonts w:cstheme="minorHAnsi"/>
        </w:rPr>
        <w:t>výzkum</w:t>
      </w:r>
      <w:r w:rsidR="008654CE">
        <w:rPr>
          <w:rFonts w:cstheme="minorHAnsi"/>
        </w:rPr>
        <w:t>, který by toto podložil</w:t>
      </w:r>
      <w:r w:rsidR="00E9052F">
        <w:rPr>
          <w:rFonts w:cstheme="minorHAnsi"/>
        </w:rPr>
        <w:t xml:space="preserve">. </w:t>
      </w:r>
      <w:r w:rsidR="00047B00">
        <w:rPr>
          <w:rFonts w:cstheme="minorHAnsi"/>
        </w:rPr>
        <w:t>Tudíž je autorovo tvrzení spekulativní</w:t>
      </w:r>
      <w:r w:rsidR="001C0DE3">
        <w:rPr>
          <w:rFonts w:cstheme="minorHAnsi"/>
        </w:rPr>
        <w:t>.</w:t>
      </w:r>
    </w:p>
    <w:p w14:paraId="7CBBB9C0" w14:textId="4B631EA2" w:rsidR="005511FD" w:rsidRDefault="008654CE" w:rsidP="008654CE">
      <w:pPr>
        <w:pStyle w:val="2"/>
      </w:pPr>
      <w:r>
        <w:rPr>
          <w:b/>
          <w:bCs/>
        </w:rPr>
        <w:t xml:space="preserve"> </w:t>
      </w:r>
      <w:bookmarkStart w:id="103" w:name="_Toc132251409"/>
      <w:r w:rsidR="005511FD" w:rsidRPr="001926F6">
        <w:rPr>
          <w:b/>
          <w:bCs/>
        </w:rPr>
        <w:t>01:02:41</w:t>
      </w:r>
      <w:r w:rsidR="005511FD">
        <w:t xml:space="preserve"> Dnes je 50 % světových mořských plodů vyprodukováno na farmách</w:t>
      </w:r>
      <w:bookmarkEnd w:id="103"/>
    </w:p>
    <w:p w14:paraId="00BC3F0D" w14:textId="1242C20E" w:rsidR="00CD7BFA" w:rsidRDefault="005511FD" w:rsidP="00CF534E">
      <w:pPr>
        <w:jc w:val="both"/>
      </w:pPr>
      <w:r>
        <w:rPr>
          <w:rFonts w:eastAsia="Times New Roman" w:cs="Times New Roman"/>
          <w:szCs w:val="24"/>
          <w:lang w:eastAsia="cs-CZ"/>
        </w:rPr>
        <w:t xml:space="preserve">Autor pro toto tvrzení použil článek z webu </w:t>
      </w:r>
      <w:r w:rsidR="00CD7BFA">
        <w:rPr>
          <w:rFonts w:eastAsia="Times New Roman" w:cs="Times New Roman"/>
          <w:szCs w:val="24"/>
          <w:lang w:eastAsia="cs-CZ"/>
        </w:rPr>
        <w:t xml:space="preserve">Live Science od </w:t>
      </w:r>
      <w:r w:rsidRPr="00F14B9F">
        <w:rPr>
          <w:rFonts w:eastAsia="Times New Roman" w:cs="Times New Roman"/>
          <w:b/>
          <w:bCs/>
          <w:szCs w:val="24"/>
          <w:lang w:eastAsia="cs-CZ"/>
        </w:rPr>
        <w:t xml:space="preserve">Live Science </w:t>
      </w:r>
      <w:proofErr w:type="spellStart"/>
      <w:r w:rsidRPr="00F14B9F">
        <w:rPr>
          <w:rFonts w:eastAsia="Times New Roman" w:cs="Times New Roman"/>
          <w:b/>
          <w:bCs/>
          <w:szCs w:val="24"/>
          <w:lang w:eastAsia="cs-CZ"/>
        </w:rPr>
        <w:t>Staff</w:t>
      </w:r>
      <w:proofErr w:type="spellEnd"/>
      <w:r w:rsidRPr="00F14B9F">
        <w:rPr>
          <w:rFonts w:eastAsia="Times New Roman" w:cs="Times New Roman"/>
          <w:b/>
          <w:bCs/>
          <w:szCs w:val="24"/>
          <w:lang w:eastAsia="cs-CZ"/>
        </w:rPr>
        <w:t>.</w:t>
      </w:r>
      <w:r w:rsidRPr="00F14B9F">
        <w:rPr>
          <w:rFonts w:eastAsia="Times New Roman" w:cs="Times New Roman"/>
          <w:szCs w:val="24"/>
          <w:lang w:eastAsia="cs-CZ"/>
        </w:rPr>
        <w:t xml:space="preserve"> (200</w:t>
      </w:r>
      <w:r w:rsidR="00CD7BFA">
        <w:rPr>
          <w:rFonts w:eastAsia="Times New Roman" w:cs="Times New Roman"/>
          <w:szCs w:val="24"/>
          <w:lang w:eastAsia="cs-CZ"/>
        </w:rPr>
        <w:t>9)</w:t>
      </w:r>
      <w:r w:rsidRPr="00F14B9F">
        <w:rPr>
          <w:rFonts w:eastAsia="Times New Roman" w:cs="Times New Roman"/>
          <w:szCs w:val="24"/>
          <w:lang w:eastAsia="cs-CZ"/>
        </w:rPr>
        <w:t xml:space="preserve"> </w:t>
      </w:r>
      <w:r w:rsidR="00CD7BFA">
        <w:rPr>
          <w:rFonts w:eastAsia="Times New Roman" w:cs="Times New Roman"/>
          <w:szCs w:val="24"/>
          <w:lang w:eastAsia="cs-CZ"/>
        </w:rPr>
        <w:t>a článek z </w:t>
      </w:r>
      <w:proofErr w:type="spellStart"/>
      <w:r w:rsidR="00CD7BFA">
        <w:rPr>
          <w:rFonts w:eastAsia="Times New Roman" w:cs="Times New Roman"/>
          <w:szCs w:val="24"/>
          <w:lang w:eastAsia="cs-CZ"/>
        </w:rPr>
        <w:t>Our</w:t>
      </w:r>
      <w:proofErr w:type="spellEnd"/>
      <w:r w:rsidR="00CD7BFA">
        <w:rPr>
          <w:rFonts w:eastAsia="Times New Roman" w:cs="Times New Roman"/>
          <w:szCs w:val="24"/>
          <w:lang w:eastAsia="cs-CZ"/>
        </w:rPr>
        <w:t xml:space="preserve"> </w:t>
      </w:r>
      <w:proofErr w:type="spellStart"/>
      <w:r w:rsidR="00CD7BFA">
        <w:rPr>
          <w:rFonts w:eastAsia="Times New Roman" w:cs="Times New Roman"/>
          <w:szCs w:val="24"/>
          <w:lang w:eastAsia="cs-CZ"/>
        </w:rPr>
        <w:t>World</w:t>
      </w:r>
      <w:proofErr w:type="spellEnd"/>
      <w:r w:rsidR="00CD7BFA">
        <w:rPr>
          <w:rFonts w:eastAsia="Times New Roman" w:cs="Times New Roman"/>
          <w:szCs w:val="24"/>
          <w:lang w:eastAsia="cs-CZ"/>
        </w:rPr>
        <w:t xml:space="preserve"> in Data od</w:t>
      </w:r>
      <w:r w:rsidR="00CD7BFA" w:rsidRPr="00CD7BFA">
        <w:rPr>
          <w:rFonts w:eastAsia="Times New Roman" w:cs="Times New Roman"/>
          <w:b/>
          <w:bCs/>
          <w:szCs w:val="24"/>
          <w:lang w:eastAsia="cs-CZ"/>
        </w:rPr>
        <w:t xml:space="preserve"> </w:t>
      </w:r>
      <w:proofErr w:type="spellStart"/>
      <w:r w:rsidR="00CD7BFA" w:rsidRPr="00F14B9F">
        <w:rPr>
          <w:rFonts w:eastAsia="Times New Roman" w:cs="Times New Roman"/>
          <w:b/>
          <w:bCs/>
          <w:szCs w:val="24"/>
          <w:lang w:eastAsia="cs-CZ"/>
        </w:rPr>
        <w:t>Ritchie</w:t>
      </w:r>
      <w:proofErr w:type="spellEnd"/>
      <w:r w:rsidR="00CD7BFA">
        <w:rPr>
          <w:rFonts w:eastAsia="Times New Roman" w:cs="Times New Roman"/>
          <w:b/>
          <w:bCs/>
          <w:szCs w:val="24"/>
          <w:lang w:eastAsia="cs-CZ"/>
        </w:rPr>
        <w:t xml:space="preserve"> H</w:t>
      </w:r>
      <w:r w:rsidR="00CD7BFA" w:rsidRPr="00F14B9F">
        <w:rPr>
          <w:rFonts w:eastAsia="Times New Roman" w:cs="Times New Roman"/>
          <w:b/>
          <w:bCs/>
          <w:szCs w:val="24"/>
          <w:lang w:eastAsia="cs-CZ"/>
        </w:rPr>
        <w:t>.</w:t>
      </w:r>
      <w:r w:rsidR="00CD7BFA" w:rsidRPr="00F14B9F">
        <w:rPr>
          <w:rFonts w:eastAsia="Times New Roman" w:cs="Times New Roman"/>
          <w:szCs w:val="24"/>
          <w:lang w:eastAsia="cs-CZ"/>
        </w:rPr>
        <w:t xml:space="preserve"> (2019</w:t>
      </w:r>
      <w:r w:rsidR="00CD7BFA">
        <w:rPr>
          <w:rFonts w:eastAsia="Times New Roman" w:cs="Times New Roman"/>
          <w:szCs w:val="24"/>
          <w:lang w:eastAsia="cs-CZ"/>
        </w:rPr>
        <w:t>)</w:t>
      </w:r>
      <w:r w:rsidR="001C0DE3">
        <w:rPr>
          <w:rFonts w:eastAsia="Times New Roman" w:cs="Times New Roman"/>
          <w:szCs w:val="24"/>
          <w:lang w:eastAsia="cs-CZ"/>
        </w:rPr>
        <w:t>.</w:t>
      </w:r>
    </w:p>
    <w:p w14:paraId="1514BB96" w14:textId="0484EFB5" w:rsidR="005511FD" w:rsidRDefault="00CD7BFA" w:rsidP="00CF534E">
      <w:pPr>
        <w:jc w:val="both"/>
        <w:rPr>
          <w:rFonts w:eastAsia="Times New Roman" w:cs="Times New Roman"/>
          <w:szCs w:val="24"/>
          <w:lang w:eastAsia="cs-CZ"/>
        </w:rPr>
      </w:pPr>
      <w:r w:rsidRPr="00F14B9F">
        <w:rPr>
          <w:rFonts w:eastAsia="Times New Roman" w:cs="Times New Roman"/>
          <w:b/>
          <w:bCs/>
          <w:szCs w:val="24"/>
          <w:lang w:eastAsia="cs-CZ"/>
        </w:rPr>
        <w:t xml:space="preserve">Live Science </w:t>
      </w:r>
      <w:proofErr w:type="spellStart"/>
      <w:r w:rsidRPr="00F14B9F">
        <w:rPr>
          <w:rFonts w:eastAsia="Times New Roman" w:cs="Times New Roman"/>
          <w:b/>
          <w:bCs/>
          <w:szCs w:val="24"/>
          <w:lang w:eastAsia="cs-CZ"/>
        </w:rPr>
        <w:t>Staff</w:t>
      </w:r>
      <w:proofErr w:type="spellEnd"/>
      <w:r w:rsidRPr="00F14B9F">
        <w:rPr>
          <w:rFonts w:eastAsia="Times New Roman" w:cs="Times New Roman"/>
          <w:b/>
          <w:bCs/>
          <w:szCs w:val="24"/>
          <w:lang w:eastAsia="cs-CZ"/>
        </w:rPr>
        <w:t>.</w:t>
      </w:r>
      <w:r w:rsidRPr="00F14B9F">
        <w:rPr>
          <w:rFonts w:eastAsia="Times New Roman" w:cs="Times New Roman"/>
          <w:szCs w:val="24"/>
          <w:lang w:eastAsia="cs-CZ"/>
        </w:rPr>
        <w:t xml:space="preserve"> (200</w:t>
      </w:r>
      <w:r>
        <w:rPr>
          <w:rFonts w:eastAsia="Times New Roman" w:cs="Times New Roman"/>
          <w:szCs w:val="24"/>
          <w:lang w:eastAsia="cs-CZ"/>
        </w:rPr>
        <w:t>9) uvádí, že 50 % všech ryb pochází z farem. Bez jakéhokoli podložení.</w:t>
      </w:r>
    </w:p>
    <w:p w14:paraId="37CA17C4" w14:textId="42319877" w:rsidR="00CD7BFA" w:rsidRDefault="00CD7BFA" w:rsidP="00CF534E">
      <w:pPr>
        <w:jc w:val="both"/>
        <w:rPr>
          <w:rFonts w:eastAsia="Times New Roman" w:cs="Times New Roman"/>
          <w:szCs w:val="24"/>
          <w:lang w:eastAsia="cs-CZ"/>
        </w:rPr>
      </w:pPr>
      <w:proofErr w:type="spellStart"/>
      <w:r w:rsidRPr="00F14B9F">
        <w:rPr>
          <w:rFonts w:eastAsia="Times New Roman" w:cs="Times New Roman"/>
          <w:b/>
          <w:bCs/>
          <w:szCs w:val="24"/>
          <w:lang w:eastAsia="cs-CZ"/>
        </w:rPr>
        <w:t>Ritchie</w:t>
      </w:r>
      <w:proofErr w:type="spellEnd"/>
      <w:r>
        <w:rPr>
          <w:rFonts w:eastAsia="Times New Roman" w:cs="Times New Roman"/>
          <w:b/>
          <w:bCs/>
          <w:szCs w:val="24"/>
          <w:lang w:eastAsia="cs-CZ"/>
        </w:rPr>
        <w:t xml:space="preserve"> H</w:t>
      </w:r>
      <w:r w:rsidRPr="00F14B9F">
        <w:rPr>
          <w:rFonts w:eastAsia="Times New Roman" w:cs="Times New Roman"/>
          <w:b/>
          <w:bCs/>
          <w:szCs w:val="24"/>
          <w:lang w:eastAsia="cs-CZ"/>
        </w:rPr>
        <w:t>.</w:t>
      </w:r>
      <w:r w:rsidRPr="00F14B9F">
        <w:rPr>
          <w:rFonts w:eastAsia="Times New Roman" w:cs="Times New Roman"/>
          <w:szCs w:val="24"/>
          <w:lang w:eastAsia="cs-CZ"/>
        </w:rPr>
        <w:t xml:space="preserve"> (2019</w:t>
      </w:r>
      <w:r>
        <w:rPr>
          <w:rFonts w:eastAsia="Times New Roman" w:cs="Times New Roman"/>
          <w:szCs w:val="24"/>
          <w:lang w:eastAsia="cs-CZ"/>
        </w:rPr>
        <w:t>) uvádí, že za posledních 50 let se produkce ryb na farmách z </w:t>
      </w:r>
      <w:r w:rsidR="00F77CDA">
        <w:rPr>
          <w:rFonts w:eastAsia="Times New Roman" w:cs="Times New Roman"/>
          <w:szCs w:val="24"/>
          <w:lang w:eastAsia="cs-CZ"/>
        </w:rPr>
        <w:t>čtyř</w:t>
      </w:r>
      <w:r>
        <w:rPr>
          <w:rFonts w:eastAsia="Times New Roman" w:cs="Times New Roman"/>
          <w:szCs w:val="24"/>
          <w:lang w:eastAsia="cs-CZ"/>
        </w:rPr>
        <w:t>násobila. Data používá od let 1960</w:t>
      </w:r>
      <w:r w:rsidR="00047B00">
        <w:rPr>
          <w:rFonts w:eastAsia="Times New Roman" w:cs="Times New Roman"/>
          <w:szCs w:val="24"/>
          <w:lang w:eastAsia="cs-CZ"/>
        </w:rPr>
        <w:t xml:space="preserve"> </w:t>
      </w:r>
      <w:r>
        <w:rPr>
          <w:rFonts w:eastAsia="Times New Roman" w:cs="Times New Roman"/>
          <w:szCs w:val="24"/>
          <w:lang w:eastAsia="cs-CZ"/>
        </w:rPr>
        <w:t>(2,03 milionů tun) až do roku 2015</w:t>
      </w:r>
      <w:r w:rsidR="00047B00">
        <w:rPr>
          <w:rFonts w:eastAsia="Times New Roman" w:cs="Times New Roman"/>
          <w:szCs w:val="24"/>
          <w:lang w:eastAsia="cs-CZ"/>
        </w:rPr>
        <w:t xml:space="preserve"> </w:t>
      </w:r>
      <w:r>
        <w:rPr>
          <w:rFonts w:eastAsia="Times New Roman" w:cs="Times New Roman"/>
          <w:szCs w:val="24"/>
          <w:lang w:eastAsia="cs-CZ"/>
        </w:rPr>
        <w:t xml:space="preserve">(106 milionů tun). V roce 2015 </w:t>
      </w:r>
      <w:r>
        <w:rPr>
          <w:rFonts w:eastAsia="Times New Roman" w:cs="Times New Roman"/>
          <w:szCs w:val="24"/>
          <w:lang w:eastAsia="cs-CZ"/>
        </w:rPr>
        <w:lastRenderedPageBreak/>
        <w:t>bylo chyceno 93,74 milionu tun ryb</w:t>
      </w:r>
      <w:r w:rsidR="00047B00">
        <w:rPr>
          <w:rFonts w:eastAsia="Times New Roman" w:cs="Times New Roman"/>
          <w:szCs w:val="24"/>
          <w:lang w:eastAsia="cs-CZ"/>
        </w:rPr>
        <w:t>,</w:t>
      </w:r>
      <w:r>
        <w:rPr>
          <w:rFonts w:eastAsia="Times New Roman" w:cs="Times New Roman"/>
          <w:szCs w:val="24"/>
          <w:lang w:eastAsia="cs-CZ"/>
        </w:rPr>
        <w:t xml:space="preserve"> tudíž rybí farmy vyprodukovali o 12,26 milionu tun ryb více.</w:t>
      </w:r>
    </w:p>
    <w:p w14:paraId="5D399A0F" w14:textId="24388CA2" w:rsidR="00CD7BFA" w:rsidRDefault="00CD7BFA" w:rsidP="00CD7BFA">
      <w:pPr>
        <w:pStyle w:val="2"/>
        <w:ind w:left="709" w:hanging="709"/>
        <w:rPr>
          <w:b/>
          <w:bCs/>
          <w:shd w:val="clear" w:color="auto" w:fill="FFFFFF"/>
        </w:rPr>
      </w:pPr>
      <w:bookmarkStart w:id="104" w:name="_Toc132251410"/>
      <w:r w:rsidRPr="00C952C1">
        <w:t>Fact check autorov</w:t>
      </w:r>
      <w:r>
        <w:t>a</w:t>
      </w:r>
      <w:r w:rsidRPr="00C952C1">
        <w:t xml:space="preserve"> tvrzení</w:t>
      </w:r>
      <w:r>
        <w:t xml:space="preserve"> z </w:t>
      </w:r>
      <w:r>
        <w:rPr>
          <w:b/>
          <w:bCs/>
          <w:shd w:val="clear" w:color="auto" w:fill="FFFFFF"/>
        </w:rPr>
        <w:t>01:02:41</w:t>
      </w:r>
      <w:bookmarkEnd w:id="104"/>
    </w:p>
    <w:p w14:paraId="7B259C55" w14:textId="069D2357" w:rsidR="00F77CDA" w:rsidRDefault="00CD7BFA" w:rsidP="00CF534E">
      <w:pPr>
        <w:jc w:val="both"/>
      </w:pPr>
      <w:r>
        <w:t xml:space="preserve">Autorovo tvrzení je </w:t>
      </w:r>
      <w:r w:rsidR="00F77CDA">
        <w:t>pravdivé</w:t>
      </w:r>
      <w:r>
        <w:t xml:space="preserve">. Pokud v roce 2015 sečteme </w:t>
      </w:r>
      <w:r w:rsidR="000C306C">
        <w:t>ulovené ryby</w:t>
      </w:r>
      <w:r>
        <w:t xml:space="preserve"> i ryby z farem, tak získáme 199,74 tun ryb</w:t>
      </w:r>
      <w:r w:rsidR="00F77CDA">
        <w:t>. Z čehož je víc jak z 50 % zastoupen počet ryb z farem.</w:t>
      </w:r>
    </w:p>
    <w:p w14:paraId="15A885BC" w14:textId="2C9260ED" w:rsidR="00F8477C" w:rsidRPr="00F8477C" w:rsidRDefault="000C306C" w:rsidP="00F8477C">
      <w:pPr>
        <w:pStyle w:val="2"/>
      </w:pPr>
      <w:r>
        <w:rPr>
          <w:b/>
          <w:bCs/>
        </w:rPr>
        <w:t xml:space="preserve"> </w:t>
      </w:r>
      <w:bookmarkStart w:id="105" w:name="_Toc132251411"/>
      <w:r w:rsidR="00F77CDA" w:rsidRPr="00CE0BBE">
        <w:rPr>
          <w:b/>
          <w:bCs/>
        </w:rPr>
        <w:t>01:03:58</w:t>
      </w:r>
      <w:r w:rsidR="00F77CDA">
        <w:t xml:space="preserve"> Každá lososí farma</w:t>
      </w:r>
      <w:r>
        <w:t xml:space="preserve"> ve Skotsku</w:t>
      </w:r>
      <w:r w:rsidR="00F77CDA">
        <w:t xml:space="preserve"> vyprodukuje organický odpad o ekvivalentu organického odpadu vyprodukovaného městem s populací mezi 10 a 20 tisíci obyvateli za rok</w:t>
      </w:r>
      <w:bookmarkEnd w:id="105"/>
    </w:p>
    <w:p w14:paraId="619A3570" w14:textId="261B5FE4" w:rsidR="006B4190" w:rsidRDefault="006B4190" w:rsidP="00CF534E">
      <w:pPr>
        <w:jc w:val="both"/>
      </w:pPr>
      <w:r>
        <w:t xml:space="preserve">Autor jako zdroje k tomuto používá webovou stránku </w:t>
      </w:r>
      <w:proofErr w:type="spellStart"/>
      <w:r w:rsidRPr="00E911B9">
        <w:rPr>
          <w:rFonts w:eastAsia="Times New Roman" w:cs="Times New Roman"/>
          <w:b/>
          <w:bCs/>
          <w:szCs w:val="24"/>
          <w:lang w:eastAsia="cs-CZ"/>
        </w:rPr>
        <w:t>Aquatic</w:t>
      </w:r>
      <w:proofErr w:type="spellEnd"/>
      <w:r w:rsidRPr="00E911B9">
        <w:rPr>
          <w:rFonts w:eastAsia="Times New Roman" w:cs="Times New Roman"/>
          <w:b/>
          <w:bCs/>
          <w:szCs w:val="24"/>
          <w:lang w:eastAsia="cs-CZ"/>
        </w:rPr>
        <w:t xml:space="preserve"> Network</w:t>
      </w:r>
      <w:r w:rsidRPr="00E911B9">
        <w:rPr>
          <w:rFonts w:eastAsia="Times New Roman" w:cs="Times New Roman"/>
          <w:szCs w:val="24"/>
          <w:lang w:eastAsia="cs-CZ"/>
        </w:rPr>
        <w:t xml:space="preserve"> (2018</w:t>
      </w:r>
      <w:r>
        <w:rPr>
          <w:rFonts w:eastAsia="Times New Roman" w:cs="Times New Roman"/>
          <w:szCs w:val="24"/>
          <w:lang w:eastAsia="cs-CZ"/>
        </w:rPr>
        <w:t>), internetový článek z </w:t>
      </w:r>
      <w:proofErr w:type="spellStart"/>
      <w:r>
        <w:rPr>
          <w:rFonts w:eastAsia="Times New Roman" w:cs="Times New Roman"/>
          <w:szCs w:val="24"/>
          <w:lang w:eastAsia="cs-CZ"/>
        </w:rPr>
        <w:t>The</w:t>
      </w:r>
      <w:proofErr w:type="spellEnd"/>
      <w:r>
        <w:rPr>
          <w:rFonts w:eastAsia="Times New Roman" w:cs="Times New Roman"/>
          <w:szCs w:val="24"/>
          <w:lang w:eastAsia="cs-CZ"/>
        </w:rPr>
        <w:t xml:space="preserve"> </w:t>
      </w:r>
      <w:proofErr w:type="spellStart"/>
      <w:r>
        <w:rPr>
          <w:rFonts w:eastAsia="Times New Roman" w:cs="Times New Roman"/>
          <w:szCs w:val="24"/>
          <w:lang w:eastAsia="cs-CZ"/>
        </w:rPr>
        <w:t>Herald</w:t>
      </w:r>
      <w:proofErr w:type="spellEnd"/>
      <w:r>
        <w:rPr>
          <w:rFonts w:eastAsia="Times New Roman" w:cs="Times New Roman"/>
          <w:szCs w:val="24"/>
          <w:lang w:eastAsia="cs-CZ"/>
        </w:rPr>
        <w:t xml:space="preserve"> od</w:t>
      </w:r>
      <w:r>
        <w:t xml:space="preserve"> </w:t>
      </w:r>
      <w:r w:rsidRPr="00E911B9">
        <w:rPr>
          <w:rFonts w:eastAsia="Times New Roman" w:cs="Times New Roman"/>
          <w:b/>
          <w:bCs/>
          <w:szCs w:val="24"/>
          <w:lang w:eastAsia="cs-CZ"/>
        </w:rPr>
        <w:t>Grant A.</w:t>
      </w:r>
      <w:r w:rsidRPr="00E911B9">
        <w:rPr>
          <w:rFonts w:eastAsia="Times New Roman" w:cs="Times New Roman"/>
          <w:szCs w:val="24"/>
          <w:lang w:eastAsia="cs-CZ"/>
        </w:rPr>
        <w:t xml:space="preserve"> (2018</w:t>
      </w:r>
      <w:r>
        <w:rPr>
          <w:rFonts w:eastAsia="Times New Roman" w:cs="Times New Roman"/>
          <w:szCs w:val="24"/>
          <w:lang w:eastAsia="cs-CZ"/>
        </w:rPr>
        <w:t>) a článek z </w:t>
      </w:r>
      <w:proofErr w:type="spellStart"/>
      <w:r>
        <w:rPr>
          <w:rFonts w:eastAsia="Times New Roman" w:cs="Times New Roman"/>
          <w:szCs w:val="24"/>
          <w:lang w:eastAsia="cs-CZ"/>
        </w:rPr>
        <w:t>The</w:t>
      </w:r>
      <w:proofErr w:type="spellEnd"/>
      <w:r>
        <w:rPr>
          <w:rFonts w:eastAsia="Times New Roman" w:cs="Times New Roman"/>
          <w:szCs w:val="24"/>
          <w:lang w:eastAsia="cs-CZ"/>
        </w:rPr>
        <w:t xml:space="preserve"> Guardian od</w:t>
      </w:r>
      <w:r>
        <w:t xml:space="preserve"> </w:t>
      </w:r>
      <w:proofErr w:type="spellStart"/>
      <w:r w:rsidRPr="0000628B">
        <w:rPr>
          <w:rFonts w:eastAsia="Times New Roman" w:cs="Times New Roman"/>
          <w:b/>
          <w:bCs/>
          <w:szCs w:val="24"/>
          <w:lang w:eastAsia="cs-CZ"/>
        </w:rPr>
        <w:t>Millar</w:t>
      </w:r>
      <w:proofErr w:type="spellEnd"/>
      <w:r w:rsidRPr="0000628B">
        <w:rPr>
          <w:rFonts w:eastAsia="Times New Roman" w:cs="Times New Roman"/>
          <w:b/>
          <w:bCs/>
          <w:szCs w:val="24"/>
          <w:lang w:eastAsia="cs-CZ"/>
        </w:rPr>
        <w:t xml:space="preserve"> S.</w:t>
      </w:r>
      <w:r w:rsidRPr="0000628B">
        <w:rPr>
          <w:rFonts w:eastAsia="Times New Roman" w:cs="Times New Roman"/>
          <w:szCs w:val="24"/>
          <w:lang w:eastAsia="cs-CZ"/>
        </w:rPr>
        <w:t xml:space="preserve"> (2001</w:t>
      </w:r>
      <w:r>
        <w:rPr>
          <w:rFonts w:eastAsia="Times New Roman" w:cs="Times New Roman"/>
          <w:szCs w:val="24"/>
          <w:lang w:eastAsia="cs-CZ"/>
        </w:rPr>
        <w:t>)</w:t>
      </w:r>
      <w:r w:rsidR="001C0DE3">
        <w:rPr>
          <w:rFonts w:eastAsia="Times New Roman" w:cs="Times New Roman"/>
          <w:szCs w:val="24"/>
          <w:lang w:eastAsia="cs-CZ"/>
        </w:rPr>
        <w:t>.</w:t>
      </w:r>
    </w:p>
    <w:p w14:paraId="58239F1A" w14:textId="179AE2E9" w:rsidR="00F77CDA" w:rsidRDefault="005E058C" w:rsidP="00CF534E">
      <w:pPr>
        <w:jc w:val="both"/>
      </w:pPr>
      <w:r>
        <w:t xml:space="preserve">Na webu </w:t>
      </w:r>
      <w:proofErr w:type="spellStart"/>
      <w:r w:rsidRPr="00E911B9">
        <w:rPr>
          <w:rFonts w:eastAsia="Times New Roman" w:cs="Times New Roman"/>
          <w:b/>
          <w:bCs/>
          <w:szCs w:val="24"/>
          <w:lang w:eastAsia="cs-CZ"/>
        </w:rPr>
        <w:t>Aquatic</w:t>
      </w:r>
      <w:proofErr w:type="spellEnd"/>
      <w:r w:rsidRPr="00E911B9">
        <w:rPr>
          <w:rFonts w:eastAsia="Times New Roman" w:cs="Times New Roman"/>
          <w:b/>
          <w:bCs/>
          <w:szCs w:val="24"/>
          <w:lang w:eastAsia="cs-CZ"/>
        </w:rPr>
        <w:t xml:space="preserve"> Network</w:t>
      </w:r>
      <w:r w:rsidRPr="00E911B9">
        <w:rPr>
          <w:rFonts w:eastAsia="Times New Roman" w:cs="Times New Roman"/>
          <w:szCs w:val="24"/>
          <w:lang w:eastAsia="cs-CZ"/>
        </w:rPr>
        <w:t xml:space="preserve"> (2018</w:t>
      </w:r>
      <w:r>
        <w:rPr>
          <w:rFonts w:eastAsia="Times New Roman" w:cs="Times New Roman"/>
          <w:szCs w:val="24"/>
          <w:lang w:eastAsia="cs-CZ"/>
        </w:rPr>
        <w:t xml:space="preserve">) se píše, že </w:t>
      </w:r>
      <w:r w:rsidR="00F66B56">
        <w:rPr>
          <w:rFonts w:eastAsia="Times New Roman" w:cs="Times New Roman"/>
          <w:szCs w:val="24"/>
          <w:lang w:eastAsia="cs-CZ"/>
        </w:rPr>
        <w:t>špatně vedené rybí farmy mohou generovat pobřežní znečištění ve formě hnoje, nadbytečného krmiva a úniky nemocných ryb z chovů (může ohrozit populace volně žijících ryb). Je zde uveden příklad, že rybí farma s 200 000 lososy uvolňuje odhadem živiny a hnůj jako surové odpadní vody města s počtem obyvatel mezi 20 000 a 60 000. Odhaduje se, že skotská akvakultura uvolňuje tolik dusíkatého odpadu, jako nečištěná odpadní voda po 3,2 milionu lidech.</w:t>
      </w:r>
    </w:p>
    <w:p w14:paraId="0E29D8F6" w14:textId="2944079A" w:rsidR="00F77CDA" w:rsidRDefault="00680F72" w:rsidP="00CF534E">
      <w:pPr>
        <w:jc w:val="both"/>
        <w:rPr>
          <w:rFonts w:eastAsia="Times New Roman" w:cs="Times New Roman"/>
          <w:szCs w:val="24"/>
          <w:lang w:eastAsia="cs-CZ"/>
        </w:rPr>
      </w:pPr>
      <w:r>
        <w:rPr>
          <w:rFonts w:eastAsia="Times New Roman" w:cs="Times New Roman"/>
          <w:szCs w:val="24"/>
          <w:lang w:eastAsia="cs-CZ"/>
        </w:rPr>
        <w:t xml:space="preserve">V článku od </w:t>
      </w:r>
      <w:r w:rsidRPr="00E911B9">
        <w:rPr>
          <w:rFonts w:eastAsia="Times New Roman" w:cs="Times New Roman"/>
          <w:b/>
          <w:bCs/>
          <w:szCs w:val="24"/>
          <w:lang w:eastAsia="cs-CZ"/>
        </w:rPr>
        <w:t>Grant A.</w:t>
      </w:r>
      <w:r w:rsidRPr="00E911B9">
        <w:rPr>
          <w:rFonts w:eastAsia="Times New Roman" w:cs="Times New Roman"/>
          <w:szCs w:val="24"/>
          <w:lang w:eastAsia="cs-CZ"/>
        </w:rPr>
        <w:t xml:space="preserve"> (2018</w:t>
      </w:r>
      <w:r>
        <w:rPr>
          <w:rFonts w:eastAsia="Times New Roman" w:cs="Times New Roman"/>
          <w:szCs w:val="24"/>
          <w:lang w:eastAsia="cs-CZ"/>
        </w:rPr>
        <w:t>) je zmíněno</w:t>
      </w:r>
      <w:r w:rsidR="003E446F">
        <w:rPr>
          <w:rFonts w:eastAsia="Times New Roman" w:cs="Times New Roman"/>
          <w:szCs w:val="24"/>
          <w:lang w:eastAsia="cs-CZ"/>
        </w:rPr>
        <w:t xml:space="preserve">, že dle Dr. Richarda </w:t>
      </w:r>
      <w:proofErr w:type="spellStart"/>
      <w:r w:rsidR="003E446F">
        <w:rPr>
          <w:rFonts w:eastAsia="Times New Roman" w:cs="Times New Roman"/>
          <w:szCs w:val="24"/>
          <w:lang w:eastAsia="cs-CZ"/>
        </w:rPr>
        <w:t>Luxmoora</w:t>
      </w:r>
      <w:proofErr w:type="spellEnd"/>
      <w:r w:rsidR="003E446F">
        <w:rPr>
          <w:rFonts w:eastAsia="Times New Roman" w:cs="Times New Roman"/>
          <w:szCs w:val="24"/>
          <w:lang w:eastAsia="cs-CZ"/>
        </w:rPr>
        <w:t xml:space="preserve"> středně velká rybí farma vyprodukuje stejné množství odpadní vody jako město o dvojnásobné velikosti města </w:t>
      </w:r>
      <w:proofErr w:type="spellStart"/>
      <w:r w:rsidR="003E446F">
        <w:rPr>
          <w:rFonts w:eastAsia="Times New Roman" w:cs="Times New Roman"/>
          <w:szCs w:val="24"/>
          <w:lang w:eastAsia="cs-CZ"/>
        </w:rPr>
        <w:t>Oban</w:t>
      </w:r>
      <w:proofErr w:type="spellEnd"/>
      <w:r w:rsidR="003E446F">
        <w:rPr>
          <w:rFonts w:eastAsia="Times New Roman" w:cs="Times New Roman"/>
          <w:szCs w:val="24"/>
          <w:lang w:eastAsia="cs-CZ"/>
        </w:rPr>
        <w:t xml:space="preserve"> (8 tisíc obyvatel). Dále Dr. </w:t>
      </w:r>
      <w:proofErr w:type="spellStart"/>
      <w:r w:rsidR="003E446F">
        <w:rPr>
          <w:rFonts w:eastAsia="Times New Roman" w:cs="Times New Roman"/>
          <w:szCs w:val="24"/>
          <w:lang w:eastAsia="cs-CZ"/>
        </w:rPr>
        <w:t>Luxmoore</w:t>
      </w:r>
      <w:proofErr w:type="spellEnd"/>
      <w:r w:rsidR="003E446F">
        <w:rPr>
          <w:rFonts w:eastAsia="Times New Roman" w:cs="Times New Roman"/>
          <w:szCs w:val="24"/>
          <w:lang w:eastAsia="cs-CZ"/>
        </w:rPr>
        <w:t xml:space="preserve"> zmiňuj</w:t>
      </w:r>
      <w:r w:rsidR="00F55BFF">
        <w:rPr>
          <w:rFonts w:eastAsia="Times New Roman" w:cs="Times New Roman"/>
          <w:szCs w:val="24"/>
          <w:lang w:eastAsia="cs-CZ"/>
        </w:rPr>
        <w:t>e</w:t>
      </w:r>
      <w:r w:rsidR="003E446F">
        <w:rPr>
          <w:rFonts w:eastAsia="Times New Roman" w:cs="Times New Roman"/>
          <w:szCs w:val="24"/>
          <w:lang w:eastAsia="cs-CZ"/>
        </w:rPr>
        <w:t>, že 80 %</w:t>
      </w:r>
      <w:r w:rsidR="00F55BFF">
        <w:rPr>
          <w:rFonts w:eastAsia="Times New Roman" w:cs="Times New Roman"/>
          <w:szCs w:val="24"/>
          <w:lang w:eastAsia="cs-CZ"/>
        </w:rPr>
        <w:t xml:space="preserve"> nečištěné</w:t>
      </w:r>
      <w:r w:rsidR="003E446F">
        <w:rPr>
          <w:rFonts w:eastAsia="Times New Roman" w:cs="Times New Roman"/>
          <w:szCs w:val="24"/>
          <w:lang w:eastAsia="cs-CZ"/>
        </w:rPr>
        <w:t xml:space="preserve"> odpadní vody vypouštěné do moře pochází z rybích farem.</w:t>
      </w:r>
    </w:p>
    <w:p w14:paraId="624011C8" w14:textId="2FDE8053" w:rsidR="003E446F" w:rsidRDefault="003E446F" w:rsidP="00CF534E">
      <w:pPr>
        <w:jc w:val="both"/>
      </w:pPr>
      <w:r>
        <w:rPr>
          <w:rFonts w:eastAsia="Times New Roman" w:cs="Times New Roman"/>
          <w:szCs w:val="24"/>
          <w:lang w:eastAsia="cs-CZ"/>
        </w:rPr>
        <w:t xml:space="preserve">Článek z </w:t>
      </w:r>
      <w:proofErr w:type="spellStart"/>
      <w:r>
        <w:rPr>
          <w:rFonts w:eastAsia="Times New Roman" w:cs="Times New Roman"/>
          <w:szCs w:val="24"/>
          <w:lang w:eastAsia="cs-CZ"/>
        </w:rPr>
        <w:t>The</w:t>
      </w:r>
      <w:proofErr w:type="spellEnd"/>
      <w:r>
        <w:rPr>
          <w:rFonts w:eastAsia="Times New Roman" w:cs="Times New Roman"/>
          <w:szCs w:val="24"/>
          <w:lang w:eastAsia="cs-CZ"/>
        </w:rPr>
        <w:t xml:space="preserve"> Guardian od</w:t>
      </w:r>
      <w:r>
        <w:t xml:space="preserve"> </w:t>
      </w:r>
      <w:proofErr w:type="spellStart"/>
      <w:r w:rsidRPr="0000628B">
        <w:rPr>
          <w:rFonts w:eastAsia="Times New Roman" w:cs="Times New Roman"/>
          <w:b/>
          <w:bCs/>
          <w:szCs w:val="24"/>
          <w:lang w:eastAsia="cs-CZ"/>
        </w:rPr>
        <w:t>Millar</w:t>
      </w:r>
      <w:proofErr w:type="spellEnd"/>
      <w:r w:rsidRPr="0000628B">
        <w:rPr>
          <w:rFonts w:eastAsia="Times New Roman" w:cs="Times New Roman"/>
          <w:b/>
          <w:bCs/>
          <w:szCs w:val="24"/>
          <w:lang w:eastAsia="cs-CZ"/>
        </w:rPr>
        <w:t xml:space="preserve"> S.</w:t>
      </w:r>
      <w:r>
        <w:rPr>
          <w:rFonts w:eastAsia="Times New Roman" w:cs="Times New Roman"/>
          <w:b/>
          <w:bCs/>
          <w:szCs w:val="24"/>
          <w:lang w:eastAsia="cs-CZ"/>
        </w:rPr>
        <w:t xml:space="preserve"> </w:t>
      </w:r>
      <w:r w:rsidRPr="003E446F">
        <w:rPr>
          <w:rFonts w:eastAsia="Times New Roman" w:cs="Times New Roman"/>
          <w:szCs w:val="24"/>
          <w:lang w:eastAsia="cs-CZ"/>
        </w:rPr>
        <w:t>(2001)</w:t>
      </w:r>
      <w:r>
        <w:rPr>
          <w:rFonts w:eastAsia="Times New Roman" w:cs="Times New Roman"/>
          <w:szCs w:val="24"/>
          <w:lang w:eastAsia="cs-CZ"/>
        </w:rPr>
        <w:t xml:space="preserve"> </w:t>
      </w:r>
      <w:r w:rsidR="00F8477C">
        <w:rPr>
          <w:rFonts w:eastAsia="Times New Roman" w:cs="Times New Roman"/>
          <w:szCs w:val="24"/>
          <w:lang w:eastAsia="cs-CZ"/>
        </w:rPr>
        <w:t xml:space="preserve">píše o mnoho chemikáliích pocházejících z léčiv, pesticidů a krmiv používaných při chovu lososů. </w:t>
      </w:r>
      <w:r w:rsidR="002E32FE">
        <w:rPr>
          <w:rFonts w:eastAsia="Times New Roman" w:cs="Times New Roman"/>
          <w:szCs w:val="24"/>
          <w:lang w:eastAsia="cs-CZ"/>
        </w:rPr>
        <w:t>T</w:t>
      </w:r>
      <w:r w:rsidR="00F8477C">
        <w:rPr>
          <w:rFonts w:eastAsia="Times New Roman" w:cs="Times New Roman"/>
          <w:szCs w:val="24"/>
          <w:lang w:eastAsia="cs-CZ"/>
        </w:rPr>
        <w:t>vrdí, že lososí farma s objemem 1000 tun ryb (malá), produkuje</w:t>
      </w:r>
      <w:r w:rsidR="00F55BFF">
        <w:rPr>
          <w:rFonts w:eastAsia="Times New Roman" w:cs="Times New Roman"/>
          <w:szCs w:val="24"/>
          <w:lang w:eastAsia="cs-CZ"/>
        </w:rPr>
        <w:t xml:space="preserve"> nečištěnou</w:t>
      </w:r>
      <w:r w:rsidR="00F8477C">
        <w:rPr>
          <w:rFonts w:eastAsia="Times New Roman" w:cs="Times New Roman"/>
          <w:szCs w:val="24"/>
          <w:lang w:eastAsia="cs-CZ"/>
        </w:rPr>
        <w:t xml:space="preserve"> odpadní vodu jako město s 20 000 obyvateli.</w:t>
      </w:r>
    </w:p>
    <w:p w14:paraId="36AA5AD6" w14:textId="649ED13C" w:rsidR="00106649" w:rsidRDefault="00106649" w:rsidP="00106649">
      <w:pPr>
        <w:pStyle w:val="2"/>
        <w:ind w:left="709" w:hanging="709"/>
        <w:rPr>
          <w:b/>
          <w:bCs/>
          <w:shd w:val="clear" w:color="auto" w:fill="FFFFFF"/>
        </w:rPr>
      </w:pPr>
      <w:bookmarkStart w:id="106" w:name="_Toc132251412"/>
      <w:r w:rsidRPr="00C952C1">
        <w:t>Fact check autorov</w:t>
      </w:r>
      <w:r>
        <w:t>a</w:t>
      </w:r>
      <w:r w:rsidRPr="00C952C1">
        <w:t xml:space="preserve"> tvrzení</w:t>
      </w:r>
      <w:r>
        <w:t xml:space="preserve"> z </w:t>
      </w:r>
      <w:r>
        <w:rPr>
          <w:b/>
          <w:bCs/>
          <w:shd w:val="clear" w:color="auto" w:fill="FFFFFF"/>
        </w:rPr>
        <w:t>01:03:58</w:t>
      </w:r>
      <w:bookmarkEnd w:id="106"/>
    </w:p>
    <w:p w14:paraId="471CDDDF" w14:textId="563729AC" w:rsidR="00666ED9" w:rsidRPr="00F77CDA" w:rsidRDefault="00C65DB0" w:rsidP="00CF534E">
      <w:pPr>
        <w:jc w:val="both"/>
      </w:pPr>
      <w:r>
        <w:t>Autorem uvedené zdroje nemají odkaz na žádné, podložené vědecké práce, potvrzující jejich tvrzení.</w:t>
      </w:r>
      <w:r w:rsidR="002E32FE">
        <w:t xml:space="preserve"> V</w:t>
      </w:r>
      <w:r w:rsidR="00FB53E6">
        <w:t xml:space="preserve"> </w:t>
      </w:r>
      <w:r w:rsidR="002E32FE">
        <w:t>č</w:t>
      </w:r>
      <w:r w:rsidR="00FB53E6">
        <w:t>láncích zmíněný</w:t>
      </w:r>
      <w:r>
        <w:t xml:space="preserve"> Dr. Richard </w:t>
      </w:r>
      <w:proofErr w:type="spellStart"/>
      <w:r>
        <w:t>Luxmoore</w:t>
      </w:r>
      <w:proofErr w:type="spellEnd"/>
      <w:r>
        <w:t xml:space="preserve"> nezpřístupnil žádný výzkum o</w:t>
      </w:r>
      <w:r w:rsidR="00FB53E6">
        <w:t xml:space="preserve"> svých výrocích</w:t>
      </w:r>
      <w:r>
        <w:t>. Tudíž autorovo tvrzení je spekulativní.</w:t>
      </w:r>
    </w:p>
    <w:p w14:paraId="7C720C70" w14:textId="4488615E" w:rsidR="00CF618D" w:rsidRDefault="00F77CDA" w:rsidP="00506A09">
      <w:pPr>
        <w:pStyle w:val="2"/>
      </w:pPr>
      <w:r>
        <w:rPr>
          <w:b/>
          <w:bCs/>
        </w:rPr>
        <w:t xml:space="preserve"> </w:t>
      </w:r>
      <w:bookmarkStart w:id="107" w:name="_Toc132251413"/>
      <w:r w:rsidRPr="001926F6">
        <w:rPr>
          <w:b/>
          <w:bCs/>
        </w:rPr>
        <w:t>01:04:50</w:t>
      </w:r>
      <w:r>
        <w:rPr>
          <w:b/>
          <w:bCs/>
        </w:rPr>
        <w:t xml:space="preserve"> </w:t>
      </w:r>
      <w:r>
        <w:t xml:space="preserve">Ryby z farem mohou trpět anémií, vešmi, </w:t>
      </w:r>
      <w:r w:rsidR="00B41CE2">
        <w:t xml:space="preserve">chlamydiemi, </w:t>
      </w:r>
      <w:r>
        <w:t>infekčními a srdečními onemocněními</w:t>
      </w:r>
      <w:bookmarkEnd w:id="107"/>
      <w:r w:rsidR="00B41CE2">
        <w:t xml:space="preserve"> </w:t>
      </w:r>
    </w:p>
    <w:p w14:paraId="6FD32AB3" w14:textId="21A0A557" w:rsidR="00666ED9" w:rsidRDefault="00666ED9" w:rsidP="00CF534E">
      <w:pPr>
        <w:jc w:val="both"/>
      </w:pPr>
      <w:r>
        <w:t xml:space="preserve">Autor si na podporu svého tvrzení vybral studii od </w:t>
      </w:r>
      <w:proofErr w:type="spellStart"/>
      <w:r w:rsidRPr="00950FE3">
        <w:rPr>
          <w:rFonts w:eastAsia="Times New Roman" w:cs="Times New Roman"/>
          <w:b/>
          <w:bCs/>
          <w:szCs w:val="24"/>
          <w:lang w:eastAsia="cs-CZ"/>
        </w:rPr>
        <w:t>Pawlikowska-Warych</w:t>
      </w:r>
      <w:proofErr w:type="spellEnd"/>
      <w:r w:rsidRPr="00950FE3">
        <w:rPr>
          <w:rFonts w:eastAsia="Times New Roman" w:cs="Times New Roman"/>
          <w:b/>
          <w:bCs/>
          <w:szCs w:val="24"/>
          <w:lang w:eastAsia="cs-CZ"/>
        </w:rPr>
        <w:t xml:space="preserve">, M., </w:t>
      </w:r>
      <w:proofErr w:type="spellStart"/>
      <w:r w:rsidRPr="00950FE3">
        <w:rPr>
          <w:rFonts w:eastAsia="Times New Roman" w:cs="Times New Roman"/>
          <w:b/>
          <w:bCs/>
          <w:szCs w:val="24"/>
          <w:lang w:eastAsia="cs-CZ"/>
        </w:rPr>
        <w:t>Deptuła</w:t>
      </w:r>
      <w:proofErr w:type="spellEnd"/>
      <w:r w:rsidRPr="00950FE3">
        <w:rPr>
          <w:rFonts w:eastAsia="Times New Roman" w:cs="Times New Roman"/>
          <w:b/>
          <w:bCs/>
          <w:szCs w:val="24"/>
          <w:lang w:eastAsia="cs-CZ"/>
        </w:rPr>
        <w:t xml:space="preserve">, W. </w:t>
      </w:r>
      <w:r w:rsidRPr="00950FE3">
        <w:rPr>
          <w:rFonts w:eastAsia="Times New Roman" w:cs="Times New Roman"/>
          <w:szCs w:val="24"/>
          <w:lang w:eastAsia="cs-CZ"/>
        </w:rPr>
        <w:t>(2016)</w:t>
      </w:r>
      <w:r w:rsidR="00C04EC3">
        <w:rPr>
          <w:rFonts w:eastAsia="Times New Roman" w:cs="Times New Roman"/>
          <w:szCs w:val="24"/>
          <w:lang w:eastAsia="cs-CZ"/>
        </w:rPr>
        <w:t xml:space="preserve">, publikaci od </w:t>
      </w:r>
      <w:r w:rsidRPr="00950FE3">
        <w:rPr>
          <w:rFonts w:eastAsia="Times New Roman" w:cs="Times New Roman"/>
          <w:b/>
          <w:bCs/>
          <w:szCs w:val="24"/>
          <w:lang w:eastAsia="cs-CZ"/>
        </w:rPr>
        <w:t xml:space="preserve">Marine Scotland </w:t>
      </w:r>
      <w:proofErr w:type="spellStart"/>
      <w:r w:rsidRPr="00950FE3">
        <w:rPr>
          <w:rFonts w:eastAsia="Times New Roman" w:cs="Times New Roman"/>
          <w:b/>
          <w:bCs/>
          <w:szCs w:val="24"/>
          <w:lang w:eastAsia="cs-CZ"/>
        </w:rPr>
        <w:t>Directorate</w:t>
      </w:r>
      <w:proofErr w:type="spellEnd"/>
      <w:r w:rsidRPr="00950FE3">
        <w:rPr>
          <w:rFonts w:eastAsia="Times New Roman" w:cs="Times New Roman"/>
          <w:szCs w:val="24"/>
          <w:lang w:eastAsia="cs-CZ"/>
        </w:rPr>
        <w:t xml:space="preserve"> (2020</w:t>
      </w:r>
      <w:r w:rsidR="00C04EC3">
        <w:rPr>
          <w:rFonts w:eastAsia="Times New Roman" w:cs="Times New Roman"/>
          <w:szCs w:val="24"/>
          <w:lang w:eastAsia="cs-CZ"/>
        </w:rPr>
        <w:t xml:space="preserve">), článek z webu </w:t>
      </w:r>
      <w:proofErr w:type="spellStart"/>
      <w:r w:rsidR="00C04EC3">
        <w:rPr>
          <w:rFonts w:eastAsia="Times New Roman" w:cs="Times New Roman"/>
          <w:szCs w:val="24"/>
          <w:lang w:eastAsia="cs-CZ"/>
        </w:rPr>
        <w:t>The</w:t>
      </w:r>
      <w:proofErr w:type="spellEnd"/>
      <w:r w:rsidR="00C04EC3">
        <w:rPr>
          <w:rFonts w:eastAsia="Times New Roman" w:cs="Times New Roman"/>
          <w:szCs w:val="24"/>
          <w:lang w:eastAsia="cs-CZ"/>
        </w:rPr>
        <w:t xml:space="preserve"> </w:t>
      </w:r>
      <w:proofErr w:type="spellStart"/>
      <w:r w:rsidR="00C04EC3">
        <w:rPr>
          <w:rFonts w:eastAsia="Times New Roman" w:cs="Times New Roman"/>
          <w:szCs w:val="24"/>
          <w:lang w:eastAsia="cs-CZ"/>
        </w:rPr>
        <w:t>Ferret</w:t>
      </w:r>
      <w:proofErr w:type="spellEnd"/>
      <w:r w:rsidR="00C04EC3">
        <w:rPr>
          <w:rFonts w:eastAsia="Times New Roman" w:cs="Times New Roman"/>
          <w:szCs w:val="24"/>
          <w:lang w:eastAsia="cs-CZ"/>
        </w:rPr>
        <w:t xml:space="preserve"> od</w:t>
      </w:r>
      <w:r w:rsidR="00C04EC3">
        <w:t xml:space="preserve"> </w:t>
      </w:r>
      <w:r w:rsidRPr="00950FE3">
        <w:rPr>
          <w:rFonts w:eastAsia="Times New Roman" w:cs="Times New Roman"/>
          <w:b/>
          <w:bCs/>
          <w:szCs w:val="24"/>
          <w:lang w:eastAsia="cs-CZ"/>
        </w:rPr>
        <w:t>Edwards R.</w:t>
      </w:r>
      <w:r w:rsidRPr="00950FE3">
        <w:rPr>
          <w:rFonts w:eastAsia="Times New Roman" w:cs="Times New Roman"/>
          <w:szCs w:val="24"/>
          <w:lang w:eastAsia="cs-CZ"/>
        </w:rPr>
        <w:t xml:space="preserve"> (2020</w:t>
      </w:r>
      <w:r w:rsidR="00C04EC3">
        <w:rPr>
          <w:rFonts w:eastAsia="Times New Roman" w:cs="Times New Roman"/>
          <w:szCs w:val="24"/>
          <w:lang w:eastAsia="cs-CZ"/>
        </w:rPr>
        <w:t>) a studii</w:t>
      </w:r>
      <w:r w:rsidR="00C04EC3">
        <w:t xml:space="preserve"> </w:t>
      </w:r>
      <w:proofErr w:type="spellStart"/>
      <w:r w:rsidRPr="00B021B3">
        <w:rPr>
          <w:rFonts w:eastAsia="Times New Roman" w:cs="Times New Roman"/>
          <w:b/>
          <w:bCs/>
          <w:szCs w:val="24"/>
          <w:lang w:eastAsia="cs-CZ"/>
        </w:rPr>
        <w:t>Mordecai</w:t>
      </w:r>
      <w:proofErr w:type="spellEnd"/>
      <w:r w:rsidRPr="00B021B3">
        <w:rPr>
          <w:rFonts w:eastAsia="Times New Roman" w:cs="Times New Roman"/>
          <w:b/>
          <w:bCs/>
          <w:szCs w:val="24"/>
          <w:lang w:eastAsia="cs-CZ"/>
        </w:rPr>
        <w:t>, G. J., et al.</w:t>
      </w:r>
      <w:r w:rsidRPr="00B021B3">
        <w:rPr>
          <w:rFonts w:eastAsia="Times New Roman" w:cs="Times New Roman"/>
          <w:szCs w:val="24"/>
          <w:lang w:eastAsia="cs-CZ"/>
        </w:rPr>
        <w:t xml:space="preserve"> (2019). </w:t>
      </w:r>
    </w:p>
    <w:p w14:paraId="637EB7FE" w14:textId="66B5D87F" w:rsidR="00666ED9" w:rsidRDefault="00C04EC3" w:rsidP="00CF534E">
      <w:pPr>
        <w:jc w:val="both"/>
        <w:rPr>
          <w:rFonts w:cstheme="minorHAnsi"/>
        </w:rPr>
      </w:pPr>
      <w:r>
        <w:rPr>
          <w:rFonts w:cstheme="minorHAnsi"/>
        </w:rPr>
        <w:t xml:space="preserve">Ve studii od </w:t>
      </w:r>
      <w:proofErr w:type="spellStart"/>
      <w:r w:rsidRPr="00950FE3">
        <w:rPr>
          <w:rFonts w:eastAsia="Times New Roman" w:cs="Times New Roman"/>
          <w:b/>
          <w:bCs/>
          <w:szCs w:val="24"/>
          <w:lang w:eastAsia="cs-CZ"/>
        </w:rPr>
        <w:t>Pawlikowska-Warych</w:t>
      </w:r>
      <w:proofErr w:type="spellEnd"/>
      <w:r w:rsidRPr="00950FE3">
        <w:rPr>
          <w:rFonts w:eastAsia="Times New Roman" w:cs="Times New Roman"/>
          <w:b/>
          <w:bCs/>
          <w:szCs w:val="24"/>
          <w:lang w:eastAsia="cs-CZ"/>
        </w:rPr>
        <w:t xml:space="preserve">, M., </w:t>
      </w:r>
      <w:proofErr w:type="spellStart"/>
      <w:r w:rsidRPr="00950FE3">
        <w:rPr>
          <w:rFonts w:eastAsia="Times New Roman" w:cs="Times New Roman"/>
          <w:b/>
          <w:bCs/>
          <w:szCs w:val="24"/>
          <w:lang w:eastAsia="cs-CZ"/>
        </w:rPr>
        <w:t>Deptuła</w:t>
      </w:r>
      <w:proofErr w:type="spellEnd"/>
      <w:r w:rsidRPr="00950FE3">
        <w:rPr>
          <w:rFonts w:eastAsia="Times New Roman" w:cs="Times New Roman"/>
          <w:b/>
          <w:bCs/>
          <w:szCs w:val="24"/>
          <w:lang w:eastAsia="cs-CZ"/>
        </w:rPr>
        <w:t xml:space="preserve">, W. </w:t>
      </w:r>
      <w:r w:rsidRPr="00950FE3">
        <w:rPr>
          <w:rFonts w:eastAsia="Times New Roman" w:cs="Times New Roman"/>
          <w:szCs w:val="24"/>
          <w:lang w:eastAsia="cs-CZ"/>
        </w:rPr>
        <w:t>(2016)</w:t>
      </w:r>
      <w:r>
        <w:rPr>
          <w:rFonts w:eastAsia="Times New Roman" w:cs="Times New Roman"/>
          <w:szCs w:val="24"/>
          <w:lang w:eastAsia="cs-CZ"/>
        </w:rPr>
        <w:t xml:space="preserve"> se píše, že nemoci ryb, jsou způsobené mnoha patogeny včetně bakterií, virů, hub a parazitů. Také popisuje všechny druhy těchto organismů podobným chlamydiím (v práci</w:t>
      </w:r>
      <w:r w:rsidR="001C0DE3">
        <w:rPr>
          <w:rFonts w:eastAsia="Times New Roman" w:cs="Times New Roman"/>
          <w:szCs w:val="24"/>
          <w:lang w:eastAsia="cs-CZ"/>
        </w:rPr>
        <w:t xml:space="preserve"> </w:t>
      </w:r>
      <w:proofErr w:type="spellStart"/>
      <w:r w:rsidR="001C0DE3">
        <w:rPr>
          <w:rFonts w:eastAsia="Times New Roman" w:cs="Times New Roman"/>
          <w:szCs w:val="24"/>
          <w:lang w:eastAsia="cs-CZ"/>
        </w:rPr>
        <w:t>Pawlikowska-Warych</w:t>
      </w:r>
      <w:proofErr w:type="spellEnd"/>
      <w:r w:rsidR="0023626D">
        <w:rPr>
          <w:rFonts w:eastAsia="Times New Roman" w:cs="Times New Roman"/>
          <w:szCs w:val="24"/>
          <w:lang w:eastAsia="cs-CZ"/>
        </w:rPr>
        <w:t xml:space="preserve"> jsou</w:t>
      </w:r>
      <w:r>
        <w:rPr>
          <w:rFonts w:eastAsia="Times New Roman" w:cs="Times New Roman"/>
          <w:szCs w:val="24"/>
          <w:lang w:eastAsia="cs-CZ"/>
        </w:rPr>
        <w:t xml:space="preserve"> naz</w:t>
      </w:r>
      <w:r w:rsidR="0023626D">
        <w:rPr>
          <w:rFonts w:eastAsia="Times New Roman" w:cs="Times New Roman"/>
          <w:szCs w:val="24"/>
          <w:lang w:eastAsia="cs-CZ"/>
        </w:rPr>
        <w:t>vány</w:t>
      </w:r>
      <w:r>
        <w:rPr>
          <w:rFonts w:eastAsia="Times New Roman" w:cs="Times New Roman"/>
          <w:szCs w:val="24"/>
          <w:lang w:eastAsia="cs-CZ"/>
        </w:rPr>
        <w:t xml:space="preserve"> </w:t>
      </w:r>
      <w:proofErr w:type="spellStart"/>
      <w:r>
        <w:rPr>
          <w:rFonts w:eastAsia="Times New Roman" w:cs="Times New Roman"/>
          <w:szCs w:val="24"/>
          <w:lang w:eastAsia="cs-CZ"/>
        </w:rPr>
        <w:t>CLOs</w:t>
      </w:r>
      <w:proofErr w:type="spellEnd"/>
      <w:r>
        <w:rPr>
          <w:rFonts w:eastAsia="Times New Roman" w:cs="Times New Roman"/>
          <w:szCs w:val="24"/>
          <w:lang w:eastAsia="cs-CZ"/>
        </w:rPr>
        <w:t xml:space="preserve">). Tyto organismy způsobují onemocnění </w:t>
      </w:r>
      <w:r w:rsidR="00FC48D7">
        <w:rPr>
          <w:rFonts w:eastAsia="Times New Roman" w:cs="Times New Roman"/>
          <w:szCs w:val="24"/>
          <w:lang w:eastAsia="cs-CZ"/>
        </w:rPr>
        <w:t xml:space="preserve">u </w:t>
      </w:r>
      <w:r>
        <w:rPr>
          <w:rFonts w:eastAsia="Times New Roman" w:cs="Times New Roman"/>
          <w:szCs w:val="24"/>
          <w:lang w:eastAsia="cs-CZ"/>
        </w:rPr>
        <w:t>ryb</w:t>
      </w:r>
      <w:r w:rsidR="00FC48D7">
        <w:rPr>
          <w:rFonts w:eastAsia="Times New Roman" w:cs="Times New Roman"/>
          <w:szCs w:val="24"/>
          <w:lang w:eastAsia="cs-CZ"/>
        </w:rPr>
        <w:t xml:space="preserve"> a</w:t>
      </w:r>
      <w:r w:rsidR="00704891">
        <w:rPr>
          <w:rFonts w:eastAsia="Times New Roman" w:cs="Times New Roman"/>
          <w:szCs w:val="24"/>
          <w:lang w:eastAsia="cs-CZ"/>
        </w:rPr>
        <w:t xml:space="preserve"> případně i</w:t>
      </w:r>
      <w:r w:rsidR="00FC48D7">
        <w:rPr>
          <w:rFonts w:eastAsia="Times New Roman" w:cs="Times New Roman"/>
          <w:szCs w:val="24"/>
          <w:lang w:eastAsia="cs-CZ"/>
        </w:rPr>
        <w:t xml:space="preserve"> jejich smrt.</w:t>
      </w:r>
    </w:p>
    <w:p w14:paraId="1F8BA3B0" w14:textId="78B23473" w:rsidR="00C04EC3" w:rsidRDefault="00FC48D7" w:rsidP="00CF534E">
      <w:pPr>
        <w:jc w:val="both"/>
        <w:rPr>
          <w:rFonts w:eastAsia="Times New Roman" w:cs="Times New Roman"/>
          <w:szCs w:val="24"/>
          <w:lang w:eastAsia="cs-CZ"/>
        </w:rPr>
      </w:pPr>
      <w:r w:rsidRPr="00950FE3">
        <w:rPr>
          <w:rFonts w:eastAsia="Times New Roman" w:cs="Times New Roman"/>
          <w:b/>
          <w:bCs/>
          <w:szCs w:val="24"/>
          <w:lang w:eastAsia="cs-CZ"/>
        </w:rPr>
        <w:t xml:space="preserve">Marine Scotland </w:t>
      </w:r>
      <w:proofErr w:type="spellStart"/>
      <w:r w:rsidRPr="00950FE3">
        <w:rPr>
          <w:rFonts w:eastAsia="Times New Roman" w:cs="Times New Roman"/>
          <w:b/>
          <w:bCs/>
          <w:szCs w:val="24"/>
          <w:lang w:eastAsia="cs-CZ"/>
        </w:rPr>
        <w:t>Directorate</w:t>
      </w:r>
      <w:proofErr w:type="spellEnd"/>
      <w:r w:rsidRPr="00950FE3">
        <w:rPr>
          <w:rFonts w:eastAsia="Times New Roman" w:cs="Times New Roman"/>
          <w:szCs w:val="24"/>
          <w:lang w:eastAsia="cs-CZ"/>
        </w:rPr>
        <w:t xml:space="preserve"> (2020</w:t>
      </w:r>
      <w:r>
        <w:rPr>
          <w:rFonts w:eastAsia="Times New Roman" w:cs="Times New Roman"/>
          <w:szCs w:val="24"/>
          <w:lang w:eastAsia="cs-CZ"/>
        </w:rPr>
        <w:t>) je web Skotského parlamentu, kde dle dobrovolné dohody mezi Skotským parlamentem a podniky zabývající se akvakulturou. Dohoda spočívá v hlášeních o úhynu ryb. Na stránkách je ke stažení dokument (</w:t>
      </w:r>
      <w:hyperlink r:id="rId10" w:history="1">
        <w:r w:rsidR="00D1386D" w:rsidRPr="00D1386D">
          <w:rPr>
            <w:rFonts w:eastAsia="Times New Roman" w:cs="Times New Roman"/>
            <w:szCs w:val="24"/>
            <w:lang w:eastAsia="cs-CZ"/>
          </w:rPr>
          <w:t xml:space="preserve">Mortality </w:t>
        </w:r>
        <w:proofErr w:type="spellStart"/>
        <w:r w:rsidR="00D1386D" w:rsidRPr="00D1386D">
          <w:rPr>
            <w:rFonts w:eastAsia="Times New Roman" w:cs="Times New Roman"/>
            <w:szCs w:val="24"/>
            <w:lang w:eastAsia="cs-CZ"/>
          </w:rPr>
          <w:t>information</w:t>
        </w:r>
        <w:proofErr w:type="spellEnd"/>
        <w:r w:rsidR="00D1386D" w:rsidRPr="00D1386D">
          <w:rPr>
            <w:rFonts w:eastAsia="Times New Roman" w:cs="Times New Roman"/>
            <w:szCs w:val="24"/>
            <w:lang w:eastAsia="cs-CZ"/>
          </w:rPr>
          <w:t xml:space="preserve"> – </w:t>
        </w:r>
        <w:proofErr w:type="spellStart"/>
        <w:r w:rsidR="00D1386D" w:rsidRPr="00D1386D">
          <w:rPr>
            <w:rFonts w:eastAsia="Times New Roman" w:cs="Times New Roman"/>
            <w:szCs w:val="24"/>
            <w:lang w:eastAsia="cs-CZ"/>
          </w:rPr>
          <w:t>until</w:t>
        </w:r>
        <w:proofErr w:type="spellEnd"/>
        <w:r w:rsidR="00D1386D" w:rsidRPr="00D1386D">
          <w:rPr>
            <w:rFonts w:eastAsia="Times New Roman" w:cs="Times New Roman"/>
            <w:szCs w:val="24"/>
            <w:lang w:eastAsia="cs-CZ"/>
          </w:rPr>
          <w:t xml:space="preserve"> end </w:t>
        </w:r>
        <w:proofErr w:type="spellStart"/>
        <w:r w:rsidR="00D1386D" w:rsidRPr="00D1386D">
          <w:rPr>
            <w:rFonts w:eastAsia="Times New Roman" w:cs="Times New Roman"/>
            <w:szCs w:val="24"/>
            <w:lang w:eastAsia="cs-CZ"/>
          </w:rPr>
          <w:t>February</w:t>
        </w:r>
        <w:proofErr w:type="spellEnd"/>
        <w:r w:rsidR="00D1386D" w:rsidRPr="00D1386D">
          <w:rPr>
            <w:rFonts w:eastAsia="Times New Roman" w:cs="Times New Roman"/>
            <w:szCs w:val="24"/>
            <w:lang w:eastAsia="cs-CZ"/>
          </w:rPr>
          <w:t xml:space="preserve"> 2023</w:t>
        </w:r>
      </w:hyperlink>
      <w:r w:rsidR="00D1386D">
        <w:rPr>
          <w:rFonts w:eastAsia="Times New Roman" w:cs="Times New Roman"/>
          <w:szCs w:val="24"/>
          <w:lang w:eastAsia="cs-CZ"/>
        </w:rPr>
        <w:t xml:space="preserve">) </w:t>
      </w:r>
      <w:r>
        <w:rPr>
          <w:rFonts w:eastAsia="Times New Roman" w:cs="Times New Roman"/>
          <w:szCs w:val="24"/>
          <w:lang w:eastAsia="cs-CZ"/>
        </w:rPr>
        <w:t>s již 3851 záznamy o úhynech.</w:t>
      </w:r>
      <w:r w:rsidR="00704891">
        <w:rPr>
          <w:rFonts w:eastAsia="Times New Roman" w:cs="Times New Roman"/>
          <w:szCs w:val="24"/>
          <w:lang w:eastAsia="cs-CZ"/>
        </w:rPr>
        <w:t xml:space="preserve"> Do těchto záznamů podávají zprávy přímo podniky</w:t>
      </w:r>
      <w:r w:rsidR="0055602F">
        <w:rPr>
          <w:rFonts w:eastAsia="Times New Roman" w:cs="Times New Roman"/>
          <w:szCs w:val="24"/>
          <w:lang w:eastAsia="cs-CZ"/>
        </w:rPr>
        <w:t xml:space="preserve"> (</w:t>
      </w:r>
      <w:r w:rsidR="00243919">
        <w:rPr>
          <w:rFonts w:eastAsia="Times New Roman" w:cs="Times New Roman"/>
          <w:szCs w:val="24"/>
          <w:lang w:eastAsia="cs-CZ"/>
        </w:rPr>
        <w:t>na webu</w:t>
      </w:r>
      <w:r w:rsidR="0055602F">
        <w:rPr>
          <w:rFonts w:eastAsia="Times New Roman" w:cs="Times New Roman"/>
          <w:szCs w:val="24"/>
          <w:lang w:eastAsia="cs-CZ"/>
        </w:rPr>
        <w:t xml:space="preserve"> ke stažení nahlašovací formulář)</w:t>
      </w:r>
      <w:r w:rsidR="00704891">
        <w:rPr>
          <w:rFonts w:eastAsia="Times New Roman" w:cs="Times New Roman"/>
          <w:szCs w:val="24"/>
          <w:lang w:eastAsia="cs-CZ"/>
        </w:rPr>
        <w:t xml:space="preserve"> nebo pozorování </w:t>
      </w:r>
      <w:r w:rsidR="002E32FE">
        <w:rPr>
          <w:rFonts w:eastAsia="Times New Roman" w:cs="Times New Roman"/>
          <w:szCs w:val="24"/>
          <w:lang w:eastAsia="cs-CZ"/>
        </w:rPr>
        <w:t xml:space="preserve">od </w:t>
      </w:r>
      <w:r w:rsidR="00704891">
        <w:rPr>
          <w:rFonts w:eastAsia="Times New Roman" w:cs="Times New Roman"/>
          <w:szCs w:val="24"/>
          <w:lang w:eastAsia="cs-CZ"/>
        </w:rPr>
        <w:t>Inspektorátu pro zdraví ryb.</w:t>
      </w:r>
      <w:r w:rsidR="0055602F">
        <w:rPr>
          <w:rFonts w:eastAsia="Times New Roman" w:cs="Times New Roman"/>
          <w:szCs w:val="24"/>
          <w:lang w:eastAsia="cs-CZ"/>
        </w:rPr>
        <w:t xml:space="preserve"> </w:t>
      </w:r>
    </w:p>
    <w:p w14:paraId="4BBDA4E6" w14:textId="1D4680D5" w:rsidR="00704891" w:rsidRPr="00704891" w:rsidRDefault="004B4EED" w:rsidP="00CF534E">
      <w:pPr>
        <w:jc w:val="both"/>
        <w:rPr>
          <w:rFonts w:eastAsia="Times New Roman" w:cs="Times New Roman"/>
          <w:szCs w:val="24"/>
          <w:lang w:eastAsia="cs-CZ"/>
        </w:rPr>
      </w:pPr>
      <w:r>
        <w:rPr>
          <w:rFonts w:eastAsia="Times New Roman" w:cs="Times New Roman"/>
          <w:szCs w:val="24"/>
          <w:lang w:eastAsia="cs-CZ"/>
        </w:rPr>
        <w:lastRenderedPageBreak/>
        <w:t>V článku z</w:t>
      </w:r>
      <w:r w:rsidR="00704891">
        <w:rPr>
          <w:rFonts w:eastAsia="Times New Roman" w:cs="Times New Roman"/>
          <w:szCs w:val="24"/>
          <w:lang w:eastAsia="cs-CZ"/>
        </w:rPr>
        <w:t xml:space="preserve"> </w:t>
      </w:r>
      <w:proofErr w:type="spellStart"/>
      <w:r w:rsidR="00704891">
        <w:rPr>
          <w:rFonts w:eastAsia="Times New Roman" w:cs="Times New Roman"/>
          <w:szCs w:val="24"/>
          <w:lang w:eastAsia="cs-CZ"/>
        </w:rPr>
        <w:t>The</w:t>
      </w:r>
      <w:proofErr w:type="spellEnd"/>
      <w:r w:rsidR="00704891">
        <w:rPr>
          <w:rFonts w:eastAsia="Times New Roman" w:cs="Times New Roman"/>
          <w:szCs w:val="24"/>
          <w:lang w:eastAsia="cs-CZ"/>
        </w:rPr>
        <w:t xml:space="preserve"> </w:t>
      </w:r>
      <w:proofErr w:type="spellStart"/>
      <w:r w:rsidR="00704891">
        <w:rPr>
          <w:rFonts w:eastAsia="Times New Roman" w:cs="Times New Roman"/>
          <w:szCs w:val="24"/>
          <w:lang w:eastAsia="cs-CZ"/>
        </w:rPr>
        <w:t>Ferret</w:t>
      </w:r>
      <w:proofErr w:type="spellEnd"/>
      <w:r w:rsidR="00704891">
        <w:rPr>
          <w:rFonts w:eastAsia="Times New Roman" w:cs="Times New Roman"/>
          <w:szCs w:val="24"/>
          <w:lang w:eastAsia="cs-CZ"/>
        </w:rPr>
        <w:t xml:space="preserve"> od</w:t>
      </w:r>
      <w:r w:rsidR="00704891">
        <w:t xml:space="preserve"> </w:t>
      </w:r>
      <w:r w:rsidR="00704891" w:rsidRPr="00950FE3">
        <w:rPr>
          <w:rFonts w:eastAsia="Times New Roman" w:cs="Times New Roman"/>
          <w:b/>
          <w:bCs/>
          <w:szCs w:val="24"/>
          <w:lang w:eastAsia="cs-CZ"/>
        </w:rPr>
        <w:t>Edwards R</w:t>
      </w:r>
      <w:r w:rsidR="00704891">
        <w:rPr>
          <w:rFonts w:eastAsia="Times New Roman" w:cs="Times New Roman"/>
          <w:b/>
          <w:bCs/>
          <w:szCs w:val="24"/>
          <w:lang w:eastAsia="cs-CZ"/>
        </w:rPr>
        <w:t xml:space="preserve">. </w:t>
      </w:r>
      <w:r w:rsidR="00704891" w:rsidRPr="00704891">
        <w:rPr>
          <w:rFonts w:eastAsia="Times New Roman" w:cs="Times New Roman"/>
          <w:szCs w:val="24"/>
          <w:lang w:eastAsia="cs-CZ"/>
        </w:rPr>
        <w:t>(2020)</w:t>
      </w:r>
      <w:r w:rsidR="00704891">
        <w:rPr>
          <w:rFonts w:eastAsia="Times New Roman" w:cs="Times New Roman"/>
          <w:szCs w:val="24"/>
          <w:lang w:eastAsia="cs-CZ"/>
        </w:rPr>
        <w:t xml:space="preserve"> </w:t>
      </w:r>
      <w:r>
        <w:rPr>
          <w:rFonts w:eastAsia="Times New Roman" w:cs="Times New Roman"/>
          <w:szCs w:val="24"/>
          <w:lang w:eastAsia="cs-CZ"/>
        </w:rPr>
        <w:t>se píše, že v roce 2019 předčasně uhynulo</w:t>
      </w:r>
      <w:r w:rsidR="002E32FE">
        <w:rPr>
          <w:rFonts w:eastAsia="Times New Roman" w:cs="Times New Roman"/>
          <w:szCs w:val="24"/>
          <w:lang w:eastAsia="cs-CZ"/>
        </w:rPr>
        <w:t xml:space="preserve"> </w:t>
      </w:r>
      <w:r>
        <w:rPr>
          <w:rFonts w:eastAsia="Times New Roman" w:cs="Times New Roman"/>
          <w:szCs w:val="24"/>
          <w:lang w:eastAsia="cs-CZ"/>
        </w:rPr>
        <w:t>25 570 tun v klecích chovaného lososa, to se dle autora dá přirovnat k přes 10 milionům uhynulých ryb. Tato analýza odhaluje, že od roku 2002 (3,1 %) se do roku 2019 (13,5</w:t>
      </w:r>
      <w:r w:rsidR="006F2444">
        <w:rPr>
          <w:rFonts w:eastAsia="Times New Roman" w:cs="Times New Roman"/>
          <w:szCs w:val="24"/>
          <w:lang w:eastAsia="cs-CZ"/>
        </w:rPr>
        <w:t xml:space="preserve"> </w:t>
      </w:r>
      <w:r>
        <w:rPr>
          <w:rFonts w:eastAsia="Times New Roman" w:cs="Times New Roman"/>
          <w:szCs w:val="24"/>
          <w:lang w:eastAsia="cs-CZ"/>
        </w:rPr>
        <w:t>%) zvýšila předčasná úmrtnost chovaných ryb.</w:t>
      </w:r>
      <w:r w:rsidR="006F2444">
        <w:rPr>
          <w:rFonts w:eastAsia="Times New Roman" w:cs="Times New Roman"/>
          <w:szCs w:val="24"/>
          <w:lang w:eastAsia="cs-CZ"/>
        </w:rPr>
        <w:t xml:space="preserve"> Jako zdroj svých dat tento web uvádí </w:t>
      </w:r>
      <w:r w:rsidR="003C33DE">
        <w:rPr>
          <w:rFonts w:eastAsia="Times New Roman" w:cs="Times New Roman"/>
          <w:szCs w:val="24"/>
          <w:lang w:eastAsia="cs-CZ"/>
        </w:rPr>
        <w:t xml:space="preserve">vládní </w:t>
      </w:r>
      <w:r w:rsidR="006F2444">
        <w:rPr>
          <w:rFonts w:eastAsia="Times New Roman" w:cs="Times New Roman"/>
          <w:szCs w:val="24"/>
          <w:lang w:eastAsia="cs-CZ"/>
        </w:rPr>
        <w:t xml:space="preserve">web </w:t>
      </w:r>
      <w:proofErr w:type="spellStart"/>
      <w:r w:rsidR="003C33DE" w:rsidRPr="003C33DE">
        <w:rPr>
          <w:rFonts w:eastAsia="Times New Roman" w:cs="Times New Roman"/>
          <w:b/>
          <w:bCs/>
          <w:szCs w:val="24"/>
          <w:lang w:eastAsia="cs-CZ"/>
        </w:rPr>
        <w:t>Scotland’s</w:t>
      </w:r>
      <w:proofErr w:type="spellEnd"/>
      <w:r w:rsidR="003C33DE" w:rsidRPr="003C33DE">
        <w:rPr>
          <w:rFonts w:eastAsia="Times New Roman" w:cs="Times New Roman"/>
          <w:b/>
          <w:bCs/>
          <w:szCs w:val="24"/>
          <w:lang w:eastAsia="cs-CZ"/>
        </w:rPr>
        <w:t xml:space="preserve"> </w:t>
      </w:r>
      <w:proofErr w:type="spellStart"/>
      <w:r w:rsidR="003C33DE" w:rsidRPr="003C33DE">
        <w:rPr>
          <w:rFonts w:eastAsia="Times New Roman" w:cs="Times New Roman"/>
          <w:b/>
          <w:bCs/>
          <w:szCs w:val="24"/>
          <w:lang w:eastAsia="cs-CZ"/>
        </w:rPr>
        <w:t>Aquaculture</w:t>
      </w:r>
      <w:proofErr w:type="spellEnd"/>
      <w:r w:rsidR="003C33DE" w:rsidRPr="003C33DE">
        <w:rPr>
          <w:rFonts w:eastAsia="Times New Roman" w:cs="Times New Roman"/>
          <w:szCs w:val="24"/>
          <w:lang w:eastAsia="cs-CZ"/>
        </w:rPr>
        <w:t xml:space="preserve"> </w:t>
      </w:r>
      <w:r w:rsidR="006F2444" w:rsidRPr="006F2444">
        <w:rPr>
          <w:rFonts w:eastAsia="Times New Roman" w:cs="Times New Roman"/>
          <w:szCs w:val="24"/>
          <w:lang w:eastAsia="cs-CZ"/>
        </w:rPr>
        <w:t>(2023</w:t>
      </w:r>
      <w:r w:rsidR="006F2444">
        <w:rPr>
          <w:rFonts w:eastAsia="Times New Roman" w:cs="Times New Roman"/>
          <w:szCs w:val="24"/>
          <w:lang w:eastAsia="cs-CZ"/>
        </w:rPr>
        <w:t>)</w:t>
      </w:r>
      <w:r w:rsidR="003C33DE">
        <w:rPr>
          <w:rFonts w:eastAsia="Times New Roman" w:cs="Times New Roman"/>
          <w:szCs w:val="24"/>
          <w:lang w:eastAsia="cs-CZ"/>
        </w:rPr>
        <w:t>.</w:t>
      </w:r>
    </w:p>
    <w:p w14:paraId="3F56C7F4" w14:textId="74B91251" w:rsidR="00C04EC3" w:rsidRDefault="003C33DE" w:rsidP="00CF534E">
      <w:pPr>
        <w:jc w:val="both"/>
        <w:rPr>
          <w:rFonts w:cstheme="minorHAnsi"/>
        </w:rPr>
      </w:pPr>
      <w:r>
        <w:rPr>
          <w:rFonts w:cstheme="minorHAnsi"/>
        </w:rPr>
        <w:t xml:space="preserve">Studie od </w:t>
      </w:r>
      <w:proofErr w:type="spellStart"/>
      <w:r w:rsidRPr="00B021B3">
        <w:rPr>
          <w:rFonts w:eastAsia="Times New Roman" w:cs="Times New Roman"/>
          <w:b/>
          <w:bCs/>
          <w:szCs w:val="24"/>
          <w:lang w:eastAsia="cs-CZ"/>
        </w:rPr>
        <w:t>Mordecai</w:t>
      </w:r>
      <w:proofErr w:type="spellEnd"/>
      <w:r w:rsidRPr="00B021B3">
        <w:rPr>
          <w:rFonts w:eastAsia="Times New Roman" w:cs="Times New Roman"/>
          <w:b/>
          <w:bCs/>
          <w:szCs w:val="24"/>
          <w:lang w:eastAsia="cs-CZ"/>
        </w:rPr>
        <w:t>, G. J., et al.</w:t>
      </w:r>
      <w:r w:rsidRPr="00B021B3">
        <w:rPr>
          <w:rFonts w:eastAsia="Times New Roman" w:cs="Times New Roman"/>
          <w:szCs w:val="24"/>
          <w:lang w:eastAsia="cs-CZ"/>
        </w:rPr>
        <w:t xml:space="preserve"> (2019)</w:t>
      </w:r>
      <w:r>
        <w:rPr>
          <w:rFonts w:eastAsia="Times New Roman" w:cs="Times New Roman"/>
          <w:szCs w:val="24"/>
          <w:lang w:eastAsia="cs-CZ"/>
        </w:rPr>
        <w:t xml:space="preserve"> se zabývá kolapsem populací lososů v severovýchodním Pacifiku. Předpokládá se, že za úbytkem těchto populací mohou přispívat i infekční nemoci</w:t>
      </w:r>
      <w:r w:rsidR="00243919">
        <w:rPr>
          <w:rFonts w:eastAsia="Times New Roman" w:cs="Times New Roman"/>
          <w:szCs w:val="24"/>
          <w:lang w:eastAsia="cs-CZ"/>
        </w:rPr>
        <w:t>, ale o virech endemických pro pacifické lososy se toho ví jen málo. Pozorování chovaných lososů v této oblasti odhalilo 3 nové viry. Tyto viry jsou přenášeny i na volně žijící lososy, tudíž se mohou stát hrozbou pro volně žijící populace těchto lososů.</w:t>
      </w:r>
    </w:p>
    <w:p w14:paraId="0AC34135" w14:textId="76B350F3" w:rsidR="00C50859" w:rsidRDefault="00C50859" w:rsidP="00C50859">
      <w:pPr>
        <w:pStyle w:val="2"/>
        <w:ind w:left="709" w:hanging="709"/>
        <w:rPr>
          <w:b/>
          <w:bCs/>
          <w:shd w:val="clear" w:color="auto" w:fill="FFFFFF"/>
        </w:rPr>
      </w:pPr>
      <w:bookmarkStart w:id="108" w:name="_Toc132251414"/>
      <w:r w:rsidRPr="00C952C1">
        <w:t>Fact check autorov</w:t>
      </w:r>
      <w:r>
        <w:t>a</w:t>
      </w:r>
      <w:r w:rsidRPr="00C952C1">
        <w:t xml:space="preserve"> tvrzení</w:t>
      </w:r>
      <w:r>
        <w:t xml:space="preserve"> z </w:t>
      </w:r>
      <w:r>
        <w:rPr>
          <w:b/>
          <w:bCs/>
          <w:shd w:val="clear" w:color="auto" w:fill="FFFFFF"/>
        </w:rPr>
        <w:t>01:04:50</w:t>
      </w:r>
      <w:bookmarkEnd w:id="108"/>
    </w:p>
    <w:p w14:paraId="73FA29A5" w14:textId="67E6A175" w:rsidR="00F77CDA" w:rsidRDefault="00FC2B2E" w:rsidP="00CF534E">
      <w:pPr>
        <w:jc w:val="both"/>
        <w:rPr>
          <w:rFonts w:cstheme="minorHAnsi"/>
        </w:rPr>
      </w:pPr>
      <w:r>
        <w:rPr>
          <w:rFonts w:cstheme="minorHAnsi"/>
        </w:rPr>
        <w:t>Autorovo tvrzení je pravdivé</w:t>
      </w:r>
      <w:r w:rsidR="002E32FE">
        <w:rPr>
          <w:rFonts w:cstheme="minorHAnsi"/>
        </w:rPr>
        <w:t>. R</w:t>
      </w:r>
      <w:r>
        <w:rPr>
          <w:rFonts w:cstheme="minorHAnsi"/>
        </w:rPr>
        <w:t xml:space="preserve">yby z farem mohou trpět výše zmíněnými nemocemi. </w:t>
      </w:r>
      <w:r w:rsidR="002E32FE">
        <w:rPr>
          <w:rFonts w:cstheme="minorHAnsi"/>
        </w:rPr>
        <w:t>Posouzeno</w:t>
      </w:r>
      <w:r>
        <w:rPr>
          <w:rFonts w:cstheme="minorHAnsi"/>
        </w:rPr>
        <w:t xml:space="preserve"> na základě autorem použitých zdrojů. Především z </w:t>
      </w:r>
      <w:r w:rsidRPr="00950FE3">
        <w:rPr>
          <w:rFonts w:eastAsia="Times New Roman" w:cs="Times New Roman"/>
          <w:b/>
          <w:bCs/>
          <w:szCs w:val="24"/>
          <w:lang w:eastAsia="cs-CZ"/>
        </w:rPr>
        <w:t xml:space="preserve">Marine Scotland </w:t>
      </w:r>
      <w:proofErr w:type="spellStart"/>
      <w:r w:rsidRPr="00950FE3">
        <w:rPr>
          <w:rFonts w:eastAsia="Times New Roman" w:cs="Times New Roman"/>
          <w:b/>
          <w:bCs/>
          <w:szCs w:val="24"/>
          <w:lang w:eastAsia="cs-CZ"/>
        </w:rPr>
        <w:t>Directorate</w:t>
      </w:r>
      <w:proofErr w:type="spellEnd"/>
      <w:r w:rsidRPr="00950FE3">
        <w:rPr>
          <w:rFonts w:eastAsia="Times New Roman" w:cs="Times New Roman"/>
          <w:szCs w:val="24"/>
          <w:lang w:eastAsia="cs-CZ"/>
        </w:rPr>
        <w:t xml:space="preserve"> (2020</w:t>
      </w:r>
      <w:r>
        <w:rPr>
          <w:rFonts w:eastAsia="Times New Roman" w:cs="Times New Roman"/>
          <w:szCs w:val="24"/>
          <w:lang w:eastAsia="cs-CZ"/>
        </w:rPr>
        <w:t>)</w:t>
      </w:r>
      <w:r w:rsidR="00DE3F08">
        <w:rPr>
          <w:rFonts w:eastAsia="Times New Roman" w:cs="Times New Roman"/>
          <w:szCs w:val="24"/>
          <w:lang w:eastAsia="cs-CZ"/>
        </w:rPr>
        <w:t>.</w:t>
      </w:r>
    </w:p>
    <w:p w14:paraId="6185FF1F" w14:textId="438B236B" w:rsidR="003B4023" w:rsidRDefault="00F77CDA" w:rsidP="00FC2B2E">
      <w:pPr>
        <w:pStyle w:val="2"/>
        <w:ind w:left="851" w:hanging="851"/>
      </w:pPr>
      <w:bookmarkStart w:id="109" w:name="_Toc132251415"/>
      <w:r w:rsidRPr="00DD358F">
        <w:rPr>
          <w:b/>
          <w:bCs/>
        </w:rPr>
        <w:t>01:05:13</w:t>
      </w:r>
      <w:r>
        <w:rPr>
          <w:b/>
          <w:bCs/>
        </w:rPr>
        <w:t xml:space="preserve"> </w:t>
      </w:r>
      <w:r>
        <w:t>Losos chovaný na farmě má v krmivu přidané barvivo (astaxanthin) aby jeho maso bylo růžové nebo oranžové</w:t>
      </w:r>
      <w:bookmarkEnd w:id="109"/>
    </w:p>
    <w:p w14:paraId="117847A3" w14:textId="229A4E88" w:rsidR="00A93CE1" w:rsidRPr="004D1AC4" w:rsidRDefault="004D1AC4" w:rsidP="00CF534E">
      <w:pPr>
        <w:jc w:val="both"/>
        <w:rPr>
          <w:rFonts w:eastAsia="Times New Roman" w:cs="Times New Roman"/>
          <w:szCs w:val="24"/>
          <w:lang w:eastAsia="cs-CZ"/>
        </w:rPr>
      </w:pPr>
      <w:r>
        <w:rPr>
          <w:rFonts w:eastAsia="Times New Roman" w:cs="Times New Roman"/>
          <w:szCs w:val="24"/>
          <w:lang w:eastAsia="cs-CZ"/>
        </w:rPr>
        <w:t xml:space="preserve">Na potvrzení tohoto tvrzení si autor vybral studii od </w:t>
      </w:r>
      <w:proofErr w:type="spellStart"/>
      <w:r w:rsidR="00A93CE1" w:rsidRPr="003B4023">
        <w:rPr>
          <w:rFonts w:eastAsia="Times New Roman" w:cs="Times New Roman"/>
          <w:b/>
          <w:bCs/>
          <w:szCs w:val="24"/>
          <w:lang w:eastAsia="cs-CZ"/>
        </w:rPr>
        <w:t>Amaya</w:t>
      </w:r>
      <w:proofErr w:type="spellEnd"/>
      <w:r w:rsidR="00A93CE1" w:rsidRPr="003B4023">
        <w:rPr>
          <w:rFonts w:eastAsia="Times New Roman" w:cs="Times New Roman"/>
          <w:b/>
          <w:bCs/>
          <w:szCs w:val="24"/>
          <w:lang w:eastAsia="cs-CZ"/>
        </w:rPr>
        <w:t xml:space="preserve">, E., </w:t>
      </w:r>
      <w:proofErr w:type="spellStart"/>
      <w:r w:rsidR="00A93CE1" w:rsidRPr="003B4023">
        <w:rPr>
          <w:rFonts w:eastAsia="Times New Roman" w:cs="Times New Roman"/>
          <w:b/>
          <w:bCs/>
          <w:szCs w:val="24"/>
          <w:lang w:eastAsia="cs-CZ"/>
        </w:rPr>
        <w:t>Nickell</w:t>
      </w:r>
      <w:proofErr w:type="spellEnd"/>
      <w:r w:rsidR="00A93CE1" w:rsidRPr="003B4023">
        <w:rPr>
          <w:rFonts w:eastAsia="Times New Roman" w:cs="Times New Roman"/>
          <w:b/>
          <w:bCs/>
          <w:szCs w:val="24"/>
          <w:lang w:eastAsia="cs-CZ"/>
        </w:rPr>
        <w:t>, D.</w:t>
      </w:r>
      <w:r w:rsidR="00A93CE1" w:rsidRPr="003B4023">
        <w:rPr>
          <w:rFonts w:eastAsia="Times New Roman" w:cs="Times New Roman"/>
          <w:szCs w:val="24"/>
          <w:lang w:eastAsia="cs-CZ"/>
        </w:rPr>
        <w:t xml:space="preserve"> (2015)</w:t>
      </w:r>
      <w:r>
        <w:rPr>
          <w:rFonts w:eastAsia="Times New Roman" w:cs="Times New Roman"/>
          <w:szCs w:val="24"/>
          <w:lang w:eastAsia="cs-CZ"/>
        </w:rPr>
        <w:t xml:space="preserve"> a</w:t>
      </w:r>
      <w:r w:rsidR="00A93CE1" w:rsidRPr="003B4023">
        <w:rPr>
          <w:rFonts w:eastAsia="Times New Roman" w:cs="Times New Roman"/>
          <w:szCs w:val="24"/>
          <w:lang w:eastAsia="cs-CZ"/>
        </w:rPr>
        <w:t xml:space="preserve"> </w:t>
      </w:r>
      <w:r>
        <w:rPr>
          <w:rFonts w:eastAsia="Times New Roman" w:cs="Times New Roman"/>
          <w:szCs w:val="24"/>
          <w:lang w:eastAsia="cs-CZ"/>
        </w:rPr>
        <w:t xml:space="preserve">studii od </w:t>
      </w:r>
      <w:proofErr w:type="spellStart"/>
      <w:r w:rsidR="00A93CE1" w:rsidRPr="00A93CE1">
        <w:rPr>
          <w:rFonts w:eastAsia="Times New Roman" w:cs="Times New Roman"/>
          <w:b/>
          <w:bCs/>
          <w:szCs w:val="24"/>
          <w:lang w:eastAsia="cs-CZ"/>
        </w:rPr>
        <w:t>Megdal</w:t>
      </w:r>
      <w:proofErr w:type="spellEnd"/>
      <w:r w:rsidR="00A93CE1" w:rsidRPr="00A93CE1">
        <w:rPr>
          <w:rFonts w:eastAsia="Times New Roman" w:cs="Times New Roman"/>
          <w:b/>
          <w:bCs/>
          <w:szCs w:val="24"/>
          <w:lang w:eastAsia="cs-CZ"/>
        </w:rPr>
        <w:t>, P. A., et al.</w:t>
      </w:r>
      <w:r w:rsidR="00A93CE1">
        <w:rPr>
          <w:rFonts w:eastAsia="Times New Roman" w:cs="Times New Roman"/>
          <w:szCs w:val="24"/>
          <w:lang w:eastAsia="cs-CZ"/>
        </w:rPr>
        <w:t xml:space="preserve"> </w:t>
      </w:r>
      <w:r w:rsidR="00A93CE1" w:rsidRPr="003B4023">
        <w:rPr>
          <w:rFonts w:eastAsia="Times New Roman" w:cs="Times New Roman"/>
          <w:szCs w:val="24"/>
          <w:lang w:eastAsia="cs-CZ"/>
        </w:rPr>
        <w:t xml:space="preserve">(2009). </w:t>
      </w:r>
    </w:p>
    <w:p w14:paraId="4BDAA074" w14:textId="70B2185A" w:rsidR="00FC2B2E" w:rsidRPr="00CF534E" w:rsidRDefault="004D1AC4" w:rsidP="00CF534E">
      <w:pPr>
        <w:jc w:val="both"/>
        <w:rPr>
          <w:rFonts w:eastAsia="Times New Roman" w:cs="Times New Roman"/>
          <w:szCs w:val="24"/>
          <w:lang w:eastAsia="cs-CZ"/>
        </w:rPr>
      </w:pPr>
      <w:r>
        <w:rPr>
          <w:rFonts w:eastAsia="Times New Roman" w:cs="Times New Roman"/>
          <w:szCs w:val="24"/>
          <w:lang w:eastAsia="cs-CZ"/>
        </w:rPr>
        <w:t xml:space="preserve">Ve studii </w:t>
      </w:r>
      <w:proofErr w:type="spellStart"/>
      <w:r w:rsidRPr="003B4023">
        <w:rPr>
          <w:rFonts w:eastAsia="Times New Roman" w:cs="Times New Roman"/>
          <w:b/>
          <w:bCs/>
          <w:szCs w:val="24"/>
          <w:lang w:eastAsia="cs-CZ"/>
        </w:rPr>
        <w:t>Amaya</w:t>
      </w:r>
      <w:proofErr w:type="spellEnd"/>
      <w:r w:rsidRPr="003B4023">
        <w:rPr>
          <w:rFonts w:eastAsia="Times New Roman" w:cs="Times New Roman"/>
          <w:b/>
          <w:bCs/>
          <w:szCs w:val="24"/>
          <w:lang w:eastAsia="cs-CZ"/>
        </w:rPr>
        <w:t xml:space="preserve">, E., </w:t>
      </w:r>
      <w:proofErr w:type="spellStart"/>
      <w:r w:rsidRPr="003B4023">
        <w:rPr>
          <w:rFonts w:eastAsia="Times New Roman" w:cs="Times New Roman"/>
          <w:b/>
          <w:bCs/>
          <w:szCs w:val="24"/>
          <w:lang w:eastAsia="cs-CZ"/>
        </w:rPr>
        <w:t>Nickell</w:t>
      </w:r>
      <w:proofErr w:type="spellEnd"/>
      <w:r w:rsidRPr="003B4023">
        <w:rPr>
          <w:rFonts w:eastAsia="Times New Roman" w:cs="Times New Roman"/>
          <w:b/>
          <w:bCs/>
          <w:szCs w:val="24"/>
          <w:lang w:eastAsia="cs-CZ"/>
        </w:rPr>
        <w:t>, D.</w:t>
      </w:r>
      <w:r w:rsidRPr="003B4023">
        <w:rPr>
          <w:rFonts w:eastAsia="Times New Roman" w:cs="Times New Roman"/>
          <w:szCs w:val="24"/>
          <w:lang w:eastAsia="cs-CZ"/>
        </w:rPr>
        <w:t xml:space="preserve"> (2015)</w:t>
      </w:r>
      <w:r>
        <w:rPr>
          <w:rFonts w:eastAsia="Times New Roman" w:cs="Times New Roman"/>
          <w:szCs w:val="24"/>
          <w:lang w:eastAsia="cs-CZ"/>
        </w:rPr>
        <w:t xml:space="preserve">, se píše o důležitosti pigmentu u zvířecích produktů z akvakulturních farem. Jedny z důležitých pigmentů jsou karotenoidy plnící mnoho důležitých funkcí v přírodě a jsou nejdůležitějším pigmentem při poskytování barvy vodním organismům jako ryby a korýši. </w:t>
      </w:r>
      <w:r w:rsidR="00F03A07">
        <w:rPr>
          <w:rFonts w:eastAsia="Times New Roman" w:cs="Times New Roman"/>
          <w:szCs w:val="24"/>
          <w:lang w:eastAsia="cs-CZ"/>
        </w:rPr>
        <w:t xml:space="preserve">Protože pro správný vývoj a růst je nutná kvalitní vyvážená dieta, která poskytuje rybám a korýšům na farmách vše, co potřebují, jako třeba karotenoidy. Správná nutrice a management tedy vede k správné kvalitě a barvě mořských plodů. Tato barva je také velice důležitá pro zákazníky (skrz nákupní preference). Jedním z těchto karotenoidů je </w:t>
      </w:r>
      <w:r w:rsidR="00CF534E">
        <w:rPr>
          <w:rFonts w:eastAsia="Times New Roman" w:cs="Times New Roman"/>
          <w:szCs w:val="24"/>
          <w:lang w:eastAsia="cs-CZ"/>
        </w:rPr>
        <w:br/>
      </w:r>
      <w:r w:rsidR="00F03A07">
        <w:rPr>
          <w:rFonts w:eastAsia="Times New Roman" w:cs="Times New Roman"/>
          <w:szCs w:val="24"/>
          <w:lang w:eastAsia="cs-CZ"/>
        </w:rPr>
        <w:t>i Astaxanthin volně se vyskytující v</w:t>
      </w:r>
      <w:r w:rsidR="00C41D9B">
        <w:rPr>
          <w:rFonts w:eastAsia="Times New Roman" w:cs="Times New Roman"/>
          <w:szCs w:val="24"/>
          <w:lang w:eastAsia="cs-CZ"/>
        </w:rPr>
        <w:t> </w:t>
      </w:r>
      <w:r w:rsidR="00F03A07">
        <w:rPr>
          <w:rFonts w:eastAsia="Times New Roman" w:cs="Times New Roman"/>
          <w:szCs w:val="24"/>
          <w:lang w:eastAsia="cs-CZ"/>
        </w:rPr>
        <w:t>přírodě</w:t>
      </w:r>
      <w:r w:rsidR="00C41D9B">
        <w:rPr>
          <w:rFonts w:eastAsia="Times New Roman" w:cs="Times New Roman"/>
          <w:szCs w:val="24"/>
          <w:lang w:eastAsia="cs-CZ"/>
        </w:rPr>
        <w:t>, dodávající svým konzumentům oranžovo, narůžovělou barvu</w:t>
      </w:r>
      <w:r w:rsidR="00F03A07">
        <w:rPr>
          <w:rFonts w:eastAsia="Times New Roman" w:cs="Times New Roman"/>
          <w:szCs w:val="24"/>
          <w:lang w:eastAsia="cs-CZ"/>
        </w:rPr>
        <w:t>. Tudíž plno krmiv je založeno na obsahu astaxanthinu</w:t>
      </w:r>
      <w:r w:rsidR="00C41D9B">
        <w:rPr>
          <w:rFonts w:eastAsia="Times New Roman" w:cs="Times New Roman"/>
          <w:szCs w:val="24"/>
          <w:lang w:eastAsia="cs-CZ"/>
        </w:rPr>
        <w:t xml:space="preserve"> a druhým karotenoidem cantaxanthinu. Dle studie se jedná o bezpečnou složku stravy</w:t>
      </w:r>
      <w:r w:rsidR="00DE3F08">
        <w:rPr>
          <w:rFonts w:eastAsia="Times New Roman" w:cs="Times New Roman"/>
          <w:szCs w:val="24"/>
          <w:lang w:eastAsia="cs-CZ"/>
        </w:rPr>
        <w:t>.</w:t>
      </w:r>
    </w:p>
    <w:p w14:paraId="3BA284B2" w14:textId="4F381518" w:rsidR="00AB06BE" w:rsidRDefault="00C41D9B" w:rsidP="00CF534E">
      <w:pPr>
        <w:jc w:val="both"/>
      </w:pPr>
      <w:r>
        <w:rPr>
          <w:rFonts w:cstheme="minorHAnsi"/>
        </w:rPr>
        <w:t xml:space="preserve">Ve studii od </w:t>
      </w:r>
      <w:proofErr w:type="spellStart"/>
      <w:r w:rsidRPr="00A93CE1">
        <w:rPr>
          <w:rFonts w:eastAsia="Times New Roman" w:cs="Times New Roman"/>
          <w:b/>
          <w:bCs/>
          <w:szCs w:val="24"/>
          <w:lang w:eastAsia="cs-CZ"/>
        </w:rPr>
        <w:t>Megdal</w:t>
      </w:r>
      <w:proofErr w:type="spellEnd"/>
      <w:r w:rsidRPr="00A93CE1">
        <w:rPr>
          <w:rFonts w:eastAsia="Times New Roman" w:cs="Times New Roman"/>
          <w:b/>
          <w:bCs/>
          <w:szCs w:val="24"/>
          <w:lang w:eastAsia="cs-CZ"/>
        </w:rPr>
        <w:t>, P. A., et al.</w:t>
      </w:r>
      <w:r>
        <w:rPr>
          <w:rFonts w:eastAsia="Times New Roman" w:cs="Times New Roman"/>
          <w:szCs w:val="24"/>
          <w:lang w:eastAsia="cs-CZ"/>
        </w:rPr>
        <w:t xml:space="preserve"> </w:t>
      </w:r>
      <w:r w:rsidRPr="003B4023">
        <w:rPr>
          <w:rFonts w:eastAsia="Times New Roman" w:cs="Times New Roman"/>
          <w:szCs w:val="24"/>
          <w:lang w:eastAsia="cs-CZ"/>
        </w:rPr>
        <w:t>(2009)</w:t>
      </w:r>
      <w:r>
        <w:rPr>
          <w:rFonts w:eastAsia="Times New Roman" w:cs="Times New Roman"/>
          <w:szCs w:val="24"/>
          <w:lang w:eastAsia="cs-CZ"/>
        </w:rPr>
        <w:t xml:space="preserve"> </w:t>
      </w:r>
      <w:r w:rsidR="00AB06BE">
        <w:rPr>
          <w:rFonts w:eastAsia="Times New Roman" w:cs="Times New Roman"/>
          <w:szCs w:val="24"/>
          <w:lang w:eastAsia="cs-CZ"/>
        </w:rPr>
        <w:t>je studie zkoumající, jak rozeznat lososa z</w:t>
      </w:r>
      <w:r w:rsidR="00CF534E">
        <w:rPr>
          <w:rFonts w:eastAsia="Times New Roman" w:cs="Times New Roman"/>
          <w:szCs w:val="24"/>
          <w:lang w:eastAsia="cs-CZ"/>
        </w:rPr>
        <w:t> </w:t>
      </w:r>
      <w:r w:rsidR="00AB06BE">
        <w:rPr>
          <w:rFonts w:eastAsia="Times New Roman" w:cs="Times New Roman"/>
          <w:szCs w:val="24"/>
          <w:lang w:eastAsia="cs-CZ"/>
        </w:rPr>
        <w:t>farmy</w:t>
      </w:r>
      <w:r w:rsidR="00CF534E">
        <w:rPr>
          <w:rFonts w:eastAsia="Times New Roman" w:cs="Times New Roman"/>
          <w:szCs w:val="24"/>
          <w:lang w:eastAsia="cs-CZ"/>
        </w:rPr>
        <w:br/>
      </w:r>
      <w:r w:rsidR="00AB06BE">
        <w:rPr>
          <w:rFonts w:eastAsia="Times New Roman" w:cs="Times New Roman"/>
          <w:szCs w:val="24"/>
          <w:lang w:eastAsia="cs-CZ"/>
        </w:rPr>
        <w:t>a lososa chyceného. Důležité je vědět, jak tento losos přijímá astaxanthin a</w:t>
      </w:r>
      <w:r w:rsidR="00AB06BE">
        <w:t xml:space="preserve"> </w:t>
      </w:r>
      <w:r w:rsidR="009807A3">
        <w:rPr>
          <w:rFonts w:eastAsia="Times New Roman" w:cs="Times New Roman"/>
          <w:szCs w:val="24"/>
          <w:lang w:eastAsia="cs-CZ"/>
        </w:rPr>
        <w:t>cantaxanthin</w:t>
      </w:r>
      <w:r w:rsidR="00AB06BE">
        <w:rPr>
          <w:rFonts w:eastAsia="Times New Roman" w:cs="Times New Roman"/>
          <w:szCs w:val="24"/>
          <w:lang w:eastAsia="cs-CZ"/>
        </w:rPr>
        <w:t>. Losos z farmy ho má přidaný v krmení (rybí moučce)</w:t>
      </w:r>
      <w:r w:rsidR="00D36699">
        <w:rPr>
          <w:rFonts w:eastAsia="Times New Roman" w:cs="Times New Roman"/>
          <w:szCs w:val="24"/>
          <w:lang w:eastAsia="cs-CZ"/>
        </w:rPr>
        <w:t xml:space="preserve">, </w:t>
      </w:r>
      <w:r w:rsidR="00AB06BE">
        <w:rPr>
          <w:rFonts w:eastAsia="Times New Roman" w:cs="Times New Roman"/>
          <w:szCs w:val="24"/>
          <w:lang w:eastAsia="cs-CZ"/>
        </w:rPr>
        <w:t>zatímco losos chycený ho získává z krilu.</w:t>
      </w:r>
    </w:p>
    <w:p w14:paraId="06B3FDDF" w14:textId="007664A4" w:rsidR="00AB06BE" w:rsidRDefault="00AB06BE" w:rsidP="00473012">
      <w:pPr>
        <w:pStyle w:val="2"/>
        <w:ind w:left="567" w:hanging="709"/>
        <w:rPr>
          <w:b/>
          <w:bCs/>
          <w:shd w:val="clear" w:color="auto" w:fill="FFFFFF"/>
        </w:rPr>
      </w:pPr>
      <w:bookmarkStart w:id="110" w:name="_Toc132251416"/>
      <w:r w:rsidRPr="00C952C1">
        <w:t>Fact check autorov</w:t>
      </w:r>
      <w:r>
        <w:t>a</w:t>
      </w:r>
      <w:r w:rsidRPr="00C952C1">
        <w:t xml:space="preserve"> tvrzení</w:t>
      </w:r>
      <w:r>
        <w:t xml:space="preserve"> z </w:t>
      </w:r>
      <w:r>
        <w:rPr>
          <w:b/>
          <w:bCs/>
          <w:shd w:val="clear" w:color="auto" w:fill="FFFFFF"/>
        </w:rPr>
        <w:t>01:05:13</w:t>
      </w:r>
      <w:bookmarkEnd w:id="110"/>
    </w:p>
    <w:p w14:paraId="545AAF4E" w14:textId="7B5D2C94" w:rsidR="00666ED9" w:rsidRPr="009807A3" w:rsidRDefault="00AB06BE" w:rsidP="00CF534E">
      <w:pPr>
        <w:jc w:val="both"/>
        <w:rPr>
          <w:rFonts w:eastAsia="Times New Roman" w:cs="Times New Roman"/>
          <w:szCs w:val="24"/>
          <w:lang w:eastAsia="cs-CZ"/>
        </w:rPr>
      </w:pPr>
      <w:r>
        <w:rPr>
          <w:rFonts w:eastAsia="Times New Roman" w:cs="Times New Roman"/>
          <w:szCs w:val="24"/>
          <w:lang w:eastAsia="cs-CZ"/>
        </w:rPr>
        <w:t>Autorovo tvrzení je správné</w:t>
      </w:r>
      <w:r w:rsidR="009807A3">
        <w:rPr>
          <w:rFonts w:eastAsia="Times New Roman" w:cs="Times New Roman"/>
          <w:szCs w:val="24"/>
          <w:lang w:eastAsia="cs-CZ"/>
        </w:rPr>
        <w:t>.</w:t>
      </w:r>
      <w:r>
        <w:rPr>
          <w:rFonts w:eastAsia="Times New Roman" w:cs="Times New Roman"/>
          <w:szCs w:val="24"/>
          <w:lang w:eastAsia="cs-CZ"/>
        </w:rPr>
        <w:t xml:space="preserve"> </w:t>
      </w:r>
      <w:r w:rsidR="009807A3">
        <w:rPr>
          <w:rFonts w:eastAsia="Times New Roman" w:cs="Times New Roman"/>
          <w:szCs w:val="24"/>
          <w:lang w:eastAsia="cs-CZ"/>
        </w:rPr>
        <w:t>L</w:t>
      </w:r>
      <w:r>
        <w:rPr>
          <w:rFonts w:eastAsia="Times New Roman" w:cs="Times New Roman"/>
          <w:szCs w:val="24"/>
          <w:lang w:eastAsia="cs-CZ"/>
        </w:rPr>
        <w:t xml:space="preserve">ososům na farmách se do jídla kvůli barvě přidává astaxanthin </w:t>
      </w:r>
      <w:r w:rsidR="00D3490B">
        <w:rPr>
          <w:rFonts w:eastAsia="Times New Roman" w:cs="Times New Roman"/>
          <w:szCs w:val="24"/>
          <w:lang w:eastAsia="cs-CZ"/>
        </w:rPr>
        <w:br/>
      </w:r>
      <w:r>
        <w:rPr>
          <w:rFonts w:eastAsia="Times New Roman" w:cs="Times New Roman"/>
          <w:szCs w:val="24"/>
          <w:lang w:eastAsia="cs-CZ"/>
        </w:rPr>
        <w:t xml:space="preserve">a </w:t>
      </w:r>
      <w:r w:rsidR="009807A3">
        <w:rPr>
          <w:rFonts w:eastAsia="Times New Roman" w:cs="Times New Roman"/>
          <w:szCs w:val="24"/>
          <w:lang w:eastAsia="cs-CZ"/>
        </w:rPr>
        <w:t xml:space="preserve">cantaxanthin, jedná se ale o přirozenou složku v jeho potravě a bez těchto karotenoidů by </w:t>
      </w:r>
      <w:r w:rsidR="00DE3F08">
        <w:rPr>
          <w:rFonts w:eastAsia="Times New Roman" w:cs="Times New Roman"/>
          <w:szCs w:val="24"/>
          <w:lang w:eastAsia="cs-CZ"/>
        </w:rPr>
        <w:br/>
      </w:r>
      <w:r w:rsidR="009807A3">
        <w:rPr>
          <w:rFonts w:eastAsia="Times New Roman" w:cs="Times New Roman"/>
          <w:szCs w:val="24"/>
          <w:lang w:eastAsia="cs-CZ"/>
        </w:rPr>
        <w:t xml:space="preserve">i losos chycený mimo farmu byl šedý. </w:t>
      </w:r>
    </w:p>
    <w:p w14:paraId="40E4AFB2" w14:textId="203529EA" w:rsidR="00F206CD" w:rsidRPr="00605FDC" w:rsidRDefault="00666ED9" w:rsidP="00506A09">
      <w:pPr>
        <w:rPr>
          <w:rFonts w:cstheme="minorHAnsi"/>
        </w:rPr>
      </w:pPr>
      <w:r>
        <w:rPr>
          <w:rFonts w:cstheme="minorHAnsi"/>
        </w:rPr>
        <w:br w:type="page"/>
      </w:r>
    </w:p>
    <w:p w14:paraId="79D124FC" w14:textId="4D2F0253" w:rsidR="00506A09" w:rsidRDefault="00506A09" w:rsidP="00506A09">
      <w:pPr>
        <w:pStyle w:val="1"/>
      </w:pPr>
      <w:bookmarkStart w:id="111" w:name="_Toc132251417"/>
      <w:proofErr w:type="spellStart"/>
      <w:r>
        <w:lastRenderedPageBreak/>
        <w:t>Bioakumulace</w:t>
      </w:r>
      <w:proofErr w:type="spellEnd"/>
      <w:r>
        <w:t xml:space="preserve"> škodlivých látek v potravinových řetězcích</w:t>
      </w:r>
      <w:bookmarkEnd w:id="111"/>
    </w:p>
    <w:p w14:paraId="42354DAE" w14:textId="11CB01BE" w:rsidR="004D0E75" w:rsidRDefault="006D617B" w:rsidP="006D617B">
      <w:pPr>
        <w:pStyle w:val="2"/>
      </w:pPr>
      <w:bookmarkStart w:id="112" w:name="_Toc132251418"/>
      <w:r>
        <w:t>Sled autorových tvrzení v dokumentu</w:t>
      </w:r>
      <w:bookmarkEnd w:id="112"/>
    </w:p>
    <w:p w14:paraId="04C844B7" w14:textId="40841B95" w:rsidR="004D0E75" w:rsidRPr="004D0E75" w:rsidRDefault="004D0E75" w:rsidP="00506A09">
      <w:pPr>
        <w:rPr>
          <w:rFonts w:cstheme="minorHAnsi"/>
        </w:rPr>
      </w:pPr>
      <w:r w:rsidRPr="004D0E75">
        <w:rPr>
          <w:rFonts w:cstheme="minorHAnsi"/>
          <w:b/>
          <w:bCs/>
        </w:rPr>
        <w:t>01:23:03</w:t>
      </w:r>
      <w:r>
        <w:rPr>
          <w:rFonts w:cstheme="minorHAnsi"/>
        </w:rPr>
        <w:t xml:space="preserve"> Ryby obsahují těžké kovy, rtuť, dioxiny, plastové směsi, </w:t>
      </w:r>
      <w:proofErr w:type="spellStart"/>
      <w:r>
        <w:rPr>
          <w:rFonts w:cstheme="minorHAnsi"/>
        </w:rPr>
        <w:t>hexachlorbenzen</w:t>
      </w:r>
      <w:proofErr w:type="spellEnd"/>
      <w:r>
        <w:rPr>
          <w:rFonts w:cstheme="minorHAnsi"/>
        </w:rPr>
        <w:t xml:space="preserve"> </w:t>
      </w:r>
      <w:r w:rsidR="00DE3F08">
        <w:rPr>
          <w:rFonts w:cstheme="minorHAnsi"/>
        </w:rPr>
        <w:br/>
      </w:r>
      <w:r>
        <w:rPr>
          <w:rFonts w:cstheme="minorHAnsi"/>
        </w:rPr>
        <w:t>a polychlorované bifenyly (</w:t>
      </w:r>
      <w:proofErr w:type="spellStart"/>
      <w:proofErr w:type="gramStart"/>
      <w:r>
        <w:rPr>
          <w:rFonts w:cstheme="minorHAnsi"/>
        </w:rPr>
        <w:t>PCB,PCBs</w:t>
      </w:r>
      <w:proofErr w:type="spellEnd"/>
      <w:proofErr w:type="gramEnd"/>
      <w:r>
        <w:rPr>
          <w:rFonts w:cstheme="minorHAnsi"/>
        </w:rPr>
        <w:t>)</w:t>
      </w:r>
      <w:r>
        <w:rPr>
          <w:rFonts w:cstheme="minorHAnsi"/>
        </w:rPr>
        <w:br/>
      </w:r>
      <w:r w:rsidRPr="004D0E75">
        <w:rPr>
          <w:rFonts w:cstheme="minorHAnsi"/>
          <w:b/>
          <w:bCs/>
        </w:rPr>
        <w:t>01:23:41</w:t>
      </w:r>
      <w:r>
        <w:rPr>
          <w:rFonts w:cstheme="minorHAnsi"/>
          <w:b/>
          <w:bCs/>
        </w:rPr>
        <w:t xml:space="preserve"> </w:t>
      </w:r>
      <w:r>
        <w:rPr>
          <w:rFonts w:cstheme="minorHAnsi"/>
        </w:rPr>
        <w:t>Kontaminanty v rybách často předčí benefity omega</w:t>
      </w:r>
      <w:r w:rsidR="003A15C5">
        <w:rPr>
          <w:rFonts w:cstheme="minorHAnsi"/>
        </w:rPr>
        <w:t>-</w:t>
      </w:r>
      <w:r>
        <w:rPr>
          <w:rFonts w:cstheme="minorHAnsi"/>
        </w:rPr>
        <w:t>3 mastných kyselin</w:t>
      </w:r>
      <w:r w:rsidRPr="004D0E75">
        <w:rPr>
          <w:rFonts w:cstheme="minorHAnsi"/>
          <w:b/>
          <w:bCs/>
        </w:rPr>
        <w:br/>
        <w:t>01:23:55</w:t>
      </w:r>
      <w:r>
        <w:rPr>
          <w:rFonts w:cstheme="minorHAnsi"/>
          <w:b/>
          <w:bCs/>
        </w:rPr>
        <w:t xml:space="preserve"> </w:t>
      </w:r>
      <w:r>
        <w:rPr>
          <w:rFonts w:cstheme="minorHAnsi"/>
        </w:rPr>
        <w:t>Ry</w:t>
      </w:r>
      <w:r w:rsidR="00845ABF">
        <w:rPr>
          <w:rFonts w:cstheme="minorHAnsi"/>
        </w:rPr>
        <w:t xml:space="preserve">by </w:t>
      </w:r>
      <w:r w:rsidR="00FA6B2C">
        <w:rPr>
          <w:rFonts w:cstheme="minorHAnsi"/>
        </w:rPr>
        <w:t>neprodukují</w:t>
      </w:r>
      <w:r w:rsidR="00845ABF">
        <w:rPr>
          <w:rFonts w:cstheme="minorHAnsi"/>
        </w:rPr>
        <w:t xml:space="preserve"> omega</w:t>
      </w:r>
      <w:r w:rsidR="003A15C5">
        <w:rPr>
          <w:rFonts w:cstheme="minorHAnsi"/>
        </w:rPr>
        <w:t>-</w:t>
      </w:r>
      <w:r w:rsidR="00845ABF">
        <w:rPr>
          <w:rFonts w:cstheme="minorHAnsi"/>
        </w:rPr>
        <w:t>3 mastn</w:t>
      </w:r>
      <w:r w:rsidR="00FA6B2C">
        <w:rPr>
          <w:rFonts w:cstheme="minorHAnsi"/>
        </w:rPr>
        <w:t>é</w:t>
      </w:r>
      <w:r w:rsidR="00845ABF">
        <w:rPr>
          <w:rFonts w:cstheme="minorHAnsi"/>
        </w:rPr>
        <w:t xml:space="preserve"> kyselin</w:t>
      </w:r>
      <w:r w:rsidR="00FA6B2C">
        <w:rPr>
          <w:rFonts w:cstheme="minorHAnsi"/>
        </w:rPr>
        <w:t>y, vytváří je</w:t>
      </w:r>
      <w:r w:rsidR="00984522">
        <w:rPr>
          <w:rFonts w:cstheme="minorHAnsi"/>
        </w:rPr>
        <w:t xml:space="preserve"> řasy</w:t>
      </w:r>
    </w:p>
    <w:p w14:paraId="2D0326BB" w14:textId="1275AB1A" w:rsidR="004D0E75" w:rsidRDefault="00C17433" w:rsidP="00C17433">
      <w:pPr>
        <w:pStyle w:val="2"/>
      </w:pPr>
      <w:r>
        <w:rPr>
          <w:b/>
          <w:bCs/>
        </w:rPr>
        <w:t xml:space="preserve"> </w:t>
      </w:r>
      <w:bookmarkStart w:id="113" w:name="_Toc132251419"/>
      <w:r w:rsidRPr="004D0E75">
        <w:rPr>
          <w:b/>
          <w:bCs/>
        </w:rPr>
        <w:t>01:23:03</w:t>
      </w:r>
      <w:r>
        <w:t xml:space="preserve"> Ryby obsahují těžké kovy, rtuť, dioxiny, plastové směsi, </w:t>
      </w:r>
      <w:proofErr w:type="spellStart"/>
      <w:r>
        <w:t>hexachlorbenzen</w:t>
      </w:r>
      <w:proofErr w:type="spellEnd"/>
      <w:r>
        <w:t xml:space="preserve"> a polychlorované bifenyly (</w:t>
      </w:r>
      <w:proofErr w:type="spellStart"/>
      <w:proofErr w:type="gramStart"/>
      <w:r>
        <w:t>PCB,PCBs</w:t>
      </w:r>
      <w:proofErr w:type="spellEnd"/>
      <w:proofErr w:type="gramEnd"/>
      <w:r>
        <w:t>)</w:t>
      </w:r>
      <w:bookmarkEnd w:id="113"/>
    </w:p>
    <w:p w14:paraId="77F01CE7" w14:textId="2722F9AC" w:rsidR="00C17433" w:rsidRPr="00022A84" w:rsidRDefault="00C17433" w:rsidP="00CF5C8B">
      <w:pPr>
        <w:jc w:val="both"/>
        <w:rPr>
          <w:rFonts w:eastAsia="Times New Roman" w:cs="Times New Roman"/>
          <w:szCs w:val="24"/>
          <w:lang w:eastAsia="cs-CZ"/>
        </w:rPr>
      </w:pPr>
      <w:r>
        <w:rPr>
          <w:rFonts w:eastAsia="Times New Roman" w:cs="Times New Roman"/>
          <w:szCs w:val="24"/>
          <w:lang w:eastAsia="cs-CZ"/>
        </w:rPr>
        <w:t xml:space="preserve">Autor jako zdroj uvedl článek z webu NutritionFacts.org a to </w:t>
      </w:r>
      <w:r w:rsidRPr="003B4023">
        <w:rPr>
          <w:rFonts w:eastAsia="Times New Roman" w:cs="Times New Roman"/>
          <w:b/>
          <w:bCs/>
          <w:szCs w:val="24"/>
          <w:lang w:eastAsia="cs-CZ"/>
        </w:rPr>
        <w:t>NutritionFacts.org</w:t>
      </w:r>
      <w:r w:rsidR="00022A84">
        <w:rPr>
          <w:rFonts w:eastAsia="Times New Roman" w:cs="Times New Roman"/>
          <w:b/>
          <w:bCs/>
          <w:szCs w:val="24"/>
          <w:lang w:eastAsia="cs-CZ"/>
        </w:rPr>
        <w:t xml:space="preserve"> </w:t>
      </w:r>
      <w:r w:rsidRPr="003B4023">
        <w:rPr>
          <w:rFonts w:eastAsia="Times New Roman" w:cs="Times New Roman"/>
          <w:szCs w:val="24"/>
          <w:lang w:eastAsia="cs-CZ"/>
        </w:rPr>
        <w:t>(</w:t>
      </w:r>
      <w:r>
        <w:rPr>
          <w:rFonts w:eastAsia="Times New Roman" w:cs="Times New Roman"/>
          <w:szCs w:val="24"/>
          <w:lang w:eastAsia="cs-CZ"/>
        </w:rPr>
        <w:t>neuvedeno</w:t>
      </w:r>
      <w:r w:rsidRPr="003B4023">
        <w:rPr>
          <w:rFonts w:eastAsia="Times New Roman" w:cs="Times New Roman"/>
          <w:szCs w:val="24"/>
          <w:lang w:eastAsia="cs-CZ"/>
        </w:rPr>
        <w:t>)</w:t>
      </w:r>
      <w:r>
        <w:rPr>
          <w:rFonts w:eastAsia="Times New Roman" w:cs="Times New Roman"/>
          <w:szCs w:val="24"/>
          <w:lang w:eastAsia="cs-CZ"/>
        </w:rPr>
        <w:t xml:space="preserve"> a video z webu </w:t>
      </w:r>
      <w:r w:rsidRPr="002460D3">
        <w:rPr>
          <w:rFonts w:eastAsia="Times New Roman" w:cs="Times New Roman"/>
          <w:b/>
          <w:bCs/>
          <w:szCs w:val="24"/>
          <w:lang w:eastAsia="cs-CZ"/>
        </w:rPr>
        <w:t>NutritionFacts.org</w:t>
      </w:r>
      <w:r w:rsidRPr="002460D3">
        <w:rPr>
          <w:rFonts w:eastAsia="Times New Roman" w:cs="Times New Roman"/>
          <w:szCs w:val="24"/>
          <w:lang w:eastAsia="cs-CZ"/>
        </w:rPr>
        <w:t xml:space="preserve"> (2018</w:t>
      </w:r>
      <w:r>
        <w:rPr>
          <w:rFonts w:eastAsia="Times New Roman" w:cs="Times New Roman"/>
          <w:szCs w:val="24"/>
          <w:lang w:eastAsia="cs-CZ"/>
        </w:rPr>
        <w:t xml:space="preserve">). Dvakrát </w:t>
      </w:r>
      <w:r w:rsidR="002F7C37">
        <w:rPr>
          <w:rFonts w:eastAsia="Times New Roman" w:cs="Times New Roman"/>
          <w:szCs w:val="24"/>
          <w:lang w:eastAsia="cs-CZ"/>
        </w:rPr>
        <w:t>zmíněnou</w:t>
      </w:r>
      <w:r w:rsidR="00022A84">
        <w:rPr>
          <w:rFonts w:eastAsia="Times New Roman" w:cs="Times New Roman"/>
          <w:szCs w:val="24"/>
          <w:lang w:eastAsia="cs-CZ"/>
        </w:rPr>
        <w:t xml:space="preserve"> studii od </w:t>
      </w:r>
      <w:proofErr w:type="spellStart"/>
      <w:r w:rsidRPr="002460D3">
        <w:rPr>
          <w:rFonts w:eastAsia="Times New Roman" w:cs="Times New Roman"/>
          <w:b/>
          <w:bCs/>
          <w:szCs w:val="24"/>
          <w:lang w:eastAsia="cs-CZ"/>
        </w:rPr>
        <w:t>Noziglia</w:t>
      </w:r>
      <w:proofErr w:type="spellEnd"/>
      <w:r w:rsidRPr="002460D3">
        <w:rPr>
          <w:rFonts w:eastAsia="Times New Roman" w:cs="Times New Roman"/>
          <w:b/>
          <w:bCs/>
          <w:szCs w:val="24"/>
          <w:lang w:eastAsia="cs-CZ"/>
        </w:rPr>
        <w:t>, A. J, et al.</w:t>
      </w:r>
      <w:r w:rsidRPr="002460D3">
        <w:rPr>
          <w:rFonts w:eastAsia="Times New Roman" w:cs="Times New Roman"/>
          <w:szCs w:val="24"/>
          <w:lang w:eastAsia="cs-CZ"/>
        </w:rPr>
        <w:t xml:space="preserve"> (2018)</w:t>
      </w:r>
      <w:r w:rsidR="00022A84">
        <w:rPr>
          <w:rFonts w:eastAsia="Times New Roman" w:cs="Times New Roman"/>
          <w:szCs w:val="24"/>
          <w:lang w:eastAsia="cs-CZ"/>
        </w:rPr>
        <w:t xml:space="preserve">, nefunkční web </w:t>
      </w:r>
      <w:r w:rsidRPr="002460D3">
        <w:rPr>
          <w:rFonts w:eastAsia="Times New Roman" w:cs="Times New Roman"/>
          <w:b/>
          <w:bCs/>
          <w:szCs w:val="24"/>
          <w:lang w:eastAsia="cs-CZ"/>
        </w:rPr>
        <w:t>MayoClinic.org</w:t>
      </w:r>
      <w:r w:rsidRPr="002460D3">
        <w:rPr>
          <w:rFonts w:eastAsia="Times New Roman" w:cs="Times New Roman"/>
          <w:szCs w:val="24"/>
          <w:lang w:eastAsia="cs-CZ"/>
        </w:rPr>
        <w:t xml:space="preserve"> (n</w:t>
      </w:r>
      <w:r>
        <w:rPr>
          <w:rFonts w:eastAsia="Times New Roman" w:cs="Times New Roman"/>
          <w:szCs w:val="24"/>
          <w:lang w:eastAsia="cs-CZ"/>
        </w:rPr>
        <w:t>euvedeno</w:t>
      </w:r>
      <w:r w:rsidRPr="002460D3">
        <w:rPr>
          <w:rFonts w:eastAsia="Times New Roman" w:cs="Times New Roman"/>
          <w:szCs w:val="24"/>
          <w:lang w:eastAsia="cs-CZ"/>
        </w:rPr>
        <w:t xml:space="preserve">). </w:t>
      </w:r>
      <w:r w:rsidR="00022A84">
        <w:rPr>
          <w:rFonts w:eastAsia="Times New Roman" w:cs="Times New Roman"/>
          <w:szCs w:val="24"/>
          <w:lang w:eastAsia="cs-CZ"/>
        </w:rPr>
        <w:t>Článek z </w:t>
      </w:r>
      <w:proofErr w:type="spellStart"/>
      <w:r w:rsidR="00022A84">
        <w:rPr>
          <w:rFonts w:eastAsia="Times New Roman" w:cs="Times New Roman"/>
          <w:szCs w:val="24"/>
          <w:lang w:eastAsia="cs-CZ"/>
        </w:rPr>
        <w:t>The</w:t>
      </w:r>
      <w:proofErr w:type="spellEnd"/>
      <w:r w:rsidR="00022A84">
        <w:rPr>
          <w:rFonts w:eastAsia="Times New Roman" w:cs="Times New Roman"/>
          <w:szCs w:val="24"/>
          <w:lang w:eastAsia="cs-CZ"/>
        </w:rPr>
        <w:t xml:space="preserve"> Guardian od </w:t>
      </w:r>
      <w:proofErr w:type="spellStart"/>
      <w:r w:rsidRPr="00CE7A51">
        <w:rPr>
          <w:rFonts w:eastAsia="Times New Roman" w:cs="Times New Roman"/>
          <w:b/>
          <w:bCs/>
          <w:szCs w:val="24"/>
          <w:lang w:eastAsia="cs-CZ"/>
        </w:rPr>
        <w:t>Smillie</w:t>
      </w:r>
      <w:proofErr w:type="spellEnd"/>
      <w:r w:rsidRPr="00CE7A51">
        <w:rPr>
          <w:rFonts w:eastAsia="Times New Roman" w:cs="Times New Roman"/>
          <w:b/>
          <w:bCs/>
          <w:szCs w:val="24"/>
          <w:lang w:eastAsia="cs-CZ"/>
        </w:rPr>
        <w:t xml:space="preserve"> S.</w:t>
      </w:r>
      <w:r w:rsidRPr="00CE7A51">
        <w:rPr>
          <w:rFonts w:eastAsia="Times New Roman" w:cs="Times New Roman"/>
          <w:szCs w:val="24"/>
          <w:lang w:eastAsia="cs-CZ"/>
        </w:rPr>
        <w:t xml:space="preserve"> (2017</w:t>
      </w:r>
      <w:r w:rsidR="00022A84">
        <w:rPr>
          <w:rFonts w:eastAsia="Times New Roman" w:cs="Times New Roman"/>
          <w:szCs w:val="24"/>
          <w:lang w:eastAsia="cs-CZ"/>
        </w:rPr>
        <w:t xml:space="preserve">) a článek z webu </w:t>
      </w:r>
      <w:proofErr w:type="spellStart"/>
      <w:r w:rsidR="00022A84">
        <w:rPr>
          <w:rFonts w:eastAsia="Times New Roman" w:cs="Times New Roman"/>
          <w:szCs w:val="24"/>
          <w:lang w:eastAsia="cs-CZ"/>
        </w:rPr>
        <w:t>The</w:t>
      </w:r>
      <w:proofErr w:type="spellEnd"/>
      <w:r w:rsidR="00022A84">
        <w:rPr>
          <w:rFonts w:eastAsia="Times New Roman" w:cs="Times New Roman"/>
          <w:szCs w:val="24"/>
          <w:lang w:eastAsia="cs-CZ"/>
        </w:rPr>
        <w:t xml:space="preserve"> </w:t>
      </w:r>
      <w:proofErr w:type="spellStart"/>
      <w:r w:rsidR="00022A84">
        <w:rPr>
          <w:rFonts w:eastAsia="Times New Roman" w:cs="Times New Roman"/>
          <w:szCs w:val="24"/>
          <w:lang w:eastAsia="cs-CZ"/>
        </w:rPr>
        <w:t>Scientific</w:t>
      </w:r>
      <w:proofErr w:type="spellEnd"/>
      <w:r w:rsidR="00022A84">
        <w:rPr>
          <w:rFonts w:eastAsia="Times New Roman" w:cs="Times New Roman"/>
          <w:szCs w:val="24"/>
          <w:lang w:eastAsia="cs-CZ"/>
        </w:rPr>
        <w:t xml:space="preserve"> </w:t>
      </w:r>
      <w:proofErr w:type="spellStart"/>
      <w:r w:rsidR="00022A84">
        <w:rPr>
          <w:rFonts w:eastAsia="Times New Roman" w:cs="Times New Roman"/>
          <w:szCs w:val="24"/>
          <w:lang w:eastAsia="cs-CZ"/>
        </w:rPr>
        <w:t>American</w:t>
      </w:r>
      <w:proofErr w:type="spellEnd"/>
      <w:r w:rsidR="00022A84">
        <w:rPr>
          <w:rFonts w:eastAsia="Times New Roman" w:cs="Times New Roman"/>
          <w:szCs w:val="24"/>
          <w:lang w:eastAsia="cs-CZ"/>
        </w:rPr>
        <w:t xml:space="preserve"> </w:t>
      </w:r>
      <w:r w:rsidRPr="00CE7A51">
        <w:rPr>
          <w:rFonts w:eastAsia="Times New Roman" w:cs="Times New Roman"/>
          <w:b/>
          <w:bCs/>
          <w:szCs w:val="24"/>
          <w:lang w:eastAsia="cs-CZ"/>
        </w:rPr>
        <w:t>Thompson</w:t>
      </w:r>
      <w:r>
        <w:rPr>
          <w:rFonts w:eastAsia="Times New Roman" w:cs="Times New Roman"/>
          <w:b/>
          <w:bCs/>
          <w:szCs w:val="24"/>
          <w:lang w:eastAsia="cs-CZ"/>
        </w:rPr>
        <w:t xml:space="preserve"> A</w:t>
      </w:r>
      <w:r w:rsidRPr="00CE7A51">
        <w:rPr>
          <w:rFonts w:eastAsia="Times New Roman" w:cs="Times New Roman"/>
          <w:b/>
          <w:bCs/>
          <w:szCs w:val="24"/>
          <w:lang w:eastAsia="cs-CZ"/>
        </w:rPr>
        <w:t>.</w:t>
      </w:r>
      <w:r w:rsidRPr="00CE7A51">
        <w:rPr>
          <w:rFonts w:eastAsia="Times New Roman" w:cs="Times New Roman"/>
          <w:szCs w:val="24"/>
          <w:lang w:eastAsia="cs-CZ"/>
        </w:rPr>
        <w:t xml:space="preserve"> (2018</w:t>
      </w:r>
      <w:r w:rsidR="00022A84">
        <w:rPr>
          <w:rFonts w:eastAsia="Times New Roman" w:cs="Times New Roman"/>
          <w:szCs w:val="24"/>
          <w:lang w:eastAsia="cs-CZ"/>
        </w:rPr>
        <w:t>)</w:t>
      </w:r>
      <w:r w:rsidR="00DE3F08">
        <w:rPr>
          <w:rFonts w:eastAsia="Times New Roman" w:cs="Times New Roman"/>
          <w:szCs w:val="24"/>
          <w:lang w:eastAsia="cs-CZ"/>
        </w:rPr>
        <w:t>.</w:t>
      </w:r>
    </w:p>
    <w:p w14:paraId="37ED9B1B" w14:textId="35452897" w:rsidR="003A15C5" w:rsidRDefault="00022A84" w:rsidP="00CF5C8B">
      <w:pPr>
        <w:jc w:val="both"/>
        <w:rPr>
          <w:shd w:val="clear" w:color="auto" w:fill="FFFFFF"/>
        </w:rPr>
      </w:pPr>
      <w:r w:rsidRPr="003B4023">
        <w:rPr>
          <w:rFonts w:eastAsia="Times New Roman" w:cs="Times New Roman"/>
          <w:b/>
          <w:bCs/>
          <w:szCs w:val="24"/>
          <w:lang w:eastAsia="cs-CZ"/>
        </w:rPr>
        <w:t>NutritionFacts.org</w:t>
      </w:r>
      <w:r>
        <w:rPr>
          <w:rFonts w:eastAsia="Times New Roman" w:cs="Times New Roman"/>
          <w:b/>
          <w:bCs/>
          <w:szCs w:val="24"/>
          <w:lang w:eastAsia="cs-CZ"/>
        </w:rPr>
        <w:t xml:space="preserve"> </w:t>
      </w:r>
      <w:r>
        <w:rPr>
          <w:rFonts w:eastAsia="Times New Roman" w:cs="Times New Roman"/>
          <w:szCs w:val="24"/>
          <w:lang w:eastAsia="cs-CZ"/>
        </w:rPr>
        <w:t>je nezisková</w:t>
      </w:r>
      <w:r w:rsidR="004248C7">
        <w:rPr>
          <w:rFonts w:eastAsia="Times New Roman" w:cs="Times New Roman"/>
          <w:szCs w:val="24"/>
          <w:lang w:eastAsia="cs-CZ"/>
        </w:rPr>
        <w:t xml:space="preserve"> vědecká</w:t>
      </w:r>
      <w:r>
        <w:rPr>
          <w:rFonts w:eastAsia="Times New Roman" w:cs="Times New Roman"/>
          <w:szCs w:val="24"/>
          <w:lang w:eastAsia="cs-CZ"/>
        </w:rPr>
        <w:t xml:space="preserve"> organizace</w:t>
      </w:r>
      <w:r w:rsidR="004248C7">
        <w:rPr>
          <w:rFonts w:eastAsia="Times New Roman" w:cs="Times New Roman"/>
          <w:szCs w:val="24"/>
          <w:lang w:eastAsia="cs-CZ"/>
        </w:rPr>
        <w:t xml:space="preserve"> založena </w:t>
      </w:r>
      <w:r w:rsidR="004248C7">
        <w:rPr>
          <w:shd w:val="clear" w:color="auto" w:fill="FFFFFF"/>
        </w:rPr>
        <w:t>Michael</w:t>
      </w:r>
      <w:r w:rsidR="00D36699">
        <w:rPr>
          <w:shd w:val="clear" w:color="auto" w:fill="FFFFFF"/>
        </w:rPr>
        <w:t>em</w:t>
      </w:r>
      <w:r w:rsidR="004248C7">
        <w:rPr>
          <w:shd w:val="clear" w:color="auto" w:fill="FFFFFF"/>
        </w:rPr>
        <w:t xml:space="preserve"> </w:t>
      </w:r>
      <w:proofErr w:type="spellStart"/>
      <w:r w:rsidR="004248C7">
        <w:rPr>
          <w:shd w:val="clear" w:color="auto" w:fill="FFFFFF"/>
        </w:rPr>
        <w:t>Greger</w:t>
      </w:r>
      <w:r w:rsidR="00D36699">
        <w:rPr>
          <w:shd w:val="clear" w:color="auto" w:fill="FFFFFF"/>
        </w:rPr>
        <w:t>em</w:t>
      </w:r>
      <w:proofErr w:type="spellEnd"/>
      <w:r w:rsidR="004248C7">
        <w:rPr>
          <w:shd w:val="clear" w:color="auto" w:fill="FFFFFF"/>
        </w:rPr>
        <w:t>, M.D. FACLM, která zdarma poskytuje aktuální informace o výzkumu ve stravování formou videí, blogů, podcastů a infografik.</w:t>
      </w:r>
    </w:p>
    <w:p w14:paraId="0D278507" w14:textId="03D10D76" w:rsidR="004248C7" w:rsidRDefault="004248C7" w:rsidP="00CF5C8B">
      <w:pPr>
        <w:jc w:val="both"/>
        <w:rPr>
          <w:rFonts w:eastAsia="Times New Roman" w:cs="Times New Roman"/>
          <w:szCs w:val="24"/>
          <w:lang w:eastAsia="cs-CZ"/>
        </w:rPr>
      </w:pPr>
      <w:r>
        <w:rPr>
          <w:rFonts w:eastAsia="Times New Roman" w:cs="Times New Roman"/>
          <w:szCs w:val="24"/>
          <w:lang w:eastAsia="cs-CZ"/>
        </w:rPr>
        <w:t xml:space="preserve">Článek </w:t>
      </w:r>
      <w:r w:rsidRPr="003B4023">
        <w:rPr>
          <w:rFonts w:eastAsia="Times New Roman" w:cs="Times New Roman"/>
          <w:b/>
          <w:bCs/>
          <w:szCs w:val="24"/>
          <w:lang w:eastAsia="cs-CZ"/>
        </w:rPr>
        <w:t>NutritionFacts.org</w:t>
      </w:r>
      <w:r>
        <w:rPr>
          <w:rFonts w:eastAsia="Times New Roman" w:cs="Times New Roman"/>
          <w:b/>
          <w:bCs/>
          <w:szCs w:val="24"/>
          <w:lang w:eastAsia="cs-CZ"/>
        </w:rPr>
        <w:t xml:space="preserve"> </w:t>
      </w:r>
      <w:r w:rsidRPr="003B4023">
        <w:rPr>
          <w:rFonts w:eastAsia="Times New Roman" w:cs="Times New Roman"/>
          <w:szCs w:val="24"/>
          <w:lang w:eastAsia="cs-CZ"/>
        </w:rPr>
        <w:t>(</w:t>
      </w:r>
      <w:r>
        <w:rPr>
          <w:rFonts w:eastAsia="Times New Roman" w:cs="Times New Roman"/>
          <w:szCs w:val="24"/>
          <w:lang w:eastAsia="cs-CZ"/>
        </w:rPr>
        <w:t>neuvedeno</w:t>
      </w:r>
      <w:r w:rsidRPr="003B4023">
        <w:rPr>
          <w:rFonts w:eastAsia="Times New Roman" w:cs="Times New Roman"/>
          <w:szCs w:val="24"/>
          <w:lang w:eastAsia="cs-CZ"/>
        </w:rPr>
        <w:t>)</w:t>
      </w:r>
      <w:r>
        <w:rPr>
          <w:rFonts w:eastAsia="Times New Roman" w:cs="Times New Roman"/>
          <w:szCs w:val="24"/>
          <w:lang w:eastAsia="cs-CZ"/>
        </w:rPr>
        <w:t xml:space="preserve"> zmiňuje, že rybí maso obsahuje mnoho toxických polutantů</w:t>
      </w:r>
      <w:r w:rsidR="00D01E7B">
        <w:rPr>
          <w:rFonts w:eastAsia="Times New Roman" w:cs="Times New Roman"/>
          <w:szCs w:val="24"/>
          <w:lang w:eastAsia="cs-CZ"/>
        </w:rPr>
        <w:t xml:space="preserve"> jako arsen, zakázaný pesticid dieldrin, vysoce toxické dioxiny, DDE (vedlejší produkt DDT), olovo, PCB, </w:t>
      </w:r>
      <w:proofErr w:type="spellStart"/>
      <w:r w:rsidR="00D01E7B">
        <w:rPr>
          <w:rFonts w:eastAsia="Times New Roman" w:cs="Times New Roman"/>
          <w:szCs w:val="24"/>
          <w:lang w:eastAsia="cs-CZ"/>
        </w:rPr>
        <w:t>hexachlorbenzen</w:t>
      </w:r>
      <w:proofErr w:type="spellEnd"/>
      <w:r w:rsidR="00D01E7B">
        <w:rPr>
          <w:rFonts w:eastAsia="Times New Roman" w:cs="Times New Roman"/>
          <w:szCs w:val="24"/>
          <w:lang w:eastAsia="cs-CZ"/>
        </w:rPr>
        <w:t xml:space="preserve"> (pesticid)</w:t>
      </w:r>
      <w:r w:rsidR="00DE3F08">
        <w:rPr>
          <w:rFonts w:eastAsia="Times New Roman" w:cs="Times New Roman"/>
          <w:szCs w:val="24"/>
          <w:lang w:eastAsia="cs-CZ"/>
        </w:rPr>
        <w:t>.</w:t>
      </w:r>
    </w:p>
    <w:p w14:paraId="79723FCD" w14:textId="286238EE" w:rsidR="00D01E7B" w:rsidRDefault="00D01E7B" w:rsidP="00CF5C8B">
      <w:pPr>
        <w:jc w:val="both"/>
        <w:rPr>
          <w:rFonts w:eastAsia="Times New Roman" w:cs="Times New Roman"/>
          <w:szCs w:val="24"/>
          <w:lang w:eastAsia="cs-CZ"/>
        </w:rPr>
      </w:pPr>
      <w:r w:rsidRPr="00D01E7B">
        <w:rPr>
          <w:rFonts w:eastAsia="Times New Roman" w:cs="Times New Roman"/>
          <w:szCs w:val="24"/>
          <w:lang w:eastAsia="cs-CZ"/>
        </w:rPr>
        <w:t>V</w:t>
      </w:r>
      <w:r>
        <w:rPr>
          <w:rFonts w:eastAsia="Times New Roman" w:cs="Times New Roman"/>
          <w:szCs w:val="24"/>
          <w:lang w:eastAsia="cs-CZ"/>
        </w:rPr>
        <w:t xml:space="preserve">ideo </w:t>
      </w:r>
      <w:r w:rsidRPr="00D01E7B">
        <w:rPr>
          <w:rFonts w:eastAsia="Times New Roman" w:cs="Times New Roman"/>
          <w:b/>
          <w:bCs/>
          <w:szCs w:val="24"/>
          <w:lang w:eastAsia="cs-CZ"/>
        </w:rPr>
        <w:t>NutritionFacts.</w:t>
      </w:r>
      <w:r w:rsidRPr="002460D3">
        <w:rPr>
          <w:rFonts w:eastAsia="Times New Roman" w:cs="Times New Roman"/>
          <w:b/>
          <w:bCs/>
          <w:szCs w:val="24"/>
          <w:lang w:eastAsia="cs-CZ"/>
        </w:rPr>
        <w:t>org</w:t>
      </w:r>
      <w:r w:rsidRPr="002460D3">
        <w:rPr>
          <w:rFonts w:eastAsia="Times New Roman" w:cs="Times New Roman"/>
          <w:szCs w:val="24"/>
          <w:lang w:eastAsia="cs-CZ"/>
        </w:rPr>
        <w:t xml:space="preserve"> (2018</w:t>
      </w:r>
      <w:r>
        <w:rPr>
          <w:rFonts w:eastAsia="Times New Roman" w:cs="Times New Roman"/>
          <w:szCs w:val="24"/>
          <w:lang w:eastAsia="cs-CZ"/>
        </w:rPr>
        <w:t xml:space="preserve">) </w:t>
      </w:r>
      <w:r w:rsidR="002F7C37">
        <w:rPr>
          <w:rFonts w:eastAsia="Times New Roman" w:cs="Times New Roman"/>
          <w:szCs w:val="24"/>
          <w:lang w:eastAsia="cs-CZ"/>
        </w:rPr>
        <w:t>neobsahuje žádné k tvrzení podstatné informace.</w:t>
      </w:r>
    </w:p>
    <w:p w14:paraId="5B2EC7C5" w14:textId="19948879" w:rsidR="002F7C37" w:rsidRDefault="002F7C37" w:rsidP="00CF5C8B">
      <w:pPr>
        <w:jc w:val="both"/>
        <w:rPr>
          <w:rFonts w:eastAsia="Times New Roman" w:cs="Times New Roman"/>
          <w:szCs w:val="24"/>
          <w:lang w:eastAsia="cs-CZ"/>
        </w:rPr>
      </w:pPr>
      <w:r>
        <w:rPr>
          <w:rFonts w:eastAsia="Times New Roman" w:cs="Times New Roman"/>
          <w:szCs w:val="24"/>
          <w:lang w:eastAsia="cs-CZ"/>
        </w:rPr>
        <w:t>Studie od</w:t>
      </w:r>
      <w:r>
        <w:rPr>
          <w:rFonts w:eastAsia="Times New Roman" w:cs="Times New Roman"/>
          <w:b/>
          <w:bCs/>
          <w:szCs w:val="24"/>
          <w:lang w:eastAsia="cs-CZ"/>
        </w:rPr>
        <w:t xml:space="preserve"> </w:t>
      </w:r>
      <w:proofErr w:type="spellStart"/>
      <w:r w:rsidRPr="002460D3">
        <w:rPr>
          <w:rFonts w:eastAsia="Times New Roman" w:cs="Times New Roman"/>
          <w:b/>
          <w:bCs/>
          <w:szCs w:val="24"/>
          <w:lang w:eastAsia="cs-CZ"/>
        </w:rPr>
        <w:t>Noziglia</w:t>
      </w:r>
      <w:proofErr w:type="spellEnd"/>
      <w:r w:rsidRPr="002460D3">
        <w:rPr>
          <w:rFonts w:eastAsia="Times New Roman" w:cs="Times New Roman"/>
          <w:b/>
          <w:bCs/>
          <w:szCs w:val="24"/>
          <w:lang w:eastAsia="cs-CZ"/>
        </w:rPr>
        <w:t>, A. J, et al.</w:t>
      </w:r>
      <w:r w:rsidRPr="002460D3">
        <w:rPr>
          <w:rFonts w:eastAsia="Times New Roman" w:cs="Times New Roman"/>
          <w:szCs w:val="24"/>
          <w:lang w:eastAsia="cs-CZ"/>
        </w:rPr>
        <w:t xml:space="preserve"> (2018)</w:t>
      </w:r>
      <w:r>
        <w:rPr>
          <w:rFonts w:eastAsia="Times New Roman" w:cs="Times New Roman"/>
          <w:szCs w:val="24"/>
          <w:lang w:eastAsia="cs-CZ"/>
        </w:rPr>
        <w:t xml:space="preserve"> zmiňuje rostoucí počet důkazů o tom, že mořské plody jsou chemicky kontaminované a o tom, zda je bezpečné je konzumovat. Dostupné údaje naznačují, že nejvíce lovené rybí populace jsou také nejvíce zatížené určitými chemickými látkami. Přesněji tedy chemickými látkami zpomalujícími hoření, které jsou spojovány s rakovinou a endokrinními poruchami. </w:t>
      </w:r>
    </w:p>
    <w:p w14:paraId="6A9B2FAA" w14:textId="28F3DC83" w:rsidR="00EB07A4" w:rsidRDefault="00646803" w:rsidP="00CF5C8B">
      <w:pPr>
        <w:jc w:val="both"/>
        <w:rPr>
          <w:rFonts w:eastAsia="Times New Roman" w:cs="Times New Roman"/>
          <w:szCs w:val="24"/>
          <w:lang w:eastAsia="cs-CZ"/>
        </w:rPr>
      </w:pPr>
      <w:proofErr w:type="spellStart"/>
      <w:r w:rsidRPr="00CE7A51">
        <w:rPr>
          <w:rFonts w:eastAsia="Times New Roman" w:cs="Times New Roman"/>
          <w:b/>
          <w:bCs/>
          <w:szCs w:val="24"/>
          <w:lang w:eastAsia="cs-CZ"/>
        </w:rPr>
        <w:t>Smillie</w:t>
      </w:r>
      <w:proofErr w:type="spellEnd"/>
      <w:r w:rsidRPr="00CE7A51">
        <w:rPr>
          <w:rFonts w:eastAsia="Times New Roman" w:cs="Times New Roman"/>
          <w:b/>
          <w:bCs/>
          <w:szCs w:val="24"/>
          <w:lang w:eastAsia="cs-CZ"/>
        </w:rPr>
        <w:t xml:space="preserve"> S.</w:t>
      </w:r>
      <w:r w:rsidRPr="00CE7A51">
        <w:rPr>
          <w:rFonts w:eastAsia="Times New Roman" w:cs="Times New Roman"/>
          <w:szCs w:val="24"/>
          <w:lang w:eastAsia="cs-CZ"/>
        </w:rPr>
        <w:t xml:space="preserve"> (2017</w:t>
      </w:r>
      <w:r>
        <w:rPr>
          <w:rFonts w:eastAsia="Times New Roman" w:cs="Times New Roman"/>
          <w:szCs w:val="24"/>
          <w:lang w:eastAsia="cs-CZ"/>
        </w:rPr>
        <w:t xml:space="preserve">) ve svém článku píše </w:t>
      </w:r>
      <w:r w:rsidR="00EB07A4">
        <w:rPr>
          <w:rFonts w:eastAsia="Times New Roman" w:cs="Times New Roman"/>
          <w:szCs w:val="24"/>
          <w:lang w:eastAsia="cs-CZ"/>
        </w:rPr>
        <w:t>o mořských živočiších pojídajících plasty. Článek má spoustu odkazů na webové stránky institucí, studie a citace</w:t>
      </w:r>
      <w:r w:rsidR="0033717F">
        <w:rPr>
          <w:rFonts w:eastAsia="Times New Roman" w:cs="Times New Roman"/>
          <w:szCs w:val="24"/>
          <w:lang w:eastAsia="cs-CZ"/>
        </w:rPr>
        <w:t>.</w:t>
      </w:r>
    </w:p>
    <w:p w14:paraId="50680D90" w14:textId="3A7CC7FB" w:rsidR="00EB07A4" w:rsidRDefault="00FA6B2C" w:rsidP="00CF5C8B">
      <w:pPr>
        <w:jc w:val="both"/>
        <w:rPr>
          <w:rFonts w:eastAsia="Times New Roman" w:cs="Times New Roman"/>
          <w:szCs w:val="24"/>
          <w:lang w:eastAsia="cs-CZ"/>
        </w:rPr>
      </w:pPr>
      <w:r>
        <w:rPr>
          <w:rFonts w:eastAsia="Times New Roman" w:cs="Times New Roman"/>
          <w:szCs w:val="24"/>
          <w:lang w:eastAsia="cs-CZ"/>
        </w:rPr>
        <w:t xml:space="preserve">Článek </w:t>
      </w:r>
      <w:r w:rsidRPr="00CE7A51">
        <w:rPr>
          <w:rFonts w:eastAsia="Times New Roman" w:cs="Times New Roman"/>
          <w:b/>
          <w:bCs/>
          <w:szCs w:val="24"/>
          <w:lang w:eastAsia="cs-CZ"/>
        </w:rPr>
        <w:t>Thompson</w:t>
      </w:r>
      <w:r>
        <w:rPr>
          <w:rFonts w:eastAsia="Times New Roman" w:cs="Times New Roman"/>
          <w:b/>
          <w:bCs/>
          <w:szCs w:val="24"/>
          <w:lang w:eastAsia="cs-CZ"/>
        </w:rPr>
        <w:t xml:space="preserve"> A</w:t>
      </w:r>
      <w:r w:rsidRPr="00CE7A51">
        <w:rPr>
          <w:rFonts w:eastAsia="Times New Roman" w:cs="Times New Roman"/>
          <w:b/>
          <w:bCs/>
          <w:szCs w:val="24"/>
          <w:lang w:eastAsia="cs-CZ"/>
        </w:rPr>
        <w:t>.</w:t>
      </w:r>
      <w:r w:rsidRPr="00CE7A51">
        <w:rPr>
          <w:rFonts w:eastAsia="Times New Roman" w:cs="Times New Roman"/>
          <w:szCs w:val="24"/>
          <w:lang w:eastAsia="cs-CZ"/>
        </w:rPr>
        <w:t xml:space="preserve"> (2018</w:t>
      </w:r>
      <w:r>
        <w:rPr>
          <w:rFonts w:eastAsia="Times New Roman" w:cs="Times New Roman"/>
          <w:szCs w:val="24"/>
          <w:lang w:eastAsia="cs-CZ"/>
        </w:rPr>
        <w:t xml:space="preserve">) se zabývá problémem akumulace mikroplastů v potravním řetězci. </w:t>
      </w:r>
      <w:r w:rsidR="00A90627">
        <w:rPr>
          <w:rFonts w:eastAsia="Times New Roman" w:cs="Times New Roman"/>
          <w:szCs w:val="24"/>
          <w:lang w:eastAsia="cs-CZ"/>
        </w:rPr>
        <w:t>V článku jsou odkazy na vědecké práce.</w:t>
      </w:r>
    </w:p>
    <w:p w14:paraId="08D2EC58" w14:textId="47802702" w:rsidR="00A90627" w:rsidRDefault="00A90627" w:rsidP="00A90627">
      <w:pPr>
        <w:pStyle w:val="2"/>
        <w:ind w:left="709" w:hanging="709"/>
        <w:rPr>
          <w:b/>
          <w:bCs/>
          <w:shd w:val="clear" w:color="auto" w:fill="FFFFFF"/>
        </w:rPr>
      </w:pPr>
      <w:bookmarkStart w:id="114" w:name="_Toc132251420"/>
      <w:r w:rsidRPr="00C952C1">
        <w:t>Fact check autorov</w:t>
      </w:r>
      <w:r>
        <w:t>a</w:t>
      </w:r>
      <w:r w:rsidRPr="00C952C1">
        <w:t xml:space="preserve"> tvrzení</w:t>
      </w:r>
      <w:r>
        <w:t xml:space="preserve"> z </w:t>
      </w:r>
      <w:r>
        <w:rPr>
          <w:b/>
          <w:bCs/>
          <w:shd w:val="clear" w:color="auto" w:fill="FFFFFF"/>
        </w:rPr>
        <w:t>01:23:03</w:t>
      </w:r>
      <w:bookmarkEnd w:id="114"/>
    </w:p>
    <w:p w14:paraId="63133033" w14:textId="38D627DF" w:rsidR="00EB07A4" w:rsidRDefault="00A90627" w:rsidP="00CF5C8B">
      <w:pPr>
        <w:jc w:val="both"/>
        <w:rPr>
          <w:rFonts w:eastAsia="Times New Roman" w:cs="Times New Roman"/>
          <w:szCs w:val="24"/>
          <w:lang w:eastAsia="cs-CZ"/>
        </w:rPr>
      </w:pPr>
      <w:r>
        <w:rPr>
          <w:rFonts w:eastAsia="Times New Roman" w:cs="Times New Roman"/>
          <w:szCs w:val="24"/>
          <w:lang w:eastAsia="cs-CZ"/>
        </w:rPr>
        <w:t xml:space="preserve">Autorovo tvrzení, že ryby obsahují </w:t>
      </w:r>
      <w:r w:rsidR="0033717F">
        <w:rPr>
          <w:rFonts w:eastAsia="Times New Roman" w:cs="Times New Roman"/>
          <w:szCs w:val="24"/>
          <w:lang w:eastAsia="cs-CZ"/>
        </w:rPr>
        <w:t>polutanty, je pravdivé</w:t>
      </w:r>
      <w:r w:rsidR="001D6BAA">
        <w:rPr>
          <w:rFonts w:eastAsia="Times New Roman" w:cs="Times New Roman"/>
          <w:szCs w:val="24"/>
          <w:lang w:eastAsia="cs-CZ"/>
        </w:rPr>
        <w:t>, díky</w:t>
      </w:r>
      <w:r w:rsidR="0033717F">
        <w:rPr>
          <w:rFonts w:eastAsia="Times New Roman" w:cs="Times New Roman"/>
          <w:szCs w:val="24"/>
          <w:lang w:eastAsia="cs-CZ"/>
        </w:rPr>
        <w:t xml:space="preserve"> jeho</w:t>
      </w:r>
      <w:r w:rsidR="001D6BAA">
        <w:rPr>
          <w:rFonts w:eastAsia="Times New Roman" w:cs="Times New Roman"/>
          <w:szCs w:val="24"/>
          <w:lang w:eastAsia="cs-CZ"/>
        </w:rPr>
        <w:t xml:space="preserve"> přesvědčivým</w:t>
      </w:r>
      <w:r w:rsidR="0033717F">
        <w:rPr>
          <w:rFonts w:eastAsia="Times New Roman" w:cs="Times New Roman"/>
          <w:szCs w:val="24"/>
          <w:lang w:eastAsia="cs-CZ"/>
        </w:rPr>
        <w:t xml:space="preserve"> zdrojů</w:t>
      </w:r>
      <w:r w:rsidR="001D6BAA">
        <w:rPr>
          <w:rFonts w:eastAsia="Times New Roman" w:cs="Times New Roman"/>
          <w:szCs w:val="24"/>
          <w:lang w:eastAsia="cs-CZ"/>
        </w:rPr>
        <w:t>m</w:t>
      </w:r>
      <w:r w:rsidR="0033717F">
        <w:rPr>
          <w:rFonts w:eastAsia="Times New Roman" w:cs="Times New Roman"/>
          <w:szCs w:val="24"/>
          <w:lang w:eastAsia="cs-CZ"/>
        </w:rPr>
        <w:t>,</w:t>
      </w:r>
      <w:r w:rsidR="001D6BAA">
        <w:rPr>
          <w:rFonts w:eastAsia="Times New Roman" w:cs="Times New Roman"/>
          <w:szCs w:val="24"/>
          <w:lang w:eastAsia="cs-CZ"/>
        </w:rPr>
        <w:t xml:space="preserve"> a to</w:t>
      </w:r>
      <w:r w:rsidR="0033717F">
        <w:rPr>
          <w:rFonts w:eastAsia="Times New Roman" w:cs="Times New Roman"/>
          <w:szCs w:val="24"/>
          <w:lang w:eastAsia="cs-CZ"/>
        </w:rPr>
        <w:t xml:space="preserve"> hlavně </w:t>
      </w:r>
      <w:proofErr w:type="spellStart"/>
      <w:r w:rsidR="0033717F" w:rsidRPr="002460D3">
        <w:rPr>
          <w:rFonts w:eastAsia="Times New Roman" w:cs="Times New Roman"/>
          <w:b/>
          <w:bCs/>
          <w:szCs w:val="24"/>
          <w:lang w:eastAsia="cs-CZ"/>
        </w:rPr>
        <w:t>Noziglia</w:t>
      </w:r>
      <w:proofErr w:type="spellEnd"/>
      <w:r w:rsidR="0033717F" w:rsidRPr="002460D3">
        <w:rPr>
          <w:rFonts w:eastAsia="Times New Roman" w:cs="Times New Roman"/>
          <w:b/>
          <w:bCs/>
          <w:szCs w:val="24"/>
          <w:lang w:eastAsia="cs-CZ"/>
        </w:rPr>
        <w:t>, A. J, et al.</w:t>
      </w:r>
      <w:r w:rsidR="0033717F" w:rsidRPr="002460D3">
        <w:rPr>
          <w:rFonts w:eastAsia="Times New Roman" w:cs="Times New Roman"/>
          <w:szCs w:val="24"/>
          <w:lang w:eastAsia="cs-CZ"/>
        </w:rPr>
        <w:t xml:space="preserve"> (2018)</w:t>
      </w:r>
      <w:r w:rsidR="0033717F">
        <w:rPr>
          <w:rFonts w:eastAsia="Times New Roman" w:cs="Times New Roman"/>
          <w:szCs w:val="24"/>
          <w:lang w:eastAsia="cs-CZ"/>
        </w:rPr>
        <w:t xml:space="preserve"> a stránkám </w:t>
      </w:r>
      <w:r w:rsidR="0033717F" w:rsidRPr="003B4023">
        <w:rPr>
          <w:rFonts w:eastAsia="Times New Roman" w:cs="Times New Roman"/>
          <w:b/>
          <w:bCs/>
          <w:szCs w:val="24"/>
          <w:lang w:eastAsia="cs-CZ"/>
        </w:rPr>
        <w:t>NutritionFacts.org</w:t>
      </w:r>
      <w:r w:rsidR="0033717F">
        <w:rPr>
          <w:rFonts w:eastAsia="Times New Roman" w:cs="Times New Roman"/>
          <w:b/>
          <w:bCs/>
          <w:szCs w:val="24"/>
          <w:lang w:eastAsia="cs-CZ"/>
        </w:rPr>
        <w:t>.</w:t>
      </w:r>
    </w:p>
    <w:p w14:paraId="684E16F7" w14:textId="623BC916" w:rsidR="00EB07A4" w:rsidRDefault="00FA6B2C" w:rsidP="00FA6B2C">
      <w:pPr>
        <w:pStyle w:val="2"/>
      </w:pPr>
      <w:r>
        <w:rPr>
          <w:b/>
          <w:bCs/>
        </w:rPr>
        <w:t xml:space="preserve"> </w:t>
      </w:r>
      <w:bookmarkStart w:id="115" w:name="_Toc132251421"/>
      <w:r w:rsidRPr="004D0E75">
        <w:rPr>
          <w:b/>
          <w:bCs/>
        </w:rPr>
        <w:t>01:23:41</w:t>
      </w:r>
      <w:r>
        <w:rPr>
          <w:b/>
          <w:bCs/>
        </w:rPr>
        <w:t xml:space="preserve"> </w:t>
      </w:r>
      <w:r>
        <w:t>Kontaminanty v rybách často předčí benefity omega-3 mastných kyselin</w:t>
      </w:r>
      <w:bookmarkEnd w:id="115"/>
    </w:p>
    <w:p w14:paraId="0723A0D6" w14:textId="65360F98" w:rsidR="001D6BAA" w:rsidRDefault="00F97536" w:rsidP="00CF5C8B">
      <w:pPr>
        <w:jc w:val="both"/>
      </w:pPr>
      <w:r>
        <w:t xml:space="preserve">Autor na podporu svých tvrzení jako zdroj uvádí článek z webu </w:t>
      </w:r>
      <w:proofErr w:type="spellStart"/>
      <w:r w:rsidR="001D6BAA" w:rsidRPr="00CE7A51">
        <w:rPr>
          <w:rFonts w:eastAsia="Times New Roman" w:cs="Times New Roman"/>
          <w:b/>
          <w:bCs/>
          <w:szCs w:val="24"/>
          <w:lang w:eastAsia="cs-CZ"/>
        </w:rPr>
        <w:t>Government</w:t>
      </w:r>
      <w:proofErr w:type="spellEnd"/>
      <w:r w:rsidR="001D6BAA" w:rsidRPr="00CE7A51">
        <w:rPr>
          <w:rFonts w:eastAsia="Times New Roman" w:cs="Times New Roman"/>
          <w:b/>
          <w:bCs/>
          <w:szCs w:val="24"/>
          <w:lang w:eastAsia="cs-CZ"/>
        </w:rPr>
        <w:t xml:space="preserve"> </w:t>
      </w:r>
      <w:proofErr w:type="spellStart"/>
      <w:r w:rsidR="001D6BAA" w:rsidRPr="00CE7A51">
        <w:rPr>
          <w:rFonts w:eastAsia="Times New Roman" w:cs="Times New Roman"/>
          <w:b/>
          <w:bCs/>
          <w:szCs w:val="24"/>
          <w:lang w:eastAsia="cs-CZ"/>
        </w:rPr>
        <w:t>of</w:t>
      </w:r>
      <w:proofErr w:type="spellEnd"/>
      <w:r w:rsidR="001D6BAA" w:rsidRPr="00CE7A51">
        <w:rPr>
          <w:rFonts w:eastAsia="Times New Roman" w:cs="Times New Roman"/>
          <w:b/>
          <w:bCs/>
          <w:szCs w:val="24"/>
          <w:lang w:eastAsia="cs-CZ"/>
        </w:rPr>
        <w:t xml:space="preserve"> </w:t>
      </w:r>
      <w:proofErr w:type="spellStart"/>
      <w:r w:rsidR="001D6BAA" w:rsidRPr="00CE7A51">
        <w:rPr>
          <w:rFonts w:eastAsia="Times New Roman" w:cs="Times New Roman"/>
          <w:b/>
          <w:bCs/>
          <w:szCs w:val="24"/>
          <w:lang w:eastAsia="cs-CZ"/>
        </w:rPr>
        <w:t>Canada</w:t>
      </w:r>
      <w:proofErr w:type="spellEnd"/>
      <w:r>
        <w:rPr>
          <w:rFonts w:eastAsia="Times New Roman" w:cs="Times New Roman"/>
          <w:b/>
          <w:bCs/>
          <w:szCs w:val="24"/>
          <w:lang w:eastAsia="cs-CZ"/>
        </w:rPr>
        <w:t xml:space="preserve"> </w:t>
      </w:r>
      <w:r w:rsidR="001D6BAA" w:rsidRPr="00CE7A51">
        <w:rPr>
          <w:rFonts w:eastAsia="Times New Roman" w:cs="Times New Roman"/>
          <w:szCs w:val="24"/>
          <w:lang w:eastAsia="cs-CZ"/>
        </w:rPr>
        <w:t>(2013)</w:t>
      </w:r>
      <w:r w:rsidR="0081184A">
        <w:rPr>
          <w:rFonts w:eastAsia="Times New Roman" w:cs="Times New Roman"/>
          <w:szCs w:val="24"/>
          <w:lang w:eastAsia="cs-CZ"/>
        </w:rPr>
        <w:t>,</w:t>
      </w:r>
      <w:r>
        <w:rPr>
          <w:rFonts w:eastAsia="Times New Roman" w:cs="Times New Roman"/>
          <w:szCs w:val="24"/>
          <w:lang w:eastAsia="cs-CZ"/>
        </w:rPr>
        <w:t xml:space="preserve"> studii</w:t>
      </w:r>
      <w:r>
        <w:t xml:space="preserve"> </w:t>
      </w:r>
      <w:r w:rsidR="001D6BAA" w:rsidRPr="00CE7A51">
        <w:rPr>
          <w:rFonts w:eastAsia="Times New Roman" w:cs="Times New Roman"/>
          <w:b/>
          <w:bCs/>
          <w:szCs w:val="24"/>
          <w:lang w:eastAsia="cs-CZ"/>
        </w:rPr>
        <w:t>Morel, F. M. M., et al.</w:t>
      </w:r>
      <w:r w:rsidR="001D6BAA" w:rsidRPr="00CE7A51">
        <w:rPr>
          <w:rFonts w:eastAsia="Times New Roman" w:cs="Times New Roman"/>
          <w:szCs w:val="24"/>
          <w:lang w:eastAsia="cs-CZ"/>
        </w:rPr>
        <w:t xml:space="preserve"> (1998)</w:t>
      </w:r>
      <w:r>
        <w:rPr>
          <w:rFonts w:eastAsia="Times New Roman" w:cs="Times New Roman"/>
          <w:szCs w:val="24"/>
          <w:lang w:eastAsia="cs-CZ"/>
        </w:rPr>
        <w:t xml:space="preserve"> a studii uveřejněnou v časopisu Plos </w:t>
      </w:r>
      <w:proofErr w:type="spellStart"/>
      <w:r>
        <w:rPr>
          <w:rFonts w:eastAsia="Times New Roman" w:cs="Times New Roman"/>
          <w:szCs w:val="24"/>
          <w:lang w:eastAsia="cs-CZ"/>
        </w:rPr>
        <w:t>One</w:t>
      </w:r>
      <w:proofErr w:type="spellEnd"/>
      <w:r>
        <w:rPr>
          <w:rFonts w:eastAsia="Times New Roman" w:cs="Times New Roman"/>
          <w:szCs w:val="24"/>
          <w:lang w:eastAsia="cs-CZ"/>
        </w:rPr>
        <w:t xml:space="preserve"> od</w:t>
      </w:r>
      <w:r>
        <w:t xml:space="preserve"> </w:t>
      </w:r>
      <w:proofErr w:type="spellStart"/>
      <w:r w:rsidR="001D6BAA" w:rsidRPr="00C20F20">
        <w:rPr>
          <w:rFonts w:eastAsia="Times New Roman" w:cs="Times New Roman"/>
          <w:b/>
          <w:bCs/>
          <w:szCs w:val="24"/>
          <w:lang w:eastAsia="cs-CZ"/>
        </w:rPr>
        <w:t>Harding</w:t>
      </w:r>
      <w:proofErr w:type="spellEnd"/>
      <w:r w:rsidR="001D6BAA" w:rsidRPr="00C20F20">
        <w:rPr>
          <w:rFonts w:eastAsia="Times New Roman" w:cs="Times New Roman"/>
          <w:b/>
          <w:bCs/>
          <w:szCs w:val="24"/>
          <w:lang w:eastAsia="cs-CZ"/>
        </w:rPr>
        <w:t>, G., et al</w:t>
      </w:r>
      <w:r w:rsidR="001D6BAA" w:rsidRPr="007D0687">
        <w:rPr>
          <w:rFonts w:eastAsia="Times New Roman" w:cs="Times New Roman"/>
          <w:b/>
          <w:bCs/>
          <w:szCs w:val="24"/>
          <w:lang w:eastAsia="cs-CZ"/>
        </w:rPr>
        <w:t>.</w:t>
      </w:r>
      <w:r w:rsidR="001D6BAA" w:rsidRPr="00C20F20">
        <w:rPr>
          <w:rFonts w:eastAsia="Times New Roman" w:cs="Times New Roman"/>
          <w:szCs w:val="24"/>
          <w:lang w:eastAsia="cs-CZ"/>
        </w:rPr>
        <w:t xml:space="preserve"> (2018). </w:t>
      </w:r>
    </w:p>
    <w:p w14:paraId="192D07C1" w14:textId="05FE1068" w:rsidR="00FA6B2C" w:rsidRDefault="00F97536" w:rsidP="00CF5C8B">
      <w:pPr>
        <w:jc w:val="both"/>
        <w:rPr>
          <w:lang w:eastAsia="cs-CZ"/>
        </w:rPr>
      </w:pPr>
      <w:proofErr w:type="spellStart"/>
      <w:r w:rsidRPr="00CE7A51">
        <w:rPr>
          <w:rFonts w:eastAsia="Times New Roman" w:cs="Times New Roman"/>
          <w:b/>
          <w:bCs/>
          <w:szCs w:val="24"/>
          <w:lang w:eastAsia="cs-CZ"/>
        </w:rPr>
        <w:t>Government</w:t>
      </w:r>
      <w:proofErr w:type="spellEnd"/>
      <w:r w:rsidRPr="00CE7A51">
        <w:rPr>
          <w:rFonts w:eastAsia="Times New Roman" w:cs="Times New Roman"/>
          <w:b/>
          <w:bCs/>
          <w:szCs w:val="24"/>
          <w:lang w:eastAsia="cs-CZ"/>
        </w:rPr>
        <w:t xml:space="preserve"> </w:t>
      </w:r>
      <w:proofErr w:type="spellStart"/>
      <w:r w:rsidRPr="00CE7A51">
        <w:rPr>
          <w:rFonts w:eastAsia="Times New Roman" w:cs="Times New Roman"/>
          <w:b/>
          <w:bCs/>
          <w:szCs w:val="24"/>
          <w:lang w:eastAsia="cs-CZ"/>
        </w:rPr>
        <w:t>of</w:t>
      </w:r>
      <w:proofErr w:type="spellEnd"/>
      <w:r w:rsidRPr="00CE7A51">
        <w:rPr>
          <w:rFonts w:eastAsia="Times New Roman" w:cs="Times New Roman"/>
          <w:b/>
          <w:bCs/>
          <w:szCs w:val="24"/>
          <w:lang w:eastAsia="cs-CZ"/>
        </w:rPr>
        <w:t xml:space="preserve"> </w:t>
      </w:r>
      <w:proofErr w:type="spellStart"/>
      <w:r w:rsidRPr="00CE7A51">
        <w:rPr>
          <w:rFonts w:eastAsia="Times New Roman" w:cs="Times New Roman"/>
          <w:b/>
          <w:bCs/>
          <w:szCs w:val="24"/>
          <w:lang w:eastAsia="cs-CZ"/>
        </w:rPr>
        <w:t>Canada</w:t>
      </w:r>
      <w:proofErr w:type="spellEnd"/>
      <w:r>
        <w:rPr>
          <w:rFonts w:eastAsia="Times New Roman" w:cs="Times New Roman"/>
          <w:b/>
          <w:bCs/>
          <w:szCs w:val="24"/>
          <w:lang w:eastAsia="cs-CZ"/>
        </w:rPr>
        <w:t xml:space="preserve"> </w:t>
      </w:r>
      <w:r w:rsidRPr="00CE7A51">
        <w:rPr>
          <w:rFonts w:eastAsia="Times New Roman" w:cs="Times New Roman"/>
          <w:szCs w:val="24"/>
          <w:lang w:eastAsia="cs-CZ"/>
        </w:rPr>
        <w:t>(2013)</w:t>
      </w:r>
      <w:r>
        <w:rPr>
          <w:rFonts w:eastAsia="Times New Roman" w:cs="Times New Roman"/>
          <w:szCs w:val="24"/>
          <w:lang w:eastAsia="cs-CZ"/>
        </w:rPr>
        <w:t xml:space="preserve"> uvádí informace o rtuti </w:t>
      </w:r>
      <w:r w:rsidR="001454EB">
        <w:rPr>
          <w:rFonts w:eastAsia="Times New Roman" w:cs="Times New Roman"/>
          <w:szCs w:val="24"/>
          <w:lang w:eastAsia="cs-CZ"/>
        </w:rPr>
        <w:t xml:space="preserve">ve vodním potravním řetězci a její biochemické přeměně na nebezpečnější </w:t>
      </w:r>
      <w:r w:rsidR="001454EB" w:rsidRPr="001454EB">
        <w:rPr>
          <w:rFonts w:eastAsia="Times New Roman" w:cs="Times New Roman"/>
          <w:szCs w:val="24"/>
          <w:lang w:eastAsia="cs-CZ"/>
        </w:rPr>
        <w:t>methylrtuť</w:t>
      </w:r>
      <w:r w:rsidR="001454EB">
        <w:rPr>
          <w:rFonts w:eastAsia="Times New Roman" w:cs="Times New Roman"/>
          <w:szCs w:val="24"/>
          <w:lang w:eastAsia="cs-CZ"/>
        </w:rPr>
        <w:t xml:space="preserve"> (absorbuje se do těla 6x rychleji). Tato rtuť se v největším množství koncentruj</w:t>
      </w:r>
      <w:r w:rsidR="00794FFE">
        <w:rPr>
          <w:rFonts w:eastAsia="Times New Roman" w:cs="Times New Roman"/>
          <w:szCs w:val="24"/>
          <w:lang w:eastAsia="cs-CZ"/>
        </w:rPr>
        <w:t>e</w:t>
      </w:r>
      <w:r w:rsidR="001454EB">
        <w:rPr>
          <w:rFonts w:eastAsia="Times New Roman" w:cs="Times New Roman"/>
          <w:szCs w:val="24"/>
          <w:lang w:eastAsia="cs-CZ"/>
        </w:rPr>
        <w:t xml:space="preserve"> na vrcholu potravního řetězce (v dravcích). Dále se </w:t>
      </w:r>
      <w:r w:rsidR="001454EB">
        <w:rPr>
          <w:rFonts w:eastAsia="Times New Roman" w:cs="Times New Roman"/>
          <w:szCs w:val="24"/>
          <w:lang w:eastAsia="cs-CZ"/>
        </w:rPr>
        <w:lastRenderedPageBreak/>
        <w:t>koncentruje v pozemských rybožravých živočiších. Pro lidi je konzumace produktů z těchto živočichů nebezpečná až smrtelná.</w:t>
      </w:r>
      <w:r w:rsidR="00066900">
        <w:rPr>
          <w:rFonts w:eastAsia="Times New Roman" w:cs="Times New Roman"/>
          <w:szCs w:val="24"/>
          <w:lang w:eastAsia="cs-CZ"/>
        </w:rPr>
        <w:t xml:space="preserve"> Tento web ačkoli oficiální vládní</w:t>
      </w:r>
      <w:r w:rsidR="00DE3F08">
        <w:rPr>
          <w:rFonts w:eastAsia="Times New Roman" w:cs="Times New Roman"/>
          <w:szCs w:val="24"/>
          <w:lang w:eastAsia="cs-CZ"/>
        </w:rPr>
        <w:t>.</w:t>
      </w:r>
    </w:p>
    <w:p w14:paraId="6F64F691" w14:textId="7187739C" w:rsidR="00F97536" w:rsidRDefault="0081184A" w:rsidP="00CF5C8B">
      <w:pPr>
        <w:jc w:val="both"/>
        <w:rPr>
          <w:lang w:eastAsia="cs-CZ"/>
        </w:rPr>
      </w:pPr>
      <w:r w:rsidRPr="00CE7A51">
        <w:rPr>
          <w:rFonts w:eastAsia="Times New Roman" w:cs="Times New Roman"/>
          <w:b/>
          <w:bCs/>
          <w:szCs w:val="24"/>
          <w:lang w:eastAsia="cs-CZ"/>
        </w:rPr>
        <w:t>Morel, F. M. M., et al.</w:t>
      </w:r>
      <w:r w:rsidRPr="00CE7A51">
        <w:rPr>
          <w:rFonts w:eastAsia="Times New Roman" w:cs="Times New Roman"/>
          <w:szCs w:val="24"/>
          <w:lang w:eastAsia="cs-CZ"/>
        </w:rPr>
        <w:t xml:space="preserve"> (1998)</w:t>
      </w:r>
      <w:r>
        <w:rPr>
          <w:rFonts w:eastAsia="Times New Roman" w:cs="Times New Roman"/>
          <w:szCs w:val="24"/>
          <w:lang w:eastAsia="cs-CZ"/>
        </w:rPr>
        <w:t xml:space="preserve"> ve své studii uvádí, že rtuť je velmi toxická a hromadí se v organismech, především v rybách. Elementární rtuť se účinně přenáší v plynné formě po celém světě</w:t>
      </w:r>
      <w:r w:rsidR="00794FFE">
        <w:rPr>
          <w:rFonts w:eastAsia="Times New Roman" w:cs="Times New Roman"/>
          <w:szCs w:val="24"/>
          <w:lang w:eastAsia="cs-CZ"/>
        </w:rPr>
        <w:t>.</w:t>
      </w:r>
      <w:r>
        <w:rPr>
          <w:rFonts w:eastAsia="Times New Roman" w:cs="Times New Roman"/>
          <w:szCs w:val="24"/>
          <w:lang w:eastAsia="cs-CZ"/>
        </w:rPr>
        <w:t xml:space="preserve"> </w:t>
      </w:r>
      <w:r w:rsidR="00794FFE">
        <w:rPr>
          <w:rFonts w:eastAsia="Times New Roman" w:cs="Times New Roman"/>
          <w:szCs w:val="24"/>
          <w:lang w:eastAsia="cs-CZ"/>
        </w:rPr>
        <w:t>N</w:t>
      </w:r>
      <w:r>
        <w:rPr>
          <w:rFonts w:eastAsia="Times New Roman" w:cs="Times New Roman"/>
          <w:szCs w:val="24"/>
          <w:lang w:eastAsia="cs-CZ"/>
        </w:rPr>
        <w:t>a vi</w:t>
      </w:r>
      <w:r w:rsidR="007D0687">
        <w:rPr>
          <w:rFonts w:eastAsia="Times New Roman" w:cs="Times New Roman"/>
          <w:szCs w:val="24"/>
          <w:lang w:eastAsia="cs-CZ"/>
        </w:rPr>
        <w:t>n</w:t>
      </w:r>
      <w:r>
        <w:rPr>
          <w:rFonts w:eastAsia="Times New Roman" w:cs="Times New Roman"/>
          <w:szCs w:val="24"/>
          <w:lang w:eastAsia="cs-CZ"/>
        </w:rPr>
        <w:t>ně je průmysl, zejména elektrárny. Krom elementární rtuti</w:t>
      </w:r>
      <w:r w:rsidR="00C16A62">
        <w:rPr>
          <w:rFonts w:eastAsia="Times New Roman" w:cs="Times New Roman"/>
          <w:szCs w:val="24"/>
          <w:lang w:eastAsia="cs-CZ"/>
        </w:rPr>
        <w:t>, j</w:t>
      </w:r>
      <w:r w:rsidR="00794FFE">
        <w:rPr>
          <w:rFonts w:eastAsia="Times New Roman" w:cs="Times New Roman"/>
          <w:szCs w:val="24"/>
          <w:lang w:eastAsia="cs-CZ"/>
        </w:rPr>
        <w:t>e</w:t>
      </w:r>
      <w:r w:rsidR="00C16A62">
        <w:rPr>
          <w:rFonts w:eastAsia="Times New Roman" w:cs="Times New Roman"/>
          <w:szCs w:val="24"/>
          <w:lang w:eastAsia="cs-CZ"/>
        </w:rPr>
        <w:t xml:space="preserve"> ve vodě ještě iontová rtuť (vázaná na chloridy, sulfidy a organické kyseliny) a organická rtuť, takzvaná methylrtuť (lépe se váže na organismy). </w:t>
      </w:r>
    </w:p>
    <w:p w14:paraId="2900596A" w14:textId="68262322" w:rsidR="00F97536" w:rsidRDefault="007D0687" w:rsidP="00CF5C8B">
      <w:pPr>
        <w:jc w:val="both"/>
        <w:rPr>
          <w:lang w:eastAsia="cs-CZ"/>
        </w:rPr>
      </w:pPr>
      <w:proofErr w:type="spellStart"/>
      <w:r w:rsidRPr="00C20F20">
        <w:rPr>
          <w:rFonts w:eastAsia="Times New Roman" w:cs="Times New Roman"/>
          <w:b/>
          <w:bCs/>
          <w:szCs w:val="24"/>
          <w:lang w:eastAsia="cs-CZ"/>
        </w:rPr>
        <w:t>Harding</w:t>
      </w:r>
      <w:proofErr w:type="spellEnd"/>
      <w:r w:rsidRPr="00C20F20">
        <w:rPr>
          <w:rFonts w:eastAsia="Times New Roman" w:cs="Times New Roman"/>
          <w:b/>
          <w:bCs/>
          <w:szCs w:val="24"/>
          <w:lang w:eastAsia="cs-CZ"/>
        </w:rPr>
        <w:t>, G., et al</w:t>
      </w:r>
      <w:r w:rsidRPr="007D0687">
        <w:rPr>
          <w:rFonts w:eastAsia="Times New Roman" w:cs="Times New Roman"/>
          <w:b/>
          <w:bCs/>
          <w:szCs w:val="24"/>
          <w:lang w:eastAsia="cs-CZ"/>
        </w:rPr>
        <w:t>.</w:t>
      </w:r>
      <w:r w:rsidR="003F5375">
        <w:rPr>
          <w:rFonts w:eastAsia="Times New Roman" w:cs="Times New Roman"/>
          <w:b/>
          <w:bCs/>
          <w:szCs w:val="24"/>
          <w:lang w:eastAsia="cs-CZ"/>
        </w:rPr>
        <w:t xml:space="preserve"> </w:t>
      </w:r>
      <w:r w:rsidR="003F5375" w:rsidRPr="003F5375">
        <w:rPr>
          <w:rFonts w:eastAsia="Times New Roman" w:cs="Times New Roman"/>
          <w:szCs w:val="24"/>
          <w:lang w:eastAsia="cs-CZ"/>
        </w:rPr>
        <w:t>(2018)</w:t>
      </w:r>
      <w:r w:rsidR="003F5375">
        <w:rPr>
          <w:rFonts w:eastAsia="Times New Roman" w:cs="Times New Roman"/>
          <w:szCs w:val="24"/>
          <w:lang w:eastAsia="cs-CZ"/>
        </w:rPr>
        <w:t xml:space="preserve"> uvádí svá měření</w:t>
      </w:r>
      <w:r w:rsidR="00066900">
        <w:rPr>
          <w:rFonts w:eastAsia="Times New Roman" w:cs="Times New Roman"/>
          <w:szCs w:val="24"/>
          <w:lang w:eastAsia="cs-CZ"/>
        </w:rPr>
        <w:t xml:space="preserve"> </w:t>
      </w:r>
      <w:r w:rsidR="003F5375">
        <w:rPr>
          <w:rFonts w:eastAsia="Times New Roman" w:cs="Times New Roman"/>
          <w:szCs w:val="24"/>
          <w:lang w:eastAsia="cs-CZ"/>
        </w:rPr>
        <w:t>koncentrace rtuti ve vodním potravním řetězci od mořské vody přes fytoplankton až po velrybu.</w:t>
      </w:r>
      <w:r w:rsidR="00066900">
        <w:rPr>
          <w:rFonts w:eastAsia="Times New Roman" w:cs="Times New Roman"/>
          <w:szCs w:val="24"/>
          <w:lang w:eastAsia="cs-CZ"/>
        </w:rPr>
        <w:t xml:space="preserve"> Zde je vidět, jak se tato koncentrace zvyšuje směrem k vrcholu potravního řetězce.</w:t>
      </w:r>
      <w:r w:rsidR="003F5375">
        <w:rPr>
          <w:rFonts w:eastAsia="Times New Roman" w:cs="Times New Roman"/>
          <w:szCs w:val="24"/>
          <w:lang w:eastAsia="cs-CZ"/>
        </w:rPr>
        <w:t xml:space="preserve"> Tato měření provádí v oblasti</w:t>
      </w:r>
      <w:r w:rsidR="00066900">
        <w:rPr>
          <w:rFonts w:eastAsia="Times New Roman" w:cs="Times New Roman"/>
          <w:szCs w:val="24"/>
          <w:lang w:eastAsia="cs-CZ"/>
        </w:rPr>
        <w:t xml:space="preserve"> Maine</w:t>
      </w:r>
      <w:r w:rsidR="003F5375">
        <w:rPr>
          <w:rFonts w:eastAsia="Times New Roman" w:cs="Times New Roman"/>
          <w:szCs w:val="24"/>
          <w:lang w:eastAsia="cs-CZ"/>
        </w:rPr>
        <w:t xml:space="preserve"> (USA). </w:t>
      </w:r>
    </w:p>
    <w:p w14:paraId="5E8ADD6D" w14:textId="528E469A" w:rsidR="003F5375" w:rsidRDefault="003F5375" w:rsidP="003F5375">
      <w:pPr>
        <w:pStyle w:val="2"/>
        <w:ind w:left="709" w:hanging="709"/>
        <w:rPr>
          <w:b/>
          <w:bCs/>
          <w:shd w:val="clear" w:color="auto" w:fill="FFFFFF"/>
        </w:rPr>
      </w:pPr>
      <w:bookmarkStart w:id="116" w:name="_Toc132251422"/>
      <w:r w:rsidRPr="00C952C1">
        <w:t>Fact check autorov</w:t>
      </w:r>
      <w:r>
        <w:t>a</w:t>
      </w:r>
      <w:r w:rsidRPr="00C952C1">
        <w:t xml:space="preserve"> tvrzení</w:t>
      </w:r>
      <w:r>
        <w:t xml:space="preserve"> z </w:t>
      </w:r>
      <w:r>
        <w:rPr>
          <w:b/>
          <w:bCs/>
          <w:shd w:val="clear" w:color="auto" w:fill="FFFFFF"/>
        </w:rPr>
        <w:t>01:23:41</w:t>
      </w:r>
      <w:bookmarkEnd w:id="116"/>
    </w:p>
    <w:p w14:paraId="1009108E" w14:textId="6BF3D07D" w:rsidR="00F97536" w:rsidRDefault="003F5375" w:rsidP="00CF5C8B">
      <w:pPr>
        <w:jc w:val="both"/>
        <w:rPr>
          <w:lang w:eastAsia="cs-CZ"/>
        </w:rPr>
      </w:pPr>
      <w:r>
        <w:rPr>
          <w:lang w:eastAsia="cs-CZ"/>
        </w:rPr>
        <w:t xml:space="preserve">Autorovo tvrzení je </w:t>
      </w:r>
      <w:r w:rsidR="00066900">
        <w:rPr>
          <w:lang w:eastAsia="cs-CZ"/>
        </w:rPr>
        <w:t>na základě jeho zdrojů pravdivé</w:t>
      </w:r>
      <w:r w:rsidR="009A144E">
        <w:rPr>
          <w:lang w:eastAsia="cs-CZ"/>
        </w:rPr>
        <w:t>.</w:t>
      </w:r>
    </w:p>
    <w:p w14:paraId="38D65F26" w14:textId="77777777" w:rsidR="00F97536" w:rsidRPr="00FA6B2C" w:rsidRDefault="00F97536" w:rsidP="00FA6B2C">
      <w:pPr>
        <w:rPr>
          <w:lang w:eastAsia="cs-CZ"/>
        </w:rPr>
      </w:pPr>
    </w:p>
    <w:p w14:paraId="2ED822B9" w14:textId="137AFD19" w:rsidR="00EB07A4" w:rsidRPr="00FA6B2C" w:rsidRDefault="00FA6B2C" w:rsidP="00FA6B2C">
      <w:pPr>
        <w:pStyle w:val="2"/>
        <w:rPr>
          <w:rFonts w:eastAsia="Times New Roman" w:cs="Times New Roman"/>
          <w:szCs w:val="24"/>
          <w:lang w:eastAsia="cs-CZ"/>
        </w:rPr>
      </w:pPr>
      <w:r>
        <w:rPr>
          <w:b/>
          <w:bCs/>
        </w:rPr>
        <w:t xml:space="preserve"> </w:t>
      </w:r>
      <w:bookmarkStart w:id="117" w:name="_Toc132251423"/>
      <w:r w:rsidRPr="004D0E75">
        <w:rPr>
          <w:b/>
          <w:bCs/>
        </w:rPr>
        <w:t>01:23:55</w:t>
      </w:r>
      <w:r>
        <w:rPr>
          <w:b/>
          <w:bCs/>
        </w:rPr>
        <w:t xml:space="preserve"> </w:t>
      </w:r>
      <w:r>
        <w:t>Ryby neprodukují omega-3 mastné kyseliny, vytváří je řasy</w:t>
      </w:r>
      <w:bookmarkEnd w:id="117"/>
    </w:p>
    <w:p w14:paraId="1ACD2608" w14:textId="7EC82385" w:rsidR="001D6BAA" w:rsidRDefault="00047A4F" w:rsidP="00CF5C8B">
      <w:pPr>
        <w:jc w:val="both"/>
        <w:rPr>
          <w:rFonts w:eastAsia="Times New Roman" w:cs="Times New Roman"/>
          <w:szCs w:val="24"/>
          <w:lang w:eastAsia="cs-CZ"/>
        </w:rPr>
      </w:pPr>
      <w:r>
        <w:rPr>
          <w:rFonts w:eastAsia="Times New Roman" w:cs="Times New Roman"/>
          <w:szCs w:val="24"/>
          <w:lang w:eastAsia="cs-CZ"/>
        </w:rPr>
        <w:t xml:space="preserve">Autor jako zdroje uvádí web </w:t>
      </w:r>
      <w:proofErr w:type="spellStart"/>
      <w:r w:rsidR="001D6BAA" w:rsidRPr="0078649A">
        <w:rPr>
          <w:rFonts w:eastAsia="Times New Roman" w:cs="Times New Roman"/>
          <w:b/>
          <w:bCs/>
          <w:szCs w:val="24"/>
          <w:lang w:eastAsia="cs-CZ"/>
        </w:rPr>
        <w:t>The</w:t>
      </w:r>
      <w:proofErr w:type="spellEnd"/>
      <w:r w:rsidR="001D6BAA" w:rsidRPr="0078649A">
        <w:rPr>
          <w:rFonts w:eastAsia="Times New Roman" w:cs="Times New Roman"/>
          <w:b/>
          <w:bCs/>
          <w:szCs w:val="24"/>
          <w:lang w:eastAsia="cs-CZ"/>
        </w:rPr>
        <w:t xml:space="preserve"> </w:t>
      </w:r>
      <w:proofErr w:type="spellStart"/>
      <w:r w:rsidR="001D6BAA" w:rsidRPr="0078649A">
        <w:rPr>
          <w:rFonts w:eastAsia="Times New Roman" w:cs="Times New Roman"/>
          <w:b/>
          <w:bCs/>
          <w:szCs w:val="24"/>
          <w:lang w:eastAsia="cs-CZ"/>
        </w:rPr>
        <w:t>Physicians</w:t>
      </w:r>
      <w:proofErr w:type="spellEnd"/>
      <w:r w:rsidR="001D6BAA" w:rsidRPr="0078649A">
        <w:rPr>
          <w:rFonts w:eastAsia="Times New Roman" w:cs="Times New Roman"/>
          <w:b/>
          <w:bCs/>
          <w:szCs w:val="24"/>
          <w:lang w:eastAsia="cs-CZ"/>
        </w:rPr>
        <w:t xml:space="preserve"> </w:t>
      </w:r>
      <w:proofErr w:type="spellStart"/>
      <w:r w:rsidR="001D6BAA" w:rsidRPr="0078649A">
        <w:rPr>
          <w:rFonts w:eastAsia="Times New Roman" w:cs="Times New Roman"/>
          <w:b/>
          <w:bCs/>
          <w:szCs w:val="24"/>
          <w:lang w:eastAsia="cs-CZ"/>
        </w:rPr>
        <w:t>Committee</w:t>
      </w:r>
      <w:proofErr w:type="spellEnd"/>
      <w:r w:rsidR="001D6BAA" w:rsidRPr="0078649A">
        <w:rPr>
          <w:rFonts w:eastAsia="Times New Roman" w:cs="Times New Roman"/>
          <w:szCs w:val="24"/>
          <w:lang w:eastAsia="cs-CZ"/>
        </w:rPr>
        <w:t xml:space="preserve"> (</w:t>
      </w:r>
      <w:r w:rsidRPr="00047A4F">
        <w:rPr>
          <w:rFonts w:eastAsia="Times New Roman" w:cs="Times New Roman"/>
          <w:szCs w:val="24"/>
          <w:lang w:eastAsia="cs-CZ"/>
        </w:rPr>
        <w:t>©2023</w:t>
      </w:r>
      <w:r w:rsidR="001D6BAA" w:rsidRPr="0078649A">
        <w:rPr>
          <w:rFonts w:eastAsia="Times New Roman" w:cs="Times New Roman"/>
          <w:szCs w:val="24"/>
          <w:lang w:eastAsia="cs-CZ"/>
        </w:rPr>
        <w:t>)</w:t>
      </w:r>
      <w:r w:rsidR="00253443">
        <w:rPr>
          <w:rFonts w:eastAsia="Times New Roman" w:cs="Times New Roman"/>
          <w:szCs w:val="24"/>
          <w:lang w:eastAsia="cs-CZ"/>
        </w:rPr>
        <w:t xml:space="preserve">, web </w:t>
      </w:r>
      <w:proofErr w:type="spellStart"/>
      <w:r w:rsidR="00253443">
        <w:rPr>
          <w:rFonts w:eastAsia="Times New Roman" w:cs="Times New Roman"/>
          <w:szCs w:val="24"/>
          <w:lang w:eastAsia="cs-CZ"/>
        </w:rPr>
        <w:t>healthline</w:t>
      </w:r>
      <w:proofErr w:type="spellEnd"/>
      <w:r w:rsidR="00253443">
        <w:rPr>
          <w:rFonts w:eastAsia="Times New Roman" w:cs="Times New Roman"/>
          <w:szCs w:val="24"/>
          <w:lang w:eastAsia="cs-CZ"/>
        </w:rPr>
        <w:t xml:space="preserve"> s článkem od </w:t>
      </w:r>
      <w:proofErr w:type="spellStart"/>
      <w:r w:rsidR="001D6BAA" w:rsidRPr="006349E0">
        <w:rPr>
          <w:rFonts w:eastAsia="Times New Roman" w:cs="Times New Roman"/>
          <w:b/>
          <w:bCs/>
          <w:szCs w:val="24"/>
          <w:lang w:eastAsia="cs-CZ"/>
        </w:rPr>
        <w:t>Danahy</w:t>
      </w:r>
      <w:proofErr w:type="spellEnd"/>
      <w:r w:rsidR="001D6BAA" w:rsidRPr="006349E0">
        <w:rPr>
          <w:rFonts w:eastAsia="Times New Roman" w:cs="Times New Roman"/>
          <w:b/>
          <w:bCs/>
          <w:szCs w:val="24"/>
          <w:lang w:eastAsia="cs-CZ"/>
        </w:rPr>
        <w:t xml:space="preserve"> A.</w:t>
      </w:r>
      <w:r w:rsidR="001D6BAA" w:rsidRPr="006349E0">
        <w:rPr>
          <w:rFonts w:eastAsia="Times New Roman" w:cs="Times New Roman"/>
          <w:szCs w:val="24"/>
          <w:lang w:eastAsia="cs-CZ"/>
        </w:rPr>
        <w:t xml:space="preserve"> (2020)</w:t>
      </w:r>
      <w:r w:rsidR="007B2A46">
        <w:rPr>
          <w:rFonts w:eastAsia="Times New Roman" w:cs="Times New Roman"/>
          <w:szCs w:val="24"/>
          <w:lang w:eastAsia="cs-CZ"/>
        </w:rPr>
        <w:t xml:space="preserve"> a studii </w:t>
      </w:r>
      <w:proofErr w:type="spellStart"/>
      <w:r w:rsidR="001D6BAA" w:rsidRPr="006349E0">
        <w:rPr>
          <w:rFonts w:eastAsia="Times New Roman" w:cs="Times New Roman"/>
          <w:b/>
          <w:bCs/>
          <w:szCs w:val="24"/>
          <w:lang w:eastAsia="cs-CZ"/>
        </w:rPr>
        <w:t>Harwood</w:t>
      </w:r>
      <w:proofErr w:type="spellEnd"/>
      <w:r w:rsidR="001D6BAA" w:rsidRPr="006349E0">
        <w:rPr>
          <w:rFonts w:eastAsia="Times New Roman" w:cs="Times New Roman"/>
          <w:b/>
          <w:bCs/>
          <w:szCs w:val="24"/>
          <w:lang w:eastAsia="cs-CZ"/>
        </w:rPr>
        <w:t>, J. L.</w:t>
      </w:r>
      <w:r w:rsidR="001D6BAA" w:rsidRPr="006349E0">
        <w:rPr>
          <w:rFonts w:eastAsia="Times New Roman" w:cs="Times New Roman"/>
          <w:szCs w:val="24"/>
          <w:lang w:eastAsia="cs-CZ"/>
        </w:rPr>
        <w:t xml:space="preserve"> (2019). </w:t>
      </w:r>
    </w:p>
    <w:p w14:paraId="7BD6D232" w14:textId="612B9EA5" w:rsidR="00EB07A4" w:rsidRPr="00D1386D" w:rsidRDefault="007B2A46" w:rsidP="00CF5C8B">
      <w:pPr>
        <w:jc w:val="both"/>
        <w:rPr>
          <w:rFonts w:eastAsia="Times New Roman" w:cs="Times New Roman"/>
          <w:szCs w:val="24"/>
          <w:lang w:eastAsia="cs-CZ"/>
        </w:rPr>
      </w:pPr>
      <w:proofErr w:type="spellStart"/>
      <w:r w:rsidRPr="0078649A">
        <w:rPr>
          <w:rFonts w:eastAsia="Times New Roman" w:cs="Times New Roman"/>
          <w:b/>
          <w:bCs/>
          <w:szCs w:val="24"/>
          <w:lang w:eastAsia="cs-CZ"/>
        </w:rPr>
        <w:t>The</w:t>
      </w:r>
      <w:proofErr w:type="spellEnd"/>
      <w:r w:rsidRPr="0078649A">
        <w:rPr>
          <w:rFonts w:eastAsia="Times New Roman" w:cs="Times New Roman"/>
          <w:b/>
          <w:bCs/>
          <w:szCs w:val="24"/>
          <w:lang w:eastAsia="cs-CZ"/>
        </w:rPr>
        <w:t xml:space="preserve"> </w:t>
      </w:r>
      <w:proofErr w:type="spellStart"/>
      <w:r w:rsidRPr="0078649A">
        <w:rPr>
          <w:rFonts w:eastAsia="Times New Roman" w:cs="Times New Roman"/>
          <w:b/>
          <w:bCs/>
          <w:szCs w:val="24"/>
          <w:lang w:eastAsia="cs-CZ"/>
        </w:rPr>
        <w:t>Physicians</w:t>
      </w:r>
      <w:proofErr w:type="spellEnd"/>
      <w:r w:rsidRPr="0078649A">
        <w:rPr>
          <w:rFonts w:eastAsia="Times New Roman" w:cs="Times New Roman"/>
          <w:b/>
          <w:bCs/>
          <w:szCs w:val="24"/>
          <w:lang w:eastAsia="cs-CZ"/>
        </w:rPr>
        <w:t xml:space="preserve"> </w:t>
      </w:r>
      <w:proofErr w:type="spellStart"/>
      <w:r w:rsidRPr="0078649A">
        <w:rPr>
          <w:rFonts w:eastAsia="Times New Roman" w:cs="Times New Roman"/>
          <w:b/>
          <w:bCs/>
          <w:szCs w:val="24"/>
          <w:lang w:eastAsia="cs-CZ"/>
        </w:rPr>
        <w:t>Committee</w:t>
      </w:r>
      <w:proofErr w:type="spellEnd"/>
      <w:r w:rsidRPr="0078649A">
        <w:rPr>
          <w:rFonts w:eastAsia="Times New Roman" w:cs="Times New Roman"/>
          <w:b/>
          <w:bCs/>
          <w:szCs w:val="24"/>
          <w:lang w:eastAsia="cs-CZ"/>
        </w:rPr>
        <w:t>.</w:t>
      </w:r>
      <w:r w:rsidRPr="0078649A">
        <w:rPr>
          <w:rFonts w:eastAsia="Times New Roman" w:cs="Times New Roman"/>
          <w:szCs w:val="24"/>
          <w:lang w:eastAsia="cs-CZ"/>
        </w:rPr>
        <w:t xml:space="preserve"> (</w:t>
      </w:r>
      <w:r w:rsidRPr="00047A4F">
        <w:rPr>
          <w:rFonts w:eastAsia="Times New Roman" w:cs="Times New Roman"/>
          <w:szCs w:val="24"/>
          <w:lang w:eastAsia="cs-CZ"/>
        </w:rPr>
        <w:t>©2023</w:t>
      </w:r>
      <w:r w:rsidRPr="0078649A">
        <w:rPr>
          <w:rFonts w:eastAsia="Times New Roman" w:cs="Times New Roman"/>
          <w:szCs w:val="24"/>
          <w:lang w:eastAsia="cs-CZ"/>
        </w:rPr>
        <w:t>)</w:t>
      </w:r>
      <w:r>
        <w:rPr>
          <w:rFonts w:eastAsia="Times New Roman" w:cs="Times New Roman"/>
          <w:szCs w:val="24"/>
          <w:lang w:eastAsia="cs-CZ"/>
        </w:rPr>
        <w:t xml:space="preserve"> na webu uvádějí informace o důležitosti omega-3 mastných kyselin. Tyto kyseliny jsou prospěšné pro zdravé srdce, zdrav</w:t>
      </w:r>
      <w:r w:rsidR="003455D0">
        <w:rPr>
          <w:rFonts w:eastAsia="Times New Roman" w:cs="Times New Roman"/>
          <w:szCs w:val="24"/>
          <w:lang w:eastAsia="cs-CZ"/>
        </w:rPr>
        <w:t>ý</w:t>
      </w:r>
      <w:r>
        <w:rPr>
          <w:rFonts w:eastAsia="Times New Roman" w:cs="Times New Roman"/>
          <w:szCs w:val="24"/>
          <w:lang w:eastAsia="cs-CZ"/>
        </w:rPr>
        <w:t xml:space="preserve"> mozek, funkčnost ledvin, zdravé oči a kůži. Tyto kyseliny nenajdeme pouze v rybách ale i </w:t>
      </w:r>
      <w:r w:rsidR="009054B3">
        <w:rPr>
          <w:rFonts w:eastAsia="Times New Roman" w:cs="Times New Roman"/>
          <w:szCs w:val="24"/>
          <w:lang w:eastAsia="cs-CZ"/>
        </w:rPr>
        <w:t xml:space="preserve">ve </w:t>
      </w:r>
      <w:r>
        <w:rPr>
          <w:rFonts w:eastAsia="Times New Roman" w:cs="Times New Roman"/>
          <w:szCs w:val="24"/>
          <w:lang w:eastAsia="cs-CZ"/>
        </w:rPr>
        <w:t>vlašských ořeších, lněných semínkách, chia semínkách, konopných semínkách, edamamu (mladá sója v lusku), mořských řasách. Malé množství obsahuje i listová zelenina a fazole.</w:t>
      </w:r>
      <w:r w:rsidR="00D1386D">
        <w:rPr>
          <w:rFonts w:eastAsia="Times New Roman" w:cs="Times New Roman"/>
          <w:szCs w:val="24"/>
          <w:lang w:eastAsia="cs-CZ"/>
        </w:rPr>
        <w:t xml:space="preserve"> Na tomto webu je uveden tento dokument </w:t>
      </w:r>
      <w:proofErr w:type="spellStart"/>
      <w:r w:rsidR="00D1386D" w:rsidRPr="00D1386D">
        <w:rPr>
          <w:rFonts w:eastAsia="Times New Roman" w:cs="Times New Roman"/>
          <w:b/>
          <w:bCs/>
          <w:szCs w:val="24"/>
          <w:lang w:eastAsia="cs-CZ"/>
        </w:rPr>
        <w:t>PhysiciansCommittee</w:t>
      </w:r>
      <w:proofErr w:type="spellEnd"/>
      <w:r w:rsidR="00D1386D" w:rsidRPr="00D1386D">
        <w:rPr>
          <w:rFonts w:eastAsia="Times New Roman" w:cs="Times New Roman"/>
          <w:szCs w:val="24"/>
          <w:lang w:eastAsia="cs-CZ"/>
        </w:rPr>
        <w:t xml:space="preserve">. (©2023). </w:t>
      </w:r>
      <w:proofErr w:type="spellStart"/>
      <w:r w:rsidR="00D1386D" w:rsidRPr="00D1386D">
        <w:rPr>
          <w:rFonts w:eastAsia="Times New Roman" w:cs="Times New Roman"/>
          <w:i/>
          <w:iCs/>
          <w:szCs w:val="24"/>
          <w:lang w:eastAsia="cs-CZ"/>
        </w:rPr>
        <w:t>Health</w:t>
      </w:r>
      <w:proofErr w:type="spellEnd"/>
      <w:r w:rsidR="00D1386D" w:rsidRPr="00D1386D">
        <w:rPr>
          <w:rFonts w:eastAsia="Times New Roman" w:cs="Times New Roman"/>
          <w:i/>
          <w:iCs/>
          <w:szCs w:val="24"/>
          <w:lang w:eastAsia="cs-CZ"/>
        </w:rPr>
        <w:t xml:space="preserve"> </w:t>
      </w:r>
      <w:proofErr w:type="spellStart"/>
      <w:r w:rsidR="00D1386D" w:rsidRPr="00D1386D">
        <w:rPr>
          <w:rFonts w:eastAsia="Times New Roman" w:cs="Times New Roman"/>
          <w:i/>
          <w:iCs/>
          <w:szCs w:val="24"/>
          <w:lang w:eastAsia="cs-CZ"/>
        </w:rPr>
        <w:t>Concerns</w:t>
      </w:r>
      <w:proofErr w:type="spellEnd"/>
      <w:r w:rsidR="00D1386D" w:rsidRPr="00D1386D">
        <w:rPr>
          <w:rFonts w:eastAsia="Times New Roman" w:cs="Times New Roman"/>
          <w:i/>
          <w:iCs/>
          <w:szCs w:val="24"/>
          <w:lang w:eastAsia="cs-CZ"/>
        </w:rPr>
        <w:t xml:space="preserve"> </w:t>
      </w:r>
      <w:proofErr w:type="spellStart"/>
      <w:r w:rsidR="00D1386D" w:rsidRPr="00D1386D">
        <w:rPr>
          <w:rFonts w:eastAsia="Times New Roman" w:cs="Times New Roman"/>
          <w:i/>
          <w:iCs/>
          <w:szCs w:val="24"/>
          <w:lang w:eastAsia="cs-CZ"/>
        </w:rPr>
        <w:t>About</w:t>
      </w:r>
      <w:proofErr w:type="spellEnd"/>
      <w:r w:rsidR="00D1386D" w:rsidRPr="00D1386D">
        <w:rPr>
          <w:rFonts w:eastAsia="Times New Roman" w:cs="Times New Roman"/>
          <w:i/>
          <w:iCs/>
          <w:szCs w:val="24"/>
          <w:lang w:eastAsia="cs-CZ"/>
        </w:rPr>
        <w:t xml:space="preserve"> </w:t>
      </w:r>
      <w:proofErr w:type="spellStart"/>
      <w:r w:rsidR="00D1386D" w:rsidRPr="00D1386D">
        <w:rPr>
          <w:rFonts w:eastAsia="Times New Roman" w:cs="Times New Roman"/>
          <w:i/>
          <w:iCs/>
          <w:szCs w:val="24"/>
          <w:lang w:eastAsia="cs-CZ"/>
        </w:rPr>
        <w:t>Fish</w:t>
      </w:r>
      <w:proofErr w:type="spellEnd"/>
      <w:r w:rsidR="00D1386D" w:rsidRPr="00D1386D">
        <w:rPr>
          <w:rFonts w:eastAsia="Times New Roman" w:cs="Times New Roman"/>
          <w:i/>
          <w:iCs/>
          <w:szCs w:val="24"/>
          <w:lang w:eastAsia="cs-CZ"/>
        </w:rPr>
        <w:t xml:space="preserve"> Fact </w:t>
      </w:r>
      <w:proofErr w:type="spellStart"/>
      <w:r w:rsidR="00D1386D" w:rsidRPr="00D1386D">
        <w:rPr>
          <w:rFonts w:eastAsia="Times New Roman" w:cs="Times New Roman"/>
          <w:i/>
          <w:iCs/>
          <w:szCs w:val="24"/>
          <w:lang w:eastAsia="cs-CZ"/>
        </w:rPr>
        <w:t>Sheet</w:t>
      </w:r>
      <w:proofErr w:type="spellEnd"/>
      <w:r w:rsidR="00D1386D">
        <w:rPr>
          <w:rFonts w:eastAsia="Times New Roman" w:cs="Times New Roman"/>
          <w:i/>
          <w:iCs/>
          <w:szCs w:val="24"/>
          <w:lang w:eastAsia="cs-CZ"/>
        </w:rPr>
        <w:t xml:space="preserve">, </w:t>
      </w:r>
      <w:r w:rsidR="00D1386D">
        <w:rPr>
          <w:rFonts w:eastAsia="Times New Roman" w:cs="Times New Roman"/>
          <w:szCs w:val="24"/>
          <w:lang w:eastAsia="cs-CZ"/>
        </w:rPr>
        <w:t xml:space="preserve">jež upozorňuje na zdravotní rizika spojená s konzumací ryb a k získání omega-3 mastných kyselin doporučuje ve svém závěru výše zmíněné zdroje a nedoporučuje konzumaci ryb. </w:t>
      </w:r>
    </w:p>
    <w:p w14:paraId="381212D7" w14:textId="0096A002" w:rsidR="00EB07A4" w:rsidRDefault="00D1386D" w:rsidP="00CF5C8B">
      <w:pPr>
        <w:jc w:val="both"/>
        <w:rPr>
          <w:rFonts w:eastAsia="Times New Roman" w:cs="Times New Roman"/>
          <w:szCs w:val="24"/>
          <w:lang w:eastAsia="cs-CZ"/>
        </w:rPr>
      </w:pPr>
      <w:proofErr w:type="spellStart"/>
      <w:r w:rsidRPr="006349E0">
        <w:rPr>
          <w:rFonts w:eastAsia="Times New Roman" w:cs="Times New Roman"/>
          <w:b/>
          <w:bCs/>
          <w:szCs w:val="24"/>
          <w:lang w:eastAsia="cs-CZ"/>
        </w:rPr>
        <w:t>Danahy</w:t>
      </w:r>
      <w:proofErr w:type="spellEnd"/>
      <w:r w:rsidRPr="006349E0">
        <w:rPr>
          <w:rFonts w:eastAsia="Times New Roman" w:cs="Times New Roman"/>
          <w:b/>
          <w:bCs/>
          <w:szCs w:val="24"/>
          <w:lang w:eastAsia="cs-CZ"/>
        </w:rPr>
        <w:t xml:space="preserve"> A.</w:t>
      </w:r>
      <w:r w:rsidRPr="006349E0">
        <w:rPr>
          <w:rFonts w:eastAsia="Times New Roman" w:cs="Times New Roman"/>
          <w:szCs w:val="24"/>
          <w:lang w:eastAsia="cs-CZ"/>
        </w:rPr>
        <w:t xml:space="preserve"> (2020)</w:t>
      </w:r>
      <w:r>
        <w:rPr>
          <w:rFonts w:eastAsia="Times New Roman" w:cs="Times New Roman"/>
          <w:szCs w:val="24"/>
          <w:lang w:eastAsia="cs-CZ"/>
        </w:rPr>
        <w:t xml:space="preserve"> zmiňuje</w:t>
      </w:r>
      <w:r w:rsidR="00E75718">
        <w:rPr>
          <w:rFonts w:eastAsia="Times New Roman" w:cs="Times New Roman"/>
          <w:szCs w:val="24"/>
          <w:lang w:eastAsia="cs-CZ"/>
        </w:rPr>
        <w:t xml:space="preserve">, </w:t>
      </w:r>
      <w:r w:rsidR="00F32511">
        <w:rPr>
          <w:rFonts w:eastAsia="Times New Roman" w:cs="Times New Roman"/>
          <w:szCs w:val="24"/>
          <w:lang w:eastAsia="cs-CZ"/>
        </w:rPr>
        <w:t>že řasy jsou primárním zdrojem omega-3 mastné kyseliny</w:t>
      </w:r>
      <w:r w:rsidR="00CF5C8B">
        <w:rPr>
          <w:rFonts w:eastAsia="Times New Roman" w:cs="Times New Roman"/>
          <w:szCs w:val="24"/>
          <w:lang w:eastAsia="cs-CZ"/>
        </w:rPr>
        <w:br/>
      </w:r>
      <w:r w:rsidR="00F32511">
        <w:rPr>
          <w:rFonts w:eastAsia="Times New Roman" w:cs="Times New Roman"/>
          <w:szCs w:val="24"/>
          <w:lang w:eastAsia="cs-CZ"/>
        </w:rPr>
        <w:t>a všechny ryby (chované či volně žijící) získají svůj podíl omega-3 mastných kyselin pojídáním řas, či jiných ryb. Tento článek</w:t>
      </w:r>
      <w:r w:rsidR="003455D0">
        <w:rPr>
          <w:rFonts w:eastAsia="Times New Roman" w:cs="Times New Roman"/>
          <w:szCs w:val="24"/>
          <w:lang w:eastAsia="cs-CZ"/>
        </w:rPr>
        <w:t xml:space="preserve"> </w:t>
      </w:r>
      <w:r w:rsidR="00F32511">
        <w:rPr>
          <w:rFonts w:eastAsia="Times New Roman" w:cs="Times New Roman"/>
          <w:szCs w:val="24"/>
          <w:lang w:eastAsia="cs-CZ"/>
        </w:rPr>
        <w:t>používá</w:t>
      </w:r>
      <w:r w:rsidR="003455D0">
        <w:rPr>
          <w:rFonts w:eastAsia="Times New Roman" w:cs="Times New Roman"/>
          <w:szCs w:val="24"/>
          <w:lang w:eastAsia="cs-CZ"/>
        </w:rPr>
        <w:t>,</w:t>
      </w:r>
      <w:r w:rsidR="00F32511">
        <w:rPr>
          <w:rFonts w:eastAsia="Times New Roman" w:cs="Times New Roman"/>
          <w:szCs w:val="24"/>
          <w:lang w:eastAsia="cs-CZ"/>
        </w:rPr>
        <w:t xml:space="preserve"> </w:t>
      </w:r>
      <w:r w:rsidR="003455D0">
        <w:rPr>
          <w:rFonts w:eastAsia="Times New Roman" w:cs="Times New Roman"/>
          <w:szCs w:val="24"/>
          <w:lang w:eastAsia="cs-CZ"/>
        </w:rPr>
        <w:t xml:space="preserve">jako podklad, </w:t>
      </w:r>
      <w:r w:rsidR="00F32511">
        <w:rPr>
          <w:rFonts w:eastAsia="Times New Roman" w:cs="Times New Roman"/>
          <w:szCs w:val="24"/>
          <w:lang w:eastAsia="cs-CZ"/>
        </w:rPr>
        <w:t>vědecké práce.</w:t>
      </w:r>
    </w:p>
    <w:p w14:paraId="3C7A5293" w14:textId="1505D716" w:rsidR="00EB07A4" w:rsidRDefault="00F32511" w:rsidP="00CF5C8B">
      <w:pPr>
        <w:jc w:val="both"/>
        <w:rPr>
          <w:rFonts w:eastAsia="Times New Roman" w:cs="Times New Roman"/>
          <w:szCs w:val="24"/>
          <w:lang w:eastAsia="cs-CZ"/>
        </w:rPr>
      </w:pPr>
      <w:r>
        <w:rPr>
          <w:rFonts w:eastAsia="Times New Roman" w:cs="Times New Roman"/>
          <w:szCs w:val="24"/>
          <w:lang w:eastAsia="cs-CZ"/>
        </w:rPr>
        <w:t xml:space="preserve">Studie od </w:t>
      </w:r>
      <w:proofErr w:type="spellStart"/>
      <w:r w:rsidRPr="006349E0">
        <w:rPr>
          <w:rFonts w:eastAsia="Times New Roman" w:cs="Times New Roman"/>
          <w:b/>
          <w:bCs/>
          <w:szCs w:val="24"/>
          <w:lang w:eastAsia="cs-CZ"/>
        </w:rPr>
        <w:t>Harwood</w:t>
      </w:r>
      <w:proofErr w:type="spellEnd"/>
      <w:r w:rsidRPr="006349E0">
        <w:rPr>
          <w:rFonts w:eastAsia="Times New Roman" w:cs="Times New Roman"/>
          <w:b/>
          <w:bCs/>
          <w:szCs w:val="24"/>
          <w:lang w:eastAsia="cs-CZ"/>
        </w:rPr>
        <w:t>, J. L.</w:t>
      </w:r>
      <w:r w:rsidRPr="006349E0">
        <w:rPr>
          <w:rFonts w:eastAsia="Times New Roman" w:cs="Times New Roman"/>
          <w:szCs w:val="24"/>
          <w:lang w:eastAsia="cs-CZ"/>
        </w:rPr>
        <w:t xml:space="preserve"> (2019)</w:t>
      </w:r>
      <w:r>
        <w:rPr>
          <w:rFonts w:eastAsia="Times New Roman" w:cs="Times New Roman"/>
          <w:szCs w:val="24"/>
          <w:lang w:eastAsia="cs-CZ"/>
        </w:rPr>
        <w:t xml:space="preserve"> </w:t>
      </w:r>
      <w:r w:rsidR="00A7380B">
        <w:rPr>
          <w:rFonts w:eastAsia="Times New Roman" w:cs="Times New Roman"/>
          <w:szCs w:val="24"/>
          <w:lang w:eastAsia="cs-CZ"/>
        </w:rPr>
        <w:t>potvrzuje, že omega-3 mastné kyseliny mají původ u řas.</w:t>
      </w:r>
    </w:p>
    <w:p w14:paraId="7F0B2385" w14:textId="0F986951" w:rsidR="00A7380B" w:rsidRDefault="00A7380B" w:rsidP="00A7380B">
      <w:pPr>
        <w:pStyle w:val="2"/>
        <w:ind w:left="709" w:hanging="709"/>
        <w:rPr>
          <w:b/>
          <w:bCs/>
          <w:shd w:val="clear" w:color="auto" w:fill="FFFFFF"/>
        </w:rPr>
      </w:pPr>
      <w:bookmarkStart w:id="118" w:name="_Toc132251424"/>
      <w:r w:rsidRPr="00C952C1">
        <w:t>Fact check autorov</w:t>
      </w:r>
      <w:r>
        <w:t>a</w:t>
      </w:r>
      <w:r w:rsidRPr="00C952C1">
        <w:t xml:space="preserve"> tvrzení</w:t>
      </w:r>
      <w:r>
        <w:t xml:space="preserve"> z </w:t>
      </w:r>
      <w:r>
        <w:rPr>
          <w:b/>
          <w:bCs/>
          <w:shd w:val="clear" w:color="auto" w:fill="FFFFFF"/>
        </w:rPr>
        <w:t>01:23:55</w:t>
      </w:r>
      <w:bookmarkEnd w:id="118"/>
    </w:p>
    <w:p w14:paraId="650D0D35" w14:textId="44D8E797" w:rsidR="00A7380B" w:rsidRPr="00A7380B" w:rsidRDefault="00A7380B" w:rsidP="00CF5C8B">
      <w:pPr>
        <w:jc w:val="both"/>
      </w:pPr>
      <w:r>
        <w:t>Autorovo tvrzení je správné.</w:t>
      </w:r>
    </w:p>
    <w:p w14:paraId="6BE68F67" w14:textId="45951938" w:rsidR="00EB07A4" w:rsidRPr="00EB07A4" w:rsidRDefault="00E36843" w:rsidP="004248C7">
      <w:pPr>
        <w:rPr>
          <w:rFonts w:eastAsia="Times New Roman" w:cs="Times New Roman"/>
          <w:szCs w:val="24"/>
          <w:lang w:eastAsia="cs-CZ"/>
        </w:rPr>
      </w:pPr>
      <w:r>
        <w:rPr>
          <w:rFonts w:eastAsia="Times New Roman" w:cs="Times New Roman"/>
          <w:szCs w:val="24"/>
          <w:lang w:eastAsia="cs-CZ"/>
        </w:rPr>
        <w:br w:type="page"/>
      </w:r>
    </w:p>
    <w:p w14:paraId="60E8C0BA" w14:textId="7DED9947" w:rsidR="003A15C5" w:rsidRDefault="00553E61" w:rsidP="003A15C5">
      <w:pPr>
        <w:pStyle w:val="1"/>
      </w:pPr>
      <w:bookmarkStart w:id="119" w:name="_Toc132251425"/>
      <w:proofErr w:type="gramStart"/>
      <w:r>
        <w:lastRenderedPageBreak/>
        <w:t>Disku</w:t>
      </w:r>
      <w:r w:rsidR="00057143">
        <w:t>z</w:t>
      </w:r>
      <w:r>
        <w:t>e</w:t>
      </w:r>
      <w:bookmarkEnd w:id="119"/>
      <w:proofErr w:type="gramEnd"/>
    </w:p>
    <w:p w14:paraId="4933D557" w14:textId="5F0798EE" w:rsidR="00461CBA" w:rsidRDefault="00461CBA" w:rsidP="00CE4616">
      <w:pPr>
        <w:jc w:val="both"/>
        <w:rPr>
          <w:lang w:eastAsia="cs-CZ"/>
        </w:rPr>
      </w:pPr>
      <w:r>
        <w:rPr>
          <w:lang w:eastAsia="cs-CZ"/>
        </w:rPr>
        <w:t xml:space="preserve">Tato práce a její výsledky naznačují, že dokument Seaspiracy: Pravá tvář udržitelného rybolovu (2021) obsahuje </w:t>
      </w:r>
      <w:r w:rsidR="00463A78">
        <w:rPr>
          <w:lang w:eastAsia="cs-CZ"/>
        </w:rPr>
        <w:t>správná, nesprávná, zavádějící a spekulativní tvrzení. To naznačuje, že autor dokumentu využíval různě spolehlivé zdroje. Nicméně, je nutno si uvědomit, že i přes některá nesprávná tvrzení se dokumentu povedlo zvýšit povědomí o problémech rybolovu a jeho dopadu na životní prostředí</w:t>
      </w:r>
      <w:r w:rsidR="00DE3F08">
        <w:rPr>
          <w:lang w:eastAsia="cs-CZ"/>
        </w:rPr>
        <w:t>.</w:t>
      </w:r>
    </w:p>
    <w:p w14:paraId="6D0E9B0E" w14:textId="3DE8CC39" w:rsidR="00CE4616" w:rsidRDefault="00CE4616" w:rsidP="00CE4616">
      <w:pPr>
        <w:jc w:val="both"/>
        <w:rPr>
          <w:rFonts w:eastAsia="Times New Roman" w:cs="Times New Roman"/>
          <w:szCs w:val="24"/>
          <w:lang w:eastAsia="cs-CZ"/>
        </w:rPr>
      </w:pPr>
      <w:proofErr w:type="spellStart"/>
      <w:r w:rsidRPr="00463A78">
        <w:rPr>
          <w:rFonts w:eastAsia="Times New Roman" w:cs="Times New Roman"/>
          <w:b/>
          <w:bCs/>
          <w:szCs w:val="24"/>
          <w:lang w:eastAsia="cs-CZ"/>
        </w:rPr>
        <w:t>Harris</w:t>
      </w:r>
      <w:proofErr w:type="spellEnd"/>
      <w:r w:rsidRPr="00463A78">
        <w:rPr>
          <w:rFonts w:eastAsia="Times New Roman" w:cs="Times New Roman"/>
          <w:b/>
          <w:bCs/>
          <w:szCs w:val="24"/>
          <w:lang w:eastAsia="cs-CZ"/>
        </w:rPr>
        <w:t>, H. E.</w:t>
      </w:r>
      <w:r w:rsidRPr="00463A78">
        <w:rPr>
          <w:rFonts w:eastAsia="Times New Roman" w:cs="Times New Roman"/>
          <w:szCs w:val="24"/>
          <w:lang w:eastAsia="cs-CZ"/>
        </w:rPr>
        <w:t xml:space="preserve"> (2022)</w:t>
      </w:r>
      <w:r>
        <w:rPr>
          <w:rFonts w:eastAsia="Times New Roman" w:cs="Times New Roman"/>
          <w:szCs w:val="24"/>
          <w:lang w:eastAsia="cs-CZ"/>
        </w:rPr>
        <w:t xml:space="preserve"> ve své eseji </w:t>
      </w:r>
      <w:r w:rsidRPr="00461CBA">
        <w:rPr>
          <w:rFonts w:eastAsia="Times New Roman" w:cs="Times New Roman"/>
          <w:szCs w:val="24"/>
          <w:lang w:eastAsia="cs-CZ"/>
        </w:rPr>
        <w:t xml:space="preserve">"Science vs </w:t>
      </w:r>
      <w:proofErr w:type="spellStart"/>
      <w:r w:rsidRPr="00461CBA">
        <w:rPr>
          <w:rFonts w:eastAsia="Times New Roman" w:cs="Times New Roman"/>
          <w:szCs w:val="24"/>
          <w:lang w:eastAsia="cs-CZ"/>
        </w:rPr>
        <w:t>Sensationalism</w:t>
      </w:r>
      <w:proofErr w:type="spellEnd"/>
      <w:r w:rsidRPr="00461CBA">
        <w:rPr>
          <w:rFonts w:eastAsia="Times New Roman" w:cs="Times New Roman"/>
          <w:szCs w:val="24"/>
          <w:lang w:eastAsia="cs-CZ"/>
        </w:rPr>
        <w:t xml:space="preserve">: </w:t>
      </w:r>
      <w:proofErr w:type="spellStart"/>
      <w:r w:rsidRPr="00461CBA">
        <w:rPr>
          <w:rFonts w:eastAsia="Times New Roman" w:cs="Times New Roman"/>
          <w:szCs w:val="24"/>
          <w:lang w:eastAsia="cs-CZ"/>
        </w:rPr>
        <w:t>Lessons</w:t>
      </w:r>
      <w:proofErr w:type="spellEnd"/>
      <w:r w:rsidRPr="00461CBA">
        <w:rPr>
          <w:rFonts w:eastAsia="Times New Roman" w:cs="Times New Roman"/>
          <w:szCs w:val="24"/>
          <w:lang w:eastAsia="cs-CZ"/>
        </w:rPr>
        <w:t xml:space="preserve"> </w:t>
      </w:r>
      <w:proofErr w:type="spellStart"/>
      <w:r w:rsidRPr="00461CBA">
        <w:rPr>
          <w:rFonts w:eastAsia="Times New Roman" w:cs="Times New Roman"/>
          <w:szCs w:val="24"/>
          <w:lang w:eastAsia="cs-CZ"/>
        </w:rPr>
        <w:t>for</w:t>
      </w:r>
      <w:proofErr w:type="spellEnd"/>
      <w:r w:rsidRPr="00461CBA">
        <w:rPr>
          <w:rFonts w:eastAsia="Times New Roman" w:cs="Times New Roman"/>
          <w:szCs w:val="24"/>
          <w:lang w:eastAsia="cs-CZ"/>
        </w:rPr>
        <w:t xml:space="preserve"> Science </w:t>
      </w:r>
      <w:proofErr w:type="spellStart"/>
      <w:r w:rsidRPr="00461CBA">
        <w:rPr>
          <w:rFonts w:eastAsia="Times New Roman" w:cs="Times New Roman"/>
          <w:szCs w:val="24"/>
          <w:lang w:eastAsia="cs-CZ"/>
        </w:rPr>
        <w:t>Communication</w:t>
      </w:r>
      <w:proofErr w:type="spellEnd"/>
      <w:r w:rsidRPr="00461CBA">
        <w:rPr>
          <w:rFonts w:eastAsia="Times New Roman" w:cs="Times New Roman"/>
          <w:szCs w:val="24"/>
          <w:lang w:eastAsia="cs-CZ"/>
        </w:rPr>
        <w:t xml:space="preserve"> in </w:t>
      </w:r>
      <w:proofErr w:type="spellStart"/>
      <w:r w:rsidRPr="00461CBA">
        <w:rPr>
          <w:rFonts w:eastAsia="Times New Roman" w:cs="Times New Roman"/>
          <w:szCs w:val="24"/>
          <w:lang w:eastAsia="cs-CZ"/>
        </w:rPr>
        <w:t>Fisheries</w:t>
      </w:r>
      <w:proofErr w:type="spellEnd"/>
      <w:r w:rsidRPr="00461CBA">
        <w:rPr>
          <w:rFonts w:eastAsia="Times New Roman" w:cs="Times New Roman"/>
          <w:szCs w:val="24"/>
          <w:lang w:eastAsia="cs-CZ"/>
        </w:rPr>
        <w:t xml:space="preserve"> </w:t>
      </w:r>
      <w:proofErr w:type="spellStart"/>
      <w:r w:rsidRPr="00461CBA">
        <w:rPr>
          <w:rFonts w:eastAsia="Times New Roman" w:cs="Times New Roman"/>
          <w:szCs w:val="24"/>
          <w:lang w:eastAsia="cs-CZ"/>
        </w:rPr>
        <w:t>from</w:t>
      </w:r>
      <w:proofErr w:type="spellEnd"/>
      <w:r w:rsidRPr="00461CBA">
        <w:rPr>
          <w:rFonts w:eastAsia="Times New Roman" w:cs="Times New Roman"/>
          <w:szCs w:val="24"/>
          <w:lang w:eastAsia="cs-CZ"/>
        </w:rPr>
        <w:t xml:space="preserve"> Netflix"</w:t>
      </w:r>
      <w:r>
        <w:rPr>
          <w:rFonts w:eastAsia="Times New Roman" w:cs="Times New Roman"/>
          <w:szCs w:val="24"/>
          <w:lang w:eastAsia="cs-CZ"/>
        </w:rPr>
        <w:t xml:space="preserve"> diskutuje o tématu vědecké komunikace v oblasti rybolovu a jakým způsobem mohou filmy a dokumenty jako Seaspiracy ovlivnit veřejnost ve vnímání této problematiky. </w:t>
      </w:r>
      <w:proofErr w:type="spellStart"/>
      <w:r>
        <w:rPr>
          <w:rFonts w:eastAsia="Times New Roman" w:cs="Times New Roman"/>
          <w:szCs w:val="24"/>
          <w:lang w:eastAsia="cs-CZ"/>
        </w:rPr>
        <w:t>Harris</w:t>
      </w:r>
      <w:proofErr w:type="spellEnd"/>
      <w:r>
        <w:rPr>
          <w:rFonts w:eastAsia="Times New Roman" w:cs="Times New Roman"/>
          <w:szCs w:val="24"/>
          <w:lang w:eastAsia="cs-CZ"/>
        </w:rPr>
        <w:t xml:space="preserve"> zdůrazňuje, že vědecká komunikace s veřejností by měla být vždy založena na ověřených informacích, a že filmy a dokumenty by měly být natáčeny </w:t>
      </w:r>
      <w:r w:rsidR="00151514">
        <w:rPr>
          <w:rFonts w:eastAsia="Times New Roman" w:cs="Times New Roman"/>
          <w:szCs w:val="24"/>
          <w:lang w:eastAsia="cs-CZ"/>
        </w:rPr>
        <w:br/>
      </w:r>
      <w:r>
        <w:rPr>
          <w:rFonts w:eastAsia="Times New Roman" w:cs="Times New Roman"/>
          <w:szCs w:val="24"/>
          <w:lang w:eastAsia="cs-CZ"/>
        </w:rPr>
        <w:t>a produkovány s ohledem na to, aby nepředávali svým diváků</w:t>
      </w:r>
      <w:r w:rsidR="00DE3F08">
        <w:rPr>
          <w:rFonts w:eastAsia="Times New Roman" w:cs="Times New Roman"/>
          <w:szCs w:val="24"/>
          <w:lang w:eastAsia="cs-CZ"/>
        </w:rPr>
        <w:t>m</w:t>
      </w:r>
      <w:r>
        <w:rPr>
          <w:rFonts w:eastAsia="Times New Roman" w:cs="Times New Roman"/>
          <w:szCs w:val="24"/>
          <w:lang w:eastAsia="cs-CZ"/>
        </w:rPr>
        <w:t xml:space="preserve"> přehnan</w:t>
      </w:r>
      <w:r w:rsidR="00DE3F08">
        <w:rPr>
          <w:rFonts w:eastAsia="Times New Roman" w:cs="Times New Roman"/>
          <w:szCs w:val="24"/>
          <w:lang w:eastAsia="cs-CZ"/>
        </w:rPr>
        <w:t>é</w:t>
      </w:r>
      <w:r>
        <w:rPr>
          <w:rFonts w:eastAsia="Times New Roman" w:cs="Times New Roman"/>
          <w:szCs w:val="24"/>
          <w:lang w:eastAsia="cs-CZ"/>
        </w:rPr>
        <w:t xml:space="preserve"> zjednodušení komplexních problémů. </w:t>
      </w:r>
      <w:proofErr w:type="spellStart"/>
      <w:r>
        <w:rPr>
          <w:rFonts w:eastAsia="Times New Roman" w:cs="Times New Roman"/>
          <w:szCs w:val="24"/>
          <w:lang w:eastAsia="cs-CZ"/>
        </w:rPr>
        <w:t>Harris</w:t>
      </w:r>
      <w:proofErr w:type="spellEnd"/>
      <w:r>
        <w:rPr>
          <w:rFonts w:eastAsia="Times New Roman" w:cs="Times New Roman"/>
          <w:szCs w:val="24"/>
          <w:lang w:eastAsia="cs-CZ"/>
        </w:rPr>
        <w:t xml:space="preserve"> také poukazuje, že mnoho dokumentů z oblasti rybolovu se soustředí pouze na negativní stránky tohoto odvětví průmyslu, což vede diváky k přehnaně pesimistickým reakcím a může to snížit jejich motivace ke změně k lepšímu.</w:t>
      </w:r>
    </w:p>
    <w:p w14:paraId="23F1062C" w14:textId="19D7F3F6" w:rsidR="00CE4616" w:rsidRPr="00CE4616" w:rsidRDefault="00CE4616" w:rsidP="00CE4616">
      <w:pPr>
        <w:jc w:val="both"/>
        <w:rPr>
          <w:rFonts w:eastAsia="Times New Roman" w:cs="Times New Roman"/>
          <w:szCs w:val="24"/>
          <w:lang w:eastAsia="cs-CZ"/>
        </w:rPr>
      </w:pPr>
      <w:r>
        <w:rPr>
          <w:rFonts w:eastAsia="Times New Roman" w:cs="Times New Roman"/>
          <w:szCs w:val="24"/>
          <w:lang w:eastAsia="cs-CZ"/>
        </w:rPr>
        <w:t>Z tohoto lze vyvodit, jak je důležité, aby dokumenty podobné Seaspiracy byly natáčeny s ohledem na správnost faktů</w:t>
      </w:r>
      <w:r w:rsidR="00DE3F08">
        <w:rPr>
          <w:rFonts w:eastAsia="Times New Roman" w:cs="Times New Roman"/>
          <w:szCs w:val="24"/>
          <w:lang w:eastAsia="cs-CZ"/>
        </w:rPr>
        <w:t xml:space="preserve"> a</w:t>
      </w:r>
      <w:r>
        <w:rPr>
          <w:rFonts w:eastAsia="Times New Roman" w:cs="Times New Roman"/>
          <w:szCs w:val="24"/>
          <w:lang w:eastAsia="cs-CZ"/>
        </w:rPr>
        <w:t xml:space="preserve"> nevytváření přehnaného pesimismu. Zatímco vědecká obec by se měla ve své komunikaci s veřejností v oblasti rybolovu zaměřit na prezentaci pozitivních řešení a možností, jež by mohli vést ke zlepšování situace</w:t>
      </w:r>
      <w:r w:rsidR="00DE3F08">
        <w:rPr>
          <w:rFonts w:eastAsia="Times New Roman" w:cs="Times New Roman"/>
          <w:szCs w:val="24"/>
          <w:lang w:eastAsia="cs-CZ"/>
        </w:rPr>
        <w:t>.</w:t>
      </w:r>
    </w:p>
    <w:p w14:paraId="04B6C20B" w14:textId="77777777" w:rsidR="003A15C5" w:rsidRPr="003A15C5" w:rsidRDefault="003A15C5" w:rsidP="00CE4616">
      <w:pPr>
        <w:rPr>
          <w:lang w:eastAsia="cs-CZ"/>
        </w:rPr>
      </w:pPr>
    </w:p>
    <w:p w14:paraId="2A95F5FA" w14:textId="6AB4BFDF" w:rsidR="003A15C5" w:rsidRDefault="003A15C5" w:rsidP="003A15C5">
      <w:pPr>
        <w:pStyle w:val="1"/>
      </w:pPr>
      <w:bookmarkStart w:id="120" w:name="_Toc132251426"/>
      <w:r>
        <w:t>Závěr</w:t>
      </w:r>
      <w:bookmarkEnd w:id="120"/>
    </w:p>
    <w:p w14:paraId="1FA0507C" w14:textId="134833A3" w:rsidR="004167B1" w:rsidRDefault="00B97758" w:rsidP="00CE4616">
      <w:pPr>
        <w:jc w:val="both"/>
        <w:rPr>
          <w:rFonts w:cs="Times New Roman"/>
        </w:rPr>
      </w:pPr>
      <w:r>
        <w:rPr>
          <w:lang w:eastAsia="cs-CZ"/>
        </w:rPr>
        <w:t>Do této práce bylo zahrnuto 4</w:t>
      </w:r>
      <w:r w:rsidR="005E3A28">
        <w:rPr>
          <w:lang w:eastAsia="cs-CZ"/>
        </w:rPr>
        <w:t>2</w:t>
      </w:r>
      <w:r>
        <w:rPr>
          <w:lang w:eastAsia="cs-CZ"/>
        </w:rPr>
        <w:t xml:space="preserve"> vybraných tvrzení</w:t>
      </w:r>
      <w:r w:rsidR="00492894">
        <w:rPr>
          <w:lang w:eastAsia="cs-CZ"/>
        </w:rPr>
        <w:t xml:space="preserve"> z investigativního dokumentu Seaspiracy: Pravá tvář udržitelného rybolovu</w:t>
      </w:r>
      <w:r w:rsidR="00CE4616">
        <w:rPr>
          <w:lang w:eastAsia="cs-CZ"/>
        </w:rPr>
        <w:t xml:space="preserve"> </w:t>
      </w:r>
      <w:r w:rsidR="00461CBA">
        <w:rPr>
          <w:lang w:eastAsia="cs-CZ"/>
        </w:rPr>
        <w:t>(2021)</w:t>
      </w:r>
      <w:r w:rsidR="00492894">
        <w:rPr>
          <w:lang w:eastAsia="cs-CZ"/>
        </w:rPr>
        <w:t>. Tato tvrzení byla vybrána</w:t>
      </w:r>
      <w:r>
        <w:rPr>
          <w:lang w:eastAsia="cs-CZ"/>
        </w:rPr>
        <w:t xml:space="preserve"> na základě</w:t>
      </w:r>
      <w:r w:rsidR="00B322D6">
        <w:rPr>
          <w:lang w:eastAsia="cs-CZ"/>
        </w:rPr>
        <w:t xml:space="preserve"> toho</w:t>
      </w:r>
      <w:r>
        <w:rPr>
          <w:lang w:eastAsia="cs-CZ"/>
        </w:rPr>
        <w:t xml:space="preserve">, </w:t>
      </w:r>
      <w:r>
        <w:rPr>
          <w:rFonts w:cs="Times New Roman"/>
        </w:rPr>
        <w:t>jak byla v dokumentu prezentována, jaká je jim věnována pozornost</w:t>
      </w:r>
      <w:r w:rsidR="00B322D6">
        <w:rPr>
          <w:rFonts w:cs="Times New Roman"/>
        </w:rPr>
        <w:t>,</w:t>
      </w:r>
      <w:r>
        <w:rPr>
          <w:rFonts w:cs="Times New Roman"/>
        </w:rPr>
        <w:t xml:space="preserve"> a zda šlo o skandální, šokující nebo zajímav</w:t>
      </w:r>
      <w:r w:rsidR="00492894">
        <w:rPr>
          <w:rFonts w:cs="Times New Roman"/>
        </w:rPr>
        <w:t>é</w:t>
      </w:r>
      <w:r>
        <w:rPr>
          <w:rFonts w:cs="Times New Roman"/>
        </w:rPr>
        <w:t xml:space="preserve"> tvrzení. Po ověření všech těchto tvrzení bylo dosaženo výsledku </w:t>
      </w:r>
      <w:r w:rsidR="005E3A28">
        <w:rPr>
          <w:rFonts w:cs="Times New Roman"/>
        </w:rPr>
        <w:t>19</w:t>
      </w:r>
      <w:r w:rsidR="002E56B8">
        <w:rPr>
          <w:rFonts w:cs="Times New Roman"/>
        </w:rPr>
        <w:t xml:space="preserve"> </w:t>
      </w:r>
      <w:r>
        <w:rPr>
          <w:rFonts w:cs="Times New Roman"/>
        </w:rPr>
        <w:t xml:space="preserve">správných tvrzení, </w:t>
      </w:r>
      <w:r w:rsidR="002E56B8">
        <w:rPr>
          <w:rFonts w:cs="Times New Roman"/>
        </w:rPr>
        <w:br/>
      </w:r>
      <w:r>
        <w:rPr>
          <w:rFonts w:cs="Times New Roman"/>
        </w:rPr>
        <w:t>1</w:t>
      </w:r>
      <w:r w:rsidR="005E3A28">
        <w:rPr>
          <w:rFonts w:cs="Times New Roman"/>
        </w:rPr>
        <w:t>3</w:t>
      </w:r>
      <w:r w:rsidR="002E56B8">
        <w:rPr>
          <w:rFonts w:cs="Times New Roman"/>
        </w:rPr>
        <w:t xml:space="preserve"> </w:t>
      </w:r>
      <w:r>
        <w:rPr>
          <w:rFonts w:cs="Times New Roman"/>
        </w:rPr>
        <w:t xml:space="preserve">nesprávných tvrzení, </w:t>
      </w:r>
      <w:r w:rsidR="005E3A28">
        <w:rPr>
          <w:rFonts w:cs="Times New Roman"/>
        </w:rPr>
        <w:t xml:space="preserve">7 </w:t>
      </w:r>
      <w:r>
        <w:rPr>
          <w:rFonts w:cs="Times New Roman"/>
        </w:rPr>
        <w:t xml:space="preserve">zavádějících tvrzení (vytrženo z kontextu, nezmíněna podstatná část jako například, že dané číslo je pouze odhad) a </w:t>
      </w:r>
      <w:r w:rsidR="005E3A28">
        <w:rPr>
          <w:rFonts w:cs="Times New Roman"/>
        </w:rPr>
        <w:t>3</w:t>
      </w:r>
      <w:r>
        <w:rPr>
          <w:rFonts w:cs="Times New Roman"/>
        </w:rPr>
        <w:t xml:space="preserve"> spekulativních</w:t>
      </w:r>
      <w:r w:rsidR="005E3A28">
        <w:rPr>
          <w:rFonts w:cs="Times New Roman"/>
        </w:rPr>
        <w:t xml:space="preserve"> (nedostupné, nezveřejněné údaje</w:t>
      </w:r>
      <w:r w:rsidR="002E56B8">
        <w:rPr>
          <w:rFonts w:cs="Times New Roman"/>
        </w:rPr>
        <w:t xml:space="preserve"> k tvrzením</w:t>
      </w:r>
      <w:r w:rsidR="005E3A28">
        <w:rPr>
          <w:rFonts w:cs="Times New Roman"/>
        </w:rPr>
        <w:t>)</w:t>
      </w:r>
      <w:r>
        <w:rPr>
          <w:rFonts w:cs="Times New Roman"/>
        </w:rPr>
        <w:t>.</w:t>
      </w:r>
      <w:r w:rsidR="002E56B8">
        <w:rPr>
          <w:rFonts w:cs="Times New Roman"/>
        </w:rPr>
        <w:t xml:space="preserve"> Z tohoto výčtu lze usuzovat, že </w:t>
      </w:r>
      <w:r w:rsidR="002E56B8" w:rsidRPr="002E56B8">
        <w:rPr>
          <w:rFonts w:cs="Times New Roman"/>
        </w:rPr>
        <w:t xml:space="preserve">autor získal informace z různých zdrojů </w:t>
      </w:r>
      <w:r w:rsidR="00461CBA">
        <w:rPr>
          <w:rFonts w:cs="Times New Roman"/>
        </w:rPr>
        <w:t xml:space="preserve">jak </w:t>
      </w:r>
      <w:r w:rsidR="00461CBA" w:rsidRPr="002E56B8">
        <w:rPr>
          <w:rFonts w:cs="Times New Roman"/>
        </w:rPr>
        <w:t>správnýc</w:t>
      </w:r>
      <w:r w:rsidR="00461CBA">
        <w:rPr>
          <w:rFonts w:cs="Times New Roman"/>
        </w:rPr>
        <w:t>h,</w:t>
      </w:r>
      <w:r w:rsidR="002E56B8">
        <w:rPr>
          <w:rFonts w:cs="Times New Roman"/>
        </w:rPr>
        <w:t xml:space="preserve"> </w:t>
      </w:r>
      <w:r w:rsidR="00461CBA">
        <w:rPr>
          <w:rFonts w:cs="Times New Roman"/>
        </w:rPr>
        <w:t xml:space="preserve">tak </w:t>
      </w:r>
      <w:r w:rsidR="002E56B8">
        <w:rPr>
          <w:rFonts w:cs="Times New Roman"/>
        </w:rPr>
        <w:t>i těch nepodložených</w:t>
      </w:r>
      <w:r w:rsidR="002E56B8" w:rsidRPr="002E56B8">
        <w:rPr>
          <w:rFonts w:cs="Times New Roman"/>
        </w:rPr>
        <w:t xml:space="preserve">, což mohlo mít vliv na přesnost a důvěryhodnost jeho </w:t>
      </w:r>
      <w:r w:rsidR="002E56B8">
        <w:rPr>
          <w:rFonts w:cs="Times New Roman"/>
        </w:rPr>
        <w:t>dokumentu</w:t>
      </w:r>
      <w:r w:rsidR="002E56B8" w:rsidRPr="002E56B8">
        <w:rPr>
          <w:rFonts w:cs="Times New Roman"/>
        </w:rPr>
        <w:t xml:space="preserve">. </w:t>
      </w:r>
      <w:r w:rsidR="002E56B8">
        <w:rPr>
          <w:rFonts w:cs="Times New Roman"/>
        </w:rPr>
        <w:t>Ze získaných výsledku viz výše můžeme tvrdit</w:t>
      </w:r>
      <w:r w:rsidR="00057143">
        <w:rPr>
          <w:rFonts w:cs="Times New Roman"/>
        </w:rPr>
        <w:t>, že dokument na vybraných tvrzeních je správný asi ze 45 %</w:t>
      </w:r>
      <w:r w:rsidR="002E56B8">
        <w:rPr>
          <w:rFonts w:cs="Times New Roman"/>
        </w:rPr>
        <w:t>,</w:t>
      </w:r>
      <w:r w:rsidR="00057143">
        <w:rPr>
          <w:rFonts w:cs="Times New Roman"/>
        </w:rPr>
        <w:t xml:space="preserve"> a</w:t>
      </w:r>
      <w:r w:rsidR="002E56B8">
        <w:rPr>
          <w:rFonts w:cs="Times New Roman"/>
        </w:rPr>
        <w:t xml:space="preserve"> že autorovi šlo především o získání pozornosti k těmto tématům</w:t>
      </w:r>
      <w:r w:rsidR="00057143">
        <w:rPr>
          <w:rFonts w:cs="Times New Roman"/>
        </w:rPr>
        <w:t xml:space="preserve">. Ale právě díky tomu se tyto témata dostala do širšího povědomí veřejnosti. </w:t>
      </w:r>
      <w:r w:rsidR="00057143">
        <w:rPr>
          <w:rFonts w:cs="Times New Roman"/>
        </w:rPr>
        <w:br/>
        <w:t xml:space="preserve">Dále je třeba zmínit, že autor k vyjmenovaným problémům neuvedl ani jedno řešení, až na omezení konzumace ryb a mořských plodů, omezení používání jednorázových plastů, které ale </w:t>
      </w:r>
      <w:r w:rsidR="00461CBA">
        <w:rPr>
          <w:rFonts w:cs="Times New Roman"/>
        </w:rPr>
        <w:t xml:space="preserve">zmíněné </w:t>
      </w:r>
      <w:r w:rsidR="00057143">
        <w:rPr>
          <w:rFonts w:cs="Times New Roman"/>
        </w:rPr>
        <w:t>problém</w:t>
      </w:r>
      <w:r w:rsidR="00461CBA">
        <w:rPr>
          <w:rFonts w:cs="Times New Roman"/>
        </w:rPr>
        <w:t>y</w:t>
      </w:r>
      <w:r w:rsidR="00057143">
        <w:rPr>
          <w:rFonts w:cs="Times New Roman"/>
        </w:rPr>
        <w:t xml:space="preserve"> nevyřeší.</w:t>
      </w:r>
      <w:r w:rsidR="00492894">
        <w:rPr>
          <w:rFonts w:cs="Times New Roman"/>
        </w:rPr>
        <w:t xml:space="preserve"> </w:t>
      </w:r>
      <w:r w:rsidR="00057143">
        <w:rPr>
          <w:rFonts w:cs="Times New Roman"/>
        </w:rPr>
        <w:t xml:space="preserve">Při vypracování </w:t>
      </w:r>
      <w:r w:rsidR="00492894">
        <w:rPr>
          <w:rFonts w:cs="Times New Roman"/>
        </w:rPr>
        <w:t>dalších sdělovacích dokumentů o těchto či podobných problémech bude</w:t>
      </w:r>
      <w:r w:rsidR="002E56B8" w:rsidRPr="002E56B8">
        <w:rPr>
          <w:rFonts w:cs="Times New Roman"/>
        </w:rPr>
        <w:t xml:space="preserve"> důležité přistupovat k informacím s kritickým pohledem</w:t>
      </w:r>
      <w:r w:rsidR="00492894">
        <w:rPr>
          <w:rFonts w:cs="Times New Roman"/>
        </w:rPr>
        <w:t xml:space="preserve">, </w:t>
      </w:r>
      <w:r w:rsidR="002E56B8" w:rsidRPr="002E56B8">
        <w:rPr>
          <w:rFonts w:cs="Times New Roman"/>
        </w:rPr>
        <w:t xml:space="preserve">ověřovat si </w:t>
      </w:r>
      <w:r w:rsidR="00492894">
        <w:rPr>
          <w:rFonts w:cs="Times New Roman"/>
        </w:rPr>
        <w:t xml:space="preserve">správnost </w:t>
      </w:r>
      <w:r w:rsidR="002E56B8" w:rsidRPr="002E56B8">
        <w:rPr>
          <w:rFonts w:cs="Times New Roman"/>
        </w:rPr>
        <w:t>zdroj</w:t>
      </w:r>
      <w:r w:rsidR="00492894">
        <w:rPr>
          <w:rFonts w:cs="Times New Roman"/>
        </w:rPr>
        <w:t>ů</w:t>
      </w:r>
      <w:r w:rsidR="002E56B8" w:rsidRPr="002E56B8">
        <w:rPr>
          <w:rFonts w:cs="Times New Roman"/>
        </w:rPr>
        <w:t>,</w:t>
      </w:r>
      <w:r w:rsidR="00492894">
        <w:rPr>
          <w:rFonts w:cs="Times New Roman"/>
        </w:rPr>
        <w:t xml:space="preserve"> vyhnout se </w:t>
      </w:r>
      <w:r w:rsidR="00B322D6">
        <w:rPr>
          <w:rFonts w:cs="Times New Roman"/>
        </w:rPr>
        <w:t xml:space="preserve">uvádění zavádějících </w:t>
      </w:r>
      <w:r w:rsidR="00461CBA">
        <w:rPr>
          <w:rFonts w:cs="Times New Roman"/>
        </w:rPr>
        <w:t>informací,</w:t>
      </w:r>
      <w:r w:rsidR="00B322D6">
        <w:rPr>
          <w:rFonts w:cs="Times New Roman"/>
        </w:rPr>
        <w:t xml:space="preserve"> aby </w:t>
      </w:r>
      <w:r w:rsidR="002E56B8" w:rsidRPr="002E56B8">
        <w:rPr>
          <w:rFonts w:cs="Times New Roman"/>
        </w:rPr>
        <w:t>bylo možné poskytnout přesné a spolehlivé informace</w:t>
      </w:r>
      <w:r w:rsidR="0050605A">
        <w:rPr>
          <w:rFonts w:cs="Times New Roman"/>
        </w:rPr>
        <w:t xml:space="preserve"> a předložit </w:t>
      </w:r>
      <w:r w:rsidR="00461CBA">
        <w:rPr>
          <w:rFonts w:cs="Times New Roman"/>
        </w:rPr>
        <w:t>je veřejnosti.</w:t>
      </w:r>
    </w:p>
    <w:p w14:paraId="6384318D" w14:textId="5782FE76" w:rsidR="00845241" w:rsidRPr="00553E61" w:rsidRDefault="00003F33" w:rsidP="00845241">
      <w:pPr>
        <w:rPr>
          <w:rFonts w:cs="Times New Roman"/>
        </w:rPr>
      </w:pPr>
      <w:r>
        <w:rPr>
          <w:rFonts w:cs="Times New Roman"/>
        </w:rPr>
        <w:br w:type="page"/>
      </w:r>
    </w:p>
    <w:p w14:paraId="0357C302" w14:textId="061B61A3" w:rsidR="00371954" w:rsidRDefault="00D93B7B" w:rsidP="001C3547">
      <w:pPr>
        <w:pStyle w:val="1"/>
      </w:pPr>
      <w:r>
        <w:lastRenderedPageBreak/>
        <w:t xml:space="preserve"> </w:t>
      </w:r>
      <w:bookmarkStart w:id="121" w:name="_Toc132251427"/>
      <w:r>
        <w:t xml:space="preserve">Zdroje použité autorem </w:t>
      </w:r>
      <w:r w:rsidR="00F46046">
        <w:t>a jejich stopáž v dokumentu</w:t>
      </w:r>
      <w:bookmarkEnd w:id="121"/>
    </w:p>
    <w:p w14:paraId="2DB75633" w14:textId="5EE13FF9" w:rsidR="00FA5ECB" w:rsidRDefault="00FA5ECB" w:rsidP="00FA5ECB">
      <w:r>
        <w:t xml:space="preserve">Tyto zdroje budou rozděleny dle </w:t>
      </w:r>
      <w:r w:rsidR="004A00ED">
        <w:t xml:space="preserve">chronologie </w:t>
      </w:r>
      <w:r>
        <w:t>dokumentu s výjimkou pro zdroje spadající do stejné kapitoly, objeví se zde zdroje</w:t>
      </w:r>
      <w:r w:rsidR="0009244D">
        <w:t>:</w:t>
      </w:r>
      <w:r w:rsidR="0009244D">
        <w:br/>
      </w:r>
      <w:r w:rsidR="00DE3DEA">
        <w:t>a) funkční</w:t>
      </w:r>
      <w:r w:rsidR="0009244D">
        <w:t xml:space="preserve"> (tím myšleno, že</w:t>
      </w:r>
      <w:r w:rsidR="00724336">
        <w:t xml:space="preserve"> kliknutím na</w:t>
      </w:r>
      <w:r w:rsidR="0009244D">
        <w:t xml:space="preserve"> webov</w:t>
      </w:r>
      <w:r w:rsidR="00724336">
        <w:t>ý</w:t>
      </w:r>
      <w:r w:rsidR="0009244D">
        <w:t xml:space="preserve"> odkaz, nebo jeho přepsání</w:t>
      </w:r>
      <w:r w:rsidR="00724336">
        <w:t>m</w:t>
      </w:r>
      <w:r w:rsidR="0009244D">
        <w:t xml:space="preserve"> do </w:t>
      </w:r>
      <w:r w:rsidR="00724336">
        <w:t xml:space="preserve">vyhledavače, je možné se dostat </w:t>
      </w:r>
      <w:r w:rsidR="0009244D">
        <w:t>k informacím jež autor použil)</w:t>
      </w:r>
      <w:r w:rsidR="0009244D">
        <w:br/>
        <w:t>b)</w:t>
      </w:r>
      <w:r w:rsidR="00DE3DEA">
        <w:t xml:space="preserve"> </w:t>
      </w:r>
      <w:r w:rsidR="0009244D">
        <w:t>duplikátní (objev</w:t>
      </w:r>
      <w:r w:rsidR="00E17B9B">
        <w:t>il</w:t>
      </w:r>
      <w:r w:rsidR="0009244D">
        <w:t xml:space="preserve"> se u více kapitol)</w:t>
      </w:r>
      <w:r w:rsidR="0009244D">
        <w:br/>
        <w:t>c)</w:t>
      </w:r>
      <w:r>
        <w:t xml:space="preserve"> nefunkční (již neexistující články, weby</w:t>
      </w:r>
      <w:r w:rsidR="00264370">
        <w:t>, články dostupné pouze po zaplacení</w:t>
      </w:r>
      <w:r w:rsidR="0009244D">
        <w:t>)</w:t>
      </w:r>
      <w:r w:rsidR="0009244D">
        <w:br/>
      </w:r>
      <w:r>
        <w:t>jež auto</w:t>
      </w:r>
      <w:r w:rsidR="00E02E82">
        <w:t>ři</w:t>
      </w:r>
      <w:r>
        <w:t xml:space="preserve"> uvedli na svém webu.</w:t>
      </w:r>
      <w:r w:rsidR="008601D7">
        <w:br/>
        <w:t xml:space="preserve">(pro dobrou orientaci, doporučuji použít, funkci MS Word – </w:t>
      </w:r>
      <w:r w:rsidR="00F01E5E">
        <w:t>Najít</w:t>
      </w:r>
      <w:r w:rsidR="008601D7">
        <w:t xml:space="preserve"> v dokumentu)</w:t>
      </w:r>
      <w:r w:rsidR="00400080">
        <w:t>.</w:t>
      </w:r>
    </w:p>
    <w:p w14:paraId="1D2EA008" w14:textId="3949FAD7" w:rsidR="003D7253" w:rsidRDefault="00E01095" w:rsidP="003D7253">
      <w:pPr>
        <w:spacing w:after="0"/>
        <w:rPr>
          <w:rFonts w:eastAsia="Times New Roman" w:cs="Times New Roman"/>
          <w:szCs w:val="24"/>
          <w:lang w:eastAsia="cs-CZ"/>
        </w:rPr>
      </w:pPr>
      <w:r>
        <w:rPr>
          <w:rFonts w:eastAsia="Times New Roman" w:cs="Times New Roman"/>
          <w:b/>
          <w:bCs/>
          <w:szCs w:val="24"/>
          <w:lang w:eastAsia="cs-CZ"/>
        </w:rPr>
        <w:t>Seaspiracy.org</w:t>
      </w:r>
      <w:r w:rsidR="003D7253" w:rsidRPr="003D7253">
        <w:rPr>
          <w:rFonts w:eastAsia="Times New Roman" w:cs="Times New Roman"/>
          <w:szCs w:val="24"/>
          <w:lang w:eastAsia="cs-CZ"/>
        </w:rPr>
        <w:t xml:space="preserve"> (</w:t>
      </w:r>
      <w:r w:rsidR="003D7253">
        <w:rPr>
          <w:rFonts w:eastAsia="Times New Roman" w:cs="Times New Roman"/>
          <w:szCs w:val="24"/>
          <w:lang w:eastAsia="cs-CZ"/>
        </w:rPr>
        <w:t>2021</w:t>
      </w:r>
      <w:r w:rsidR="003D7253" w:rsidRPr="003D7253">
        <w:rPr>
          <w:rFonts w:eastAsia="Times New Roman" w:cs="Times New Roman"/>
          <w:szCs w:val="24"/>
          <w:lang w:eastAsia="cs-CZ"/>
        </w:rPr>
        <w:t xml:space="preserve">). </w:t>
      </w:r>
      <w:r w:rsidR="003D7253" w:rsidRPr="003D7253">
        <w:rPr>
          <w:rFonts w:eastAsia="Times New Roman" w:cs="Times New Roman"/>
          <w:i/>
          <w:iCs/>
          <w:szCs w:val="24"/>
          <w:lang w:eastAsia="cs-CZ"/>
        </w:rPr>
        <w:t>Seaspiracy</w:t>
      </w:r>
      <w:r w:rsidR="003D7253" w:rsidRPr="003D7253">
        <w:rPr>
          <w:rFonts w:eastAsia="Times New Roman" w:cs="Times New Roman"/>
          <w:szCs w:val="24"/>
          <w:lang w:eastAsia="cs-CZ"/>
        </w:rPr>
        <w:t xml:space="preserve">. © Seaspiracy </w:t>
      </w:r>
      <w:proofErr w:type="spellStart"/>
      <w:r w:rsidR="003D7253" w:rsidRPr="003D7253">
        <w:rPr>
          <w:rFonts w:eastAsia="Times New Roman" w:cs="Times New Roman"/>
          <w:szCs w:val="24"/>
          <w:lang w:eastAsia="cs-CZ"/>
        </w:rPr>
        <w:t>Website</w:t>
      </w:r>
      <w:proofErr w:type="spellEnd"/>
      <w:r w:rsidR="003D7253" w:rsidRPr="003D7253">
        <w:rPr>
          <w:rFonts w:eastAsia="Times New Roman" w:cs="Times New Roman"/>
          <w:szCs w:val="24"/>
          <w:lang w:eastAsia="cs-CZ"/>
        </w:rPr>
        <w:t xml:space="preserve">. </w:t>
      </w:r>
      <w:proofErr w:type="spellStart"/>
      <w:r w:rsidR="008601D7">
        <w:rPr>
          <w:rFonts w:eastAsia="Times New Roman" w:cs="Times New Roman"/>
          <w:szCs w:val="24"/>
          <w:lang w:eastAsia="cs-CZ"/>
        </w:rPr>
        <w:t>Retrieved</w:t>
      </w:r>
      <w:proofErr w:type="spellEnd"/>
      <w:r w:rsidR="008601D7">
        <w:rPr>
          <w:rFonts w:eastAsia="Times New Roman" w:cs="Times New Roman"/>
          <w:szCs w:val="24"/>
          <w:lang w:eastAsia="cs-CZ"/>
        </w:rPr>
        <w:t xml:space="preserve">: </w:t>
      </w:r>
      <w:proofErr w:type="spellStart"/>
      <w:r w:rsidR="008601D7">
        <w:rPr>
          <w:rFonts w:eastAsia="Times New Roman" w:cs="Times New Roman"/>
          <w:szCs w:val="24"/>
          <w:lang w:eastAsia="cs-CZ"/>
        </w:rPr>
        <w:t>April</w:t>
      </w:r>
      <w:proofErr w:type="spellEnd"/>
      <w:r w:rsidR="008601D7">
        <w:rPr>
          <w:rFonts w:eastAsia="Times New Roman" w:cs="Times New Roman"/>
          <w:szCs w:val="24"/>
          <w:lang w:eastAsia="cs-CZ"/>
        </w:rPr>
        <w:t xml:space="preserve"> 1</w:t>
      </w:r>
      <w:r w:rsidR="003D7253" w:rsidRPr="003D7253">
        <w:rPr>
          <w:rFonts w:eastAsia="Times New Roman" w:cs="Times New Roman"/>
          <w:szCs w:val="24"/>
          <w:lang w:eastAsia="cs-CZ"/>
        </w:rPr>
        <w:t xml:space="preserve">, 2023, </w:t>
      </w:r>
      <w:proofErr w:type="spellStart"/>
      <w:r w:rsidR="003D7253" w:rsidRPr="003D7253">
        <w:rPr>
          <w:rFonts w:eastAsia="Times New Roman" w:cs="Times New Roman"/>
          <w:szCs w:val="24"/>
          <w:lang w:eastAsia="cs-CZ"/>
        </w:rPr>
        <w:t>from</w:t>
      </w:r>
      <w:proofErr w:type="spellEnd"/>
      <w:r w:rsidR="003D7253" w:rsidRPr="003D7253">
        <w:rPr>
          <w:rFonts w:eastAsia="Times New Roman" w:cs="Times New Roman"/>
          <w:szCs w:val="24"/>
          <w:lang w:eastAsia="cs-CZ"/>
        </w:rPr>
        <w:t xml:space="preserve"> </w:t>
      </w:r>
      <w:hyperlink r:id="rId11" w:history="1">
        <w:r w:rsidR="003D7253" w:rsidRPr="003D7253">
          <w:rPr>
            <w:rStyle w:val="Hypertextovodkaz"/>
            <w:rFonts w:eastAsia="Times New Roman" w:cs="Times New Roman"/>
            <w:szCs w:val="24"/>
            <w:lang w:eastAsia="cs-CZ"/>
          </w:rPr>
          <w:t>https://www.seaspiracy.org/facts</w:t>
        </w:r>
      </w:hyperlink>
    </w:p>
    <w:p w14:paraId="3FACB67F" w14:textId="552BA1D6" w:rsidR="004A00ED" w:rsidRPr="00FA5ECB" w:rsidRDefault="004A00ED" w:rsidP="00FA5ECB"/>
    <w:p w14:paraId="13C0240D" w14:textId="77777777" w:rsidR="00371954" w:rsidRPr="004E52A2" w:rsidRDefault="00845241" w:rsidP="00371954">
      <w:pPr>
        <w:pStyle w:val="3"/>
        <w:rPr>
          <w:rStyle w:val="3Char"/>
          <w:kern w:val="0"/>
          <w:szCs w:val="26"/>
          <w:lang w:eastAsia="en-US"/>
        </w:rPr>
      </w:pPr>
      <w:bookmarkStart w:id="122" w:name="_Toc131252204"/>
      <w:bookmarkStart w:id="123" w:name="_Toc131411552"/>
      <w:bookmarkStart w:id="124" w:name="_Toc131446584"/>
      <w:bookmarkStart w:id="125" w:name="_Toc132204029"/>
      <w:bookmarkStart w:id="126" w:name="_Toc132246086"/>
      <w:bookmarkStart w:id="127" w:name="_Toc132251428"/>
      <w:r w:rsidRPr="004E52A2">
        <w:rPr>
          <w:shd w:val="clear" w:color="auto" w:fill="FFFFFF"/>
        </w:rPr>
        <w:t>00:03:36</w:t>
      </w:r>
      <w:bookmarkEnd w:id="122"/>
      <w:bookmarkEnd w:id="123"/>
      <w:bookmarkEnd w:id="124"/>
      <w:bookmarkEnd w:id="125"/>
      <w:bookmarkEnd w:id="126"/>
      <w:bookmarkEnd w:id="127"/>
      <w:r w:rsidRPr="004E52A2">
        <w:rPr>
          <w:rStyle w:val="3Char"/>
        </w:rPr>
        <w:t xml:space="preserve"> </w:t>
      </w:r>
    </w:p>
    <w:p w14:paraId="37AF0304" w14:textId="089619EE" w:rsidR="004E52A2" w:rsidRPr="00F045B0" w:rsidRDefault="00371954" w:rsidP="00463A78">
      <w:pPr>
        <w:jc w:val="both"/>
        <w:rPr>
          <w:rFonts w:eastAsiaTheme="majorEastAsia" w:cstheme="majorBidi"/>
          <w:szCs w:val="26"/>
        </w:rPr>
      </w:pPr>
      <w:proofErr w:type="spellStart"/>
      <w:r w:rsidRPr="00371954">
        <w:rPr>
          <w:b/>
          <w:bCs/>
          <w:lang w:eastAsia="cs-CZ"/>
        </w:rPr>
        <w:t>Ratnarajah</w:t>
      </w:r>
      <w:proofErr w:type="spellEnd"/>
      <w:r w:rsidRPr="00371954">
        <w:rPr>
          <w:b/>
          <w:bCs/>
          <w:lang w:eastAsia="cs-CZ"/>
        </w:rPr>
        <w:t>, L., et al.</w:t>
      </w:r>
      <w:r w:rsidRPr="00371954">
        <w:rPr>
          <w:lang w:eastAsia="cs-CZ"/>
        </w:rPr>
        <w:t xml:space="preserve"> (2014). </w:t>
      </w:r>
      <w:proofErr w:type="spellStart"/>
      <w:r w:rsidRPr="00371954">
        <w:rPr>
          <w:lang w:eastAsia="cs-CZ"/>
        </w:rPr>
        <w:t>The</w:t>
      </w:r>
      <w:proofErr w:type="spellEnd"/>
      <w:r w:rsidRPr="00371954">
        <w:rPr>
          <w:lang w:eastAsia="cs-CZ"/>
        </w:rPr>
        <w:t xml:space="preserve"> </w:t>
      </w:r>
      <w:proofErr w:type="spellStart"/>
      <w:r w:rsidRPr="00371954">
        <w:rPr>
          <w:lang w:eastAsia="cs-CZ"/>
        </w:rPr>
        <w:t>biogeochemical</w:t>
      </w:r>
      <w:proofErr w:type="spellEnd"/>
      <w:r w:rsidRPr="00371954">
        <w:rPr>
          <w:lang w:eastAsia="cs-CZ"/>
        </w:rPr>
        <w:t xml:space="preserve"> role </w:t>
      </w:r>
      <w:proofErr w:type="spellStart"/>
      <w:r w:rsidRPr="00371954">
        <w:rPr>
          <w:lang w:eastAsia="cs-CZ"/>
        </w:rPr>
        <w:t>of</w:t>
      </w:r>
      <w:proofErr w:type="spellEnd"/>
      <w:r w:rsidRPr="00371954">
        <w:rPr>
          <w:lang w:eastAsia="cs-CZ"/>
        </w:rPr>
        <w:t xml:space="preserve"> </w:t>
      </w:r>
      <w:proofErr w:type="spellStart"/>
      <w:r w:rsidRPr="00371954">
        <w:rPr>
          <w:lang w:eastAsia="cs-CZ"/>
        </w:rPr>
        <w:t>baleen</w:t>
      </w:r>
      <w:proofErr w:type="spellEnd"/>
      <w:r w:rsidRPr="00371954">
        <w:rPr>
          <w:lang w:eastAsia="cs-CZ"/>
        </w:rPr>
        <w:t xml:space="preserve"> </w:t>
      </w:r>
      <w:proofErr w:type="spellStart"/>
      <w:r w:rsidRPr="00371954">
        <w:rPr>
          <w:lang w:eastAsia="cs-CZ"/>
        </w:rPr>
        <w:t>whales</w:t>
      </w:r>
      <w:proofErr w:type="spellEnd"/>
      <w:r w:rsidRPr="00371954">
        <w:rPr>
          <w:lang w:eastAsia="cs-CZ"/>
        </w:rPr>
        <w:t xml:space="preserve"> and </w:t>
      </w:r>
      <w:proofErr w:type="spellStart"/>
      <w:r w:rsidRPr="00371954">
        <w:rPr>
          <w:lang w:eastAsia="cs-CZ"/>
        </w:rPr>
        <w:t>krill</w:t>
      </w:r>
      <w:proofErr w:type="spellEnd"/>
      <w:r w:rsidRPr="00371954">
        <w:rPr>
          <w:lang w:eastAsia="cs-CZ"/>
        </w:rPr>
        <w:t xml:space="preserve"> in </w:t>
      </w:r>
      <w:proofErr w:type="spellStart"/>
      <w:r w:rsidRPr="00371954">
        <w:rPr>
          <w:lang w:eastAsia="cs-CZ"/>
        </w:rPr>
        <w:t>Southern</w:t>
      </w:r>
      <w:proofErr w:type="spellEnd"/>
      <w:r w:rsidRPr="00371954">
        <w:rPr>
          <w:lang w:eastAsia="cs-CZ"/>
        </w:rPr>
        <w:t xml:space="preserve"> </w:t>
      </w:r>
      <w:proofErr w:type="spellStart"/>
      <w:r w:rsidRPr="00371954">
        <w:rPr>
          <w:lang w:eastAsia="cs-CZ"/>
        </w:rPr>
        <w:t>Ocean</w:t>
      </w:r>
      <w:proofErr w:type="spellEnd"/>
      <w:r w:rsidRPr="00371954">
        <w:rPr>
          <w:lang w:eastAsia="cs-CZ"/>
        </w:rPr>
        <w:t xml:space="preserve"> nutrient </w:t>
      </w:r>
      <w:proofErr w:type="spellStart"/>
      <w:r w:rsidRPr="00371954">
        <w:rPr>
          <w:lang w:eastAsia="cs-CZ"/>
        </w:rPr>
        <w:t>cycling</w:t>
      </w:r>
      <w:proofErr w:type="spellEnd"/>
      <w:r w:rsidRPr="00371954">
        <w:rPr>
          <w:lang w:eastAsia="cs-CZ"/>
        </w:rPr>
        <w:t xml:space="preserve">. </w:t>
      </w:r>
      <w:proofErr w:type="spellStart"/>
      <w:r w:rsidRPr="00371954">
        <w:rPr>
          <w:i/>
          <w:iCs/>
          <w:lang w:eastAsia="cs-CZ"/>
        </w:rPr>
        <w:t>PLoS</w:t>
      </w:r>
      <w:proofErr w:type="spellEnd"/>
      <w:r w:rsidRPr="00371954">
        <w:rPr>
          <w:i/>
          <w:iCs/>
          <w:lang w:eastAsia="cs-CZ"/>
        </w:rPr>
        <w:t xml:space="preserve"> ONE</w:t>
      </w:r>
      <w:r w:rsidRPr="00371954">
        <w:rPr>
          <w:lang w:eastAsia="cs-CZ"/>
        </w:rPr>
        <w:t xml:space="preserve">, </w:t>
      </w:r>
      <w:r w:rsidRPr="00371954">
        <w:rPr>
          <w:i/>
          <w:iCs/>
          <w:lang w:eastAsia="cs-CZ"/>
        </w:rPr>
        <w:t>9</w:t>
      </w:r>
      <w:r w:rsidRPr="00371954">
        <w:rPr>
          <w:lang w:eastAsia="cs-CZ"/>
        </w:rPr>
        <w:t xml:space="preserve">(12). </w:t>
      </w:r>
      <w:hyperlink r:id="rId12" w:history="1">
        <w:r w:rsidRPr="00371954">
          <w:rPr>
            <w:rStyle w:val="Hypertextovodkaz"/>
            <w:rFonts w:eastAsia="Times New Roman" w:cs="Times New Roman"/>
            <w:szCs w:val="24"/>
            <w:lang w:eastAsia="cs-CZ"/>
          </w:rPr>
          <w:t>https://doi.org/10.1371/journal.pone.0114067</w:t>
        </w:r>
      </w:hyperlink>
      <w:r w:rsidRPr="00371954">
        <w:rPr>
          <w:lang w:eastAsia="cs-CZ"/>
        </w:rPr>
        <w:t xml:space="preserve">          </w:t>
      </w:r>
      <w:r w:rsidR="00F045B0">
        <w:rPr>
          <w:rFonts w:eastAsiaTheme="majorEastAsia" w:cstheme="majorBidi"/>
          <w:szCs w:val="26"/>
        </w:rPr>
        <w:br/>
      </w:r>
      <w:proofErr w:type="spellStart"/>
      <w:r w:rsidRPr="00371954">
        <w:rPr>
          <w:rFonts w:eastAsia="Times New Roman" w:cs="Times New Roman"/>
          <w:b/>
          <w:bCs/>
          <w:szCs w:val="24"/>
          <w:lang w:eastAsia="cs-CZ"/>
        </w:rPr>
        <w:t>Lavery</w:t>
      </w:r>
      <w:proofErr w:type="spellEnd"/>
      <w:r w:rsidRPr="00371954">
        <w:rPr>
          <w:rFonts w:eastAsia="Times New Roman" w:cs="Times New Roman"/>
          <w:b/>
          <w:bCs/>
          <w:szCs w:val="24"/>
          <w:lang w:eastAsia="cs-CZ"/>
        </w:rPr>
        <w:t>, T. J., et al.</w:t>
      </w:r>
      <w:r w:rsidRPr="00371954">
        <w:rPr>
          <w:rFonts w:eastAsia="Times New Roman" w:cs="Times New Roman"/>
          <w:szCs w:val="24"/>
          <w:lang w:eastAsia="cs-CZ"/>
        </w:rPr>
        <w:t xml:space="preserve"> (2010). Iron </w:t>
      </w:r>
      <w:proofErr w:type="spellStart"/>
      <w:r w:rsidRPr="00371954">
        <w:rPr>
          <w:rFonts w:eastAsia="Times New Roman" w:cs="Times New Roman"/>
          <w:szCs w:val="24"/>
          <w:lang w:eastAsia="cs-CZ"/>
        </w:rPr>
        <w:t>defecation</w:t>
      </w:r>
      <w:proofErr w:type="spellEnd"/>
      <w:r w:rsidRPr="00371954">
        <w:rPr>
          <w:rFonts w:eastAsia="Times New Roman" w:cs="Times New Roman"/>
          <w:szCs w:val="24"/>
          <w:lang w:eastAsia="cs-CZ"/>
        </w:rPr>
        <w:t xml:space="preserve"> by </w:t>
      </w:r>
      <w:proofErr w:type="spellStart"/>
      <w:r w:rsidRPr="00371954">
        <w:rPr>
          <w:rFonts w:eastAsia="Times New Roman" w:cs="Times New Roman"/>
          <w:szCs w:val="24"/>
          <w:lang w:eastAsia="cs-CZ"/>
        </w:rPr>
        <w:t>sperm</w:t>
      </w:r>
      <w:proofErr w:type="spellEnd"/>
      <w:r w:rsidRPr="00371954">
        <w:rPr>
          <w:rFonts w:eastAsia="Times New Roman" w:cs="Times New Roman"/>
          <w:szCs w:val="24"/>
          <w:lang w:eastAsia="cs-CZ"/>
        </w:rPr>
        <w:t xml:space="preserve"> </w:t>
      </w:r>
      <w:proofErr w:type="spellStart"/>
      <w:r w:rsidRPr="00371954">
        <w:rPr>
          <w:rFonts w:eastAsia="Times New Roman" w:cs="Times New Roman"/>
          <w:szCs w:val="24"/>
          <w:lang w:eastAsia="cs-CZ"/>
        </w:rPr>
        <w:t>whales</w:t>
      </w:r>
      <w:proofErr w:type="spellEnd"/>
      <w:r w:rsidRPr="00371954">
        <w:rPr>
          <w:rFonts w:eastAsia="Times New Roman" w:cs="Times New Roman"/>
          <w:szCs w:val="24"/>
          <w:lang w:eastAsia="cs-CZ"/>
        </w:rPr>
        <w:t xml:space="preserve"> </w:t>
      </w:r>
      <w:proofErr w:type="spellStart"/>
      <w:r w:rsidRPr="00371954">
        <w:rPr>
          <w:rFonts w:eastAsia="Times New Roman" w:cs="Times New Roman"/>
          <w:szCs w:val="24"/>
          <w:lang w:eastAsia="cs-CZ"/>
        </w:rPr>
        <w:t>stimulates</w:t>
      </w:r>
      <w:proofErr w:type="spellEnd"/>
      <w:r w:rsidRPr="00371954">
        <w:rPr>
          <w:rFonts w:eastAsia="Times New Roman" w:cs="Times New Roman"/>
          <w:szCs w:val="24"/>
          <w:lang w:eastAsia="cs-CZ"/>
        </w:rPr>
        <w:t xml:space="preserve"> </w:t>
      </w:r>
      <w:proofErr w:type="spellStart"/>
      <w:r w:rsidRPr="00371954">
        <w:rPr>
          <w:rFonts w:eastAsia="Times New Roman" w:cs="Times New Roman"/>
          <w:szCs w:val="24"/>
          <w:lang w:eastAsia="cs-CZ"/>
        </w:rPr>
        <w:t>carbon</w:t>
      </w:r>
      <w:proofErr w:type="spellEnd"/>
      <w:r w:rsidRPr="00371954">
        <w:rPr>
          <w:rFonts w:eastAsia="Times New Roman" w:cs="Times New Roman"/>
          <w:szCs w:val="24"/>
          <w:lang w:eastAsia="cs-CZ"/>
        </w:rPr>
        <w:t xml:space="preserve"> export in </w:t>
      </w:r>
      <w:proofErr w:type="spellStart"/>
      <w:r w:rsidRPr="00371954">
        <w:rPr>
          <w:rFonts w:eastAsia="Times New Roman" w:cs="Times New Roman"/>
          <w:szCs w:val="24"/>
          <w:lang w:eastAsia="cs-CZ"/>
        </w:rPr>
        <w:t>the</w:t>
      </w:r>
      <w:proofErr w:type="spellEnd"/>
      <w:r w:rsidRPr="00371954">
        <w:rPr>
          <w:rFonts w:eastAsia="Times New Roman" w:cs="Times New Roman"/>
          <w:szCs w:val="24"/>
          <w:lang w:eastAsia="cs-CZ"/>
        </w:rPr>
        <w:t xml:space="preserve"> </w:t>
      </w:r>
      <w:proofErr w:type="spellStart"/>
      <w:r w:rsidRPr="00371954">
        <w:rPr>
          <w:rFonts w:eastAsia="Times New Roman" w:cs="Times New Roman"/>
          <w:szCs w:val="24"/>
          <w:lang w:eastAsia="cs-CZ"/>
        </w:rPr>
        <w:t>Southern</w:t>
      </w:r>
      <w:proofErr w:type="spellEnd"/>
      <w:r w:rsidRPr="00371954">
        <w:rPr>
          <w:rFonts w:eastAsia="Times New Roman" w:cs="Times New Roman"/>
          <w:szCs w:val="24"/>
          <w:lang w:eastAsia="cs-CZ"/>
        </w:rPr>
        <w:t xml:space="preserve"> </w:t>
      </w:r>
      <w:proofErr w:type="spellStart"/>
      <w:r w:rsidRPr="00371954">
        <w:rPr>
          <w:rFonts w:eastAsia="Times New Roman" w:cs="Times New Roman"/>
          <w:szCs w:val="24"/>
          <w:lang w:eastAsia="cs-CZ"/>
        </w:rPr>
        <w:t>Ocean</w:t>
      </w:r>
      <w:proofErr w:type="spellEnd"/>
      <w:r w:rsidRPr="00371954">
        <w:rPr>
          <w:rFonts w:eastAsia="Times New Roman" w:cs="Times New Roman"/>
          <w:szCs w:val="24"/>
          <w:lang w:eastAsia="cs-CZ"/>
        </w:rPr>
        <w:t xml:space="preserve">. </w:t>
      </w:r>
      <w:proofErr w:type="spellStart"/>
      <w:r w:rsidRPr="00371954">
        <w:rPr>
          <w:rFonts w:eastAsia="Times New Roman" w:cs="Times New Roman"/>
          <w:i/>
          <w:iCs/>
          <w:szCs w:val="24"/>
          <w:lang w:eastAsia="cs-CZ"/>
        </w:rPr>
        <w:t>Proceedings</w:t>
      </w:r>
      <w:proofErr w:type="spellEnd"/>
      <w:r w:rsidRPr="00371954">
        <w:rPr>
          <w:rFonts w:eastAsia="Times New Roman" w:cs="Times New Roman"/>
          <w:i/>
          <w:iCs/>
          <w:szCs w:val="24"/>
          <w:lang w:eastAsia="cs-CZ"/>
        </w:rPr>
        <w:t xml:space="preserve"> </w:t>
      </w:r>
      <w:proofErr w:type="spellStart"/>
      <w:r w:rsidRPr="00371954">
        <w:rPr>
          <w:rFonts w:eastAsia="Times New Roman" w:cs="Times New Roman"/>
          <w:i/>
          <w:iCs/>
          <w:szCs w:val="24"/>
          <w:lang w:eastAsia="cs-CZ"/>
        </w:rPr>
        <w:t>of</w:t>
      </w:r>
      <w:proofErr w:type="spellEnd"/>
      <w:r w:rsidRPr="00371954">
        <w:rPr>
          <w:rFonts w:eastAsia="Times New Roman" w:cs="Times New Roman"/>
          <w:i/>
          <w:iCs/>
          <w:szCs w:val="24"/>
          <w:lang w:eastAsia="cs-CZ"/>
        </w:rPr>
        <w:t xml:space="preserve"> </w:t>
      </w:r>
      <w:proofErr w:type="spellStart"/>
      <w:r w:rsidRPr="00371954">
        <w:rPr>
          <w:rFonts w:eastAsia="Times New Roman" w:cs="Times New Roman"/>
          <w:i/>
          <w:iCs/>
          <w:szCs w:val="24"/>
          <w:lang w:eastAsia="cs-CZ"/>
        </w:rPr>
        <w:t>the</w:t>
      </w:r>
      <w:proofErr w:type="spellEnd"/>
      <w:r w:rsidRPr="00371954">
        <w:rPr>
          <w:rFonts w:eastAsia="Times New Roman" w:cs="Times New Roman"/>
          <w:i/>
          <w:iCs/>
          <w:szCs w:val="24"/>
          <w:lang w:eastAsia="cs-CZ"/>
        </w:rPr>
        <w:t xml:space="preserve"> </w:t>
      </w:r>
      <w:proofErr w:type="spellStart"/>
      <w:r w:rsidRPr="00371954">
        <w:rPr>
          <w:rFonts w:eastAsia="Times New Roman" w:cs="Times New Roman"/>
          <w:i/>
          <w:iCs/>
          <w:szCs w:val="24"/>
          <w:lang w:eastAsia="cs-CZ"/>
        </w:rPr>
        <w:t>Royal</w:t>
      </w:r>
      <w:proofErr w:type="spellEnd"/>
      <w:r w:rsidRPr="00371954">
        <w:rPr>
          <w:rFonts w:eastAsia="Times New Roman" w:cs="Times New Roman"/>
          <w:i/>
          <w:iCs/>
          <w:szCs w:val="24"/>
          <w:lang w:eastAsia="cs-CZ"/>
        </w:rPr>
        <w:t xml:space="preserve"> Society B: </w:t>
      </w:r>
      <w:proofErr w:type="spellStart"/>
      <w:r w:rsidRPr="00371954">
        <w:rPr>
          <w:rFonts w:eastAsia="Times New Roman" w:cs="Times New Roman"/>
          <w:i/>
          <w:iCs/>
          <w:szCs w:val="24"/>
          <w:lang w:eastAsia="cs-CZ"/>
        </w:rPr>
        <w:t>Biological</w:t>
      </w:r>
      <w:proofErr w:type="spellEnd"/>
      <w:r w:rsidRPr="00371954">
        <w:rPr>
          <w:rFonts w:eastAsia="Times New Roman" w:cs="Times New Roman"/>
          <w:i/>
          <w:iCs/>
          <w:szCs w:val="24"/>
          <w:lang w:eastAsia="cs-CZ"/>
        </w:rPr>
        <w:t xml:space="preserve"> </w:t>
      </w:r>
      <w:proofErr w:type="spellStart"/>
      <w:r w:rsidRPr="00371954">
        <w:rPr>
          <w:rFonts w:eastAsia="Times New Roman" w:cs="Times New Roman"/>
          <w:i/>
          <w:iCs/>
          <w:szCs w:val="24"/>
          <w:lang w:eastAsia="cs-CZ"/>
        </w:rPr>
        <w:t>Sciences</w:t>
      </w:r>
      <w:proofErr w:type="spellEnd"/>
      <w:r w:rsidRPr="00371954">
        <w:rPr>
          <w:rFonts w:eastAsia="Times New Roman" w:cs="Times New Roman"/>
          <w:szCs w:val="24"/>
          <w:lang w:eastAsia="cs-CZ"/>
        </w:rPr>
        <w:t xml:space="preserve">, </w:t>
      </w:r>
      <w:r w:rsidRPr="00371954">
        <w:rPr>
          <w:rFonts w:eastAsia="Times New Roman" w:cs="Times New Roman"/>
          <w:i/>
          <w:iCs/>
          <w:szCs w:val="24"/>
          <w:lang w:eastAsia="cs-CZ"/>
        </w:rPr>
        <w:t>277</w:t>
      </w:r>
      <w:r w:rsidRPr="00371954">
        <w:rPr>
          <w:rFonts w:eastAsia="Times New Roman" w:cs="Times New Roman"/>
          <w:szCs w:val="24"/>
          <w:lang w:eastAsia="cs-CZ"/>
        </w:rPr>
        <w:t xml:space="preserve">(1699), 3527–3531. </w:t>
      </w:r>
      <w:hyperlink r:id="rId13" w:history="1">
        <w:r w:rsidR="00F045B0" w:rsidRPr="00F02767">
          <w:rPr>
            <w:rStyle w:val="Hypertextovodkaz"/>
            <w:rFonts w:eastAsia="Times New Roman" w:cs="Times New Roman"/>
            <w:szCs w:val="24"/>
            <w:lang w:eastAsia="cs-CZ"/>
          </w:rPr>
          <w:t>https://doi.org/10.1098/rspb.2010.0863</w:t>
        </w:r>
      </w:hyperlink>
      <w:r w:rsidR="00F045B0">
        <w:rPr>
          <w:rFonts w:eastAsia="Times New Roman" w:cs="Times New Roman"/>
          <w:szCs w:val="24"/>
          <w:lang w:eastAsia="cs-CZ"/>
        </w:rPr>
        <w:br/>
      </w:r>
      <w:r w:rsidR="004E52A2" w:rsidRPr="004E52A2">
        <w:rPr>
          <w:rFonts w:eastAsia="Times New Roman" w:cs="Times New Roman"/>
          <w:b/>
          <w:bCs/>
          <w:szCs w:val="24"/>
          <w:lang w:eastAsia="cs-CZ"/>
        </w:rPr>
        <w:t>Stone M</w:t>
      </w:r>
      <w:r w:rsidR="004E52A2" w:rsidRPr="004E52A2">
        <w:rPr>
          <w:rFonts w:eastAsia="Times New Roman" w:cs="Times New Roman"/>
          <w:szCs w:val="24"/>
          <w:lang w:eastAsia="cs-CZ"/>
        </w:rPr>
        <w:t xml:space="preserve">. (2019). </w:t>
      </w:r>
      <w:proofErr w:type="spellStart"/>
      <w:r w:rsidR="004E52A2" w:rsidRPr="004E52A2">
        <w:rPr>
          <w:rFonts w:eastAsia="Times New Roman" w:cs="Times New Roman"/>
          <w:szCs w:val="24"/>
          <w:lang w:eastAsia="cs-CZ"/>
        </w:rPr>
        <w:t>How</w:t>
      </w:r>
      <w:proofErr w:type="spellEnd"/>
      <w:r w:rsidR="004E52A2" w:rsidRPr="004E52A2">
        <w:rPr>
          <w:rFonts w:eastAsia="Times New Roman" w:cs="Times New Roman"/>
          <w:szCs w:val="24"/>
          <w:lang w:eastAsia="cs-CZ"/>
        </w:rPr>
        <w:t xml:space="preserve"> much </w:t>
      </w:r>
      <w:proofErr w:type="spellStart"/>
      <w:r w:rsidR="004E52A2" w:rsidRPr="004E52A2">
        <w:rPr>
          <w:rFonts w:eastAsia="Times New Roman" w:cs="Times New Roman"/>
          <w:szCs w:val="24"/>
          <w:lang w:eastAsia="cs-CZ"/>
        </w:rPr>
        <w:t>is</w:t>
      </w:r>
      <w:proofErr w:type="spellEnd"/>
      <w:r w:rsidR="004E52A2" w:rsidRPr="004E52A2">
        <w:rPr>
          <w:rFonts w:eastAsia="Times New Roman" w:cs="Times New Roman"/>
          <w:szCs w:val="24"/>
          <w:lang w:eastAsia="cs-CZ"/>
        </w:rPr>
        <w:t xml:space="preserve"> a </w:t>
      </w:r>
      <w:proofErr w:type="spellStart"/>
      <w:r w:rsidR="004E52A2" w:rsidRPr="004E52A2">
        <w:rPr>
          <w:rFonts w:eastAsia="Times New Roman" w:cs="Times New Roman"/>
          <w:szCs w:val="24"/>
          <w:lang w:eastAsia="cs-CZ"/>
        </w:rPr>
        <w:t>whale</w:t>
      </w:r>
      <w:proofErr w:type="spellEnd"/>
      <w:r w:rsidR="004E52A2" w:rsidRPr="004E52A2">
        <w:rPr>
          <w:rFonts w:eastAsia="Times New Roman" w:cs="Times New Roman"/>
          <w:szCs w:val="24"/>
          <w:lang w:eastAsia="cs-CZ"/>
        </w:rPr>
        <w:t xml:space="preserve"> </w:t>
      </w:r>
      <w:proofErr w:type="spellStart"/>
      <w:r w:rsidR="004E52A2" w:rsidRPr="004E52A2">
        <w:rPr>
          <w:rFonts w:eastAsia="Times New Roman" w:cs="Times New Roman"/>
          <w:szCs w:val="24"/>
          <w:lang w:eastAsia="cs-CZ"/>
        </w:rPr>
        <w:t>worth</w:t>
      </w:r>
      <w:proofErr w:type="spellEnd"/>
      <w:r w:rsidR="004E52A2" w:rsidRPr="004E52A2">
        <w:rPr>
          <w:rFonts w:eastAsia="Times New Roman" w:cs="Times New Roman"/>
          <w:szCs w:val="24"/>
          <w:lang w:eastAsia="cs-CZ"/>
        </w:rPr>
        <w:t xml:space="preserve">? </w:t>
      </w:r>
      <w:proofErr w:type="spellStart"/>
      <w:r w:rsidR="004E52A2" w:rsidRPr="004E52A2">
        <w:rPr>
          <w:rFonts w:eastAsia="Times New Roman" w:cs="Times New Roman"/>
          <w:i/>
          <w:iCs/>
          <w:szCs w:val="24"/>
          <w:lang w:eastAsia="cs-CZ"/>
        </w:rPr>
        <w:t>National</w:t>
      </w:r>
      <w:proofErr w:type="spellEnd"/>
      <w:r w:rsidR="004E52A2" w:rsidRPr="004E52A2">
        <w:rPr>
          <w:rFonts w:eastAsia="Times New Roman" w:cs="Times New Roman"/>
          <w:i/>
          <w:iCs/>
          <w:szCs w:val="24"/>
          <w:lang w:eastAsia="cs-CZ"/>
        </w:rPr>
        <w:t xml:space="preserve"> </w:t>
      </w:r>
      <w:proofErr w:type="spellStart"/>
      <w:r w:rsidR="004E52A2" w:rsidRPr="004E52A2">
        <w:rPr>
          <w:rFonts w:eastAsia="Times New Roman" w:cs="Times New Roman"/>
          <w:i/>
          <w:iCs/>
          <w:szCs w:val="24"/>
          <w:lang w:eastAsia="cs-CZ"/>
        </w:rPr>
        <w:t>Geographic</w:t>
      </w:r>
      <w:proofErr w:type="spellEnd"/>
      <w:r w:rsidR="004E52A2" w:rsidRPr="004E52A2">
        <w:rPr>
          <w:rFonts w:eastAsia="Times New Roman" w:cs="Times New Roman"/>
          <w:szCs w:val="24"/>
          <w:lang w:eastAsia="cs-CZ"/>
        </w:rPr>
        <w:t xml:space="preserve">. </w:t>
      </w:r>
      <w:hyperlink r:id="rId14" w:history="1">
        <w:r w:rsidR="004E52A2" w:rsidRPr="004E52A2">
          <w:rPr>
            <w:rStyle w:val="Hypertextovodkaz"/>
            <w:rFonts w:eastAsia="Times New Roman" w:cs="Times New Roman"/>
            <w:szCs w:val="24"/>
            <w:lang w:eastAsia="cs-CZ"/>
          </w:rPr>
          <w:t>https://www.nationalgeographic.com/environment/article/how-much-is-a-whale-worth</w:t>
        </w:r>
      </w:hyperlink>
    </w:p>
    <w:p w14:paraId="08CBF08C" w14:textId="77777777" w:rsidR="004E52A2" w:rsidRPr="004E52A2" w:rsidRDefault="004E52A2" w:rsidP="004E52A2">
      <w:pPr>
        <w:spacing w:after="0"/>
        <w:rPr>
          <w:rFonts w:eastAsia="Times New Roman" w:cs="Times New Roman"/>
          <w:szCs w:val="24"/>
          <w:lang w:eastAsia="cs-CZ"/>
        </w:rPr>
      </w:pPr>
    </w:p>
    <w:p w14:paraId="2C0B5F4E" w14:textId="7C739E17" w:rsidR="00845241" w:rsidRDefault="00845241" w:rsidP="00371954">
      <w:pPr>
        <w:pStyle w:val="3"/>
        <w:rPr>
          <w:shd w:val="clear" w:color="auto" w:fill="FFFFFF"/>
        </w:rPr>
      </w:pPr>
      <w:bookmarkStart w:id="128" w:name="_Toc131252205"/>
      <w:bookmarkStart w:id="129" w:name="_Toc131411553"/>
      <w:bookmarkStart w:id="130" w:name="_Toc131446585"/>
      <w:bookmarkStart w:id="131" w:name="_Toc132204030"/>
      <w:bookmarkStart w:id="132" w:name="_Toc132246087"/>
      <w:bookmarkStart w:id="133" w:name="_Toc132251429"/>
      <w:r>
        <w:rPr>
          <w:shd w:val="clear" w:color="auto" w:fill="FFFFFF"/>
        </w:rPr>
        <w:t>00:0</w:t>
      </w:r>
      <w:r w:rsidRPr="00B94AA3">
        <w:rPr>
          <w:shd w:val="clear" w:color="auto" w:fill="FFFFFF"/>
        </w:rPr>
        <w:t>3:47</w:t>
      </w:r>
      <w:bookmarkEnd w:id="128"/>
      <w:bookmarkEnd w:id="129"/>
      <w:bookmarkEnd w:id="130"/>
      <w:bookmarkEnd w:id="131"/>
      <w:bookmarkEnd w:id="132"/>
      <w:bookmarkEnd w:id="133"/>
      <w:r>
        <w:rPr>
          <w:shd w:val="clear" w:color="auto" w:fill="FFFFFF"/>
        </w:rPr>
        <w:t xml:space="preserve"> </w:t>
      </w:r>
    </w:p>
    <w:p w14:paraId="2649887E" w14:textId="4088DF0D" w:rsidR="004E52A2" w:rsidRDefault="004E52A2" w:rsidP="00463A78">
      <w:pPr>
        <w:spacing w:after="0"/>
        <w:jc w:val="both"/>
        <w:rPr>
          <w:rFonts w:eastAsia="Times New Roman" w:cs="Times New Roman"/>
          <w:szCs w:val="24"/>
          <w:lang w:eastAsia="cs-CZ"/>
        </w:rPr>
      </w:pPr>
      <w:r w:rsidRPr="004E52A2">
        <w:rPr>
          <w:rFonts w:eastAsia="Times New Roman" w:cs="Times New Roman"/>
          <w:b/>
          <w:bCs/>
          <w:szCs w:val="24"/>
          <w:lang w:eastAsia="cs-CZ"/>
        </w:rPr>
        <w:t xml:space="preserve">UN Environment </w:t>
      </w:r>
      <w:proofErr w:type="spellStart"/>
      <w:r w:rsidRPr="004E52A2">
        <w:rPr>
          <w:rFonts w:eastAsia="Times New Roman" w:cs="Times New Roman"/>
          <w:b/>
          <w:bCs/>
          <w:szCs w:val="24"/>
          <w:lang w:eastAsia="cs-CZ"/>
        </w:rPr>
        <w:t>programme</w:t>
      </w:r>
      <w:proofErr w:type="spellEnd"/>
      <w:r w:rsidRPr="004E52A2">
        <w:rPr>
          <w:rFonts w:eastAsia="Times New Roman" w:cs="Times New Roman"/>
          <w:szCs w:val="24"/>
          <w:lang w:eastAsia="cs-CZ"/>
        </w:rPr>
        <w:t xml:space="preserve">. (2019, </w:t>
      </w:r>
      <w:proofErr w:type="spellStart"/>
      <w:r w:rsidRPr="004E52A2">
        <w:rPr>
          <w:rFonts w:eastAsia="Times New Roman" w:cs="Times New Roman"/>
          <w:szCs w:val="24"/>
          <w:lang w:eastAsia="cs-CZ"/>
        </w:rPr>
        <w:t>October</w:t>
      </w:r>
      <w:proofErr w:type="spellEnd"/>
      <w:r w:rsidRPr="004E52A2">
        <w:rPr>
          <w:rFonts w:eastAsia="Times New Roman" w:cs="Times New Roman"/>
          <w:szCs w:val="24"/>
          <w:lang w:eastAsia="cs-CZ"/>
        </w:rPr>
        <w:t xml:space="preserve"> 14). </w:t>
      </w:r>
      <w:proofErr w:type="spellStart"/>
      <w:r w:rsidRPr="004E52A2">
        <w:rPr>
          <w:rFonts w:eastAsia="Times New Roman" w:cs="Times New Roman"/>
          <w:i/>
          <w:iCs/>
          <w:szCs w:val="24"/>
          <w:lang w:eastAsia="cs-CZ"/>
        </w:rPr>
        <w:t>Protecting</w:t>
      </w:r>
      <w:proofErr w:type="spellEnd"/>
      <w:r w:rsidRPr="004E52A2">
        <w:rPr>
          <w:rFonts w:eastAsia="Times New Roman" w:cs="Times New Roman"/>
          <w:i/>
          <w:iCs/>
          <w:szCs w:val="24"/>
          <w:lang w:eastAsia="cs-CZ"/>
        </w:rPr>
        <w:t xml:space="preserve"> </w:t>
      </w:r>
      <w:proofErr w:type="spellStart"/>
      <w:r w:rsidRPr="004E52A2">
        <w:rPr>
          <w:rFonts w:eastAsia="Times New Roman" w:cs="Times New Roman"/>
          <w:i/>
          <w:iCs/>
          <w:szCs w:val="24"/>
          <w:lang w:eastAsia="cs-CZ"/>
        </w:rPr>
        <w:t>whales</w:t>
      </w:r>
      <w:proofErr w:type="spellEnd"/>
      <w:r w:rsidRPr="004E52A2">
        <w:rPr>
          <w:rFonts w:eastAsia="Times New Roman" w:cs="Times New Roman"/>
          <w:i/>
          <w:iCs/>
          <w:szCs w:val="24"/>
          <w:lang w:eastAsia="cs-CZ"/>
        </w:rPr>
        <w:t xml:space="preserve"> to </w:t>
      </w:r>
      <w:proofErr w:type="spellStart"/>
      <w:r w:rsidRPr="004E52A2">
        <w:rPr>
          <w:rFonts w:eastAsia="Times New Roman" w:cs="Times New Roman"/>
          <w:i/>
          <w:iCs/>
          <w:szCs w:val="24"/>
          <w:lang w:eastAsia="cs-CZ"/>
        </w:rPr>
        <w:t>protect</w:t>
      </w:r>
      <w:proofErr w:type="spellEnd"/>
      <w:r w:rsidRPr="004E52A2">
        <w:rPr>
          <w:rFonts w:eastAsia="Times New Roman" w:cs="Times New Roman"/>
          <w:i/>
          <w:iCs/>
          <w:szCs w:val="24"/>
          <w:lang w:eastAsia="cs-CZ"/>
        </w:rPr>
        <w:t xml:space="preserve"> </w:t>
      </w:r>
      <w:proofErr w:type="spellStart"/>
      <w:r w:rsidRPr="004E52A2">
        <w:rPr>
          <w:rFonts w:eastAsia="Times New Roman" w:cs="Times New Roman"/>
          <w:i/>
          <w:iCs/>
          <w:szCs w:val="24"/>
          <w:lang w:eastAsia="cs-CZ"/>
        </w:rPr>
        <w:t>the</w:t>
      </w:r>
      <w:proofErr w:type="spellEnd"/>
      <w:r w:rsidRPr="004E52A2">
        <w:rPr>
          <w:rFonts w:eastAsia="Times New Roman" w:cs="Times New Roman"/>
          <w:i/>
          <w:iCs/>
          <w:szCs w:val="24"/>
          <w:lang w:eastAsia="cs-CZ"/>
        </w:rPr>
        <w:t xml:space="preserve"> planet</w:t>
      </w:r>
      <w:r w:rsidRPr="004E52A2">
        <w:rPr>
          <w:rFonts w:eastAsia="Times New Roman" w:cs="Times New Roman"/>
          <w:szCs w:val="24"/>
          <w:lang w:eastAsia="cs-CZ"/>
        </w:rPr>
        <w:t xml:space="preserve">. </w:t>
      </w:r>
      <w:hyperlink r:id="rId15" w:history="1">
        <w:r w:rsidRPr="004E52A2">
          <w:rPr>
            <w:rStyle w:val="Hypertextovodkaz"/>
            <w:rFonts w:eastAsia="Times New Roman" w:cs="Times New Roman"/>
            <w:szCs w:val="24"/>
            <w:lang w:eastAsia="cs-CZ"/>
          </w:rPr>
          <w:t>https://www.unep.org/news-and-stories/story/protecting-whales-protect-planet</w:t>
        </w:r>
      </w:hyperlink>
    </w:p>
    <w:p w14:paraId="64305DDB" w14:textId="1BA88F27" w:rsidR="006D757F" w:rsidRDefault="006D757F" w:rsidP="00463A78">
      <w:pPr>
        <w:spacing w:after="0"/>
        <w:jc w:val="both"/>
        <w:rPr>
          <w:rFonts w:eastAsia="Times New Roman" w:cs="Times New Roman"/>
          <w:szCs w:val="24"/>
          <w:lang w:eastAsia="cs-CZ"/>
        </w:rPr>
      </w:pPr>
      <w:proofErr w:type="spellStart"/>
      <w:r w:rsidRPr="006D757F">
        <w:rPr>
          <w:rFonts w:eastAsia="Times New Roman" w:cs="Times New Roman"/>
          <w:b/>
          <w:bCs/>
          <w:szCs w:val="24"/>
          <w:lang w:eastAsia="cs-CZ"/>
        </w:rPr>
        <w:t>Chami</w:t>
      </w:r>
      <w:proofErr w:type="spellEnd"/>
      <w:r w:rsidRPr="006D757F">
        <w:rPr>
          <w:rFonts w:eastAsia="Times New Roman" w:cs="Times New Roman"/>
          <w:b/>
          <w:bCs/>
          <w:szCs w:val="24"/>
          <w:lang w:eastAsia="cs-CZ"/>
        </w:rPr>
        <w:t xml:space="preserve"> R., et al.</w:t>
      </w:r>
      <w:r w:rsidRPr="006D757F">
        <w:rPr>
          <w:rFonts w:eastAsia="Times New Roman" w:cs="Times New Roman"/>
          <w:szCs w:val="24"/>
          <w:lang w:eastAsia="cs-CZ"/>
        </w:rPr>
        <w:t xml:space="preserve"> (2019</w:t>
      </w:r>
      <w:r w:rsidR="00F045B0">
        <w:rPr>
          <w:rFonts w:eastAsia="Times New Roman" w:cs="Times New Roman"/>
          <w:szCs w:val="24"/>
          <w:lang w:eastAsia="cs-CZ"/>
        </w:rPr>
        <w:t xml:space="preserve">, </w:t>
      </w:r>
      <w:proofErr w:type="spellStart"/>
      <w:r w:rsidR="00F045B0">
        <w:rPr>
          <w:rFonts w:eastAsia="Times New Roman" w:cs="Times New Roman"/>
          <w:szCs w:val="24"/>
          <w:lang w:eastAsia="cs-CZ"/>
        </w:rPr>
        <w:t>December</w:t>
      </w:r>
      <w:proofErr w:type="spellEnd"/>
      <w:r w:rsidRPr="006D757F">
        <w:rPr>
          <w:rFonts w:eastAsia="Times New Roman" w:cs="Times New Roman"/>
          <w:szCs w:val="24"/>
          <w:lang w:eastAsia="cs-CZ"/>
        </w:rPr>
        <w:t xml:space="preserve">). </w:t>
      </w:r>
      <w:proofErr w:type="spellStart"/>
      <w:r w:rsidRPr="006D757F">
        <w:rPr>
          <w:rFonts w:eastAsia="Times New Roman" w:cs="Times New Roman"/>
          <w:szCs w:val="24"/>
          <w:lang w:eastAsia="cs-CZ"/>
        </w:rPr>
        <w:t>Nature’s</w:t>
      </w:r>
      <w:proofErr w:type="spellEnd"/>
      <w:r w:rsidRPr="006D757F">
        <w:rPr>
          <w:rFonts w:eastAsia="Times New Roman" w:cs="Times New Roman"/>
          <w:szCs w:val="24"/>
          <w:lang w:eastAsia="cs-CZ"/>
        </w:rPr>
        <w:t xml:space="preserve"> </w:t>
      </w:r>
      <w:proofErr w:type="spellStart"/>
      <w:r w:rsidRPr="006D757F">
        <w:rPr>
          <w:rFonts w:eastAsia="Times New Roman" w:cs="Times New Roman"/>
          <w:szCs w:val="24"/>
          <w:lang w:eastAsia="cs-CZ"/>
        </w:rPr>
        <w:t>solution</w:t>
      </w:r>
      <w:proofErr w:type="spellEnd"/>
      <w:r w:rsidRPr="006D757F">
        <w:rPr>
          <w:rFonts w:eastAsia="Times New Roman" w:cs="Times New Roman"/>
          <w:szCs w:val="24"/>
          <w:lang w:eastAsia="cs-CZ"/>
        </w:rPr>
        <w:t xml:space="preserve"> to </w:t>
      </w:r>
      <w:proofErr w:type="spellStart"/>
      <w:r w:rsidRPr="006D757F">
        <w:rPr>
          <w:rFonts w:eastAsia="Times New Roman" w:cs="Times New Roman"/>
          <w:szCs w:val="24"/>
          <w:lang w:eastAsia="cs-CZ"/>
        </w:rPr>
        <w:t>climate</w:t>
      </w:r>
      <w:proofErr w:type="spellEnd"/>
      <w:r w:rsidRPr="006D757F">
        <w:rPr>
          <w:rFonts w:eastAsia="Times New Roman" w:cs="Times New Roman"/>
          <w:szCs w:val="24"/>
          <w:lang w:eastAsia="cs-CZ"/>
        </w:rPr>
        <w:t xml:space="preserve"> </w:t>
      </w:r>
      <w:proofErr w:type="spellStart"/>
      <w:r w:rsidRPr="006D757F">
        <w:rPr>
          <w:rFonts w:eastAsia="Times New Roman" w:cs="Times New Roman"/>
          <w:szCs w:val="24"/>
          <w:lang w:eastAsia="cs-CZ"/>
        </w:rPr>
        <w:t>change</w:t>
      </w:r>
      <w:proofErr w:type="spellEnd"/>
      <w:r w:rsidRPr="006D757F">
        <w:rPr>
          <w:rFonts w:eastAsia="Times New Roman" w:cs="Times New Roman"/>
          <w:szCs w:val="24"/>
          <w:lang w:eastAsia="cs-CZ"/>
        </w:rPr>
        <w:t xml:space="preserve">. </w:t>
      </w:r>
      <w:r w:rsidRPr="006D757F">
        <w:rPr>
          <w:rFonts w:eastAsia="Times New Roman" w:cs="Times New Roman"/>
          <w:i/>
          <w:iCs/>
          <w:szCs w:val="24"/>
          <w:lang w:eastAsia="cs-CZ"/>
        </w:rPr>
        <w:t xml:space="preserve">International </w:t>
      </w:r>
      <w:proofErr w:type="spellStart"/>
      <w:r w:rsidRPr="006D757F">
        <w:rPr>
          <w:rFonts w:eastAsia="Times New Roman" w:cs="Times New Roman"/>
          <w:i/>
          <w:iCs/>
          <w:szCs w:val="24"/>
          <w:lang w:eastAsia="cs-CZ"/>
        </w:rPr>
        <w:t>Monetary</w:t>
      </w:r>
      <w:proofErr w:type="spellEnd"/>
      <w:r w:rsidRPr="006D757F">
        <w:rPr>
          <w:rFonts w:eastAsia="Times New Roman" w:cs="Times New Roman"/>
          <w:i/>
          <w:iCs/>
          <w:szCs w:val="24"/>
          <w:lang w:eastAsia="cs-CZ"/>
        </w:rPr>
        <w:t xml:space="preserve"> </w:t>
      </w:r>
      <w:proofErr w:type="spellStart"/>
      <w:r w:rsidRPr="006D757F">
        <w:rPr>
          <w:rFonts w:eastAsia="Times New Roman" w:cs="Times New Roman"/>
          <w:i/>
          <w:iCs/>
          <w:szCs w:val="24"/>
          <w:lang w:eastAsia="cs-CZ"/>
        </w:rPr>
        <w:t>Fund</w:t>
      </w:r>
      <w:proofErr w:type="spellEnd"/>
      <w:r w:rsidRPr="006D757F">
        <w:rPr>
          <w:rFonts w:eastAsia="Times New Roman" w:cs="Times New Roman"/>
          <w:szCs w:val="24"/>
          <w:lang w:eastAsia="cs-CZ"/>
        </w:rPr>
        <w:t xml:space="preserve">. </w:t>
      </w:r>
      <w:hyperlink r:id="rId16" w:history="1">
        <w:r w:rsidRPr="006D757F">
          <w:rPr>
            <w:rStyle w:val="Hypertextovodkaz"/>
            <w:rFonts w:eastAsia="Times New Roman" w:cs="Times New Roman"/>
            <w:szCs w:val="24"/>
            <w:lang w:eastAsia="cs-CZ"/>
          </w:rPr>
          <w:t>https://www.imf.org/en/Publications/fandd/issues/2019/12/natures-solution-to-climate-change-chami</w:t>
        </w:r>
      </w:hyperlink>
    </w:p>
    <w:p w14:paraId="7A84E298" w14:textId="77777777" w:rsidR="004E52A2" w:rsidRPr="004E52A2" w:rsidRDefault="004E52A2" w:rsidP="004E52A2"/>
    <w:p w14:paraId="4B53EF21" w14:textId="07E6986C" w:rsidR="00845241" w:rsidRDefault="00845241" w:rsidP="00371954">
      <w:pPr>
        <w:pStyle w:val="3"/>
      </w:pPr>
      <w:bookmarkStart w:id="134" w:name="_Toc131252206"/>
      <w:bookmarkStart w:id="135" w:name="_Toc131411554"/>
      <w:bookmarkStart w:id="136" w:name="_Toc131446586"/>
      <w:bookmarkStart w:id="137" w:name="_Toc132204031"/>
      <w:bookmarkStart w:id="138" w:name="_Toc132246088"/>
      <w:bookmarkStart w:id="139" w:name="_Toc132251430"/>
      <w:r>
        <w:t>00:0</w:t>
      </w:r>
      <w:r w:rsidRPr="00B94AA3">
        <w:t>3:5</w:t>
      </w:r>
      <w:r w:rsidR="006D757F">
        <w:t>4</w:t>
      </w:r>
      <w:bookmarkEnd w:id="134"/>
      <w:bookmarkEnd w:id="135"/>
      <w:bookmarkEnd w:id="136"/>
      <w:bookmarkEnd w:id="137"/>
      <w:bookmarkEnd w:id="138"/>
      <w:bookmarkEnd w:id="139"/>
      <w:r>
        <w:t xml:space="preserve"> </w:t>
      </w:r>
    </w:p>
    <w:p w14:paraId="1FA3E361" w14:textId="02868436" w:rsidR="00F045B0" w:rsidRDefault="00F045B0" w:rsidP="00463A78">
      <w:pPr>
        <w:spacing w:after="0"/>
        <w:jc w:val="both"/>
        <w:rPr>
          <w:rFonts w:eastAsia="Times New Roman" w:cs="Times New Roman"/>
          <w:szCs w:val="24"/>
          <w:lang w:eastAsia="cs-CZ"/>
        </w:rPr>
      </w:pPr>
      <w:proofErr w:type="spellStart"/>
      <w:r w:rsidRPr="00F045B0">
        <w:rPr>
          <w:rFonts w:eastAsia="Times New Roman" w:cs="Times New Roman"/>
          <w:b/>
          <w:bCs/>
          <w:szCs w:val="24"/>
          <w:lang w:eastAsia="cs-CZ"/>
        </w:rPr>
        <w:t>EarthSky</w:t>
      </w:r>
      <w:proofErr w:type="spellEnd"/>
      <w:r w:rsidRPr="00F045B0">
        <w:rPr>
          <w:rFonts w:eastAsia="Times New Roman" w:cs="Times New Roman"/>
          <w:szCs w:val="24"/>
          <w:lang w:eastAsia="cs-CZ"/>
        </w:rPr>
        <w:t xml:space="preserve">. (2015, June 8). </w:t>
      </w:r>
      <w:proofErr w:type="spellStart"/>
      <w:r w:rsidRPr="00F045B0">
        <w:rPr>
          <w:rFonts w:eastAsia="Times New Roman" w:cs="Times New Roman"/>
          <w:i/>
          <w:iCs/>
          <w:szCs w:val="24"/>
          <w:lang w:eastAsia="cs-CZ"/>
        </w:rPr>
        <w:t>How</w:t>
      </w:r>
      <w:proofErr w:type="spellEnd"/>
      <w:r w:rsidRPr="00F045B0">
        <w:rPr>
          <w:rFonts w:eastAsia="Times New Roman" w:cs="Times New Roman"/>
          <w:i/>
          <w:iCs/>
          <w:szCs w:val="24"/>
          <w:lang w:eastAsia="cs-CZ"/>
        </w:rPr>
        <w:t xml:space="preserve"> much do </w:t>
      </w:r>
      <w:proofErr w:type="spellStart"/>
      <w:r w:rsidRPr="00F045B0">
        <w:rPr>
          <w:rFonts w:eastAsia="Times New Roman" w:cs="Times New Roman"/>
          <w:i/>
          <w:iCs/>
          <w:szCs w:val="24"/>
          <w:lang w:eastAsia="cs-CZ"/>
        </w:rPr>
        <w:t>oceans</w:t>
      </w:r>
      <w:proofErr w:type="spellEnd"/>
      <w:r w:rsidRPr="00F045B0">
        <w:rPr>
          <w:rFonts w:eastAsia="Times New Roman" w:cs="Times New Roman"/>
          <w:i/>
          <w:iCs/>
          <w:szCs w:val="24"/>
          <w:lang w:eastAsia="cs-CZ"/>
        </w:rPr>
        <w:t xml:space="preserve"> </w:t>
      </w:r>
      <w:proofErr w:type="spellStart"/>
      <w:r w:rsidRPr="00F045B0">
        <w:rPr>
          <w:rFonts w:eastAsia="Times New Roman" w:cs="Times New Roman"/>
          <w:i/>
          <w:iCs/>
          <w:szCs w:val="24"/>
          <w:lang w:eastAsia="cs-CZ"/>
        </w:rPr>
        <w:t>add</w:t>
      </w:r>
      <w:proofErr w:type="spellEnd"/>
      <w:r w:rsidRPr="00F045B0">
        <w:rPr>
          <w:rFonts w:eastAsia="Times New Roman" w:cs="Times New Roman"/>
          <w:i/>
          <w:iCs/>
          <w:szCs w:val="24"/>
          <w:lang w:eastAsia="cs-CZ"/>
        </w:rPr>
        <w:t xml:space="preserve"> to </w:t>
      </w:r>
      <w:proofErr w:type="spellStart"/>
      <w:r w:rsidRPr="00F045B0">
        <w:rPr>
          <w:rFonts w:eastAsia="Times New Roman" w:cs="Times New Roman"/>
          <w:i/>
          <w:iCs/>
          <w:szCs w:val="24"/>
          <w:lang w:eastAsia="cs-CZ"/>
        </w:rPr>
        <w:t>world’s</w:t>
      </w:r>
      <w:proofErr w:type="spellEnd"/>
      <w:r w:rsidRPr="00F045B0">
        <w:rPr>
          <w:rFonts w:eastAsia="Times New Roman" w:cs="Times New Roman"/>
          <w:i/>
          <w:iCs/>
          <w:szCs w:val="24"/>
          <w:lang w:eastAsia="cs-CZ"/>
        </w:rPr>
        <w:t xml:space="preserve"> oxygen?</w:t>
      </w:r>
      <w:r w:rsidRPr="00F045B0">
        <w:rPr>
          <w:rFonts w:eastAsia="Times New Roman" w:cs="Times New Roman"/>
          <w:szCs w:val="24"/>
          <w:lang w:eastAsia="cs-CZ"/>
        </w:rPr>
        <w:t xml:space="preserve"> </w:t>
      </w:r>
      <w:hyperlink r:id="rId17" w:history="1">
        <w:r w:rsidRPr="00F045B0">
          <w:rPr>
            <w:rStyle w:val="Hypertextovodkaz"/>
            <w:rFonts w:eastAsia="Times New Roman" w:cs="Times New Roman"/>
            <w:szCs w:val="24"/>
            <w:lang w:eastAsia="cs-CZ"/>
          </w:rPr>
          <w:t>https://earthsky.org/earth/how-much-do-oceans-add-to-worlds-oxygen/</w:t>
        </w:r>
      </w:hyperlink>
    </w:p>
    <w:p w14:paraId="25FF4B8A" w14:textId="3C459399" w:rsidR="00F045B0" w:rsidRDefault="00F045B0" w:rsidP="00463A78">
      <w:pPr>
        <w:spacing w:after="0"/>
        <w:jc w:val="both"/>
        <w:rPr>
          <w:rFonts w:eastAsia="Times New Roman" w:cs="Times New Roman"/>
          <w:szCs w:val="24"/>
          <w:lang w:eastAsia="cs-CZ"/>
        </w:rPr>
      </w:pPr>
      <w:proofErr w:type="spellStart"/>
      <w:r w:rsidRPr="00F045B0">
        <w:rPr>
          <w:rFonts w:eastAsia="Times New Roman" w:cs="Times New Roman"/>
          <w:b/>
          <w:bCs/>
          <w:szCs w:val="24"/>
          <w:lang w:eastAsia="cs-CZ"/>
        </w:rPr>
        <w:t>Ocean</w:t>
      </w:r>
      <w:proofErr w:type="spellEnd"/>
      <w:r w:rsidRPr="00F045B0">
        <w:rPr>
          <w:rFonts w:eastAsia="Times New Roman" w:cs="Times New Roman"/>
          <w:b/>
          <w:bCs/>
          <w:szCs w:val="24"/>
          <w:lang w:eastAsia="cs-CZ"/>
        </w:rPr>
        <w:t xml:space="preserve"> </w:t>
      </w:r>
      <w:proofErr w:type="spellStart"/>
      <w:r w:rsidRPr="00F045B0">
        <w:rPr>
          <w:rFonts w:eastAsia="Times New Roman" w:cs="Times New Roman"/>
          <w:b/>
          <w:bCs/>
          <w:szCs w:val="24"/>
          <w:lang w:eastAsia="cs-CZ"/>
        </w:rPr>
        <w:t>Oculus</w:t>
      </w:r>
      <w:proofErr w:type="spellEnd"/>
      <w:r w:rsidRPr="00F045B0">
        <w:rPr>
          <w:rFonts w:eastAsia="Times New Roman" w:cs="Times New Roman"/>
          <w:szCs w:val="24"/>
          <w:lang w:eastAsia="cs-CZ"/>
        </w:rPr>
        <w:t xml:space="preserve">. (2014, </w:t>
      </w:r>
      <w:proofErr w:type="spellStart"/>
      <w:r w:rsidRPr="00F045B0">
        <w:rPr>
          <w:rFonts w:eastAsia="Times New Roman" w:cs="Times New Roman"/>
          <w:szCs w:val="24"/>
          <w:lang w:eastAsia="cs-CZ"/>
        </w:rPr>
        <w:t>February</w:t>
      </w:r>
      <w:proofErr w:type="spellEnd"/>
      <w:r w:rsidRPr="00F045B0">
        <w:rPr>
          <w:rFonts w:eastAsia="Times New Roman" w:cs="Times New Roman"/>
          <w:szCs w:val="24"/>
          <w:lang w:eastAsia="cs-CZ"/>
        </w:rPr>
        <w:t xml:space="preserve"> 12). </w:t>
      </w:r>
      <w:proofErr w:type="spellStart"/>
      <w:r w:rsidRPr="00F045B0">
        <w:rPr>
          <w:rFonts w:eastAsia="Times New Roman" w:cs="Times New Roman"/>
          <w:i/>
          <w:iCs/>
          <w:szCs w:val="24"/>
          <w:lang w:eastAsia="cs-CZ"/>
        </w:rPr>
        <w:t>What</w:t>
      </w:r>
      <w:proofErr w:type="spellEnd"/>
      <w:r w:rsidRPr="00F045B0">
        <w:rPr>
          <w:rFonts w:eastAsia="Times New Roman" w:cs="Times New Roman"/>
          <w:i/>
          <w:iCs/>
          <w:szCs w:val="24"/>
          <w:lang w:eastAsia="cs-CZ"/>
        </w:rPr>
        <w:t xml:space="preserve"> </w:t>
      </w:r>
      <w:proofErr w:type="spellStart"/>
      <w:r w:rsidRPr="00F045B0">
        <w:rPr>
          <w:rFonts w:eastAsia="Times New Roman" w:cs="Times New Roman"/>
          <w:i/>
          <w:iCs/>
          <w:szCs w:val="24"/>
          <w:lang w:eastAsia="cs-CZ"/>
        </w:rPr>
        <w:t>the</w:t>
      </w:r>
      <w:proofErr w:type="spellEnd"/>
      <w:r w:rsidRPr="00F045B0">
        <w:rPr>
          <w:rFonts w:eastAsia="Times New Roman" w:cs="Times New Roman"/>
          <w:i/>
          <w:iCs/>
          <w:szCs w:val="24"/>
          <w:lang w:eastAsia="cs-CZ"/>
        </w:rPr>
        <w:t xml:space="preserve"> </w:t>
      </w:r>
      <w:proofErr w:type="spellStart"/>
      <w:r w:rsidRPr="00F045B0">
        <w:rPr>
          <w:rFonts w:eastAsia="Times New Roman" w:cs="Times New Roman"/>
          <w:i/>
          <w:iCs/>
          <w:szCs w:val="24"/>
          <w:lang w:eastAsia="cs-CZ"/>
        </w:rPr>
        <w:t>oceans</w:t>
      </w:r>
      <w:proofErr w:type="spellEnd"/>
      <w:r w:rsidRPr="00F045B0">
        <w:rPr>
          <w:rFonts w:eastAsia="Times New Roman" w:cs="Times New Roman"/>
          <w:i/>
          <w:iCs/>
          <w:szCs w:val="24"/>
          <w:lang w:eastAsia="cs-CZ"/>
        </w:rPr>
        <w:t xml:space="preserve"> do </w:t>
      </w:r>
      <w:proofErr w:type="spellStart"/>
      <w:r w:rsidRPr="00F045B0">
        <w:rPr>
          <w:rFonts w:eastAsia="Times New Roman" w:cs="Times New Roman"/>
          <w:i/>
          <w:iCs/>
          <w:szCs w:val="24"/>
          <w:lang w:eastAsia="cs-CZ"/>
        </w:rPr>
        <w:t>for</w:t>
      </w:r>
      <w:proofErr w:type="spellEnd"/>
      <w:r w:rsidRPr="00F045B0">
        <w:rPr>
          <w:rFonts w:eastAsia="Times New Roman" w:cs="Times New Roman"/>
          <w:i/>
          <w:iCs/>
          <w:szCs w:val="24"/>
          <w:lang w:eastAsia="cs-CZ"/>
        </w:rPr>
        <w:t xml:space="preserve"> </w:t>
      </w:r>
      <w:proofErr w:type="spellStart"/>
      <w:r w:rsidRPr="00F045B0">
        <w:rPr>
          <w:rFonts w:eastAsia="Times New Roman" w:cs="Times New Roman"/>
          <w:i/>
          <w:iCs/>
          <w:szCs w:val="24"/>
          <w:lang w:eastAsia="cs-CZ"/>
        </w:rPr>
        <w:t>us</w:t>
      </w:r>
      <w:proofErr w:type="spellEnd"/>
      <w:r w:rsidRPr="00F045B0">
        <w:rPr>
          <w:rFonts w:eastAsia="Times New Roman" w:cs="Times New Roman"/>
          <w:i/>
          <w:iCs/>
          <w:szCs w:val="24"/>
          <w:lang w:eastAsia="cs-CZ"/>
        </w:rPr>
        <w:t xml:space="preserve"> </w:t>
      </w:r>
      <w:proofErr w:type="spellStart"/>
      <w:r w:rsidRPr="00F045B0">
        <w:rPr>
          <w:rFonts w:eastAsia="Times New Roman" w:cs="Times New Roman"/>
          <w:i/>
          <w:iCs/>
          <w:szCs w:val="24"/>
          <w:lang w:eastAsia="cs-CZ"/>
        </w:rPr>
        <w:t>one</w:t>
      </w:r>
      <w:proofErr w:type="spellEnd"/>
      <w:r w:rsidRPr="00F045B0">
        <w:rPr>
          <w:rFonts w:eastAsia="Times New Roman" w:cs="Times New Roman"/>
          <w:i/>
          <w:iCs/>
          <w:szCs w:val="24"/>
          <w:lang w:eastAsia="cs-CZ"/>
        </w:rPr>
        <w:t xml:space="preserve"> </w:t>
      </w:r>
      <w:proofErr w:type="spellStart"/>
      <w:r w:rsidRPr="00F045B0">
        <w:rPr>
          <w:rFonts w:eastAsia="Times New Roman" w:cs="Times New Roman"/>
          <w:i/>
          <w:iCs/>
          <w:szCs w:val="24"/>
          <w:lang w:eastAsia="cs-CZ"/>
        </w:rPr>
        <w:t>phytoplanktons</w:t>
      </w:r>
      <w:proofErr w:type="spellEnd"/>
      <w:r w:rsidRPr="00F045B0">
        <w:rPr>
          <w:rFonts w:eastAsia="Times New Roman" w:cs="Times New Roman"/>
          <w:i/>
          <w:iCs/>
          <w:szCs w:val="24"/>
          <w:lang w:eastAsia="cs-CZ"/>
        </w:rPr>
        <w:t xml:space="preserve"> </w:t>
      </w:r>
      <w:proofErr w:type="spellStart"/>
      <w:r w:rsidRPr="00F045B0">
        <w:rPr>
          <w:rFonts w:eastAsia="Times New Roman" w:cs="Times New Roman"/>
          <w:i/>
          <w:iCs/>
          <w:szCs w:val="24"/>
          <w:lang w:eastAsia="cs-CZ"/>
        </w:rPr>
        <w:t>waste</w:t>
      </w:r>
      <w:proofErr w:type="spellEnd"/>
      <w:r w:rsidRPr="00F045B0">
        <w:rPr>
          <w:rFonts w:eastAsia="Times New Roman" w:cs="Times New Roman"/>
          <w:szCs w:val="24"/>
          <w:lang w:eastAsia="cs-CZ"/>
        </w:rPr>
        <w:t xml:space="preserve">. </w:t>
      </w:r>
      <w:hyperlink r:id="rId18" w:history="1">
        <w:r w:rsidRPr="00F045B0">
          <w:rPr>
            <w:rStyle w:val="Hypertextovodkaz"/>
            <w:rFonts w:eastAsia="Times New Roman" w:cs="Times New Roman"/>
            <w:szCs w:val="24"/>
            <w:lang w:eastAsia="cs-CZ"/>
          </w:rPr>
          <w:t>https://www.oceanoculus.com/news-from-the-sea/2014/02/12/what-the-oceans-do-for-us-one-phytoplanktons-waste</w:t>
        </w:r>
      </w:hyperlink>
      <w:r>
        <w:rPr>
          <w:rFonts w:eastAsia="Times New Roman" w:cs="Times New Roman"/>
          <w:szCs w:val="24"/>
          <w:lang w:eastAsia="cs-CZ"/>
        </w:rPr>
        <w:t xml:space="preserve">  - tato stránka již neexistuje, přesto ji autor uvádí jako zdroj</w:t>
      </w:r>
    </w:p>
    <w:p w14:paraId="543C390F" w14:textId="77777777" w:rsidR="00F95FF3" w:rsidRPr="00F045B0" w:rsidRDefault="00F95FF3" w:rsidP="00F045B0">
      <w:pPr>
        <w:spacing w:after="0"/>
        <w:rPr>
          <w:rFonts w:eastAsia="Times New Roman" w:cs="Times New Roman"/>
          <w:szCs w:val="24"/>
          <w:lang w:eastAsia="cs-CZ"/>
        </w:rPr>
      </w:pPr>
    </w:p>
    <w:p w14:paraId="4C812823" w14:textId="5662E706" w:rsidR="00F045B0" w:rsidRDefault="00F045B0" w:rsidP="00F045B0">
      <w:pPr>
        <w:pStyle w:val="3"/>
        <w:rPr>
          <w:lang w:eastAsia="cs-CZ"/>
        </w:rPr>
      </w:pPr>
      <w:bookmarkStart w:id="140" w:name="_Toc131252207"/>
      <w:bookmarkStart w:id="141" w:name="_Toc131411555"/>
      <w:bookmarkStart w:id="142" w:name="_Toc131446587"/>
      <w:bookmarkStart w:id="143" w:name="_Toc132204032"/>
      <w:bookmarkStart w:id="144" w:name="_Toc132246089"/>
      <w:bookmarkStart w:id="145" w:name="_Toc132251431"/>
      <w:r>
        <w:rPr>
          <w:lang w:eastAsia="cs-CZ"/>
        </w:rPr>
        <w:t>00:0</w:t>
      </w:r>
      <w:r w:rsidRPr="00452AA1">
        <w:rPr>
          <w:lang w:eastAsia="cs-CZ"/>
        </w:rPr>
        <w:t>4:21</w:t>
      </w:r>
      <w:bookmarkEnd w:id="140"/>
      <w:bookmarkEnd w:id="141"/>
      <w:bookmarkEnd w:id="142"/>
      <w:bookmarkEnd w:id="143"/>
      <w:bookmarkEnd w:id="144"/>
      <w:bookmarkEnd w:id="145"/>
      <w:r>
        <w:rPr>
          <w:lang w:eastAsia="cs-CZ"/>
        </w:rPr>
        <w:t xml:space="preserve"> </w:t>
      </w:r>
    </w:p>
    <w:p w14:paraId="08E1CA64" w14:textId="5F1676B1" w:rsidR="00F95FF3" w:rsidRDefault="00F95FF3" w:rsidP="00463A78">
      <w:pPr>
        <w:spacing w:after="0"/>
        <w:jc w:val="both"/>
        <w:rPr>
          <w:rFonts w:eastAsia="Times New Roman" w:cs="Times New Roman"/>
          <w:szCs w:val="24"/>
          <w:lang w:eastAsia="cs-CZ"/>
        </w:rPr>
      </w:pPr>
      <w:proofErr w:type="spellStart"/>
      <w:r w:rsidRPr="00F95FF3">
        <w:rPr>
          <w:rFonts w:eastAsia="Times New Roman" w:cs="Times New Roman"/>
          <w:b/>
          <w:bCs/>
          <w:szCs w:val="24"/>
          <w:lang w:eastAsia="cs-CZ"/>
        </w:rPr>
        <w:t>The</w:t>
      </w:r>
      <w:proofErr w:type="spellEnd"/>
      <w:r w:rsidRPr="00F95FF3">
        <w:rPr>
          <w:rFonts w:eastAsia="Times New Roman" w:cs="Times New Roman"/>
          <w:b/>
          <w:bCs/>
          <w:szCs w:val="24"/>
          <w:lang w:eastAsia="cs-CZ"/>
        </w:rPr>
        <w:t xml:space="preserve"> </w:t>
      </w:r>
      <w:proofErr w:type="spellStart"/>
      <w:r w:rsidRPr="00F95FF3">
        <w:rPr>
          <w:rFonts w:eastAsia="Times New Roman" w:cs="Times New Roman"/>
          <w:b/>
          <w:bCs/>
          <w:szCs w:val="24"/>
          <w:lang w:eastAsia="cs-CZ"/>
        </w:rPr>
        <w:t>Ocean</w:t>
      </w:r>
      <w:proofErr w:type="spellEnd"/>
      <w:r w:rsidRPr="00F95FF3">
        <w:rPr>
          <w:rFonts w:eastAsia="Times New Roman" w:cs="Times New Roman"/>
          <w:b/>
          <w:bCs/>
          <w:szCs w:val="24"/>
          <w:lang w:eastAsia="cs-CZ"/>
        </w:rPr>
        <w:t xml:space="preserve"> </w:t>
      </w:r>
      <w:proofErr w:type="spellStart"/>
      <w:r w:rsidRPr="00F95FF3">
        <w:rPr>
          <w:rFonts w:eastAsia="Times New Roman" w:cs="Times New Roman"/>
          <w:b/>
          <w:bCs/>
          <w:szCs w:val="24"/>
          <w:lang w:eastAsia="cs-CZ"/>
        </w:rPr>
        <w:t>Cleanup</w:t>
      </w:r>
      <w:proofErr w:type="spellEnd"/>
      <w:r w:rsidRPr="00F95FF3">
        <w:rPr>
          <w:rFonts w:eastAsia="Times New Roman" w:cs="Times New Roman"/>
          <w:szCs w:val="24"/>
          <w:lang w:eastAsia="cs-CZ"/>
        </w:rPr>
        <w:t xml:space="preserve">. (©2023). </w:t>
      </w:r>
      <w:proofErr w:type="spellStart"/>
      <w:r w:rsidRPr="00F95FF3">
        <w:rPr>
          <w:rFonts w:eastAsia="Times New Roman" w:cs="Times New Roman"/>
          <w:i/>
          <w:iCs/>
          <w:szCs w:val="24"/>
          <w:lang w:eastAsia="cs-CZ"/>
        </w:rPr>
        <w:t>The</w:t>
      </w:r>
      <w:proofErr w:type="spellEnd"/>
      <w:r w:rsidRPr="00F95FF3">
        <w:rPr>
          <w:rFonts w:eastAsia="Times New Roman" w:cs="Times New Roman"/>
          <w:i/>
          <w:iCs/>
          <w:szCs w:val="24"/>
          <w:lang w:eastAsia="cs-CZ"/>
        </w:rPr>
        <w:t xml:space="preserve"> Great </w:t>
      </w:r>
      <w:proofErr w:type="spellStart"/>
      <w:r w:rsidRPr="00F95FF3">
        <w:rPr>
          <w:rFonts w:eastAsia="Times New Roman" w:cs="Times New Roman"/>
          <w:i/>
          <w:iCs/>
          <w:szCs w:val="24"/>
          <w:lang w:eastAsia="cs-CZ"/>
        </w:rPr>
        <w:t>Pacific</w:t>
      </w:r>
      <w:proofErr w:type="spellEnd"/>
      <w:r w:rsidRPr="00F95FF3">
        <w:rPr>
          <w:rFonts w:eastAsia="Times New Roman" w:cs="Times New Roman"/>
          <w:i/>
          <w:iCs/>
          <w:szCs w:val="24"/>
          <w:lang w:eastAsia="cs-CZ"/>
        </w:rPr>
        <w:t xml:space="preserve"> </w:t>
      </w:r>
      <w:proofErr w:type="spellStart"/>
      <w:r w:rsidRPr="00F95FF3">
        <w:rPr>
          <w:rFonts w:eastAsia="Times New Roman" w:cs="Times New Roman"/>
          <w:i/>
          <w:iCs/>
          <w:szCs w:val="24"/>
          <w:lang w:eastAsia="cs-CZ"/>
        </w:rPr>
        <w:t>garbage</w:t>
      </w:r>
      <w:proofErr w:type="spellEnd"/>
      <w:r w:rsidRPr="00F95FF3">
        <w:rPr>
          <w:rFonts w:eastAsia="Times New Roman" w:cs="Times New Roman"/>
          <w:i/>
          <w:iCs/>
          <w:szCs w:val="24"/>
          <w:lang w:eastAsia="cs-CZ"/>
        </w:rPr>
        <w:t xml:space="preserve"> patch</w:t>
      </w:r>
      <w:r w:rsidRPr="00F95FF3">
        <w:rPr>
          <w:rFonts w:eastAsia="Times New Roman" w:cs="Times New Roman"/>
          <w:szCs w:val="24"/>
          <w:lang w:eastAsia="cs-CZ"/>
        </w:rPr>
        <w:t xml:space="preserve">. </w:t>
      </w:r>
      <w:proofErr w:type="spellStart"/>
      <w:r w:rsidRPr="00F95FF3">
        <w:rPr>
          <w:rFonts w:eastAsia="Times New Roman" w:cs="Times New Roman"/>
          <w:szCs w:val="24"/>
          <w:lang w:eastAsia="cs-CZ"/>
        </w:rPr>
        <w:t>Retrieved</w:t>
      </w:r>
      <w:proofErr w:type="spellEnd"/>
      <w:r w:rsidRPr="00F95FF3">
        <w:rPr>
          <w:rFonts w:eastAsia="Times New Roman" w:cs="Times New Roman"/>
          <w:szCs w:val="24"/>
          <w:lang w:eastAsia="cs-CZ"/>
        </w:rPr>
        <w:t xml:space="preserve"> </w:t>
      </w:r>
      <w:proofErr w:type="spellStart"/>
      <w:r w:rsidRPr="00F95FF3">
        <w:rPr>
          <w:rFonts w:eastAsia="Times New Roman" w:cs="Times New Roman"/>
          <w:szCs w:val="24"/>
          <w:lang w:eastAsia="cs-CZ"/>
        </w:rPr>
        <w:t>April</w:t>
      </w:r>
      <w:proofErr w:type="spellEnd"/>
      <w:r w:rsidRPr="00F95FF3">
        <w:rPr>
          <w:rFonts w:eastAsia="Times New Roman" w:cs="Times New Roman"/>
          <w:szCs w:val="24"/>
          <w:lang w:eastAsia="cs-CZ"/>
        </w:rPr>
        <w:t xml:space="preserve"> 1, 2023, </w:t>
      </w:r>
      <w:proofErr w:type="spellStart"/>
      <w:r w:rsidRPr="00F95FF3">
        <w:rPr>
          <w:rFonts w:eastAsia="Times New Roman" w:cs="Times New Roman"/>
          <w:szCs w:val="24"/>
          <w:lang w:eastAsia="cs-CZ"/>
        </w:rPr>
        <w:t>from</w:t>
      </w:r>
      <w:proofErr w:type="spellEnd"/>
      <w:r w:rsidRPr="00F95FF3">
        <w:rPr>
          <w:rFonts w:eastAsia="Times New Roman" w:cs="Times New Roman"/>
          <w:szCs w:val="24"/>
          <w:lang w:eastAsia="cs-CZ"/>
        </w:rPr>
        <w:t xml:space="preserve"> </w:t>
      </w:r>
      <w:hyperlink r:id="rId19" w:history="1">
        <w:r w:rsidRPr="00F95FF3">
          <w:rPr>
            <w:rStyle w:val="Hypertextovodkaz"/>
            <w:rFonts w:eastAsia="Times New Roman" w:cs="Times New Roman"/>
            <w:szCs w:val="24"/>
            <w:lang w:eastAsia="cs-CZ"/>
          </w:rPr>
          <w:t>https://theoceancleanup.com/great-pacific-garbage-patch/</w:t>
        </w:r>
      </w:hyperlink>
    </w:p>
    <w:p w14:paraId="66E7D79C" w14:textId="7983E1EA" w:rsidR="00F95FF3" w:rsidRPr="00F95FF3" w:rsidRDefault="00F95FF3" w:rsidP="00463A78">
      <w:pPr>
        <w:spacing w:after="0"/>
        <w:jc w:val="both"/>
        <w:rPr>
          <w:rFonts w:eastAsia="Times New Roman" w:cs="Times New Roman"/>
          <w:szCs w:val="24"/>
          <w:lang w:eastAsia="cs-CZ"/>
        </w:rPr>
      </w:pPr>
      <w:proofErr w:type="spellStart"/>
      <w:r w:rsidRPr="00F95FF3">
        <w:rPr>
          <w:rFonts w:eastAsia="Times New Roman" w:cs="Times New Roman"/>
          <w:b/>
          <w:bCs/>
          <w:szCs w:val="24"/>
          <w:lang w:eastAsia="cs-CZ"/>
        </w:rPr>
        <w:t>Lebreton</w:t>
      </w:r>
      <w:proofErr w:type="spellEnd"/>
      <w:r w:rsidRPr="00F95FF3">
        <w:rPr>
          <w:rFonts w:eastAsia="Times New Roman" w:cs="Times New Roman"/>
          <w:b/>
          <w:bCs/>
          <w:szCs w:val="24"/>
          <w:lang w:eastAsia="cs-CZ"/>
        </w:rPr>
        <w:t xml:space="preserve"> L., </w:t>
      </w:r>
      <w:r w:rsidR="00A30E6A">
        <w:rPr>
          <w:rFonts w:eastAsia="Times New Roman" w:cs="Times New Roman"/>
          <w:b/>
          <w:bCs/>
          <w:szCs w:val="24"/>
          <w:lang w:eastAsia="cs-CZ"/>
        </w:rPr>
        <w:t>e</w:t>
      </w:r>
      <w:r w:rsidRPr="00F95FF3">
        <w:rPr>
          <w:rFonts w:eastAsia="Times New Roman" w:cs="Times New Roman"/>
          <w:b/>
          <w:bCs/>
          <w:szCs w:val="24"/>
          <w:lang w:eastAsia="cs-CZ"/>
        </w:rPr>
        <w:t>t al.</w:t>
      </w:r>
      <w:r w:rsidRPr="00F95FF3">
        <w:rPr>
          <w:rFonts w:eastAsia="Times New Roman" w:cs="Times New Roman"/>
          <w:szCs w:val="24"/>
          <w:lang w:eastAsia="cs-CZ"/>
        </w:rPr>
        <w:t xml:space="preserve"> (2018). Evidence </w:t>
      </w:r>
      <w:proofErr w:type="spellStart"/>
      <w:r w:rsidRPr="00F95FF3">
        <w:rPr>
          <w:rFonts w:eastAsia="Times New Roman" w:cs="Times New Roman"/>
          <w:szCs w:val="24"/>
          <w:lang w:eastAsia="cs-CZ"/>
        </w:rPr>
        <w:t>that</w:t>
      </w:r>
      <w:proofErr w:type="spellEnd"/>
      <w:r w:rsidRPr="00F95FF3">
        <w:rPr>
          <w:rFonts w:eastAsia="Times New Roman" w:cs="Times New Roman"/>
          <w:szCs w:val="24"/>
          <w:lang w:eastAsia="cs-CZ"/>
        </w:rPr>
        <w:t xml:space="preserve"> </w:t>
      </w:r>
      <w:proofErr w:type="spellStart"/>
      <w:r w:rsidRPr="00F95FF3">
        <w:rPr>
          <w:rFonts w:eastAsia="Times New Roman" w:cs="Times New Roman"/>
          <w:szCs w:val="24"/>
          <w:lang w:eastAsia="cs-CZ"/>
        </w:rPr>
        <w:t>the</w:t>
      </w:r>
      <w:proofErr w:type="spellEnd"/>
      <w:r w:rsidRPr="00F95FF3">
        <w:rPr>
          <w:rFonts w:eastAsia="Times New Roman" w:cs="Times New Roman"/>
          <w:szCs w:val="24"/>
          <w:lang w:eastAsia="cs-CZ"/>
        </w:rPr>
        <w:t xml:space="preserve"> Great </w:t>
      </w:r>
      <w:proofErr w:type="spellStart"/>
      <w:r w:rsidRPr="00F95FF3">
        <w:rPr>
          <w:rFonts w:eastAsia="Times New Roman" w:cs="Times New Roman"/>
          <w:szCs w:val="24"/>
          <w:lang w:eastAsia="cs-CZ"/>
        </w:rPr>
        <w:t>Pacific</w:t>
      </w:r>
      <w:proofErr w:type="spellEnd"/>
      <w:r w:rsidRPr="00F95FF3">
        <w:rPr>
          <w:rFonts w:eastAsia="Times New Roman" w:cs="Times New Roman"/>
          <w:szCs w:val="24"/>
          <w:lang w:eastAsia="cs-CZ"/>
        </w:rPr>
        <w:t xml:space="preserve"> </w:t>
      </w:r>
      <w:proofErr w:type="spellStart"/>
      <w:r w:rsidRPr="00F95FF3">
        <w:rPr>
          <w:rFonts w:eastAsia="Times New Roman" w:cs="Times New Roman"/>
          <w:szCs w:val="24"/>
          <w:lang w:eastAsia="cs-CZ"/>
        </w:rPr>
        <w:t>Garbage</w:t>
      </w:r>
      <w:proofErr w:type="spellEnd"/>
      <w:r w:rsidRPr="00F95FF3">
        <w:rPr>
          <w:rFonts w:eastAsia="Times New Roman" w:cs="Times New Roman"/>
          <w:szCs w:val="24"/>
          <w:lang w:eastAsia="cs-CZ"/>
        </w:rPr>
        <w:t xml:space="preserve"> Patch </w:t>
      </w:r>
      <w:proofErr w:type="spellStart"/>
      <w:r w:rsidRPr="00F95FF3">
        <w:rPr>
          <w:rFonts w:eastAsia="Times New Roman" w:cs="Times New Roman"/>
          <w:szCs w:val="24"/>
          <w:lang w:eastAsia="cs-CZ"/>
        </w:rPr>
        <w:t>is</w:t>
      </w:r>
      <w:proofErr w:type="spellEnd"/>
      <w:r w:rsidRPr="00F95FF3">
        <w:rPr>
          <w:rFonts w:eastAsia="Times New Roman" w:cs="Times New Roman"/>
          <w:szCs w:val="24"/>
          <w:lang w:eastAsia="cs-CZ"/>
        </w:rPr>
        <w:t xml:space="preserve"> </w:t>
      </w:r>
      <w:proofErr w:type="spellStart"/>
      <w:r w:rsidRPr="00F95FF3">
        <w:rPr>
          <w:rFonts w:eastAsia="Times New Roman" w:cs="Times New Roman"/>
          <w:szCs w:val="24"/>
          <w:lang w:eastAsia="cs-CZ"/>
        </w:rPr>
        <w:t>rapidly</w:t>
      </w:r>
      <w:proofErr w:type="spellEnd"/>
      <w:r w:rsidRPr="00F95FF3">
        <w:rPr>
          <w:rFonts w:eastAsia="Times New Roman" w:cs="Times New Roman"/>
          <w:szCs w:val="24"/>
          <w:lang w:eastAsia="cs-CZ"/>
        </w:rPr>
        <w:t xml:space="preserve"> </w:t>
      </w:r>
      <w:proofErr w:type="spellStart"/>
      <w:r w:rsidRPr="00F95FF3">
        <w:rPr>
          <w:rFonts w:eastAsia="Times New Roman" w:cs="Times New Roman"/>
          <w:szCs w:val="24"/>
          <w:lang w:eastAsia="cs-CZ"/>
        </w:rPr>
        <w:t>accumulating</w:t>
      </w:r>
      <w:proofErr w:type="spellEnd"/>
      <w:r w:rsidRPr="00F95FF3">
        <w:rPr>
          <w:rFonts w:eastAsia="Times New Roman" w:cs="Times New Roman"/>
          <w:szCs w:val="24"/>
          <w:lang w:eastAsia="cs-CZ"/>
        </w:rPr>
        <w:t xml:space="preserve"> </w:t>
      </w:r>
      <w:proofErr w:type="spellStart"/>
      <w:r w:rsidRPr="00F95FF3">
        <w:rPr>
          <w:rFonts w:eastAsia="Times New Roman" w:cs="Times New Roman"/>
          <w:szCs w:val="24"/>
          <w:lang w:eastAsia="cs-CZ"/>
        </w:rPr>
        <w:t>plastic</w:t>
      </w:r>
      <w:proofErr w:type="spellEnd"/>
      <w:r w:rsidRPr="00F95FF3">
        <w:rPr>
          <w:rFonts w:eastAsia="Times New Roman" w:cs="Times New Roman"/>
          <w:szCs w:val="24"/>
          <w:lang w:eastAsia="cs-CZ"/>
        </w:rPr>
        <w:t xml:space="preserve">. </w:t>
      </w:r>
      <w:proofErr w:type="spellStart"/>
      <w:r w:rsidRPr="00F95FF3">
        <w:rPr>
          <w:rFonts w:eastAsia="Times New Roman" w:cs="Times New Roman"/>
          <w:i/>
          <w:iCs/>
          <w:szCs w:val="24"/>
          <w:lang w:eastAsia="cs-CZ"/>
        </w:rPr>
        <w:t>Scientific</w:t>
      </w:r>
      <w:proofErr w:type="spellEnd"/>
      <w:r w:rsidRPr="00F95FF3">
        <w:rPr>
          <w:rFonts w:eastAsia="Times New Roman" w:cs="Times New Roman"/>
          <w:i/>
          <w:iCs/>
          <w:szCs w:val="24"/>
          <w:lang w:eastAsia="cs-CZ"/>
        </w:rPr>
        <w:t xml:space="preserve"> </w:t>
      </w:r>
      <w:proofErr w:type="spellStart"/>
      <w:r w:rsidRPr="00F95FF3">
        <w:rPr>
          <w:rFonts w:eastAsia="Times New Roman" w:cs="Times New Roman"/>
          <w:i/>
          <w:iCs/>
          <w:szCs w:val="24"/>
          <w:lang w:eastAsia="cs-CZ"/>
        </w:rPr>
        <w:t>Reports</w:t>
      </w:r>
      <w:proofErr w:type="spellEnd"/>
      <w:r w:rsidRPr="00F95FF3">
        <w:rPr>
          <w:rFonts w:eastAsia="Times New Roman" w:cs="Times New Roman"/>
          <w:szCs w:val="24"/>
          <w:lang w:eastAsia="cs-CZ"/>
        </w:rPr>
        <w:t xml:space="preserve">, </w:t>
      </w:r>
      <w:r w:rsidRPr="00F95FF3">
        <w:rPr>
          <w:rFonts w:eastAsia="Times New Roman" w:cs="Times New Roman"/>
          <w:i/>
          <w:iCs/>
          <w:szCs w:val="24"/>
          <w:lang w:eastAsia="cs-CZ"/>
        </w:rPr>
        <w:t>8</w:t>
      </w:r>
      <w:r w:rsidRPr="00F95FF3">
        <w:rPr>
          <w:rFonts w:eastAsia="Times New Roman" w:cs="Times New Roman"/>
          <w:szCs w:val="24"/>
          <w:lang w:eastAsia="cs-CZ"/>
        </w:rPr>
        <w:t>(1). https://doi.org/10.1038/s41598-018-22939-w</w:t>
      </w:r>
    </w:p>
    <w:p w14:paraId="2B45B49C" w14:textId="77777777" w:rsidR="00F045B0" w:rsidRPr="00F045B0" w:rsidRDefault="00F045B0" w:rsidP="00F045B0">
      <w:pPr>
        <w:rPr>
          <w:lang w:eastAsia="cs-CZ"/>
        </w:rPr>
      </w:pPr>
    </w:p>
    <w:p w14:paraId="370801EE" w14:textId="77777777" w:rsidR="00F46046" w:rsidRDefault="00F045B0" w:rsidP="00F46046">
      <w:pPr>
        <w:pStyle w:val="3"/>
      </w:pPr>
      <w:bookmarkStart w:id="146" w:name="_Toc132204033"/>
      <w:bookmarkStart w:id="147" w:name="_Toc132246090"/>
      <w:bookmarkStart w:id="148" w:name="_Toc132251432"/>
      <w:r w:rsidRPr="00F46046">
        <w:rPr>
          <w:rStyle w:val="3Char"/>
        </w:rPr>
        <w:lastRenderedPageBreak/>
        <w:t>00:04:28</w:t>
      </w:r>
      <w:bookmarkEnd w:id="146"/>
      <w:bookmarkEnd w:id="147"/>
      <w:bookmarkEnd w:id="148"/>
      <w:r w:rsidRPr="00452AA1">
        <w:t xml:space="preserve"> </w:t>
      </w:r>
    </w:p>
    <w:p w14:paraId="11ED9F49" w14:textId="0D884661" w:rsidR="00F045B0" w:rsidRDefault="00B31662" w:rsidP="00463A78">
      <w:pPr>
        <w:jc w:val="both"/>
        <w:rPr>
          <w:rFonts w:eastAsia="Times New Roman" w:cs="Times New Roman"/>
          <w:szCs w:val="24"/>
          <w:lang w:eastAsia="cs-CZ"/>
        </w:rPr>
      </w:pPr>
      <w:proofErr w:type="spellStart"/>
      <w:r w:rsidRPr="00B31662">
        <w:rPr>
          <w:rFonts w:eastAsia="Times New Roman" w:cs="Times New Roman"/>
          <w:b/>
          <w:bCs/>
          <w:szCs w:val="24"/>
          <w:lang w:eastAsia="cs-CZ"/>
        </w:rPr>
        <w:t>World</w:t>
      </w:r>
      <w:proofErr w:type="spellEnd"/>
      <w:r w:rsidRPr="00B31662">
        <w:rPr>
          <w:rFonts w:eastAsia="Times New Roman" w:cs="Times New Roman"/>
          <w:b/>
          <w:bCs/>
          <w:szCs w:val="24"/>
          <w:lang w:eastAsia="cs-CZ"/>
        </w:rPr>
        <w:t xml:space="preserve"> </w:t>
      </w:r>
      <w:proofErr w:type="spellStart"/>
      <w:r w:rsidRPr="00B31662">
        <w:rPr>
          <w:rFonts w:eastAsia="Times New Roman" w:cs="Times New Roman"/>
          <w:b/>
          <w:bCs/>
          <w:szCs w:val="24"/>
          <w:lang w:eastAsia="cs-CZ"/>
        </w:rPr>
        <w:t>Economic</w:t>
      </w:r>
      <w:proofErr w:type="spellEnd"/>
      <w:r w:rsidRPr="00B31662">
        <w:rPr>
          <w:rFonts w:eastAsia="Times New Roman" w:cs="Times New Roman"/>
          <w:b/>
          <w:bCs/>
          <w:szCs w:val="24"/>
          <w:lang w:eastAsia="cs-CZ"/>
        </w:rPr>
        <w:t xml:space="preserve"> </w:t>
      </w:r>
      <w:proofErr w:type="spellStart"/>
      <w:r w:rsidRPr="00B31662">
        <w:rPr>
          <w:rFonts w:eastAsia="Times New Roman" w:cs="Times New Roman"/>
          <w:b/>
          <w:bCs/>
          <w:szCs w:val="24"/>
          <w:lang w:eastAsia="cs-CZ"/>
        </w:rPr>
        <w:t>Forum</w:t>
      </w:r>
      <w:proofErr w:type="spellEnd"/>
      <w:r w:rsidRPr="00B31662">
        <w:rPr>
          <w:rFonts w:eastAsia="Times New Roman" w:cs="Times New Roman"/>
          <w:szCs w:val="24"/>
          <w:lang w:eastAsia="cs-CZ"/>
        </w:rPr>
        <w:t xml:space="preserve">. (2016). </w:t>
      </w:r>
      <w:proofErr w:type="spellStart"/>
      <w:r w:rsidRPr="00B31662">
        <w:rPr>
          <w:rFonts w:eastAsia="Times New Roman" w:cs="Times New Roman"/>
          <w:szCs w:val="24"/>
          <w:lang w:eastAsia="cs-CZ"/>
        </w:rPr>
        <w:t>The</w:t>
      </w:r>
      <w:proofErr w:type="spellEnd"/>
      <w:r w:rsidRPr="00B31662">
        <w:rPr>
          <w:rFonts w:eastAsia="Times New Roman" w:cs="Times New Roman"/>
          <w:szCs w:val="24"/>
          <w:lang w:eastAsia="cs-CZ"/>
        </w:rPr>
        <w:t xml:space="preserve"> New </w:t>
      </w:r>
      <w:proofErr w:type="spellStart"/>
      <w:r w:rsidRPr="00B31662">
        <w:rPr>
          <w:rFonts w:eastAsia="Times New Roman" w:cs="Times New Roman"/>
          <w:szCs w:val="24"/>
          <w:lang w:eastAsia="cs-CZ"/>
        </w:rPr>
        <w:t>Plastics</w:t>
      </w:r>
      <w:proofErr w:type="spellEnd"/>
      <w:r w:rsidRPr="00B31662">
        <w:rPr>
          <w:rFonts w:eastAsia="Times New Roman" w:cs="Times New Roman"/>
          <w:szCs w:val="24"/>
          <w:lang w:eastAsia="cs-CZ"/>
        </w:rPr>
        <w:t xml:space="preserve"> </w:t>
      </w:r>
      <w:proofErr w:type="spellStart"/>
      <w:r w:rsidRPr="00B31662">
        <w:rPr>
          <w:rFonts w:eastAsia="Times New Roman" w:cs="Times New Roman"/>
          <w:szCs w:val="24"/>
          <w:lang w:eastAsia="cs-CZ"/>
        </w:rPr>
        <w:t>Economy</w:t>
      </w:r>
      <w:proofErr w:type="spellEnd"/>
      <w:r w:rsidRPr="00B31662">
        <w:rPr>
          <w:rFonts w:eastAsia="Times New Roman" w:cs="Times New Roman"/>
          <w:szCs w:val="24"/>
          <w:lang w:eastAsia="cs-CZ"/>
        </w:rPr>
        <w:t xml:space="preserve">: </w:t>
      </w:r>
      <w:proofErr w:type="spellStart"/>
      <w:r w:rsidRPr="00B31662">
        <w:rPr>
          <w:rFonts w:eastAsia="Times New Roman" w:cs="Times New Roman"/>
          <w:szCs w:val="24"/>
          <w:lang w:eastAsia="cs-CZ"/>
        </w:rPr>
        <w:t>Rethinking</w:t>
      </w:r>
      <w:proofErr w:type="spellEnd"/>
      <w:r w:rsidRPr="00B31662">
        <w:rPr>
          <w:rFonts w:eastAsia="Times New Roman" w:cs="Times New Roman"/>
          <w:szCs w:val="24"/>
          <w:lang w:eastAsia="cs-CZ"/>
        </w:rPr>
        <w:t xml:space="preserve"> </w:t>
      </w:r>
      <w:proofErr w:type="spellStart"/>
      <w:r w:rsidRPr="00B31662">
        <w:rPr>
          <w:rFonts w:eastAsia="Times New Roman" w:cs="Times New Roman"/>
          <w:szCs w:val="24"/>
          <w:lang w:eastAsia="cs-CZ"/>
        </w:rPr>
        <w:t>the</w:t>
      </w:r>
      <w:proofErr w:type="spellEnd"/>
      <w:r w:rsidRPr="00B31662">
        <w:rPr>
          <w:rFonts w:eastAsia="Times New Roman" w:cs="Times New Roman"/>
          <w:szCs w:val="24"/>
          <w:lang w:eastAsia="cs-CZ"/>
        </w:rPr>
        <w:t xml:space="preserve"> </w:t>
      </w:r>
      <w:proofErr w:type="spellStart"/>
      <w:r w:rsidRPr="00B31662">
        <w:rPr>
          <w:rFonts w:eastAsia="Times New Roman" w:cs="Times New Roman"/>
          <w:szCs w:val="24"/>
          <w:lang w:eastAsia="cs-CZ"/>
        </w:rPr>
        <w:t>future</w:t>
      </w:r>
      <w:proofErr w:type="spellEnd"/>
      <w:r w:rsidRPr="00B31662">
        <w:rPr>
          <w:rFonts w:eastAsia="Times New Roman" w:cs="Times New Roman"/>
          <w:szCs w:val="24"/>
          <w:lang w:eastAsia="cs-CZ"/>
        </w:rPr>
        <w:t xml:space="preserve"> </w:t>
      </w:r>
      <w:proofErr w:type="spellStart"/>
      <w:r w:rsidRPr="00B31662">
        <w:rPr>
          <w:rFonts w:eastAsia="Times New Roman" w:cs="Times New Roman"/>
          <w:szCs w:val="24"/>
          <w:lang w:eastAsia="cs-CZ"/>
        </w:rPr>
        <w:t>of</w:t>
      </w:r>
      <w:proofErr w:type="spellEnd"/>
      <w:r w:rsidRPr="00B31662">
        <w:rPr>
          <w:rFonts w:eastAsia="Times New Roman" w:cs="Times New Roman"/>
          <w:szCs w:val="24"/>
          <w:lang w:eastAsia="cs-CZ"/>
        </w:rPr>
        <w:t xml:space="preserve"> </w:t>
      </w:r>
      <w:proofErr w:type="spellStart"/>
      <w:r w:rsidRPr="00B31662">
        <w:rPr>
          <w:rFonts w:eastAsia="Times New Roman" w:cs="Times New Roman"/>
          <w:szCs w:val="24"/>
          <w:lang w:eastAsia="cs-CZ"/>
        </w:rPr>
        <w:t>plastics</w:t>
      </w:r>
      <w:proofErr w:type="spellEnd"/>
      <w:r w:rsidRPr="00B31662">
        <w:rPr>
          <w:rFonts w:eastAsia="Times New Roman" w:cs="Times New Roman"/>
          <w:szCs w:val="24"/>
          <w:lang w:eastAsia="cs-CZ"/>
        </w:rPr>
        <w:t xml:space="preserve">. </w:t>
      </w:r>
      <w:r w:rsidRPr="00B31662">
        <w:rPr>
          <w:rFonts w:eastAsia="Times New Roman" w:cs="Times New Roman"/>
          <w:i/>
          <w:iCs/>
          <w:szCs w:val="24"/>
          <w:lang w:eastAsia="cs-CZ"/>
        </w:rPr>
        <w:t>WEF</w:t>
      </w:r>
      <w:r w:rsidRPr="00B31662">
        <w:rPr>
          <w:rFonts w:eastAsia="Times New Roman" w:cs="Times New Roman"/>
          <w:szCs w:val="24"/>
          <w:lang w:eastAsia="cs-CZ"/>
        </w:rPr>
        <w:t xml:space="preserve">. </w:t>
      </w:r>
      <w:hyperlink r:id="rId20" w:history="1">
        <w:r w:rsidRPr="00F02767">
          <w:rPr>
            <w:rStyle w:val="Hypertextovodkaz"/>
            <w:rFonts w:eastAsia="Times New Roman" w:cs="Times New Roman"/>
            <w:szCs w:val="24"/>
            <w:lang w:eastAsia="cs-CZ"/>
          </w:rPr>
          <w:t>https://www.weforum.org/reports/the-new-plastics-economy-rethinking-the-future-of-plastics/?DAG=3&amp;gclid=CjwKCAjwrJ-hBhB7EiwAuyBVXa39Wc2J_PZpeZozcNs_HbDZJxmPVwQs5xf6o31vIcpk1uWyG29gmRoChDQQAvD_BwE</w:t>
        </w:r>
      </w:hyperlink>
      <w:r w:rsidR="000A656A">
        <w:rPr>
          <w:rFonts w:eastAsia="Times New Roman" w:cs="Times New Roman"/>
          <w:szCs w:val="24"/>
          <w:lang w:eastAsia="cs-CZ"/>
        </w:rPr>
        <w:br/>
      </w:r>
      <w:proofErr w:type="spellStart"/>
      <w:r w:rsidRPr="00B31662">
        <w:rPr>
          <w:rFonts w:eastAsia="Times New Roman" w:cs="Times New Roman"/>
          <w:b/>
          <w:bCs/>
          <w:szCs w:val="24"/>
          <w:lang w:eastAsia="cs-CZ"/>
        </w:rPr>
        <w:t>Rice</w:t>
      </w:r>
      <w:proofErr w:type="spellEnd"/>
      <w:r>
        <w:rPr>
          <w:rFonts w:eastAsia="Times New Roman" w:cs="Times New Roman"/>
          <w:b/>
          <w:bCs/>
          <w:szCs w:val="24"/>
          <w:lang w:eastAsia="cs-CZ"/>
        </w:rPr>
        <w:t xml:space="preserve"> D</w:t>
      </w:r>
      <w:r w:rsidRPr="00B31662">
        <w:rPr>
          <w:rFonts w:eastAsia="Times New Roman" w:cs="Times New Roman"/>
          <w:szCs w:val="24"/>
          <w:lang w:eastAsia="cs-CZ"/>
        </w:rPr>
        <w:t xml:space="preserve">. (2018, </w:t>
      </w:r>
      <w:proofErr w:type="spellStart"/>
      <w:r w:rsidRPr="00B31662">
        <w:rPr>
          <w:rFonts w:eastAsia="Times New Roman" w:cs="Times New Roman"/>
          <w:szCs w:val="24"/>
          <w:lang w:eastAsia="cs-CZ"/>
        </w:rPr>
        <w:t>September</w:t>
      </w:r>
      <w:proofErr w:type="spellEnd"/>
      <w:r w:rsidRPr="00B31662">
        <w:rPr>
          <w:rFonts w:eastAsia="Times New Roman" w:cs="Times New Roman"/>
          <w:szCs w:val="24"/>
          <w:lang w:eastAsia="cs-CZ"/>
        </w:rPr>
        <w:t xml:space="preserve"> 7). </w:t>
      </w:r>
      <w:proofErr w:type="spellStart"/>
      <w:r w:rsidRPr="00B31662">
        <w:rPr>
          <w:rFonts w:eastAsia="Times New Roman" w:cs="Times New Roman"/>
          <w:i/>
          <w:iCs/>
          <w:szCs w:val="24"/>
          <w:lang w:eastAsia="cs-CZ"/>
        </w:rPr>
        <w:t>Where</w:t>
      </w:r>
      <w:proofErr w:type="spellEnd"/>
      <w:r w:rsidRPr="00B31662">
        <w:rPr>
          <w:rFonts w:eastAsia="Times New Roman" w:cs="Times New Roman"/>
          <w:i/>
          <w:iCs/>
          <w:szCs w:val="24"/>
          <w:lang w:eastAsia="cs-CZ"/>
        </w:rPr>
        <w:t xml:space="preserve"> </w:t>
      </w:r>
      <w:proofErr w:type="spellStart"/>
      <w:r w:rsidRPr="00B31662">
        <w:rPr>
          <w:rFonts w:eastAsia="Times New Roman" w:cs="Times New Roman"/>
          <w:i/>
          <w:iCs/>
          <w:szCs w:val="24"/>
          <w:lang w:eastAsia="cs-CZ"/>
        </w:rPr>
        <w:t>did</w:t>
      </w:r>
      <w:proofErr w:type="spellEnd"/>
      <w:r w:rsidRPr="00B31662">
        <w:rPr>
          <w:rFonts w:eastAsia="Times New Roman" w:cs="Times New Roman"/>
          <w:i/>
          <w:iCs/>
          <w:szCs w:val="24"/>
          <w:lang w:eastAsia="cs-CZ"/>
        </w:rPr>
        <w:t xml:space="preserve"> </w:t>
      </w:r>
      <w:proofErr w:type="spellStart"/>
      <w:r w:rsidRPr="00B31662">
        <w:rPr>
          <w:rFonts w:eastAsia="Times New Roman" w:cs="Times New Roman"/>
          <w:i/>
          <w:iCs/>
          <w:szCs w:val="24"/>
          <w:lang w:eastAsia="cs-CZ"/>
        </w:rPr>
        <w:t>the</w:t>
      </w:r>
      <w:proofErr w:type="spellEnd"/>
      <w:r w:rsidRPr="00B31662">
        <w:rPr>
          <w:rFonts w:eastAsia="Times New Roman" w:cs="Times New Roman"/>
          <w:i/>
          <w:iCs/>
          <w:szCs w:val="24"/>
          <w:lang w:eastAsia="cs-CZ"/>
        </w:rPr>
        <w:t xml:space="preserve"> </w:t>
      </w:r>
      <w:proofErr w:type="spellStart"/>
      <w:r w:rsidRPr="00B31662">
        <w:rPr>
          <w:rFonts w:eastAsia="Times New Roman" w:cs="Times New Roman"/>
          <w:i/>
          <w:iCs/>
          <w:szCs w:val="24"/>
          <w:lang w:eastAsia="cs-CZ"/>
        </w:rPr>
        <w:t>trash</w:t>
      </w:r>
      <w:proofErr w:type="spellEnd"/>
      <w:r w:rsidRPr="00B31662">
        <w:rPr>
          <w:rFonts w:eastAsia="Times New Roman" w:cs="Times New Roman"/>
          <w:i/>
          <w:iCs/>
          <w:szCs w:val="24"/>
          <w:lang w:eastAsia="cs-CZ"/>
        </w:rPr>
        <w:t xml:space="preserve"> in </w:t>
      </w:r>
      <w:proofErr w:type="spellStart"/>
      <w:r w:rsidRPr="00B31662">
        <w:rPr>
          <w:rFonts w:eastAsia="Times New Roman" w:cs="Times New Roman"/>
          <w:i/>
          <w:iCs/>
          <w:szCs w:val="24"/>
          <w:lang w:eastAsia="cs-CZ"/>
        </w:rPr>
        <w:t>the</w:t>
      </w:r>
      <w:proofErr w:type="spellEnd"/>
      <w:r w:rsidRPr="00B31662">
        <w:rPr>
          <w:rFonts w:eastAsia="Times New Roman" w:cs="Times New Roman"/>
          <w:i/>
          <w:iCs/>
          <w:szCs w:val="24"/>
          <w:lang w:eastAsia="cs-CZ"/>
        </w:rPr>
        <w:t xml:space="preserve"> Great </w:t>
      </w:r>
      <w:proofErr w:type="spellStart"/>
      <w:r w:rsidRPr="00B31662">
        <w:rPr>
          <w:rFonts w:eastAsia="Times New Roman" w:cs="Times New Roman"/>
          <w:i/>
          <w:iCs/>
          <w:szCs w:val="24"/>
          <w:lang w:eastAsia="cs-CZ"/>
        </w:rPr>
        <w:t>Pacific</w:t>
      </w:r>
      <w:proofErr w:type="spellEnd"/>
      <w:r w:rsidRPr="00B31662">
        <w:rPr>
          <w:rFonts w:eastAsia="Times New Roman" w:cs="Times New Roman"/>
          <w:i/>
          <w:iCs/>
          <w:szCs w:val="24"/>
          <w:lang w:eastAsia="cs-CZ"/>
        </w:rPr>
        <w:t xml:space="preserve"> </w:t>
      </w:r>
      <w:proofErr w:type="spellStart"/>
      <w:r w:rsidRPr="00B31662">
        <w:rPr>
          <w:rFonts w:eastAsia="Times New Roman" w:cs="Times New Roman"/>
          <w:i/>
          <w:iCs/>
          <w:szCs w:val="24"/>
          <w:lang w:eastAsia="cs-CZ"/>
        </w:rPr>
        <w:t>Garbage</w:t>
      </w:r>
      <w:proofErr w:type="spellEnd"/>
      <w:r w:rsidRPr="00B31662">
        <w:rPr>
          <w:rFonts w:eastAsia="Times New Roman" w:cs="Times New Roman"/>
          <w:i/>
          <w:iCs/>
          <w:szCs w:val="24"/>
          <w:lang w:eastAsia="cs-CZ"/>
        </w:rPr>
        <w:t xml:space="preserve"> Patch </w:t>
      </w:r>
      <w:proofErr w:type="spellStart"/>
      <w:r w:rsidRPr="00B31662">
        <w:rPr>
          <w:rFonts w:eastAsia="Times New Roman" w:cs="Times New Roman"/>
          <w:i/>
          <w:iCs/>
          <w:szCs w:val="24"/>
          <w:lang w:eastAsia="cs-CZ"/>
        </w:rPr>
        <w:t>come</w:t>
      </w:r>
      <w:proofErr w:type="spellEnd"/>
      <w:r w:rsidRPr="00B31662">
        <w:rPr>
          <w:rFonts w:eastAsia="Times New Roman" w:cs="Times New Roman"/>
          <w:i/>
          <w:iCs/>
          <w:szCs w:val="24"/>
          <w:lang w:eastAsia="cs-CZ"/>
        </w:rPr>
        <w:t xml:space="preserve"> </w:t>
      </w:r>
      <w:proofErr w:type="spellStart"/>
      <w:r w:rsidRPr="00B31662">
        <w:rPr>
          <w:rFonts w:eastAsia="Times New Roman" w:cs="Times New Roman"/>
          <w:i/>
          <w:iCs/>
          <w:szCs w:val="24"/>
          <w:lang w:eastAsia="cs-CZ"/>
        </w:rPr>
        <w:t>from</w:t>
      </w:r>
      <w:proofErr w:type="spellEnd"/>
      <w:r w:rsidRPr="00B31662">
        <w:rPr>
          <w:rFonts w:eastAsia="Times New Roman" w:cs="Times New Roman"/>
          <w:i/>
          <w:iCs/>
          <w:szCs w:val="24"/>
          <w:lang w:eastAsia="cs-CZ"/>
        </w:rPr>
        <w:t xml:space="preserve">? </w:t>
      </w:r>
      <w:proofErr w:type="spellStart"/>
      <w:r w:rsidRPr="00B31662">
        <w:rPr>
          <w:rFonts w:eastAsia="Times New Roman" w:cs="Times New Roman"/>
          <w:i/>
          <w:iCs/>
          <w:szCs w:val="24"/>
          <w:lang w:eastAsia="cs-CZ"/>
        </w:rPr>
        <w:t>How</w:t>
      </w:r>
      <w:proofErr w:type="spellEnd"/>
      <w:r w:rsidRPr="00B31662">
        <w:rPr>
          <w:rFonts w:eastAsia="Times New Roman" w:cs="Times New Roman"/>
          <w:i/>
          <w:iCs/>
          <w:szCs w:val="24"/>
          <w:lang w:eastAsia="cs-CZ"/>
        </w:rPr>
        <w:t xml:space="preserve"> do </w:t>
      </w:r>
      <w:proofErr w:type="spellStart"/>
      <w:r w:rsidRPr="00B31662">
        <w:rPr>
          <w:rFonts w:eastAsia="Times New Roman" w:cs="Times New Roman"/>
          <w:i/>
          <w:iCs/>
          <w:szCs w:val="24"/>
          <w:lang w:eastAsia="cs-CZ"/>
        </w:rPr>
        <w:t>we</w:t>
      </w:r>
      <w:proofErr w:type="spellEnd"/>
      <w:r w:rsidRPr="00B31662">
        <w:rPr>
          <w:rFonts w:eastAsia="Times New Roman" w:cs="Times New Roman"/>
          <w:i/>
          <w:iCs/>
          <w:szCs w:val="24"/>
          <w:lang w:eastAsia="cs-CZ"/>
        </w:rPr>
        <w:t xml:space="preserve"> stop </w:t>
      </w:r>
      <w:proofErr w:type="spellStart"/>
      <w:r w:rsidRPr="00B31662">
        <w:rPr>
          <w:rFonts w:eastAsia="Times New Roman" w:cs="Times New Roman"/>
          <w:i/>
          <w:iCs/>
          <w:szCs w:val="24"/>
          <w:lang w:eastAsia="cs-CZ"/>
        </w:rPr>
        <w:t>it</w:t>
      </w:r>
      <w:proofErr w:type="spellEnd"/>
      <w:r w:rsidRPr="00B31662">
        <w:rPr>
          <w:rFonts w:eastAsia="Times New Roman" w:cs="Times New Roman"/>
          <w:i/>
          <w:iCs/>
          <w:szCs w:val="24"/>
          <w:lang w:eastAsia="cs-CZ"/>
        </w:rPr>
        <w:t>?</w:t>
      </w:r>
      <w:r w:rsidRPr="00B31662">
        <w:rPr>
          <w:rFonts w:eastAsia="Times New Roman" w:cs="Times New Roman"/>
          <w:szCs w:val="24"/>
          <w:lang w:eastAsia="cs-CZ"/>
        </w:rPr>
        <w:t xml:space="preserve"> CNBC. </w:t>
      </w:r>
      <w:hyperlink r:id="rId21" w:history="1">
        <w:r w:rsidRPr="00B31662">
          <w:rPr>
            <w:rStyle w:val="Hypertextovodkaz"/>
            <w:rFonts w:eastAsia="Times New Roman" w:cs="Times New Roman"/>
            <w:szCs w:val="24"/>
            <w:lang w:eastAsia="cs-CZ"/>
          </w:rPr>
          <w:t>https://www.cnbc.com/2018/09/07/where-did-the-trash-in-the-great-pacific-garbage-patch-come-from.html</w:t>
        </w:r>
      </w:hyperlink>
      <w:r>
        <w:rPr>
          <w:rFonts w:eastAsia="Times New Roman" w:cs="Times New Roman"/>
          <w:szCs w:val="24"/>
          <w:lang w:eastAsia="cs-CZ"/>
        </w:rPr>
        <w:br/>
      </w:r>
      <w:proofErr w:type="spellStart"/>
      <w:r w:rsidRPr="00B31662">
        <w:rPr>
          <w:rFonts w:eastAsia="Times New Roman" w:cs="Times New Roman"/>
          <w:b/>
          <w:bCs/>
          <w:szCs w:val="24"/>
          <w:lang w:eastAsia="cs-CZ"/>
        </w:rPr>
        <w:t>Agence</w:t>
      </w:r>
      <w:proofErr w:type="spellEnd"/>
      <w:r w:rsidRPr="00B31662">
        <w:rPr>
          <w:rFonts w:eastAsia="Times New Roman" w:cs="Times New Roman"/>
          <w:b/>
          <w:bCs/>
          <w:szCs w:val="24"/>
          <w:lang w:eastAsia="cs-CZ"/>
        </w:rPr>
        <w:t xml:space="preserve"> France-</w:t>
      </w:r>
      <w:proofErr w:type="spellStart"/>
      <w:r w:rsidRPr="00B31662">
        <w:rPr>
          <w:rFonts w:eastAsia="Times New Roman" w:cs="Times New Roman"/>
          <w:b/>
          <w:bCs/>
          <w:szCs w:val="24"/>
          <w:lang w:eastAsia="cs-CZ"/>
        </w:rPr>
        <w:t>Presse</w:t>
      </w:r>
      <w:proofErr w:type="spellEnd"/>
      <w:r w:rsidRPr="00B31662">
        <w:rPr>
          <w:rFonts w:eastAsia="Times New Roman" w:cs="Times New Roman"/>
          <w:b/>
          <w:bCs/>
          <w:szCs w:val="24"/>
          <w:lang w:eastAsia="cs-CZ"/>
        </w:rPr>
        <w:t>.</w:t>
      </w:r>
      <w:r w:rsidRPr="00B31662">
        <w:rPr>
          <w:rFonts w:eastAsia="Times New Roman" w:cs="Times New Roman"/>
          <w:szCs w:val="24"/>
          <w:lang w:eastAsia="cs-CZ"/>
        </w:rPr>
        <w:t xml:space="preserve"> (2018, June 5). </w:t>
      </w:r>
      <w:r w:rsidRPr="00B31662">
        <w:rPr>
          <w:rFonts w:eastAsia="Times New Roman" w:cs="Times New Roman"/>
          <w:i/>
          <w:iCs/>
          <w:szCs w:val="24"/>
          <w:lang w:eastAsia="cs-CZ"/>
        </w:rPr>
        <w:t xml:space="preserve">A </w:t>
      </w:r>
      <w:proofErr w:type="spellStart"/>
      <w:r w:rsidRPr="00B31662">
        <w:rPr>
          <w:rFonts w:eastAsia="Times New Roman" w:cs="Times New Roman"/>
          <w:i/>
          <w:iCs/>
          <w:szCs w:val="24"/>
          <w:lang w:eastAsia="cs-CZ"/>
        </w:rPr>
        <w:t>garbage</w:t>
      </w:r>
      <w:proofErr w:type="spellEnd"/>
      <w:r w:rsidRPr="00B31662">
        <w:rPr>
          <w:rFonts w:eastAsia="Times New Roman" w:cs="Times New Roman"/>
          <w:i/>
          <w:iCs/>
          <w:szCs w:val="24"/>
          <w:lang w:eastAsia="cs-CZ"/>
        </w:rPr>
        <w:t xml:space="preserve"> truck in </w:t>
      </w:r>
      <w:proofErr w:type="spellStart"/>
      <w:r w:rsidRPr="00B31662">
        <w:rPr>
          <w:rFonts w:eastAsia="Times New Roman" w:cs="Times New Roman"/>
          <w:i/>
          <w:iCs/>
          <w:szCs w:val="24"/>
          <w:lang w:eastAsia="cs-CZ"/>
        </w:rPr>
        <w:t>the</w:t>
      </w:r>
      <w:proofErr w:type="spellEnd"/>
      <w:r w:rsidRPr="00B31662">
        <w:rPr>
          <w:rFonts w:eastAsia="Times New Roman" w:cs="Times New Roman"/>
          <w:i/>
          <w:iCs/>
          <w:szCs w:val="24"/>
          <w:lang w:eastAsia="cs-CZ"/>
        </w:rPr>
        <w:t xml:space="preserve"> </w:t>
      </w:r>
      <w:proofErr w:type="spellStart"/>
      <w:r w:rsidRPr="00B31662">
        <w:rPr>
          <w:rFonts w:eastAsia="Times New Roman" w:cs="Times New Roman"/>
          <w:i/>
          <w:iCs/>
          <w:szCs w:val="24"/>
          <w:lang w:eastAsia="cs-CZ"/>
        </w:rPr>
        <w:t>sea</w:t>
      </w:r>
      <w:proofErr w:type="spellEnd"/>
      <w:r w:rsidRPr="00B31662">
        <w:rPr>
          <w:rFonts w:eastAsia="Times New Roman" w:cs="Times New Roman"/>
          <w:i/>
          <w:iCs/>
          <w:szCs w:val="24"/>
          <w:lang w:eastAsia="cs-CZ"/>
        </w:rPr>
        <w:t xml:space="preserve"> </w:t>
      </w:r>
      <w:proofErr w:type="spellStart"/>
      <w:r w:rsidRPr="00B31662">
        <w:rPr>
          <w:rFonts w:eastAsia="Times New Roman" w:cs="Times New Roman"/>
          <w:i/>
          <w:iCs/>
          <w:szCs w:val="24"/>
          <w:lang w:eastAsia="cs-CZ"/>
        </w:rPr>
        <w:t>every</w:t>
      </w:r>
      <w:proofErr w:type="spellEnd"/>
      <w:r w:rsidRPr="00B31662">
        <w:rPr>
          <w:rFonts w:eastAsia="Times New Roman" w:cs="Times New Roman"/>
          <w:i/>
          <w:iCs/>
          <w:szCs w:val="24"/>
          <w:lang w:eastAsia="cs-CZ"/>
        </w:rPr>
        <w:t xml:space="preserve"> </w:t>
      </w:r>
      <w:proofErr w:type="spellStart"/>
      <w:r w:rsidRPr="00B31662">
        <w:rPr>
          <w:rFonts w:eastAsia="Times New Roman" w:cs="Times New Roman"/>
          <w:i/>
          <w:iCs/>
          <w:szCs w:val="24"/>
          <w:lang w:eastAsia="cs-CZ"/>
        </w:rPr>
        <w:t>minute</w:t>
      </w:r>
      <w:proofErr w:type="spellEnd"/>
      <w:r w:rsidRPr="00B31662">
        <w:rPr>
          <w:rFonts w:eastAsia="Times New Roman" w:cs="Times New Roman"/>
          <w:i/>
          <w:iCs/>
          <w:szCs w:val="24"/>
          <w:lang w:eastAsia="cs-CZ"/>
        </w:rPr>
        <w:t xml:space="preserve"> </w:t>
      </w:r>
      <w:proofErr w:type="spellStart"/>
      <w:r w:rsidRPr="00B31662">
        <w:rPr>
          <w:rFonts w:eastAsia="Times New Roman" w:cs="Times New Roman"/>
          <w:i/>
          <w:iCs/>
          <w:szCs w:val="24"/>
          <w:lang w:eastAsia="cs-CZ"/>
        </w:rPr>
        <w:t>of</w:t>
      </w:r>
      <w:proofErr w:type="spellEnd"/>
      <w:r w:rsidRPr="00B31662">
        <w:rPr>
          <w:rFonts w:eastAsia="Times New Roman" w:cs="Times New Roman"/>
          <w:i/>
          <w:iCs/>
          <w:szCs w:val="24"/>
          <w:lang w:eastAsia="cs-CZ"/>
        </w:rPr>
        <w:t xml:space="preserve"> </w:t>
      </w:r>
      <w:proofErr w:type="spellStart"/>
      <w:r w:rsidRPr="00B31662">
        <w:rPr>
          <w:rFonts w:eastAsia="Times New Roman" w:cs="Times New Roman"/>
          <w:i/>
          <w:iCs/>
          <w:szCs w:val="24"/>
          <w:lang w:eastAsia="cs-CZ"/>
        </w:rPr>
        <w:t>every</w:t>
      </w:r>
      <w:proofErr w:type="spellEnd"/>
      <w:r w:rsidRPr="00B31662">
        <w:rPr>
          <w:rFonts w:eastAsia="Times New Roman" w:cs="Times New Roman"/>
          <w:i/>
          <w:iCs/>
          <w:szCs w:val="24"/>
          <w:lang w:eastAsia="cs-CZ"/>
        </w:rPr>
        <w:t xml:space="preserve"> </w:t>
      </w:r>
      <w:proofErr w:type="spellStart"/>
      <w:r w:rsidRPr="00B31662">
        <w:rPr>
          <w:rFonts w:eastAsia="Times New Roman" w:cs="Times New Roman"/>
          <w:i/>
          <w:iCs/>
          <w:szCs w:val="24"/>
          <w:lang w:eastAsia="cs-CZ"/>
        </w:rPr>
        <w:t>day</w:t>
      </w:r>
      <w:proofErr w:type="spellEnd"/>
      <w:r w:rsidRPr="00B31662">
        <w:rPr>
          <w:rFonts w:eastAsia="Times New Roman" w:cs="Times New Roman"/>
          <w:i/>
          <w:iCs/>
          <w:szCs w:val="24"/>
          <w:lang w:eastAsia="cs-CZ"/>
        </w:rPr>
        <w:t xml:space="preserve">: </w:t>
      </w:r>
      <w:proofErr w:type="spellStart"/>
      <w:r w:rsidRPr="00B31662">
        <w:rPr>
          <w:rFonts w:eastAsia="Times New Roman" w:cs="Times New Roman"/>
          <w:i/>
          <w:iCs/>
          <w:szCs w:val="24"/>
          <w:lang w:eastAsia="cs-CZ"/>
        </w:rPr>
        <w:t>can</w:t>
      </w:r>
      <w:proofErr w:type="spellEnd"/>
      <w:r w:rsidRPr="00B31662">
        <w:rPr>
          <w:rFonts w:eastAsia="Times New Roman" w:cs="Times New Roman"/>
          <w:i/>
          <w:iCs/>
          <w:szCs w:val="24"/>
          <w:lang w:eastAsia="cs-CZ"/>
        </w:rPr>
        <w:t xml:space="preserve"> </w:t>
      </w:r>
      <w:proofErr w:type="spellStart"/>
      <w:r w:rsidRPr="00B31662">
        <w:rPr>
          <w:rFonts w:eastAsia="Times New Roman" w:cs="Times New Roman"/>
          <w:i/>
          <w:iCs/>
          <w:szCs w:val="24"/>
          <w:lang w:eastAsia="cs-CZ"/>
        </w:rPr>
        <w:t>plastic-loving</w:t>
      </w:r>
      <w:proofErr w:type="spellEnd"/>
      <w:r w:rsidRPr="00B31662">
        <w:rPr>
          <w:rFonts w:eastAsia="Times New Roman" w:cs="Times New Roman"/>
          <w:i/>
          <w:iCs/>
          <w:szCs w:val="24"/>
          <w:lang w:eastAsia="cs-CZ"/>
        </w:rPr>
        <w:t xml:space="preserve"> </w:t>
      </w:r>
      <w:proofErr w:type="spellStart"/>
      <w:r w:rsidRPr="00B31662">
        <w:rPr>
          <w:rFonts w:eastAsia="Times New Roman" w:cs="Times New Roman"/>
          <w:i/>
          <w:iCs/>
          <w:szCs w:val="24"/>
          <w:lang w:eastAsia="cs-CZ"/>
        </w:rPr>
        <w:t>Asia</w:t>
      </w:r>
      <w:proofErr w:type="spellEnd"/>
      <w:r w:rsidRPr="00B31662">
        <w:rPr>
          <w:rFonts w:eastAsia="Times New Roman" w:cs="Times New Roman"/>
          <w:i/>
          <w:iCs/>
          <w:szCs w:val="24"/>
          <w:lang w:eastAsia="cs-CZ"/>
        </w:rPr>
        <w:t xml:space="preserve"> </w:t>
      </w:r>
      <w:proofErr w:type="spellStart"/>
      <w:r w:rsidRPr="00B31662">
        <w:rPr>
          <w:rFonts w:eastAsia="Times New Roman" w:cs="Times New Roman"/>
          <w:i/>
          <w:iCs/>
          <w:szCs w:val="24"/>
          <w:lang w:eastAsia="cs-CZ"/>
        </w:rPr>
        <w:t>pull</w:t>
      </w:r>
      <w:proofErr w:type="spellEnd"/>
      <w:r w:rsidRPr="00B31662">
        <w:rPr>
          <w:rFonts w:eastAsia="Times New Roman" w:cs="Times New Roman"/>
          <w:i/>
          <w:iCs/>
          <w:szCs w:val="24"/>
          <w:lang w:eastAsia="cs-CZ"/>
        </w:rPr>
        <w:t xml:space="preserve"> </w:t>
      </w:r>
      <w:proofErr w:type="spellStart"/>
      <w:r w:rsidRPr="00B31662">
        <w:rPr>
          <w:rFonts w:eastAsia="Times New Roman" w:cs="Times New Roman"/>
          <w:i/>
          <w:iCs/>
          <w:szCs w:val="24"/>
          <w:lang w:eastAsia="cs-CZ"/>
        </w:rPr>
        <w:t>itself</w:t>
      </w:r>
      <w:proofErr w:type="spellEnd"/>
      <w:r w:rsidRPr="00B31662">
        <w:rPr>
          <w:rFonts w:eastAsia="Times New Roman" w:cs="Times New Roman"/>
          <w:i/>
          <w:iCs/>
          <w:szCs w:val="24"/>
          <w:lang w:eastAsia="cs-CZ"/>
        </w:rPr>
        <w:t xml:space="preserve"> out </w:t>
      </w:r>
      <w:proofErr w:type="spellStart"/>
      <w:r w:rsidRPr="00B31662">
        <w:rPr>
          <w:rFonts w:eastAsia="Times New Roman" w:cs="Times New Roman"/>
          <w:i/>
          <w:iCs/>
          <w:szCs w:val="24"/>
          <w:lang w:eastAsia="cs-CZ"/>
        </w:rPr>
        <w:t>of</w:t>
      </w:r>
      <w:proofErr w:type="spellEnd"/>
      <w:r w:rsidRPr="00B31662">
        <w:rPr>
          <w:rFonts w:eastAsia="Times New Roman" w:cs="Times New Roman"/>
          <w:i/>
          <w:iCs/>
          <w:szCs w:val="24"/>
          <w:lang w:eastAsia="cs-CZ"/>
        </w:rPr>
        <w:t xml:space="preserve"> </w:t>
      </w:r>
      <w:proofErr w:type="spellStart"/>
      <w:r w:rsidRPr="00B31662">
        <w:rPr>
          <w:rFonts w:eastAsia="Times New Roman" w:cs="Times New Roman"/>
          <w:i/>
          <w:iCs/>
          <w:szCs w:val="24"/>
          <w:lang w:eastAsia="cs-CZ"/>
        </w:rPr>
        <w:t>its</w:t>
      </w:r>
      <w:proofErr w:type="spellEnd"/>
      <w:r w:rsidRPr="00B31662">
        <w:rPr>
          <w:rFonts w:eastAsia="Times New Roman" w:cs="Times New Roman"/>
          <w:i/>
          <w:iCs/>
          <w:szCs w:val="24"/>
          <w:lang w:eastAsia="cs-CZ"/>
        </w:rPr>
        <w:t xml:space="preserve"> </w:t>
      </w:r>
      <w:proofErr w:type="spellStart"/>
      <w:r w:rsidRPr="00B31662">
        <w:rPr>
          <w:rFonts w:eastAsia="Times New Roman" w:cs="Times New Roman"/>
          <w:i/>
          <w:iCs/>
          <w:szCs w:val="24"/>
          <w:lang w:eastAsia="cs-CZ"/>
        </w:rPr>
        <w:t>ocean</w:t>
      </w:r>
      <w:proofErr w:type="spellEnd"/>
      <w:r w:rsidRPr="00B31662">
        <w:rPr>
          <w:rFonts w:eastAsia="Times New Roman" w:cs="Times New Roman"/>
          <w:i/>
          <w:iCs/>
          <w:szCs w:val="24"/>
          <w:lang w:eastAsia="cs-CZ"/>
        </w:rPr>
        <w:t xml:space="preserve"> </w:t>
      </w:r>
      <w:proofErr w:type="spellStart"/>
      <w:r w:rsidRPr="00B31662">
        <w:rPr>
          <w:rFonts w:eastAsia="Times New Roman" w:cs="Times New Roman"/>
          <w:i/>
          <w:iCs/>
          <w:szCs w:val="24"/>
          <w:lang w:eastAsia="cs-CZ"/>
        </w:rPr>
        <w:t>pollution</w:t>
      </w:r>
      <w:proofErr w:type="spellEnd"/>
      <w:r w:rsidRPr="00B31662">
        <w:rPr>
          <w:rFonts w:eastAsia="Times New Roman" w:cs="Times New Roman"/>
          <w:i/>
          <w:iCs/>
          <w:szCs w:val="24"/>
          <w:lang w:eastAsia="cs-CZ"/>
        </w:rPr>
        <w:t xml:space="preserve"> </w:t>
      </w:r>
      <w:proofErr w:type="spellStart"/>
      <w:r w:rsidRPr="00B31662">
        <w:rPr>
          <w:rFonts w:eastAsia="Times New Roman" w:cs="Times New Roman"/>
          <w:i/>
          <w:iCs/>
          <w:szCs w:val="24"/>
          <w:lang w:eastAsia="cs-CZ"/>
        </w:rPr>
        <w:t>crisis</w:t>
      </w:r>
      <w:proofErr w:type="spellEnd"/>
      <w:r w:rsidRPr="00B31662">
        <w:rPr>
          <w:rFonts w:eastAsia="Times New Roman" w:cs="Times New Roman"/>
          <w:i/>
          <w:iCs/>
          <w:szCs w:val="24"/>
          <w:lang w:eastAsia="cs-CZ"/>
        </w:rPr>
        <w:t>?</w:t>
      </w:r>
      <w:r w:rsidRPr="00B31662">
        <w:rPr>
          <w:rFonts w:eastAsia="Times New Roman" w:cs="Times New Roman"/>
          <w:szCs w:val="24"/>
          <w:lang w:eastAsia="cs-CZ"/>
        </w:rPr>
        <w:t xml:space="preserve"> </w:t>
      </w:r>
      <w:proofErr w:type="spellStart"/>
      <w:r w:rsidRPr="00B31662">
        <w:rPr>
          <w:rFonts w:eastAsia="Times New Roman" w:cs="Times New Roman"/>
          <w:szCs w:val="24"/>
          <w:lang w:eastAsia="cs-CZ"/>
        </w:rPr>
        <w:t>South</w:t>
      </w:r>
      <w:proofErr w:type="spellEnd"/>
      <w:r w:rsidRPr="00B31662">
        <w:rPr>
          <w:rFonts w:eastAsia="Times New Roman" w:cs="Times New Roman"/>
          <w:szCs w:val="24"/>
          <w:lang w:eastAsia="cs-CZ"/>
        </w:rPr>
        <w:t xml:space="preserve"> </w:t>
      </w:r>
      <w:proofErr w:type="spellStart"/>
      <w:r w:rsidRPr="00B31662">
        <w:rPr>
          <w:rFonts w:eastAsia="Times New Roman" w:cs="Times New Roman"/>
          <w:szCs w:val="24"/>
          <w:lang w:eastAsia="cs-CZ"/>
        </w:rPr>
        <w:t>China</w:t>
      </w:r>
      <w:proofErr w:type="spellEnd"/>
      <w:r w:rsidRPr="00B31662">
        <w:rPr>
          <w:rFonts w:eastAsia="Times New Roman" w:cs="Times New Roman"/>
          <w:szCs w:val="24"/>
          <w:lang w:eastAsia="cs-CZ"/>
        </w:rPr>
        <w:t xml:space="preserve"> </w:t>
      </w:r>
      <w:proofErr w:type="spellStart"/>
      <w:r w:rsidRPr="00B31662">
        <w:rPr>
          <w:rFonts w:eastAsia="Times New Roman" w:cs="Times New Roman"/>
          <w:szCs w:val="24"/>
          <w:lang w:eastAsia="cs-CZ"/>
        </w:rPr>
        <w:t>Morning</w:t>
      </w:r>
      <w:proofErr w:type="spellEnd"/>
      <w:r w:rsidRPr="00B31662">
        <w:rPr>
          <w:rFonts w:eastAsia="Times New Roman" w:cs="Times New Roman"/>
          <w:szCs w:val="24"/>
          <w:lang w:eastAsia="cs-CZ"/>
        </w:rPr>
        <w:t xml:space="preserve"> Post. </w:t>
      </w:r>
      <w:hyperlink r:id="rId22" w:history="1">
        <w:r w:rsidR="000A656A" w:rsidRPr="004B1B99">
          <w:rPr>
            <w:rStyle w:val="Hypertextovodkaz"/>
            <w:rFonts w:eastAsia="Times New Roman" w:cs="Times New Roman"/>
            <w:szCs w:val="24"/>
            <w:lang w:eastAsia="cs-CZ"/>
          </w:rPr>
          <w:t>https://www.scmp.com/news/asia/east-asia/article/2149381/garbage-truck-sea-every-minute-every-day-can-plastic-loving-asia</w:t>
        </w:r>
      </w:hyperlink>
    </w:p>
    <w:p w14:paraId="2DB93D8A" w14:textId="77777777" w:rsidR="000A656A" w:rsidRPr="000A656A" w:rsidRDefault="000A656A" w:rsidP="000A656A">
      <w:pPr>
        <w:rPr>
          <w:rFonts w:eastAsia="Times New Roman" w:cs="Times New Roman"/>
          <w:szCs w:val="24"/>
          <w:lang w:eastAsia="cs-CZ"/>
        </w:rPr>
      </w:pPr>
    </w:p>
    <w:p w14:paraId="64045B74" w14:textId="5CABB76E" w:rsidR="00F045B0" w:rsidRDefault="00F045B0" w:rsidP="00F045B0">
      <w:pPr>
        <w:pStyle w:val="3"/>
      </w:pPr>
      <w:bookmarkStart w:id="149" w:name="_Toc131252208"/>
      <w:bookmarkStart w:id="150" w:name="_Toc131411556"/>
      <w:bookmarkStart w:id="151" w:name="_Toc131446588"/>
      <w:bookmarkStart w:id="152" w:name="_Toc132204034"/>
      <w:bookmarkStart w:id="153" w:name="_Toc132246091"/>
      <w:bookmarkStart w:id="154" w:name="_Toc132251433"/>
      <w:r>
        <w:rPr>
          <w:lang w:eastAsia="cs-CZ"/>
        </w:rPr>
        <w:t>00:0</w:t>
      </w:r>
      <w:r w:rsidRPr="00452AA1">
        <w:t>4:36</w:t>
      </w:r>
      <w:bookmarkEnd w:id="149"/>
      <w:bookmarkEnd w:id="150"/>
      <w:bookmarkEnd w:id="151"/>
      <w:bookmarkEnd w:id="152"/>
      <w:bookmarkEnd w:id="153"/>
      <w:bookmarkEnd w:id="154"/>
      <w:r>
        <w:t xml:space="preserve"> </w:t>
      </w:r>
    </w:p>
    <w:p w14:paraId="5665FEC5" w14:textId="61F7E668" w:rsidR="00B31662" w:rsidRPr="00B31662" w:rsidRDefault="00B31662" w:rsidP="00463A78">
      <w:pPr>
        <w:spacing w:after="0"/>
        <w:jc w:val="both"/>
        <w:rPr>
          <w:rFonts w:eastAsia="Times New Roman" w:cs="Times New Roman"/>
          <w:szCs w:val="24"/>
          <w:lang w:eastAsia="cs-CZ"/>
        </w:rPr>
      </w:pPr>
      <w:r w:rsidRPr="00B31662">
        <w:rPr>
          <w:rFonts w:eastAsia="Times New Roman" w:cs="Times New Roman"/>
          <w:b/>
          <w:bCs/>
          <w:szCs w:val="24"/>
          <w:lang w:eastAsia="cs-CZ"/>
        </w:rPr>
        <w:t>Jordan</w:t>
      </w:r>
      <w:r>
        <w:rPr>
          <w:rFonts w:eastAsia="Times New Roman" w:cs="Times New Roman"/>
          <w:b/>
          <w:bCs/>
          <w:szCs w:val="24"/>
          <w:lang w:eastAsia="cs-CZ"/>
        </w:rPr>
        <w:t xml:space="preserve"> R</w:t>
      </w:r>
      <w:r w:rsidRPr="00B31662">
        <w:rPr>
          <w:rFonts w:eastAsia="Times New Roman" w:cs="Times New Roman"/>
          <w:szCs w:val="24"/>
          <w:lang w:eastAsia="cs-CZ"/>
        </w:rPr>
        <w:t xml:space="preserve">. (2018, </w:t>
      </w:r>
      <w:proofErr w:type="spellStart"/>
      <w:r w:rsidRPr="00B31662">
        <w:rPr>
          <w:rFonts w:eastAsia="Times New Roman" w:cs="Times New Roman"/>
          <w:szCs w:val="24"/>
          <w:lang w:eastAsia="cs-CZ"/>
        </w:rPr>
        <w:t>September</w:t>
      </w:r>
      <w:proofErr w:type="spellEnd"/>
      <w:r w:rsidRPr="00B31662">
        <w:rPr>
          <w:rFonts w:eastAsia="Times New Roman" w:cs="Times New Roman"/>
          <w:szCs w:val="24"/>
          <w:lang w:eastAsia="cs-CZ"/>
        </w:rPr>
        <w:t xml:space="preserve"> 18). </w:t>
      </w:r>
      <w:r w:rsidRPr="00B31662">
        <w:rPr>
          <w:rFonts w:eastAsia="Times New Roman" w:cs="Times New Roman"/>
          <w:i/>
          <w:iCs/>
          <w:szCs w:val="24"/>
          <w:lang w:eastAsia="cs-CZ"/>
        </w:rPr>
        <w:t xml:space="preserve">Stanford </w:t>
      </w:r>
      <w:proofErr w:type="spellStart"/>
      <w:r w:rsidRPr="00B31662">
        <w:rPr>
          <w:rFonts w:eastAsia="Times New Roman" w:cs="Times New Roman"/>
          <w:i/>
          <w:iCs/>
          <w:szCs w:val="24"/>
          <w:lang w:eastAsia="cs-CZ"/>
        </w:rPr>
        <w:t>ocean</w:t>
      </w:r>
      <w:proofErr w:type="spellEnd"/>
      <w:r w:rsidRPr="00B31662">
        <w:rPr>
          <w:rFonts w:eastAsia="Times New Roman" w:cs="Times New Roman"/>
          <w:i/>
          <w:iCs/>
          <w:szCs w:val="24"/>
          <w:lang w:eastAsia="cs-CZ"/>
        </w:rPr>
        <w:t xml:space="preserve"> and </w:t>
      </w:r>
      <w:proofErr w:type="spellStart"/>
      <w:r w:rsidRPr="00B31662">
        <w:rPr>
          <w:rFonts w:eastAsia="Times New Roman" w:cs="Times New Roman"/>
          <w:i/>
          <w:iCs/>
          <w:szCs w:val="24"/>
          <w:lang w:eastAsia="cs-CZ"/>
        </w:rPr>
        <w:t>engineering</w:t>
      </w:r>
      <w:proofErr w:type="spellEnd"/>
      <w:r w:rsidRPr="00B31662">
        <w:rPr>
          <w:rFonts w:eastAsia="Times New Roman" w:cs="Times New Roman"/>
          <w:i/>
          <w:iCs/>
          <w:szCs w:val="24"/>
          <w:lang w:eastAsia="cs-CZ"/>
        </w:rPr>
        <w:t xml:space="preserve"> </w:t>
      </w:r>
      <w:proofErr w:type="spellStart"/>
      <w:r w:rsidRPr="00B31662">
        <w:rPr>
          <w:rFonts w:eastAsia="Times New Roman" w:cs="Times New Roman"/>
          <w:i/>
          <w:iCs/>
          <w:szCs w:val="24"/>
          <w:lang w:eastAsia="cs-CZ"/>
        </w:rPr>
        <w:t>experts</w:t>
      </w:r>
      <w:proofErr w:type="spellEnd"/>
      <w:r w:rsidRPr="00B31662">
        <w:rPr>
          <w:rFonts w:eastAsia="Times New Roman" w:cs="Times New Roman"/>
          <w:i/>
          <w:iCs/>
          <w:szCs w:val="24"/>
          <w:lang w:eastAsia="cs-CZ"/>
        </w:rPr>
        <w:t xml:space="preserve"> </w:t>
      </w:r>
      <w:proofErr w:type="spellStart"/>
      <w:r w:rsidRPr="00B31662">
        <w:rPr>
          <w:rFonts w:eastAsia="Times New Roman" w:cs="Times New Roman"/>
          <w:i/>
          <w:iCs/>
          <w:szCs w:val="24"/>
          <w:lang w:eastAsia="cs-CZ"/>
        </w:rPr>
        <w:t>discuss</w:t>
      </w:r>
      <w:proofErr w:type="spellEnd"/>
      <w:r w:rsidRPr="00B31662">
        <w:rPr>
          <w:rFonts w:eastAsia="Times New Roman" w:cs="Times New Roman"/>
          <w:i/>
          <w:iCs/>
          <w:szCs w:val="24"/>
          <w:lang w:eastAsia="cs-CZ"/>
        </w:rPr>
        <w:t xml:space="preserve"> </w:t>
      </w:r>
      <w:proofErr w:type="spellStart"/>
      <w:r w:rsidRPr="00B31662">
        <w:rPr>
          <w:rFonts w:eastAsia="Times New Roman" w:cs="Times New Roman"/>
          <w:i/>
          <w:iCs/>
          <w:szCs w:val="24"/>
          <w:lang w:eastAsia="cs-CZ"/>
        </w:rPr>
        <w:t>scale</w:t>
      </w:r>
      <w:proofErr w:type="spellEnd"/>
      <w:r w:rsidRPr="00B31662">
        <w:rPr>
          <w:rFonts w:eastAsia="Times New Roman" w:cs="Times New Roman"/>
          <w:i/>
          <w:iCs/>
          <w:szCs w:val="24"/>
          <w:lang w:eastAsia="cs-CZ"/>
        </w:rPr>
        <w:t xml:space="preserve"> </w:t>
      </w:r>
      <w:proofErr w:type="spellStart"/>
      <w:r w:rsidRPr="00B31662">
        <w:rPr>
          <w:rFonts w:eastAsia="Times New Roman" w:cs="Times New Roman"/>
          <w:i/>
          <w:iCs/>
          <w:szCs w:val="24"/>
          <w:lang w:eastAsia="cs-CZ"/>
        </w:rPr>
        <w:t>of</w:t>
      </w:r>
      <w:proofErr w:type="spellEnd"/>
      <w:r w:rsidRPr="00B31662">
        <w:rPr>
          <w:rFonts w:eastAsia="Times New Roman" w:cs="Times New Roman"/>
          <w:i/>
          <w:iCs/>
          <w:szCs w:val="24"/>
          <w:lang w:eastAsia="cs-CZ"/>
        </w:rPr>
        <w:t xml:space="preserve"> </w:t>
      </w:r>
      <w:proofErr w:type="spellStart"/>
      <w:r w:rsidRPr="00B31662">
        <w:rPr>
          <w:rFonts w:eastAsia="Times New Roman" w:cs="Times New Roman"/>
          <w:i/>
          <w:iCs/>
          <w:szCs w:val="24"/>
          <w:lang w:eastAsia="cs-CZ"/>
        </w:rPr>
        <w:t>plastic</w:t>
      </w:r>
      <w:proofErr w:type="spellEnd"/>
      <w:r w:rsidRPr="00B31662">
        <w:rPr>
          <w:rFonts w:eastAsia="Times New Roman" w:cs="Times New Roman"/>
          <w:i/>
          <w:iCs/>
          <w:szCs w:val="24"/>
          <w:lang w:eastAsia="cs-CZ"/>
        </w:rPr>
        <w:t xml:space="preserve"> </w:t>
      </w:r>
      <w:proofErr w:type="spellStart"/>
      <w:r w:rsidRPr="00B31662">
        <w:rPr>
          <w:rFonts w:eastAsia="Times New Roman" w:cs="Times New Roman"/>
          <w:i/>
          <w:iCs/>
          <w:szCs w:val="24"/>
          <w:lang w:eastAsia="cs-CZ"/>
        </w:rPr>
        <w:t>waste</w:t>
      </w:r>
      <w:proofErr w:type="spellEnd"/>
      <w:r w:rsidRPr="00B31662">
        <w:rPr>
          <w:rFonts w:eastAsia="Times New Roman" w:cs="Times New Roman"/>
          <w:i/>
          <w:iCs/>
          <w:szCs w:val="24"/>
          <w:lang w:eastAsia="cs-CZ"/>
        </w:rPr>
        <w:t xml:space="preserve"> </w:t>
      </w:r>
      <w:proofErr w:type="spellStart"/>
      <w:r w:rsidRPr="00B31662">
        <w:rPr>
          <w:rFonts w:eastAsia="Times New Roman" w:cs="Times New Roman"/>
          <w:i/>
          <w:iCs/>
          <w:szCs w:val="24"/>
          <w:lang w:eastAsia="cs-CZ"/>
        </w:rPr>
        <w:t>problem</w:t>
      </w:r>
      <w:proofErr w:type="spellEnd"/>
      <w:r w:rsidRPr="00B31662">
        <w:rPr>
          <w:rFonts w:eastAsia="Times New Roman" w:cs="Times New Roman"/>
          <w:i/>
          <w:iCs/>
          <w:szCs w:val="24"/>
          <w:lang w:eastAsia="cs-CZ"/>
        </w:rPr>
        <w:t xml:space="preserve"> and </w:t>
      </w:r>
      <w:proofErr w:type="spellStart"/>
      <w:r w:rsidRPr="00B31662">
        <w:rPr>
          <w:rFonts w:eastAsia="Times New Roman" w:cs="Times New Roman"/>
          <w:i/>
          <w:iCs/>
          <w:szCs w:val="24"/>
          <w:lang w:eastAsia="cs-CZ"/>
        </w:rPr>
        <w:t>potential</w:t>
      </w:r>
      <w:proofErr w:type="spellEnd"/>
      <w:r w:rsidRPr="00B31662">
        <w:rPr>
          <w:rFonts w:eastAsia="Times New Roman" w:cs="Times New Roman"/>
          <w:i/>
          <w:iCs/>
          <w:szCs w:val="24"/>
          <w:lang w:eastAsia="cs-CZ"/>
        </w:rPr>
        <w:t xml:space="preserve"> </w:t>
      </w:r>
      <w:proofErr w:type="spellStart"/>
      <w:r w:rsidRPr="00B31662">
        <w:rPr>
          <w:rFonts w:eastAsia="Times New Roman" w:cs="Times New Roman"/>
          <w:i/>
          <w:iCs/>
          <w:szCs w:val="24"/>
          <w:lang w:eastAsia="cs-CZ"/>
        </w:rPr>
        <w:t>solutions</w:t>
      </w:r>
      <w:proofErr w:type="spellEnd"/>
      <w:r w:rsidRPr="00B31662">
        <w:rPr>
          <w:rFonts w:eastAsia="Times New Roman" w:cs="Times New Roman"/>
          <w:szCs w:val="24"/>
          <w:lang w:eastAsia="cs-CZ"/>
        </w:rPr>
        <w:t xml:space="preserve">. Stanford </w:t>
      </w:r>
      <w:proofErr w:type="spellStart"/>
      <w:r w:rsidRPr="00B31662">
        <w:rPr>
          <w:rFonts w:eastAsia="Times New Roman" w:cs="Times New Roman"/>
          <w:szCs w:val="24"/>
          <w:lang w:eastAsia="cs-CZ"/>
        </w:rPr>
        <w:t>News</w:t>
      </w:r>
      <w:proofErr w:type="spellEnd"/>
      <w:r w:rsidRPr="00B31662">
        <w:rPr>
          <w:rFonts w:eastAsia="Times New Roman" w:cs="Times New Roman"/>
          <w:szCs w:val="24"/>
          <w:lang w:eastAsia="cs-CZ"/>
        </w:rPr>
        <w:t>. https://news.stanford.edu/2018/09/18/last-straw-path-reducing-plastic-pollution/</w:t>
      </w:r>
    </w:p>
    <w:p w14:paraId="5E1A4360" w14:textId="26B166B0" w:rsidR="004E5651" w:rsidRDefault="004E5651" w:rsidP="00463A78">
      <w:pPr>
        <w:spacing w:after="0"/>
        <w:jc w:val="both"/>
        <w:rPr>
          <w:rFonts w:eastAsia="Times New Roman" w:cs="Times New Roman"/>
          <w:szCs w:val="24"/>
          <w:lang w:eastAsia="cs-CZ"/>
        </w:rPr>
      </w:pPr>
      <w:proofErr w:type="spellStart"/>
      <w:r w:rsidRPr="004E5651">
        <w:rPr>
          <w:rFonts w:eastAsia="Times New Roman" w:cs="Times New Roman"/>
          <w:b/>
          <w:bCs/>
          <w:szCs w:val="24"/>
          <w:lang w:eastAsia="cs-CZ"/>
        </w:rPr>
        <w:t>Ocean</w:t>
      </w:r>
      <w:proofErr w:type="spellEnd"/>
      <w:r w:rsidRPr="004E5651">
        <w:rPr>
          <w:rFonts w:eastAsia="Times New Roman" w:cs="Times New Roman"/>
          <w:b/>
          <w:bCs/>
          <w:szCs w:val="24"/>
          <w:lang w:eastAsia="cs-CZ"/>
        </w:rPr>
        <w:t xml:space="preserve"> </w:t>
      </w:r>
      <w:proofErr w:type="spellStart"/>
      <w:r w:rsidRPr="004E5651">
        <w:rPr>
          <w:rFonts w:eastAsia="Times New Roman" w:cs="Times New Roman"/>
          <w:b/>
          <w:bCs/>
          <w:szCs w:val="24"/>
          <w:lang w:eastAsia="cs-CZ"/>
        </w:rPr>
        <w:t>Conservancy</w:t>
      </w:r>
      <w:proofErr w:type="spellEnd"/>
      <w:r w:rsidRPr="004E5651">
        <w:rPr>
          <w:rFonts w:eastAsia="Times New Roman" w:cs="Times New Roman"/>
          <w:b/>
          <w:bCs/>
          <w:szCs w:val="24"/>
          <w:lang w:eastAsia="cs-CZ"/>
        </w:rPr>
        <w:t>.</w:t>
      </w:r>
      <w:r w:rsidRPr="004E5651">
        <w:rPr>
          <w:rFonts w:eastAsia="Times New Roman" w:cs="Times New Roman"/>
          <w:szCs w:val="24"/>
          <w:lang w:eastAsia="cs-CZ"/>
        </w:rPr>
        <w:t xml:space="preserve"> (©2023). </w:t>
      </w:r>
      <w:proofErr w:type="spellStart"/>
      <w:r w:rsidRPr="004E5651">
        <w:rPr>
          <w:rFonts w:eastAsia="Times New Roman" w:cs="Times New Roman"/>
          <w:i/>
          <w:iCs/>
          <w:szCs w:val="24"/>
          <w:lang w:eastAsia="cs-CZ"/>
        </w:rPr>
        <w:t>Fighting</w:t>
      </w:r>
      <w:proofErr w:type="spellEnd"/>
      <w:r w:rsidRPr="004E5651">
        <w:rPr>
          <w:rFonts w:eastAsia="Times New Roman" w:cs="Times New Roman"/>
          <w:i/>
          <w:iCs/>
          <w:szCs w:val="24"/>
          <w:lang w:eastAsia="cs-CZ"/>
        </w:rPr>
        <w:t xml:space="preserve"> </w:t>
      </w:r>
      <w:proofErr w:type="spellStart"/>
      <w:r w:rsidRPr="004E5651">
        <w:rPr>
          <w:rFonts w:eastAsia="Times New Roman" w:cs="Times New Roman"/>
          <w:i/>
          <w:iCs/>
          <w:szCs w:val="24"/>
          <w:lang w:eastAsia="cs-CZ"/>
        </w:rPr>
        <w:t>for</w:t>
      </w:r>
      <w:proofErr w:type="spellEnd"/>
      <w:r w:rsidRPr="004E5651">
        <w:rPr>
          <w:rFonts w:eastAsia="Times New Roman" w:cs="Times New Roman"/>
          <w:i/>
          <w:iCs/>
          <w:szCs w:val="24"/>
          <w:lang w:eastAsia="cs-CZ"/>
        </w:rPr>
        <w:t xml:space="preserve"> </w:t>
      </w:r>
      <w:proofErr w:type="spellStart"/>
      <w:r w:rsidRPr="004E5651">
        <w:rPr>
          <w:rFonts w:eastAsia="Times New Roman" w:cs="Times New Roman"/>
          <w:i/>
          <w:iCs/>
          <w:szCs w:val="24"/>
          <w:lang w:eastAsia="cs-CZ"/>
        </w:rPr>
        <w:t>Trash</w:t>
      </w:r>
      <w:proofErr w:type="spellEnd"/>
      <w:r w:rsidRPr="004E5651">
        <w:rPr>
          <w:rFonts w:eastAsia="Times New Roman" w:cs="Times New Roman"/>
          <w:i/>
          <w:iCs/>
          <w:szCs w:val="24"/>
          <w:lang w:eastAsia="cs-CZ"/>
        </w:rPr>
        <w:t xml:space="preserve"> Free </w:t>
      </w:r>
      <w:proofErr w:type="spellStart"/>
      <w:r w:rsidRPr="004E5651">
        <w:rPr>
          <w:rFonts w:eastAsia="Times New Roman" w:cs="Times New Roman"/>
          <w:i/>
          <w:iCs/>
          <w:szCs w:val="24"/>
          <w:lang w:eastAsia="cs-CZ"/>
        </w:rPr>
        <w:t>Seas</w:t>
      </w:r>
      <w:proofErr w:type="spellEnd"/>
      <w:r w:rsidRPr="004E5651">
        <w:rPr>
          <w:rFonts w:eastAsia="Times New Roman" w:cs="Times New Roman"/>
          <w:i/>
          <w:iCs/>
          <w:szCs w:val="24"/>
          <w:lang w:eastAsia="cs-CZ"/>
        </w:rPr>
        <w:t xml:space="preserve">® </w:t>
      </w:r>
      <w:proofErr w:type="spellStart"/>
      <w:r w:rsidRPr="004E5651">
        <w:rPr>
          <w:rFonts w:eastAsia="Times New Roman" w:cs="Times New Roman"/>
          <w:i/>
          <w:iCs/>
          <w:szCs w:val="24"/>
          <w:lang w:eastAsia="cs-CZ"/>
        </w:rPr>
        <w:t>Ending</w:t>
      </w:r>
      <w:proofErr w:type="spellEnd"/>
      <w:r w:rsidRPr="004E5651">
        <w:rPr>
          <w:rFonts w:eastAsia="Times New Roman" w:cs="Times New Roman"/>
          <w:i/>
          <w:iCs/>
          <w:szCs w:val="24"/>
          <w:lang w:eastAsia="cs-CZ"/>
        </w:rPr>
        <w:t xml:space="preserve"> </w:t>
      </w:r>
      <w:proofErr w:type="spellStart"/>
      <w:r w:rsidRPr="004E5651">
        <w:rPr>
          <w:rFonts w:eastAsia="Times New Roman" w:cs="Times New Roman"/>
          <w:i/>
          <w:iCs/>
          <w:szCs w:val="24"/>
          <w:lang w:eastAsia="cs-CZ"/>
        </w:rPr>
        <w:t>the</w:t>
      </w:r>
      <w:proofErr w:type="spellEnd"/>
      <w:r w:rsidRPr="004E5651">
        <w:rPr>
          <w:rFonts w:eastAsia="Times New Roman" w:cs="Times New Roman"/>
          <w:i/>
          <w:iCs/>
          <w:szCs w:val="24"/>
          <w:lang w:eastAsia="cs-CZ"/>
        </w:rPr>
        <w:t xml:space="preserve"> </w:t>
      </w:r>
      <w:proofErr w:type="spellStart"/>
      <w:r w:rsidRPr="004E5651">
        <w:rPr>
          <w:rFonts w:eastAsia="Times New Roman" w:cs="Times New Roman"/>
          <w:i/>
          <w:iCs/>
          <w:szCs w:val="24"/>
          <w:lang w:eastAsia="cs-CZ"/>
        </w:rPr>
        <w:t>flow</w:t>
      </w:r>
      <w:proofErr w:type="spellEnd"/>
      <w:r w:rsidRPr="004E5651">
        <w:rPr>
          <w:rFonts w:eastAsia="Times New Roman" w:cs="Times New Roman"/>
          <w:i/>
          <w:iCs/>
          <w:szCs w:val="24"/>
          <w:lang w:eastAsia="cs-CZ"/>
        </w:rPr>
        <w:t xml:space="preserve"> </w:t>
      </w:r>
      <w:proofErr w:type="spellStart"/>
      <w:r w:rsidRPr="004E5651">
        <w:rPr>
          <w:rFonts w:eastAsia="Times New Roman" w:cs="Times New Roman"/>
          <w:i/>
          <w:iCs/>
          <w:szCs w:val="24"/>
          <w:lang w:eastAsia="cs-CZ"/>
        </w:rPr>
        <w:t>of</w:t>
      </w:r>
      <w:proofErr w:type="spellEnd"/>
      <w:r w:rsidRPr="004E5651">
        <w:rPr>
          <w:rFonts w:eastAsia="Times New Roman" w:cs="Times New Roman"/>
          <w:i/>
          <w:iCs/>
          <w:szCs w:val="24"/>
          <w:lang w:eastAsia="cs-CZ"/>
        </w:rPr>
        <w:t xml:space="preserve"> </w:t>
      </w:r>
      <w:proofErr w:type="spellStart"/>
      <w:r w:rsidRPr="004E5651">
        <w:rPr>
          <w:rFonts w:eastAsia="Times New Roman" w:cs="Times New Roman"/>
          <w:i/>
          <w:iCs/>
          <w:szCs w:val="24"/>
          <w:lang w:eastAsia="cs-CZ"/>
        </w:rPr>
        <w:t>the</w:t>
      </w:r>
      <w:proofErr w:type="spellEnd"/>
      <w:r w:rsidRPr="004E5651">
        <w:rPr>
          <w:rFonts w:eastAsia="Times New Roman" w:cs="Times New Roman"/>
          <w:i/>
          <w:iCs/>
          <w:szCs w:val="24"/>
          <w:lang w:eastAsia="cs-CZ"/>
        </w:rPr>
        <w:t xml:space="preserve"> </w:t>
      </w:r>
      <w:proofErr w:type="spellStart"/>
      <w:r w:rsidRPr="004E5651">
        <w:rPr>
          <w:rFonts w:eastAsia="Times New Roman" w:cs="Times New Roman"/>
          <w:i/>
          <w:iCs/>
          <w:szCs w:val="24"/>
          <w:lang w:eastAsia="cs-CZ"/>
        </w:rPr>
        <w:t>trash</w:t>
      </w:r>
      <w:proofErr w:type="spellEnd"/>
      <w:r w:rsidRPr="004E5651">
        <w:rPr>
          <w:rFonts w:eastAsia="Times New Roman" w:cs="Times New Roman"/>
          <w:i/>
          <w:iCs/>
          <w:szCs w:val="24"/>
          <w:lang w:eastAsia="cs-CZ"/>
        </w:rPr>
        <w:t xml:space="preserve"> </w:t>
      </w:r>
      <w:proofErr w:type="spellStart"/>
      <w:r w:rsidRPr="004E5651">
        <w:rPr>
          <w:rFonts w:eastAsia="Times New Roman" w:cs="Times New Roman"/>
          <w:i/>
          <w:iCs/>
          <w:szCs w:val="24"/>
          <w:lang w:eastAsia="cs-CZ"/>
        </w:rPr>
        <w:t>at</w:t>
      </w:r>
      <w:proofErr w:type="spellEnd"/>
      <w:r w:rsidRPr="004E5651">
        <w:rPr>
          <w:rFonts w:eastAsia="Times New Roman" w:cs="Times New Roman"/>
          <w:i/>
          <w:iCs/>
          <w:szCs w:val="24"/>
          <w:lang w:eastAsia="cs-CZ"/>
        </w:rPr>
        <w:t xml:space="preserve"> </w:t>
      </w:r>
      <w:proofErr w:type="spellStart"/>
      <w:r w:rsidRPr="004E5651">
        <w:rPr>
          <w:rFonts w:eastAsia="Times New Roman" w:cs="Times New Roman"/>
          <w:i/>
          <w:iCs/>
          <w:szCs w:val="24"/>
          <w:lang w:eastAsia="cs-CZ"/>
        </w:rPr>
        <w:t>the</w:t>
      </w:r>
      <w:proofErr w:type="spellEnd"/>
      <w:r w:rsidRPr="004E5651">
        <w:rPr>
          <w:rFonts w:eastAsia="Times New Roman" w:cs="Times New Roman"/>
          <w:i/>
          <w:iCs/>
          <w:szCs w:val="24"/>
          <w:lang w:eastAsia="cs-CZ"/>
        </w:rPr>
        <w:t xml:space="preserve"> source</w:t>
      </w:r>
      <w:r w:rsidRPr="004E5651">
        <w:rPr>
          <w:rFonts w:eastAsia="Times New Roman" w:cs="Times New Roman"/>
          <w:szCs w:val="24"/>
          <w:lang w:eastAsia="cs-CZ"/>
        </w:rPr>
        <w:t>. ©</w:t>
      </w:r>
      <w:proofErr w:type="spellStart"/>
      <w:r w:rsidRPr="004E5651">
        <w:rPr>
          <w:rFonts w:eastAsia="Times New Roman" w:cs="Times New Roman"/>
          <w:szCs w:val="24"/>
          <w:lang w:eastAsia="cs-CZ"/>
        </w:rPr>
        <w:t>Ocean</w:t>
      </w:r>
      <w:proofErr w:type="spellEnd"/>
      <w:r w:rsidRPr="004E5651">
        <w:rPr>
          <w:rFonts w:eastAsia="Times New Roman" w:cs="Times New Roman"/>
          <w:szCs w:val="24"/>
          <w:lang w:eastAsia="cs-CZ"/>
        </w:rPr>
        <w:t xml:space="preserve"> </w:t>
      </w:r>
      <w:proofErr w:type="spellStart"/>
      <w:r w:rsidRPr="004E5651">
        <w:rPr>
          <w:rFonts w:eastAsia="Times New Roman" w:cs="Times New Roman"/>
          <w:szCs w:val="24"/>
          <w:lang w:eastAsia="cs-CZ"/>
        </w:rPr>
        <w:t>Conservancy</w:t>
      </w:r>
      <w:proofErr w:type="spellEnd"/>
      <w:r w:rsidRPr="004E5651">
        <w:rPr>
          <w:rFonts w:eastAsia="Times New Roman" w:cs="Times New Roman"/>
          <w:szCs w:val="24"/>
          <w:lang w:eastAsia="cs-CZ"/>
        </w:rPr>
        <w:t xml:space="preserve">. </w:t>
      </w:r>
      <w:hyperlink r:id="rId23" w:history="1">
        <w:r w:rsidRPr="004E5651">
          <w:rPr>
            <w:rStyle w:val="Hypertextovodkaz"/>
            <w:rFonts w:eastAsia="Times New Roman" w:cs="Times New Roman"/>
            <w:szCs w:val="24"/>
            <w:lang w:eastAsia="cs-CZ"/>
          </w:rPr>
          <w:t>https://oceanconservancy.org/trash-free-seas/plastics-in-the-ocean/</w:t>
        </w:r>
      </w:hyperlink>
    </w:p>
    <w:p w14:paraId="6CE69A36" w14:textId="77777777" w:rsidR="00A91997" w:rsidRPr="00A91997" w:rsidRDefault="00A91997" w:rsidP="00A91997"/>
    <w:p w14:paraId="16356A3A" w14:textId="5DDD6F62" w:rsidR="00F045B0" w:rsidRDefault="00F045B0" w:rsidP="00F045B0">
      <w:pPr>
        <w:pStyle w:val="3"/>
      </w:pPr>
      <w:bookmarkStart w:id="155" w:name="_Toc131252209"/>
      <w:bookmarkStart w:id="156" w:name="_Toc131411557"/>
      <w:bookmarkStart w:id="157" w:name="_Toc131446589"/>
      <w:bookmarkStart w:id="158" w:name="_Toc132204035"/>
      <w:bookmarkStart w:id="159" w:name="_Toc132246092"/>
      <w:bookmarkStart w:id="160" w:name="_Toc132251434"/>
      <w:r>
        <w:rPr>
          <w:lang w:eastAsia="cs-CZ"/>
        </w:rPr>
        <w:t>00:0</w:t>
      </w:r>
      <w:r w:rsidRPr="00452AA1">
        <w:t>4:39</w:t>
      </w:r>
      <w:bookmarkEnd w:id="155"/>
      <w:bookmarkEnd w:id="156"/>
      <w:bookmarkEnd w:id="157"/>
      <w:bookmarkEnd w:id="158"/>
      <w:bookmarkEnd w:id="159"/>
      <w:bookmarkEnd w:id="160"/>
      <w:r>
        <w:t xml:space="preserve"> </w:t>
      </w:r>
    </w:p>
    <w:p w14:paraId="1883A779" w14:textId="1E7DE906" w:rsidR="004E5651" w:rsidRDefault="004E5651" w:rsidP="00463A78">
      <w:pPr>
        <w:spacing w:after="0"/>
        <w:jc w:val="both"/>
        <w:rPr>
          <w:rFonts w:eastAsia="Times New Roman" w:cs="Times New Roman"/>
          <w:szCs w:val="24"/>
          <w:lang w:eastAsia="cs-CZ"/>
        </w:rPr>
      </w:pPr>
      <w:r w:rsidRPr="004E5651">
        <w:rPr>
          <w:rFonts w:eastAsia="Times New Roman" w:cs="Times New Roman"/>
          <w:b/>
          <w:bCs/>
          <w:szCs w:val="24"/>
          <w:lang w:eastAsia="cs-CZ"/>
        </w:rPr>
        <w:t xml:space="preserve">United </w:t>
      </w:r>
      <w:proofErr w:type="spellStart"/>
      <w:r w:rsidRPr="004E5651">
        <w:rPr>
          <w:rFonts w:eastAsia="Times New Roman" w:cs="Times New Roman"/>
          <w:b/>
          <w:bCs/>
          <w:szCs w:val="24"/>
          <w:lang w:eastAsia="cs-CZ"/>
        </w:rPr>
        <w:t>Nations</w:t>
      </w:r>
      <w:proofErr w:type="spellEnd"/>
      <w:r w:rsidRPr="004E5651">
        <w:rPr>
          <w:rFonts w:eastAsia="Times New Roman" w:cs="Times New Roman"/>
          <w:b/>
          <w:bCs/>
          <w:szCs w:val="24"/>
          <w:lang w:eastAsia="cs-CZ"/>
        </w:rPr>
        <w:t xml:space="preserve"> </w:t>
      </w:r>
      <w:proofErr w:type="spellStart"/>
      <w:r w:rsidRPr="004E5651">
        <w:rPr>
          <w:rFonts w:eastAsia="Times New Roman" w:cs="Times New Roman"/>
          <w:b/>
          <w:bCs/>
          <w:szCs w:val="24"/>
          <w:lang w:eastAsia="cs-CZ"/>
        </w:rPr>
        <w:t>News</w:t>
      </w:r>
      <w:proofErr w:type="spellEnd"/>
      <w:r w:rsidRPr="004E5651">
        <w:rPr>
          <w:rFonts w:eastAsia="Times New Roman" w:cs="Times New Roman"/>
          <w:b/>
          <w:bCs/>
          <w:szCs w:val="24"/>
          <w:lang w:eastAsia="cs-CZ"/>
        </w:rPr>
        <w:t>.</w:t>
      </w:r>
      <w:r w:rsidRPr="004E5651">
        <w:rPr>
          <w:rFonts w:eastAsia="Times New Roman" w:cs="Times New Roman"/>
          <w:szCs w:val="24"/>
          <w:lang w:eastAsia="cs-CZ"/>
        </w:rPr>
        <w:t xml:space="preserve"> (2017, </w:t>
      </w:r>
      <w:proofErr w:type="spellStart"/>
      <w:r w:rsidRPr="004E5651">
        <w:rPr>
          <w:rFonts w:eastAsia="Times New Roman" w:cs="Times New Roman"/>
          <w:szCs w:val="24"/>
          <w:lang w:eastAsia="cs-CZ"/>
        </w:rPr>
        <w:t>February</w:t>
      </w:r>
      <w:proofErr w:type="spellEnd"/>
      <w:r w:rsidRPr="004E5651">
        <w:rPr>
          <w:rFonts w:eastAsia="Times New Roman" w:cs="Times New Roman"/>
          <w:szCs w:val="24"/>
          <w:lang w:eastAsia="cs-CZ"/>
        </w:rPr>
        <w:t xml:space="preserve"> 23). </w:t>
      </w:r>
      <w:r w:rsidRPr="004E5651">
        <w:rPr>
          <w:rFonts w:eastAsia="Times New Roman" w:cs="Times New Roman"/>
          <w:i/>
          <w:iCs/>
          <w:szCs w:val="24"/>
          <w:lang w:eastAsia="cs-CZ"/>
        </w:rPr>
        <w:t>‘</w:t>
      </w:r>
      <w:proofErr w:type="spellStart"/>
      <w:r w:rsidRPr="004E5651">
        <w:rPr>
          <w:rFonts w:eastAsia="Times New Roman" w:cs="Times New Roman"/>
          <w:i/>
          <w:iCs/>
          <w:szCs w:val="24"/>
          <w:lang w:eastAsia="cs-CZ"/>
        </w:rPr>
        <w:t>Turn</w:t>
      </w:r>
      <w:proofErr w:type="spellEnd"/>
      <w:r w:rsidRPr="004E5651">
        <w:rPr>
          <w:rFonts w:eastAsia="Times New Roman" w:cs="Times New Roman"/>
          <w:i/>
          <w:iCs/>
          <w:szCs w:val="24"/>
          <w:lang w:eastAsia="cs-CZ"/>
        </w:rPr>
        <w:t xml:space="preserve"> </w:t>
      </w:r>
      <w:proofErr w:type="spellStart"/>
      <w:r w:rsidRPr="004E5651">
        <w:rPr>
          <w:rFonts w:eastAsia="Times New Roman" w:cs="Times New Roman"/>
          <w:i/>
          <w:iCs/>
          <w:szCs w:val="24"/>
          <w:lang w:eastAsia="cs-CZ"/>
        </w:rPr>
        <w:t>the</w:t>
      </w:r>
      <w:proofErr w:type="spellEnd"/>
      <w:r w:rsidRPr="004E5651">
        <w:rPr>
          <w:rFonts w:eastAsia="Times New Roman" w:cs="Times New Roman"/>
          <w:i/>
          <w:iCs/>
          <w:szCs w:val="24"/>
          <w:lang w:eastAsia="cs-CZ"/>
        </w:rPr>
        <w:t xml:space="preserve"> </w:t>
      </w:r>
      <w:proofErr w:type="spellStart"/>
      <w:r w:rsidRPr="004E5651">
        <w:rPr>
          <w:rFonts w:eastAsia="Times New Roman" w:cs="Times New Roman"/>
          <w:i/>
          <w:iCs/>
          <w:szCs w:val="24"/>
          <w:lang w:eastAsia="cs-CZ"/>
        </w:rPr>
        <w:t>tide</w:t>
      </w:r>
      <w:proofErr w:type="spellEnd"/>
      <w:r w:rsidRPr="004E5651">
        <w:rPr>
          <w:rFonts w:eastAsia="Times New Roman" w:cs="Times New Roman"/>
          <w:i/>
          <w:iCs/>
          <w:szCs w:val="24"/>
          <w:lang w:eastAsia="cs-CZ"/>
        </w:rPr>
        <w:t xml:space="preserve"> on </w:t>
      </w:r>
      <w:proofErr w:type="spellStart"/>
      <w:r w:rsidRPr="004E5651">
        <w:rPr>
          <w:rFonts w:eastAsia="Times New Roman" w:cs="Times New Roman"/>
          <w:i/>
          <w:iCs/>
          <w:szCs w:val="24"/>
          <w:lang w:eastAsia="cs-CZ"/>
        </w:rPr>
        <w:t>plastic</w:t>
      </w:r>
      <w:proofErr w:type="spellEnd"/>
      <w:r w:rsidRPr="004E5651">
        <w:rPr>
          <w:rFonts w:eastAsia="Times New Roman" w:cs="Times New Roman"/>
          <w:i/>
          <w:iCs/>
          <w:szCs w:val="24"/>
          <w:lang w:eastAsia="cs-CZ"/>
        </w:rPr>
        <w:t xml:space="preserve">’ </w:t>
      </w:r>
      <w:proofErr w:type="spellStart"/>
      <w:r w:rsidRPr="004E5651">
        <w:rPr>
          <w:rFonts w:eastAsia="Times New Roman" w:cs="Times New Roman"/>
          <w:i/>
          <w:iCs/>
          <w:szCs w:val="24"/>
          <w:lang w:eastAsia="cs-CZ"/>
        </w:rPr>
        <w:t>urges</w:t>
      </w:r>
      <w:proofErr w:type="spellEnd"/>
      <w:r w:rsidRPr="004E5651">
        <w:rPr>
          <w:rFonts w:eastAsia="Times New Roman" w:cs="Times New Roman"/>
          <w:i/>
          <w:iCs/>
          <w:szCs w:val="24"/>
          <w:lang w:eastAsia="cs-CZ"/>
        </w:rPr>
        <w:t xml:space="preserve"> UN, as </w:t>
      </w:r>
      <w:proofErr w:type="spellStart"/>
      <w:r w:rsidRPr="004E5651">
        <w:rPr>
          <w:rFonts w:eastAsia="Times New Roman" w:cs="Times New Roman"/>
          <w:i/>
          <w:iCs/>
          <w:szCs w:val="24"/>
          <w:lang w:eastAsia="cs-CZ"/>
        </w:rPr>
        <w:t>microplastics</w:t>
      </w:r>
      <w:proofErr w:type="spellEnd"/>
      <w:r w:rsidRPr="004E5651">
        <w:rPr>
          <w:rFonts w:eastAsia="Times New Roman" w:cs="Times New Roman"/>
          <w:i/>
          <w:iCs/>
          <w:szCs w:val="24"/>
          <w:lang w:eastAsia="cs-CZ"/>
        </w:rPr>
        <w:t xml:space="preserve"> in </w:t>
      </w:r>
      <w:proofErr w:type="spellStart"/>
      <w:r w:rsidRPr="004E5651">
        <w:rPr>
          <w:rFonts w:eastAsia="Times New Roman" w:cs="Times New Roman"/>
          <w:i/>
          <w:iCs/>
          <w:szCs w:val="24"/>
          <w:lang w:eastAsia="cs-CZ"/>
        </w:rPr>
        <w:t>the</w:t>
      </w:r>
      <w:proofErr w:type="spellEnd"/>
      <w:r w:rsidRPr="004E5651">
        <w:rPr>
          <w:rFonts w:eastAsia="Times New Roman" w:cs="Times New Roman"/>
          <w:i/>
          <w:iCs/>
          <w:szCs w:val="24"/>
          <w:lang w:eastAsia="cs-CZ"/>
        </w:rPr>
        <w:t xml:space="preserve"> </w:t>
      </w:r>
      <w:proofErr w:type="spellStart"/>
      <w:r w:rsidRPr="004E5651">
        <w:rPr>
          <w:rFonts w:eastAsia="Times New Roman" w:cs="Times New Roman"/>
          <w:i/>
          <w:iCs/>
          <w:szCs w:val="24"/>
          <w:lang w:eastAsia="cs-CZ"/>
        </w:rPr>
        <w:t>seas</w:t>
      </w:r>
      <w:proofErr w:type="spellEnd"/>
      <w:r w:rsidRPr="004E5651">
        <w:rPr>
          <w:rFonts w:eastAsia="Times New Roman" w:cs="Times New Roman"/>
          <w:i/>
          <w:iCs/>
          <w:szCs w:val="24"/>
          <w:lang w:eastAsia="cs-CZ"/>
        </w:rPr>
        <w:t xml:space="preserve"> </w:t>
      </w:r>
      <w:proofErr w:type="spellStart"/>
      <w:r w:rsidRPr="004E5651">
        <w:rPr>
          <w:rFonts w:eastAsia="Times New Roman" w:cs="Times New Roman"/>
          <w:i/>
          <w:iCs/>
          <w:szCs w:val="24"/>
          <w:lang w:eastAsia="cs-CZ"/>
        </w:rPr>
        <w:t>now</w:t>
      </w:r>
      <w:proofErr w:type="spellEnd"/>
      <w:r w:rsidRPr="004E5651">
        <w:rPr>
          <w:rFonts w:eastAsia="Times New Roman" w:cs="Times New Roman"/>
          <w:i/>
          <w:iCs/>
          <w:szCs w:val="24"/>
          <w:lang w:eastAsia="cs-CZ"/>
        </w:rPr>
        <w:t xml:space="preserve"> </w:t>
      </w:r>
      <w:proofErr w:type="spellStart"/>
      <w:r w:rsidRPr="004E5651">
        <w:rPr>
          <w:rFonts w:eastAsia="Times New Roman" w:cs="Times New Roman"/>
          <w:i/>
          <w:iCs/>
          <w:szCs w:val="24"/>
          <w:lang w:eastAsia="cs-CZ"/>
        </w:rPr>
        <w:t>outnumber</w:t>
      </w:r>
      <w:proofErr w:type="spellEnd"/>
      <w:r w:rsidRPr="004E5651">
        <w:rPr>
          <w:rFonts w:eastAsia="Times New Roman" w:cs="Times New Roman"/>
          <w:i/>
          <w:iCs/>
          <w:szCs w:val="24"/>
          <w:lang w:eastAsia="cs-CZ"/>
        </w:rPr>
        <w:t xml:space="preserve"> </w:t>
      </w:r>
      <w:proofErr w:type="spellStart"/>
      <w:r w:rsidRPr="004E5651">
        <w:rPr>
          <w:rFonts w:eastAsia="Times New Roman" w:cs="Times New Roman"/>
          <w:i/>
          <w:iCs/>
          <w:szCs w:val="24"/>
          <w:lang w:eastAsia="cs-CZ"/>
        </w:rPr>
        <w:t>stars</w:t>
      </w:r>
      <w:proofErr w:type="spellEnd"/>
      <w:r w:rsidRPr="004E5651">
        <w:rPr>
          <w:rFonts w:eastAsia="Times New Roman" w:cs="Times New Roman"/>
          <w:i/>
          <w:iCs/>
          <w:szCs w:val="24"/>
          <w:lang w:eastAsia="cs-CZ"/>
        </w:rPr>
        <w:t xml:space="preserve"> in </w:t>
      </w:r>
      <w:proofErr w:type="spellStart"/>
      <w:r w:rsidRPr="004E5651">
        <w:rPr>
          <w:rFonts w:eastAsia="Times New Roman" w:cs="Times New Roman"/>
          <w:i/>
          <w:iCs/>
          <w:szCs w:val="24"/>
          <w:lang w:eastAsia="cs-CZ"/>
        </w:rPr>
        <w:t>our</w:t>
      </w:r>
      <w:proofErr w:type="spellEnd"/>
      <w:r w:rsidRPr="004E5651">
        <w:rPr>
          <w:rFonts w:eastAsia="Times New Roman" w:cs="Times New Roman"/>
          <w:i/>
          <w:iCs/>
          <w:szCs w:val="24"/>
          <w:lang w:eastAsia="cs-CZ"/>
        </w:rPr>
        <w:t xml:space="preserve"> </w:t>
      </w:r>
      <w:proofErr w:type="spellStart"/>
      <w:r w:rsidRPr="004E5651">
        <w:rPr>
          <w:rFonts w:eastAsia="Times New Roman" w:cs="Times New Roman"/>
          <w:i/>
          <w:iCs/>
          <w:szCs w:val="24"/>
          <w:lang w:eastAsia="cs-CZ"/>
        </w:rPr>
        <w:t>galaxy</w:t>
      </w:r>
      <w:proofErr w:type="spellEnd"/>
      <w:r w:rsidRPr="004E5651">
        <w:rPr>
          <w:rFonts w:eastAsia="Times New Roman" w:cs="Times New Roman"/>
          <w:szCs w:val="24"/>
          <w:lang w:eastAsia="cs-CZ"/>
        </w:rPr>
        <w:t xml:space="preserve">. UN. </w:t>
      </w:r>
      <w:hyperlink r:id="rId24" w:history="1">
        <w:r w:rsidRPr="004E5651">
          <w:rPr>
            <w:rStyle w:val="Hypertextovodkaz"/>
            <w:rFonts w:eastAsia="Times New Roman" w:cs="Times New Roman"/>
            <w:szCs w:val="24"/>
            <w:lang w:eastAsia="cs-CZ"/>
          </w:rPr>
          <w:t>https://news.un.org/en/story/2017/02/552052-turn-tide-plastic-urges-un-microplastics-seas-now-outnumber-stars-our-galaxy</w:t>
        </w:r>
      </w:hyperlink>
    </w:p>
    <w:p w14:paraId="5AD59694" w14:textId="0E6E0133" w:rsidR="004E5651" w:rsidRDefault="004E5651" w:rsidP="00463A78">
      <w:pPr>
        <w:spacing w:after="0"/>
        <w:jc w:val="both"/>
        <w:rPr>
          <w:rFonts w:eastAsia="Times New Roman" w:cs="Times New Roman"/>
          <w:szCs w:val="24"/>
          <w:lang w:eastAsia="cs-CZ"/>
        </w:rPr>
      </w:pPr>
      <w:proofErr w:type="spellStart"/>
      <w:r w:rsidRPr="004E5651">
        <w:rPr>
          <w:rFonts w:eastAsia="Times New Roman" w:cs="Times New Roman"/>
          <w:b/>
          <w:bCs/>
          <w:szCs w:val="24"/>
          <w:lang w:eastAsia="cs-CZ"/>
        </w:rPr>
        <w:t>EcoWatch</w:t>
      </w:r>
      <w:proofErr w:type="spellEnd"/>
      <w:r w:rsidRPr="004E5651">
        <w:rPr>
          <w:rFonts w:eastAsia="Times New Roman" w:cs="Times New Roman"/>
          <w:b/>
          <w:bCs/>
          <w:szCs w:val="24"/>
          <w:lang w:eastAsia="cs-CZ"/>
        </w:rPr>
        <w:t>.</w:t>
      </w:r>
      <w:r w:rsidRPr="004E5651">
        <w:rPr>
          <w:rFonts w:eastAsia="Times New Roman" w:cs="Times New Roman"/>
          <w:szCs w:val="24"/>
          <w:lang w:eastAsia="cs-CZ"/>
        </w:rPr>
        <w:t xml:space="preserve"> (2017, </w:t>
      </w:r>
      <w:proofErr w:type="spellStart"/>
      <w:r w:rsidRPr="004E5651">
        <w:rPr>
          <w:rFonts w:eastAsia="Times New Roman" w:cs="Times New Roman"/>
          <w:szCs w:val="24"/>
          <w:lang w:eastAsia="cs-CZ"/>
        </w:rPr>
        <w:t>February</w:t>
      </w:r>
      <w:proofErr w:type="spellEnd"/>
      <w:r w:rsidRPr="004E5651">
        <w:rPr>
          <w:rFonts w:eastAsia="Times New Roman" w:cs="Times New Roman"/>
          <w:szCs w:val="24"/>
          <w:lang w:eastAsia="cs-CZ"/>
        </w:rPr>
        <w:t xml:space="preserve"> 24). </w:t>
      </w:r>
      <w:proofErr w:type="spellStart"/>
      <w:r w:rsidRPr="004E5651">
        <w:rPr>
          <w:rFonts w:eastAsia="Times New Roman" w:cs="Times New Roman"/>
          <w:i/>
          <w:iCs/>
          <w:szCs w:val="24"/>
          <w:lang w:eastAsia="cs-CZ"/>
        </w:rPr>
        <w:t>Microplastics</w:t>
      </w:r>
      <w:proofErr w:type="spellEnd"/>
      <w:r w:rsidRPr="004E5651">
        <w:rPr>
          <w:rFonts w:eastAsia="Times New Roman" w:cs="Times New Roman"/>
          <w:i/>
          <w:iCs/>
          <w:szCs w:val="24"/>
          <w:lang w:eastAsia="cs-CZ"/>
        </w:rPr>
        <w:t xml:space="preserve"> in </w:t>
      </w:r>
      <w:proofErr w:type="spellStart"/>
      <w:r w:rsidRPr="004E5651">
        <w:rPr>
          <w:rFonts w:eastAsia="Times New Roman" w:cs="Times New Roman"/>
          <w:i/>
          <w:iCs/>
          <w:szCs w:val="24"/>
          <w:lang w:eastAsia="cs-CZ"/>
        </w:rPr>
        <w:t>Oceans</w:t>
      </w:r>
      <w:proofErr w:type="spellEnd"/>
      <w:r w:rsidRPr="004E5651">
        <w:rPr>
          <w:rFonts w:eastAsia="Times New Roman" w:cs="Times New Roman"/>
          <w:i/>
          <w:iCs/>
          <w:szCs w:val="24"/>
          <w:lang w:eastAsia="cs-CZ"/>
        </w:rPr>
        <w:t xml:space="preserve"> </w:t>
      </w:r>
      <w:proofErr w:type="spellStart"/>
      <w:r w:rsidRPr="004E5651">
        <w:rPr>
          <w:rFonts w:eastAsia="Times New Roman" w:cs="Times New Roman"/>
          <w:i/>
          <w:iCs/>
          <w:szCs w:val="24"/>
          <w:lang w:eastAsia="cs-CZ"/>
        </w:rPr>
        <w:t>Outnumber</w:t>
      </w:r>
      <w:proofErr w:type="spellEnd"/>
      <w:r w:rsidRPr="004E5651">
        <w:rPr>
          <w:rFonts w:eastAsia="Times New Roman" w:cs="Times New Roman"/>
          <w:i/>
          <w:iCs/>
          <w:szCs w:val="24"/>
          <w:lang w:eastAsia="cs-CZ"/>
        </w:rPr>
        <w:t xml:space="preserve"> </w:t>
      </w:r>
      <w:proofErr w:type="spellStart"/>
      <w:r w:rsidRPr="004E5651">
        <w:rPr>
          <w:rFonts w:eastAsia="Times New Roman" w:cs="Times New Roman"/>
          <w:i/>
          <w:iCs/>
          <w:szCs w:val="24"/>
          <w:lang w:eastAsia="cs-CZ"/>
        </w:rPr>
        <w:t>Stars</w:t>
      </w:r>
      <w:proofErr w:type="spellEnd"/>
      <w:r w:rsidRPr="004E5651">
        <w:rPr>
          <w:rFonts w:eastAsia="Times New Roman" w:cs="Times New Roman"/>
          <w:i/>
          <w:iCs/>
          <w:szCs w:val="24"/>
          <w:lang w:eastAsia="cs-CZ"/>
        </w:rPr>
        <w:t xml:space="preserve"> in </w:t>
      </w:r>
      <w:proofErr w:type="spellStart"/>
      <w:r w:rsidRPr="004E5651">
        <w:rPr>
          <w:rFonts w:eastAsia="Times New Roman" w:cs="Times New Roman"/>
          <w:i/>
          <w:iCs/>
          <w:szCs w:val="24"/>
          <w:lang w:eastAsia="cs-CZ"/>
        </w:rPr>
        <w:t>Our</w:t>
      </w:r>
      <w:proofErr w:type="spellEnd"/>
      <w:r w:rsidRPr="004E5651">
        <w:rPr>
          <w:rFonts w:eastAsia="Times New Roman" w:cs="Times New Roman"/>
          <w:i/>
          <w:iCs/>
          <w:szCs w:val="24"/>
          <w:lang w:eastAsia="cs-CZ"/>
        </w:rPr>
        <w:t xml:space="preserve"> </w:t>
      </w:r>
      <w:proofErr w:type="spellStart"/>
      <w:r w:rsidRPr="004E5651">
        <w:rPr>
          <w:rFonts w:eastAsia="Times New Roman" w:cs="Times New Roman"/>
          <w:i/>
          <w:iCs/>
          <w:szCs w:val="24"/>
          <w:lang w:eastAsia="cs-CZ"/>
        </w:rPr>
        <w:t>Galaxy</w:t>
      </w:r>
      <w:proofErr w:type="spellEnd"/>
      <w:r w:rsidRPr="004E5651">
        <w:rPr>
          <w:rFonts w:eastAsia="Times New Roman" w:cs="Times New Roman"/>
          <w:i/>
          <w:iCs/>
          <w:szCs w:val="24"/>
          <w:lang w:eastAsia="cs-CZ"/>
        </w:rPr>
        <w:t xml:space="preserve"> by 500 Times</w:t>
      </w:r>
      <w:r w:rsidRPr="004E5651">
        <w:rPr>
          <w:rFonts w:eastAsia="Times New Roman" w:cs="Times New Roman"/>
          <w:szCs w:val="24"/>
          <w:lang w:eastAsia="cs-CZ"/>
        </w:rPr>
        <w:t xml:space="preserve">. </w:t>
      </w:r>
      <w:proofErr w:type="spellStart"/>
      <w:r w:rsidRPr="004E5651">
        <w:rPr>
          <w:rFonts w:eastAsia="Times New Roman" w:cs="Times New Roman"/>
          <w:szCs w:val="24"/>
          <w:lang w:eastAsia="cs-CZ"/>
        </w:rPr>
        <w:t>EcoWatch</w:t>
      </w:r>
      <w:proofErr w:type="spellEnd"/>
      <w:r w:rsidRPr="004E5651">
        <w:rPr>
          <w:rFonts w:eastAsia="Times New Roman" w:cs="Times New Roman"/>
          <w:szCs w:val="24"/>
          <w:lang w:eastAsia="cs-CZ"/>
        </w:rPr>
        <w:t xml:space="preserve">. </w:t>
      </w:r>
      <w:hyperlink r:id="rId25" w:history="1">
        <w:r w:rsidRPr="004E5651">
          <w:rPr>
            <w:rStyle w:val="Hypertextovodkaz"/>
            <w:rFonts w:eastAsia="Times New Roman" w:cs="Times New Roman"/>
            <w:szCs w:val="24"/>
            <w:lang w:eastAsia="cs-CZ"/>
          </w:rPr>
          <w:t>https://www.ecowatch.com/microplastics-world-ocean-summit-2282357538.html</w:t>
        </w:r>
      </w:hyperlink>
    </w:p>
    <w:p w14:paraId="1306DC5E" w14:textId="61D30980" w:rsidR="004E5651" w:rsidRDefault="004E5651" w:rsidP="004E5651"/>
    <w:p w14:paraId="782052CF" w14:textId="77777777" w:rsidR="00F46046" w:rsidRDefault="00F46046" w:rsidP="004E5651"/>
    <w:p w14:paraId="47D7EA36" w14:textId="394260B5" w:rsidR="00A91997" w:rsidRDefault="00A91997" w:rsidP="00A91997">
      <w:pPr>
        <w:pStyle w:val="3"/>
      </w:pPr>
      <w:bookmarkStart w:id="161" w:name="_Toc131411558"/>
      <w:bookmarkStart w:id="162" w:name="_Toc131446590"/>
      <w:bookmarkStart w:id="163" w:name="_Toc132204036"/>
      <w:bookmarkStart w:id="164" w:name="_Toc132246093"/>
      <w:bookmarkStart w:id="165" w:name="_Toc132251435"/>
      <w:r w:rsidRPr="00A91997">
        <w:t>00: 28:06</w:t>
      </w:r>
      <w:bookmarkEnd w:id="161"/>
      <w:bookmarkEnd w:id="162"/>
      <w:bookmarkEnd w:id="163"/>
      <w:bookmarkEnd w:id="164"/>
      <w:bookmarkEnd w:id="165"/>
    </w:p>
    <w:p w14:paraId="3511C77F" w14:textId="55A50C26" w:rsidR="006642AE" w:rsidRPr="005E3A28" w:rsidRDefault="00D659CE" w:rsidP="00463A78">
      <w:pPr>
        <w:spacing w:after="0"/>
        <w:jc w:val="both"/>
        <w:rPr>
          <w:rFonts w:eastAsia="Times New Roman" w:cs="Times New Roman"/>
          <w:szCs w:val="24"/>
          <w:lang w:eastAsia="cs-CZ"/>
        </w:rPr>
      </w:pPr>
      <w:proofErr w:type="spellStart"/>
      <w:r w:rsidRPr="00F95FF3">
        <w:rPr>
          <w:rFonts w:eastAsia="Times New Roman" w:cs="Times New Roman"/>
          <w:b/>
          <w:bCs/>
          <w:szCs w:val="24"/>
          <w:lang w:eastAsia="cs-CZ"/>
        </w:rPr>
        <w:t>The</w:t>
      </w:r>
      <w:proofErr w:type="spellEnd"/>
      <w:r w:rsidRPr="00F95FF3">
        <w:rPr>
          <w:rFonts w:eastAsia="Times New Roman" w:cs="Times New Roman"/>
          <w:b/>
          <w:bCs/>
          <w:szCs w:val="24"/>
          <w:lang w:eastAsia="cs-CZ"/>
        </w:rPr>
        <w:t xml:space="preserve"> </w:t>
      </w:r>
      <w:proofErr w:type="spellStart"/>
      <w:r w:rsidRPr="00F95FF3">
        <w:rPr>
          <w:rFonts w:eastAsia="Times New Roman" w:cs="Times New Roman"/>
          <w:b/>
          <w:bCs/>
          <w:szCs w:val="24"/>
          <w:lang w:eastAsia="cs-CZ"/>
        </w:rPr>
        <w:t>Ocean</w:t>
      </w:r>
      <w:proofErr w:type="spellEnd"/>
      <w:r w:rsidRPr="00F95FF3">
        <w:rPr>
          <w:rFonts w:eastAsia="Times New Roman" w:cs="Times New Roman"/>
          <w:b/>
          <w:bCs/>
          <w:szCs w:val="24"/>
          <w:lang w:eastAsia="cs-CZ"/>
        </w:rPr>
        <w:t xml:space="preserve"> </w:t>
      </w:r>
      <w:proofErr w:type="spellStart"/>
      <w:r w:rsidRPr="00F95FF3">
        <w:rPr>
          <w:rFonts w:eastAsia="Times New Roman" w:cs="Times New Roman"/>
          <w:b/>
          <w:bCs/>
          <w:szCs w:val="24"/>
          <w:lang w:eastAsia="cs-CZ"/>
        </w:rPr>
        <w:t>Cleanup</w:t>
      </w:r>
      <w:proofErr w:type="spellEnd"/>
      <w:r w:rsidRPr="00F95FF3">
        <w:rPr>
          <w:rFonts w:eastAsia="Times New Roman" w:cs="Times New Roman"/>
          <w:szCs w:val="24"/>
          <w:lang w:eastAsia="cs-CZ"/>
        </w:rPr>
        <w:t xml:space="preserve">. (©2023). </w:t>
      </w:r>
      <w:proofErr w:type="spellStart"/>
      <w:r w:rsidRPr="00F95FF3">
        <w:rPr>
          <w:rFonts w:eastAsia="Times New Roman" w:cs="Times New Roman"/>
          <w:i/>
          <w:iCs/>
          <w:szCs w:val="24"/>
          <w:lang w:eastAsia="cs-CZ"/>
        </w:rPr>
        <w:t>The</w:t>
      </w:r>
      <w:proofErr w:type="spellEnd"/>
      <w:r w:rsidRPr="00F95FF3">
        <w:rPr>
          <w:rFonts w:eastAsia="Times New Roman" w:cs="Times New Roman"/>
          <w:i/>
          <w:iCs/>
          <w:szCs w:val="24"/>
          <w:lang w:eastAsia="cs-CZ"/>
        </w:rPr>
        <w:t xml:space="preserve"> Great </w:t>
      </w:r>
      <w:proofErr w:type="spellStart"/>
      <w:r w:rsidRPr="00F95FF3">
        <w:rPr>
          <w:rFonts w:eastAsia="Times New Roman" w:cs="Times New Roman"/>
          <w:i/>
          <w:iCs/>
          <w:szCs w:val="24"/>
          <w:lang w:eastAsia="cs-CZ"/>
        </w:rPr>
        <w:t>Pacific</w:t>
      </w:r>
      <w:proofErr w:type="spellEnd"/>
      <w:r w:rsidRPr="00F95FF3">
        <w:rPr>
          <w:rFonts w:eastAsia="Times New Roman" w:cs="Times New Roman"/>
          <w:i/>
          <w:iCs/>
          <w:szCs w:val="24"/>
          <w:lang w:eastAsia="cs-CZ"/>
        </w:rPr>
        <w:t xml:space="preserve"> </w:t>
      </w:r>
      <w:proofErr w:type="spellStart"/>
      <w:r w:rsidRPr="00F95FF3">
        <w:rPr>
          <w:rFonts w:eastAsia="Times New Roman" w:cs="Times New Roman"/>
          <w:i/>
          <w:iCs/>
          <w:szCs w:val="24"/>
          <w:lang w:eastAsia="cs-CZ"/>
        </w:rPr>
        <w:t>garbage</w:t>
      </w:r>
      <w:proofErr w:type="spellEnd"/>
      <w:r w:rsidRPr="00F95FF3">
        <w:rPr>
          <w:rFonts w:eastAsia="Times New Roman" w:cs="Times New Roman"/>
          <w:i/>
          <w:iCs/>
          <w:szCs w:val="24"/>
          <w:lang w:eastAsia="cs-CZ"/>
        </w:rPr>
        <w:t xml:space="preserve"> patch</w:t>
      </w:r>
      <w:r w:rsidRPr="00F95FF3">
        <w:rPr>
          <w:rFonts w:eastAsia="Times New Roman" w:cs="Times New Roman"/>
          <w:szCs w:val="24"/>
          <w:lang w:eastAsia="cs-CZ"/>
        </w:rPr>
        <w:t xml:space="preserve">. </w:t>
      </w:r>
      <w:proofErr w:type="spellStart"/>
      <w:r w:rsidRPr="00F95FF3">
        <w:rPr>
          <w:rFonts w:eastAsia="Times New Roman" w:cs="Times New Roman"/>
          <w:szCs w:val="24"/>
          <w:lang w:eastAsia="cs-CZ"/>
        </w:rPr>
        <w:t>Retrieved</w:t>
      </w:r>
      <w:proofErr w:type="spellEnd"/>
      <w:r w:rsidRPr="00F95FF3">
        <w:rPr>
          <w:rFonts w:eastAsia="Times New Roman" w:cs="Times New Roman"/>
          <w:szCs w:val="24"/>
          <w:lang w:eastAsia="cs-CZ"/>
        </w:rPr>
        <w:t xml:space="preserve"> </w:t>
      </w:r>
      <w:proofErr w:type="spellStart"/>
      <w:r w:rsidRPr="00F95FF3">
        <w:rPr>
          <w:rFonts w:eastAsia="Times New Roman" w:cs="Times New Roman"/>
          <w:szCs w:val="24"/>
          <w:lang w:eastAsia="cs-CZ"/>
        </w:rPr>
        <w:t>April</w:t>
      </w:r>
      <w:proofErr w:type="spellEnd"/>
      <w:r w:rsidRPr="00F95FF3">
        <w:rPr>
          <w:rFonts w:eastAsia="Times New Roman" w:cs="Times New Roman"/>
          <w:szCs w:val="24"/>
          <w:lang w:eastAsia="cs-CZ"/>
        </w:rPr>
        <w:t xml:space="preserve"> 1, 2023, </w:t>
      </w:r>
      <w:proofErr w:type="spellStart"/>
      <w:r w:rsidRPr="00F95FF3">
        <w:rPr>
          <w:rFonts w:eastAsia="Times New Roman" w:cs="Times New Roman"/>
          <w:szCs w:val="24"/>
          <w:lang w:eastAsia="cs-CZ"/>
        </w:rPr>
        <w:t>from</w:t>
      </w:r>
      <w:proofErr w:type="spellEnd"/>
      <w:r w:rsidRPr="00F95FF3">
        <w:rPr>
          <w:rFonts w:eastAsia="Times New Roman" w:cs="Times New Roman"/>
          <w:szCs w:val="24"/>
          <w:lang w:eastAsia="cs-CZ"/>
        </w:rPr>
        <w:t xml:space="preserve"> </w:t>
      </w:r>
      <w:hyperlink r:id="rId26" w:history="1">
        <w:r w:rsidRPr="00F95FF3">
          <w:rPr>
            <w:rStyle w:val="Hypertextovodkaz"/>
            <w:rFonts w:eastAsia="Times New Roman" w:cs="Times New Roman"/>
            <w:szCs w:val="24"/>
            <w:lang w:eastAsia="cs-CZ"/>
          </w:rPr>
          <w:t>https://theoceancleanup.com/great-pacific-garbage-patch/</w:t>
        </w:r>
      </w:hyperlink>
      <w:r>
        <w:rPr>
          <w:rFonts w:eastAsia="Times New Roman" w:cs="Times New Roman"/>
          <w:szCs w:val="24"/>
          <w:lang w:eastAsia="cs-CZ"/>
        </w:rPr>
        <w:br/>
      </w:r>
      <w:proofErr w:type="spellStart"/>
      <w:r w:rsidRPr="00D659CE">
        <w:rPr>
          <w:rFonts w:eastAsia="Times New Roman" w:cs="Times New Roman"/>
          <w:b/>
          <w:bCs/>
          <w:szCs w:val="24"/>
          <w:lang w:eastAsia="cs-CZ"/>
        </w:rPr>
        <w:t>Laville</w:t>
      </w:r>
      <w:proofErr w:type="spellEnd"/>
      <w:r w:rsidRPr="00D659CE">
        <w:rPr>
          <w:rFonts w:eastAsia="Times New Roman" w:cs="Times New Roman"/>
          <w:b/>
          <w:bCs/>
          <w:szCs w:val="24"/>
          <w:lang w:eastAsia="cs-CZ"/>
        </w:rPr>
        <w:t xml:space="preserve"> S.</w:t>
      </w:r>
      <w:r w:rsidRPr="00D659CE">
        <w:rPr>
          <w:rFonts w:eastAsia="Times New Roman" w:cs="Times New Roman"/>
          <w:szCs w:val="24"/>
          <w:lang w:eastAsia="cs-CZ"/>
        </w:rPr>
        <w:t xml:space="preserve"> (2019, </w:t>
      </w:r>
      <w:proofErr w:type="spellStart"/>
      <w:r w:rsidRPr="00D659CE">
        <w:rPr>
          <w:rFonts w:eastAsia="Times New Roman" w:cs="Times New Roman"/>
          <w:szCs w:val="24"/>
          <w:lang w:eastAsia="cs-CZ"/>
        </w:rPr>
        <w:t>November</w:t>
      </w:r>
      <w:proofErr w:type="spellEnd"/>
      <w:r w:rsidRPr="00D659CE">
        <w:rPr>
          <w:rFonts w:eastAsia="Times New Roman" w:cs="Times New Roman"/>
          <w:szCs w:val="24"/>
          <w:lang w:eastAsia="cs-CZ"/>
        </w:rPr>
        <w:t xml:space="preserve"> 6). </w:t>
      </w:r>
      <w:proofErr w:type="spellStart"/>
      <w:r w:rsidRPr="00D659CE">
        <w:rPr>
          <w:rFonts w:eastAsia="Times New Roman" w:cs="Times New Roman"/>
          <w:i/>
          <w:iCs/>
          <w:szCs w:val="24"/>
          <w:lang w:eastAsia="cs-CZ"/>
        </w:rPr>
        <w:t>Dumped</w:t>
      </w:r>
      <w:proofErr w:type="spellEnd"/>
      <w:r w:rsidRPr="00D659CE">
        <w:rPr>
          <w:rFonts w:eastAsia="Times New Roman" w:cs="Times New Roman"/>
          <w:i/>
          <w:iCs/>
          <w:szCs w:val="24"/>
          <w:lang w:eastAsia="cs-CZ"/>
        </w:rPr>
        <w:t xml:space="preserve"> </w:t>
      </w:r>
      <w:proofErr w:type="spellStart"/>
      <w:r w:rsidRPr="00D659CE">
        <w:rPr>
          <w:rFonts w:eastAsia="Times New Roman" w:cs="Times New Roman"/>
          <w:i/>
          <w:iCs/>
          <w:szCs w:val="24"/>
          <w:lang w:eastAsia="cs-CZ"/>
        </w:rPr>
        <w:t>fishing</w:t>
      </w:r>
      <w:proofErr w:type="spellEnd"/>
      <w:r w:rsidRPr="00D659CE">
        <w:rPr>
          <w:rFonts w:eastAsia="Times New Roman" w:cs="Times New Roman"/>
          <w:i/>
          <w:iCs/>
          <w:szCs w:val="24"/>
          <w:lang w:eastAsia="cs-CZ"/>
        </w:rPr>
        <w:t xml:space="preserve"> </w:t>
      </w:r>
      <w:proofErr w:type="spellStart"/>
      <w:r w:rsidRPr="00D659CE">
        <w:rPr>
          <w:rFonts w:eastAsia="Times New Roman" w:cs="Times New Roman"/>
          <w:i/>
          <w:iCs/>
          <w:szCs w:val="24"/>
          <w:lang w:eastAsia="cs-CZ"/>
        </w:rPr>
        <w:t>gear</w:t>
      </w:r>
      <w:proofErr w:type="spellEnd"/>
      <w:r w:rsidRPr="00D659CE">
        <w:rPr>
          <w:rFonts w:eastAsia="Times New Roman" w:cs="Times New Roman"/>
          <w:i/>
          <w:iCs/>
          <w:szCs w:val="24"/>
          <w:lang w:eastAsia="cs-CZ"/>
        </w:rPr>
        <w:t xml:space="preserve"> </w:t>
      </w:r>
      <w:proofErr w:type="spellStart"/>
      <w:r w:rsidRPr="00D659CE">
        <w:rPr>
          <w:rFonts w:eastAsia="Times New Roman" w:cs="Times New Roman"/>
          <w:i/>
          <w:iCs/>
          <w:szCs w:val="24"/>
          <w:lang w:eastAsia="cs-CZ"/>
        </w:rPr>
        <w:t>is</w:t>
      </w:r>
      <w:proofErr w:type="spellEnd"/>
      <w:r w:rsidRPr="00D659CE">
        <w:rPr>
          <w:rFonts w:eastAsia="Times New Roman" w:cs="Times New Roman"/>
          <w:i/>
          <w:iCs/>
          <w:szCs w:val="24"/>
          <w:lang w:eastAsia="cs-CZ"/>
        </w:rPr>
        <w:t xml:space="preserve"> </w:t>
      </w:r>
      <w:proofErr w:type="spellStart"/>
      <w:r w:rsidRPr="00D659CE">
        <w:rPr>
          <w:rFonts w:eastAsia="Times New Roman" w:cs="Times New Roman"/>
          <w:i/>
          <w:iCs/>
          <w:szCs w:val="24"/>
          <w:lang w:eastAsia="cs-CZ"/>
        </w:rPr>
        <w:t>biggest</w:t>
      </w:r>
      <w:proofErr w:type="spellEnd"/>
      <w:r w:rsidRPr="00D659CE">
        <w:rPr>
          <w:rFonts w:eastAsia="Times New Roman" w:cs="Times New Roman"/>
          <w:i/>
          <w:iCs/>
          <w:szCs w:val="24"/>
          <w:lang w:eastAsia="cs-CZ"/>
        </w:rPr>
        <w:t xml:space="preserve"> </w:t>
      </w:r>
      <w:proofErr w:type="spellStart"/>
      <w:r w:rsidRPr="00D659CE">
        <w:rPr>
          <w:rFonts w:eastAsia="Times New Roman" w:cs="Times New Roman"/>
          <w:i/>
          <w:iCs/>
          <w:szCs w:val="24"/>
          <w:lang w:eastAsia="cs-CZ"/>
        </w:rPr>
        <w:t>plastic</w:t>
      </w:r>
      <w:proofErr w:type="spellEnd"/>
      <w:r w:rsidRPr="00D659CE">
        <w:rPr>
          <w:rFonts w:eastAsia="Times New Roman" w:cs="Times New Roman"/>
          <w:i/>
          <w:iCs/>
          <w:szCs w:val="24"/>
          <w:lang w:eastAsia="cs-CZ"/>
        </w:rPr>
        <w:t xml:space="preserve"> </w:t>
      </w:r>
      <w:proofErr w:type="spellStart"/>
      <w:r w:rsidRPr="00D659CE">
        <w:rPr>
          <w:rFonts w:eastAsia="Times New Roman" w:cs="Times New Roman"/>
          <w:i/>
          <w:iCs/>
          <w:szCs w:val="24"/>
          <w:lang w:eastAsia="cs-CZ"/>
        </w:rPr>
        <w:t>polluter</w:t>
      </w:r>
      <w:proofErr w:type="spellEnd"/>
      <w:r w:rsidRPr="00D659CE">
        <w:rPr>
          <w:rFonts w:eastAsia="Times New Roman" w:cs="Times New Roman"/>
          <w:i/>
          <w:iCs/>
          <w:szCs w:val="24"/>
          <w:lang w:eastAsia="cs-CZ"/>
        </w:rPr>
        <w:t xml:space="preserve"> in </w:t>
      </w:r>
      <w:proofErr w:type="spellStart"/>
      <w:r w:rsidRPr="00D659CE">
        <w:rPr>
          <w:rFonts w:eastAsia="Times New Roman" w:cs="Times New Roman"/>
          <w:i/>
          <w:iCs/>
          <w:szCs w:val="24"/>
          <w:lang w:eastAsia="cs-CZ"/>
        </w:rPr>
        <w:t>ocean</w:t>
      </w:r>
      <w:proofErr w:type="spellEnd"/>
      <w:r w:rsidRPr="00D659CE">
        <w:rPr>
          <w:rFonts w:eastAsia="Times New Roman" w:cs="Times New Roman"/>
          <w:i/>
          <w:iCs/>
          <w:szCs w:val="24"/>
          <w:lang w:eastAsia="cs-CZ"/>
        </w:rPr>
        <w:t xml:space="preserve">, </w:t>
      </w:r>
      <w:proofErr w:type="spellStart"/>
      <w:r w:rsidRPr="00D659CE">
        <w:rPr>
          <w:rFonts w:eastAsia="Times New Roman" w:cs="Times New Roman"/>
          <w:i/>
          <w:iCs/>
          <w:szCs w:val="24"/>
          <w:lang w:eastAsia="cs-CZ"/>
        </w:rPr>
        <w:t>finds</w:t>
      </w:r>
      <w:proofErr w:type="spellEnd"/>
      <w:r w:rsidRPr="00D659CE">
        <w:rPr>
          <w:rFonts w:eastAsia="Times New Roman" w:cs="Times New Roman"/>
          <w:i/>
          <w:iCs/>
          <w:szCs w:val="24"/>
          <w:lang w:eastAsia="cs-CZ"/>
        </w:rPr>
        <w:t xml:space="preserve"> report</w:t>
      </w:r>
      <w:r w:rsidRPr="00D659CE">
        <w:rPr>
          <w:rFonts w:eastAsia="Times New Roman" w:cs="Times New Roman"/>
          <w:szCs w:val="24"/>
          <w:lang w:eastAsia="cs-CZ"/>
        </w:rPr>
        <w:t xml:space="preserve">. </w:t>
      </w:r>
      <w:proofErr w:type="spellStart"/>
      <w:r w:rsidRPr="00D659CE">
        <w:rPr>
          <w:rFonts w:eastAsia="Times New Roman" w:cs="Times New Roman"/>
          <w:szCs w:val="24"/>
          <w:lang w:eastAsia="cs-CZ"/>
        </w:rPr>
        <w:t>The</w:t>
      </w:r>
      <w:proofErr w:type="spellEnd"/>
      <w:r w:rsidRPr="00D659CE">
        <w:rPr>
          <w:rFonts w:eastAsia="Times New Roman" w:cs="Times New Roman"/>
          <w:szCs w:val="24"/>
          <w:lang w:eastAsia="cs-CZ"/>
        </w:rPr>
        <w:t xml:space="preserve"> Guardian. </w:t>
      </w:r>
      <w:hyperlink r:id="rId27" w:anchor=":~:text=A%20recent%20study%20of%20the,which%2086%25%20was%20fishing%20nets" w:history="1">
        <w:r w:rsidRPr="00F02767">
          <w:rPr>
            <w:rStyle w:val="Hypertextovodkaz"/>
            <w:rFonts w:eastAsia="Times New Roman" w:cs="Times New Roman"/>
            <w:szCs w:val="24"/>
            <w:lang w:eastAsia="cs-CZ"/>
          </w:rPr>
          <w:t>https://www.theguardian.com/environment/2019/nov/06/dumped-fishing-gear-is-biggest-plastic-polluter-in-ocean-finds-report#:~:text=A%20recent%20study%20of%20the,which%2086%25%20was%20fishing%20nets</w:t>
        </w:r>
      </w:hyperlink>
      <w:r>
        <w:rPr>
          <w:rFonts w:eastAsia="Times New Roman" w:cs="Times New Roman"/>
          <w:szCs w:val="24"/>
          <w:lang w:eastAsia="cs-CZ"/>
        </w:rPr>
        <w:br/>
      </w:r>
      <w:proofErr w:type="spellStart"/>
      <w:r w:rsidRPr="00F95FF3">
        <w:rPr>
          <w:rFonts w:eastAsia="Times New Roman" w:cs="Times New Roman"/>
          <w:b/>
          <w:bCs/>
          <w:szCs w:val="24"/>
          <w:lang w:eastAsia="cs-CZ"/>
        </w:rPr>
        <w:t>Lebreton</w:t>
      </w:r>
      <w:proofErr w:type="spellEnd"/>
      <w:r w:rsidRPr="00F95FF3">
        <w:rPr>
          <w:rFonts w:eastAsia="Times New Roman" w:cs="Times New Roman"/>
          <w:b/>
          <w:bCs/>
          <w:szCs w:val="24"/>
          <w:lang w:eastAsia="cs-CZ"/>
        </w:rPr>
        <w:t xml:space="preserve"> L., </w:t>
      </w:r>
      <w:r w:rsidR="00A30E6A">
        <w:rPr>
          <w:rFonts w:eastAsia="Times New Roman" w:cs="Times New Roman"/>
          <w:b/>
          <w:bCs/>
          <w:szCs w:val="24"/>
          <w:lang w:eastAsia="cs-CZ"/>
        </w:rPr>
        <w:t>e</w:t>
      </w:r>
      <w:r w:rsidRPr="00F95FF3">
        <w:rPr>
          <w:rFonts w:eastAsia="Times New Roman" w:cs="Times New Roman"/>
          <w:b/>
          <w:bCs/>
          <w:szCs w:val="24"/>
          <w:lang w:eastAsia="cs-CZ"/>
        </w:rPr>
        <w:t>t al.</w:t>
      </w:r>
      <w:r w:rsidRPr="00F95FF3">
        <w:rPr>
          <w:rFonts w:eastAsia="Times New Roman" w:cs="Times New Roman"/>
          <w:szCs w:val="24"/>
          <w:lang w:eastAsia="cs-CZ"/>
        </w:rPr>
        <w:t xml:space="preserve"> (2018). Evidence </w:t>
      </w:r>
      <w:proofErr w:type="spellStart"/>
      <w:r w:rsidRPr="00F95FF3">
        <w:rPr>
          <w:rFonts w:eastAsia="Times New Roman" w:cs="Times New Roman"/>
          <w:szCs w:val="24"/>
          <w:lang w:eastAsia="cs-CZ"/>
        </w:rPr>
        <w:t>that</w:t>
      </w:r>
      <w:proofErr w:type="spellEnd"/>
      <w:r w:rsidRPr="00F95FF3">
        <w:rPr>
          <w:rFonts w:eastAsia="Times New Roman" w:cs="Times New Roman"/>
          <w:szCs w:val="24"/>
          <w:lang w:eastAsia="cs-CZ"/>
        </w:rPr>
        <w:t xml:space="preserve"> </w:t>
      </w:r>
      <w:proofErr w:type="spellStart"/>
      <w:r w:rsidRPr="00F95FF3">
        <w:rPr>
          <w:rFonts w:eastAsia="Times New Roman" w:cs="Times New Roman"/>
          <w:szCs w:val="24"/>
          <w:lang w:eastAsia="cs-CZ"/>
        </w:rPr>
        <w:t>the</w:t>
      </w:r>
      <w:proofErr w:type="spellEnd"/>
      <w:r w:rsidRPr="00F95FF3">
        <w:rPr>
          <w:rFonts w:eastAsia="Times New Roman" w:cs="Times New Roman"/>
          <w:szCs w:val="24"/>
          <w:lang w:eastAsia="cs-CZ"/>
        </w:rPr>
        <w:t xml:space="preserve"> Great </w:t>
      </w:r>
      <w:proofErr w:type="spellStart"/>
      <w:r w:rsidRPr="00F95FF3">
        <w:rPr>
          <w:rFonts w:eastAsia="Times New Roman" w:cs="Times New Roman"/>
          <w:szCs w:val="24"/>
          <w:lang w:eastAsia="cs-CZ"/>
        </w:rPr>
        <w:t>Pacific</w:t>
      </w:r>
      <w:proofErr w:type="spellEnd"/>
      <w:r w:rsidRPr="00F95FF3">
        <w:rPr>
          <w:rFonts w:eastAsia="Times New Roman" w:cs="Times New Roman"/>
          <w:szCs w:val="24"/>
          <w:lang w:eastAsia="cs-CZ"/>
        </w:rPr>
        <w:t xml:space="preserve"> </w:t>
      </w:r>
      <w:proofErr w:type="spellStart"/>
      <w:r w:rsidRPr="00F95FF3">
        <w:rPr>
          <w:rFonts w:eastAsia="Times New Roman" w:cs="Times New Roman"/>
          <w:szCs w:val="24"/>
          <w:lang w:eastAsia="cs-CZ"/>
        </w:rPr>
        <w:t>Garbage</w:t>
      </w:r>
      <w:proofErr w:type="spellEnd"/>
      <w:r w:rsidRPr="00F95FF3">
        <w:rPr>
          <w:rFonts w:eastAsia="Times New Roman" w:cs="Times New Roman"/>
          <w:szCs w:val="24"/>
          <w:lang w:eastAsia="cs-CZ"/>
        </w:rPr>
        <w:t xml:space="preserve"> Patch </w:t>
      </w:r>
      <w:proofErr w:type="spellStart"/>
      <w:r w:rsidRPr="00F95FF3">
        <w:rPr>
          <w:rFonts w:eastAsia="Times New Roman" w:cs="Times New Roman"/>
          <w:szCs w:val="24"/>
          <w:lang w:eastAsia="cs-CZ"/>
        </w:rPr>
        <w:t>is</w:t>
      </w:r>
      <w:proofErr w:type="spellEnd"/>
      <w:r w:rsidRPr="00F95FF3">
        <w:rPr>
          <w:rFonts w:eastAsia="Times New Roman" w:cs="Times New Roman"/>
          <w:szCs w:val="24"/>
          <w:lang w:eastAsia="cs-CZ"/>
        </w:rPr>
        <w:t xml:space="preserve"> </w:t>
      </w:r>
      <w:proofErr w:type="spellStart"/>
      <w:r w:rsidRPr="00F95FF3">
        <w:rPr>
          <w:rFonts w:eastAsia="Times New Roman" w:cs="Times New Roman"/>
          <w:szCs w:val="24"/>
          <w:lang w:eastAsia="cs-CZ"/>
        </w:rPr>
        <w:t>rapidly</w:t>
      </w:r>
      <w:proofErr w:type="spellEnd"/>
      <w:r w:rsidRPr="00F95FF3">
        <w:rPr>
          <w:rFonts w:eastAsia="Times New Roman" w:cs="Times New Roman"/>
          <w:szCs w:val="24"/>
          <w:lang w:eastAsia="cs-CZ"/>
        </w:rPr>
        <w:t xml:space="preserve"> </w:t>
      </w:r>
      <w:proofErr w:type="spellStart"/>
      <w:r w:rsidRPr="00F95FF3">
        <w:rPr>
          <w:rFonts w:eastAsia="Times New Roman" w:cs="Times New Roman"/>
          <w:szCs w:val="24"/>
          <w:lang w:eastAsia="cs-CZ"/>
        </w:rPr>
        <w:t>accumulating</w:t>
      </w:r>
      <w:proofErr w:type="spellEnd"/>
      <w:r w:rsidRPr="00F95FF3">
        <w:rPr>
          <w:rFonts w:eastAsia="Times New Roman" w:cs="Times New Roman"/>
          <w:szCs w:val="24"/>
          <w:lang w:eastAsia="cs-CZ"/>
        </w:rPr>
        <w:t xml:space="preserve"> </w:t>
      </w:r>
      <w:proofErr w:type="spellStart"/>
      <w:r w:rsidRPr="00F95FF3">
        <w:rPr>
          <w:rFonts w:eastAsia="Times New Roman" w:cs="Times New Roman"/>
          <w:szCs w:val="24"/>
          <w:lang w:eastAsia="cs-CZ"/>
        </w:rPr>
        <w:t>plastic</w:t>
      </w:r>
      <w:proofErr w:type="spellEnd"/>
      <w:r w:rsidRPr="00F95FF3">
        <w:rPr>
          <w:rFonts w:eastAsia="Times New Roman" w:cs="Times New Roman"/>
          <w:szCs w:val="24"/>
          <w:lang w:eastAsia="cs-CZ"/>
        </w:rPr>
        <w:t xml:space="preserve">. </w:t>
      </w:r>
      <w:proofErr w:type="spellStart"/>
      <w:r w:rsidRPr="00F95FF3">
        <w:rPr>
          <w:rFonts w:eastAsia="Times New Roman" w:cs="Times New Roman"/>
          <w:i/>
          <w:iCs/>
          <w:szCs w:val="24"/>
          <w:lang w:eastAsia="cs-CZ"/>
        </w:rPr>
        <w:t>Scientific</w:t>
      </w:r>
      <w:proofErr w:type="spellEnd"/>
      <w:r w:rsidRPr="00F95FF3">
        <w:rPr>
          <w:rFonts w:eastAsia="Times New Roman" w:cs="Times New Roman"/>
          <w:i/>
          <w:iCs/>
          <w:szCs w:val="24"/>
          <w:lang w:eastAsia="cs-CZ"/>
        </w:rPr>
        <w:t xml:space="preserve"> </w:t>
      </w:r>
      <w:proofErr w:type="spellStart"/>
      <w:r w:rsidRPr="00F95FF3">
        <w:rPr>
          <w:rFonts w:eastAsia="Times New Roman" w:cs="Times New Roman"/>
          <w:i/>
          <w:iCs/>
          <w:szCs w:val="24"/>
          <w:lang w:eastAsia="cs-CZ"/>
        </w:rPr>
        <w:t>Reports</w:t>
      </w:r>
      <w:proofErr w:type="spellEnd"/>
      <w:r w:rsidRPr="00F95FF3">
        <w:rPr>
          <w:rFonts w:eastAsia="Times New Roman" w:cs="Times New Roman"/>
          <w:szCs w:val="24"/>
          <w:lang w:eastAsia="cs-CZ"/>
        </w:rPr>
        <w:t xml:space="preserve">, </w:t>
      </w:r>
      <w:r w:rsidRPr="00F95FF3">
        <w:rPr>
          <w:rFonts w:eastAsia="Times New Roman" w:cs="Times New Roman"/>
          <w:i/>
          <w:iCs/>
          <w:szCs w:val="24"/>
          <w:lang w:eastAsia="cs-CZ"/>
        </w:rPr>
        <w:t>8</w:t>
      </w:r>
      <w:r w:rsidRPr="00F95FF3">
        <w:rPr>
          <w:rFonts w:eastAsia="Times New Roman" w:cs="Times New Roman"/>
          <w:szCs w:val="24"/>
          <w:lang w:eastAsia="cs-CZ"/>
        </w:rPr>
        <w:t xml:space="preserve">(1). </w:t>
      </w:r>
      <w:hyperlink r:id="rId28" w:history="1">
        <w:r w:rsidRPr="00F95FF3">
          <w:rPr>
            <w:rStyle w:val="Hypertextovodkaz"/>
            <w:rFonts w:eastAsia="Times New Roman" w:cs="Times New Roman"/>
            <w:szCs w:val="24"/>
            <w:lang w:eastAsia="cs-CZ"/>
          </w:rPr>
          <w:t>https://doi.org/10.1038/s41598-018-22939-w</w:t>
        </w:r>
      </w:hyperlink>
    </w:p>
    <w:p w14:paraId="0439B756" w14:textId="0BD59BEE" w:rsidR="00A06AA5" w:rsidRDefault="00A06AA5" w:rsidP="00463A78">
      <w:pPr>
        <w:spacing w:after="0"/>
        <w:jc w:val="both"/>
        <w:rPr>
          <w:rFonts w:eastAsia="Times New Roman" w:cs="Times New Roman"/>
          <w:szCs w:val="24"/>
          <w:lang w:eastAsia="cs-CZ"/>
        </w:rPr>
      </w:pPr>
      <w:r w:rsidRPr="00A06AA5">
        <w:rPr>
          <w:rFonts w:eastAsia="Times New Roman" w:cs="Times New Roman"/>
          <w:b/>
          <w:bCs/>
          <w:szCs w:val="24"/>
          <w:lang w:eastAsia="cs-CZ"/>
        </w:rPr>
        <w:t>Nguyen T.</w:t>
      </w:r>
      <w:r w:rsidRPr="00A06AA5">
        <w:rPr>
          <w:rFonts w:eastAsia="Times New Roman" w:cs="Times New Roman"/>
          <w:szCs w:val="24"/>
          <w:lang w:eastAsia="cs-CZ"/>
        </w:rPr>
        <w:t xml:space="preserve"> (2020, </w:t>
      </w:r>
      <w:proofErr w:type="spellStart"/>
      <w:r w:rsidRPr="00A06AA5">
        <w:rPr>
          <w:rFonts w:eastAsia="Times New Roman" w:cs="Times New Roman"/>
          <w:szCs w:val="24"/>
          <w:lang w:eastAsia="cs-CZ"/>
        </w:rPr>
        <w:t>January</w:t>
      </w:r>
      <w:proofErr w:type="spellEnd"/>
      <w:r w:rsidRPr="00A06AA5">
        <w:rPr>
          <w:rFonts w:eastAsia="Times New Roman" w:cs="Times New Roman"/>
          <w:szCs w:val="24"/>
          <w:lang w:eastAsia="cs-CZ"/>
        </w:rPr>
        <w:t xml:space="preserve"> 30). </w:t>
      </w:r>
      <w:proofErr w:type="spellStart"/>
      <w:r w:rsidRPr="00A06AA5">
        <w:rPr>
          <w:rFonts w:eastAsia="Times New Roman" w:cs="Times New Roman"/>
          <w:i/>
          <w:iCs/>
          <w:szCs w:val="24"/>
          <w:lang w:eastAsia="cs-CZ"/>
        </w:rPr>
        <w:t>Ghost</w:t>
      </w:r>
      <w:proofErr w:type="spellEnd"/>
      <w:r w:rsidRPr="00A06AA5">
        <w:rPr>
          <w:rFonts w:eastAsia="Times New Roman" w:cs="Times New Roman"/>
          <w:i/>
          <w:iCs/>
          <w:szCs w:val="24"/>
          <w:lang w:eastAsia="cs-CZ"/>
        </w:rPr>
        <w:t xml:space="preserve"> </w:t>
      </w:r>
      <w:proofErr w:type="spellStart"/>
      <w:r w:rsidRPr="00A06AA5">
        <w:rPr>
          <w:rFonts w:eastAsia="Times New Roman" w:cs="Times New Roman"/>
          <w:i/>
          <w:iCs/>
          <w:szCs w:val="24"/>
          <w:lang w:eastAsia="cs-CZ"/>
        </w:rPr>
        <w:t>Fishing</w:t>
      </w:r>
      <w:proofErr w:type="spellEnd"/>
      <w:r w:rsidRPr="00A06AA5">
        <w:rPr>
          <w:rFonts w:eastAsia="Times New Roman" w:cs="Times New Roman"/>
          <w:i/>
          <w:iCs/>
          <w:szCs w:val="24"/>
          <w:lang w:eastAsia="cs-CZ"/>
        </w:rPr>
        <w:t xml:space="preserve"> </w:t>
      </w:r>
      <w:proofErr w:type="spellStart"/>
      <w:r w:rsidRPr="00A06AA5">
        <w:rPr>
          <w:rFonts w:eastAsia="Times New Roman" w:cs="Times New Roman"/>
          <w:i/>
          <w:iCs/>
          <w:szCs w:val="24"/>
          <w:lang w:eastAsia="cs-CZ"/>
        </w:rPr>
        <w:t>Gear</w:t>
      </w:r>
      <w:proofErr w:type="spellEnd"/>
      <w:r w:rsidRPr="00A06AA5">
        <w:rPr>
          <w:rFonts w:eastAsia="Times New Roman" w:cs="Times New Roman"/>
          <w:i/>
          <w:iCs/>
          <w:szCs w:val="24"/>
          <w:lang w:eastAsia="cs-CZ"/>
        </w:rPr>
        <w:t xml:space="preserve">: A Major Source </w:t>
      </w:r>
      <w:proofErr w:type="spellStart"/>
      <w:r w:rsidRPr="00A06AA5">
        <w:rPr>
          <w:rFonts w:eastAsia="Times New Roman" w:cs="Times New Roman"/>
          <w:i/>
          <w:iCs/>
          <w:szCs w:val="24"/>
          <w:lang w:eastAsia="cs-CZ"/>
        </w:rPr>
        <w:t>of</w:t>
      </w:r>
      <w:proofErr w:type="spellEnd"/>
      <w:r w:rsidRPr="00A06AA5">
        <w:rPr>
          <w:rFonts w:eastAsia="Times New Roman" w:cs="Times New Roman"/>
          <w:i/>
          <w:iCs/>
          <w:szCs w:val="24"/>
          <w:lang w:eastAsia="cs-CZ"/>
        </w:rPr>
        <w:t xml:space="preserve"> Marine </w:t>
      </w:r>
      <w:proofErr w:type="spellStart"/>
      <w:r w:rsidRPr="00A06AA5">
        <w:rPr>
          <w:rFonts w:eastAsia="Times New Roman" w:cs="Times New Roman"/>
          <w:i/>
          <w:iCs/>
          <w:szCs w:val="24"/>
          <w:lang w:eastAsia="cs-CZ"/>
        </w:rPr>
        <w:t>Plastic</w:t>
      </w:r>
      <w:proofErr w:type="spellEnd"/>
      <w:r w:rsidRPr="00A06AA5">
        <w:rPr>
          <w:rFonts w:eastAsia="Times New Roman" w:cs="Times New Roman"/>
          <w:i/>
          <w:iCs/>
          <w:szCs w:val="24"/>
          <w:lang w:eastAsia="cs-CZ"/>
        </w:rPr>
        <w:t xml:space="preserve"> </w:t>
      </w:r>
      <w:proofErr w:type="spellStart"/>
      <w:r w:rsidRPr="00A06AA5">
        <w:rPr>
          <w:rFonts w:eastAsia="Times New Roman" w:cs="Times New Roman"/>
          <w:i/>
          <w:iCs/>
          <w:szCs w:val="24"/>
          <w:lang w:eastAsia="cs-CZ"/>
        </w:rPr>
        <w:t>Pollution</w:t>
      </w:r>
      <w:proofErr w:type="spellEnd"/>
      <w:r w:rsidRPr="00A06AA5">
        <w:rPr>
          <w:rFonts w:eastAsia="Times New Roman" w:cs="Times New Roman"/>
          <w:szCs w:val="24"/>
          <w:lang w:eastAsia="cs-CZ"/>
        </w:rPr>
        <w:t xml:space="preserve">. </w:t>
      </w:r>
      <w:proofErr w:type="spellStart"/>
      <w:r w:rsidRPr="00A06AA5">
        <w:rPr>
          <w:rFonts w:eastAsia="Times New Roman" w:cs="Times New Roman"/>
          <w:szCs w:val="24"/>
          <w:lang w:eastAsia="cs-CZ"/>
        </w:rPr>
        <w:t>HillNotes</w:t>
      </w:r>
      <w:proofErr w:type="spellEnd"/>
      <w:r w:rsidRPr="00A06AA5">
        <w:rPr>
          <w:rFonts w:eastAsia="Times New Roman" w:cs="Times New Roman"/>
          <w:szCs w:val="24"/>
          <w:lang w:eastAsia="cs-CZ"/>
        </w:rPr>
        <w:t xml:space="preserve">, </w:t>
      </w:r>
      <w:proofErr w:type="spellStart"/>
      <w:r w:rsidRPr="00A06AA5">
        <w:rPr>
          <w:rFonts w:eastAsia="Times New Roman" w:cs="Times New Roman"/>
          <w:szCs w:val="24"/>
          <w:lang w:eastAsia="cs-CZ"/>
        </w:rPr>
        <w:t>Library</w:t>
      </w:r>
      <w:proofErr w:type="spellEnd"/>
      <w:r w:rsidRPr="00A06AA5">
        <w:rPr>
          <w:rFonts w:eastAsia="Times New Roman" w:cs="Times New Roman"/>
          <w:szCs w:val="24"/>
          <w:lang w:eastAsia="cs-CZ"/>
        </w:rPr>
        <w:t xml:space="preserve"> </w:t>
      </w:r>
      <w:proofErr w:type="spellStart"/>
      <w:r w:rsidRPr="00A06AA5">
        <w:rPr>
          <w:rFonts w:eastAsia="Times New Roman" w:cs="Times New Roman"/>
          <w:szCs w:val="24"/>
          <w:lang w:eastAsia="cs-CZ"/>
        </w:rPr>
        <w:t>of</w:t>
      </w:r>
      <w:proofErr w:type="spellEnd"/>
      <w:r w:rsidRPr="00A06AA5">
        <w:rPr>
          <w:rFonts w:eastAsia="Times New Roman" w:cs="Times New Roman"/>
          <w:szCs w:val="24"/>
          <w:lang w:eastAsia="cs-CZ"/>
        </w:rPr>
        <w:t xml:space="preserve"> </w:t>
      </w:r>
      <w:proofErr w:type="spellStart"/>
      <w:r w:rsidRPr="00A06AA5">
        <w:rPr>
          <w:rFonts w:eastAsia="Times New Roman" w:cs="Times New Roman"/>
          <w:szCs w:val="24"/>
          <w:lang w:eastAsia="cs-CZ"/>
        </w:rPr>
        <w:t>Parliament</w:t>
      </w:r>
      <w:proofErr w:type="spellEnd"/>
      <w:r w:rsidRPr="00A06AA5">
        <w:rPr>
          <w:rFonts w:eastAsia="Times New Roman" w:cs="Times New Roman"/>
          <w:szCs w:val="24"/>
          <w:lang w:eastAsia="cs-CZ"/>
        </w:rPr>
        <w:t xml:space="preserve">. </w:t>
      </w:r>
      <w:hyperlink r:id="rId29" w:anchor=":~:text=Ghost%20fishing%20gear%20is%20estimated,significant%20impacts%20on%20marine%20life" w:history="1">
        <w:r w:rsidR="005E3A28" w:rsidRPr="001B1E89">
          <w:rPr>
            <w:rStyle w:val="Hypertextovodkaz"/>
            <w:rFonts w:eastAsia="Times New Roman" w:cs="Times New Roman"/>
            <w:szCs w:val="24"/>
            <w:lang w:eastAsia="cs-CZ"/>
          </w:rPr>
          <w:t>https://hillnotes.ca/2020/01/30/ghost-fishing-gear-a-major-source-of-marine-plastic-pollution/#:~:text=Ghost%20fishing%20gear%20is%20estimated,significant%20impacts%20on%20marine%20life</w:t>
        </w:r>
      </w:hyperlink>
    </w:p>
    <w:p w14:paraId="7495ED2E" w14:textId="77777777" w:rsidR="00A91997" w:rsidRPr="004E5651" w:rsidRDefault="00A91997" w:rsidP="004E5651"/>
    <w:p w14:paraId="1A38FAEE" w14:textId="4B93AABF" w:rsidR="00F045B0" w:rsidRDefault="00F045B0" w:rsidP="00F045B0">
      <w:pPr>
        <w:pStyle w:val="3"/>
      </w:pPr>
      <w:bookmarkStart w:id="166" w:name="_Toc131252210"/>
      <w:bookmarkStart w:id="167" w:name="_Toc131411559"/>
      <w:bookmarkStart w:id="168" w:name="_Toc131446591"/>
      <w:bookmarkStart w:id="169" w:name="_Toc132204037"/>
      <w:bookmarkStart w:id="170" w:name="_Toc132246094"/>
      <w:bookmarkStart w:id="171" w:name="_Toc132251436"/>
      <w:r w:rsidRPr="00DC7553">
        <w:t>00:30:28</w:t>
      </w:r>
      <w:bookmarkEnd w:id="166"/>
      <w:bookmarkEnd w:id="167"/>
      <w:bookmarkEnd w:id="168"/>
      <w:bookmarkEnd w:id="169"/>
      <w:bookmarkEnd w:id="170"/>
      <w:bookmarkEnd w:id="171"/>
      <w:r>
        <w:t xml:space="preserve"> </w:t>
      </w:r>
    </w:p>
    <w:p w14:paraId="22FF2239" w14:textId="49B3DEFF" w:rsidR="002309DA" w:rsidRPr="00510D8C" w:rsidRDefault="00510D8C" w:rsidP="00463A78">
      <w:pPr>
        <w:jc w:val="both"/>
      </w:pPr>
      <w:proofErr w:type="spellStart"/>
      <w:r w:rsidRPr="006F2CFC">
        <w:rPr>
          <w:rFonts w:eastAsia="Times New Roman" w:cs="Times New Roman"/>
          <w:b/>
          <w:bCs/>
          <w:szCs w:val="24"/>
          <w:lang w:eastAsia="cs-CZ"/>
        </w:rPr>
        <w:t>Jambeck</w:t>
      </w:r>
      <w:proofErr w:type="spellEnd"/>
      <w:r w:rsidRPr="006F2CFC">
        <w:rPr>
          <w:rFonts w:eastAsia="Times New Roman" w:cs="Times New Roman"/>
          <w:b/>
          <w:bCs/>
          <w:szCs w:val="24"/>
          <w:lang w:eastAsia="cs-CZ"/>
        </w:rPr>
        <w:t>, J. R., et al.</w:t>
      </w:r>
      <w:r w:rsidRPr="006F2CFC">
        <w:rPr>
          <w:rFonts w:eastAsia="Times New Roman" w:cs="Times New Roman"/>
          <w:szCs w:val="24"/>
          <w:lang w:eastAsia="cs-CZ"/>
        </w:rPr>
        <w:t xml:space="preserve"> (2015). </w:t>
      </w:r>
      <w:proofErr w:type="spellStart"/>
      <w:r w:rsidRPr="006F2CFC">
        <w:rPr>
          <w:rFonts w:eastAsia="Times New Roman" w:cs="Times New Roman"/>
          <w:szCs w:val="24"/>
          <w:lang w:eastAsia="cs-CZ"/>
        </w:rPr>
        <w:t>Plastic</w:t>
      </w:r>
      <w:proofErr w:type="spellEnd"/>
      <w:r w:rsidRPr="006F2CFC">
        <w:rPr>
          <w:rFonts w:eastAsia="Times New Roman" w:cs="Times New Roman"/>
          <w:szCs w:val="24"/>
          <w:lang w:eastAsia="cs-CZ"/>
        </w:rPr>
        <w:t xml:space="preserve"> </w:t>
      </w:r>
      <w:proofErr w:type="spellStart"/>
      <w:r w:rsidRPr="006F2CFC">
        <w:rPr>
          <w:rFonts w:eastAsia="Times New Roman" w:cs="Times New Roman"/>
          <w:szCs w:val="24"/>
          <w:lang w:eastAsia="cs-CZ"/>
        </w:rPr>
        <w:t>waste</w:t>
      </w:r>
      <w:proofErr w:type="spellEnd"/>
      <w:r w:rsidRPr="006F2CFC">
        <w:rPr>
          <w:rFonts w:eastAsia="Times New Roman" w:cs="Times New Roman"/>
          <w:szCs w:val="24"/>
          <w:lang w:eastAsia="cs-CZ"/>
        </w:rPr>
        <w:t xml:space="preserve"> </w:t>
      </w:r>
      <w:proofErr w:type="spellStart"/>
      <w:r w:rsidRPr="006F2CFC">
        <w:rPr>
          <w:rFonts w:eastAsia="Times New Roman" w:cs="Times New Roman"/>
          <w:szCs w:val="24"/>
          <w:lang w:eastAsia="cs-CZ"/>
        </w:rPr>
        <w:t>inputs</w:t>
      </w:r>
      <w:proofErr w:type="spellEnd"/>
      <w:r w:rsidRPr="006F2CFC">
        <w:rPr>
          <w:rFonts w:eastAsia="Times New Roman" w:cs="Times New Roman"/>
          <w:szCs w:val="24"/>
          <w:lang w:eastAsia="cs-CZ"/>
        </w:rPr>
        <w:t xml:space="preserve"> </w:t>
      </w:r>
      <w:proofErr w:type="spellStart"/>
      <w:r w:rsidRPr="006F2CFC">
        <w:rPr>
          <w:rFonts w:eastAsia="Times New Roman" w:cs="Times New Roman"/>
          <w:szCs w:val="24"/>
          <w:lang w:eastAsia="cs-CZ"/>
        </w:rPr>
        <w:t>from</w:t>
      </w:r>
      <w:proofErr w:type="spellEnd"/>
      <w:r w:rsidRPr="006F2CFC">
        <w:rPr>
          <w:rFonts w:eastAsia="Times New Roman" w:cs="Times New Roman"/>
          <w:szCs w:val="24"/>
          <w:lang w:eastAsia="cs-CZ"/>
        </w:rPr>
        <w:t xml:space="preserve"> </w:t>
      </w:r>
      <w:proofErr w:type="spellStart"/>
      <w:r w:rsidRPr="006F2CFC">
        <w:rPr>
          <w:rFonts w:eastAsia="Times New Roman" w:cs="Times New Roman"/>
          <w:szCs w:val="24"/>
          <w:lang w:eastAsia="cs-CZ"/>
        </w:rPr>
        <w:t>land</w:t>
      </w:r>
      <w:proofErr w:type="spellEnd"/>
      <w:r w:rsidRPr="006F2CFC">
        <w:rPr>
          <w:rFonts w:eastAsia="Times New Roman" w:cs="Times New Roman"/>
          <w:szCs w:val="24"/>
          <w:lang w:eastAsia="cs-CZ"/>
        </w:rPr>
        <w:t xml:space="preserve"> </w:t>
      </w:r>
      <w:proofErr w:type="spellStart"/>
      <w:r w:rsidRPr="006F2CFC">
        <w:rPr>
          <w:rFonts w:eastAsia="Times New Roman" w:cs="Times New Roman"/>
          <w:szCs w:val="24"/>
          <w:lang w:eastAsia="cs-CZ"/>
        </w:rPr>
        <w:t>into</w:t>
      </w:r>
      <w:proofErr w:type="spellEnd"/>
      <w:r w:rsidRPr="006F2CFC">
        <w:rPr>
          <w:rFonts w:eastAsia="Times New Roman" w:cs="Times New Roman"/>
          <w:szCs w:val="24"/>
          <w:lang w:eastAsia="cs-CZ"/>
        </w:rPr>
        <w:t xml:space="preserve"> </w:t>
      </w:r>
      <w:proofErr w:type="spellStart"/>
      <w:r w:rsidRPr="006F2CFC">
        <w:rPr>
          <w:rFonts w:eastAsia="Times New Roman" w:cs="Times New Roman"/>
          <w:szCs w:val="24"/>
          <w:lang w:eastAsia="cs-CZ"/>
        </w:rPr>
        <w:t>the</w:t>
      </w:r>
      <w:proofErr w:type="spellEnd"/>
      <w:r w:rsidRPr="006F2CFC">
        <w:rPr>
          <w:rFonts w:eastAsia="Times New Roman" w:cs="Times New Roman"/>
          <w:szCs w:val="24"/>
          <w:lang w:eastAsia="cs-CZ"/>
        </w:rPr>
        <w:t xml:space="preserve"> </w:t>
      </w:r>
      <w:proofErr w:type="spellStart"/>
      <w:r w:rsidRPr="006F2CFC">
        <w:rPr>
          <w:rFonts w:eastAsia="Times New Roman" w:cs="Times New Roman"/>
          <w:szCs w:val="24"/>
          <w:lang w:eastAsia="cs-CZ"/>
        </w:rPr>
        <w:t>ocean</w:t>
      </w:r>
      <w:proofErr w:type="spellEnd"/>
      <w:r w:rsidRPr="006F2CFC">
        <w:rPr>
          <w:rFonts w:eastAsia="Times New Roman" w:cs="Times New Roman"/>
          <w:szCs w:val="24"/>
          <w:lang w:eastAsia="cs-CZ"/>
        </w:rPr>
        <w:t xml:space="preserve">. </w:t>
      </w:r>
      <w:r w:rsidRPr="006F2CFC">
        <w:rPr>
          <w:rFonts w:eastAsia="Times New Roman" w:cs="Times New Roman"/>
          <w:i/>
          <w:iCs/>
          <w:szCs w:val="24"/>
          <w:lang w:eastAsia="cs-CZ"/>
        </w:rPr>
        <w:t>Science</w:t>
      </w:r>
      <w:r w:rsidRPr="006F2CFC">
        <w:rPr>
          <w:rFonts w:eastAsia="Times New Roman" w:cs="Times New Roman"/>
          <w:szCs w:val="24"/>
          <w:lang w:eastAsia="cs-CZ"/>
        </w:rPr>
        <w:t xml:space="preserve">, </w:t>
      </w:r>
      <w:r w:rsidRPr="006F2CFC">
        <w:rPr>
          <w:rFonts w:eastAsia="Times New Roman" w:cs="Times New Roman"/>
          <w:i/>
          <w:iCs/>
          <w:szCs w:val="24"/>
          <w:lang w:eastAsia="cs-CZ"/>
        </w:rPr>
        <w:t>347</w:t>
      </w:r>
      <w:r w:rsidRPr="006F2CFC">
        <w:rPr>
          <w:rFonts w:eastAsia="Times New Roman" w:cs="Times New Roman"/>
          <w:szCs w:val="24"/>
          <w:lang w:eastAsia="cs-CZ"/>
        </w:rPr>
        <w:t xml:space="preserve">(6223), 768–771. </w:t>
      </w:r>
      <w:hyperlink r:id="rId30" w:history="1">
        <w:r w:rsidRPr="004B1B99">
          <w:rPr>
            <w:rStyle w:val="Hypertextovodkaz"/>
            <w:rFonts w:eastAsia="Times New Roman" w:cs="Times New Roman"/>
            <w:szCs w:val="24"/>
            <w:lang w:eastAsia="cs-CZ"/>
          </w:rPr>
          <w:t>https://doi.org/10.1126/science.1260352</w:t>
        </w:r>
      </w:hyperlink>
      <w:r>
        <w:br/>
      </w:r>
      <w:proofErr w:type="spellStart"/>
      <w:r w:rsidR="002309DA" w:rsidRPr="002309DA">
        <w:rPr>
          <w:rFonts w:eastAsia="Times New Roman" w:cs="Times New Roman"/>
          <w:b/>
          <w:bCs/>
          <w:szCs w:val="24"/>
          <w:lang w:eastAsia="cs-CZ"/>
        </w:rPr>
        <w:t>Borenstein</w:t>
      </w:r>
      <w:proofErr w:type="spellEnd"/>
      <w:r w:rsidR="002309DA">
        <w:rPr>
          <w:rFonts w:eastAsia="Times New Roman" w:cs="Times New Roman"/>
          <w:b/>
          <w:bCs/>
          <w:szCs w:val="24"/>
          <w:lang w:eastAsia="cs-CZ"/>
        </w:rPr>
        <w:t xml:space="preserve"> S</w:t>
      </w:r>
      <w:r w:rsidR="002309DA" w:rsidRPr="002309DA">
        <w:rPr>
          <w:rFonts w:eastAsia="Times New Roman" w:cs="Times New Roman"/>
          <w:b/>
          <w:bCs/>
          <w:szCs w:val="24"/>
          <w:lang w:eastAsia="cs-CZ"/>
        </w:rPr>
        <w:t>.</w:t>
      </w:r>
      <w:r w:rsidR="002309DA" w:rsidRPr="002309DA">
        <w:rPr>
          <w:rFonts w:eastAsia="Times New Roman" w:cs="Times New Roman"/>
          <w:szCs w:val="24"/>
          <w:lang w:eastAsia="cs-CZ"/>
        </w:rPr>
        <w:t xml:space="preserve"> (2018, </w:t>
      </w:r>
      <w:proofErr w:type="spellStart"/>
      <w:r w:rsidR="002309DA" w:rsidRPr="002309DA">
        <w:rPr>
          <w:rFonts w:eastAsia="Times New Roman" w:cs="Times New Roman"/>
          <w:szCs w:val="24"/>
          <w:lang w:eastAsia="cs-CZ"/>
        </w:rPr>
        <w:t>April</w:t>
      </w:r>
      <w:proofErr w:type="spellEnd"/>
      <w:r w:rsidR="002309DA" w:rsidRPr="002309DA">
        <w:rPr>
          <w:rFonts w:eastAsia="Times New Roman" w:cs="Times New Roman"/>
          <w:szCs w:val="24"/>
          <w:lang w:eastAsia="cs-CZ"/>
        </w:rPr>
        <w:t xml:space="preserve"> 21). </w:t>
      </w:r>
      <w:r w:rsidR="002309DA" w:rsidRPr="002309DA">
        <w:rPr>
          <w:rFonts w:eastAsia="Times New Roman" w:cs="Times New Roman"/>
          <w:i/>
          <w:iCs/>
          <w:szCs w:val="24"/>
          <w:lang w:eastAsia="cs-CZ"/>
        </w:rPr>
        <w:t xml:space="preserve">Science </w:t>
      </w:r>
      <w:proofErr w:type="spellStart"/>
      <w:r w:rsidR="002309DA" w:rsidRPr="002309DA">
        <w:rPr>
          <w:rFonts w:eastAsia="Times New Roman" w:cs="Times New Roman"/>
          <w:i/>
          <w:iCs/>
          <w:szCs w:val="24"/>
          <w:lang w:eastAsia="cs-CZ"/>
        </w:rPr>
        <w:t>Says</w:t>
      </w:r>
      <w:proofErr w:type="spellEnd"/>
      <w:r w:rsidR="002309DA" w:rsidRPr="002309DA">
        <w:rPr>
          <w:rFonts w:eastAsia="Times New Roman" w:cs="Times New Roman"/>
          <w:i/>
          <w:iCs/>
          <w:szCs w:val="24"/>
          <w:lang w:eastAsia="cs-CZ"/>
        </w:rPr>
        <w:t xml:space="preserve">: </w:t>
      </w:r>
      <w:proofErr w:type="spellStart"/>
      <w:r w:rsidR="002309DA" w:rsidRPr="002309DA">
        <w:rPr>
          <w:rFonts w:eastAsia="Times New Roman" w:cs="Times New Roman"/>
          <w:i/>
          <w:iCs/>
          <w:szCs w:val="24"/>
          <w:lang w:eastAsia="cs-CZ"/>
        </w:rPr>
        <w:t>Amount</w:t>
      </w:r>
      <w:proofErr w:type="spellEnd"/>
      <w:r w:rsidR="002309DA" w:rsidRPr="002309DA">
        <w:rPr>
          <w:rFonts w:eastAsia="Times New Roman" w:cs="Times New Roman"/>
          <w:i/>
          <w:iCs/>
          <w:szCs w:val="24"/>
          <w:lang w:eastAsia="cs-CZ"/>
        </w:rPr>
        <w:t xml:space="preserve"> </w:t>
      </w:r>
      <w:proofErr w:type="spellStart"/>
      <w:r w:rsidR="002309DA" w:rsidRPr="002309DA">
        <w:rPr>
          <w:rFonts w:eastAsia="Times New Roman" w:cs="Times New Roman"/>
          <w:i/>
          <w:iCs/>
          <w:szCs w:val="24"/>
          <w:lang w:eastAsia="cs-CZ"/>
        </w:rPr>
        <w:t>of</w:t>
      </w:r>
      <w:proofErr w:type="spellEnd"/>
      <w:r w:rsidR="002309DA" w:rsidRPr="002309DA">
        <w:rPr>
          <w:rFonts w:eastAsia="Times New Roman" w:cs="Times New Roman"/>
          <w:i/>
          <w:iCs/>
          <w:szCs w:val="24"/>
          <w:lang w:eastAsia="cs-CZ"/>
        </w:rPr>
        <w:t xml:space="preserve"> </w:t>
      </w:r>
      <w:proofErr w:type="spellStart"/>
      <w:r w:rsidR="002309DA" w:rsidRPr="002309DA">
        <w:rPr>
          <w:rFonts w:eastAsia="Times New Roman" w:cs="Times New Roman"/>
          <w:i/>
          <w:iCs/>
          <w:szCs w:val="24"/>
          <w:lang w:eastAsia="cs-CZ"/>
        </w:rPr>
        <w:t>straws</w:t>
      </w:r>
      <w:proofErr w:type="spellEnd"/>
      <w:r w:rsidR="002309DA" w:rsidRPr="002309DA">
        <w:rPr>
          <w:rFonts w:eastAsia="Times New Roman" w:cs="Times New Roman"/>
          <w:i/>
          <w:iCs/>
          <w:szCs w:val="24"/>
          <w:lang w:eastAsia="cs-CZ"/>
        </w:rPr>
        <w:t xml:space="preserve">, </w:t>
      </w:r>
      <w:proofErr w:type="spellStart"/>
      <w:r w:rsidR="002309DA" w:rsidRPr="002309DA">
        <w:rPr>
          <w:rFonts w:eastAsia="Times New Roman" w:cs="Times New Roman"/>
          <w:i/>
          <w:iCs/>
          <w:szCs w:val="24"/>
          <w:lang w:eastAsia="cs-CZ"/>
        </w:rPr>
        <w:t>plastic</w:t>
      </w:r>
      <w:proofErr w:type="spellEnd"/>
      <w:r w:rsidR="002309DA" w:rsidRPr="002309DA">
        <w:rPr>
          <w:rFonts w:eastAsia="Times New Roman" w:cs="Times New Roman"/>
          <w:i/>
          <w:iCs/>
          <w:szCs w:val="24"/>
          <w:lang w:eastAsia="cs-CZ"/>
        </w:rPr>
        <w:t xml:space="preserve"> </w:t>
      </w:r>
      <w:proofErr w:type="spellStart"/>
      <w:r w:rsidR="002309DA" w:rsidRPr="002309DA">
        <w:rPr>
          <w:rFonts w:eastAsia="Times New Roman" w:cs="Times New Roman"/>
          <w:i/>
          <w:iCs/>
          <w:szCs w:val="24"/>
          <w:lang w:eastAsia="cs-CZ"/>
        </w:rPr>
        <w:t>pollution</w:t>
      </w:r>
      <w:proofErr w:type="spellEnd"/>
      <w:r w:rsidR="002309DA" w:rsidRPr="002309DA">
        <w:rPr>
          <w:rFonts w:eastAsia="Times New Roman" w:cs="Times New Roman"/>
          <w:i/>
          <w:iCs/>
          <w:szCs w:val="24"/>
          <w:lang w:eastAsia="cs-CZ"/>
        </w:rPr>
        <w:t xml:space="preserve"> </w:t>
      </w:r>
      <w:proofErr w:type="spellStart"/>
      <w:r w:rsidR="002309DA" w:rsidRPr="002309DA">
        <w:rPr>
          <w:rFonts w:eastAsia="Times New Roman" w:cs="Times New Roman"/>
          <w:i/>
          <w:iCs/>
          <w:szCs w:val="24"/>
          <w:lang w:eastAsia="cs-CZ"/>
        </w:rPr>
        <w:t>is</w:t>
      </w:r>
      <w:proofErr w:type="spellEnd"/>
      <w:r w:rsidR="002309DA" w:rsidRPr="002309DA">
        <w:rPr>
          <w:rFonts w:eastAsia="Times New Roman" w:cs="Times New Roman"/>
          <w:i/>
          <w:iCs/>
          <w:szCs w:val="24"/>
          <w:lang w:eastAsia="cs-CZ"/>
        </w:rPr>
        <w:t xml:space="preserve"> </w:t>
      </w:r>
      <w:proofErr w:type="spellStart"/>
      <w:r w:rsidR="002309DA" w:rsidRPr="002309DA">
        <w:rPr>
          <w:rFonts w:eastAsia="Times New Roman" w:cs="Times New Roman"/>
          <w:i/>
          <w:iCs/>
          <w:szCs w:val="24"/>
          <w:lang w:eastAsia="cs-CZ"/>
        </w:rPr>
        <w:t>huge</w:t>
      </w:r>
      <w:proofErr w:type="spellEnd"/>
      <w:r w:rsidR="002309DA" w:rsidRPr="002309DA">
        <w:rPr>
          <w:rFonts w:eastAsia="Times New Roman" w:cs="Times New Roman"/>
          <w:szCs w:val="24"/>
          <w:lang w:eastAsia="cs-CZ"/>
        </w:rPr>
        <w:t xml:space="preserve">. Phys.Org. </w:t>
      </w:r>
      <w:hyperlink r:id="rId31" w:history="1">
        <w:r w:rsidR="002309DA" w:rsidRPr="002309DA">
          <w:rPr>
            <w:rStyle w:val="Hypertextovodkaz"/>
            <w:rFonts w:eastAsia="Times New Roman" w:cs="Times New Roman"/>
            <w:szCs w:val="24"/>
            <w:lang w:eastAsia="cs-CZ"/>
          </w:rPr>
          <w:t>https://phys.org/news/2018-04-science-amount-straws-plastic-pollution.html</w:t>
        </w:r>
      </w:hyperlink>
      <w:r>
        <w:br/>
      </w:r>
      <w:proofErr w:type="spellStart"/>
      <w:r w:rsidR="002309DA" w:rsidRPr="002309DA">
        <w:rPr>
          <w:rFonts w:eastAsia="Times New Roman" w:cs="Times New Roman"/>
          <w:b/>
          <w:bCs/>
          <w:szCs w:val="24"/>
          <w:lang w:eastAsia="cs-CZ"/>
        </w:rPr>
        <w:t>Gibbens</w:t>
      </w:r>
      <w:proofErr w:type="spellEnd"/>
      <w:r w:rsidR="002309DA">
        <w:rPr>
          <w:rFonts w:eastAsia="Times New Roman" w:cs="Times New Roman"/>
          <w:b/>
          <w:bCs/>
          <w:szCs w:val="24"/>
          <w:lang w:eastAsia="cs-CZ"/>
        </w:rPr>
        <w:t xml:space="preserve"> S</w:t>
      </w:r>
      <w:r w:rsidR="002309DA" w:rsidRPr="002309DA">
        <w:rPr>
          <w:rFonts w:eastAsia="Times New Roman" w:cs="Times New Roman"/>
          <w:b/>
          <w:bCs/>
          <w:szCs w:val="24"/>
          <w:lang w:eastAsia="cs-CZ"/>
        </w:rPr>
        <w:t>.</w:t>
      </w:r>
      <w:r w:rsidR="002309DA" w:rsidRPr="002309DA">
        <w:rPr>
          <w:rFonts w:eastAsia="Times New Roman" w:cs="Times New Roman"/>
          <w:szCs w:val="24"/>
          <w:lang w:eastAsia="cs-CZ"/>
        </w:rPr>
        <w:t xml:space="preserve"> (2019, </w:t>
      </w:r>
      <w:proofErr w:type="spellStart"/>
      <w:r w:rsidR="002309DA" w:rsidRPr="002309DA">
        <w:rPr>
          <w:rFonts w:eastAsia="Times New Roman" w:cs="Times New Roman"/>
          <w:szCs w:val="24"/>
          <w:lang w:eastAsia="cs-CZ"/>
        </w:rPr>
        <w:t>January</w:t>
      </w:r>
      <w:proofErr w:type="spellEnd"/>
      <w:r w:rsidR="002309DA" w:rsidRPr="002309DA">
        <w:rPr>
          <w:rFonts w:eastAsia="Times New Roman" w:cs="Times New Roman"/>
          <w:szCs w:val="24"/>
          <w:lang w:eastAsia="cs-CZ"/>
        </w:rPr>
        <w:t xml:space="preserve">). </w:t>
      </w:r>
      <w:r w:rsidR="002309DA" w:rsidRPr="002309DA">
        <w:rPr>
          <w:rFonts w:eastAsia="Times New Roman" w:cs="Times New Roman"/>
          <w:i/>
          <w:iCs/>
          <w:szCs w:val="24"/>
          <w:lang w:eastAsia="cs-CZ"/>
        </w:rPr>
        <w:t xml:space="preserve">A </w:t>
      </w:r>
      <w:proofErr w:type="spellStart"/>
      <w:r w:rsidR="002309DA" w:rsidRPr="002309DA">
        <w:rPr>
          <w:rFonts w:eastAsia="Times New Roman" w:cs="Times New Roman"/>
          <w:i/>
          <w:iCs/>
          <w:szCs w:val="24"/>
          <w:lang w:eastAsia="cs-CZ"/>
        </w:rPr>
        <w:t>brief</w:t>
      </w:r>
      <w:proofErr w:type="spellEnd"/>
      <w:r w:rsidR="002309DA" w:rsidRPr="002309DA">
        <w:rPr>
          <w:rFonts w:eastAsia="Times New Roman" w:cs="Times New Roman"/>
          <w:i/>
          <w:iCs/>
          <w:szCs w:val="24"/>
          <w:lang w:eastAsia="cs-CZ"/>
        </w:rPr>
        <w:t xml:space="preserve"> </w:t>
      </w:r>
      <w:proofErr w:type="spellStart"/>
      <w:r w:rsidR="002309DA" w:rsidRPr="002309DA">
        <w:rPr>
          <w:rFonts w:eastAsia="Times New Roman" w:cs="Times New Roman"/>
          <w:i/>
          <w:iCs/>
          <w:szCs w:val="24"/>
          <w:lang w:eastAsia="cs-CZ"/>
        </w:rPr>
        <w:t>history</w:t>
      </w:r>
      <w:proofErr w:type="spellEnd"/>
      <w:r w:rsidR="002309DA" w:rsidRPr="002309DA">
        <w:rPr>
          <w:rFonts w:eastAsia="Times New Roman" w:cs="Times New Roman"/>
          <w:i/>
          <w:iCs/>
          <w:szCs w:val="24"/>
          <w:lang w:eastAsia="cs-CZ"/>
        </w:rPr>
        <w:t xml:space="preserve"> </w:t>
      </w:r>
      <w:proofErr w:type="spellStart"/>
      <w:r w:rsidR="002309DA" w:rsidRPr="002309DA">
        <w:rPr>
          <w:rFonts w:eastAsia="Times New Roman" w:cs="Times New Roman"/>
          <w:i/>
          <w:iCs/>
          <w:szCs w:val="24"/>
          <w:lang w:eastAsia="cs-CZ"/>
        </w:rPr>
        <w:t>of</w:t>
      </w:r>
      <w:proofErr w:type="spellEnd"/>
      <w:r w:rsidR="002309DA" w:rsidRPr="002309DA">
        <w:rPr>
          <w:rFonts w:eastAsia="Times New Roman" w:cs="Times New Roman"/>
          <w:i/>
          <w:iCs/>
          <w:szCs w:val="24"/>
          <w:lang w:eastAsia="cs-CZ"/>
        </w:rPr>
        <w:t xml:space="preserve"> </w:t>
      </w:r>
      <w:proofErr w:type="spellStart"/>
      <w:r w:rsidR="002309DA" w:rsidRPr="002309DA">
        <w:rPr>
          <w:rFonts w:eastAsia="Times New Roman" w:cs="Times New Roman"/>
          <w:i/>
          <w:iCs/>
          <w:szCs w:val="24"/>
          <w:lang w:eastAsia="cs-CZ"/>
        </w:rPr>
        <w:t>how</w:t>
      </w:r>
      <w:proofErr w:type="spellEnd"/>
      <w:r w:rsidR="002309DA" w:rsidRPr="002309DA">
        <w:rPr>
          <w:rFonts w:eastAsia="Times New Roman" w:cs="Times New Roman"/>
          <w:i/>
          <w:iCs/>
          <w:szCs w:val="24"/>
          <w:lang w:eastAsia="cs-CZ"/>
        </w:rPr>
        <w:t xml:space="preserve"> </w:t>
      </w:r>
      <w:proofErr w:type="spellStart"/>
      <w:r w:rsidR="002309DA" w:rsidRPr="002309DA">
        <w:rPr>
          <w:rFonts w:eastAsia="Times New Roman" w:cs="Times New Roman"/>
          <w:i/>
          <w:iCs/>
          <w:szCs w:val="24"/>
          <w:lang w:eastAsia="cs-CZ"/>
        </w:rPr>
        <w:t>plastic</w:t>
      </w:r>
      <w:proofErr w:type="spellEnd"/>
      <w:r w:rsidR="002309DA" w:rsidRPr="002309DA">
        <w:rPr>
          <w:rFonts w:eastAsia="Times New Roman" w:cs="Times New Roman"/>
          <w:i/>
          <w:iCs/>
          <w:szCs w:val="24"/>
          <w:lang w:eastAsia="cs-CZ"/>
        </w:rPr>
        <w:t xml:space="preserve"> </w:t>
      </w:r>
      <w:proofErr w:type="spellStart"/>
      <w:r w:rsidR="002309DA" w:rsidRPr="002309DA">
        <w:rPr>
          <w:rFonts w:eastAsia="Times New Roman" w:cs="Times New Roman"/>
          <w:i/>
          <w:iCs/>
          <w:szCs w:val="24"/>
          <w:lang w:eastAsia="cs-CZ"/>
        </w:rPr>
        <w:t>straws</w:t>
      </w:r>
      <w:proofErr w:type="spellEnd"/>
      <w:r w:rsidR="002309DA" w:rsidRPr="002309DA">
        <w:rPr>
          <w:rFonts w:eastAsia="Times New Roman" w:cs="Times New Roman"/>
          <w:i/>
          <w:iCs/>
          <w:szCs w:val="24"/>
          <w:lang w:eastAsia="cs-CZ"/>
        </w:rPr>
        <w:t xml:space="preserve"> </w:t>
      </w:r>
      <w:proofErr w:type="spellStart"/>
      <w:r w:rsidR="002309DA" w:rsidRPr="002309DA">
        <w:rPr>
          <w:rFonts w:eastAsia="Times New Roman" w:cs="Times New Roman"/>
          <w:i/>
          <w:iCs/>
          <w:szCs w:val="24"/>
          <w:lang w:eastAsia="cs-CZ"/>
        </w:rPr>
        <w:t>took</w:t>
      </w:r>
      <w:proofErr w:type="spellEnd"/>
      <w:r w:rsidR="002309DA" w:rsidRPr="002309DA">
        <w:rPr>
          <w:rFonts w:eastAsia="Times New Roman" w:cs="Times New Roman"/>
          <w:i/>
          <w:iCs/>
          <w:szCs w:val="24"/>
          <w:lang w:eastAsia="cs-CZ"/>
        </w:rPr>
        <w:t xml:space="preserve"> </w:t>
      </w:r>
      <w:proofErr w:type="spellStart"/>
      <w:r w:rsidR="002309DA" w:rsidRPr="002309DA">
        <w:rPr>
          <w:rFonts w:eastAsia="Times New Roman" w:cs="Times New Roman"/>
          <w:i/>
          <w:iCs/>
          <w:szCs w:val="24"/>
          <w:lang w:eastAsia="cs-CZ"/>
        </w:rPr>
        <w:t>over</w:t>
      </w:r>
      <w:proofErr w:type="spellEnd"/>
      <w:r w:rsidR="002309DA" w:rsidRPr="002309DA">
        <w:rPr>
          <w:rFonts w:eastAsia="Times New Roman" w:cs="Times New Roman"/>
          <w:i/>
          <w:iCs/>
          <w:szCs w:val="24"/>
          <w:lang w:eastAsia="cs-CZ"/>
        </w:rPr>
        <w:t xml:space="preserve"> </w:t>
      </w:r>
      <w:proofErr w:type="spellStart"/>
      <w:r w:rsidR="002309DA" w:rsidRPr="002309DA">
        <w:rPr>
          <w:rFonts w:eastAsia="Times New Roman" w:cs="Times New Roman"/>
          <w:i/>
          <w:iCs/>
          <w:szCs w:val="24"/>
          <w:lang w:eastAsia="cs-CZ"/>
        </w:rPr>
        <w:t>the</w:t>
      </w:r>
      <w:proofErr w:type="spellEnd"/>
      <w:r w:rsidR="002309DA" w:rsidRPr="002309DA">
        <w:rPr>
          <w:rFonts w:eastAsia="Times New Roman" w:cs="Times New Roman"/>
          <w:i/>
          <w:iCs/>
          <w:szCs w:val="24"/>
          <w:lang w:eastAsia="cs-CZ"/>
        </w:rPr>
        <w:t xml:space="preserve"> </w:t>
      </w:r>
      <w:proofErr w:type="spellStart"/>
      <w:r w:rsidR="002309DA" w:rsidRPr="002309DA">
        <w:rPr>
          <w:rFonts w:eastAsia="Times New Roman" w:cs="Times New Roman"/>
          <w:i/>
          <w:iCs/>
          <w:szCs w:val="24"/>
          <w:lang w:eastAsia="cs-CZ"/>
        </w:rPr>
        <w:t>world</w:t>
      </w:r>
      <w:proofErr w:type="spellEnd"/>
      <w:r w:rsidR="002309DA" w:rsidRPr="002309DA">
        <w:rPr>
          <w:rFonts w:eastAsia="Times New Roman" w:cs="Times New Roman"/>
          <w:szCs w:val="24"/>
          <w:lang w:eastAsia="cs-CZ"/>
        </w:rPr>
        <w:t xml:space="preserve">. </w:t>
      </w:r>
      <w:proofErr w:type="spellStart"/>
      <w:r w:rsidR="002309DA" w:rsidRPr="002309DA">
        <w:rPr>
          <w:rFonts w:eastAsia="Times New Roman" w:cs="Times New Roman"/>
          <w:szCs w:val="24"/>
          <w:lang w:eastAsia="cs-CZ"/>
        </w:rPr>
        <w:t>National</w:t>
      </w:r>
      <w:proofErr w:type="spellEnd"/>
      <w:r w:rsidR="002309DA" w:rsidRPr="002309DA">
        <w:rPr>
          <w:rFonts w:eastAsia="Times New Roman" w:cs="Times New Roman"/>
          <w:szCs w:val="24"/>
          <w:lang w:eastAsia="cs-CZ"/>
        </w:rPr>
        <w:t xml:space="preserve"> </w:t>
      </w:r>
      <w:proofErr w:type="spellStart"/>
      <w:r w:rsidR="002309DA" w:rsidRPr="002309DA">
        <w:rPr>
          <w:rFonts w:eastAsia="Times New Roman" w:cs="Times New Roman"/>
          <w:szCs w:val="24"/>
          <w:lang w:eastAsia="cs-CZ"/>
        </w:rPr>
        <w:t>Geographic</w:t>
      </w:r>
      <w:proofErr w:type="spellEnd"/>
      <w:r w:rsidR="002309DA" w:rsidRPr="002309DA">
        <w:rPr>
          <w:rFonts w:eastAsia="Times New Roman" w:cs="Times New Roman"/>
          <w:szCs w:val="24"/>
          <w:lang w:eastAsia="cs-CZ"/>
        </w:rPr>
        <w:t xml:space="preserve">. </w:t>
      </w:r>
      <w:hyperlink r:id="rId32" w:history="1">
        <w:r w:rsidR="002309DA" w:rsidRPr="002309DA">
          <w:rPr>
            <w:rStyle w:val="Hypertextovodkaz"/>
            <w:rFonts w:eastAsia="Times New Roman" w:cs="Times New Roman"/>
            <w:szCs w:val="24"/>
            <w:lang w:eastAsia="cs-CZ"/>
          </w:rPr>
          <w:t>https://www.nationalgeographic.com/environment/article/news-plastic-drinking-straw-history-ban</w:t>
        </w:r>
      </w:hyperlink>
    </w:p>
    <w:p w14:paraId="4C83EBB1" w14:textId="615288AF" w:rsidR="00F045B0" w:rsidRDefault="00F045B0" w:rsidP="00845241">
      <w:pPr>
        <w:rPr>
          <w:rFonts w:eastAsia="Times New Roman" w:cs="Times New Roman"/>
          <w:szCs w:val="24"/>
          <w:lang w:eastAsia="cs-CZ"/>
        </w:rPr>
      </w:pPr>
    </w:p>
    <w:p w14:paraId="2155F9F5" w14:textId="6C89262D" w:rsidR="002309DA" w:rsidRDefault="002309DA" w:rsidP="002309DA">
      <w:pPr>
        <w:pStyle w:val="3"/>
        <w:rPr>
          <w:lang w:eastAsia="cs-CZ"/>
        </w:rPr>
      </w:pPr>
      <w:bookmarkStart w:id="172" w:name="_Toc131252211"/>
      <w:bookmarkStart w:id="173" w:name="_Toc131411560"/>
      <w:bookmarkStart w:id="174" w:name="_Toc131446592"/>
      <w:bookmarkStart w:id="175" w:name="_Toc132204038"/>
      <w:bookmarkStart w:id="176" w:name="_Toc132246095"/>
      <w:bookmarkStart w:id="177" w:name="_Toc132251437"/>
      <w:r w:rsidRPr="003C11B4">
        <w:rPr>
          <w:lang w:eastAsia="cs-CZ"/>
        </w:rPr>
        <w:t>00:07:18</w:t>
      </w:r>
      <w:bookmarkEnd w:id="172"/>
      <w:bookmarkEnd w:id="173"/>
      <w:bookmarkEnd w:id="174"/>
      <w:bookmarkEnd w:id="175"/>
      <w:bookmarkEnd w:id="176"/>
      <w:bookmarkEnd w:id="177"/>
      <w:r>
        <w:rPr>
          <w:lang w:eastAsia="cs-CZ"/>
        </w:rPr>
        <w:t xml:space="preserve"> </w:t>
      </w:r>
    </w:p>
    <w:p w14:paraId="3DFABADC" w14:textId="07C79A55" w:rsidR="00170EAA" w:rsidRPr="00170EAA" w:rsidRDefault="00170EAA" w:rsidP="00463A78">
      <w:pPr>
        <w:spacing w:after="0"/>
        <w:jc w:val="both"/>
        <w:rPr>
          <w:rFonts w:eastAsia="Times New Roman" w:cs="Times New Roman"/>
          <w:szCs w:val="24"/>
          <w:lang w:eastAsia="cs-CZ"/>
        </w:rPr>
      </w:pPr>
      <w:proofErr w:type="spellStart"/>
      <w:r w:rsidRPr="00170EAA">
        <w:rPr>
          <w:rFonts w:eastAsia="Times New Roman" w:cs="Times New Roman"/>
          <w:b/>
          <w:bCs/>
          <w:szCs w:val="24"/>
          <w:lang w:eastAsia="cs-CZ"/>
        </w:rPr>
        <w:t>Ric</w:t>
      </w:r>
      <w:proofErr w:type="spellEnd"/>
      <w:r w:rsidRPr="00170EAA">
        <w:rPr>
          <w:rFonts w:eastAsia="Times New Roman" w:cs="Times New Roman"/>
          <w:b/>
          <w:bCs/>
          <w:szCs w:val="24"/>
          <w:lang w:eastAsia="cs-CZ"/>
        </w:rPr>
        <w:t xml:space="preserve"> </w:t>
      </w:r>
      <w:proofErr w:type="spellStart"/>
      <w:r w:rsidRPr="00170EAA">
        <w:rPr>
          <w:rFonts w:eastAsia="Times New Roman" w:cs="Times New Roman"/>
          <w:b/>
          <w:bCs/>
          <w:szCs w:val="24"/>
          <w:lang w:eastAsia="cs-CZ"/>
        </w:rPr>
        <w:t>O’Barry’s</w:t>
      </w:r>
      <w:proofErr w:type="spellEnd"/>
      <w:r w:rsidRPr="00170EAA">
        <w:rPr>
          <w:rFonts w:eastAsia="Times New Roman" w:cs="Times New Roman"/>
          <w:b/>
          <w:bCs/>
          <w:szCs w:val="24"/>
          <w:lang w:eastAsia="cs-CZ"/>
        </w:rPr>
        <w:t xml:space="preserve"> </w:t>
      </w:r>
      <w:proofErr w:type="spellStart"/>
      <w:r w:rsidRPr="00170EAA">
        <w:rPr>
          <w:rFonts w:eastAsia="Times New Roman" w:cs="Times New Roman"/>
          <w:b/>
          <w:bCs/>
          <w:szCs w:val="24"/>
          <w:lang w:eastAsia="cs-CZ"/>
        </w:rPr>
        <w:t>Dolphin</w:t>
      </w:r>
      <w:proofErr w:type="spellEnd"/>
      <w:r w:rsidRPr="00170EAA">
        <w:rPr>
          <w:rFonts w:eastAsia="Times New Roman" w:cs="Times New Roman"/>
          <w:b/>
          <w:bCs/>
          <w:szCs w:val="24"/>
          <w:lang w:eastAsia="cs-CZ"/>
        </w:rPr>
        <w:t xml:space="preserve"> Project.</w:t>
      </w:r>
      <w:r w:rsidRPr="00170EAA">
        <w:rPr>
          <w:rFonts w:eastAsia="Times New Roman" w:cs="Times New Roman"/>
          <w:szCs w:val="24"/>
          <w:lang w:eastAsia="cs-CZ"/>
        </w:rPr>
        <w:t xml:space="preserve"> (©2023). </w:t>
      </w:r>
      <w:r w:rsidRPr="00170EAA">
        <w:rPr>
          <w:rFonts w:eastAsia="Times New Roman" w:cs="Times New Roman"/>
          <w:i/>
          <w:iCs/>
          <w:szCs w:val="24"/>
          <w:lang w:eastAsia="cs-CZ"/>
        </w:rPr>
        <w:t>TAIJI, JAPAN “THE COVE.”</w:t>
      </w:r>
      <w:r w:rsidRPr="00170EAA">
        <w:rPr>
          <w:rFonts w:eastAsia="Times New Roman" w:cs="Times New Roman"/>
          <w:szCs w:val="24"/>
          <w:lang w:eastAsia="cs-CZ"/>
        </w:rPr>
        <w:t xml:space="preserve"> https://www.dolphinproject.com/campaigns/save-japan-dolphins/</w:t>
      </w:r>
    </w:p>
    <w:p w14:paraId="6562F5A5" w14:textId="77777777" w:rsidR="00E4091B" w:rsidRPr="00E4091B" w:rsidRDefault="00E4091B" w:rsidP="00463A78">
      <w:pPr>
        <w:spacing w:after="0"/>
        <w:jc w:val="both"/>
        <w:rPr>
          <w:rFonts w:eastAsia="Times New Roman" w:cs="Times New Roman"/>
          <w:szCs w:val="24"/>
          <w:lang w:eastAsia="cs-CZ"/>
        </w:rPr>
      </w:pPr>
      <w:proofErr w:type="spellStart"/>
      <w:r w:rsidRPr="00E4091B">
        <w:rPr>
          <w:rFonts w:eastAsia="Times New Roman" w:cs="Times New Roman"/>
          <w:b/>
          <w:bCs/>
          <w:szCs w:val="24"/>
          <w:lang w:eastAsia="cs-CZ"/>
        </w:rPr>
        <w:t>The</w:t>
      </w:r>
      <w:proofErr w:type="spellEnd"/>
      <w:r w:rsidRPr="00E4091B">
        <w:rPr>
          <w:rFonts w:eastAsia="Times New Roman" w:cs="Times New Roman"/>
          <w:b/>
          <w:bCs/>
          <w:szCs w:val="24"/>
          <w:lang w:eastAsia="cs-CZ"/>
        </w:rPr>
        <w:t xml:space="preserve"> Union </w:t>
      </w:r>
      <w:proofErr w:type="spellStart"/>
      <w:r w:rsidRPr="00E4091B">
        <w:rPr>
          <w:rFonts w:eastAsia="Times New Roman" w:cs="Times New Roman"/>
          <w:b/>
          <w:bCs/>
          <w:szCs w:val="24"/>
          <w:lang w:eastAsia="cs-CZ"/>
        </w:rPr>
        <w:t>journal</w:t>
      </w:r>
      <w:proofErr w:type="spellEnd"/>
      <w:r w:rsidRPr="00E4091B">
        <w:rPr>
          <w:rFonts w:eastAsia="Times New Roman" w:cs="Times New Roman"/>
          <w:b/>
          <w:bCs/>
          <w:szCs w:val="24"/>
          <w:lang w:eastAsia="cs-CZ"/>
        </w:rPr>
        <w:t>.</w:t>
      </w:r>
      <w:r w:rsidRPr="00E4091B">
        <w:rPr>
          <w:rFonts w:eastAsia="Times New Roman" w:cs="Times New Roman"/>
          <w:szCs w:val="24"/>
          <w:lang w:eastAsia="cs-CZ"/>
        </w:rPr>
        <w:t xml:space="preserve"> (</w:t>
      </w:r>
      <w:r w:rsidRPr="00170EAA">
        <w:rPr>
          <w:rFonts w:eastAsia="Times New Roman" w:cs="Times New Roman"/>
          <w:szCs w:val="24"/>
          <w:lang w:eastAsia="cs-CZ"/>
        </w:rPr>
        <w:t>©</w:t>
      </w:r>
      <w:r>
        <w:rPr>
          <w:rFonts w:eastAsia="Times New Roman" w:cs="Times New Roman"/>
          <w:szCs w:val="24"/>
          <w:lang w:eastAsia="cs-CZ"/>
        </w:rPr>
        <w:t>2023</w:t>
      </w:r>
      <w:r w:rsidRPr="00E4091B">
        <w:rPr>
          <w:rFonts w:eastAsia="Times New Roman" w:cs="Times New Roman"/>
          <w:szCs w:val="24"/>
          <w:lang w:eastAsia="cs-CZ"/>
        </w:rPr>
        <w:t xml:space="preserve">). </w:t>
      </w:r>
      <w:proofErr w:type="spellStart"/>
      <w:r w:rsidRPr="00E4091B">
        <w:rPr>
          <w:rFonts w:eastAsia="Times New Roman" w:cs="Times New Roman"/>
          <w:i/>
          <w:iCs/>
          <w:szCs w:val="24"/>
          <w:lang w:eastAsia="cs-CZ"/>
        </w:rPr>
        <w:t>Taiji</w:t>
      </w:r>
      <w:proofErr w:type="spellEnd"/>
      <w:r w:rsidRPr="00E4091B">
        <w:rPr>
          <w:rFonts w:eastAsia="Times New Roman" w:cs="Times New Roman"/>
          <w:i/>
          <w:iCs/>
          <w:szCs w:val="24"/>
          <w:lang w:eastAsia="cs-CZ"/>
        </w:rPr>
        <w:t xml:space="preserve"> </w:t>
      </w:r>
      <w:proofErr w:type="spellStart"/>
      <w:r w:rsidRPr="00E4091B">
        <w:rPr>
          <w:rFonts w:eastAsia="Times New Roman" w:cs="Times New Roman"/>
          <w:i/>
          <w:iCs/>
          <w:szCs w:val="24"/>
          <w:lang w:eastAsia="cs-CZ"/>
        </w:rPr>
        <w:t>dolphin</w:t>
      </w:r>
      <w:proofErr w:type="spellEnd"/>
      <w:r w:rsidRPr="00E4091B">
        <w:rPr>
          <w:rFonts w:eastAsia="Times New Roman" w:cs="Times New Roman"/>
          <w:i/>
          <w:iCs/>
          <w:szCs w:val="24"/>
          <w:lang w:eastAsia="cs-CZ"/>
        </w:rPr>
        <w:t xml:space="preserve"> </w:t>
      </w:r>
      <w:proofErr w:type="spellStart"/>
      <w:r w:rsidRPr="00E4091B">
        <w:rPr>
          <w:rFonts w:eastAsia="Times New Roman" w:cs="Times New Roman"/>
          <w:i/>
          <w:iCs/>
          <w:szCs w:val="24"/>
          <w:lang w:eastAsia="cs-CZ"/>
        </w:rPr>
        <w:t>slaughter</w:t>
      </w:r>
      <w:proofErr w:type="spellEnd"/>
      <w:r w:rsidRPr="00E4091B">
        <w:rPr>
          <w:rFonts w:eastAsia="Times New Roman" w:cs="Times New Roman"/>
          <w:i/>
          <w:iCs/>
          <w:szCs w:val="24"/>
          <w:lang w:eastAsia="cs-CZ"/>
        </w:rPr>
        <w:t xml:space="preserve"> </w:t>
      </w:r>
      <w:proofErr w:type="spellStart"/>
      <w:r w:rsidRPr="00E4091B">
        <w:rPr>
          <w:rFonts w:eastAsia="Times New Roman" w:cs="Times New Roman"/>
          <w:i/>
          <w:iCs/>
          <w:szCs w:val="24"/>
          <w:lang w:eastAsia="cs-CZ"/>
        </w:rPr>
        <w:t>ends</w:t>
      </w:r>
      <w:proofErr w:type="spellEnd"/>
      <w:r w:rsidRPr="00E4091B">
        <w:rPr>
          <w:rFonts w:eastAsia="Times New Roman" w:cs="Times New Roman"/>
          <w:i/>
          <w:iCs/>
          <w:szCs w:val="24"/>
          <w:lang w:eastAsia="cs-CZ"/>
        </w:rPr>
        <w:t xml:space="preserve"> </w:t>
      </w:r>
      <w:proofErr w:type="spellStart"/>
      <w:r w:rsidRPr="00E4091B">
        <w:rPr>
          <w:rFonts w:eastAsia="Times New Roman" w:cs="Times New Roman"/>
          <w:i/>
          <w:iCs/>
          <w:szCs w:val="24"/>
          <w:lang w:eastAsia="cs-CZ"/>
        </w:rPr>
        <w:t>with</w:t>
      </w:r>
      <w:proofErr w:type="spellEnd"/>
      <w:r w:rsidRPr="00E4091B">
        <w:rPr>
          <w:rFonts w:eastAsia="Times New Roman" w:cs="Times New Roman"/>
          <w:i/>
          <w:iCs/>
          <w:szCs w:val="24"/>
          <w:lang w:eastAsia="cs-CZ"/>
        </w:rPr>
        <w:t xml:space="preserve"> 740 </w:t>
      </w:r>
      <w:proofErr w:type="spellStart"/>
      <w:r w:rsidRPr="00E4091B">
        <w:rPr>
          <w:rFonts w:eastAsia="Times New Roman" w:cs="Times New Roman"/>
          <w:i/>
          <w:iCs/>
          <w:szCs w:val="24"/>
          <w:lang w:eastAsia="cs-CZ"/>
        </w:rPr>
        <w:t>victims</w:t>
      </w:r>
      <w:proofErr w:type="spellEnd"/>
      <w:r w:rsidRPr="00E4091B">
        <w:rPr>
          <w:rFonts w:eastAsia="Times New Roman" w:cs="Times New Roman"/>
          <w:szCs w:val="24"/>
          <w:lang w:eastAsia="cs-CZ"/>
        </w:rPr>
        <w:t xml:space="preserve">. UJ City </w:t>
      </w:r>
      <w:proofErr w:type="spellStart"/>
      <w:r w:rsidRPr="00E4091B">
        <w:rPr>
          <w:rFonts w:eastAsia="Times New Roman" w:cs="Times New Roman"/>
          <w:szCs w:val="24"/>
          <w:lang w:eastAsia="cs-CZ"/>
        </w:rPr>
        <w:t>News</w:t>
      </w:r>
      <w:proofErr w:type="spellEnd"/>
      <w:r w:rsidRPr="00E4091B">
        <w:rPr>
          <w:rFonts w:eastAsia="Times New Roman" w:cs="Times New Roman"/>
          <w:szCs w:val="24"/>
          <w:lang w:eastAsia="cs-CZ"/>
        </w:rPr>
        <w:t xml:space="preserve">. </w:t>
      </w:r>
      <w:proofErr w:type="spellStart"/>
      <w:r w:rsidRPr="00E4091B">
        <w:rPr>
          <w:rFonts w:eastAsia="Times New Roman" w:cs="Times New Roman"/>
          <w:szCs w:val="24"/>
          <w:lang w:eastAsia="cs-CZ"/>
        </w:rPr>
        <w:t>Retrieved</w:t>
      </w:r>
      <w:proofErr w:type="spellEnd"/>
      <w:r w:rsidRPr="00E4091B">
        <w:rPr>
          <w:rFonts w:eastAsia="Times New Roman" w:cs="Times New Roman"/>
          <w:szCs w:val="24"/>
          <w:lang w:eastAsia="cs-CZ"/>
        </w:rPr>
        <w:t xml:space="preserve"> </w:t>
      </w:r>
      <w:proofErr w:type="spellStart"/>
      <w:r w:rsidRPr="00E4091B">
        <w:rPr>
          <w:rFonts w:eastAsia="Times New Roman" w:cs="Times New Roman"/>
          <w:szCs w:val="24"/>
          <w:lang w:eastAsia="cs-CZ"/>
        </w:rPr>
        <w:t>April</w:t>
      </w:r>
      <w:proofErr w:type="spellEnd"/>
      <w:r w:rsidRPr="00E4091B">
        <w:rPr>
          <w:rFonts w:eastAsia="Times New Roman" w:cs="Times New Roman"/>
          <w:szCs w:val="24"/>
          <w:lang w:eastAsia="cs-CZ"/>
        </w:rPr>
        <w:t xml:space="preserve"> 1, 2023, </w:t>
      </w:r>
      <w:proofErr w:type="spellStart"/>
      <w:r w:rsidRPr="00E4091B">
        <w:rPr>
          <w:rFonts w:eastAsia="Times New Roman" w:cs="Times New Roman"/>
          <w:szCs w:val="24"/>
          <w:lang w:eastAsia="cs-CZ"/>
        </w:rPr>
        <w:t>from</w:t>
      </w:r>
      <w:proofErr w:type="spellEnd"/>
      <w:r w:rsidRPr="00E4091B">
        <w:rPr>
          <w:rFonts w:eastAsia="Times New Roman" w:cs="Times New Roman"/>
          <w:szCs w:val="24"/>
          <w:lang w:eastAsia="cs-CZ"/>
        </w:rPr>
        <w:t xml:space="preserve"> </w:t>
      </w:r>
      <w:hyperlink r:id="rId33" w:history="1">
        <w:r w:rsidRPr="00E4091B">
          <w:rPr>
            <w:rStyle w:val="Hypertextovodkaz"/>
            <w:rFonts w:eastAsia="Times New Roman" w:cs="Times New Roman"/>
            <w:szCs w:val="24"/>
            <w:lang w:eastAsia="cs-CZ"/>
          </w:rPr>
          <w:t>https://theunionjournal.com/taiji-dolphin-slaughter-ends-with-740-victims/</w:t>
        </w:r>
      </w:hyperlink>
      <w:r>
        <w:rPr>
          <w:rFonts w:eastAsia="Times New Roman" w:cs="Times New Roman"/>
          <w:szCs w:val="24"/>
          <w:lang w:eastAsia="cs-CZ"/>
        </w:rPr>
        <w:t xml:space="preserve"> - nefunkční odkaz odkazující na článek o baseballu</w:t>
      </w:r>
    </w:p>
    <w:p w14:paraId="648A709A" w14:textId="77777777" w:rsidR="002309DA" w:rsidRPr="002309DA" w:rsidRDefault="002309DA" w:rsidP="002309DA">
      <w:pPr>
        <w:rPr>
          <w:lang w:eastAsia="cs-CZ"/>
        </w:rPr>
      </w:pPr>
    </w:p>
    <w:p w14:paraId="7A62DD14" w14:textId="5A7044B8" w:rsidR="002309DA" w:rsidRDefault="002309DA" w:rsidP="002309DA">
      <w:pPr>
        <w:pStyle w:val="3"/>
        <w:rPr>
          <w:lang w:eastAsia="cs-CZ"/>
        </w:rPr>
      </w:pPr>
      <w:bookmarkStart w:id="178" w:name="_Toc131252212"/>
      <w:bookmarkStart w:id="179" w:name="_Toc131411561"/>
      <w:bookmarkStart w:id="180" w:name="_Toc131446593"/>
      <w:bookmarkStart w:id="181" w:name="_Toc132204039"/>
      <w:bookmarkStart w:id="182" w:name="_Toc132246096"/>
      <w:bookmarkStart w:id="183" w:name="_Toc132251438"/>
      <w:r w:rsidRPr="003C11B4">
        <w:rPr>
          <w:lang w:eastAsia="cs-CZ"/>
        </w:rPr>
        <w:t>00:11:45</w:t>
      </w:r>
      <w:bookmarkEnd w:id="178"/>
      <w:bookmarkEnd w:id="179"/>
      <w:bookmarkEnd w:id="180"/>
      <w:bookmarkEnd w:id="181"/>
      <w:bookmarkEnd w:id="182"/>
      <w:bookmarkEnd w:id="183"/>
    </w:p>
    <w:p w14:paraId="18B930F0" w14:textId="0426C297" w:rsidR="00FA5ECB" w:rsidRDefault="00FA5ECB" w:rsidP="00463A78">
      <w:pPr>
        <w:spacing w:after="0"/>
        <w:jc w:val="both"/>
        <w:rPr>
          <w:rFonts w:eastAsia="Times New Roman" w:cs="Times New Roman"/>
          <w:szCs w:val="24"/>
          <w:lang w:eastAsia="cs-CZ"/>
        </w:rPr>
      </w:pPr>
      <w:proofErr w:type="spellStart"/>
      <w:r w:rsidRPr="00170EAA">
        <w:rPr>
          <w:rFonts w:eastAsia="Times New Roman" w:cs="Times New Roman"/>
          <w:b/>
          <w:bCs/>
          <w:szCs w:val="24"/>
          <w:lang w:eastAsia="cs-CZ"/>
        </w:rPr>
        <w:t>Ric</w:t>
      </w:r>
      <w:proofErr w:type="spellEnd"/>
      <w:r w:rsidRPr="00170EAA">
        <w:rPr>
          <w:rFonts w:eastAsia="Times New Roman" w:cs="Times New Roman"/>
          <w:b/>
          <w:bCs/>
          <w:szCs w:val="24"/>
          <w:lang w:eastAsia="cs-CZ"/>
        </w:rPr>
        <w:t xml:space="preserve"> </w:t>
      </w:r>
      <w:proofErr w:type="spellStart"/>
      <w:r w:rsidRPr="00170EAA">
        <w:rPr>
          <w:rFonts w:eastAsia="Times New Roman" w:cs="Times New Roman"/>
          <w:b/>
          <w:bCs/>
          <w:szCs w:val="24"/>
          <w:lang w:eastAsia="cs-CZ"/>
        </w:rPr>
        <w:t>O’Barry’s</w:t>
      </w:r>
      <w:proofErr w:type="spellEnd"/>
      <w:r w:rsidRPr="00170EAA">
        <w:rPr>
          <w:rFonts w:eastAsia="Times New Roman" w:cs="Times New Roman"/>
          <w:b/>
          <w:bCs/>
          <w:szCs w:val="24"/>
          <w:lang w:eastAsia="cs-CZ"/>
        </w:rPr>
        <w:t xml:space="preserve"> </w:t>
      </w:r>
      <w:proofErr w:type="spellStart"/>
      <w:r w:rsidRPr="00170EAA">
        <w:rPr>
          <w:rFonts w:eastAsia="Times New Roman" w:cs="Times New Roman"/>
          <w:b/>
          <w:bCs/>
          <w:szCs w:val="24"/>
          <w:lang w:eastAsia="cs-CZ"/>
        </w:rPr>
        <w:t>Dolphin</w:t>
      </w:r>
      <w:proofErr w:type="spellEnd"/>
      <w:r w:rsidRPr="00170EAA">
        <w:rPr>
          <w:rFonts w:eastAsia="Times New Roman" w:cs="Times New Roman"/>
          <w:b/>
          <w:bCs/>
          <w:szCs w:val="24"/>
          <w:lang w:eastAsia="cs-CZ"/>
        </w:rPr>
        <w:t xml:space="preserve"> Project.</w:t>
      </w:r>
      <w:r w:rsidRPr="00170EAA">
        <w:rPr>
          <w:rFonts w:eastAsia="Times New Roman" w:cs="Times New Roman"/>
          <w:szCs w:val="24"/>
          <w:lang w:eastAsia="cs-CZ"/>
        </w:rPr>
        <w:t xml:space="preserve"> (©2023). </w:t>
      </w:r>
      <w:r w:rsidRPr="00170EAA">
        <w:rPr>
          <w:rFonts w:eastAsia="Times New Roman" w:cs="Times New Roman"/>
          <w:i/>
          <w:iCs/>
          <w:szCs w:val="24"/>
          <w:lang w:eastAsia="cs-CZ"/>
        </w:rPr>
        <w:t>TAIJI, JAPAN “THE COVE.”</w:t>
      </w:r>
      <w:r w:rsidRPr="00170EAA">
        <w:rPr>
          <w:rFonts w:eastAsia="Times New Roman" w:cs="Times New Roman"/>
          <w:szCs w:val="24"/>
          <w:lang w:eastAsia="cs-CZ"/>
        </w:rPr>
        <w:t xml:space="preserve"> </w:t>
      </w:r>
      <w:hyperlink r:id="rId34" w:history="1">
        <w:r w:rsidR="00E4091B" w:rsidRPr="00170EAA">
          <w:rPr>
            <w:rStyle w:val="Hypertextovodkaz"/>
            <w:rFonts w:eastAsia="Times New Roman" w:cs="Times New Roman"/>
            <w:szCs w:val="24"/>
            <w:lang w:eastAsia="cs-CZ"/>
          </w:rPr>
          <w:t>https://www.dolphinproject.com/campaigns/save-japan-dolphins/</w:t>
        </w:r>
      </w:hyperlink>
    </w:p>
    <w:p w14:paraId="100A9AE8" w14:textId="7026E3B4" w:rsidR="00202326" w:rsidRDefault="00202326" w:rsidP="00463A78">
      <w:pPr>
        <w:spacing w:after="0"/>
        <w:jc w:val="both"/>
        <w:rPr>
          <w:rFonts w:eastAsia="Times New Roman" w:cs="Times New Roman"/>
          <w:szCs w:val="24"/>
          <w:lang w:eastAsia="cs-CZ"/>
        </w:rPr>
      </w:pPr>
      <w:r w:rsidRPr="00E4091B">
        <w:rPr>
          <w:rFonts w:eastAsia="Times New Roman" w:cs="Times New Roman"/>
          <w:b/>
          <w:bCs/>
          <w:szCs w:val="24"/>
          <w:lang w:eastAsia="cs-CZ"/>
        </w:rPr>
        <w:t>BBC.</w:t>
      </w:r>
      <w:r w:rsidRPr="00E4091B">
        <w:rPr>
          <w:rFonts w:eastAsia="Times New Roman" w:cs="Times New Roman"/>
          <w:szCs w:val="24"/>
          <w:lang w:eastAsia="cs-CZ"/>
        </w:rPr>
        <w:t xml:space="preserve"> (2019, </w:t>
      </w:r>
      <w:proofErr w:type="spellStart"/>
      <w:r w:rsidRPr="00E4091B">
        <w:rPr>
          <w:rFonts w:eastAsia="Times New Roman" w:cs="Times New Roman"/>
          <w:szCs w:val="24"/>
          <w:lang w:eastAsia="cs-CZ"/>
        </w:rPr>
        <w:t>September</w:t>
      </w:r>
      <w:proofErr w:type="spellEnd"/>
      <w:r w:rsidRPr="00E4091B">
        <w:rPr>
          <w:rFonts w:eastAsia="Times New Roman" w:cs="Times New Roman"/>
          <w:szCs w:val="24"/>
          <w:lang w:eastAsia="cs-CZ"/>
        </w:rPr>
        <w:t xml:space="preserve"> 2). </w:t>
      </w:r>
      <w:proofErr w:type="spellStart"/>
      <w:r w:rsidRPr="00E4091B">
        <w:rPr>
          <w:rFonts w:eastAsia="Times New Roman" w:cs="Times New Roman"/>
          <w:i/>
          <w:iCs/>
          <w:szCs w:val="24"/>
          <w:lang w:eastAsia="cs-CZ"/>
        </w:rPr>
        <w:t>Taiji</w:t>
      </w:r>
      <w:proofErr w:type="spellEnd"/>
      <w:r w:rsidRPr="00E4091B">
        <w:rPr>
          <w:rFonts w:eastAsia="Times New Roman" w:cs="Times New Roman"/>
          <w:i/>
          <w:iCs/>
          <w:szCs w:val="24"/>
          <w:lang w:eastAsia="cs-CZ"/>
        </w:rPr>
        <w:t xml:space="preserve"> </w:t>
      </w:r>
      <w:proofErr w:type="spellStart"/>
      <w:r w:rsidRPr="00E4091B">
        <w:rPr>
          <w:rFonts w:eastAsia="Times New Roman" w:cs="Times New Roman"/>
          <w:i/>
          <w:iCs/>
          <w:szCs w:val="24"/>
          <w:lang w:eastAsia="cs-CZ"/>
        </w:rPr>
        <w:t>cove</w:t>
      </w:r>
      <w:proofErr w:type="spellEnd"/>
      <w:r w:rsidRPr="00E4091B">
        <w:rPr>
          <w:rFonts w:eastAsia="Times New Roman" w:cs="Times New Roman"/>
          <w:i/>
          <w:iCs/>
          <w:szCs w:val="24"/>
          <w:lang w:eastAsia="cs-CZ"/>
        </w:rPr>
        <w:t xml:space="preserve"> </w:t>
      </w:r>
      <w:proofErr w:type="spellStart"/>
      <w:r w:rsidRPr="00E4091B">
        <w:rPr>
          <w:rFonts w:eastAsia="Times New Roman" w:cs="Times New Roman"/>
          <w:i/>
          <w:iCs/>
          <w:szCs w:val="24"/>
          <w:lang w:eastAsia="cs-CZ"/>
        </w:rPr>
        <w:t>hunt</w:t>
      </w:r>
      <w:proofErr w:type="spellEnd"/>
      <w:r w:rsidRPr="00E4091B">
        <w:rPr>
          <w:rFonts w:eastAsia="Times New Roman" w:cs="Times New Roman"/>
          <w:i/>
          <w:iCs/>
          <w:szCs w:val="24"/>
          <w:lang w:eastAsia="cs-CZ"/>
        </w:rPr>
        <w:t xml:space="preserve">: Japan </w:t>
      </w:r>
      <w:proofErr w:type="spellStart"/>
      <w:r w:rsidRPr="00E4091B">
        <w:rPr>
          <w:rFonts w:eastAsia="Times New Roman" w:cs="Times New Roman"/>
          <w:i/>
          <w:iCs/>
          <w:szCs w:val="24"/>
          <w:lang w:eastAsia="cs-CZ"/>
        </w:rPr>
        <w:t>starts</w:t>
      </w:r>
      <w:proofErr w:type="spellEnd"/>
      <w:r w:rsidRPr="00E4091B">
        <w:rPr>
          <w:rFonts w:eastAsia="Times New Roman" w:cs="Times New Roman"/>
          <w:i/>
          <w:iCs/>
          <w:szCs w:val="24"/>
          <w:lang w:eastAsia="cs-CZ"/>
        </w:rPr>
        <w:t xml:space="preserve"> </w:t>
      </w:r>
      <w:proofErr w:type="spellStart"/>
      <w:r w:rsidRPr="00E4091B">
        <w:rPr>
          <w:rFonts w:eastAsia="Times New Roman" w:cs="Times New Roman"/>
          <w:i/>
          <w:iCs/>
          <w:szCs w:val="24"/>
          <w:lang w:eastAsia="cs-CZ"/>
        </w:rPr>
        <w:t>controversial</w:t>
      </w:r>
      <w:proofErr w:type="spellEnd"/>
      <w:r w:rsidRPr="00E4091B">
        <w:rPr>
          <w:rFonts w:eastAsia="Times New Roman" w:cs="Times New Roman"/>
          <w:i/>
          <w:iCs/>
          <w:szCs w:val="24"/>
          <w:lang w:eastAsia="cs-CZ"/>
        </w:rPr>
        <w:t xml:space="preserve"> </w:t>
      </w:r>
      <w:proofErr w:type="spellStart"/>
      <w:r w:rsidRPr="00E4091B">
        <w:rPr>
          <w:rFonts w:eastAsia="Times New Roman" w:cs="Times New Roman"/>
          <w:i/>
          <w:iCs/>
          <w:szCs w:val="24"/>
          <w:lang w:eastAsia="cs-CZ"/>
        </w:rPr>
        <w:t>dolphin</w:t>
      </w:r>
      <w:proofErr w:type="spellEnd"/>
      <w:r w:rsidRPr="00E4091B">
        <w:rPr>
          <w:rFonts w:eastAsia="Times New Roman" w:cs="Times New Roman"/>
          <w:i/>
          <w:iCs/>
          <w:szCs w:val="24"/>
          <w:lang w:eastAsia="cs-CZ"/>
        </w:rPr>
        <w:t xml:space="preserve"> </w:t>
      </w:r>
      <w:proofErr w:type="spellStart"/>
      <w:r w:rsidRPr="00E4091B">
        <w:rPr>
          <w:rFonts w:eastAsia="Times New Roman" w:cs="Times New Roman"/>
          <w:i/>
          <w:iCs/>
          <w:szCs w:val="24"/>
          <w:lang w:eastAsia="cs-CZ"/>
        </w:rPr>
        <w:t>hunt</w:t>
      </w:r>
      <w:proofErr w:type="spellEnd"/>
      <w:r w:rsidRPr="00E4091B">
        <w:rPr>
          <w:rFonts w:eastAsia="Times New Roman" w:cs="Times New Roman"/>
          <w:szCs w:val="24"/>
          <w:lang w:eastAsia="cs-CZ"/>
        </w:rPr>
        <w:t xml:space="preserve">. BBC </w:t>
      </w:r>
      <w:proofErr w:type="spellStart"/>
      <w:r w:rsidRPr="00E4091B">
        <w:rPr>
          <w:rFonts w:eastAsia="Times New Roman" w:cs="Times New Roman"/>
          <w:szCs w:val="24"/>
          <w:lang w:eastAsia="cs-CZ"/>
        </w:rPr>
        <w:t>News</w:t>
      </w:r>
      <w:proofErr w:type="spellEnd"/>
      <w:r w:rsidRPr="00E4091B">
        <w:rPr>
          <w:rFonts w:eastAsia="Times New Roman" w:cs="Times New Roman"/>
          <w:szCs w:val="24"/>
          <w:lang w:eastAsia="cs-CZ"/>
        </w:rPr>
        <w:t xml:space="preserve">. </w:t>
      </w:r>
      <w:hyperlink r:id="rId35" w:history="1">
        <w:r w:rsidRPr="00E4091B">
          <w:rPr>
            <w:rStyle w:val="Hypertextovodkaz"/>
            <w:rFonts w:eastAsia="Times New Roman" w:cs="Times New Roman"/>
            <w:szCs w:val="24"/>
            <w:lang w:eastAsia="cs-CZ"/>
          </w:rPr>
          <w:t>https://www.bbc.com/news/world-asia-49547400</w:t>
        </w:r>
      </w:hyperlink>
    </w:p>
    <w:p w14:paraId="5E95D2A4" w14:textId="77777777" w:rsidR="00202326" w:rsidRPr="00202326" w:rsidRDefault="00202326" w:rsidP="00463A78">
      <w:pPr>
        <w:spacing w:after="0"/>
        <w:jc w:val="both"/>
        <w:rPr>
          <w:rFonts w:eastAsia="Times New Roman" w:cs="Times New Roman"/>
          <w:szCs w:val="24"/>
          <w:lang w:eastAsia="cs-CZ"/>
        </w:rPr>
      </w:pPr>
      <w:proofErr w:type="spellStart"/>
      <w:r w:rsidRPr="00202326">
        <w:rPr>
          <w:rFonts w:eastAsia="Times New Roman" w:cs="Times New Roman"/>
          <w:b/>
          <w:bCs/>
          <w:szCs w:val="24"/>
          <w:lang w:eastAsia="cs-CZ"/>
        </w:rPr>
        <w:t>National</w:t>
      </w:r>
      <w:proofErr w:type="spellEnd"/>
      <w:r w:rsidRPr="00202326">
        <w:rPr>
          <w:rFonts w:eastAsia="Times New Roman" w:cs="Times New Roman"/>
          <w:b/>
          <w:bCs/>
          <w:szCs w:val="24"/>
          <w:lang w:eastAsia="cs-CZ"/>
        </w:rPr>
        <w:t xml:space="preserve"> </w:t>
      </w:r>
      <w:proofErr w:type="spellStart"/>
      <w:r w:rsidRPr="00202326">
        <w:rPr>
          <w:rFonts w:eastAsia="Times New Roman" w:cs="Times New Roman"/>
          <w:b/>
          <w:bCs/>
          <w:szCs w:val="24"/>
          <w:lang w:eastAsia="cs-CZ"/>
        </w:rPr>
        <w:t>Geographic</w:t>
      </w:r>
      <w:proofErr w:type="spellEnd"/>
      <w:r w:rsidRPr="00202326">
        <w:rPr>
          <w:rFonts w:eastAsia="Times New Roman" w:cs="Times New Roman"/>
          <w:b/>
          <w:bCs/>
          <w:szCs w:val="24"/>
          <w:lang w:eastAsia="cs-CZ"/>
        </w:rPr>
        <w:t>.</w:t>
      </w:r>
      <w:r w:rsidRPr="00202326">
        <w:rPr>
          <w:rFonts w:eastAsia="Times New Roman" w:cs="Times New Roman"/>
          <w:szCs w:val="24"/>
          <w:lang w:eastAsia="cs-CZ"/>
        </w:rPr>
        <w:t xml:space="preserve"> (2014, </w:t>
      </w:r>
      <w:proofErr w:type="spellStart"/>
      <w:r w:rsidRPr="00202326">
        <w:rPr>
          <w:rFonts w:eastAsia="Times New Roman" w:cs="Times New Roman"/>
          <w:szCs w:val="24"/>
          <w:lang w:eastAsia="cs-CZ"/>
        </w:rPr>
        <w:t>January</w:t>
      </w:r>
      <w:proofErr w:type="spellEnd"/>
      <w:r w:rsidRPr="00202326">
        <w:rPr>
          <w:rFonts w:eastAsia="Times New Roman" w:cs="Times New Roman"/>
          <w:szCs w:val="24"/>
          <w:lang w:eastAsia="cs-CZ"/>
        </w:rPr>
        <w:t xml:space="preserve"> 20). </w:t>
      </w:r>
      <w:proofErr w:type="spellStart"/>
      <w:r w:rsidRPr="00202326">
        <w:rPr>
          <w:rFonts w:eastAsia="Times New Roman" w:cs="Times New Roman"/>
          <w:i/>
          <w:iCs/>
          <w:szCs w:val="24"/>
          <w:lang w:eastAsia="cs-CZ"/>
        </w:rPr>
        <w:t>Dolphin</w:t>
      </w:r>
      <w:proofErr w:type="spellEnd"/>
      <w:r w:rsidRPr="00202326">
        <w:rPr>
          <w:rFonts w:eastAsia="Times New Roman" w:cs="Times New Roman"/>
          <w:i/>
          <w:iCs/>
          <w:szCs w:val="24"/>
          <w:lang w:eastAsia="cs-CZ"/>
        </w:rPr>
        <w:t xml:space="preserve"> </w:t>
      </w:r>
      <w:proofErr w:type="spellStart"/>
      <w:r w:rsidRPr="00202326">
        <w:rPr>
          <w:rFonts w:eastAsia="Times New Roman" w:cs="Times New Roman"/>
          <w:i/>
          <w:iCs/>
          <w:szCs w:val="24"/>
          <w:lang w:eastAsia="cs-CZ"/>
        </w:rPr>
        <w:t>roundup</w:t>
      </w:r>
      <w:proofErr w:type="spellEnd"/>
      <w:r w:rsidRPr="00202326">
        <w:rPr>
          <w:rFonts w:eastAsia="Times New Roman" w:cs="Times New Roman"/>
          <w:i/>
          <w:iCs/>
          <w:szCs w:val="24"/>
          <w:lang w:eastAsia="cs-CZ"/>
        </w:rPr>
        <w:t xml:space="preserve"> </w:t>
      </w:r>
      <w:proofErr w:type="spellStart"/>
      <w:r w:rsidRPr="00202326">
        <w:rPr>
          <w:rFonts w:eastAsia="Times New Roman" w:cs="Times New Roman"/>
          <w:i/>
          <w:iCs/>
          <w:szCs w:val="24"/>
          <w:lang w:eastAsia="cs-CZ"/>
        </w:rPr>
        <w:t>at</w:t>
      </w:r>
      <w:proofErr w:type="spellEnd"/>
      <w:r w:rsidRPr="00202326">
        <w:rPr>
          <w:rFonts w:eastAsia="Times New Roman" w:cs="Times New Roman"/>
          <w:i/>
          <w:iCs/>
          <w:szCs w:val="24"/>
          <w:lang w:eastAsia="cs-CZ"/>
        </w:rPr>
        <w:t xml:space="preserve"> </w:t>
      </w:r>
      <w:proofErr w:type="spellStart"/>
      <w:r w:rsidRPr="00202326">
        <w:rPr>
          <w:rFonts w:eastAsia="Times New Roman" w:cs="Times New Roman"/>
          <w:i/>
          <w:iCs/>
          <w:szCs w:val="24"/>
          <w:lang w:eastAsia="cs-CZ"/>
        </w:rPr>
        <w:t>Japans</w:t>
      </w:r>
      <w:proofErr w:type="spellEnd"/>
      <w:r w:rsidRPr="00202326">
        <w:rPr>
          <w:rFonts w:eastAsia="Times New Roman" w:cs="Times New Roman"/>
          <w:i/>
          <w:iCs/>
          <w:szCs w:val="24"/>
          <w:lang w:eastAsia="cs-CZ"/>
        </w:rPr>
        <w:t xml:space="preserve"> </w:t>
      </w:r>
      <w:proofErr w:type="spellStart"/>
      <w:r w:rsidRPr="00202326">
        <w:rPr>
          <w:rFonts w:eastAsia="Times New Roman" w:cs="Times New Roman"/>
          <w:i/>
          <w:iCs/>
          <w:szCs w:val="24"/>
          <w:lang w:eastAsia="cs-CZ"/>
        </w:rPr>
        <w:t>Taiji</w:t>
      </w:r>
      <w:proofErr w:type="spellEnd"/>
      <w:r w:rsidRPr="00202326">
        <w:rPr>
          <w:rFonts w:eastAsia="Times New Roman" w:cs="Times New Roman"/>
          <w:i/>
          <w:iCs/>
          <w:szCs w:val="24"/>
          <w:lang w:eastAsia="cs-CZ"/>
        </w:rPr>
        <w:t xml:space="preserve"> </w:t>
      </w:r>
      <w:proofErr w:type="spellStart"/>
      <w:r w:rsidRPr="00202326">
        <w:rPr>
          <w:rFonts w:eastAsia="Times New Roman" w:cs="Times New Roman"/>
          <w:i/>
          <w:iCs/>
          <w:szCs w:val="24"/>
          <w:lang w:eastAsia="cs-CZ"/>
        </w:rPr>
        <w:t>cove</w:t>
      </w:r>
      <w:proofErr w:type="spellEnd"/>
      <w:r w:rsidRPr="00202326">
        <w:rPr>
          <w:rFonts w:eastAsia="Times New Roman" w:cs="Times New Roman"/>
          <w:i/>
          <w:iCs/>
          <w:szCs w:val="24"/>
          <w:lang w:eastAsia="cs-CZ"/>
        </w:rPr>
        <w:t xml:space="preserve"> </w:t>
      </w:r>
      <w:proofErr w:type="spellStart"/>
      <w:r w:rsidRPr="00202326">
        <w:rPr>
          <w:rFonts w:eastAsia="Times New Roman" w:cs="Times New Roman"/>
          <w:i/>
          <w:iCs/>
          <w:szCs w:val="24"/>
          <w:lang w:eastAsia="cs-CZ"/>
        </w:rPr>
        <w:t>puts</w:t>
      </w:r>
      <w:proofErr w:type="spellEnd"/>
      <w:r w:rsidRPr="00202326">
        <w:rPr>
          <w:rFonts w:eastAsia="Times New Roman" w:cs="Times New Roman"/>
          <w:i/>
          <w:iCs/>
          <w:szCs w:val="24"/>
          <w:lang w:eastAsia="cs-CZ"/>
        </w:rPr>
        <w:t xml:space="preserve"> </w:t>
      </w:r>
      <w:proofErr w:type="spellStart"/>
      <w:r w:rsidRPr="00202326">
        <w:rPr>
          <w:rFonts w:eastAsia="Times New Roman" w:cs="Times New Roman"/>
          <w:i/>
          <w:iCs/>
          <w:szCs w:val="24"/>
          <w:lang w:eastAsia="cs-CZ"/>
        </w:rPr>
        <w:t>spotlight</w:t>
      </w:r>
      <w:proofErr w:type="spellEnd"/>
      <w:r w:rsidRPr="00202326">
        <w:rPr>
          <w:rFonts w:eastAsia="Times New Roman" w:cs="Times New Roman"/>
          <w:i/>
          <w:iCs/>
          <w:szCs w:val="24"/>
          <w:lang w:eastAsia="cs-CZ"/>
        </w:rPr>
        <w:t xml:space="preserve"> on </w:t>
      </w:r>
      <w:proofErr w:type="spellStart"/>
      <w:r w:rsidRPr="00202326">
        <w:rPr>
          <w:rFonts w:eastAsia="Times New Roman" w:cs="Times New Roman"/>
          <w:i/>
          <w:iCs/>
          <w:szCs w:val="24"/>
          <w:lang w:eastAsia="cs-CZ"/>
        </w:rPr>
        <w:t>changing</w:t>
      </w:r>
      <w:proofErr w:type="spellEnd"/>
      <w:r w:rsidRPr="00202326">
        <w:rPr>
          <w:rFonts w:eastAsia="Times New Roman" w:cs="Times New Roman"/>
          <w:i/>
          <w:iCs/>
          <w:szCs w:val="24"/>
          <w:lang w:eastAsia="cs-CZ"/>
        </w:rPr>
        <w:t xml:space="preserve"> </w:t>
      </w:r>
      <w:proofErr w:type="spellStart"/>
      <w:r w:rsidRPr="00202326">
        <w:rPr>
          <w:rFonts w:eastAsia="Times New Roman" w:cs="Times New Roman"/>
          <w:i/>
          <w:iCs/>
          <w:szCs w:val="24"/>
          <w:lang w:eastAsia="cs-CZ"/>
        </w:rPr>
        <w:t>economy</w:t>
      </w:r>
      <w:proofErr w:type="spellEnd"/>
      <w:r w:rsidRPr="00202326">
        <w:rPr>
          <w:rFonts w:eastAsia="Times New Roman" w:cs="Times New Roman"/>
          <w:i/>
          <w:iCs/>
          <w:szCs w:val="24"/>
          <w:lang w:eastAsia="cs-CZ"/>
        </w:rPr>
        <w:t xml:space="preserve"> </w:t>
      </w:r>
      <w:proofErr w:type="spellStart"/>
      <w:r w:rsidRPr="00202326">
        <w:rPr>
          <w:rFonts w:eastAsia="Times New Roman" w:cs="Times New Roman"/>
          <w:i/>
          <w:iCs/>
          <w:szCs w:val="24"/>
          <w:lang w:eastAsia="cs-CZ"/>
        </w:rPr>
        <w:t>of</w:t>
      </w:r>
      <w:proofErr w:type="spellEnd"/>
      <w:r w:rsidRPr="00202326">
        <w:rPr>
          <w:rFonts w:eastAsia="Times New Roman" w:cs="Times New Roman"/>
          <w:i/>
          <w:iCs/>
          <w:szCs w:val="24"/>
          <w:lang w:eastAsia="cs-CZ"/>
        </w:rPr>
        <w:t xml:space="preserve"> </w:t>
      </w:r>
      <w:proofErr w:type="spellStart"/>
      <w:r w:rsidRPr="00202326">
        <w:rPr>
          <w:rFonts w:eastAsia="Times New Roman" w:cs="Times New Roman"/>
          <w:i/>
          <w:iCs/>
          <w:szCs w:val="24"/>
          <w:lang w:eastAsia="cs-CZ"/>
        </w:rPr>
        <w:t>hunts</w:t>
      </w:r>
      <w:proofErr w:type="spellEnd"/>
      <w:r w:rsidRPr="00202326">
        <w:rPr>
          <w:rFonts w:eastAsia="Times New Roman" w:cs="Times New Roman"/>
          <w:szCs w:val="24"/>
          <w:lang w:eastAsia="cs-CZ"/>
        </w:rPr>
        <w:t xml:space="preserve">. </w:t>
      </w:r>
      <w:proofErr w:type="spellStart"/>
      <w:r w:rsidRPr="00202326">
        <w:rPr>
          <w:rFonts w:eastAsia="Times New Roman" w:cs="Times New Roman"/>
          <w:szCs w:val="24"/>
          <w:lang w:eastAsia="cs-CZ"/>
        </w:rPr>
        <w:t>National</w:t>
      </w:r>
      <w:proofErr w:type="spellEnd"/>
      <w:r w:rsidRPr="00202326">
        <w:rPr>
          <w:rFonts w:eastAsia="Times New Roman" w:cs="Times New Roman"/>
          <w:szCs w:val="24"/>
          <w:lang w:eastAsia="cs-CZ"/>
        </w:rPr>
        <w:t xml:space="preserve"> </w:t>
      </w:r>
      <w:proofErr w:type="spellStart"/>
      <w:r w:rsidRPr="00202326">
        <w:rPr>
          <w:rFonts w:eastAsia="Times New Roman" w:cs="Times New Roman"/>
          <w:szCs w:val="24"/>
          <w:lang w:eastAsia="cs-CZ"/>
        </w:rPr>
        <w:t>Geographic</w:t>
      </w:r>
      <w:proofErr w:type="spellEnd"/>
      <w:r w:rsidRPr="00202326">
        <w:rPr>
          <w:rFonts w:eastAsia="Times New Roman" w:cs="Times New Roman"/>
          <w:szCs w:val="24"/>
          <w:lang w:eastAsia="cs-CZ"/>
        </w:rPr>
        <w:t xml:space="preserve">. </w:t>
      </w:r>
      <w:hyperlink r:id="rId36" w:history="1">
        <w:r w:rsidRPr="00202326">
          <w:rPr>
            <w:rStyle w:val="Hypertextovodkaz"/>
            <w:rFonts w:eastAsia="Times New Roman" w:cs="Times New Roman"/>
            <w:szCs w:val="24"/>
            <w:lang w:eastAsia="cs-CZ"/>
          </w:rPr>
          <w:t>https://blog.nationalgeographic.org/?redirect=404</w:t>
        </w:r>
      </w:hyperlink>
      <w:r>
        <w:rPr>
          <w:rFonts w:eastAsia="Times New Roman" w:cs="Times New Roman"/>
          <w:szCs w:val="24"/>
          <w:lang w:eastAsia="cs-CZ"/>
        </w:rPr>
        <w:t xml:space="preserve"> – neexistující odkaz</w:t>
      </w:r>
    </w:p>
    <w:p w14:paraId="3F04AEC2" w14:textId="77777777" w:rsidR="00E4091B" w:rsidRPr="00170EAA" w:rsidRDefault="00E4091B" w:rsidP="00FA5ECB">
      <w:pPr>
        <w:spacing w:after="0"/>
        <w:rPr>
          <w:rFonts w:eastAsia="Times New Roman" w:cs="Times New Roman"/>
          <w:szCs w:val="24"/>
          <w:lang w:eastAsia="cs-CZ"/>
        </w:rPr>
      </w:pPr>
    </w:p>
    <w:p w14:paraId="3DC8477F" w14:textId="5B9A9D8E" w:rsidR="002309DA" w:rsidRDefault="00E4091B" w:rsidP="002309DA">
      <w:pPr>
        <w:pStyle w:val="3"/>
        <w:rPr>
          <w:lang w:eastAsia="cs-CZ"/>
        </w:rPr>
      </w:pPr>
      <w:r>
        <w:rPr>
          <w:lang w:eastAsia="cs-CZ"/>
        </w:rPr>
        <w:t xml:space="preserve"> </w:t>
      </w:r>
      <w:bookmarkStart w:id="184" w:name="_Toc131252213"/>
      <w:bookmarkStart w:id="185" w:name="_Toc131411562"/>
      <w:bookmarkStart w:id="186" w:name="_Toc131446594"/>
      <w:bookmarkStart w:id="187" w:name="_Toc132204040"/>
      <w:bookmarkStart w:id="188" w:name="_Toc132246097"/>
      <w:bookmarkStart w:id="189" w:name="_Toc132251439"/>
      <w:r w:rsidR="002309DA" w:rsidRPr="003C11B4">
        <w:rPr>
          <w:lang w:eastAsia="cs-CZ"/>
        </w:rPr>
        <w:t>00:11:55</w:t>
      </w:r>
      <w:bookmarkEnd w:id="184"/>
      <w:bookmarkEnd w:id="185"/>
      <w:bookmarkEnd w:id="186"/>
      <w:bookmarkEnd w:id="187"/>
      <w:bookmarkEnd w:id="188"/>
      <w:bookmarkEnd w:id="189"/>
    </w:p>
    <w:p w14:paraId="1270A3BA" w14:textId="633C132C" w:rsidR="00202326" w:rsidRDefault="00202326" w:rsidP="00463A78">
      <w:pPr>
        <w:spacing w:after="0"/>
        <w:jc w:val="both"/>
        <w:rPr>
          <w:rFonts w:eastAsia="Times New Roman" w:cs="Times New Roman"/>
          <w:szCs w:val="24"/>
          <w:lang w:eastAsia="cs-CZ"/>
        </w:rPr>
      </w:pPr>
      <w:proofErr w:type="spellStart"/>
      <w:r w:rsidRPr="00202326">
        <w:rPr>
          <w:rFonts w:eastAsia="Times New Roman" w:cs="Times New Roman"/>
          <w:b/>
          <w:bCs/>
          <w:szCs w:val="24"/>
          <w:lang w:eastAsia="cs-CZ"/>
        </w:rPr>
        <w:t>McCurry</w:t>
      </w:r>
      <w:proofErr w:type="spellEnd"/>
      <w:r>
        <w:rPr>
          <w:rFonts w:eastAsia="Times New Roman" w:cs="Times New Roman"/>
          <w:b/>
          <w:bCs/>
          <w:szCs w:val="24"/>
          <w:lang w:eastAsia="cs-CZ"/>
        </w:rPr>
        <w:t xml:space="preserve"> J</w:t>
      </w:r>
      <w:r w:rsidRPr="00202326">
        <w:rPr>
          <w:rFonts w:eastAsia="Times New Roman" w:cs="Times New Roman"/>
          <w:b/>
          <w:bCs/>
          <w:szCs w:val="24"/>
          <w:lang w:eastAsia="cs-CZ"/>
        </w:rPr>
        <w:t>.</w:t>
      </w:r>
      <w:r w:rsidRPr="00202326">
        <w:rPr>
          <w:rFonts w:eastAsia="Times New Roman" w:cs="Times New Roman"/>
          <w:szCs w:val="24"/>
          <w:lang w:eastAsia="cs-CZ"/>
        </w:rPr>
        <w:t xml:space="preserve"> (2015, May 20). </w:t>
      </w:r>
      <w:proofErr w:type="spellStart"/>
      <w:r w:rsidRPr="00202326">
        <w:rPr>
          <w:rFonts w:eastAsia="Times New Roman" w:cs="Times New Roman"/>
          <w:i/>
          <w:iCs/>
          <w:szCs w:val="24"/>
          <w:lang w:eastAsia="cs-CZ"/>
        </w:rPr>
        <w:t>Japanese</w:t>
      </w:r>
      <w:proofErr w:type="spellEnd"/>
      <w:r w:rsidRPr="00202326">
        <w:rPr>
          <w:rFonts w:eastAsia="Times New Roman" w:cs="Times New Roman"/>
          <w:i/>
          <w:iCs/>
          <w:szCs w:val="24"/>
          <w:lang w:eastAsia="cs-CZ"/>
        </w:rPr>
        <w:t xml:space="preserve"> </w:t>
      </w:r>
      <w:proofErr w:type="spellStart"/>
      <w:r w:rsidRPr="00202326">
        <w:rPr>
          <w:rFonts w:eastAsia="Times New Roman" w:cs="Times New Roman"/>
          <w:i/>
          <w:iCs/>
          <w:szCs w:val="24"/>
          <w:lang w:eastAsia="cs-CZ"/>
        </w:rPr>
        <w:t>aquariums</w:t>
      </w:r>
      <w:proofErr w:type="spellEnd"/>
      <w:r w:rsidRPr="00202326">
        <w:rPr>
          <w:rFonts w:eastAsia="Times New Roman" w:cs="Times New Roman"/>
          <w:i/>
          <w:iCs/>
          <w:szCs w:val="24"/>
          <w:lang w:eastAsia="cs-CZ"/>
        </w:rPr>
        <w:t xml:space="preserve"> </w:t>
      </w:r>
      <w:proofErr w:type="spellStart"/>
      <w:r w:rsidRPr="00202326">
        <w:rPr>
          <w:rFonts w:eastAsia="Times New Roman" w:cs="Times New Roman"/>
          <w:i/>
          <w:iCs/>
          <w:szCs w:val="24"/>
          <w:lang w:eastAsia="cs-CZ"/>
        </w:rPr>
        <w:t>vote</w:t>
      </w:r>
      <w:proofErr w:type="spellEnd"/>
      <w:r w:rsidRPr="00202326">
        <w:rPr>
          <w:rFonts w:eastAsia="Times New Roman" w:cs="Times New Roman"/>
          <w:i/>
          <w:iCs/>
          <w:szCs w:val="24"/>
          <w:lang w:eastAsia="cs-CZ"/>
        </w:rPr>
        <w:t xml:space="preserve"> to stop </w:t>
      </w:r>
      <w:proofErr w:type="spellStart"/>
      <w:r w:rsidRPr="00202326">
        <w:rPr>
          <w:rFonts w:eastAsia="Times New Roman" w:cs="Times New Roman"/>
          <w:i/>
          <w:iCs/>
          <w:szCs w:val="24"/>
          <w:lang w:eastAsia="cs-CZ"/>
        </w:rPr>
        <w:t>buying</w:t>
      </w:r>
      <w:proofErr w:type="spellEnd"/>
      <w:r w:rsidRPr="00202326">
        <w:rPr>
          <w:rFonts w:eastAsia="Times New Roman" w:cs="Times New Roman"/>
          <w:i/>
          <w:iCs/>
          <w:szCs w:val="24"/>
          <w:lang w:eastAsia="cs-CZ"/>
        </w:rPr>
        <w:t xml:space="preserve"> </w:t>
      </w:r>
      <w:proofErr w:type="spellStart"/>
      <w:r w:rsidRPr="00202326">
        <w:rPr>
          <w:rFonts w:eastAsia="Times New Roman" w:cs="Times New Roman"/>
          <w:i/>
          <w:iCs/>
          <w:szCs w:val="24"/>
          <w:lang w:eastAsia="cs-CZ"/>
        </w:rPr>
        <w:t>Taiji</w:t>
      </w:r>
      <w:proofErr w:type="spellEnd"/>
      <w:r w:rsidRPr="00202326">
        <w:rPr>
          <w:rFonts w:eastAsia="Times New Roman" w:cs="Times New Roman"/>
          <w:i/>
          <w:iCs/>
          <w:szCs w:val="24"/>
          <w:lang w:eastAsia="cs-CZ"/>
        </w:rPr>
        <w:t xml:space="preserve"> </w:t>
      </w:r>
      <w:proofErr w:type="spellStart"/>
      <w:r w:rsidRPr="00202326">
        <w:rPr>
          <w:rFonts w:eastAsia="Times New Roman" w:cs="Times New Roman"/>
          <w:i/>
          <w:iCs/>
          <w:szCs w:val="24"/>
          <w:lang w:eastAsia="cs-CZ"/>
        </w:rPr>
        <w:t>dolphins</w:t>
      </w:r>
      <w:proofErr w:type="spellEnd"/>
      <w:r w:rsidRPr="00202326">
        <w:rPr>
          <w:rFonts w:eastAsia="Times New Roman" w:cs="Times New Roman"/>
          <w:szCs w:val="24"/>
          <w:lang w:eastAsia="cs-CZ"/>
        </w:rPr>
        <w:t xml:space="preserve">. </w:t>
      </w:r>
      <w:proofErr w:type="spellStart"/>
      <w:r w:rsidRPr="00202326">
        <w:rPr>
          <w:rFonts w:eastAsia="Times New Roman" w:cs="Times New Roman"/>
          <w:szCs w:val="24"/>
          <w:lang w:eastAsia="cs-CZ"/>
        </w:rPr>
        <w:t>The</w:t>
      </w:r>
      <w:proofErr w:type="spellEnd"/>
      <w:r w:rsidRPr="00202326">
        <w:rPr>
          <w:rFonts w:eastAsia="Times New Roman" w:cs="Times New Roman"/>
          <w:szCs w:val="24"/>
          <w:lang w:eastAsia="cs-CZ"/>
        </w:rPr>
        <w:t xml:space="preserve"> Guardian. </w:t>
      </w:r>
      <w:hyperlink r:id="rId37" w:history="1">
        <w:r w:rsidR="008601D7" w:rsidRPr="004B1B99">
          <w:rPr>
            <w:rStyle w:val="Hypertextovodkaz"/>
            <w:rFonts w:eastAsia="Times New Roman" w:cs="Times New Roman"/>
            <w:szCs w:val="24"/>
            <w:lang w:eastAsia="cs-CZ"/>
          </w:rPr>
          <w:t>https://www.theguardian.com/world/2015/may/20/japanese-aquariums-vote-to-stop-buying-taiji-dolphins-hunt</w:t>
        </w:r>
      </w:hyperlink>
    </w:p>
    <w:p w14:paraId="1B98DC17" w14:textId="491B4C70" w:rsidR="00E4091B" w:rsidRDefault="00774A09" w:rsidP="00463A78">
      <w:pPr>
        <w:spacing w:after="0"/>
        <w:jc w:val="both"/>
        <w:rPr>
          <w:rFonts w:eastAsia="Times New Roman" w:cs="Times New Roman"/>
          <w:szCs w:val="24"/>
          <w:lang w:eastAsia="cs-CZ"/>
        </w:rPr>
      </w:pPr>
      <w:proofErr w:type="spellStart"/>
      <w:r w:rsidRPr="00774A09">
        <w:rPr>
          <w:rFonts w:eastAsia="Times New Roman" w:cs="Times New Roman"/>
          <w:b/>
          <w:bCs/>
          <w:szCs w:val="24"/>
          <w:lang w:eastAsia="cs-CZ"/>
        </w:rPr>
        <w:t>Bird</w:t>
      </w:r>
      <w:proofErr w:type="spellEnd"/>
      <w:r w:rsidRPr="00774A09">
        <w:rPr>
          <w:rFonts w:eastAsia="Times New Roman" w:cs="Times New Roman"/>
          <w:b/>
          <w:bCs/>
          <w:szCs w:val="24"/>
          <w:lang w:eastAsia="cs-CZ"/>
        </w:rPr>
        <w:t xml:space="preserve"> S.</w:t>
      </w:r>
      <w:r w:rsidRPr="00774A09">
        <w:rPr>
          <w:rFonts w:eastAsia="Times New Roman" w:cs="Times New Roman"/>
          <w:szCs w:val="24"/>
          <w:lang w:eastAsia="cs-CZ"/>
        </w:rPr>
        <w:t xml:space="preserve"> (2013, </w:t>
      </w:r>
      <w:proofErr w:type="spellStart"/>
      <w:r w:rsidRPr="00774A09">
        <w:rPr>
          <w:rFonts w:eastAsia="Times New Roman" w:cs="Times New Roman"/>
          <w:szCs w:val="24"/>
          <w:lang w:eastAsia="cs-CZ"/>
        </w:rPr>
        <w:t>January</w:t>
      </w:r>
      <w:proofErr w:type="spellEnd"/>
      <w:r w:rsidRPr="00774A09">
        <w:rPr>
          <w:rFonts w:eastAsia="Times New Roman" w:cs="Times New Roman"/>
          <w:szCs w:val="24"/>
          <w:lang w:eastAsia="cs-CZ"/>
        </w:rPr>
        <w:t xml:space="preserve"> 5). </w:t>
      </w:r>
      <w:proofErr w:type="spellStart"/>
      <w:r w:rsidRPr="00774A09">
        <w:rPr>
          <w:rFonts w:eastAsia="Times New Roman" w:cs="Times New Roman"/>
          <w:i/>
          <w:iCs/>
          <w:szCs w:val="24"/>
          <w:lang w:eastAsia="cs-CZ"/>
        </w:rPr>
        <w:t>The</w:t>
      </w:r>
      <w:proofErr w:type="spellEnd"/>
      <w:r w:rsidRPr="00774A09">
        <w:rPr>
          <w:rFonts w:eastAsia="Times New Roman" w:cs="Times New Roman"/>
          <w:i/>
          <w:iCs/>
          <w:szCs w:val="24"/>
          <w:lang w:eastAsia="cs-CZ"/>
        </w:rPr>
        <w:t xml:space="preserve"> </w:t>
      </w:r>
      <w:proofErr w:type="spellStart"/>
      <w:r w:rsidRPr="00774A09">
        <w:rPr>
          <w:rFonts w:eastAsia="Times New Roman" w:cs="Times New Roman"/>
          <w:i/>
          <w:iCs/>
          <w:szCs w:val="24"/>
          <w:lang w:eastAsia="cs-CZ"/>
        </w:rPr>
        <w:t>dolphin</w:t>
      </w:r>
      <w:proofErr w:type="spellEnd"/>
      <w:r w:rsidRPr="00774A09">
        <w:rPr>
          <w:rFonts w:eastAsia="Times New Roman" w:cs="Times New Roman"/>
          <w:i/>
          <w:iCs/>
          <w:szCs w:val="24"/>
          <w:lang w:eastAsia="cs-CZ"/>
        </w:rPr>
        <w:t xml:space="preserve"> </w:t>
      </w:r>
      <w:proofErr w:type="spellStart"/>
      <w:r w:rsidRPr="00774A09">
        <w:rPr>
          <w:rFonts w:eastAsia="Times New Roman" w:cs="Times New Roman"/>
          <w:i/>
          <w:iCs/>
          <w:szCs w:val="24"/>
          <w:lang w:eastAsia="cs-CZ"/>
        </w:rPr>
        <w:t>snatchers</w:t>
      </w:r>
      <w:proofErr w:type="spellEnd"/>
      <w:r w:rsidRPr="00774A09">
        <w:rPr>
          <w:rFonts w:eastAsia="Times New Roman" w:cs="Times New Roman"/>
          <w:i/>
          <w:iCs/>
          <w:szCs w:val="24"/>
          <w:lang w:eastAsia="cs-CZ"/>
        </w:rPr>
        <w:t xml:space="preserve">: Mail </w:t>
      </w:r>
      <w:proofErr w:type="spellStart"/>
      <w:r w:rsidRPr="00774A09">
        <w:rPr>
          <w:rFonts w:eastAsia="Times New Roman" w:cs="Times New Roman"/>
          <w:i/>
          <w:iCs/>
          <w:szCs w:val="24"/>
          <w:lang w:eastAsia="cs-CZ"/>
        </w:rPr>
        <w:t>investigation</w:t>
      </w:r>
      <w:proofErr w:type="spellEnd"/>
      <w:r w:rsidRPr="00774A09">
        <w:rPr>
          <w:rFonts w:eastAsia="Times New Roman" w:cs="Times New Roman"/>
          <w:i/>
          <w:iCs/>
          <w:szCs w:val="24"/>
          <w:lang w:eastAsia="cs-CZ"/>
        </w:rPr>
        <w:t xml:space="preserve"> </w:t>
      </w:r>
      <w:proofErr w:type="spellStart"/>
      <w:r w:rsidRPr="00774A09">
        <w:rPr>
          <w:rFonts w:eastAsia="Times New Roman" w:cs="Times New Roman"/>
          <w:i/>
          <w:iCs/>
          <w:szCs w:val="24"/>
          <w:lang w:eastAsia="cs-CZ"/>
        </w:rPr>
        <w:t>exposes</w:t>
      </w:r>
      <w:proofErr w:type="spellEnd"/>
      <w:r w:rsidRPr="00774A09">
        <w:rPr>
          <w:rFonts w:eastAsia="Times New Roman" w:cs="Times New Roman"/>
          <w:i/>
          <w:iCs/>
          <w:szCs w:val="24"/>
          <w:lang w:eastAsia="cs-CZ"/>
        </w:rPr>
        <w:t xml:space="preserve"> vile </w:t>
      </w:r>
      <w:proofErr w:type="spellStart"/>
      <w:r w:rsidRPr="00774A09">
        <w:rPr>
          <w:rFonts w:eastAsia="Times New Roman" w:cs="Times New Roman"/>
          <w:i/>
          <w:iCs/>
          <w:szCs w:val="24"/>
          <w:lang w:eastAsia="cs-CZ"/>
        </w:rPr>
        <w:t>trade</w:t>
      </w:r>
      <w:proofErr w:type="spellEnd"/>
      <w:r w:rsidRPr="00774A09">
        <w:rPr>
          <w:rFonts w:eastAsia="Times New Roman" w:cs="Times New Roman"/>
          <w:i/>
          <w:iCs/>
          <w:szCs w:val="24"/>
          <w:lang w:eastAsia="cs-CZ"/>
        </w:rPr>
        <w:t xml:space="preserve"> </w:t>
      </w:r>
      <w:proofErr w:type="spellStart"/>
      <w:r w:rsidRPr="00774A09">
        <w:rPr>
          <w:rFonts w:eastAsia="Times New Roman" w:cs="Times New Roman"/>
          <w:i/>
          <w:iCs/>
          <w:szCs w:val="24"/>
          <w:lang w:eastAsia="cs-CZ"/>
        </w:rPr>
        <w:t>where</w:t>
      </w:r>
      <w:proofErr w:type="spellEnd"/>
      <w:r w:rsidRPr="00774A09">
        <w:rPr>
          <w:rFonts w:eastAsia="Times New Roman" w:cs="Times New Roman"/>
          <w:i/>
          <w:iCs/>
          <w:szCs w:val="24"/>
          <w:lang w:eastAsia="cs-CZ"/>
        </w:rPr>
        <w:t xml:space="preserve"> </w:t>
      </w:r>
      <w:proofErr w:type="spellStart"/>
      <w:r w:rsidRPr="00774A09">
        <w:rPr>
          <w:rFonts w:eastAsia="Times New Roman" w:cs="Times New Roman"/>
          <w:i/>
          <w:iCs/>
          <w:szCs w:val="24"/>
          <w:lang w:eastAsia="cs-CZ"/>
        </w:rPr>
        <w:t>animals</w:t>
      </w:r>
      <w:proofErr w:type="spellEnd"/>
      <w:r w:rsidRPr="00774A09">
        <w:rPr>
          <w:rFonts w:eastAsia="Times New Roman" w:cs="Times New Roman"/>
          <w:i/>
          <w:iCs/>
          <w:szCs w:val="24"/>
          <w:lang w:eastAsia="cs-CZ"/>
        </w:rPr>
        <w:t xml:space="preserve"> are sold </w:t>
      </w:r>
      <w:proofErr w:type="spellStart"/>
      <w:r w:rsidRPr="00774A09">
        <w:rPr>
          <w:rFonts w:eastAsia="Times New Roman" w:cs="Times New Roman"/>
          <w:i/>
          <w:iCs/>
          <w:szCs w:val="24"/>
          <w:lang w:eastAsia="cs-CZ"/>
        </w:rPr>
        <w:t>for</w:t>
      </w:r>
      <w:proofErr w:type="spellEnd"/>
      <w:r w:rsidRPr="00774A09">
        <w:rPr>
          <w:rFonts w:eastAsia="Times New Roman" w:cs="Times New Roman"/>
          <w:i/>
          <w:iCs/>
          <w:szCs w:val="24"/>
          <w:lang w:eastAsia="cs-CZ"/>
        </w:rPr>
        <w:t xml:space="preserve"> up to £100,000 </w:t>
      </w:r>
      <w:proofErr w:type="spellStart"/>
      <w:r w:rsidRPr="00774A09">
        <w:rPr>
          <w:rFonts w:eastAsia="Times New Roman" w:cs="Times New Roman"/>
          <w:i/>
          <w:iCs/>
          <w:szCs w:val="24"/>
          <w:lang w:eastAsia="cs-CZ"/>
        </w:rPr>
        <w:t>each</w:t>
      </w:r>
      <w:proofErr w:type="spellEnd"/>
      <w:r w:rsidRPr="00774A09">
        <w:rPr>
          <w:rFonts w:eastAsia="Times New Roman" w:cs="Times New Roman"/>
          <w:i/>
          <w:iCs/>
          <w:szCs w:val="24"/>
          <w:lang w:eastAsia="cs-CZ"/>
        </w:rPr>
        <w:t xml:space="preserve"> to </w:t>
      </w:r>
      <w:proofErr w:type="spellStart"/>
      <w:r w:rsidRPr="00774A09">
        <w:rPr>
          <w:rFonts w:eastAsia="Times New Roman" w:cs="Times New Roman"/>
          <w:i/>
          <w:iCs/>
          <w:szCs w:val="24"/>
          <w:lang w:eastAsia="cs-CZ"/>
        </w:rPr>
        <w:t>aquariums</w:t>
      </w:r>
      <w:proofErr w:type="spellEnd"/>
      <w:r w:rsidRPr="00774A09">
        <w:rPr>
          <w:rFonts w:eastAsia="Times New Roman" w:cs="Times New Roman"/>
          <w:i/>
          <w:iCs/>
          <w:szCs w:val="24"/>
          <w:lang w:eastAsia="cs-CZ"/>
        </w:rPr>
        <w:t xml:space="preserve"> </w:t>
      </w:r>
      <w:proofErr w:type="spellStart"/>
      <w:r w:rsidRPr="00774A09">
        <w:rPr>
          <w:rFonts w:eastAsia="Times New Roman" w:cs="Times New Roman"/>
          <w:i/>
          <w:iCs/>
          <w:szCs w:val="24"/>
          <w:lang w:eastAsia="cs-CZ"/>
        </w:rPr>
        <w:t>where</w:t>
      </w:r>
      <w:proofErr w:type="spellEnd"/>
      <w:r w:rsidRPr="00774A09">
        <w:rPr>
          <w:rFonts w:eastAsia="Times New Roman" w:cs="Times New Roman"/>
          <w:i/>
          <w:iCs/>
          <w:szCs w:val="24"/>
          <w:lang w:eastAsia="cs-CZ"/>
        </w:rPr>
        <w:t xml:space="preserve"> </w:t>
      </w:r>
      <w:proofErr w:type="spellStart"/>
      <w:r w:rsidRPr="00774A09">
        <w:rPr>
          <w:rFonts w:eastAsia="Times New Roman" w:cs="Times New Roman"/>
          <w:i/>
          <w:iCs/>
          <w:szCs w:val="24"/>
          <w:lang w:eastAsia="cs-CZ"/>
        </w:rPr>
        <w:t>they</w:t>
      </w:r>
      <w:proofErr w:type="spellEnd"/>
      <w:r w:rsidRPr="00774A09">
        <w:rPr>
          <w:rFonts w:eastAsia="Times New Roman" w:cs="Times New Roman"/>
          <w:i/>
          <w:iCs/>
          <w:szCs w:val="24"/>
          <w:lang w:eastAsia="cs-CZ"/>
        </w:rPr>
        <w:t xml:space="preserve"> </w:t>
      </w:r>
      <w:proofErr w:type="spellStart"/>
      <w:r w:rsidRPr="00774A09">
        <w:rPr>
          <w:rFonts w:eastAsia="Times New Roman" w:cs="Times New Roman"/>
          <w:i/>
          <w:iCs/>
          <w:szCs w:val="24"/>
          <w:lang w:eastAsia="cs-CZ"/>
        </w:rPr>
        <w:t>suffer</w:t>
      </w:r>
      <w:proofErr w:type="spellEnd"/>
      <w:r w:rsidRPr="00774A09">
        <w:rPr>
          <w:rFonts w:eastAsia="Times New Roman" w:cs="Times New Roman"/>
          <w:i/>
          <w:iCs/>
          <w:szCs w:val="24"/>
          <w:lang w:eastAsia="cs-CZ"/>
        </w:rPr>
        <w:t xml:space="preserve"> </w:t>
      </w:r>
      <w:proofErr w:type="spellStart"/>
      <w:r w:rsidRPr="00774A09">
        <w:rPr>
          <w:rFonts w:eastAsia="Times New Roman" w:cs="Times New Roman"/>
          <w:i/>
          <w:iCs/>
          <w:szCs w:val="24"/>
          <w:lang w:eastAsia="cs-CZ"/>
        </w:rPr>
        <w:t>unimaginable</w:t>
      </w:r>
      <w:proofErr w:type="spellEnd"/>
      <w:r w:rsidRPr="00774A09">
        <w:rPr>
          <w:rFonts w:eastAsia="Times New Roman" w:cs="Times New Roman"/>
          <w:i/>
          <w:iCs/>
          <w:szCs w:val="24"/>
          <w:lang w:eastAsia="cs-CZ"/>
        </w:rPr>
        <w:t xml:space="preserve"> </w:t>
      </w:r>
      <w:proofErr w:type="spellStart"/>
      <w:r w:rsidRPr="00774A09">
        <w:rPr>
          <w:rFonts w:eastAsia="Times New Roman" w:cs="Times New Roman"/>
          <w:i/>
          <w:iCs/>
          <w:szCs w:val="24"/>
          <w:lang w:eastAsia="cs-CZ"/>
        </w:rPr>
        <w:t>cruelty</w:t>
      </w:r>
      <w:proofErr w:type="spellEnd"/>
      <w:r w:rsidRPr="00774A09">
        <w:rPr>
          <w:rFonts w:eastAsia="Times New Roman" w:cs="Times New Roman"/>
          <w:szCs w:val="24"/>
          <w:lang w:eastAsia="cs-CZ"/>
        </w:rPr>
        <w:t xml:space="preserve">. </w:t>
      </w:r>
      <w:proofErr w:type="spellStart"/>
      <w:r w:rsidRPr="00774A09">
        <w:rPr>
          <w:rFonts w:eastAsia="Times New Roman" w:cs="Times New Roman"/>
          <w:szCs w:val="24"/>
          <w:lang w:eastAsia="cs-CZ"/>
        </w:rPr>
        <w:t>Daily</w:t>
      </w:r>
      <w:proofErr w:type="spellEnd"/>
      <w:r w:rsidRPr="00774A09">
        <w:rPr>
          <w:rFonts w:eastAsia="Times New Roman" w:cs="Times New Roman"/>
          <w:szCs w:val="24"/>
          <w:lang w:eastAsia="cs-CZ"/>
        </w:rPr>
        <w:t xml:space="preserve"> Mail. </w:t>
      </w:r>
      <w:hyperlink r:id="rId38" w:history="1">
        <w:r w:rsidRPr="00774A09">
          <w:rPr>
            <w:rStyle w:val="Hypertextovodkaz"/>
            <w:rFonts w:eastAsia="Times New Roman" w:cs="Times New Roman"/>
            <w:szCs w:val="24"/>
            <w:lang w:eastAsia="cs-CZ"/>
          </w:rPr>
          <w:t>https://www.dailymail.co.uk/news/article-2257426/The-dolphin-snatchers-Mail-investigation-exposes-vile-trade-animals-sold-100-000-aquariums-suffer-unimaginable-cruelty.html</w:t>
        </w:r>
      </w:hyperlink>
    </w:p>
    <w:p w14:paraId="53DC4E02" w14:textId="39C0A87B" w:rsidR="00774A09" w:rsidRDefault="00774A09" w:rsidP="00463A78">
      <w:pPr>
        <w:spacing w:after="0"/>
        <w:jc w:val="both"/>
        <w:rPr>
          <w:rStyle w:val="Hypertextovodkaz"/>
          <w:rFonts w:eastAsia="Times New Roman" w:cs="Times New Roman"/>
          <w:szCs w:val="24"/>
          <w:lang w:eastAsia="cs-CZ"/>
        </w:rPr>
      </w:pPr>
      <w:proofErr w:type="spellStart"/>
      <w:r w:rsidRPr="00774A09">
        <w:rPr>
          <w:rFonts w:eastAsia="Times New Roman" w:cs="Times New Roman"/>
          <w:b/>
          <w:bCs/>
          <w:szCs w:val="24"/>
          <w:lang w:eastAsia="cs-CZ"/>
        </w:rPr>
        <w:t>Ric</w:t>
      </w:r>
      <w:proofErr w:type="spellEnd"/>
      <w:r w:rsidRPr="00774A09">
        <w:rPr>
          <w:rFonts w:eastAsia="Times New Roman" w:cs="Times New Roman"/>
          <w:b/>
          <w:bCs/>
          <w:szCs w:val="24"/>
          <w:lang w:eastAsia="cs-CZ"/>
        </w:rPr>
        <w:t xml:space="preserve"> </w:t>
      </w:r>
      <w:proofErr w:type="spellStart"/>
      <w:r w:rsidRPr="00774A09">
        <w:rPr>
          <w:rFonts w:eastAsia="Times New Roman" w:cs="Times New Roman"/>
          <w:b/>
          <w:bCs/>
          <w:szCs w:val="24"/>
          <w:lang w:eastAsia="cs-CZ"/>
        </w:rPr>
        <w:t>O’Barry’s</w:t>
      </w:r>
      <w:proofErr w:type="spellEnd"/>
      <w:r w:rsidRPr="00774A09">
        <w:rPr>
          <w:rFonts w:eastAsia="Times New Roman" w:cs="Times New Roman"/>
          <w:b/>
          <w:bCs/>
          <w:szCs w:val="24"/>
          <w:lang w:eastAsia="cs-CZ"/>
        </w:rPr>
        <w:t xml:space="preserve"> </w:t>
      </w:r>
      <w:proofErr w:type="spellStart"/>
      <w:r w:rsidRPr="00774A09">
        <w:rPr>
          <w:rFonts w:eastAsia="Times New Roman" w:cs="Times New Roman"/>
          <w:b/>
          <w:bCs/>
          <w:szCs w:val="24"/>
          <w:lang w:eastAsia="cs-CZ"/>
        </w:rPr>
        <w:t>Dolphin</w:t>
      </w:r>
      <w:proofErr w:type="spellEnd"/>
      <w:r w:rsidRPr="00774A09">
        <w:rPr>
          <w:rFonts w:eastAsia="Times New Roman" w:cs="Times New Roman"/>
          <w:b/>
          <w:bCs/>
          <w:szCs w:val="24"/>
          <w:lang w:eastAsia="cs-CZ"/>
        </w:rPr>
        <w:t xml:space="preserve"> Project.</w:t>
      </w:r>
      <w:r w:rsidRPr="00774A09">
        <w:rPr>
          <w:rFonts w:eastAsia="Times New Roman" w:cs="Times New Roman"/>
          <w:szCs w:val="24"/>
          <w:lang w:eastAsia="cs-CZ"/>
        </w:rPr>
        <w:t xml:space="preserve"> (</w:t>
      </w:r>
      <w:r w:rsidRPr="00170EAA">
        <w:rPr>
          <w:rFonts w:eastAsia="Times New Roman" w:cs="Times New Roman"/>
          <w:szCs w:val="24"/>
          <w:lang w:eastAsia="cs-CZ"/>
        </w:rPr>
        <w:t>©2023</w:t>
      </w:r>
      <w:r w:rsidRPr="00774A09">
        <w:rPr>
          <w:rFonts w:eastAsia="Times New Roman" w:cs="Times New Roman"/>
          <w:szCs w:val="24"/>
          <w:lang w:eastAsia="cs-CZ"/>
        </w:rPr>
        <w:t xml:space="preserve">). </w:t>
      </w:r>
      <w:r w:rsidRPr="00774A09">
        <w:rPr>
          <w:rFonts w:eastAsia="Times New Roman" w:cs="Times New Roman"/>
          <w:i/>
          <w:iCs/>
          <w:szCs w:val="24"/>
          <w:lang w:eastAsia="cs-CZ"/>
        </w:rPr>
        <w:t>DOLPHIN TRAFFICKING</w:t>
      </w:r>
      <w:r w:rsidRPr="00774A09">
        <w:rPr>
          <w:rFonts w:eastAsia="Times New Roman" w:cs="Times New Roman"/>
          <w:szCs w:val="24"/>
          <w:lang w:eastAsia="cs-CZ"/>
        </w:rPr>
        <w:t xml:space="preserve">. </w:t>
      </w:r>
      <w:proofErr w:type="spellStart"/>
      <w:r w:rsidRPr="00774A09">
        <w:rPr>
          <w:rFonts w:eastAsia="Times New Roman" w:cs="Times New Roman"/>
          <w:szCs w:val="24"/>
          <w:lang w:eastAsia="cs-CZ"/>
        </w:rPr>
        <w:t>Ric</w:t>
      </w:r>
      <w:proofErr w:type="spellEnd"/>
      <w:r w:rsidRPr="00774A09">
        <w:rPr>
          <w:rFonts w:eastAsia="Times New Roman" w:cs="Times New Roman"/>
          <w:szCs w:val="24"/>
          <w:lang w:eastAsia="cs-CZ"/>
        </w:rPr>
        <w:t xml:space="preserve"> </w:t>
      </w:r>
      <w:proofErr w:type="spellStart"/>
      <w:r w:rsidRPr="00774A09">
        <w:rPr>
          <w:rFonts w:eastAsia="Times New Roman" w:cs="Times New Roman"/>
          <w:szCs w:val="24"/>
          <w:lang w:eastAsia="cs-CZ"/>
        </w:rPr>
        <w:t>O’Barry’s</w:t>
      </w:r>
      <w:proofErr w:type="spellEnd"/>
      <w:r w:rsidRPr="00774A09">
        <w:rPr>
          <w:rFonts w:eastAsia="Times New Roman" w:cs="Times New Roman"/>
          <w:szCs w:val="24"/>
          <w:lang w:eastAsia="cs-CZ"/>
        </w:rPr>
        <w:t xml:space="preserve"> </w:t>
      </w:r>
      <w:proofErr w:type="spellStart"/>
      <w:r w:rsidRPr="00774A09">
        <w:rPr>
          <w:rFonts w:eastAsia="Times New Roman" w:cs="Times New Roman"/>
          <w:szCs w:val="24"/>
          <w:lang w:eastAsia="cs-CZ"/>
        </w:rPr>
        <w:t>Dolphin</w:t>
      </w:r>
      <w:proofErr w:type="spellEnd"/>
      <w:r w:rsidRPr="00774A09">
        <w:rPr>
          <w:rFonts w:eastAsia="Times New Roman" w:cs="Times New Roman"/>
          <w:szCs w:val="24"/>
          <w:lang w:eastAsia="cs-CZ"/>
        </w:rPr>
        <w:t xml:space="preserve"> Project. </w:t>
      </w:r>
      <w:proofErr w:type="spellStart"/>
      <w:r w:rsidRPr="00774A09">
        <w:rPr>
          <w:rFonts w:eastAsia="Times New Roman" w:cs="Times New Roman"/>
          <w:szCs w:val="24"/>
          <w:lang w:eastAsia="cs-CZ"/>
        </w:rPr>
        <w:t>Retrieved</w:t>
      </w:r>
      <w:proofErr w:type="spellEnd"/>
      <w:r w:rsidRPr="00774A09">
        <w:rPr>
          <w:rFonts w:eastAsia="Times New Roman" w:cs="Times New Roman"/>
          <w:szCs w:val="24"/>
          <w:lang w:eastAsia="cs-CZ"/>
        </w:rPr>
        <w:t xml:space="preserve"> </w:t>
      </w:r>
      <w:proofErr w:type="spellStart"/>
      <w:r w:rsidRPr="00774A09">
        <w:rPr>
          <w:rFonts w:eastAsia="Times New Roman" w:cs="Times New Roman"/>
          <w:szCs w:val="24"/>
          <w:lang w:eastAsia="cs-CZ"/>
        </w:rPr>
        <w:t>April</w:t>
      </w:r>
      <w:proofErr w:type="spellEnd"/>
      <w:r w:rsidRPr="00774A09">
        <w:rPr>
          <w:rFonts w:eastAsia="Times New Roman" w:cs="Times New Roman"/>
          <w:szCs w:val="24"/>
          <w:lang w:eastAsia="cs-CZ"/>
        </w:rPr>
        <w:t xml:space="preserve"> 1, 2023, </w:t>
      </w:r>
      <w:proofErr w:type="spellStart"/>
      <w:r w:rsidRPr="00774A09">
        <w:rPr>
          <w:rFonts w:eastAsia="Times New Roman" w:cs="Times New Roman"/>
          <w:szCs w:val="24"/>
          <w:lang w:eastAsia="cs-CZ"/>
        </w:rPr>
        <w:t>from</w:t>
      </w:r>
      <w:proofErr w:type="spellEnd"/>
      <w:r w:rsidRPr="00774A09">
        <w:rPr>
          <w:rFonts w:eastAsia="Times New Roman" w:cs="Times New Roman"/>
          <w:szCs w:val="24"/>
          <w:lang w:eastAsia="cs-CZ"/>
        </w:rPr>
        <w:t xml:space="preserve"> </w:t>
      </w:r>
      <w:hyperlink r:id="rId39" w:history="1">
        <w:r w:rsidR="008601D7" w:rsidRPr="004B1B99">
          <w:rPr>
            <w:rStyle w:val="Hypertextovodkaz"/>
            <w:rFonts w:eastAsia="Times New Roman" w:cs="Times New Roman"/>
            <w:szCs w:val="24"/>
            <w:lang w:eastAsia="cs-CZ"/>
          </w:rPr>
          <w:t>https://www.dolphinproject.com/campaigns/solomon-islands-campaign/dolphin-trafficking/</w:t>
        </w:r>
      </w:hyperlink>
    </w:p>
    <w:p w14:paraId="48598D89" w14:textId="77777777" w:rsidR="00463A78" w:rsidRPr="008601D7" w:rsidRDefault="00463A78" w:rsidP="00463A78">
      <w:pPr>
        <w:spacing w:after="0"/>
        <w:jc w:val="both"/>
        <w:rPr>
          <w:rFonts w:eastAsia="Times New Roman" w:cs="Times New Roman"/>
          <w:szCs w:val="24"/>
          <w:lang w:eastAsia="cs-CZ"/>
        </w:rPr>
      </w:pPr>
    </w:p>
    <w:p w14:paraId="476B9719" w14:textId="54FFE673" w:rsidR="002309DA" w:rsidRDefault="00A96848" w:rsidP="00463A78">
      <w:pPr>
        <w:pStyle w:val="3"/>
        <w:jc w:val="both"/>
        <w:rPr>
          <w:lang w:eastAsia="cs-CZ"/>
        </w:rPr>
      </w:pPr>
      <w:bookmarkStart w:id="190" w:name="_Toc131252214"/>
      <w:bookmarkStart w:id="191" w:name="_Toc131411563"/>
      <w:bookmarkStart w:id="192" w:name="_Toc131446595"/>
      <w:r>
        <w:rPr>
          <w:lang w:eastAsia="cs-CZ"/>
        </w:rPr>
        <w:t xml:space="preserve"> </w:t>
      </w:r>
      <w:bookmarkStart w:id="193" w:name="_Toc132204041"/>
      <w:bookmarkStart w:id="194" w:name="_Toc132246098"/>
      <w:bookmarkStart w:id="195" w:name="_Toc132251440"/>
      <w:r w:rsidR="002309DA" w:rsidRPr="003C11B4">
        <w:rPr>
          <w:lang w:eastAsia="cs-CZ"/>
        </w:rPr>
        <w:t>00:13:02</w:t>
      </w:r>
      <w:bookmarkEnd w:id="190"/>
      <w:bookmarkEnd w:id="191"/>
      <w:bookmarkEnd w:id="192"/>
      <w:bookmarkEnd w:id="193"/>
      <w:bookmarkEnd w:id="194"/>
      <w:bookmarkEnd w:id="195"/>
    </w:p>
    <w:p w14:paraId="3F9E378C" w14:textId="6F67C03C" w:rsidR="005E3A28" w:rsidRDefault="00774A09" w:rsidP="00463A78">
      <w:pPr>
        <w:spacing w:after="0"/>
        <w:jc w:val="both"/>
        <w:rPr>
          <w:rStyle w:val="Hypertextovodkaz"/>
          <w:rFonts w:eastAsia="Times New Roman" w:cs="Times New Roman"/>
          <w:szCs w:val="24"/>
          <w:lang w:eastAsia="cs-CZ"/>
        </w:rPr>
      </w:pPr>
      <w:proofErr w:type="spellStart"/>
      <w:r w:rsidRPr="00774A09">
        <w:rPr>
          <w:rFonts w:eastAsia="Times New Roman" w:cs="Times New Roman"/>
          <w:b/>
          <w:bCs/>
          <w:szCs w:val="24"/>
          <w:lang w:eastAsia="cs-CZ"/>
        </w:rPr>
        <w:t>Ric</w:t>
      </w:r>
      <w:proofErr w:type="spellEnd"/>
      <w:r w:rsidRPr="00774A09">
        <w:rPr>
          <w:rFonts w:eastAsia="Times New Roman" w:cs="Times New Roman"/>
          <w:b/>
          <w:bCs/>
          <w:szCs w:val="24"/>
          <w:lang w:eastAsia="cs-CZ"/>
        </w:rPr>
        <w:t xml:space="preserve"> </w:t>
      </w:r>
      <w:proofErr w:type="spellStart"/>
      <w:r w:rsidRPr="00774A09">
        <w:rPr>
          <w:rFonts w:eastAsia="Times New Roman" w:cs="Times New Roman"/>
          <w:b/>
          <w:bCs/>
          <w:szCs w:val="24"/>
          <w:lang w:eastAsia="cs-CZ"/>
        </w:rPr>
        <w:t>O’Barry’s</w:t>
      </w:r>
      <w:proofErr w:type="spellEnd"/>
      <w:r w:rsidRPr="00774A09">
        <w:rPr>
          <w:rFonts w:eastAsia="Times New Roman" w:cs="Times New Roman"/>
          <w:b/>
          <w:bCs/>
          <w:szCs w:val="24"/>
          <w:lang w:eastAsia="cs-CZ"/>
        </w:rPr>
        <w:t xml:space="preserve"> </w:t>
      </w:r>
      <w:proofErr w:type="spellStart"/>
      <w:r w:rsidRPr="00774A09">
        <w:rPr>
          <w:rFonts w:eastAsia="Times New Roman" w:cs="Times New Roman"/>
          <w:b/>
          <w:bCs/>
          <w:szCs w:val="24"/>
          <w:lang w:eastAsia="cs-CZ"/>
        </w:rPr>
        <w:t>Dolphin</w:t>
      </w:r>
      <w:proofErr w:type="spellEnd"/>
      <w:r w:rsidRPr="00774A09">
        <w:rPr>
          <w:rFonts w:eastAsia="Times New Roman" w:cs="Times New Roman"/>
          <w:b/>
          <w:bCs/>
          <w:szCs w:val="24"/>
          <w:lang w:eastAsia="cs-CZ"/>
        </w:rPr>
        <w:t xml:space="preserve"> Project.</w:t>
      </w:r>
      <w:r w:rsidRPr="00774A09">
        <w:rPr>
          <w:rFonts w:eastAsia="Times New Roman" w:cs="Times New Roman"/>
          <w:szCs w:val="24"/>
          <w:lang w:eastAsia="cs-CZ"/>
        </w:rPr>
        <w:t xml:space="preserve"> (</w:t>
      </w:r>
      <w:r w:rsidRPr="00170EAA">
        <w:rPr>
          <w:rFonts w:eastAsia="Times New Roman" w:cs="Times New Roman"/>
          <w:szCs w:val="24"/>
          <w:lang w:eastAsia="cs-CZ"/>
        </w:rPr>
        <w:t>©2023</w:t>
      </w:r>
      <w:r w:rsidRPr="00774A09">
        <w:rPr>
          <w:rFonts w:eastAsia="Times New Roman" w:cs="Times New Roman"/>
          <w:szCs w:val="24"/>
          <w:lang w:eastAsia="cs-CZ"/>
        </w:rPr>
        <w:t xml:space="preserve">). </w:t>
      </w:r>
      <w:r w:rsidRPr="00774A09">
        <w:rPr>
          <w:rFonts w:eastAsia="Times New Roman" w:cs="Times New Roman"/>
          <w:i/>
          <w:iCs/>
          <w:szCs w:val="24"/>
          <w:lang w:eastAsia="cs-CZ"/>
        </w:rPr>
        <w:t>TAIJI DRIVE HUNT STATISTICAL DATA</w:t>
      </w:r>
      <w:r w:rsidRPr="00774A09">
        <w:rPr>
          <w:rFonts w:eastAsia="Times New Roman" w:cs="Times New Roman"/>
          <w:szCs w:val="24"/>
          <w:lang w:eastAsia="cs-CZ"/>
        </w:rPr>
        <w:t xml:space="preserve">. </w:t>
      </w:r>
      <w:proofErr w:type="spellStart"/>
      <w:r w:rsidRPr="00774A09">
        <w:rPr>
          <w:rFonts w:eastAsia="Times New Roman" w:cs="Times New Roman"/>
          <w:szCs w:val="24"/>
          <w:lang w:eastAsia="cs-CZ"/>
        </w:rPr>
        <w:t>Ric</w:t>
      </w:r>
      <w:proofErr w:type="spellEnd"/>
      <w:r w:rsidRPr="00774A09">
        <w:rPr>
          <w:rFonts w:eastAsia="Times New Roman" w:cs="Times New Roman"/>
          <w:szCs w:val="24"/>
          <w:lang w:eastAsia="cs-CZ"/>
        </w:rPr>
        <w:t xml:space="preserve"> </w:t>
      </w:r>
      <w:proofErr w:type="spellStart"/>
      <w:r w:rsidRPr="00774A09">
        <w:rPr>
          <w:rFonts w:eastAsia="Times New Roman" w:cs="Times New Roman"/>
          <w:szCs w:val="24"/>
          <w:lang w:eastAsia="cs-CZ"/>
        </w:rPr>
        <w:t>O’Barry’s</w:t>
      </w:r>
      <w:proofErr w:type="spellEnd"/>
      <w:r w:rsidRPr="00774A09">
        <w:rPr>
          <w:rFonts w:eastAsia="Times New Roman" w:cs="Times New Roman"/>
          <w:szCs w:val="24"/>
          <w:lang w:eastAsia="cs-CZ"/>
        </w:rPr>
        <w:t xml:space="preserve"> </w:t>
      </w:r>
      <w:proofErr w:type="spellStart"/>
      <w:r w:rsidRPr="00774A09">
        <w:rPr>
          <w:rFonts w:eastAsia="Times New Roman" w:cs="Times New Roman"/>
          <w:szCs w:val="24"/>
          <w:lang w:eastAsia="cs-CZ"/>
        </w:rPr>
        <w:t>Dolphin</w:t>
      </w:r>
      <w:proofErr w:type="spellEnd"/>
      <w:r w:rsidRPr="00774A09">
        <w:rPr>
          <w:rFonts w:eastAsia="Times New Roman" w:cs="Times New Roman"/>
          <w:szCs w:val="24"/>
          <w:lang w:eastAsia="cs-CZ"/>
        </w:rPr>
        <w:t xml:space="preserve"> Project. </w:t>
      </w:r>
      <w:proofErr w:type="spellStart"/>
      <w:r w:rsidRPr="00774A09">
        <w:rPr>
          <w:rFonts w:eastAsia="Times New Roman" w:cs="Times New Roman"/>
          <w:szCs w:val="24"/>
          <w:lang w:eastAsia="cs-CZ"/>
        </w:rPr>
        <w:t>Retrieved</w:t>
      </w:r>
      <w:proofErr w:type="spellEnd"/>
      <w:r w:rsidRPr="00774A09">
        <w:rPr>
          <w:rFonts w:eastAsia="Times New Roman" w:cs="Times New Roman"/>
          <w:szCs w:val="24"/>
          <w:lang w:eastAsia="cs-CZ"/>
        </w:rPr>
        <w:t xml:space="preserve"> </w:t>
      </w:r>
      <w:proofErr w:type="spellStart"/>
      <w:r w:rsidRPr="00774A09">
        <w:rPr>
          <w:rFonts w:eastAsia="Times New Roman" w:cs="Times New Roman"/>
          <w:szCs w:val="24"/>
          <w:lang w:eastAsia="cs-CZ"/>
        </w:rPr>
        <w:t>April</w:t>
      </w:r>
      <w:proofErr w:type="spellEnd"/>
      <w:r w:rsidRPr="00774A09">
        <w:rPr>
          <w:rFonts w:eastAsia="Times New Roman" w:cs="Times New Roman"/>
          <w:szCs w:val="24"/>
          <w:lang w:eastAsia="cs-CZ"/>
        </w:rPr>
        <w:t xml:space="preserve"> 1, 2023, </w:t>
      </w:r>
      <w:proofErr w:type="spellStart"/>
      <w:r w:rsidRPr="00774A09">
        <w:rPr>
          <w:rFonts w:eastAsia="Times New Roman" w:cs="Times New Roman"/>
          <w:szCs w:val="24"/>
          <w:lang w:eastAsia="cs-CZ"/>
        </w:rPr>
        <w:t>from</w:t>
      </w:r>
      <w:proofErr w:type="spellEnd"/>
      <w:r w:rsidRPr="00774A09">
        <w:rPr>
          <w:rFonts w:eastAsia="Times New Roman" w:cs="Times New Roman"/>
          <w:szCs w:val="24"/>
          <w:lang w:eastAsia="cs-CZ"/>
        </w:rPr>
        <w:t xml:space="preserve"> </w:t>
      </w:r>
      <w:hyperlink r:id="rId40" w:history="1">
        <w:r w:rsidRPr="00774A09">
          <w:rPr>
            <w:rStyle w:val="Hypertextovodkaz"/>
            <w:rFonts w:eastAsia="Times New Roman" w:cs="Times New Roman"/>
            <w:szCs w:val="24"/>
            <w:lang w:eastAsia="cs-CZ"/>
          </w:rPr>
          <w:t>https://www.dolphinproject.com/campaigns/save-japan-dolphins/statisticaldata/</w:t>
        </w:r>
      </w:hyperlink>
    </w:p>
    <w:p w14:paraId="7A46B8FA" w14:textId="06334057" w:rsidR="00463A78" w:rsidRDefault="00463A78" w:rsidP="00463A78">
      <w:pPr>
        <w:spacing w:after="0"/>
        <w:jc w:val="both"/>
        <w:rPr>
          <w:rStyle w:val="Hypertextovodkaz"/>
          <w:rFonts w:eastAsia="Times New Roman" w:cs="Times New Roman"/>
          <w:szCs w:val="24"/>
          <w:lang w:eastAsia="cs-CZ"/>
        </w:rPr>
      </w:pPr>
    </w:p>
    <w:p w14:paraId="77380445" w14:textId="77777777" w:rsidR="00463A78" w:rsidRDefault="00463A78" w:rsidP="00463A78">
      <w:pPr>
        <w:spacing w:after="0"/>
        <w:jc w:val="both"/>
        <w:rPr>
          <w:rFonts w:eastAsia="Times New Roman" w:cs="Times New Roman"/>
          <w:szCs w:val="24"/>
          <w:lang w:eastAsia="cs-CZ"/>
        </w:rPr>
      </w:pPr>
    </w:p>
    <w:p w14:paraId="05906A42" w14:textId="78389D9E" w:rsidR="002309DA" w:rsidRDefault="00A96848" w:rsidP="002309DA">
      <w:pPr>
        <w:pStyle w:val="3"/>
        <w:rPr>
          <w:lang w:eastAsia="cs-CZ"/>
        </w:rPr>
      </w:pPr>
      <w:bookmarkStart w:id="196" w:name="_Toc131252215"/>
      <w:bookmarkStart w:id="197" w:name="_Toc131411564"/>
      <w:bookmarkStart w:id="198" w:name="_Toc131446596"/>
      <w:r>
        <w:rPr>
          <w:lang w:eastAsia="cs-CZ"/>
        </w:rPr>
        <w:lastRenderedPageBreak/>
        <w:t xml:space="preserve"> </w:t>
      </w:r>
      <w:bookmarkStart w:id="199" w:name="_Toc132204042"/>
      <w:bookmarkStart w:id="200" w:name="_Toc132246099"/>
      <w:bookmarkStart w:id="201" w:name="_Toc132251441"/>
      <w:r w:rsidR="002309DA" w:rsidRPr="004A562A">
        <w:rPr>
          <w:lang w:eastAsia="cs-CZ"/>
        </w:rPr>
        <w:t>00:14:28</w:t>
      </w:r>
      <w:bookmarkEnd w:id="196"/>
      <w:bookmarkEnd w:id="197"/>
      <w:bookmarkEnd w:id="198"/>
      <w:bookmarkEnd w:id="199"/>
      <w:bookmarkEnd w:id="200"/>
      <w:bookmarkEnd w:id="201"/>
    </w:p>
    <w:p w14:paraId="097A78ED" w14:textId="1FDB8B52" w:rsidR="004A00ED" w:rsidRPr="004A00ED" w:rsidRDefault="004A00ED" w:rsidP="00463A78">
      <w:pPr>
        <w:spacing w:after="0"/>
        <w:jc w:val="both"/>
        <w:rPr>
          <w:rFonts w:eastAsia="Times New Roman" w:cs="Times New Roman"/>
          <w:szCs w:val="24"/>
          <w:lang w:eastAsia="cs-CZ"/>
        </w:rPr>
      </w:pPr>
      <w:proofErr w:type="spellStart"/>
      <w:r w:rsidRPr="005D76C7">
        <w:rPr>
          <w:rFonts w:eastAsia="Times New Roman" w:cs="Times New Roman"/>
          <w:b/>
          <w:bCs/>
          <w:szCs w:val="24"/>
          <w:lang w:eastAsia="cs-CZ"/>
        </w:rPr>
        <w:t>Associated</w:t>
      </w:r>
      <w:proofErr w:type="spellEnd"/>
      <w:r w:rsidRPr="005D76C7">
        <w:rPr>
          <w:rFonts w:eastAsia="Times New Roman" w:cs="Times New Roman"/>
          <w:b/>
          <w:bCs/>
          <w:szCs w:val="24"/>
          <w:lang w:eastAsia="cs-CZ"/>
        </w:rPr>
        <w:t xml:space="preserve"> </w:t>
      </w:r>
      <w:proofErr w:type="spellStart"/>
      <w:r w:rsidRPr="005D76C7">
        <w:rPr>
          <w:rFonts w:eastAsia="Times New Roman" w:cs="Times New Roman"/>
          <w:b/>
          <w:bCs/>
          <w:szCs w:val="24"/>
          <w:lang w:eastAsia="cs-CZ"/>
        </w:rPr>
        <w:t>Press</w:t>
      </w:r>
      <w:proofErr w:type="spellEnd"/>
      <w:r w:rsidRPr="005D76C7">
        <w:rPr>
          <w:rFonts w:eastAsia="Times New Roman" w:cs="Times New Roman"/>
          <w:b/>
          <w:bCs/>
          <w:szCs w:val="24"/>
          <w:lang w:eastAsia="cs-CZ"/>
        </w:rPr>
        <w:t xml:space="preserve"> and </w:t>
      </w:r>
      <w:proofErr w:type="spellStart"/>
      <w:r w:rsidRPr="005D76C7">
        <w:rPr>
          <w:rFonts w:eastAsia="Times New Roman" w:cs="Times New Roman"/>
          <w:b/>
          <w:bCs/>
          <w:szCs w:val="24"/>
          <w:lang w:eastAsia="cs-CZ"/>
        </w:rPr>
        <w:t>Millington</w:t>
      </w:r>
      <w:proofErr w:type="spellEnd"/>
      <w:r>
        <w:rPr>
          <w:rFonts w:eastAsia="Times New Roman" w:cs="Times New Roman"/>
          <w:b/>
          <w:bCs/>
          <w:szCs w:val="24"/>
          <w:lang w:eastAsia="cs-CZ"/>
        </w:rPr>
        <w:t xml:space="preserve"> A</w:t>
      </w:r>
      <w:r w:rsidRPr="005D76C7">
        <w:rPr>
          <w:rFonts w:eastAsia="Times New Roman" w:cs="Times New Roman"/>
          <w:b/>
          <w:bCs/>
          <w:szCs w:val="24"/>
          <w:lang w:eastAsia="cs-CZ"/>
        </w:rPr>
        <w:t>.</w:t>
      </w:r>
      <w:r w:rsidRPr="005D76C7">
        <w:rPr>
          <w:rFonts w:eastAsia="Times New Roman" w:cs="Times New Roman"/>
          <w:szCs w:val="24"/>
          <w:lang w:eastAsia="cs-CZ"/>
        </w:rPr>
        <w:t xml:space="preserve"> (2019, </w:t>
      </w:r>
      <w:proofErr w:type="spellStart"/>
      <w:r w:rsidRPr="005D76C7">
        <w:rPr>
          <w:rFonts w:eastAsia="Times New Roman" w:cs="Times New Roman"/>
          <w:szCs w:val="24"/>
          <w:lang w:eastAsia="cs-CZ"/>
        </w:rPr>
        <w:t>January</w:t>
      </w:r>
      <w:proofErr w:type="spellEnd"/>
      <w:r w:rsidRPr="005D76C7">
        <w:rPr>
          <w:rFonts w:eastAsia="Times New Roman" w:cs="Times New Roman"/>
          <w:szCs w:val="24"/>
          <w:lang w:eastAsia="cs-CZ"/>
        </w:rPr>
        <w:t xml:space="preserve"> 7). </w:t>
      </w:r>
      <w:r w:rsidRPr="005D76C7">
        <w:rPr>
          <w:rFonts w:eastAsia="Times New Roman" w:cs="Times New Roman"/>
          <w:i/>
          <w:iCs/>
          <w:szCs w:val="24"/>
          <w:lang w:eastAsia="cs-CZ"/>
        </w:rPr>
        <w:t xml:space="preserve">A </w:t>
      </w:r>
      <w:proofErr w:type="gramStart"/>
      <w:r w:rsidRPr="005D76C7">
        <w:rPr>
          <w:rFonts w:eastAsia="Times New Roman" w:cs="Times New Roman"/>
          <w:i/>
          <w:iCs/>
          <w:szCs w:val="24"/>
          <w:lang w:eastAsia="cs-CZ"/>
        </w:rPr>
        <w:t>612</w:t>
      </w:r>
      <w:r>
        <w:rPr>
          <w:rFonts w:eastAsia="Times New Roman" w:cs="Times New Roman"/>
          <w:i/>
          <w:iCs/>
          <w:szCs w:val="24"/>
          <w:lang w:eastAsia="cs-CZ"/>
        </w:rPr>
        <w:t>-</w:t>
      </w:r>
      <w:r w:rsidRPr="005D76C7">
        <w:rPr>
          <w:rFonts w:eastAsia="Times New Roman" w:cs="Times New Roman"/>
          <w:i/>
          <w:iCs/>
          <w:szCs w:val="24"/>
          <w:lang w:eastAsia="cs-CZ"/>
        </w:rPr>
        <w:t>pound</w:t>
      </w:r>
      <w:proofErr w:type="gramEnd"/>
      <w:r w:rsidRPr="005D76C7">
        <w:rPr>
          <w:rFonts w:eastAsia="Times New Roman" w:cs="Times New Roman"/>
          <w:i/>
          <w:iCs/>
          <w:szCs w:val="24"/>
          <w:lang w:eastAsia="cs-CZ"/>
        </w:rPr>
        <w:t xml:space="preserve"> </w:t>
      </w:r>
      <w:proofErr w:type="spellStart"/>
      <w:r w:rsidRPr="005D76C7">
        <w:rPr>
          <w:rFonts w:eastAsia="Times New Roman" w:cs="Times New Roman"/>
          <w:i/>
          <w:iCs/>
          <w:szCs w:val="24"/>
          <w:lang w:eastAsia="cs-CZ"/>
        </w:rPr>
        <w:t>bluefin</w:t>
      </w:r>
      <w:proofErr w:type="spellEnd"/>
      <w:r w:rsidRPr="005D76C7">
        <w:rPr>
          <w:rFonts w:eastAsia="Times New Roman" w:cs="Times New Roman"/>
          <w:i/>
          <w:iCs/>
          <w:szCs w:val="24"/>
          <w:lang w:eastAsia="cs-CZ"/>
        </w:rPr>
        <w:t xml:space="preserve"> tuna sold </w:t>
      </w:r>
      <w:proofErr w:type="spellStart"/>
      <w:r w:rsidRPr="005D76C7">
        <w:rPr>
          <w:rFonts w:eastAsia="Times New Roman" w:cs="Times New Roman"/>
          <w:i/>
          <w:iCs/>
          <w:szCs w:val="24"/>
          <w:lang w:eastAsia="cs-CZ"/>
        </w:rPr>
        <w:t>for</w:t>
      </w:r>
      <w:proofErr w:type="spellEnd"/>
      <w:r w:rsidRPr="005D76C7">
        <w:rPr>
          <w:rFonts w:eastAsia="Times New Roman" w:cs="Times New Roman"/>
          <w:i/>
          <w:iCs/>
          <w:szCs w:val="24"/>
          <w:lang w:eastAsia="cs-CZ"/>
        </w:rPr>
        <w:t xml:space="preserve"> a </w:t>
      </w:r>
      <w:proofErr w:type="spellStart"/>
      <w:r w:rsidRPr="005D76C7">
        <w:rPr>
          <w:rFonts w:eastAsia="Times New Roman" w:cs="Times New Roman"/>
          <w:i/>
          <w:iCs/>
          <w:szCs w:val="24"/>
          <w:lang w:eastAsia="cs-CZ"/>
        </w:rPr>
        <w:t>world</w:t>
      </w:r>
      <w:proofErr w:type="spellEnd"/>
      <w:r w:rsidRPr="005D76C7">
        <w:rPr>
          <w:rFonts w:eastAsia="Times New Roman" w:cs="Times New Roman"/>
          <w:i/>
          <w:iCs/>
          <w:szCs w:val="24"/>
          <w:lang w:eastAsia="cs-CZ"/>
        </w:rPr>
        <w:t xml:space="preserve"> </w:t>
      </w:r>
      <w:proofErr w:type="spellStart"/>
      <w:r w:rsidRPr="005D76C7">
        <w:rPr>
          <w:rFonts w:eastAsia="Times New Roman" w:cs="Times New Roman"/>
          <w:i/>
          <w:iCs/>
          <w:szCs w:val="24"/>
          <w:lang w:eastAsia="cs-CZ"/>
        </w:rPr>
        <w:t>record</w:t>
      </w:r>
      <w:proofErr w:type="spellEnd"/>
      <w:r w:rsidRPr="005D76C7">
        <w:rPr>
          <w:rFonts w:eastAsia="Times New Roman" w:cs="Times New Roman"/>
          <w:i/>
          <w:iCs/>
          <w:szCs w:val="24"/>
          <w:lang w:eastAsia="cs-CZ"/>
        </w:rPr>
        <w:t xml:space="preserve"> $3 </w:t>
      </w:r>
      <w:proofErr w:type="spellStart"/>
      <w:r w:rsidRPr="005D76C7">
        <w:rPr>
          <w:rFonts w:eastAsia="Times New Roman" w:cs="Times New Roman"/>
          <w:i/>
          <w:iCs/>
          <w:szCs w:val="24"/>
          <w:lang w:eastAsia="cs-CZ"/>
        </w:rPr>
        <w:t>million</w:t>
      </w:r>
      <w:proofErr w:type="spellEnd"/>
      <w:r w:rsidRPr="005D76C7">
        <w:rPr>
          <w:rFonts w:eastAsia="Times New Roman" w:cs="Times New Roman"/>
          <w:i/>
          <w:iCs/>
          <w:szCs w:val="24"/>
          <w:lang w:eastAsia="cs-CZ"/>
        </w:rPr>
        <w:t xml:space="preserve"> </w:t>
      </w:r>
      <w:proofErr w:type="spellStart"/>
      <w:r w:rsidRPr="005D76C7">
        <w:rPr>
          <w:rFonts w:eastAsia="Times New Roman" w:cs="Times New Roman"/>
          <w:i/>
          <w:iCs/>
          <w:szCs w:val="24"/>
          <w:lang w:eastAsia="cs-CZ"/>
        </w:rPr>
        <w:t>at</w:t>
      </w:r>
      <w:proofErr w:type="spellEnd"/>
      <w:r w:rsidRPr="005D76C7">
        <w:rPr>
          <w:rFonts w:eastAsia="Times New Roman" w:cs="Times New Roman"/>
          <w:i/>
          <w:iCs/>
          <w:szCs w:val="24"/>
          <w:lang w:eastAsia="cs-CZ"/>
        </w:rPr>
        <w:t xml:space="preserve"> </w:t>
      </w:r>
      <w:proofErr w:type="spellStart"/>
      <w:r w:rsidRPr="005D76C7">
        <w:rPr>
          <w:rFonts w:eastAsia="Times New Roman" w:cs="Times New Roman"/>
          <w:i/>
          <w:iCs/>
          <w:szCs w:val="24"/>
          <w:lang w:eastAsia="cs-CZ"/>
        </w:rPr>
        <w:t>Tokyo’s</w:t>
      </w:r>
      <w:proofErr w:type="spellEnd"/>
      <w:r w:rsidRPr="005D76C7">
        <w:rPr>
          <w:rFonts w:eastAsia="Times New Roman" w:cs="Times New Roman"/>
          <w:i/>
          <w:iCs/>
          <w:szCs w:val="24"/>
          <w:lang w:eastAsia="cs-CZ"/>
        </w:rPr>
        <w:t xml:space="preserve"> </w:t>
      </w:r>
      <w:proofErr w:type="spellStart"/>
      <w:r w:rsidRPr="005D76C7">
        <w:rPr>
          <w:rFonts w:eastAsia="Times New Roman" w:cs="Times New Roman"/>
          <w:i/>
          <w:iCs/>
          <w:szCs w:val="24"/>
          <w:lang w:eastAsia="cs-CZ"/>
        </w:rPr>
        <w:t>new</w:t>
      </w:r>
      <w:proofErr w:type="spellEnd"/>
      <w:r w:rsidRPr="005D76C7">
        <w:rPr>
          <w:rFonts w:eastAsia="Times New Roman" w:cs="Times New Roman"/>
          <w:i/>
          <w:iCs/>
          <w:szCs w:val="24"/>
          <w:lang w:eastAsia="cs-CZ"/>
        </w:rPr>
        <w:t xml:space="preserve"> </w:t>
      </w:r>
      <w:proofErr w:type="spellStart"/>
      <w:r w:rsidRPr="005D76C7">
        <w:rPr>
          <w:rFonts w:eastAsia="Times New Roman" w:cs="Times New Roman"/>
          <w:i/>
          <w:iCs/>
          <w:szCs w:val="24"/>
          <w:lang w:eastAsia="cs-CZ"/>
        </w:rPr>
        <w:t>fish</w:t>
      </w:r>
      <w:proofErr w:type="spellEnd"/>
      <w:r w:rsidRPr="005D76C7">
        <w:rPr>
          <w:rFonts w:eastAsia="Times New Roman" w:cs="Times New Roman"/>
          <w:i/>
          <w:iCs/>
          <w:szCs w:val="24"/>
          <w:lang w:eastAsia="cs-CZ"/>
        </w:rPr>
        <w:t xml:space="preserve"> market, but </w:t>
      </w:r>
      <w:proofErr w:type="spellStart"/>
      <w:r w:rsidRPr="005D76C7">
        <w:rPr>
          <w:rFonts w:eastAsia="Times New Roman" w:cs="Times New Roman"/>
          <w:i/>
          <w:iCs/>
          <w:szCs w:val="24"/>
          <w:lang w:eastAsia="cs-CZ"/>
        </w:rPr>
        <w:t>the</w:t>
      </w:r>
      <w:proofErr w:type="spellEnd"/>
      <w:r w:rsidRPr="005D76C7">
        <w:rPr>
          <w:rFonts w:eastAsia="Times New Roman" w:cs="Times New Roman"/>
          <w:i/>
          <w:iCs/>
          <w:szCs w:val="24"/>
          <w:lang w:eastAsia="cs-CZ"/>
        </w:rPr>
        <w:t xml:space="preserve"> </w:t>
      </w:r>
      <w:proofErr w:type="spellStart"/>
      <w:r w:rsidRPr="005D76C7">
        <w:rPr>
          <w:rFonts w:eastAsia="Times New Roman" w:cs="Times New Roman"/>
          <w:i/>
          <w:iCs/>
          <w:szCs w:val="24"/>
          <w:lang w:eastAsia="cs-CZ"/>
        </w:rPr>
        <w:t>buyer</w:t>
      </w:r>
      <w:proofErr w:type="spellEnd"/>
      <w:r w:rsidRPr="005D76C7">
        <w:rPr>
          <w:rFonts w:eastAsia="Times New Roman" w:cs="Times New Roman"/>
          <w:i/>
          <w:iCs/>
          <w:szCs w:val="24"/>
          <w:lang w:eastAsia="cs-CZ"/>
        </w:rPr>
        <w:t xml:space="preserve"> </w:t>
      </w:r>
      <w:proofErr w:type="spellStart"/>
      <w:r w:rsidRPr="005D76C7">
        <w:rPr>
          <w:rFonts w:eastAsia="Times New Roman" w:cs="Times New Roman"/>
          <w:i/>
          <w:iCs/>
          <w:szCs w:val="24"/>
          <w:lang w:eastAsia="cs-CZ"/>
        </w:rPr>
        <w:t>admits</w:t>
      </w:r>
      <w:proofErr w:type="spellEnd"/>
      <w:r w:rsidRPr="005D76C7">
        <w:rPr>
          <w:rFonts w:eastAsia="Times New Roman" w:cs="Times New Roman"/>
          <w:i/>
          <w:iCs/>
          <w:szCs w:val="24"/>
          <w:lang w:eastAsia="cs-CZ"/>
        </w:rPr>
        <w:t xml:space="preserve"> he </w:t>
      </w:r>
      <w:proofErr w:type="spellStart"/>
      <w:r w:rsidRPr="005D76C7">
        <w:rPr>
          <w:rFonts w:eastAsia="Times New Roman" w:cs="Times New Roman"/>
          <w:i/>
          <w:iCs/>
          <w:szCs w:val="24"/>
          <w:lang w:eastAsia="cs-CZ"/>
        </w:rPr>
        <w:t>may</w:t>
      </w:r>
      <w:proofErr w:type="spellEnd"/>
      <w:r w:rsidRPr="005D76C7">
        <w:rPr>
          <w:rFonts w:eastAsia="Times New Roman" w:cs="Times New Roman"/>
          <w:i/>
          <w:iCs/>
          <w:szCs w:val="24"/>
          <w:lang w:eastAsia="cs-CZ"/>
        </w:rPr>
        <w:t xml:space="preserve"> </w:t>
      </w:r>
      <w:proofErr w:type="spellStart"/>
      <w:r w:rsidRPr="005D76C7">
        <w:rPr>
          <w:rFonts w:eastAsia="Times New Roman" w:cs="Times New Roman"/>
          <w:i/>
          <w:iCs/>
          <w:szCs w:val="24"/>
          <w:lang w:eastAsia="cs-CZ"/>
        </w:rPr>
        <w:t>have</w:t>
      </w:r>
      <w:proofErr w:type="spellEnd"/>
      <w:r w:rsidRPr="005D76C7">
        <w:rPr>
          <w:rFonts w:eastAsia="Times New Roman" w:cs="Times New Roman"/>
          <w:i/>
          <w:iCs/>
          <w:szCs w:val="24"/>
          <w:lang w:eastAsia="cs-CZ"/>
        </w:rPr>
        <w:t xml:space="preserve"> </w:t>
      </w:r>
      <w:proofErr w:type="spellStart"/>
      <w:r w:rsidRPr="005D76C7">
        <w:rPr>
          <w:rFonts w:eastAsia="Times New Roman" w:cs="Times New Roman"/>
          <w:i/>
          <w:iCs/>
          <w:szCs w:val="24"/>
          <w:lang w:eastAsia="cs-CZ"/>
        </w:rPr>
        <w:t>paid</w:t>
      </w:r>
      <w:proofErr w:type="spellEnd"/>
      <w:r w:rsidRPr="005D76C7">
        <w:rPr>
          <w:rFonts w:eastAsia="Times New Roman" w:cs="Times New Roman"/>
          <w:i/>
          <w:iCs/>
          <w:szCs w:val="24"/>
          <w:lang w:eastAsia="cs-CZ"/>
        </w:rPr>
        <w:t xml:space="preserve"> “</w:t>
      </w:r>
      <w:proofErr w:type="spellStart"/>
      <w:r w:rsidRPr="005D76C7">
        <w:rPr>
          <w:rFonts w:eastAsia="Times New Roman" w:cs="Times New Roman"/>
          <w:i/>
          <w:iCs/>
          <w:szCs w:val="24"/>
          <w:lang w:eastAsia="cs-CZ"/>
        </w:rPr>
        <w:t>too</w:t>
      </w:r>
      <w:proofErr w:type="spellEnd"/>
      <w:r w:rsidRPr="005D76C7">
        <w:rPr>
          <w:rFonts w:eastAsia="Times New Roman" w:cs="Times New Roman"/>
          <w:i/>
          <w:iCs/>
          <w:szCs w:val="24"/>
          <w:lang w:eastAsia="cs-CZ"/>
        </w:rPr>
        <w:t xml:space="preserve"> much.”</w:t>
      </w:r>
      <w:r w:rsidRPr="005D76C7">
        <w:rPr>
          <w:rFonts w:eastAsia="Times New Roman" w:cs="Times New Roman"/>
          <w:szCs w:val="24"/>
          <w:lang w:eastAsia="cs-CZ"/>
        </w:rPr>
        <w:t xml:space="preserve"> INSIDER. </w:t>
      </w:r>
      <w:hyperlink r:id="rId41" w:history="1">
        <w:r w:rsidRPr="005D76C7">
          <w:rPr>
            <w:rStyle w:val="Hypertextovodkaz"/>
            <w:rFonts w:eastAsia="Times New Roman" w:cs="Times New Roman"/>
            <w:szCs w:val="24"/>
            <w:lang w:eastAsia="cs-CZ"/>
          </w:rPr>
          <w:t>https://www.businessinsider.com/ap-bluefin-sold-for-3-million-in-1st-2019-sale-at-tokyo-market-2019-1?r=US&amp;IR=T</w:t>
        </w:r>
      </w:hyperlink>
    </w:p>
    <w:p w14:paraId="4748EA79" w14:textId="58EFBE8E" w:rsidR="004A00ED" w:rsidRDefault="004A00ED" w:rsidP="00463A78">
      <w:pPr>
        <w:spacing w:after="0"/>
        <w:jc w:val="both"/>
        <w:rPr>
          <w:rFonts w:eastAsia="Times New Roman" w:cs="Times New Roman"/>
          <w:szCs w:val="24"/>
          <w:lang w:eastAsia="cs-CZ"/>
        </w:rPr>
      </w:pPr>
      <w:proofErr w:type="spellStart"/>
      <w:r w:rsidRPr="004A00ED">
        <w:rPr>
          <w:rFonts w:eastAsia="Times New Roman" w:cs="Times New Roman"/>
          <w:b/>
          <w:bCs/>
          <w:szCs w:val="24"/>
          <w:lang w:eastAsia="cs-CZ"/>
        </w:rPr>
        <w:t>Elassar</w:t>
      </w:r>
      <w:proofErr w:type="spellEnd"/>
      <w:r>
        <w:rPr>
          <w:rFonts w:eastAsia="Times New Roman" w:cs="Times New Roman"/>
          <w:b/>
          <w:bCs/>
          <w:szCs w:val="24"/>
          <w:lang w:eastAsia="cs-CZ"/>
        </w:rPr>
        <w:t xml:space="preserve"> A</w:t>
      </w:r>
      <w:r w:rsidRPr="004A00ED">
        <w:rPr>
          <w:rFonts w:eastAsia="Times New Roman" w:cs="Times New Roman"/>
          <w:b/>
          <w:bCs/>
          <w:szCs w:val="24"/>
          <w:lang w:eastAsia="cs-CZ"/>
        </w:rPr>
        <w:t>.</w:t>
      </w:r>
      <w:r w:rsidRPr="004A00ED">
        <w:rPr>
          <w:rFonts w:eastAsia="Times New Roman" w:cs="Times New Roman"/>
          <w:szCs w:val="24"/>
          <w:lang w:eastAsia="cs-CZ"/>
        </w:rPr>
        <w:t xml:space="preserve"> (2019, </w:t>
      </w:r>
      <w:proofErr w:type="spellStart"/>
      <w:r w:rsidRPr="004A00ED">
        <w:rPr>
          <w:rFonts w:eastAsia="Times New Roman" w:cs="Times New Roman"/>
          <w:szCs w:val="24"/>
          <w:lang w:eastAsia="cs-CZ"/>
        </w:rPr>
        <w:t>January</w:t>
      </w:r>
      <w:proofErr w:type="spellEnd"/>
      <w:r w:rsidRPr="004A00ED">
        <w:rPr>
          <w:rFonts w:eastAsia="Times New Roman" w:cs="Times New Roman"/>
          <w:szCs w:val="24"/>
          <w:lang w:eastAsia="cs-CZ"/>
        </w:rPr>
        <w:t xml:space="preserve"> 5). </w:t>
      </w:r>
      <w:proofErr w:type="spellStart"/>
      <w:r w:rsidRPr="004A00ED">
        <w:rPr>
          <w:rFonts w:eastAsia="Times New Roman" w:cs="Times New Roman"/>
          <w:i/>
          <w:iCs/>
          <w:szCs w:val="24"/>
          <w:lang w:eastAsia="cs-CZ"/>
        </w:rPr>
        <w:t>Massive</w:t>
      </w:r>
      <w:proofErr w:type="spellEnd"/>
      <w:r w:rsidRPr="004A00ED">
        <w:rPr>
          <w:rFonts w:eastAsia="Times New Roman" w:cs="Times New Roman"/>
          <w:i/>
          <w:iCs/>
          <w:szCs w:val="24"/>
          <w:lang w:eastAsia="cs-CZ"/>
        </w:rPr>
        <w:t xml:space="preserve"> tuna </w:t>
      </w:r>
      <w:proofErr w:type="spellStart"/>
      <w:r w:rsidRPr="004A00ED">
        <w:rPr>
          <w:rFonts w:eastAsia="Times New Roman" w:cs="Times New Roman"/>
          <w:i/>
          <w:iCs/>
          <w:szCs w:val="24"/>
          <w:lang w:eastAsia="cs-CZ"/>
        </w:rPr>
        <w:t>nets</w:t>
      </w:r>
      <w:proofErr w:type="spellEnd"/>
      <w:r w:rsidRPr="004A00ED">
        <w:rPr>
          <w:rFonts w:eastAsia="Times New Roman" w:cs="Times New Roman"/>
          <w:i/>
          <w:iCs/>
          <w:szCs w:val="24"/>
          <w:lang w:eastAsia="cs-CZ"/>
        </w:rPr>
        <w:t xml:space="preserve"> $3.1 </w:t>
      </w:r>
      <w:proofErr w:type="spellStart"/>
      <w:r w:rsidRPr="004A00ED">
        <w:rPr>
          <w:rFonts w:eastAsia="Times New Roman" w:cs="Times New Roman"/>
          <w:i/>
          <w:iCs/>
          <w:szCs w:val="24"/>
          <w:lang w:eastAsia="cs-CZ"/>
        </w:rPr>
        <w:t>million</w:t>
      </w:r>
      <w:proofErr w:type="spellEnd"/>
      <w:r w:rsidRPr="004A00ED">
        <w:rPr>
          <w:rFonts w:eastAsia="Times New Roman" w:cs="Times New Roman"/>
          <w:i/>
          <w:iCs/>
          <w:szCs w:val="24"/>
          <w:lang w:eastAsia="cs-CZ"/>
        </w:rPr>
        <w:t xml:space="preserve"> </w:t>
      </w:r>
      <w:proofErr w:type="spellStart"/>
      <w:r w:rsidRPr="004A00ED">
        <w:rPr>
          <w:rFonts w:eastAsia="Times New Roman" w:cs="Times New Roman"/>
          <w:i/>
          <w:iCs/>
          <w:szCs w:val="24"/>
          <w:lang w:eastAsia="cs-CZ"/>
        </w:rPr>
        <w:t>at</w:t>
      </w:r>
      <w:proofErr w:type="spellEnd"/>
      <w:r w:rsidRPr="004A00ED">
        <w:rPr>
          <w:rFonts w:eastAsia="Times New Roman" w:cs="Times New Roman"/>
          <w:i/>
          <w:iCs/>
          <w:szCs w:val="24"/>
          <w:lang w:eastAsia="cs-CZ"/>
        </w:rPr>
        <w:t xml:space="preserve"> Japan </w:t>
      </w:r>
      <w:proofErr w:type="spellStart"/>
      <w:r w:rsidRPr="004A00ED">
        <w:rPr>
          <w:rFonts w:eastAsia="Times New Roman" w:cs="Times New Roman"/>
          <w:i/>
          <w:iCs/>
          <w:szCs w:val="24"/>
          <w:lang w:eastAsia="cs-CZ"/>
        </w:rPr>
        <w:t>auction</w:t>
      </w:r>
      <w:proofErr w:type="spellEnd"/>
      <w:r w:rsidRPr="004A00ED">
        <w:rPr>
          <w:rFonts w:eastAsia="Times New Roman" w:cs="Times New Roman"/>
          <w:szCs w:val="24"/>
          <w:lang w:eastAsia="cs-CZ"/>
        </w:rPr>
        <w:t xml:space="preserve">. CNN. </w:t>
      </w:r>
      <w:hyperlink r:id="rId42" w:history="1">
        <w:r w:rsidRPr="004A00ED">
          <w:rPr>
            <w:rStyle w:val="Hypertextovodkaz"/>
            <w:rFonts w:eastAsia="Times New Roman" w:cs="Times New Roman"/>
            <w:szCs w:val="24"/>
            <w:lang w:eastAsia="cs-CZ"/>
          </w:rPr>
          <w:t>https://edition.cnn.com/2019/01/05/asia/giant-tuna-sets-record-at-japan-auction/index.html</w:t>
        </w:r>
      </w:hyperlink>
    </w:p>
    <w:p w14:paraId="3C8F265A" w14:textId="77777777" w:rsidR="004A00ED" w:rsidRPr="004A00ED" w:rsidRDefault="004A00ED" w:rsidP="004A00ED">
      <w:pPr>
        <w:spacing w:after="0"/>
        <w:rPr>
          <w:rFonts w:eastAsia="Times New Roman" w:cs="Times New Roman"/>
          <w:szCs w:val="24"/>
          <w:lang w:eastAsia="cs-CZ"/>
        </w:rPr>
      </w:pPr>
    </w:p>
    <w:p w14:paraId="10492718" w14:textId="2F03C06B" w:rsidR="002309DA" w:rsidRDefault="00A96848" w:rsidP="002309DA">
      <w:pPr>
        <w:pStyle w:val="3"/>
        <w:rPr>
          <w:lang w:eastAsia="cs-CZ"/>
        </w:rPr>
      </w:pPr>
      <w:bookmarkStart w:id="202" w:name="_Toc131252216"/>
      <w:bookmarkStart w:id="203" w:name="_Toc131411565"/>
      <w:bookmarkStart w:id="204" w:name="_Toc131446597"/>
      <w:r>
        <w:rPr>
          <w:lang w:eastAsia="cs-CZ"/>
        </w:rPr>
        <w:t xml:space="preserve"> </w:t>
      </w:r>
      <w:bookmarkStart w:id="205" w:name="_Toc132204043"/>
      <w:bookmarkStart w:id="206" w:name="_Toc132246100"/>
      <w:bookmarkStart w:id="207" w:name="_Toc132251442"/>
      <w:r w:rsidR="002309DA" w:rsidRPr="004A562A">
        <w:rPr>
          <w:lang w:eastAsia="cs-CZ"/>
        </w:rPr>
        <w:t>00:14:33</w:t>
      </w:r>
      <w:bookmarkEnd w:id="202"/>
      <w:bookmarkEnd w:id="203"/>
      <w:bookmarkEnd w:id="204"/>
      <w:bookmarkEnd w:id="205"/>
      <w:bookmarkEnd w:id="206"/>
      <w:bookmarkEnd w:id="207"/>
    </w:p>
    <w:p w14:paraId="4D4E882D" w14:textId="0D2F1C3E" w:rsidR="004A00ED" w:rsidRPr="004A00ED" w:rsidRDefault="004A00ED" w:rsidP="00463A78">
      <w:pPr>
        <w:spacing w:after="0"/>
        <w:jc w:val="both"/>
        <w:rPr>
          <w:rFonts w:eastAsia="Times New Roman" w:cs="Times New Roman"/>
          <w:szCs w:val="24"/>
          <w:lang w:eastAsia="cs-CZ"/>
        </w:rPr>
      </w:pPr>
      <w:proofErr w:type="spellStart"/>
      <w:r w:rsidRPr="004A00ED">
        <w:rPr>
          <w:rFonts w:eastAsia="Times New Roman" w:cs="Times New Roman"/>
          <w:b/>
          <w:bCs/>
          <w:szCs w:val="24"/>
          <w:lang w:eastAsia="cs-CZ"/>
        </w:rPr>
        <w:t>Agencies</w:t>
      </w:r>
      <w:proofErr w:type="spellEnd"/>
      <w:r w:rsidRPr="004A00ED">
        <w:rPr>
          <w:rFonts w:eastAsia="Times New Roman" w:cs="Times New Roman"/>
          <w:b/>
          <w:bCs/>
          <w:szCs w:val="24"/>
          <w:lang w:eastAsia="cs-CZ"/>
        </w:rPr>
        <w:t>.</w:t>
      </w:r>
      <w:r w:rsidRPr="004A00ED">
        <w:rPr>
          <w:rFonts w:eastAsia="Times New Roman" w:cs="Times New Roman"/>
          <w:szCs w:val="24"/>
          <w:lang w:eastAsia="cs-CZ"/>
        </w:rPr>
        <w:t xml:space="preserve"> (2019, </w:t>
      </w:r>
      <w:proofErr w:type="spellStart"/>
      <w:r w:rsidRPr="004A00ED">
        <w:rPr>
          <w:rFonts w:eastAsia="Times New Roman" w:cs="Times New Roman"/>
          <w:szCs w:val="24"/>
          <w:lang w:eastAsia="cs-CZ"/>
        </w:rPr>
        <w:t>January</w:t>
      </w:r>
      <w:proofErr w:type="spellEnd"/>
      <w:r w:rsidRPr="004A00ED">
        <w:rPr>
          <w:rFonts w:eastAsia="Times New Roman" w:cs="Times New Roman"/>
          <w:szCs w:val="24"/>
          <w:lang w:eastAsia="cs-CZ"/>
        </w:rPr>
        <w:t xml:space="preserve"> 5). </w:t>
      </w:r>
      <w:r w:rsidRPr="004A00ED">
        <w:rPr>
          <w:rFonts w:eastAsia="Times New Roman" w:cs="Times New Roman"/>
          <w:i/>
          <w:iCs/>
          <w:szCs w:val="24"/>
          <w:lang w:eastAsia="cs-CZ"/>
        </w:rPr>
        <w:t xml:space="preserve">Sushi king </w:t>
      </w:r>
      <w:proofErr w:type="spellStart"/>
      <w:r w:rsidRPr="004A00ED">
        <w:rPr>
          <w:rFonts w:eastAsia="Times New Roman" w:cs="Times New Roman"/>
          <w:i/>
          <w:iCs/>
          <w:szCs w:val="24"/>
          <w:lang w:eastAsia="cs-CZ"/>
        </w:rPr>
        <w:t>pays</w:t>
      </w:r>
      <w:proofErr w:type="spellEnd"/>
      <w:r w:rsidRPr="004A00ED">
        <w:rPr>
          <w:rFonts w:eastAsia="Times New Roman" w:cs="Times New Roman"/>
          <w:i/>
          <w:iCs/>
          <w:szCs w:val="24"/>
          <w:lang w:eastAsia="cs-CZ"/>
        </w:rPr>
        <w:t xml:space="preserve"> </w:t>
      </w:r>
      <w:proofErr w:type="spellStart"/>
      <w:r w:rsidRPr="004A00ED">
        <w:rPr>
          <w:rFonts w:eastAsia="Times New Roman" w:cs="Times New Roman"/>
          <w:i/>
          <w:iCs/>
          <w:szCs w:val="24"/>
          <w:lang w:eastAsia="cs-CZ"/>
        </w:rPr>
        <w:t>record</w:t>
      </w:r>
      <w:proofErr w:type="spellEnd"/>
      <w:r w:rsidRPr="004A00ED">
        <w:rPr>
          <w:rFonts w:eastAsia="Times New Roman" w:cs="Times New Roman"/>
          <w:i/>
          <w:iCs/>
          <w:szCs w:val="24"/>
          <w:lang w:eastAsia="cs-CZ"/>
        </w:rPr>
        <w:t xml:space="preserve"> $3.</w:t>
      </w:r>
      <w:proofErr w:type="gramStart"/>
      <w:r w:rsidRPr="004A00ED">
        <w:rPr>
          <w:rFonts w:eastAsia="Times New Roman" w:cs="Times New Roman"/>
          <w:i/>
          <w:iCs/>
          <w:szCs w:val="24"/>
          <w:lang w:eastAsia="cs-CZ"/>
        </w:rPr>
        <w:t>1m</w:t>
      </w:r>
      <w:proofErr w:type="gramEnd"/>
      <w:r w:rsidRPr="004A00ED">
        <w:rPr>
          <w:rFonts w:eastAsia="Times New Roman" w:cs="Times New Roman"/>
          <w:i/>
          <w:iCs/>
          <w:szCs w:val="24"/>
          <w:lang w:eastAsia="cs-CZ"/>
        </w:rPr>
        <w:t xml:space="preserve"> </w:t>
      </w:r>
      <w:proofErr w:type="spellStart"/>
      <w:r w:rsidRPr="004A00ED">
        <w:rPr>
          <w:rFonts w:eastAsia="Times New Roman" w:cs="Times New Roman"/>
          <w:i/>
          <w:iCs/>
          <w:szCs w:val="24"/>
          <w:lang w:eastAsia="cs-CZ"/>
        </w:rPr>
        <w:t>for</w:t>
      </w:r>
      <w:proofErr w:type="spellEnd"/>
      <w:r w:rsidRPr="004A00ED">
        <w:rPr>
          <w:rFonts w:eastAsia="Times New Roman" w:cs="Times New Roman"/>
          <w:i/>
          <w:iCs/>
          <w:szCs w:val="24"/>
          <w:lang w:eastAsia="cs-CZ"/>
        </w:rPr>
        <w:t xml:space="preserve"> </w:t>
      </w:r>
      <w:proofErr w:type="spellStart"/>
      <w:r w:rsidRPr="004A00ED">
        <w:rPr>
          <w:rFonts w:eastAsia="Times New Roman" w:cs="Times New Roman"/>
          <w:i/>
          <w:iCs/>
          <w:szCs w:val="24"/>
          <w:lang w:eastAsia="cs-CZ"/>
        </w:rPr>
        <w:t>endangered</w:t>
      </w:r>
      <w:proofErr w:type="spellEnd"/>
      <w:r w:rsidRPr="004A00ED">
        <w:rPr>
          <w:rFonts w:eastAsia="Times New Roman" w:cs="Times New Roman"/>
          <w:i/>
          <w:iCs/>
          <w:szCs w:val="24"/>
          <w:lang w:eastAsia="cs-CZ"/>
        </w:rPr>
        <w:t xml:space="preserve"> </w:t>
      </w:r>
      <w:proofErr w:type="spellStart"/>
      <w:r w:rsidRPr="004A00ED">
        <w:rPr>
          <w:rFonts w:eastAsia="Times New Roman" w:cs="Times New Roman"/>
          <w:i/>
          <w:iCs/>
          <w:szCs w:val="24"/>
          <w:lang w:eastAsia="cs-CZ"/>
        </w:rPr>
        <w:t>bluefin</w:t>
      </w:r>
      <w:proofErr w:type="spellEnd"/>
      <w:r w:rsidRPr="004A00ED">
        <w:rPr>
          <w:rFonts w:eastAsia="Times New Roman" w:cs="Times New Roman"/>
          <w:i/>
          <w:iCs/>
          <w:szCs w:val="24"/>
          <w:lang w:eastAsia="cs-CZ"/>
        </w:rPr>
        <w:t xml:space="preserve"> tuna in Japan</w:t>
      </w:r>
      <w:r w:rsidRPr="004A00ED">
        <w:rPr>
          <w:rFonts w:eastAsia="Times New Roman" w:cs="Times New Roman"/>
          <w:szCs w:val="24"/>
          <w:lang w:eastAsia="cs-CZ"/>
        </w:rPr>
        <w:t xml:space="preserve">. </w:t>
      </w:r>
      <w:proofErr w:type="spellStart"/>
      <w:r w:rsidRPr="004A00ED">
        <w:rPr>
          <w:rFonts w:eastAsia="Times New Roman" w:cs="Times New Roman"/>
          <w:szCs w:val="24"/>
          <w:lang w:eastAsia="cs-CZ"/>
        </w:rPr>
        <w:t>The</w:t>
      </w:r>
      <w:proofErr w:type="spellEnd"/>
      <w:r w:rsidRPr="004A00ED">
        <w:rPr>
          <w:rFonts w:eastAsia="Times New Roman" w:cs="Times New Roman"/>
          <w:szCs w:val="24"/>
          <w:lang w:eastAsia="cs-CZ"/>
        </w:rPr>
        <w:t xml:space="preserve"> Guardian. </w:t>
      </w:r>
      <w:hyperlink r:id="rId43" w:history="1">
        <w:r w:rsidRPr="004A00ED">
          <w:rPr>
            <w:rStyle w:val="Hypertextovodkaz"/>
            <w:rFonts w:eastAsia="Times New Roman" w:cs="Times New Roman"/>
            <w:szCs w:val="24"/>
            <w:lang w:eastAsia="cs-CZ"/>
          </w:rPr>
          <w:t>https://www.theguardian.com/world/2019/jan/05/sushi-king-pays-record-31m-for-endangered-bluefin-tuna-in-japan</w:t>
        </w:r>
      </w:hyperlink>
    </w:p>
    <w:p w14:paraId="438C7F93" w14:textId="1D6C818E" w:rsidR="0036247D" w:rsidRDefault="0036247D" w:rsidP="00463A78">
      <w:pPr>
        <w:jc w:val="both"/>
        <w:rPr>
          <w:rFonts w:eastAsia="Times New Roman" w:cs="Times New Roman"/>
          <w:szCs w:val="24"/>
          <w:lang w:eastAsia="cs-CZ"/>
        </w:rPr>
      </w:pPr>
      <w:proofErr w:type="spellStart"/>
      <w:r w:rsidRPr="005D76C7">
        <w:rPr>
          <w:rFonts w:eastAsia="Times New Roman" w:cs="Times New Roman"/>
          <w:b/>
          <w:bCs/>
          <w:szCs w:val="24"/>
          <w:lang w:eastAsia="cs-CZ"/>
        </w:rPr>
        <w:t>Costaide</w:t>
      </w:r>
      <w:proofErr w:type="spellEnd"/>
      <w:r w:rsidRPr="005D76C7">
        <w:rPr>
          <w:rFonts w:eastAsia="Times New Roman" w:cs="Times New Roman"/>
          <w:b/>
          <w:bCs/>
          <w:szCs w:val="24"/>
          <w:lang w:eastAsia="cs-CZ"/>
        </w:rPr>
        <w:t>.</w:t>
      </w:r>
      <w:r w:rsidRPr="005D76C7">
        <w:rPr>
          <w:rFonts w:eastAsia="Times New Roman" w:cs="Times New Roman"/>
          <w:szCs w:val="24"/>
          <w:lang w:eastAsia="cs-CZ"/>
        </w:rPr>
        <w:t xml:space="preserve"> (2022, </w:t>
      </w:r>
      <w:proofErr w:type="spellStart"/>
      <w:r w:rsidRPr="005D76C7">
        <w:rPr>
          <w:rFonts w:eastAsia="Times New Roman" w:cs="Times New Roman"/>
          <w:szCs w:val="24"/>
          <w:lang w:eastAsia="cs-CZ"/>
        </w:rPr>
        <w:t>January</w:t>
      </w:r>
      <w:proofErr w:type="spellEnd"/>
      <w:r w:rsidRPr="005D76C7">
        <w:rPr>
          <w:rFonts w:eastAsia="Times New Roman" w:cs="Times New Roman"/>
          <w:szCs w:val="24"/>
          <w:lang w:eastAsia="cs-CZ"/>
        </w:rPr>
        <w:t xml:space="preserve"> 27). </w:t>
      </w:r>
      <w:proofErr w:type="spellStart"/>
      <w:r w:rsidRPr="005D76C7">
        <w:rPr>
          <w:rFonts w:eastAsia="Times New Roman" w:cs="Times New Roman"/>
          <w:i/>
          <w:iCs/>
          <w:szCs w:val="24"/>
          <w:lang w:eastAsia="cs-CZ"/>
        </w:rPr>
        <w:t>How</w:t>
      </w:r>
      <w:proofErr w:type="spellEnd"/>
      <w:r w:rsidRPr="005D76C7">
        <w:rPr>
          <w:rFonts w:eastAsia="Times New Roman" w:cs="Times New Roman"/>
          <w:i/>
          <w:iCs/>
          <w:szCs w:val="24"/>
          <w:lang w:eastAsia="cs-CZ"/>
        </w:rPr>
        <w:t xml:space="preserve"> Much </w:t>
      </w:r>
      <w:proofErr w:type="spellStart"/>
      <w:r w:rsidRPr="005D76C7">
        <w:rPr>
          <w:rFonts w:eastAsia="Times New Roman" w:cs="Times New Roman"/>
          <w:i/>
          <w:iCs/>
          <w:szCs w:val="24"/>
          <w:lang w:eastAsia="cs-CZ"/>
        </w:rPr>
        <w:t>Does</w:t>
      </w:r>
      <w:proofErr w:type="spellEnd"/>
      <w:r w:rsidRPr="005D76C7">
        <w:rPr>
          <w:rFonts w:eastAsia="Times New Roman" w:cs="Times New Roman"/>
          <w:i/>
          <w:iCs/>
          <w:szCs w:val="24"/>
          <w:lang w:eastAsia="cs-CZ"/>
        </w:rPr>
        <w:t xml:space="preserve"> </w:t>
      </w:r>
      <w:proofErr w:type="spellStart"/>
      <w:r w:rsidRPr="005D76C7">
        <w:rPr>
          <w:rFonts w:eastAsia="Times New Roman" w:cs="Times New Roman"/>
          <w:i/>
          <w:iCs/>
          <w:szCs w:val="24"/>
          <w:lang w:eastAsia="cs-CZ"/>
        </w:rPr>
        <w:t>Bluefin</w:t>
      </w:r>
      <w:proofErr w:type="spellEnd"/>
      <w:r w:rsidRPr="005D76C7">
        <w:rPr>
          <w:rFonts w:eastAsia="Times New Roman" w:cs="Times New Roman"/>
          <w:i/>
          <w:iCs/>
          <w:szCs w:val="24"/>
          <w:lang w:eastAsia="cs-CZ"/>
        </w:rPr>
        <w:t xml:space="preserve"> Tuna </w:t>
      </w:r>
      <w:proofErr w:type="spellStart"/>
      <w:r w:rsidRPr="005D76C7">
        <w:rPr>
          <w:rFonts w:eastAsia="Times New Roman" w:cs="Times New Roman"/>
          <w:i/>
          <w:iCs/>
          <w:szCs w:val="24"/>
          <w:lang w:eastAsia="cs-CZ"/>
        </w:rPr>
        <w:t>Cost</w:t>
      </w:r>
      <w:proofErr w:type="spellEnd"/>
      <w:r w:rsidRPr="005D76C7">
        <w:rPr>
          <w:rFonts w:eastAsia="Times New Roman" w:cs="Times New Roman"/>
          <w:szCs w:val="24"/>
          <w:lang w:eastAsia="cs-CZ"/>
        </w:rPr>
        <w:t>. Costaide.Com.</w:t>
      </w:r>
      <w:r w:rsidRPr="00774A09">
        <w:rPr>
          <w:rFonts w:eastAsia="Times New Roman" w:cs="Times New Roman"/>
          <w:szCs w:val="24"/>
          <w:lang w:eastAsia="cs-CZ"/>
        </w:rPr>
        <w:t xml:space="preserve"> </w:t>
      </w:r>
      <w:proofErr w:type="spellStart"/>
      <w:r w:rsidRPr="00774A09">
        <w:rPr>
          <w:rFonts w:eastAsia="Times New Roman" w:cs="Times New Roman"/>
          <w:szCs w:val="24"/>
          <w:lang w:eastAsia="cs-CZ"/>
        </w:rPr>
        <w:t>Retrieved</w:t>
      </w:r>
      <w:proofErr w:type="spellEnd"/>
      <w:r w:rsidRPr="00774A09">
        <w:rPr>
          <w:rFonts w:eastAsia="Times New Roman" w:cs="Times New Roman"/>
          <w:szCs w:val="24"/>
          <w:lang w:eastAsia="cs-CZ"/>
        </w:rPr>
        <w:t xml:space="preserve"> </w:t>
      </w:r>
      <w:proofErr w:type="spellStart"/>
      <w:r w:rsidRPr="00774A09">
        <w:rPr>
          <w:rFonts w:eastAsia="Times New Roman" w:cs="Times New Roman"/>
          <w:szCs w:val="24"/>
          <w:lang w:eastAsia="cs-CZ"/>
        </w:rPr>
        <w:t>April</w:t>
      </w:r>
      <w:proofErr w:type="spellEnd"/>
      <w:r w:rsidRPr="00774A09">
        <w:rPr>
          <w:rFonts w:eastAsia="Times New Roman" w:cs="Times New Roman"/>
          <w:szCs w:val="24"/>
          <w:lang w:eastAsia="cs-CZ"/>
        </w:rPr>
        <w:t xml:space="preserve"> 1, 2023</w:t>
      </w:r>
      <w:r>
        <w:rPr>
          <w:rFonts w:eastAsia="Times New Roman" w:cs="Times New Roman"/>
          <w:szCs w:val="24"/>
          <w:lang w:eastAsia="cs-CZ"/>
        </w:rPr>
        <w:t xml:space="preserve">, </w:t>
      </w:r>
      <w:proofErr w:type="spellStart"/>
      <w:r w:rsidRPr="00774A09">
        <w:rPr>
          <w:rFonts w:eastAsia="Times New Roman" w:cs="Times New Roman"/>
          <w:szCs w:val="24"/>
          <w:lang w:eastAsia="cs-CZ"/>
        </w:rPr>
        <w:t>from</w:t>
      </w:r>
      <w:proofErr w:type="spellEnd"/>
      <w:r>
        <w:rPr>
          <w:rFonts w:eastAsia="Times New Roman" w:cs="Times New Roman"/>
          <w:szCs w:val="24"/>
          <w:lang w:eastAsia="cs-CZ"/>
        </w:rPr>
        <w:t xml:space="preserve"> </w:t>
      </w:r>
      <w:hyperlink r:id="rId44" w:anchor=":~:text=2016%20%E2%80%93%20a%20440-pound%20Bluefin%20tuna%20was%20sold,a%20Bluefin%20tuna%20that%20weighs%20around%20608%20pounds" w:history="1">
        <w:r w:rsidRPr="005D76C7">
          <w:rPr>
            <w:rStyle w:val="Hypertextovodkaz"/>
            <w:rFonts w:eastAsia="Times New Roman" w:cs="Times New Roman"/>
            <w:szCs w:val="24"/>
            <w:lang w:eastAsia="cs-CZ"/>
          </w:rPr>
          <w:t>https://costaide.com/bluefin-tuna-cost/#:~:text=2016%20%E2%80%93%20a%20440-pound%20Bluefin%20tuna%20was%20sold,a%20Bluefin%20tuna%20that%20weighs%20around%20608%20pounds</w:t>
        </w:r>
      </w:hyperlink>
      <w:r w:rsidR="004A00ED">
        <w:rPr>
          <w:rFonts w:eastAsia="Times New Roman" w:cs="Times New Roman"/>
          <w:szCs w:val="24"/>
          <w:lang w:eastAsia="cs-CZ"/>
        </w:rPr>
        <w:br/>
      </w:r>
      <w:r w:rsidR="004A00ED" w:rsidRPr="004A00ED">
        <w:rPr>
          <w:rFonts w:eastAsia="Times New Roman" w:cs="Times New Roman"/>
          <w:b/>
          <w:bCs/>
          <w:szCs w:val="24"/>
          <w:lang w:eastAsia="cs-CZ"/>
        </w:rPr>
        <w:t xml:space="preserve">Marine </w:t>
      </w:r>
      <w:proofErr w:type="spellStart"/>
      <w:r w:rsidR="004A00ED" w:rsidRPr="004A00ED">
        <w:rPr>
          <w:rFonts w:eastAsia="Times New Roman" w:cs="Times New Roman"/>
          <w:b/>
          <w:bCs/>
          <w:szCs w:val="24"/>
          <w:lang w:eastAsia="cs-CZ"/>
        </w:rPr>
        <w:t>Conservation</w:t>
      </w:r>
      <w:proofErr w:type="spellEnd"/>
      <w:r w:rsidR="004A00ED" w:rsidRPr="004A00ED">
        <w:rPr>
          <w:rFonts w:eastAsia="Times New Roman" w:cs="Times New Roman"/>
          <w:b/>
          <w:bCs/>
          <w:szCs w:val="24"/>
          <w:lang w:eastAsia="cs-CZ"/>
        </w:rPr>
        <w:t xml:space="preserve"> Society.</w:t>
      </w:r>
      <w:r w:rsidR="004A00ED" w:rsidRPr="004A00ED">
        <w:rPr>
          <w:rFonts w:eastAsia="Times New Roman" w:cs="Times New Roman"/>
          <w:szCs w:val="24"/>
          <w:lang w:eastAsia="cs-CZ"/>
        </w:rPr>
        <w:t xml:space="preserve"> (</w:t>
      </w:r>
      <w:r w:rsidR="004A00ED" w:rsidRPr="00170EAA">
        <w:rPr>
          <w:rFonts w:eastAsia="Times New Roman" w:cs="Times New Roman"/>
          <w:szCs w:val="24"/>
          <w:lang w:eastAsia="cs-CZ"/>
        </w:rPr>
        <w:t>©</w:t>
      </w:r>
      <w:r w:rsidR="004A00ED" w:rsidRPr="004A00ED">
        <w:rPr>
          <w:rFonts w:eastAsia="Times New Roman" w:cs="Times New Roman"/>
          <w:szCs w:val="24"/>
          <w:lang w:eastAsia="cs-CZ"/>
        </w:rPr>
        <w:t xml:space="preserve">2023). </w:t>
      </w:r>
      <w:proofErr w:type="spellStart"/>
      <w:r w:rsidR="004A00ED" w:rsidRPr="004A00ED">
        <w:rPr>
          <w:rFonts w:eastAsia="Times New Roman" w:cs="Times New Roman"/>
          <w:i/>
          <w:iCs/>
          <w:szCs w:val="24"/>
          <w:lang w:eastAsia="cs-CZ"/>
        </w:rPr>
        <w:t>Atlantic</w:t>
      </w:r>
      <w:proofErr w:type="spellEnd"/>
      <w:r w:rsidR="004A00ED" w:rsidRPr="004A00ED">
        <w:rPr>
          <w:rFonts w:eastAsia="Times New Roman" w:cs="Times New Roman"/>
          <w:i/>
          <w:iCs/>
          <w:szCs w:val="24"/>
          <w:lang w:eastAsia="cs-CZ"/>
        </w:rPr>
        <w:t xml:space="preserve"> </w:t>
      </w:r>
      <w:proofErr w:type="spellStart"/>
      <w:r w:rsidR="004A00ED" w:rsidRPr="004A00ED">
        <w:rPr>
          <w:rFonts w:eastAsia="Times New Roman" w:cs="Times New Roman"/>
          <w:i/>
          <w:iCs/>
          <w:szCs w:val="24"/>
          <w:lang w:eastAsia="cs-CZ"/>
        </w:rPr>
        <w:t>Bluefin</w:t>
      </w:r>
      <w:proofErr w:type="spellEnd"/>
      <w:r w:rsidR="004A00ED" w:rsidRPr="004A00ED">
        <w:rPr>
          <w:rFonts w:eastAsia="Times New Roman" w:cs="Times New Roman"/>
          <w:i/>
          <w:iCs/>
          <w:szCs w:val="24"/>
          <w:lang w:eastAsia="cs-CZ"/>
        </w:rPr>
        <w:t xml:space="preserve"> tuna</w:t>
      </w:r>
      <w:r w:rsidR="004A00ED" w:rsidRPr="004A00ED">
        <w:rPr>
          <w:rFonts w:eastAsia="Times New Roman" w:cs="Times New Roman"/>
          <w:szCs w:val="24"/>
          <w:lang w:eastAsia="cs-CZ"/>
        </w:rPr>
        <w:t xml:space="preserve">. Marine </w:t>
      </w:r>
      <w:proofErr w:type="spellStart"/>
      <w:r w:rsidR="004A00ED" w:rsidRPr="004A00ED">
        <w:rPr>
          <w:rFonts w:eastAsia="Times New Roman" w:cs="Times New Roman"/>
          <w:szCs w:val="24"/>
          <w:lang w:eastAsia="cs-CZ"/>
        </w:rPr>
        <w:t>Conservation</w:t>
      </w:r>
      <w:proofErr w:type="spellEnd"/>
      <w:r w:rsidR="004A00ED" w:rsidRPr="004A00ED">
        <w:rPr>
          <w:rFonts w:eastAsia="Times New Roman" w:cs="Times New Roman"/>
          <w:szCs w:val="24"/>
          <w:lang w:eastAsia="cs-CZ"/>
        </w:rPr>
        <w:t xml:space="preserve"> Society. </w:t>
      </w:r>
      <w:hyperlink r:id="rId45" w:history="1">
        <w:r w:rsidR="004A00ED" w:rsidRPr="00F02767">
          <w:rPr>
            <w:rStyle w:val="Hypertextovodkaz"/>
            <w:rFonts w:eastAsia="Times New Roman" w:cs="Times New Roman"/>
            <w:szCs w:val="24"/>
            <w:lang w:eastAsia="cs-CZ"/>
          </w:rPr>
          <w:t>https://www.mcsuk.org/</w:t>
        </w:r>
      </w:hyperlink>
      <w:r w:rsidR="004A00ED">
        <w:rPr>
          <w:rFonts w:eastAsia="Times New Roman" w:cs="Times New Roman"/>
          <w:szCs w:val="24"/>
          <w:lang w:eastAsia="cs-CZ"/>
        </w:rPr>
        <w:t xml:space="preserve"> - odkaz pouze na web této organizace, článek již neexistuje</w:t>
      </w:r>
    </w:p>
    <w:p w14:paraId="66B2DC8E" w14:textId="77777777" w:rsidR="009B3C8F" w:rsidRPr="009B3C8F" w:rsidRDefault="009B3C8F" w:rsidP="0036247D">
      <w:pPr>
        <w:rPr>
          <w:rFonts w:eastAsia="Times New Roman" w:cs="Times New Roman"/>
          <w:szCs w:val="24"/>
          <w:lang w:eastAsia="cs-CZ"/>
        </w:rPr>
      </w:pPr>
    </w:p>
    <w:p w14:paraId="616D7146" w14:textId="2D96357A" w:rsidR="002309DA" w:rsidRDefault="00B25E82" w:rsidP="002309DA">
      <w:pPr>
        <w:pStyle w:val="3"/>
        <w:rPr>
          <w:lang w:eastAsia="cs-CZ"/>
        </w:rPr>
      </w:pPr>
      <w:bookmarkStart w:id="208" w:name="_Toc131252217"/>
      <w:r>
        <w:rPr>
          <w:lang w:eastAsia="cs-CZ"/>
        </w:rPr>
        <w:t xml:space="preserve"> </w:t>
      </w:r>
      <w:bookmarkStart w:id="209" w:name="_Toc131411566"/>
      <w:bookmarkStart w:id="210" w:name="_Toc131446598"/>
      <w:bookmarkStart w:id="211" w:name="_Toc132204044"/>
      <w:bookmarkStart w:id="212" w:name="_Toc132246101"/>
      <w:bookmarkStart w:id="213" w:name="_Toc132251443"/>
      <w:r w:rsidR="002309DA" w:rsidRPr="004A562A">
        <w:rPr>
          <w:lang w:eastAsia="cs-CZ"/>
        </w:rPr>
        <w:t>00:</w:t>
      </w:r>
      <w:r w:rsidR="002309DA">
        <w:rPr>
          <w:lang w:eastAsia="cs-CZ"/>
        </w:rPr>
        <w:t>16</w:t>
      </w:r>
      <w:r w:rsidR="002309DA" w:rsidRPr="004A562A">
        <w:rPr>
          <w:lang w:eastAsia="cs-CZ"/>
        </w:rPr>
        <w:t>:</w:t>
      </w:r>
      <w:r w:rsidR="002309DA">
        <w:rPr>
          <w:lang w:eastAsia="cs-CZ"/>
        </w:rPr>
        <w:t>28</w:t>
      </w:r>
      <w:bookmarkEnd w:id="208"/>
      <w:bookmarkEnd w:id="209"/>
      <w:bookmarkEnd w:id="210"/>
      <w:bookmarkEnd w:id="211"/>
      <w:bookmarkEnd w:id="212"/>
      <w:bookmarkEnd w:id="213"/>
    </w:p>
    <w:p w14:paraId="575098D1" w14:textId="5EF35605" w:rsidR="009B3C8F" w:rsidRDefault="009B3C8F" w:rsidP="00463A78">
      <w:pPr>
        <w:spacing w:after="0"/>
        <w:jc w:val="both"/>
        <w:rPr>
          <w:rFonts w:eastAsia="Times New Roman" w:cs="Times New Roman"/>
          <w:szCs w:val="24"/>
          <w:lang w:eastAsia="cs-CZ"/>
        </w:rPr>
      </w:pPr>
      <w:proofErr w:type="spellStart"/>
      <w:r w:rsidRPr="009B3C8F">
        <w:rPr>
          <w:rFonts w:eastAsia="Times New Roman" w:cs="Times New Roman"/>
          <w:b/>
          <w:bCs/>
          <w:szCs w:val="24"/>
          <w:lang w:eastAsia="cs-CZ"/>
        </w:rPr>
        <w:t>EcoWatch</w:t>
      </w:r>
      <w:proofErr w:type="spellEnd"/>
      <w:r w:rsidRPr="009B3C8F">
        <w:rPr>
          <w:rFonts w:eastAsia="Times New Roman" w:cs="Times New Roman"/>
          <w:b/>
          <w:bCs/>
          <w:szCs w:val="24"/>
          <w:lang w:eastAsia="cs-CZ"/>
        </w:rPr>
        <w:t>.</w:t>
      </w:r>
      <w:r w:rsidRPr="009B3C8F">
        <w:rPr>
          <w:rFonts w:eastAsia="Times New Roman" w:cs="Times New Roman"/>
          <w:szCs w:val="24"/>
          <w:lang w:eastAsia="cs-CZ"/>
        </w:rPr>
        <w:t xml:space="preserve"> (2014, </w:t>
      </w:r>
      <w:proofErr w:type="spellStart"/>
      <w:r w:rsidRPr="009B3C8F">
        <w:rPr>
          <w:rFonts w:eastAsia="Times New Roman" w:cs="Times New Roman"/>
          <w:szCs w:val="24"/>
          <w:lang w:eastAsia="cs-CZ"/>
        </w:rPr>
        <w:t>December</w:t>
      </w:r>
      <w:proofErr w:type="spellEnd"/>
      <w:r w:rsidRPr="009B3C8F">
        <w:rPr>
          <w:rFonts w:eastAsia="Times New Roman" w:cs="Times New Roman"/>
          <w:szCs w:val="24"/>
          <w:lang w:eastAsia="cs-CZ"/>
        </w:rPr>
        <w:t xml:space="preserve"> 4). </w:t>
      </w:r>
      <w:proofErr w:type="spellStart"/>
      <w:r w:rsidRPr="009B3C8F">
        <w:rPr>
          <w:rFonts w:eastAsia="Times New Roman" w:cs="Times New Roman"/>
          <w:i/>
          <w:iCs/>
          <w:szCs w:val="24"/>
          <w:lang w:eastAsia="cs-CZ"/>
        </w:rPr>
        <w:t>Shark</w:t>
      </w:r>
      <w:proofErr w:type="spellEnd"/>
      <w:r w:rsidRPr="009B3C8F">
        <w:rPr>
          <w:rFonts w:eastAsia="Times New Roman" w:cs="Times New Roman"/>
          <w:i/>
          <w:iCs/>
          <w:szCs w:val="24"/>
          <w:lang w:eastAsia="cs-CZ"/>
        </w:rPr>
        <w:t xml:space="preserve"> </w:t>
      </w:r>
      <w:proofErr w:type="spellStart"/>
      <w:r w:rsidRPr="009B3C8F">
        <w:rPr>
          <w:rFonts w:eastAsia="Times New Roman" w:cs="Times New Roman"/>
          <w:i/>
          <w:iCs/>
          <w:szCs w:val="24"/>
          <w:lang w:eastAsia="cs-CZ"/>
        </w:rPr>
        <w:t>Finning</w:t>
      </w:r>
      <w:proofErr w:type="spellEnd"/>
      <w:r w:rsidRPr="009B3C8F">
        <w:rPr>
          <w:rFonts w:eastAsia="Times New Roman" w:cs="Times New Roman"/>
          <w:i/>
          <w:iCs/>
          <w:szCs w:val="24"/>
          <w:lang w:eastAsia="cs-CZ"/>
        </w:rPr>
        <w:t xml:space="preserve"> </w:t>
      </w:r>
      <w:proofErr w:type="spellStart"/>
      <w:r w:rsidRPr="009B3C8F">
        <w:rPr>
          <w:rFonts w:eastAsia="Times New Roman" w:cs="Times New Roman"/>
          <w:i/>
          <w:iCs/>
          <w:szCs w:val="24"/>
          <w:lang w:eastAsia="cs-CZ"/>
        </w:rPr>
        <w:t>Kills</w:t>
      </w:r>
      <w:proofErr w:type="spellEnd"/>
      <w:r w:rsidRPr="009B3C8F">
        <w:rPr>
          <w:rFonts w:eastAsia="Times New Roman" w:cs="Times New Roman"/>
          <w:i/>
          <w:iCs/>
          <w:szCs w:val="24"/>
          <w:lang w:eastAsia="cs-CZ"/>
        </w:rPr>
        <w:t xml:space="preserve"> 100 </w:t>
      </w:r>
      <w:proofErr w:type="spellStart"/>
      <w:r w:rsidRPr="009B3C8F">
        <w:rPr>
          <w:rFonts w:eastAsia="Times New Roman" w:cs="Times New Roman"/>
          <w:i/>
          <w:iCs/>
          <w:szCs w:val="24"/>
          <w:lang w:eastAsia="cs-CZ"/>
        </w:rPr>
        <w:t>Million</w:t>
      </w:r>
      <w:proofErr w:type="spellEnd"/>
      <w:r w:rsidRPr="009B3C8F">
        <w:rPr>
          <w:rFonts w:eastAsia="Times New Roman" w:cs="Times New Roman"/>
          <w:i/>
          <w:iCs/>
          <w:szCs w:val="24"/>
          <w:lang w:eastAsia="cs-CZ"/>
        </w:rPr>
        <w:t xml:space="preserve"> </w:t>
      </w:r>
      <w:proofErr w:type="spellStart"/>
      <w:r w:rsidRPr="009B3C8F">
        <w:rPr>
          <w:rFonts w:eastAsia="Times New Roman" w:cs="Times New Roman"/>
          <w:i/>
          <w:iCs/>
          <w:szCs w:val="24"/>
          <w:lang w:eastAsia="cs-CZ"/>
        </w:rPr>
        <w:t>Sharks</w:t>
      </w:r>
      <w:proofErr w:type="spellEnd"/>
      <w:r w:rsidRPr="009B3C8F">
        <w:rPr>
          <w:rFonts w:eastAsia="Times New Roman" w:cs="Times New Roman"/>
          <w:i/>
          <w:iCs/>
          <w:szCs w:val="24"/>
          <w:lang w:eastAsia="cs-CZ"/>
        </w:rPr>
        <w:t xml:space="preserve"> a </w:t>
      </w:r>
      <w:proofErr w:type="spellStart"/>
      <w:r w:rsidRPr="009B3C8F">
        <w:rPr>
          <w:rFonts w:eastAsia="Times New Roman" w:cs="Times New Roman"/>
          <w:i/>
          <w:iCs/>
          <w:szCs w:val="24"/>
          <w:lang w:eastAsia="cs-CZ"/>
        </w:rPr>
        <w:t>Year</w:t>
      </w:r>
      <w:proofErr w:type="spellEnd"/>
      <w:r w:rsidRPr="009B3C8F">
        <w:rPr>
          <w:rFonts w:eastAsia="Times New Roman" w:cs="Times New Roman"/>
          <w:i/>
          <w:iCs/>
          <w:szCs w:val="24"/>
          <w:lang w:eastAsia="cs-CZ"/>
        </w:rPr>
        <w:t xml:space="preserve">, International </w:t>
      </w:r>
      <w:proofErr w:type="spellStart"/>
      <w:r w:rsidRPr="009B3C8F">
        <w:rPr>
          <w:rFonts w:eastAsia="Times New Roman" w:cs="Times New Roman"/>
          <w:i/>
          <w:iCs/>
          <w:szCs w:val="24"/>
          <w:lang w:eastAsia="cs-CZ"/>
        </w:rPr>
        <w:t>Commission</w:t>
      </w:r>
      <w:proofErr w:type="spellEnd"/>
      <w:r w:rsidRPr="009B3C8F">
        <w:rPr>
          <w:rFonts w:eastAsia="Times New Roman" w:cs="Times New Roman"/>
          <w:i/>
          <w:iCs/>
          <w:szCs w:val="24"/>
          <w:lang w:eastAsia="cs-CZ"/>
        </w:rPr>
        <w:t xml:space="preserve"> </w:t>
      </w:r>
      <w:proofErr w:type="spellStart"/>
      <w:r w:rsidRPr="009B3C8F">
        <w:rPr>
          <w:rFonts w:eastAsia="Times New Roman" w:cs="Times New Roman"/>
          <w:i/>
          <w:iCs/>
          <w:szCs w:val="24"/>
          <w:lang w:eastAsia="cs-CZ"/>
        </w:rPr>
        <w:t>Fails</w:t>
      </w:r>
      <w:proofErr w:type="spellEnd"/>
      <w:r w:rsidRPr="009B3C8F">
        <w:rPr>
          <w:rFonts w:eastAsia="Times New Roman" w:cs="Times New Roman"/>
          <w:i/>
          <w:iCs/>
          <w:szCs w:val="24"/>
          <w:lang w:eastAsia="cs-CZ"/>
        </w:rPr>
        <w:t xml:space="preserve"> to </w:t>
      </w:r>
      <w:proofErr w:type="spellStart"/>
      <w:r w:rsidRPr="009B3C8F">
        <w:rPr>
          <w:rFonts w:eastAsia="Times New Roman" w:cs="Times New Roman"/>
          <w:i/>
          <w:iCs/>
          <w:szCs w:val="24"/>
          <w:lang w:eastAsia="cs-CZ"/>
        </w:rPr>
        <w:t>Address</w:t>
      </w:r>
      <w:proofErr w:type="spellEnd"/>
      <w:r w:rsidRPr="009B3C8F">
        <w:rPr>
          <w:rFonts w:eastAsia="Times New Roman" w:cs="Times New Roman"/>
          <w:i/>
          <w:iCs/>
          <w:szCs w:val="24"/>
          <w:lang w:eastAsia="cs-CZ"/>
        </w:rPr>
        <w:t xml:space="preserve"> </w:t>
      </w:r>
      <w:proofErr w:type="spellStart"/>
      <w:r w:rsidRPr="009B3C8F">
        <w:rPr>
          <w:rFonts w:eastAsia="Times New Roman" w:cs="Times New Roman"/>
          <w:i/>
          <w:iCs/>
          <w:szCs w:val="24"/>
          <w:lang w:eastAsia="cs-CZ"/>
        </w:rPr>
        <w:t>Crisis</w:t>
      </w:r>
      <w:proofErr w:type="spellEnd"/>
      <w:r w:rsidRPr="009B3C8F">
        <w:rPr>
          <w:rFonts w:eastAsia="Times New Roman" w:cs="Times New Roman"/>
          <w:szCs w:val="24"/>
          <w:lang w:eastAsia="cs-CZ"/>
        </w:rPr>
        <w:t xml:space="preserve">. </w:t>
      </w:r>
      <w:proofErr w:type="spellStart"/>
      <w:r w:rsidRPr="009B3C8F">
        <w:rPr>
          <w:rFonts w:eastAsia="Times New Roman" w:cs="Times New Roman"/>
          <w:szCs w:val="24"/>
          <w:lang w:eastAsia="cs-CZ"/>
        </w:rPr>
        <w:t>EcoWatch</w:t>
      </w:r>
      <w:proofErr w:type="spellEnd"/>
      <w:r w:rsidRPr="009B3C8F">
        <w:rPr>
          <w:rFonts w:eastAsia="Times New Roman" w:cs="Times New Roman"/>
          <w:szCs w:val="24"/>
          <w:lang w:eastAsia="cs-CZ"/>
        </w:rPr>
        <w:t xml:space="preserve">. </w:t>
      </w:r>
      <w:hyperlink r:id="rId46" w:history="1">
        <w:r w:rsidRPr="009B3C8F">
          <w:rPr>
            <w:rStyle w:val="Hypertextovodkaz"/>
            <w:rFonts w:eastAsia="Times New Roman" w:cs="Times New Roman"/>
            <w:szCs w:val="24"/>
            <w:lang w:eastAsia="cs-CZ"/>
          </w:rPr>
          <w:t>https://www.ecowatch.com/shark-finning-kills-100-million-sharks-a-year-international-commission-1881982976.html</w:t>
        </w:r>
      </w:hyperlink>
    </w:p>
    <w:p w14:paraId="3D73A062" w14:textId="11297E0F" w:rsidR="009B3C8F" w:rsidRPr="009B3C8F" w:rsidRDefault="009B3C8F" w:rsidP="00463A78">
      <w:pPr>
        <w:spacing w:after="0"/>
        <w:jc w:val="both"/>
        <w:rPr>
          <w:rFonts w:eastAsia="Times New Roman" w:cs="Times New Roman"/>
          <w:szCs w:val="24"/>
          <w:lang w:eastAsia="cs-CZ"/>
        </w:rPr>
      </w:pPr>
      <w:proofErr w:type="spellStart"/>
      <w:r w:rsidRPr="009B3C8F">
        <w:rPr>
          <w:rFonts w:eastAsia="Times New Roman" w:cs="Times New Roman"/>
          <w:b/>
          <w:bCs/>
          <w:szCs w:val="24"/>
          <w:lang w:eastAsia="cs-CZ"/>
        </w:rPr>
        <w:t>Shark</w:t>
      </w:r>
      <w:proofErr w:type="spellEnd"/>
      <w:r w:rsidRPr="009B3C8F">
        <w:rPr>
          <w:rFonts w:eastAsia="Times New Roman" w:cs="Times New Roman"/>
          <w:b/>
          <w:bCs/>
          <w:szCs w:val="24"/>
          <w:lang w:eastAsia="cs-CZ"/>
        </w:rPr>
        <w:t xml:space="preserve"> </w:t>
      </w:r>
      <w:proofErr w:type="spellStart"/>
      <w:r w:rsidRPr="009B3C8F">
        <w:rPr>
          <w:rFonts w:eastAsia="Times New Roman" w:cs="Times New Roman"/>
          <w:b/>
          <w:bCs/>
          <w:szCs w:val="24"/>
          <w:lang w:eastAsia="cs-CZ"/>
        </w:rPr>
        <w:t>Research</w:t>
      </w:r>
      <w:proofErr w:type="spellEnd"/>
      <w:r w:rsidRPr="009B3C8F">
        <w:rPr>
          <w:rFonts w:eastAsia="Times New Roman" w:cs="Times New Roman"/>
          <w:b/>
          <w:bCs/>
          <w:szCs w:val="24"/>
          <w:lang w:eastAsia="cs-CZ"/>
        </w:rPr>
        <w:t xml:space="preserve"> Institute</w:t>
      </w:r>
      <w:r w:rsidRPr="009B3C8F">
        <w:rPr>
          <w:rFonts w:eastAsia="Times New Roman" w:cs="Times New Roman"/>
          <w:szCs w:val="24"/>
          <w:lang w:eastAsia="cs-CZ"/>
        </w:rPr>
        <w:t xml:space="preserve">. (©2020). </w:t>
      </w:r>
      <w:proofErr w:type="spellStart"/>
      <w:r w:rsidRPr="009B3C8F">
        <w:rPr>
          <w:rFonts w:eastAsia="Times New Roman" w:cs="Times New Roman"/>
          <w:i/>
          <w:iCs/>
          <w:szCs w:val="24"/>
          <w:lang w:eastAsia="cs-CZ"/>
        </w:rPr>
        <w:t>Shark</w:t>
      </w:r>
      <w:proofErr w:type="spellEnd"/>
      <w:r w:rsidRPr="009B3C8F">
        <w:rPr>
          <w:rFonts w:eastAsia="Times New Roman" w:cs="Times New Roman"/>
          <w:i/>
          <w:iCs/>
          <w:szCs w:val="24"/>
          <w:lang w:eastAsia="cs-CZ"/>
        </w:rPr>
        <w:t xml:space="preserve"> </w:t>
      </w:r>
      <w:proofErr w:type="spellStart"/>
      <w:r w:rsidRPr="009B3C8F">
        <w:rPr>
          <w:rFonts w:eastAsia="Times New Roman" w:cs="Times New Roman"/>
          <w:i/>
          <w:iCs/>
          <w:szCs w:val="24"/>
          <w:lang w:eastAsia="cs-CZ"/>
        </w:rPr>
        <w:t>Finning</w:t>
      </w:r>
      <w:proofErr w:type="spellEnd"/>
      <w:r w:rsidRPr="009B3C8F">
        <w:rPr>
          <w:rFonts w:eastAsia="Times New Roman" w:cs="Times New Roman"/>
          <w:i/>
          <w:iCs/>
          <w:szCs w:val="24"/>
          <w:lang w:eastAsia="cs-CZ"/>
        </w:rPr>
        <w:t xml:space="preserve"> BARBARITY CAUSING EXTINCTION FOR PROFIT</w:t>
      </w:r>
      <w:r w:rsidRPr="009B3C8F">
        <w:rPr>
          <w:rFonts w:eastAsia="Times New Roman" w:cs="Times New Roman"/>
          <w:szCs w:val="24"/>
          <w:lang w:eastAsia="cs-CZ"/>
        </w:rPr>
        <w:t xml:space="preserve">. </w:t>
      </w:r>
      <w:proofErr w:type="spellStart"/>
      <w:r w:rsidRPr="009B3C8F">
        <w:rPr>
          <w:rFonts w:eastAsia="Times New Roman" w:cs="Times New Roman"/>
          <w:szCs w:val="24"/>
          <w:lang w:eastAsia="cs-CZ"/>
        </w:rPr>
        <w:t>Shark</w:t>
      </w:r>
      <w:proofErr w:type="spellEnd"/>
      <w:r w:rsidRPr="009B3C8F">
        <w:rPr>
          <w:rFonts w:eastAsia="Times New Roman" w:cs="Times New Roman"/>
          <w:szCs w:val="24"/>
          <w:lang w:eastAsia="cs-CZ"/>
        </w:rPr>
        <w:t xml:space="preserve"> </w:t>
      </w:r>
      <w:proofErr w:type="spellStart"/>
      <w:r w:rsidRPr="009B3C8F">
        <w:rPr>
          <w:rFonts w:eastAsia="Times New Roman" w:cs="Times New Roman"/>
          <w:szCs w:val="24"/>
          <w:lang w:eastAsia="cs-CZ"/>
        </w:rPr>
        <w:t>Research</w:t>
      </w:r>
      <w:proofErr w:type="spellEnd"/>
      <w:r w:rsidRPr="009B3C8F">
        <w:rPr>
          <w:rFonts w:eastAsia="Times New Roman" w:cs="Times New Roman"/>
          <w:szCs w:val="24"/>
          <w:lang w:eastAsia="cs-CZ"/>
        </w:rPr>
        <w:t xml:space="preserve"> Institute. https://www.sharks.org/shark-finning</w:t>
      </w:r>
    </w:p>
    <w:p w14:paraId="11E3D329" w14:textId="733E03E3" w:rsidR="000A58C4" w:rsidRDefault="000A58C4" w:rsidP="00463A78">
      <w:pPr>
        <w:spacing w:after="0"/>
        <w:jc w:val="both"/>
        <w:rPr>
          <w:rFonts w:eastAsia="Times New Roman" w:cs="Times New Roman"/>
          <w:szCs w:val="24"/>
          <w:lang w:eastAsia="cs-CZ"/>
        </w:rPr>
      </w:pPr>
      <w:proofErr w:type="spellStart"/>
      <w:r w:rsidRPr="000A58C4">
        <w:rPr>
          <w:rFonts w:eastAsia="Times New Roman" w:cs="Times New Roman"/>
          <w:b/>
          <w:bCs/>
          <w:szCs w:val="24"/>
          <w:lang w:eastAsia="cs-CZ"/>
        </w:rPr>
        <w:t>Fairclough</w:t>
      </w:r>
      <w:proofErr w:type="spellEnd"/>
      <w:r w:rsidRPr="000A58C4">
        <w:rPr>
          <w:rFonts w:eastAsia="Times New Roman" w:cs="Times New Roman"/>
          <w:b/>
          <w:bCs/>
          <w:szCs w:val="24"/>
          <w:lang w:eastAsia="cs-CZ"/>
        </w:rPr>
        <w:t xml:space="preserve"> C.</w:t>
      </w:r>
      <w:r w:rsidRPr="000A58C4">
        <w:rPr>
          <w:rFonts w:eastAsia="Times New Roman" w:cs="Times New Roman"/>
          <w:szCs w:val="24"/>
          <w:lang w:eastAsia="cs-CZ"/>
        </w:rPr>
        <w:t xml:space="preserve"> (2013, August). </w:t>
      </w:r>
      <w:proofErr w:type="spellStart"/>
      <w:r w:rsidRPr="000A58C4">
        <w:rPr>
          <w:rFonts w:eastAsia="Times New Roman" w:cs="Times New Roman"/>
          <w:i/>
          <w:iCs/>
          <w:szCs w:val="24"/>
          <w:lang w:eastAsia="cs-CZ"/>
        </w:rPr>
        <w:t>Shark</w:t>
      </w:r>
      <w:proofErr w:type="spellEnd"/>
      <w:r w:rsidRPr="000A58C4">
        <w:rPr>
          <w:rFonts w:eastAsia="Times New Roman" w:cs="Times New Roman"/>
          <w:i/>
          <w:iCs/>
          <w:szCs w:val="24"/>
          <w:lang w:eastAsia="cs-CZ"/>
        </w:rPr>
        <w:t xml:space="preserve"> </w:t>
      </w:r>
      <w:proofErr w:type="spellStart"/>
      <w:r w:rsidRPr="000A58C4">
        <w:rPr>
          <w:rFonts w:eastAsia="Times New Roman" w:cs="Times New Roman"/>
          <w:i/>
          <w:iCs/>
          <w:szCs w:val="24"/>
          <w:lang w:eastAsia="cs-CZ"/>
        </w:rPr>
        <w:t>Finning</w:t>
      </w:r>
      <w:proofErr w:type="spellEnd"/>
      <w:r w:rsidRPr="000A58C4">
        <w:rPr>
          <w:rFonts w:eastAsia="Times New Roman" w:cs="Times New Roman"/>
          <w:i/>
          <w:iCs/>
          <w:szCs w:val="24"/>
          <w:lang w:eastAsia="cs-CZ"/>
        </w:rPr>
        <w:t xml:space="preserve">: </w:t>
      </w:r>
      <w:proofErr w:type="spellStart"/>
      <w:r w:rsidRPr="000A58C4">
        <w:rPr>
          <w:rFonts w:eastAsia="Times New Roman" w:cs="Times New Roman"/>
          <w:i/>
          <w:iCs/>
          <w:szCs w:val="24"/>
          <w:lang w:eastAsia="cs-CZ"/>
        </w:rPr>
        <w:t>Sharks</w:t>
      </w:r>
      <w:proofErr w:type="spellEnd"/>
      <w:r w:rsidRPr="000A58C4">
        <w:rPr>
          <w:rFonts w:eastAsia="Times New Roman" w:cs="Times New Roman"/>
          <w:i/>
          <w:iCs/>
          <w:szCs w:val="24"/>
          <w:lang w:eastAsia="cs-CZ"/>
        </w:rPr>
        <w:t xml:space="preserve"> </w:t>
      </w:r>
      <w:proofErr w:type="spellStart"/>
      <w:r w:rsidRPr="000A58C4">
        <w:rPr>
          <w:rFonts w:eastAsia="Times New Roman" w:cs="Times New Roman"/>
          <w:i/>
          <w:iCs/>
          <w:szCs w:val="24"/>
          <w:lang w:eastAsia="cs-CZ"/>
        </w:rPr>
        <w:t>Turned</w:t>
      </w:r>
      <w:proofErr w:type="spellEnd"/>
      <w:r w:rsidRPr="000A58C4">
        <w:rPr>
          <w:rFonts w:eastAsia="Times New Roman" w:cs="Times New Roman"/>
          <w:i/>
          <w:iCs/>
          <w:szCs w:val="24"/>
          <w:lang w:eastAsia="cs-CZ"/>
        </w:rPr>
        <w:t xml:space="preserve"> </w:t>
      </w:r>
      <w:proofErr w:type="spellStart"/>
      <w:r w:rsidRPr="000A58C4">
        <w:rPr>
          <w:rFonts w:eastAsia="Times New Roman" w:cs="Times New Roman"/>
          <w:i/>
          <w:iCs/>
          <w:szCs w:val="24"/>
          <w:lang w:eastAsia="cs-CZ"/>
        </w:rPr>
        <w:t>Prey</w:t>
      </w:r>
      <w:proofErr w:type="spellEnd"/>
      <w:r w:rsidRPr="000A58C4">
        <w:rPr>
          <w:rFonts w:eastAsia="Times New Roman" w:cs="Times New Roman"/>
          <w:szCs w:val="24"/>
          <w:lang w:eastAsia="cs-CZ"/>
        </w:rPr>
        <w:t xml:space="preserve">. </w:t>
      </w:r>
      <w:proofErr w:type="spellStart"/>
      <w:r w:rsidRPr="000A58C4">
        <w:rPr>
          <w:rFonts w:eastAsia="Times New Roman" w:cs="Times New Roman"/>
          <w:szCs w:val="24"/>
          <w:lang w:eastAsia="cs-CZ"/>
        </w:rPr>
        <w:t>Smithsonian</w:t>
      </w:r>
      <w:proofErr w:type="spellEnd"/>
      <w:r w:rsidRPr="000A58C4">
        <w:rPr>
          <w:rFonts w:eastAsia="Times New Roman" w:cs="Times New Roman"/>
          <w:szCs w:val="24"/>
          <w:lang w:eastAsia="cs-CZ"/>
        </w:rPr>
        <w:t xml:space="preserve"> </w:t>
      </w:r>
      <w:proofErr w:type="spellStart"/>
      <w:r w:rsidRPr="000A58C4">
        <w:rPr>
          <w:rFonts w:eastAsia="Times New Roman" w:cs="Times New Roman"/>
          <w:szCs w:val="24"/>
          <w:lang w:eastAsia="cs-CZ"/>
        </w:rPr>
        <w:t>Ocean</w:t>
      </w:r>
      <w:proofErr w:type="spellEnd"/>
      <w:r w:rsidRPr="000A58C4">
        <w:rPr>
          <w:rFonts w:eastAsia="Times New Roman" w:cs="Times New Roman"/>
          <w:szCs w:val="24"/>
          <w:lang w:eastAsia="cs-CZ"/>
        </w:rPr>
        <w:t xml:space="preserve"> </w:t>
      </w:r>
      <w:proofErr w:type="spellStart"/>
      <w:r w:rsidRPr="000A58C4">
        <w:rPr>
          <w:rFonts w:eastAsia="Times New Roman" w:cs="Times New Roman"/>
          <w:szCs w:val="24"/>
          <w:lang w:eastAsia="cs-CZ"/>
        </w:rPr>
        <w:t>Find</w:t>
      </w:r>
      <w:proofErr w:type="spellEnd"/>
      <w:r w:rsidRPr="000A58C4">
        <w:rPr>
          <w:rFonts w:eastAsia="Times New Roman" w:cs="Times New Roman"/>
          <w:szCs w:val="24"/>
          <w:lang w:eastAsia="cs-CZ"/>
        </w:rPr>
        <w:t xml:space="preserve"> </w:t>
      </w:r>
      <w:proofErr w:type="spellStart"/>
      <w:r w:rsidRPr="000A58C4">
        <w:rPr>
          <w:rFonts w:eastAsia="Times New Roman" w:cs="Times New Roman"/>
          <w:szCs w:val="24"/>
          <w:lang w:eastAsia="cs-CZ"/>
        </w:rPr>
        <w:t>Your</w:t>
      </w:r>
      <w:proofErr w:type="spellEnd"/>
      <w:r w:rsidRPr="000A58C4">
        <w:rPr>
          <w:rFonts w:eastAsia="Times New Roman" w:cs="Times New Roman"/>
          <w:szCs w:val="24"/>
          <w:lang w:eastAsia="cs-CZ"/>
        </w:rPr>
        <w:t xml:space="preserve"> Blue. </w:t>
      </w:r>
      <w:hyperlink r:id="rId47" w:history="1">
        <w:r w:rsidRPr="000A58C4">
          <w:rPr>
            <w:rStyle w:val="Hypertextovodkaz"/>
            <w:rFonts w:eastAsia="Times New Roman" w:cs="Times New Roman"/>
            <w:szCs w:val="24"/>
            <w:lang w:eastAsia="cs-CZ"/>
          </w:rPr>
          <w:t>https://ocean.si.edu/ocean-life/sharks-rays/shark-finning-sharks-turned-prey</w:t>
        </w:r>
      </w:hyperlink>
    </w:p>
    <w:p w14:paraId="0E9AB8FD" w14:textId="16ED0E52" w:rsidR="000A58C4" w:rsidRDefault="000A58C4" w:rsidP="00463A78">
      <w:pPr>
        <w:spacing w:after="0"/>
        <w:jc w:val="both"/>
        <w:rPr>
          <w:rFonts w:eastAsia="Times New Roman" w:cs="Times New Roman"/>
          <w:szCs w:val="24"/>
          <w:lang w:eastAsia="cs-CZ"/>
        </w:rPr>
      </w:pPr>
      <w:r w:rsidRPr="000A58C4">
        <w:rPr>
          <w:rFonts w:eastAsia="Times New Roman" w:cs="Times New Roman"/>
          <w:b/>
          <w:bCs/>
          <w:szCs w:val="24"/>
          <w:lang w:eastAsia="cs-CZ"/>
        </w:rPr>
        <w:t xml:space="preserve">Food and </w:t>
      </w:r>
      <w:proofErr w:type="spellStart"/>
      <w:r w:rsidRPr="000A58C4">
        <w:rPr>
          <w:rFonts w:eastAsia="Times New Roman" w:cs="Times New Roman"/>
          <w:b/>
          <w:bCs/>
          <w:szCs w:val="24"/>
          <w:lang w:eastAsia="cs-CZ"/>
        </w:rPr>
        <w:t>Agriculture</w:t>
      </w:r>
      <w:proofErr w:type="spellEnd"/>
      <w:r w:rsidRPr="000A58C4">
        <w:rPr>
          <w:rFonts w:eastAsia="Times New Roman" w:cs="Times New Roman"/>
          <w:b/>
          <w:bCs/>
          <w:szCs w:val="24"/>
          <w:lang w:eastAsia="cs-CZ"/>
        </w:rPr>
        <w:t xml:space="preserve"> </w:t>
      </w:r>
      <w:proofErr w:type="spellStart"/>
      <w:r w:rsidRPr="000A58C4">
        <w:rPr>
          <w:rFonts w:eastAsia="Times New Roman" w:cs="Times New Roman"/>
          <w:b/>
          <w:bCs/>
          <w:szCs w:val="24"/>
          <w:lang w:eastAsia="cs-CZ"/>
        </w:rPr>
        <w:t>Organization</w:t>
      </w:r>
      <w:proofErr w:type="spellEnd"/>
      <w:r w:rsidRPr="000A58C4">
        <w:rPr>
          <w:rFonts w:eastAsia="Times New Roman" w:cs="Times New Roman"/>
          <w:b/>
          <w:bCs/>
          <w:szCs w:val="24"/>
          <w:lang w:eastAsia="cs-CZ"/>
        </w:rPr>
        <w:t xml:space="preserve"> </w:t>
      </w:r>
      <w:proofErr w:type="spellStart"/>
      <w:r w:rsidRPr="000A58C4">
        <w:rPr>
          <w:rFonts w:eastAsia="Times New Roman" w:cs="Times New Roman"/>
          <w:b/>
          <w:bCs/>
          <w:szCs w:val="24"/>
          <w:lang w:eastAsia="cs-CZ"/>
        </w:rPr>
        <w:t>of</w:t>
      </w:r>
      <w:proofErr w:type="spellEnd"/>
      <w:r w:rsidRPr="000A58C4">
        <w:rPr>
          <w:rFonts w:eastAsia="Times New Roman" w:cs="Times New Roman"/>
          <w:b/>
          <w:bCs/>
          <w:szCs w:val="24"/>
          <w:lang w:eastAsia="cs-CZ"/>
        </w:rPr>
        <w:t xml:space="preserve"> </w:t>
      </w:r>
      <w:proofErr w:type="spellStart"/>
      <w:r w:rsidRPr="000A58C4">
        <w:rPr>
          <w:rFonts w:eastAsia="Times New Roman" w:cs="Times New Roman"/>
          <w:b/>
          <w:bCs/>
          <w:szCs w:val="24"/>
          <w:lang w:eastAsia="cs-CZ"/>
        </w:rPr>
        <w:t>the</w:t>
      </w:r>
      <w:proofErr w:type="spellEnd"/>
      <w:r w:rsidRPr="000A58C4">
        <w:rPr>
          <w:rFonts w:eastAsia="Times New Roman" w:cs="Times New Roman"/>
          <w:b/>
          <w:bCs/>
          <w:szCs w:val="24"/>
          <w:lang w:eastAsia="cs-CZ"/>
        </w:rPr>
        <w:t xml:space="preserve"> United </w:t>
      </w:r>
      <w:proofErr w:type="spellStart"/>
      <w:r w:rsidRPr="000A58C4">
        <w:rPr>
          <w:rFonts w:eastAsia="Times New Roman" w:cs="Times New Roman"/>
          <w:b/>
          <w:bCs/>
          <w:szCs w:val="24"/>
          <w:lang w:eastAsia="cs-CZ"/>
        </w:rPr>
        <w:t>Nations</w:t>
      </w:r>
      <w:proofErr w:type="spellEnd"/>
      <w:r w:rsidRPr="000A58C4">
        <w:rPr>
          <w:rFonts w:eastAsia="Times New Roman" w:cs="Times New Roman"/>
          <w:b/>
          <w:bCs/>
          <w:szCs w:val="24"/>
          <w:lang w:eastAsia="cs-CZ"/>
        </w:rPr>
        <w:t>.</w:t>
      </w:r>
      <w:r w:rsidRPr="000A58C4">
        <w:rPr>
          <w:rFonts w:eastAsia="Times New Roman" w:cs="Times New Roman"/>
          <w:szCs w:val="24"/>
          <w:lang w:eastAsia="cs-CZ"/>
        </w:rPr>
        <w:t xml:space="preserve"> (2020). </w:t>
      </w:r>
      <w:r w:rsidRPr="000A58C4">
        <w:rPr>
          <w:rFonts w:eastAsia="Times New Roman" w:cs="Times New Roman"/>
          <w:i/>
          <w:iCs/>
          <w:szCs w:val="24"/>
          <w:lang w:eastAsia="cs-CZ"/>
        </w:rPr>
        <w:t xml:space="preserve">International </w:t>
      </w:r>
      <w:proofErr w:type="spellStart"/>
      <w:r w:rsidRPr="000A58C4">
        <w:rPr>
          <w:rFonts w:eastAsia="Times New Roman" w:cs="Times New Roman"/>
          <w:i/>
          <w:iCs/>
          <w:szCs w:val="24"/>
          <w:lang w:eastAsia="cs-CZ"/>
        </w:rPr>
        <w:t>Plan</w:t>
      </w:r>
      <w:proofErr w:type="spellEnd"/>
      <w:r w:rsidRPr="000A58C4">
        <w:rPr>
          <w:rFonts w:eastAsia="Times New Roman" w:cs="Times New Roman"/>
          <w:i/>
          <w:iCs/>
          <w:szCs w:val="24"/>
          <w:lang w:eastAsia="cs-CZ"/>
        </w:rPr>
        <w:t xml:space="preserve"> </w:t>
      </w:r>
      <w:proofErr w:type="spellStart"/>
      <w:r w:rsidRPr="000A58C4">
        <w:rPr>
          <w:rFonts w:eastAsia="Times New Roman" w:cs="Times New Roman"/>
          <w:i/>
          <w:iCs/>
          <w:szCs w:val="24"/>
          <w:lang w:eastAsia="cs-CZ"/>
        </w:rPr>
        <w:t>of</w:t>
      </w:r>
      <w:proofErr w:type="spellEnd"/>
      <w:r w:rsidRPr="000A58C4">
        <w:rPr>
          <w:rFonts w:eastAsia="Times New Roman" w:cs="Times New Roman"/>
          <w:i/>
          <w:iCs/>
          <w:szCs w:val="24"/>
          <w:lang w:eastAsia="cs-CZ"/>
        </w:rPr>
        <w:t xml:space="preserve"> </w:t>
      </w:r>
      <w:proofErr w:type="spellStart"/>
      <w:r w:rsidRPr="000A58C4">
        <w:rPr>
          <w:rFonts w:eastAsia="Times New Roman" w:cs="Times New Roman"/>
          <w:i/>
          <w:iCs/>
          <w:szCs w:val="24"/>
          <w:lang w:eastAsia="cs-CZ"/>
        </w:rPr>
        <w:t>Action</w:t>
      </w:r>
      <w:proofErr w:type="spellEnd"/>
      <w:r w:rsidRPr="000A58C4">
        <w:rPr>
          <w:rFonts w:eastAsia="Times New Roman" w:cs="Times New Roman"/>
          <w:i/>
          <w:iCs/>
          <w:szCs w:val="24"/>
          <w:lang w:eastAsia="cs-CZ"/>
        </w:rPr>
        <w:t xml:space="preserve"> </w:t>
      </w:r>
      <w:proofErr w:type="spellStart"/>
      <w:r w:rsidRPr="000A58C4">
        <w:rPr>
          <w:rFonts w:eastAsia="Times New Roman" w:cs="Times New Roman"/>
          <w:i/>
          <w:iCs/>
          <w:szCs w:val="24"/>
          <w:lang w:eastAsia="cs-CZ"/>
        </w:rPr>
        <w:t>for</w:t>
      </w:r>
      <w:proofErr w:type="spellEnd"/>
      <w:r w:rsidRPr="000A58C4">
        <w:rPr>
          <w:rFonts w:eastAsia="Times New Roman" w:cs="Times New Roman"/>
          <w:i/>
          <w:iCs/>
          <w:szCs w:val="24"/>
          <w:lang w:eastAsia="cs-CZ"/>
        </w:rPr>
        <w:t xml:space="preserve"> </w:t>
      </w:r>
      <w:proofErr w:type="spellStart"/>
      <w:r w:rsidRPr="000A58C4">
        <w:rPr>
          <w:rFonts w:eastAsia="Times New Roman" w:cs="Times New Roman"/>
          <w:i/>
          <w:iCs/>
          <w:szCs w:val="24"/>
          <w:lang w:eastAsia="cs-CZ"/>
        </w:rPr>
        <w:t>Conservation</w:t>
      </w:r>
      <w:proofErr w:type="spellEnd"/>
      <w:r w:rsidRPr="000A58C4">
        <w:rPr>
          <w:rFonts w:eastAsia="Times New Roman" w:cs="Times New Roman"/>
          <w:i/>
          <w:iCs/>
          <w:szCs w:val="24"/>
          <w:lang w:eastAsia="cs-CZ"/>
        </w:rPr>
        <w:t xml:space="preserve"> and Management </w:t>
      </w:r>
      <w:proofErr w:type="spellStart"/>
      <w:r w:rsidRPr="000A58C4">
        <w:rPr>
          <w:rFonts w:eastAsia="Times New Roman" w:cs="Times New Roman"/>
          <w:i/>
          <w:iCs/>
          <w:szCs w:val="24"/>
          <w:lang w:eastAsia="cs-CZ"/>
        </w:rPr>
        <w:t>of</w:t>
      </w:r>
      <w:proofErr w:type="spellEnd"/>
      <w:r w:rsidRPr="000A58C4">
        <w:rPr>
          <w:rFonts w:eastAsia="Times New Roman" w:cs="Times New Roman"/>
          <w:i/>
          <w:iCs/>
          <w:szCs w:val="24"/>
          <w:lang w:eastAsia="cs-CZ"/>
        </w:rPr>
        <w:t xml:space="preserve"> </w:t>
      </w:r>
      <w:proofErr w:type="spellStart"/>
      <w:r w:rsidRPr="000A58C4">
        <w:rPr>
          <w:rFonts w:eastAsia="Times New Roman" w:cs="Times New Roman"/>
          <w:i/>
          <w:iCs/>
          <w:szCs w:val="24"/>
          <w:lang w:eastAsia="cs-CZ"/>
        </w:rPr>
        <w:t>Sharks</w:t>
      </w:r>
      <w:proofErr w:type="spellEnd"/>
      <w:r w:rsidRPr="000A58C4">
        <w:rPr>
          <w:rFonts w:eastAsia="Times New Roman" w:cs="Times New Roman"/>
          <w:szCs w:val="24"/>
          <w:lang w:eastAsia="cs-CZ"/>
        </w:rPr>
        <w:t xml:space="preserve">. FAO. </w:t>
      </w:r>
      <w:hyperlink r:id="rId48" w:anchor=":~:text=The%20value%20of%20world%20trade,680%20000%20tons" w:history="1">
        <w:r w:rsidRPr="000A58C4">
          <w:rPr>
            <w:rStyle w:val="Hypertextovodkaz"/>
            <w:rFonts w:eastAsia="Times New Roman" w:cs="Times New Roman"/>
            <w:szCs w:val="24"/>
            <w:lang w:eastAsia="cs-CZ"/>
          </w:rPr>
          <w:t>https://www.fao.org/ipoa-sharks/background/sharks/en/#:~:text=The%20value%20of%20world%20trade,680%20000%20tons</w:t>
        </w:r>
      </w:hyperlink>
    </w:p>
    <w:p w14:paraId="62F6B36B" w14:textId="5DDE82B6" w:rsidR="000A58C4" w:rsidRDefault="000A58C4" w:rsidP="00463A78">
      <w:pPr>
        <w:spacing w:after="0"/>
        <w:jc w:val="both"/>
        <w:rPr>
          <w:rFonts w:eastAsia="Times New Roman" w:cs="Times New Roman"/>
          <w:szCs w:val="24"/>
          <w:lang w:eastAsia="cs-CZ"/>
        </w:rPr>
      </w:pPr>
      <w:r w:rsidRPr="000A58C4">
        <w:rPr>
          <w:rFonts w:eastAsia="Times New Roman" w:cs="Times New Roman"/>
          <w:b/>
          <w:bCs/>
          <w:szCs w:val="24"/>
          <w:lang w:eastAsia="cs-CZ"/>
        </w:rPr>
        <w:t>Stewart S.</w:t>
      </w:r>
      <w:r w:rsidRPr="000A58C4">
        <w:rPr>
          <w:rFonts w:eastAsia="Times New Roman" w:cs="Times New Roman"/>
          <w:szCs w:val="24"/>
          <w:lang w:eastAsia="cs-CZ"/>
        </w:rPr>
        <w:t xml:space="preserve"> (2006). </w:t>
      </w:r>
      <w:proofErr w:type="spellStart"/>
      <w:r w:rsidRPr="000A58C4">
        <w:rPr>
          <w:rFonts w:eastAsia="Times New Roman" w:cs="Times New Roman"/>
          <w:i/>
          <w:iCs/>
          <w:szCs w:val="24"/>
          <w:lang w:eastAsia="cs-CZ"/>
        </w:rPr>
        <w:t>Sharkwater</w:t>
      </w:r>
      <w:proofErr w:type="spellEnd"/>
      <w:r w:rsidRPr="000A58C4">
        <w:rPr>
          <w:rFonts w:eastAsia="Times New Roman" w:cs="Times New Roman"/>
          <w:szCs w:val="24"/>
          <w:lang w:eastAsia="cs-CZ"/>
        </w:rPr>
        <w:t xml:space="preserve">. </w:t>
      </w:r>
      <w:r w:rsidR="00915B0D" w:rsidRPr="00915B0D">
        <w:rPr>
          <w:rFonts w:eastAsia="Times New Roman" w:cs="Times New Roman"/>
          <w:szCs w:val="24"/>
          <w:lang w:eastAsia="cs-CZ"/>
        </w:rPr>
        <w:t xml:space="preserve">©2023 </w:t>
      </w:r>
      <w:proofErr w:type="spellStart"/>
      <w:r w:rsidR="00915B0D" w:rsidRPr="00915B0D">
        <w:rPr>
          <w:rFonts w:eastAsia="Times New Roman" w:cs="Times New Roman"/>
          <w:szCs w:val="24"/>
          <w:lang w:eastAsia="cs-CZ"/>
        </w:rPr>
        <w:t>Sharkwater</w:t>
      </w:r>
      <w:proofErr w:type="spellEnd"/>
      <w:r w:rsidR="00915B0D" w:rsidRPr="00915B0D">
        <w:rPr>
          <w:rFonts w:eastAsia="Times New Roman" w:cs="Times New Roman"/>
          <w:szCs w:val="24"/>
          <w:lang w:eastAsia="cs-CZ"/>
        </w:rPr>
        <w:t xml:space="preserve"> </w:t>
      </w:r>
      <w:proofErr w:type="spellStart"/>
      <w:r w:rsidR="00915B0D" w:rsidRPr="00915B0D">
        <w:rPr>
          <w:rFonts w:eastAsia="Times New Roman" w:cs="Times New Roman"/>
          <w:szCs w:val="24"/>
          <w:lang w:eastAsia="cs-CZ"/>
        </w:rPr>
        <w:t>Productions</w:t>
      </w:r>
      <w:proofErr w:type="spellEnd"/>
      <w:r w:rsidR="00915B0D" w:rsidRPr="00915B0D">
        <w:rPr>
          <w:rFonts w:eastAsia="Times New Roman" w:cs="Times New Roman"/>
          <w:szCs w:val="24"/>
          <w:lang w:eastAsia="cs-CZ"/>
        </w:rPr>
        <w:t xml:space="preserve"> – </w:t>
      </w:r>
      <w:proofErr w:type="spellStart"/>
      <w:r w:rsidR="00915B0D" w:rsidRPr="00915B0D">
        <w:rPr>
          <w:rFonts w:eastAsia="Times New Roman" w:cs="Times New Roman"/>
          <w:szCs w:val="24"/>
          <w:lang w:eastAsia="cs-CZ"/>
        </w:rPr>
        <w:t>The</w:t>
      </w:r>
      <w:proofErr w:type="spellEnd"/>
      <w:r w:rsidR="00915B0D" w:rsidRPr="00915B0D">
        <w:rPr>
          <w:rFonts w:eastAsia="Times New Roman" w:cs="Times New Roman"/>
          <w:szCs w:val="24"/>
          <w:lang w:eastAsia="cs-CZ"/>
        </w:rPr>
        <w:t xml:space="preserve"> </w:t>
      </w:r>
      <w:proofErr w:type="spellStart"/>
      <w:r w:rsidR="00915B0D" w:rsidRPr="00915B0D">
        <w:rPr>
          <w:rFonts w:eastAsia="Times New Roman" w:cs="Times New Roman"/>
          <w:szCs w:val="24"/>
          <w:lang w:eastAsia="cs-CZ"/>
        </w:rPr>
        <w:t>Truth</w:t>
      </w:r>
      <w:proofErr w:type="spellEnd"/>
      <w:r w:rsidR="00915B0D" w:rsidRPr="00915B0D">
        <w:rPr>
          <w:rFonts w:eastAsia="Times New Roman" w:cs="Times New Roman"/>
          <w:szCs w:val="24"/>
          <w:lang w:eastAsia="cs-CZ"/>
        </w:rPr>
        <w:t xml:space="preserve"> </w:t>
      </w:r>
      <w:proofErr w:type="spellStart"/>
      <w:r w:rsidR="00915B0D" w:rsidRPr="00915B0D">
        <w:rPr>
          <w:rFonts w:eastAsia="Times New Roman" w:cs="Times New Roman"/>
          <w:szCs w:val="24"/>
          <w:lang w:eastAsia="cs-CZ"/>
        </w:rPr>
        <w:t>Will</w:t>
      </w:r>
      <w:proofErr w:type="spellEnd"/>
      <w:r w:rsidR="00915B0D" w:rsidRPr="00915B0D">
        <w:rPr>
          <w:rFonts w:eastAsia="Times New Roman" w:cs="Times New Roman"/>
          <w:szCs w:val="24"/>
          <w:lang w:eastAsia="cs-CZ"/>
        </w:rPr>
        <w:t xml:space="preserve"> </w:t>
      </w:r>
      <w:proofErr w:type="spellStart"/>
      <w:r w:rsidR="00915B0D" w:rsidRPr="00915B0D">
        <w:rPr>
          <w:rFonts w:eastAsia="Times New Roman" w:cs="Times New Roman"/>
          <w:szCs w:val="24"/>
          <w:lang w:eastAsia="cs-CZ"/>
        </w:rPr>
        <w:t>Surface</w:t>
      </w:r>
      <w:proofErr w:type="spellEnd"/>
      <w:r w:rsidR="00915B0D">
        <w:rPr>
          <w:rFonts w:ascii="Open Sans" w:hAnsi="Open Sans" w:cs="Open Sans"/>
          <w:color w:val="FFFFFF"/>
          <w:sz w:val="18"/>
          <w:szCs w:val="18"/>
          <w:shd w:val="clear" w:color="auto" w:fill="000000"/>
        </w:rPr>
        <w:t xml:space="preserve"> </w:t>
      </w:r>
      <w:hyperlink r:id="rId49" w:history="1">
        <w:r w:rsidR="00915B0D" w:rsidRPr="000A58C4">
          <w:rPr>
            <w:rStyle w:val="Hypertextovodkaz"/>
            <w:rFonts w:eastAsia="Times New Roman" w:cs="Times New Roman"/>
            <w:szCs w:val="24"/>
            <w:lang w:eastAsia="cs-CZ"/>
          </w:rPr>
          <w:t>https://www.sharkwater.com/shark-education/</w:t>
        </w:r>
      </w:hyperlink>
    </w:p>
    <w:p w14:paraId="768E4543" w14:textId="77777777" w:rsidR="009B3C8F" w:rsidRPr="009B3C8F" w:rsidRDefault="009B3C8F" w:rsidP="009B3C8F">
      <w:pPr>
        <w:rPr>
          <w:lang w:eastAsia="cs-CZ"/>
        </w:rPr>
      </w:pPr>
    </w:p>
    <w:p w14:paraId="3E9F750E" w14:textId="18B7D419" w:rsidR="002309DA" w:rsidRDefault="00B25E82" w:rsidP="002309DA">
      <w:pPr>
        <w:pStyle w:val="3"/>
        <w:rPr>
          <w:lang w:eastAsia="cs-CZ"/>
        </w:rPr>
      </w:pPr>
      <w:bookmarkStart w:id="214" w:name="_Toc131252218"/>
      <w:r>
        <w:rPr>
          <w:lang w:eastAsia="cs-CZ"/>
        </w:rPr>
        <w:t xml:space="preserve"> </w:t>
      </w:r>
      <w:bookmarkStart w:id="215" w:name="_Toc131411567"/>
      <w:bookmarkStart w:id="216" w:name="_Toc131446599"/>
      <w:bookmarkStart w:id="217" w:name="_Toc132204045"/>
      <w:bookmarkStart w:id="218" w:name="_Toc132246102"/>
      <w:bookmarkStart w:id="219" w:name="_Toc132251444"/>
      <w:r w:rsidR="002309DA">
        <w:rPr>
          <w:lang w:eastAsia="cs-CZ"/>
        </w:rPr>
        <w:t>00:17:00</w:t>
      </w:r>
      <w:bookmarkEnd w:id="214"/>
      <w:bookmarkEnd w:id="215"/>
      <w:bookmarkEnd w:id="216"/>
      <w:bookmarkEnd w:id="217"/>
      <w:bookmarkEnd w:id="218"/>
      <w:bookmarkEnd w:id="219"/>
    </w:p>
    <w:p w14:paraId="4F8ABC0A" w14:textId="526FBC40" w:rsidR="00264370" w:rsidRDefault="00264370" w:rsidP="00463A78">
      <w:pPr>
        <w:spacing w:after="0"/>
        <w:jc w:val="both"/>
        <w:rPr>
          <w:rFonts w:eastAsia="Times New Roman" w:cs="Times New Roman"/>
          <w:szCs w:val="24"/>
          <w:lang w:eastAsia="cs-CZ"/>
        </w:rPr>
      </w:pPr>
      <w:proofErr w:type="spellStart"/>
      <w:r w:rsidRPr="00264370">
        <w:rPr>
          <w:rFonts w:eastAsia="Times New Roman" w:cs="Times New Roman"/>
          <w:b/>
          <w:bCs/>
          <w:szCs w:val="24"/>
          <w:lang w:eastAsia="cs-CZ"/>
        </w:rPr>
        <w:t>Qin</w:t>
      </w:r>
      <w:proofErr w:type="spellEnd"/>
      <w:r w:rsidRPr="00264370">
        <w:rPr>
          <w:rFonts w:eastAsia="Times New Roman" w:cs="Times New Roman"/>
          <w:b/>
          <w:bCs/>
          <w:szCs w:val="24"/>
          <w:lang w:eastAsia="cs-CZ"/>
        </w:rPr>
        <w:t xml:space="preserve"> A.</w:t>
      </w:r>
      <w:r w:rsidRPr="00264370">
        <w:rPr>
          <w:rFonts w:eastAsia="Times New Roman" w:cs="Times New Roman"/>
          <w:szCs w:val="24"/>
          <w:lang w:eastAsia="cs-CZ"/>
        </w:rPr>
        <w:t xml:space="preserve"> (2013, </w:t>
      </w:r>
      <w:proofErr w:type="spellStart"/>
      <w:r w:rsidRPr="00264370">
        <w:rPr>
          <w:rFonts w:eastAsia="Times New Roman" w:cs="Times New Roman"/>
          <w:szCs w:val="24"/>
          <w:lang w:eastAsia="cs-CZ"/>
        </w:rPr>
        <w:t>January</w:t>
      </w:r>
      <w:proofErr w:type="spellEnd"/>
      <w:r w:rsidRPr="00264370">
        <w:rPr>
          <w:rFonts w:eastAsia="Times New Roman" w:cs="Times New Roman"/>
          <w:szCs w:val="24"/>
          <w:lang w:eastAsia="cs-CZ"/>
        </w:rPr>
        <w:t xml:space="preserve"> 28). </w:t>
      </w:r>
      <w:r w:rsidRPr="00264370">
        <w:rPr>
          <w:rFonts w:eastAsia="Times New Roman" w:cs="Times New Roman"/>
          <w:i/>
          <w:iCs/>
          <w:szCs w:val="24"/>
          <w:lang w:eastAsia="cs-CZ"/>
        </w:rPr>
        <w:t xml:space="preserve">Taste </w:t>
      </w:r>
      <w:proofErr w:type="spellStart"/>
      <w:r w:rsidRPr="00264370">
        <w:rPr>
          <w:rFonts w:eastAsia="Times New Roman" w:cs="Times New Roman"/>
          <w:i/>
          <w:iCs/>
          <w:szCs w:val="24"/>
          <w:lang w:eastAsia="cs-CZ"/>
        </w:rPr>
        <w:t>for</w:t>
      </w:r>
      <w:proofErr w:type="spellEnd"/>
      <w:r w:rsidRPr="00264370">
        <w:rPr>
          <w:rFonts w:eastAsia="Times New Roman" w:cs="Times New Roman"/>
          <w:i/>
          <w:iCs/>
          <w:szCs w:val="24"/>
          <w:lang w:eastAsia="cs-CZ"/>
        </w:rPr>
        <w:t xml:space="preserve"> </w:t>
      </w:r>
      <w:proofErr w:type="spellStart"/>
      <w:r w:rsidRPr="00264370">
        <w:rPr>
          <w:rFonts w:eastAsia="Times New Roman" w:cs="Times New Roman"/>
          <w:i/>
          <w:iCs/>
          <w:szCs w:val="24"/>
          <w:lang w:eastAsia="cs-CZ"/>
        </w:rPr>
        <w:t>Shark</w:t>
      </w:r>
      <w:proofErr w:type="spellEnd"/>
      <w:r w:rsidRPr="00264370">
        <w:rPr>
          <w:rFonts w:eastAsia="Times New Roman" w:cs="Times New Roman"/>
          <w:i/>
          <w:iCs/>
          <w:szCs w:val="24"/>
          <w:lang w:eastAsia="cs-CZ"/>
        </w:rPr>
        <w:t xml:space="preserve"> Fin Fades </w:t>
      </w:r>
      <w:proofErr w:type="spellStart"/>
      <w:r w:rsidRPr="00264370">
        <w:rPr>
          <w:rFonts w:eastAsia="Times New Roman" w:cs="Times New Roman"/>
          <w:i/>
          <w:iCs/>
          <w:szCs w:val="24"/>
          <w:lang w:eastAsia="cs-CZ"/>
        </w:rPr>
        <w:t>Slightly</w:t>
      </w:r>
      <w:proofErr w:type="spellEnd"/>
      <w:r w:rsidRPr="00264370">
        <w:rPr>
          <w:rFonts w:eastAsia="Times New Roman" w:cs="Times New Roman"/>
          <w:i/>
          <w:iCs/>
          <w:szCs w:val="24"/>
          <w:lang w:eastAsia="cs-CZ"/>
        </w:rPr>
        <w:t xml:space="preserve"> in </w:t>
      </w:r>
      <w:proofErr w:type="spellStart"/>
      <w:r w:rsidRPr="00264370">
        <w:rPr>
          <w:rFonts w:eastAsia="Times New Roman" w:cs="Times New Roman"/>
          <w:i/>
          <w:iCs/>
          <w:szCs w:val="24"/>
          <w:lang w:eastAsia="cs-CZ"/>
        </w:rPr>
        <w:t>China</w:t>
      </w:r>
      <w:proofErr w:type="spellEnd"/>
      <w:r w:rsidRPr="00264370">
        <w:rPr>
          <w:rFonts w:eastAsia="Times New Roman" w:cs="Times New Roman"/>
          <w:szCs w:val="24"/>
          <w:lang w:eastAsia="cs-CZ"/>
        </w:rPr>
        <w:t xml:space="preserve">. </w:t>
      </w:r>
      <w:proofErr w:type="spellStart"/>
      <w:r w:rsidRPr="00264370">
        <w:rPr>
          <w:rFonts w:eastAsia="Times New Roman" w:cs="Times New Roman"/>
          <w:szCs w:val="24"/>
          <w:lang w:eastAsia="cs-CZ"/>
        </w:rPr>
        <w:t>The</w:t>
      </w:r>
      <w:proofErr w:type="spellEnd"/>
      <w:r w:rsidRPr="00264370">
        <w:rPr>
          <w:rFonts w:eastAsia="Times New Roman" w:cs="Times New Roman"/>
          <w:szCs w:val="24"/>
          <w:lang w:eastAsia="cs-CZ"/>
        </w:rPr>
        <w:t xml:space="preserve"> New York Times. </w:t>
      </w:r>
      <w:hyperlink r:id="rId50" w:history="1">
        <w:r w:rsidRPr="00264370">
          <w:rPr>
            <w:rStyle w:val="Hypertextovodkaz"/>
            <w:rFonts w:eastAsia="Times New Roman" w:cs="Times New Roman"/>
            <w:szCs w:val="24"/>
            <w:lang w:eastAsia="cs-CZ"/>
          </w:rPr>
          <w:t>https://www.nytimes.com/2013/01/29/world/asia/taste-for-shark-fin-fades-slightly-in-china.html</w:t>
        </w:r>
      </w:hyperlink>
      <w:r>
        <w:rPr>
          <w:rFonts w:eastAsia="Times New Roman" w:cs="Times New Roman"/>
          <w:szCs w:val="24"/>
          <w:lang w:eastAsia="cs-CZ"/>
        </w:rPr>
        <w:t xml:space="preserve"> - tento článek je dostupný pouze za poplatek vydavateli</w:t>
      </w:r>
    </w:p>
    <w:p w14:paraId="44D44810" w14:textId="06CEAFC4" w:rsidR="00264370" w:rsidRDefault="00264370" w:rsidP="00463A78">
      <w:pPr>
        <w:spacing w:after="0"/>
        <w:jc w:val="both"/>
        <w:rPr>
          <w:rStyle w:val="Hypertextovodkaz"/>
          <w:rFonts w:eastAsia="Times New Roman" w:cs="Times New Roman"/>
          <w:szCs w:val="24"/>
          <w:lang w:eastAsia="cs-CZ"/>
        </w:rPr>
      </w:pPr>
      <w:r w:rsidRPr="00264370">
        <w:rPr>
          <w:rFonts w:eastAsia="Times New Roman" w:cs="Times New Roman"/>
          <w:b/>
          <w:bCs/>
          <w:szCs w:val="24"/>
          <w:lang w:eastAsia="cs-CZ"/>
        </w:rPr>
        <w:t>Mahr K.</w:t>
      </w:r>
      <w:r w:rsidRPr="00264370">
        <w:rPr>
          <w:rFonts w:eastAsia="Times New Roman" w:cs="Times New Roman"/>
          <w:szCs w:val="24"/>
          <w:lang w:eastAsia="cs-CZ"/>
        </w:rPr>
        <w:t xml:space="preserve"> (2010, August 9). </w:t>
      </w:r>
      <w:proofErr w:type="spellStart"/>
      <w:r w:rsidRPr="00264370">
        <w:rPr>
          <w:rFonts w:eastAsia="Times New Roman" w:cs="Times New Roman"/>
          <w:i/>
          <w:iCs/>
          <w:szCs w:val="24"/>
          <w:lang w:eastAsia="cs-CZ"/>
        </w:rPr>
        <w:t>Shark</w:t>
      </w:r>
      <w:proofErr w:type="spellEnd"/>
      <w:r w:rsidRPr="00264370">
        <w:rPr>
          <w:rFonts w:eastAsia="Times New Roman" w:cs="Times New Roman"/>
          <w:i/>
          <w:iCs/>
          <w:szCs w:val="24"/>
          <w:lang w:eastAsia="cs-CZ"/>
        </w:rPr>
        <w:t xml:space="preserve">-Fin </w:t>
      </w:r>
      <w:proofErr w:type="spellStart"/>
      <w:r w:rsidRPr="00264370">
        <w:rPr>
          <w:rFonts w:eastAsia="Times New Roman" w:cs="Times New Roman"/>
          <w:i/>
          <w:iCs/>
          <w:szCs w:val="24"/>
          <w:lang w:eastAsia="cs-CZ"/>
        </w:rPr>
        <w:t>Soup</w:t>
      </w:r>
      <w:proofErr w:type="spellEnd"/>
      <w:r w:rsidRPr="00264370">
        <w:rPr>
          <w:rFonts w:eastAsia="Times New Roman" w:cs="Times New Roman"/>
          <w:i/>
          <w:iCs/>
          <w:szCs w:val="24"/>
          <w:lang w:eastAsia="cs-CZ"/>
        </w:rPr>
        <w:t xml:space="preserve"> and </w:t>
      </w:r>
      <w:proofErr w:type="spellStart"/>
      <w:r w:rsidRPr="00264370">
        <w:rPr>
          <w:rFonts w:eastAsia="Times New Roman" w:cs="Times New Roman"/>
          <w:i/>
          <w:iCs/>
          <w:szCs w:val="24"/>
          <w:lang w:eastAsia="cs-CZ"/>
        </w:rPr>
        <w:t>the</w:t>
      </w:r>
      <w:proofErr w:type="spellEnd"/>
      <w:r w:rsidRPr="00264370">
        <w:rPr>
          <w:rFonts w:eastAsia="Times New Roman" w:cs="Times New Roman"/>
          <w:i/>
          <w:iCs/>
          <w:szCs w:val="24"/>
          <w:lang w:eastAsia="cs-CZ"/>
        </w:rPr>
        <w:t xml:space="preserve"> </w:t>
      </w:r>
      <w:proofErr w:type="spellStart"/>
      <w:r w:rsidRPr="00264370">
        <w:rPr>
          <w:rFonts w:eastAsia="Times New Roman" w:cs="Times New Roman"/>
          <w:i/>
          <w:iCs/>
          <w:szCs w:val="24"/>
          <w:lang w:eastAsia="cs-CZ"/>
        </w:rPr>
        <w:t>Conservation</w:t>
      </w:r>
      <w:proofErr w:type="spellEnd"/>
      <w:r w:rsidRPr="00264370">
        <w:rPr>
          <w:rFonts w:eastAsia="Times New Roman" w:cs="Times New Roman"/>
          <w:i/>
          <w:iCs/>
          <w:szCs w:val="24"/>
          <w:lang w:eastAsia="cs-CZ"/>
        </w:rPr>
        <w:t xml:space="preserve"> </w:t>
      </w:r>
      <w:proofErr w:type="spellStart"/>
      <w:r w:rsidRPr="00264370">
        <w:rPr>
          <w:rFonts w:eastAsia="Times New Roman" w:cs="Times New Roman"/>
          <w:i/>
          <w:iCs/>
          <w:szCs w:val="24"/>
          <w:lang w:eastAsia="cs-CZ"/>
        </w:rPr>
        <w:t>Challenge</w:t>
      </w:r>
      <w:proofErr w:type="spellEnd"/>
      <w:r w:rsidRPr="00264370">
        <w:rPr>
          <w:rFonts w:eastAsia="Times New Roman" w:cs="Times New Roman"/>
          <w:szCs w:val="24"/>
          <w:lang w:eastAsia="cs-CZ"/>
        </w:rPr>
        <w:t xml:space="preserve">. TIME. </w:t>
      </w:r>
      <w:hyperlink r:id="rId51" w:history="1">
        <w:r w:rsidRPr="00264370">
          <w:rPr>
            <w:rStyle w:val="Hypertextovodkaz"/>
            <w:rFonts w:eastAsia="Times New Roman" w:cs="Times New Roman"/>
            <w:szCs w:val="24"/>
            <w:lang w:eastAsia="cs-CZ"/>
          </w:rPr>
          <w:t>https://content.time.com/time/magazine/article/0,9171,2021071-1,00.html</w:t>
        </w:r>
      </w:hyperlink>
    </w:p>
    <w:p w14:paraId="05138190" w14:textId="77777777" w:rsidR="00462E6B" w:rsidRDefault="00462E6B" w:rsidP="00463A78">
      <w:pPr>
        <w:pStyle w:val="3"/>
        <w:jc w:val="both"/>
      </w:pPr>
      <w:bookmarkStart w:id="220" w:name="_Toc131411568"/>
      <w:bookmarkStart w:id="221" w:name="_Toc131446600"/>
      <w:bookmarkStart w:id="222" w:name="_Toc132204046"/>
      <w:bookmarkStart w:id="223" w:name="_Toc132246103"/>
      <w:bookmarkStart w:id="224" w:name="_Toc132251445"/>
      <w:r w:rsidRPr="00D837E4">
        <w:rPr>
          <w:lang w:eastAsia="cs-CZ"/>
        </w:rPr>
        <w:t>00:18:36</w:t>
      </w:r>
      <w:bookmarkEnd w:id="220"/>
      <w:bookmarkEnd w:id="221"/>
      <w:bookmarkEnd w:id="222"/>
      <w:bookmarkEnd w:id="223"/>
      <w:bookmarkEnd w:id="224"/>
    </w:p>
    <w:p w14:paraId="585E3665" w14:textId="77777777" w:rsidR="00462E6B" w:rsidRDefault="00462E6B" w:rsidP="00463A78">
      <w:pPr>
        <w:spacing w:after="0"/>
        <w:jc w:val="both"/>
        <w:rPr>
          <w:rFonts w:eastAsia="Times New Roman" w:cs="Times New Roman"/>
          <w:szCs w:val="24"/>
          <w:lang w:eastAsia="cs-CZ"/>
        </w:rPr>
      </w:pPr>
      <w:proofErr w:type="spellStart"/>
      <w:r w:rsidRPr="007351B4">
        <w:rPr>
          <w:rFonts w:eastAsia="Times New Roman" w:cs="Times New Roman"/>
          <w:b/>
          <w:bCs/>
          <w:szCs w:val="24"/>
          <w:lang w:eastAsia="cs-CZ"/>
        </w:rPr>
        <w:t>Oceana</w:t>
      </w:r>
      <w:proofErr w:type="spellEnd"/>
      <w:r w:rsidRPr="007351B4">
        <w:rPr>
          <w:rFonts w:eastAsia="Times New Roman" w:cs="Times New Roman"/>
          <w:b/>
          <w:bCs/>
          <w:szCs w:val="24"/>
          <w:lang w:eastAsia="cs-CZ"/>
        </w:rPr>
        <w:t>.</w:t>
      </w:r>
      <w:r w:rsidRPr="007351B4">
        <w:rPr>
          <w:rFonts w:eastAsia="Times New Roman" w:cs="Times New Roman"/>
          <w:szCs w:val="24"/>
          <w:lang w:eastAsia="cs-CZ"/>
        </w:rPr>
        <w:t xml:space="preserve"> (</w:t>
      </w:r>
      <w:r w:rsidRPr="00915B0D">
        <w:rPr>
          <w:rFonts w:eastAsia="Times New Roman" w:cs="Times New Roman"/>
          <w:szCs w:val="24"/>
          <w:lang w:eastAsia="cs-CZ"/>
        </w:rPr>
        <w:t>©</w:t>
      </w:r>
      <w:r>
        <w:rPr>
          <w:rFonts w:eastAsia="Times New Roman" w:cs="Times New Roman"/>
          <w:szCs w:val="24"/>
          <w:lang w:eastAsia="cs-CZ"/>
        </w:rPr>
        <w:t>2023</w:t>
      </w:r>
      <w:r w:rsidRPr="007351B4">
        <w:rPr>
          <w:rFonts w:eastAsia="Times New Roman" w:cs="Times New Roman"/>
          <w:szCs w:val="24"/>
          <w:lang w:eastAsia="cs-CZ"/>
        </w:rPr>
        <w:t xml:space="preserve">). </w:t>
      </w:r>
      <w:proofErr w:type="spellStart"/>
      <w:r w:rsidRPr="007351B4">
        <w:rPr>
          <w:rFonts w:eastAsia="Times New Roman" w:cs="Times New Roman"/>
          <w:i/>
          <w:iCs/>
          <w:szCs w:val="24"/>
          <w:lang w:eastAsia="cs-CZ"/>
        </w:rPr>
        <w:t>The</w:t>
      </w:r>
      <w:proofErr w:type="spellEnd"/>
      <w:r w:rsidRPr="007351B4">
        <w:rPr>
          <w:rFonts w:eastAsia="Times New Roman" w:cs="Times New Roman"/>
          <w:i/>
          <w:iCs/>
          <w:szCs w:val="24"/>
          <w:lang w:eastAsia="cs-CZ"/>
        </w:rPr>
        <w:t xml:space="preserve"> </w:t>
      </w:r>
      <w:proofErr w:type="spellStart"/>
      <w:r w:rsidRPr="007351B4">
        <w:rPr>
          <w:rFonts w:eastAsia="Times New Roman" w:cs="Times New Roman"/>
          <w:i/>
          <w:iCs/>
          <w:szCs w:val="24"/>
          <w:lang w:eastAsia="cs-CZ"/>
        </w:rPr>
        <w:t>Importance</w:t>
      </w:r>
      <w:proofErr w:type="spellEnd"/>
      <w:r w:rsidRPr="007351B4">
        <w:rPr>
          <w:rFonts w:eastAsia="Times New Roman" w:cs="Times New Roman"/>
          <w:i/>
          <w:iCs/>
          <w:szCs w:val="24"/>
          <w:lang w:eastAsia="cs-CZ"/>
        </w:rPr>
        <w:t xml:space="preserve"> </w:t>
      </w:r>
      <w:proofErr w:type="spellStart"/>
      <w:r w:rsidRPr="007351B4">
        <w:rPr>
          <w:rFonts w:eastAsia="Times New Roman" w:cs="Times New Roman"/>
          <w:i/>
          <w:iCs/>
          <w:szCs w:val="24"/>
          <w:lang w:eastAsia="cs-CZ"/>
        </w:rPr>
        <w:t>of</w:t>
      </w:r>
      <w:proofErr w:type="spellEnd"/>
      <w:r w:rsidRPr="007351B4">
        <w:rPr>
          <w:rFonts w:eastAsia="Times New Roman" w:cs="Times New Roman"/>
          <w:i/>
          <w:iCs/>
          <w:szCs w:val="24"/>
          <w:lang w:eastAsia="cs-CZ"/>
        </w:rPr>
        <w:t xml:space="preserve"> </w:t>
      </w:r>
      <w:proofErr w:type="spellStart"/>
      <w:r w:rsidRPr="007351B4">
        <w:rPr>
          <w:rFonts w:eastAsia="Times New Roman" w:cs="Times New Roman"/>
          <w:i/>
          <w:iCs/>
          <w:szCs w:val="24"/>
          <w:lang w:eastAsia="cs-CZ"/>
        </w:rPr>
        <w:t>Sharks</w:t>
      </w:r>
      <w:proofErr w:type="spellEnd"/>
      <w:r w:rsidRPr="007351B4">
        <w:rPr>
          <w:rFonts w:eastAsia="Times New Roman" w:cs="Times New Roman"/>
          <w:szCs w:val="24"/>
          <w:lang w:eastAsia="cs-CZ"/>
        </w:rPr>
        <w:t xml:space="preserve">. </w:t>
      </w:r>
      <w:proofErr w:type="spellStart"/>
      <w:proofErr w:type="gramStart"/>
      <w:r w:rsidRPr="007351B4">
        <w:rPr>
          <w:rFonts w:eastAsia="Times New Roman" w:cs="Times New Roman"/>
          <w:szCs w:val="24"/>
          <w:lang w:eastAsia="cs-CZ"/>
        </w:rPr>
        <w:t>Oceana</w:t>
      </w:r>
      <w:proofErr w:type="spellEnd"/>
      <w:r w:rsidRPr="007351B4">
        <w:rPr>
          <w:rFonts w:eastAsia="Times New Roman" w:cs="Times New Roman"/>
          <w:szCs w:val="24"/>
          <w:lang w:eastAsia="cs-CZ"/>
        </w:rPr>
        <w:t xml:space="preserve"> .</w:t>
      </w:r>
      <w:proofErr w:type="gramEnd"/>
      <w:r w:rsidRPr="007351B4">
        <w:rPr>
          <w:rFonts w:eastAsia="Times New Roman" w:cs="Times New Roman"/>
          <w:szCs w:val="24"/>
          <w:lang w:eastAsia="cs-CZ"/>
        </w:rPr>
        <w:t xml:space="preserve"> </w:t>
      </w:r>
      <w:proofErr w:type="spellStart"/>
      <w:r w:rsidRPr="007351B4">
        <w:rPr>
          <w:rFonts w:eastAsia="Times New Roman" w:cs="Times New Roman"/>
          <w:szCs w:val="24"/>
          <w:lang w:eastAsia="cs-CZ"/>
        </w:rPr>
        <w:t>Retrieved</w:t>
      </w:r>
      <w:proofErr w:type="spellEnd"/>
      <w:r w:rsidRPr="007351B4">
        <w:rPr>
          <w:rFonts w:eastAsia="Times New Roman" w:cs="Times New Roman"/>
          <w:szCs w:val="24"/>
          <w:lang w:eastAsia="cs-CZ"/>
        </w:rPr>
        <w:t xml:space="preserve"> </w:t>
      </w:r>
      <w:proofErr w:type="spellStart"/>
      <w:r w:rsidRPr="007351B4">
        <w:rPr>
          <w:rFonts w:eastAsia="Times New Roman" w:cs="Times New Roman"/>
          <w:szCs w:val="24"/>
          <w:lang w:eastAsia="cs-CZ"/>
        </w:rPr>
        <w:t>April</w:t>
      </w:r>
      <w:proofErr w:type="spellEnd"/>
      <w:r w:rsidRPr="007351B4">
        <w:rPr>
          <w:rFonts w:eastAsia="Times New Roman" w:cs="Times New Roman"/>
          <w:szCs w:val="24"/>
          <w:lang w:eastAsia="cs-CZ"/>
        </w:rPr>
        <w:t xml:space="preserve"> 1, 2023, </w:t>
      </w:r>
      <w:proofErr w:type="spellStart"/>
      <w:r w:rsidRPr="007351B4">
        <w:rPr>
          <w:rFonts w:eastAsia="Times New Roman" w:cs="Times New Roman"/>
          <w:szCs w:val="24"/>
          <w:lang w:eastAsia="cs-CZ"/>
        </w:rPr>
        <w:t>from</w:t>
      </w:r>
      <w:proofErr w:type="spellEnd"/>
      <w:r w:rsidRPr="007351B4">
        <w:rPr>
          <w:rFonts w:eastAsia="Times New Roman" w:cs="Times New Roman"/>
          <w:szCs w:val="24"/>
          <w:lang w:eastAsia="cs-CZ"/>
        </w:rPr>
        <w:t xml:space="preserve"> </w:t>
      </w:r>
      <w:hyperlink r:id="rId52" w:history="1">
        <w:r w:rsidRPr="007351B4">
          <w:rPr>
            <w:rStyle w:val="Hypertextovodkaz"/>
            <w:rFonts w:eastAsia="Times New Roman" w:cs="Times New Roman"/>
            <w:szCs w:val="24"/>
            <w:lang w:eastAsia="cs-CZ"/>
          </w:rPr>
          <w:t>https://europe.oceana.org/importance-sharks-0/</w:t>
        </w:r>
      </w:hyperlink>
    </w:p>
    <w:p w14:paraId="3159ACAA" w14:textId="77777777" w:rsidR="00462E6B" w:rsidRDefault="00462E6B" w:rsidP="00463A78">
      <w:pPr>
        <w:spacing w:after="0"/>
        <w:jc w:val="both"/>
        <w:rPr>
          <w:rFonts w:eastAsia="Times New Roman" w:cs="Times New Roman"/>
          <w:szCs w:val="24"/>
          <w:lang w:eastAsia="cs-CZ"/>
        </w:rPr>
      </w:pPr>
      <w:r w:rsidRPr="007351B4">
        <w:rPr>
          <w:rFonts w:eastAsia="Times New Roman" w:cs="Times New Roman"/>
          <w:b/>
          <w:bCs/>
          <w:szCs w:val="24"/>
          <w:lang w:eastAsia="cs-CZ"/>
        </w:rPr>
        <w:t>Cant S.</w:t>
      </w:r>
      <w:proofErr w:type="gramStart"/>
      <w:r w:rsidRPr="007351B4">
        <w:rPr>
          <w:rFonts w:eastAsia="Times New Roman" w:cs="Times New Roman"/>
          <w:b/>
          <w:bCs/>
          <w:szCs w:val="24"/>
          <w:lang w:eastAsia="cs-CZ"/>
        </w:rPr>
        <w:t xml:space="preserve">,  </w:t>
      </w:r>
      <w:proofErr w:type="spellStart"/>
      <w:r w:rsidRPr="007351B4">
        <w:rPr>
          <w:rFonts w:eastAsia="Times New Roman" w:cs="Times New Roman"/>
          <w:b/>
          <w:bCs/>
          <w:szCs w:val="24"/>
          <w:lang w:eastAsia="cs-CZ"/>
        </w:rPr>
        <w:t>Hepp</w:t>
      </w:r>
      <w:proofErr w:type="spellEnd"/>
      <w:proofErr w:type="gramEnd"/>
      <w:r w:rsidRPr="007351B4">
        <w:rPr>
          <w:rFonts w:eastAsia="Times New Roman" w:cs="Times New Roman"/>
          <w:b/>
          <w:bCs/>
          <w:szCs w:val="24"/>
          <w:lang w:eastAsia="cs-CZ"/>
        </w:rPr>
        <w:t xml:space="preserve"> J.</w:t>
      </w:r>
      <w:r w:rsidRPr="007351B4">
        <w:rPr>
          <w:rFonts w:eastAsia="Times New Roman" w:cs="Times New Roman"/>
          <w:szCs w:val="24"/>
          <w:lang w:eastAsia="cs-CZ"/>
        </w:rPr>
        <w:t xml:space="preserve"> (2011). </w:t>
      </w:r>
      <w:proofErr w:type="spellStart"/>
      <w:r w:rsidRPr="007351B4">
        <w:rPr>
          <w:rFonts w:eastAsia="Times New Roman" w:cs="Times New Roman"/>
          <w:i/>
          <w:iCs/>
          <w:szCs w:val="24"/>
          <w:lang w:eastAsia="cs-CZ"/>
        </w:rPr>
        <w:t>Sharks</w:t>
      </w:r>
      <w:proofErr w:type="spellEnd"/>
      <w:r w:rsidRPr="007351B4">
        <w:rPr>
          <w:rFonts w:eastAsia="Times New Roman" w:cs="Times New Roman"/>
          <w:i/>
          <w:iCs/>
          <w:szCs w:val="24"/>
          <w:lang w:eastAsia="cs-CZ"/>
        </w:rPr>
        <w:t xml:space="preserve">: </w:t>
      </w:r>
      <w:proofErr w:type="spellStart"/>
      <w:r w:rsidRPr="007351B4">
        <w:rPr>
          <w:rFonts w:eastAsia="Times New Roman" w:cs="Times New Roman"/>
          <w:i/>
          <w:iCs/>
          <w:szCs w:val="24"/>
          <w:lang w:eastAsia="cs-CZ"/>
        </w:rPr>
        <w:t>Key</w:t>
      </w:r>
      <w:proofErr w:type="spellEnd"/>
      <w:r w:rsidRPr="007351B4">
        <w:rPr>
          <w:rFonts w:eastAsia="Times New Roman" w:cs="Times New Roman"/>
          <w:i/>
          <w:iCs/>
          <w:szCs w:val="24"/>
          <w:lang w:eastAsia="cs-CZ"/>
        </w:rPr>
        <w:t xml:space="preserve"> to </w:t>
      </w:r>
      <w:proofErr w:type="spellStart"/>
      <w:r w:rsidRPr="007351B4">
        <w:rPr>
          <w:rFonts w:eastAsia="Times New Roman" w:cs="Times New Roman"/>
          <w:i/>
          <w:iCs/>
          <w:szCs w:val="24"/>
          <w:lang w:eastAsia="cs-CZ"/>
        </w:rPr>
        <w:t>Healthy</w:t>
      </w:r>
      <w:proofErr w:type="spellEnd"/>
      <w:r w:rsidRPr="007351B4">
        <w:rPr>
          <w:rFonts w:eastAsia="Times New Roman" w:cs="Times New Roman"/>
          <w:i/>
          <w:iCs/>
          <w:szCs w:val="24"/>
          <w:lang w:eastAsia="cs-CZ"/>
        </w:rPr>
        <w:t xml:space="preserve"> </w:t>
      </w:r>
      <w:proofErr w:type="spellStart"/>
      <w:r w:rsidRPr="007351B4">
        <w:rPr>
          <w:rFonts w:eastAsia="Times New Roman" w:cs="Times New Roman"/>
          <w:i/>
          <w:iCs/>
          <w:szCs w:val="24"/>
          <w:lang w:eastAsia="cs-CZ"/>
        </w:rPr>
        <w:t>Oceans</w:t>
      </w:r>
      <w:proofErr w:type="spellEnd"/>
      <w:r w:rsidRPr="007351B4">
        <w:rPr>
          <w:rFonts w:eastAsia="Times New Roman" w:cs="Times New Roman"/>
          <w:szCs w:val="24"/>
          <w:lang w:eastAsia="cs-CZ"/>
        </w:rPr>
        <w:t xml:space="preserve">. </w:t>
      </w:r>
      <w:hyperlink r:id="rId53" w:history="1">
        <w:r w:rsidRPr="007351B4">
          <w:rPr>
            <w:rStyle w:val="Hypertextovodkaz"/>
            <w:rFonts w:eastAsia="Times New Roman" w:cs="Times New Roman"/>
            <w:szCs w:val="24"/>
            <w:lang w:eastAsia="cs-CZ"/>
          </w:rPr>
          <w:t>https://www.pewtrusts.org/~/media/assets/2011/02/18/sharks-key-to-healthy-oceans.pdf</w:t>
        </w:r>
      </w:hyperlink>
    </w:p>
    <w:p w14:paraId="3C249B00" w14:textId="77777777" w:rsidR="00462E6B" w:rsidRDefault="00462E6B" w:rsidP="00264370">
      <w:pPr>
        <w:spacing w:after="0"/>
        <w:rPr>
          <w:rFonts w:eastAsia="Times New Roman" w:cs="Times New Roman"/>
          <w:szCs w:val="24"/>
          <w:lang w:eastAsia="cs-CZ"/>
        </w:rPr>
      </w:pPr>
    </w:p>
    <w:p w14:paraId="705985BE" w14:textId="77777777" w:rsidR="00E5563B" w:rsidRDefault="00E5563B" w:rsidP="00E5563B">
      <w:pPr>
        <w:pStyle w:val="3"/>
        <w:rPr>
          <w:lang w:eastAsia="cs-CZ"/>
        </w:rPr>
      </w:pPr>
      <w:bookmarkStart w:id="225" w:name="_Toc131411573"/>
      <w:bookmarkStart w:id="226" w:name="_Toc131446605"/>
      <w:bookmarkStart w:id="227" w:name="_Toc132204047"/>
      <w:bookmarkStart w:id="228" w:name="_Toc132246104"/>
      <w:bookmarkStart w:id="229" w:name="_Toc132251446"/>
      <w:r w:rsidRPr="00D837E4">
        <w:rPr>
          <w:lang w:eastAsia="cs-CZ"/>
        </w:rPr>
        <w:lastRenderedPageBreak/>
        <w:t>00:19:50</w:t>
      </w:r>
      <w:bookmarkEnd w:id="225"/>
      <w:bookmarkEnd w:id="226"/>
      <w:bookmarkEnd w:id="227"/>
      <w:bookmarkEnd w:id="228"/>
      <w:bookmarkEnd w:id="229"/>
      <w:r>
        <w:rPr>
          <w:lang w:eastAsia="cs-CZ"/>
        </w:rPr>
        <w:t xml:space="preserve"> </w:t>
      </w:r>
    </w:p>
    <w:p w14:paraId="356CCC79" w14:textId="77777777" w:rsidR="00E5563B" w:rsidRDefault="00E5563B" w:rsidP="00463A78">
      <w:pPr>
        <w:spacing w:after="0"/>
        <w:jc w:val="both"/>
        <w:rPr>
          <w:rFonts w:eastAsia="Times New Roman" w:cs="Times New Roman"/>
          <w:szCs w:val="24"/>
          <w:lang w:eastAsia="cs-CZ"/>
        </w:rPr>
      </w:pPr>
      <w:r w:rsidRPr="00581C58">
        <w:rPr>
          <w:rFonts w:eastAsia="Times New Roman" w:cs="Times New Roman"/>
          <w:b/>
          <w:bCs/>
          <w:szCs w:val="24"/>
          <w:lang w:eastAsia="cs-CZ"/>
        </w:rPr>
        <w:t xml:space="preserve">Science </w:t>
      </w:r>
      <w:proofErr w:type="spellStart"/>
      <w:r w:rsidRPr="00581C58">
        <w:rPr>
          <w:rFonts w:eastAsia="Times New Roman" w:cs="Times New Roman"/>
          <w:b/>
          <w:bCs/>
          <w:szCs w:val="24"/>
          <w:lang w:eastAsia="cs-CZ"/>
        </w:rPr>
        <w:t>Daily</w:t>
      </w:r>
      <w:proofErr w:type="spellEnd"/>
      <w:r w:rsidRPr="00581C58">
        <w:rPr>
          <w:rFonts w:eastAsia="Times New Roman" w:cs="Times New Roman"/>
          <w:b/>
          <w:bCs/>
          <w:szCs w:val="24"/>
          <w:lang w:eastAsia="cs-CZ"/>
        </w:rPr>
        <w:t>.</w:t>
      </w:r>
      <w:r w:rsidRPr="00581C58">
        <w:rPr>
          <w:rFonts w:eastAsia="Times New Roman" w:cs="Times New Roman"/>
          <w:szCs w:val="24"/>
          <w:lang w:eastAsia="cs-CZ"/>
        </w:rPr>
        <w:t xml:space="preserve"> (2015, July 9). </w:t>
      </w:r>
      <w:proofErr w:type="spellStart"/>
      <w:r w:rsidRPr="00581C58">
        <w:rPr>
          <w:rFonts w:eastAsia="Times New Roman" w:cs="Times New Roman"/>
          <w:i/>
          <w:iCs/>
          <w:szCs w:val="24"/>
          <w:lang w:eastAsia="cs-CZ"/>
        </w:rPr>
        <w:t>Global</w:t>
      </w:r>
      <w:proofErr w:type="spellEnd"/>
      <w:r w:rsidRPr="00581C58">
        <w:rPr>
          <w:rFonts w:eastAsia="Times New Roman" w:cs="Times New Roman"/>
          <w:i/>
          <w:iCs/>
          <w:szCs w:val="24"/>
          <w:lang w:eastAsia="cs-CZ"/>
        </w:rPr>
        <w:t xml:space="preserve"> </w:t>
      </w:r>
      <w:proofErr w:type="spellStart"/>
      <w:r w:rsidRPr="00581C58">
        <w:rPr>
          <w:rFonts w:eastAsia="Times New Roman" w:cs="Times New Roman"/>
          <w:i/>
          <w:iCs/>
          <w:szCs w:val="24"/>
          <w:lang w:eastAsia="cs-CZ"/>
        </w:rPr>
        <w:t>trends</w:t>
      </w:r>
      <w:proofErr w:type="spellEnd"/>
      <w:r w:rsidRPr="00581C58">
        <w:rPr>
          <w:rFonts w:eastAsia="Times New Roman" w:cs="Times New Roman"/>
          <w:i/>
          <w:iCs/>
          <w:szCs w:val="24"/>
          <w:lang w:eastAsia="cs-CZ"/>
        </w:rPr>
        <w:t xml:space="preserve"> show </w:t>
      </w:r>
      <w:proofErr w:type="spellStart"/>
      <w:r w:rsidRPr="00581C58">
        <w:rPr>
          <w:rFonts w:eastAsia="Times New Roman" w:cs="Times New Roman"/>
          <w:i/>
          <w:iCs/>
          <w:szCs w:val="24"/>
          <w:lang w:eastAsia="cs-CZ"/>
        </w:rPr>
        <w:t>seabird</w:t>
      </w:r>
      <w:proofErr w:type="spellEnd"/>
      <w:r w:rsidRPr="00581C58">
        <w:rPr>
          <w:rFonts w:eastAsia="Times New Roman" w:cs="Times New Roman"/>
          <w:i/>
          <w:iCs/>
          <w:szCs w:val="24"/>
          <w:lang w:eastAsia="cs-CZ"/>
        </w:rPr>
        <w:t xml:space="preserve"> </w:t>
      </w:r>
      <w:proofErr w:type="spellStart"/>
      <w:r w:rsidRPr="00581C58">
        <w:rPr>
          <w:rFonts w:eastAsia="Times New Roman" w:cs="Times New Roman"/>
          <w:i/>
          <w:iCs/>
          <w:szCs w:val="24"/>
          <w:lang w:eastAsia="cs-CZ"/>
        </w:rPr>
        <w:t>populations</w:t>
      </w:r>
      <w:proofErr w:type="spellEnd"/>
      <w:r w:rsidRPr="00581C58">
        <w:rPr>
          <w:rFonts w:eastAsia="Times New Roman" w:cs="Times New Roman"/>
          <w:i/>
          <w:iCs/>
          <w:szCs w:val="24"/>
          <w:lang w:eastAsia="cs-CZ"/>
        </w:rPr>
        <w:t xml:space="preserve"> </w:t>
      </w:r>
      <w:proofErr w:type="spellStart"/>
      <w:r w:rsidRPr="00581C58">
        <w:rPr>
          <w:rFonts w:eastAsia="Times New Roman" w:cs="Times New Roman"/>
          <w:i/>
          <w:iCs/>
          <w:szCs w:val="24"/>
          <w:lang w:eastAsia="cs-CZ"/>
        </w:rPr>
        <w:t>dropped</w:t>
      </w:r>
      <w:proofErr w:type="spellEnd"/>
      <w:r w:rsidRPr="00581C58">
        <w:rPr>
          <w:rFonts w:eastAsia="Times New Roman" w:cs="Times New Roman"/>
          <w:i/>
          <w:iCs/>
          <w:szCs w:val="24"/>
          <w:lang w:eastAsia="cs-CZ"/>
        </w:rPr>
        <w:t xml:space="preserve"> 70 </w:t>
      </w:r>
      <w:proofErr w:type="spellStart"/>
      <w:r w:rsidRPr="00581C58">
        <w:rPr>
          <w:rFonts w:eastAsia="Times New Roman" w:cs="Times New Roman"/>
          <w:i/>
          <w:iCs/>
          <w:szCs w:val="24"/>
          <w:lang w:eastAsia="cs-CZ"/>
        </w:rPr>
        <w:t>percent</w:t>
      </w:r>
      <w:proofErr w:type="spellEnd"/>
      <w:r w:rsidRPr="00581C58">
        <w:rPr>
          <w:rFonts w:eastAsia="Times New Roman" w:cs="Times New Roman"/>
          <w:i/>
          <w:iCs/>
          <w:szCs w:val="24"/>
          <w:lang w:eastAsia="cs-CZ"/>
        </w:rPr>
        <w:t xml:space="preserve"> </w:t>
      </w:r>
      <w:proofErr w:type="spellStart"/>
      <w:r w:rsidRPr="00581C58">
        <w:rPr>
          <w:rFonts w:eastAsia="Times New Roman" w:cs="Times New Roman"/>
          <w:i/>
          <w:iCs/>
          <w:szCs w:val="24"/>
          <w:lang w:eastAsia="cs-CZ"/>
        </w:rPr>
        <w:t>since</w:t>
      </w:r>
      <w:proofErr w:type="spellEnd"/>
      <w:r w:rsidRPr="00581C58">
        <w:rPr>
          <w:rFonts w:eastAsia="Times New Roman" w:cs="Times New Roman"/>
          <w:i/>
          <w:iCs/>
          <w:szCs w:val="24"/>
          <w:lang w:eastAsia="cs-CZ"/>
        </w:rPr>
        <w:t xml:space="preserve"> </w:t>
      </w:r>
      <w:proofErr w:type="gramStart"/>
      <w:r w:rsidRPr="00581C58">
        <w:rPr>
          <w:rFonts w:eastAsia="Times New Roman" w:cs="Times New Roman"/>
          <w:i/>
          <w:iCs/>
          <w:szCs w:val="24"/>
          <w:lang w:eastAsia="cs-CZ"/>
        </w:rPr>
        <w:t>1950s</w:t>
      </w:r>
      <w:proofErr w:type="gramEnd"/>
      <w:r w:rsidRPr="00581C58">
        <w:rPr>
          <w:rFonts w:eastAsia="Times New Roman" w:cs="Times New Roman"/>
          <w:szCs w:val="24"/>
          <w:lang w:eastAsia="cs-CZ"/>
        </w:rPr>
        <w:t xml:space="preserve">. Science </w:t>
      </w:r>
      <w:proofErr w:type="spellStart"/>
      <w:r w:rsidRPr="00581C58">
        <w:rPr>
          <w:rFonts w:eastAsia="Times New Roman" w:cs="Times New Roman"/>
          <w:szCs w:val="24"/>
          <w:lang w:eastAsia="cs-CZ"/>
        </w:rPr>
        <w:t>Daily</w:t>
      </w:r>
      <w:proofErr w:type="spellEnd"/>
      <w:r w:rsidRPr="00581C58">
        <w:rPr>
          <w:rFonts w:eastAsia="Times New Roman" w:cs="Times New Roman"/>
          <w:szCs w:val="24"/>
          <w:lang w:eastAsia="cs-CZ"/>
        </w:rPr>
        <w:t xml:space="preserve">. </w:t>
      </w:r>
      <w:hyperlink r:id="rId54" w:history="1">
        <w:r w:rsidRPr="00581C58">
          <w:rPr>
            <w:rStyle w:val="Hypertextovodkaz"/>
            <w:rFonts w:eastAsia="Times New Roman" w:cs="Times New Roman"/>
            <w:szCs w:val="24"/>
            <w:lang w:eastAsia="cs-CZ"/>
          </w:rPr>
          <w:t>https://www.sciencedaily.com/releases/2015/07/150709102850.htm</w:t>
        </w:r>
      </w:hyperlink>
    </w:p>
    <w:p w14:paraId="29ED20F0" w14:textId="77777777" w:rsidR="00E5563B" w:rsidRDefault="00E5563B" w:rsidP="00463A78">
      <w:pPr>
        <w:spacing w:after="0"/>
        <w:jc w:val="both"/>
        <w:rPr>
          <w:rFonts w:eastAsia="Times New Roman" w:cs="Times New Roman"/>
          <w:szCs w:val="24"/>
          <w:lang w:eastAsia="cs-CZ"/>
        </w:rPr>
      </w:pPr>
      <w:proofErr w:type="spellStart"/>
      <w:r w:rsidRPr="00581C58">
        <w:rPr>
          <w:rFonts w:eastAsia="Times New Roman" w:cs="Times New Roman"/>
          <w:b/>
          <w:bCs/>
          <w:szCs w:val="24"/>
          <w:lang w:eastAsia="cs-CZ"/>
        </w:rPr>
        <w:t>Paleczny</w:t>
      </w:r>
      <w:proofErr w:type="spellEnd"/>
      <w:r w:rsidRPr="00581C58">
        <w:rPr>
          <w:rFonts w:eastAsia="Times New Roman" w:cs="Times New Roman"/>
          <w:b/>
          <w:bCs/>
          <w:szCs w:val="24"/>
          <w:lang w:eastAsia="cs-CZ"/>
        </w:rPr>
        <w:t>, M., et al.</w:t>
      </w:r>
      <w:r w:rsidRPr="00581C58">
        <w:rPr>
          <w:rFonts w:eastAsia="Times New Roman" w:cs="Times New Roman"/>
          <w:szCs w:val="24"/>
          <w:lang w:eastAsia="cs-CZ"/>
        </w:rPr>
        <w:t xml:space="preserve"> (2015). </w:t>
      </w:r>
      <w:proofErr w:type="spellStart"/>
      <w:r w:rsidRPr="00581C58">
        <w:rPr>
          <w:rFonts w:eastAsia="Times New Roman" w:cs="Times New Roman"/>
          <w:szCs w:val="24"/>
          <w:lang w:eastAsia="cs-CZ"/>
        </w:rPr>
        <w:t>Population</w:t>
      </w:r>
      <w:proofErr w:type="spellEnd"/>
      <w:r w:rsidRPr="00581C58">
        <w:rPr>
          <w:rFonts w:eastAsia="Times New Roman" w:cs="Times New Roman"/>
          <w:szCs w:val="24"/>
          <w:lang w:eastAsia="cs-CZ"/>
        </w:rPr>
        <w:t xml:space="preserve"> trend </w:t>
      </w:r>
      <w:proofErr w:type="spellStart"/>
      <w:r w:rsidRPr="00581C58">
        <w:rPr>
          <w:rFonts w:eastAsia="Times New Roman" w:cs="Times New Roman"/>
          <w:szCs w:val="24"/>
          <w:lang w:eastAsia="cs-CZ"/>
        </w:rPr>
        <w:t>of</w:t>
      </w:r>
      <w:proofErr w:type="spellEnd"/>
      <w:r w:rsidRPr="00581C58">
        <w:rPr>
          <w:rFonts w:eastAsia="Times New Roman" w:cs="Times New Roman"/>
          <w:szCs w:val="24"/>
          <w:lang w:eastAsia="cs-CZ"/>
        </w:rPr>
        <w:t xml:space="preserve"> </w:t>
      </w:r>
      <w:proofErr w:type="spellStart"/>
      <w:r w:rsidRPr="00581C58">
        <w:rPr>
          <w:rFonts w:eastAsia="Times New Roman" w:cs="Times New Roman"/>
          <w:szCs w:val="24"/>
          <w:lang w:eastAsia="cs-CZ"/>
        </w:rPr>
        <w:t>the</w:t>
      </w:r>
      <w:proofErr w:type="spellEnd"/>
      <w:r w:rsidRPr="00581C58">
        <w:rPr>
          <w:rFonts w:eastAsia="Times New Roman" w:cs="Times New Roman"/>
          <w:szCs w:val="24"/>
          <w:lang w:eastAsia="cs-CZ"/>
        </w:rPr>
        <w:t xml:space="preserve"> </w:t>
      </w:r>
      <w:proofErr w:type="spellStart"/>
      <w:r w:rsidRPr="00581C58">
        <w:rPr>
          <w:rFonts w:eastAsia="Times New Roman" w:cs="Times New Roman"/>
          <w:szCs w:val="24"/>
          <w:lang w:eastAsia="cs-CZ"/>
        </w:rPr>
        <w:t>world’s</w:t>
      </w:r>
      <w:proofErr w:type="spellEnd"/>
      <w:r w:rsidRPr="00581C58">
        <w:rPr>
          <w:rFonts w:eastAsia="Times New Roman" w:cs="Times New Roman"/>
          <w:szCs w:val="24"/>
          <w:lang w:eastAsia="cs-CZ"/>
        </w:rPr>
        <w:t xml:space="preserve"> </w:t>
      </w:r>
      <w:proofErr w:type="spellStart"/>
      <w:r w:rsidRPr="00581C58">
        <w:rPr>
          <w:rFonts w:eastAsia="Times New Roman" w:cs="Times New Roman"/>
          <w:szCs w:val="24"/>
          <w:lang w:eastAsia="cs-CZ"/>
        </w:rPr>
        <w:t>monitored</w:t>
      </w:r>
      <w:proofErr w:type="spellEnd"/>
      <w:r w:rsidRPr="00581C58">
        <w:rPr>
          <w:rFonts w:eastAsia="Times New Roman" w:cs="Times New Roman"/>
          <w:szCs w:val="24"/>
          <w:lang w:eastAsia="cs-CZ"/>
        </w:rPr>
        <w:t xml:space="preserve"> </w:t>
      </w:r>
      <w:proofErr w:type="spellStart"/>
      <w:r w:rsidRPr="00581C58">
        <w:rPr>
          <w:rFonts w:eastAsia="Times New Roman" w:cs="Times New Roman"/>
          <w:szCs w:val="24"/>
          <w:lang w:eastAsia="cs-CZ"/>
        </w:rPr>
        <w:t>seabirds</w:t>
      </w:r>
      <w:proofErr w:type="spellEnd"/>
      <w:r w:rsidRPr="00581C58">
        <w:rPr>
          <w:rFonts w:eastAsia="Times New Roman" w:cs="Times New Roman"/>
          <w:szCs w:val="24"/>
          <w:lang w:eastAsia="cs-CZ"/>
        </w:rPr>
        <w:t xml:space="preserve">, 1950-2010. </w:t>
      </w:r>
      <w:proofErr w:type="spellStart"/>
      <w:r w:rsidRPr="00581C58">
        <w:rPr>
          <w:rFonts w:eastAsia="Times New Roman" w:cs="Times New Roman"/>
          <w:i/>
          <w:iCs/>
          <w:szCs w:val="24"/>
          <w:lang w:eastAsia="cs-CZ"/>
        </w:rPr>
        <w:t>PLoS</w:t>
      </w:r>
      <w:proofErr w:type="spellEnd"/>
      <w:r w:rsidRPr="00581C58">
        <w:rPr>
          <w:rFonts w:eastAsia="Times New Roman" w:cs="Times New Roman"/>
          <w:i/>
          <w:iCs/>
          <w:szCs w:val="24"/>
          <w:lang w:eastAsia="cs-CZ"/>
        </w:rPr>
        <w:t xml:space="preserve"> ONE</w:t>
      </w:r>
      <w:r w:rsidRPr="00581C58">
        <w:rPr>
          <w:rFonts w:eastAsia="Times New Roman" w:cs="Times New Roman"/>
          <w:szCs w:val="24"/>
          <w:lang w:eastAsia="cs-CZ"/>
        </w:rPr>
        <w:t xml:space="preserve">, </w:t>
      </w:r>
      <w:r w:rsidRPr="00581C58">
        <w:rPr>
          <w:rFonts w:eastAsia="Times New Roman" w:cs="Times New Roman"/>
          <w:i/>
          <w:iCs/>
          <w:szCs w:val="24"/>
          <w:lang w:eastAsia="cs-CZ"/>
        </w:rPr>
        <w:t>10</w:t>
      </w:r>
      <w:r w:rsidRPr="00581C58">
        <w:rPr>
          <w:rFonts w:eastAsia="Times New Roman" w:cs="Times New Roman"/>
          <w:szCs w:val="24"/>
          <w:lang w:eastAsia="cs-CZ"/>
        </w:rPr>
        <w:t xml:space="preserve">(6). </w:t>
      </w:r>
      <w:hyperlink r:id="rId55" w:history="1">
        <w:r w:rsidRPr="00581C58">
          <w:rPr>
            <w:rStyle w:val="Hypertextovodkaz"/>
            <w:rFonts w:eastAsia="Times New Roman" w:cs="Times New Roman"/>
            <w:szCs w:val="24"/>
            <w:lang w:eastAsia="cs-CZ"/>
          </w:rPr>
          <w:t>https://doi.org/10.1371/journal.pone.0129342</w:t>
        </w:r>
      </w:hyperlink>
    </w:p>
    <w:p w14:paraId="09156F02" w14:textId="77777777" w:rsidR="00E5563B" w:rsidRDefault="00E5563B" w:rsidP="00463A78">
      <w:pPr>
        <w:spacing w:after="0"/>
        <w:jc w:val="both"/>
        <w:rPr>
          <w:rFonts w:eastAsia="Times New Roman" w:cs="Times New Roman"/>
          <w:szCs w:val="24"/>
          <w:lang w:eastAsia="cs-CZ"/>
        </w:rPr>
      </w:pPr>
      <w:proofErr w:type="spellStart"/>
      <w:r w:rsidRPr="00581C58">
        <w:rPr>
          <w:rFonts w:eastAsia="Times New Roman" w:cs="Times New Roman"/>
          <w:b/>
          <w:bCs/>
          <w:szCs w:val="24"/>
          <w:lang w:eastAsia="cs-CZ"/>
        </w:rPr>
        <w:t>Giordano</w:t>
      </w:r>
      <w:proofErr w:type="spellEnd"/>
      <w:r w:rsidRPr="00581C58">
        <w:rPr>
          <w:rFonts w:eastAsia="Times New Roman" w:cs="Times New Roman"/>
          <w:b/>
          <w:bCs/>
          <w:szCs w:val="24"/>
          <w:lang w:eastAsia="cs-CZ"/>
        </w:rPr>
        <w:t xml:space="preserve"> Ch.</w:t>
      </w:r>
      <w:r w:rsidRPr="00581C58">
        <w:rPr>
          <w:rFonts w:eastAsia="Times New Roman" w:cs="Times New Roman"/>
          <w:szCs w:val="24"/>
          <w:lang w:eastAsia="cs-CZ"/>
        </w:rPr>
        <w:t xml:space="preserve"> (2015, </w:t>
      </w:r>
      <w:proofErr w:type="spellStart"/>
      <w:r w:rsidRPr="00581C58">
        <w:rPr>
          <w:rFonts w:eastAsia="Times New Roman" w:cs="Times New Roman"/>
          <w:szCs w:val="24"/>
          <w:lang w:eastAsia="cs-CZ"/>
        </w:rPr>
        <w:t>September</w:t>
      </w:r>
      <w:proofErr w:type="spellEnd"/>
      <w:r w:rsidRPr="00581C58">
        <w:rPr>
          <w:rFonts w:eastAsia="Times New Roman" w:cs="Times New Roman"/>
          <w:szCs w:val="24"/>
          <w:lang w:eastAsia="cs-CZ"/>
        </w:rPr>
        <w:t xml:space="preserve"> 22). </w:t>
      </w:r>
      <w:proofErr w:type="spellStart"/>
      <w:r w:rsidRPr="00581C58">
        <w:rPr>
          <w:rFonts w:eastAsia="Times New Roman" w:cs="Times New Roman"/>
          <w:i/>
          <w:iCs/>
          <w:szCs w:val="24"/>
          <w:lang w:eastAsia="cs-CZ"/>
        </w:rPr>
        <w:t>Seabird</w:t>
      </w:r>
      <w:proofErr w:type="spellEnd"/>
      <w:r w:rsidRPr="00581C58">
        <w:rPr>
          <w:rFonts w:eastAsia="Times New Roman" w:cs="Times New Roman"/>
          <w:i/>
          <w:iCs/>
          <w:szCs w:val="24"/>
          <w:lang w:eastAsia="cs-CZ"/>
        </w:rPr>
        <w:t xml:space="preserve"> </w:t>
      </w:r>
      <w:proofErr w:type="spellStart"/>
      <w:r w:rsidRPr="00581C58">
        <w:rPr>
          <w:rFonts w:eastAsia="Times New Roman" w:cs="Times New Roman"/>
          <w:i/>
          <w:iCs/>
          <w:szCs w:val="24"/>
          <w:lang w:eastAsia="cs-CZ"/>
        </w:rPr>
        <w:t>numbers</w:t>
      </w:r>
      <w:proofErr w:type="spellEnd"/>
      <w:r w:rsidRPr="00581C58">
        <w:rPr>
          <w:rFonts w:eastAsia="Times New Roman" w:cs="Times New Roman"/>
          <w:i/>
          <w:iCs/>
          <w:szCs w:val="24"/>
          <w:lang w:eastAsia="cs-CZ"/>
        </w:rPr>
        <w:t xml:space="preserve"> </w:t>
      </w:r>
      <w:proofErr w:type="spellStart"/>
      <w:r w:rsidRPr="00581C58">
        <w:rPr>
          <w:rFonts w:eastAsia="Times New Roman" w:cs="Times New Roman"/>
          <w:i/>
          <w:iCs/>
          <w:szCs w:val="24"/>
          <w:lang w:eastAsia="cs-CZ"/>
        </w:rPr>
        <w:t>down</w:t>
      </w:r>
      <w:proofErr w:type="spellEnd"/>
      <w:r w:rsidRPr="00581C58">
        <w:rPr>
          <w:rFonts w:eastAsia="Times New Roman" w:cs="Times New Roman"/>
          <w:i/>
          <w:iCs/>
          <w:szCs w:val="24"/>
          <w:lang w:eastAsia="cs-CZ"/>
        </w:rPr>
        <w:t xml:space="preserve"> 70 </w:t>
      </w:r>
      <w:proofErr w:type="spellStart"/>
      <w:r w:rsidRPr="00581C58">
        <w:rPr>
          <w:rFonts w:eastAsia="Times New Roman" w:cs="Times New Roman"/>
          <w:i/>
          <w:iCs/>
          <w:szCs w:val="24"/>
          <w:lang w:eastAsia="cs-CZ"/>
        </w:rPr>
        <w:t>percent</w:t>
      </w:r>
      <w:proofErr w:type="spellEnd"/>
      <w:r w:rsidRPr="00581C58">
        <w:rPr>
          <w:rFonts w:eastAsia="Times New Roman" w:cs="Times New Roman"/>
          <w:i/>
          <w:iCs/>
          <w:szCs w:val="24"/>
          <w:lang w:eastAsia="cs-CZ"/>
        </w:rPr>
        <w:t xml:space="preserve"> </w:t>
      </w:r>
      <w:proofErr w:type="spellStart"/>
      <w:r w:rsidRPr="00581C58">
        <w:rPr>
          <w:rFonts w:eastAsia="Times New Roman" w:cs="Times New Roman"/>
          <w:i/>
          <w:iCs/>
          <w:szCs w:val="24"/>
          <w:lang w:eastAsia="cs-CZ"/>
        </w:rPr>
        <w:t>since</w:t>
      </w:r>
      <w:proofErr w:type="spellEnd"/>
      <w:r w:rsidRPr="00581C58">
        <w:rPr>
          <w:rFonts w:eastAsia="Times New Roman" w:cs="Times New Roman"/>
          <w:i/>
          <w:iCs/>
          <w:szCs w:val="24"/>
          <w:lang w:eastAsia="cs-CZ"/>
        </w:rPr>
        <w:t xml:space="preserve"> 1950</w:t>
      </w:r>
      <w:r w:rsidRPr="00581C58">
        <w:rPr>
          <w:rFonts w:eastAsia="Times New Roman" w:cs="Times New Roman"/>
          <w:szCs w:val="24"/>
          <w:lang w:eastAsia="cs-CZ"/>
        </w:rPr>
        <w:t xml:space="preserve">. </w:t>
      </w:r>
      <w:proofErr w:type="spellStart"/>
      <w:r w:rsidRPr="00581C58">
        <w:rPr>
          <w:rFonts w:eastAsia="Times New Roman" w:cs="Times New Roman"/>
          <w:szCs w:val="24"/>
          <w:lang w:eastAsia="cs-CZ"/>
        </w:rPr>
        <w:t>Mongabay</w:t>
      </w:r>
      <w:proofErr w:type="spellEnd"/>
      <w:r w:rsidRPr="00581C58">
        <w:rPr>
          <w:rFonts w:eastAsia="Times New Roman" w:cs="Times New Roman"/>
          <w:szCs w:val="24"/>
          <w:lang w:eastAsia="cs-CZ"/>
        </w:rPr>
        <w:t xml:space="preserve">. </w:t>
      </w:r>
      <w:hyperlink r:id="rId56" w:history="1">
        <w:r w:rsidRPr="00581C58">
          <w:rPr>
            <w:rStyle w:val="Hypertextovodkaz"/>
            <w:rFonts w:eastAsia="Times New Roman" w:cs="Times New Roman"/>
            <w:szCs w:val="24"/>
            <w:lang w:eastAsia="cs-CZ"/>
          </w:rPr>
          <w:t>https://news.mongabay.com/2015/09/seabird-numbers-down-70-percent-since-1950/</w:t>
        </w:r>
      </w:hyperlink>
    </w:p>
    <w:p w14:paraId="58229DC4" w14:textId="77777777" w:rsidR="00462E6B" w:rsidRDefault="00E5563B" w:rsidP="00463A78">
      <w:pPr>
        <w:spacing w:after="0"/>
        <w:jc w:val="both"/>
        <w:rPr>
          <w:rStyle w:val="Hypertextovodkaz"/>
          <w:rFonts w:eastAsia="Times New Roman" w:cs="Times New Roman"/>
          <w:szCs w:val="24"/>
          <w:lang w:eastAsia="cs-CZ"/>
        </w:rPr>
      </w:pPr>
      <w:proofErr w:type="spellStart"/>
      <w:r w:rsidRPr="00581C58">
        <w:rPr>
          <w:rFonts w:eastAsia="Times New Roman" w:cs="Times New Roman"/>
          <w:b/>
          <w:bCs/>
          <w:szCs w:val="24"/>
          <w:lang w:eastAsia="cs-CZ"/>
        </w:rPr>
        <w:t>Paleczny</w:t>
      </w:r>
      <w:proofErr w:type="spellEnd"/>
      <w:r w:rsidRPr="00581C58">
        <w:rPr>
          <w:rFonts w:eastAsia="Times New Roman" w:cs="Times New Roman"/>
          <w:b/>
          <w:bCs/>
          <w:szCs w:val="24"/>
          <w:lang w:eastAsia="cs-CZ"/>
        </w:rPr>
        <w:t>, M., et al.</w:t>
      </w:r>
      <w:r w:rsidRPr="00581C58">
        <w:rPr>
          <w:rFonts w:eastAsia="Times New Roman" w:cs="Times New Roman"/>
          <w:szCs w:val="24"/>
          <w:lang w:eastAsia="cs-CZ"/>
        </w:rPr>
        <w:t xml:space="preserve"> (2015). </w:t>
      </w:r>
      <w:proofErr w:type="spellStart"/>
      <w:r w:rsidRPr="00581C58">
        <w:rPr>
          <w:rFonts w:eastAsia="Times New Roman" w:cs="Times New Roman"/>
          <w:szCs w:val="24"/>
          <w:lang w:eastAsia="cs-CZ"/>
        </w:rPr>
        <w:t>Population</w:t>
      </w:r>
      <w:proofErr w:type="spellEnd"/>
      <w:r w:rsidRPr="00581C58">
        <w:rPr>
          <w:rFonts w:eastAsia="Times New Roman" w:cs="Times New Roman"/>
          <w:szCs w:val="24"/>
          <w:lang w:eastAsia="cs-CZ"/>
        </w:rPr>
        <w:t xml:space="preserve"> trend </w:t>
      </w:r>
      <w:proofErr w:type="spellStart"/>
      <w:r w:rsidRPr="00581C58">
        <w:rPr>
          <w:rFonts w:eastAsia="Times New Roman" w:cs="Times New Roman"/>
          <w:szCs w:val="24"/>
          <w:lang w:eastAsia="cs-CZ"/>
        </w:rPr>
        <w:t>of</w:t>
      </w:r>
      <w:proofErr w:type="spellEnd"/>
      <w:r w:rsidRPr="00581C58">
        <w:rPr>
          <w:rFonts w:eastAsia="Times New Roman" w:cs="Times New Roman"/>
          <w:szCs w:val="24"/>
          <w:lang w:eastAsia="cs-CZ"/>
        </w:rPr>
        <w:t xml:space="preserve"> </w:t>
      </w:r>
      <w:proofErr w:type="spellStart"/>
      <w:r w:rsidRPr="00581C58">
        <w:rPr>
          <w:rFonts w:eastAsia="Times New Roman" w:cs="Times New Roman"/>
          <w:szCs w:val="24"/>
          <w:lang w:eastAsia="cs-CZ"/>
        </w:rPr>
        <w:t>the</w:t>
      </w:r>
      <w:proofErr w:type="spellEnd"/>
      <w:r w:rsidRPr="00581C58">
        <w:rPr>
          <w:rFonts w:eastAsia="Times New Roman" w:cs="Times New Roman"/>
          <w:szCs w:val="24"/>
          <w:lang w:eastAsia="cs-CZ"/>
        </w:rPr>
        <w:t xml:space="preserve"> </w:t>
      </w:r>
      <w:proofErr w:type="spellStart"/>
      <w:r w:rsidRPr="00581C58">
        <w:rPr>
          <w:rFonts w:eastAsia="Times New Roman" w:cs="Times New Roman"/>
          <w:szCs w:val="24"/>
          <w:lang w:eastAsia="cs-CZ"/>
        </w:rPr>
        <w:t>world’s</w:t>
      </w:r>
      <w:proofErr w:type="spellEnd"/>
      <w:r w:rsidRPr="00581C58">
        <w:rPr>
          <w:rFonts w:eastAsia="Times New Roman" w:cs="Times New Roman"/>
          <w:szCs w:val="24"/>
          <w:lang w:eastAsia="cs-CZ"/>
        </w:rPr>
        <w:t xml:space="preserve"> </w:t>
      </w:r>
      <w:proofErr w:type="spellStart"/>
      <w:r w:rsidRPr="00581C58">
        <w:rPr>
          <w:rFonts w:eastAsia="Times New Roman" w:cs="Times New Roman"/>
          <w:szCs w:val="24"/>
          <w:lang w:eastAsia="cs-CZ"/>
        </w:rPr>
        <w:t>monitored</w:t>
      </w:r>
      <w:proofErr w:type="spellEnd"/>
      <w:r w:rsidRPr="00581C58">
        <w:rPr>
          <w:rFonts w:eastAsia="Times New Roman" w:cs="Times New Roman"/>
          <w:szCs w:val="24"/>
          <w:lang w:eastAsia="cs-CZ"/>
        </w:rPr>
        <w:t xml:space="preserve"> </w:t>
      </w:r>
      <w:proofErr w:type="spellStart"/>
      <w:r w:rsidRPr="00581C58">
        <w:rPr>
          <w:rFonts w:eastAsia="Times New Roman" w:cs="Times New Roman"/>
          <w:szCs w:val="24"/>
          <w:lang w:eastAsia="cs-CZ"/>
        </w:rPr>
        <w:t>seabirds</w:t>
      </w:r>
      <w:proofErr w:type="spellEnd"/>
      <w:r w:rsidRPr="00581C58">
        <w:rPr>
          <w:rFonts w:eastAsia="Times New Roman" w:cs="Times New Roman"/>
          <w:szCs w:val="24"/>
          <w:lang w:eastAsia="cs-CZ"/>
        </w:rPr>
        <w:t xml:space="preserve">, 1950-2010. </w:t>
      </w:r>
      <w:proofErr w:type="spellStart"/>
      <w:r w:rsidRPr="00581C58">
        <w:rPr>
          <w:rFonts w:eastAsia="Times New Roman" w:cs="Times New Roman"/>
          <w:i/>
          <w:iCs/>
          <w:szCs w:val="24"/>
          <w:lang w:eastAsia="cs-CZ"/>
        </w:rPr>
        <w:t>PLoS</w:t>
      </w:r>
      <w:proofErr w:type="spellEnd"/>
      <w:r w:rsidRPr="00581C58">
        <w:rPr>
          <w:rFonts w:eastAsia="Times New Roman" w:cs="Times New Roman"/>
          <w:i/>
          <w:iCs/>
          <w:szCs w:val="24"/>
          <w:lang w:eastAsia="cs-CZ"/>
        </w:rPr>
        <w:t xml:space="preserve"> ONE</w:t>
      </w:r>
      <w:r w:rsidRPr="00581C58">
        <w:rPr>
          <w:rFonts w:eastAsia="Times New Roman" w:cs="Times New Roman"/>
          <w:szCs w:val="24"/>
          <w:lang w:eastAsia="cs-CZ"/>
        </w:rPr>
        <w:t xml:space="preserve">, </w:t>
      </w:r>
      <w:r w:rsidRPr="00581C58">
        <w:rPr>
          <w:rFonts w:eastAsia="Times New Roman" w:cs="Times New Roman"/>
          <w:i/>
          <w:iCs/>
          <w:szCs w:val="24"/>
          <w:lang w:eastAsia="cs-CZ"/>
        </w:rPr>
        <w:t>10</w:t>
      </w:r>
      <w:r w:rsidRPr="00581C58">
        <w:rPr>
          <w:rFonts w:eastAsia="Times New Roman" w:cs="Times New Roman"/>
          <w:szCs w:val="24"/>
          <w:lang w:eastAsia="cs-CZ"/>
        </w:rPr>
        <w:t xml:space="preserve">(6). </w:t>
      </w:r>
      <w:hyperlink r:id="rId57" w:history="1">
        <w:r w:rsidRPr="00F02767">
          <w:rPr>
            <w:rStyle w:val="Hypertextovodkaz"/>
            <w:rFonts w:eastAsia="Times New Roman" w:cs="Times New Roman"/>
            <w:szCs w:val="24"/>
            <w:lang w:eastAsia="cs-CZ"/>
          </w:rPr>
          <w:t>https://journals.plos.org/plosone/article?id=10.1371/journal.pone.0129342</w:t>
        </w:r>
      </w:hyperlink>
      <w:bookmarkStart w:id="230" w:name="_Toc131252219"/>
    </w:p>
    <w:p w14:paraId="7DCF63C2" w14:textId="1463EA5D" w:rsidR="006905A6" w:rsidRPr="00462E6B" w:rsidRDefault="00B25E82" w:rsidP="00463A78">
      <w:pPr>
        <w:spacing w:after="0"/>
        <w:jc w:val="both"/>
        <w:rPr>
          <w:rFonts w:eastAsia="Times New Roman" w:cs="Times New Roman"/>
          <w:color w:val="0563C1" w:themeColor="hyperlink"/>
          <w:szCs w:val="24"/>
          <w:u w:val="single"/>
          <w:lang w:eastAsia="cs-CZ"/>
        </w:rPr>
      </w:pPr>
      <w:r>
        <w:rPr>
          <w:lang w:eastAsia="cs-CZ"/>
        </w:rPr>
        <w:t xml:space="preserve"> </w:t>
      </w:r>
      <w:bookmarkEnd w:id="230"/>
    </w:p>
    <w:p w14:paraId="304F81DD" w14:textId="59A1F6F5" w:rsidR="006905A6" w:rsidRDefault="006905A6" w:rsidP="006905A6">
      <w:pPr>
        <w:pStyle w:val="3"/>
        <w:rPr>
          <w:rFonts w:cstheme="minorHAnsi"/>
        </w:rPr>
      </w:pPr>
      <w:r>
        <w:rPr>
          <w:rFonts w:cstheme="minorHAnsi"/>
        </w:rPr>
        <w:t xml:space="preserve"> </w:t>
      </w:r>
      <w:bookmarkStart w:id="231" w:name="_Toc131411569"/>
      <w:bookmarkStart w:id="232" w:name="_Toc131446601"/>
      <w:bookmarkStart w:id="233" w:name="_Toc132204048"/>
      <w:bookmarkStart w:id="234" w:name="_Toc132246105"/>
      <w:bookmarkStart w:id="235" w:name="_Toc132251447"/>
      <w:r w:rsidRPr="00D837E4">
        <w:rPr>
          <w:rFonts w:cstheme="minorHAnsi"/>
        </w:rPr>
        <w:t>00:21:35</w:t>
      </w:r>
      <w:bookmarkEnd w:id="231"/>
      <w:bookmarkEnd w:id="232"/>
      <w:bookmarkEnd w:id="233"/>
      <w:bookmarkEnd w:id="234"/>
      <w:bookmarkEnd w:id="235"/>
      <w:r>
        <w:rPr>
          <w:rFonts w:cstheme="minorHAnsi"/>
        </w:rPr>
        <w:t xml:space="preserve"> </w:t>
      </w:r>
    </w:p>
    <w:p w14:paraId="3E6DCD67" w14:textId="56802583" w:rsidR="00782FEB" w:rsidRPr="00782FEB" w:rsidRDefault="00782FEB" w:rsidP="00463A78">
      <w:pPr>
        <w:spacing w:after="0"/>
        <w:jc w:val="both"/>
        <w:rPr>
          <w:rFonts w:eastAsia="Times New Roman" w:cs="Times New Roman"/>
          <w:szCs w:val="24"/>
          <w:lang w:eastAsia="cs-CZ"/>
        </w:rPr>
      </w:pPr>
      <w:proofErr w:type="spellStart"/>
      <w:r w:rsidRPr="00782FEB">
        <w:rPr>
          <w:rFonts w:eastAsia="Times New Roman" w:cs="Times New Roman"/>
          <w:b/>
          <w:bCs/>
          <w:szCs w:val="24"/>
          <w:lang w:eastAsia="cs-CZ"/>
        </w:rPr>
        <w:t>Keledjian</w:t>
      </w:r>
      <w:proofErr w:type="spellEnd"/>
      <w:r w:rsidRPr="00782FEB">
        <w:rPr>
          <w:rFonts w:eastAsia="Times New Roman" w:cs="Times New Roman"/>
          <w:b/>
          <w:bCs/>
          <w:szCs w:val="24"/>
          <w:lang w:eastAsia="cs-CZ"/>
        </w:rPr>
        <w:t xml:space="preserve"> A.,</w:t>
      </w:r>
      <w:r w:rsidRPr="00782FEB">
        <w:rPr>
          <w:rFonts w:eastAsia="Times New Roman" w:cs="Times New Roman"/>
          <w:szCs w:val="24"/>
          <w:lang w:eastAsia="cs-CZ"/>
        </w:rPr>
        <w:t xml:space="preserve"> (2014). </w:t>
      </w:r>
      <w:r w:rsidRPr="00782FEB">
        <w:rPr>
          <w:rFonts w:eastAsia="Times New Roman" w:cs="Times New Roman"/>
          <w:i/>
          <w:iCs/>
          <w:szCs w:val="24"/>
          <w:lang w:eastAsia="cs-CZ"/>
        </w:rPr>
        <w:t>WASTED CATCH: UNSOLVED PROBLEMS IN U.S. FISHERIES</w:t>
      </w:r>
      <w:r w:rsidRPr="00782FEB">
        <w:rPr>
          <w:rFonts w:eastAsia="Times New Roman" w:cs="Times New Roman"/>
          <w:szCs w:val="24"/>
          <w:lang w:eastAsia="cs-CZ"/>
        </w:rPr>
        <w:t xml:space="preserve">. </w:t>
      </w:r>
      <w:hyperlink r:id="rId58" w:history="1">
        <w:r w:rsidRPr="00782FEB">
          <w:rPr>
            <w:rStyle w:val="Hypertextovodkaz"/>
            <w:rFonts w:eastAsia="Times New Roman" w:cs="Times New Roman"/>
            <w:szCs w:val="24"/>
            <w:lang w:eastAsia="cs-CZ"/>
          </w:rPr>
          <w:t>https://oceana.org/wp-content/uploads/sites/18/Bycatch_Report_FINAL.pdf</w:t>
        </w:r>
      </w:hyperlink>
      <w:r>
        <w:rPr>
          <w:bdr w:val="none" w:sz="0" w:space="0" w:color="auto" w:frame="1"/>
        </w:rPr>
        <w:t>(dohledáno)</w:t>
      </w:r>
      <w:r>
        <w:rPr>
          <w:rFonts w:eastAsia="Times New Roman" w:cs="Times New Roman"/>
          <w:szCs w:val="24"/>
          <w:lang w:eastAsia="cs-CZ"/>
        </w:rPr>
        <w:t xml:space="preserve"> - Nefunkční odkaz z webu autora </w:t>
      </w:r>
      <w:hyperlink r:id="rId59" w:tgtFrame="_blank" w:history="1">
        <w:r>
          <w:rPr>
            <w:rStyle w:val="Hypertextovodkaz"/>
            <w:sz w:val="23"/>
            <w:szCs w:val="23"/>
            <w:bdr w:val="none" w:sz="0" w:space="0" w:color="auto" w:frame="1"/>
          </w:rPr>
          <w:t>https://awionline.org/content/shark-finning</w:t>
        </w:r>
      </w:hyperlink>
      <w:r>
        <w:rPr>
          <w:bdr w:val="none" w:sz="0" w:space="0" w:color="auto" w:frame="1"/>
        </w:rPr>
        <w:t xml:space="preserve"> </w:t>
      </w:r>
    </w:p>
    <w:p w14:paraId="358BE87A" w14:textId="4E585889" w:rsidR="006905A6" w:rsidRPr="009C3783" w:rsidRDefault="00782FEB" w:rsidP="00463A78">
      <w:pPr>
        <w:jc w:val="both"/>
        <w:rPr>
          <w:rFonts w:eastAsia="Times New Roman" w:cs="Times New Roman"/>
          <w:szCs w:val="24"/>
          <w:lang w:eastAsia="cs-CZ"/>
        </w:rPr>
      </w:pPr>
      <w:proofErr w:type="spellStart"/>
      <w:r w:rsidRPr="00782FEB">
        <w:rPr>
          <w:rFonts w:eastAsia="Times New Roman" w:cs="Times New Roman"/>
          <w:b/>
          <w:bCs/>
          <w:szCs w:val="24"/>
          <w:lang w:eastAsia="cs-CZ"/>
        </w:rPr>
        <w:t>Mercy</w:t>
      </w:r>
      <w:proofErr w:type="spellEnd"/>
      <w:r w:rsidRPr="00782FEB">
        <w:rPr>
          <w:rFonts w:eastAsia="Times New Roman" w:cs="Times New Roman"/>
          <w:b/>
          <w:bCs/>
          <w:szCs w:val="24"/>
          <w:lang w:eastAsia="cs-CZ"/>
        </w:rPr>
        <w:t xml:space="preserve"> </w:t>
      </w:r>
      <w:proofErr w:type="spellStart"/>
      <w:r w:rsidRPr="00782FEB">
        <w:rPr>
          <w:rFonts w:eastAsia="Times New Roman" w:cs="Times New Roman"/>
          <w:b/>
          <w:bCs/>
          <w:szCs w:val="24"/>
          <w:lang w:eastAsia="cs-CZ"/>
        </w:rPr>
        <w:t>For</w:t>
      </w:r>
      <w:proofErr w:type="spellEnd"/>
      <w:r w:rsidRPr="00782FEB">
        <w:rPr>
          <w:rFonts w:eastAsia="Times New Roman" w:cs="Times New Roman"/>
          <w:b/>
          <w:bCs/>
          <w:szCs w:val="24"/>
          <w:lang w:eastAsia="cs-CZ"/>
        </w:rPr>
        <w:t xml:space="preserve"> </w:t>
      </w:r>
      <w:proofErr w:type="spellStart"/>
      <w:r w:rsidRPr="00782FEB">
        <w:rPr>
          <w:rFonts w:eastAsia="Times New Roman" w:cs="Times New Roman"/>
          <w:b/>
          <w:bCs/>
          <w:szCs w:val="24"/>
          <w:lang w:eastAsia="cs-CZ"/>
        </w:rPr>
        <w:t>Animals</w:t>
      </w:r>
      <w:proofErr w:type="spellEnd"/>
      <w:r w:rsidRPr="00782FEB">
        <w:rPr>
          <w:rFonts w:eastAsia="Times New Roman" w:cs="Times New Roman"/>
          <w:szCs w:val="24"/>
          <w:lang w:eastAsia="cs-CZ"/>
        </w:rPr>
        <w:t>. (</w:t>
      </w:r>
      <w:r>
        <w:rPr>
          <w:rFonts w:eastAsia="Times New Roman" w:cs="Times New Roman"/>
          <w:szCs w:val="24"/>
          <w:lang w:eastAsia="cs-CZ"/>
        </w:rPr>
        <w:t>neznámo kdy</w:t>
      </w:r>
      <w:r w:rsidRPr="00782FEB">
        <w:rPr>
          <w:rFonts w:eastAsia="Times New Roman" w:cs="Times New Roman"/>
          <w:szCs w:val="24"/>
          <w:lang w:eastAsia="cs-CZ"/>
        </w:rPr>
        <w:t xml:space="preserve">). </w:t>
      </w:r>
      <w:proofErr w:type="spellStart"/>
      <w:r w:rsidRPr="00782FEB">
        <w:rPr>
          <w:rFonts w:eastAsia="Times New Roman" w:cs="Times New Roman"/>
          <w:i/>
          <w:iCs/>
          <w:szCs w:val="24"/>
          <w:lang w:eastAsia="cs-CZ"/>
        </w:rPr>
        <w:t>If</w:t>
      </w:r>
      <w:proofErr w:type="spellEnd"/>
      <w:r w:rsidRPr="00782FEB">
        <w:rPr>
          <w:rFonts w:eastAsia="Times New Roman" w:cs="Times New Roman"/>
          <w:i/>
          <w:iCs/>
          <w:szCs w:val="24"/>
          <w:lang w:eastAsia="cs-CZ"/>
        </w:rPr>
        <w:t xml:space="preserve"> </w:t>
      </w:r>
      <w:proofErr w:type="spellStart"/>
      <w:r w:rsidRPr="00782FEB">
        <w:rPr>
          <w:rFonts w:eastAsia="Times New Roman" w:cs="Times New Roman"/>
          <w:i/>
          <w:iCs/>
          <w:szCs w:val="24"/>
          <w:lang w:eastAsia="cs-CZ"/>
        </w:rPr>
        <w:t>you</w:t>
      </w:r>
      <w:proofErr w:type="spellEnd"/>
      <w:r w:rsidRPr="00782FEB">
        <w:rPr>
          <w:rFonts w:eastAsia="Times New Roman" w:cs="Times New Roman"/>
          <w:i/>
          <w:iCs/>
          <w:szCs w:val="24"/>
          <w:lang w:eastAsia="cs-CZ"/>
        </w:rPr>
        <w:t xml:space="preserve"> </w:t>
      </w:r>
      <w:proofErr w:type="spellStart"/>
      <w:r w:rsidRPr="00782FEB">
        <w:rPr>
          <w:rFonts w:eastAsia="Times New Roman" w:cs="Times New Roman"/>
          <w:i/>
          <w:iCs/>
          <w:szCs w:val="24"/>
          <w:lang w:eastAsia="cs-CZ"/>
        </w:rPr>
        <w:t>eat</w:t>
      </w:r>
      <w:proofErr w:type="spellEnd"/>
      <w:r w:rsidRPr="00782FEB">
        <w:rPr>
          <w:rFonts w:eastAsia="Times New Roman" w:cs="Times New Roman"/>
          <w:i/>
          <w:iCs/>
          <w:szCs w:val="24"/>
          <w:lang w:eastAsia="cs-CZ"/>
        </w:rPr>
        <w:t xml:space="preserve"> </w:t>
      </w:r>
      <w:proofErr w:type="spellStart"/>
      <w:r w:rsidRPr="00782FEB">
        <w:rPr>
          <w:rFonts w:eastAsia="Times New Roman" w:cs="Times New Roman"/>
          <w:i/>
          <w:iCs/>
          <w:szCs w:val="24"/>
          <w:lang w:eastAsia="cs-CZ"/>
        </w:rPr>
        <w:t>meat</w:t>
      </w:r>
      <w:proofErr w:type="spellEnd"/>
      <w:r w:rsidRPr="00782FEB">
        <w:rPr>
          <w:rFonts w:eastAsia="Times New Roman" w:cs="Times New Roman"/>
          <w:i/>
          <w:iCs/>
          <w:szCs w:val="24"/>
          <w:lang w:eastAsia="cs-CZ"/>
        </w:rPr>
        <w:t xml:space="preserve"> </w:t>
      </w:r>
      <w:proofErr w:type="spellStart"/>
      <w:r w:rsidRPr="00782FEB">
        <w:rPr>
          <w:rFonts w:eastAsia="Times New Roman" w:cs="Times New Roman"/>
          <w:i/>
          <w:iCs/>
          <w:szCs w:val="24"/>
          <w:lang w:eastAsia="cs-CZ"/>
        </w:rPr>
        <w:t>you</w:t>
      </w:r>
      <w:proofErr w:type="spellEnd"/>
      <w:r w:rsidRPr="00782FEB">
        <w:rPr>
          <w:rFonts w:eastAsia="Times New Roman" w:cs="Times New Roman"/>
          <w:i/>
          <w:iCs/>
          <w:szCs w:val="24"/>
          <w:lang w:eastAsia="cs-CZ"/>
        </w:rPr>
        <w:t xml:space="preserve"> are </w:t>
      </w:r>
      <w:proofErr w:type="spellStart"/>
      <w:r w:rsidRPr="00782FEB">
        <w:rPr>
          <w:rFonts w:eastAsia="Times New Roman" w:cs="Times New Roman"/>
          <w:i/>
          <w:iCs/>
          <w:szCs w:val="24"/>
          <w:lang w:eastAsia="cs-CZ"/>
        </w:rPr>
        <w:t>killing</w:t>
      </w:r>
      <w:proofErr w:type="spellEnd"/>
      <w:r w:rsidRPr="00782FEB">
        <w:rPr>
          <w:rFonts w:eastAsia="Times New Roman" w:cs="Times New Roman"/>
          <w:i/>
          <w:iCs/>
          <w:szCs w:val="24"/>
          <w:lang w:eastAsia="cs-CZ"/>
        </w:rPr>
        <w:t xml:space="preserve"> </w:t>
      </w:r>
      <w:proofErr w:type="spellStart"/>
      <w:r w:rsidRPr="00782FEB">
        <w:rPr>
          <w:rFonts w:eastAsia="Times New Roman" w:cs="Times New Roman"/>
          <w:i/>
          <w:iCs/>
          <w:szCs w:val="24"/>
          <w:lang w:eastAsia="cs-CZ"/>
        </w:rPr>
        <w:t>sharks</w:t>
      </w:r>
      <w:proofErr w:type="spellEnd"/>
      <w:r w:rsidRPr="00782FEB">
        <w:rPr>
          <w:rFonts w:eastAsia="Times New Roman" w:cs="Times New Roman"/>
          <w:i/>
          <w:iCs/>
          <w:szCs w:val="24"/>
          <w:lang w:eastAsia="cs-CZ"/>
        </w:rPr>
        <w:t xml:space="preserve"> </w:t>
      </w:r>
      <w:proofErr w:type="spellStart"/>
      <w:r w:rsidRPr="00782FEB">
        <w:rPr>
          <w:rFonts w:eastAsia="Times New Roman" w:cs="Times New Roman"/>
          <w:i/>
          <w:iCs/>
          <w:szCs w:val="24"/>
          <w:lang w:eastAsia="cs-CZ"/>
        </w:rPr>
        <w:t>here</w:t>
      </w:r>
      <w:proofErr w:type="spellEnd"/>
      <w:r w:rsidRPr="00782FEB">
        <w:rPr>
          <w:rFonts w:eastAsia="Times New Roman" w:cs="Times New Roman"/>
          <w:szCs w:val="24"/>
          <w:lang w:eastAsia="cs-CZ"/>
        </w:rPr>
        <w:t xml:space="preserve">. </w:t>
      </w:r>
      <w:proofErr w:type="spellStart"/>
      <w:r w:rsidRPr="00782FEB">
        <w:rPr>
          <w:rFonts w:eastAsia="Times New Roman" w:cs="Times New Roman"/>
          <w:szCs w:val="24"/>
          <w:lang w:eastAsia="cs-CZ"/>
        </w:rPr>
        <w:t>Retrieved</w:t>
      </w:r>
      <w:proofErr w:type="spellEnd"/>
      <w:r w:rsidRPr="00782FEB">
        <w:rPr>
          <w:rFonts w:eastAsia="Times New Roman" w:cs="Times New Roman"/>
          <w:szCs w:val="24"/>
          <w:lang w:eastAsia="cs-CZ"/>
        </w:rPr>
        <w:t xml:space="preserve"> </w:t>
      </w:r>
      <w:proofErr w:type="spellStart"/>
      <w:r w:rsidRPr="00782FEB">
        <w:rPr>
          <w:rFonts w:eastAsia="Times New Roman" w:cs="Times New Roman"/>
          <w:szCs w:val="24"/>
          <w:lang w:eastAsia="cs-CZ"/>
        </w:rPr>
        <w:t>April</w:t>
      </w:r>
      <w:proofErr w:type="spellEnd"/>
      <w:r w:rsidRPr="00782FEB">
        <w:rPr>
          <w:rFonts w:eastAsia="Times New Roman" w:cs="Times New Roman"/>
          <w:szCs w:val="24"/>
          <w:lang w:eastAsia="cs-CZ"/>
        </w:rPr>
        <w:t xml:space="preserve"> 1, 2023, </w:t>
      </w:r>
      <w:proofErr w:type="spellStart"/>
      <w:r w:rsidRPr="00782FEB">
        <w:rPr>
          <w:rFonts w:eastAsia="Times New Roman" w:cs="Times New Roman"/>
          <w:szCs w:val="24"/>
          <w:lang w:eastAsia="cs-CZ"/>
        </w:rPr>
        <w:t>from</w:t>
      </w:r>
      <w:proofErr w:type="spellEnd"/>
      <w:r w:rsidRPr="00782FEB">
        <w:rPr>
          <w:rFonts w:eastAsia="Times New Roman" w:cs="Times New Roman"/>
          <w:szCs w:val="24"/>
          <w:lang w:eastAsia="cs-CZ"/>
        </w:rPr>
        <w:t xml:space="preserve"> </w:t>
      </w:r>
      <w:hyperlink r:id="rId60" w:history="1">
        <w:r w:rsidRPr="00782FEB">
          <w:rPr>
            <w:rStyle w:val="Hypertextovodkaz"/>
            <w:rFonts w:eastAsia="Times New Roman" w:cs="Times New Roman"/>
            <w:szCs w:val="24"/>
            <w:lang w:eastAsia="cs-CZ"/>
          </w:rPr>
          <w:t>https://mercyforanimals.org/blog/if-you-eat-meat-youre-killing-sharks-heres/</w:t>
        </w:r>
      </w:hyperlink>
      <w:r>
        <w:rPr>
          <w:rFonts w:eastAsia="Times New Roman" w:cs="Times New Roman"/>
          <w:szCs w:val="24"/>
          <w:lang w:eastAsia="cs-CZ"/>
        </w:rPr>
        <w:t xml:space="preserve"> - nefunkční odkaz</w:t>
      </w:r>
      <w:r>
        <w:rPr>
          <w:rFonts w:eastAsia="Times New Roman" w:cs="Times New Roman"/>
          <w:szCs w:val="24"/>
          <w:lang w:eastAsia="cs-CZ"/>
        </w:rPr>
        <w:br/>
      </w:r>
      <w:proofErr w:type="spellStart"/>
      <w:r w:rsidR="009C3783" w:rsidRPr="009C3783">
        <w:rPr>
          <w:rFonts w:eastAsia="Times New Roman" w:cs="Times New Roman"/>
          <w:b/>
          <w:bCs/>
          <w:szCs w:val="24"/>
          <w:lang w:eastAsia="cs-CZ"/>
        </w:rPr>
        <w:t>WildAid</w:t>
      </w:r>
      <w:proofErr w:type="spellEnd"/>
      <w:r w:rsidR="009C3783" w:rsidRPr="009C3783">
        <w:rPr>
          <w:rFonts w:eastAsia="Times New Roman" w:cs="Times New Roman"/>
          <w:b/>
          <w:bCs/>
          <w:szCs w:val="24"/>
          <w:lang w:eastAsia="cs-CZ"/>
        </w:rPr>
        <w:t>.</w:t>
      </w:r>
      <w:r w:rsidR="009C3783" w:rsidRPr="009C3783">
        <w:rPr>
          <w:rFonts w:eastAsia="Times New Roman" w:cs="Times New Roman"/>
          <w:szCs w:val="24"/>
          <w:lang w:eastAsia="cs-CZ"/>
        </w:rPr>
        <w:t xml:space="preserve"> (2006, May 21). </w:t>
      </w:r>
      <w:proofErr w:type="spellStart"/>
      <w:r w:rsidR="009C3783" w:rsidRPr="009C3783">
        <w:rPr>
          <w:rFonts w:eastAsia="Times New Roman" w:cs="Times New Roman"/>
          <w:i/>
          <w:iCs/>
          <w:szCs w:val="24"/>
          <w:lang w:eastAsia="cs-CZ"/>
        </w:rPr>
        <w:t>Sharks</w:t>
      </w:r>
      <w:proofErr w:type="spellEnd"/>
      <w:r w:rsidR="009C3783" w:rsidRPr="009C3783">
        <w:rPr>
          <w:rFonts w:eastAsia="Times New Roman" w:cs="Times New Roman"/>
          <w:szCs w:val="24"/>
          <w:lang w:eastAsia="cs-CZ"/>
        </w:rPr>
        <w:t xml:space="preserve">. </w:t>
      </w:r>
      <w:proofErr w:type="spellStart"/>
      <w:r w:rsidR="009C3783" w:rsidRPr="009C3783">
        <w:rPr>
          <w:rFonts w:eastAsia="Times New Roman" w:cs="Times New Roman"/>
          <w:szCs w:val="24"/>
          <w:lang w:eastAsia="cs-CZ"/>
        </w:rPr>
        <w:t>WildAid’s</w:t>
      </w:r>
      <w:proofErr w:type="spellEnd"/>
      <w:r w:rsidR="009C3783" w:rsidRPr="009C3783">
        <w:rPr>
          <w:rFonts w:eastAsia="Times New Roman" w:cs="Times New Roman"/>
          <w:szCs w:val="24"/>
          <w:lang w:eastAsia="cs-CZ"/>
        </w:rPr>
        <w:t xml:space="preserve"> </w:t>
      </w:r>
      <w:proofErr w:type="spellStart"/>
      <w:r w:rsidR="009C3783" w:rsidRPr="009C3783">
        <w:rPr>
          <w:rFonts w:eastAsia="Times New Roman" w:cs="Times New Roman"/>
          <w:szCs w:val="24"/>
          <w:lang w:eastAsia="cs-CZ"/>
        </w:rPr>
        <w:t>Shark</w:t>
      </w:r>
      <w:proofErr w:type="spellEnd"/>
      <w:r w:rsidR="009C3783" w:rsidRPr="009C3783">
        <w:rPr>
          <w:rFonts w:eastAsia="Times New Roman" w:cs="Times New Roman"/>
          <w:szCs w:val="24"/>
          <w:lang w:eastAsia="cs-CZ"/>
        </w:rPr>
        <w:t xml:space="preserve"> </w:t>
      </w:r>
      <w:proofErr w:type="spellStart"/>
      <w:r w:rsidR="009C3783" w:rsidRPr="009C3783">
        <w:rPr>
          <w:rFonts w:eastAsia="Times New Roman" w:cs="Times New Roman"/>
          <w:szCs w:val="24"/>
          <w:lang w:eastAsia="cs-CZ"/>
        </w:rPr>
        <w:t>Conservation</w:t>
      </w:r>
      <w:proofErr w:type="spellEnd"/>
      <w:r w:rsidR="009C3783" w:rsidRPr="009C3783">
        <w:rPr>
          <w:rFonts w:eastAsia="Times New Roman" w:cs="Times New Roman"/>
          <w:szCs w:val="24"/>
          <w:lang w:eastAsia="cs-CZ"/>
        </w:rPr>
        <w:t xml:space="preserve"> </w:t>
      </w:r>
      <w:proofErr w:type="spellStart"/>
      <w:r w:rsidR="009C3783" w:rsidRPr="009C3783">
        <w:rPr>
          <w:rFonts w:eastAsia="Times New Roman" w:cs="Times New Roman"/>
          <w:szCs w:val="24"/>
          <w:lang w:eastAsia="cs-CZ"/>
        </w:rPr>
        <w:t>Programme</w:t>
      </w:r>
      <w:proofErr w:type="spellEnd"/>
      <w:r w:rsidR="009C3783" w:rsidRPr="009C3783">
        <w:rPr>
          <w:rFonts w:eastAsia="Times New Roman" w:cs="Times New Roman"/>
          <w:szCs w:val="24"/>
          <w:lang w:eastAsia="cs-CZ"/>
        </w:rPr>
        <w:t xml:space="preserve">. </w:t>
      </w:r>
      <w:hyperlink r:id="rId61" w:history="1">
        <w:r w:rsidR="009C3783" w:rsidRPr="00F02767">
          <w:rPr>
            <w:rStyle w:val="Hypertextovodkaz"/>
            <w:rFonts w:eastAsia="Times New Roman" w:cs="Times New Roman"/>
            <w:szCs w:val="24"/>
            <w:lang w:eastAsia="cs-CZ"/>
          </w:rPr>
          <w:t>https://web.archive.org/web/20060521181303/http://www.wildaid.org/index.asp?CID=3&amp;PID=352&amp;SUBID=&amp;TERID=490</w:t>
        </w:r>
      </w:hyperlink>
      <w:r w:rsidR="009C3783">
        <w:rPr>
          <w:rFonts w:eastAsia="Times New Roman" w:cs="Times New Roman"/>
          <w:szCs w:val="24"/>
          <w:lang w:eastAsia="cs-CZ"/>
        </w:rPr>
        <w:br/>
      </w:r>
    </w:p>
    <w:p w14:paraId="7535D160" w14:textId="5F0EE6FA" w:rsidR="006905A6" w:rsidRDefault="006905A6" w:rsidP="006905A6">
      <w:pPr>
        <w:pStyle w:val="3"/>
        <w:rPr>
          <w:rFonts w:cstheme="minorHAnsi"/>
        </w:rPr>
      </w:pPr>
      <w:r>
        <w:rPr>
          <w:rFonts w:cstheme="minorHAnsi"/>
        </w:rPr>
        <w:t xml:space="preserve"> </w:t>
      </w:r>
      <w:bookmarkStart w:id="236" w:name="_Toc131411570"/>
      <w:bookmarkStart w:id="237" w:name="_Toc131446602"/>
      <w:bookmarkStart w:id="238" w:name="_Toc132204049"/>
      <w:bookmarkStart w:id="239" w:name="_Toc132246106"/>
      <w:bookmarkStart w:id="240" w:name="_Toc132251448"/>
      <w:r w:rsidRPr="00D837E4">
        <w:rPr>
          <w:rFonts w:cstheme="minorHAnsi"/>
        </w:rPr>
        <w:t>00:21:45</w:t>
      </w:r>
      <w:bookmarkEnd w:id="236"/>
      <w:bookmarkEnd w:id="237"/>
      <w:bookmarkEnd w:id="238"/>
      <w:bookmarkEnd w:id="239"/>
      <w:bookmarkEnd w:id="240"/>
      <w:r>
        <w:rPr>
          <w:rFonts w:cstheme="minorHAnsi"/>
        </w:rPr>
        <w:t xml:space="preserve"> </w:t>
      </w:r>
    </w:p>
    <w:p w14:paraId="137B9FD5" w14:textId="1DBE0EF4" w:rsidR="009C3783" w:rsidRDefault="00F624A8" w:rsidP="00463A78">
      <w:pPr>
        <w:spacing w:after="0"/>
        <w:jc w:val="both"/>
        <w:rPr>
          <w:rFonts w:eastAsia="Times New Roman" w:cs="Times New Roman"/>
          <w:szCs w:val="24"/>
          <w:lang w:eastAsia="cs-CZ"/>
        </w:rPr>
      </w:pPr>
      <w:proofErr w:type="spellStart"/>
      <w:r w:rsidRPr="00397850">
        <w:rPr>
          <w:rFonts w:eastAsia="Times New Roman" w:cs="Times New Roman"/>
          <w:b/>
          <w:bCs/>
          <w:szCs w:val="24"/>
          <w:lang w:eastAsia="cs-CZ"/>
        </w:rPr>
        <w:t>Davies</w:t>
      </w:r>
      <w:proofErr w:type="spellEnd"/>
      <w:r w:rsidRPr="00397850">
        <w:rPr>
          <w:rFonts w:eastAsia="Times New Roman" w:cs="Times New Roman"/>
          <w:b/>
          <w:bCs/>
          <w:szCs w:val="24"/>
          <w:lang w:eastAsia="cs-CZ"/>
        </w:rPr>
        <w:t>, R. W. D., et al.</w:t>
      </w:r>
      <w:r>
        <w:rPr>
          <w:rFonts w:eastAsia="Times New Roman" w:cs="Times New Roman"/>
          <w:szCs w:val="24"/>
          <w:lang w:eastAsia="cs-CZ"/>
        </w:rPr>
        <w:t xml:space="preserve"> </w:t>
      </w:r>
      <w:r w:rsidR="009C3783" w:rsidRPr="009C3783">
        <w:rPr>
          <w:rFonts w:eastAsia="Times New Roman" w:cs="Times New Roman"/>
          <w:szCs w:val="24"/>
          <w:lang w:eastAsia="cs-CZ"/>
        </w:rPr>
        <w:t xml:space="preserve">(2009). </w:t>
      </w:r>
      <w:proofErr w:type="spellStart"/>
      <w:r w:rsidR="009C3783" w:rsidRPr="009C3783">
        <w:rPr>
          <w:rFonts w:eastAsia="Times New Roman" w:cs="Times New Roman"/>
          <w:szCs w:val="24"/>
          <w:lang w:eastAsia="cs-CZ"/>
        </w:rPr>
        <w:t>Defining</w:t>
      </w:r>
      <w:proofErr w:type="spellEnd"/>
      <w:r w:rsidR="009C3783" w:rsidRPr="009C3783">
        <w:rPr>
          <w:rFonts w:eastAsia="Times New Roman" w:cs="Times New Roman"/>
          <w:szCs w:val="24"/>
          <w:lang w:eastAsia="cs-CZ"/>
        </w:rPr>
        <w:t xml:space="preserve"> and </w:t>
      </w:r>
      <w:proofErr w:type="spellStart"/>
      <w:r w:rsidR="009C3783" w:rsidRPr="009C3783">
        <w:rPr>
          <w:rFonts w:eastAsia="Times New Roman" w:cs="Times New Roman"/>
          <w:szCs w:val="24"/>
          <w:lang w:eastAsia="cs-CZ"/>
        </w:rPr>
        <w:t>estimating</w:t>
      </w:r>
      <w:proofErr w:type="spellEnd"/>
      <w:r w:rsidR="009C3783" w:rsidRPr="009C3783">
        <w:rPr>
          <w:rFonts w:eastAsia="Times New Roman" w:cs="Times New Roman"/>
          <w:szCs w:val="24"/>
          <w:lang w:eastAsia="cs-CZ"/>
        </w:rPr>
        <w:t xml:space="preserve"> </w:t>
      </w:r>
      <w:proofErr w:type="spellStart"/>
      <w:r w:rsidR="009C3783" w:rsidRPr="009C3783">
        <w:rPr>
          <w:rFonts w:eastAsia="Times New Roman" w:cs="Times New Roman"/>
          <w:szCs w:val="24"/>
          <w:lang w:eastAsia="cs-CZ"/>
        </w:rPr>
        <w:t>global</w:t>
      </w:r>
      <w:proofErr w:type="spellEnd"/>
      <w:r w:rsidR="009C3783" w:rsidRPr="009C3783">
        <w:rPr>
          <w:rFonts w:eastAsia="Times New Roman" w:cs="Times New Roman"/>
          <w:szCs w:val="24"/>
          <w:lang w:eastAsia="cs-CZ"/>
        </w:rPr>
        <w:t xml:space="preserve"> </w:t>
      </w:r>
      <w:proofErr w:type="spellStart"/>
      <w:r w:rsidR="009C3783" w:rsidRPr="009C3783">
        <w:rPr>
          <w:rFonts w:eastAsia="Times New Roman" w:cs="Times New Roman"/>
          <w:szCs w:val="24"/>
          <w:lang w:eastAsia="cs-CZ"/>
        </w:rPr>
        <w:t>marine</w:t>
      </w:r>
      <w:proofErr w:type="spellEnd"/>
      <w:r w:rsidR="009C3783" w:rsidRPr="009C3783">
        <w:rPr>
          <w:rFonts w:eastAsia="Times New Roman" w:cs="Times New Roman"/>
          <w:szCs w:val="24"/>
          <w:lang w:eastAsia="cs-CZ"/>
        </w:rPr>
        <w:t xml:space="preserve"> </w:t>
      </w:r>
      <w:proofErr w:type="spellStart"/>
      <w:r w:rsidR="009C3783" w:rsidRPr="009C3783">
        <w:rPr>
          <w:rFonts w:eastAsia="Times New Roman" w:cs="Times New Roman"/>
          <w:szCs w:val="24"/>
          <w:lang w:eastAsia="cs-CZ"/>
        </w:rPr>
        <w:t>fisheries</w:t>
      </w:r>
      <w:proofErr w:type="spellEnd"/>
      <w:r w:rsidR="009C3783" w:rsidRPr="009C3783">
        <w:rPr>
          <w:rFonts w:eastAsia="Times New Roman" w:cs="Times New Roman"/>
          <w:szCs w:val="24"/>
          <w:lang w:eastAsia="cs-CZ"/>
        </w:rPr>
        <w:t xml:space="preserve"> bycatch. </w:t>
      </w:r>
      <w:r w:rsidR="009C3783" w:rsidRPr="009C3783">
        <w:rPr>
          <w:rFonts w:eastAsia="Times New Roman" w:cs="Times New Roman"/>
          <w:i/>
          <w:iCs/>
          <w:szCs w:val="24"/>
          <w:lang w:eastAsia="cs-CZ"/>
        </w:rPr>
        <w:t xml:space="preserve">Marine </w:t>
      </w:r>
      <w:proofErr w:type="spellStart"/>
      <w:r w:rsidR="009C3783" w:rsidRPr="009C3783">
        <w:rPr>
          <w:rFonts w:eastAsia="Times New Roman" w:cs="Times New Roman"/>
          <w:i/>
          <w:iCs/>
          <w:szCs w:val="24"/>
          <w:lang w:eastAsia="cs-CZ"/>
        </w:rPr>
        <w:t>Policy</w:t>
      </w:r>
      <w:proofErr w:type="spellEnd"/>
      <w:r w:rsidR="009C3783" w:rsidRPr="009C3783">
        <w:rPr>
          <w:rFonts w:eastAsia="Times New Roman" w:cs="Times New Roman"/>
          <w:szCs w:val="24"/>
          <w:lang w:eastAsia="cs-CZ"/>
        </w:rPr>
        <w:t xml:space="preserve">, </w:t>
      </w:r>
      <w:r w:rsidR="009C3783" w:rsidRPr="009C3783">
        <w:rPr>
          <w:rFonts w:eastAsia="Times New Roman" w:cs="Times New Roman"/>
          <w:i/>
          <w:iCs/>
          <w:szCs w:val="24"/>
          <w:lang w:eastAsia="cs-CZ"/>
        </w:rPr>
        <w:t>33</w:t>
      </w:r>
      <w:r w:rsidR="009C3783" w:rsidRPr="009C3783">
        <w:rPr>
          <w:rFonts w:eastAsia="Times New Roman" w:cs="Times New Roman"/>
          <w:szCs w:val="24"/>
          <w:lang w:eastAsia="cs-CZ"/>
        </w:rPr>
        <w:t xml:space="preserve">(4), 661–672. </w:t>
      </w:r>
      <w:hyperlink r:id="rId62" w:history="1">
        <w:r w:rsidR="009C3783" w:rsidRPr="009C3783">
          <w:rPr>
            <w:rStyle w:val="Hypertextovodkaz"/>
            <w:rFonts w:eastAsia="Times New Roman" w:cs="Times New Roman"/>
            <w:szCs w:val="24"/>
            <w:lang w:eastAsia="cs-CZ"/>
          </w:rPr>
          <w:t>https://doi.org/10.1016/j.marpol.2009.01.003</w:t>
        </w:r>
      </w:hyperlink>
    </w:p>
    <w:p w14:paraId="59BFFF54" w14:textId="39817148" w:rsidR="009C3783" w:rsidRPr="009C3783" w:rsidRDefault="009C3783" w:rsidP="00463A78">
      <w:pPr>
        <w:spacing w:after="0"/>
        <w:jc w:val="both"/>
        <w:rPr>
          <w:rFonts w:eastAsia="Times New Roman" w:cs="Times New Roman"/>
          <w:szCs w:val="24"/>
          <w:lang w:eastAsia="cs-CZ"/>
        </w:rPr>
      </w:pPr>
      <w:proofErr w:type="spellStart"/>
      <w:r w:rsidRPr="00782FEB">
        <w:rPr>
          <w:rFonts w:eastAsia="Times New Roman" w:cs="Times New Roman"/>
          <w:b/>
          <w:bCs/>
          <w:szCs w:val="24"/>
          <w:lang w:eastAsia="cs-CZ"/>
        </w:rPr>
        <w:t>Keledjian</w:t>
      </w:r>
      <w:proofErr w:type="spellEnd"/>
      <w:r w:rsidRPr="00782FEB">
        <w:rPr>
          <w:rFonts w:eastAsia="Times New Roman" w:cs="Times New Roman"/>
          <w:b/>
          <w:bCs/>
          <w:szCs w:val="24"/>
          <w:lang w:eastAsia="cs-CZ"/>
        </w:rPr>
        <w:t xml:space="preserve"> A.,</w:t>
      </w:r>
      <w:r w:rsidR="00C97C59">
        <w:rPr>
          <w:rFonts w:eastAsia="Times New Roman" w:cs="Times New Roman"/>
          <w:b/>
          <w:bCs/>
          <w:szCs w:val="24"/>
          <w:lang w:eastAsia="cs-CZ"/>
        </w:rPr>
        <w:t xml:space="preserve"> et al.</w:t>
      </w:r>
      <w:r w:rsidRPr="00782FEB">
        <w:rPr>
          <w:rFonts w:eastAsia="Times New Roman" w:cs="Times New Roman"/>
          <w:szCs w:val="24"/>
          <w:lang w:eastAsia="cs-CZ"/>
        </w:rPr>
        <w:t xml:space="preserve"> (2014). </w:t>
      </w:r>
      <w:r w:rsidRPr="00782FEB">
        <w:rPr>
          <w:rFonts w:eastAsia="Times New Roman" w:cs="Times New Roman"/>
          <w:i/>
          <w:iCs/>
          <w:szCs w:val="24"/>
          <w:lang w:eastAsia="cs-CZ"/>
        </w:rPr>
        <w:t>WASTED CATCH: UNSOLVED PROBLEMS IN U.S. FISHERIES</w:t>
      </w:r>
      <w:r w:rsidRPr="00782FEB">
        <w:rPr>
          <w:rFonts w:eastAsia="Times New Roman" w:cs="Times New Roman"/>
          <w:szCs w:val="24"/>
          <w:lang w:eastAsia="cs-CZ"/>
        </w:rPr>
        <w:t xml:space="preserve">. </w:t>
      </w:r>
      <w:hyperlink r:id="rId63" w:history="1">
        <w:r w:rsidRPr="00782FEB">
          <w:rPr>
            <w:rStyle w:val="Hypertextovodkaz"/>
            <w:rFonts w:eastAsia="Times New Roman" w:cs="Times New Roman"/>
            <w:szCs w:val="24"/>
            <w:lang w:eastAsia="cs-CZ"/>
          </w:rPr>
          <w:t>https://oceana.org/wp-content/uploads/sites/18/Bycatch_Report_FINAL.pdf</w:t>
        </w:r>
      </w:hyperlink>
      <w:r>
        <w:rPr>
          <w:bdr w:val="none" w:sz="0" w:space="0" w:color="auto" w:frame="1"/>
        </w:rPr>
        <w:t>(dohledáno)</w:t>
      </w:r>
      <w:r>
        <w:rPr>
          <w:rFonts w:eastAsia="Times New Roman" w:cs="Times New Roman"/>
          <w:szCs w:val="24"/>
          <w:lang w:eastAsia="cs-CZ"/>
        </w:rPr>
        <w:t xml:space="preserve"> - Nefunkční odkaz z webu autora </w:t>
      </w:r>
      <w:hyperlink r:id="rId64" w:history="1">
        <w:r w:rsidRPr="00F02767">
          <w:rPr>
            <w:rStyle w:val="Hypertextovodkaz"/>
            <w:rFonts w:eastAsia="Times New Roman" w:cs="Times New Roman"/>
            <w:szCs w:val="24"/>
            <w:lang w:eastAsia="cs-CZ"/>
          </w:rPr>
          <w:t>https://oceana.org/sites/default/files/Bycatch_Report_FINAL.pdf</w:t>
        </w:r>
      </w:hyperlink>
    </w:p>
    <w:p w14:paraId="2CAE44C4" w14:textId="09F5E471" w:rsidR="006905A6" w:rsidRDefault="006905A6" w:rsidP="006905A6">
      <w:pPr>
        <w:pStyle w:val="3"/>
        <w:rPr>
          <w:rFonts w:cstheme="minorHAnsi"/>
        </w:rPr>
      </w:pPr>
      <w:r>
        <w:rPr>
          <w:rFonts w:cstheme="minorHAnsi"/>
        </w:rPr>
        <w:t xml:space="preserve"> </w:t>
      </w:r>
      <w:bookmarkStart w:id="241" w:name="_Toc131411571"/>
      <w:bookmarkStart w:id="242" w:name="_Toc131446603"/>
      <w:bookmarkStart w:id="243" w:name="_Toc132204050"/>
      <w:bookmarkStart w:id="244" w:name="_Toc132246107"/>
      <w:bookmarkStart w:id="245" w:name="_Toc132251449"/>
      <w:r w:rsidRPr="0063485B">
        <w:rPr>
          <w:rFonts w:cstheme="minorHAnsi"/>
        </w:rPr>
        <w:t>00:24:05</w:t>
      </w:r>
      <w:bookmarkEnd w:id="241"/>
      <w:bookmarkEnd w:id="242"/>
      <w:bookmarkEnd w:id="243"/>
      <w:bookmarkEnd w:id="244"/>
      <w:bookmarkEnd w:id="245"/>
    </w:p>
    <w:p w14:paraId="641A55B1" w14:textId="6B0AE4A5" w:rsidR="00DF7A12" w:rsidRDefault="00DF7A12" w:rsidP="00463A78">
      <w:pPr>
        <w:spacing w:after="0"/>
        <w:jc w:val="both"/>
        <w:rPr>
          <w:rFonts w:eastAsia="Times New Roman" w:cs="Times New Roman"/>
          <w:szCs w:val="24"/>
          <w:lang w:eastAsia="cs-CZ"/>
        </w:rPr>
      </w:pPr>
      <w:proofErr w:type="spellStart"/>
      <w:r w:rsidRPr="00DF7A12">
        <w:rPr>
          <w:rFonts w:eastAsia="Times New Roman" w:cs="Times New Roman"/>
          <w:b/>
          <w:bCs/>
          <w:szCs w:val="24"/>
          <w:lang w:eastAsia="cs-CZ"/>
        </w:rPr>
        <w:t>Willsher</w:t>
      </w:r>
      <w:proofErr w:type="spellEnd"/>
      <w:r w:rsidRPr="00DF7A12">
        <w:rPr>
          <w:rFonts w:eastAsia="Times New Roman" w:cs="Times New Roman"/>
          <w:b/>
          <w:bCs/>
          <w:szCs w:val="24"/>
          <w:lang w:eastAsia="cs-CZ"/>
        </w:rPr>
        <w:t xml:space="preserve"> K.</w:t>
      </w:r>
      <w:r w:rsidRPr="00DF7A12">
        <w:rPr>
          <w:rFonts w:eastAsia="Times New Roman" w:cs="Times New Roman"/>
          <w:szCs w:val="24"/>
          <w:lang w:eastAsia="cs-CZ"/>
        </w:rPr>
        <w:t xml:space="preserve"> (2019, </w:t>
      </w:r>
      <w:proofErr w:type="spellStart"/>
      <w:r w:rsidRPr="00DF7A12">
        <w:rPr>
          <w:rFonts w:eastAsia="Times New Roman" w:cs="Times New Roman"/>
          <w:szCs w:val="24"/>
          <w:lang w:eastAsia="cs-CZ"/>
        </w:rPr>
        <w:t>March</w:t>
      </w:r>
      <w:proofErr w:type="spellEnd"/>
      <w:r w:rsidRPr="00DF7A12">
        <w:rPr>
          <w:rFonts w:eastAsia="Times New Roman" w:cs="Times New Roman"/>
          <w:szCs w:val="24"/>
          <w:lang w:eastAsia="cs-CZ"/>
        </w:rPr>
        <w:t xml:space="preserve"> 31). </w:t>
      </w:r>
      <w:proofErr w:type="spellStart"/>
      <w:r w:rsidRPr="00DF7A12">
        <w:rPr>
          <w:rFonts w:eastAsia="Times New Roman" w:cs="Times New Roman"/>
          <w:i/>
          <w:iCs/>
          <w:szCs w:val="24"/>
          <w:lang w:eastAsia="cs-CZ"/>
        </w:rPr>
        <w:t>Mutilated</w:t>
      </w:r>
      <w:proofErr w:type="spellEnd"/>
      <w:r w:rsidRPr="00DF7A12">
        <w:rPr>
          <w:rFonts w:eastAsia="Times New Roman" w:cs="Times New Roman"/>
          <w:i/>
          <w:iCs/>
          <w:szCs w:val="24"/>
          <w:lang w:eastAsia="cs-CZ"/>
        </w:rPr>
        <w:t xml:space="preserve"> </w:t>
      </w:r>
      <w:proofErr w:type="spellStart"/>
      <w:r w:rsidRPr="00DF7A12">
        <w:rPr>
          <w:rFonts w:eastAsia="Times New Roman" w:cs="Times New Roman"/>
          <w:i/>
          <w:iCs/>
          <w:szCs w:val="24"/>
          <w:lang w:eastAsia="cs-CZ"/>
        </w:rPr>
        <w:t>dolphins</w:t>
      </w:r>
      <w:proofErr w:type="spellEnd"/>
      <w:r w:rsidRPr="00DF7A12">
        <w:rPr>
          <w:rFonts w:eastAsia="Times New Roman" w:cs="Times New Roman"/>
          <w:i/>
          <w:iCs/>
          <w:szCs w:val="24"/>
          <w:lang w:eastAsia="cs-CZ"/>
        </w:rPr>
        <w:t xml:space="preserve"> </w:t>
      </w:r>
      <w:proofErr w:type="spellStart"/>
      <w:r w:rsidRPr="00DF7A12">
        <w:rPr>
          <w:rFonts w:eastAsia="Times New Roman" w:cs="Times New Roman"/>
          <w:i/>
          <w:iCs/>
          <w:szCs w:val="24"/>
          <w:lang w:eastAsia="cs-CZ"/>
        </w:rPr>
        <w:t>wash</w:t>
      </w:r>
      <w:proofErr w:type="spellEnd"/>
      <w:r w:rsidRPr="00DF7A12">
        <w:rPr>
          <w:rFonts w:eastAsia="Times New Roman" w:cs="Times New Roman"/>
          <w:i/>
          <w:iCs/>
          <w:szCs w:val="24"/>
          <w:lang w:eastAsia="cs-CZ"/>
        </w:rPr>
        <w:t xml:space="preserve"> up on </w:t>
      </w:r>
      <w:proofErr w:type="spellStart"/>
      <w:r w:rsidRPr="00DF7A12">
        <w:rPr>
          <w:rFonts w:eastAsia="Times New Roman" w:cs="Times New Roman"/>
          <w:i/>
          <w:iCs/>
          <w:szCs w:val="24"/>
          <w:lang w:eastAsia="cs-CZ"/>
        </w:rPr>
        <w:t>French</w:t>
      </w:r>
      <w:proofErr w:type="spellEnd"/>
      <w:r w:rsidRPr="00DF7A12">
        <w:rPr>
          <w:rFonts w:eastAsia="Times New Roman" w:cs="Times New Roman"/>
          <w:i/>
          <w:iCs/>
          <w:szCs w:val="24"/>
          <w:lang w:eastAsia="cs-CZ"/>
        </w:rPr>
        <w:t xml:space="preserve"> </w:t>
      </w:r>
      <w:proofErr w:type="spellStart"/>
      <w:r w:rsidRPr="00DF7A12">
        <w:rPr>
          <w:rFonts w:eastAsia="Times New Roman" w:cs="Times New Roman"/>
          <w:i/>
          <w:iCs/>
          <w:szCs w:val="24"/>
          <w:lang w:eastAsia="cs-CZ"/>
        </w:rPr>
        <w:t>coast</w:t>
      </w:r>
      <w:proofErr w:type="spellEnd"/>
      <w:r w:rsidRPr="00DF7A12">
        <w:rPr>
          <w:rFonts w:eastAsia="Times New Roman" w:cs="Times New Roman"/>
          <w:i/>
          <w:iCs/>
          <w:szCs w:val="24"/>
          <w:lang w:eastAsia="cs-CZ"/>
        </w:rPr>
        <w:t xml:space="preserve"> in </w:t>
      </w:r>
      <w:proofErr w:type="spellStart"/>
      <w:r w:rsidRPr="00DF7A12">
        <w:rPr>
          <w:rFonts w:eastAsia="Times New Roman" w:cs="Times New Roman"/>
          <w:i/>
          <w:iCs/>
          <w:szCs w:val="24"/>
          <w:lang w:eastAsia="cs-CZ"/>
        </w:rPr>
        <w:t>record</w:t>
      </w:r>
      <w:proofErr w:type="spellEnd"/>
      <w:r w:rsidRPr="00DF7A12">
        <w:rPr>
          <w:rFonts w:eastAsia="Times New Roman" w:cs="Times New Roman"/>
          <w:i/>
          <w:iCs/>
          <w:szCs w:val="24"/>
          <w:lang w:eastAsia="cs-CZ"/>
        </w:rPr>
        <w:t xml:space="preserve"> </w:t>
      </w:r>
      <w:proofErr w:type="spellStart"/>
      <w:r w:rsidRPr="00DF7A12">
        <w:rPr>
          <w:rFonts w:eastAsia="Times New Roman" w:cs="Times New Roman"/>
          <w:i/>
          <w:iCs/>
          <w:szCs w:val="24"/>
          <w:lang w:eastAsia="cs-CZ"/>
        </w:rPr>
        <w:t>numbers</w:t>
      </w:r>
      <w:proofErr w:type="spellEnd"/>
      <w:r w:rsidRPr="00DF7A12">
        <w:rPr>
          <w:rFonts w:eastAsia="Times New Roman" w:cs="Times New Roman"/>
          <w:szCs w:val="24"/>
          <w:lang w:eastAsia="cs-CZ"/>
        </w:rPr>
        <w:t xml:space="preserve">. </w:t>
      </w:r>
      <w:proofErr w:type="spellStart"/>
      <w:r w:rsidRPr="00DF7A12">
        <w:rPr>
          <w:rFonts w:eastAsia="Times New Roman" w:cs="Times New Roman"/>
          <w:szCs w:val="24"/>
          <w:lang w:eastAsia="cs-CZ"/>
        </w:rPr>
        <w:t>The</w:t>
      </w:r>
      <w:proofErr w:type="spellEnd"/>
      <w:r w:rsidRPr="00DF7A12">
        <w:rPr>
          <w:rFonts w:eastAsia="Times New Roman" w:cs="Times New Roman"/>
          <w:szCs w:val="24"/>
          <w:lang w:eastAsia="cs-CZ"/>
        </w:rPr>
        <w:t xml:space="preserve"> Guardian. </w:t>
      </w:r>
      <w:hyperlink r:id="rId65" w:history="1">
        <w:r w:rsidRPr="00DF7A12">
          <w:rPr>
            <w:rStyle w:val="Hypertextovodkaz"/>
            <w:rFonts w:eastAsia="Times New Roman" w:cs="Times New Roman"/>
            <w:szCs w:val="24"/>
            <w:lang w:eastAsia="cs-CZ"/>
          </w:rPr>
          <w:t>https://www.theguardian.com/environment/2019/mar/31/mutilated-dolphins-wash-up-on-french-coast-in-record-numbers</w:t>
        </w:r>
      </w:hyperlink>
    </w:p>
    <w:p w14:paraId="05DC8CD5" w14:textId="76F142B7" w:rsidR="000A1568" w:rsidRPr="000A1568" w:rsidRDefault="00A826AE" w:rsidP="00463A78">
      <w:pPr>
        <w:jc w:val="both"/>
        <w:rPr>
          <w:rFonts w:eastAsia="Times New Roman" w:cs="Times New Roman"/>
          <w:szCs w:val="24"/>
          <w:u w:val="single"/>
          <w:lang w:eastAsia="cs-CZ"/>
        </w:rPr>
      </w:pPr>
      <w:proofErr w:type="spellStart"/>
      <w:r w:rsidRPr="00A826AE">
        <w:rPr>
          <w:b/>
          <w:bCs/>
          <w:lang w:eastAsia="cs-CZ"/>
        </w:rPr>
        <w:t>Peltier</w:t>
      </w:r>
      <w:proofErr w:type="spellEnd"/>
      <w:r w:rsidRPr="00A826AE">
        <w:rPr>
          <w:b/>
          <w:bCs/>
          <w:lang w:eastAsia="cs-CZ"/>
        </w:rPr>
        <w:t xml:space="preserve"> H., et al.</w:t>
      </w:r>
      <w:r w:rsidRPr="00A826AE">
        <w:rPr>
          <w:lang w:eastAsia="cs-CZ"/>
        </w:rPr>
        <w:t xml:space="preserve"> (2019). </w:t>
      </w:r>
      <w:proofErr w:type="spellStart"/>
      <w:r w:rsidRPr="00A826AE">
        <w:rPr>
          <w:lang w:eastAsia="cs-CZ"/>
        </w:rPr>
        <w:t>Etat</w:t>
      </w:r>
      <w:proofErr w:type="spellEnd"/>
      <w:r w:rsidRPr="00A826AE">
        <w:rPr>
          <w:lang w:eastAsia="cs-CZ"/>
        </w:rPr>
        <w:t xml:space="preserve"> des </w:t>
      </w:r>
      <w:proofErr w:type="spellStart"/>
      <w:r w:rsidRPr="00A826AE">
        <w:rPr>
          <w:lang w:eastAsia="cs-CZ"/>
        </w:rPr>
        <w:t>connaissances</w:t>
      </w:r>
      <w:proofErr w:type="spellEnd"/>
      <w:r w:rsidRPr="00A826AE">
        <w:rPr>
          <w:lang w:eastAsia="cs-CZ"/>
        </w:rPr>
        <w:t xml:space="preserve"> </w:t>
      </w:r>
      <w:proofErr w:type="spellStart"/>
      <w:r w:rsidRPr="00A826AE">
        <w:rPr>
          <w:lang w:eastAsia="cs-CZ"/>
        </w:rPr>
        <w:t>sur</w:t>
      </w:r>
      <w:proofErr w:type="spellEnd"/>
      <w:r w:rsidRPr="00A826AE">
        <w:rPr>
          <w:lang w:eastAsia="cs-CZ"/>
        </w:rPr>
        <w:t xml:space="preserve"> les </w:t>
      </w:r>
      <w:proofErr w:type="spellStart"/>
      <w:r w:rsidRPr="00A826AE">
        <w:rPr>
          <w:lang w:eastAsia="cs-CZ"/>
        </w:rPr>
        <w:t>captures</w:t>
      </w:r>
      <w:proofErr w:type="spellEnd"/>
      <w:r w:rsidRPr="00A826AE">
        <w:rPr>
          <w:lang w:eastAsia="cs-CZ"/>
        </w:rPr>
        <w:t xml:space="preserve"> </w:t>
      </w:r>
      <w:proofErr w:type="spellStart"/>
      <w:r w:rsidRPr="00A826AE">
        <w:rPr>
          <w:lang w:eastAsia="cs-CZ"/>
        </w:rPr>
        <w:t>accidentelles</w:t>
      </w:r>
      <w:proofErr w:type="spellEnd"/>
      <w:r w:rsidRPr="00A826AE">
        <w:rPr>
          <w:lang w:eastAsia="cs-CZ"/>
        </w:rPr>
        <w:t xml:space="preserve"> de </w:t>
      </w:r>
      <w:proofErr w:type="spellStart"/>
      <w:r w:rsidRPr="00A826AE">
        <w:rPr>
          <w:lang w:eastAsia="cs-CZ"/>
        </w:rPr>
        <w:t>dauphins</w:t>
      </w:r>
      <w:proofErr w:type="spellEnd"/>
      <w:r w:rsidRPr="00A826AE">
        <w:rPr>
          <w:lang w:eastAsia="cs-CZ"/>
        </w:rPr>
        <w:t xml:space="preserve"> </w:t>
      </w:r>
      <w:proofErr w:type="spellStart"/>
      <w:r w:rsidRPr="00A826AE">
        <w:rPr>
          <w:lang w:eastAsia="cs-CZ"/>
        </w:rPr>
        <w:t>communsdans</w:t>
      </w:r>
      <w:proofErr w:type="spellEnd"/>
      <w:r w:rsidRPr="00A826AE">
        <w:rPr>
          <w:lang w:eastAsia="cs-CZ"/>
        </w:rPr>
        <w:t xml:space="preserve"> </w:t>
      </w:r>
      <w:proofErr w:type="spellStart"/>
      <w:r w:rsidRPr="00A826AE">
        <w:rPr>
          <w:lang w:eastAsia="cs-CZ"/>
        </w:rPr>
        <w:t>le</w:t>
      </w:r>
      <w:proofErr w:type="spellEnd"/>
      <w:r w:rsidRPr="00A826AE">
        <w:rPr>
          <w:lang w:eastAsia="cs-CZ"/>
        </w:rPr>
        <w:t xml:space="preserve"> golfe de </w:t>
      </w:r>
      <w:proofErr w:type="spellStart"/>
      <w:r w:rsidRPr="00A826AE">
        <w:rPr>
          <w:lang w:eastAsia="cs-CZ"/>
        </w:rPr>
        <w:t>Gascogne</w:t>
      </w:r>
      <w:proofErr w:type="spellEnd"/>
      <w:r w:rsidRPr="00A826AE">
        <w:rPr>
          <w:lang w:eastAsia="cs-CZ"/>
        </w:rPr>
        <w:t xml:space="preserve"> –</w:t>
      </w:r>
      <w:proofErr w:type="spellStart"/>
      <w:r w:rsidRPr="00A826AE">
        <w:rPr>
          <w:lang w:eastAsia="cs-CZ"/>
        </w:rPr>
        <w:t>Synthèse</w:t>
      </w:r>
      <w:proofErr w:type="spellEnd"/>
      <w:r w:rsidRPr="00A826AE">
        <w:rPr>
          <w:lang w:eastAsia="cs-CZ"/>
        </w:rPr>
        <w:t xml:space="preserve"> 2019. </w:t>
      </w:r>
      <w:proofErr w:type="spellStart"/>
      <w:r w:rsidRPr="00A826AE">
        <w:rPr>
          <w:i/>
          <w:iCs/>
          <w:lang w:eastAsia="cs-CZ"/>
        </w:rPr>
        <w:t>Université</w:t>
      </w:r>
      <w:proofErr w:type="spellEnd"/>
      <w:r w:rsidRPr="00A826AE">
        <w:rPr>
          <w:i/>
          <w:iCs/>
          <w:lang w:eastAsia="cs-CZ"/>
        </w:rPr>
        <w:t xml:space="preserve"> de La </w:t>
      </w:r>
      <w:proofErr w:type="spellStart"/>
      <w:r w:rsidR="000A1568" w:rsidRPr="00A826AE">
        <w:rPr>
          <w:i/>
          <w:iCs/>
          <w:lang w:eastAsia="cs-CZ"/>
        </w:rPr>
        <w:t>Rochelle</w:t>
      </w:r>
      <w:proofErr w:type="spellEnd"/>
      <w:r w:rsidR="000A1568" w:rsidRPr="00A826AE">
        <w:rPr>
          <w:i/>
          <w:iCs/>
          <w:lang w:eastAsia="cs-CZ"/>
        </w:rPr>
        <w:t xml:space="preserve"> – CNRS</w:t>
      </w:r>
      <w:r w:rsidRPr="00A826AE">
        <w:rPr>
          <w:lang w:eastAsia="cs-CZ"/>
        </w:rPr>
        <w:t xml:space="preserve">. </w:t>
      </w:r>
      <w:hyperlink r:id="rId66" w:history="1">
        <w:r w:rsidRPr="00F02767">
          <w:rPr>
            <w:rStyle w:val="Hypertextovodkaz"/>
            <w:rFonts w:eastAsia="Times New Roman" w:cs="Times New Roman"/>
            <w:szCs w:val="24"/>
            <w:lang w:eastAsia="cs-CZ"/>
          </w:rPr>
          <w:t>https://www.observatoire-pelagis.cnrs.fr/wp-content/uploads/2021/04/ByCatch_Rapport_CAPECET_DEB_2019.pdf</w:t>
        </w:r>
      </w:hyperlink>
      <w:r w:rsidR="000A1568">
        <w:rPr>
          <w:rStyle w:val="Hypertextovodkaz"/>
          <w:rFonts w:eastAsia="Times New Roman" w:cs="Times New Roman"/>
          <w:szCs w:val="24"/>
          <w:lang w:eastAsia="cs-CZ"/>
        </w:rPr>
        <w:br/>
      </w:r>
      <w:r w:rsidR="000A1568" w:rsidRPr="000A1568">
        <w:t>(dohledáno</w:t>
      </w:r>
      <w:r w:rsidR="000A1568">
        <w:t>, report ve francouzštině</w:t>
      </w:r>
      <w:r w:rsidR="000A1568" w:rsidRPr="000A1568">
        <w:t>)</w:t>
      </w:r>
    </w:p>
    <w:p w14:paraId="5A779430" w14:textId="77777777" w:rsidR="000A1568" w:rsidRPr="000A1568" w:rsidRDefault="000A1568" w:rsidP="00DF7A12">
      <w:pPr>
        <w:rPr>
          <w:rFonts w:eastAsia="Times New Roman" w:cs="Times New Roman"/>
          <w:szCs w:val="24"/>
          <w:lang w:eastAsia="cs-CZ"/>
        </w:rPr>
      </w:pPr>
    </w:p>
    <w:p w14:paraId="6E9E2C6B" w14:textId="2A96C499" w:rsidR="006905A6" w:rsidRDefault="006905A6" w:rsidP="006905A6">
      <w:pPr>
        <w:pStyle w:val="3"/>
        <w:rPr>
          <w:rFonts w:cstheme="minorHAnsi"/>
        </w:rPr>
      </w:pPr>
      <w:r>
        <w:rPr>
          <w:rFonts w:cstheme="minorHAnsi"/>
        </w:rPr>
        <w:t xml:space="preserve"> </w:t>
      </w:r>
      <w:bookmarkStart w:id="246" w:name="_Toc131411572"/>
      <w:bookmarkStart w:id="247" w:name="_Toc131446604"/>
      <w:bookmarkStart w:id="248" w:name="_Toc132204051"/>
      <w:bookmarkStart w:id="249" w:name="_Toc132246108"/>
      <w:bookmarkStart w:id="250" w:name="_Toc132251450"/>
      <w:r w:rsidRPr="0063485B">
        <w:rPr>
          <w:rFonts w:cstheme="minorHAnsi"/>
        </w:rPr>
        <w:t>00:24:47</w:t>
      </w:r>
      <w:bookmarkEnd w:id="246"/>
      <w:bookmarkEnd w:id="247"/>
      <w:bookmarkEnd w:id="248"/>
      <w:bookmarkEnd w:id="249"/>
      <w:bookmarkEnd w:id="250"/>
    </w:p>
    <w:p w14:paraId="5B6FD201" w14:textId="76165AC7" w:rsidR="00A826AE" w:rsidRPr="00A826AE" w:rsidRDefault="00A826AE" w:rsidP="00463A78">
      <w:pPr>
        <w:spacing w:after="0"/>
        <w:jc w:val="both"/>
        <w:rPr>
          <w:rFonts w:eastAsia="Times New Roman" w:cs="Times New Roman"/>
          <w:szCs w:val="24"/>
          <w:lang w:eastAsia="cs-CZ"/>
        </w:rPr>
      </w:pPr>
      <w:r>
        <w:rPr>
          <w:rFonts w:eastAsia="Times New Roman" w:cs="Times New Roman"/>
          <w:b/>
          <w:bCs/>
          <w:szCs w:val="24"/>
          <w:lang w:eastAsia="cs-CZ"/>
        </w:rPr>
        <w:t>IWC</w:t>
      </w:r>
      <w:r w:rsidRPr="00A826AE">
        <w:rPr>
          <w:rFonts w:eastAsia="Times New Roman" w:cs="Times New Roman"/>
          <w:b/>
          <w:bCs/>
          <w:szCs w:val="24"/>
          <w:lang w:eastAsia="cs-CZ"/>
        </w:rPr>
        <w:t>.</w:t>
      </w:r>
      <w:r w:rsidRPr="00A826AE">
        <w:rPr>
          <w:rFonts w:eastAsia="Times New Roman" w:cs="Times New Roman"/>
          <w:szCs w:val="24"/>
          <w:lang w:eastAsia="cs-CZ"/>
        </w:rPr>
        <w:t xml:space="preserve"> (©</w:t>
      </w:r>
      <w:r>
        <w:rPr>
          <w:rFonts w:eastAsia="Times New Roman" w:cs="Times New Roman"/>
          <w:szCs w:val="24"/>
          <w:lang w:eastAsia="cs-CZ"/>
        </w:rPr>
        <w:t>2023</w:t>
      </w:r>
      <w:r w:rsidRPr="00A826AE">
        <w:rPr>
          <w:rFonts w:eastAsia="Times New Roman" w:cs="Times New Roman"/>
          <w:szCs w:val="24"/>
          <w:lang w:eastAsia="cs-CZ"/>
        </w:rPr>
        <w:t xml:space="preserve">). </w:t>
      </w:r>
      <w:r w:rsidRPr="00A826AE">
        <w:rPr>
          <w:rFonts w:eastAsia="Times New Roman" w:cs="Times New Roman"/>
          <w:i/>
          <w:iCs/>
          <w:szCs w:val="24"/>
          <w:lang w:eastAsia="cs-CZ"/>
        </w:rPr>
        <w:t>Bycatch</w:t>
      </w:r>
      <w:r w:rsidRPr="00A826AE">
        <w:rPr>
          <w:rFonts w:eastAsia="Times New Roman" w:cs="Times New Roman"/>
          <w:szCs w:val="24"/>
          <w:lang w:eastAsia="cs-CZ"/>
        </w:rPr>
        <w:t xml:space="preserve">. International </w:t>
      </w:r>
      <w:proofErr w:type="spellStart"/>
      <w:r w:rsidRPr="00A826AE">
        <w:rPr>
          <w:rFonts w:eastAsia="Times New Roman" w:cs="Times New Roman"/>
          <w:szCs w:val="24"/>
          <w:lang w:eastAsia="cs-CZ"/>
        </w:rPr>
        <w:t>Whaling</w:t>
      </w:r>
      <w:proofErr w:type="spellEnd"/>
      <w:r w:rsidRPr="00A826AE">
        <w:rPr>
          <w:rFonts w:eastAsia="Times New Roman" w:cs="Times New Roman"/>
          <w:szCs w:val="24"/>
          <w:lang w:eastAsia="cs-CZ"/>
        </w:rPr>
        <w:t xml:space="preserve"> </w:t>
      </w:r>
      <w:proofErr w:type="spellStart"/>
      <w:r w:rsidRPr="00A826AE">
        <w:rPr>
          <w:rFonts w:eastAsia="Times New Roman" w:cs="Times New Roman"/>
          <w:szCs w:val="24"/>
          <w:lang w:eastAsia="cs-CZ"/>
        </w:rPr>
        <w:t>Commission</w:t>
      </w:r>
      <w:proofErr w:type="spellEnd"/>
      <w:r w:rsidRPr="00A826AE">
        <w:rPr>
          <w:rFonts w:eastAsia="Times New Roman" w:cs="Times New Roman"/>
          <w:szCs w:val="24"/>
          <w:lang w:eastAsia="cs-CZ"/>
        </w:rPr>
        <w:t xml:space="preserve">. </w:t>
      </w:r>
      <w:proofErr w:type="spellStart"/>
      <w:r w:rsidRPr="00A826AE">
        <w:rPr>
          <w:rFonts w:eastAsia="Times New Roman" w:cs="Times New Roman"/>
          <w:szCs w:val="24"/>
          <w:lang w:eastAsia="cs-CZ"/>
        </w:rPr>
        <w:t>Retrieved</w:t>
      </w:r>
      <w:proofErr w:type="spellEnd"/>
      <w:r w:rsidRPr="00A826AE">
        <w:rPr>
          <w:rFonts w:eastAsia="Times New Roman" w:cs="Times New Roman"/>
          <w:szCs w:val="24"/>
          <w:lang w:eastAsia="cs-CZ"/>
        </w:rPr>
        <w:t xml:space="preserve"> </w:t>
      </w:r>
      <w:proofErr w:type="spellStart"/>
      <w:r w:rsidRPr="00A826AE">
        <w:rPr>
          <w:rFonts w:eastAsia="Times New Roman" w:cs="Times New Roman"/>
          <w:szCs w:val="24"/>
          <w:lang w:eastAsia="cs-CZ"/>
        </w:rPr>
        <w:t>April</w:t>
      </w:r>
      <w:proofErr w:type="spellEnd"/>
      <w:r w:rsidRPr="00A826AE">
        <w:rPr>
          <w:rFonts w:eastAsia="Times New Roman" w:cs="Times New Roman"/>
          <w:szCs w:val="24"/>
          <w:lang w:eastAsia="cs-CZ"/>
        </w:rPr>
        <w:t xml:space="preserve"> 1, 2023, </w:t>
      </w:r>
      <w:proofErr w:type="spellStart"/>
      <w:r w:rsidRPr="00A826AE">
        <w:rPr>
          <w:rFonts w:eastAsia="Times New Roman" w:cs="Times New Roman"/>
          <w:szCs w:val="24"/>
          <w:lang w:eastAsia="cs-CZ"/>
        </w:rPr>
        <w:t>from</w:t>
      </w:r>
      <w:proofErr w:type="spellEnd"/>
      <w:r w:rsidRPr="00A826AE">
        <w:rPr>
          <w:rFonts w:eastAsia="Times New Roman" w:cs="Times New Roman"/>
          <w:szCs w:val="24"/>
          <w:lang w:eastAsia="cs-CZ"/>
        </w:rPr>
        <w:t xml:space="preserve"> https://iwc.int/bycatch</w:t>
      </w:r>
    </w:p>
    <w:p w14:paraId="2A8EBC94" w14:textId="3BBF5831" w:rsidR="00A826AE" w:rsidRDefault="00A826AE" w:rsidP="00463A78">
      <w:pPr>
        <w:spacing w:after="0"/>
        <w:jc w:val="both"/>
        <w:rPr>
          <w:rFonts w:eastAsia="Times New Roman" w:cs="Times New Roman"/>
          <w:szCs w:val="24"/>
          <w:lang w:eastAsia="cs-CZ"/>
        </w:rPr>
      </w:pPr>
      <w:r w:rsidRPr="00A826AE">
        <w:rPr>
          <w:rFonts w:eastAsia="Times New Roman" w:cs="Times New Roman"/>
          <w:b/>
          <w:bCs/>
          <w:szCs w:val="24"/>
          <w:lang w:eastAsia="cs-CZ"/>
        </w:rPr>
        <w:t>WWF.</w:t>
      </w:r>
      <w:r w:rsidRPr="00A826AE">
        <w:rPr>
          <w:rFonts w:eastAsia="Times New Roman" w:cs="Times New Roman"/>
          <w:szCs w:val="24"/>
          <w:lang w:eastAsia="cs-CZ"/>
        </w:rPr>
        <w:t xml:space="preserve"> (©2023). </w:t>
      </w:r>
      <w:r w:rsidRPr="00A826AE">
        <w:rPr>
          <w:rFonts w:eastAsia="Times New Roman" w:cs="Times New Roman"/>
          <w:i/>
          <w:iCs/>
          <w:szCs w:val="24"/>
          <w:lang w:eastAsia="cs-CZ"/>
        </w:rPr>
        <w:t xml:space="preserve">Bycatch </w:t>
      </w:r>
      <w:proofErr w:type="spellStart"/>
      <w:r w:rsidRPr="00A826AE">
        <w:rPr>
          <w:rFonts w:eastAsia="Times New Roman" w:cs="Times New Roman"/>
          <w:i/>
          <w:iCs/>
          <w:szCs w:val="24"/>
          <w:lang w:eastAsia="cs-CZ"/>
        </w:rPr>
        <w:t>overview</w:t>
      </w:r>
      <w:proofErr w:type="spellEnd"/>
      <w:r w:rsidRPr="00A826AE">
        <w:rPr>
          <w:rFonts w:eastAsia="Times New Roman" w:cs="Times New Roman"/>
          <w:szCs w:val="24"/>
          <w:lang w:eastAsia="cs-CZ"/>
        </w:rPr>
        <w:t xml:space="preserve">. </w:t>
      </w:r>
      <w:proofErr w:type="spellStart"/>
      <w:r w:rsidRPr="00A826AE">
        <w:rPr>
          <w:rFonts w:eastAsia="Times New Roman" w:cs="Times New Roman"/>
          <w:szCs w:val="24"/>
          <w:lang w:eastAsia="cs-CZ"/>
        </w:rPr>
        <w:t>World</w:t>
      </w:r>
      <w:proofErr w:type="spellEnd"/>
      <w:r w:rsidRPr="00A826AE">
        <w:rPr>
          <w:rFonts w:eastAsia="Times New Roman" w:cs="Times New Roman"/>
          <w:szCs w:val="24"/>
          <w:lang w:eastAsia="cs-CZ"/>
        </w:rPr>
        <w:t xml:space="preserve"> </w:t>
      </w:r>
      <w:proofErr w:type="spellStart"/>
      <w:r w:rsidRPr="00A826AE">
        <w:rPr>
          <w:rFonts w:eastAsia="Times New Roman" w:cs="Times New Roman"/>
          <w:szCs w:val="24"/>
          <w:lang w:eastAsia="cs-CZ"/>
        </w:rPr>
        <w:t>Wildlife</w:t>
      </w:r>
      <w:proofErr w:type="spellEnd"/>
      <w:r w:rsidRPr="00A826AE">
        <w:rPr>
          <w:rFonts w:eastAsia="Times New Roman" w:cs="Times New Roman"/>
          <w:szCs w:val="24"/>
          <w:lang w:eastAsia="cs-CZ"/>
        </w:rPr>
        <w:t xml:space="preserve"> </w:t>
      </w:r>
      <w:proofErr w:type="spellStart"/>
      <w:r w:rsidRPr="00A826AE">
        <w:rPr>
          <w:rFonts w:eastAsia="Times New Roman" w:cs="Times New Roman"/>
          <w:szCs w:val="24"/>
          <w:lang w:eastAsia="cs-CZ"/>
        </w:rPr>
        <w:t>Fund</w:t>
      </w:r>
      <w:proofErr w:type="spellEnd"/>
      <w:r w:rsidRPr="00A826AE">
        <w:rPr>
          <w:rFonts w:eastAsia="Times New Roman" w:cs="Times New Roman"/>
          <w:szCs w:val="24"/>
          <w:lang w:eastAsia="cs-CZ"/>
        </w:rPr>
        <w:t xml:space="preserve">. </w:t>
      </w:r>
      <w:hyperlink r:id="rId67" w:history="1">
        <w:r w:rsidRPr="00A826AE">
          <w:rPr>
            <w:rStyle w:val="Hypertextovodkaz"/>
            <w:rFonts w:eastAsia="Times New Roman" w:cs="Times New Roman"/>
            <w:szCs w:val="24"/>
            <w:lang w:eastAsia="cs-CZ"/>
          </w:rPr>
          <w:t>https://www.worldwildlife.org/threats/bycatch</w:t>
        </w:r>
      </w:hyperlink>
    </w:p>
    <w:p w14:paraId="4A144434" w14:textId="77777777" w:rsidR="005224F7" w:rsidRPr="005224F7" w:rsidRDefault="005224F7" w:rsidP="00463A78">
      <w:pPr>
        <w:spacing w:after="0"/>
        <w:jc w:val="both"/>
        <w:rPr>
          <w:rFonts w:eastAsia="Times New Roman" w:cs="Times New Roman"/>
          <w:szCs w:val="24"/>
          <w:lang w:eastAsia="cs-CZ"/>
        </w:rPr>
      </w:pPr>
      <w:r w:rsidRPr="005224F7">
        <w:rPr>
          <w:rFonts w:eastAsia="Times New Roman" w:cs="Times New Roman"/>
          <w:b/>
          <w:bCs/>
          <w:szCs w:val="24"/>
          <w:lang w:eastAsia="cs-CZ"/>
        </w:rPr>
        <w:t>WWF</w:t>
      </w:r>
      <w:r w:rsidRPr="005224F7">
        <w:rPr>
          <w:rFonts w:eastAsia="Times New Roman" w:cs="Times New Roman"/>
          <w:szCs w:val="24"/>
          <w:lang w:eastAsia="cs-CZ"/>
        </w:rPr>
        <w:t xml:space="preserve">. (2016, </w:t>
      </w:r>
      <w:proofErr w:type="spellStart"/>
      <w:r w:rsidRPr="005224F7">
        <w:rPr>
          <w:rFonts w:eastAsia="Times New Roman" w:cs="Times New Roman"/>
          <w:szCs w:val="24"/>
          <w:lang w:eastAsia="cs-CZ"/>
        </w:rPr>
        <w:t>October</w:t>
      </w:r>
      <w:proofErr w:type="spellEnd"/>
      <w:r w:rsidRPr="005224F7">
        <w:rPr>
          <w:rFonts w:eastAsia="Times New Roman" w:cs="Times New Roman"/>
          <w:szCs w:val="24"/>
          <w:lang w:eastAsia="cs-CZ"/>
        </w:rPr>
        <w:t xml:space="preserve"> 20). </w:t>
      </w:r>
      <w:r w:rsidRPr="005224F7">
        <w:rPr>
          <w:rFonts w:eastAsia="Times New Roman" w:cs="Times New Roman"/>
          <w:i/>
          <w:iCs/>
          <w:szCs w:val="24"/>
          <w:lang w:eastAsia="cs-CZ"/>
        </w:rPr>
        <w:t xml:space="preserve">Bycatch </w:t>
      </w:r>
      <w:proofErr w:type="spellStart"/>
      <w:r w:rsidRPr="005224F7">
        <w:rPr>
          <w:rFonts w:eastAsia="Times New Roman" w:cs="Times New Roman"/>
          <w:i/>
          <w:iCs/>
          <w:szCs w:val="24"/>
          <w:lang w:eastAsia="cs-CZ"/>
        </w:rPr>
        <w:t>is</w:t>
      </w:r>
      <w:proofErr w:type="spellEnd"/>
      <w:r w:rsidRPr="005224F7">
        <w:rPr>
          <w:rFonts w:eastAsia="Times New Roman" w:cs="Times New Roman"/>
          <w:i/>
          <w:iCs/>
          <w:szCs w:val="24"/>
          <w:lang w:eastAsia="cs-CZ"/>
        </w:rPr>
        <w:t xml:space="preserve"> </w:t>
      </w:r>
      <w:proofErr w:type="spellStart"/>
      <w:r w:rsidRPr="005224F7">
        <w:rPr>
          <w:rFonts w:eastAsia="Times New Roman" w:cs="Times New Roman"/>
          <w:i/>
          <w:iCs/>
          <w:szCs w:val="24"/>
          <w:lang w:eastAsia="cs-CZ"/>
        </w:rPr>
        <w:t>the</w:t>
      </w:r>
      <w:proofErr w:type="spellEnd"/>
      <w:r w:rsidRPr="005224F7">
        <w:rPr>
          <w:rFonts w:eastAsia="Times New Roman" w:cs="Times New Roman"/>
          <w:i/>
          <w:iCs/>
          <w:szCs w:val="24"/>
          <w:lang w:eastAsia="cs-CZ"/>
        </w:rPr>
        <w:t xml:space="preserve"> </w:t>
      </w:r>
      <w:proofErr w:type="spellStart"/>
      <w:r w:rsidRPr="005224F7">
        <w:rPr>
          <w:rFonts w:eastAsia="Times New Roman" w:cs="Times New Roman"/>
          <w:i/>
          <w:iCs/>
          <w:szCs w:val="24"/>
          <w:lang w:eastAsia="cs-CZ"/>
        </w:rPr>
        <w:t>biggest</w:t>
      </w:r>
      <w:proofErr w:type="spellEnd"/>
      <w:r w:rsidRPr="005224F7">
        <w:rPr>
          <w:rFonts w:eastAsia="Times New Roman" w:cs="Times New Roman"/>
          <w:i/>
          <w:iCs/>
          <w:szCs w:val="24"/>
          <w:lang w:eastAsia="cs-CZ"/>
        </w:rPr>
        <w:t xml:space="preserve"> </w:t>
      </w:r>
      <w:proofErr w:type="spellStart"/>
      <w:r w:rsidRPr="005224F7">
        <w:rPr>
          <w:rFonts w:eastAsia="Times New Roman" w:cs="Times New Roman"/>
          <w:i/>
          <w:iCs/>
          <w:szCs w:val="24"/>
          <w:lang w:eastAsia="cs-CZ"/>
        </w:rPr>
        <w:t>killer</w:t>
      </w:r>
      <w:proofErr w:type="spellEnd"/>
      <w:r w:rsidRPr="005224F7">
        <w:rPr>
          <w:rFonts w:eastAsia="Times New Roman" w:cs="Times New Roman"/>
          <w:i/>
          <w:iCs/>
          <w:szCs w:val="24"/>
          <w:lang w:eastAsia="cs-CZ"/>
        </w:rPr>
        <w:t xml:space="preserve"> </w:t>
      </w:r>
      <w:proofErr w:type="spellStart"/>
      <w:r w:rsidRPr="005224F7">
        <w:rPr>
          <w:rFonts w:eastAsia="Times New Roman" w:cs="Times New Roman"/>
          <w:i/>
          <w:iCs/>
          <w:szCs w:val="24"/>
          <w:lang w:eastAsia="cs-CZ"/>
        </w:rPr>
        <w:t>of</w:t>
      </w:r>
      <w:proofErr w:type="spellEnd"/>
      <w:r w:rsidRPr="005224F7">
        <w:rPr>
          <w:rFonts w:eastAsia="Times New Roman" w:cs="Times New Roman"/>
          <w:i/>
          <w:iCs/>
          <w:szCs w:val="24"/>
          <w:lang w:eastAsia="cs-CZ"/>
        </w:rPr>
        <w:t xml:space="preserve"> </w:t>
      </w:r>
      <w:proofErr w:type="spellStart"/>
      <w:r w:rsidRPr="005224F7">
        <w:rPr>
          <w:rFonts w:eastAsia="Times New Roman" w:cs="Times New Roman"/>
          <w:i/>
          <w:iCs/>
          <w:szCs w:val="24"/>
          <w:lang w:eastAsia="cs-CZ"/>
        </w:rPr>
        <w:t>whales</w:t>
      </w:r>
      <w:proofErr w:type="spellEnd"/>
      <w:r w:rsidRPr="005224F7">
        <w:rPr>
          <w:rFonts w:eastAsia="Times New Roman" w:cs="Times New Roman"/>
          <w:szCs w:val="24"/>
          <w:lang w:eastAsia="cs-CZ"/>
        </w:rPr>
        <w:t>. Phys.Org. https://phys.org/news/2016-10-bycatch-biggest-killer-whales.html</w:t>
      </w:r>
    </w:p>
    <w:p w14:paraId="1174BE31" w14:textId="77777777" w:rsidR="00E5563B" w:rsidRDefault="00E5563B" w:rsidP="00581C58">
      <w:pPr>
        <w:spacing w:after="0"/>
        <w:rPr>
          <w:rFonts w:eastAsia="Times New Roman" w:cs="Times New Roman"/>
          <w:szCs w:val="24"/>
          <w:lang w:eastAsia="cs-CZ"/>
        </w:rPr>
      </w:pPr>
    </w:p>
    <w:p w14:paraId="3333BB17" w14:textId="594C5CE3" w:rsidR="006905A6" w:rsidRDefault="006905A6" w:rsidP="006905A6">
      <w:pPr>
        <w:pStyle w:val="3"/>
      </w:pPr>
      <w:bookmarkStart w:id="251" w:name="_Toc131411574"/>
      <w:bookmarkStart w:id="252" w:name="_Toc131446606"/>
      <w:bookmarkStart w:id="253" w:name="_Toc132204052"/>
      <w:bookmarkStart w:id="254" w:name="_Toc132246109"/>
      <w:bookmarkStart w:id="255" w:name="_Toc132251451"/>
      <w:r w:rsidRPr="0063485B">
        <w:lastRenderedPageBreak/>
        <w:t>00:34:25</w:t>
      </w:r>
      <w:bookmarkEnd w:id="251"/>
      <w:bookmarkEnd w:id="252"/>
      <w:bookmarkEnd w:id="253"/>
      <w:bookmarkEnd w:id="254"/>
      <w:bookmarkEnd w:id="255"/>
      <w:r w:rsidRPr="0063485B">
        <w:t xml:space="preserve"> </w:t>
      </w:r>
    </w:p>
    <w:p w14:paraId="7F52771D" w14:textId="3B292E4E" w:rsidR="00AC0CCF" w:rsidRPr="00AC0CCF" w:rsidRDefault="00AC0CCF" w:rsidP="00463A78">
      <w:pPr>
        <w:spacing w:after="0"/>
        <w:jc w:val="both"/>
        <w:rPr>
          <w:rFonts w:eastAsia="Times New Roman" w:cs="Times New Roman"/>
          <w:szCs w:val="24"/>
          <w:lang w:eastAsia="cs-CZ"/>
        </w:rPr>
      </w:pPr>
      <w:proofErr w:type="spellStart"/>
      <w:r w:rsidRPr="00AC0CCF">
        <w:rPr>
          <w:rFonts w:eastAsia="Times New Roman" w:cs="Times New Roman"/>
          <w:b/>
          <w:bCs/>
          <w:szCs w:val="24"/>
          <w:lang w:eastAsia="cs-CZ"/>
        </w:rPr>
        <w:t>The</w:t>
      </w:r>
      <w:proofErr w:type="spellEnd"/>
      <w:r w:rsidRPr="00AC0CCF">
        <w:rPr>
          <w:rFonts w:eastAsia="Times New Roman" w:cs="Times New Roman"/>
          <w:b/>
          <w:bCs/>
          <w:szCs w:val="24"/>
          <w:lang w:eastAsia="cs-CZ"/>
        </w:rPr>
        <w:t xml:space="preserve"> Center </w:t>
      </w:r>
      <w:proofErr w:type="spellStart"/>
      <w:r w:rsidRPr="00AC0CCF">
        <w:rPr>
          <w:rFonts w:eastAsia="Times New Roman" w:cs="Times New Roman"/>
          <w:b/>
          <w:bCs/>
          <w:szCs w:val="24"/>
          <w:lang w:eastAsia="cs-CZ"/>
        </w:rPr>
        <w:t>for</w:t>
      </w:r>
      <w:proofErr w:type="spellEnd"/>
      <w:r w:rsidRPr="00AC0CCF">
        <w:rPr>
          <w:rFonts w:eastAsia="Times New Roman" w:cs="Times New Roman"/>
          <w:b/>
          <w:bCs/>
          <w:szCs w:val="24"/>
          <w:lang w:eastAsia="cs-CZ"/>
        </w:rPr>
        <w:t xml:space="preserve"> </w:t>
      </w:r>
      <w:proofErr w:type="spellStart"/>
      <w:r w:rsidRPr="00AC0CCF">
        <w:rPr>
          <w:rFonts w:eastAsia="Times New Roman" w:cs="Times New Roman"/>
          <w:b/>
          <w:bCs/>
          <w:szCs w:val="24"/>
          <w:lang w:eastAsia="cs-CZ"/>
        </w:rPr>
        <w:t>Biological</w:t>
      </w:r>
      <w:proofErr w:type="spellEnd"/>
      <w:r w:rsidRPr="00AC0CCF">
        <w:rPr>
          <w:rFonts w:eastAsia="Times New Roman" w:cs="Times New Roman"/>
          <w:b/>
          <w:bCs/>
          <w:szCs w:val="24"/>
          <w:lang w:eastAsia="cs-CZ"/>
        </w:rPr>
        <w:t xml:space="preserve"> Diversity.</w:t>
      </w:r>
      <w:r w:rsidRPr="00AC0CCF">
        <w:rPr>
          <w:rFonts w:eastAsia="Times New Roman" w:cs="Times New Roman"/>
          <w:szCs w:val="24"/>
          <w:lang w:eastAsia="cs-CZ"/>
        </w:rPr>
        <w:t xml:space="preserve"> </w:t>
      </w:r>
      <w:r w:rsidR="004779AF" w:rsidRPr="007351B4">
        <w:rPr>
          <w:rFonts w:eastAsia="Times New Roman" w:cs="Times New Roman"/>
          <w:szCs w:val="24"/>
          <w:lang w:eastAsia="cs-CZ"/>
        </w:rPr>
        <w:t>(</w:t>
      </w:r>
      <w:r w:rsidR="004779AF" w:rsidRPr="00915B0D">
        <w:rPr>
          <w:rFonts w:eastAsia="Times New Roman" w:cs="Times New Roman"/>
          <w:szCs w:val="24"/>
          <w:lang w:eastAsia="cs-CZ"/>
        </w:rPr>
        <w:t>©</w:t>
      </w:r>
      <w:r w:rsidR="004779AF">
        <w:rPr>
          <w:rFonts w:eastAsia="Times New Roman" w:cs="Times New Roman"/>
          <w:szCs w:val="24"/>
          <w:lang w:eastAsia="cs-CZ"/>
        </w:rPr>
        <w:t>2023</w:t>
      </w:r>
      <w:r w:rsidRPr="00AC0CCF">
        <w:rPr>
          <w:rFonts w:eastAsia="Times New Roman" w:cs="Times New Roman"/>
          <w:szCs w:val="24"/>
          <w:lang w:eastAsia="cs-CZ"/>
        </w:rPr>
        <w:t xml:space="preserve">). </w:t>
      </w:r>
      <w:r w:rsidRPr="00AC0CCF">
        <w:rPr>
          <w:rFonts w:eastAsia="Times New Roman" w:cs="Times New Roman"/>
          <w:i/>
          <w:iCs/>
          <w:szCs w:val="24"/>
          <w:lang w:eastAsia="cs-CZ"/>
        </w:rPr>
        <w:t xml:space="preserve">A DEADLY TOLL </w:t>
      </w:r>
      <w:proofErr w:type="spellStart"/>
      <w:r w:rsidRPr="00AC0CCF">
        <w:rPr>
          <w:rFonts w:eastAsia="Times New Roman" w:cs="Times New Roman"/>
          <w:i/>
          <w:iCs/>
          <w:szCs w:val="24"/>
          <w:lang w:eastAsia="cs-CZ"/>
        </w:rPr>
        <w:t>The</w:t>
      </w:r>
      <w:proofErr w:type="spellEnd"/>
      <w:r w:rsidRPr="00AC0CCF">
        <w:rPr>
          <w:rFonts w:eastAsia="Times New Roman" w:cs="Times New Roman"/>
          <w:i/>
          <w:iCs/>
          <w:szCs w:val="24"/>
          <w:lang w:eastAsia="cs-CZ"/>
        </w:rPr>
        <w:t xml:space="preserve"> </w:t>
      </w:r>
      <w:proofErr w:type="spellStart"/>
      <w:r w:rsidRPr="00AC0CCF">
        <w:rPr>
          <w:rFonts w:eastAsia="Times New Roman" w:cs="Times New Roman"/>
          <w:i/>
          <w:iCs/>
          <w:szCs w:val="24"/>
          <w:lang w:eastAsia="cs-CZ"/>
        </w:rPr>
        <w:t>Devastating</w:t>
      </w:r>
      <w:proofErr w:type="spellEnd"/>
      <w:r w:rsidRPr="00AC0CCF">
        <w:rPr>
          <w:rFonts w:eastAsia="Times New Roman" w:cs="Times New Roman"/>
          <w:i/>
          <w:iCs/>
          <w:szCs w:val="24"/>
          <w:lang w:eastAsia="cs-CZ"/>
        </w:rPr>
        <w:t xml:space="preserve"> </w:t>
      </w:r>
      <w:proofErr w:type="spellStart"/>
      <w:r w:rsidRPr="00AC0CCF">
        <w:rPr>
          <w:rFonts w:eastAsia="Times New Roman" w:cs="Times New Roman"/>
          <w:i/>
          <w:iCs/>
          <w:szCs w:val="24"/>
          <w:lang w:eastAsia="cs-CZ"/>
        </w:rPr>
        <w:t>Wildlife</w:t>
      </w:r>
      <w:proofErr w:type="spellEnd"/>
      <w:r w:rsidRPr="00AC0CCF">
        <w:rPr>
          <w:rFonts w:eastAsia="Times New Roman" w:cs="Times New Roman"/>
          <w:i/>
          <w:iCs/>
          <w:szCs w:val="24"/>
          <w:lang w:eastAsia="cs-CZ"/>
        </w:rPr>
        <w:t xml:space="preserve"> </w:t>
      </w:r>
      <w:proofErr w:type="spellStart"/>
      <w:r w:rsidRPr="00AC0CCF">
        <w:rPr>
          <w:rFonts w:eastAsia="Times New Roman" w:cs="Times New Roman"/>
          <w:i/>
          <w:iCs/>
          <w:szCs w:val="24"/>
          <w:lang w:eastAsia="cs-CZ"/>
        </w:rPr>
        <w:t>Effects</w:t>
      </w:r>
      <w:proofErr w:type="spellEnd"/>
      <w:r w:rsidRPr="00AC0CCF">
        <w:rPr>
          <w:rFonts w:eastAsia="Times New Roman" w:cs="Times New Roman"/>
          <w:i/>
          <w:iCs/>
          <w:szCs w:val="24"/>
          <w:lang w:eastAsia="cs-CZ"/>
        </w:rPr>
        <w:t xml:space="preserve"> </w:t>
      </w:r>
      <w:proofErr w:type="spellStart"/>
      <w:r w:rsidRPr="00AC0CCF">
        <w:rPr>
          <w:rFonts w:eastAsia="Times New Roman" w:cs="Times New Roman"/>
          <w:i/>
          <w:iCs/>
          <w:szCs w:val="24"/>
          <w:lang w:eastAsia="cs-CZ"/>
        </w:rPr>
        <w:t>of</w:t>
      </w:r>
      <w:proofErr w:type="spellEnd"/>
      <w:r w:rsidRPr="00AC0CCF">
        <w:rPr>
          <w:rFonts w:eastAsia="Times New Roman" w:cs="Times New Roman"/>
          <w:i/>
          <w:iCs/>
          <w:szCs w:val="24"/>
          <w:lang w:eastAsia="cs-CZ"/>
        </w:rPr>
        <w:t xml:space="preserve"> </w:t>
      </w:r>
      <w:proofErr w:type="spellStart"/>
      <w:r w:rsidRPr="00AC0CCF">
        <w:rPr>
          <w:rFonts w:eastAsia="Times New Roman" w:cs="Times New Roman"/>
          <w:i/>
          <w:iCs/>
          <w:szCs w:val="24"/>
          <w:lang w:eastAsia="cs-CZ"/>
        </w:rPr>
        <w:t>Deepwater</w:t>
      </w:r>
      <w:proofErr w:type="spellEnd"/>
      <w:r w:rsidRPr="00AC0CCF">
        <w:rPr>
          <w:rFonts w:eastAsia="Times New Roman" w:cs="Times New Roman"/>
          <w:i/>
          <w:iCs/>
          <w:szCs w:val="24"/>
          <w:lang w:eastAsia="cs-CZ"/>
        </w:rPr>
        <w:t xml:space="preserve"> Horizon — and </w:t>
      </w:r>
      <w:proofErr w:type="spellStart"/>
      <w:r w:rsidRPr="00AC0CCF">
        <w:rPr>
          <w:rFonts w:eastAsia="Times New Roman" w:cs="Times New Roman"/>
          <w:i/>
          <w:iCs/>
          <w:szCs w:val="24"/>
          <w:lang w:eastAsia="cs-CZ"/>
        </w:rPr>
        <w:t>the</w:t>
      </w:r>
      <w:proofErr w:type="spellEnd"/>
      <w:r w:rsidRPr="00AC0CCF">
        <w:rPr>
          <w:rFonts w:eastAsia="Times New Roman" w:cs="Times New Roman"/>
          <w:i/>
          <w:iCs/>
          <w:szCs w:val="24"/>
          <w:lang w:eastAsia="cs-CZ"/>
        </w:rPr>
        <w:t xml:space="preserve"> </w:t>
      </w:r>
      <w:proofErr w:type="spellStart"/>
      <w:r w:rsidRPr="00AC0CCF">
        <w:rPr>
          <w:rFonts w:eastAsia="Times New Roman" w:cs="Times New Roman"/>
          <w:i/>
          <w:iCs/>
          <w:szCs w:val="24"/>
          <w:lang w:eastAsia="cs-CZ"/>
        </w:rPr>
        <w:t>Next</w:t>
      </w:r>
      <w:proofErr w:type="spellEnd"/>
      <w:r w:rsidRPr="00AC0CCF">
        <w:rPr>
          <w:rFonts w:eastAsia="Times New Roman" w:cs="Times New Roman"/>
          <w:i/>
          <w:iCs/>
          <w:szCs w:val="24"/>
          <w:lang w:eastAsia="cs-CZ"/>
        </w:rPr>
        <w:t xml:space="preserve"> </w:t>
      </w:r>
      <w:proofErr w:type="spellStart"/>
      <w:r w:rsidRPr="00AC0CCF">
        <w:rPr>
          <w:rFonts w:eastAsia="Times New Roman" w:cs="Times New Roman"/>
          <w:i/>
          <w:iCs/>
          <w:szCs w:val="24"/>
          <w:lang w:eastAsia="cs-CZ"/>
        </w:rPr>
        <w:t>Catastrophic</w:t>
      </w:r>
      <w:proofErr w:type="spellEnd"/>
      <w:r w:rsidRPr="00AC0CCF">
        <w:rPr>
          <w:rFonts w:eastAsia="Times New Roman" w:cs="Times New Roman"/>
          <w:i/>
          <w:iCs/>
          <w:szCs w:val="24"/>
          <w:lang w:eastAsia="cs-CZ"/>
        </w:rPr>
        <w:t xml:space="preserve"> </w:t>
      </w:r>
      <w:proofErr w:type="spellStart"/>
      <w:r w:rsidRPr="00AC0CCF">
        <w:rPr>
          <w:rFonts w:eastAsia="Times New Roman" w:cs="Times New Roman"/>
          <w:i/>
          <w:iCs/>
          <w:szCs w:val="24"/>
          <w:lang w:eastAsia="cs-CZ"/>
        </w:rPr>
        <w:t>Oil</w:t>
      </w:r>
      <w:proofErr w:type="spellEnd"/>
      <w:r w:rsidRPr="00AC0CCF">
        <w:rPr>
          <w:rFonts w:eastAsia="Times New Roman" w:cs="Times New Roman"/>
          <w:i/>
          <w:iCs/>
          <w:szCs w:val="24"/>
          <w:lang w:eastAsia="cs-CZ"/>
        </w:rPr>
        <w:t xml:space="preserve"> </w:t>
      </w:r>
      <w:proofErr w:type="spellStart"/>
      <w:r w:rsidRPr="00AC0CCF">
        <w:rPr>
          <w:rFonts w:eastAsia="Times New Roman" w:cs="Times New Roman"/>
          <w:i/>
          <w:iCs/>
          <w:szCs w:val="24"/>
          <w:lang w:eastAsia="cs-CZ"/>
        </w:rPr>
        <w:t>Spill</w:t>
      </w:r>
      <w:proofErr w:type="spellEnd"/>
      <w:r w:rsidRPr="00AC0CCF">
        <w:rPr>
          <w:rFonts w:eastAsia="Times New Roman" w:cs="Times New Roman"/>
          <w:szCs w:val="24"/>
          <w:lang w:eastAsia="cs-CZ"/>
        </w:rPr>
        <w:t xml:space="preserve">. </w:t>
      </w:r>
      <w:proofErr w:type="spellStart"/>
      <w:r w:rsidRPr="00AC0CCF">
        <w:rPr>
          <w:rFonts w:eastAsia="Times New Roman" w:cs="Times New Roman"/>
          <w:szCs w:val="24"/>
          <w:lang w:eastAsia="cs-CZ"/>
        </w:rPr>
        <w:t>The</w:t>
      </w:r>
      <w:proofErr w:type="spellEnd"/>
      <w:r w:rsidRPr="00AC0CCF">
        <w:rPr>
          <w:rFonts w:eastAsia="Times New Roman" w:cs="Times New Roman"/>
          <w:szCs w:val="24"/>
          <w:lang w:eastAsia="cs-CZ"/>
        </w:rPr>
        <w:t xml:space="preserve"> Center </w:t>
      </w:r>
      <w:proofErr w:type="spellStart"/>
      <w:r w:rsidRPr="00AC0CCF">
        <w:rPr>
          <w:rFonts w:eastAsia="Times New Roman" w:cs="Times New Roman"/>
          <w:szCs w:val="24"/>
          <w:lang w:eastAsia="cs-CZ"/>
        </w:rPr>
        <w:t>for</w:t>
      </w:r>
      <w:proofErr w:type="spellEnd"/>
      <w:r w:rsidRPr="00AC0CCF">
        <w:rPr>
          <w:rFonts w:eastAsia="Times New Roman" w:cs="Times New Roman"/>
          <w:szCs w:val="24"/>
          <w:lang w:eastAsia="cs-CZ"/>
        </w:rPr>
        <w:t xml:space="preserve"> </w:t>
      </w:r>
      <w:proofErr w:type="spellStart"/>
      <w:r w:rsidRPr="00AC0CCF">
        <w:rPr>
          <w:rFonts w:eastAsia="Times New Roman" w:cs="Times New Roman"/>
          <w:szCs w:val="24"/>
          <w:lang w:eastAsia="cs-CZ"/>
        </w:rPr>
        <w:t>Biological</w:t>
      </w:r>
      <w:proofErr w:type="spellEnd"/>
      <w:r w:rsidRPr="00AC0CCF">
        <w:rPr>
          <w:rFonts w:eastAsia="Times New Roman" w:cs="Times New Roman"/>
          <w:szCs w:val="24"/>
          <w:lang w:eastAsia="cs-CZ"/>
        </w:rPr>
        <w:t xml:space="preserve"> Diversity. </w:t>
      </w:r>
      <w:proofErr w:type="spellStart"/>
      <w:r w:rsidRPr="00AC0CCF">
        <w:rPr>
          <w:rFonts w:eastAsia="Times New Roman" w:cs="Times New Roman"/>
          <w:szCs w:val="24"/>
          <w:lang w:eastAsia="cs-CZ"/>
        </w:rPr>
        <w:t>Retrieved</w:t>
      </w:r>
      <w:proofErr w:type="spellEnd"/>
      <w:r w:rsidRPr="00AC0CCF">
        <w:rPr>
          <w:rFonts w:eastAsia="Times New Roman" w:cs="Times New Roman"/>
          <w:szCs w:val="24"/>
          <w:lang w:eastAsia="cs-CZ"/>
        </w:rPr>
        <w:t xml:space="preserve"> </w:t>
      </w:r>
      <w:proofErr w:type="spellStart"/>
      <w:r w:rsidRPr="00AC0CCF">
        <w:rPr>
          <w:rFonts w:eastAsia="Times New Roman" w:cs="Times New Roman"/>
          <w:szCs w:val="24"/>
          <w:lang w:eastAsia="cs-CZ"/>
        </w:rPr>
        <w:t>April</w:t>
      </w:r>
      <w:proofErr w:type="spellEnd"/>
      <w:r w:rsidRPr="00AC0CCF">
        <w:rPr>
          <w:rFonts w:eastAsia="Times New Roman" w:cs="Times New Roman"/>
          <w:szCs w:val="24"/>
          <w:lang w:eastAsia="cs-CZ"/>
        </w:rPr>
        <w:t xml:space="preserve"> 2, 2023, </w:t>
      </w:r>
      <w:proofErr w:type="spellStart"/>
      <w:r w:rsidRPr="00AC0CCF">
        <w:rPr>
          <w:rFonts w:eastAsia="Times New Roman" w:cs="Times New Roman"/>
          <w:szCs w:val="24"/>
          <w:lang w:eastAsia="cs-CZ"/>
        </w:rPr>
        <w:t>from</w:t>
      </w:r>
      <w:proofErr w:type="spellEnd"/>
      <w:r w:rsidRPr="00AC0CCF">
        <w:rPr>
          <w:rFonts w:eastAsia="Times New Roman" w:cs="Times New Roman"/>
          <w:szCs w:val="24"/>
          <w:lang w:eastAsia="cs-CZ"/>
        </w:rPr>
        <w:t xml:space="preserve"> </w:t>
      </w:r>
      <w:hyperlink r:id="rId68" w:anchor=":~:text=We%20found%20that%20the%20spill,crabs%2C%20corals%20and%20other%20creatures" w:history="1">
        <w:r w:rsidRPr="00AC0CCF">
          <w:rPr>
            <w:rStyle w:val="Hypertextovodkaz"/>
            <w:rFonts w:eastAsia="Times New Roman" w:cs="Times New Roman"/>
            <w:szCs w:val="24"/>
            <w:lang w:eastAsia="cs-CZ"/>
          </w:rPr>
          <w:t>https://www.biologicaldiversity.org/programs/public_lands/energy/dirty_energy_development/oil_and_gas/gulf_oil_spill/a_deadly_toll.html#:~:text=We%20found%20that%20the%20spill,crabs%2C%20corals%20and%20other%20creatures</w:t>
        </w:r>
      </w:hyperlink>
    </w:p>
    <w:p w14:paraId="10605E25" w14:textId="06D44B86" w:rsidR="00AC0CCF" w:rsidRDefault="00AC0CCF" w:rsidP="00463A78">
      <w:pPr>
        <w:jc w:val="both"/>
        <w:rPr>
          <w:rFonts w:eastAsia="Times New Roman" w:cs="Times New Roman"/>
          <w:szCs w:val="24"/>
          <w:lang w:eastAsia="cs-CZ"/>
        </w:rPr>
      </w:pPr>
      <w:r w:rsidRPr="00AC0CCF">
        <w:rPr>
          <w:rFonts w:eastAsia="Times New Roman" w:cs="Times New Roman"/>
          <w:b/>
          <w:bCs/>
          <w:szCs w:val="24"/>
          <w:lang w:eastAsia="cs-CZ"/>
        </w:rPr>
        <w:t xml:space="preserve">U.S. </w:t>
      </w:r>
      <w:proofErr w:type="spellStart"/>
      <w:r w:rsidRPr="00AC0CCF">
        <w:rPr>
          <w:rFonts w:eastAsia="Times New Roman" w:cs="Times New Roman"/>
          <w:b/>
          <w:bCs/>
          <w:szCs w:val="24"/>
          <w:lang w:eastAsia="cs-CZ"/>
        </w:rPr>
        <w:t>Fish</w:t>
      </w:r>
      <w:proofErr w:type="spellEnd"/>
      <w:r w:rsidRPr="00AC0CCF">
        <w:rPr>
          <w:rFonts w:eastAsia="Times New Roman" w:cs="Times New Roman"/>
          <w:b/>
          <w:bCs/>
          <w:szCs w:val="24"/>
          <w:lang w:eastAsia="cs-CZ"/>
        </w:rPr>
        <w:t xml:space="preserve"> &amp; </w:t>
      </w:r>
      <w:proofErr w:type="spellStart"/>
      <w:r w:rsidRPr="00AC0CCF">
        <w:rPr>
          <w:rFonts w:eastAsia="Times New Roman" w:cs="Times New Roman"/>
          <w:b/>
          <w:bCs/>
          <w:szCs w:val="24"/>
          <w:lang w:eastAsia="cs-CZ"/>
        </w:rPr>
        <w:t>Wildlife</w:t>
      </w:r>
      <w:proofErr w:type="spellEnd"/>
      <w:r w:rsidRPr="00AC0CCF">
        <w:rPr>
          <w:rFonts w:eastAsia="Times New Roman" w:cs="Times New Roman"/>
          <w:b/>
          <w:bCs/>
          <w:szCs w:val="24"/>
          <w:lang w:eastAsia="cs-CZ"/>
        </w:rPr>
        <w:t xml:space="preserve"> </w:t>
      </w:r>
      <w:proofErr w:type="spellStart"/>
      <w:r w:rsidRPr="00AC0CCF">
        <w:rPr>
          <w:rFonts w:eastAsia="Times New Roman" w:cs="Times New Roman"/>
          <w:b/>
          <w:bCs/>
          <w:szCs w:val="24"/>
          <w:lang w:eastAsia="cs-CZ"/>
        </w:rPr>
        <w:t>Service</w:t>
      </w:r>
      <w:proofErr w:type="spellEnd"/>
      <w:r w:rsidRPr="00AC0CCF">
        <w:rPr>
          <w:rFonts w:eastAsia="Times New Roman" w:cs="Times New Roman"/>
          <w:b/>
          <w:bCs/>
          <w:szCs w:val="24"/>
          <w:lang w:eastAsia="cs-CZ"/>
        </w:rPr>
        <w:t>.</w:t>
      </w:r>
      <w:r w:rsidRPr="00AC0CCF">
        <w:rPr>
          <w:rFonts w:eastAsia="Times New Roman" w:cs="Times New Roman"/>
          <w:szCs w:val="24"/>
          <w:lang w:eastAsia="cs-CZ"/>
        </w:rPr>
        <w:t xml:space="preserve"> (2016, June). </w:t>
      </w:r>
      <w:proofErr w:type="spellStart"/>
      <w:r w:rsidRPr="00AC0CCF">
        <w:rPr>
          <w:rFonts w:eastAsia="Times New Roman" w:cs="Times New Roman"/>
          <w:i/>
          <w:iCs/>
          <w:szCs w:val="24"/>
          <w:lang w:eastAsia="cs-CZ"/>
        </w:rPr>
        <w:t>Deepwater</w:t>
      </w:r>
      <w:proofErr w:type="spellEnd"/>
      <w:r w:rsidRPr="00AC0CCF">
        <w:rPr>
          <w:rFonts w:eastAsia="Times New Roman" w:cs="Times New Roman"/>
          <w:i/>
          <w:iCs/>
          <w:szCs w:val="24"/>
          <w:lang w:eastAsia="cs-CZ"/>
        </w:rPr>
        <w:t xml:space="preserve"> Horizon </w:t>
      </w:r>
      <w:proofErr w:type="spellStart"/>
      <w:r w:rsidRPr="00AC0CCF">
        <w:rPr>
          <w:rFonts w:eastAsia="Times New Roman" w:cs="Times New Roman"/>
          <w:i/>
          <w:iCs/>
          <w:szCs w:val="24"/>
          <w:lang w:eastAsia="cs-CZ"/>
        </w:rPr>
        <w:t>oil</w:t>
      </w:r>
      <w:proofErr w:type="spellEnd"/>
      <w:r w:rsidRPr="00AC0CCF">
        <w:rPr>
          <w:rFonts w:eastAsia="Times New Roman" w:cs="Times New Roman"/>
          <w:i/>
          <w:iCs/>
          <w:szCs w:val="24"/>
          <w:lang w:eastAsia="cs-CZ"/>
        </w:rPr>
        <w:t xml:space="preserve"> </w:t>
      </w:r>
      <w:proofErr w:type="spellStart"/>
      <w:r w:rsidRPr="00AC0CCF">
        <w:rPr>
          <w:rFonts w:eastAsia="Times New Roman" w:cs="Times New Roman"/>
          <w:i/>
          <w:iCs/>
          <w:szCs w:val="24"/>
          <w:lang w:eastAsia="cs-CZ"/>
        </w:rPr>
        <w:t>spill</w:t>
      </w:r>
      <w:proofErr w:type="spellEnd"/>
      <w:r w:rsidRPr="00AC0CCF">
        <w:rPr>
          <w:rFonts w:eastAsia="Times New Roman" w:cs="Times New Roman"/>
          <w:i/>
          <w:iCs/>
          <w:szCs w:val="24"/>
          <w:lang w:eastAsia="cs-CZ"/>
        </w:rPr>
        <w:t xml:space="preserve"> </w:t>
      </w:r>
      <w:proofErr w:type="spellStart"/>
      <w:r w:rsidRPr="00AC0CCF">
        <w:rPr>
          <w:rFonts w:eastAsia="Times New Roman" w:cs="Times New Roman"/>
          <w:i/>
          <w:iCs/>
          <w:szCs w:val="24"/>
          <w:lang w:eastAsia="cs-CZ"/>
        </w:rPr>
        <w:t>killed</w:t>
      </w:r>
      <w:proofErr w:type="spellEnd"/>
      <w:r w:rsidRPr="00AC0CCF">
        <w:rPr>
          <w:rFonts w:eastAsia="Times New Roman" w:cs="Times New Roman"/>
          <w:i/>
          <w:iCs/>
          <w:szCs w:val="24"/>
          <w:lang w:eastAsia="cs-CZ"/>
        </w:rPr>
        <w:t xml:space="preserve"> as many as 102000 </w:t>
      </w:r>
      <w:proofErr w:type="spellStart"/>
      <w:r w:rsidRPr="00AC0CCF">
        <w:rPr>
          <w:rFonts w:eastAsia="Times New Roman" w:cs="Times New Roman"/>
          <w:i/>
          <w:iCs/>
          <w:szCs w:val="24"/>
          <w:lang w:eastAsia="cs-CZ"/>
        </w:rPr>
        <w:t>birds</w:t>
      </w:r>
      <w:proofErr w:type="spellEnd"/>
      <w:r w:rsidRPr="00AC0CCF">
        <w:rPr>
          <w:rFonts w:eastAsia="Times New Roman" w:cs="Times New Roman"/>
          <w:i/>
          <w:iCs/>
          <w:szCs w:val="24"/>
          <w:lang w:eastAsia="cs-CZ"/>
        </w:rPr>
        <w:t xml:space="preserve"> </w:t>
      </w:r>
      <w:proofErr w:type="spellStart"/>
      <w:r w:rsidRPr="00AC0CCF">
        <w:rPr>
          <w:rFonts w:eastAsia="Times New Roman" w:cs="Times New Roman"/>
          <w:i/>
          <w:iCs/>
          <w:szCs w:val="24"/>
          <w:lang w:eastAsia="cs-CZ"/>
        </w:rPr>
        <w:t>across</w:t>
      </w:r>
      <w:proofErr w:type="spellEnd"/>
      <w:r w:rsidRPr="00AC0CCF">
        <w:rPr>
          <w:rFonts w:eastAsia="Times New Roman" w:cs="Times New Roman"/>
          <w:i/>
          <w:iCs/>
          <w:szCs w:val="24"/>
          <w:lang w:eastAsia="cs-CZ"/>
        </w:rPr>
        <w:t xml:space="preserve"> 93 species</w:t>
      </w:r>
      <w:r w:rsidRPr="00AC0CCF">
        <w:rPr>
          <w:rFonts w:eastAsia="Times New Roman" w:cs="Times New Roman"/>
          <w:szCs w:val="24"/>
          <w:lang w:eastAsia="cs-CZ"/>
        </w:rPr>
        <w:t xml:space="preserve">. U.S. </w:t>
      </w:r>
      <w:proofErr w:type="spellStart"/>
      <w:r w:rsidRPr="00AC0CCF">
        <w:rPr>
          <w:rFonts w:eastAsia="Times New Roman" w:cs="Times New Roman"/>
          <w:szCs w:val="24"/>
          <w:lang w:eastAsia="cs-CZ"/>
        </w:rPr>
        <w:t>Fish</w:t>
      </w:r>
      <w:proofErr w:type="spellEnd"/>
      <w:r w:rsidRPr="00AC0CCF">
        <w:rPr>
          <w:rFonts w:eastAsia="Times New Roman" w:cs="Times New Roman"/>
          <w:szCs w:val="24"/>
          <w:lang w:eastAsia="cs-CZ"/>
        </w:rPr>
        <w:t xml:space="preserve"> &amp; </w:t>
      </w:r>
      <w:proofErr w:type="spellStart"/>
      <w:r w:rsidRPr="00AC0CCF">
        <w:rPr>
          <w:rFonts w:eastAsia="Times New Roman" w:cs="Times New Roman"/>
          <w:szCs w:val="24"/>
          <w:lang w:eastAsia="cs-CZ"/>
        </w:rPr>
        <w:t>Wildlife</w:t>
      </w:r>
      <w:proofErr w:type="spellEnd"/>
      <w:r w:rsidRPr="00AC0CCF">
        <w:rPr>
          <w:rFonts w:eastAsia="Times New Roman" w:cs="Times New Roman"/>
          <w:szCs w:val="24"/>
          <w:lang w:eastAsia="cs-CZ"/>
        </w:rPr>
        <w:t xml:space="preserve"> </w:t>
      </w:r>
      <w:proofErr w:type="spellStart"/>
      <w:r w:rsidRPr="00AC0CCF">
        <w:rPr>
          <w:rFonts w:eastAsia="Times New Roman" w:cs="Times New Roman"/>
          <w:szCs w:val="24"/>
          <w:lang w:eastAsia="cs-CZ"/>
        </w:rPr>
        <w:t>Service</w:t>
      </w:r>
      <w:proofErr w:type="spellEnd"/>
      <w:r w:rsidRPr="00AC0CCF">
        <w:rPr>
          <w:rFonts w:eastAsia="Times New Roman" w:cs="Times New Roman"/>
          <w:szCs w:val="24"/>
          <w:lang w:eastAsia="cs-CZ"/>
        </w:rPr>
        <w:t xml:space="preserve">. </w:t>
      </w:r>
      <w:hyperlink r:id="rId69" w:history="1">
        <w:r w:rsidRPr="00AC0CCF">
          <w:rPr>
            <w:rStyle w:val="Hypertextovodkaz"/>
            <w:rFonts w:eastAsia="Times New Roman" w:cs="Times New Roman"/>
            <w:szCs w:val="24"/>
            <w:lang w:eastAsia="cs-CZ"/>
          </w:rPr>
          <w:t>https://www.fws.gov/southeast/news/2016/06/deepwater-horizon-oil-spill-killed-as-many-as-102000-birds-across-93-species/</w:t>
        </w:r>
      </w:hyperlink>
      <w:r>
        <w:rPr>
          <w:rFonts w:eastAsia="Times New Roman" w:cs="Times New Roman"/>
          <w:szCs w:val="24"/>
          <w:lang w:eastAsia="cs-CZ"/>
        </w:rPr>
        <w:t xml:space="preserve"> - zdroj nenalezen (smazán či </w:t>
      </w:r>
      <w:proofErr w:type="spellStart"/>
      <w:r>
        <w:rPr>
          <w:rFonts w:eastAsia="Times New Roman" w:cs="Times New Roman"/>
          <w:szCs w:val="24"/>
          <w:lang w:eastAsia="cs-CZ"/>
        </w:rPr>
        <w:t>přemíštěn</w:t>
      </w:r>
      <w:proofErr w:type="spellEnd"/>
      <w:r>
        <w:rPr>
          <w:rFonts w:eastAsia="Times New Roman" w:cs="Times New Roman"/>
          <w:szCs w:val="24"/>
          <w:lang w:eastAsia="cs-CZ"/>
        </w:rPr>
        <w:t>)</w:t>
      </w:r>
      <w:r w:rsidR="00DE3DEA">
        <w:rPr>
          <w:rFonts w:eastAsia="Times New Roman" w:cs="Times New Roman"/>
          <w:szCs w:val="24"/>
          <w:lang w:eastAsia="cs-CZ"/>
        </w:rPr>
        <w:br/>
      </w:r>
      <w:r w:rsidR="00DE3DEA">
        <w:rPr>
          <w:rFonts w:eastAsia="Times New Roman" w:cs="Times New Roman"/>
          <w:b/>
          <w:bCs/>
          <w:szCs w:val="24"/>
          <w:lang w:eastAsia="cs-CZ"/>
        </w:rPr>
        <w:t>NOAA</w:t>
      </w:r>
      <w:r w:rsidRPr="00AC0CCF">
        <w:rPr>
          <w:rFonts w:eastAsia="Times New Roman" w:cs="Times New Roman"/>
          <w:b/>
          <w:bCs/>
          <w:szCs w:val="24"/>
          <w:lang w:eastAsia="cs-CZ"/>
        </w:rPr>
        <w:t>.</w:t>
      </w:r>
      <w:r w:rsidRPr="00AC0CCF">
        <w:rPr>
          <w:rFonts w:eastAsia="Times New Roman" w:cs="Times New Roman"/>
          <w:szCs w:val="24"/>
          <w:lang w:eastAsia="cs-CZ"/>
        </w:rPr>
        <w:t xml:space="preserve"> (2011). </w:t>
      </w:r>
      <w:proofErr w:type="spellStart"/>
      <w:r w:rsidRPr="00AC0CCF">
        <w:rPr>
          <w:rFonts w:eastAsia="Times New Roman" w:cs="Times New Roman"/>
          <w:i/>
          <w:iCs/>
          <w:szCs w:val="24"/>
          <w:lang w:eastAsia="cs-CZ"/>
        </w:rPr>
        <w:t>Gulf</w:t>
      </w:r>
      <w:proofErr w:type="spellEnd"/>
      <w:r w:rsidRPr="00AC0CCF">
        <w:rPr>
          <w:rFonts w:eastAsia="Times New Roman" w:cs="Times New Roman"/>
          <w:i/>
          <w:iCs/>
          <w:szCs w:val="24"/>
          <w:lang w:eastAsia="cs-CZ"/>
        </w:rPr>
        <w:t xml:space="preserve"> </w:t>
      </w:r>
      <w:proofErr w:type="spellStart"/>
      <w:r w:rsidRPr="00AC0CCF">
        <w:rPr>
          <w:rFonts w:eastAsia="Times New Roman" w:cs="Times New Roman"/>
          <w:i/>
          <w:iCs/>
          <w:szCs w:val="24"/>
          <w:lang w:eastAsia="cs-CZ"/>
        </w:rPr>
        <w:t>of</w:t>
      </w:r>
      <w:proofErr w:type="spellEnd"/>
      <w:r w:rsidRPr="00AC0CCF">
        <w:rPr>
          <w:rFonts w:eastAsia="Times New Roman" w:cs="Times New Roman"/>
          <w:i/>
          <w:iCs/>
          <w:szCs w:val="24"/>
          <w:lang w:eastAsia="cs-CZ"/>
        </w:rPr>
        <w:t xml:space="preserve"> </w:t>
      </w:r>
      <w:proofErr w:type="spellStart"/>
      <w:r w:rsidRPr="00AC0CCF">
        <w:rPr>
          <w:rFonts w:eastAsia="Times New Roman" w:cs="Times New Roman"/>
          <w:i/>
          <w:iCs/>
          <w:szCs w:val="24"/>
          <w:lang w:eastAsia="cs-CZ"/>
        </w:rPr>
        <w:t>Mexico</w:t>
      </w:r>
      <w:proofErr w:type="spellEnd"/>
      <w:r w:rsidRPr="00AC0CCF">
        <w:rPr>
          <w:rFonts w:eastAsia="Times New Roman" w:cs="Times New Roman"/>
          <w:i/>
          <w:iCs/>
          <w:szCs w:val="24"/>
          <w:lang w:eastAsia="cs-CZ"/>
        </w:rPr>
        <w:t>-Alabama-</w:t>
      </w:r>
      <w:proofErr w:type="spellStart"/>
      <w:r w:rsidRPr="00AC0CCF">
        <w:rPr>
          <w:rFonts w:eastAsia="Times New Roman" w:cs="Times New Roman"/>
          <w:i/>
          <w:iCs/>
          <w:szCs w:val="24"/>
          <w:lang w:eastAsia="cs-CZ"/>
        </w:rPr>
        <w:t>West</w:t>
      </w:r>
      <w:proofErr w:type="spellEnd"/>
      <w:r w:rsidRPr="00AC0CCF">
        <w:rPr>
          <w:rFonts w:eastAsia="Times New Roman" w:cs="Times New Roman"/>
          <w:i/>
          <w:iCs/>
          <w:szCs w:val="24"/>
          <w:lang w:eastAsia="cs-CZ"/>
        </w:rPr>
        <w:t xml:space="preserve"> Florida-Louisiana-Mississippi-Texas</w:t>
      </w:r>
      <w:r w:rsidRPr="00AC0CCF">
        <w:rPr>
          <w:rFonts w:eastAsia="Times New Roman" w:cs="Times New Roman"/>
          <w:szCs w:val="24"/>
          <w:lang w:eastAsia="cs-CZ"/>
        </w:rPr>
        <w:t xml:space="preserve">. </w:t>
      </w:r>
      <w:hyperlink r:id="rId70" w:history="1">
        <w:r w:rsidRPr="00B0236B">
          <w:rPr>
            <w:rStyle w:val="Hypertextovodkaz"/>
            <w:rFonts w:eastAsia="Times New Roman" w:cs="Times New Roman"/>
            <w:szCs w:val="24"/>
            <w:lang w:eastAsia="cs-CZ"/>
          </w:rPr>
          <w:t>www.st.nmfs.noaa.gov/documents/commercial_seafood_impacts_2007-2009.pdf</w:t>
        </w:r>
      </w:hyperlink>
      <w:r>
        <w:rPr>
          <w:rFonts w:eastAsia="Times New Roman" w:cs="Times New Roman"/>
          <w:szCs w:val="24"/>
          <w:lang w:eastAsia="cs-CZ"/>
        </w:rPr>
        <w:br/>
      </w:r>
      <w:r w:rsidR="00E02E82" w:rsidRPr="00E02E82">
        <w:rPr>
          <w:rFonts w:eastAsia="Times New Roman" w:cs="Times New Roman"/>
          <w:b/>
          <w:bCs/>
          <w:szCs w:val="24"/>
          <w:lang w:eastAsia="cs-CZ"/>
        </w:rPr>
        <w:t>NOAA.</w:t>
      </w:r>
      <w:r w:rsidR="00E02E82" w:rsidRPr="00E02E82">
        <w:rPr>
          <w:rFonts w:eastAsia="Times New Roman" w:cs="Times New Roman"/>
          <w:szCs w:val="24"/>
          <w:lang w:eastAsia="cs-CZ"/>
        </w:rPr>
        <w:t xml:space="preserve"> (2017, </w:t>
      </w:r>
      <w:proofErr w:type="spellStart"/>
      <w:r w:rsidR="00E02E82" w:rsidRPr="00E02E82">
        <w:rPr>
          <w:rFonts w:eastAsia="Times New Roman" w:cs="Times New Roman"/>
          <w:szCs w:val="24"/>
          <w:lang w:eastAsia="cs-CZ"/>
        </w:rPr>
        <w:t>April</w:t>
      </w:r>
      <w:proofErr w:type="spellEnd"/>
      <w:r w:rsidR="00E02E82" w:rsidRPr="00E02E82">
        <w:rPr>
          <w:rFonts w:eastAsia="Times New Roman" w:cs="Times New Roman"/>
          <w:szCs w:val="24"/>
          <w:lang w:eastAsia="cs-CZ"/>
        </w:rPr>
        <w:t xml:space="preserve"> 20). </w:t>
      </w:r>
      <w:proofErr w:type="spellStart"/>
      <w:r w:rsidR="00E02E82" w:rsidRPr="00E02E82">
        <w:rPr>
          <w:rFonts w:eastAsia="Times New Roman" w:cs="Times New Roman"/>
          <w:i/>
          <w:iCs/>
          <w:szCs w:val="24"/>
          <w:lang w:eastAsia="cs-CZ"/>
        </w:rPr>
        <w:t>Deepwater</w:t>
      </w:r>
      <w:proofErr w:type="spellEnd"/>
      <w:r w:rsidR="00E02E82" w:rsidRPr="00E02E82">
        <w:rPr>
          <w:rFonts w:eastAsia="Times New Roman" w:cs="Times New Roman"/>
          <w:i/>
          <w:iCs/>
          <w:szCs w:val="24"/>
          <w:lang w:eastAsia="cs-CZ"/>
        </w:rPr>
        <w:t xml:space="preserve"> Horizon </w:t>
      </w:r>
      <w:proofErr w:type="spellStart"/>
      <w:r w:rsidR="00E02E82" w:rsidRPr="00E02E82">
        <w:rPr>
          <w:rFonts w:eastAsia="Times New Roman" w:cs="Times New Roman"/>
          <w:i/>
          <w:iCs/>
          <w:szCs w:val="24"/>
          <w:lang w:eastAsia="cs-CZ"/>
        </w:rPr>
        <w:t>Oil</w:t>
      </w:r>
      <w:proofErr w:type="spellEnd"/>
      <w:r w:rsidR="00E02E82" w:rsidRPr="00E02E82">
        <w:rPr>
          <w:rFonts w:eastAsia="Times New Roman" w:cs="Times New Roman"/>
          <w:i/>
          <w:iCs/>
          <w:szCs w:val="24"/>
          <w:lang w:eastAsia="cs-CZ"/>
        </w:rPr>
        <w:t xml:space="preserve"> </w:t>
      </w:r>
      <w:proofErr w:type="spellStart"/>
      <w:r w:rsidR="00E02E82" w:rsidRPr="00E02E82">
        <w:rPr>
          <w:rFonts w:eastAsia="Times New Roman" w:cs="Times New Roman"/>
          <w:i/>
          <w:iCs/>
          <w:szCs w:val="24"/>
          <w:lang w:eastAsia="cs-CZ"/>
        </w:rPr>
        <w:t>Spill</w:t>
      </w:r>
      <w:proofErr w:type="spellEnd"/>
      <w:r w:rsidR="00E02E82" w:rsidRPr="00E02E82">
        <w:rPr>
          <w:rFonts w:eastAsia="Times New Roman" w:cs="Times New Roman"/>
          <w:i/>
          <w:iCs/>
          <w:szCs w:val="24"/>
          <w:lang w:eastAsia="cs-CZ"/>
        </w:rPr>
        <w:t xml:space="preserve">: </w:t>
      </w:r>
      <w:proofErr w:type="spellStart"/>
      <w:r w:rsidR="00E02E82" w:rsidRPr="00E02E82">
        <w:rPr>
          <w:rFonts w:eastAsia="Times New Roman" w:cs="Times New Roman"/>
          <w:i/>
          <w:iCs/>
          <w:szCs w:val="24"/>
          <w:lang w:eastAsia="cs-CZ"/>
        </w:rPr>
        <w:t>Longterm</w:t>
      </w:r>
      <w:proofErr w:type="spellEnd"/>
      <w:r w:rsidR="00E02E82" w:rsidRPr="00E02E82">
        <w:rPr>
          <w:rFonts w:eastAsia="Times New Roman" w:cs="Times New Roman"/>
          <w:i/>
          <w:iCs/>
          <w:szCs w:val="24"/>
          <w:lang w:eastAsia="cs-CZ"/>
        </w:rPr>
        <w:t xml:space="preserve"> </w:t>
      </w:r>
      <w:proofErr w:type="spellStart"/>
      <w:r w:rsidR="00E02E82" w:rsidRPr="00E02E82">
        <w:rPr>
          <w:rFonts w:eastAsia="Times New Roman" w:cs="Times New Roman"/>
          <w:i/>
          <w:iCs/>
          <w:szCs w:val="24"/>
          <w:lang w:eastAsia="cs-CZ"/>
        </w:rPr>
        <w:t>Effects</w:t>
      </w:r>
      <w:proofErr w:type="spellEnd"/>
      <w:r w:rsidR="00E02E82" w:rsidRPr="00E02E82">
        <w:rPr>
          <w:rFonts w:eastAsia="Times New Roman" w:cs="Times New Roman"/>
          <w:i/>
          <w:iCs/>
          <w:szCs w:val="24"/>
          <w:lang w:eastAsia="cs-CZ"/>
        </w:rPr>
        <w:t xml:space="preserve"> on Marine </w:t>
      </w:r>
      <w:proofErr w:type="spellStart"/>
      <w:r w:rsidR="00E02E82" w:rsidRPr="00E02E82">
        <w:rPr>
          <w:rFonts w:eastAsia="Times New Roman" w:cs="Times New Roman"/>
          <w:i/>
          <w:iCs/>
          <w:szCs w:val="24"/>
          <w:lang w:eastAsia="cs-CZ"/>
        </w:rPr>
        <w:t>Mammals</w:t>
      </w:r>
      <w:proofErr w:type="spellEnd"/>
      <w:r w:rsidR="00E02E82" w:rsidRPr="00E02E82">
        <w:rPr>
          <w:rFonts w:eastAsia="Times New Roman" w:cs="Times New Roman"/>
          <w:i/>
          <w:iCs/>
          <w:szCs w:val="24"/>
          <w:lang w:eastAsia="cs-CZ"/>
        </w:rPr>
        <w:t xml:space="preserve">, </w:t>
      </w:r>
      <w:proofErr w:type="spellStart"/>
      <w:r w:rsidR="00E02E82" w:rsidRPr="00E02E82">
        <w:rPr>
          <w:rFonts w:eastAsia="Times New Roman" w:cs="Times New Roman"/>
          <w:i/>
          <w:iCs/>
          <w:szCs w:val="24"/>
          <w:lang w:eastAsia="cs-CZ"/>
        </w:rPr>
        <w:t>Sea</w:t>
      </w:r>
      <w:proofErr w:type="spellEnd"/>
      <w:r w:rsidR="00E02E82" w:rsidRPr="00E02E82">
        <w:rPr>
          <w:rFonts w:eastAsia="Times New Roman" w:cs="Times New Roman"/>
          <w:i/>
          <w:iCs/>
          <w:szCs w:val="24"/>
          <w:lang w:eastAsia="cs-CZ"/>
        </w:rPr>
        <w:t xml:space="preserve"> </w:t>
      </w:r>
      <w:proofErr w:type="spellStart"/>
      <w:r w:rsidR="00E02E82" w:rsidRPr="00E02E82">
        <w:rPr>
          <w:rFonts w:eastAsia="Times New Roman" w:cs="Times New Roman"/>
          <w:i/>
          <w:iCs/>
          <w:szCs w:val="24"/>
          <w:lang w:eastAsia="cs-CZ"/>
        </w:rPr>
        <w:t>Turtles</w:t>
      </w:r>
      <w:proofErr w:type="spellEnd"/>
      <w:r w:rsidR="00E02E82" w:rsidRPr="00E02E82">
        <w:rPr>
          <w:rFonts w:eastAsia="Times New Roman" w:cs="Times New Roman"/>
          <w:szCs w:val="24"/>
          <w:lang w:eastAsia="cs-CZ"/>
        </w:rPr>
        <w:t xml:space="preserve">. </w:t>
      </w:r>
      <w:proofErr w:type="spellStart"/>
      <w:r w:rsidR="00E02E82" w:rsidRPr="00E02E82">
        <w:rPr>
          <w:rFonts w:eastAsia="Times New Roman" w:cs="Times New Roman"/>
          <w:szCs w:val="24"/>
          <w:lang w:eastAsia="cs-CZ"/>
        </w:rPr>
        <w:t>National</w:t>
      </w:r>
      <w:proofErr w:type="spellEnd"/>
      <w:r w:rsidR="00E02E82" w:rsidRPr="00E02E82">
        <w:rPr>
          <w:rFonts w:eastAsia="Times New Roman" w:cs="Times New Roman"/>
          <w:szCs w:val="24"/>
          <w:lang w:eastAsia="cs-CZ"/>
        </w:rPr>
        <w:t xml:space="preserve"> </w:t>
      </w:r>
      <w:proofErr w:type="spellStart"/>
      <w:r w:rsidR="00E02E82" w:rsidRPr="00E02E82">
        <w:rPr>
          <w:rFonts w:eastAsia="Times New Roman" w:cs="Times New Roman"/>
          <w:szCs w:val="24"/>
          <w:lang w:eastAsia="cs-CZ"/>
        </w:rPr>
        <w:t>Ocean</w:t>
      </w:r>
      <w:proofErr w:type="spellEnd"/>
      <w:r w:rsidR="00E02E82" w:rsidRPr="00E02E82">
        <w:rPr>
          <w:rFonts w:eastAsia="Times New Roman" w:cs="Times New Roman"/>
          <w:szCs w:val="24"/>
          <w:lang w:eastAsia="cs-CZ"/>
        </w:rPr>
        <w:t xml:space="preserve"> </w:t>
      </w:r>
      <w:proofErr w:type="spellStart"/>
      <w:r w:rsidR="00E02E82" w:rsidRPr="00E02E82">
        <w:rPr>
          <w:rFonts w:eastAsia="Times New Roman" w:cs="Times New Roman"/>
          <w:szCs w:val="24"/>
          <w:lang w:eastAsia="cs-CZ"/>
        </w:rPr>
        <w:t>Service</w:t>
      </w:r>
      <w:proofErr w:type="spellEnd"/>
      <w:r w:rsidR="00E02E82" w:rsidRPr="00E02E82">
        <w:rPr>
          <w:rFonts w:eastAsia="Times New Roman" w:cs="Times New Roman"/>
          <w:szCs w:val="24"/>
          <w:lang w:eastAsia="cs-CZ"/>
        </w:rPr>
        <w:t xml:space="preserve">. </w:t>
      </w:r>
      <w:hyperlink r:id="rId71" w:history="1">
        <w:r w:rsidR="00E02E82" w:rsidRPr="00B0236B">
          <w:rPr>
            <w:rStyle w:val="Hypertextovodkaz"/>
            <w:rFonts w:eastAsia="Times New Roman" w:cs="Times New Roman"/>
            <w:szCs w:val="24"/>
            <w:lang w:eastAsia="cs-CZ"/>
          </w:rPr>
          <w:t>https://oceanservice.noaa.gov/news/apr17/dwh-protected-species.html</w:t>
        </w:r>
      </w:hyperlink>
      <w:r w:rsidR="00E02E82">
        <w:rPr>
          <w:rFonts w:eastAsia="Times New Roman" w:cs="Times New Roman"/>
          <w:szCs w:val="24"/>
          <w:lang w:eastAsia="cs-CZ"/>
        </w:rPr>
        <w:br/>
      </w:r>
      <w:proofErr w:type="spellStart"/>
      <w:r w:rsidR="004779AF" w:rsidRPr="004779AF">
        <w:rPr>
          <w:rFonts w:eastAsia="Times New Roman" w:cs="Times New Roman"/>
          <w:b/>
          <w:bCs/>
          <w:szCs w:val="24"/>
          <w:lang w:eastAsia="cs-CZ"/>
        </w:rPr>
        <w:t>Diamond</w:t>
      </w:r>
      <w:proofErr w:type="spellEnd"/>
      <w:r w:rsidR="004779AF" w:rsidRPr="004779AF">
        <w:rPr>
          <w:rFonts w:eastAsia="Times New Roman" w:cs="Times New Roman"/>
          <w:b/>
          <w:bCs/>
          <w:szCs w:val="24"/>
          <w:lang w:eastAsia="cs-CZ"/>
        </w:rPr>
        <w:t>, S. L.</w:t>
      </w:r>
      <w:r w:rsidR="004779AF" w:rsidRPr="004779AF">
        <w:rPr>
          <w:rFonts w:eastAsia="Times New Roman" w:cs="Times New Roman"/>
          <w:szCs w:val="24"/>
          <w:lang w:eastAsia="cs-CZ"/>
        </w:rPr>
        <w:t xml:space="preserve"> (2004). Bycatch </w:t>
      </w:r>
      <w:proofErr w:type="spellStart"/>
      <w:r w:rsidR="004779AF" w:rsidRPr="004779AF">
        <w:rPr>
          <w:rFonts w:eastAsia="Times New Roman" w:cs="Times New Roman"/>
          <w:szCs w:val="24"/>
          <w:lang w:eastAsia="cs-CZ"/>
        </w:rPr>
        <w:t>quotas</w:t>
      </w:r>
      <w:proofErr w:type="spellEnd"/>
      <w:r w:rsidR="004779AF" w:rsidRPr="004779AF">
        <w:rPr>
          <w:rFonts w:eastAsia="Times New Roman" w:cs="Times New Roman"/>
          <w:szCs w:val="24"/>
          <w:lang w:eastAsia="cs-CZ"/>
        </w:rPr>
        <w:t xml:space="preserve"> in </w:t>
      </w:r>
      <w:proofErr w:type="spellStart"/>
      <w:r w:rsidR="004779AF" w:rsidRPr="004779AF">
        <w:rPr>
          <w:rFonts w:eastAsia="Times New Roman" w:cs="Times New Roman"/>
          <w:szCs w:val="24"/>
          <w:lang w:eastAsia="cs-CZ"/>
        </w:rPr>
        <w:t>the</w:t>
      </w:r>
      <w:proofErr w:type="spellEnd"/>
      <w:r w:rsidR="004779AF" w:rsidRPr="004779AF">
        <w:rPr>
          <w:rFonts w:eastAsia="Times New Roman" w:cs="Times New Roman"/>
          <w:szCs w:val="24"/>
          <w:lang w:eastAsia="cs-CZ"/>
        </w:rPr>
        <w:t xml:space="preserve"> </w:t>
      </w:r>
      <w:proofErr w:type="spellStart"/>
      <w:r w:rsidR="004779AF" w:rsidRPr="004779AF">
        <w:rPr>
          <w:rFonts w:eastAsia="Times New Roman" w:cs="Times New Roman"/>
          <w:szCs w:val="24"/>
          <w:lang w:eastAsia="cs-CZ"/>
        </w:rPr>
        <w:t>Gulf</w:t>
      </w:r>
      <w:proofErr w:type="spellEnd"/>
      <w:r w:rsidR="004779AF" w:rsidRPr="004779AF">
        <w:rPr>
          <w:rFonts w:eastAsia="Times New Roman" w:cs="Times New Roman"/>
          <w:szCs w:val="24"/>
          <w:lang w:eastAsia="cs-CZ"/>
        </w:rPr>
        <w:t xml:space="preserve"> </w:t>
      </w:r>
      <w:proofErr w:type="spellStart"/>
      <w:r w:rsidR="004779AF" w:rsidRPr="004779AF">
        <w:rPr>
          <w:rFonts w:eastAsia="Times New Roman" w:cs="Times New Roman"/>
          <w:szCs w:val="24"/>
          <w:lang w:eastAsia="cs-CZ"/>
        </w:rPr>
        <w:t>of</w:t>
      </w:r>
      <w:proofErr w:type="spellEnd"/>
      <w:r w:rsidR="004779AF" w:rsidRPr="004779AF">
        <w:rPr>
          <w:rFonts w:eastAsia="Times New Roman" w:cs="Times New Roman"/>
          <w:szCs w:val="24"/>
          <w:lang w:eastAsia="cs-CZ"/>
        </w:rPr>
        <w:t xml:space="preserve"> </w:t>
      </w:r>
      <w:proofErr w:type="spellStart"/>
      <w:r w:rsidR="004779AF" w:rsidRPr="004779AF">
        <w:rPr>
          <w:rFonts w:eastAsia="Times New Roman" w:cs="Times New Roman"/>
          <w:szCs w:val="24"/>
          <w:lang w:eastAsia="cs-CZ"/>
        </w:rPr>
        <w:t>Mexico</w:t>
      </w:r>
      <w:proofErr w:type="spellEnd"/>
      <w:r w:rsidR="004779AF" w:rsidRPr="004779AF">
        <w:rPr>
          <w:rFonts w:eastAsia="Times New Roman" w:cs="Times New Roman"/>
          <w:szCs w:val="24"/>
          <w:lang w:eastAsia="cs-CZ"/>
        </w:rPr>
        <w:t xml:space="preserve"> </w:t>
      </w:r>
      <w:proofErr w:type="spellStart"/>
      <w:r w:rsidR="004779AF" w:rsidRPr="004779AF">
        <w:rPr>
          <w:rFonts w:eastAsia="Times New Roman" w:cs="Times New Roman"/>
          <w:szCs w:val="24"/>
          <w:lang w:eastAsia="cs-CZ"/>
        </w:rPr>
        <w:t>shrimp</w:t>
      </w:r>
      <w:proofErr w:type="spellEnd"/>
      <w:r w:rsidR="004779AF" w:rsidRPr="004779AF">
        <w:rPr>
          <w:rFonts w:eastAsia="Times New Roman" w:cs="Times New Roman"/>
          <w:szCs w:val="24"/>
          <w:lang w:eastAsia="cs-CZ"/>
        </w:rPr>
        <w:t xml:space="preserve"> </w:t>
      </w:r>
      <w:proofErr w:type="spellStart"/>
      <w:r w:rsidR="004779AF" w:rsidRPr="004779AF">
        <w:rPr>
          <w:rFonts w:eastAsia="Times New Roman" w:cs="Times New Roman"/>
          <w:szCs w:val="24"/>
          <w:lang w:eastAsia="cs-CZ"/>
        </w:rPr>
        <w:t>trawl</w:t>
      </w:r>
      <w:proofErr w:type="spellEnd"/>
      <w:r w:rsidR="004779AF" w:rsidRPr="004779AF">
        <w:rPr>
          <w:rFonts w:eastAsia="Times New Roman" w:cs="Times New Roman"/>
          <w:szCs w:val="24"/>
          <w:lang w:eastAsia="cs-CZ"/>
        </w:rPr>
        <w:t xml:space="preserve"> </w:t>
      </w:r>
      <w:proofErr w:type="spellStart"/>
      <w:r w:rsidR="004779AF" w:rsidRPr="004779AF">
        <w:rPr>
          <w:rFonts w:eastAsia="Times New Roman" w:cs="Times New Roman"/>
          <w:szCs w:val="24"/>
          <w:lang w:eastAsia="cs-CZ"/>
        </w:rPr>
        <w:t>fishery</w:t>
      </w:r>
      <w:proofErr w:type="spellEnd"/>
      <w:r w:rsidR="004779AF" w:rsidRPr="004779AF">
        <w:rPr>
          <w:rFonts w:eastAsia="Times New Roman" w:cs="Times New Roman"/>
          <w:szCs w:val="24"/>
          <w:lang w:eastAsia="cs-CZ"/>
        </w:rPr>
        <w:t xml:space="preserve">: </w:t>
      </w:r>
      <w:proofErr w:type="spellStart"/>
      <w:r w:rsidR="004779AF" w:rsidRPr="004779AF">
        <w:rPr>
          <w:rFonts w:eastAsia="Times New Roman" w:cs="Times New Roman"/>
          <w:szCs w:val="24"/>
          <w:lang w:eastAsia="cs-CZ"/>
        </w:rPr>
        <w:t>Can</w:t>
      </w:r>
      <w:proofErr w:type="spellEnd"/>
      <w:r w:rsidR="004779AF" w:rsidRPr="004779AF">
        <w:rPr>
          <w:rFonts w:eastAsia="Times New Roman" w:cs="Times New Roman"/>
          <w:szCs w:val="24"/>
          <w:lang w:eastAsia="cs-CZ"/>
        </w:rPr>
        <w:t xml:space="preserve"> </w:t>
      </w:r>
      <w:proofErr w:type="spellStart"/>
      <w:r w:rsidR="004779AF" w:rsidRPr="004779AF">
        <w:rPr>
          <w:rFonts w:eastAsia="Times New Roman" w:cs="Times New Roman"/>
          <w:szCs w:val="24"/>
          <w:lang w:eastAsia="cs-CZ"/>
        </w:rPr>
        <w:t>they</w:t>
      </w:r>
      <w:proofErr w:type="spellEnd"/>
      <w:r w:rsidR="004779AF" w:rsidRPr="004779AF">
        <w:rPr>
          <w:rFonts w:eastAsia="Times New Roman" w:cs="Times New Roman"/>
          <w:szCs w:val="24"/>
          <w:lang w:eastAsia="cs-CZ"/>
        </w:rPr>
        <w:t xml:space="preserve"> </w:t>
      </w:r>
      <w:proofErr w:type="spellStart"/>
      <w:r w:rsidR="004779AF" w:rsidRPr="004779AF">
        <w:rPr>
          <w:rFonts w:eastAsia="Times New Roman" w:cs="Times New Roman"/>
          <w:szCs w:val="24"/>
          <w:lang w:eastAsia="cs-CZ"/>
        </w:rPr>
        <w:t>work</w:t>
      </w:r>
      <w:proofErr w:type="spellEnd"/>
      <w:r w:rsidR="004779AF" w:rsidRPr="004779AF">
        <w:rPr>
          <w:rFonts w:eastAsia="Times New Roman" w:cs="Times New Roman"/>
          <w:szCs w:val="24"/>
          <w:lang w:eastAsia="cs-CZ"/>
        </w:rPr>
        <w:t xml:space="preserve">? In </w:t>
      </w:r>
      <w:proofErr w:type="spellStart"/>
      <w:r w:rsidR="004779AF" w:rsidRPr="004779AF">
        <w:rPr>
          <w:rFonts w:eastAsia="Times New Roman" w:cs="Times New Roman"/>
          <w:i/>
          <w:iCs/>
          <w:szCs w:val="24"/>
          <w:lang w:eastAsia="cs-CZ"/>
        </w:rPr>
        <w:t>Reviews</w:t>
      </w:r>
      <w:proofErr w:type="spellEnd"/>
      <w:r w:rsidR="004779AF" w:rsidRPr="004779AF">
        <w:rPr>
          <w:rFonts w:eastAsia="Times New Roman" w:cs="Times New Roman"/>
          <w:i/>
          <w:iCs/>
          <w:szCs w:val="24"/>
          <w:lang w:eastAsia="cs-CZ"/>
        </w:rPr>
        <w:t xml:space="preserve"> in </w:t>
      </w:r>
      <w:proofErr w:type="spellStart"/>
      <w:r w:rsidR="004779AF" w:rsidRPr="004779AF">
        <w:rPr>
          <w:rFonts w:eastAsia="Times New Roman" w:cs="Times New Roman"/>
          <w:i/>
          <w:iCs/>
          <w:szCs w:val="24"/>
          <w:lang w:eastAsia="cs-CZ"/>
        </w:rPr>
        <w:t>Fish</w:t>
      </w:r>
      <w:proofErr w:type="spellEnd"/>
      <w:r w:rsidR="004779AF" w:rsidRPr="004779AF">
        <w:rPr>
          <w:rFonts w:eastAsia="Times New Roman" w:cs="Times New Roman"/>
          <w:i/>
          <w:iCs/>
          <w:szCs w:val="24"/>
          <w:lang w:eastAsia="cs-CZ"/>
        </w:rPr>
        <w:t xml:space="preserve"> Biology and </w:t>
      </w:r>
      <w:proofErr w:type="spellStart"/>
      <w:r w:rsidR="004779AF" w:rsidRPr="004779AF">
        <w:rPr>
          <w:rFonts w:eastAsia="Times New Roman" w:cs="Times New Roman"/>
          <w:i/>
          <w:iCs/>
          <w:szCs w:val="24"/>
          <w:lang w:eastAsia="cs-CZ"/>
        </w:rPr>
        <w:t>Fisheries</w:t>
      </w:r>
      <w:proofErr w:type="spellEnd"/>
      <w:r w:rsidR="004779AF" w:rsidRPr="004779AF">
        <w:rPr>
          <w:rFonts w:eastAsia="Times New Roman" w:cs="Times New Roman"/>
          <w:szCs w:val="24"/>
          <w:lang w:eastAsia="cs-CZ"/>
        </w:rPr>
        <w:t xml:space="preserve"> (Vol. 14, </w:t>
      </w:r>
      <w:proofErr w:type="spellStart"/>
      <w:r w:rsidR="004779AF" w:rsidRPr="004779AF">
        <w:rPr>
          <w:rFonts w:eastAsia="Times New Roman" w:cs="Times New Roman"/>
          <w:szCs w:val="24"/>
          <w:lang w:eastAsia="cs-CZ"/>
        </w:rPr>
        <w:t>Issue</w:t>
      </w:r>
      <w:proofErr w:type="spellEnd"/>
      <w:r w:rsidR="004779AF" w:rsidRPr="004779AF">
        <w:rPr>
          <w:rFonts w:eastAsia="Times New Roman" w:cs="Times New Roman"/>
          <w:szCs w:val="24"/>
          <w:lang w:eastAsia="cs-CZ"/>
        </w:rPr>
        <w:t xml:space="preserve"> 2). </w:t>
      </w:r>
      <w:hyperlink r:id="rId72" w:history="1">
        <w:r w:rsidR="004779AF" w:rsidRPr="00B0236B">
          <w:rPr>
            <w:rStyle w:val="Hypertextovodkaz"/>
            <w:rFonts w:eastAsia="Times New Roman" w:cs="Times New Roman"/>
            <w:szCs w:val="24"/>
            <w:lang w:eastAsia="cs-CZ"/>
          </w:rPr>
          <w:t>https://doi.org/10.1007/s11160-004-7121-0</w:t>
        </w:r>
      </w:hyperlink>
    </w:p>
    <w:p w14:paraId="4EC0B223" w14:textId="77777777" w:rsidR="004779AF" w:rsidRPr="004779AF" w:rsidRDefault="004779AF" w:rsidP="00AC0CCF">
      <w:pPr>
        <w:rPr>
          <w:rFonts w:eastAsia="Times New Roman" w:cs="Times New Roman"/>
          <w:szCs w:val="24"/>
          <w:lang w:eastAsia="cs-CZ"/>
        </w:rPr>
      </w:pPr>
    </w:p>
    <w:p w14:paraId="629D1D5F" w14:textId="7DD5461A" w:rsidR="006905A6" w:rsidRDefault="006905A6" w:rsidP="006905A6">
      <w:pPr>
        <w:pStyle w:val="3"/>
        <w:rPr>
          <w:rFonts w:cstheme="minorHAnsi"/>
        </w:rPr>
      </w:pPr>
      <w:r>
        <w:rPr>
          <w:rFonts w:cstheme="minorHAnsi"/>
        </w:rPr>
        <w:t xml:space="preserve"> </w:t>
      </w:r>
      <w:bookmarkStart w:id="256" w:name="_Toc131411575"/>
      <w:bookmarkStart w:id="257" w:name="_Toc131446607"/>
      <w:bookmarkStart w:id="258" w:name="_Toc132204053"/>
      <w:bookmarkStart w:id="259" w:name="_Toc132246110"/>
      <w:bookmarkStart w:id="260" w:name="_Toc132251452"/>
      <w:r w:rsidRPr="002F1489">
        <w:rPr>
          <w:rFonts w:cstheme="minorHAnsi"/>
        </w:rPr>
        <w:t>00:35:51</w:t>
      </w:r>
      <w:bookmarkEnd w:id="256"/>
      <w:bookmarkEnd w:id="257"/>
      <w:bookmarkEnd w:id="258"/>
      <w:bookmarkEnd w:id="259"/>
      <w:bookmarkEnd w:id="260"/>
      <w:r>
        <w:rPr>
          <w:rFonts w:cstheme="minorHAnsi"/>
        </w:rPr>
        <w:t xml:space="preserve"> </w:t>
      </w:r>
    </w:p>
    <w:p w14:paraId="79EF54FE" w14:textId="03C9381F" w:rsidR="004779AF" w:rsidRPr="00B475A4" w:rsidRDefault="004779AF" w:rsidP="00463A78">
      <w:pPr>
        <w:jc w:val="both"/>
        <w:rPr>
          <w:rFonts w:eastAsia="Times New Roman" w:cs="Times New Roman"/>
          <w:szCs w:val="24"/>
          <w:lang w:eastAsia="cs-CZ"/>
        </w:rPr>
      </w:pPr>
      <w:proofErr w:type="spellStart"/>
      <w:r w:rsidRPr="004779AF">
        <w:rPr>
          <w:rFonts w:eastAsia="Times New Roman" w:cs="Times New Roman"/>
          <w:b/>
          <w:bCs/>
          <w:szCs w:val="24"/>
          <w:lang w:eastAsia="cs-CZ"/>
        </w:rPr>
        <w:t>Becatoros</w:t>
      </w:r>
      <w:proofErr w:type="spellEnd"/>
      <w:r w:rsidRPr="004779AF">
        <w:rPr>
          <w:rFonts w:eastAsia="Times New Roman" w:cs="Times New Roman"/>
          <w:b/>
          <w:bCs/>
          <w:szCs w:val="24"/>
          <w:lang w:eastAsia="cs-CZ"/>
        </w:rPr>
        <w:t xml:space="preserve"> E.</w:t>
      </w:r>
      <w:r w:rsidRPr="004779AF">
        <w:rPr>
          <w:rFonts w:eastAsia="Times New Roman" w:cs="Times New Roman"/>
          <w:szCs w:val="24"/>
          <w:lang w:eastAsia="cs-CZ"/>
        </w:rPr>
        <w:t xml:space="preserve"> (2017, </w:t>
      </w:r>
      <w:proofErr w:type="spellStart"/>
      <w:r w:rsidRPr="004779AF">
        <w:rPr>
          <w:rFonts w:eastAsia="Times New Roman" w:cs="Times New Roman"/>
          <w:szCs w:val="24"/>
          <w:lang w:eastAsia="cs-CZ"/>
        </w:rPr>
        <w:t>March</w:t>
      </w:r>
      <w:proofErr w:type="spellEnd"/>
      <w:r w:rsidRPr="004779AF">
        <w:rPr>
          <w:rFonts w:eastAsia="Times New Roman" w:cs="Times New Roman"/>
          <w:szCs w:val="24"/>
          <w:lang w:eastAsia="cs-CZ"/>
        </w:rPr>
        <w:t xml:space="preserve"> 13). </w:t>
      </w:r>
      <w:r w:rsidRPr="004779AF">
        <w:rPr>
          <w:rFonts w:eastAsia="Times New Roman" w:cs="Times New Roman"/>
          <w:i/>
          <w:iCs/>
          <w:szCs w:val="24"/>
          <w:lang w:eastAsia="cs-CZ"/>
        </w:rPr>
        <w:t xml:space="preserve">More </w:t>
      </w:r>
      <w:proofErr w:type="spellStart"/>
      <w:r w:rsidRPr="004779AF">
        <w:rPr>
          <w:rFonts w:eastAsia="Times New Roman" w:cs="Times New Roman"/>
          <w:i/>
          <w:iCs/>
          <w:szCs w:val="24"/>
          <w:lang w:eastAsia="cs-CZ"/>
        </w:rPr>
        <w:t>than</w:t>
      </w:r>
      <w:proofErr w:type="spellEnd"/>
      <w:r w:rsidRPr="004779AF">
        <w:rPr>
          <w:rFonts w:eastAsia="Times New Roman" w:cs="Times New Roman"/>
          <w:i/>
          <w:iCs/>
          <w:szCs w:val="24"/>
          <w:lang w:eastAsia="cs-CZ"/>
        </w:rPr>
        <w:t xml:space="preserve"> 90 </w:t>
      </w:r>
      <w:proofErr w:type="spellStart"/>
      <w:r w:rsidRPr="004779AF">
        <w:rPr>
          <w:rFonts w:eastAsia="Times New Roman" w:cs="Times New Roman"/>
          <w:i/>
          <w:iCs/>
          <w:szCs w:val="24"/>
          <w:lang w:eastAsia="cs-CZ"/>
        </w:rPr>
        <w:t>percent</w:t>
      </w:r>
      <w:proofErr w:type="spellEnd"/>
      <w:r w:rsidRPr="004779AF">
        <w:rPr>
          <w:rFonts w:eastAsia="Times New Roman" w:cs="Times New Roman"/>
          <w:i/>
          <w:iCs/>
          <w:szCs w:val="24"/>
          <w:lang w:eastAsia="cs-CZ"/>
        </w:rPr>
        <w:t xml:space="preserve"> </w:t>
      </w:r>
      <w:proofErr w:type="spellStart"/>
      <w:r w:rsidRPr="004779AF">
        <w:rPr>
          <w:rFonts w:eastAsia="Times New Roman" w:cs="Times New Roman"/>
          <w:i/>
          <w:iCs/>
          <w:szCs w:val="24"/>
          <w:lang w:eastAsia="cs-CZ"/>
        </w:rPr>
        <w:t>of</w:t>
      </w:r>
      <w:proofErr w:type="spellEnd"/>
      <w:r w:rsidRPr="004779AF">
        <w:rPr>
          <w:rFonts w:eastAsia="Times New Roman" w:cs="Times New Roman"/>
          <w:i/>
          <w:iCs/>
          <w:szCs w:val="24"/>
          <w:lang w:eastAsia="cs-CZ"/>
        </w:rPr>
        <w:t xml:space="preserve"> </w:t>
      </w:r>
      <w:proofErr w:type="spellStart"/>
      <w:r w:rsidRPr="004779AF">
        <w:rPr>
          <w:rFonts w:eastAsia="Times New Roman" w:cs="Times New Roman"/>
          <w:i/>
          <w:iCs/>
          <w:szCs w:val="24"/>
          <w:lang w:eastAsia="cs-CZ"/>
        </w:rPr>
        <w:t>world’s</w:t>
      </w:r>
      <w:proofErr w:type="spellEnd"/>
      <w:r w:rsidRPr="004779AF">
        <w:rPr>
          <w:rFonts w:eastAsia="Times New Roman" w:cs="Times New Roman"/>
          <w:i/>
          <w:iCs/>
          <w:szCs w:val="24"/>
          <w:lang w:eastAsia="cs-CZ"/>
        </w:rPr>
        <w:t xml:space="preserve"> </w:t>
      </w:r>
      <w:proofErr w:type="spellStart"/>
      <w:r w:rsidRPr="004779AF">
        <w:rPr>
          <w:rFonts w:eastAsia="Times New Roman" w:cs="Times New Roman"/>
          <w:i/>
          <w:iCs/>
          <w:szCs w:val="24"/>
          <w:lang w:eastAsia="cs-CZ"/>
        </w:rPr>
        <w:t>coral</w:t>
      </w:r>
      <w:proofErr w:type="spellEnd"/>
      <w:r w:rsidRPr="004779AF">
        <w:rPr>
          <w:rFonts w:eastAsia="Times New Roman" w:cs="Times New Roman"/>
          <w:i/>
          <w:iCs/>
          <w:szCs w:val="24"/>
          <w:lang w:eastAsia="cs-CZ"/>
        </w:rPr>
        <w:t xml:space="preserve"> </w:t>
      </w:r>
      <w:proofErr w:type="spellStart"/>
      <w:r w:rsidRPr="004779AF">
        <w:rPr>
          <w:rFonts w:eastAsia="Times New Roman" w:cs="Times New Roman"/>
          <w:i/>
          <w:iCs/>
          <w:szCs w:val="24"/>
          <w:lang w:eastAsia="cs-CZ"/>
        </w:rPr>
        <w:t>reefs</w:t>
      </w:r>
      <w:proofErr w:type="spellEnd"/>
      <w:r w:rsidRPr="004779AF">
        <w:rPr>
          <w:rFonts w:eastAsia="Times New Roman" w:cs="Times New Roman"/>
          <w:i/>
          <w:iCs/>
          <w:szCs w:val="24"/>
          <w:lang w:eastAsia="cs-CZ"/>
        </w:rPr>
        <w:t xml:space="preserve"> </w:t>
      </w:r>
      <w:proofErr w:type="spellStart"/>
      <w:r w:rsidRPr="004779AF">
        <w:rPr>
          <w:rFonts w:eastAsia="Times New Roman" w:cs="Times New Roman"/>
          <w:i/>
          <w:iCs/>
          <w:szCs w:val="24"/>
          <w:lang w:eastAsia="cs-CZ"/>
        </w:rPr>
        <w:t>will</w:t>
      </w:r>
      <w:proofErr w:type="spellEnd"/>
      <w:r w:rsidRPr="004779AF">
        <w:rPr>
          <w:rFonts w:eastAsia="Times New Roman" w:cs="Times New Roman"/>
          <w:i/>
          <w:iCs/>
          <w:szCs w:val="24"/>
          <w:lang w:eastAsia="cs-CZ"/>
        </w:rPr>
        <w:t xml:space="preserve"> </w:t>
      </w:r>
      <w:proofErr w:type="spellStart"/>
      <w:r w:rsidRPr="004779AF">
        <w:rPr>
          <w:rFonts w:eastAsia="Times New Roman" w:cs="Times New Roman"/>
          <w:i/>
          <w:iCs/>
          <w:szCs w:val="24"/>
          <w:lang w:eastAsia="cs-CZ"/>
        </w:rPr>
        <w:t>die</w:t>
      </w:r>
      <w:proofErr w:type="spellEnd"/>
      <w:r w:rsidRPr="004779AF">
        <w:rPr>
          <w:rFonts w:eastAsia="Times New Roman" w:cs="Times New Roman"/>
          <w:i/>
          <w:iCs/>
          <w:szCs w:val="24"/>
          <w:lang w:eastAsia="cs-CZ"/>
        </w:rPr>
        <w:t xml:space="preserve"> by 2050</w:t>
      </w:r>
      <w:r w:rsidRPr="004779AF">
        <w:rPr>
          <w:rFonts w:eastAsia="Times New Roman" w:cs="Times New Roman"/>
          <w:szCs w:val="24"/>
          <w:lang w:eastAsia="cs-CZ"/>
        </w:rPr>
        <w:t xml:space="preserve">. Independent. </w:t>
      </w:r>
      <w:hyperlink r:id="rId73" w:history="1">
        <w:r w:rsidRPr="004779AF">
          <w:rPr>
            <w:rStyle w:val="Hypertextovodkaz"/>
            <w:rFonts w:eastAsia="Times New Roman" w:cs="Times New Roman"/>
            <w:szCs w:val="24"/>
            <w:lang w:eastAsia="cs-CZ"/>
          </w:rPr>
          <w:t>https://www.independent.co.uk/climate-change/news/environment-90-percent-coral-reefs-die-2050-climate-change-bleaching-pollution-a7626911.html</w:t>
        </w:r>
      </w:hyperlink>
      <w:r>
        <w:rPr>
          <w:rFonts w:eastAsia="Times New Roman" w:cs="Times New Roman"/>
          <w:szCs w:val="24"/>
          <w:lang w:eastAsia="cs-CZ"/>
        </w:rPr>
        <w:br/>
      </w:r>
      <w:r w:rsidRPr="004779AF">
        <w:rPr>
          <w:rFonts w:eastAsia="Times New Roman" w:cs="Times New Roman"/>
          <w:b/>
          <w:bCs/>
          <w:szCs w:val="24"/>
          <w:lang w:eastAsia="cs-CZ"/>
        </w:rPr>
        <w:t>WWF</w:t>
      </w:r>
      <w:r w:rsidRPr="004779AF">
        <w:rPr>
          <w:rFonts w:eastAsia="Times New Roman" w:cs="Times New Roman"/>
          <w:szCs w:val="24"/>
          <w:lang w:eastAsia="cs-CZ"/>
        </w:rPr>
        <w:t>. (</w:t>
      </w:r>
      <w:r w:rsidRPr="00915B0D">
        <w:rPr>
          <w:rFonts w:eastAsia="Times New Roman" w:cs="Times New Roman"/>
          <w:szCs w:val="24"/>
          <w:lang w:eastAsia="cs-CZ"/>
        </w:rPr>
        <w:t>©</w:t>
      </w:r>
      <w:r>
        <w:rPr>
          <w:rFonts w:eastAsia="Times New Roman" w:cs="Times New Roman"/>
          <w:szCs w:val="24"/>
          <w:lang w:eastAsia="cs-CZ"/>
        </w:rPr>
        <w:t>2023</w:t>
      </w:r>
      <w:r w:rsidRPr="004779AF">
        <w:rPr>
          <w:rFonts w:eastAsia="Times New Roman" w:cs="Times New Roman"/>
          <w:szCs w:val="24"/>
          <w:lang w:eastAsia="cs-CZ"/>
        </w:rPr>
        <w:t xml:space="preserve">). </w:t>
      </w:r>
      <w:r w:rsidRPr="004779AF">
        <w:rPr>
          <w:rFonts w:eastAsia="Times New Roman" w:cs="Times New Roman"/>
          <w:i/>
          <w:iCs/>
          <w:szCs w:val="24"/>
          <w:lang w:eastAsia="cs-CZ"/>
        </w:rPr>
        <w:t>CORAL REEFS AND CLIMATE CHANGE: FROM CRADLE TO AN EARLY GRAVE</w:t>
      </w:r>
      <w:r w:rsidRPr="004779AF">
        <w:rPr>
          <w:rFonts w:eastAsia="Times New Roman" w:cs="Times New Roman"/>
          <w:szCs w:val="24"/>
          <w:lang w:eastAsia="cs-CZ"/>
        </w:rPr>
        <w:t xml:space="preserve">. </w:t>
      </w:r>
      <w:proofErr w:type="spellStart"/>
      <w:r w:rsidRPr="004779AF">
        <w:rPr>
          <w:rFonts w:eastAsia="Times New Roman" w:cs="Times New Roman"/>
          <w:szCs w:val="24"/>
          <w:lang w:eastAsia="cs-CZ"/>
        </w:rPr>
        <w:t>World</w:t>
      </w:r>
      <w:proofErr w:type="spellEnd"/>
      <w:r w:rsidRPr="004779AF">
        <w:rPr>
          <w:rFonts w:eastAsia="Times New Roman" w:cs="Times New Roman"/>
          <w:szCs w:val="24"/>
          <w:lang w:eastAsia="cs-CZ"/>
        </w:rPr>
        <w:t xml:space="preserve"> </w:t>
      </w:r>
      <w:proofErr w:type="spellStart"/>
      <w:r w:rsidRPr="004779AF">
        <w:rPr>
          <w:rFonts w:eastAsia="Times New Roman" w:cs="Times New Roman"/>
          <w:szCs w:val="24"/>
          <w:lang w:eastAsia="cs-CZ"/>
        </w:rPr>
        <w:t>Wildlife</w:t>
      </w:r>
      <w:proofErr w:type="spellEnd"/>
      <w:r w:rsidRPr="004779AF">
        <w:rPr>
          <w:rFonts w:eastAsia="Times New Roman" w:cs="Times New Roman"/>
          <w:szCs w:val="24"/>
          <w:lang w:eastAsia="cs-CZ"/>
        </w:rPr>
        <w:t xml:space="preserve"> </w:t>
      </w:r>
      <w:proofErr w:type="spellStart"/>
      <w:r w:rsidRPr="004779AF">
        <w:rPr>
          <w:rFonts w:eastAsia="Times New Roman" w:cs="Times New Roman"/>
          <w:szCs w:val="24"/>
          <w:lang w:eastAsia="cs-CZ"/>
        </w:rPr>
        <w:t>Fund</w:t>
      </w:r>
      <w:proofErr w:type="spellEnd"/>
      <w:r w:rsidRPr="004779AF">
        <w:rPr>
          <w:rFonts w:eastAsia="Times New Roman" w:cs="Times New Roman"/>
          <w:szCs w:val="24"/>
          <w:lang w:eastAsia="cs-CZ"/>
        </w:rPr>
        <w:t xml:space="preserve">. </w:t>
      </w:r>
      <w:proofErr w:type="spellStart"/>
      <w:r w:rsidRPr="004779AF">
        <w:rPr>
          <w:rFonts w:eastAsia="Times New Roman" w:cs="Times New Roman"/>
          <w:szCs w:val="24"/>
          <w:lang w:eastAsia="cs-CZ"/>
        </w:rPr>
        <w:t>Retrieved</w:t>
      </w:r>
      <w:proofErr w:type="spellEnd"/>
      <w:r w:rsidRPr="004779AF">
        <w:rPr>
          <w:rFonts w:eastAsia="Times New Roman" w:cs="Times New Roman"/>
          <w:szCs w:val="24"/>
          <w:lang w:eastAsia="cs-CZ"/>
        </w:rPr>
        <w:t xml:space="preserve"> </w:t>
      </w:r>
      <w:proofErr w:type="spellStart"/>
      <w:r w:rsidRPr="004779AF">
        <w:rPr>
          <w:rFonts w:eastAsia="Times New Roman" w:cs="Times New Roman"/>
          <w:szCs w:val="24"/>
          <w:lang w:eastAsia="cs-CZ"/>
        </w:rPr>
        <w:t>April</w:t>
      </w:r>
      <w:proofErr w:type="spellEnd"/>
      <w:r w:rsidRPr="004779AF">
        <w:rPr>
          <w:rFonts w:eastAsia="Times New Roman" w:cs="Times New Roman"/>
          <w:szCs w:val="24"/>
          <w:lang w:eastAsia="cs-CZ"/>
        </w:rPr>
        <w:t xml:space="preserve"> 2, 2023, </w:t>
      </w:r>
      <w:proofErr w:type="spellStart"/>
      <w:r w:rsidRPr="004779AF">
        <w:rPr>
          <w:rFonts w:eastAsia="Times New Roman" w:cs="Times New Roman"/>
          <w:szCs w:val="24"/>
          <w:lang w:eastAsia="cs-CZ"/>
        </w:rPr>
        <w:t>from</w:t>
      </w:r>
      <w:proofErr w:type="spellEnd"/>
      <w:r w:rsidRPr="004779AF">
        <w:rPr>
          <w:rFonts w:eastAsia="Times New Roman" w:cs="Times New Roman"/>
          <w:szCs w:val="24"/>
          <w:lang w:eastAsia="cs-CZ"/>
        </w:rPr>
        <w:t xml:space="preserve"> </w:t>
      </w:r>
      <w:hyperlink r:id="rId74" w:anchor=":~:text=The%20series%20of%20mass%20coral,reduce%20our%20greenhouse%20gas%20emissions" w:history="1">
        <w:r w:rsidR="00B475A4" w:rsidRPr="00B0236B">
          <w:rPr>
            <w:rStyle w:val="Hypertextovodkaz"/>
            <w:rFonts w:eastAsia="Times New Roman" w:cs="Times New Roman"/>
            <w:szCs w:val="24"/>
            <w:lang w:eastAsia="cs-CZ"/>
          </w:rPr>
          <w:t>https://www.wwf.org.uk/coral-reefs-and-climate-change#:~:text=The%20series%20of%20mass%20coral,reduce%20our%20greenhouse%20gas%20emissions</w:t>
        </w:r>
      </w:hyperlink>
      <w:r w:rsidR="00B475A4">
        <w:rPr>
          <w:rFonts w:eastAsia="Times New Roman" w:cs="Times New Roman"/>
          <w:szCs w:val="24"/>
          <w:lang w:eastAsia="cs-CZ"/>
        </w:rPr>
        <w:br/>
      </w:r>
    </w:p>
    <w:p w14:paraId="407CB24F" w14:textId="72CF3516" w:rsidR="006905A6" w:rsidRDefault="006905A6" w:rsidP="006905A6">
      <w:pPr>
        <w:pStyle w:val="3"/>
        <w:rPr>
          <w:rFonts w:cstheme="minorHAnsi"/>
        </w:rPr>
      </w:pPr>
      <w:r>
        <w:rPr>
          <w:rFonts w:cstheme="minorHAnsi"/>
        </w:rPr>
        <w:t xml:space="preserve"> </w:t>
      </w:r>
      <w:bookmarkStart w:id="261" w:name="_Toc131411576"/>
      <w:bookmarkStart w:id="262" w:name="_Toc131446608"/>
      <w:bookmarkStart w:id="263" w:name="_Toc132204054"/>
      <w:bookmarkStart w:id="264" w:name="_Toc132246111"/>
      <w:bookmarkStart w:id="265" w:name="_Toc132251453"/>
      <w:r w:rsidRPr="002F1489">
        <w:rPr>
          <w:rFonts w:cstheme="minorHAnsi"/>
        </w:rPr>
        <w:t>00:36:01</w:t>
      </w:r>
      <w:bookmarkEnd w:id="261"/>
      <w:bookmarkEnd w:id="262"/>
      <w:bookmarkEnd w:id="263"/>
      <w:bookmarkEnd w:id="264"/>
      <w:bookmarkEnd w:id="265"/>
      <w:r>
        <w:rPr>
          <w:rFonts w:cstheme="minorHAnsi"/>
        </w:rPr>
        <w:t xml:space="preserve"> </w:t>
      </w:r>
    </w:p>
    <w:p w14:paraId="773D5E39" w14:textId="218CC9EE" w:rsidR="0011059D" w:rsidRDefault="0011059D" w:rsidP="00463A78">
      <w:pPr>
        <w:spacing w:after="0"/>
        <w:jc w:val="both"/>
        <w:rPr>
          <w:rFonts w:eastAsia="Times New Roman" w:cs="Times New Roman"/>
          <w:szCs w:val="24"/>
          <w:lang w:eastAsia="cs-CZ"/>
        </w:rPr>
      </w:pPr>
      <w:proofErr w:type="spellStart"/>
      <w:r w:rsidRPr="0011059D">
        <w:rPr>
          <w:rFonts w:eastAsia="Times New Roman" w:cs="Times New Roman"/>
          <w:b/>
          <w:bCs/>
          <w:szCs w:val="24"/>
          <w:lang w:eastAsia="cs-CZ"/>
        </w:rPr>
        <w:t>Shantz</w:t>
      </w:r>
      <w:proofErr w:type="spellEnd"/>
      <w:r w:rsidRPr="0011059D">
        <w:rPr>
          <w:rFonts w:eastAsia="Times New Roman" w:cs="Times New Roman"/>
          <w:b/>
          <w:bCs/>
          <w:szCs w:val="24"/>
          <w:lang w:eastAsia="cs-CZ"/>
        </w:rPr>
        <w:t>, A. A., et al</w:t>
      </w:r>
      <w:r>
        <w:rPr>
          <w:rFonts w:eastAsia="Times New Roman" w:cs="Times New Roman"/>
          <w:szCs w:val="24"/>
          <w:lang w:eastAsia="cs-CZ"/>
        </w:rPr>
        <w:t>.</w:t>
      </w:r>
      <w:r w:rsidRPr="0011059D">
        <w:rPr>
          <w:rFonts w:eastAsia="Times New Roman" w:cs="Times New Roman"/>
          <w:szCs w:val="24"/>
          <w:lang w:eastAsia="cs-CZ"/>
        </w:rPr>
        <w:t xml:space="preserve"> (2020). </w:t>
      </w:r>
      <w:proofErr w:type="spellStart"/>
      <w:r w:rsidRPr="0011059D">
        <w:rPr>
          <w:rFonts w:eastAsia="Times New Roman" w:cs="Times New Roman"/>
          <w:szCs w:val="24"/>
          <w:lang w:eastAsia="cs-CZ"/>
        </w:rPr>
        <w:t>Overfishing</w:t>
      </w:r>
      <w:proofErr w:type="spellEnd"/>
      <w:r w:rsidRPr="0011059D">
        <w:rPr>
          <w:rFonts w:eastAsia="Times New Roman" w:cs="Times New Roman"/>
          <w:szCs w:val="24"/>
          <w:lang w:eastAsia="cs-CZ"/>
        </w:rPr>
        <w:t xml:space="preserve"> and </w:t>
      </w:r>
      <w:proofErr w:type="spellStart"/>
      <w:r w:rsidRPr="0011059D">
        <w:rPr>
          <w:rFonts w:eastAsia="Times New Roman" w:cs="Times New Roman"/>
          <w:szCs w:val="24"/>
          <w:lang w:eastAsia="cs-CZ"/>
        </w:rPr>
        <w:t>the</w:t>
      </w:r>
      <w:proofErr w:type="spellEnd"/>
      <w:r w:rsidRPr="0011059D">
        <w:rPr>
          <w:rFonts w:eastAsia="Times New Roman" w:cs="Times New Roman"/>
          <w:szCs w:val="24"/>
          <w:lang w:eastAsia="cs-CZ"/>
        </w:rPr>
        <w:t xml:space="preserve"> </w:t>
      </w:r>
      <w:proofErr w:type="spellStart"/>
      <w:r w:rsidRPr="0011059D">
        <w:rPr>
          <w:rFonts w:eastAsia="Times New Roman" w:cs="Times New Roman"/>
          <w:szCs w:val="24"/>
          <w:lang w:eastAsia="cs-CZ"/>
        </w:rPr>
        <w:t>ecological</w:t>
      </w:r>
      <w:proofErr w:type="spellEnd"/>
      <w:r w:rsidRPr="0011059D">
        <w:rPr>
          <w:rFonts w:eastAsia="Times New Roman" w:cs="Times New Roman"/>
          <w:szCs w:val="24"/>
          <w:lang w:eastAsia="cs-CZ"/>
        </w:rPr>
        <w:t xml:space="preserve"> </w:t>
      </w:r>
      <w:proofErr w:type="spellStart"/>
      <w:r w:rsidRPr="0011059D">
        <w:rPr>
          <w:rFonts w:eastAsia="Times New Roman" w:cs="Times New Roman"/>
          <w:szCs w:val="24"/>
          <w:lang w:eastAsia="cs-CZ"/>
        </w:rPr>
        <w:t>impacts</w:t>
      </w:r>
      <w:proofErr w:type="spellEnd"/>
      <w:r w:rsidRPr="0011059D">
        <w:rPr>
          <w:rFonts w:eastAsia="Times New Roman" w:cs="Times New Roman"/>
          <w:szCs w:val="24"/>
          <w:lang w:eastAsia="cs-CZ"/>
        </w:rPr>
        <w:t xml:space="preserve"> </w:t>
      </w:r>
      <w:proofErr w:type="spellStart"/>
      <w:r w:rsidRPr="0011059D">
        <w:rPr>
          <w:rFonts w:eastAsia="Times New Roman" w:cs="Times New Roman"/>
          <w:szCs w:val="24"/>
          <w:lang w:eastAsia="cs-CZ"/>
        </w:rPr>
        <w:t>of</w:t>
      </w:r>
      <w:proofErr w:type="spellEnd"/>
      <w:r w:rsidRPr="0011059D">
        <w:rPr>
          <w:rFonts w:eastAsia="Times New Roman" w:cs="Times New Roman"/>
          <w:szCs w:val="24"/>
          <w:lang w:eastAsia="cs-CZ"/>
        </w:rPr>
        <w:t xml:space="preserve"> </w:t>
      </w:r>
      <w:proofErr w:type="spellStart"/>
      <w:r w:rsidRPr="0011059D">
        <w:rPr>
          <w:rFonts w:eastAsia="Times New Roman" w:cs="Times New Roman"/>
          <w:szCs w:val="24"/>
          <w:lang w:eastAsia="cs-CZ"/>
        </w:rPr>
        <w:t>extirpating</w:t>
      </w:r>
      <w:proofErr w:type="spellEnd"/>
      <w:r w:rsidRPr="0011059D">
        <w:rPr>
          <w:rFonts w:eastAsia="Times New Roman" w:cs="Times New Roman"/>
          <w:szCs w:val="24"/>
          <w:lang w:eastAsia="cs-CZ"/>
        </w:rPr>
        <w:t xml:space="preserve"> </w:t>
      </w:r>
      <w:proofErr w:type="spellStart"/>
      <w:r w:rsidRPr="0011059D">
        <w:rPr>
          <w:rFonts w:eastAsia="Times New Roman" w:cs="Times New Roman"/>
          <w:szCs w:val="24"/>
          <w:lang w:eastAsia="cs-CZ"/>
        </w:rPr>
        <w:t>large</w:t>
      </w:r>
      <w:proofErr w:type="spellEnd"/>
      <w:r w:rsidRPr="0011059D">
        <w:rPr>
          <w:rFonts w:eastAsia="Times New Roman" w:cs="Times New Roman"/>
          <w:szCs w:val="24"/>
          <w:lang w:eastAsia="cs-CZ"/>
        </w:rPr>
        <w:t xml:space="preserve"> </w:t>
      </w:r>
      <w:proofErr w:type="spellStart"/>
      <w:r w:rsidRPr="0011059D">
        <w:rPr>
          <w:rFonts w:eastAsia="Times New Roman" w:cs="Times New Roman"/>
          <w:szCs w:val="24"/>
          <w:lang w:eastAsia="cs-CZ"/>
        </w:rPr>
        <w:t>parrotfish</w:t>
      </w:r>
      <w:proofErr w:type="spellEnd"/>
      <w:r w:rsidRPr="0011059D">
        <w:rPr>
          <w:rFonts w:eastAsia="Times New Roman" w:cs="Times New Roman"/>
          <w:szCs w:val="24"/>
          <w:lang w:eastAsia="cs-CZ"/>
        </w:rPr>
        <w:t xml:space="preserve"> </w:t>
      </w:r>
      <w:proofErr w:type="spellStart"/>
      <w:r w:rsidRPr="0011059D">
        <w:rPr>
          <w:rFonts w:eastAsia="Times New Roman" w:cs="Times New Roman"/>
          <w:szCs w:val="24"/>
          <w:lang w:eastAsia="cs-CZ"/>
        </w:rPr>
        <w:t>from</w:t>
      </w:r>
      <w:proofErr w:type="spellEnd"/>
      <w:r w:rsidRPr="0011059D">
        <w:rPr>
          <w:rFonts w:eastAsia="Times New Roman" w:cs="Times New Roman"/>
          <w:szCs w:val="24"/>
          <w:lang w:eastAsia="cs-CZ"/>
        </w:rPr>
        <w:t xml:space="preserve"> </w:t>
      </w:r>
      <w:proofErr w:type="spellStart"/>
      <w:r w:rsidRPr="0011059D">
        <w:rPr>
          <w:rFonts w:eastAsia="Times New Roman" w:cs="Times New Roman"/>
          <w:szCs w:val="24"/>
          <w:lang w:eastAsia="cs-CZ"/>
        </w:rPr>
        <w:t>Caribbean</w:t>
      </w:r>
      <w:proofErr w:type="spellEnd"/>
      <w:r w:rsidRPr="0011059D">
        <w:rPr>
          <w:rFonts w:eastAsia="Times New Roman" w:cs="Times New Roman"/>
          <w:szCs w:val="24"/>
          <w:lang w:eastAsia="cs-CZ"/>
        </w:rPr>
        <w:t xml:space="preserve"> </w:t>
      </w:r>
      <w:proofErr w:type="spellStart"/>
      <w:r w:rsidRPr="0011059D">
        <w:rPr>
          <w:rFonts w:eastAsia="Times New Roman" w:cs="Times New Roman"/>
          <w:szCs w:val="24"/>
          <w:lang w:eastAsia="cs-CZ"/>
        </w:rPr>
        <w:t>coral</w:t>
      </w:r>
      <w:proofErr w:type="spellEnd"/>
      <w:r w:rsidRPr="0011059D">
        <w:rPr>
          <w:rFonts w:eastAsia="Times New Roman" w:cs="Times New Roman"/>
          <w:szCs w:val="24"/>
          <w:lang w:eastAsia="cs-CZ"/>
        </w:rPr>
        <w:t xml:space="preserve"> </w:t>
      </w:r>
      <w:proofErr w:type="spellStart"/>
      <w:r w:rsidRPr="0011059D">
        <w:rPr>
          <w:rFonts w:eastAsia="Times New Roman" w:cs="Times New Roman"/>
          <w:szCs w:val="24"/>
          <w:lang w:eastAsia="cs-CZ"/>
        </w:rPr>
        <w:t>reefs</w:t>
      </w:r>
      <w:proofErr w:type="spellEnd"/>
      <w:r w:rsidRPr="0011059D">
        <w:rPr>
          <w:rFonts w:eastAsia="Times New Roman" w:cs="Times New Roman"/>
          <w:szCs w:val="24"/>
          <w:lang w:eastAsia="cs-CZ"/>
        </w:rPr>
        <w:t xml:space="preserve">. </w:t>
      </w:r>
      <w:proofErr w:type="spellStart"/>
      <w:r w:rsidRPr="0011059D">
        <w:rPr>
          <w:rFonts w:eastAsia="Times New Roman" w:cs="Times New Roman"/>
          <w:i/>
          <w:iCs/>
          <w:szCs w:val="24"/>
          <w:lang w:eastAsia="cs-CZ"/>
        </w:rPr>
        <w:t>Ecological</w:t>
      </w:r>
      <w:proofErr w:type="spellEnd"/>
      <w:r w:rsidRPr="0011059D">
        <w:rPr>
          <w:rFonts w:eastAsia="Times New Roman" w:cs="Times New Roman"/>
          <w:i/>
          <w:iCs/>
          <w:szCs w:val="24"/>
          <w:lang w:eastAsia="cs-CZ"/>
        </w:rPr>
        <w:t xml:space="preserve"> </w:t>
      </w:r>
      <w:proofErr w:type="spellStart"/>
      <w:r w:rsidRPr="0011059D">
        <w:rPr>
          <w:rFonts w:eastAsia="Times New Roman" w:cs="Times New Roman"/>
          <w:i/>
          <w:iCs/>
          <w:szCs w:val="24"/>
          <w:lang w:eastAsia="cs-CZ"/>
        </w:rPr>
        <w:t>Monographs</w:t>
      </w:r>
      <w:proofErr w:type="spellEnd"/>
      <w:r w:rsidRPr="0011059D">
        <w:rPr>
          <w:rFonts w:eastAsia="Times New Roman" w:cs="Times New Roman"/>
          <w:szCs w:val="24"/>
          <w:lang w:eastAsia="cs-CZ"/>
        </w:rPr>
        <w:t xml:space="preserve">, </w:t>
      </w:r>
      <w:r w:rsidRPr="0011059D">
        <w:rPr>
          <w:rFonts w:eastAsia="Times New Roman" w:cs="Times New Roman"/>
          <w:i/>
          <w:iCs/>
          <w:szCs w:val="24"/>
          <w:lang w:eastAsia="cs-CZ"/>
        </w:rPr>
        <w:t>90</w:t>
      </w:r>
      <w:r w:rsidRPr="0011059D">
        <w:rPr>
          <w:rFonts w:eastAsia="Times New Roman" w:cs="Times New Roman"/>
          <w:szCs w:val="24"/>
          <w:lang w:eastAsia="cs-CZ"/>
        </w:rPr>
        <w:t xml:space="preserve">(2). </w:t>
      </w:r>
      <w:hyperlink r:id="rId75" w:history="1">
        <w:r w:rsidRPr="0011059D">
          <w:rPr>
            <w:rStyle w:val="Hypertextovodkaz"/>
            <w:rFonts w:eastAsia="Times New Roman" w:cs="Times New Roman"/>
            <w:szCs w:val="24"/>
            <w:lang w:eastAsia="cs-CZ"/>
          </w:rPr>
          <w:t>https://doi.org/10.1002/ecm.1403</w:t>
        </w:r>
      </w:hyperlink>
    </w:p>
    <w:p w14:paraId="7346CE57" w14:textId="6A74BC9F" w:rsidR="003E791A" w:rsidRPr="003E791A" w:rsidRDefault="003E791A" w:rsidP="00463A78">
      <w:pPr>
        <w:spacing w:after="0"/>
        <w:jc w:val="both"/>
        <w:rPr>
          <w:rFonts w:eastAsia="Times New Roman" w:cs="Times New Roman"/>
          <w:szCs w:val="24"/>
          <w:lang w:eastAsia="cs-CZ"/>
        </w:rPr>
      </w:pPr>
      <w:r w:rsidRPr="003E791A">
        <w:rPr>
          <w:rFonts w:eastAsia="Times New Roman" w:cs="Times New Roman"/>
          <w:b/>
          <w:bCs/>
          <w:szCs w:val="24"/>
          <w:lang w:eastAsia="cs-CZ"/>
        </w:rPr>
        <w:t>AGRRA.</w:t>
      </w:r>
      <w:r w:rsidRPr="003E791A">
        <w:rPr>
          <w:rFonts w:eastAsia="Times New Roman" w:cs="Times New Roman"/>
          <w:szCs w:val="24"/>
          <w:lang w:eastAsia="cs-CZ"/>
        </w:rPr>
        <w:t xml:space="preserve"> (</w:t>
      </w:r>
      <w:r w:rsidRPr="00915B0D">
        <w:rPr>
          <w:rFonts w:eastAsia="Times New Roman" w:cs="Times New Roman"/>
          <w:szCs w:val="24"/>
          <w:lang w:eastAsia="cs-CZ"/>
        </w:rPr>
        <w:t>©</w:t>
      </w:r>
      <w:r>
        <w:rPr>
          <w:rFonts w:eastAsia="Times New Roman" w:cs="Times New Roman"/>
          <w:szCs w:val="24"/>
          <w:lang w:eastAsia="cs-CZ"/>
        </w:rPr>
        <w:t>2023</w:t>
      </w:r>
      <w:r w:rsidRPr="003E791A">
        <w:rPr>
          <w:rFonts w:eastAsia="Times New Roman" w:cs="Times New Roman"/>
          <w:szCs w:val="24"/>
          <w:lang w:eastAsia="cs-CZ"/>
        </w:rPr>
        <w:t xml:space="preserve">). </w:t>
      </w:r>
      <w:proofErr w:type="spellStart"/>
      <w:r w:rsidRPr="003E791A">
        <w:rPr>
          <w:rFonts w:eastAsia="Times New Roman" w:cs="Times New Roman"/>
          <w:i/>
          <w:iCs/>
          <w:szCs w:val="24"/>
          <w:lang w:eastAsia="cs-CZ"/>
        </w:rPr>
        <w:t>Fish</w:t>
      </w:r>
      <w:proofErr w:type="spellEnd"/>
      <w:r w:rsidRPr="003E791A">
        <w:rPr>
          <w:rFonts w:eastAsia="Times New Roman" w:cs="Times New Roman"/>
          <w:i/>
          <w:iCs/>
          <w:szCs w:val="24"/>
          <w:lang w:eastAsia="cs-CZ"/>
        </w:rPr>
        <w:t xml:space="preserve"> </w:t>
      </w:r>
      <w:proofErr w:type="spellStart"/>
      <w:r w:rsidRPr="003E791A">
        <w:rPr>
          <w:rFonts w:eastAsia="Times New Roman" w:cs="Times New Roman"/>
          <w:i/>
          <w:iCs/>
          <w:szCs w:val="24"/>
          <w:lang w:eastAsia="cs-CZ"/>
        </w:rPr>
        <w:t>indicators</w:t>
      </w:r>
      <w:proofErr w:type="spellEnd"/>
      <w:r w:rsidRPr="003E791A">
        <w:rPr>
          <w:rFonts w:eastAsia="Times New Roman" w:cs="Times New Roman"/>
          <w:szCs w:val="24"/>
          <w:lang w:eastAsia="cs-CZ"/>
        </w:rPr>
        <w:t xml:space="preserve">. </w:t>
      </w:r>
      <w:proofErr w:type="spellStart"/>
      <w:r w:rsidRPr="003E791A">
        <w:rPr>
          <w:rFonts w:eastAsia="Times New Roman" w:cs="Times New Roman"/>
          <w:szCs w:val="24"/>
          <w:lang w:eastAsia="cs-CZ"/>
        </w:rPr>
        <w:t>Atlantic</w:t>
      </w:r>
      <w:proofErr w:type="spellEnd"/>
      <w:r w:rsidRPr="003E791A">
        <w:rPr>
          <w:rFonts w:eastAsia="Times New Roman" w:cs="Times New Roman"/>
          <w:szCs w:val="24"/>
          <w:lang w:eastAsia="cs-CZ"/>
        </w:rPr>
        <w:t xml:space="preserve"> and </w:t>
      </w:r>
      <w:proofErr w:type="spellStart"/>
      <w:r w:rsidRPr="003E791A">
        <w:rPr>
          <w:rFonts w:eastAsia="Times New Roman" w:cs="Times New Roman"/>
          <w:szCs w:val="24"/>
          <w:lang w:eastAsia="cs-CZ"/>
        </w:rPr>
        <w:t>Gulf</w:t>
      </w:r>
      <w:proofErr w:type="spellEnd"/>
      <w:r w:rsidRPr="003E791A">
        <w:rPr>
          <w:rFonts w:eastAsia="Times New Roman" w:cs="Times New Roman"/>
          <w:szCs w:val="24"/>
          <w:lang w:eastAsia="cs-CZ"/>
        </w:rPr>
        <w:t xml:space="preserve"> Rapid </w:t>
      </w:r>
      <w:proofErr w:type="spellStart"/>
      <w:r w:rsidRPr="003E791A">
        <w:rPr>
          <w:rFonts w:eastAsia="Times New Roman" w:cs="Times New Roman"/>
          <w:szCs w:val="24"/>
          <w:lang w:eastAsia="cs-CZ"/>
        </w:rPr>
        <w:t>Reef</w:t>
      </w:r>
      <w:proofErr w:type="spellEnd"/>
      <w:r w:rsidRPr="003E791A">
        <w:rPr>
          <w:rFonts w:eastAsia="Times New Roman" w:cs="Times New Roman"/>
          <w:szCs w:val="24"/>
          <w:lang w:eastAsia="cs-CZ"/>
        </w:rPr>
        <w:t xml:space="preserve"> </w:t>
      </w:r>
      <w:proofErr w:type="spellStart"/>
      <w:r w:rsidRPr="003E791A">
        <w:rPr>
          <w:rFonts w:eastAsia="Times New Roman" w:cs="Times New Roman"/>
          <w:szCs w:val="24"/>
          <w:lang w:eastAsia="cs-CZ"/>
        </w:rPr>
        <w:t>Assessment</w:t>
      </w:r>
      <w:proofErr w:type="spellEnd"/>
      <w:r w:rsidRPr="003E791A">
        <w:rPr>
          <w:rFonts w:eastAsia="Times New Roman" w:cs="Times New Roman"/>
          <w:szCs w:val="24"/>
          <w:lang w:eastAsia="cs-CZ"/>
        </w:rPr>
        <w:t xml:space="preserve">. </w:t>
      </w:r>
      <w:proofErr w:type="spellStart"/>
      <w:r w:rsidRPr="003E791A">
        <w:rPr>
          <w:rFonts w:eastAsia="Times New Roman" w:cs="Times New Roman"/>
          <w:szCs w:val="24"/>
          <w:lang w:eastAsia="cs-CZ"/>
        </w:rPr>
        <w:t>Retrieved</w:t>
      </w:r>
      <w:proofErr w:type="spellEnd"/>
      <w:r w:rsidRPr="003E791A">
        <w:rPr>
          <w:rFonts w:eastAsia="Times New Roman" w:cs="Times New Roman"/>
          <w:szCs w:val="24"/>
          <w:lang w:eastAsia="cs-CZ"/>
        </w:rPr>
        <w:t xml:space="preserve"> </w:t>
      </w:r>
      <w:proofErr w:type="spellStart"/>
      <w:r w:rsidRPr="003E791A">
        <w:rPr>
          <w:rFonts w:eastAsia="Times New Roman" w:cs="Times New Roman"/>
          <w:szCs w:val="24"/>
          <w:lang w:eastAsia="cs-CZ"/>
        </w:rPr>
        <w:t>April</w:t>
      </w:r>
      <w:proofErr w:type="spellEnd"/>
      <w:r w:rsidRPr="003E791A">
        <w:rPr>
          <w:rFonts w:eastAsia="Times New Roman" w:cs="Times New Roman"/>
          <w:szCs w:val="24"/>
          <w:lang w:eastAsia="cs-CZ"/>
        </w:rPr>
        <w:t xml:space="preserve"> 2, 2023, </w:t>
      </w:r>
      <w:proofErr w:type="spellStart"/>
      <w:r w:rsidRPr="003E791A">
        <w:rPr>
          <w:rFonts w:eastAsia="Times New Roman" w:cs="Times New Roman"/>
          <w:szCs w:val="24"/>
          <w:lang w:eastAsia="cs-CZ"/>
        </w:rPr>
        <w:t>from</w:t>
      </w:r>
      <w:proofErr w:type="spellEnd"/>
      <w:r w:rsidRPr="003E791A">
        <w:rPr>
          <w:rFonts w:eastAsia="Times New Roman" w:cs="Times New Roman"/>
          <w:szCs w:val="24"/>
          <w:lang w:eastAsia="cs-CZ"/>
        </w:rPr>
        <w:t xml:space="preserve"> </w:t>
      </w:r>
      <w:hyperlink r:id="rId76" w:anchor=":~:text=Herbivorous%20fish%20are%20a%20key,over%20exploitation%20due%20to%20fishing" w:history="1">
        <w:r w:rsidRPr="003E791A">
          <w:rPr>
            <w:rStyle w:val="Hypertextovodkaz"/>
            <w:rFonts w:eastAsia="Times New Roman" w:cs="Times New Roman"/>
            <w:szCs w:val="24"/>
            <w:lang w:eastAsia="cs-CZ"/>
          </w:rPr>
          <w:t>https://www.agrra.org/coral-reef-monitoring/fish-indicator/#:~:text=Herbivorous%20fish%20are%20a%20key,over%20exploitation%20due%20to%20fishing</w:t>
        </w:r>
      </w:hyperlink>
    </w:p>
    <w:p w14:paraId="1234846E" w14:textId="0B8C9C33" w:rsidR="00B475A4" w:rsidRPr="000051CA" w:rsidRDefault="003E791A" w:rsidP="00463A78">
      <w:pPr>
        <w:spacing w:after="0"/>
        <w:jc w:val="both"/>
        <w:rPr>
          <w:rFonts w:eastAsia="Times New Roman" w:cs="Times New Roman"/>
          <w:szCs w:val="24"/>
          <w:lang w:eastAsia="cs-CZ"/>
        </w:rPr>
      </w:pPr>
      <w:proofErr w:type="spellStart"/>
      <w:r w:rsidRPr="003E791A">
        <w:rPr>
          <w:rFonts w:eastAsia="Times New Roman" w:cs="Times New Roman"/>
          <w:b/>
          <w:bCs/>
          <w:szCs w:val="24"/>
          <w:lang w:eastAsia="cs-CZ"/>
        </w:rPr>
        <w:t>Cinner</w:t>
      </w:r>
      <w:proofErr w:type="spellEnd"/>
      <w:r w:rsidRPr="003E791A">
        <w:rPr>
          <w:rFonts w:eastAsia="Times New Roman" w:cs="Times New Roman"/>
          <w:b/>
          <w:bCs/>
          <w:szCs w:val="24"/>
          <w:lang w:eastAsia="cs-CZ"/>
        </w:rPr>
        <w:t>, J. E.</w:t>
      </w:r>
      <w:r>
        <w:rPr>
          <w:rFonts w:eastAsia="Times New Roman" w:cs="Times New Roman"/>
          <w:b/>
          <w:bCs/>
          <w:szCs w:val="24"/>
          <w:lang w:eastAsia="cs-CZ"/>
        </w:rPr>
        <w:t>, et al.</w:t>
      </w:r>
      <w:r w:rsidRPr="003E791A">
        <w:rPr>
          <w:rFonts w:eastAsia="Times New Roman" w:cs="Times New Roman"/>
          <w:szCs w:val="24"/>
          <w:lang w:eastAsia="cs-CZ"/>
        </w:rPr>
        <w:t xml:space="preserve"> (2018). </w:t>
      </w:r>
      <w:proofErr w:type="spellStart"/>
      <w:r w:rsidRPr="003E791A">
        <w:rPr>
          <w:rFonts w:eastAsia="Times New Roman" w:cs="Times New Roman"/>
          <w:szCs w:val="24"/>
          <w:lang w:eastAsia="cs-CZ"/>
        </w:rPr>
        <w:t>Gravity</w:t>
      </w:r>
      <w:proofErr w:type="spellEnd"/>
      <w:r w:rsidRPr="003E791A">
        <w:rPr>
          <w:rFonts w:eastAsia="Times New Roman" w:cs="Times New Roman"/>
          <w:szCs w:val="24"/>
          <w:lang w:eastAsia="cs-CZ"/>
        </w:rPr>
        <w:t xml:space="preserve"> </w:t>
      </w:r>
      <w:proofErr w:type="spellStart"/>
      <w:r w:rsidRPr="003E791A">
        <w:rPr>
          <w:rFonts w:eastAsia="Times New Roman" w:cs="Times New Roman"/>
          <w:szCs w:val="24"/>
          <w:lang w:eastAsia="cs-CZ"/>
        </w:rPr>
        <w:t>of</w:t>
      </w:r>
      <w:proofErr w:type="spellEnd"/>
      <w:r w:rsidRPr="003E791A">
        <w:rPr>
          <w:rFonts w:eastAsia="Times New Roman" w:cs="Times New Roman"/>
          <w:szCs w:val="24"/>
          <w:lang w:eastAsia="cs-CZ"/>
        </w:rPr>
        <w:t xml:space="preserve"> </w:t>
      </w:r>
      <w:proofErr w:type="spellStart"/>
      <w:r w:rsidRPr="003E791A">
        <w:rPr>
          <w:rFonts w:eastAsia="Times New Roman" w:cs="Times New Roman"/>
          <w:szCs w:val="24"/>
          <w:lang w:eastAsia="cs-CZ"/>
        </w:rPr>
        <w:t>human</w:t>
      </w:r>
      <w:proofErr w:type="spellEnd"/>
      <w:r w:rsidRPr="003E791A">
        <w:rPr>
          <w:rFonts w:eastAsia="Times New Roman" w:cs="Times New Roman"/>
          <w:szCs w:val="24"/>
          <w:lang w:eastAsia="cs-CZ"/>
        </w:rPr>
        <w:t xml:space="preserve"> </w:t>
      </w:r>
      <w:proofErr w:type="spellStart"/>
      <w:r w:rsidRPr="003E791A">
        <w:rPr>
          <w:rFonts w:eastAsia="Times New Roman" w:cs="Times New Roman"/>
          <w:szCs w:val="24"/>
          <w:lang w:eastAsia="cs-CZ"/>
        </w:rPr>
        <w:t>impacts</w:t>
      </w:r>
      <w:proofErr w:type="spellEnd"/>
      <w:r w:rsidRPr="003E791A">
        <w:rPr>
          <w:rFonts w:eastAsia="Times New Roman" w:cs="Times New Roman"/>
          <w:szCs w:val="24"/>
          <w:lang w:eastAsia="cs-CZ"/>
        </w:rPr>
        <w:t xml:space="preserve"> </w:t>
      </w:r>
      <w:proofErr w:type="spellStart"/>
      <w:r w:rsidRPr="003E791A">
        <w:rPr>
          <w:rFonts w:eastAsia="Times New Roman" w:cs="Times New Roman"/>
          <w:szCs w:val="24"/>
          <w:lang w:eastAsia="cs-CZ"/>
        </w:rPr>
        <w:t>mediates</w:t>
      </w:r>
      <w:proofErr w:type="spellEnd"/>
      <w:r w:rsidRPr="003E791A">
        <w:rPr>
          <w:rFonts w:eastAsia="Times New Roman" w:cs="Times New Roman"/>
          <w:szCs w:val="24"/>
          <w:lang w:eastAsia="cs-CZ"/>
        </w:rPr>
        <w:t xml:space="preserve"> </w:t>
      </w:r>
      <w:proofErr w:type="spellStart"/>
      <w:r w:rsidRPr="003E791A">
        <w:rPr>
          <w:rFonts w:eastAsia="Times New Roman" w:cs="Times New Roman"/>
          <w:szCs w:val="24"/>
          <w:lang w:eastAsia="cs-CZ"/>
        </w:rPr>
        <w:t>coral</w:t>
      </w:r>
      <w:proofErr w:type="spellEnd"/>
      <w:r w:rsidRPr="003E791A">
        <w:rPr>
          <w:rFonts w:eastAsia="Times New Roman" w:cs="Times New Roman"/>
          <w:szCs w:val="24"/>
          <w:lang w:eastAsia="cs-CZ"/>
        </w:rPr>
        <w:t xml:space="preserve"> </w:t>
      </w:r>
      <w:proofErr w:type="spellStart"/>
      <w:r w:rsidRPr="003E791A">
        <w:rPr>
          <w:rFonts w:eastAsia="Times New Roman" w:cs="Times New Roman"/>
          <w:szCs w:val="24"/>
          <w:lang w:eastAsia="cs-CZ"/>
        </w:rPr>
        <w:t>reef</w:t>
      </w:r>
      <w:proofErr w:type="spellEnd"/>
      <w:r w:rsidRPr="003E791A">
        <w:rPr>
          <w:rFonts w:eastAsia="Times New Roman" w:cs="Times New Roman"/>
          <w:szCs w:val="24"/>
          <w:lang w:eastAsia="cs-CZ"/>
        </w:rPr>
        <w:t xml:space="preserve"> </w:t>
      </w:r>
      <w:proofErr w:type="spellStart"/>
      <w:r w:rsidRPr="003E791A">
        <w:rPr>
          <w:rFonts w:eastAsia="Times New Roman" w:cs="Times New Roman"/>
          <w:szCs w:val="24"/>
          <w:lang w:eastAsia="cs-CZ"/>
        </w:rPr>
        <w:t>conservation</w:t>
      </w:r>
      <w:proofErr w:type="spellEnd"/>
      <w:r w:rsidRPr="003E791A">
        <w:rPr>
          <w:rFonts w:eastAsia="Times New Roman" w:cs="Times New Roman"/>
          <w:szCs w:val="24"/>
          <w:lang w:eastAsia="cs-CZ"/>
        </w:rPr>
        <w:t xml:space="preserve"> </w:t>
      </w:r>
      <w:proofErr w:type="spellStart"/>
      <w:r w:rsidRPr="003E791A">
        <w:rPr>
          <w:rFonts w:eastAsia="Times New Roman" w:cs="Times New Roman"/>
          <w:szCs w:val="24"/>
          <w:lang w:eastAsia="cs-CZ"/>
        </w:rPr>
        <w:t>gains</w:t>
      </w:r>
      <w:proofErr w:type="spellEnd"/>
      <w:r w:rsidRPr="003E791A">
        <w:rPr>
          <w:rFonts w:eastAsia="Times New Roman" w:cs="Times New Roman"/>
          <w:szCs w:val="24"/>
          <w:lang w:eastAsia="cs-CZ"/>
        </w:rPr>
        <w:t xml:space="preserve">. </w:t>
      </w:r>
      <w:proofErr w:type="spellStart"/>
      <w:r w:rsidRPr="003E791A">
        <w:rPr>
          <w:rFonts w:eastAsia="Times New Roman" w:cs="Times New Roman"/>
          <w:i/>
          <w:iCs/>
          <w:szCs w:val="24"/>
          <w:lang w:eastAsia="cs-CZ"/>
        </w:rPr>
        <w:t>Proceedings</w:t>
      </w:r>
      <w:proofErr w:type="spellEnd"/>
      <w:r w:rsidRPr="003E791A">
        <w:rPr>
          <w:rFonts w:eastAsia="Times New Roman" w:cs="Times New Roman"/>
          <w:i/>
          <w:iCs/>
          <w:szCs w:val="24"/>
          <w:lang w:eastAsia="cs-CZ"/>
        </w:rPr>
        <w:t xml:space="preserve"> </w:t>
      </w:r>
      <w:proofErr w:type="spellStart"/>
      <w:r w:rsidRPr="003E791A">
        <w:rPr>
          <w:rFonts w:eastAsia="Times New Roman" w:cs="Times New Roman"/>
          <w:i/>
          <w:iCs/>
          <w:szCs w:val="24"/>
          <w:lang w:eastAsia="cs-CZ"/>
        </w:rPr>
        <w:t>of</w:t>
      </w:r>
      <w:proofErr w:type="spellEnd"/>
      <w:r w:rsidRPr="003E791A">
        <w:rPr>
          <w:rFonts w:eastAsia="Times New Roman" w:cs="Times New Roman"/>
          <w:i/>
          <w:iCs/>
          <w:szCs w:val="24"/>
          <w:lang w:eastAsia="cs-CZ"/>
        </w:rPr>
        <w:t xml:space="preserve"> </w:t>
      </w:r>
      <w:proofErr w:type="spellStart"/>
      <w:r w:rsidRPr="003E791A">
        <w:rPr>
          <w:rFonts w:eastAsia="Times New Roman" w:cs="Times New Roman"/>
          <w:i/>
          <w:iCs/>
          <w:szCs w:val="24"/>
          <w:lang w:eastAsia="cs-CZ"/>
        </w:rPr>
        <w:t>the</w:t>
      </w:r>
      <w:proofErr w:type="spellEnd"/>
      <w:r w:rsidRPr="003E791A">
        <w:rPr>
          <w:rFonts w:eastAsia="Times New Roman" w:cs="Times New Roman"/>
          <w:i/>
          <w:iCs/>
          <w:szCs w:val="24"/>
          <w:lang w:eastAsia="cs-CZ"/>
        </w:rPr>
        <w:t xml:space="preserve"> </w:t>
      </w:r>
      <w:proofErr w:type="spellStart"/>
      <w:r w:rsidRPr="003E791A">
        <w:rPr>
          <w:rFonts w:eastAsia="Times New Roman" w:cs="Times New Roman"/>
          <w:i/>
          <w:iCs/>
          <w:szCs w:val="24"/>
          <w:lang w:eastAsia="cs-CZ"/>
        </w:rPr>
        <w:t>National</w:t>
      </w:r>
      <w:proofErr w:type="spellEnd"/>
      <w:r w:rsidRPr="003E791A">
        <w:rPr>
          <w:rFonts w:eastAsia="Times New Roman" w:cs="Times New Roman"/>
          <w:i/>
          <w:iCs/>
          <w:szCs w:val="24"/>
          <w:lang w:eastAsia="cs-CZ"/>
        </w:rPr>
        <w:t xml:space="preserve"> </w:t>
      </w:r>
      <w:proofErr w:type="spellStart"/>
      <w:r w:rsidRPr="003E791A">
        <w:rPr>
          <w:rFonts w:eastAsia="Times New Roman" w:cs="Times New Roman"/>
          <w:i/>
          <w:iCs/>
          <w:szCs w:val="24"/>
          <w:lang w:eastAsia="cs-CZ"/>
        </w:rPr>
        <w:t>Academy</w:t>
      </w:r>
      <w:proofErr w:type="spellEnd"/>
      <w:r w:rsidRPr="003E791A">
        <w:rPr>
          <w:rFonts w:eastAsia="Times New Roman" w:cs="Times New Roman"/>
          <w:i/>
          <w:iCs/>
          <w:szCs w:val="24"/>
          <w:lang w:eastAsia="cs-CZ"/>
        </w:rPr>
        <w:t xml:space="preserve"> </w:t>
      </w:r>
      <w:proofErr w:type="spellStart"/>
      <w:r w:rsidRPr="003E791A">
        <w:rPr>
          <w:rFonts w:eastAsia="Times New Roman" w:cs="Times New Roman"/>
          <w:i/>
          <w:iCs/>
          <w:szCs w:val="24"/>
          <w:lang w:eastAsia="cs-CZ"/>
        </w:rPr>
        <w:t>of</w:t>
      </w:r>
      <w:proofErr w:type="spellEnd"/>
      <w:r w:rsidRPr="003E791A">
        <w:rPr>
          <w:rFonts w:eastAsia="Times New Roman" w:cs="Times New Roman"/>
          <w:i/>
          <w:iCs/>
          <w:szCs w:val="24"/>
          <w:lang w:eastAsia="cs-CZ"/>
        </w:rPr>
        <w:t xml:space="preserve"> </w:t>
      </w:r>
      <w:proofErr w:type="spellStart"/>
      <w:r w:rsidRPr="003E791A">
        <w:rPr>
          <w:rFonts w:eastAsia="Times New Roman" w:cs="Times New Roman"/>
          <w:i/>
          <w:iCs/>
          <w:szCs w:val="24"/>
          <w:lang w:eastAsia="cs-CZ"/>
        </w:rPr>
        <w:t>Sciences</w:t>
      </w:r>
      <w:proofErr w:type="spellEnd"/>
      <w:r w:rsidRPr="003E791A">
        <w:rPr>
          <w:rFonts w:eastAsia="Times New Roman" w:cs="Times New Roman"/>
          <w:i/>
          <w:iCs/>
          <w:szCs w:val="24"/>
          <w:lang w:eastAsia="cs-CZ"/>
        </w:rPr>
        <w:t xml:space="preserve"> </w:t>
      </w:r>
      <w:proofErr w:type="spellStart"/>
      <w:r w:rsidRPr="003E791A">
        <w:rPr>
          <w:rFonts w:eastAsia="Times New Roman" w:cs="Times New Roman"/>
          <w:i/>
          <w:iCs/>
          <w:szCs w:val="24"/>
          <w:lang w:eastAsia="cs-CZ"/>
        </w:rPr>
        <w:t>of</w:t>
      </w:r>
      <w:proofErr w:type="spellEnd"/>
      <w:r w:rsidRPr="003E791A">
        <w:rPr>
          <w:rFonts w:eastAsia="Times New Roman" w:cs="Times New Roman"/>
          <w:i/>
          <w:iCs/>
          <w:szCs w:val="24"/>
          <w:lang w:eastAsia="cs-CZ"/>
        </w:rPr>
        <w:t xml:space="preserve"> </w:t>
      </w:r>
      <w:proofErr w:type="spellStart"/>
      <w:r w:rsidRPr="003E791A">
        <w:rPr>
          <w:rFonts w:eastAsia="Times New Roman" w:cs="Times New Roman"/>
          <w:i/>
          <w:iCs/>
          <w:szCs w:val="24"/>
          <w:lang w:eastAsia="cs-CZ"/>
        </w:rPr>
        <w:t>the</w:t>
      </w:r>
      <w:proofErr w:type="spellEnd"/>
      <w:r w:rsidRPr="003E791A">
        <w:rPr>
          <w:rFonts w:eastAsia="Times New Roman" w:cs="Times New Roman"/>
          <w:i/>
          <w:iCs/>
          <w:szCs w:val="24"/>
          <w:lang w:eastAsia="cs-CZ"/>
        </w:rPr>
        <w:t xml:space="preserve"> United </w:t>
      </w:r>
      <w:proofErr w:type="spellStart"/>
      <w:r w:rsidRPr="003E791A">
        <w:rPr>
          <w:rFonts w:eastAsia="Times New Roman" w:cs="Times New Roman"/>
          <w:i/>
          <w:iCs/>
          <w:szCs w:val="24"/>
          <w:lang w:eastAsia="cs-CZ"/>
        </w:rPr>
        <w:t>States</w:t>
      </w:r>
      <w:proofErr w:type="spellEnd"/>
      <w:r w:rsidRPr="003E791A">
        <w:rPr>
          <w:rFonts w:eastAsia="Times New Roman" w:cs="Times New Roman"/>
          <w:i/>
          <w:iCs/>
          <w:szCs w:val="24"/>
          <w:lang w:eastAsia="cs-CZ"/>
        </w:rPr>
        <w:t xml:space="preserve"> </w:t>
      </w:r>
      <w:proofErr w:type="spellStart"/>
      <w:r w:rsidRPr="003E791A">
        <w:rPr>
          <w:rFonts w:eastAsia="Times New Roman" w:cs="Times New Roman"/>
          <w:i/>
          <w:iCs/>
          <w:szCs w:val="24"/>
          <w:lang w:eastAsia="cs-CZ"/>
        </w:rPr>
        <w:t>of</w:t>
      </w:r>
      <w:proofErr w:type="spellEnd"/>
      <w:r w:rsidRPr="003E791A">
        <w:rPr>
          <w:rFonts w:eastAsia="Times New Roman" w:cs="Times New Roman"/>
          <w:i/>
          <w:iCs/>
          <w:szCs w:val="24"/>
          <w:lang w:eastAsia="cs-CZ"/>
        </w:rPr>
        <w:t xml:space="preserve"> America</w:t>
      </w:r>
      <w:r w:rsidRPr="003E791A">
        <w:rPr>
          <w:rFonts w:eastAsia="Times New Roman" w:cs="Times New Roman"/>
          <w:szCs w:val="24"/>
          <w:lang w:eastAsia="cs-CZ"/>
        </w:rPr>
        <w:t xml:space="preserve">, </w:t>
      </w:r>
      <w:r w:rsidRPr="003E791A">
        <w:rPr>
          <w:rFonts w:eastAsia="Times New Roman" w:cs="Times New Roman"/>
          <w:i/>
          <w:iCs/>
          <w:szCs w:val="24"/>
          <w:lang w:eastAsia="cs-CZ"/>
        </w:rPr>
        <w:t>115</w:t>
      </w:r>
      <w:r w:rsidRPr="003E791A">
        <w:rPr>
          <w:rFonts w:eastAsia="Times New Roman" w:cs="Times New Roman"/>
          <w:szCs w:val="24"/>
          <w:lang w:eastAsia="cs-CZ"/>
        </w:rPr>
        <w:t xml:space="preserve">(27), E6116–E6125. </w:t>
      </w:r>
      <w:hyperlink r:id="rId77" w:history="1">
        <w:r w:rsidRPr="003E791A">
          <w:rPr>
            <w:rStyle w:val="Hypertextovodkaz"/>
            <w:rFonts w:eastAsia="Times New Roman" w:cs="Times New Roman"/>
            <w:szCs w:val="24"/>
            <w:lang w:eastAsia="cs-CZ"/>
          </w:rPr>
          <w:t>https://doi.org/10.1073/pnas.1708001115</w:t>
        </w:r>
      </w:hyperlink>
      <w:r>
        <w:rPr>
          <w:rFonts w:eastAsia="Times New Roman" w:cs="Times New Roman"/>
          <w:szCs w:val="24"/>
          <w:lang w:eastAsia="cs-CZ"/>
        </w:rPr>
        <w:br/>
      </w:r>
    </w:p>
    <w:p w14:paraId="0AD150A7" w14:textId="51C9ED69" w:rsidR="006905A6" w:rsidRDefault="006905A6" w:rsidP="006905A6">
      <w:pPr>
        <w:pStyle w:val="3"/>
        <w:rPr>
          <w:rFonts w:cstheme="minorHAnsi"/>
        </w:rPr>
      </w:pPr>
      <w:r>
        <w:rPr>
          <w:rFonts w:cstheme="minorHAnsi"/>
        </w:rPr>
        <w:t xml:space="preserve"> </w:t>
      </w:r>
      <w:bookmarkStart w:id="266" w:name="_Toc131411577"/>
      <w:bookmarkStart w:id="267" w:name="_Toc131446609"/>
      <w:bookmarkStart w:id="268" w:name="_Toc132204055"/>
      <w:bookmarkStart w:id="269" w:name="_Toc132246112"/>
      <w:bookmarkStart w:id="270" w:name="_Toc132251454"/>
      <w:r w:rsidRPr="002F1489">
        <w:rPr>
          <w:rFonts w:cstheme="minorHAnsi"/>
        </w:rPr>
        <w:t>00:36:10</w:t>
      </w:r>
      <w:bookmarkEnd w:id="266"/>
      <w:bookmarkEnd w:id="267"/>
      <w:bookmarkEnd w:id="268"/>
      <w:bookmarkEnd w:id="269"/>
      <w:bookmarkEnd w:id="270"/>
    </w:p>
    <w:p w14:paraId="79888847" w14:textId="13B78416" w:rsidR="00FF4AFE" w:rsidRPr="00FF4AFE" w:rsidRDefault="00FF4AFE" w:rsidP="00463A78">
      <w:pPr>
        <w:spacing w:after="0"/>
        <w:jc w:val="both"/>
        <w:rPr>
          <w:rFonts w:eastAsia="Times New Roman" w:cs="Times New Roman"/>
          <w:szCs w:val="24"/>
          <w:lang w:eastAsia="cs-CZ"/>
        </w:rPr>
      </w:pPr>
      <w:proofErr w:type="spellStart"/>
      <w:r w:rsidRPr="00FF4AFE">
        <w:rPr>
          <w:rFonts w:eastAsia="Times New Roman" w:cs="Times New Roman"/>
          <w:b/>
          <w:bCs/>
          <w:szCs w:val="24"/>
          <w:lang w:eastAsia="cs-CZ"/>
        </w:rPr>
        <w:t>Scharping</w:t>
      </w:r>
      <w:proofErr w:type="spellEnd"/>
      <w:r w:rsidRPr="00FF4AFE">
        <w:rPr>
          <w:rFonts w:eastAsia="Times New Roman" w:cs="Times New Roman"/>
          <w:b/>
          <w:bCs/>
          <w:szCs w:val="24"/>
          <w:lang w:eastAsia="cs-CZ"/>
        </w:rPr>
        <w:t xml:space="preserve"> N.</w:t>
      </w:r>
      <w:r w:rsidRPr="00FF4AFE">
        <w:rPr>
          <w:rFonts w:eastAsia="Times New Roman" w:cs="Times New Roman"/>
          <w:szCs w:val="24"/>
          <w:lang w:eastAsia="cs-CZ"/>
        </w:rPr>
        <w:t xml:space="preserve"> (2016, August 19). </w:t>
      </w:r>
      <w:proofErr w:type="spellStart"/>
      <w:r w:rsidRPr="00FF4AFE">
        <w:rPr>
          <w:rFonts w:eastAsia="Times New Roman" w:cs="Times New Roman"/>
          <w:i/>
          <w:iCs/>
          <w:szCs w:val="24"/>
          <w:lang w:eastAsia="cs-CZ"/>
        </w:rPr>
        <w:t>Where</w:t>
      </w:r>
      <w:proofErr w:type="spellEnd"/>
      <w:r w:rsidRPr="00FF4AFE">
        <w:rPr>
          <w:rFonts w:eastAsia="Times New Roman" w:cs="Times New Roman"/>
          <w:i/>
          <w:iCs/>
          <w:szCs w:val="24"/>
          <w:lang w:eastAsia="cs-CZ"/>
        </w:rPr>
        <w:t xml:space="preserve"> </w:t>
      </w:r>
      <w:proofErr w:type="spellStart"/>
      <w:r w:rsidRPr="00FF4AFE">
        <w:rPr>
          <w:rFonts w:eastAsia="Times New Roman" w:cs="Times New Roman"/>
          <w:i/>
          <w:iCs/>
          <w:szCs w:val="24"/>
          <w:lang w:eastAsia="cs-CZ"/>
        </w:rPr>
        <w:t>Fish</w:t>
      </w:r>
      <w:proofErr w:type="spellEnd"/>
      <w:r w:rsidRPr="00FF4AFE">
        <w:rPr>
          <w:rFonts w:eastAsia="Times New Roman" w:cs="Times New Roman"/>
          <w:i/>
          <w:iCs/>
          <w:szCs w:val="24"/>
          <w:lang w:eastAsia="cs-CZ"/>
        </w:rPr>
        <w:t xml:space="preserve"> </w:t>
      </w:r>
      <w:proofErr w:type="spellStart"/>
      <w:r w:rsidRPr="00FF4AFE">
        <w:rPr>
          <w:rFonts w:eastAsia="Times New Roman" w:cs="Times New Roman"/>
          <w:i/>
          <w:iCs/>
          <w:szCs w:val="24"/>
          <w:lang w:eastAsia="cs-CZ"/>
        </w:rPr>
        <w:t>Pee</w:t>
      </w:r>
      <w:proofErr w:type="spellEnd"/>
      <w:r w:rsidRPr="00FF4AFE">
        <w:rPr>
          <w:rFonts w:eastAsia="Times New Roman" w:cs="Times New Roman"/>
          <w:i/>
          <w:iCs/>
          <w:szCs w:val="24"/>
          <w:lang w:eastAsia="cs-CZ"/>
        </w:rPr>
        <w:t xml:space="preserve">, </w:t>
      </w:r>
      <w:proofErr w:type="spellStart"/>
      <w:r w:rsidRPr="00FF4AFE">
        <w:rPr>
          <w:rFonts w:eastAsia="Times New Roman" w:cs="Times New Roman"/>
          <w:i/>
          <w:iCs/>
          <w:szCs w:val="24"/>
          <w:lang w:eastAsia="cs-CZ"/>
        </w:rPr>
        <w:t>Corals</w:t>
      </w:r>
      <w:proofErr w:type="spellEnd"/>
      <w:r w:rsidRPr="00FF4AFE">
        <w:rPr>
          <w:rFonts w:eastAsia="Times New Roman" w:cs="Times New Roman"/>
          <w:i/>
          <w:iCs/>
          <w:szCs w:val="24"/>
          <w:lang w:eastAsia="cs-CZ"/>
        </w:rPr>
        <w:t xml:space="preserve"> </w:t>
      </w:r>
      <w:proofErr w:type="spellStart"/>
      <w:r w:rsidRPr="00FF4AFE">
        <w:rPr>
          <w:rFonts w:eastAsia="Times New Roman" w:cs="Times New Roman"/>
          <w:i/>
          <w:iCs/>
          <w:szCs w:val="24"/>
          <w:lang w:eastAsia="cs-CZ"/>
        </w:rPr>
        <w:t>Grow</w:t>
      </w:r>
      <w:proofErr w:type="spellEnd"/>
      <w:r w:rsidRPr="00FF4AFE">
        <w:rPr>
          <w:rFonts w:eastAsia="Times New Roman" w:cs="Times New Roman"/>
          <w:szCs w:val="24"/>
          <w:lang w:eastAsia="cs-CZ"/>
        </w:rPr>
        <w:t xml:space="preserve">. </w:t>
      </w:r>
      <w:proofErr w:type="spellStart"/>
      <w:r w:rsidRPr="00FF4AFE">
        <w:rPr>
          <w:rFonts w:eastAsia="Times New Roman" w:cs="Times New Roman"/>
          <w:szCs w:val="24"/>
          <w:lang w:eastAsia="cs-CZ"/>
        </w:rPr>
        <w:t>Discover</w:t>
      </w:r>
      <w:proofErr w:type="spellEnd"/>
      <w:r w:rsidRPr="00FF4AFE">
        <w:rPr>
          <w:rFonts w:eastAsia="Times New Roman" w:cs="Times New Roman"/>
          <w:szCs w:val="24"/>
          <w:lang w:eastAsia="cs-CZ"/>
        </w:rPr>
        <w:t>. https://www.discovermagazine.com/planet-earth/where-fish-pee-corals-grow</w:t>
      </w:r>
    </w:p>
    <w:p w14:paraId="4AA5B01B" w14:textId="1B74FF4C" w:rsidR="00FF4AFE" w:rsidRPr="00463A78" w:rsidRDefault="00FF4AFE" w:rsidP="00463A78">
      <w:pPr>
        <w:spacing w:after="0"/>
        <w:jc w:val="both"/>
        <w:rPr>
          <w:rFonts w:eastAsia="Times New Roman" w:cs="Times New Roman"/>
          <w:szCs w:val="24"/>
          <w:lang w:eastAsia="cs-CZ"/>
        </w:rPr>
      </w:pPr>
      <w:proofErr w:type="spellStart"/>
      <w:r w:rsidRPr="00FF4AFE">
        <w:rPr>
          <w:rFonts w:eastAsia="Times New Roman" w:cs="Times New Roman"/>
          <w:b/>
          <w:bCs/>
          <w:szCs w:val="24"/>
          <w:lang w:eastAsia="cs-CZ"/>
        </w:rPr>
        <w:t>Tennenhouse</w:t>
      </w:r>
      <w:proofErr w:type="spellEnd"/>
      <w:r w:rsidRPr="00FF4AFE">
        <w:rPr>
          <w:rFonts w:eastAsia="Times New Roman" w:cs="Times New Roman"/>
          <w:b/>
          <w:bCs/>
          <w:szCs w:val="24"/>
          <w:lang w:eastAsia="cs-CZ"/>
        </w:rPr>
        <w:t xml:space="preserve"> E.</w:t>
      </w:r>
      <w:r w:rsidRPr="00FF4AFE">
        <w:rPr>
          <w:rFonts w:eastAsia="Times New Roman" w:cs="Times New Roman"/>
          <w:szCs w:val="24"/>
          <w:lang w:eastAsia="cs-CZ"/>
        </w:rPr>
        <w:t xml:space="preserve"> (2016, August 17). </w:t>
      </w:r>
      <w:proofErr w:type="spellStart"/>
      <w:r w:rsidRPr="00FF4AFE">
        <w:rPr>
          <w:rFonts w:eastAsia="Times New Roman" w:cs="Times New Roman"/>
          <w:i/>
          <w:iCs/>
          <w:szCs w:val="24"/>
          <w:lang w:eastAsia="cs-CZ"/>
        </w:rPr>
        <w:t>Coral</w:t>
      </w:r>
      <w:proofErr w:type="spellEnd"/>
      <w:r w:rsidRPr="00FF4AFE">
        <w:rPr>
          <w:rFonts w:eastAsia="Times New Roman" w:cs="Times New Roman"/>
          <w:i/>
          <w:iCs/>
          <w:szCs w:val="24"/>
          <w:lang w:eastAsia="cs-CZ"/>
        </w:rPr>
        <w:t xml:space="preserve"> </w:t>
      </w:r>
      <w:proofErr w:type="spellStart"/>
      <w:r w:rsidRPr="00FF4AFE">
        <w:rPr>
          <w:rFonts w:eastAsia="Times New Roman" w:cs="Times New Roman"/>
          <w:i/>
          <w:iCs/>
          <w:szCs w:val="24"/>
          <w:lang w:eastAsia="cs-CZ"/>
        </w:rPr>
        <w:t>Reefs</w:t>
      </w:r>
      <w:proofErr w:type="spellEnd"/>
      <w:r w:rsidRPr="00FF4AFE">
        <w:rPr>
          <w:rFonts w:eastAsia="Times New Roman" w:cs="Times New Roman"/>
          <w:i/>
          <w:iCs/>
          <w:szCs w:val="24"/>
          <w:lang w:eastAsia="cs-CZ"/>
        </w:rPr>
        <w:t xml:space="preserve"> </w:t>
      </w:r>
      <w:proofErr w:type="spellStart"/>
      <w:r w:rsidRPr="00FF4AFE">
        <w:rPr>
          <w:rFonts w:eastAsia="Times New Roman" w:cs="Times New Roman"/>
          <w:i/>
          <w:iCs/>
          <w:szCs w:val="24"/>
          <w:lang w:eastAsia="cs-CZ"/>
        </w:rPr>
        <w:t>Thrive</w:t>
      </w:r>
      <w:proofErr w:type="spellEnd"/>
      <w:r w:rsidRPr="00FF4AFE">
        <w:rPr>
          <w:rFonts w:eastAsia="Times New Roman" w:cs="Times New Roman"/>
          <w:i/>
          <w:iCs/>
          <w:szCs w:val="24"/>
          <w:lang w:eastAsia="cs-CZ"/>
        </w:rPr>
        <w:t xml:space="preserve"> on </w:t>
      </w:r>
      <w:proofErr w:type="spellStart"/>
      <w:r w:rsidRPr="00FF4AFE">
        <w:rPr>
          <w:rFonts w:eastAsia="Times New Roman" w:cs="Times New Roman"/>
          <w:i/>
          <w:iCs/>
          <w:szCs w:val="24"/>
          <w:lang w:eastAsia="cs-CZ"/>
        </w:rPr>
        <w:t>Nutritious</w:t>
      </w:r>
      <w:proofErr w:type="spellEnd"/>
      <w:r w:rsidRPr="00FF4AFE">
        <w:rPr>
          <w:rFonts w:eastAsia="Times New Roman" w:cs="Times New Roman"/>
          <w:i/>
          <w:iCs/>
          <w:szCs w:val="24"/>
          <w:lang w:eastAsia="cs-CZ"/>
        </w:rPr>
        <w:t xml:space="preserve"> </w:t>
      </w:r>
      <w:proofErr w:type="spellStart"/>
      <w:r w:rsidRPr="00FF4AFE">
        <w:rPr>
          <w:rFonts w:eastAsia="Times New Roman" w:cs="Times New Roman"/>
          <w:i/>
          <w:iCs/>
          <w:szCs w:val="24"/>
          <w:lang w:eastAsia="cs-CZ"/>
        </w:rPr>
        <w:t>Fish</w:t>
      </w:r>
      <w:proofErr w:type="spellEnd"/>
      <w:r w:rsidRPr="00FF4AFE">
        <w:rPr>
          <w:rFonts w:eastAsia="Times New Roman" w:cs="Times New Roman"/>
          <w:i/>
          <w:iCs/>
          <w:szCs w:val="24"/>
          <w:lang w:eastAsia="cs-CZ"/>
        </w:rPr>
        <w:t xml:space="preserve"> Urine</w:t>
      </w:r>
      <w:r w:rsidRPr="00FF4AFE">
        <w:rPr>
          <w:rFonts w:eastAsia="Times New Roman" w:cs="Times New Roman"/>
          <w:szCs w:val="24"/>
          <w:lang w:eastAsia="cs-CZ"/>
        </w:rPr>
        <w:t xml:space="preserve">. </w:t>
      </w:r>
      <w:proofErr w:type="spellStart"/>
      <w:r w:rsidRPr="00FF4AFE">
        <w:rPr>
          <w:rFonts w:eastAsia="Times New Roman" w:cs="Times New Roman"/>
          <w:szCs w:val="24"/>
          <w:lang w:eastAsia="cs-CZ"/>
        </w:rPr>
        <w:t>The</w:t>
      </w:r>
      <w:proofErr w:type="spellEnd"/>
      <w:r w:rsidRPr="00FF4AFE">
        <w:rPr>
          <w:rFonts w:eastAsia="Times New Roman" w:cs="Times New Roman"/>
          <w:szCs w:val="24"/>
          <w:lang w:eastAsia="cs-CZ"/>
        </w:rPr>
        <w:t xml:space="preserve"> Science Explorer. http://thescienceexplorer.com/nature/coral-reefs-thrive-nutritious-fish-urine</w:t>
      </w:r>
    </w:p>
    <w:p w14:paraId="1B0FC2E1" w14:textId="18ADD884" w:rsidR="006905A6" w:rsidRDefault="006905A6" w:rsidP="006905A6">
      <w:pPr>
        <w:pStyle w:val="3"/>
        <w:rPr>
          <w:rFonts w:cstheme="minorHAnsi"/>
        </w:rPr>
      </w:pPr>
      <w:r>
        <w:rPr>
          <w:rFonts w:cstheme="minorHAnsi"/>
        </w:rPr>
        <w:lastRenderedPageBreak/>
        <w:t xml:space="preserve"> </w:t>
      </w:r>
      <w:bookmarkStart w:id="271" w:name="_Toc131411578"/>
      <w:bookmarkStart w:id="272" w:name="_Toc131446610"/>
      <w:bookmarkStart w:id="273" w:name="_Toc132204056"/>
      <w:bookmarkStart w:id="274" w:name="_Toc132246113"/>
      <w:bookmarkStart w:id="275" w:name="_Toc132251455"/>
      <w:r w:rsidRPr="002F1489">
        <w:rPr>
          <w:rFonts w:cstheme="minorHAnsi"/>
        </w:rPr>
        <w:t>00:36:30</w:t>
      </w:r>
      <w:bookmarkEnd w:id="271"/>
      <w:bookmarkEnd w:id="272"/>
      <w:bookmarkEnd w:id="273"/>
      <w:bookmarkEnd w:id="274"/>
      <w:bookmarkEnd w:id="275"/>
      <w:r>
        <w:rPr>
          <w:rFonts w:cstheme="minorHAnsi"/>
        </w:rPr>
        <w:t xml:space="preserve"> </w:t>
      </w:r>
    </w:p>
    <w:p w14:paraId="408CD838" w14:textId="6214CDE7" w:rsidR="00FF4AFE" w:rsidRDefault="00FF4AFE" w:rsidP="00463A78">
      <w:pPr>
        <w:spacing w:after="0"/>
        <w:jc w:val="both"/>
        <w:rPr>
          <w:rFonts w:eastAsia="Times New Roman" w:cs="Times New Roman"/>
          <w:szCs w:val="24"/>
          <w:lang w:eastAsia="cs-CZ"/>
        </w:rPr>
      </w:pPr>
      <w:proofErr w:type="spellStart"/>
      <w:r w:rsidRPr="00FF4AFE">
        <w:rPr>
          <w:rFonts w:eastAsia="Times New Roman" w:cs="Times New Roman"/>
          <w:b/>
          <w:bCs/>
          <w:szCs w:val="24"/>
          <w:lang w:eastAsia="cs-CZ"/>
        </w:rPr>
        <w:t>Costandi</w:t>
      </w:r>
      <w:proofErr w:type="spellEnd"/>
      <w:r w:rsidRPr="00FF4AFE">
        <w:rPr>
          <w:rFonts w:eastAsia="Times New Roman" w:cs="Times New Roman"/>
          <w:b/>
          <w:bCs/>
          <w:szCs w:val="24"/>
          <w:lang w:eastAsia="cs-CZ"/>
        </w:rPr>
        <w:t xml:space="preserve"> M.</w:t>
      </w:r>
      <w:r w:rsidRPr="00FF4AFE">
        <w:rPr>
          <w:rFonts w:eastAsia="Times New Roman" w:cs="Times New Roman"/>
          <w:szCs w:val="24"/>
          <w:lang w:eastAsia="cs-CZ"/>
        </w:rPr>
        <w:t xml:space="preserve"> (2015, </w:t>
      </w:r>
      <w:proofErr w:type="spellStart"/>
      <w:r w:rsidRPr="00FF4AFE">
        <w:rPr>
          <w:rFonts w:eastAsia="Times New Roman" w:cs="Times New Roman"/>
          <w:szCs w:val="24"/>
          <w:lang w:eastAsia="cs-CZ"/>
        </w:rPr>
        <w:t>October</w:t>
      </w:r>
      <w:proofErr w:type="spellEnd"/>
      <w:r w:rsidRPr="00FF4AFE">
        <w:rPr>
          <w:rFonts w:eastAsia="Times New Roman" w:cs="Times New Roman"/>
          <w:szCs w:val="24"/>
          <w:lang w:eastAsia="cs-CZ"/>
        </w:rPr>
        <w:t xml:space="preserve"> 15). </w:t>
      </w:r>
      <w:proofErr w:type="spellStart"/>
      <w:r w:rsidRPr="00FF4AFE">
        <w:rPr>
          <w:rFonts w:eastAsia="Times New Roman" w:cs="Times New Roman"/>
          <w:i/>
          <w:iCs/>
          <w:szCs w:val="24"/>
          <w:lang w:eastAsia="cs-CZ"/>
        </w:rPr>
        <w:t>Overfishing</w:t>
      </w:r>
      <w:proofErr w:type="spellEnd"/>
      <w:r w:rsidRPr="00FF4AFE">
        <w:rPr>
          <w:rFonts w:eastAsia="Times New Roman" w:cs="Times New Roman"/>
          <w:i/>
          <w:iCs/>
          <w:szCs w:val="24"/>
          <w:lang w:eastAsia="cs-CZ"/>
        </w:rPr>
        <w:t xml:space="preserve"> </w:t>
      </w:r>
      <w:proofErr w:type="spellStart"/>
      <w:r w:rsidRPr="00FF4AFE">
        <w:rPr>
          <w:rFonts w:eastAsia="Times New Roman" w:cs="Times New Roman"/>
          <w:i/>
          <w:iCs/>
          <w:szCs w:val="24"/>
          <w:lang w:eastAsia="cs-CZ"/>
        </w:rPr>
        <w:t>threatens</w:t>
      </w:r>
      <w:proofErr w:type="spellEnd"/>
      <w:r w:rsidRPr="00FF4AFE">
        <w:rPr>
          <w:rFonts w:eastAsia="Times New Roman" w:cs="Times New Roman"/>
          <w:i/>
          <w:iCs/>
          <w:szCs w:val="24"/>
          <w:lang w:eastAsia="cs-CZ"/>
        </w:rPr>
        <w:t xml:space="preserve"> </w:t>
      </w:r>
      <w:proofErr w:type="spellStart"/>
      <w:r w:rsidRPr="00FF4AFE">
        <w:rPr>
          <w:rFonts w:eastAsia="Times New Roman" w:cs="Times New Roman"/>
          <w:i/>
          <w:iCs/>
          <w:szCs w:val="24"/>
          <w:lang w:eastAsia="cs-CZ"/>
        </w:rPr>
        <w:t>Middle</w:t>
      </w:r>
      <w:proofErr w:type="spellEnd"/>
      <w:r w:rsidRPr="00FF4AFE">
        <w:rPr>
          <w:rFonts w:eastAsia="Times New Roman" w:cs="Times New Roman"/>
          <w:i/>
          <w:iCs/>
          <w:szCs w:val="24"/>
          <w:lang w:eastAsia="cs-CZ"/>
        </w:rPr>
        <w:t xml:space="preserve"> East </w:t>
      </w:r>
      <w:proofErr w:type="spellStart"/>
      <w:r w:rsidRPr="00FF4AFE">
        <w:rPr>
          <w:rFonts w:eastAsia="Times New Roman" w:cs="Times New Roman"/>
          <w:i/>
          <w:iCs/>
          <w:szCs w:val="24"/>
          <w:lang w:eastAsia="cs-CZ"/>
        </w:rPr>
        <w:t>coral</w:t>
      </w:r>
      <w:proofErr w:type="spellEnd"/>
      <w:r w:rsidRPr="00FF4AFE">
        <w:rPr>
          <w:rFonts w:eastAsia="Times New Roman" w:cs="Times New Roman"/>
          <w:i/>
          <w:iCs/>
          <w:szCs w:val="24"/>
          <w:lang w:eastAsia="cs-CZ"/>
        </w:rPr>
        <w:t xml:space="preserve"> </w:t>
      </w:r>
      <w:proofErr w:type="spellStart"/>
      <w:r w:rsidRPr="00FF4AFE">
        <w:rPr>
          <w:rFonts w:eastAsia="Times New Roman" w:cs="Times New Roman"/>
          <w:i/>
          <w:iCs/>
          <w:szCs w:val="24"/>
          <w:lang w:eastAsia="cs-CZ"/>
        </w:rPr>
        <w:t>reefs</w:t>
      </w:r>
      <w:proofErr w:type="spellEnd"/>
      <w:r w:rsidRPr="00FF4AFE">
        <w:rPr>
          <w:rFonts w:eastAsia="Times New Roman" w:cs="Times New Roman"/>
          <w:szCs w:val="24"/>
          <w:lang w:eastAsia="cs-CZ"/>
        </w:rPr>
        <w:t xml:space="preserve">. </w:t>
      </w:r>
      <w:proofErr w:type="spellStart"/>
      <w:r w:rsidRPr="00FF4AFE">
        <w:rPr>
          <w:rFonts w:eastAsia="Times New Roman" w:cs="Times New Roman"/>
          <w:szCs w:val="24"/>
          <w:lang w:eastAsia="cs-CZ"/>
        </w:rPr>
        <w:t>Nature</w:t>
      </w:r>
      <w:proofErr w:type="spellEnd"/>
      <w:r w:rsidRPr="00FF4AFE">
        <w:rPr>
          <w:rFonts w:eastAsia="Times New Roman" w:cs="Times New Roman"/>
          <w:szCs w:val="24"/>
          <w:lang w:eastAsia="cs-CZ"/>
        </w:rPr>
        <w:t xml:space="preserve"> </w:t>
      </w:r>
      <w:proofErr w:type="spellStart"/>
      <w:r w:rsidRPr="00FF4AFE">
        <w:rPr>
          <w:rFonts w:eastAsia="Times New Roman" w:cs="Times New Roman"/>
          <w:szCs w:val="24"/>
          <w:lang w:eastAsia="cs-CZ"/>
        </w:rPr>
        <w:t>Middle</w:t>
      </w:r>
      <w:proofErr w:type="spellEnd"/>
      <w:r w:rsidRPr="00FF4AFE">
        <w:rPr>
          <w:rFonts w:eastAsia="Times New Roman" w:cs="Times New Roman"/>
          <w:szCs w:val="24"/>
          <w:lang w:eastAsia="cs-CZ"/>
        </w:rPr>
        <w:t xml:space="preserve"> East. </w:t>
      </w:r>
      <w:hyperlink r:id="rId78" w:history="1">
        <w:r w:rsidRPr="00FF4AFE">
          <w:rPr>
            <w:rStyle w:val="Hypertextovodkaz"/>
            <w:rFonts w:eastAsia="Times New Roman" w:cs="Times New Roman"/>
            <w:szCs w:val="24"/>
            <w:lang w:eastAsia="cs-CZ"/>
          </w:rPr>
          <w:t>https://jwp-nme.public.springernature.app/en/nmiddleeast/article/10.1038/nmiddleeast.2015.192</w:t>
        </w:r>
      </w:hyperlink>
    </w:p>
    <w:p w14:paraId="0E166EB6" w14:textId="77777777" w:rsidR="00423E6D" w:rsidRPr="00423E6D" w:rsidRDefault="00423E6D" w:rsidP="00463A78">
      <w:pPr>
        <w:spacing w:after="0"/>
        <w:jc w:val="both"/>
        <w:rPr>
          <w:rFonts w:eastAsia="Times New Roman" w:cs="Times New Roman"/>
          <w:szCs w:val="24"/>
          <w:lang w:eastAsia="cs-CZ"/>
        </w:rPr>
      </w:pPr>
      <w:r w:rsidRPr="00423E6D">
        <w:rPr>
          <w:rFonts w:eastAsia="Times New Roman" w:cs="Times New Roman"/>
          <w:b/>
          <w:bCs/>
          <w:szCs w:val="24"/>
          <w:lang w:eastAsia="cs-CZ"/>
        </w:rPr>
        <w:t>IUCN.</w:t>
      </w:r>
      <w:r w:rsidRPr="00423E6D">
        <w:rPr>
          <w:rFonts w:eastAsia="Times New Roman" w:cs="Times New Roman"/>
          <w:szCs w:val="24"/>
          <w:lang w:eastAsia="cs-CZ"/>
        </w:rPr>
        <w:t xml:space="preserve"> (2017, June 8). </w:t>
      </w:r>
      <w:proofErr w:type="spellStart"/>
      <w:r w:rsidRPr="00423E6D">
        <w:rPr>
          <w:rFonts w:eastAsia="Times New Roman" w:cs="Times New Roman"/>
          <w:i/>
          <w:iCs/>
          <w:szCs w:val="24"/>
          <w:lang w:eastAsia="cs-CZ"/>
        </w:rPr>
        <w:t>Overfishing</w:t>
      </w:r>
      <w:proofErr w:type="spellEnd"/>
      <w:r w:rsidRPr="00423E6D">
        <w:rPr>
          <w:rFonts w:eastAsia="Times New Roman" w:cs="Times New Roman"/>
          <w:i/>
          <w:iCs/>
          <w:szCs w:val="24"/>
          <w:lang w:eastAsia="cs-CZ"/>
        </w:rPr>
        <w:t xml:space="preserve">, </w:t>
      </w:r>
      <w:proofErr w:type="spellStart"/>
      <w:r w:rsidRPr="00423E6D">
        <w:rPr>
          <w:rFonts w:eastAsia="Times New Roman" w:cs="Times New Roman"/>
          <w:i/>
          <w:iCs/>
          <w:szCs w:val="24"/>
          <w:lang w:eastAsia="cs-CZ"/>
        </w:rPr>
        <w:t>reef</w:t>
      </w:r>
      <w:proofErr w:type="spellEnd"/>
      <w:r w:rsidRPr="00423E6D">
        <w:rPr>
          <w:rFonts w:eastAsia="Times New Roman" w:cs="Times New Roman"/>
          <w:i/>
          <w:iCs/>
          <w:szCs w:val="24"/>
          <w:lang w:eastAsia="cs-CZ"/>
        </w:rPr>
        <w:t xml:space="preserve"> </w:t>
      </w:r>
      <w:proofErr w:type="spellStart"/>
      <w:r w:rsidRPr="00423E6D">
        <w:rPr>
          <w:rFonts w:eastAsia="Times New Roman" w:cs="Times New Roman"/>
          <w:i/>
          <w:iCs/>
          <w:szCs w:val="24"/>
          <w:lang w:eastAsia="cs-CZ"/>
        </w:rPr>
        <w:t>decline</w:t>
      </w:r>
      <w:proofErr w:type="spellEnd"/>
      <w:r w:rsidRPr="00423E6D">
        <w:rPr>
          <w:rFonts w:eastAsia="Times New Roman" w:cs="Times New Roman"/>
          <w:i/>
          <w:iCs/>
          <w:szCs w:val="24"/>
          <w:lang w:eastAsia="cs-CZ"/>
        </w:rPr>
        <w:t xml:space="preserve"> </w:t>
      </w:r>
      <w:proofErr w:type="spellStart"/>
      <w:r w:rsidRPr="00423E6D">
        <w:rPr>
          <w:rFonts w:eastAsia="Times New Roman" w:cs="Times New Roman"/>
          <w:i/>
          <w:iCs/>
          <w:szCs w:val="24"/>
          <w:lang w:eastAsia="cs-CZ"/>
        </w:rPr>
        <w:t>threaten</w:t>
      </w:r>
      <w:proofErr w:type="spellEnd"/>
      <w:r w:rsidRPr="00423E6D">
        <w:rPr>
          <w:rFonts w:eastAsia="Times New Roman" w:cs="Times New Roman"/>
          <w:i/>
          <w:iCs/>
          <w:szCs w:val="24"/>
          <w:lang w:eastAsia="cs-CZ"/>
        </w:rPr>
        <w:t xml:space="preserve"> </w:t>
      </w:r>
      <w:proofErr w:type="spellStart"/>
      <w:r w:rsidRPr="00423E6D">
        <w:rPr>
          <w:rFonts w:eastAsia="Times New Roman" w:cs="Times New Roman"/>
          <w:i/>
          <w:iCs/>
          <w:szCs w:val="24"/>
          <w:lang w:eastAsia="cs-CZ"/>
        </w:rPr>
        <w:t>greater</w:t>
      </w:r>
      <w:proofErr w:type="spellEnd"/>
      <w:r w:rsidRPr="00423E6D">
        <w:rPr>
          <w:rFonts w:eastAsia="Times New Roman" w:cs="Times New Roman"/>
          <w:i/>
          <w:iCs/>
          <w:szCs w:val="24"/>
          <w:lang w:eastAsia="cs-CZ"/>
        </w:rPr>
        <w:t xml:space="preserve"> </w:t>
      </w:r>
      <w:proofErr w:type="spellStart"/>
      <w:r w:rsidRPr="00423E6D">
        <w:rPr>
          <w:rFonts w:eastAsia="Times New Roman" w:cs="Times New Roman"/>
          <w:i/>
          <w:iCs/>
          <w:szCs w:val="24"/>
          <w:lang w:eastAsia="cs-CZ"/>
        </w:rPr>
        <w:t>Caribbean</w:t>
      </w:r>
      <w:proofErr w:type="spellEnd"/>
      <w:r w:rsidRPr="00423E6D">
        <w:rPr>
          <w:rFonts w:eastAsia="Times New Roman" w:cs="Times New Roman"/>
          <w:i/>
          <w:iCs/>
          <w:szCs w:val="24"/>
          <w:lang w:eastAsia="cs-CZ"/>
        </w:rPr>
        <w:t xml:space="preserve"> and </w:t>
      </w:r>
      <w:proofErr w:type="spellStart"/>
      <w:r w:rsidRPr="00423E6D">
        <w:rPr>
          <w:rFonts w:eastAsia="Times New Roman" w:cs="Times New Roman"/>
          <w:i/>
          <w:iCs/>
          <w:szCs w:val="24"/>
          <w:lang w:eastAsia="cs-CZ"/>
        </w:rPr>
        <w:t>Pacific</w:t>
      </w:r>
      <w:proofErr w:type="spellEnd"/>
      <w:r w:rsidRPr="00423E6D">
        <w:rPr>
          <w:rFonts w:eastAsia="Times New Roman" w:cs="Times New Roman"/>
          <w:i/>
          <w:iCs/>
          <w:szCs w:val="24"/>
          <w:lang w:eastAsia="cs-CZ"/>
        </w:rPr>
        <w:t xml:space="preserve"> </w:t>
      </w:r>
      <w:proofErr w:type="spellStart"/>
      <w:r w:rsidRPr="00423E6D">
        <w:rPr>
          <w:rFonts w:eastAsia="Times New Roman" w:cs="Times New Roman"/>
          <w:i/>
          <w:iCs/>
          <w:szCs w:val="24"/>
          <w:lang w:eastAsia="cs-CZ"/>
        </w:rPr>
        <w:t>island</w:t>
      </w:r>
      <w:proofErr w:type="spellEnd"/>
      <w:r w:rsidRPr="00423E6D">
        <w:rPr>
          <w:rFonts w:eastAsia="Times New Roman" w:cs="Times New Roman"/>
          <w:i/>
          <w:iCs/>
          <w:szCs w:val="24"/>
          <w:lang w:eastAsia="cs-CZ"/>
        </w:rPr>
        <w:t xml:space="preserve"> </w:t>
      </w:r>
      <w:proofErr w:type="spellStart"/>
      <w:r w:rsidRPr="00423E6D">
        <w:rPr>
          <w:rFonts w:eastAsia="Times New Roman" w:cs="Times New Roman"/>
          <w:i/>
          <w:iCs/>
          <w:szCs w:val="24"/>
          <w:lang w:eastAsia="cs-CZ"/>
        </w:rPr>
        <w:t>fisheries</w:t>
      </w:r>
      <w:proofErr w:type="spellEnd"/>
      <w:r w:rsidRPr="00423E6D">
        <w:rPr>
          <w:rFonts w:eastAsia="Times New Roman" w:cs="Times New Roman"/>
          <w:i/>
          <w:iCs/>
          <w:szCs w:val="24"/>
          <w:lang w:eastAsia="cs-CZ"/>
        </w:rPr>
        <w:t xml:space="preserve"> – IUCN </w:t>
      </w:r>
      <w:proofErr w:type="spellStart"/>
      <w:r w:rsidRPr="00423E6D">
        <w:rPr>
          <w:rFonts w:eastAsia="Times New Roman" w:cs="Times New Roman"/>
          <w:i/>
          <w:iCs/>
          <w:szCs w:val="24"/>
          <w:lang w:eastAsia="cs-CZ"/>
        </w:rPr>
        <w:t>reports</w:t>
      </w:r>
      <w:proofErr w:type="spellEnd"/>
      <w:r w:rsidRPr="00423E6D">
        <w:rPr>
          <w:rFonts w:eastAsia="Times New Roman" w:cs="Times New Roman"/>
          <w:szCs w:val="24"/>
          <w:lang w:eastAsia="cs-CZ"/>
        </w:rPr>
        <w:t xml:space="preserve">. International Union </w:t>
      </w:r>
      <w:proofErr w:type="spellStart"/>
      <w:r w:rsidRPr="00423E6D">
        <w:rPr>
          <w:rFonts w:eastAsia="Times New Roman" w:cs="Times New Roman"/>
          <w:szCs w:val="24"/>
          <w:lang w:eastAsia="cs-CZ"/>
        </w:rPr>
        <w:t>for</w:t>
      </w:r>
      <w:proofErr w:type="spellEnd"/>
      <w:r w:rsidRPr="00423E6D">
        <w:rPr>
          <w:rFonts w:eastAsia="Times New Roman" w:cs="Times New Roman"/>
          <w:szCs w:val="24"/>
          <w:lang w:eastAsia="cs-CZ"/>
        </w:rPr>
        <w:t xml:space="preserve"> </w:t>
      </w:r>
      <w:proofErr w:type="spellStart"/>
      <w:r w:rsidRPr="00423E6D">
        <w:rPr>
          <w:rFonts w:eastAsia="Times New Roman" w:cs="Times New Roman"/>
          <w:szCs w:val="24"/>
          <w:lang w:eastAsia="cs-CZ"/>
        </w:rPr>
        <w:t>Conservation</w:t>
      </w:r>
      <w:proofErr w:type="spellEnd"/>
      <w:r w:rsidRPr="00423E6D">
        <w:rPr>
          <w:rFonts w:eastAsia="Times New Roman" w:cs="Times New Roman"/>
          <w:szCs w:val="24"/>
          <w:lang w:eastAsia="cs-CZ"/>
        </w:rPr>
        <w:t xml:space="preserve"> </w:t>
      </w:r>
      <w:proofErr w:type="spellStart"/>
      <w:r w:rsidRPr="00423E6D">
        <w:rPr>
          <w:rFonts w:eastAsia="Times New Roman" w:cs="Times New Roman"/>
          <w:szCs w:val="24"/>
          <w:lang w:eastAsia="cs-CZ"/>
        </w:rPr>
        <w:t>of</w:t>
      </w:r>
      <w:proofErr w:type="spellEnd"/>
      <w:r w:rsidRPr="00423E6D">
        <w:rPr>
          <w:rFonts w:eastAsia="Times New Roman" w:cs="Times New Roman"/>
          <w:szCs w:val="24"/>
          <w:lang w:eastAsia="cs-CZ"/>
        </w:rPr>
        <w:t xml:space="preserve"> </w:t>
      </w:r>
      <w:proofErr w:type="spellStart"/>
      <w:r w:rsidRPr="00423E6D">
        <w:rPr>
          <w:rFonts w:eastAsia="Times New Roman" w:cs="Times New Roman"/>
          <w:szCs w:val="24"/>
          <w:lang w:eastAsia="cs-CZ"/>
        </w:rPr>
        <w:t>Nature</w:t>
      </w:r>
      <w:proofErr w:type="spellEnd"/>
      <w:r w:rsidRPr="00423E6D">
        <w:rPr>
          <w:rFonts w:eastAsia="Times New Roman" w:cs="Times New Roman"/>
          <w:szCs w:val="24"/>
          <w:lang w:eastAsia="cs-CZ"/>
        </w:rPr>
        <w:t>. https://www.iucn.org/news/secretariat/201706/overfishing-reef-decline-threaten-greater-caribbean-and-pacific-island-fisheries-%E2%80%93-iucn-reports</w:t>
      </w:r>
    </w:p>
    <w:p w14:paraId="6058015D" w14:textId="77777777" w:rsidR="00FF4AFE" w:rsidRPr="00FF4AFE" w:rsidRDefault="00FF4AFE" w:rsidP="00FF4AFE"/>
    <w:p w14:paraId="46B3EBA8" w14:textId="08A43AFA" w:rsidR="006905A6" w:rsidRDefault="006905A6" w:rsidP="006905A6">
      <w:pPr>
        <w:pStyle w:val="3"/>
        <w:rPr>
          <w:rFonts w:cstheme="minorHAnsi"/>
        </w:rPr>
      </w:pPr>
      <w:r>
        <w:rPr>
          <w:rFonts w:cstheme="minorHAnsi"/>
        </w:rPr>
        <w:t xml:space="preserve"> </w:t>
      </w:r>
      <w:bookmarkStart w:id="276" w:name="_Toc131411579"/>
      <w:bookmarkStart w:id="277" w:name="_Toc131446611"/>
      <w:bookmarkStart w:id="278" w:name="_Toc132204057"/>
      <w:bookmarkStart w:id="279" w:name="_Toc132246114"/>
      <w:bookmarkStart w:id="280" w:name="_Toc132251456"/>
      <w:r w:rsidRPr="002F1489">
        <w:rPr>
          <w:rFonts w:cstheme="minorHAnsi"/>
        </w:rPr>
        <w:t>00:41:21</w:t>
      </w:r>
      <w:bookmarkEnd w:id="276"/>
      <w:bookmarkEnd w:id="277"/>
      <w:bookmarkEnd w:id="278"/>
      <w:bookmarkEnd w:id="279"/>
      <w:bookmarkEnd w:id="280"/>
    </w:p>
    <w:p w14:paraId="14F05B22" w14:textId="77777777" w:rsidR="002A3194" w:rsidRDefault="002A3194" w:rsidP="00463A78">
      <w:pPr>
        <w:spacing w:after="0"/>
        <w:jc w:val="both"/>
        <w:rPr>
          <w:rFonts w:eastAsia="Times New Roman" w:cs="Times New Roman"/>
          <w:szCs w:val="24"/>
          <w:lang w:eastAsia="cs-CZ"/>
        </w:rPr>
      </w:pPr>
      <w:proofErr w:type="spellStart"/>
      <w:r w:rsidRPr="002A3194">
        <w:rPr>
          <w:rFonts w:eastAsia="Times New Roman" w:cs="Times New Roman"/>
          <w:b/>
          <w:bCs/>
          <w:szCs w:val="24"/>
          <w:lang w:eastAsia="cs-CZ"/>
        </w:rPr>
        <w:t>Hurlimann</w:t>
      </w:r>
      <w:proofErr w:type="spellEnd"/>
      <w:r w:rsidRPr="002A3194">
        <w:rPr>
          <w:rFonts w:eastAsia="Times New Roman" w:cs="Times New Roman"/>
          <w:b/>
          <w:bCs/>
          <w:szCs w:val="24"/>
          <w:lang w:eastAsia="cs-CZ"/>
        </w:rPr>
        <w:t xml:space="preserve"> S., </w:t>
      </w:r>
      <w:proofErr w:type="spellStart"/>
      <w:r w:rsidRPr="002A3194">
        <w:rPr>
          <w:rFonts w:eastAsia="Times New Roman" w:cs="Times New Roman"/>
          <w:b/>
          <w:bCs/>
          <w:szCs w:val="24"/>
          <w:lang w:eastAsia="cs-CZ"/>
        </w:rPr>
        <w:t>Zucker</w:t>
      </w:r>
      <w:proofErr w:type="spellEnd"/>
      <w:r w:rsidRPr="002A3194">
        <w:rPr>
          <w:rFonts w:eastAsia="Times New Roman" w:cs="Times New Roman"/>
          <w:b/>
          <w:bCs/>
          <w:szCs w:val="24"/>
          <w:lang w:eastAsia="cs-CZ"/>
        </w:rPr>
        <w:t xml:space="preserve"> H.</w:t>
      </w:r>
      <w:r w:rsidRPr="002A3194">
        <w:rPr>
          <w:rFonts w:eastAsia="Times New Roman" w:cs="Times New Roman"/>
          <w:szCs w:val="24"/>
          <w:lang w:eastAsia="cs-CZ"/>
        </w:rPr>
        <w:t xml:space="preserve"> (2019, July 4). </w:t>
      </w:r>
      <w:proofErr w:type="spellStart"/>
      <w:r w:rsidRPr="002A3194">
        <w:rPr>
          <w:rFonts w:eastAsia="Times New Roman" w:cs="Times New Roman"/>
          <w:i/>
          <w:iCs/>
          <w:szCs w:val="24"/>
          <w:lang w:eastAsia="cs-CZ"/>
        </w:rPr>
        <w:t>How</w:t>
      </w:r>
      <w:proofErr w:type="spellEnd"/>
      <w:r w:rsidRPr="002A3194">
        <w:rPr>
          <w:rFonts w:eastAsia="Times New Roman" w:cs="Times New Roman"/>
          <w:i/>
          <w:iCs/>
          <w:szCs w:val="24"/>
          <w:lang w:eastAsia="cs-CZ"/>
        </w:rPr>
        <w:t xml:space="preserve"> </w:t>
      </w:r>
      <w:proofErr w:type="spellStart"/>
      <w:r w:rsidRPr="002A3194">
        <w:rPr>
          <w:rFonts w:eastAsia="Times New Roman" w:cs="Times New Roman"/>
          <w:i/>
          <w:iCs/>
          <w:szCs w:val="24"/>
          <w:lang w:eastAsia="cs-CZ"/>
        </w:rPr>
        <w:t>Kelp</w:t>
      </w:r>
      <w:proofErr w:type="spellEnd"/>
      <w:r w:rsidRPr="002A3194">
        <w:rPr>
          <w:rFonts w:eastAsia="Times New Roman" w:cs="Times New Roman"/>
          <w:i/>
          <w:iCs/>
          <w:szCs w:val="24"/>
          <w:lang w:eastAsia="cs-CZ"/>
        </w:rPr>
        <w:t xml:space="preserve"> </w:t>
      </w:r>
      <w:proofErr w:type="spellStart"/>
      <w:r w:rsidRPr="002A3194">
        <w:rPr>
          <w:rFonts w:eastAsia="Times New Roman" w:cs="Times New Roman"/>
          <w:i/>
          <w:iCs/>
          <w:szCs w:val="24"/>
          <w:lang w:eastAsia="cs-CZ"/>
        </w:rPr>
        <w:t>Naturally</w:t>
      </w:r>
      <w:proofErr w:type="spellEnd"/>
      <w:r w:rsidRPr="002A3194">
        <w:rPr>
          <w:rFonts w:eastAsia="Times New Roman" w:cs="Times New Roman"/>
          <w:i/>
          <w:iCs/>
          <w:szCs w:val="24"/>
          <w:lang w:eastAsia="cs-CZ"/>
        </w:rPr>
        <w:t xml:space="preserve"> </w:t>
      </w:r>
      <w:proofErr w:type="spellStart"/>
      <w:r w:rsidRPr="002A3194">
        <w:rPr>
          <w:rFonts w:eastAsia="Times New Roman" w:cs="Times New Roman"/>
          <w:i/>
          <w:iCs/>
          <w:szCs w:val="24"/>
          <w:lang w:eastAsia="cs-CZ"/>
        </w:rPr>
        <w:t>Combats</w:t>
      </w:r>
      <w:proofErr w:type="spellEnd"/>
      <w:r w:rsidRPr="002A3194">
        <w:rPr>
          <w:rFonts w:eastAsia="Times New Roman" w:cs="Times New Roman"/>
          <w:i/>
          <w:iCs/>
          <w:szCs w:val="24"/>
          <w:lang w:eastAsia="cs-CZ"/>
        </w:rPr>
        <w:t xml:space="preserve"> </w:t>
      </w:r>
      <w:proofErr w:type="spellStart"/>
      <w:r w:rsidRPr="002A3194">
        <w:rPr>
          <w:rFonts w:eastAsia="Times New Roman" w:cs="Times New Roman"/>
          <w:i/>
          <w:iCs/>
          <w:szCs w:val="24"/>
          <w:lang w:eastAsia="cs-CZ"/>
        </w:rPr>
        <w:t>Global</w:t>
      </w:r>
      <w:proofErr w:type="spellEnd"/>
      <w:r w:rsidRPr="002A3194">
        <w:rPr>
          <w:rFonts w:eastAsia="Times New Roman" w:cs="Times New Roman"/>
          <w:i/>
          <w:iCs/>
          <w:szCs w:val="24"/>
          <w:lang w:eastAsia="cs-CZ"/>
        </w:rPr>
        <w:t xml:space="preserve"> </w:t>
      </w:r>
      <w:proofErr w:type="spellStart"/>
      <w:r w:rsidRPr="002A3194">
        <w:rPr>
          <w:rFonts w:eastAsia="Times New Roman" w:cs="Times New Roman"/>
          <w:i/>
          <w:iCs/>
          <w:szCs w:val="24"/>
          <w:lang w:eastAsia="cs-CZ"/>
        </w:rPr>
        <w:t>Climate</w:t>
      </w:r>
      <w:proofErr w:type="spellEnd"/>
      <w:r w:rsidRPr="002A3194">
        <w:rPr>
          <w:rFonts w:eastAsia="Times New Roman" w:cs="Times New Roman"/>
          <w:i/>
          <w:iCs/>
          <w:szCs w:val="24"/>
          <w:lang w:eastAsia="cs-CZ"/>
        </w:rPr>
        <w:t xml:space="preserve"> </w:t>
      </w:r>
      <w:proofErr w:type="spellStart"/>
      <w:r w:rsidRPr="002A3194">
        <w:rPr>
          <w:rFonts w:eastAsia="Times New Roman" w:cs="Times New Roman"/>
          <w:i/>
          <w:iCs/>
          <w:szCs w:val="24"/>
          <w:lang w:eastAsia="cs-CZ"/>
        </w:rPr>
        <w:t>Change</w:t>
      </w:r>
      <w:proofErr w:type="spellEnd"/>
      <w:r w:rsidRPr="002A3194">
        <w:rPr>
          <w:rFonts w:eastAsia="Times New Roman" w:cs="Times New Roman"/>
          <w:szCs w:val="24"/>
          <w:lang w:eastAsia="cs-CZ"/>
        </w:rPr>
        <w:t xml:space="preserve">. Science in </w:t>
      </w:r>
      <w:proofErr w:type="spellStart"/>
      <w:r w:rsidRPr="002A3194">
        <w:rPr>
          <w:rFonts w:eastAsia="Times New Roman" w:cs="Times New Roman"/>
          <w:szCs w:val="24"/>
          <w:lang w:eastAsia="cs-CZ"/>
        </w:rPr>
        <w:t>the</w:t>
      </w:r>
      <w:proofErr w:type="spellEnd"/>
      <w:r w:rsidRPr="002A3194">
        <w:rPr>
          <w:rFonts w:eastAsia="Times New Roman" w:cs="Times New Roman"/>
          <w:szCs w:val="24"/>
          <w:lang w:eastAsia="cs-CZ"/>
        </w:rPr>
        <w:t xml:space="preserve"> </w:t>
      </w:r>
      <w:proofErr w:type="spellStart"/>
      <w:proofErr w:type="gramStart"/>
      <w:r w:rsidRPr="002A3194">
        <w:rPr>
          <w:rFonts w:eastAsia="Times New Roman" w:cs="Times New Roman"/>
          <w:szCs w:val="24"/>
          <w:lang w:eastAsia="cs-CZ"/>
        </w:rPr>
        <w:t>News</w:t>
      </w:r>
      <w:proofErr w:type="spellEnd"/>
      <w:r w:rsidRPr="002A3194">
        <w:rPr>
          <w:rFonts w:eastAsia="Times New Roman" w:cs="Times New Roman"/>
          <w:szCs w:val="24"/>
          <w:lang w:eastAsia="cs-CZ"/>
        </w:rPr>
        <w:t xml:space="preserve"> - Harvard</w:t>
      </w:r>
      <w:proofErr w:type="gramEnd"/>
      <w:r w:rsidRPr="002A3194">
        <w:rPr>
          <w:rFonts w:eastAsia="Times New Roman" w:cs="Times New Roman"/>
          <w:szCs w:val="24"/>
          <w:lang w:eastAsia="cs-CZ"/>
        </w:rPr>
        <w:t xml:space="preserve"> University. </w:t>
      </w:r>
      <w:hyperlink r:id="rId79" w:history="1">
        <w:r w:rsidRPr="002A3194">
          <w:rPr>
            <w:rStyle w:val="Hypertextovodkaz"/>
            <w:rFonts w:eastAsia="Times New Roman" w:cs="Times New Roman"/>
            <w:szCs w:val="24"/>
            <w:lang w:eastAsia="cs-CZ"/>
          </w:rPr>
          <w:t>https://sitn.hms.harvard.edu/flash/2019/how-kelp-naturally-combats-global-climate-change/</w:t>
        </w:r>
      </w:hyperlink>
    </w:p>
    <w:p w14:paraId="600DADB9" w14:textId="62A2D27B" w:rsidR="00576713" w:rsidRPr="005C5E72" w:rsidRDefault="00576713" w:rsidP="00463A78">
      <w:pPr>
        <w:spacing w:after="0"/>
        <w:jc w:val="both"/>
      </w:pPr>
      <w:proofErr w:type="spellStart"/>
      <w:r w:rsidRPr="00576713">
        <w:rPr>
          <w:rFonts w:eastAsia="Times New Roman" w:cs="Times New Roman"/>
          <w:b/>
          <w:bCs/>
          <w:szCs w:val="24"/>
          <w:lang w:eastAsia="cs-CZ"/>
        </w:rPr>
        <w:t>Bedolfe</w:t>
      </w:r>
      <w:proofErr w:type="spellEnd"/>
      <w:r w:rsidRPr="00576713">
        <w:rPr>
          <w:rFonts w:eastAsia="Times New Roman" w:cs="Times New Roman"/>
          <w:b/>
          <w:bCs/>
          <w:szCs w:val="24"/>
          <w:lang w:eastAsia="cs-CZ"/>
        </w:rPr>
        <w:t xml:space="preserve"> S.</w:t>
      </w:r>
      <w:r w:rsidRPr="00576713">
        <w:rPr>
          <w:rFonts w:eastAsia="Times New Roman" w:cs="Times New Roman"/>
          <w:szCs w:val="24"/>
          <w:lang w:eastAsia="cs-CZ"/>
        </w:rPr>
        <w:t xml:space="preserve"> (2017, </w:t>
      </w:r>
      <w:proofErr w:type="spellStart"/>
      <w:r w:rsidRPr="00576713">
        <w:rPr>
          <w:rFonts w:eastAsia="Times New Roman" w:cs="Times New Roman"/>
          <w:szCs w:val="24"/>
          <w:lang w:eastAsia="cs-CZ"/>
        </w:rPr>
        <w:t>October</w:t>
      </w:r>
      <w:proofErr w:type="spellEnd"/>
      <w:r w:rsidRPr="00576713">
        <w:rPr>
          <w:rFonts w:eastAsia="Times New Roman" w:cs="Times New Roman"/>
          <w:szCs w:val="24"/>
          <w:lang w:eastAsia="cs-CZ"/>
        </w:rPr>
        <w:t xml:space="preserve"> 6). </w:t>
      </w:r>
      <w:proofErr w:type="spellStart"/>
      <w:r w:rsidRPr="00576713">
        <w:rPr>
          <w:rFonts w:eastAsia="Times New Roman" w:cs="Times New Roman"/>
          <w:i/>
          <w:iCs/>
          <w:szCs w:val="24"/>
          <w:lang w:eastAsia="cs-CZ"/>
        </w:rPr>
        <w:t>Seaweed</w:t>
      </w:r>
      <w:proofErr w:type="spellEnd"/>
      <w:r w:rsidRPr="00576713">
        <w:rPr>
          <w:rFonts w:eastAsia="Times New Roman" w:cs="Times New Roman"/>
          <w:i/>
          <w:iCs/>
          <w:szCs w:val="24"/>
          <w:lang w:eastAsia="cs-CZ"/>
        </w:rPr>
        <w:t xml:space="preserve"> </w:t>
      </w:r>
      <w:proofErr w:type="spellStart"/>
      <w:r w:rsidRPr="00576713">
        <w:rPr>
          <w:rFonts w:eastAsia="Times New Roman" w:cs="Times New Roman"/>
          <w:i/>
          <w:iCs/>
          <w:szCs w:val="24"/>
          <w:lang w:eastAsia="cs-CZ"/>
        </w:rPr>
        <w:t>could</w:t>
      </w:r>
      <w:proofErr w:type="spellEnd"/>
      <w:r w:rsidRPr="00576713">
        <w:rPr>
          <w:rFonts w:eastAsia="Times New Roman" w:cs="Times New Roman"/>
          <w:i/>
          <w:iCs/>
          <w:szCs w:val="24"/>
          <w:lang w:eastAsia="cs-CZ"/>
        </w:rPr>
        <w:t xml:space="preserve"> </w:t>
      </w:r>
      <w:proofErr w:type="spellStart"/>
      <w:r w:rsidRPr="00576713">
        <w:rPr>
          <w:rFonts w:eastAsia="Times New Roman" w:cs="Times New Roman"/>
          <w:i/>
          <w:iCs/>
          <w:szCs w:val="24"/>
          <w:lang w:eastAsia="cs-CZ"/>
        </w:rPr>
        <w:t>be</w:t>
      </w:r>
      <w:proofErr w:type="spellEnd"/>
      <w:r w:rsidRPr="00576713">
        <w:rPr>
          <w:rFonts w:eastAsia="Times New Roman" w:cs="Times New Roman"/>
          <w:i/>
          <w:iCs/>
          <w:szCs w:val="24"/>
          <w:lang w:eastAsia="cs-CZ"/>
        </w:rPr>
        <w:t xml:space="preserve"> </w:t>
      </w:r>
      <w:proofErr w:type="spellStart"/>
      <w:r w:rsidRPr="00576713">
        <w:rPr>
          <w:rFonts w:eastAsia="Times New Roman" w:cs="Times New Roman"/>
          <w:i/>
          <w:iCs/>
          <w:szCs w:val="24"/>
          <w:lang w:eastAsia="cs-CZ"/>
        </w:rPr>
        <w:t>scrubbing</w:t>
      </w:r>
      <w:proofErr w:type="spellEnd"/>
      <w:r w:rsidRPr="00576713">
        <w:rPr>
          <w:rFonts w:eastAsia="Times New Roman" w:cs="Times New Roman"/>
          <w:i/>
          <w:iCs/>
          <w:szCs w:val="24"/>
          <w:lang w:eastAsia="cs-CZ"/>
        </w:rPr>
        <w:t xml:space="preserve"> more </w:t>
      </w:r>
      <w:proofErr w:type="spellStart"/>
      <w:r w:rsidRPr="00576713">
        <w:rPr>
          <w:rFonts w:eastAsia="Times New Roman" w:cs="Times New Roman"/>
          <w:i/>
          <w:iCs/>
          <w:szCs w:val="24"/>
          <w:lang w:eastAsia="cs-CZ"/>
        </w:rPr>
        <w:t>carbon</w:t>
      </w:r>
      <w:proofErr w:type="spellEnd"/>
      <w:r w:rsidRPr="00576713">
        <w:rPr>
          <w:rFonts w:eastAsia="Times New Roman" w:cs="Times New Roman"/>
          <w:i/>
          <w:iCs/>
          <w:szCs w:val="24"/>
          <w:lang w:eastAsia="cs-CZ"/>
        </w:rPr>
        <w:t xml:space="preserve"> </w:t>
      </w:r>
      <w:proofErr w:type="spellStart"/>
      <w:r w:rsidRPr="00576713">
        <w:rPr>
          <w:rFonts w:eastAsia="Times New Roman" w:cs="Times New Roman"/>
          <w:i/>
          <w:iCs/>
          <w:szCs w:val="24"/>
          <w:lang w:eastAsia="cs-CZ"/>
        </w:rPr>
        <w:t>from</w:t>
      </w:r>
      <w:proofErr w:type="spellEnd"/>
      <w:r w:rsidRPr="00576713">
        <w:rPr>
          <w:rFonts w:eastAsia="Times New Roman" w:cs="Times New Roman"/>
          <w:i/>
          <w:iCs/>
          <w:szCs w:val="24"/>
          <w:lang w:eastAsia="cs-CZ"/>
        </w:rPr>
        <w:t xml:space="preserve"> </w:t>
      </w:r>
      <w:proofErr w:type="spellStart"/>
      <w:r w:rsidRPr="00576713">
        <w:rPr>
          <w:rFonts w:eastAsia="Times New Roman" w:cs="Times New Roman"/>
          <w:i/>
          <w:iCs/>
          <w:szCs w:val="24"/>
          <w:lang w:eastAsia="cs-CZ"/>
        </w:rPr>
        <w:t>the</w:t>
      </w:r>
      <w:proofErr w:type="spellEnd"/>
      <w:r w:rsidRPr="00576713">
        <w:rPr>
          <w:rFonts w:eastAsia="Times New Roman" w:cs="Times New Roman"/>
          <w:i/>
          <w:iCs/>
          <w:szCs w:val="24"/>
          <w:lang w:eastAsia="cs-CZ"/>
        </w:rPr>
        <w:t xml:space="preserve"> </w:t>
      </w:r>
      <w:proofErr w:type="spellStart"/>
      <w:r w:rsidRPr="00576713">
        <w:rPr>
          <w:rFonts w:eastAsia="Times New Roman" w:cs="Times New Roman"/>
          <w:i/>
          <w:iCs/>
          <w:szCs w:val="24"/>
          <w:lang w:eastAsia="cs-CZ"/>
        </w:rPr>
        <w:t>atmosphere</w:t>
      </w:r>
      <w:proofErr w:type="spellEnd"/>
      <w:r w:rsidRPr="00576713">
        <w:rPr>
          <w:rFonts w:eastAsia="Times New Roman" w:cs="Times New Roman"/>
          <w:i/>
          <w:iCs/>
          <w:szCs w:val="24"/>
          <w:lang w:eastAsia="cs-CZ"/>
        </w:rPr>
        <w:t xml:space="preserve"> </w:t>
      </w:r>
      <w:proofErr w:type="spellStart"/>
      <w:r w:rsidRPr="00576713">
        <w:rPr>
          <w:rFonts w:eastAsia="Times New Roman" w:cs="Times New Roman"/>
          <w:i/>
          <w:iCs/>
          <w:szCs w:val="24"/>
          <w:lang w:eastAsia="cs-CZ"/>
        </w:rPr>
        <w:t>than</w:t>
      </w:r>
      <w:proofErr w:type="spellEnd"/>
      <w:r w:rsidRPr="00576713">
        <w:rPr>
          <w:rFonts w:eastAsia="Times New Roman" w:cs="Times New Roman"/>
          <w:i/>
          <w:iCs/>
          <w:szCs w:val="24"/>
          <w:lang w:eastAsia="cs-CZ"/>
        </w:rPr>
        <w:t xml:space="preserve"> </w:t>
      </w:r>
      <w:proofErr w:type="spellStart"/>
      <w:r w:rsidRPr="00576713">
        <w:rPr>
          <w:rFonts w:eastAsia="Times New Roman" w:cs="Times New Roman"/>
          <w:i/>
          <w:iCs/>
          <w:szCs w:val="24"/>
          <w:lang w:eastAsia="cs-CZ"/>
        </w:rPr>
        <w:t>we</w:t>
      </w:r>
      <w:proofErr w:type="spellEnd"/>
      <w:r w:rsidRPr="00576713">
        <w:rPr>
          <w:rFonts w:eastAsia="Times New Roman" w:cs="Times New Roman"/>
          <w:i/>
          <w:iCs/>
          <w:szCs w:val="24"/>
          <w:lang w:eastAsia="cs-CZ"/>
        </w:rPr>
        <w:t xml:space="preserve"> </w:t>
      </w:r>
      <w:proofErr w:type="spellStart"/>
      <w:r w:rsidRPr="00576713">
        <w:rPr>
          <w:rFonts w:eastAsia="Times New Roman" w:cs="Times New Roman"/>
          <w:i/>
          <w:iCs/>
          <w:szCs w:val="24"/>
          <w:lang w:eastAsia="cs-CZ"/>
        </w:rPr>
        <w:t>expected</w:t>
      </w:r>
      <w:proofErr w:type="spellEnd"/>
      <w:r w:rsidRPr="00576713">
        <w:rPr>
          <w:rFonts w:eastAsia="Times New Roman" w:cs="Times New Roman"/>
          <w:szCs w:val="24"/>
          <w:lang w:eastAsia="cs-CZ"/>
        </w:rPr>
        <w:t xml:space="preserve">. </w:t>
      </w:r>
      <w:proofErr w:type="spellStart"/>
      <w:r w:rsidRPr="00576713">
        <w:rPr>
          <w:rFonts w:eastAsia="Times New Roman" w:cs="Times New Roman"/>
          <w:szCs w:val="24"/>
          <w:lang w:eastAsia="cs-CZ"/>
        </w:rPr>
        <w:t>Oceana</w:t>
      </w:r>
      <w:proofErr w:type="spellEnd"/>
      <w:r w:rsidRPr="00576713">
        <w:rPr>
          <w:rFonts w:eastAsia="Times New Roman" w:cs="Times New Roman"/>
          <w:szCs w:val="24"/>
          <w:lang w:eastAsia="cs-CZ"/>
        </w:rPr>
        <w:t xml:space="preserve">. </w:t>
      </w:r>
      <w:hyperlink r:id="rId80" w:history="1">
        <w:r w:rsidRPr="00576713">
          <w:rPr>
            <w:rStyle w:val="Hypertextovodkaz"/>
            <w:rFonts w:eastAsia="Times New Roman" w:cs="Times New Roman"/>
            <w:szCs w:val="24"/>
            <w:lang w:eastAsia="cs-CZ"/>
          </w:rPr>
          <w:t>https://oceana.org/blog/seaweed-could-be-scrubbing-more-carbon-atmosphere-we-expected/</w:t>
        </w:r>
      </w:hyperlink>
      <w:r w:rsidR="005C5E72">
        <w:rPr>
          <w:rStyle w:val="Hypertextovodkaz"/>
          <w:rFonts w:eastAsia="Times New Roman" w:cs="Times New Roman"/>
          <w:szCs w:val="24"/>
          <w:lang w:eastAsia="cs-CZ"/>
        </w:rPr>
        <w:t xml:space="preserve"> </w:t>
      </w:r>
      <w:r w:rsidR="005C5E72" w:rsidRPr="005C5E72">
        <w:t xml:space="preserve">- na webu </w:t>
      </w:r>
      <w:proofErr w:type="spellStart"/>
      <w:r w:rsidR="005C5E72" w:rsidRPr="005C5E72">
        <w:t>nefunčkní</w:t>
      </w:r>
      <w:proofErr w:type="spellEnd"/>
      <w:r w:rsidR="005C5E72" w:rsidRPr="005C5E72">
        <w:t xml:space="preserve"> odkaz, bylo nutno dohledat</w:t>
      </w:r>
    </w:p>
    <w:p w14:paraId="3A94E5A8" w14:textId="77777777" w:rsidR="00757E1A" w:rsidRPr="00757E1A" w:rsidRDefault="00757E1A" w:rsidP="00757E1A">
      <w:pPr>
        <w:spacing w:after="0"/>
        <w:rPr>
          <w:rFonts w:eastAsia="Times New Roman" w:cs="Times New Roman"/>
          <w:szCs w:val="24"/>
          <w:lang w:eastAsia="cs-CZ"/>
        </w:rPr>
      </w:pPr>
    </w:p>
    <w:p w14:paraId="28B4466F" w14:textId="6B76CF22" w:rsidR="00757E1A" w:rsidRDefault="00757E1A" w:rsidP="00757E1A">
      <w:pPr>
        <w:pStyle w:val="3"/>
      </w:pPr>
      <w:r>
        <w:t xml:space="preserve"> </w:t>
      </w:r>
      <w:bookmarkStart w:id="281" w:name="_Toc131411582"/>
      <w:bookmarkStart w:id="282" w:name="_Toc131446614"/>
      <w:bookmarkStart w:id="283" w:name="_Toc132204059"/>
      <w:bookmarkStart w:id="284" w:name="_Toc132246115"/>
      <w:bookmarkStart w:id="285" w:name="_Toc132251457"/>
      <w:r w:rsidRPr="003A15C5">
        <w:t>00:53:05</w:t>
      </w:r>
      <w:r>
        <w:t xml:space="preserve"> </w:t>
      </w:r>
      <w:r w:rsidR="003B4023">
        <w:t>(1)</w:t>
      </w:r>
      <w:bookmarkEnd w:id="281"/>
      <w:bookmarkEnd w:id="282"/>
      <w:bookmarkEnd w:id="283"/>
      <w:bookmarkEnd w:id="284"/>
      <w:bookmarkEnd w:id="285"/>
    </w:p>
    <w:p w14:paraId="27061DCB" w14:textId="33381356" w:rsidR="00A30245" w:rsidRDefault="00A30245" w:rsidP="00463A78">
      <w:pPr>
        <w:spacing w:after="0"/>
        <w:jc w:val="both"/>
        <w:rPr>
          <w:rFonts w:eastAsia="Times New Roman" w:cs="Times New Roman"/>
          <w:szCs w:val="24"/>
          <w:lang w:eastAsia="cs-CZ"/>
        </w:rPr>
      </w:pPr>
      <w:proofErr w:type="spellStart"/>
      <w:r w:rsidRPr="00A30245">
        <w:rPr>
          <w:rFonts w:eastAsia="Times New Roman" w:cs="Times New Roman"/>
          <w:b/>
          <w:bCs/>
          <w:szCs w:val="24"/>
          <w:lang w:eastAsia="cs-CZ"/>
        </w:rPr>
        <w:t>Sustainable</w:t>
      </w:r>
      <w:proofErr w:type="spellEnd"/>
      <w:r w:rsidRPr="00A30245">
        <w:rPr>
          <w:rFonts w:eastAsia="Times New Roman" w:cs="Times New Roman"/>
          <w:b/>
          <w:bCs/>
          <w:szCs w:val="24"/>
          <w:lang w:eastAsia="cs-CZ"/>
        </w:rPr>
        <w:t xml:space="preserve"> development </w:t>
      </w:r>
      <w:proofErr w:type="spellStart"/>
      <w:r w:rsidR="0087636E" w:rsidRPr="00A30245">
        <w:rPr>
          <w:rFonts w:eastAsia="Times New Roman" w:cs="Times New Roman"/>
          <w:b/>
          <w:bCs/>
          <w:szCs w:val="24"/>
          <w:lang w:eastAsia="cs-CZ"/>
        </w:rPr>
        <w:t>goals</w:t>
      </w:r>
      <w:proofErr w:type="spellEnd"/>
      <w:r w:rsidR="0087636E">
        <w:rPr>
          <w:rFonts w:eastAsia="Times New Roman" w:cs="Times New Roman"/>
          <w:b/>
          <w:bCs/>
          <w:szCs w:val="24"/>
          <w:lang w:eastAsia="cs-CZ"/>
        </w:rPr>
        <w:t xml:space="preserve"> – </w:t>
      </w:r>
      <w:proofErr w:type="spellStart"/>
      <w:r w:rsidR="0087636E">
        <w:rPr>
          <w:rFonts w:eastAsia="Times New Roman" w:cs="Times New Roman"/>
          <w:b/>
          <w:bCs/>
          <w:szCs w:val="24"/>
          <w:lang w:eastAsia="cs-CZ"/>
        </w:rPr>
        <w:t>Goal</w:t>
      </w:r>
      <w:proofErr w:type="spellEnd"/>
      <w:r w:rsidRPr="00A30245">
        <w:rPr>
          <w:rFonts w:eastAsia="Times New Roman" w:cs="Times New Roman"/>
          <w:b/>
          <w:bCs/>
          <w:szCs w:val="24"/>
          <w:lang w:eastAsia="cs-CZ"/>
        </w:rPr>
        <w:t xml:space="preserve"> 14.</w:t>
      </w:r>
      <w:r w:rsidRPr="00A30245">
        <w:rPr>
          <w:rFonts w:eastAsia="Times New Roman" w:cs="Times New Roman"/>
          <w:szCs w:val="24"/>
          <w:lang w:eastAsia="cs-CZ"/>
        </w:rPr>
        <w:t xml:space="preserve"> (2017, May 10). </w:t>
      </w:r>
      <w:proofErr w:type="spellStart"/>
      <w:r w:rsidRPr="00A30245">
        <w:rPr>
          <w:rFonts w:eastAsia="Times New Roman" w:cs="Times New Roman"/>
          <w:i/>
          <w:iCs/>
          <w:szCs w:val="24"/>
          <w:lang w:eastAsia="cs-CZ"/>
        </w:rPr>
        <w:t>Next</w:t>
      </w:r>
      <w:proofErr w:type="spellEnd"/>
      <w:r w:rsidRPr="00A30245">
        <w:rPr>
          <w:rFonts w:eastAsia="Times New Roman" w:cs="Times New Roman"/>
          <w:i/>
          <w:iCs/>
          <w:szCs w:val="24"/>
          <w:lang w:eastAsia="cs-CZ"/>
        </w:rPr>
        <w:t xml:space="preserve"> </w:t>
      </w:r>
      <w:proofErr w:type="spellStart"/>
      <w:r w:rsidRPr="00A30245">
        <w:rPr>
          <w:rFonts w:eastAsia="Times New Roman" w:cs="Times New Roman"/>
          <w:i/>
          <w:iCs/>
          <w:szCs w:val="24"/>
          <w:lang w:eastAsia="cs-CZ"/>
        </w:rPr>
        <w:t>month’s</w:t>
      </w:r>
      <w:proofErr w:type="spellEnd"/>
      <w:r w:rsidRPr="00A30245">
        <w:rPr>
          <w:rFonts w:eastAsia="Times New Roman" w:cs="Times New Roman"/>
          <w:i/>
          <w:iCs/>
          <w:szCs w:val="24"/>
          <w:lang w:eastAsia="cs-CZ"/>
        </w:rPr>
        <w:t xml:space="preserve"> </w:t>
      </w:r>
      <w:proofErr w:type="spellStart"/>
      <w:r w:rsidRPr="00A30245">
        <w:rPr>
          <w:rFonts w:eastAsia="Times New Roman" w:cs="Times New Roman"/>
          <w:i/>
          <w:iCs/>
          <w:szCs w:val="24"/>
          <w:lang w:eastAsia="cs-CZ"/>
        </w:rPr>
        <w:t>ocean</w:t>
      </w:r>
      <w:proofErr w:type="spellEnd"/>
      <w:r w:rsidRPr="00A30245">
        <w:rPr>
          <w:rFonts w:eastAsia="Times New Roman" w:cs="Times New Roman"/>
          <w:i/>
          <w:iCs/>
          <w:szCs w:val="24"/>
          <w:lang w:eastAsia="cs-CZ"/>
        </w:rPr>
        <w:t xml:space="preserve"> </w:t>
      </w:r>
      <w:proofErr w:type="spellStart"/>
      <w:r w:rsidRPr="00A30245">
        <w:rPr>
          <w:rFonts w:eastAsia="Times New Roman" w:cs="Times New Roman"/>
          <w:i/>
          <w:iCs/>
          <w:szCs w:val="24"/>
          <w:lang w:eastAsia="cs-CZ"/>
        </w:rPr>
        <w:t>conference</w:t>
      </w:r>
      <w:proofErr w:type="spellEnd"/>
      <w:r w:rsidRPr="00A30245">
        <w:rPr>
          <w:rFonts w:eastAsia="Times New Roman" w:cs="Times New Roman"/>
          <w:i/>
          <w:iCs/>
          <w:szCs w:val="24"/>
          <w:lang w:eastAsia="cs-CZ"/>
        </w:rPr>
        <w:t xml:space="preserve"> </w:t>
      </w:r>
      <w:proofErr w:type="spellStart"/>
      <w:r w:rsidRPr="00A30245">
        <w:rPr>
          <w:rFonts w:eastAsia="Times New Roman" w:cs="Times New Roman"/>
          <w:i/>
          <w:iCs/>
          <w:szCs w:val="24"/>
          <w:lang w:eastAsia="cs-CZ"/>
        </w:rPr>
        <w:t>eyes</w:t>
      </w:r>
      <w:proofErr w:type="spellEnd"/>
      <w:r w:rsidRPr="00A30245">
        <w:rPr>
          <w:rFonts w:eastAsia="Times New Roman" w:cs="Times New Roman"/>
          <w:i/>
          <w:iCs/>
          <w:szCs w:val="24"/>
          <w:lang w:eastAsia="cs-CZ"/>
        </w:rPr>
        <w:t xml:space="preserve"> </w:t>
      </w:r>
      <w:proofErr w:type="spellStart"/>
      <w:r w:rsidRPr="00A30245">
        <w:rPr>
          <w:rFonts w:eastAsia="Times New Roman" w:cs="Times New Roman"/>
          <w:i/>
          <w:iCs/>
          <w:szCs w:val="24"/>
          <w:lang w:eastAsia="cs-CZ"/>
        </w:rPr>
        <w:t>cutting</w:t>
      </w:r>
      <w:proofErr w:type="spellEnd"/>
      <w:r w:rsidRPr="00A30245">
        <w:rPr>
          <w:rFonts w:eastAsia="Times New Roman" w:cs="Times New Roman"/>
          <w:i/>
          <w:iCs/>
          <w:szCs w:val="24"/>
          <w:lang w:eastAsia="cs-CZ"/>
        </w:rPr>
        <w:t xml:space="preserve"> $35 </w:t>
      </w:r>
      <w:proofErr w:type="spellStart"/>
      <w:r w:rsidRPr="00A30245">
        <w:rPr>
          <w:rFonts w:eastAsia="Times New Roman" w:cs="Times New Roman"/>
          <w:i/>
          <w:iCs/>
          <w:szCs w:val="24"/>
          <w:lang w:eastAsia="cs-CZ"/>
        </w:rPr>
        <w:t>billion</w:t>
      </w:r>
      <w:proofErr w:type="spellEnd"/>
      <w:r w:rsidRPr="00A30245">
        <w:rPr>
          <w:rFonts w:eastAsia="Times New Roman" w:cs="Times New Roman"/>
          <w:i/>
          <w:iCs/>
          <w:szCs w:val="24"/>
          <w:lang w:eastAsia="cs-CZ"/>
        </w:rPr>
        <w:t xml:space="preserve"> in </w:t>
      </w:r>
      <w:proofErr w:type="spellStart"/>
      <w:r w:rsidRPr="00A30245">
        <w:rPr>
          <w:rFonts w:eastAsia="Times New Roman" w:cs="Times New Roman"/>
          <w:i/>
          <w:iCs/>
          <w:szCs w:val="24"/>
          <w:lang w:eastAsia="cs-CZ"/>
        </w:rPr>
        <w:t>fisheries</w:t>
      </w:r>
      <w:proofErr w:type="spellEnd"/>
      <w:r w:rsidRPr="00A30245">
        <w:rPr>
          <w:rFonts w:eastAsia="Times New Roman" w:cs="Times New Roman"/>
          <w:i/>
          <w:iCs/>
          <w:szCs w:val="24"/>
          <w:lang w:eastAsia="cs-CZ"/>
        </w:rPr>
        <w:t xml:space="preserve"> </w:t>
      </w:r>
      <w:proofErr w:type="spellStart"/>
      <w:r w:rsidRPr="00A30245">
        <w:rPr>
          <w:rFonts w:eastAsia="Times New Roman" w:cs="Times New Roman"/>
          <w:i/>
          <w:iCs/>
          <w:szCs w:val="24"/>
          <w:lang w:eastAsia="cs-CZ"/>
        </w:rPr>
        <w:t>subsidies</w:t>
      </w:r>
      <w:proofErr w:type="spellEnd"/>
      <w:r w:rsidRPr="00A30245">
        <w:rPr>
          <w:rFonts w:eastAsia="Times New Roman" w:cs="Times New Roman"/>
          <w:i/>
          <w:iCs/>
          <w:szCs w:val="24"/>
          <w:lang w:eastAsia="cs-CZ"/>
        </w:rPr>
        <w:t xml:space="preserve"> – UN </w:t>
      </w:r>
      <w:proofErr w:type="spellStart"/>
      <w:r w:rsidRPr="00A30245">
        <w:rPr>
          <w:rFonts w:eastAsia="Times New Roman" w:cs="Times New Roman"/>
          <w:i/>
          <w:iCs/>
          <w:szCs w:val="24"/>
          <w:lang w:eastAsia="cs-CZ"/>
        </w:rPr>
        <w:t>trade</w:t>
      </w:r>
      <w:proofErr w:type="spellEnd"/>
      <w:r w:rsidRPr="00A30245">
        <w:rPr>
          <w:rFonts w:eastAsia="Times New Roman" w:cs="Times New Roman"/>
          <w:i/>
          <w:iCs/>
          <w:szCs w:val="24"/>
          <w:lang w:eastAsia="cs-CZ"/>
        </w:rPr>
        <w:t xml:space="preserve"> </w:t>
      </w:r>
      <w:proofErr w:type="spellStart"/>
      <w:r w:rsidRPr="00A30245">
        <w:rPr>
          <w:rFonts w:eastAsia="Times New Roman" w:cs="Times New Roman"/>
          <w:i/>
          <w:iCs/>
          <w:szCs w:val="24"/>
          <w:lang w:eastAsia="cs-CZ"/>
        </w:rPr>
        <w:t>officials</w:t>
      </w:r>
      <w:proofErr w:type="spellEnd"/>
      <w:r w:rsidRPr="00A30245">
        <w:rPr>
          <w:rFonts w:eastAsia="Times New Roman" w:cs="Times New Roman"/>
          <w:szCs w:val="24"/>
          <w:lang w:eastAsia="cs-CZ"/>
        </w:rPr>
        <w:t xml:space="preserve">. United </w:t>
      </w:r>
      <w:proofErr w:type="spellStart"/>
      <w:r w:rsidRPr="00A30245">
        <w:rPr>
          <w:rFonts w:eastAsia="Times New Roman" w:cs="Times New Roman"/>
          <w:szCs w:val="24"/>
          <w:lang w:eastAsia="cs-CZ"/>
        </w:rPr>
        <w:t>Nations</w:t>
      </w:r>
      <w:proofErr w:type="spellEnd"/>
      <w:r w:rsidRPr="00A30245">
        <w:rPr>
          <w:rFonts w:eastAsia="Times New Roman" w:cs="Times New Roman"/>
          <w:szCs w:val="24"/>
          <w:lang w:eastAsia="cs-CZ"/>
        </w:rPr>
        <w:t xml:space="preserve">. </w:t>
      </w:r>
      <w:hyperlink r:id="rId81" w:history="1">
        <w:r w:rsidRPr="00A30245">
          <w:rPr>
            <w:rStyle w:val="Hypertextovodkaz"/>
            <w:rFonts w:eastAsia="Times New Roman" w:cs="Times New Roman"/>
            <w:szCs w:val="24"/>
            <w:lang w:eastAsia="cs-CZ"/>
          </w:rPr>
          <w:t>https://www.un.org/sustainabledevelopment/blog/2017/05/next-months-ocean-conference-eyes-cutting-35-billion-in-fisheries-subsidies-un-trade-officials/</w:t>
        </w:r>
      </w:hyperlink>
    </w:p>
    <w:p w14:paraId="78EF6AE5" w14:textId="1AF111DA" w:rsidR="00A30245" w:rsidRPr="00A30245" w:rsidRDefault="00A30245" w:rsidP="00463A78">
      <w:pPr>
        <w:spacing w:after="0"/>
        <w:jc w:val="both"/>
        <w:rPr>
          <w:rFonts w:eastAsia="Times New Roman" w:cs="Times New Roman"/>
          <w:szCs w:val="24"/>
          <w:lang w:eastAsia="cs-CZ"/>
        </w:rPr>
      </w:pPr>
      <w:r w:rsidRPr="00A30245">
        <w:rPr>
          <w:rFonts w:eastAsia="Times New Roman" w:cs="Times New Roman"/>
          <w:b/>
          <w:bCs/>
          <w:szCs w:val="24"/>
          <w:lang w:eastAsia="cs-CZ"/>
        </w:rPr>
        <w:t>UNCTAD.</w:t>
      </w:r>
      <w:r w:rsidRPr="00A30245">
        <w:rPr>
          <w:rFonts w:eastAsia="Times New Roman" w:cs="Times New Roman"/>
          <w:szCs w:val="24"/>
          <w:lang w:eastAsia="cs-CZ"/>
        </w:rPr>
        <w:t xml:space="preserve"> (</w:t>
      </w:r>
      <w:r w:rsidR="007E064C" w:rsidRPr="007E064C">
        <w:rPr>
          <w:rFonts w:eastAsia="Times New Roman" w:cs="Times New Roman"/>
          <w:szCs w:val="24"/>
          <w:lang w:eastAsia="cs-CZ"/>
        </w:rPr>
        <w:t>©</w:t>
      </w:r>
      <w:r w:rsidR="007E064C">
        <w:rPr>
          <w:rFonts w:eastAsia="Times New Roman" w:cs="Times New Roman"/>
          <w:szCs w:val="24"/>
          <w:lang w:eastAsia="cs-CZ"/>
        </w:rPr>
        <w:t>2023</w:t>
      </w:r>
      <w:r w:rsidRPr="00A30245">
        <w:rPr>
          <w:rFonts w:eastAsia="Times New Roman" w:cs="Times New Roman"/>
          <w:szCs w:val="24"/>
          <w:lang w:eastAsia="cs-CZ"/>
        </w:rPr>
        <w:t xml:space="preserve">). </w:t>
      </w:r>
      <w:proofErr w:type="spellStart"/>
      <w:r w:rsidRPr="00A30245">
        <w:rPr>
          <w:rFonts w:eastAsia="Times New Roman" w:cs="Times New Roman"/>
          <w:i/>
          <w:iCs/>
          <w:szCs w:val="24"/>
          <w:lang w:eastAsia="cs-CZ"/>
        </w:rPr>
        <w:t>Regulating</w:t>
      </w:r>
      <w:proofErr w:type="spellEnd"/>
      <w:r w:rsidRPr="00A30245">
        <w:rPr>
          <w:rFonts w:eastAsia="Times New Roman" w:cs="Times New Roman"/>
          <w:i/>
          <w:iCs/>
          <w:szCs w:val="24"/>
          <w:lang w:eastAsia="cs-CZ"/>
        </w:rPr>
        <w:t xml:space="preserve"> </w:t>
      </w:r>
      <w:proofErr w:type="spellStart"/>
      <w:r w:rsidRPr="00A30245">
        <w:rPr>
          <w:rFonts w:eastAsia="Times New Roman" w:cs="Times New Roman"/>
          <w:i/>
          <w:iCs/>
          <w:szCs w:val="24"/>
          <w:lang w:eastAsia="cs-CZ"/>
        </w:rPr>
        <w:t>Fisheries</w:t>
      </w:r>
      <w:proofErr w:type="spellEnd"/>
      <w:r w:rsidRPr="00A30245">
        <w:rPr>
          <w:rFonts w:eastAsia="Times New Roman" w:cs="Times New Roman"/>
          <w:i/>
          <w:iCs/>
          <w:szCs w:val="24"/>
          <w:lang w:eastAsia="cs-CZ"/>
        </w:rPr>
        <w:t xml:space="preserve"> </w:t>
      </w:r>
      <w:proofErr w:type="spellStart"/>
      <w:r w:rsidRPr="00A30245">
        <w:rPr>
          <w:rFonts w:eastAsia="Times New Roman" w:cs="Times New Roman"/>
          <w:i/>
          <w:iCs/>
          <w:szCs w:val="24"/>
          <w:lang w:eastAsia="cs-CZ"/>
        </w:rPr>
        <w:t>Subsidies</w:t>
      </w:r>
      <w:proofErr w:type="spellEnd"/>
      <w:r w:rsidRPr="00A30245">
        <w:rPr>
          <w:rFonts w:eastAsia="Times New Roman" w:cs="Times New Roman"/>
          <w:szCs w:val="24"/>
          <w:lang w:eastAsia="cs-CZ"/>
        </w:rPr>
        <w:t xml:space="preserve">. United </w:t>
      </w:r>
      <w:proofErr w:type="spellStart"/>
      <w:r w:rsidRPr="00A30245">
        <w:rPr>
          <w:rFonts w:eastAsia="Times New Roman" w:cs="Times New Roman"/>
          <w:szCs w:val="24"/>
          <w:lang w:eastAsia="cs-CZ"/>
        </w:rPr>
        <w:t>Nations</w:t>
      </w:r>
      <w:proofErr w:type="spellEnd"/>
      <w:r w:rsidRPr="00A30245">
        <w:rPr>
          <w:rFonts w:eastAsia="Times New Roman" w:cs="Times New Roman"/>
          <w:szCs w:val="24"/>
          <w:lang w:eastAsia="cs-CZ"/>
        </w:rPr>
        <w:t xml:space="preserve"> </w:t>
      </w:r>
      <w:proofErr w:type="spellStart"/>
      <w:r w:rsidRPr="00A30245">
        <w:rPr>
          <w:rFonts w:eastAsia="Times New Roman" w:cs="Times New Roman"/>
          <w:szCs w:val="24"/>
          <w:lang w:eastAsia="cs-CZ"/>
        </w:rPr>
        <w:t>Conference</w:t>
      </w:r>
      <w:proofErr w:type="spellEnd"/>
      <w:r w:rsidRPr="00A30245">
        <w:rPr>
          <w:rFonts w:eastAsia="Times New Roman" w:cs="Times New Roman"/>
          <w:szCs w:val="24"/>
          <w:lang w:eastAsia="cs-CZ"/>
        </w:rPr>
        <w:t xml:space="preserve"> on </w:t>
      </w:r>
      <w:proofErr w:type="spellStart"/>
      <w:r w:rsidRPr="00A30245">
        <w:rPr>
          <w:rFonts w:eastAsia="Times New Roman" w:cs="Times New Roman"/>
          <w:szCs w:val="24"/>
          <w:lang w:eastAsia="cs-CZ"/>
        </w:rPr>
        <w:t>Trade</w:t>
      </w:r>
      <w:proofErr w:type="spellEnd"/>
      <w:r w:rsidRPr="00A30245">
        <w:rPr>
          <w:rFonts w:eastAsia="Times New Roman" w:cs="Times New Roman"/>
          <w:szCs w:val="24"/>
          <w:lang w:eastAsia="cs-CZ"/>
        </w:rPr>
        <w:t xml:space="preserve"> and Development. https://unctad.org/project/regulating-fisheries-subsidies</w:t>
      </w:r>
    </w:p>
    <w:p w14:paraId="457909FC" w14:textId="433183EB" w:rsidR="00A30245" w:rsidRDefault="00A30245" w:rsidP="00463A78">
      <w:pPr>
        <w:spacing w:after="0"/>
        <w:jc w:val="both"/>
        <w:rPr>
          <w:rFonts w:eastAsia="Times New Roman" w:cs="Times New Roman"/>
          <w:szCs w:val="24"/>
          <w:lang w:eastAsia="cs-CZ"/>
        </w:rPr>
      </w:pPr>
      <w:r w:rsidRPr="00A30245">
        <w:rPr>
          <w:rFonts w:eastAsia="Times New Roman" w:cs="Times New Roman"/>
          <w:b/>
          <w:bCs/>
          <w:szCs w:val="24"/>
          <w:lang w:eastAsia="cs-CZ"/>
        </w:rPr>
        <w:t>Adam D.</w:t>
      </w:r>
      <w:r w:rsidRPr="00A30245">
        <w:rPr>
          <w:rFonts w:eastAsia="Times New Roman" w:cs="Times New Roman"/>
          <w:szCs w:val="24"/>
          <w:lang w:eastAsia="cs-CZ"/>
        </w:rPr>
        <w:t xml:space="preserve"> (2019, </w:t>
      </w:r>
      <w:proofErr w:type="spellStart"/>
      <w:r w:rsidRPr="00A30245">
        <w:rPr>
          <w:rFonts w:eastAsia="Times New Roman" w:cs="Times New Roman"/>
          <w:szCs w:val="24"/>
          <w:lang w:eastAsia="cs-CZ"/>
        </w:rPr>
        <w:t>November</w:t>
      </w:r>
      <w:proofErr w:type="spellEnd"/>
      <w:r w:rsidRPr="00A30245">
        <w:rPr>
          <w:rFonts w:eastAsia="Times New Roman" w:cs="Times New Roman"/>
          <w:szCs w:val="24"/>
          <w:lang w:eastAsia="cs-CZ"/>
        </w:rPr>
        <w:t xml:space="preserve"> 11). </w:t>
      </w:r>
      <w:r w:rsidRPr="00A30245">
        <w:rPr>
          <w:rFonts w:eastAsia="Times New Roman" w:cs="Times New Roman"/>
          <w:i/>
          <w:iCs/>
          <w:szCs w:val="24"/>
          <w:lang w:eastAsia="cs-CZ"/>
        </w:rPr>
        <w:t xml:space="preserve">Majority </w:t>
      </w:r>
      <w:proofErr w:type="spellStart"/>
      <w:r w:rsidRPr="00A30245">
        <w:rPr>
          <w:rFonts w:eastAsia="Times New Roman" w:cs="Times New Roman"/>
          <w:i/>
          <w:iCs/>
          <w:szCs w:val="24"/>
          <w:lang w:eastAsia="cs-CZ"/>
        </w:rPr>
        <w:t>of</w:t>
      </w:r>
      <w:proofErr w:type="spellEnd"/>
      <w:r w:rsidRPr="00A30245">
        <w:rPr>
          <w:rFonts w:eastAsia="Times New Roman" w:cs="Times New Roman"/>
          <w:i/>
          <w:iCs/>
          <w:szCs w:val="24"/>
          <w:lang w:eastAsia="cs-CZ"/>
        </w:rPr>
        <w:t xml:space="preserve"> </w:t>
      </w:r>
      <w:proofErr w:type="spellStart"/>
      <w:r w:rsidRPr="00A30245">
        <w:rPr>
          <w:rFonts w:eastAsia="Times New Roman" w:cs="Times New Roman"/>
          <w:i/>
          <w:iCs/>
          <w:szCs w:val="24"/>
          <w:lang w:eastAsia="cs-CZ"/>
        </w:rPr>
        <w:t>global</w:t>
      </w:r>
      <w:proofErr w:type="spellEnd"/>
      <w:r w:rsidRPr="00A30245">
        <w:rPr>
          <w:rFonts w:eastAsia="Times New Roman" w:cs="Times New Roman"/>
          <w:i/>
          <w:iCs/>
          <w:szCs w:val="24"/>
          <w:lang w:eastAsia="cs-CZ"/>
        </w:rPr>
        <w:t xml:space="preserve"> </w:t>
      </w:r>
      <w:proofErr w:type="spellStart"/>
      <w:r w:rsidRPr="00A30245">
        <w:rPr>
          <w:rFonts w:eastAsia="Times New Roman" w:cs="Times New Roman"/>
          <w:i/>
          <w:iCs/>
          <w:szCs w:val="24"/>
          <w:lang w:eastAsia="cs-CZ"/>
        </w:rPr>
        <w:t>fishing</w:t>
      </w:r>
      <w:proofErr w:type="spellEnd"/>
      <w:r w:rsidRPr="00A30245">
        <w:rPr>
          <w:rFonts w:eastAsia="Times New Roman" w:cs="Times New Roman"/>
          <w:i/>
          <w:iCs/>
          <w:szCs w:val="24"/>
          <w:lang w:eastAsia="cs-CZ"/>
        </w:rPr>
        <w:t xml:space="preserve"> </w:t>
      </w:r>
      <w:proofErr w:type="spellStart"/>
      <w:r w:rsidRPr="00A30245">
        <w:rPr>
          <w:rFonts w:eastAsia="Times New Roman" w:cs="Times New Roman"/>
          <w:i/>
          <w:iCs/>
          <w:szCs w:val="24"/>
          <w:lang w:eastAsia="cs-CZ"/>
        </w:rPr>
        <w:t>subsidies</w:t>
      </w:r>
      <w:proofErr w:type="spellEnd"/>
      <w:r w:rsidRPr="00A30245">
        <w:rPr>
          <w:rFonts w:eastAsia="Times New Roman" w:cs="Times New Roman"/>
          <w:i/>
          <w:iCs/>
          <w:szCs w:val="24"/>
          <w:lang w:eastAsia="cs-CZ"/>
        </w:rPr>
        <w:t xml:space="preserve"> ‘</w:t>
      </w:r>
      <w:proofErr w:type="spellStart"/>
      <w:r w:rsidRPr="00A30245">
        <w:rPr>
          <w:rFonts w:eastAsia="Times New Roman" w:cs="Times New Roman"/>
          <w:i/>
          <w:iCs/>
          <w:szCs w:val="24"/>
          <w:lang w:eastAsia="cs-CZ"/>
        </w:rPr>
        <w:t>harmful</w:t>
      </w:r>
      <w:proofErr w:type="spellEnd"/>
      <w:r w:rsidRPr="00A30245">
        <w:rPr>
          <w:rFonts w:eastAsia="Times New Roman" w:cs="Times New Roman"/>
          <w:i/>
          <w:iCs/>
          <w:szCs w:val="24"/>
          <w:lang w:eastAsia="cs-CZ"/>
        </w:rPr>
        <w:t xml:space="preserve">’, report </w:t>
      </w:r>
      <w:proofErr w:type="spellStart"/>
      <w:r w:rsidRPr="00A30245">
        <w:rPr>
          <w:rFonts w:eastAsia="Times New Roman" w:cs="Times New Roman"/>
          <w:i/>
          <w:iCs/>
          <w:szCs w:val="24"/>
          <w:lang w:eastAsia="cs-CZ"/>
        </w:rPr>
        <w:t>finds</w:t>
      </w:r>
      <w:proofErr w:type="spellEnd"/>
      <w:r w:rsidRPr="00A30245">
        <w:rPr>
          <w:rFonts w:eastAsia="Times New Roman" w:cs="Times New Roman"/>
          <w:szCs w:val="24"/>
          <w:lang w:eastAsia="cs-CZ"/>
        </w:rPr>
        <w:t xml:space="preserve">. </w:t>
      </w:r>
      <w:proofErr w:type="spellStart"/>
      <w:r w:rsidRPr="00A30245">
        <w:rPr>
          <w:rFonts w:eastAsia="Times New Roman" w:cs="Times New Roman"/>
          <w:szCs w:val="24"/>
          <w:lang w:eastAsia="cs-CZ"/>
        </w:rPr>
        <w:t>China</w:t>
      </w:r>
      <w:proofErr w:type="spellEnd"/>
      <w:r w:rsidRPr="00A30245">
        <w:rPr>
          <w:rFonts w:eastAsia="Times New Roman" w:cs="Times New Roman"/>
          <w:szCs w:val="24"/>
          <w:lang w:eastAsia="cs-CZ"/>
        </w:rPr>
        <w:t xml:space="preserve"> </w:t>
      </w:r>
      <w:proofErr w:type="spellStart"/>
      <w:r w:rsidRPr="00A30245">
        <w:rPr>
          <w:rFonts w:eastAsia="Times New Roman" w:cs="Times New Roman"/>
          <w:szCs w:val="24"/>
          <w:lang w:eastAsia="cs-CZ"/>
        </w:rPr>
        <w:t>Dialogue</w:t>
      </w:r>
      <w:proofErr w:type="spellEnd"/>
      <w:r w:rsidRPr="00A30245">
        <w:rPr>
          <w:rFonts w:eastAsia="Times New Roman" w:cs="Times New Roman"/>
          <w:szCs w:val="24"/>
          <w:lang w:eastAsia="cs-CZ"/>
        </w:rPr>
        <w:t xml:space="preserve"> </w:t>
      </w:r>
      <w:proofErr w:type="spellStart"/>
      <w:r w:rsidRPr="00A30245">
        <w:rPr>
          <w:rFonts w:eastAsia="Times New Roman" w:cs="Times New Roman"/>
          <w:szCs w:val="24"/>
          <w:lang w:eastAsia="cs-CZ"/>
        </w:rPr>
        <w:t>Ocean</w:t>
      </w:r>
      <w:proofErr w:type="spellEnd"/>
      <w:r w:rsidRPr="00A30245">
        <w:rPr>
          <w:rFonts w:eastAsia="Times New Roman" w:cs="Times New Roman"/>
          <w:szCs w:val="24"/>
          <w:lang w:eastAsia="cs-CZ"/>
        </w:rPr>
        <w:t xml:space="preserve">. </w:t>
      </w:r>
      <w:hyperlink r:id="rId82" w:history="1">
        <w:r w:rsidRPr="00A30245">
          <w:rPr>
            <w:rStyle w:val="Hypertextovodkaz"/>
            <w:rFonts w:eastAsia="Times New Roman" w:cs="Times New Roman"/>
            <w:szCs w:val="24"/>
            <w:lang w:eastAsia="cs-CZ"/>
          </w:rPr>
          <w:t>https://chinadialogueocean.net/en/fisheries/11585-majority-of-global-fishing-subsidies-harmful-report-finds/</w:t>
        </w:r>
      </w:hyperlink>
    </w:p>
    <w:p w14:paraId="4D0A81FE" w14:textId="786AE555" w:rsidR="00757E1A" w:rsidRPr="00A30245" w:rsidRDefault="00757E1A" w:rsidP="00A30245">
      <w:pPr>
        <w:spacing w:after="0"/>
        <w:rPr>
          <w:rFonts w:eastAsia="Times New Roman" w:cs="Times New Roman"/>
          <w:szCs w:val="24"/>
          <w:lang w:eastAsia="cs-CZ"/>
        </w:rPr>
      </w:pPr>
    </w:p>
    <w:p w14:paraId="26FED5A2" w14:textId="4C0B6036" w:rsidR="00757E1A" w:rsidRDefault="00757E1A" w:rsidP="00757E1A">
      <w:pPr>
        <w:pStyle w:val="3"/>
      </w:pPr>
      <w:r>
        <w:t xml:space="preserve"> </w:t>
      </w:r>
      <w:bookmarkStart w:id="286" w:name="_Toc131411583"/>
      <w:bookmarkStart w:id="287" w:name="_Toc131446615"/>
      <w:bookmarkStart w:id="288" w:name="_Toc132204060"/>
      <w:bookmarkStart w:id="289" w:name="_Toc132246116"/>
      <w:bookmarkStart w:id="290" w:name="_Toc132251458"/>
      <w:r w:rsidRPr="003A15C5">
        <w:t>00:53:05</w:t>
      </w:r>
      <w:r>
        <w:t xml:space="preserve"> </w:t>
      </w:r>
      <w:r w:rsidR="003B4023">
        <w:t>(2)</w:t>
      </w:r>
      <w:bookmarkEnd w:id="286"/>
      <w:bookmarkEnd w:id="287"/>
      <w:bookmarkEnd w:id="288"/>
      <w:bookmarkEnd w:id="289"/>
      <w:bookmarkEnd w:id="290"/>
    </w:p>
    <w:p w14:paraId="66A55A69" w14:textId="3C66ACAE" w:rsidR="00254607" w:rsidRPr="00254607" w:rsidRDefault="00254607" w:rsidP="00463A78">
      <w:pPr>
        <w:spacing w:after="0"/>
        <w:jc w:val="both"/>
        <w:rPr>
          <w:rFonts w:eastAsia="Times New Roman" w:cs="Times New Roman"/>
          <w:szCs w:val="24"/>
          <w:lang w:eastAsia="cs-CZ"/>
        </w:rPr>
      </w:pPr>
      <w:r w:rsidRPr="00254607">
        <w:rPr>
          <w:rFonts w:eastAsia="Times New Roman" w:cs="Times New Roman"/>
          <w:b/>
          <w:bCs/>
          <w:szCs w:val="24"/>
          <w:lang w:eastAsia="cs-CZ"/>
        </w:rPr>
        <w:t>FAO.</w:t>
      </w:r>
      <w:r w:rsidRPr="00254607">
        <w:rPr>
          <w:rFonts w:eastAsia="Times New Roman" w:cs="Times New Roman"/>
          <w:szCs w:val="24"/>
          <w:lang w:eastAsia="cs-CZ"/>
        </w:rPr>
        <w:t xml:space="preserve"> Food and </w:t>
      </w:r>
      <w:proofErr w:type="spellStart"/>
      <w:r w:rsidRPr="00254607">
        <w:rPr>
          <w:rFonts w:eastAsia="Times New Roman" w:cs="Times New Roman"/>
          <w:szCs w:val="24"/>
          <w:lang w:eastAsia="cs-CZ"/>
        </w:rPr>
        <w:t>Agriculture</w:t>
      </w:r>
      <w:proofErr w:type="spellEnd"/>
      <w:r w:rsidRPr="00254607">
        <w:rPr>
          <w:rFonts w:eastAsia="Times New Roman" w:cs="Times New Roman"/>
          <w:szCs w:val="24"/>
          <w:lang w:eastAsia="cs-CZ"/>
        </w:rPr>
        <w:t xml:space="preserve"> </w:t>
      </w:r>
      <w:proofErr w:type="spellStart"/>
      <w:r w:rsidRPr="00254607">
        <w:rPr>
          <w:rFonts w:eastAsia="Times New Roman" w:cs="Times New Roman"/>
          <w:szCs w:val="24"/>
          <w:lang w:eastAsia="cs-CZ"/>
        </w:rPr>
        <w:t>Organization</w:t>
      </w:r>
      <w:proofErr w:type="spellEnd"/>
      <w:r w:rsidRPr="00254607">
        <w:rPr>
          <w:rFonts w:eastAsia="Times New Roman" w:cs="Times New Roman"/>
          <w:szCs w:val="24"/>
          <w:lang w:eastAsia="cs-CZ"/>
        </w:rPr>
        <w:t xml:space="preserve"> </w:t>
      </w:r>
      <w:proofErr w:type="spellStart"/>
      <w:r w:rsidRPr="00254607">
        <w:rPr>
          <w:rFonts w:eastAsia="Times New Roman" w:cs="Times New Roman"/>
          <w:szCs w:val="24"/>
          <w:lang w:eastAsia="cs-CZ"/>
        </w:rPr>
        <w:t>of</w:t>
      </w:r>
      <w:proofErr w:type="spellEnd"/>
      <w:r w:rsidRPr="00254607">
        <w:rPr>
          <w:rFonts w:eastAsia="Times New Roman" w:cs="Times New Roman"/>
          <w:szCs w:val="24"/>
          <w:lang w:eastAsia="cs-CZ"/>
        </w:rPr>
        <w:t xml:space="preserve"> </w:t>
      </w:r>
      <w:proofErr w:type="spellStart"/>
      <w:r w:rsidRPr="00254607">
        <w:rPr>
          <w:rFonts w:eastAsia="Times New Roman" w:cs="Times New Roman"/>
          <w:szCs w:val="24"/>
          <w:lang w:eastAsia="cs-CZ"/>
        </w:rPr>
        <w:t>the</w:t>
      </w:r>
      <w:proofErr w:type="spellEnd"/>
      <w:r w:rsidRPr="00254607">
        <w:rPr>
          <w:rFonts w:eastAsia="Times New Roman" w:cs="Times New Roman"/>
          <w:szCs w:val="24"/>
          <w:lang w:eastAsia="cs-CZ"/>
        </w:rPr>
        <w:t xml:space="preserve"> United </w:t>
      </w:r>
      <w:proofErr w:type="spellStart"/>
      <w:r w:rsidRPr="00254607">
        <w:rPr>
          <w:rFonts w:eastAsia="Times New Roman" w:cs="Times New Roman"/>
          <w:szCs w:val="24"/>
          <w:lang w:eastAsia="cs-CZ"/>
        </w:rPr>
        <w:t>Nations</w:t>
      </w:r>
      <w:proofErr w:type="spellEnd"/>
      <w:r w:rsidRPr="00254607">
        <w:rPr>
          <w:rFonts w:eastAsia="Times New Roman" w:cs="Times New Roman"/>
          <w:szCs w:val="24"/>
          <w:lang w:eastAsia="cs-CZ"/>
        </w:rPr>
        <w:t xml:space="preserve">. </w:t>
      </w:r>
      <w:proofErr w:type="spellStart"/>
      <w:r w:rsidRPr="00254607">
        <w:rPr>
          <w:rFonts w:eastAsia="Times New Roman" w:cs="Times New Roman"/>
          <w:szCs w:val="24"/>
          <w:lang w:eastAsia="cs-CZ"/>
        </w:rPr>
        <w:t>Retrieved</w:t>
      </w:r>
      <w:proofErr w:type="spellEnd"/>
      <w:r w:rsidRPr="00254607">
        <w:rPr>
          <w:rFonts w:eastAsia="Times New Roman" w:cs="Times New Roman"/>
          <w:szCs w:val="24"/>
          <w:lang w:eastAsia="cs-CZ"/>
        </w:rPr>
        <w:t xml:space="preserve"> </w:t>
      </w:r>
      <w:proofErr w:type="spellStart"/>
      <w:r w:rsidRPr="00254607">
        <w:rPr>
          <w:rFonts w:eastAsia="Times New Roman" w:cs="Times New Roman"/>
          <w:szCs w:val="24"/>
          <w:lang w:eastAsia="cs-CZ"/>
        </w:rPr>
        <w:t>April</w:t>
      </w:r>
      <w:proofErr w:type="spellEnd"/>
      <w:r w:rsidRPr="00254607">
        <w:rPr>
          <w:rFonts w:eastAsia="Times New Roman" w:cs="Times New Roman"/>
          <w:szCs w:val="24"/>
          <w:lang w:eastAsia="cs-CZ"/>
        </w:rPr>
        <w:t xml:space="preserve"> 2, 2023, </w:t>
      </w:r>
      <w:proofErr w:type="spellStart"/>
      <w:r w:rsidRPr="00254607">
        <w:rPr>
          <w:rFonts w:eastAsia="Times New Roman" w:cs="Times New Roman"/>
          <w:szCs w:val="24"/>
          <w:lang w:eastAsia="cs-CZ"/>
        </w:rPr>
        <w:t>from</w:t>
      </w:r>
      <w:proofErr w:type="spellEnd"/>
      <w:r w:rsidRPr="00254607">
        <w:rPr>
          <w:rFonts w:eastAsia="Times New Roman" w:cs="Times New Roman"/>
          <w:szCs w:val="24"/>
          <w:lang w:eastAsia="cs-CZ"/>
        </w:rPr>
        <w:t xml:space="preserve"> </w:t>
      </w:r>
      <w:hyperlink r:id="rId83" w:history="1">
        <w:r w:rsidRPr="00254607">
          <w:rPr>
            <w:rStyle w:val="Hypertextovodkaz"/>
            <w:rFonts w:eastAsia="Times New Roman" w:cs="Times New Roman"/>
            <w:szCs w:val="24"/>
            <w:lang w:eastAsia="cs-CZ"/>
          </w:rPr>
          <w:t>https://www.fao.org/newsroom/en/news/2008/1000853/index.html</w:t>
        </w:r>
      </w:hyperlink>
      <w:r>
        <w:rPr>
          <w:rFonts w:eastAsia="Times New Roman" w:cs="Times New Roman"/>
          <w:szCs w:val="24"/>
          <w:lang w:eastAsia="cs-CZ"/>
        </w:rPr>
        <w:t xml:space="preserve"> - tato stránka neexistuje</w:t>
      </w:r>
    </w:p>
    <w:p w14:paraId="0565ADBB" w14:textId="51DFA656" w:rsidR="001D1384" w:rsidRDefault="00B809A6" w:rsidP="00463A78">
      <w:pPr>
        <w:spacing w:after="0"/>
        <w:jc w:val="both"/>
        <w:rPr>
          <w:rFonts w:eastAsia="Times New Roman" w:cs="Times New Roman"/>
          <w:szCs w:val="24"/>
          <w:lang w:eastAsia="cs-CZ"/>
        </w:rPr>
      </w:pPr>
      <w:proofErr w:type="spellStart"/>
      <w:r w:rsidRPr="00B809A6">
        <w:rPr>
          <w:rFonts w:eastAsia="Times New Roman" w:cs="Times New Roman"/>
          <w:b/>
          <w:bCs/>
          <w:szCs w:val="24"/>
          <w:lang w:eastAsia="cs-CZ"/>
        </w:rPr>
        <w:t>Rosenthal</w:t>
      </w:r>
      <w:proofErr w:type="spellEnd"/>
      <w:r w:rsidRPr="00B809A6">
        <w:rPr>
          <w:rFonts w:eastAsia="Times New Roman" w:cs="Times New Roman"/>
          <w:b/>
          <w:bCs/>
          <w:szCs w:val="24"/>
          <w:lang w:eastAsia="cs-CZ"/>
        </w:rPr>
        <w:t xml:space="preserve"> E., Martin A.</w:t>
      </w:r>
      <w:r w:rsidRPr="00B809A6">
        <w:rPr>
          <w:rFonts w:eastAsia="Times New Roman" w:cs="Times New Roman"/>
          <w:szCs w:val="24"/>
          <w:lang w:eastAsia="cs-CZ"/>
        </w:rPr>
        <w:t xml:space="preserve"> (2008, June 4). </w:t>
      </w:r>
      <w:r w:rsidRPr="00B809A6">
        <w:rPr>
          <w:rFonts w:eastAsia="Times New Roman" w:cs="Times New Roman"/>
          <w:i/>
          <w:iCs/>
          <w:szCs w:val="24"/>
          <w:lang w:eastAsia="cs-CZ"/>
        </w:rPr>
        <w:t xml:space="preserve">UN </w:t>
      </w:r>
      <w:proofErr w:type="spellStart"/>
      <w:r w:rsidRPr="00B809A6">
        <w:rPr>
          <w:rFonts w:eastAsia="Times New Roman" w:cs="Times New Roman"/>
          <w:i/>
          <w:iCs/>
          <w:szCs w:val="24"/>
          <w:lang w:eastAsia="cs-CZ"/>
        </w:rPr>
        <w:t>says</w:t>
      </w:r>
      <w:proofErr w:type="spellEnd"/>
      <w:r w:rsidRPr="00B809A6">
        <w:rPr>
          <w:rFonts w:eastAsia="Times New Roman" w:cs="Times New Roman"/>
          <w:i/>
          <w:iCs/>
          <w:szCs w:val="24"/>
          <w:lang w:eastAsia="cs-CZ"/>
        </w:rPr>
        <w:t xml:space="preserve"> </w:t>
      </w:r>
      <w:proofErr w:type="spellStart"/>
      <w:r w:rsidRPr="00B809A6">
        <w:rPr>
          <w:rFonts w:eastAsia="Times New Roman" w:cs="Times New Roman"/>
          <w:i/>
          <w:iCs/>
          <w:szCs w:val="24"/>
          <w:lang w:eastAsia="cs-CZ"/>
        </w:rPr>
        <w:t>solving</w:t>
      </w:r>
      <w:proofErr w:type="spellEnd"/>
      <w:r w:rsidRPr="00B809A6">
        <w:rPr>
          <w:rFonts w:eastAsia="Times New Roman" w:cs="Times New Roman"/>
          <w:i/>
          <w:iCs/>
          <w:szCs w:val="24"/>
          <w:lang w:eastAsia="cs-CZ"/>
        </w:rPr>
        <w:t xml:space="preserve"> food </w:t>
      </w:r>
      <w:proofErr w:type="spellStart"/>
      <w:r w:rsidRPr="00B809A6">
        <w:rPr>
          <w:rFonts w:eastAsia="Times New Roman" w:cs="Times New Roman"/>
          <w:i/>
          <w:iCs/>
          <w:szCs w:val="24"/>
          <w:lang w:eastAsia="cs-CZ"/>
        </w:rPr>
        <w:t>crisis</w:t>
      </w:r>
      <w:proofErr w:type="spellEnd"/>
      <w:r w:rsidRPr="00B809A6">
        <w:rPr>
          <w:rFonts w:eastAsia="Times New Roman" w:cs="Times New Roman"/>
          <w:i/>
          <w:iCs/>
          <w:szCs w:val="24"/>
          <w:lang w:eastAsia="cs-CZ"/>
        </w:rPr>
        <w:t xml:space="preserve"> </w:t>
      </w:r>
      <w:proofErr w:type="spellStart"/>
      <w:r w:rsidRPr="00B809A6">
        <w:rPr>
          <w:rFonts w:eastAsia="Times New Roman" w:cs="Times New Roman"/>
          <w:i/>
          <w:iCs/>
          <w:szCs w:val="24"/>
          <w:lang w:eastAsia="cs-CZ"/>
        </w:rPr>
        <w:t>could</w:t>
      </w:r>
      <w:proofErr w:type="spellEnd"/>
      <w:r w:rsidRPr="00B809A6">
        <w:rPr>
          <w:rFonts w:eastAsia="Times New Roman" w:cs="Times New Roman"/>
          <w:i/>
          <w:iCs/>
          <w:szCs w:val="24"/>
          <w:lang w:eastAsia="cs-CZ"/>
        </w:rPr>
        <w:t xml:space="preserve"> </w:t>
      </w:r>
      <w:proofErr w:type="spellStart"/>
      <w:r w:rsidRPr="00B809A6">
        <w:rPr>
          <w:rFonts w:eastAsia="Times New Roman" w:cs="Times New Roman"/>
          <w:i/>
          <w:iCs/>
          <w:szCs w:val="24"/>
          <w:lang w:eastAsia="cs-CZ"/>
        </w:rPr>
        <w:t>cost</w:t>
      </w:r>
      <w:proofErr w:type="spellEnd"/>
      <w:r w:rsidRPr="00B809A6">
        <w:rPr>
          <w:rFonts w:eastAsia="Times New Roman" w:cs="Times New Roman"/>
          <w:i/>
          <w:iCs/>
          <w:szCs w:val="24"/>
          <w:lang w:eastAsia="cs-CZ"/>
        </w:rPr>
        <w:t xml:space="preserve"> $30 </w:t>
      </w:r>
      <w:proofErr w:type="spellStart"/>
      <w:r w:rsidRPr="00B809A6">
        <w:rPr>
          <w:rFonts w:eastAsia="Times New Roman" w:cs="Times New Roman"/>
          <w:i/>
          <w:iCs/>
          <w:szCs w:val="24"/>
          <w:lang w:eastAsia="cs-CZ"/>
        </w:rPr>
        <w:t>billion</w:t>
      </w:r>
      <w:proofErr w:type="spellEnd"/>
      <w:r w:rsidRPr="00B809A6">
        <w:rPr>
          <w:rFonts w:eastAsia="Times New Roman" w:cs="Times New Roman"/>
          <w:szCs w:val="24"/>
          <w:lang w:eastAsia="cs-CZ"/>
        </w:rPr>
        <w:t xml:space="preserve">. </w:t>
      </w:r>
      <w:proofErr w:type="spellStart"/>
      <w:r w:rsidRPr="00B809A6">
        <w:rPr>
          <w:rFonts w:eastAsia="Times New Roman" w:cs="Times New Roman"/>
          <w:szCs w:val="24"/>
          <w:lang w:eastAsia="cs-CZ"/>
        </w:rPr>
        <w:t>The</w:t>
      </w:r>
      <w:proofErr w:type="spellEnd"/>
      <w:r w:rsidRPr="00B809A6">
        <w:rPr>
          <w:rFonts w:eastAsia="Times New Roman" w:cs="Times New Roman"/>
          <w:szCs w:val="24"/>
          <w:lang w:eastAsia="cs-CZ"/>
        </w:rPr>
        <w:t xml:space="preserve"> New York Times. </w:t>
      </w:r>
      <w:hyperlink r:id="rId84" w:history="1">
        <w:r w:rsidRPr="00B809A6">
          <w:rPr>
            <w:rStyle w:val="Hypertextovodkaz"/>
            <w:rFonts w:eastAsia="Times New Roman" w:cs="Times New Roman"/>
            <w:szCs w:val="24"/>
            <w:lang w:eastAsia="cs-CZ"/>
          </w:rPr>
          <w:t>https://www.nytimes.com/2008/06/04/news/04iht-04food.13446176.html</w:t>
        </w:r>
      </w:hyperlink>
      <w:r w:rsidR="00173580">
        <w:rPr>
          <w:rStyle w:val="Hypertextovodkaz"/>
          <w:rFonts w:eastAsia="Times New Roman" w:cs="Times New Roman"/>
          <w:szCs w:val="24"/>
          <w:lang w:eastAsia="cs-CZ"/>
        </w:rPr>
        <w:t xml:space="preserve"> </w:t>
      </w:r>
      <w:r w:rsidR="00173580" w:rsidRPr="00173580">
        <w:t>- tato stránka je nedostupná pro neplatící uživatele</w:t>
      </w:r>
    </w:p>
    <w:p w14:paraId="42F40E3C" w14:textId="2017EB89" w:rsidR="001D1384" w:rsidRDefault="001D1384" w:rsidP="001D1384">
      <w:pPr>
        <w:spacing w:after="0"/>
        <w:rPr>
          <w:rFonts w:eastAsia="Times New Roman" w:cs="Times New Roman"/>
          <w:szCs w:val="24"/>
          <w:lang w:eastAsia="cs-CZ"/>
        </w:rPr>
      </w:pPr>
    </w:p>
    <w:p w14:paraId="50B3A82E" w14:textId="5C1F63E1" w:rsidR="00C556C2" w:rsidRDefault="00C556C2" w:rsidP="00C556C2">
      <w:pPr>
        <w:pStyle w:val="3"/>
        <w:rPr>
          <w:rFonts w:eastAsia="Times New Roman"/>
          <w:lang w:eastAsia="cs-CZ"/>
        </w:rPr>
      </w:pPr>
      <w:r>
        <w:rPr>
          <w:rFonts w:eastAsia="Times New Roman"/>
          <w:lang w:eastAsia="cs-CZ"/>
        </w:rPr>
        <w:t xml:space="preserve"> </w:t>
      </w:r>
      <w:bookmarkStart w:id="291" w:name="_Toc132204061"/>
      <w:bookmarkStart w:id="292" w:name="_Toc132246117"/>
      <w:bookmarkStart w:id="293" w:name="_Toc132251459"/>
      <w:r>
        <w:rPr>
          <w:rFonts w:eastAsia="Times New Roman"/>
          <w:lang w:eastAsia="cs-CZ"/>
        </w:rPr>
        <w:t>01:00:18</w:t>
      </w:r>
      <w:bookmarkEnd w:id="291"/>
      <w:bookmarkEnd w:id="292"/>
      <w:bookmarkEnd w:id="293"/>
    </w:p>
    <w:p w14:paraId="3DD20A58" w14:textId="79F5EC3C" w:rsidR="00E84393" w:rsidRDefault="00E84393" w:rsidP="00463A78">
      <w:pPr>
        <w:spacing w:after="0"/>
        <w:jc w:val="both"/>
        <w:rPr>
          <w:rFonts w:eastAsia="Times New Roman" w:cs="Times New Roman"/>
          <w:szCs w:val="24"/>
          <w:lang w:eastAsia="cs-CZ"/>
        </w:rPr>
      </w:pPr>
      <w:r w:rsidRPr="00E84393">
        <w:rPr>
          <w:rFonts w:eastAsia="Times New Roman" w:cs="Times New Roman"/>
          <w:b/>
          <w:bCs/>
          <w:szCs w:val="24"/>
          <w:lang w:eastAsia="cs-CZ"/>
        </w:rPr>
        <w:t>FAO</w:t>
      </w:r>
      <w:r w:rsidRPr="00E84393">
        <w:rPr>
          <w:rFonts w:eastAsia="Times New Roman" w:cs="Times New Roman"/>
          <w:szCs w:val="24"/>
          <w:lang w:eastAsia="cs-CZ"/>
        </w:rPr>
        <w:t xml:space="preserve"> (2001). </w:t>
      </w:r>
      <w:r w:rsidRPr="00E84393">
        <w:rPr>
          <w:rFonts w:eastAsia="Times New Roman" w:cs="Times New Roman"/>
          <w:i/>
          <w:iCs/>
          <w:szCs w:val="24"/>
          <w:lang w:eastAsia="cs-CZ"/>
        </w:rPr>
        <w:t>FATALITIES IN FISHERIES</w:t>
      </w:r>
      <w:r w:rsidRPr="00E84393">
        <w:rPr>
          <w:rFonts w:eastAsia="Times New Roman" w:cs="Times New Roman"/>
          <w:szCs w:val="24"/>
          <w:lang w:eastAsia="cs-CZ"/>
        </w:rPr>
        <w:t xml:space="preserve">. SAFETY AT SEA AS AN INTEGRAL </w:t>
      </w:r>
      <w:proofErr w:type="gramStart"/>
      <w:r w:rsidRPr="00E84393">
        <w:rPr>
          <w:rFonts w:eastAsia="Times New Roman" w:cs="Times New Roman"/>
          <w:szCs w:val="24"/>
          <w:lang w:eastAsia="cs-CZ"/>
        </w:rPr>
        <w:t>PART  OF</w:t>
      </w:r>
      <w:proofErr w:type="gramEnd"/>
      <w:r w:rsidRPr="00E84393">
        <w:rPr>
          <w:rFonts w:eastAsia="Times New Roman" w:cs="Times New Roman"/>
          <w:szCs w:val="24"/>
          <w:lang w:eastAsia="cs-CZ"/>
        </w:rPr>
        <w:t xml:space="preserve"> FISHERIES MANAGEMENT. </w:t>
      </w:r>
      <w:hyperlink r:id="rId85" w:history="1">
        <w:r w:rsidRPr="00E84393">
          <w:rPr>
            <w:rStyle w:val="Hypertextovodkaz"/>
            <w:rFonts w:eastAsia="Times New Roman" w:cs="Times New Roman"/>
            <w:szCs w:val="24"/>
            <w:lang w:eastAsia="cs-CZ"/>
          </w:rPr>
          <w:t>https://www.fao.org/3/x9656e/X9656E.htm</w:t>
        </w:r>
      </w:hyperlink>
    </w:p>
    <w:p w14:paraId="6090E966" w14:textId="0F2E300C" w:rsidR="00E84393" w:rsidRPr="00E84393" w:rsidRDefault="00E84393" w:rsidP="00463A78">
      <w:pPr>
        <w:spacing w:after="0"/>
        <w:jc w:val="both"/>
        <w:rPr>
          <w:rFonts w:eastAsia="Times New Roman" w:cs="Times New Roman"/>
          <w:szCs w:val="24"/>
          <w:lang w:eastAsia="cs-CZ"/>
        </w:rPr>
      </w:pPr>
      <w:r w:rsidRPr="00E84393">
        <w:rPr>
          <w:rFonts w:eastAsia="Times New Roman" w:cs="Times New Roman"/>
          <w:b/>
          <w:bCs/>
          <w:szCs w:val="24"/>
          <w:lang w:eastAsia="cs-CZ"/>
        </w:rPr>
        <w:t>ILO</w:t>
      </w:r>
      <w:r w:rsidRPr="00E84393">
        <w:rPr>
          <w:rFonts w:eastAsia="Times New Roman" w:cs="Times New Roman"/>
          <w:szCs w:val="24"/>
          <w:lang w:eastAsia="cs-CZ"/>
        </w:rPr>
        <w:t xml:space="preserve"> (1999, </w:t>
      </w:r>
      <w:proofErr w:type="spellStart"/>
      <w:r w:rsidRPr="00E84393">
        <w:rPr>
          <w:rFonts w:eastAsia="Times New Roman" w:cs="Times New Roman"/>
          <w:szCs w:val="24"/>
          <w:lang w:eastAsia="cs-CZ"/>
        </w:rPr>
        <w:t>December</w:t>
      </w:r>
      <w:proofErr w:type="spellEnd"/>
      <w:r w:rsidRPr="00E84393">
        <w:rPr>
          <w:rFonts w:eastAsia="Times New Roman" w:cs="Times New Roman"/>
          <w:szCs w:val="24"/>
          <w:lang w:eastAsia="cs-CZ"/>
        </w:rPr>
        <w:t xml:space="preserve"> 13). </w:t>
      </w:r>
      <w:proofErr w:type="spellStart"/>
      <w:r w:rsidRPr="00E84393">
        <w:rPr>
          <w:rFonts w:eastAsia="Times New Roman" w:cs="Times New Roman"/>
          <w:i/>
          <w:iCs/>
          <w:szCs w:val="24"/>
          <w:lang w:eastAsia="cs-CZ"/>
        </w:rPr>
        <w:t>Fishing</w:t>
      </w:r>
      <w:proofErr w:type="spellEnd"/>
      <w:r w:rsidRPr="00E84393">
        <w:rPr>
          <w:rFonts w:eastAsia="Times New Roman" w:cs="Times New Roman"/>
          <w:i/>
          <w:iCs/>
          <w:szCs w:val="24"/>
          <w:lang w:eastAsia="cs-CZ"/>
        </w:rPr>
        <w:t xml:space="preserve"> </w:t>
      </w:r>
      <w:proofErr w:type="spellStart"/>
      <w:r w:rsidRPr="00E84393">
        <w:rPr>
          <w:rFonts w:eastAsia="Times New Roman" w:cs="Times New Roman"/>
          <w:i/>
          <w:iCs/>
          <w:szCs w:val="24"/>
          <w:lang w:eastAsia="cs-CZ"/>
        </w:rPr>
        <w:t>among</w:t>
      </w:r>
      <w:proofErr w:type="spellEnd"/>
      <w:r w:rsidRPr="00E84393">
        <w:rPr>
          <w:rFonts w:eastAsia="Times New Roman" w:cs="Times New Roman"/>
          <w:i/>
          <w:iCs/>
          <w:szCs w:val="24"/>
          <w:lang w:eastAsia="cs-CZ"/>
        </w:rPr>
        <w:t xml:space="preserve"> </w:t>
      </w:r>
      <w:proofErr w:type="spellStart"/>
      <w:r w:rsidRPr="00E84393">
        <w:rPr>
          <w:rFonts w:eastAsia="Times New Roman" w:cs="Times New Roman"/>
          <w:i/>
          <w:iCs/>
          <w:szCs w:val="24"/>
          <w:lang w:eastAsia="cs-CZ"/>
        </w:rPr>
        <w:t>the</w:t>
      </w:r>
      <w:proofErr w:type="spellEnd"/>
      <w:r w:rsidRPr="00E84393">
        <w:rPr>
          <w:rFonts w:eastAsia="Times New Roman" w:cs="Times New Roman"/>
          <w:i/>
          <w:iCs/>
          <w:szCs w:val="24"/>
          <w:lang w:eastAsia="cs-CZ"/>
        </w:rPr>
        <w:t xml:space="preserve"> most </w:t>
      </w:r>
      <w:proofErr w:type="spellStart"/>
      <w:r w:rsidRPr="00E84393">
        <w:rPr>
          <w:rFonts w:eastAsia="Times New Roman" w:cs="Times New Roman"/>
          <w:i/>
          <w:iCs/>
          <w:szCs w:val="24"/>
          <w:lang w:eastAsia="cs-CZ"/>
        </w:rPr>
        <w:t>dangerous</w:t>
      </w:r>
      <w:proofErr w:type="spellEnd"/>
      <w:r w:rsidRPr="00E84393">
        <w:rPr>
          <w:rFonts w:eastAsia="Times New Roman" w:cs="Times New Roman"/>
          <w:i/>
          <w:iCs/>
          <w:szCs w:val="24"/>
          <w:lang w:eastAsia="cs-CZ"/>
        </w:rPr>
        <w:t xml:space="preserve"> </w:t>
      </w:r>
      <w:proofErr w:type="spellStart"/>
      <w:r w:rsidRPr="00E84393">
        <w:rPr>
          <w:rFonts w:eastAsia="Times New Roman" w:cs="Times New Roman"/>
          <w:i/>
          <w:iCs/>
          <w:szCs w:val="24"/>
          <w:lang w:eastAsia="cs-CZ"/>
        </w:rPr>
        <w:t>of</w:t>
      </w:r>
      <w:proofErr w:type="spellEnd"/>
      <w:r w:rsidRPr="00E84393">
        <w:rPr>
          <w:rFonts w:eastAsia="Times New Roman" w:cs="Times New Roman"/>
          <w:i/>
          <w:iCs/>
          <w:szCs w:val="24"/>
          <w:lang w:eastAsia="cs-CZ"/>
        </w:rPr>
        <w:t xml:space="preserve"> </w:t>
      </w:r>
      <w:proofErr w:type="spellStart"/>
      <w:r w:rsidRPr="00E84393">
        <w:rPr>
          <w:rFonts w:eastAsia="Times New Roman" w:cs="Times New Roman"/>
          <w:i/>
          <w:iCs/>
          <w:szCs w:val="24"/>
          <w:lang w:eastAsia="cs-CZ"/>
        </w:rPr>
        <w:t>all</w:t>
      </w:r>
      <w:proofErr w:type="spellEnd"/>
      <w:r w:rsidRPr="00E84393">
        <w:rPr>
          <w:rFonts w:eastAsia="Times New Roman" w:cs="Times New Roman"/>
          <w:i/>
          <w:iCs/>
          <w:szCs w:val="24"/>
          <w:lang w:eastAsia="cs-CZ"/>
        </w:rPr>
        <w:t xml:space="preserve"> </w:t>
      </w:r>
      <w:proofErr w:type="spellStart"/>
      <w:r w:rsidRPr="00E84393">
        <w:rPr>
          <w:rFonts w:eastAsia="Times New Roman" w:cs="Times New Roman"/>
          <w:i/>
          <w:iCs/>
          <w:szCs w:val="24"/>
          <w:lang w:eastAsia="cs-CZ"/>
        </w:rPr>
        <w:t>professions</w:t>
      </w:r>
      <w:proofErr w:type="spellEnd"/>
      <w:r w:rsidRPr="00E84393">
        <w:rPr>
          <w:rFonts w:eastAsia="Times New Roman" w:cs="Times New Roman"/>
          <w:i/>
          <w:iCs/>
          <w:szCs w:val="24"/>
          <w:lang w:eastAsia="cs-CZ"/>
        </w:rPr>
        <w:t xml:space="preserve">, </w:t>
      </w:r>
      <w:proofErr w:type="spellStart"/>
      <w:r w:rsidRPr="00E84393">
        <w:rPr>
          <w:rFonts w:eastAsia="Times New Roman" w:cs="Times New Roman"/>
          <w:i/>
          <w:iCs/>
          <w:szCs w:val="24"/>
          <w:lang w:eastAsia="cs-CZ"/>
        </w:rPr>
        <w:t>says</w:t>
      </w:r>
      <w:proofErr w:type="spellEnd"/>
      <w:r w:rsidRPr="00E84393">
        <w:rPr>
          <w:rFonts w:eastAsia="Times New Roman" w:cs="Times New Roman"/>
          <w:i/>
          <w:iCs/>
          <w:szCs w:val="24"/>
          <w:lang w:eastAsia="cs-CZ"/>
        </w:rPr>
        <w:t xml:space="preserve"> ILO</w:t>
      </w:r>
      <w:r w:rsidRPr="00E84393">
        <w:rPr>
          <w:rFonts w:eastAsia="Times New Roman" w:cs="Times New Roman"/>
          <w:szCs w:val="24"/>
          <w:lang w:eastAsia="cs-CZ"/>
        </w:rPr>
        <w:t xml:space="preserve">. International </w:t>
      </w:r>
      <w:proofErr w:type="spellStart"/>
      <w:r w:rsidRPr="00E84393">
        <w:rPr>
          <w:rFonts w:eastAsia="Times New Roman" w:cs="Times New Roman"/>
          <w:szCs w:val="24"/>
          <w:lang w:eastAsia="cs-CZ"/>
        </w:rPr>
        <w:t>Labour</w:t>
      </w:r>
      <w:proofErr w:type="spellEnd"/>
      <w:r w:rsidRPr="00E84393">
        <w:rPr>
          <w:rFonts w:eastAsia="Times New Roman" w:cs="Times New Roman"/>
          <w:szCs w:val="24"/>
          <w:lang w:eastAsia="cs-CZ"/>
        </w:rPr>
        <w:t xml:space="preserve"> </w:t>
      </w:r>
      <w:proofErr w:type="spellStart"/>
      <w:r w:rsidRPr="00E84393">
        <w:rPr>
          <w:rFonts w:eastAsia="Times New Roman" w:cs="Times New Roman"/>
          <w:szCs w:val="24"/>
          <w:lang w:eastAsia="cs-CZ"/>
        </w:rPr>
        <w:t>Organization</w:t>
      </w:r>
      <w:proofErr w:type="spellEnd"/>
      <w:r w:rsidRPr="00E84393">
        <w:rPr>
          <w:rFonts w:eastAsia="Times New Roman" w:cs="Times New Roman"/>
          <w:szCs w:val="24"/>
          <w:lang w:eastAsia="cs-CZ"/>
        </w:rPr>
        <w:t xml:space="preserve">. </w:t>
      </w:r>
      <w:hyperlink r:id="rId86" w:history="1">
        <w:r w:rsidRPr="00E84393">
          <w:rPr>
            <w:rStyle w:val="Hypertextovodkaz"/>
            <w:rFonts w:eastAsia="Times New Roman" w:cs="Times New Roman"/>
            <w:szCs w:val="24"/>
            <w:lang w:eastAsia="cs-CZ"/>
          </w:rPr>
          <w:t>https://www.ilo.org/global/about-the-ilo/newsroom/news/WCMS_071324/lang--en/index.htm</w:t>
        </w:r>
      </w:hyperlink>
    </w:p>
    <w:p w14:paraId="72009E66" w14:textId="2246841A" w:rsidR="00E84393" w:rsidRDefault="00E84393" w:rsidP="00463A78">
      <w:pPr>
        <w:spacing w:after="0"/>
        <w:jc w:val="both"/>
        <w:rPr>
          <w:rFonts w:eastAsia="Times New Roman" w:cs="Times New Roman"/>
          <w:szCs w:val="24"/>
          <w:lang w:eastAsia="cs-CZ"/>
        </w:rPr>
      </w:pPr>
      <w:r w:rsidRPr="00E84393">
        <w:rPr>
          <w:rFonts w:eastAsia="Times New Roman" w:cs="Times New Roman"/>
          <w:b/>
          <w:bCs/>
          <w:szCs w:val="24"/>
          <w:lang w:eastAsia="cs-CZ"/>
        </w:rPr>
        <w:t>FAO</w:t>
      </w:r>
      <w:r w:rsidRPr="00E84393">
        <w:rPr>
          <w:rFonts w:eastAsia="Times New Roman" w:cs="Times New Roman"/>
          <w:szCs w:val="24"/>
          <w:lang w:eastAsia="cs-CZ"/>
        </w:rPr>
        <w:t xml:space="preserve"> (2000). </w:t>
      </w:r>
      <w:proofErr w:type="spellStart"/>
      <w:r w:rsidRPr="00E84393">
        <w:rPr>
          <w:rFonts w:eastAsia="Times New Roman" w:cs="Times New Roman"/>
          <w:i/>
          <w:iCs/>
          <w:szCs w:val="24"/>
          <w:lang w:eastAsia="cs-CZ"/>
        </w:rPr>
        <w:t>The</w:t>
      </w:r>
      <w:proofErr w:type="spellEnd"/>
      <w:r w:rsidRPr="00E84393">
        <w:rPr>
          <w:rFonts w:eastAsia="Times New Roman" w:cs="Times New Roman"/>
          <w:i/>
          <w:iCs/>
          <w:szCs w:val="24"/>
          <w:lang w:eastAsia="cs-CZ"/>
        </w:rPr>
        <w:t xml:space="preserve"> </w:t>
      </w:r>
      <w:proofErr w:type="spellStart"/>
      <w:r w:rsidRPr="00E84393">
        <w:rPr>
          <w:rFonts w:eastAsia="Times New Roman" w:cs="Times New Roman"/>
          <w:i/>
          <w:iCs/>
          <w:szCs w:val="24"/>
          <w:lang w:eastAsia="cs-CZ"/>
        </w:rPr>
        <w:t>State</w:t>
      </w:r>
      <w:proofErr w:type="spellEnd"/>
      <w:r w:rsidRPr="00E84393">
        <w:rPr>
          <w:rFonts w:eastAsia="Times New Roman" w:cs="Times New Roman"/>
          <w:i/>
          <w:iCs/>
          <w:szCs w:val="24"/>
          <w:lang w:eastAsia="cs-CZ"/>
        </w:rPr>
        <w:t xml:space="preserve"> </w:t>
      </w:r>
      <w:proofErr w:type="spellStart"/>
      <w:r w:rsidRPr="00E84393">
        <w:rPr>
          <w:rFonts w:eastAsia="Times New Roman" w:cs="Times New Roman"/>
          <w:i/>
          <w:iCs/>
          <w:szCs w:val="24"/>
          <w:lang w:eastAsia="cs-CZ"/>
        </w:rPr>
        <w:t>of</w:t>
      </w:r>
      <w:proofErr w:type="spellEnd"/>
      <w:r w:rsidRPr="00E84393">
        <w:rPr>
          <w:rFonts w:eastAsia="Times New Roman" w:cs="Times New Roman"/>
          <w:i/>
          <w:iCs/>
          <w:szCs w:val="24"/>
          <w:lang w:eastAsia="cs-CZ"/>
        </w:rPr>
        <w:t xml:space="preserve"> </w:t>
      </w:r>
      <w:proofErr w:type="spellStart"/>
      <w:r w:rsidRPr="00E84393">
        <w:rPr>
          <w:rFonts w:eastAsia="Times New Roman" w:cs="Times New Roman"/>
          <w:i/>
          <w:iCs/>
          <w:szCs w:val="24"/>
          <w:lang w:eastAsia="cs-CZ"/>
        </w:rPr>
        <w:t>World</w:t>
      </w:r>
      <w:proofErr w:type="spellEnd"/>
      <w:r w:rsidRPr="00E84393">
        <w:rPr>
          <w:rFonts w:eastAsia="Times New Roman" w:cs="Times New Roman"/>
          <w:i/>
          <w:iCs/>
          <w:szCs w:val="24"/>
          <w:lang w:eastAsia="cs-CZ"/>
        </w:rPr>
        <w:t xml:space="preserve"> </w:t>
      </w:r>
      <w:proofErr w:type="spellStart"/>
      <w:r w:rsidRPr="00E84393">
        <w:rPr>
          <w:rFonts w:eastAsia="Times New Roman" w:cs="Times New Roman"/>
          <w:i/>
          <w:iCs/>
          <w:szCs w:val="24"/>
          <w:lang w:eastAsia="cs-CZ"/>
        </w:rPr>
        <w:t>Fisheries</w:t>
      </w:r>
      <w:proofErr w:type="spellEnd"/>
      <w:r w:rsidRPr="00E84393">
        <w:rPr>
          <w:rFonts w:eastAsia="Times New Roman" w:cs="Times New Roman"/>
          <w:i/>
          <w:iCs/>
          <w:szCs w:val="24"/>
          <w:lang w:eastAsia="cs-CZ"/>
        </w:rPr>
        <w:t xml:space="preserve"> and </w:t>
      </w:r>
      <w:proofErr w:type="spellStart"/>
      <w:r w:rsidRPr="00E84393">
        <w:rPr>
          <w:rFonts w:eastAsia="Times New Roman" w:cs="Times New Roman"/>
          <w:i/>
          <w:iCs/>
          <w:szCs w:val="24"/>
          <w:lang w:eastAsia="cs-CZ"/>
        </w:rPr>
        <w:t>Aquaculture</w:t>
      </w:r>
      <w:proofErr w:type="spellEnd"/>
      <w:r w:rsidRPr="00E84393">
        <w:rPr>
          <w:rFonts w:eastAsia="Times New Roman" w:cs="Times New Roman"/>
          <w:szCs w:val="24"/>
          <w:lang w:eastAsia="cs-CZ"/>
        </w:rPr>
        <w:t xml:space="preserve">. </w:t>
      </w:r>
      <w:hyperlink r:id="rId87" w:history="1">
        <w:r w:rsidR="00173580" w:rsidRPr="00E84393">
          <w:rPr>
            <w:rStyle w:val="Hypertextovodkaz"/>
            <w:rFonts w:eastAsia="Times New Roman" w:cs="Times New Roman"/>
            <w:szCs w:val="24"/>
            <w:lang w:eastAsia="cs-CZ"/>
          </w:rPr>
          <w:t>https://www.fao.org/3/x8002e/X8002E.pdf</w:t>
        </w:r>
      </w:hyperlink>
    </w:p>
    <w:p w14:paraId="3B4785BB" w14:textId="77777777" w:rsidR="00C556C2" w:rsidRPr="00C556C2" w:rsidRDefault="00C556C2" w:rsidP="00C556C2">
      <w:pPr>
        <w:rPr>
          <w:lang w:eastAsia="cs-CZ"/>
        </w:rPr>
      </w:pPr>
    </w:p>
    <w:p w14:paraId="39CF7EB1" w14:textId="41E22C5A" w:rsidR="00C556C2" w:rsidRDefault="00C556C2" w:rsidP="00C556C2">
      <w:pPr>
        <w:pStyle w:val="3"/>
        <w:rPr>
          <w:rFonts w:eastAsia="Times New Roman"/>
          <w:lang w:eastAsia="cs-CZ"/>
        </w:rPr>
      </w:pPr>
      <w:r>
        <w:rPr>
          <w:rFonts w:eastAsia="Times New Roman"/>
          <w:lang w:eastAsia="cs-CZ"/>
        </w:rPr>
        <w:t xml:space="preserve"> </w:t>
      </w:r>
      <w:bookmarkStart w:id="294" w:name="_Toc132204062"/>
      <w:bookmarkStart w:id="295" w:name="_Toc132246118"/>
      <w:bookmarkStart w:id="296" w:name="_Toc132251460"/>
      <w:r>
        <w:rPr>
          <w:rFonts w:eastAsia="Times New Roman"/>
          <w:lang w:eastAsia="cs-CZ"/>
        </w:rPr>
        <w:t>01:00:27</w:t>
      </w:r>
      <w:bookmarkEnd w:id="294"/>
      <w:bookmarkEnd w:id="295"/>
      <w:bookmarkEnd w:id="296"/>
    </w:p>
    <w:p w14:paraId="2212A1AD" w14:textId="77777777" w:rsidR="00740357" w:rsidRDefault="00740357" w:rsidP="00463A78">
      <w:pPr>
        <w:spacing w:after="0"/>
        <w:jc w:val="both"/>
        <w:rPr>
          <w:rFonts w:eastAsia="Times New Roman" w:cs="Times New Roman"/>
          <w:szCs w:val="24"/>
          <w:lang w:eastAsia="cs-CZ"/>
        </w:rPr>
      </w:pPr>
      <w:proofErr w:type="spellStart"/>
      <w:r w:rsidRPr="001D1384">
        <w:rPr>
          <w:rFonts w:eastAsia="Times New Roman" w:cs="Times New Roman"/>
          <w:b/>
          <w:bCs/>
          <w:szCs w:val="24"/>
          <w:lang w:eastAsia="cs-CZ"/>
        </w:rPr>
        <w:t>Omoleke</w:t>
      </w:r>
      <w:proofErr w:type="spellEnd"/>
      <w:r w:rsidRPr="001D1384">
        <w:rPr>
          <w:rFonts w:eastAsia="Times New Roman" w:cs="Times New Roman"/>
          <w:b/>
          <w:bCs/>
          <w:szCs w:val="24"/>
          <w:lang w:eastAsia="cs-CZ"/>
        </w:rPr>
        <w:t>, S. A., Mohammed, I., Saidu, Y.</w:t>
      </w:r>
      <w:r w:rsidRPr="001D1384">
        <w:rPr>
          <w:rFonts w:eastAsia="Times New Roman" w:cs="Times New Roman"/>
          <w:szCs w:val="24"/>
          <w:lang w:eastAsia="cs-CZ"/>
        </w:rPr>
        <w:t xml:space="preserve"> (2016). Ebola </w:t>
      </w:r>
      <w:proofErr w:type="spellStart"/>
      <w:r w:rsidRPr="001D1384">
        <w:rPr>
          <w:rFonts w:eastAsia="Times New Roman" w:cs="Times New Roman"/>
          <w:szCs w:val="24"/>
          <w:lang w:eastAsia="cs-CZ"/>
        </w:rPr>
        <w:t>viral</w:t>
      </w:r>
      <w:proofErr w:type="spellEnd"/>
      <w:r w:rsidRPr="001D1384">
        <w:rPr>
          <w:rFonts w:eastAsia="Times New Roman" w:cs="Times New Roman"/>
          <w:szCs w:val="24"/>
          <w:lang w:eastAsia="cs-CZ"/>
        </w:rPr>
        <w:t xml:space="preserve"> </w:t>
      </w:r>
      <w:proofErr w:type="spellStart"/>
      <w:r w:rsidRPr="001D1384">
        <w:rPr>
          <w:rFonts w:eastAsia="Times New Roman" w:cs="Times New Roman"/>
          <w:szCs w:val="24"/>
          <w:lang w:eastAsia="cs-CZ"/>
        </w:rPr>
        <w:t>disease</w:t>
      </w:r>
      <w:proofErr w:type="spellEnd"/>
      <w:r w:rsidRPr="001D1384">
        <w:rPr>
          <w:rFonts w:eastAsia="Times New Roman" w:cs="Times New Roman"/>
          <w:szCs w:val="24"/>
          <w:lang w:eastAsia="cs-CZ"/>
        </w:rPr>
        <w:t xml:space="preserve"> in </w:t>
      </w:r>
      <w:proofErr w:type="spellStart"/>
      <w:r w:rsidRPr="001D1384">
        <w:rPr>
          <w:rFonts w:eastAsia="Times New Roman" w:cs="Times New Roman"/>
          <w:szCs w:val="24"/>
          <w:lang w:eastAsia="cs-CZ"/>
        </w:rPr>
        <w:t>West</w:t>
      </w:r>
      <w:proofErr w:type="spellEnd"/>
      <w:r w:rsidRPr="001D1384">
        <w:rPr>
          <w:rFonts w:eastAsia="Times New Roman" w:cs="Times New Roman"/>
          <w:szCs w:val="24"/>
          <w:lang w:eastAsia="cs-CZ"/>
        </w:rPr>
        <w:t xml:space="preserve"> </w:t>
      </w:r>
      <w:proofErr w:type="spellStart"/>
      <w:r w:rsidRPr="001D1384">
        <w:rPr>
          <w:rFonts w:eastAsia="Times New Roman" w:cs="Times New Roman"/>
          <w:szCs w:val="24"/>
          <w:lang w:eastAsia="cs-CZ"/>
        </w:rPr>
        <w:t>Africa</w:t>
      </w:r>
      <w:proofErr w:type="spellEnd"/>
      <w:r w:rsidRPr="001D1384">
        <w:rPr>
          <w:rFonts w:eastAsia="Times New Roman" w:cs="Times New Roman"/>
          <w:szCs w:val="24"/>
          <w:lang w:eastAsia="cs-CZ"/>
        </w:rPr>
        <w:t xml:space="preserve">: A </w:t>
      </w:r>
      <w:proofErr w:type="spellStart"/>
      <w:r w:rsidRPr="001D1384">
        <w:rPr>
          <w:rFonts w:eastAsia="Times New Roman" w:cs="Times New Roman"/>
          <w:szCs w:val="24"/>
          <w:lang w:eastAsia="cs-CZ"/>
        </w:rPr>
        <w:t>threat</w:t>
      </w:r>
      <w:proofErr w:type="spellEnd"/>
      <w:r w:rsidRPr="001D1384">
        <w:rPr>
          <w:rFonts w:eastAsia="Times New Roman" w:cs="Times New Roman"/>
          <w:szCs w:val="24"/>
          <w:lang w:eastAsia="cs-CZ"/>
        </w:rPr>
        <w:t xml:space="preserve"> to </w:t>
      </w:r>
      <w:proofErr w:type="spellStart"/>
      <w:r w:rsidRPr="001D1384">
        <w:rPr>
          <w:rFonts w:eastAsia="Times New Roman" w:cs="Times New Roman"/>
          <w:szCs w:val="24"/>
          <w:lang w:eastAsia="cs-CZ"/>
        </w:rPr>
        <w:t>global</w:t>
      </w:r>
      <w:proofErr w:type="spellEnd"/>
      <w:r w:rsidRPr="001D1384">
        <w:rPr>
          <w:rFonts w:eastAsia="Times New Roman" w:cs="Times New Roman"/>
          <w:szCs w:val="24"/>
          <w:lang w:eastAsia="cs-CZ"/>
        </w:rPr>
        <w:t xml:space="preserve"> </w:t>
      </w:r>
      <w:proofErr w:type="spellStart"/>
      <w:r w:rsidRPr="001D1384">
        <w:rPr>
          <w:rFonts w:eastAsia="Times New Roman" w:cs="Times New Roman"/>
          <w:szCs w:val="24"/>
          <w:lang w:eastAsia="cs-CZ"/>
        </w:rPr>
        <w:t>health</w:t>
      </w:r>
      <w:proofErr w:type="spellEnd"/>
      <w:r w:rsidRPr="001D1384">
        <w:rPr>
          <w:rFonts w:eastAsia="Times New Roman" w:cs="Times New Roman"/>
          <w:szCs w:val="24"/>
          <w:lang w:eastAsia="cs-CZ"/>
        </w:rPr>
        <w:t xml:space="preserve">, </w:t>
      </w:r>
      <w:proofErr w:type="spellStart"/>
      <w:r w:rsidRPr="001D1384">
        <w:rPr>
          <w:rFonts w:eastAsia="Times New Roman" w:cs="Times New Roman"/>
          <w:szCs w:val="24"/>
          <w:lang w:eastAsia="cs-CZ"/>
        </w:rPr>
        <w:t>economy</w:t>
      </w:r>
      <w:proofErr w:type="spellEnd"/>
      <w:r w:rsidRPr="001D1384">
        <w:rPr>
          <w:rFonts w:eastAsia="Times New Roman" w:cs="Times New Roman"/>
          <w:szCs w:val="24"/>
          <w:lang w:eastAsia="cs-CZ"/>
        </w:rPr>
        <w:t xml:space="preserve"> and </w:t>
      </w:r>
      <w:proofErr w:type="spellStart"/>
      <w:r w:rsidRPr="001D1384">
        <w:rPr>
          <w:rFonts w:eastAsia="Times New Roman" w:cs="Times New Roman"/>
          <w:szCs w:val="24"/>
          <w:lang w:eastAsia="cs-CZ"/>
        </w:rPr>
        <w:t>political</w:t>
      </w:r>
      <w:proofErr w:type="spellEnd"/>
      <w:r w:rsidRPr="001D1384">
        <w:rPr>
          <w:rFonts w:eastAsia="Times New Roman" w:cs="Times New Roman"/>
          <w:szCs w:val="24"/>
          <w:lang w:eastAsia="cs-CZ"/>
        </w:rPr>
        <w:t xml:space="preserve"> stability. </w:t>
      </w:r>
      <w:proofErr w:type="spellStart"/>
      <w:r w:rsidRPr="001D1384">
        <w:rPr>
          <w:rFonts w:eastAsia="Times New Roman" w:cs="Times New Roman"/>
          <w:i/>
          <w:iCs/>
          <w:szCs w:val="24"/>
          <w:lang w:eastAsia="cs-CZ"/>
        </w:rPr>
        <w:t>Journal</w:t>
      </w:r>
      <w:proofErr w:type="spellEnd"/>
      <w:r w:rsidRPr="001D1384">
        <w:rPr>
          <w:rFonts w:eastAsia="Times New Roman" w:cs="Times New Roman"/>
          <w:i/>
          <w:iCs/>
          <w:szCs w:val="24"/>
          <w:lang w:eastAsia="cs-CZ"/>
        </w:rPr>
        <w:t xml:space="preserve"> </w:t>
      </w:r>
      <w:proofErr w:type="spellStart"/>
      <w:r w:rsidRPr="001D1384">
        <w:rPr>
          <w:rFonts w:eastAsia="Times New Roman" w:cs="Times New Roman"/>
          <w:i/>
          <w:iCs/>
          <w:szCs w:val="24"/>
          <w:lang w:eastAsia="cs-CZ"/>
        </w:rPr>
        <w:t>of</w:t>
      </w:r>
      <w:proofErr w:type="spellEnd"/>
      <w:r w:rsidRPr="001D1384">
        <w:rPr>
          <w:rFonts w:eastAsia="Times New Roman" w:cs="Times New Roman"/>
          <w:i/>
          <w:iCs/>
          <w:szCs w:val="24"/>
          <w:lang w:eastAsia="cs-CZ"/>
        </w:rPr>
        <w:t xml:space="preserve"> Public </w:t>
      </w:r>
      <w:proofErr w:type="spellStart"/>
      <w:r w:rsidRPr="001D1384">
        <w:rPr>
          <w:rFonts w:eastAsia="Times New Roman" w:cs="Times New Roman"/>
          <w:i/>
          <w:iCs/>
          <w:szCs w:val="24"/>
          <w:lang w:eastAsia="cs-CZ"/>
        </w:rPr>
        <w:t>Health</w:t>
      </w:r>
      <w:proofErr w:type="spellEnd"/>
      <w:r w:rsidRPr="001D1384">
        <w:rPr>
          <w:rFonts w:eastAsia="Times New Roman" w:cs="Times New Roman"/>
          <w:i/>
          <w:iCs/>
          <w:szCs w:val="24"/>
          <w:lang w:eastAsia="cs-CZ"/>
        </w:rPr>
        <w:t xml:space="preserve"> in </w:t>
      </w:r>
      <w:proofErr w:type="spellStart"/>
      <w:r w:rsidRPr="001D1384">
        <w:rPr>
          <w:rFonts w:eastAsia="Times New Roman" w:cs="Times New Roman"/>
          <w:i/>
          <w:iCs/>
          <w:szCs w:val="24"/>
          <w:lang w:eastAsia="cs-CZ"/>
        </w:rPr>
        <w:t>Africa</w:t>
      </w:r>
      <w:proofErr w:type="spellEnd"/>
      <w:r w:rsidRPr="001D1384">
        <w:rPr>
          <w:rFonts w:eastAsia="Times New Roman" w:cs="Times New Roman"/>
          <w:szCs w:val="24"/>
          <w:lang w:eastAsia="cs-CZ"/>
        </w:rPr>
        <w:t xml:space="preserve">, </w:t>
      </w:r>
      <w:r w:rsidRPr="001D1384">
        <w:rPr>
          <w:rFonts w:eastAsia="Times New Roman" w:cs="Times New Roman"/>
          <w:i/>
          <w:iCs/>
          <w:szCs w:val="24"/>
          <w:lang w:eastAsia="cs-CZ"/>
        </w:rPr>
        <w:t>7</w:t>
      </w:r>
      <w:r w:rsidRPr="001D1384">
        <w:rPr>
          <w:rFonts w:eastAsia="Times New Roman" w:cs="Times New Roman"/>
          <w:szCs w:val="24"/>
          <w:lang w:eastAsia="cs-CZ"/>
        </w:rPr>
        <w:t xml:space="preserve">(1), 27–40. </w:t>
      </w:r>
      <w:hyperlink r:id="rId88" w:history="1">
        <w:r w:rsidRPr="001D1384">
          <w:rPr>
            <w:rStyle w:val="Hypertextovodkaz"/>
            <w:rFonts w:eastAsia="Times New Roman" w:cs="Times New Roman"/>
            <w:szCs w:val="24"/>
            <w:lang w:eastAsia="cs-CZ"/>
          </w:rPr>
          <w:t>https://doi.org/10.4081/jphia.2016.534</w:t>
        </w:r>
      </w:hyperlink>
    </w:p>
    <w:p w14:paraId="3AE31B01" w14:textId="77777777" w:rsidR="00C556C2" w:rsidRPr="001D1384" w:rsidRDefault="00C556C2" w:rsidP="001D1384">
      <w:pPr>
        <w:spacing w:after="0"/>
        <w:rPr>
          <w:rFonts w:eastAsia="Times New Roman" w:cs="Times New Roman"/>
          <w:szCs w:val="24"/>
          <w:lang w:eastAsia="cs-CZ"/>
        </w:rPr>
      </w:pPr>
    </w:p>
    <w:p w14:paraId="74935514" w14:textId="24DD05A5" w:rsidR="001D1384" w:rsidRDefault="001D1384" w:rsidP="001D1384">
      <w:pPr>
        <w:pStyle w:val="3"/>
      </w:pPr>
      <w:r>
        <w:lastRenderedPageBreak/>
        <w:t xml:space="preserve"> </w:t>
      </w:r>
      <w:bookmarkStart w:id="297" w:name="_Toc131411584"/>
      <w:bookmarkStart w:id="298" w:name="_Toc131446616"/>
      <w:bookmarkStart w:id="299" w:name="_Toc132204063"/>
      <w:bookmarkStart w:id="300" w:name="_Toc132246119"/>
      <w:bookmarkStart w:id="301" w:name="_Toc132251461"/>
      <w:r w:rsidRPr="003A15C5">
        <w:t>01:00:46</w:t>
      </w:r>
      <w:bookmarkEnd w:id="297"/>
      <w:bookmarkEnd w:id="298"/>
      <w:bookmarkEnd w:id="299"/>
      <w:bookmarkEnd w:id="300"/>
      <w:bookmarkEnd w:id="301"/>
      <w:r>
        <w:t xml:space="preserve"> </w:t>
      </w:r>
    </w:p>
    <w:p w14:paraId="4804799C" w14:textId="2DE6F818" w:rsidR="001D1384" w:rsidRDefault="001D1384" w:rsidP="00463A78">
      <w:pPr>
        <w:spacing w:after="0"/>
        <w:jc w:val="both"/>
        <w:rPr>
          <w:rFonts w:eastAsia="Times New Roman" w:cs="Times New Roman"/>
          <w:szCs w:val="24"/>
          <w:lang w:eastAsia="cs-CZ"/>
        </w:rPr>
      </w:pPr>
      <w:proofErr w:type="spellStart"/>
      <w:r w:rsidRPr="001D1384">
        <w:rPr>
          <w:rFonts w:eastAsia="Times New Roman" w:cs="Times New Roman"/>
          <w:b/>
          <w:bCs/>
          <w:szCs w:val="24"/>
          <w:lang w:eastAsia="cs-CZ"/>
        </w:rPr>
        <w:t>Omoleke</w:t>
      </w:r>
      <w:proofErr w:type="spellEnd"/>
      <w:r w:rsidRPr="001D1384">
        <w:rPr>
          <w:rFonts w:eastAsia="Times New Roman" w:cs="Times New Roman"/>
          <w:b/>
          <w:bCs/>
          <w:szCs w:val="24"/>
          <w:lang w:eastAsia="cs-CZ"/>
        </w:rPr>
        <w:t>, S. A., Mohammed, I., Saidu, Y.</w:t>
      </w:r>
      <w:r w:rsidRPr="001D1384">
        <w:rPr>
          <w:rFonts w:eastAsia="Times New Roman" w:cs="Times New Roman"/>
          <w:szCs w:val="24"/>
          <w:lang w:eastAsia="cs-CZ"/>
        </w:rPr>
        <w:t xml:space="preserve"> (2016). Ebola </w:t>
      </w:r>
      <w:proofErr w:type="spellStart"/>
      <w:r w:rsidRPr="001D1384">
        <w:rPr>
          <w:rFonts w:eastAsia="Times New Roman" w:cs="Times New Roman"/>
          <w:szCs w:val="24"/>
          <w:lang w:eastAsia="cs-CZ"/>
        </w:rPr>
        <w:t>viral</w:t>
      </w:r>
      <w:proofErr w:type="spellEnd"/>
      <w:r w:rsidRPr="001D1384">
        <w:rPr>
          <w:rFonts w:eastAsia="Times New Roman" w:cs="Times New Roman"/>
          <w:szCs w:val="24"/>
          <w:lang w:eastAsia="cs-CZ"/>
        </w:rPr>
        <w:t xml:space="preserve"> </w:t>
      </w:r>
      <w:proofErr w:type="spellStart"/>
      <w:r w:rsidRPr="001D1384">
        <w:rPr>
          <w:rFonts w:eastAsia="Times New Roman" w:cs="Times New Roman"/>
          <w:szCs w:val="24"/>
          <w:lang w:eastAsia="cs-CZ"/>
        </w:rPr>
        <w:t>disease</w:t>
      </w:r>
      <w:proofErr w:type="spellEnd"/>
      <w:r w:rsidRPr="001D1384">
        <w:rPr>
          <w:rFonts w:eastAsia="Times New Roman" w:cs="Times New Roman"/>
          <w:szCs w:val="24"/>
          <w:lang w:eastAsia="cs-CZ"/>
        </w:rPr>
        <w:t xml:space="preserve"> in </w:t>
      </w:r>
      <w:proofErr w:type="spellStart"/>
      <w:r w:rsidRPr="001D1384">
        <w:rPr>
          <w:rFonts w:eastAsia="Times New Roman" w:cs="Times New Roman"/>
          <w:szCs w:val="24"/>
          <w:lang w:eastAsia="cs-CZ"/>
        </w:rPr>
        <w:t>West</w:t>
      </w:r>
      <w:proofErr w:type="spellEnd"/>
      <w:r w:rsidRPr="001D1384">
        <w:rPr>
          <w:rFonts w:eastAsia="Times New Roman" w:cs="Times New Roman"/>
          <w:szCs w:val="24"/>
          <w:lang w:eastAsia="cs-CZ"/>
        </w:rPr>
        <w:t xml:space="preserve"> </w:t>
      </w:r>
      <w:proofErr w:type="spellStart"/>
      <w:r w:rsidRPr="001D1384">
        <w:rPr>
          <w:rFonts w:eastAsia="Times New Roman" w:cs="Times New Roman"/>
          <w:szCs w:val="24"/>
          <w:lang w:eastAsia="cs-CZ"/>
        </w:rPr>
        <w:t>Africa</w:t>
      </w:r>
      <w:proofErr w:type="spellEnd"/>
      <w:r w:rsidRPr="001D1384">
        <w:rPr>
          <w:rFonts w:eastAsia="Times New Roman" w:cs="Times New Roman"/>
          <w:szCs w:val="24"/>
          <w:lang w:eastAsia="cs-CZ"/>
        </w:rPr>
        <w:t xml:space="preserve">: A </w:t>
      </w:r>
      <w:proofErr w:type="spellStart"/>
      <w:r w:rsidRPr="001D1384">
        <w:rPr>
          <w:rFonts w:eastAsia="Times New Roman" w:cs="Times New Roman"/>
          <w:szCs w:val="24"/>
          <w:lang w:eastAsia="cs-CZ"/>
        </w:rPr>
        <w:t>threat</w:t>
      </w:r>
      <w:proofErr w:type="spellEnd"/>
      <w:r w:rsidRPr="001D1384">
        <w:rPr>
          <w:rFonts w:eastAsia="Times New Roman" w:cs="Times New Roman"/>
          <w:szCs w:val="24"/>
          <w:lang w:eastAsia="cs-CZ"/>
        </w:rPr>
        <w:t xml:space="preserve"> to </w:t>
      </w:r>
      <w:proofErr w:type="spellStart"/>
      <w:r w:rsidRPr="001D1384">
        <w:rPr>
          <w:rFonts w:eastAsia="Times New Roman" w:cs="Times New Roman"/>
          <w:szCs w:val="24"/>
          <w:lang w:eastAsia="cs-CZ"/>
        </w:rPr>
        <w:t>global</w:t>
      </w:r>
      <w:proofErr w:type="spellEnd"/>
      <w:r w:rsidRPr="001D1384">
        <w:rPr>
          <w:rFonts w:eastAsia="Times New Roman" w:cs="Times New Roman"/>
          <w:szCs w:val="24"/>
          <w:lang w:eastAsia="cs-CZ"/>
        </w:rPr>
        <w:t xml:space="preserve"> </w:t>
      </w:r>
      <w:proofErr w:type="spellStart"/>
      <w:r w:rsidRPr="001D1384">
        <w:rPr>
          <w:rFonts w:eastAsia="Times New Roman" w:cs="Times New Roman"/>
          <w:szCs w:val="24"/>
          <w:lang w:eastAsia="cs-CZ"/>
        </w:rPr>
        <w:t>health</w:t>
      </w:r>
      <w:proofErr w:type="spellEnd"/>
      <w:r w:rsidRPr="001D1384">
        <w:rPr>
          <w:rFonts w:eastAsia="Times New Roman" w:cs="Times New Roman"/>
          <w:szCs w:val="24"/>
          <w:lang w:eastAsia="cs-CZ"/>
        </w:rPr>
        <w:t xml:space="preserve">, </w:t>
      </w:r>
      <w:proofErr w:type="spellStart"/>
      <w:r w:rsidRPr="001D1384">
        <w:rPr>
          <w:rFonts w:eastAsia="Times New Roman" w:cs="Times New Roman"/>
          <w:szCs w:val="24"/>
          <w:lang w:eastAsia="cs-CZ"/>
        </w:rPr>
        <w:t>economy</w:t>
      </w:r>
      <w:proofErr w:type="spellEnd"/>
      <w:r w:rsidRPr="001D1384">
        <w:rPr>
          <w:rFonts w:eastAsia="Times New Roman" w:cs="Times New Roman"/>
          <w:szCs w:val="24"/>
          <w:lang w:eastAsia="cs-CZ"/>
        </w:rPr>
        <w:t xml:space="preserve"> and </w:t>
      </w:r>
      <w:proofErr w:type="spellStart"/>
      <w:r w:rsidRPr="001D1384">
        <w:rPr>
          <w:rFonts w:eastAsia="Times New Roman" w:cs="Times New Roman"/>
          <w:szCs w:val="24"/>
          <w:lang w:eastAsia="cs-CZ"/>
        </w:rPr>
        <w:t>political</w:t>
      </w:r>
      <w:proofErr w:type="spellEnd"/>
      <w:r w:rsidRPr="001D1384">
        <w:rPr>
          <w:rFonts w:eastAsia="Times New Roman" w:cs="Times New Roman"/>
          <w:szCs w:val="24"/>
          <w:lang w:eastAsia="cs-CZ"/>
        </w:rPr>
        <w:t xml:space="preserve"> stability. </w:t>
      </w:r>
      <w:proofErr w:type="spellStart"/>
      <w:r w:rsidRPr="001D1384">
        <w:rPr>
          <w:rFonts w:eastAsia="Times New Roman" w:cs="Times New Roman"/>
          <w:i/>
          <w:iCs/>
          <w:szCs w:val="24"/>
          <w:lang w:eastAsia="cs-CZ"/>
        </w:rPr>
        <w:t>Journal</w:t>
      </w:r>
      <w:proofErr w:type="spellEnd"/>
      <w:r w:rsidRPr="001D1384">
        <w:rPr>
          <w:rFonts w:eastAsia="Times New Roman" w:cs="Times New Roman"/>
          <w:i/>
          <w:iCs/>
          <w:szCs w:val="24"/>
          <w:lang w:eastAsia="cs-CZ"/>
        </w:rPr>
        <w:t xml:space="preserve"> </w:t>
      </w:r>
      <w:proofErr w:type="spellStart"/>
      <w:r w:rsidRPr="001D1384">
        <w:rPr>
          <w:rFonts w:eastAsia="Times New Roman" w:cs="Times New Roman"/>
          <w:i/>
          <w:iCs/>
          <w:szCs w:val="24"/>
          <w:lang w:eastAsia="cs-CZ"/>
        </w:rPr>
        <w:t>of</w:t>
      </w:r>
      <w:proofErr w:type="spellEnd"/>
      <w:r w:rsidRPr="001D1384">
        <w:rPr>
          <w:rFonts w:eastAsia="Times New Roman" w:cs="Times New Roman"/>
          <w:i/>
          <w:iCs/>
          <w:szCs w:val="24"/>
          <w:lang w:eastAsia="cs-CZ"/>
        </w:rPr>
        <w:t xml:space="preserve"> Public </w:t>
      </w:r>
      <w:proofErr w:type="spellStart"/>
      <w:r w:rsidRPr="001D1384">
        <w:rPr>
          <w:rFonts w:eastAsia="Times New Roman" w:cs="Times New Roman"/>
          <w:i/>
          <w:iCs/>
          <w:szCs w:val="24"/>
          <w:lang w:eastAsia="cs-CZ"/>
        </w:rPr>
        <w:t>Health</w:t>
      </w:r>
      <w:proofErr w:type="spellEnd"/>
      <w:r w:rsidRPr="001D1384">
        <w:rPr>
          <w:rFonts w:eastAsia="Times New Roman" w:cs="Times New Roman"/>
          <w:i/>
          <w:iCs/>
          <w:szCs w:val="24"/>
          <w:lang w:eastAsia="cs-CZ"/>
        </w:rPr>
        <w:t xml:space="preserve"> in </w:t>
      </w:r>
      <w:proofErr w:type="spellStart"/>
      <w:r w:rsidRPr="001D1384">
        <w:rPr>
          <w:rFonts w:eastAsia="Times New Roman" w:cs="Times New Roman"/>
          <w:i/>
          <w:iCs/>
          <w:szCs w:val="24"/>
          <w:lang w:eastAsia="cs-CZ"/>
        </w:rPr>
        <w:t>Africa</w:t>
      </w:r>
      <w:proofErr w:type="spellEnd"/>
      <w:r w:rsidRPr="001D1384">
        <w:rPr>
          <w:rFonts w:eastAsia="Times New Roman" w:cs="Times New Roman"/>
          <w:szCs w:val="24"/>
          <w:lang w:eastAsia="cs-CZ"/>
        </w:rPr>
        <w:t xml:space="preserve">, </w:t>
      </w:r>
      <w:r w:rsidRPr="001D1384">
        <w:rPr>
          <w:rFonts w:eastAsia="Times New Roman" w:cs="Times New Roman"/>
          <w:i/>
          <w:iCs/>
          <w:szCs w:val="24"/>
          <w:lang w:eastAsia="cs-CZ"/>
        </w:rPr>
        <w:t>7</w:t>
      </w:r>
      <w:r w:rsidRPr="001D1384">
        <w:rPr>
          <w:rFonts w:eastAsia="Times New Roman" w:cs="Times New Roman"/>
          <w:szCs w:val="24"/>
          <w:lang w:eastAsia="cs-CZ"/>
        </w:rPr>
        <w:t xml:space="preserve">(1), 27–40. </w:t>
      </w:r>
      <w:hyperlink r:id="rId89" w:history="1">
        <w:r w:rsidRPr="001D1384">
          <w:rPr>
            <w:rStyle w:val="Hypertextovodkaz"/>
            <w:rFonts w:eastAsia="Times New Roman" w:cs="Times New Roman"/>
            <w:szCs w:val="24"/>
            <w:lang w:eastAsia="cs-CZ"/>
          </w:rPr>
          <w:t>https://doi.org/10.4081/jphia.2016.534</w:t>
        </w:r>
      </w:hyperlink>
    </w:p>
    <w:p w14:paraId="14C675C2" w14:textId="6464B73A" w:rsidR="009858C4" w:rsidRPr="009858C4" w:rsidRDefault="009858C4" w:rsidP="009858C4"/>
    <w:p w14:paraId="5EBB9F30" w14:textId="17150D61" w:rsidR="006905A6" w:rsidRDefault="006905A6" w:rsidP="006905A6">
      <w:pPr>
        <w:pStyle w:val="3"/>
        <w:rPr>
          <w:rFonts w:cstheme="minorHAnsi"/>
        </w:rPr>
      </w:pPr>
      <w:r>
        <w:rPr>
          <w:rFonts w:cstheme="minorHAnsi"/>
        </w:rPr>
        <w:t xml:space="preserve"> </w:t>
      </w:r>
      <w:bookmarkStart w:id="302" w:name="_Toc131411585"/>
      <w:bookmarkStart w:id="303" w:name="_Toc131446617"/>
      <w:bookmarkStart w:id="304" w:name="_Toc132204064"/>
      <w:bookmarkStart w:id="305" w:name="_Toc132246120"/>
      <w:bookmarkStart w:id="306" w:name="_Toc132251462"/>
      <w:r w:rsidRPr="001926F6">
        <w:rPr>
          <w:rFonts w:cstheme="minorHAnsi"/>
        </w:rPr>
        <w:t>01:02:10</w:t>
      </w:r>
      <w:bookmarkEnd w:id="302"/>
      <w:bookmarkEnd w:id="303"/>
      <w:bookmarkEnd w:id="304"/>
      <w:bookmarkEnd w:id="305"/>
      <w:bookmarkEnd w:id="306"/>
    </w:p>
    <w:p w14:paraId="3A4578D7" w14:textId="6C812E71" w:rsidR="00E379A8" w:rsidRDefault="00E379A8" w:rsidP="00463A78">
      <w:pPr>
        <w:spacing w:after="0"/>
        <w:jc w:val="both"/>
        <w:rPr>
          <w:rFonts w:eastAsia="Times New Roman" w:cs="Times New Roman"/>
          <w:szCs w:val="24"/>
          <w:lang w:eastAsia="cs-CZ"/>
        </w:rPr>
      </w:pPr>
      <w:proofErr w:type="spellStart"/>
      <w:r w:rsidRPr="00E379A8">
        <w:rPr>
          <w:rFonts w:eastAsia="Times New Roman" w:cs="Times New Roman"/>
          <w:b/>
          <w:bCs/>
          <w:szCs w:val="24"/>
          <w:lang w:eastAsia="cs-CZ"/>
        </w:rPr>
        <w:t>The</w:t>
      </w:r>
      <w:proofErr w:type="spellEnd"/>
      <w:r w:rsidRPr="00E379A8">
        <w:rPr>
          <w:rFonts w:eastAsia="Times New Roman" w:cs="Times New Roman"/>
          <w:b/>
          <w:bCs/>
          <w:szCs w:val="24"/>
          <w:lang w:eastAsia="cs-CZ"/>
        </w:rPr>
        <w:t xml:space="preserve"> </w:t>
      </w:r>
      <w:proofErr w:type="spellStart"/>
      <w:r w:rsidRPr="00E379A8">
        <w:rPr>
          <w:rFonts w:eastAsia="Times New Roman" w:cs="Times New Roman"/>
          <w:b/>
          <w:bCs/>
          <w:szCs w:val="24"/>
          <w:lang w:eastAsia="cs-CZ"/>
        </w:rPr>
        <w:t>Fish</w:t>
      </w:r>
      <w:proofErr w:type="spellEnd"/>
      <w:r w:rsidRPr="00E379A8">
        <w:rPr>
          <w:rFonts w:eastAsia="Times New Roman" w:cs="Times New Roman"/>
          <w:b/>
          <w:bCs/>
          <w:szCs w:val="24"/>
          <w:lang w:eastAsia="cs-CZ"/>
        </w:rPr>
        <w:t xml:space="preserve"> </w:t>
      </w:r>
      <w:proofErr w:type="spellStart"/>
      <w:r w:rsidRPr="00E379A8">
        <w:rPr>
          <w:rFonts w:eastAsia="Times New Roman" w:cs="Times New Roman"/>
          <w:b/>
          <w:bCs/>
          <w:szCs w:val="24"/>
          <w:lang w:eastAsia="cs-CZ"/>
        </w:rPr>
        <w:t>Site</w:t>
      </w:r>
      <w:proofErr w:type="spellEnd"/>
      <w:r w:rsidRPr="00E379A8">
        <w:rPr>
          <w:rFonts w:eastAsia="Times New Roman" w:cs="Times New Roman"/>
          <w:b/>
          <w:bCs/>
          <w:szCs w:val="24"/>
          <w:lang w:eastAsia="cs-CZ"/>
        </w:rPr>
        <w:t>.</w:t>
      </w:r>
      <w:r w:rsidRPr="00E379A8">
        <w:rPr>
          <w:rFonts w:eastAsia="Times New Roman" w:cs="Times New Roman"/>
          <w:szCs w:val="24"/>
          <w:lang w:eastAsia="cs-CZ"/>
        </w:rPr>
        <w:t xml:space="preserve"> (2011, </w:t>
      </w:r>
      <w:proofErr w:type="spellStart"/>
      <w:r w:rsidRPr="00E379A8">
        <w:rPr>
          <w:rFonts w:eastAsia="Times New Roman" w:cs="Times New Roman"/>
          <w:szCs w:val="24"/>
          <w:lang w:eastAsia="cs-CZ"/>
        </w:rPr>
        <w:t>February</w:t>
      </w:r>
      <w:proofErr w:type="spellEnd"/>
      <w:r w:rsidRPr="00E379A8">
        <w:rPr>
          <w:rFonts w:eastAsia="Times New Roman" w:cs="Times New Roman"/>
          <w:szCs w:val="24"/>
          <w:lang w:eastAsia="cs-CZ"/>
        </w:rPr>
        <w:t xml:space="preserve"> 19). </w:t>
      </w:r>
      <w:proofErr w:type="spellStart"/>
      <w:r w:rsidRPr="00E379A8">
        <w:rPr>
          <w:rFonts w:eastAsia="Times New Roman" w:cs="Times New Roman"/>
          <w:i/>
          <w:iCs/>
          <w:szCs w:val="24"/>
          <w:lang w:eastAsia="cs-CZ"/>
        </w:rPr>
        <w:t>The</w:t>
      </w:r>
      <w:proofErr w:type="spellEnd"/>
      <w:r w:rsidRPr="00E379A8">
        <w:rPr>
          <w:rFonts w:eastAsia="Times New Roman" w:cs="Times New Roman"/>
          <w:i/>
          <w:iCs/>
          <w:szCs w:val="24"/>
          <w:lang w:eastAsia="cs-CZ"/>
        </w:rPr>
        <w:t xml:space="preserve"> </w:t>
      </w:r>
      <w:proofErr w:type="spellStart"/>
      <w:r w:rsidRPr="00E379A8">
        <w:rPr>
          <w:rFonts w:eastAsia="Times New Roman" w:cs="Times New Roman"/>
          <w:i/>
          <w:iCs/>
          <w:szCs w:val="24"/>
          <w:lang w:eastAsia="cs-CZ"/>
        </w:rPr>
        <w:t>fish</w:t>
      </w:r>
      <w:proofErr w:type="spellEnd"/>
      <w:r w:rsidRPr="00E379A8">
        <w:rPr>
          <w:rFonts w:eastAsia="Times New Roman" w:cs="Times New Roman"/>
          <w:i/>
          <w:iCs/>
          <w:szCs w:val="24"/>
          <w:lang w:eastAsia="cs-CZ"/>
        </w:rPr>
        <w:t xml:space="preserve"> </w:t>
      </w:r>
      <w:proofErr w:type="spellStart"/>
      <w:r w:rsidRPr="00E379A8">
        <w:rPr>
          <w:rFonts w:eastAsia="Times New Roman" w:cs="Times New Roman"/>
          <w:i/>
          <w:iCs/>
          <w:szCs w:val="24"/>
          <w:lang w:eastAsia="cs-CZ"/>
        </w:rPr>
        <w:t>feed</w:t>
      </w:r>
      <w:proofErr w:type="spellEnd"/>
      <w:r w:rsidRPr="00E379A8">
        <w:rPr>
          <w:rFonts w:eastAsia="Times New Roman" w:cs="Times New Roman"/>
          <w:i/>
          <w:iCs/>
          <w:szCs w:val="24"/>
          <w:lang w:eastAsia="cs-CZ"/>
        </w:rPr>
        <w:t xml:space="preserve"> story</w:t>
      </w:r>
      <w:r w:rsidRPr="00E379A8">
        <w:rPr>
          <w:rFonts w:eastAsia="Times New Roman" w:cs="Times New Roman"/>
          <w:szCs w:val="24"/>
          <w:lang w:eastAsia="cs-CZ"/>
        </w:rPr>
        <w:t xml:space="preserve">. </w:t>
      </w:r>
      <w:proofErr w:type="spellStart"/>
      <w:r w:rsidRPr="00E379A8">
        <w:rPr>
          <w:rFonts w:eastAsia="Times New Roman" w:cs="Times New Roman"/>
          <w:szCs w:val="24"/>
          <w:lang w:eastAsia="cs-CZ"/>
        </w:rPr>
        <w:t>The</w:t>
      </w:r>
      <w:proofErr w:type="spellEnd"/>
      <w:r w:rsidRPr="00E379A8">
        <w:rPr>
          <w:rFonts w:eastAsia="Times New Roman" w:cs="Times New Roman"/>
          <w:szCs w:val="24"/>
          <w:lang w:eastAsia="cs-CZ"/>
        </w:rPr>
        <w:t xml:space="preserve"> </w:t>
      </w:r>
      <w:proofErr w:type="spellStart"/>
      <w:r w:rsidRPr="00E379A8">
        <w:rPr>
          <w:rFonts w:eastAsia="Times New Roman" w:cs="Times New Roman"/>
          <w:szCs w:val="24"/>
          <w:lang w:eastAsia="cs-CZ"/>
        </w:rPr>
        <w:t>Fish</w:t>
      </w:r>
      <w:proofErr w:type="spellEnd"/>
      <w:r w:rsidRPr="00E379A8">
        <w:rPr>
          <w:rFonts w:eastAsia="Times New Roman" w:cs="Times New Roman"/>
          <w:szCs w:val="24"/>
          <w:lang w:eastAsia="cs-CZ"/>
        </w:rPr>
        <w:t xml:space="preserve"> </w:t>
      </w:r>
      <w:proofErr w:type="spellStart"/>
      <w:r w:rsidRPr="00E379A8">
        <w:rPr>
          <w:rFonts w:eastAsia="Times New Roman" w:cs="Times New Roman"/>
          <w:szCs w:val="24"/>
          <w:lang w:eastAsia="cs-CZ"/>
        </w:rPr>
        <w:t>Site</w:t>
      </w:r>
      <w:proofErr w:type="spellEnd"/>
      <w:r w:rsidRPr="00E379A8">
        <w:rPr>
          <w:rFonts w:eastAsia="Times New Roman" w:cs="Times New Roman"/>
          <w:szCs w:val="24"/>
          <w:lang w:eastAsia="cs-CZ"/>
        </w:rPr>
        <w:t xml:space="preserve"> Limited. </w:t>
      </w:r>
      <w:hyperlink r:id="rId90" w:history="1">
        <w:r w:rsidRPr="00E379A8">
          <w:rPr>
            <w:rStyle w:val="Hypertextovodkaz"/>
            <w:rFonts w:eastAsia="Times New Roman" w:cs="Times New Roman"/>
            <w:szCs w:val="24"/>
            <w:lang w:eastAsia="cs-CZ"/>
          </w:rPr>
          <w:t>https://thefishsite.com/articles/the-fish-feed-story</w:t>
        </w:r>
      </w:hyperlink>
    </w:p>
    <w:p w14:paraId="77176636" w14:textId="143B25E4" w:rsidR="00F14B9F" w:rsidRDefault="00E379A8" w:rsidP="00463A78">
      <w:pPr>
        <w:jc w:val="both"/>
        <w:rPr>
          <w:rFonts w:eastAsia="Times New Roman" w:cs="Times New Roman"/>
          <w:szCs w:val="24"/>
          <w:lang w:eastAsia="cs-CZ"/>
        </w:rPr>
      </w:pPr>
      <w:r w:rsidRPr="00E379A8">
        <w:rPr>
          <w:b/>
          <w:bCs/>
        </w:rPr>
        <w:t>Tilapiatichting.nl</w:t>
      </w:r>
      <w:r>
        <w:rPr>
          <w:b/>
          <w:bCs/>
        </w:rPr>
        <w:t xml:space="preserve"> </w:t>
      </w:r>
      <w:r>
        <w:t xml:space="preserve">- </w:t>
      </w:r>
      <w:hyperlink r:id="rId91" w:history="1">
        <w:r w:rsidRPr="00B0236B">
          <w:rPr>
            <w:rStyle w:val="Hypertextovodkaz"/>
          </w:rPr>
          <w:t>http://www.tilapiastichting.nl/Downloads/8%20-%20AHM%20Terpstra%20-%202015%20-%20The%20use%20of%20fish%20meal%20and%20fish%20oil%20in%20Aquaculture%20and%20calculation%20of%20the%20FIFO%20ratio.pdf</w:t>
        </w:r>
      </w:hyperlink>
      <w:r>
        <w:t xml:space="preserve"> – nefunkční odkaz</w:t>
      </w:r>
      <w:r w:rsidR="00F14B9F">
        <w:br/>
      </w:r>
      <w:proofErr w:type="spellStart"/>
      <w:r w:rsidR="00F14B9F" w:rsidRPr="00F14B9F">
        <w:rPr>
          <w:rFonts w:eastAsia="Times New Roman" w:cs="Times New Roman"/>
          <w:b/>
          <w:bCs/>
          <w:szCs w:val="24"/>
          <w:lang w:eastAsia="cs-CZ"/>
        </w:rPr>
        <w:t>Orrego</w:t>
      </w:r>
      <w:proofErr w:type="spellEnd"/>
      <w:r w:rsidR="00ED6A2B">
        <w:rPr>
          <w:rFonts w:eastAsia="Times New Roman" w:cs="Times New Roman"/>
          <w:b/>
          <w:bCs/>
          <w:szCs w:val="24"/>
          <w:lang w:eastAsia="cs-CZ"/>
        </w:rPr>
        <w:t xml:space="preserve"> R</w:t>
      </w:r>
      <w:r w:rsidR="00F14B9F" w:rsidRPr="00F14B9F">
        <w:rPr>
          <w:rFonts w:eastAsia="Times New Roman" w:cs="Times New Roman"/>
          <w:b/>
          <w:bCs/>
          <w:szCs w:val="24"/>
          <w:lang w:eastAsia="cs-CZ"/>
        </w:rPr>
        <w:t>.</w:t>
      </w:r>
      <w:r w:rsidR="00F14B9F" w:rsidRPr="00F14B9F">
        <w:rPr>
          <w:rFonts w:eastAsia="Times New Roman" w:cs="Times New Roman"/>
          <w:szCs w:val="24"/>
          <w:lang w:eastAsia="cs-CZ"/>
        </w:rPr>
        <w:t xml:space="preserve"> (2018, </w:t>
      </w:r>
      <w:proofErr w:type="spellStart"/>
      <w:r w:rsidR="00F14B9F" w:rsidRPr="00F14B9F">
        <w:rPr>
          <w:rFonts w:eastAsia="Times New Roman" w:cs="Times New Roman"/>
          <w:szCs w:val="24"/>
          <w:lang w:eastAsia="cs-CZ"/>
        </w:rPr>
        <w:t>February</w:t>
      </w:r>
      <w:proofErr w:type="spellEnd"/>
      <w:r w:rsidR="00F14B9F" w:rsidRPr="00F14B9F">
        <w:rPr>
          <w:rFonts w:eastAsia="Times New Roman" w:cs="Times New Roman"/>
          <w:szCs w:val="24"/>
          <w:lang w:eastAsia="cs-CZ"/>
        </w:rPr>
        <w:t xml:space="preserve"> 24). </w:t>
      </w:r>
      <w:proofErr w:type="spellStart"/>
      <w:r w:rsidR="00F14B9F" w:rsidRPr="00F14B9F">
        <w:rPr>
          <w:rFonts w:eastAsia="Times New Roman" w:cs="Times New Roman"/>
          <w:i/>
          <w:iCs/>
          <w:szCs w:val="24"/>
          <w:lang w:eastAsia="cs-CZ"/>
        </w:rPr>
        <w:t>How</w:t>
      </w:r>
      <w:proofErr w:type="spellEnd"/>
      <w:r w:rsidR="00F14B9F" w:rsidRPr="00F14B9F">
        <w:rPr>
          <w:rFonts w:eastAsia="Times New Roman" w:cs="Times New Roman"/>
          <w:i/>
          <w:iCs/>
          <w:szCs w:val="24"/>
          <w:lang w:eastAsia="cs-CZ"/>
        </w:rPr>
        <w:t xml:space="preserve"> much </w:t>
      </w:r>
      <w:proofErr w:type="spellStart"/>
      <w:r w:rsidR="00F14B9F" w:rsidRPr="00F14B9F">
        <w:rPr>
          <w:rFonts w:eastAsia="Times New Roman" w:cs="Times New Roman"/>
          <w:i/>
          <w:iCs/>
          <w:szCs w:val="24"/>
          <w:lang w:eastAsia="cs-CZ"/>
        </w:rPr>
        <w:t>wild</w:t>
      </w:r>
      <w:proofErr w:type="spellEnd"/>
      <w:r w:rsidR="00F14B9F" w:rsidRPr="00F14B9F">
        <w:rPr>
          <w:rFonts w:eastAsia="Times New Roman" w:cs="Times New Roman"/>
          <w:i/>
          <w:iCs/>
          <w:szCs w:val="24"/>
          <w:lang w:eastAsia="cs-CZ"/>
        </w:rPr>
        <w:t xml:space="preserve"> </w:t>
      </w:r>
      <w:proofErr w:type="spellStart"/>
      <w:r w:rsidR="00F14B9F" w:rsidRPr="00F14B9F">
        <w:rPr>
          <w:rFonts w:eastAsia="Times New Roman" w:cs="Times New Roman"/>
          <w:i/>
          <w:iCs/>
          <w:szCs w:val="24"/>
          <w:lang w:eastAsia="cs-CZ"/>
        </w:rPr>
        <w:t>fish</w:t>
      </w:r>
      <w:proofErr w:type="spellEnd"/>
      <w:r w:rsidR="00F14B9F" w:rsidRPr="00F14B9F">
        <w:rPr>
          <w:rFonts w:eastAsia="Times New Roman" w:cs="Times New Roman"/>
          <w:i/>
          <w:iCs/>
          <w:szCs w:val="24"/>
          <w:lang w:eastAsia="cs-CZ"/>
        </w:rPr>
        <w:t xml:space="preserve"> </w:t>
      </w:r>
      <w:proofErr w:type="spellStart"/>
      <w:r w:rsidR="00F14B9F" w:rsidRPr="00F14B9F">
        <w:rPr>
          <w:rFonts w:eastAsia="Times New Roman" w:cs="Times New Roman"/>
          <w:i/>
          <w:iCs/>
          <w:szCs w:val="24"/>
          <w:lang w:eastAsia="cs-CZ"/>
        </w:rPr>
        <w:t>is</w:t>
      </w:r>
      <w:proofErr w:type="spellEnd"/>
      <w:r w:rsidR="00F14B9F" w:rsidRPr="00F14B9F">
        <w:rPr>
          <w:rFonts w:eastAsia="Times New Roman" w:cs="Times New Roman"/>
          <w:i/>
          <w:iCs/>
          <w:szCs w:val="24"/>
          <w:lang w:eastAsia="cs-CZ"/>
        </w:rPr>
        <w:t xml:space="preserve"> </w:t>
      </w:r>
      <w:proofErr w:type="spellStart"/>
      <w:r w:rsidR="00F14B9F" w:rsidRPr="00F14B9F">
        <w:rPr>
          <w:rFonts w:eastAsia="Times New Roman" w:cs="Times New Roman"/>
          <w:i/>
          <w:iCs/>
          <w:szCs w:val="24"/>
          <w:lang w:eastAsia="cs-CZ"/>
        </w:rPr>
        <w:t>there</w:t>
      </w:r>
      <w:proofErr w:type="spellEnd"/>
      <w:r w:rsidR="00F14B9F" w:rsidRPr="00F14B9F">
        <w:rPr>
          <w:rFonts w:eastAsia="Times New Roman" w:cs="Times New Roman"/>
          <w:i/>
          <w:iCs/>
          <w:szCs w:val="24"/>
          <w:lang w:eastAsia="cs-CZ"/>
        </w:rPr>
        <w:t xml:space="preserve"> in </w:t>
      </w:r>
      <w:proofErr w:type="spellStart"/>
      <w:r w:rsidR="00F14B9F" w:rsidRPr="00F14B9F">
        <w:rPr>
          <w:rFonts w:eastAsia="Times New Roman" w:cs="Times New Roman"/>
          <w:i/>
          <w:iCs/>
          <w:szCs w:val="24"/>
          <w:lang w:eastAsia="cs-CZ"/>
        </w:rPr>
        <w:t>fish</w:t>
      </w:r>
      <w:proofErr w:type="spellEnd"/>
      <w:r w:rsidR="00F14B9F" w:rsidRPr="00F14B9F">
        <w:rPr>
          <w:rFonts w:eastAsia="Times New Roman" w:cs="Times New Roman"/>
          <w:i/>
          <w:iCs/>
          <w:szCs w:val="24"/>
          <w:lang w:eastAsia="cs-CZ"/>
        </w:rPr>
        <w:t xml:space="preserve"> </w:t>
      </w:r>
      <w:proofErr w:type="spellStart"/>
      <w:r w:rsidR="00F14B9F" w:rsidRPr="00F14B9F">
        <w:rPr>
          <w:rFonts w:eastAsia="Times New Roman" w:cs="Times New Roman"/>
          <w:i/>
          <w:iCs/>
          <w:szCs w:val="24"/>
          <w:lang w:eastAsia="cs-CZ"/>
        </w:rPr>
        <w:t>farming</w:t>
      </w:r>
      <w:proofErr w:type="spellEnd"/>
      <w:r w:rsidR="00F14B9F" w:rsidRPr="00F14B9F">
        <w:rPr>
          <w:rFonts w:eastAsia="Times New Roman" w:cs="Times New Roman"/>
          <w:i/>
          <w:iCs/>
          <w:szCs w:val="24"/>
          <w:lang w:eastAsia="cs-CZ"/>
        </w:rPr>
        <w:t xml:space="preserve"> </w:t>
      </w:r>
      <w:proofErr w:type="spellStart"/>
      <w:r w:rsidR="00F14B9F" w:rsidRPr="00F14B9F">
        <w:rPr>
          <w:rFonts w:eastAsia="Times New Roman" w:cs="Times New Roman"/>
          <w:i/>
          <w:iCs/>
          <w:szCs w:val="24"/>
          <w:lang w:eastAsia="cs-CZ"/>
        </w:rPr>
        <w:t>feed</w:t>
      </w:r>
      <w:proofErr w:type="spellEnd"/>
      <w:r w:rsidR="00F14B9F" w:rsidRPr="00F14B9F">
        <w:rPr>
          <w:rFonts w:eastAsia="Times New Roman" w:cs="Times New Roman"/>
          <w:i/>
          <w:iCs/>
          <w:szCs w:val="24"/>
          <w:lang w:eastAsia="cs-CZ"/>
        </w:rPr>
        <w:t>?</w:t>
      </w:r>
      <w:r w:rsidR="00F14B9F" w:rsidRPr="00F14B9F">
        <w:rPr>
          <w:rFonts w:eastAsia="Times New Roman" w:cs="Times New Roman"/>
          <w:szCs w:val="24"/>
          <w:lang w:eastAsia="cs-CZ"/>
        </w:rPr>
        <w:t xml:space="preserve"> </w:t>
      </w:r>
      <w:proofErr w:type="spellStart"/>
      <w:r w:rsidR="00F14B9F" w:rsidRPr="00F14B9F">
        <w:rPr>
          <w:rFonts w:eastAsia="Times New Roman" w:cs="Times New Roman"/>
          <w:szCs w:val="24"/>
          <w:lang w:eastAsia="cs-CZ"/>
        </w:rPr>
        <w:t>Fishfarmingexpert</w:t>
      </w:r>
      <w:proofErr w:type="spellEnd"/>
      <w:r w:rsidR="00F14B9F" w:rsidRPr="00F14B9F">
        <w:rPr>
          <w:rFonts w:eastAsia="Times New Roman" w:cs="Times New Roman"/>
          <w:szCs w:val="24"/>
          <w:lang w:eastAsia="cs-CZ"/>
        </w:rPr>
        <w:t xml:space="preserve">. </w:t>
      </w:r>
      <w:hyperlink r:id="rId92" w:history="1">
        <w:r w:rsidR="00F14B9F" w:rsidRPr="00B0236B">
          <w:rPr>
            <w:rStyle w:val="Hypertextovodkaz"/>
            <w:rFonts w:eastAsia="Times New Roman" w:cs="Times New Roman"/>
            <w:szCs w:val="24"/>
            <w:lang w:eastAsia="cs-CZ"/>
          </w:rPr>
          <w:t>https://www.fishfarmingexpert.com/how-much-wild-fish-is-there-in-fish-farming-feed/1215227</w:t>
        </w:r>
      </w:hyperlink>
    </w:p>
    <w:p w14:paraId="2FE37468" w14:textId="233D9640" w:rsidR="00757E1A" w:rsidRPr="00E379A8" w:rsidRDefault="00757E1A" w:rsidP="00757E1A">
      <w:pPr>
        <w:rPr>
          <w:b/>
          <w:bCs/>
        </w:rPr>
      </w:pPr>
    </w:p>
    <w:p w14:paraId="5ED6CB34" w14:textId="19B26B19" w:rsidR="006905A6" w:rsidRDefault="006905A6" w:rsidP="006905A6">
      <w:pPr>
        <w:pStyle w:val="3"/>
        <w:rPr>
          <w:rFonts w:cstheme="minorHAnsi"/>
        </w:rPr>
      </w:pPr>
      <w:r>
        <w:rPr>
          <w:rFonts w:cstheme="minorHAnsi"/>
        </w:rPr>
        <w:t xml:space="preserve"> </w:t>
      </w:r>
      <w:bookmarkStart w:id="307" w:name="_Toc131411586"/>
      <w:bookmarkStart w:id="308" w:name="_Toc131446618"/>
      <w:bookmarkStart w:id="309" w:name="_Toc132204065"/>
      <w:bookmarkStart w:id="310" w:name="_Toc132246121"/>
      <w:bookmarkStart w:id="311" w:name="_Toc132251463"/>
      <w:r w:rsidRPr="001926F6">
        <w:rPr>
          <w:rFonts w:cstheme="minorHAnsi"/>
        </w:rPr>
        <w:t>01:02:41</w:t>
      </w:r>
      <w:bookmarkEnd w:id="307"/>
      <w:bookmarkEnd w:id="308"/>
      <w:bookmarkEnd w:id="309"/>
      <w:bookmarkEnd w:id="310"/>
      <w:bookmarkEnd w:id="311"/>
    </w:p>
    <w:p w14:paraId="0699C247" w14:textId="0E3CAFA0" w:rsidR="00F14B9F" w:rsidRDefault="00F14B9F" w:rsidP="00463A78">
      <w:pPr>
        <w:spacing w:after="0"/>
        <w:jc w:val="both"/>
        <w:rPr>
          <w:rFonts w:eastAsia="Times New Roman" w:cs="Times New Roman"/>
          <w:szCs w:val="24"/>
          <w:lang w:eastAsia="cs-CZ"/>
        </w:rPr>
      </w:pPr>
      <w:r w:rsidRPr="00F14B9F">
        <w:rPr>
          <w:rFonts w:eastAsia="Times New Roman" w:cs="Times New Roman"/>
          <w:b/>
          <w:bCs/>
          <w:szCs w:val="24"/>
          <w:lang w:eastAsia="cs-CZ"/>
        </w:rPr>
        <w:t xml:space="preserve">Live Science </w:t>
      </w:r>
      <w:proofErr w:type="spellStart"/>
      <w:r w:rsidRPr="00F14B9F">
        <w:rPr>
          <w:rFonts w:eastAsia="Times New Roman" w:cs="Times New Roman"/>
          <w:b/>
          <w:bCs/>
          <w:szCs w:val="24"/>
          <w:lang w:eastAsia="cs-CZ"/>
        </w:rPr>
        <w:t>Staff</w:t>
      </w:r>
      <w:proofErr w:type="spellEnd"/>
      <w:r w:rsidRPr="00F14B9F">
        <w:rPr>
          <w:rFonts w:eastAsia="Times New Roman" w:cs="Times New Roman"/>
          <w:b/>
          <w:bCs/>
          <w:szCs w:val="24"/>
          <w:lang w:eastAsia="cs-CZ"/>
        </w:rPr>
        <w:t>.</w:t>
      </w:r>
      <w:r w:rsidRPr="00F14B9F">
        <w:rPr>
          <w:rFonts w:eastAsia="Times New Roman" w:cs="Times New Roman"/>
          <w:szCs w:val="24"/>
          <w:lang w:eastAsia="cs-CZ"/>
        </w:rPr>
        <w:t xml:space="preserve"> (2009, </w:t>
      </w:r>
      <w:proofErr w:type="spellStart"/>
      <w:r w:rsidRPr="00F14B9F">
        <w:rPr>
          <w:rFonts w:eastAsia="Times New Roman" w:cs="Times New Roman"/>
          <w:szCs w:val="24"/>
          <w:lang w:eastAsia="cs-CZ"/>
        </w:rPr>
        <w:t>September</w:t>
      </w:r>
      <w:proofErr w:type="spellEnd"/>
      <w:r w:rsidRPr="00F14B9F">
        <w:rPr>
          <w:rFonts w:eastAsia="Times New Roman" w:cs="Times New Roman"/>
          <w:szCs w:val="24"/>
          <w:lang w:eastAsia="cs-CZ"/>
        </w:rPr>
        <w:t xml:space="preserve"> 8). </w:t>
      </w:r>
      <w:proofErr w:type="spellStart"/>
      <w:r w:rsidRPr="00F14B9F">
        <w:rPr>
          <w:rFonts w:eastAsia="Times New Roman" w:cs="Times New Roman"/>
          <w:i/>
          <w:iCs/>
          <w:szCs w:val="24"/>
          <w:lang w:eastAsia="cs-CZ"/>
        </w:rPr>
        <w:t>Milestone</w:t>
      </w:r>
      <w:proofErr w:type="spellEnd"/>
      <w:r w:rsidRPr="00F14B9F">
        <w:rPr>
          <w:rFonts w:eastAsia="Times New Roman" w:cs="Times New Roman"/>
          <w:i/>
          <w:iCs/>
          <w:szCs w:val="24"/>
          <w:lang w:eastAsia="cs-CZ"/>
        </w:rPr>
        <w:t xml:space="preserve">: 50 </w:t>
      </w:r>
      <w:proofErr w:type="spellStart"/>
      <w:r w:rsidRPr="00F14B9F">
        <w:rPr>
          <w:rFonts w:eastAsia="Times New Roman" w:cs="Times New Roman"/>
          <w:i/>
          <w:iCs/>
          <w:szCs w:val="24"/>
          <w:lang w:eastAsia="cs-CZ"/>
        </w:rPr>
        <w:t>Percent</w:t>
      </w:r>
      <w:proofErr w:type="spellEnd"/>
      <w:r w:rsidRPr="00F14B9F">
        <w:rPr>
          <w:rFonts w:eastAsia="Times New Roman" w:cs="Times New Roman"/>
          <w:i/>
          <w:iCs/>
          <w:szCs w:val="24"/>
          <w:lang w:eastAsia="cs-CZ"/>
        </w:rPr>
        <w:t xml:space="preserve"> </w:t>
      </w:r>
      <w:proofErr w:type="spellStart"/>
      <w:r w:rsidRPr="00F14B9F">
        <w:rPr>
          <w:rFonts w:eastAsia="Times New Roman" w:cs="Times New Roman"/>
          <w:i/>
          <w:iCs/>
          <w:szCs w:val="24"/>
          <w:lang w:eastAsia="cs-CZ"/>
        </w:rPr>
        <w:t>of</w:t>
      </w:r>
      <w:proofErr w:type="spellEnd"/>
      <w:r w:rsidRPr="00F14B9F">
        <w:rPr>
          <w:rFonts w:eastAsia="Times New Roman" w:cs="Times New Roman"/>
          <w:i/>
          <w:iCs/>
          <w:szCs w:val="24"/>
          <w:lang w:eastAsia="cs-CZ"/>
        </w:rPr>
        <w:t xml:space="preserve"> </w:t>
      </w:r>
      <w:proofErr w:type="spellStart"/>
      <w:r w:rsidRPr="00F14B9F">
        <w:rPr>
          <w:rFonts w:eastAsia="Times New Roman" w:cs="Times New Roman"/>
          <w:i/>
          <w:iCs/>
          <w:szCs w:val="24"/>
          <w:lang w:eastAsia="cs-CZ"/>
        </w:rPr>
        <w:t>Fish</w:t>
      </w:r>
      <w:proofErr w:type="spellEnd"/>
      <w:r w:rsidRPr="00F14B9F">
        <w:rPr>
          <w:rFonts w:eastAsia="Times New Roman" w:cs="Times New Roman"/>
          <w:i/>
          <w:iCs/>
          <w:szCs w:val="24"/>
          <w:lang w:eastAsia="cs-CZ"/>
        </w:rPr>
        <w:t xml:space="preserve"> Are </w:t>
      </w:r>
      <w:proofErr w:type="spellStart"/>
      <w:r w:rsidRPr="00F14B9F">
        <w:rPr>
          <w:rFonts w:eastAsia="Times New Roman" w:cs="Times New Roman"/>
          <w:i/>
          <w:iCs/>
          <w:szCs w:val="24"/>
          <w:lang w:eastAsia="cs-CZ"/>
        </w:rPr>
        <w:t>Now</w:t>
      </w:r>
      <w:proofErr w:type="spellEnd"/>
      <w:r w:rsidRPr="00F14B9F">
        <w:rPr>
          <w:rFonts w:eastAsia="Times New Roman" w:cs="Times New Roman"/>
          <w:i/>
          <w:iCs/>
          <w:szCs w:val="24"/>
          <w:lang w:eastAsia="cs-CZ"/>
        </w:rPr>
        <w:t xml:space="preserve"> </w:t>
      </w:r>
      <w:proofErr w:type="spellStart"/>
      <w:r w:rsidRPr="00F14B9F">
        <w:rPr>
          <w:rFonts w:eastAsia="Times New Roman" w:cs="Times New Roman"/>
          <w:i/>
          <w:iCs/>
          <w:szCs w:val="24"/>
          <w:lang w:eastAsia="cs-CZ"/>
        </w:rPr>
        <w:t>Farmed</w:t>
      </w:r>
      <w:proofErr w:type="spellEnd"/>
      <w:r w:rsidRPr="00F14B9F">
        <w:rPr>
          <w:rFonts w:eastAsia="Times New Roman" w:cs="Times New Roman"/>
          <w:szCs w:val="24"/>
          <w:lang w:eastAsia="cs-CZ"/>
        </w:rPr>
        <w:t xml:space="preserve">. Live Science. </w:t>
      </w:r>
      <w:hyperlink r:id="rId93" w:history="1">
        <w:r w:rsidRPr="00F14B9F">
          <w:rPr>
            <w:rStyle w:val="Hypertextovodkaz"/>
            <w:rFonts w:eastAsia="Times New Roman" w:cs="Times New Roman"/>
            <w:szCs w:val="24"/>
            <w:lang w:eastAsia="cs-CZ"/>
          </w:rPr>
          <w:t>https://www.livescience.com/5682-milestone-50-percent-fish-farmed.html</w:t>
        </w:r>
      </w:hyperlink>
    </w:p>
    <w:p w14:paraId="79BD1715" w14:textId="69184C82" w:rsidR="00F14B9F" w:rsidRDefault="00F14B9F" w:rsidP="00463A78">
      <w:pPr>
        <w:spacing w:after="0"/>
        <w:jc w:val="both"/>
        <w:rPr>
          <w:rFonts w:eastAsia="Times New Roman" w:cs="Times New Roman"/>
          <w:szCs w:val="24"/>
          <w:lang w:eastAsia="cs-CZ"/>
        </w:rPr>
      </w:pPr>
      <w:proofErr w:type="spellStart"/>
      <w:r w:rsidRPr="00F14B9F">
        <w:rPr>
          <w:rFonts w:eastAsia="Times New Roman" w:cs="Times New Roman"/>
          <w:b/>
          <w:bCs/>
          <w:szCs w:val="24"/>
          <w:lang w:eastAsia="cs-CZ"/>
        </w:rPr>
        <w:t>Ritchie</w:t>
      </w:r>
      <w:proofErr w:type="spellEnd"/>
      <w:r>
        <w:rPr>
          <w:rFonts w:eastAsia="Times New Roman" w:cs="Times New Roman"/>
          <w:b/>
          <w:bCs/>
          <w:szCs w:val="24"/>
          <w:lang w:eastAsia="cs-CZ"/>
        </w:rPr>
        <w:t xml:space="preserve"> H</w:t>
      </w:r>
      <w:r w:rsidRPr="00F14B9F">
        <w:rPr>
          <w:rFonts w:eastAsia="Times New Roman" w:cs="Times New Roman"/>
          <w:b/>
          <w:bCs/>
          <w:szCs w:val="24"/>
          <w:lang w:eastAsia="cs-CZ"/>
        </w:rPr>
        <w:t>.</w:t>
      </w:r>
      <w:r w:rsidRPr="00F14B9F">
        <w:rPr>
          <w:rFonts w:eastAsia="Times New Roman" w:cs="Times New Roman"/>
          <w:szCs w:val="24"/>
          <w:lang w:eastAsia="cs-CZ"/>
        </w:rPr>
        <w:t xml:space="preserve"> (2019, </w:t>
      </w:r>
      <w:proofErr w:type="spellStart"/>
      <w:r w:rsidRPr="00F14B9F">
        <w:rPr>
          <w:rFonts w:eastAsia="Times New Roman" w:cs="Times New Roman"/>
          <w:szCs w:val="24"/>
          <w:lang w:eastAsia="cs-CZ"/>
        </w:rPr>
        <w:t>September</w:t>
      </w:r>
      <w:proofErr w:type="spellEnd"/>
      <w:r w:rsidRPr="00F14B9F">
        <w:rPr>
          <w:rFonts w:eastAsia="Times New Roman" w:cs="Times New Roman"/>
          <w:szCs w:val="24"/>
          <w:lang w:eastAsia="cs-CZ"/>
        </w:rPr>
        <w:t xml:space="preserve"> 13). </w:t>
      </w:r>
      <w:proofErr w:type="spellStart"/>
      <w:r w:rsidRPr="00F14B9F">
        <w:rPr>
          <w:rFonts w:eastAsia="Times New Roman" w:cs="Times New Roman"/>
          <w:i/>
          <w:iCs/>
          <w:szCs w:val="24"/>
          <w:lang w:eastAsia="cs-CZ"/>
        </w:rPr>
        <w:t>The</w:t>
      </w:r>
      <w:proofErr w:type="spellEnd"/>
      <w:r w:rsidRPr="00F14B9F">
        <w:rPr>
          <w:rFonts w:eastAsia="Times New Roman" w:cs="Times New Roman"/>
          <w:i/>
          <w:iCs/>
          <w:szCs w:val="24"/>
          <w:lang w:eastAsia="cs-CZ"/>
        </w:rPr>
        <w:t xml:space="preserve"> </w:t>
      </w:r>
      <w:proofErr w:type="spellStart"/>
      <w:r w:rsidRPr="00F14B9F">
        <w:rPr>
          <w:rFonts w:eastAsia="Times New Roman" w:cs="Times New Roman"/>
          <w:i/>
          <w:iCs/>
          <w:szCs w:val="24"/>
          <w:lang w:eastAsia="cs-CZ"/>
        </w:rPr>
        <w:t>world</w:t>
      </w:r>
      <w:proofErr w:type="spellEnd"/>
      <w:r w:rsidRPr="00F14B9F">
        <w:rPr>
          <w:rFonts w:eastAsia="Times New Roman" w:cs="Times New Roman"/>
          <w:i/>
          <w:iCs/>
          <w:szCs w:val="24"/>
          <w:lang w:eastAsia="cs-CZ"/>
        </w:rPr>
        <w:t xml:space="preserve"> </w:t>
      </w:r>
      <w:proofErr w:type="spellStart"/>
      <w:r w:rsidRPr="00F14B9F">
        <w:rPr>
          <w:rFonts w:eastAsia="Times New Roman" w:cs="Times New Roman"/>
          <w:i/>
          <w:iCs/>
          <w:szCs w:val="24"/>
          <w:lang w:eastAsia="cs-CZ"/>
        </w:rPr>
        <w:t>now</w:t>
      </w:r>
      <w:proofErr w:type="spellEnd"/>
      <w:r w:rsidRPr="00F14B9F">
        <w:rPr>
          <w:rFonts w:eastAsia="Times New Roman" w:cs="Times New Roman"/>
          <w:i/>
          <w:iCs/>
          <w:szCs w:val="24"/>
          <w:lang w:eastAsia="cs-CZ"/>
        </w:rPr>
        <w:t xml:space="preserve"> </w:t>
      </w:r>
      <w:proofErr w:type="spellStart"/>
      <w:r w:rsidRPr="00F14B9F">
        <w:rPr>
          <w:rFonts w:eastAsia="Times New Roman" w:cs="Times New Roman"/>
          <w:i/>
          <w:iCs/>
          <w:szCs w:val="24"/>
          <w:lang w:eastAsia="cs-CZ"/>
        </w:rPr>
        <w:t>produces</w:t>
      </w:r>
      <w:proofErr w:type="spellEnd"/>
      <w:r w:rsidRPr="00F14B9F">
        <w:rPr>
          <w:rFonts w:eastAsia="Times New Roman" w:cs="Times New Roman"/>
          <w:i/>
          <w:iCs/>
          <w:szCs w:val="24"/>
          <w:lang w:eastAsia="cs-CZ"/>
        </w:rPr>
        <w:t xml:space="preserve"> more </w:t>
      </w:r>
      <w:proofErr w:type="spellStart"/>
      <w:r w:rsidRPr="00F14B9F">
        <w:rPr>
          <w:rFonts w:eastAsia="Times New Roman" w:cs="Times New Roman"/>
          <w:i/>
          <w:iCs/>
          <w:szCs w:val="24"/>
          <w:lang w:eastAsia="cs-CZ"/>
        </w:rPr>
        <w:t>seafood</w:t>
      </w:r>
      <w:proofErr w:type="spellEnd"/>
      <w:r w:rsidRPr="00F14B9F">
        <w:rPr>
          <w:rFonts w:eastAsia="Times New Roman" w:cs="Times New Roman"/>
          <w:i/>
          <w:iCs/>
          <w:szCs w:val="24"/>
          <w:lang w:eastAsia="cs-CZ"/>
        </w:rPr>
        <w:t xml:space="preserve"> </w:t>
      </w:r>
      <w:proofErr w:type="spellStart"/>
      <w:r w:rsidRPr="00F14B9F">
        <w:rPr>
          <w:rFonts w:eastAsia="Times New Roman" w:cs="Times New Roman"/>
          <w:i/>
          <w:iCs/>
          <w:szCs w:val="24"/>
          <w:lang w:eastAsia="cs-CZ"/>
        </w:rPr>
        <w:t>from</w:t>
      </w:r>
      <w:proofErr w:type="spellEnd"/>
      <w:r w:rsidRPr="00F14B9F">
        <w:rPr>
          <w:rFonts w:eastAsia="Times New Roman" w:cs="Times New Roman"/>
          <w:i/>
          <w:iCs/>
          <w:szCs w:val="24"/>
          <w:lang w:eastAsia="cs-CZ"/>
        </w:rPr>
        <w:t xml:space="preserve"> </w:t>
      </w:r>
      <w:proofErr w:type="spellStart"/>
      <w:r w:rsidRPr="00F14B9F">
        <w:rPr>
          <w:rFonts w:eastAsia="Times New Roman" w:cs="Times New Roman"/>
          <w:i/>
          <w:iCs/>
          <w:szCs w:val="24"/>
          <w:lang w:eastAsia="cs-CZ"/>
        </w:rPr>
        <w:t>fish</w:t>
      </w:r>
      <w:proofErr w:type="spellEnd"/>
      <w:r w:rsidRPr="00F14B9F">
        <w:rPr>
          <w:rFonts w:eastAsia="Times New Roman" w:cs="Times New Roman"/>
          <w:i/>
          <w:iCs/>
          <w:szCs w:val="24"/>
          <w:lang w:eastAsia="cs-CZ"/>
        </w:rPr>
        <w:t xml:space="preserve"> </w:t>
      </w:r>
      <w:proofErr w:type="spellStart"/>
      <w:r w:rsidRPr="00F14B9F">
        <w:rPr>
          <w:rFonts w:eastAsia="Times New Roman" w:cs="Times New Roman"/>
          <w:i/>
          <w:iCs/>
          <w:szCs w:val="24"/>
          <w:lang w:eastAsia="cs-CZ"/>
        </w:rPr>
        <w:t>farms</w:t>
      </w:r>
      <w:proofErr w:type="spellEnd"/>
      <w:r w:rsidRPr="00F14B9F">
        <w:rPr>
          <w:rFonts w:eastAsia="Times New Roman" w:cs="Times New Roman"/>
          <w:i/>
          <w:iCs/>
          <w:szCs w:val="24"/>
          <w:lang w:eastAsia="cs-CZ"/>
        </w:rPr>
        <w:t xml:space="preserve"> </w:t>
      </w:r>
      <w:proofErr w:type="spellStart"/>
      <w:r w:rsidRPr="00F14B9F">
        <w:rPr>
          <w:rFonts w:eastAsia="Times New Roman" w:cs="Times New Roman"/>
          <w:i/>
          <w:iCs/>
          <w:szCs w:val="24"/>
          <w:lang w:eastAsia="cs-CZ"/>
        </w:rPr>
        <w:t>than</w:t>
      </w:r>
      <w:proofErr w:type="spellEnd"/>
      <w:r w:rsidRPr="00F14B9F">
        <w:rPr>
          <w:rFonts w:eastAsia="Times New Roman" w:cs="Times New Roman"/>
          <w:i/>
          <w:iCs/>
          <w:szCs w:val="24"/>
          <w:lang w:eastAsia="cs-CZ"/>
        </w:rPr>
        <w:t xml:space="preserve"> </w:t>
      </w:r>
      <w:proofErr w:type="spellStart"/>
      <w:r w:rsidRPr="00F14B9F">
        <w:rPr>
          <w:rFonts w:eastAsia="Times New Roman" w:cs="Times New Roman"/>
          <w:i/>
          <w:iCs/>
          <w:szCs w:val="24"/>
          <w:lang w:eastAsia="cs-CZ"/>
        </w:rPr>
        <w:t>wild</w:t>
      </w:r>
      <w:proofErr w:type="spellEnd"/>
      <w:r w:rsidRPr="00F14B9F">
        <w:rPr>
          <w:rFonts w:eastAsia="Times New Roman" w:cs="Times New Roman"/>
          <w:i/>
          <w:iCs/>
          <w:szCs w:val="24"/>
          <w:lang w:eastAsia="cs-CZ"/>
        </w:rPr>
        <w:t xml:space="preserve"> </w:t>
      </w:r>
      <w:proofErr w:type="spellStart"/>
      <w:r w:rsidRPr="00F14B9F">
        <w:rPr>
          <w:rFonts w:eastAsia="Times New Roman" w:cs="Times New Roman"/>
          <w:i/>
          <w:iCs/>
          <w:szCs w:val="24"/>
          <w:lang w:eastAsia="cs-CZ"/>
        </w:rPr>
        <w:t>catch</w:t>
      </w:r>
      <w:proofErr w:type="spellEnd"/>
      <w:r w:rsidRPr="00F14B9F">
        <w:rPr>
          <w:rFonts w:eastAsia="Times New Roman" w:cs="Times New Roman"/>
          <w:szCs w:val="24"/>
          <w:lang w:eastAsia="cs-CZ"/>
        </w:rPr>
        <w:t xml:space="preserve">. </w:t>
      </w:r>
      <w:proofErr w:type="spellStart"/>
      <w:r w:rsidRPr="00F14B9F">
        <w:rPr>
          <w:rFonts w:eastAsia="Times New Roman" w:cs="Times New Roman"/>
          <w:szCs w:val="24"/>
          <w:lang w:eastAsia="cs-CZ"/>
        </w:rPr>
        <w:t>Our</w:t>
      </w:r>
      <w:proofErr w:type="spellEnd"/>
      <w:r w:rsidRPr="00F14B9F">
        <w:rPr>
          <w:rFonts w:eastAsia="Times New Roman" w:cs="Times New Roman"/>
          <w:szCs w:val="24"/>
          <w:lang w:eastAsia="cs-CZ"/>
        </w:rPr>
        <w:t xml:space="preserve"> </w:t>
      </w:r>
      <w:proofErr w:type="spellStart"/>
      <w:r w:rsidRPr="00F14B9F">
        <w:rPr>
          <w:rFonts w:eastAsia="Times New Roman" w:cs="Times New Roman"/>
          <w:szCs w:val="24"/>
          <w:lang w:eastAsia="cs-CZ"/>
        </w:rPr>
        <w:t>World</w:t>
      </w:r>
      <w:proofErr w:type="spellEnd"/>
      <w:r w:rsidRPr="00F14B9F">
        <w:rPr>
          <w:rFonts w:eastAsia="Times New Roman" w:cs="Times New Roman"/>
          <w:szCs w:val="24"/>
          <w:lang w:eastAsia="cs-CZ"/>
        </w:rPr>
        <w:t xml:space="preserve"> in Data. </w:t>
      </w:r>
      <w:hyperlink r:id="rId94" w:history="1">
        <w:r w:rsidRPr="00F14B9F">
          <w:rPr>
            <w:rStyle w:val="Hypertextovodkaz"/>
            <w:rFonts w:eastAsia="Times New Roman" w:cs="Times New Roman"/>
            <w:szCs w:val="24"/>
            <w:lang w:eastAsia="cs-CZ"/>
          </w:rPr>
          <w:t>https://ourworldindata.org/rise-of-aquaculture</w:t>
        </w:r>
      </w:hyperlink>
    </w:p>
    <w:p w14:paraId="6CC3560D" w14:textId="5B692AAD" w:rsidR="00F14B9F" w:rsidRDefault="00F14B9F" w:rsidP="00CE0BBE"/>
    <w:p w14:paraId="6C9728FA" w14:textId="5521F4D8" w:rsidR="00CE0BBE" w:rsidRDefault="00CE0BBE" w:rsidP="00CE0BBE">
      <w:pPr>
        <w:pStyle w:val="3"/>
        <w:rPr>
          <w:rFonts w:cstheme="minorHAnsi"/>
          <w:bCs/>
        </w:rPr>
      </w:pPr>
      <w:r>
        <w:rPr>
          <w:rFonts w:cstheme="minorHAnsi"/>
          <w:bCs/>
        </w:rPr>
        <w:t xml:space="preserve"> </w:t>
      </w:r>
      <w:bookmarkStart w:id="312" w:name="_Toc131411587"/>
      <w:bookmarkStart w:id="313" w:name="_Toc131446619"/>
      <w:bookmarkStart w:id="314" w:name="_Toc132204066"/>
      <w:bookmarkStart w:id="315" w:name="_Toc132246122"/>
      <w:bookmarkStart w:id="316" w:name="_Toc132251464"/>
      <w:r w:rsidRPr="00CE0BBE">
        <w:rPr>
          <w:rFonts w:cstheme="minorHAnsi"/>
          <w:bCs/>
        </w:rPr>
        <w:t>01:03:58</w:t>
      </w:r>
      <w:bookmarkEnd w:id="312"/>
      <w:bookmarkEnd w:id="313"/>
      <w:bookmarkEnd w:id="314"/>
      <w:bookmarkEnd w:id="315"/>
      <w:bookmarkEnd w:id="316"/>
    </w:p>
    <w:p w14:paraId="52AB2737" w14:textId="4972917F" w:rsidR="00E911B9" w:rsidRDefault="00E911B9" w:rsidP="00463A78">
      <w:pPr>
        <w:spacing w:after="0"/>
        <w:jc w:val="both"/>
        <w:rPr>
          <w:rFonts w:eastAsia="Times New Roman" w:cs="Times New Roman"/>
          <w:szCs w:val="24"/>
          <w:lang w:eastAsia="cs-CZ"/>
        </w:rPr>
      </w:pPr>
      <w:proofErr w:type="spellStart"/>
      <w:r w:rsidRPr="00E911B9">
        <w:rPr>
          <w:rFonts w:eastAsia="Times New Roman" w:cs="Times New Roman"/>
          <w:b/>
          <w:bCs/>
          <w:szCs w:val="24"/>
          <w:lang w:eastAsia="cs-CZ"/>
        </w:rPr>
        <w:t>Aquatic</w:t>
      </w:r>
      <w:proofErr w:type="spellEnd"/>
      <w:r w:rsidRPr="00E911B9">
        <w:rPr>
          <w:rFonts w:eastAsia="Times New Roman" w:cs="Times New Roman"/>
          <w:b/>
          <w:bCs/>
          <w:szCs w:val="24"/>
          <w:lang w:eastAsia="cs-CZ"/>
        </w:rPr>
        <w:t xml:space="preserve"> Network</w:t>
      </w:r>
      <w:r w:rsidRPr="00E911B9">
        <w:rPr>
          <w:rFonts w:eastAsia="Times New Roman" w:cs="Times New Roman"/>
          <w:szCs w:val="24"/>
          <w:lang w:eastAsia="cs-CZ"/>
        </w:rPr>
        <w:t xml:space="preserve">. (2018, </w:t>
      </w:r>
      <w:proofErr w:type="spellStart"/>
      <w:r w:rsidRPr="00E911B9">
        <w:rPr>
          <w:rFonts w:eastAsia="Times New Roman" w:cs="Times New Roman"/>
          <w:szCs w:val="24"/>
          <w:lang w:eastAsia="cs-CZ"/>
        </w:rPr>
        <w:t>December</w:t>
      </w:r>
      <w:proofErr w:type="spellEnd"/>
      <w:r w:rsidRPr="00E911B9">
        <w:rPr>
          <w:rFonts w:eastAsia="Times New Roman" w:cs="Times New Roman"/>
          <w:szCs w:val="24"/>
          <w:lang w:eastAsia="cs-CZ"/>
        </w:rPr>
        <w:t xml:space="preserve"> 9). </w:t>
      </w:r>
      <w:proofErr w:type="spellStart"/>
      <w:r w:rsidRPr="00E911B9">
        <w:rPr>
          <w:rFonts w:eastAsia="Times New Roman" w:cs="Times New Roman"/>
          <w:i/>
          <w:iCs/>
          <w:szCs w:val="24"/>
          <w:lang w:eastAsia="cs-CZ"/>
        </w:rPr>
        <w:t>Will</w:t>
      </w:r>
      <w:proofErr w:type="spellEnd"/>
      <w:r w:rsidRPr="00E911B9">
        <w:rPr>
          <w:rFonts w:eastAsia="Times New Roman" w:cs="Times New Roman"/>
          <w:i/>
          <w:iCs/>
          <w:szCs w:val="24"/>
          <w:lang w:eastAsia="cs-CZ"/>
        </w:rPr>
        <w:t xml:space="preserve"> </w:t>
      </w:r>
      <w:proofErr w:type="spellStart"/>
      <w:r w:rsidRPr="00E911B9">
        <w:rPr>
          <w:rFonts w:eastAsia="Times New Roman" w:cs="Times New Roman"/>
          <w:i/>
          <w:iCs/>
          <w:szCs w:val="24"/>
          <w:lang w:eastAsia="cs-CZ"/>
        </w:rPr>
        <w:t>Farmed</w:t>
      </w:r>
      <w:proofErr w:type="spellEnd"/>
      <w:r w:rsidRPr="00E911B9">
        <w:rPr>
          <w:rFonts w:eastAsia="Times New Roman" w:cs="Times New Roman"/>
          <w:i/>
          <w:iCs/>
          <w:szCs w:val="24"/>
          <w:lang w:eastAsia="cs-CZ"/>
        </w:rPr>
        <w:t xml:space="preserve"> </w:t>
      </w:r>
      <w:proofErr w:type="spellStart"/>
      <w:r w:rsidRPr="00E911B9">
        <w:rPr>
          <w:rFonts w:eastAsia="Times New Roman" w:cs="Times New Roman"/>
          <w:i/>
          <w:iCs/>
          <w:szCs w:val="24"/>
          <w:lang w:eastAsia="cs-CZ"/>
        </w:rPr>
        <w:t>Fish</w:t>
      </w:r>
      <w:proofErr w:type="spellEnd"/>
      <w:r w:rsidRPr="00E911B9">
        <w:rPr>
          <w:rFonts w:eastAsia="Times New Roman" w:cs="Times New Roman"/>
          <w:i/>
          <w:iCs/>
          <w:szCs w:val="24"/>
          <w:lang w:eastAsia="cs-CZ"/>
        </w:rPr>
        <w:t xml:space="preserve"> </w:t>
      </w:r>
      <w:proofErr w:type="spellStart"/>
      <w:r w:rsidRPr="00E911B9">
        <w:rPr>
          <w:rFonts w:eastAsia="Times New Roman" w:cs="Times New Roman"/>
          <w:i/>
          <w:iCs/>
          <w:szCs w:val="24"/>
          <w:lang w:eastAsia="cs-CZ"/>
        </w:rPr>
        <w:t>Feed</w:t>
      </w:r>
      <w:proofErr w:type="spellEnd"/>
      <w:r w:rsidRPr="00E911B9">
        <w:rPr>
          <w:rFonts w:eastAsia="Times New Roman" w:cs="Times New Roman"/>
          <w:i/>
          <w:iCs/>
          <w:szCs w:val="24"/>
          <w:lang w:eastAsia="cs-CZ"/>
        </w:rPr>
        <w:t xml:space="preserve"> </w:t>
      </w:r>
      <w:proofErr w:type="spellStart"/>
      <w:r w:rsidRPr="00E911B9">
        <w:rPr>
          <w:rFonts w:eastAsia="Times New Roman" w:cs="Times New Roman"/>
          <w:i/>
          <w:iCs/>
          <w:szCs w:val="24"/>
          <w:lang w:eastAsia="cs-CZ"/>
        </w:rPr>
        <w:t>the</w:t>
      </w:r>
      <w:proofErr w:type="spellEnd"/>
      <w:r w:rsidRPr="00E911B9">
        <w:rPr>
          <w:rFonts w:eastAsia="Times New Roman" w:cs="Times New Roman"/>
          <w:i/>
          <w:iCs/>
          <w:szCs w:val="24"/>
          <w:lang w:eastAsia="cs-CZ"/>
        </w:rPr>
        <w:t xml:space="preserve"> </w:t>
      </w:r>
      <w:proofErr w:type="spellStart"/>
      <w:r w:rsidRPr="00E911B9">
        <w:rPr>
          <w:rFonts w:eastAsia="Times New Roman" w:cs="Times New Roman"/>
          <w:i/>
          <w:iCs/>
          <w:szCs w:val="24"/>
          <w:lang w:eastAsia="cs-CZ"/>
        </w:rPr>
        <w:t>World</w:t>
      </w:r>
      <w:proofErr w:type="spellEnd"/>
      <w:r w:rsidRPr="00E911B9">
        <w:rPr>
          <w:rFonts w:eastAsia="Times New Roman" w:cs="Times New Roman"/>
          <w:i/>
          <w:iCs/>
          <w:szCs w:val="24"/>
          <w:lang w:eastAsia="cs-CZ"/>
        </w:rPr>
        <w:t>?</w:t>
      </w:r>
      <w:r w:rsidRPr="00E911B9">
        <w:rPr>
          <w:rFonts w:eastAsia="Times New Roman" w:cs="Times New Roman"/>
          <w:szCs w:val="24"/>
          <w:lang w:eastAsia="cs-CZ"/>
        </w:rPr>
        <w:t xml:space="preserve"> </w:t>
      </w:r>
      <w:proofErr w:type="spellStart"/>
      <w:r w:rsidRPr="00E911B9">
        <w:rPr>
          <w:rFonts w:eastAsia="Times New Roman" w:cs="Times New Roman"/>
          <w:szCs w:val="24"/>
          <w:lang w:eastAsia="cs-CZ"/>
        </w:rPr>
        <w:t>The</w:t>
      </w:r>
      <w:proofErr w:type="spellEnd"/>
      <w:r w:rsidRPr="00E911B9">
        <w:rPr>
          <w:rFonts w:eastAsia="Times New Roman" w:cs="Times New Roman"/>
          <w:szCs w:val="24"/>
          <w:lang w:eastAsia="cs-CZ"/>
        </w:rPr>
        <w:t xml:space="preserve"> </w:t>
      </w:r>
      <w:proofErr w:type="spellStart"/>
      <w:r w:rsidRPr="00E911B9">
        <w:rPr>
          <w:rFonts w:eastAsia="Times New Roman" w:cs="Times New Roman"/>
          <w:szCs w:val="24"/>
          <w:lang w:eastAsia="cs-CZ"/>
        </w:rPr>
        <w:t>Aquatic</w:t>
      </w:r>
      <w:proofErr w:type="spellEnd"/>
      <w:r w:rsidRPr="00E911B9">
        <w:rPr>
          <w:rFonts w:eastAsia="Times New Roman" w:cs="Times New Roman"/>
          <w:szCs w:val="24"/>
          <w:lang w:eastAsia="cs-CZ"/>
        </w:rPr>
        <w:t xml:space="preserve"> Network: </w:t>
      </w:r>
      <w:proofErr w:type="spellStart"/>
      <w:r w:rsidRPr="00E911B9">
        <w:rPr>
          <w:rFonts w:eastAsia="Times New Roman" w:cs="Times New Roman"/>
          <w:szCs w:val="24"/>
          <w:lang w:eastAsia="cs-CZ"/>
        </w:rPr>
        <w:t>Resources</w:t>
      </w:r>
      <w:proofErr w:type="spellEnd"/>
      <w:r w:rsidRPr="00E911B9">
        <w:rPr>
          <w:rFonts w:eastAsia="Times New Roman" w:cs="Times New Roman"/>
          <w:szCs w:val="24"/>
          <w:lang w:eastAsia="cs-CZ"/>
        </w:rPr>
        <w:t xml:space="preserve"> </w:t>
      </w:r>
      <w:proofErr w:type="spellStart"/>
      <w:r w:rsidRPr="00E911B9">
        <w:rPr>
          <w:rFonts w:eastAsia="Times New Roman" w:cs="Times New Roman"/>
          <w:szCs w:val="24"/>
          <w:lang w:eastAsia="cs-CZ"/>
        </w:rPr>
        <w:t>for</w:t>
      </w:r>
      <w:proofErr w:type="spellEnd"/>
      <w:r w:rsidRPr="00E911B9">
        <w:rPr>
          <w:rFonts w:eastAsia="Times New Roman" w:cs="Times New Roman"/>
          <w:szCs w:val="24"/>
          <w:lang w:eastAsia="cs-CZ"/>
        </w:rPr>
        <w:t xml:space="preserve"> </w:t>
      </w:r>
      <w:proofErr w:type="spellStart"/>
      <w:r w:rsidRPr="00E911B9">
        <w:rPr>
          <w:rFonts w:eastAsia="Times New Roman" w:cs="Times New Roman"/>
          <w:szCs w:val="24"/>
          <w:lang w:eastAsia="cs-CZ"/>
        </w:rPr>
        <w:t>Aquaculture</w:t>
      </w:r>
      <w:proofErr w:type="spellEnd"/>
      <w:r w:rsidRPr="00E911B9">
        <w:rPr>
          <w:rFonts w:eastAsia="Times New Roman" w:cs="Times New Roman"/>
          <w:szCs w:val="24"/>
          <w:lang w:eastAsia="cs-CZ"/>
        </w:rPr>
        <w:t xml:space="preserve"> and </w:t>
      </w:r>
      <w:proofErr w:type="spellStart"/>
      <w:r w:rsidRPr="00E911B9">
        <w:rPr>
          <w:rFonts w:eastAsia="Times New Roman" w:cs="Times New Roman"/>
          <w:szCs w:val="24"/>
          <w:lang w:eastAsia="cs-CZ"/>
        </w:rPr>
        <w:t>Aquaponics</w:t>
      </w:r>
      <w:proofErr w:type="spellEnd"/>
      <w:r w:rsidRPr="00E911B9">
        <w:rPr>
          <w:rFonts w:eastAsia="Times New Roman" w:cs="Times New Roman"/>
          <w:szCs w:val="24"/>
          <w:lang w:eastAsia="cs-CZ"/>
        </w:rPr>
        <w:t xml:space="preserve">. </w:t>
      </w:r>
      <w:hyperlink r:id="rId95" w:history="1">
        <w:r w:rsidRPr="00E911B9">
          <w:rPr>
            <w:rStyle w:val="Hypertextovodkaz"/>
            <w:rFonts w:eastAsia="Times New Roman" w:cs="Times New Roman"/>
            <w:szCs w:val="24"/>
            <w:lang w:eastAsia="cs-CZ"/>
          </w:rPr>
          <w:t>https://www.aquanet.com/blog/will-farmed-fish-feed-the-world-32</w:t>
        </w:r>
      </w:hyperlink>
    </w:p>
    <w:p w14:paraId="74F9A7EA" w14:textId="7A25A774" w:rsidR="0000628B" w:rsidRDefault="00E911B9" w:rsidP="00463A78">
      <w:pPr>
        <w:spacing w:after="0"/>
        <w:jc w:val="both"/>
        <w:rPr>
          <w:rFonts w:eastAsia="Times New Roman" w:cs="Times New Roman"/>
          <w:szCs w:val="24"/>
          <w:lang w:eastAsia="cs-CZ"/>
        </w:rPr>
      </w:pPr>
      <w:r w:rsidRPr="00E911B9">
        <w:rPr>
          <w:rFonts w:eastAsia="Times New Roman" w:cs="Times New Roman"/>
          <w:b/>
          <w:bCs/>
          <w:szCs w:val="24"/>
          <w:lang w:eastAsia="cs-CZ"/>
        </w:rPr>
        <w:t>Grant A.</w:t>
      </w:r>
      <w:r w:rsidRPr="00E911B9">
        <w:rPr>
          <w:rFonts w:eastAsia="Times New Roman" w:cs="Times New Roman"/>
          <w:szCs w:val="24"/>
          <w:lang w:eastAsia="cs-CZ"/>
        </w:rPr>
        <w:t xml:space="preserve"> (2018, </w:t>
      </w:r>
      <w:proofErr w:type="spellStart"/>
      <w:r w:rsidRPr="00E911B9">
        <w:rPr>
          <w:rFonts w:eastAsia="Times New Roman" w:cs="Times New Roman"/>
          <w:szCs w:val="24"/>
          <w:lang w:eastAsia="cs-CZ"/>
        </w:rPr>
        <w:t>March</w:t>
      </w:r>
      <w:proofErr w:type="spellEnd"/>
      <w:r w:rsidRPr="00E911B9">
        <w:rPr>
          <w:rFonts w:eastAsia="Times New Roman" w:cs="Times New Roman"/>
          <w:szCs w:val="24"/>
          <w:lang w:eastAsia="cs-CZ"/>
        </w:rPr>
        <w:t xml:space="preserve"> 15). </w:t>
      </w:r>
      <w:proofErr w:type="spellStart"/>
      <w:r w:rsidRPr="00E911B9">
        <w:rPr>
          <w:rFonts w:eastAsia="Times New Roman" w:cs="Times New Roman"/>
          <w:i/>
          <w:iCs/>
          <w:szCs w:val="24"/>
          <w:lang w:eastAsia="cs-CZ"/>
        </w:rPr>
        <w:t>One</w:t>
      </w:r>
      <w:proofErr w:type="spellEnd"/>
      <w:r w:rsidRPr="00E911B9">
        <w:rPr>
          <w:rFonts w:eastAsia="Times New Roman" w:cs="Times New Roman"/>
          <w:i/>
          <w:iCs/>
          <w:szCs w:val="24"/>
          <w:lang w:eastAsia="cs-CZ"/>
        </w:rPr>
        <w:t xml:space="preserve"> </w:t>
      </w:r>
      <w:proofErr w:type="spellStart"/>
      <w:r w:rsidRPr="00E911B9">
        <w:rPr>
          <w:rFonts w:eastAsia="Times New Roman" w:cs="Times New Roman"/>
          <w:i/>
          <w:iCs/>
          <w:szCs w:val="24"/>
          <w:lang w:eastAsia="cs-CZ"/>
        </w:rPr>
        <w:t>fish</w:t>
      </w:r>
      <w:proofErr w:type="spellEnd"/>
      <w:r w:rsidRPr="00E911B9">
        <w:rPr>
          <w:rFonts w:eastAsia="Times New Roman" w:cs="Times New Roman"/>
          <w:i/>
          <w:iCs/>
          <w:szCs w:val="24"/>
          <w:lang w:eastAsia="cs-CZ"/>
        </w:rPr>
        <w:t xml:space="preserve"> </w:t>
      </w:r>
      <w:proofErr w:type="spellStart"/>
      <w:r w:rsidRPr="00E911B9">
        <w:rPr>
          <w:rFonts w:eastAsia="Times New Roman" w:cs="Times New Roman"/>
          <w:i/>
          <w:iCs/>
          <w:szCs w:val="24"/>
          <w:lang w:eastAsia="cs-CZ"/>
        </w:rPr>
        <w:t>farm</w:t>
      </w:r>
      <w:proofErr w:type="spellEnd"/>
      <w:r w:rsidRPr="00E911B9">
        <w:rPr>
          <w:rFonts w:eastAsia="Times New Roman" w:cs="Times New Roman"/>
          <w:i/>
          <w:iCs/>
          <w:szCs w:val="24"/>
          <w:lang w:eastAsia="cs-CZ"/>
        </w:rPr>
        <w:t xml:space="preserve"> </w:t>
      </w:r>
      <w:proofErr w:type="spellStart"/>
      <w:r w:rsidRPr="00E911B9">
        <w:rPr>
          <w:rFonts w:eastAsia="Times New Roman" w:cs="Times New Roman"/>
          <w:i/>
          <w:iCs/>
          <w:szCs w:val="24"/>
          <w:lang w:eastAsia="cs-CZ"/>
        </w:rPr>
        <w:t>produces</w:t>
      </w:r>
      <w:proofErr w:type="spellEnd"/>
      <w:r w:rsidRPr="00E911B9">
        <w:rPr>
          <w:rFonts w:eastAsia="Times New Roman" w:cs="Times New Roman"/>
          <w:i/>
          <w:iCs/>
          <w:szCs w:val="24"/>
          <w:lang w:eastAsia="cs-CZ"/>
        </w:rPr>
        <w:t xml:space="preserve"> </w:t>
      </w:r>
      <w:proofErr w:type="spellStart"/>
      <w:r w:rsidRPr="00E911B9">
        <w:rPr>
          <w:rFonts w:eastAsia="Times New Roman" w:cs="Times New Roman"/>
          <w:i/>
          <w:iCs/>
          <w:szCs w:val="24"/>
          <w:lang w:eastAsia="cs-CZ"/>
        </w:rPr>
        <w:t>waste</w:t>
      </w:r>
      <w:proofErr w:type="spellEnd"/>
      <w:r w:rsidRPr="00E911B9">
        <w:rPr>
          <w:rFonts w:eastAsia="Times New Roman" w:cs="Times New Roman"/>
          <w:i/>
          <w:iCs/>
          <w:szCs w:val="24"/>
          <w:lang w:eastAsia="cs-CZ"/>
        </w:rPr>
        <w:t xml:space="preserve"> </w:t>
      </w:r>
      <w:proofErr w:type="spellStart"/>
      <w:r w:rsidRPr="00E911B9">
        <w:rPr>
          <w:rFonts w:eastAsia="Times New Roman" w:cs="Times New Roman"/>
          <w:i/>
          <w:iCs/>
          <w:szCs w:val="24"/>
          <w:lang w:eastAsia="cs-CZ"/>
        </w:rPr>
        <w:t>equivalent</w:t>
      </w:r>
      <w:proofErr w:type="spellEnd"/>
      <w:r w:rsidRPr="00E911B9">
        <w:rPr>
          <w:rFonts w:eastAsia="Times New Roman" w:cs="Times New Roman"/>
          <w:i/>
          <w:iCs/>
          <w:szCs w:val="24"/>
          <w:lang w:eastAsia="cs-CZ"/>
        </w:rPr>
        <w:t xml:space="preserve"> to “</w:t>
      </w:r>
      <w:proofErr w:type="spellStart"/>
      <w:r w:rsidRPr="00E911B9">
        <w:rPr>
          <w:rFonts w:eastAsia="Times New Roman" w:cs="Times New Roman"/>
          <w:i/>
          <w:iCs/>
          <w:szCs w:val="24"/>
          <w:lang w:eastAsia="cs-CZ"/>
        </w:rPr>
        <w:t>all</w:t>
      </w:r>
      <w:proofErr w:type="spellEnd"/>
      <w:r w:rsidRPr="00E911B9">
        <w:rPr>
          <w:rFonts w:eastAsia="Times New Roman" w:cs="Times New Roman"/>
          <w:i/>
          <w:iCs/>
          <w:szCs w:val="24"/>
          <w:lang w:eastAsia="cs-CZ"/>
        </w:rPr>
        <w:t xml:space="preserve"> </w:t>
      </w:r>
      <w:proofErr w:type="spellStart"/>
      <w:r w:rsidRPr="00E911B9">
        <w:rPr>
          <w:rFonts w:eastAsia="Times New Roman" w:cs="Times New Roman"/>
          <w:i/>
          <w:iCs/>
          <w:szCs w:val="24"/>
          <w:lang w:eastAsia="cs-CZ"/>
        </w:rPr>
        <w:t>of</w:t>
      </w:r>
      <w:proofErr w:type="spellEnd"/>
      <w:r w:rsidRPr="00E911B9">
        <w:rPr>
          <w:rFonts w:eastAsia="Times New Roman" w:cs="Times New Roman"/>
          <w:i/>
          <w:iCs/>
          <w:szCs w:val="24"/>
          <w:lang w:eastAsia="cs-CZ"/>
        </w:rPr>
        <w:t xml:space="preserve"> </w:t>
      </w:r>
      <w:proofErr w:type="spellStart"/>
      <w:r w:rsidRPr="00E911B9">
        <w:rPr>
          <w:rFonts w:eastAsia="Times New Roman" w:cs="Times New Roman"/>
          <w:i/>
          <w:iCs/>
          <w:szCs w:val="24"/>
          <w:lang w:eastAsia="cs-CZ"/>
        </w:rPr>
        <w:t>Scotland’s</w:t>
      </w:r>
      <w:proofErr w:type="spellEnd"/>
      <w:r w:rsidRPr="00E911B9">
        <w:rPr>
          <w:rFonts w:eastAsia="Times New Roman" w:cs="Times New Roman"/>
          <w:i/>
          <w:iCs/>
          <w:szCs w:val="24"/>
          <w:lang w:eastAsia="cs-CZ"/>
        </w:rPr>
        <w:t xml:space="preserve"> </w:t>
      </w:r>
      <w:proofErr w:type="spellStart"/>
      <w:r w:rsidRPr="00E911B9">
        <w:rPr>
          <w:rFonts w:eastAsia="Times New Roman" w:cs="Times New Roman"/>
          <w:i/>
          <w:iCs/>
          <w:szCs w:val="24"/>
          <w:lang w:eastAsia="cs-CZ"/>
        </w:rPr>
        <w:t>west</w:t>
      </w:r>
      <w:proofErr w:type="spellEnd"/>
      <w:r w:rsidRPr="00E911B9">
        <w:rPr>
          <w:rFonts w:eastAsia="Times New Roman" w:cs="Times New Roman"/>
          <w:i/>
          <w:iCs/>
          <w:szCs w:val="24"/>
          <w:lang w:eastAsia="cs-CZ"/>
        </w:rPr>
        <w:t xml:space="preserve"> </w:t>
      </w:r>
      <w:proofErr w:type="spellStart"/>
      <w:r w:rsidRPr="00E911B9">
        <w:rPr>
          <w:rFonts w:eastAsia="Times New Roman" w:cs="Times New Roman"/>
          <w:i/>
          <w:iCs/>
          <w:szCs w:val="24"/>
          <w:lang w:eastAsia="cs-CZ"/>
        </w:rPr>
        <w:t>coast</w:t>
      </w:r>
      <w:proofErr w:type="spellEnd"/>
      <w:r w:rsidRPr="00E911B9">
        <w:rPr>
          <w:rFonts w:eastAsia="Times New Roman" w:cs="Times New Roman"/>
          <w:i/>
          <w:iCs/>
          <w:szCs w:val="24"/>
          <w:lang w:eastAsia="cs-CZ"/>
        </w:rPr>
        <w:t xml:space="preserve"> </w:t>
      </w:r>
      <w:proofErr w:type="spellStart"/>
      <w:r w:rsidRPr="00E911B9">
        <w:rPr>
          <w:rFonts w:eastAsia="Times New Roman" w:cs="Times New Roman"/>
          <w:i/>
          <w:iCs/>
          <w:szCs w:val="24"/>
          <w:lang w:eastAsia="cs-CZ"/>
        </w:rPr>
        <w:t>towns</w:t>
      </w:r>
      <w:proofErr w:type="spellEnd"/>
      <w:r w:rsidRPr="00E911B9">
        <w:rPr>
          <w:rFonts w:eastAsia="Times New Roman" w:cs="Times New Roman"/>
          <w:i/>
          <w:iCs/>
          <w:szCs w:val="24"/>
          <w:lang w:eastAsia="cs-CZ"/>
        </w:rPr>
        <w:t>.”</w:t>
      </w:r>
      <w:r w:rsidRPr="00E911B9">
        <w:rPr>
          <w:rFonts w:eastAsia="Times New Roman" w:cs="Times New Roman"/>
          <w:szCs w:val="24"/>
          <w:lang w:eastAsia="cs-CZ"/>
        </w:rPr>
        <w:t xml:space="preserve"> </w:t>
      </w:r>
      <w:proofErr w:type="spellStart"/>
      <w:r w:rsidRPr="00E911B9">
        <w:rPr>
          <w:rFonts w:eastAsia="Times New Roman" w:cs="Times New Roman"/>
          <w:szCs w:val="24"/>
          <w:lang w:eastAsia="cs-CZ"/>
        </w:rPr>
        <w:t>The</w:t>
      </w:r>
      <w:proofErr w:type="spellEnd"/>
      <w:r w:rsidRPr="00E911B9">
        <w:rPr>
          <w:rFonts w:eastAsia="Times New Roman" w:cs="Times New Roman"/>
          <w:szCs w:val="24"/>
          <w:lang w:eastAsia="cs-CZ"/>
        </w:rPr>
        <w:t xml:space="preserve"> </w:t>
      </w:r>
      <w:proofErr w:type="spellStart"/>
      <w:r w:rsidRPr="00E911B9">
        <w:rPr>
          <w:rFonts w:eastAsia="Times New Roman" w:cs="Times New Roman"/>
          <w:szCs w:val="24"/>
          <w:lang w:eastAsia="cs-CZ"/>
        </w:rPr>
        <w:t>Herald</w:t>
      </w:r>
      <w:proofErr w:type="spellEnd"/>
      <w:r w:rsidRPr="00E911B9">
        <w:rPr>
          <w:rFonts w:eastAsia="Times New Roman" w:cs="Times New Roman"/>
          <w:szCs w:val="24"/>
          <w:lang w:eastAsia="cs-CZ"/>
        </w:rPr>
        <w:t xml:space="preserve"> Scotland. </w:t>
      </w:r>
      <w:hyperlink r:id="rId96" w:anchor=":~:text=ONE%20fish%20farm%20produces%20the,together%2C%20an%20expert%20has%20said" w:history="1">
        <w:r w:rsidRPr="00E911B9">
          <w:rPr>
            <w:rStyle w:val="Hypertextovodkaz"/>
            <w:rFonts w:eastAsia="Times New Roman" w:cs="Times New Roman"/>
            <w:szCs w:val="24"/>
            <w:lang w:eastAsia="cs-CZ"/>
          </w:rPr>
          <w:t>https://www.heraldscotland.com/news/16086953.one-fish-farm-produces-waste-equivalent-all-scotlands-west-coast-towns/#:~:text=ONE%20fish%20farm%20produces%20the,together%2C%20an%20expert%20has%20said</w:t>
        </w:r>
      </w:hyperlink>
    </w:p>
    <w:p w14:paraId="474177E8" w14:textId="58480932" w:rsidR="0000628B" w:rsidRDefault="0000628B" w:rsidP="00463A78">
      <w:pPr>
        <w:spacing w:after="0"/>
        <w:jc w:val="both"/>
        <w:rPr>
          <w:rFonts w:eastAsia="Times New Roman" w:cs="Times New Roman"/>
          <w:szCs w:val="24"/>
          <w:lang w:eastAsia="cs-CZ"/>
        </w:rPr>
      </w:pPr>
      <w:proofErr w:type="spellStart"/>
      <w:r w:rsidRPr="0000628B">
        <w:rPr>
          <w:rFonts w:eastAsia="Times New Roman" w:cs="Times New Roman"/>
          <w:b/>
          <w:bCs/>
          <w:szCs w:val="24"/>
          <w:lang w:eastAsia="cs-CZ"/>
        </w:rPr>
        <w:t>Millar</w:t>
      </w:r>
      <w:proofErr w:type="spellEnd"/>
      <w:r w:rsidRPr="0000628B">
        <w:rPr>
          <w:rFonts w:eastAsia="Times New Roman" w:cs="Times New Roman"/>
          <w:b/>
          <w:bCs/>
          <w:szCs w:val="24"/>
          <w:lang w:eastAsia="cs-CZ"/>
        </w:rPr>
        <w:t xml:space="preserve"> S.</w:t>
      </w:r>
      <w:r w:rsidRPr="0000628B">
        <w:rPr>
          <w:rFonts w:eastAsia="Times New Roman" w:cs="Times New Roman"/>
          <w:szCs w:val="24"/>
          <w:lang w:eastAsia="cs-CZ"/>
        </w:rPr>
        <w:t xml:space="preserve"> (2001, </w:t>
      </w:r>
      <w:proofErr w:type="spellStart"/>
      <w:r w:rsidRPr="0000628B">
        <w:rPr>
          <w:rFonts w:eastAsia="Times New Roman" w:cs="Times New Roman"/>
          <w:szCs w:val="24"/>
          <w:lang w:eastAsia="cs-CZ"/>
        </w:rPr>
        <w:t>January</w:t>
      </w:r>
      <w:proofErr w:type="spellEnd"/>
      <w:r w:rsidRPr="0000628B">
        <w:rPr>
          <w:rFonts w:eastAsia="Times New Roman" w:cs="Times New Roman"/>
          <w:szCs w:val="24"/>
          <w:lang w:eastAsia="cs-CZ"/>
        </w:rPr>
        <w:t xml:space="preserve"> 7). </w:t>
      </w:r>
      <w:proofErr w:type="spellStart"/>
      <w:r w:rsidRPr="0000628B">
        <w:rPr>
          <w:rFonts w:eastAsia="Times New Roman" w:cs="Times New Roman"/>
          <w:i/>
          <w:iCs/>
          <w:szCs w:val="24"/>
          <w:lang w:eastAsia="cs-CZ"/>
        </w:rPr>
        <w:t>How</w:t>
      </w:r>
      <w:proofErr w:type="spellEnd"/>
      <w:r w:rsidRPr="0000628B">
        <w:rPr>
          <w:rFonts w:eastAsia="Times New Roman" w:cs="Times New Roman"/>
          <w:i/>
          <w:iCs/>
          <w:szCs w:val="24"/>
          <w:lang w:eastAsia="cs-CZ"/>
        </w:rPr>
        <w:t xml:space="preserve"> </w:t>
      </w:r>
      <w:proofErr w:type="spellStart"/>
      <w:r w:rsidRPr="0000628B">
        <w:rPr>
          <w:rFonts w:eastAsia="Times New Roman" w:cs="Times New Roman"/>
          <w:i/>
          <w:iCs/>
          <w:szCs w:val="24"/>
          <w:lang w:eastAsia="cs-CZ"/>
        </w:rPr>
        <w:t>the</w:t>
      </w:r>
      <w:proofErr w:type="spellEnd"/>
      <w:r w:rsidRPr="0000628B">
        <w:rPr>
          <w:rFonts w:eastAsia="Times New Roman" w:cs="Times New Roman"/>
          <w:i/>
          <w:iCs/>
          <w:szCs w:val="24"/>
          <w:lang w:eastAsia="cs-CZ"/>
        </w:rPr>
        <w:t xml:space="preserve"> King </w:t>
      </w:r>
      <w:proofErr w:type="spellStart"/>
      <w:r w:rsidRPr="0000628B">
        <w:rPr>
          <w:rFonts w:eastAsia="Times New Roman" w:cs="Times New Roman"/>
          <w:i/>
          <w:iCs/>
          <w:szCs w:val="24"/>
          <w:lang w:eastAsia="cs-CZ"/>
        </w:rPr>
        <w:t>of</w:t>
      </w:r>
      <w:proofErr w:type="spellEnd"/>
      <w:r w:rsidRPr="0000628B">
        <w:rPr>
          <w:rFonts w:eastAsia="Times New Roman" w:cs="Times New Roman"/>
          <w:i/>
          <w:iCs/>
          <w:szCs w:val="24"/>
          <w:lang w:eastAsia="cs-CZ"/>
        </w:rPr>
        <w:t xml:space="preserve"> </w:t>
      </w:r>
      <w:proofErr w:type="spellStart"/>
      <w:r w:rsidRPr="0000628B">
        <w:rPr>
          <w:rFonts w:eastAsia="Times New Roman" w:cs="Times New Roman"/>
          <w:i/>
          <w:iCs/>
          <w:szCs w:val="24"/>
          <w:lang w:eastAsia="cs-CZ"/>
        </w:rPr>
        <w:t>Fish</w:t>
      </w:r>
      <w:proofErr w:type="spellEnd"/>
      <w:r w:rsidRPr="0000628B">
        <w:rPr>
          <w:rFonts w:eastAsia="Times New Roman" w:cs="Times New Roman"/>
          <w:i/>
          <w:iCs/>
          <w:szCs w:val="24"/>
          <w:lang w:eastAsia="cs-CZ"/>
        </w:rPr>
        <w:t xml:space="preserve"> </w:t>
      </w:r>
      <w:proofErr w:type="spellStart"/>
      <w:r w:rsidRPr="0000628B">
        <w:rPr>
          <w:rFonts w:eastAsia="Times New Roman" w:cs="Times New Roman"/>
          <w:i/>
          <w:iCs/>
          <w:szCs w:val="24"/>
          <w:lang w:eastAsia="cs-CZ"/>
        </w:rPr>
        <w:t>is</w:t>
      </w:r>
      <w:proofErr w:type="spellEnd"/>
      <w:r w:rsidRPr="0000628B">
        <w:rPr>
          <w:rFonts w:eastAsia="Times New Roman" w:cs="Times New Roman"/>
          <w:i/>
          <w:iCs/>
          <w:szCs w:val="24"/>
          <w:lang w:eastAsia="cs-CZ"/>
        </w:rPr>
        <w:t xml:space="preserve"> </w:t>
      </w:r>
      <w:proofErr w:type="spellStart"/>
      <w:r w:rsidRPr="0000628B">
        <w:rPr>
          <w:rFonts w:eastAsia="Times New Roman" w:cs="Times New Roman"/>
          <w:i/>
          <w:iCs/>
          <w:szCs w:val="24"/>
          <w:lang w:eastAsia="cs-CZ"/>
        </w:rPr>
        <w:t>being</w:t>
      </w:r>
      <w:proofErr w:type="spellEnd"/>
      <w:r w:rsidRPr="0000628B">
        <w:rPr>
          <w:rFonts w:eastAsia="Times New Roman" w:cs="Times New Roman"/>
          <w:i/>
          <w:iCs/>
          <w:szCs w:val="24"/>
          <w:lang w:eastAsia="cs-CZ"/>
        </w:rPr>
        <w:t xml:space="preserve"> </w:t>
      </w:r>
      <w:proofErr w:type="spellStart"/>
      <w:r w:rsidRPr="0000628B">
        <w:rPr>
          <w:rFonts w:eastAsia="Times New Roman" w:cs="Times New Roman"/>
          <w:i/>
          <w:iCs/>
          <w:szCs w:val="24"/>
          <w:lang w:eastAsia="cs-CZ"/>
        </w:rPr>
        <w:t>farmed</w:t>
      </w:r>
      <w:proofErr w:type="spellEnd"/>
      <w:r w:rsidRPr="0000628B">
        <w:rPr>
          <w:rFonts w:eastAsia="Times New Roman" w:cs="Times New Roman"/>
          <w:i/>
          <w:iCs/>
          <w:szCs w:val="24"/>
          <w:lang w:eastAsia="cs-CZ"/>
        </w:rPr>
        <w:t xml:space="preserve"> to </w:t>
      </w:r>
      <w:proofErr w:type="spellStart"/>
      <w:r w:rsidRPr="0000628B">
        <w:rPr>
          <w:rFonts w:eastAsia="Times New Roman" w:cs="Times New Roman"/>
          <w:i/>
          <w:iCs/>
          <w:szCs w:val="24"/>
          <w:lang w:eastAsia="cs-CZ"/>
        </w:rPr>
        <w:t>death</w:t>
      </w:r>
      <w:proofErr w:type="spellEnd"/>
      <w:r w:rsidRPr="0000628B">
        <w:rPr>
          <w:rFonts w:eastAsia="Times New Roman" w:cs="Times New Roman"/>
          <w:szCs w:val="24"/>
          <w:lang w:eastAsia="cs-CZ"/>
        </w:rPr>
        <w:t xml:space="preserve">. </w:t>
      </w:r>
      <w:proofErr w:type="spellStart"/>
      <w:r w:rsidRPr="0000628B">
        <w:rPr>
          <w:rFonts w:eastAsia="Times New Roman" w:cs="Times New Roman"/>
          <w:szCs w:val="24"/>
          <w:lang w:eastAsia="cs-CZ"/>
        </w:rPr>
        <w:t>The</w:t>
      </w:r>
      <w:proofErr w:type="spellEnd"/>
      <w:r w:rsidRPr="0000628B">
        <w:rPr>
          <w:rFonts w:eastAsia="Times New Roman" w:cs="Times New Roman"/>
          <w:szCs w:val="24"/>
          <w:lang w:eastAsia="cs-CZ"/>
        </w:rPr>
        <w:t xml:space="preserve"> Guardian. </w:t>
      </w:r>
      <w:hyperlink r:id="rId97" w:anchor=":~:text=It%20is%20estimated%20that%20a,a%20town%20of%2020%2C000%20people" w:history="1">
        <w:r w:rsidRPr="0000628B">
          <w:rPr>
            <w:rStyle w:val="Hypertextovodkaz"/>
            <w:rFonts w:eastAsia="Times New Roman" w:cs="Times New Roman"/>
            <w:szCs w:val="24"/>
            <w:lang w:eastAsia="cs-CZ"/>
          </w:rPr>
          <w:t>https://www.theguardian.com/environment/2001/jan/07/fishing.food#:~:text=It%20is%20estimated%20that%20a,a%20town%20of%2020%2C000%20people</w:t>
        </w:r>
      </w:hyperlink>
    </w:p>
    <w:p w14:paraId="0D1E2E70" w14:textId="77777777" w:rsidR="00E911B9" w:rsidRPr="00E911B9" w:rsidRDefault="00E911B9" w:rsidP="00E911B9">
      <w:pPr>
        <w:spacing w:after="0"/>
        <w:rPr>
          <w:rFonts w:eastAsia="Times New Roman" w:cs="Times New Roman"/>
          <w:szCs w:val="24"/>
          <w:lang w:eastAsia="cs-CZ"/>
        </w:rPr>
      </w:pPr>
    </w:p>
    <w:p w14:paraId="713E70C4" w14:textId="5E95974F" w:rsidR="006905A6" w:rsidRDefault="006905A6" w:rsidP="006905A6">
      <w:pPr>
        <w:pStyle w:val="3"/>
        <w:rPr>
          <w:rFonts w:cstheme="minorHAnsi"/>
        </w:rPr>
      </w:pPr>
      <w:r>
        <w:rPr>
          <w:rFonts w:cstheme="minorHAnsi"/>
        </w:rPr>
        <w:t xml:space="preserve"> </w:t>
      </w:r>
      <w:bookmarkStart w:id="317" w:name="_Toc131411588"/>
      <w:bookmarkStart w:id="318" w:name="_Toc131446620"/>
      <w:bookmarkStart w:id="319" w:name="_Toc132204067"/>
      <w:bookmarkStart w:id="320" w:name="_Toc132246123"/>
      <w:bookmarkStart w:id="321" w:name="_Toc132251465"/>
      <w:r w:rsidRPr="001926F6">
        <w:rPr>
          <w:rFonts w:cstheme="minorHAnsi"/>
        </w:rPr>
        <w:t>01:04:50</w:t>
      </w:r>
      <w:bookmarkEnd w:id="317"/>
      <w:bookmarkEnd w:id="318"/>
      <w:bookmarkEnd w:id="319"/>
      <w:bookmarkEnd w:id="320"/>
      <w:bookmarkEnd w:id="321"/>
      <w:r>
        <w:rPr>
          <w:rFonts w:cstheme="minorHAnsi"/>
        </w:rPr>
        <w:t xml:space="preserve"> </w:t>
      </w:r>
    </w:p>
    <w:p w14:paraId="2D426FB3" w14:textId="28A8186A" w:rsidR="00950FE3" w:rsidRDefault="00950FE3" w:rsidP="00463A78">
      <w:pPr>
        <w:spacing w:after="0"/>
        <w:jc w:val="both"/>
        <w:rPr>
          <w:rFonts w:eastAsia="Times New Roman" w:cs="Times New Roman"/>
          <w:szCs w:val="24"/>
          <w:lang w:eastAsia="cs-CZ"/>
        </w:rPr>
      </w:pPr>
      <w:proofErr w:type="spellStart"/>
      <w:r w:rsidRPr="00950FE3">
        <w:rPr>
          <w:rFonts w:eastAsia="Times New Roman" w:cs="Times New Roman"/>
          <w:b/>
          <w:bCs/>
          <w:szCs w:val="24"/>
          <w:lang w:eastAsia="cs-CZ"/>
        </w:rPr>
        <w:t>Pawlikowska-Warych</w:t>
      </w:r>
      <w:proofErr w:type="spellEnd"/>
      <w:r w:rsidRPr="00950FE3">
        <w:rPr>
          <w:rFonts w:eastAsia="Times New Roman" w:cs="Times New Roman"/>
          <w:b/>
          <w:bCs/>
          <w:szCs w:val="24"/>
          <w:lang w:eastAsia="cs-CZ"/>
        </w:rPr>
        <w:t xml:space="preserve">, M., </w:t>
      </w:r>
      <w:proofErr w:type="spellStart"/>
      <w:r w:rsidRPr="00950FE3">
        <w:rPr>
          <w:rFonts w:eastAsia="Times New Roman" w:cs="Times New Roman"/>
          <w:b/>
          <w:bCs/>
          <w:szCs w:val="24"/>
          <w:lang w:eastAsia="cs-CZ"/>
        </w:rPr>
        <w:t>Deptuła</w:t>
      </w:r>
      <w:proofErr w:type="spellEnd"/>
      <w:r w:rsidRPr="00950FE3">
        <w:rPr>
          <w:rFonts w:eastAsia="Times New Roman" w:cs="Times New Roman"/>
          <w:b/>
          <w:bCs/>
          <w:szCs w:val="24"/>
          <w:lang w:eastAsia="cs-CZ"/>
        </w:rPr>
        <w:t xml:space="preserve">, W. </w:t>
      </w:r>
      <w:r w:rsidRPr="00950FE3">
        <w:rPr>
          <w:rFonts w:eastAsia="Times New Roman" w:cs="Times New Roman"/>
          <w:szCs w:val="24"/>
          <w:lang w:eastAsia="cs-CZ"/>
        </w:rPr>
        <w:t xml:space="preserve">(2016). </w:t>
      </w:r>
      <w:proofErr w:type="spellStart"/>
      <w:r w:rsidRPr="00950FE3">
        <w:rPr>
          <w:rFonts w:eastAsia="Times New Roman" w:cs="Times New Roman"/>
          <w:szCs w:val="24"/>
          <w:lang w:eastAsia="cs-CZ"/>
        </w:rPr>
        <w:t>Characteristics</w:t>
      </w:r>
      <w:proofErr w:type="spellEnd"/>
      <w:r w:rsidRPr="00950FE3">
        <w:rPr>
          <w:rFonts w:eastAsia="Times New Roman" w:cs="Times New Roman"/>
          <w:szCs w:val="24"/>
          <w:lang w:eastAsia="cs-CZ"/>
        </w:rPr>
        <w:t xml:space="preserve"> </w:t>
      </w:r>
      <w:proofErr w:type="spellStart"/>
      <w:r w:rsidRPr="00950FE3">
        <w:rPr>
          <w:rFonts w:eastAsia="Times New Roman" w:cs="Times New Roman"/>
          <w:szCs w:val="24"/>
          <w:lang w:eastAsia="cs-CZ"/>
        </w:rPr>
        <w:t>of</w:t>
      </w:r>
      <w:proofErr w:type="spellEnd"/>
      <w:r w:rsidRPr="00950FE3">
        <w:rPr>
          <w:rFonts w:eastAsia="Times New Roman" w:cs="Times New Roman"/>
          <w:szCs w:val="24"/>
          <w:lang w:eastAsia="cs-CZ"/>
        </w:rPr>
        <w:t xml:space="preserve"> </w:t>
      </w:r>
      <w:proofErr w:type="spellStart"/>
      <w:r w:rsidRPr="00950FE3">
        <w:rPr>
          <w:rFonts w:eastAsia="Times New Roman" w:cs="Times New Roman"/>
          <w:szCs w:val="24"/>
          <w:lang w:eastAsia="cs-CZ"/>
        </w:rPr>
        <w:t>chlamydia-like</w:t>
      </w:r>
      <w:proofErr w:type="spellEnd"/>
      <w:r w:rsidRPr="00950FE3">
        <w:rPr>
          <w:rFonts w:eastAsia="Times New Roman" w:cs="Times New Roman"/>
          <w:szCs w:val="24"/>
          <w:lang w:eastAsia="cs-CZ"/>
        </w:rPr>
        <w:t xml:space="preserve"> </w:t>
      </w:r>
      <w:proofErr w:type="spellStart"/>
      <w:r w:rsidRPr="00950FE3">
        <w:rPr>
          <w:rFonts w:eastAsia="Times New Roman" w:cs="Times New Roman"/>
          <w:szCs w:val="24"/>
          <w:lang w:eastAsia="cs-CZ"/>
        </w:rPr>
        <w:t>organisms</w:t>
      </w:r>
      <w:proofErr w:type="spellEnd"/>
      <w:r w:rsidRPr="00950FE3">
        <w:rPr>
          <w:rFonts w:eastAsia="Times New Roman" w:cs="Times New Roman"/>
          <w:szCs w:val="24"/>
          <w:lang w:eastAsia="cs-CZ"/>
        </w:rPr>
        <w:t xml:space="preserve"> </w:t>
      </w:r>
      <w:proofErr w:type="spellStart"/>
      <w:r w:rsidRPr="00950FE3">
        <w:rPr>
          <w:rFonts w:eastAsia="Times New Roman" w:cs="Times New Roman"/>
          <w:szCs w:val="24"/>
          <w:lang w:eastAsia="cs-CZ"/>
        </w:rPr>
        <w:t>pathogenic</w:t>
      </w:r>
      <w:proofErr w:type="spellEnd"/>
      <w:r w:rsidRPr="00950FE3">
        <w:rPr>
          <w:rFonts w:eastAsia="Times New Roman" w:cs="Times New Roman"/>
          <w:szCs w:val="24"/>
          <w:lang w:eastAsia="cs-CZ"/>
        </w:rPr>
        <w:t xml:space="preserve"> to </w:t>
      </w:r>
      <w:proofErr w:type="spellStart"/>
      <w:r w:rsidRPr="00950FE3">
        <w:rPr>
          <w:rFonts w:eastAsia="Times New Roman" w:cs="Times New Roman"/>
          <w:szCs w:val="24"/>
          <w:lang w:eastAsia="cs-CZ"/>
        </w:rPr>
        <w:t>fish</w:t>
      </w:r>
      <w:proofErr w:type="spellEnd"/>
      <w:r w:rsidRPr="00950FE3">
        <w:rPr>
          <w:rFonts w:eastAsia="Times New Roman" w:cs="Times New Roman"/>
          <w:szCs w:val="24"/>
          <w:lang w:eastAsia="cs-CZ"/>
        </w:rPr>
        <w:t xml:space="preserve">. In </w:t>
      </w:r>
      <w:proofErr w:type="spellStart"/>
      <w:r w:rsidRPr="00950FE3">
        <w:rPr>
          <w:rFonts w:eastAsia="Times New Roman" w:cs="Times New Roman"/>
          <w:i/>
          <w:iCs/>
          <w:szCs w:val="24"/>
          <w:lang w:eastAsia="cs-CZ"/>
        </w:rPr>
        <w:t>Journal</w:t>
      </w:r>
      <w:proofErr w:type="spellEnd"/>
      <w:r w:rsidRPr="00950FE3">
        <w:rPr>
          <w:rFonts w:eastAsia="Times New Roman" w:cs="Times New Roman"/>
          <w:i/>
          <w:iCs/>
          <w:szCs w:val="24"/>
          <w:lang w:eastAsia="cs-CZ"/>
        </w:rPr>
        <w:t xml:space="preserve"> </w:t>
      </w:r>
      <w:proofErr w:type="spellStart"/>
      <w:r w:rsidRPr="00950FE3">
        <w:rPr>
          <w:rFonts w:eastAsia="Times New Roman" w:cs="Times New Roman"/>
          <w:i/>
          <w:iCs/>
          <w:szCs w:val="24"/>
          <w:lang w:eastAsia="cs-CZ"/>
        </w:rPr>
        <w:t>of</w:t>
      </w:r>
      <w:proofErr w:type="spellEnd"/>
      <w:r w:rsidRPr="00950FE3">
        <w:rPr>
          <w:rFonts w:eastAsia="Times New Roman" w:cs="Times New Roman"/>
          <w:i/>
          <w:iCs/>
          <w:szCs w:val="24"/>
          <w:lang w:eastAsia="cs-CZ"/>
        </w:rPr>
        <w:t xml:space="preserve"> </w:t>
      </w:r>
      <w:proofErr w:type="spellStart"/>
      <w:r w:rsidRPr="00950FE3">
        <w:rPr>
          <w:rFonts w:eastAsia="Times New Roman" w:cs="Times New Roman"/>
          <w:i/>
          <w:iCs/>
          <w:szCs w:val="24"/>
          <w:lang w:eastAsia="cs-CZ"/>
        </w:rPr>
        <w:t>Applied</w:t>
      </w:r>
      <w:proofErr w:type="spellEnd"/>
      <w:r w:rsidRPr="00950FE3">
        <w:rPr>
          <w:rFonts w:eastAsia="Times New Roman" w:cs="Times New Roman"/>
          <w:i/>
          <w:iCs/>
          <w:szCs w:val="24"/>
          <w:lang w:eastAsia="cs-CZ"/>
        </w:rPr>
        <w:t xml:space="preserve"> </w:t>
      </w:r>
      <w:proofErr w:type="spellStart"/>
      <w:r w:rsidRPr="00950FE3">
        <w:rPr>
          <w:rFonts w:eastAsia="Times New Roman" w:cs="Times New Roman"/>
          <w:i/>
          <w:iCs/>
          <w:szCs w:val="24"/>
          <w:lang w:eastAsia="cs-CZ"/>
        </w:rPr>
        <w:t>Genetics</w:t>
      </w:r>
      <w:proofErr w:type="spellEnd"/>
      <w:r w:rsidRPr="00950FE3">
        <w:rPr>
          <w:rFonts w:eastAsia="Times New Roman" w:cs="Times New Roman"/>
          <w:szCs w:val="24"/>
          <w:lang w:eastAsia="cs-CZ"/>
        </w:rPr>
        <w:t xml:space="preserve"> (Vol. 57, </w:t>
      </w:r>
      <w:proofErr w:type="spellStart"/>
      <w:r w:rsidRPr="00950FE3">
        <w:rPr>
          <w:rFonts w:eastAsia="Times New Roman" w:cs="Times New Roman"/>
          <w:szCs w:val="24"/>
          <w:lang w:eastAsia="cs-CZ"/>
        </w:rPr>
        <w:t>Issue</w:t>
      </w:r>
      <w:proofErr w:type="spellEnd"/>
      <w:r w:rsidRPr="00950FE3">
        <w:rPr>
          <w:rFonts w:eastAsia="Times New Roman" w:cs="Times New Roman"/>
          <w:szCs w:val="24"/>
          <w:lang w:eastAsia="cs-CZ"/>
        </w:rPr>
        <w:t xml:space="preserve"> 1, pp. 135–141). </w:t>
      </w:r>
      <w:proofErr w:type="spellStart"/>
      <w:r w:rsidRPr="00950FE3">
        <w:rPr>
          <w:rFonts w:eastAsia="Times New Roman" w:cs="Times New Roman"/>
          <w:szCs w:val="24"/>
          <w:lang w:eastAsia="cs-CZ"/>
        </w:rPr>
        <w:t>Springer</w:t>
      </w:r>
      <w:proofErr w:type="spellEnd"/>
      <w:r w:rsidRPr="00950FE3">
        <w:rPr>
          <w:rFonts w:eastAsia="Times New Roman" w:cs="Times New Roman"/>
          <w:szCs w:val="24"/>
          <w:lang w:eastAsia="cs-CZ"/>
        </w:rPr>
        <w:t xml:space="preserve"> </w:t>
      </w:r>
      <w:proofErr w:type="spellStart"/>
      <w:r w:rsidRPr="00950FE3">
        <w:rPr>
          <w:rFonts w:eastAsia="Times New Roman" w:cs="Times New Roman"/>
          <w:szCs w:val="24"/>
          <w:lang w:eastAsia="cs-CZ"/>
        </w:rPr>
        <w:t>Verlag</w:t>
      </w:r>
      <w:proofErr w:type="spellEnd"/>
      <w:r w:rsidRPr="00950FE3">
        <w:rPr>
          <w:rFonts w:eastAsia="Times New Roman" w:cs="Times New Roman"/>
          <w:szCs w:val="24"/>
          <w:lang w:eastAsia="cs-CZ"/>
        </w:rPr>
        <w:t xml:space="preserve">. </w:t>
      </w:r>
      <w:hyperlink r:id="rId98" w:history="1">
        <w:r w:rsidRPr="00950FE3">
          <w:rPr>
            <w:rStyle w:val="Hypertextovodkaz"/>
            <w:rFonts w:eastAsia="Times New Roman" w:cs="Times New Roman"/>
            <w:szCs w:val="24"/>
            <w:lang w:eastAsia="cs-CZ"/>
          </w:rPr>
          <w:t>https://doi.org/10.1007/s13353-015-0303-8</w:t>
        </w:r>
      </w:hyperlink>
    </w:p>
    <w:p w14:paraId="676460F6" w14:textId="0789D6FD" w:rsidR="00950FE3" w:rsidRPr="00950FE3" w:rsidRDefault="00950FE3" w:rsidP="00463A78">
      <w:pPr>
        <w:spacing w:after="0"/>
        <w:jc w:val="both"/>
        <w:rPr>
          <w:rFonts w:eastAsia="Times New Roman" w:cs="Times New Roman"/>
          <w:szCs w:val="24"/>
          <w:lang w:eastAsia="cs-CZ"/>
        </w:rPr>
      </w:pPr>
      <w:r w:rsidRPr="00950FE3">
        <w:rPr>
          <w:rFonts w:eastAsia="Times New Roman" w:cs="Times New Roman"/>
          <w:b/>
          <w:bCs/>
          <w:szCs w:val="24"/>
          <w:lang w:eastAsia="cs-CZ"/>
        </w:rPr>
        <w:t xml:space="preserve">Marine Scotland </w:t>
      </w:r>
      <w:proofErr w:type="spellStart"/>
      <w:r w:rsidRPr="00950FE3">
        <w:rPr>
          <w:rFonts w:eastAsia="Times New Roman" w:cs="Times New Roman"/>
          <w:b/>
          <w:bCs/>
          <w:szCs w:val="24"/>
          <w:lang w:eastAsia="cs-CZ"/>
        </w:rPr>
        <w:t>Directorate</w:t>
      </w:r>
      <w:proofErr w:type="spellEnd"/>
      <w:r w:rsidRPr="00950FE3">
        <w:rPr>
          <w:rFonts w:eastAsia="Times New Roman" w:cs="Times New Roman"/>
          <w:b/>
          <w:bCs/>
          <w:szCs w:val="24"/>
          <w:lang w:eastAsia="cs-CZ"/>
        </w:rPr>
        <w:t>.</w:t>
      </w:r>
      <w:r w:rsidRPr="00950FE3">
        <w:rPr>
          <w:rFonts w:eastAsia="Times New Roman" w:cs="Times New Roman"/>
          <w:szCs w:val="24"/>
          <w:lang w:eastAsia="cs-CZ"/>
        </w:rPr>
        <w:t xml:space="preserve"> (2020, </w:t>
      </w:r>
      <w:proofErr w:type="spellStart"/>
      <w:r w:rsidRPr="00950FE3">
        <w:rPr>
          <w:rFonts w:eastAsia="Times New Roman" w:cs="Times New Roman"/>
          <w:szCs w:val="24"/>
          <w:lang w:eastAsia="cs-CZ"/>
        </w:rPr>
        <w:t>February</w:t>
      </w:r>
      <w:proofErr w:type="spellEnd"/>
      <w:r w:rsidRPr="00950FE3">
        <w:rPr>
          <w:rFonts w:eastAsia="Times New Roman" w:cs="Times New Roman"/>
          <w:szCs w:val="24"/>
          <w:lang w:eastAsia="cs-CZ"/>
        </w:rPr>
        <w:t xml:space="preserve"> 7). </w:t>
      </w:r>
      <w:proofErr w:type="spellStart"/>
      <w:r w:rsidRPr="00950FE3">
        <w:rPr>
          <w:rFonts w:eastAsia="Times New Roman" w:cs="Times New Roman"/>
          <w:i/>
          <w:iCs/>
          <w:szCs w:val="24"/>
          <w:lang w:eastAsia="cs-CZ"/>
        </w:rPr>
        <w:t>Fish</w:t>
      </w:r>
      <w:proofErr w:type="spellEnd"/>
      <w:r w:rsidRPr="00950FE3">
        <w:rPr>
          <w:rFonts w:eastAsia="Times New Roman" w:cs="Times New Roman"/>
          <w:i/>
          <w:iCs/>
          <w:szCs w:val="24"/>
          <w:lang w:eastAsia="cs-CZ"/>
        </w:rPr>
        <w:t xml:space="preserve"> </w:t>
      </w:r>
      <w:proofErr w:type="spellStart"/>
      <w:r w:rsidRPr="00950FE3">
        <w:rPr>
          <w:rFonts w:eastAsia="Times New Roman" w:cs="Times New Roman"/>
          <w:i/>
          <w:iCs/>
          <w:szCs w:val="24"/>
          <w:lang w:eastAsia="cs-CZ"/>
        </w:rPr>
        <w:t>Health</w:t>
      </w:r>
      <w:proofErr w:type="spellEnd"/>
      <w:r w:rsidRPr="00950FE3">
        <w:rPr>
          <w:rFonts w:eastAsia="Times New Roman" w:cs="Times New Roman"/>
          <w:i/>
          <w:iCs/>
          <w:szCs w:val="24"/>
          <w:lang w:eastAsia="cs-CZ"/>
        </w:rPr>
        <w:t xml:space="preserve"> </w:t>
      </w:r>
      <w:proofErr w:type="spellStart"/>
      <w:r w:rsidRPr="00950FE3">
        <w:rPr>
          <w:rFonts w:eastAsia="Times New Roman" w:cs="Times New Roman"/>
          <w:i/>
          <w:iCs/>
          <w:szCs w:val="24"/>
          <w:lang w:eastAsia="cs-CZ"/>
        </w:rPr>
        <w:t>Inspectorate</w:t>
      </w:r>
      <w:proofErr w:type="spellEnd"/>
      <w:r w:rsidRPr="00950FE3">
        <w:rPr>
          <w:rFonts w:eastAsia="Times New Roman" w:cs="Times New Roman"/>
          <w:i/>
          <w:iCs/>
          <w:szCs w:val="24"/>
          <w:lang w:eastAsia="cs-CZ"/>
        </w:rPr>
        <w:t xml:space="preserve">: mortality </w:t>
      </w:r>
      <w:proofErr w:type="spellStart"/>
      <w:r w:rsidRPr="00950FE3">
        <w:rPr>
          <w:rFonts w:eastAsia="Times New Roman" w:cs="Times New Roman"/>
          <w:i/>
          <w:iCs/>
          <w:szCs w:val="24"/>
          <w:lang w:eastAsia="cs-CZ"/>
        </w:rPr>
        <w:t>information</w:t>
      </w:r>
      <w:proofErr w:type="spellEnd"/>
      <w:r w:rsidRPr="00950FE3">
        <w:rPr>
          <w:rFonts w:eastAsia="Times New Roman" w:cs="Times New Roman"/>
          <w:szCs w:val="24"/>
          <w:lang w:eastAsia="cs-CZ"/>
        </w:rPr>
        <w:t xml:space="preserve">. </w:t>
      </w:r>
      <w:proofErr w:type="spellStart"/>
      <w:r w:rsidRPr="00950FE3">
        <w:rPr>
          <w:rFonts w:eastAsia="Times New Roman" w:cs="Times New Roman"/>
          <w:szCs w:val="24"/>
          <w:lang w:eastAsia="cs-CZ"/>
        </w:rPr>
        <w:t>Scottish</w:t>
      </w:r>
      <w:proofErr w:type="spellEnd"/>
      <w:r w:rsidRPr="00950FE3">
        <w:rPr>
          <w:rFonts w:eastAsia="Times New Roman" w:cs="Times New Roman"/>
          <w:szCs w:val="24"/>
          <w:lang w:eastAsia="cs-CZ"/>
        </w:rPr>
        <w:t xml:space="preserve"> </w:t>
      </w:r>
      <w:proofErr w:type="spellStart"/>
      <w:r w:rsidRPr="00950FE3">
        <w:rPr>
          <w:rFonts w:eastAsia="Times New Roman" w:cs="Times New Roman"/>
          <w:szCs w:val="24"/>
          <w:lang w:eastAsia="cs-CZ"/>
        </w:rPr>
        <w:t>Government</w:t>
      </w:r>
      <w:proofErr w:type="spellEnd"/>
      <w:r w:rsidRPr="00950FE3">
        <w:rPr>
          <w:rFonts w:eastAsia="Times New Roman" w:cs="Times New Roman"/>
          <w:szCs w:val="24"/>
          <w:lang w:eastAsia="cs-CZ"/>
        </w:rPr>
        <w:t xml:space="preserve">. </w:t>
      </w:r>
      <w:hyperlink r:id="rId99" w:history="1">
        <w:r w:rsidRPr="00950FE3">
          <w:rPr>
            <w:rStyle w:val="Hypertextovodkaz"/>
            <w:rFonts w:eastAsia="Times New Roman" w:cs="Times New Roman"/>
            <w:szCs w:val="24"/>
            <w:lang w:eastAsia="cs-CZ"/>
          </w:rPr>
          <w:t>https://www.gov.scot/publications/fish-health-inspectorate-mortality-information/</w:t>
        </w:r>
      </w:hyperlink>
      <w:r>
        <w:rPr>
          <w:rFonts w:eastAsia="Times New Roman" w:cs="Times New Roman"/>
          <w:szCs w:val="24"/>
          <w:lang w:eastAsia="cs-CZ"/>
        </w:rPr>
        <w:t xml:space="preserve"> - od uvedeného data vydání byla tato data aktualizována (2023)</w:t>
      </w:r>
    </w:p>
    <w:p w14:paraId="125DD712" w14:textId="48B2485D" w:rsidR="00950FE3" w:rsidRPr="00950FE3" w:rsidRDefault="00950FE3" w:rsidP="00463A78">
      <w:pPr>
        <w:spacing w:after="0"/>
        <w:jc w:val="both"/>
        <w:rPr>
          <w:rFonts w:eastAsia="Times New Roman" w:cs="Times New Roman"/>
          <w:szCs w:val="24"/>
          <w:lang w:eastAsia="cs-CZ"/>
        </w:rPr>
      </w:pPr>
      <w:r w:rsidRPr="00950FE3">
        <w:rPr>
          <w:rFonts w:eastAsia="Times New Roman" w:cs="Times New Roman"/>
          <w:b/>
          <w:bCs/>
          <w:szCs w:val="24"/>
          <w:lang w:eastAsia="cs-CZ"/>
        </w:rPr>
        <w:t>Edwards R.</w:t>
      </w:r>
      <w:r w:rsidRPr="00950FE3">
        <w:rPr>
          <w:rFonts w:eastAsia="Times New Roman" w:cs="Times New Roman"/>
          <w:szCs w:val="24"/>
          <w:lang w:eastAsia="cs-CZ"/>
        </w:rPr>
        <w:t xml:space="preserve"> (2020, July 13). </w:t>
      </w:r>
      <w:proofErr w:type="spellStart"/>
      <w:r w:rsidRPr="00950FE3">
        <w:rPr>
          <w:rFonts w:eastAsia="Times New Roman" w:cs="Times New Roman"/>
          <w:i/>
          <w:iCs/>
          <w:szCs w:val="24"/>
          <w:lang w:eastAsia="cs-CZ"/>
        </w:rPr>
        <w:t>Farmed</w:t>
      </w:r>
      <w:proofErr w:type="spellEnd"/>
      <w:r w:rsidRPr="00950FE3">
        <w:rPr>
          <w:rFonts w:eastAsia="Times New Roman" w:cs="Times New Roman"/>
          <w:i/>
          <w:iCs/>
          <w:szCs w:val="24"/>
          <w:lang w:eastAsia="cs-CZ"/>
        </w:rPr>
        <w:t xml:space="preserve"> </w:t>
      </w:r>
      <w:proofErr w:type="spellStart"/>
      <w:r w:rsidRPr="00950FE3">
        <w:rPr>
          <w:rFonts w:eastAsia="Times New Roman" w:cs="Times New Roman"/>
          <w:i/>
          <w:iCs/>
          <w:szCs w:val="24"/>
          <w:lang w:eastAsia="cs-CZ"/>
        </w:rPr>
        <w:t>salmon</w:t>
      </w:r>
      <w:proofErr w:type="spellEnd"/>
      <w:r w:rsidRPr="00950FE3">
        <w:rPr>
          <w:rFonts w:eastAsia="Times New Roman" w:cs="Times New Roman"/>
          <w:i/>
          <w:iCs/>
          <w:szCs w:val="24"/>
          <w:lang w:eastAsia="cs-CZ"/>
        </w:rPr>
        <w:t xml:space="preserve"> </w:t>
      </w:r>
      <w:proofErr w:type="spellStart"/>
      <w:r w:rsidRPr="00950FE3">
        <w:rPr>
          <w:rFonts w:eastAsia="Times New Roman" w:cs="Times New Roman"/>
          <w:i/>
          <w:iCs/>
          <w:szCs w:val="24"/>
          <w:lang w:eastAsia="cs-CZ"/>
        </w:rPr>
        <w:t>deaths</w:t>
      </w:r>
      <w:proofErr w:type="spellEnd"/>
      <w:r w:rsidRPr="00950FE3">
        <w:rPr>
          <w:rFonts w:eastAsia="Times New Roman" w:cs="Times New Roman"/>
          <w:i/>
          <w:iCs/>
          <w:szCs w:val="24"/>
          <w:lang w:eastAsia="cs-CZ"/>
        </w:rPr>
        <w:t xml:space="preserve"> </w:t>
      </w:r>
      <w:proofErr w:type="spellStart"/>
      <w:r w:rsidRPr="00950FE3">
        <w:rPr>
          <w:rFonts w:eastAsia="Times New Roman" w:cs="Times New Roman"/>
          <w:i/>
          <w:iCs/>
          <w:szCs w:val="24"/>
          <w:lang w:eastAsia="cs-CZ"/>
        </w:rPr>
        <w:t>from</w:t>
      </w:r>
      <w:proofErr w:type="spellEnd"/>
      <w:r w:rsidRPr="00950FE3">
        <w:rPr>
          <w:rFonts w:eastAsia="Times New Roman" w:cs="Times New Roman"/>
          <w:i/>
          <w:iCs/>
          <w:szCs w:val="24"/>
          <w:lang w:eastAsia="cs-CZ"/>
        </w:rPr>
        <w:t xml:space="preserve"> </w:t>
      </w:r>
      <w:proofErr w:type="spellStart"/>
      <w:r w:rsidRPr="00950FE3">
        <w:rPr>
          <w:rFonts w:eastAsia="Times New Roman" w:cs="Times New Roman"/>
          <w:i/>
          <w:iCs/>
          <w:szCs w:val="24"/>
          <w:lang w:eastAsia="cs-CZ"/>
        </w:rPr>
        <w:t>disease</w:t>
      </w:r>
      <w:proofErr w:type="spellEnd"/>
      <w:r w:rsidRPr="00950FE3">
        <w:rPr>
          <w:rFonts w:eastAsia="Times New Roman" w:cs="Times New Roman"/>
          <w:i/>
          <w:iCs/>
          <w:szCs w:val="24"/>
          <w:lang w:eastAsia="cs-CZ"/>
        </w:rPr>
        <w:t xml:space="preserve"> </w:t>
      </w:r>
      <w:proofErr w:type="spellStart"/>
      <w:r w:rsidRPr="00950FE3">
        <w:rPr>
          <w:rFonts w:eastAsia="Times New Roman" w:cs="Times New Roman"/>
          <w:i/>
          <w:iCs/>
          <w:szCs w:val="24"/>
          <w:lang w:eastAsia="cs-CZ"/>
        </w:rPr>
        <w:t>reach</w:t>
      </w:r>
      <w:proofErr w:type="spellEnd"/>
      <w:r w:rsidRPr="00950FE3">
        <w:rPr>
          <w:rFonts w:eastAsia="Times New Roman" w:cs="Times New Roman"/>
          <w:i/>
          <w:iCs/>
          <w:szCs w:val="24"/>
          <w:lang w:eastAsia="cs-CZ"/>
        </w:rPr>
        <w:t xml:space="preserve"> </w:t>
      </w:r>
      <w:proofErr w:type="spellStart"/>
      <w:r w:rsidRPr="00950FE3">
        <w:rPr>
          <w:rFonts w:eastAsia="Times New Roman" w:cs="Times New Roman"/>
          <w:i/>
          <w:iCs/>
          <w:szCs w:val="24"/>
          <w:lang w:eastAsia="cs-CZ"/>
        </w:rPr>
        <w:t>record</w:t>
      </w:r>
      <w:proofErr w:type="spellEnd"/>
      <w:r w:rsidRPr="00950FE3">
        <w:rPr>
          <w:rFonts w:eastAsia="Times New Roman" w:cs="Times New Roman"/>
          <w:i/>
          <w:iCs/>
          <w:szCs w:val="24"/>
          <w:lang w:eastAsia="cs-CZ"/>
        </w:rPr>
        <w:t xml:space="preserve"> </w:t>
      </w:r>
      <w:proofErr w:type="spellStart"/>
      <w:r w:rsidRPr="00950FE3">
        <w:rPr>
          <w:rFonts w:eastAsia="Times New Roman" w:cs="Times New Roman"/>
          <w:i/>
          <w:iCs/>
          <w:szCs w:val="24"/>
          <w:lang w:eastAsia="cs-CZ"/>
        </w:rPr>
        <w:t>high</w:t>
      </w:r>
      <w:proofErr w:type="spellEnd"/>
      <w:r w:rsidRPr="00950FE3">
        <w:rPr>
          <w:rFonts w:eastAsia="Times New Roman" w:cs="Times New Roman"/>
          <w:szCs w:val="24"/>
          <w:lang w:eastAsia="cs-CZ"/>
        </w:rPr>
        <w:t xml:space="preserve">. </w:t>
      </w:r>
      <w:proofErr w:type="spellStart"/>
      <w:r w:rsidRPr="00950FE3">
        <w:rPr>
          <w:rFonts w:eastAsia="Times New Roman" w:cs="Times New Roman"/>
          <w:szCs w:val="24"/>
          <w:lang w:eastAsia="cs-CZ"/>
        </w:rPr>
        <w:t>The</w:t>
      </w:r>
      <w:proofErr w:type="spellEnd"/>
      <w:r w:rsidRPr="00950FE3">
        <w:rPr>
          <w:rFonts w:eastAsia="Times New Roman" w:cs="Times New Roman"/>
          <w:szCs w:val="24"/>
          <w:lang w:eastAsia="cs-CZ"/>
        </w:rPr>
        <w:t xml:space="preserve"> </w:t>
      </w:r>
      <w:proofErr w:type="spellStart"/>
      <w:r w:rsidRPr="00950FE3">
        <w:rPr>
          <w:rFonts w:eastAsia="Times New Roman" w:cs="Times New Roman"/>
          <w:szCs w:val="24"/>
          <w:lang w:eastAsia="cs-CZ"/>
        </w:rPr>
        <w:t>Ferret</w:t>
      </w:r>
      <w:proofErr w:type="spellEnd"/>
      <w:r w:rsidRPr="00950FE3">
        <w:rPr>
          <w:rFonts w:eastAsia="Times New Roman" w:cs="Times New Roman"/>
          <w:szCs w:val="24"/>
          <w:lang w:eastAsia="cs-CZ"/>
        </w:rPr>
        <w:t>. https://theferret.scot/farmed-salmon-deaths-disease-reach-record-high/</w:t>
      </w:r>
    </w:p>
    <w:p w14:paraId="3E097F89" w14:textId="77E0F05B" w:rsidR="00B021B3" w:rsidRPr="00B021B3" w:rsidRDefault="00B021B3" w:rsidP="00463A78">
      <w:pPr>
        <w:spacing w:after="0"/>
        <w:jc w:val="both"/>
        <w:rPr>
          <w:rFonts w:eastAsia="Times New Roman" w:cs="Times New Roman"/>
          <w:szCs w:val="24"/>
          <w:lang w:eastAsia="cs-CZ"/>
        </w:rPr>
      </w:pPr>
      <w:proofErr w:type="spellStart"/>
      <w:r w:rsidRPr="00B021B3">
        <w:rPr>
          <w:rFonts w:eastAsia="Times New Roman" w:cs="Times New Roman"/>
          <w:b/>
          <w:bCs/>
          <w:szCs w:val="24"/>
          <w:lang w:eastAsia="cs-CZ"/>
        </w:rPr>
        <w:t>Mordecai</w:t>
      </w:r>
      <w:proofErr w:type="spellEnd"/>
      <w:r w:rsidRPr="00B021B3">
        <w:rPr>
          <w:rFonts w:eastAsia="Times New Roman" w:cs="Times New Roman"/>
          <w:b/>
          <w:bCs/>
          <w:szCs w:val="24"/>
          <w:lang w:eastAsia="cs-CZ"/>
        </w:rPr>
        <w:t>, G. J., et al.</w:t>
      </w:r>
      <w:r w:rsidRPr="00B021B3">
        <w:rPr>
          <w:rFonts w:eastAsia="Times New Roman" w:cs="Times New Roman"/>
          <w:szCs w:val="24"/>
          <w:lang w:eastAsia="cs-CZ"/>
        </w:rPr>
        <w:t xml:space="preserve"> (2019). </w:t>
      </w:r>
      <w:proofErr w:type="spellStart"/>
      <w:r w:rsidRPr="00B021B3">
        <w:rPr>
          <w:rFonts w:eastAsia="Times New Roman" w:cs="Times New Roman"/>
          <w:i/>
          <w:iCs/>
          <w:szCs w:val="24"/>
          <w:lang w:eastAsia="cs-CZ"/>
        </w:rPr>
        <w:t>Endangered</w:t>
      </w:r>
      <w:proofErr w:type="spellEnd"/>
      <w:r w:rsidRPr="00B021B3">
        <w:rPr>
          <w:rFonts w:eastAsia="Times New Roman" w:cs="Times New Roman"/>
          <w:i/>
          <w:iCs/>
          <w:szCs w:val="24"/>
          <w:lang w:eastAsia="cs-CZ"/>
        </w:rPr>
        <w:t xml:space="preserve"> </w:t>
      </w:r>
      <w:proofErr w:type="spellStart"/>
      <w:r w:rsidRPr="00B021B3">
        <w:rPr>
          <w:rFonts w:eastAsia="Times New Roman" w:cs="Times New Roman"/>
          <w:i/>
          <w:iCs/>
          <w:szCs w:val="24"/>
          <w:lang w:eastAsia="cs-CZ"/>
        </w:rPr>
        <w:t>wild</w:t>
      </w:r>
      <w:proofErr w:type="spellEnd"/>
      <w:r w:rsidRPr="00B021B3">
        <w:rPr>
          <w:rFonts w:eastAsia="Times New Roman" w:cs="Times New Roman"/>
          <w:i/>
          <w:iCs/>
          <w:szCs w:val="24"/>
          <w:lang w:eastAsia="cs-CZ"/>
        </w:rPr>
        <w:t xml:space="preserve"> </w:t>
      </w:r>
      <w:proofErr w:type="spellStart"/>
      <w:r w:rsidRPr="00B021B3">
        <w:rPr>
          <w:rFonts w:eastAsia="Times New Roman" w:cs="Times New Roman"/>
          <w:i/>
          <w:iCs/>
          <w:szCs w:val="24"/>
          <w:lang w:eastAsia="cs-CZ"/>
        </w:rPr>
        <w:t>salmon</w:t>
      </w:r>
      <w:proofErr w:type="spellEnd"/>
      <w:r w:rsidRPr="00B021B3">
        <w:rPr>
          <w:rFonts w:eastAsia="Times New Roman" w:cs="Times New Roman"/>
          <w:i/>
          <w:iCs/>
          <w:szCs w:val="24"/>
          <w:lang w:eastAsia="cs-CZ"/>
        </w:rPr>
        <w:t xml:space="preserve"> </w:t>
      </w:r>
      <w:proofErr w:type="spellStart"/>
      <w:r w:rsidRPr="00B021B3">
        <w:rPr>
          <w:rFonts w:eastAsia="Times New Roman" w:cs="Times New Roman"/>
          <w:i/>
          <w:iCs/>
          <w:szCs w:val="24"/>
          <w:lang w:eastAsia="cs-CZ"/>
        </w:rPr>
        <w:t>infected</w:t>
      </w:r>
      <w:proofErr w:type="spellEnd"/>
      <w:r w:rsidRPr="00B021B3">
        <w:rPr>
          <w:rFonts w:eastAsia="Times New Roman" w:cs="Times New Roman"/>
          <w:i/>
          <w:iCs/>
          <w:szCs w:val="24"/>
          <w:lang w:eastAsia="cs-CZ"/>
        </w:rPr>
        <w:t xml:space="preserve"> by </w:t>
      </w:r>
      <w:proofErr w:type="spellStart"/>
      <w:r w:rsidRPr="00B021B3">
        <w:rPr>
          <w:rFonts w:eastAsia="Times New Roman" w:cs="Times New Roman"/>
          <w:i/>
          <w:iCs/>
          <w:szCs w:val="24"/>
          <w:lang w:eastAsia="cs-CZ"/>
        </w:rPr>
        <w:t>newly</w:t>
      </w:r>
      <w:proofErr w:type="spellEnd"/>
      <w:r w:rsidRPr="00B021B3">
        <w:rPr>
          <w:rFonts w:eastAsia="Times New Roman" w:cs="Times New Roman"/>
          <w:i/>
          <w:iCs/>
          <w:szCs w:val="24"/>
          <w:lang w:eastAsia="cs-CZ"/>
        </w:rPr>
        <w:t xml:space="preserve"> </w:t>
      </w:r>
      <w:proofErr w:type="spellStart"/>
      <w:r w:rsidRPr="00B021B3">
        <w:rPr>
          <w:rFonts w:eastAsia="Times New Roman" w:cs="Times New Roman"/>
          <w:i/>
          <w:iCs/>
          <w:szCs w:val="24"/>
          <w:lang w:eastAsia="cs-CZ"/>
        </w:rPr>
        <w:t>discovered</w:t>
      </w:r>
      <w:proofErr w:type="spellEnd"/>
      <w:r w:rsidRPr="00B021B3">
        <w:rPr>
          <w:rFonts w:eastAsia="Times New Roman" w:cs="Times New Roman"/>
          <w:i/>
          <w:iCs/>
          <w:szCs w:val="24"/>
          <w:lang w:eastAsia="cs-CZ"/>
        </w:rPr>
        <w:t xml:space="preserve"> </w:t>
      </w:r>
      <w:proofErr w:type="spellStart"/>
      <w:r w:rsidRPr="00B021B3">
        <w:rPr>
          <w:rFonts w:eastAsia="Times New Roman" w:cs="Times New Roman"/>
          <w:i/>
          <w:iCs/>
          <w:szCs w:val="24"/>
          <w:lang w:eastAsia="cs-CZ"/>
        </w:rPr>
        <w:t>viruses</w:t>
      </w:r>
      <w:proofErr w:type="spellEnd"/>
      <w:r w:rsidRPr="00B021B3">
        <w:rPr>
          <w:rFonts w:eastAsia="Times New Roman" w:cs="Times New Roman"/>
          <w:szCs w:val="24"/>
          <w:lang w:eastAsia="cs-CZ"/>
        </w:rPr>
        <w:t>. https://doi.org/10.7554/eLife.47615.001</w:t>
      </w:r>
    </w:p>
    <w:p w14:paraId="2BDA8ADE" w14:textId="77777777" w:rsidR="0000628B" w:rsidRPr="0000628B" w:rsidRDefault="0000628B" w:rsidP="0000628B"/>
    <w:p w14:paraId="0378F81B" w14:textId="0CCE3F72" w:rsidR="006905A6" w:rsidRDefault="006905A6" w:rsidP="006905A6">
      <w:pPr>
        <w:pStyle w:val="3"/>
        <w:rPr>
          <w:rFonts w:cstheme="minorHAnsi"/>
        </w:rPr>
      </w:pPr>
      <w:r>
        <w:rPr>
          <w:rFonts w:cstheme="minorHAnsi"/>
        </w:rPr>
        <w:lastRenderedPageBreak/>
        <w:t xml:space="preserve"> </w:t>
      </w:r>
      <w:bookmarkStart w:id="322" w:name="_Toc131411589"/>
      <w:bookmarkStart w:id="323" w:name="_Toc131446621"/>
      <w:bookmarkStart w:id="324" w:name="_Toc132204068"/>
      <w:bookmarkStart w:id="325" w:name="_Toc132246124"/>
      <w:bookmarkStart w:id="326" w:name="_Toc132251466"/>
      <w:r w:rsidRPr="00DD358F">
        <w:rPr>
          <w:rFonts w:cstheme="minorHAnsi"/>
        </w:rPr>
        <w:t>01:05:13</w:t>
      </w:r>
      <w:bookmarkEnd w:id="322"/>
      <w:bookmarkEnd w:id="323"/>
      <w:bookmarkEnd w:id="324"/>
      <w:bookmarkEnd w:id="325"/>
      <w:bookmarkEnd w:id="326"/>
    </w:p>
    <w:p w14:paraId="54B44A08" w14:textId="09ED1BF6" w:rsidR="003B4023" w:rsidRDefault="003B4023" w:rsidP="00463A78">
      <w:pPr>
        <w:spacing w:after="0"/>
        <w:jc w:val="both"/>
        <w:rPr>
          <w:rFonts w:eastAsia="Times New Roman" w:cs="Times New Roman"/>
          <w:szCs w:val="24"/>
          <w:lang w:eastAsia="cs-CZ"/>
        </w:rPr>
      </w:pPr>
      <w:proofErr w:type="spellStart"/>
      <w:r w:rsidRPr="003B4023">
        <w:rPr>
          <w:rFonts w:eastAsia="Times New Roman" w:cs="Times New Roman"/>
          <w:b/>
          <w:bCs/>
          <w:szCs w:val="24"/>
          <w:lang w:eastAsia="cs-CZ"/>
        </w:rPr>
        <w:t>Amaya</w:t>
      </w:r>
      <w:proofErr w:type="spellEnd"/>
      <w:r w:rsidRPr="003B4023">
        <w:rPr>
          <w:rFonts w:eastAsia="Times New Roman" w:cs="Times New Roman"/>
          <w:b/>
          <w:bCs/>
          <w:szCs w:val="24"/>
          <w:lang w:eastAsia="cs-CZ"/>
        </w:rPr>
        <w:t xml:space="preserve">, E., </w:t>
      </w:r>
      <w:proofErr w:type="spellStart"/>
      <w:r w:rsidRPr="003B4023">
        <w:rPr>
          <w:rFonts w:eastAsia="Times New Roman" w:cs="Times New Roman"/>
          <w:b/>
          <w:bCs/>
          <w:szCs w:val="24"/>
          <w:lang w:eastAsia="cs-CZ"/>
        </w:rPr>
        <w:t>Nickell</w:t>
      </w:r>
      <w:proofErr w:type="spellEnd"/>
      <w:r w:rsidRPr="003B4023">
        <w:rPr>
          <w:rFonts w:eastAsia="Times New Roman" w:cs="Times New Roman"/>
          <w:b/>
          <w:bCs/>
          <w:szCs w:val="24"/>
          <w:lang w:eastAsia="cs-CZ"/>
        </w:rPr>
        <w:t>, D.</w:t>
      </w:r>
      <w:r w:rsidRPr="003B4023">
        <w:rPr>
          <w:rFonts w:eastAsia="Times New Roman" w:cs="Times New Roman"/>
          <w:szCs w:val="24"/>
          <w:lang w:eastAsia="cs-CZ"/>
        </w:rPr>
        <w:t xml:space="preserve"> (2015). </w:t>
      </w:r>
      <w:proofErr w:type="spellStart"/>
      <w:r w:rsidRPr="003B4023">
        <w:rPr>
          <w:rFonts w:eastAsia="Times New Roman" w:cs="Times New Roman"/>
          <w:szCs w:val="24"/>
          <w:lang w:eastAsia="cs-CZ"/>
        </w:rPr>
        <w:t>Using</w:t>
      </w:r>
      <w:proofErr w:type="spellEnd"/>
      <w:r w:rsidRPr="003B4023">
        <w:rPr>
          <w:rFonts w:eastAsia="Times New Roman" w:cs="Times New Roman"/>
          <w:szCs w:val="24"/>
          <w:lang w:eastAsia="cs-CZ"/>
        </w:rPr>
        <w:t xml:space="preserve"> </w:t>
      </w:r>
      <w:proofErr w:type="spellStart"/>
      <w:r w:rsidRPr="003B4023">
        <w:rPr>
          <w:rFonts w:eastAsia="Times New Roman" w:cs="Times New Roman"/>
          <w:szCs w:val="24"/>
          <w:lang w:eastAsia="cs-CZ"/>
        </w:rPr>
        <w:t>feed</w:t>
      </w:r>
      <w:proofErr w:type="spellEnd"/>
      <w:r w:rsidRPr="003B4023">
        <w:rPr>
          <w:rFonts w:eastAsia="Times New Roman" w:cs="Times New Roman"/>
          <w:szCs w:val="24"/>
          <w:lang w:eastAsia="cs-CZ"/>
        </w:rPr>
        <w:t xml:space="preserve"> to </w:t>
      </w:r>
      <w:proofErr w:type="spellStart"/>
      <w:r w:rsidRPr="003B4023">
        <w:rPr>
          <w:rFonts w:eastAsia="Times New Roman" w:cs="Times New Roman"/>
          <w:szCs w:val="24"/>
          <w:lang w:eastAsia="cs-CZ"/>
        </w:rPr>
        <w:t>enhance</w:t>
      </w:r>
      <w:proofErr w:type="spellEnd"/>
      <w:r w:rsidRPr="003B4023">
        <w:rPr>
          <w:rFonts w:eastAsia="Times New Roman" w:cs="Times New Roman"/>
          <w:szCs w:val="24"/>
          <w:lang w:eastAsia="cs-CZ"/>
        </w:rPr>
        <w:t xml:space="preserve"> </w:t>
      </w:r>
      <w:proofErr w:type="spellStart"/>
      <w:r w:rsidRPr="003B4023">
        <w:rPr>
          <w:rFonts w:eastAsia="Times New Roman" w:cs="Times New Roman"/>
          <w:szCs w:val="24"/>
          <w:lang w:eastAsia="cs-CZ"/>
        </w:rPr>
        <w:t>the</w:t>
      </w:r>
      <w:proofErr w:type="spellEnd"/>
      <w:r w:rsidRPr="003B4023">
        <w:rPr>
          <w:rFonts w:eastAsia="Times New Roman" w:cs="Times New Roman"/>
          <w:szCs w:val="24"/>
          <w:lang w:eastAsia="cs-CZ"/>
        </w:rPr>
        <w:t xml:space="preserve"> </w:t>
      </w:r>
      <w:proofErr w:type="spellStart"/>
      <w:r w:rsidRPr="003B4023">
        <w:rPr>
          <w:rFonts w:eastAsia="Times New Roman" w:cs="Times New Roman"/>
          <w:szCs w:val="24"/>
          <w:lang w:eastAsia="cs-CZ"/>
        </w:rPr>
        <w:t>color</w:t>
      </w:r>
      <w:proofErr w:type="spellEnd"/>
      <w:r w:rsidRPr="003B4023">
        <w:rPr>
          <w:rFonts w:eastAsia="Times New Roman" w:cs="Times New Roman"/>
          <w:szCs w:val="24"/>
          <w:lang w:eastAsia="cs-CZ"/>
        </w:rPr>
        <w:t xml:space="preserve"> </w:t>
      </w:r>
      <w:proofErr w:type="spellStart"/>
      <w:r w:rsidRPr="003B4023">
        <w:rPr>
          <w:rFonts w:eastAsia="Times New Roman" w:cs="Times New Roman"/>
          <w:szCs w:val="24"/>
          <w:lang w:eastAsia="cs-CZ"/>
        </w:rPr>
        <w:t>quality</w:t>
      </w:r>
      <w:proofErr w:type="spellEnd"/>
      <w:r w:rsidRPr="003B4023">
        <w:rPr>
          <w:rFonts w:eastAsia="Times New Roman" w:cs="Times New Roman"/>
          <w:szCs w:val="24"/>
          <w:lang w:eastAsia="cs-CZ"/>
        </w:rPr>
        <w:t xml:space="preserve"> </w:t>
      </w:r>
      <w:proofErr w:type="spellStart"/>
      <w:r w:rsidRPr="003B4023">
        <w:rPr>
          <w:rFonts w:eastAsia="Times New Roman" w:cs="Times New Roman"/>
          <w:szCs w:val="24"/>
          <w:lang w:eastAsia="cs-CZ"/>
        </w:rPr>
        <w:t>of</w:t>
      </w:r>
      <w:proofErr w:type="spellEnd"/>
      <w:r w:rsidRPr="003B4023">
        <w:rPr>
          <w:rFonts w:eastAsia="Times New Roman" w:cs="Times New Roman"/>
          <w:szCs w:val="24"/>
          <w:lang w:eastAsia="cs-CZ"/>
        </w:rPr>
        <w:t xml:space="preserve"> </w:t>
      </w:r>
      <w:proofErr w:type="spellStart"/>
      <w:r w:rsidRPr="003B4023">
        <w:rPr>
          <w:rFonts w:eastAsia="Times New Roman" w:cs="Times New Roman"/>
          <w:szCs w:val="24"/>
          <w:lang w:eastAsia="cs-CZ"/>
        </w:rPr>
        <w:t>fish</w:t>
      </w:r>
      <w:proofErr w:type="spellEnd"/>
      <w:r w:rsidRPr="003B4023">
        <w:rPr>
          <w:rFonts w:eastAsia="Times New Roman" w:cs="Times New Roman"/>
          <w:szCs w:val="24"/>
          <w:lang w:eastAsia="cs-CZ"/>
        </w:rPr>
        <w:t xml:space="preserve"> and </w:t>
      </w:r>
      <w:proofErr w:type="spellStart"/>
      <w:r w:rsidRPr="003B4023">
        <w:rPr>
          <w:rFonts w:eastAsia="Times New Roman" w:cs="Times New Roman"/>
          <w:szCs w:val="24"/>
          <w:lang w:eastAsia="cs-CZ"/>
        </w:rPr>
        <w:t>crustaceans</w:t>
      </w:r>
      <w:proofErr w:type="spellEnd"/>
      <w:r w:rsidRPr="003B4023">
        <w:rPr>
          <w:rFonts w:eastAsia="Times New Roman" w:cs="Times New Roman"/>
          <w:szCs w:val="24"/>
          <w:lang w:eastAsia="cs-CZ"/>
        </w:rPr>
        <w:t xml:space="preserve">. </w:t>
      </w:r>
      <w:proofErr w:type="spellStart"/>
      <w:r w:rsidRPr="003B4023">
        <w:rPr>
          <w:rFonts w:eastAsia="Times New Roman" w:cs="Times New Roman"/>
          <w:i/>
          <w:iCs/>
          <w:szCs w:val="24"/>
          <w:lang w:eastAsia="cs-CZ"/>
        </w:rPr>
        <w:t>Feed</w:t>
      </w:r>
      <w:proofErr w:type="spellEnd"/>
      <w:r w:rsidRPr="003B4023">
        <w:rPr>
          <w:rFonts w:eastAsia="Times New Roman" w:cs="Times New Roman"/>
          <w:i/>
          <w:iCs/>
          <w:szCs w:val="24"/>
          <w:lang w:eastAsia="cs-CZ"/>
        </w:rPr>
        <w:t xml:space="preserve"> and </w:t>
      </w:r>
      <w:proofErr w:type="spellStart"/>
      <w:r w:rsidRPr="003B4023">
        <w:rPr>
          <w:rFonts w:eastAsia="Times New Roman" w:cs="Times New Roman"/>
          <w:i/>
          <w:iCs/>
          <w:szCs w:val="24"/>
          <w:lang w:eastAsia="cs-CZ"/>
        </w:rPr>
        <w:t>Feeding</w:t>
      </w:r>
      <w:proofErr w:type="spellEnd"/>
      <w:r w:rsidRPr="003B4023">
        <w:rPr>
          <w:rFonts w:eastAsia="Times New Roman" w:cs="Times New Roman"/>
          <w:i/>
          <w:iCs/>
          <w:szCs w:val="24"/>
          <w:lang w:eastAsia="cs-CZ"/>
        </w:rPr>
        <w:t xml:space="preserve"> </w:t>
      </w:r>
      <w:proofErr w:type="spellStart"/>
      <w:r w:rsidRPr="003B4023">
        <w:rPr>
          <w:rFonts w:eastAsia="Times New Roman" w:cs="Times New Roman"/>
          <w:i/>
          <w:iCs/>
          <w:szCs w:val="24"/>
          <w:lang w:eastAsia="cs-CZ"/>
        </w:rPr>
        <w:t>Practices</w:t>
      </w:r>
      <w:proofErr w:type="spellEnd"/>
      <w:r w:rsidRPr="003B4023">
        <w:rPr>
          <w:rFonts w:eastAsia="Times New Roman" w:cs="Times New Roman"/>
          <w:i/>
          <w:iCs/>
          <w:szCs w:val="24"/>
          <w:lang w:eastAsia="cs-CZ"/>
        </w:rPr>
        <w:t xml:space="preserve"> in </w:t>
      </w:r>
      <w:proofErr w:type="spellStart"/>
      <w:r w:rsidRPr="003B4023">
        <w:rPr>
          <w:rFonts w:eastAsia="Times New Roman" w:cs="Times New Roman"/>
          <w:i/>
          <w:iCs/>
          <w:szCs w:val="24"/>
          <w:lang w:eastAsia="cs-CZ"/>
        </w:rPr>
        <w:t>Aquaculture</w:t>
      </w:r>
      <w:proofErr w:type="spellEnd"/>
      <w:r w:rsidRPr="003B4023">
        <w:rPr>
          <w:rFonts w:eastAsia="Times New Roman" w:cs="Times New Roman"/>
          <w:szCs w:val="24"/>
          <w:lang w:eastAsia="cs-CZ"/>
        </w:rPr>
        <w:t xml:space="preserve">, 269–298. </w:t>
      </w:r>
      <w:hyperlink r:id="rId100" w:history="1">
        <w:r w:rsidRPr="003B4023">
          <w:rPr>
            <w:rStyle w:val="Hypertextovodkaz"/>
            <w:rFonts w:eastAsia="Times New Roman" w:cs="Times New Roman"/>
            <w:szCs w:val="24"/>
            <w:lang w:eastAsia="cs-CZ"/>
          </w:rPr>
          <w:t>https://doi.org/10.1016/B978-0-08-100506-4.00011-8</w:t>
        </w:r>
      </w:hyperlink>
    </w:p>
    <w:p w14:paraId="0E3037AF" w14:textId="03A9E0E8" w:rsidR="003B4023" w:rsidRDefault="003B4023" w:rsidP="00463A78">
      <w:pPr>
        <w:spacing w:after="0"/>
        <w:jc w:val="both"/>
        <w:rPr>
          <w:rFonts w:eastAsia="Times New Roman" w:cs="Times New Roman"/>
          <w:szCs w:val="24"/>
          <w:lang w:eastAsia="cs-CZ"/>
        </w:rPr>
      </w:pPr>
      <w:proofErr w:type="spellStart"/>
      <w:r w:rsidRPr="00A93CE1">
        <w:rPr>
          <w:rFonts w:eastAsia="Times New Roman" w:cs="Times New Roman"/>
          <w:b/>
          <w:bCs/>
          <w:szCs w:val="24"/>
          <w:lang w:eastAsia="cs-CZ"/>
        </w:rPr>
        <w:t>Megdal</w:t>
      </w:r>
      <w:proofErr w:type="spellEnd"/>
      <w:r w:rsidRPr="00A93CE1">
        <w:rPr>
          <w:rFonts w:eastAsia="Times New Roman" w:cs="Times New Roman"/>
          <w:b/>
          <w:bCs/>
          <w:szCs w:val="24"/>
          <w:lang w:eastAsia="cs-CZ"/>
        </w:rPr>
        <w:t xml:space="preserve">, P. A., </w:t>
      </w:r>
      <w:r w:rsidR="00A93CE1" w:rsidRPr="00A93CE1">
        <w:rPr>
          <w:rFonts w:eastAsia="Times New Roman" w:cs="Times New Roman"/>
          <w:b/>
          <w:bCs/>
          <w:szCs w:val="24"/>
          <w:lang w:eastAsia="cs-CZ"/>
        </w:rPr>
        <w:t>et al.</w:t>
      </w:r>
      <w:r w:rsidR="00A93CE1">
        <w:rPr>
          <w:rFonts w:eastAsia="Times New Roman" w:cs="Times New Roman"/>
          <w:szCs w:val="24"/>
          <w:lang w:eastAsia="cs-CZ"/>
        </w:rPr>
        <w:t xml:space="preserve"> </w:t>
      </w:r>
      <w:r w:rsidRPr="003B4023">
        <w:rPr>
          <w:rFonts w:eastAsia="Times New Roman" w:cs="Times New Roman"/>
          <w:szCs w:val="24"/>
          <w:lang w:eastAsia="cs-CZ"/>
        </w:rPr>
        <w:t xml:space="preserve">(2009). A </w:t>
      </w:r>
      <w:proofErr w:type="spellStart"/>
      <w:r w:rsidRPr="003B4023">
        <w:rPr>
          <w:rFonts w:eastAsia="Times New Roman" w:cs="Times New Roman"/>
          <w:szCs w:val="24"/>
          <w:lang w:eastAsia="cs-CZ"/>
        </w:rPr>
        <w:t>simplified</w:t>
      </w:r>
      <w:proofErr w:type="spellEnd"/>
      <w:r w:rsidRPr="003B4023">
        <w:rPr>
          <w:rFonts w:eastAsia="Times New Roman" w:cs="Times New Roman"/>
          <w:szCs w:val="24"/>
          <w:lang w:eastAsia="cs-CZ"/>
        </w:rPr>
        <w:t xml:space="preserve"> </w:t>
      </w:r>
      <w:proofErr w:type="spellStart"/>
      <w:r w:rsidRPr="003B4023">
        <w:rPr>
          <w:rFonts w:eastAsia="Times New Roman" w:cs="Times New Roman"/>
          <w:szCs w:val="24"/>
          <w:lang w:eastAsia="cs-CZ"/>
        </w:rPr>
        <w:t>method</w:t>
      </w:r>
      <w:proofErr w:type="spellEnd"/>
      <w:r w:rsidRPr="003B4023">
        <w:rPr>
          <w:rFonts w:eastAsia="Times New Roman" w:cs="Times New Roman"/>
          <w:szCs w:val="24"/>
          <w:lang w:eastAsia="cs-CZ"/>
        </w:rPr>
        <w:t xml:space="preserve"> to </w:t>
      </w:r>
      <w:proofErr w:type="spellStart"/>
      <w:r w:rsidRPr="003B4023">
        <w:rPr>
          <w:rFonts w:eastAsia="Times New Roman" w:cs="Times New Roman"/>
          <w:szCs w:val="24"/>
          <w:lang w:eastAsia="cs-CZ"/>
        </w:rPr>
        <w:t>distinguish</w:t>
      </w:r>
      <w:proofErr w:type="spellEnd"/>
      <w:r w:rsidRPr="003B4023">
        <w:rPr>
          <w:rFonts w:eastAsia="Times New Roman" w:cs="Times New Roman"/>
          <w:szCs w:val="24"/>
          <w:lang w:eastAsia="cs-CZ"/>
        </w:rPr>
        <w:t xml:space="preserve"> </w:t>
      </w:r>
      <w:proofErr w:type="spellStart"/>
      <w:r w:rsidRPr="003B4023">
        <w:rPr>
          <w:rFonts w:eastAsia="Times New Roman" w:cs="Times New Roman"/>
          <w:szCs w:val="24"/>
          <w:lang w:eastAsia="cs-CZ"/>
        </w:rPr>
        <w:t>farmed</w:t>
      </w:r>
      <w:proofErr w:type="spellEnd"/>
      <w:r w:rsidRPr="003B4023">
        <w:rPr>
          <w:rFonts w:eastAsia="Times New Roman" w:cs="Times New Roman"/>
          <w:szCs w:val="24"/>
          <w:lang w:eastAsia="cs-CZ"/>
        </w:rPr>
        <w:t xml:space="preserve"> (Salmo </w:t>
      </w:r>
      <w:proofErr w:type="spellStart"/>
      <w:r w:rsidRPr="003B4023">
        <w:rPr>
          <w:rFonts w:eastAsia="Times New Roman" w:cs="Times New Roman"/>
          <w:szCs w:val="24"/>
          <w:lang w:eastAsia="cs-CZ"/>
        </w:rPr>
        <w:t>salar</w:t>
      </w:r>
      <w:proofErr w:type="spellEnd"/>
      <w:r w:rsidRPr="003B4023">
        <w:rPr>
          <w:rFonts w:eastAsia="Times New Roman" w:cs="Times New Roman"/>
          <w:szCs w:val="24"/>
          <w:lang w:eastAsia="cs-CZ"/>
        </w:rPr>
        <w:t xml:space="preserve">) </w:t>
      </w:r>
      <w:proofErr w:type="spellStart"/>
      <w:r w:rsidRPr="003B4023">
        <w:rPr>
          <w:rFonts w:eastAsia="Times New Roman" w:cs="Times New Roman"/>
          <w:szCs w:val="24"/>
          <w:lang w:eastAsia="cs-CZ"/>
        </w:rPr>
        <w:t>from</w:t>
      </w:r>
      <w:proofErr w:type="spellEnd"/>
      <w:r w:rsidRPr="003B4023">
        <w:rPr>
          <w:rFonts w:eastAsia="Times New Roman" w:cs="Times New Roman"/>
          <w:szCs w:val="24"/>
          <w:lang w:eastAsia="cs-CZ"/>
        </w:rPr>
        <w:t xml:space="preserve"> </w:t>
      </w:r>
      <w:proofErr w:type="spellStart"/>
      <w:r w:rsidRPr="003B4023">
        <w:rPr>
          <w:rFonts w:eastAsia="Times New Roman" w:cs="Times New Roman"/>
          <w:szCs w:val="24"/>
          <w:lang w:eastAsia="cs-CZ"/>
        </w:rPr>
        <w:t>wild</w:t>
      </w:r>
      <w:proofErr w:type="spellEnd"/>
      <w:r w:rsidRPr="003B4023">
        <w:rPr>
          <w:rFonts w:eastAsia="Times New Roman" w:cs="Times New Roman"/>
          <w:szCs w:val="24"/>
          <w:lang w:eastAsia="cs-CZ"/>
        </w:rPr>
        <w:t xml:space="preserve"> </w:t>
      </w:r>
      <w:proofErr w:type="spellStart"/>
      <w:r w:rsidRPr="003B4023">
        <w:rPr>
          <w:rFonts w:eastAsia="Times New Roman" w:cs="Times New Roman"/>
          <w:szCs w:val="24"/>
          <w:lang w:eastAsia="cs-CZ"/>
        </w:rPr>
        <w:t>salmon</w:t>
      </w:r>
      <w:proofErr w:type="spellEnd"/>
      <w:r w:rsidRPr="003B4023">
        <w:rPr>
          <w:rFonts w:eastAsia="Times New Roman" w:cs="Times New Roman"/>
          <w:szCs w:val="24"/>
          <w:lang w:eastAsia="cs-CZ"/>
        </w:rPr>
        <w:t xml:space="preserve">: </w:t>
      </w:r>
      <w:proofErr w:type="spellStart"/>
      <w:r w:rsidRPr="003B4023">
        <w:rPr>
          <w:rFonts w:eastAsia="Times New Roman" w:cs="Times New Roman"/>
          <w:szCs w:val="24"/>
          <w:lang w:eastAsia="cs-CZ"/>
        </w:rPr>
        <w:t>Fatty</w:t>
      </w:r>
      <w:proofErr w:type="spellEnd"/>
      <w:r w:rsidRPr="003B4023">
        <w:rPr>
          <w:rFonts w:eastAsia="Times New Roman" w:cs="Times New Roman"/>
          <w:szCs w:val="24"/>
          <w:lang w:eastAsia="cs-CZ"/>
        </w:rPr>
        <w:t xml:space="preserve"> acid </w:t>
      </w:r>
      <w:proofErr w:type="spellStart"/>
      <w:r w:rsidRPr="003B4023">
        <w:rPr>
          <w:rFonts w:eastAsia="Times New Roman" w:cs="Times New Roman"/>
          <w:szCs w:val="24"/>
          <w:lang w:eastAsia="cs-CZ"/>
        </w:rPr>
        <w:t>ratios</w:t>
      </w:r>
      <w:proofErr w:type="spellEnd"/>
      <w:r w:rsidRPr="003B4023">
        <w:rPr>
          <w:rFonts w:eastAsia="Times New Roman" w:cs="Times New Roman"/>
          <w:szCs w:val="24"/>
          <w:lang w:eastAsia="cs-CZ"/>
        </w:rPr>
        <w:t xml:space="preserve"> versus astaxanthin </w:t>
      </w:r>
      <w:proofErr w:type="spellStart"/>
      <w:r w:rsidRPr="003B4023">
        <w:rPr>
          <w:rFonts w:eastAsia="Times New Roman" w:cs="Times New Roman"/>
          <w:szCs w:val="24"/>
          <w:lang w:eastAsia="cs-CZ"/>
        </w:rPr>
        <w:t>chiral</w:t>
      </w:r>
      <w:proofErr w:type="spellEnd"/>
      <w:r w:rsidRPr="003B4023">
        <w:rPr>
          <w:rFonts w:eastAsia="Times New Roman" w:cs="Times New Roman"/>
          <w:szCs w:val="24"/>
          <w:lang w:eastAsia="cs-CZ"/>
        </w:rPr>
        <w:t xml:space="preserve"> </w:t>
      </w:r>
      <w:proofErr w:type="spellStart"/>
      <w:r w:rsidRPr="003B4023">
        <w:rPr>
          <w:rFonts w:eastAsia="Times New Roman" w:cs="Times New Roman"/>
          <w:szCs w:val="24"/>
          <w:lang w:eastAsia="cs-CZ"/>
        </w:rPr>
        <w:t>isomers</w:t>
      </w:r>
      <w:proofErr w:type="spellEnd"/>
      <w:r w:rsidRPr="003B4023">
        <w:rPr>
          <w:rFonts w:eastAsia="Times New Roman" w:cs="Times New Roman"/>
          <w:szCs w:val="24"/>
          <w:lang w:eastAsia="cs-CZ"/>
        </w:rPr>
        <w:t xml:space="preserve">. </w:t>
      </w:r>
      <w:proofErr w:type="spellStart"/>
      <w:r w:rsidRPr="003B4023">
        <w:rPr>
          <w:rFonts w:eastAsia="Times New Roman" w:cs="Times New Roman"/>
          <w:i/>
          <w:iCs/>
          <w:szCs w:val="24"/>
          <w:lang w:eastAsia="cs-CZ"/>
        </w:rPr>
        <w:t>Lipids</w:t>
      </w:r>
      <w:proofErr w:type="spellEnd"/>
      <w:r w:rsidRPr="003B4023">
        <w:rPr>
          <w:rFonts w:eastAsia="Times New Roman" w:cs="Times New Roman"/>
          <w:szCs w:val="24"/>
          <w:lang w:eastAsia="cs-CZ"/>
        </w:rPr>
        <w:t xml:space="preserve">, </w:t>
      </w:r>
      <w:r w:rsidRPr="003B4023">
        <w:rPr>
          <w:rFonts w:eastAsia="Times New Roman" w:cs="Times New Roman"/>
          <w:i/>
          <w:iCs/>
          <w:szCs w:val="24"/>
          <w:lang w:eastAsia="cs-CZ"/>
        </w:rPr>
        <w:t>44</w:t>
      </w:r>
      <w:r w:rsidRPr="003B4023">
        <w:rPr>
          <w:rFonts w:eastAsia="Times New Roman" w:cs="Times New Roman"/>
          <w:szCs w:val="24"/>
          <w:lang w:eastAsia="cs-CZ"/>
        </w:rPr>
        <w:t xml:space="preserve">(6), 569–576. </w:t>
      </w:r>
      <w:hyperlink r:id="rId101" w:history="1">
        <w:r w:rsidRPr="003B4023">
          <w:rPr>
            <w:rStyle w:val="Hypertextovodkaz"/>
            <w:rFonts w:eastAsia="Times New Roman" w:cs="Times New Roman"/>
            <w:szCs w:val="24"/>
            <w:lang w:eastAsia="cs-CZ"/>
          </w:rPr>
          <w:t>https://doi.org/10.1007/s11745-009-3294-6</w:t>
        </w:r>
      </w:hyperlink>
    </w:p>
    <w:p w14:paraId="5D594B84" w14:textId="77777777" w:rsidR="002113CE" w:rsidRPr="002113CE" w:rsidRDefault="002113CE" w:rsidP="002113CE"/>
    <w:p w14:paraId="28430342" w14:textId="25C887D2" w:rsidR="006905A6" w:rsidRDefault="003B4023" w:rsidP="006905A6">
      <w:pPr>
        <w:pStyle w:val="3"/>
        <w:rPr>
          <w:rFonts w:cstheme="minorHAnsi"/>
        </w:rPr>
      </w:pPr>
      <w:r>
        <w:rPr>
          <w:rFonts w:cstheme="minorHAnsi"/>
        </w:rPr>
        <w:t xml:space="preserve"> </w:t>
      </w:r>
      <w:bookmarkStart w:id="327" w:name="_Toc131411590"/>
      <w:bookmarkStart w:id="328" w:name="_Toc131446622"/>
      <w:bookmarkStart w:id="329" w:name="_Toc132204069"/>
      <w:bookmarkStart w:id="330" w:name="_Toc132246125"/>
      <w:bookmarkStart w:id="331" w:name="_Toc132251467"/>
      <w:r w:rsidR="006905A6" w:rsidRPr="004D0E75">
        <w:rPr>
          <w:rFonts w:cstheme="minorHAnsi"/>
        </w:rPr>
        <w:t>01:23:03</w:t>
      </w:r>
      <w:bookmarkEnd w:id="327"/>
      <w:bookmarkEnd w:id="328"/>
      <w:bookmarkEnd w:id="329"/>
      <w:bookmarkEnd w:id="330"/>
      <w:bookmarkEnd w:id="331"/>
      <w:r w:rsidR="006905A6">
        <w:rPr>
          <w:rFonts w:cstheme="minorHAnsi"/>
        </w:rPr>
        <w:t xml:space="preserve"> </w:t>
      </w:r>
    </w:p>
    <w:p w14:paraId="645E05D6" w14:textId="061FD4A1" w:rsidR="003B4023" w:rsidRDefault="003B4023" w:rsidP="00463A78">
      <w:pPr>
        <w:spacing w:after="0"/>
        <w:jc w:val="both"/>
        <w:rPr>
          <w:rFonts w:eastAsia="Times New Roman" w:cs="Times New Roman"/>
          <w:szCs w:val="24"/>
          <w:lang w:eastAsia="cs-CZ"/>
        </w:rPr>
      </w:pPr>
      <w:r w:rsidRPr="003B4023">
        <w:rPr>
          <w:rFonts w:eastAsia="Times New Roman" w:cs="Times New Roman"/>
          <w:b/>
          <w:bCs/>
          <w:szCs w:val="24"/>
          <w:lang w:eastAsia="cs-CZ"/>
        </w:rPr>
        <w:t>NutritionFacts.org.</w:t>
      </w:r>
      <w:r w:rsidRPr="003B4023">
        <w:rPr>
          <w:rFonts w:eastAsia="Times New Roman" w:cs="Times New Roman"/>
          <w:szCs w:val="24"/>
          <w:lang w:eastAsia="cs-CZ"/>
        </w:rPr>
        <w:t xml:space="preserve"> (</w:t>
      </w:r>
      <w:r w:rsidR="002460D3">
        <w:rPr>
          <w:rFonts w:eastAsia="Times New Roman" w:cs="Times New Roman"/>
          <w:szCs w:val="24"/>
          <w:lang w:eastAsia="cs-CZ"/>
        </w:rPr>
        <w:t>neuvedeno</w:t>
      </w:r>
      <w:r w:rsidRPr="003B4023">
        <w:rPr>
          <w:rFonts w:eastAsia="Times New Roman" w:cs="Times New Roman"/>
          <w:szCs w:val="24"/>
          <w:lang w:eastAsia="cs-CZ"/>
        </w:rPr>
        <w:t xml:space="preserve">). </w:t>
      </w:r>
      <w:proofErr w:type="spellStart"/>
      <w:r w:rsidRPr="003B4023">
        <w:rPr>
          <w:rFonts w:eastAsia="Times New Roman" w:cs="Times New Roman"/>
          <w:i/>
          <w:iCs/>
          <w:szCs w:val="24"/>
          <w:lang w:eastAsia="cs-CZ"/>
        </w:rPr>
        <w:t>Fish</w:t>
      </w:r>
      <w:proofErr w:type="spellEnd"/>
      <w:r w:rsidRPr="003B4023">
        <w:rPr>
          <w:rFonts w:eastAsia="Times New Roman" w:cs="Times New Roman"/>
          <w:szCs w:val="24"/>
          <w:lang w:eastAsia="cs-CZ"/>
        </w:rPr>
        <w:t xml:space="preserve">. </w:t>
      </w:r>
      <w:proofErr w:type="spellStart"/>
      <w:r w:rsidRPr="003B4023">
        <w:rPr>
          <w:rFonts w:eastAsia="Times New Roman" w:cs="Times New Roman"/>
          <w:szCs w:val="24"/>
          <w:lang w:eastAsia="cs-CZ"/>
        </w:rPr>
        <w:t>Retrieved</w:t>
      </w:r>
      <w:proofErr w:type="spellEnd"/>
      <w:r w:rsidRPr="003B4023">
        <w:rPr>
          <w:rFonts w:eastAsia="Times New Roman" w:cs="Times New Roman"/>
          <w:szCs w:val="24"/>
          <w:lang w:eastAsia="cs-CZ"/>
        </w:rPr>
        <w:t xml:space="preserve"> </w:t>
      </w:r>
      <w:proofErr w:type="spellStart"/>
      <w:r w:rsidRPr="003B4023">
        <w:rPr>
          <w:rFonts w:eastAsia="Times New Roman" w:cs="Times New Roman"/>
          <w:szCs w:val="24"/>
          <w:lang w:eastAsia="cs-CZ"/>
        </w:rPr>
        <w:t>April</w:t>
      </w:r>
      <w:proofErr w:type="spellEnd"/>
      <w:r w:rsidRPr="003B4023">
        <w:rPr>
          <w:rFonts w:eastAsia="Times New Roman" w:cs="Times New Roman"/>
          <w:szCs w:val="24"/>
          <w:lang w:eastAsia="cs-CZ"/>
        </w:rPr>
        <w:t xml:space="preserve"> 2, 2023, </w:t>
      </w:r>
      <w:proofErr w:type="spellStart"/>
      <w:r w:rsidRPr="003B4023">
        <w:rPr>
          <w:rFonts w:eastAsia="Times New Roman" w:cs="Times New Roman"/>
          <w:szCs w:val="24"/>
          <w:lang w:eastAsia="cs-CZ"/>
        </w:rPr>
        <w:t>from</w:t>
      </w:r>
      <w:proofErr w:type="spellEnd"/>
      <w:r w:rsidRPr="003B4023">
        <w:rPr>
          <w:rFonts w:eastAsia="Times New Roman" w:cs="Times New Roman"/>
          <w:szCs w:val="24"/>
          <w:lang w:eastAsia="cs-CZ"/>
        </w:rPr>
        <w:t xml:space="preserve"> </w:t>
      </w:r>
      <w:hyperlink r:id="rId102" w:history="1">
        <w:r w:rsidRPr="003B4023">
          <w:rPr>
            <w:rStyle w:val="Hypertextovodkaz"/>
            <w:rFonts w:eastAsia="Times New Roman" w:cs="Times New Roman"/>
            <w:szCs w:val="24"/>
            <w:lang w:eastAsia="cs-CZ"/>
          </w:rPr>
          <w:t>https://nutritionfacts.org/topics/fish/</w:t>
        </w:r>
      </w:hyperlink>
    </w:p>
    <w:p w14:paraId="120668C6" w14:textId="57FDC93E" w:rsidR="002460D3" w:rsidRDefault="002460D3" w:rsidP="00463A78">
      <w:pPr>
        <w:spacing w:after="0"/>
        <w:jc w:val="both"/>
        <w:rPr>
          <w:rFonts w:eastAsia="Times New Roman" w:cs="Times New Roman"/>
          <w:szCs w:val="24"/>
          <w:lang w:eastAsia="cs-CZ"/>
        </w:rPr>
      </w:pPr>
      <w:r w:rsidRPr="002460D3">
        <w:rPr>
          <w:rFonts w:eastAsia="Times New Roman" w:cs="Times New Roman"/>
          <w:b/>
          <w:bCs/>
          <w:szCs w:val="24"/>
          <w:lang w:eastAsia="cs-CZ"/>
        </w:rPr>
        <w:t>NutritionFacts.org.</w:t>
      </w:r>
      <w:r w:rsidRPr="002460D3">
        <w:rPr>
          <w:rFonts w:eastAsia="Times New Roman" w:cs="Times New Roman"/>
          <w:szCs w:val="24"/>
          <w:lang w:eastAsia="cs-CZ"/>
        </w:rPr>
        <w:t xml:space="preserve"> (2018, June 25). </w:t>
      </w:r>
      <w:proofErr w:type="spellStart"/>
      <w:r w:rsidRPr="002460D3">
        <w:rPr>
          <w:rFonts w:eastAsia="Times New Roman" w:cs="Times New Roman"/>
          <w:i/>
          <w:iCs/>
          <w:szCs w:val="24"/>
          <w:lang w:eastAsia="cs-CZ"/>
        </w:rPr>
        <w:t>How</w:t>
      </w:r>
      <w:proofErr w:type="spellEnd"/>
      <w:r w:rsidRPr="002460D3">
        <w:rPr>
          <w:rFonts w:eastAsia="Times New Roman" w:cs="Times New Roman"/>
          <w:i/>
          <w:iCs/>
          <w:szCs w:val="24"/>
          <w:lang w:eastAsia="cs-CZ"/>
        </w:rPr>
        <w:t xml:space="preserve"> to </w:t>
      </w:r>
      <w:proofErr w:type="spellStart"/>
      <w:r w:rsidRPr="002460D3">
        <w:rPr>
          <w:rFonts w:eastAsia="Times New Roman" w:cs="Times New Roman"/>
          <w:i/>
          <w:iCs/>
          <w:szCs w:val="24"/>
          <w:lang w:eastAsia="cs-CZ"/>
        </w:rPr>
        <w:t>Lower</w:t>
      </w:r>
      <w:proofErr w:type="spellEnd"/>
      <w:r w:rsidRPr="002460D3">
        <w:rPr>
          <w:rFonts w:eastAsia="Times New Roman" w:cs="Times New Roman"/>
          <w:i/>
          <w:iCs/>
          <w:szCs w:val="24"/>
          <w:lang w:eastAsia="cs-CZ"/>
        </w:rPr>
        <w:t xml:space="preserve"> </w:t>
      </w:r>
      <w:proofErr w:type="spellStart"/>
      <w:r w:rsidRPr="002460D3">
        <w:rPr>
          <w:rFonts w:eastAsia="Times New Roman" w:cs="Times New Roman"/>
          <w:i/>
          <w:iCs/>
          <w:szCs w:val="24"/>
          <w:lang w:eastAsia="cs-CZ"/>
        </w:rPr>
        <w:t>Heavy</w:t>
      </w:r>
      <w:proofErr w:type="spellEnd"/>
      <w:r w:rsidRPr="002460D3">
        <w:rPr>
          <w:rFonts w:eastAsia="Times New Roman" w:cs="Times New Roman"/>
          <w:i/>
          <w:iCs/>
          <w:szCs w:val="24"/>
          <w:lang w:eastAsia="cs-CZ"/>
        </w:rPr>
        <w:t xml:space="preserve"> Metal </w:t>
      </w:r>
      <w:proofErr w:type="spellStart"/>
      <w:r w:rsidRPr="002460D3">
        <w:rPr>
          <w:rFonts w:eastAsia="Times New Roman" w:cs="Times New Roman"/>
          <w:i/>
          <w:iCs/>
          <w:szCs w:val="24"/>
          <w:lang w:eastAsia="cs-CZ"/>
        </w:rPr>
        <w:t>Levels</w:t>
      </w:r>
      <w:proofErr w:type="spellEnd"/>
      <w:r w:rsidRPr="002460D3">
        <w:rPr>
          <w:rFonts w:eastAsia="Times New Roman" w:cs="Times New Roman"/>
          <w:i/>
          <w:iCs/>
          <w:szCs w:val="24"/>
          <w:lang w:eastAsia="cs-CZ"/>
        </w:rPr>
        <w:t xml:space="preserve"> </w:t>
      </w:r>
      <w:proofErr w:type="spellStart"/>
      <w:r w:rsidRPr="002460D3">
        <w:rPr>
          <w:rFonts w:eastAsia="Times New Roman" w:cs="Times New Roman"/>
          <w:i/>
          <w:iCs/>
          <w:szCs w:val="24"/>
          <w:lang w:eastAsia="cs-CZ"/>
        </w:rPr>
        <w:t>with</w:t>
      </w:r>
      <w:proofErr w:type="spellEnd"/>
      <w:r w:rsidRPr="002460D3">
        <w:rPr>
          <w:rFonts w:eastAsia="Times New Roman" w:cs="Times New Roman"/>
          <w:i/>
          <w:iCs/>
          <w:szCs w:val="24"/>
          <w:lang w:eastAsia="cs-CZ"/>
        </w:rPr>
        <w:t xml:space="preserve"> Diet</w:t>
      </w:r>
      <w:r w:rsidRPr="002460D3">
        <w:rPr>
          <w:rFonts w:eastAsia="Times New Roman" w:cs="Times New Roman"/>
          <w:szCs w:val="24"/>
          <w:lang w:eastAsia="cs-CZ"/>
        </w:rPr>
        <w:t xml:space="preserve">. </w:t>
      </w:r>
      <w:hyperlink r:id="rId103" w:history="1">
        <w:r w:rsidRPr="002460D3">
          <w:rPr>
            <w:rStyle w:val="Hypertextovodkaz"/>
            <w:rFonts w:eastAsia="Times New Roman" w:cs="Times New Roman"/>
            <w:szCs w:val="24"/>
            <w:lang w:eastAsia="cs-CZ"/>
          </w:rPr>
          <w:t>https://nutritionfacts.org/video/how-to-lower-heavy-metal-levels-with-diet/</w:t>
        </w:r>
      </w:hyperlink>
    </w:p>
    <w:p w14:paraId="44BFB8C1" w14:textId="0C044BFB" w:rsidR="002460D3" w:rsidRPr="00C17433" w:rsidRDefault="002460D3" w:rsidP="00463A78">
      <w:pPr>
        <w:spacing w:after="0"/>
        <w:jc w:val="both"/>
        <w:rPr>
          <w:rFonts w:eastAsia="Times New Roman" w:cs="Times New Roman"/>
          <w:szCs w:val="24"/>
          <w:lang w:eastAsia="cs-CZ"/>
        </w:rPr>
      </w:pPr>
      <w:proofErr w:type="spellStart"/>
      <w:r w:rsidRPr="002460D3">
        <w:rPr>
          <w:rFonts w:eastAsia="Times New Roman" w:cs="Times New Roman"/>
          <w:b/>
          <w:bCs/>
          <w:szCs w:val="24"/>
          <w:lang w:eastAsia="cs-CZ"/>
        </w:rPr>
        <w:t>Noziglia</w:t>
      </w:r>
      <w:proofErr w:type="spellEnd"/>
      <w:r w:rsidRPr="002460D3">
        <w:rPr>
          <w:rFonts w:eastAsia="Times New Roman" w:cs="Times New Roman"/>
          <w:b/>
          <w:bCs/>
          <w:szCs w:val="24"/>
          <w:lang w:eastAsia="cs-CZ"/>
        </w:rPr>
        <w:t>, A. J, et al.</w:t>
      </w:r>
      <w:r w:rsidRPr="002460D3">
        <w:rPr>
          <w:rFonts w:eastAsia="Times New Roman" w:cs="Times New Roman"/>
          <w:szCs w:val="24"/>
          <w:lang w:eastAsia="cs-CZ"/>
        </w:rPr>
        <w:t xml:space="preserve"> (2018). </w:t>
      </w:r>
      <w:proofErr w:type="spellStart"/>
      <w:r w:rsidRPr="002460D3">
        <w:rPr>
          <w:rFonts w:eastAsia="Times New Roman" w:cs="Times New Roman"/>
          <w:szCs w:val="24"/>
          <w:lang w:eastAsia="cs-CZ"/>
        </w:rPr>
        <w:t>Flame</w:t>
      </w:r>
      <w:proofErr w:type="spellEnd"/>
      <w:r w:rsidRPr="002460D3">
        <w:rPr>
          <w:rFonts w:eastAsia="Times New Roman" w:cs="Times New Roman"/>
          <w:szCs w:val="24"/>
          <w:lang w:eastAsia="cs-CZ"/>
        </w:rPr>
        <w:t xml:space="preserve"> retardant </w:t>
      </w:r>
      <w:proofErr w:type="spellStart"/>
      <w:r w:rsidRPr="002460D3">
        <w:rPr>
          <w:rFonts w:eastAsia="Times New Roman" w:cs="Times New Roman"/>
          <w:szCs w:val="24"/>
          <w:lang w:eastAsia="cs-CZ"/>
        </w:rPr>
        <w:t>contamination</w:t>
      </w:r>
      <w:proofErr w:type="spellEnd"/>
      <w:r w:rsidRPr="002460D3">
        <w:rPr>
          <w:rFonts w:eastAsia="Times New Roman" w:cs="Times New Roman"/>
          <w:szCs w:val="24"/>
          <w:lang w:eastAsia="cs-CZ"/>
        </w:rPr>
        <w:t xml:space="preserve"> and </w:t>
      </w:r>
      <w:proofErr w:type="spellStart"/>
      <w:r w:rsidRPr="002460D3">
        <w:rPr>
          <w:rFonts w:eastAsia="Times New Roman" w:cs="Times New Roman"/>
          <w:szCs w:val="24"/>
          <w:lang w:eastAsia="cs-CZ"/>
        </w:rPr>
        <w:t>seafood</w:t>
      </w:r>
      <w:proofErr w:type="spellEnd"/>
      <w:r w:rsidRPr="002460D3">
        <w:rPr>
          <w:rFonts w:eastAsia="Times New Roman" w:cs="Times New Roman"/>
          <w:szCs w:val="24"/>
          <w:lang w:eastAsia="cs-CZ"/>
        </w:rPr>
        <w:t xml:space="preserve"> </w:t>
      </w:r>
      <w:proofErr w:type="spellStart"/>
      <w:r w:rsidRPr="002460D3">
        <w:rPr>
          <w:rFonts w:eastAsia="Times New Roman" w:cs="Times New Roman"/>
          <w:szCs w:val="24"/>
          <w:lang w:eastAsia="cs-CZ"/>
        </w:rPr>
        <w:t>sustainability</w:t>
      </w:r>
      <w:proofErr w:type="spellEnd"/>
      <w:r w:rsidRPr="002460D3">
        <w:rPr>
          <w:rFonts w:eastAsia="Times New Roman" w:cs="Times New Roman"/>
          <w:szCs w:val="24"/>
          <w:lang w:eastAsia="cs-CZ"/>
        </w:rPr>
        <w:t xml:space="preserve">. </w:t>
      </w:r>
      <w:proofErr w:type="spellStart"/>
      <w:r w:rsidRPr="002460D3">
        <w:rPr>
          <w:rFonts w:eastAsia="Times New Roman" w:cs="Times New Roman"/>
          <w:i/>
          <w:iCs/>
          <w:szCs w:val="24"/>
          <w:lang w:eastAsia="cs-CZ"/>
        </w:rPr>
        <w:t>Sustainability</w:t>
      </w:r>
      <w:proofErr w:type="spellEnd"/>
      <w:r w:rsidRPr="002460D3">
        <w:rPr>
          <w:rFonts w:eastAsia="Times New Roman" w:cs="Times New Roman"/>
          <w:i/>
          <w:iCs/>
          <w:szCs w:val="24"/>
          <w:lang w:eastAsia="cs-CZ"/>
        </w:rPr>
        <w:t xml:space="preserve"> (</w:t>
      </w:r>
      <w:proofErr w:type="spellStart"/>
      <w:r w:rsidRPr="002460D3">
        <w:rPr>
          <w:rFonts w:eastAsia="Times New Roman" w:cs="Times New Roman"/>
          <w:i/>
          <w:iCs/>
          <w:szCs w:val="24"/>
          <w:lang w:eastAsia="cs-CZ"/>
        </w:rPr>
        <w:t>Switzerland</w:t>
      </w:r>
      <w:proofErr w:type="spellEnd"/>
      <w:r w:rsidRPr="002460D3">
        <w:rPr>
          <w:rFonts w:eastAsia="Times New Roman" w:cs="Times New Roman"/>
          <w:i/>
          <w:iCs/>
          <w:szCs w:val="24"/>
          <w:lang w:eastAsia="cs-CZ"/>
        </w:rPr>
        <w:t>)</w:t>
      </w:r>
      <w:r w:rsidRPr="002460D3">
        <w:rPr>
          <w:rFonts w:eastAsia="Times New Roman" w:cs="Times New Roman"/>
          <w:szCs w:val="24"/>
          <w:lang w:eastAsia="cs-CZ"/>
        </w:rPr>
        <w:t xml:space="preserve">, </w:t>
      </w:r>
      <w:r w:rsidRPr="002460D3">
        <w:rPr>
          <w:rFonts w:eastAsia="Times New Roman" w:cs="Times New Roman"/>
          <w:i/>
          <w:iCs/>
          <w:szCs w:val="24"/>
          <w:lang w:eastAsia="cs-CZ"/>
        </w:rPr>
        <w:t>10</w:t>
      </w:r>
      <w:r w:rsidRPr="002460D3">
        <w:rPr>
          <w:rFonts w:eastAsia="Times New Roman" w:cs="Times New Roman"/>
          <w:szCs w:val="24"/>
          <w:lang w:eastAsia="cs-CZ"/>
        </w:rPr>
        <w:t xml:space="preserve">(4). </w:t>
      </w:r>
      <w:hyperlink r:id="rId104" w:history="1">
        <w:r w:rsidRPr="002460D3">
          <w:rPr>
            <w:rStyle w:val="Hypertextovodkaz"/>
            <w:rFonts w:eastAsia="Times New Roman" w:cs="Times New Roman"/>
            <w:szCs w:val="24"/>
            <w:lang w:eastAsia="cs-CZ"/>
          </w:rPr>
          <w:t>https://doi.org/10.3390/su10041070</w:t>
        </w:r>
      </w:hyperlink>
      <w:r w:rsidR="00C17433">
        <w:rPr>
          <w:rStyle w:val="Hypertextovodkaz"/>
          <w:rFonts w:eastAsia="Times New Roman" w:cs="Times New Roman"/>
          <w:szCs w:val="24"/>
          <w:lang w:eastAsia="cs-CZ"/>
        </w:rPr>
        <w:t xml:space="preserve"> </w:t>
      </w:r>
      <w:r w:rsidR="00C17433" w:rsidRPr="00C17433">
        <w:rPr>
          <w:rStyle w:val="Hypertextovodkaz"/>
          <w:rFonts w:eastAsia="Times New Roman" w:cs="Times New Roman"/>
          <w:color w:val="auto"/>
          <w:szCs w:val="24"/>
          <w:u w:val="none"/>
          <w:lang w:eastAsia="cs-CZ"/>
        </w:rPr>
        <w:t>- uvedeno 2x</w:t>
      </w:r>
    </w:p>
    <w:p w14:paraId="46764A1C" w14:textId="72736CF6" w:rsidR="002460D3" w:rsidRDefault="002460D3" w:rsidP="00463A78">
      <w:pPr>
        <w:spacing w:after="0"/>
        <w:jc w:val="both"/>
        <w:rPr>
          <w:rFonts w:eastAsia="Times New Roman" w:cs="Times New Roman"/>
          <w:szCs w:val="24"/>
          <w:lang w:eastAsia="cs-CZ"/>
        </w:rPr>
      </w:pPr>
      <w:r w:rsidRPr="002460D3">
        <w:rPr>
          <w:rFonts w:eastAsia="Times New Roman" w:cs="Times New Roman"/>
          <w:b/>
          <w:bCs/>
          <w:szCs w:val="24"/>
          <w:lang w:eastAsia="cs-CZ"/>
        </w:rPr>
        <w:t>MayoClinic.org.</w:t>
      </w:r>
      <w:r w:rsidRPr="002460D3">
        <w:rPr>
          <w:rFonts w:eastAsia="Times New Roman" w:cs="Times New Roman"/>
          <w:szCs w:val="24"/>
          <w:lang w:eastAsia="cs-CZ"/>
        </w:rPr>
        <w:t xml:space="preserve"> (n</w:t>
      </w:r>
      <w:r>
        <w:rPr>
          <w:rFonts w:eastAsia="Times New Roman" w:cs="Times New Roman"/>
          <w:szCs w:val="24"/>
          <w:lang w:eastAsia="cs-CZ"/>
        </w:rPr>
        <w:t>euvedeno</w:t>
      </w:r>
      <w:r w:rsidRPr="002460D3">
        <w:rPr>
          <w:rFonts w:eastAsia="Times New Roman" w:cs="Times New Roman"/>
          <w:szCs w:val="24"/>
          <w:lang w:eastAsia="cs-CZ"/>
        </w:rPr>
        <w:t xml:space="preserve">). </w:t>
      </w:r>
      <w:proofErr w:type="spellStart"/>
      <w:r w:rsidRPr="002460D3">
        <w:rPr>
          <w:rFonts w:eastAsia="Times New Roman" w:cs="Times New Roman"/>
          <w:i/>
          <w:iCs/>
          <w:szCs w:val="24"/>
          <w:lang w:eastAsia="cs-CZ"/>
        </w:rPr>
        <w:t>Healthy</w:t>
      </w:r>
      <w:proofErr w:type="spellEnd"/>
      <w:r w:rsidRPr="002460D3">
        <w:rPr>
          <w:rFonts w:eastAsia="Times New Roman" w:cs="Times New Roman"/>
          <w:i/>
          <w:iCs/>
          <w:szCs w:val="24"/>
          <w:lang w:eastAsia="cs-CZ"/>
        </w:rPr>
        <w:t xml:space="preserve"> lifestyle </w:t>
      </w:r>
      <w:proofErr w:type="spellStart"/>
      <w:r w:rsidRPr="002460D3">
        <w:rPr>
          <w:rFonts w:eastAsia="Times New Roman" w:cs="Times New Roman"/>
          <w:i/>
          <w:iCs/>
          <w:szCs w:val="24"/>
          <w:lang w:eastAsia="cs-CZ"/>
        </w:rPr>
        <w:t>nutrition</w:t>
      </w:r>
      <w:proofErr w:type="spellEnd"/>
      <w:r w:rsidRPr="002460D3">
        <w:rPr>
          <w:rFonts w:eastAsia="Times New Roman" w:cs="Times New Roman"/>
          <w:i/>
          <w:iCs/>
          <w:szCs w:val="24"/>
          <w:lang w:eastAsia="cs-CZ"/>
        </w:rPr>
        <w:t xml:space="preserve"> and </w:t>
      </w:r>
      <w:proofErr w:type="spellStart"/>
      <w:r w:rsidRPr="002460D3">
        <w:rPr>
          <w:rFonts w:eastAsia="Times New Roman" w:cs="Times New Roman"/>
          <w:i/>
          <w:iCs/>
          <w:szCs w:val="24"/>
          <w:lang w:eastAsia="cs-CZ"/>
        </w:rPr>
        <w:t>healthy</w:t>
      </w:r>
      <w:proofErr w:type="spellEnd"/>
      <w:r w:rsidRPr="002460D3">
        <w:rPr>
          <w:rFonts w:eastAsia="Times New Roman" w:cs="Times New Roman"/>
          <w:i/>
          <w:iCs/>
          <w:szCs w:val="24"/>
          <w:lang w:eastAsia="cs-CZ"/>
        </w:rPr>
        <w:t xml:space="preserve"> </w:t>
      </w:r>
      <w:proofErr w:type="spellStart"/>
      <w:r w:rsidRPr="002460D3">
        <w:rPr>
          <w:rFonts w:eastAsia="Times New Roman" w:cs="Times New Roman"/>
          <w:i/>
          <w:iCs/>
          <w:szCs w:val="24"/>
          <w:lang w:eastAsia="cs-CZ"/>
        </w:rPr>
        <w:t>eating</w:t>
      </w:r>
      <w:proofErr w:type="spellEnd"/>
      <w:r w:rsidRPr="002460D3">
        <w:rPr>
          <w:rFonts w:eastAsia="Times New Roman" w:cs="Times New Roman"/>
          <w:i/>
          <w:iCs/>
          <w:szCs w:val="24"/>
          <w:lang w:eastAsia="cs-CZ"/>
        </w:rPr>
        <w:t xml:space="preserve"> expert </w:t>
      </w:r>
      <w:proofErr w:type="spellStart"/>
      <w:r w:rsidRPr="002460D3">
        <w:rPr>
          <w:rFonts w:eastAsia="Times New Roman" w:cs="Times New Roman"/>
          <w:i/>
          <w:iCs/>
          <w:szCs w:val="24"/>
          <w:lang w:eastAsia="cs-CZ"/>
        </w:rPr>
        <w:t>answers</w:t>
      </w:r>
      <w:proofErr w:type="spellEnd"/>
      <w:r w:rsidRPr="002460D3">
        <w:rPr>
          <w:rFonts w:eastAsia="Times New Roman" w:cs="Times New Roman"/>
          <w:i/>
          <w:iCs/>
          <w:szCs w:val="24"/>
          <w:lang w:eastAsia="cs-CZ"/>
        </w:rPr>
        <w:t xml:space="preserve">: </w:t>
      </w:r>
      <w:proofErr w:type="spellStart"/>
      <w:r w:rsidRPr="002460D3">
        <w:rPr>
          <w:rFonts w:eastAsia="Times New Roman" w:cs="Times New Roman"/>
          <w:i/>
          <w:iCs/>
          <w:szCs w:val="24"/>
          <w:lang w:eastAsia="cs-CZ"/>
        </w:rPr>
        <w:t>fish</w:t>
      </w:r>
      <w:proofErr w:type="spellEnd"/>
      <w:r w:rsidRPr="002460D3">
        <w:rPr>
          <w:rFonts w:eastAsia="Times New Roman" w:cs="Times New Roman"/>
          <w:i/>
          <w:iCs/>
          <w:szCs w:val="24"/>
          <w:lang w:eastAsia="cs-CZ"/>
        </w:rPr>
        <w:t xml:space="preserve"> and </w:t>
      </w:r>
      <w:proofErr w:type="spellStart"/>
      <w:r w:rsidRPr="002460D3">
        <w:rPr>
          <w:rFonts w:eastAsia="Times New Roman" w:cs="Times New Roman"/>
          <w:i/>
          <w:iCs/>
          <w:szCs w:val="24"/>
          <w:lang w:eastAsia="cs-CZ"/>
        </w:rPr>
        <w:t>pbcs</w:t>
      </w:r>
      <w:proofErr w:type="spellEnd"/>
      <w:r w:rsidRPr="002460D3">
        <w:rPr>
          <w:rFonts w:eastAsia="Times New Roman" w:cs="Times New Roman"/>
          <w:szCs w:val="24"/>
          <w:lang w:eastAsia="cs-CZ"/>
        </w:rPr>
        <w:t xml:space="preserve">. </w:t>
      </w:r>
      <w:proofErr w:type="spellStart"/>
      <w:r w:rsidRPr="002460D3">
        <w:rPr>
          <w:rFonts w:eastAsia="Times New Roman" w:cs="Times New Roman"/>
          <w:szCs w:val="24"/>
          <w:lang w:eastAsia="cs-CZ"/>
        </w:rPr>
        <w:t>Retrieved</w:t>
      </w:r>
      <w:proofErr w:type="spellEnd"/>
      <w:r w:rsidRPr="002460D3">
        <w:rPr>
          <w:rFonts w:eastAsia="Times New Roman" w:cs="Times New Roman"/>
          <w:szCs w:val="24"/>
          <w:lang w:eastAsia="cs-CZ"/>
        </w:rPr>
        <w:t xml:space="preserve"> </w:t>
      </w:r>
      <w:proofErr w:type="spellStart"/>
      <w:r w:rsidRPr="002460D3">
        <w:rPr>
          <w:rFonts w:eastAsia="Times New Roman" w:cs="Times New Roman"/>
          <w:szCs w:val="24"/>
          <w:lang w:eastAsia="cs-CZ"/>
        </w:rPr>
        <w:t>April</w:t>
      </w:r>
      <w:proofErr w:type="spellEnd"/>
      <w:r w:rsidRPr="002460D3">
        <w:rPr>
          <w:rFonts w:eastAsia="Times New Roman" w:cs="Times New Roman"/>
          <w:szCs w:val="24"/>
          <w:lang w:eastAsia="cs-CZ"/>
        </w:rPr>
        <w:t xml:space="preserve"> 2, 2023, </w:t>
      </w:r>
      <w:proofErr w:type="spellStart"/>
      <w:r w:rsidRPr="002460D3">
        <w:rPr>
          <w:rFonts w:eastAsia="Times New Roman" w:cs="Times New Roman"/>
          <w:szCs w:val="24"/>
          <w:lang w:eastAsia="cs-CZ"/>
        </w:rPr>
        <w:t>from</w:t>
      </w:r>
      <w:proofErr w:type="spellEnd"/>
      <w:r w:rsidRPr="002460D3">
        <w:rPr>
          <w:rFonts w:eastAsia="Times New Roman" w:cs="Times New Roman"/>
          <w:szCs w:val="24"/>
          <w:lang w:eastAsia="cs-CZ"/>
        </w:rPr>
        <w:t xml:space="preserve"> </w:t>
      </w:r>
      <w:hyperlink r:id="rId105" w:history="1">
        <w:r w:rsidRPr="002460D3">
          <w:rPr>
            <w:rStyle w:val="Hypertextovodkaz"/>
            <w:rFonts w:eastAsia="Times New Roman" w:cs="Times New Roman"/>
            <w:szCs w:val="24"/>
            <w:lang w:eastAsia="cs-CZ"/>
          </w:rPr>
          <w:t>https://www.mayoclinic.org/healthy-lifestyle/nutrition-and-healthy-eating/expert-answers/fish-and-pbcs/faq-20348595</w:t>
        </w:r>
      </w:hyperlink>
      <w:r>
        <w:rPr>
          <w:rFonts w:eastAsia="Times New Roman" w:cs="Times New Roman"/>
          <w:szCs w:val="24"/>
          <w:lang w:eastAsia="cs-CZ"/>
        </w:rPr>
        <w:t xml:space="preserve"> - nefunkční zdroj</w:t>
      </w:r>
    </w:p>
    <w:p w14:paraId="4D496AEE" w14:textId="6E9DD347" w:rsidR="00CE7A51" w:rsidRDefault="00CE7A51" w:rsidP="00463A78">
      <w:pPr>
        <w:spacing w:after="0"/>
        <w:jc w:val="both"/>
        <w:rPr>
          <w:rFonts w:eastAsia="Times New Roman" w:cs="Times New Roman"/>
          <w:szCs w:val="24"/>
          <w:lang w:eastAsia="cs-CZ"/>
        </w:rPr>
      </w:pPr>
      <w:proofErr w:type="spellStart"/>
      <w:r w:rsidRPr="00CE7A51">
        <w:rPr>
          <w:rFonts w:eastAsia="Times New Roman" w:cs="Times New Roman"/>
          <w:b/>
          <w:bCs/>
          <w:szCs w:val="24"/>
          <w:lang w:eastAsia="cs-CZ"/>
        </w:rPr>
        <w:t>Smillie</w:t>
      </w:r>
      <w:proofErr w:type="spellEnd"/>
      <w:r w:rsidRPr="00CE7A51">
        <w:rPr>
          <w:rFonts w:eastAsia="Times New Roman" w:cs="Times New Roman"/>
          <w:b/>
          <w:bCs/>
          <w:szCs w:val="24"/>
          <w:lang w:eastAsia="cs-CZ"/>
        </w:rPr>
        <w:t xml:space="preserve"> S.</w:t>
      </w:r>
      <w:r w:rsidRPr="00CE7A51">
        <w:rPr>
          <w:rFonts w:eastAsia="Times New Roman" w:cs="Times New Roman"/>
          <w:szCs w:val="24"/>
          <w:lang w:eastAsia="cs-CZ"/>
        </w:rPr>
        <w:t xml:space="preserve"> (2017, </w:t>
      </w:r>
      <w:proofErr w:type="spellStart"/>
      <w:r w:rsidRPr="00CE7A51">
        <w:rPr>
          <w:rFonts w:eastAsia="Times New Roman" w:cs="Times New Roman"/>
          <w:szCs w:val="24"/>
          <w:lang w:eastAsia="cs-CZ"/>
        </w:rPr>
        <w:t>February</w:t>
      </w:r>
      <w:proofErr w:type="spellEnd"/>
      <w:r w:rsidRPr="00CE7A51">
        <w:rPr>
          <w:rFonts w:eastAsia="Times New Roman" w:cs="Times New Roman"/>
          <w:szCs w:val="24"/>
          <w:lang w:eastAsia="cs-CZ"/>
        </w:rPr>
        <w:t xml:space="preserve"> 14). </w:t>
      </w:r>
      <w:proofErr w:type="spellStart"/>
      <w:r w:rsidRPr="00CE7A51">
        <w:rPr>
          <w:rFonts w:eastAsia="Times New Roman" w:cs="Times New Roman"/>
          <w:i/>
          <w:iCs/>
          <w:szCs w:val="24"/>
          <w:lang w:eastAsia="cs-CZ"/>
        </w:rPr>
        <w:t>From</w:t>
      </w:r>
      <w:proofErr w:type="spellEnd"/>
      <w:r w:rsidRPr="00CE7A51">
        <w:rPr>
          <w:rFonts w:eastAsia="Times New Roman" w:cs="Times New Roman"/>
          <w:i/>
          <w:iCs/>
          <w:szCs w:val="24"/>
          <w:lang w:eastAsia="cs-CZ"/>
        </w:rPr>
        <w:t xml:space="preserve"> </w:t>
      </w:r>
      <w:proofErr w:type="spellStart"/>
      <w:r w:rsidRPr="00CE7A51">
        <w:rPr>
          <w:rFonts w:eastAsia="Times New Roman" w:cs="Times New Roman"/>
          <w:i/>
          <w:iCs/>
          <w:szCs w:val="24"/>
          <w:lang w:eastAsia="cs-CZ"/>
        </w:rPr>
        <w:t>sea</w:t>
      </w:r>
      <w:proofErr w:type="spellEnd"/>
      <w:r w:rsidRPr="00CE7A51">
        <w:rPr>
          <w:rFonts w:eastAsia="Times New Roman" w:cs="Times New Roman"/>
          <w:i/>
          <w:iCs/>
          <w:szCs w:val="24"/>
          <w:lang w:eastAsia="cs-CZ"/>
        </w:rPr>
        <w:t xml:space="preserve"> to plate: </w:t>
      </w:r>
      <w:proofErr w:type="spellStart"/>
      <w:r w:rsidRPr="00CE7A51">
        <w:rPr>
          <w:rFonts w:eastAsia="Times New Roman" w:cs="Times New Roman"/>
          <w:i/>
          <w:iCs/>
          <w:szCs w:val="24"/>
          <w:lang w:eastAsia="cs-CZ"/>
        </w:rPr>
        <w:t>how</w:t>
      </w:r>
      <w:proofErr w:type="spellEnd"/>
      <w:r w:rsidRPr="00CE7A51">
        <w:rPr>
          <w:rFonts w:eastAsia="Times New Roman" w:cs="Times New Roman"/>
          <w:i/>
          <w:iCs/>
          <w:szCs w:val="24"/>
          <w:lang w:eastAsia="cs-CZ"/>
        </w:rPr>
        <w:t xml:space="preserve"> </w:t>
      </w:r>
      <w:proofErr w:type="spellStart"/>
      <w:r w:rsidRPr="00CE7A51">
        <w:rPr>
          <w:rFonts w:eastAsia="Times New Roman" w:cs="Times New Roman"/>
          <w:i/>
          <w:iCs/>
          <w:szCs w:val="24"/>
          <w:lang w:eastAsia="cs-CZ"/>
        </w:rPr>
        <w:t>plastic</w:t>
      </w:r>
      <w:proofErr w:type="spellEnd"/>
      <w:r w:rsidRPr="00CE7A51">
        <w:rPr>
          <w:rFonts w:eastAsia="Times New Roman" w:cs="Times New Roman"/>
          <w:i/>
          <w:iCs/>
          <w:szCs w:val="24"/>
          <w:lang w:eastAsia="cs-CZ"/>
        </w:rPr>
        <w:t xml:space="preserve"> </w:t>
      </w:r>
      <w:proofErr w:type="spellStart"/>
      <w:r w:rsidRPr="00CE7A51">
        <w:rPr>
          <w:rFonts w:eastAsia="Times New Roman" w:cs="Times New Roman"/>
          <w:i/>
          <w:iCs/>
          <w:szCs w:val="24"/>
          <w:lang w:eastAsia="cs-CZ"/>
        </w:rPr>
        <w:t>got</w:t>
      </w:r>
      <w:proofErr w:type="spellEnd"/>
      <w:r w:rsidRPr="00CE7A51">
        <w:rPr>
          <w:rFonts w:eastAsia="Times New Roman" w:cs="Times New Roman"/>
          <w:i/>
          <w:iCs/>
          <w:szCs w:val="24"/>
          <w:lang w:eastAsia="cs-CZ"/>
        </w:rPr>
        <w:t xml:space="preserve"> </w:t>
      </w:r>
      <w:proofErr w:type="spellStart"/>
      <w:r w:rsidRPr="00CE7A51">
        <w:rPr>
          <w:rFonts w:eastAsia="Times New Roman" w:cs="Times New Roman"/>
          <w:i/>
          <w:iCs/>
          <w:szCs w:val="24"/>
          <w:lang w:eastAsia="cs-CZ"/>
        </w:rPr>
        <w:t>into</w:t>
      </w:r>
      <w:proofErr w:type="spellEnd"/>
      <w:r w:rsidRPr="00CE7A51">
        <w:rPr>
          <w:rFonts w:eastAsia="Times New Roman" w:cs="Times New Roman"/>
          <w:i/>
          <w:iCs/>
          <w:szCs w:val="24"/>
          <w:lang w:eastAsia="cs-CZ"/>
        </w:rPr>
        <w:t xml:space="preserve"> </w:t>
      </w:r>
      <w:proofErr w:type="spellStart"/>
      <w:r w:rsidRPr="00CE7A51">
        <w:rPr>
          <w:rFonts w:eastAsia="Times New Roman" w:cs="Times New Roman"/>
          <w:i/>
          <w:iCs/>
          <w:szCs w:val="24"/>
          <w:lang w:eastAsia="cs-CZ"/>
        </w:rPr>
        <w:t>our</w:t>
      </w:r>
      <w:proofErr w:type="spellEnd"/>
      <w:r w:rsidRPr="00CE7A51">
        <w:rPr>
          <w:rFonts w:eastAsia="Times New Roman" w:cs="Times New Roman"/>
          <w:i/>
          <w:iCs/>
          <w:szCs w:val="24"/>
          <w:lang w:eastAsia="cs-CZ"/>
        </w:rPr>
        <w:t xml:space="preserve"> </w:t>
      </w:r>
      <w:proofErr w:type="spellStart"/>
      <w:r w:rsidRPr="00CE7A51">
        <w:rPr>
          <w:rFonts w:eastAsia="Times New Roman" w:cs="Times New Roman"/>
          <w:i/>
          <w:iCs/>
          <w:szCs w:val="24"/>
          <w:lang w:eastAsia="cs-CZ"/>
        </w:rPr>
        <w:t>fish</w:t>
      </w:r>
      <w:proofErr w:type="spellEnd"/>
      <w:r w:rsidRPr="00CE7A51">
        <w:rPr>
          <w:rFonts w:eastAsia="Times New Roman" w:cs="Times New Roman"/>
          <w:szCs w:val="24"/>
          <w:lang w:eastAsia="cs-CZ"/>
        </w:rPr>
        <w:t xml:space="preserve">. </w:t>
      </w:r>
      <w:proofErr w:type="spellStart"/>
      <w:r w:rsidRPr="00CE7A51">
        <w:rPr>
          <w:rFonts w:eastAsia="Times New Roman" w:cs="Times New Roman"/>
          <w:szCs w:val="24"/>
          <w:lang w:eastAsia="cs-CZ"/>
        </w:rPr>
        <w:t>The</w:t>
      </w:r>
      <w:proofErr w:type="spellEnd"/>
      <w:r w:rsidRPr="00CE7A51">
        <w:rPr>
          <w:rFonts w:eastAsia="Times New Roman" w:cs="Times New Roman"/>
          <w:szCs w:val="24"/>
          <w:lang w:eastAsia="cs-CZ"/>
        </w:rPr>
        <w:t xml:space="preserve"> Guardian. </w:t>
      </w:r>
      <w:hyperlink r:id="rId106" w:history="1">
        <w:r w:rsidRPr="00CE7A51">
          <w:rPr>
            <w:rStyle w:val="Hypertextovodkaz"/>
            <w:rFonts w:eastAsia="Times New Roman" w:cs="Times New Roman"/>
            <w:szCs w:val="24"/>
            <w:lang w:eastAsia="cs-CZ"/>
          </w:rPr>
          <w:t>https://www.theguardian.com/lifeandstyle/2017/feb/14/sea-to-plate-plastic-got-into-fish</w:t>
        </w:r>
      </w:hyperlink>
    </w:p>
    <w:p w14:paraId="565671EB" w14:textId="0D111B26" w:rsidR="00CE7A51" w:rsidRDefault="00CE7A51" w:rsidP="00463A78">
      <w:pPr>
        <w:spacing w:after="0"/>
        <w:jc w:val="both"/>
        <w:rPr>
          <w:rFonts w:eastAsia="Times New Roman" w:cs="Times New Roman"/>
          <w:szCs w:val="24"/>
          <w:lang w:eastAsia="cs-CZ"/>
        </w:rPr>
      </w:pPr>
      <w:r w:rsidRPr="00CE7A51">
        <w:rPr>
          <w:rFonts w:eastAsia="Times New Roman" w:cs="Times New Roman"/>
          <w:b/>
          <w:bCs/>
          <w:szCs w:val="24"/>
          <w:lang w:eastAsia="cs-CZ"/>
        </w:rPr>
        <w:t>Thompson</w:t>
      </w:r>
      <w:r>
        <w:rPr>
          <w:rFonts w:eastAsia="Times New Roman" w:cs="Times New Roman"/>
          <w:b/>
          <w:bCs/>
          <w:szCs w:val="24"/>
          <w:lang w:eastAsia="cs-CZ"/>
        </w:rPr>
        <w:t xml:space="preserve"> A</w:t>
      </w:r>
      <w:r w:rsidRPr="00CE7A51">
        <w:rPr>
          <w:rFonts w:eastAsia="Times New Roman" w:cs="Times New Roman"/>
          <w:b/>
          <w:bCs/>
          <w:szCs w:val="24"/>
          <w:lang w:eastAsia="cs-CZ"/>
        </w:rPr>
        <w:t>.</w:t>
      </w:r>
      <w:r w:rsidRPr="00CE7A51">
        <w:rPr>
          <w:rFonts w:eastAsia="Times New Roman" w:cs="Times New Roman"/>
          <w:szCs w:val="24"/>
          <w:lang w:eastAsia="cs-CZ"/>
        </w:rPr>
        <w:t xml:space="preserve"> (2018, </w:t>
      </w:r>
      <w:proofErr w:type="spellStart"/>
      <w:r w:rsidRPr="00CE7A51">
        <w:rPr>
          <w:rFonts w:eastAsia="Times New Roman" w:cs="Times New Roman"/>
          <w:szCs w:val="24"/>
          <w:lang w:eastAsia="cs-CZ"/>
        </w:rPr>
        <w:t>September</w:t>
      </w:r>
      <w:proofErr w:type="spellEnd"/>
      <w:r w:rsidRPr="00CE7A51">
        <w:rPr>
          <w:rFonts w:eastAsia="Times New Roman" w:cs="Times New Roman"/>
          <w:szCs w:val="24"/>
          <w:lang w:eastAsia="cs-CZ"/>
        </w:rPr>
        <w:t xml:space="preserve"> 4). </w:t>
      </w:r>
      <w:proofErr w:type="spellStart"/>
      <w:r w:rsidRPr="00CE7A51">
        <w:rPr>
          <w:rFonts w:eastAsia="Times New Roman" w:cs="Times New Roman"/>
          <w:i/>
          <w:iCs/>
          <w:szCs w:val="24"/>
          <w:lang w:eastAsia="cs-CZ"/>
        </w:rPr>
        <w:t>From</w:t>
      </w:r>
      <w:proofErr w:type="spellEnd"/>
      <w:r w:rsidRPr="00CE7A51">
        <w:rPr>
          <w:rFonts w:eastAsia="Times New Roman" w:cs="Times New Roman"/>
          <w:i/>
          <w:iCs/>
          <w:szCs w:val="24"/>
          <w:lang w:eastAsia="cs-CZ"/>
        </w:rPr>
        <w:t xml:space="preserve"> </w:t>
      </w:r>
      <w:proofErr w:type="spellStart"/>
      <w:r w:rsidRPr="00CE7A51">
        <w:rPr>
          <w:rFonts w:eastAsia="Times New Roman" w:cs="Times New Roman"/>
          <w:i/>
          <w:iCs/>
          <w:szCs w:val="24"/>
          <w:lang w:eastAsia="cs-CZ"/>
        </w:rPr>
        <w:t>Fish</w:t>
      </w:r>
      <w:proofErr w:type="spellEnd"/>
      <w:r w:rsidRPr="00CE7A51">
        <w:rPr>
          <w:rFonts w:eastAsia="Times New Roman" w:cs="Times New Roman"/>
          <w:i/>
          <w:iCs/>
          <w:szCs w:val="24"/>
          <w:lang w:eastAsia="cs-CZ"/>
        </w:rPr>
        <w:t xml:space="preserve"> to </w:t>
      </w:r>
      <w:proofErr w:type="spellStart"/>
      <w:r w:rsidRPr="00CE7A51">
        <w:rPr>
          <w:rFonts w:eastAsia="Times New Roman" w:cs="Times New Roman"/>
          <w:i/>
          <w:iCs/>
          <w:szCs w:val="24"/>
          <w:lang w:eastAsia="cs-CZ"/>
        </w:rPr>
        <w:t>Humans</w:t>
      </w:r>
      <w:proofErr w:type="spellEnd"/>
      <w:r w:rsidRPr="00CE7A51">
        <w:rPr>
          <w:rFonts w:eastAsia="Times New Roman" w:cs="Times New Roman"/>
          <w:i/>
          <w:iCs/>
          <w:szCs w:val="24"/>
          <w:lang w:eastAsia="cs-CZ"/>
        </w:rPr>
        <w:t xml:space="preserve">, A </w:t>
      </w:r>
      <w:proofErr w:type="spellStart"/>
      <w:r w:rsidRPr="00CE7A51">
        <w:rPr>
          <w:rFonts w:eastAsia="Times New Roman" w:cs="Times New Roman"/>
          <w:i/>
          <w:iCs/>
          <w:szCs w:val="24"/>
          <w:lang w:eastAsia="cs-CZ"/>
        </w:rPr>
        <w:t>Microplastic</w:t>
      </w:r>
      <w:proofErr w:type="spellEnd"/>
      <w:r w:rsidRPr="00CE7A51">
        <w:rPr>
          <w:rFonts w:eastAsia="Times New Roman" w:cs="Times New Roman"/>
          <w:i/>
          <w:iCs/>
          <w:szCs w:val="24"/>
          <w:lang w:eastAsia="cs-CZ"/>
        </w:rPr>
        <w:t xml:space="preserve"> </w:t>
      </w:r>
      <w:proofErr w:type="spellStart"/>
      <w:r w:rsidRPr="00CE7A51">
        <w:rPr>
          <w:rFonts w:eastAsia="Times New Roman" w:cs="Times New Roman"/>
          <w:i/>
          <w:iCs/>
          <w:szCs w:val="24"/>
          <w:lang w:eastAsia="cs-CZ"/>
        </w:rPr>
        <w:t>Invasion</w:t>
      </w:r>
      <w:proofErr w:type="spellEnd"/>
      <w:r w:rsidRPr="00CE7A51">
        <w:rPr>
          <w:rFonts w:eastAsia="Times New Roman" w:cs="Times New Roman"/>
          <w:i/>
          <w:iCs/>
          <w:szCs w:val="24"/>
          <w:lang w:eastAsia="cs-CZ"/>
        </w:rPr>
        <w:t xml:space="preserve"> May </w:t>
      </w:r>
      <w:proofErr w:type="spellStart"/>
      <w:r w:rsidRPr="00CE7A51">
        <w:rPr>
          <w:rFonts w:eastAsia="Times New Roman" w:cs="Times New Roman"/>
          <w:i/>
          <w:iCs/>
          <w:szCs w:val="24"/>
          <w:lang w:eastAsia="cs-CZ"/>
        </w:rPr>
        <w:t>Be</w:t>
      </w:r>
      <w:proofErr w:type="spellEnd"/>
      <w:r w:rsidRPr="00CE7A51">
        <w:rPr>
          <w:rFonts w:eastAsia="Times New Roman" w:cs="Times New Roman"/>
          <w:i/>
          <w:iCs/>
          <w:szCs w:val="24"/>
          <w:lang w:eastAsia="cs-CZ"/>
        </w:rPr>
        <w:t xml:space="preserve"> </w:t>
      </w:r>
      <w:proofErr w:type="spellStart"/>
      <w:r w:rsidRPr="00CE7A51">
        <w:rPr>
          <w:rFonts w:eastAsia="Times New Roman" w:cs="Times New Roman"/>
          <w:i/>
          <w:iCs/>
          <w:szCs w:val="24"/>
          <w:lang w:eastAsia="cs-CZ"/>
        </w:rPr>
        <w:t>Taking</w:t>
      </w:r>
      <w:proofErr w:type="spellEnd"/>
      <w:r w:rsidRPr="00CE7A51">
        <w:rPr>
          <w:rFonts w:eastAsia="Times New Roman" w:cs="Times New Roman"/>
          <w:i/>
          <w:iCs/>
          <w:szCs w:val="24"/>
          <w:lang w:eastAsia="cs-CZ"/>
        </w:rPr>
        <w:t xml:space="preserve"> a </w:t>
      </w:r>
      <w:proofErr w:type="spellStart"/>
      <w:r w:rsidRPr="00CE7A51">
        <w:rPr>
          <w:rFonts w:eastAsia="Times New Roman" w:cs="Times New Roman"/>
          <w:i/>
          <w:iCs/>
          <w:szCs w:val="24"/>
          <w:lang w:eastAsia="cs-CZ"/>
        </w:rPr>
        <w:t>Toll</w:t>
      </w:r>
      <w:proofErr w:type="spellEnd"/>
      <w:r w:rsidRPr="00CE7A51">
        <w:rPr>
          <w:rFonts w:eastAsia="Times New Roman" w:cs="Times New Roman"/>
          <w:szCs w:val="24"/>
          <w:lang w:eastAsia="cs-CZ"/>
        </w:rPr>
        <w:t xml:space="preserve">. </w:t>
      </w:r>
      <w:proofErr w:type="spellStart"/>
      <w:r w:rsidRPr="00CE7A51">
        <w:rPr>
          <w:rFonts w:eastAsia="Times New Roman" w:cs="Times New Roman"/>
          <w:szCs w:val="24"/>
          <w:lang w:eastAsia="cs-CZ"/>
        </w:rPr>
        <w:t>Scientific</w:t>
      </w:r>
      <w:proofErr w:type="spellEnd"/>
      <w:r w:rsidRPr="00CE7A51">
        <w:rPr>
          <w:rFonts w:eastAsia="Times New Roman" w:cs="Times New Roman"/>
          <w:szCs w:val="24"/>
          <w:lang w:eastAsia="cs-CZ"/>
        </w:rPr>
        <w:t xml:space="preserve"> </w:t>
      </w:r>
      <w:proofErr w:type="spellStart"/>
      <w:r w:rsidRPr="00CE7A51">
        <w:rPr>
          <w:rFonts w:eastAsia="Times New Roman" w:cs="Times New Roman"/>
          <w:szCs w:val="24"/>
          <w:lang w:eastAsia="cs-CZ"/>
        </w:rPr>
        <w:t>American</w:t>
      </w:r>
      <w:proofErr w:type="spellEnd"/>
      <w:r w:rsidRPr="00CE7A51">
        <w:rPr>
          <w:rFonts w:eastAsia="Times New Roman" w:cs="Times New Roman"/>
          <w:szCs w:val="24"/>
          <w:lang w:eastAsia="cs-CZ"/>
        </w:rPr>
        <w:t xml:space="preserve">. </w:t>
      </w:r>
      <w:hyperlink r:id="rId107" w:history="1">
        <w:r w:rsidRPr="00CE7A51">
          <w:rPr>
            <w:rStyle w:val="Hypertextovodkaz"/>
            <w:rFonts w:eastAsia="Times New Roman" w:cs="Times New Roman"/>
            <w:szCs w:val="24"/>
            <w:lang w:eastAsia="cs-CZ"/>
          </w:rPr>
          <w:t>https://www.scientificamerican.com/article/from-fish-to-humans-a-microplastic-invasion-may-be-taking-a-toll/</w:t>
        </w:r>
      </w:hyperlink>
    </w:p>
    <w:p w14:paraId="190F50FE" w14:textId="77777777" w:rsidR="003B4023" w:rsidRPr="003B4023" w:rsidRDefault="003B4023" w:rsidP="003B4023"/>
    <w:p w14:paraId="2DE0C60E" w14:textId="5463AA09" w:rsidR="006905A6" w:rsidRDefault="006905A6" w:rsidP="006905A6">
      <w:pPr>
        <w:pStyle w:val="3"/>
        <w:rPr>
          <w:rFonts w:cstheme="minorHAnsi"/>
        </w:rPr>
      </w:pPr>
      <w:r>
        <w:rPr>
          <w:rFonts w:cstheme="minorHAnsi"/>
        </w:rPr>
        <w:t xml:space="preserve"> </w:t>
      </w:r>
      <w:bookmarkStart w:id="332" w:name="_Toc131411591"/>
      <w:bookmarkStart w:id="333" w:name="_Toc131446623"/>
      <w:bookmarkStart w:id="334" w:name="_Toc132204070"/>
      <w:bookmarkStart w:id="335" w:name="_Toc132246126"/>
      <w:bookmarkStart w:id="336" w:name="_Toc132251468"/>
      <w:r w:rsidRPr="004D0E75">
        <w:rPr>
          <w:rFonts w:cstheme="minorHAnsi"/>
        </w:rPr>
        <w:t>01:23:41</w:t>
      </w:r>
      <w:bookmarkEnd w:id="332"/>
      <w:bookmarkEnd w:id="333"/>
      <w:bookmarkEnd w:id="334"/>
      <w:bookmarkEnd w:id="335"/>
      <w:bookmarkEnd w:id="336"/>
      <w:r>
        <w:rPr>
          <w:rFonts w:cstheme="minorHAnsi"/>
        </w:rPr>
        <w:t xml:space="preserve"> </w:t>
      </w:r>
    </w:p>
    <w:p w14:paraId="7BB2AC3A" w14:textId="14551D31" w:rsidR="00CE7A51" w:rsidRDefault="00CE7A51" w:rsidP="00463A78">
      <w:pPr>
        <w:spacing w:after="0"/>
        <w:jc w:val="both"/>
        <w:rPr>
          <w:rFonts w:eastAsia="Times New Roman" w:cs="Times New Roman"/>
          <w:szCs w:val="24"/>
          <w:lang w:eastAsia="cs-CZ"/>
        </w:rPr>
      </w:pPr>
      <w:proofErr w:type="spellStart"/>
      <w:r w:rsidRPr="00CE7A51">
        <w:rPr>
          <w:rFonts w:eastAsia="Times New Roman" w:cs="Times New Roman"/>
          <w:b/>
          <w:bCs/>
          <w:szCs w:val="24"/>
          <w:lang w:eastAsia="cs-CZ"/>
        </w:rPr>
        <w:t>Government</w:t>
      </w:r>
      <w:proofErr w:type="spellEnd"/>
      <w:r w:rsidRPr="00CE7A51">
        <w:rPr>
          <w:rFonts w:eastAsia="Times New Roman" w:cs="Times New Roman"/>
          <w:b/>
          <w:bCs/>
          <w:szCs w:val="24"/>
          <w:lang w:eastAsia="cs-CZ"/>
        </w:rPr>
        <w:t xml:space="preserve"> </w:t>
      </w:r>
      <w:proofErr w:type="spellStart"/>
      <w:r w:rsidRPr="00CE7A51">
        <w:rPr>
          <w:rFonts w:eastAsia="Times New Roman" w:cs="Times New Roman"/>
          <w:b/>
          <w:bCs/>
          <w:szCs w:val="24"/>
          <w:lang w:eastAsia="cs-CZ"/>
        </w:rPr>
        <w:t>of</w:t>
      </w:r>
      <w:proofErr w:type="spellEnd"/>
      <w:r w:rsidRPr="00CE7A51">
        <w:rPr>
          <w:rFonts w:eastAsia="Times New Roman" w:cs="Times New Roman"/>
          <w:b/>
          <w:bCs/>
          <w:szCs w:val="24"/>
          <w:lang w:eastAsia="cs-CZ"/>
        </w:rPr>
        <w:t xml:space="preserve"> </w:t>
      </w:r>
      <w:proofErr w:type="spellStart"/>
      <w:r w:rsidRPr="00CE7A51">
        <w:rPr>
          <w:rFonts w:eastAsia="Times New Roman" w:cs="Times New Roman"/>
          <w:b/>
          <w:bCs/>
          <w:szCs w:val="24"/>
          <w:lang w:eastAsia="cs-CZ"/>
        </w:rPr>
        <w:t>Canada</w:t>
      </w:r>
      <w:proofErr w:type="spellEnd"/>
      <w:r w:rsidRPr="00CE7A51">
        <w:rPr>
          <w:rFonts w:eastAsia="Times New Roman" w:cs="Times New Roman"/>
          <w:b/>
          <w:bCs/>
          <w:szCs w:val="24"/>
          <w:lang w:eastAsia="cs-CZ"/>
        </w:rPr>
        <w:t>.</w:t>
      </w:r>
      <w:r w:rsidRPr="00CE7A51">
        <w:rPr>
          <w:rFonts w:eastAsia="Times New Roman" w:cs="Times New Roman"/>
          <w:szCs w:val="24"/>
          <w:lang w:eastAsia="cs-CZ"/>
        </w:rPr>
        <w:t xml:space="preserve"> (2013). </w:t>
      </w:r>
      <w:r w:rsidRPr="00CE7A51">
        <w:rPr>
          <w:rFonts w:eastAsia="Times New Roman" w:cs="Times New Roman"/>
          <w:i/>
          <w:iCs/>
          <w:szCs w:val="24"/>
          <w:lang w:eastAsia="cs-CZ"/>
        </w:rPr>
        <w:t xml:space="preserve">Mercury in </w:t>
      </w:r>
      <w:proofErr w:type="spellStart"/>
      <w:r w:rsidRPr="00CE7A51">
        <w:rPr>
          <w:rFonts w:eastAsia="Times New Roman" w:cs="Times New Roman"/>
          <w:i/>
          <w:iCs/>
          <w:szCs w:val="24"/>
          <w:lang w:eastAsia="cs-CZ"/>
        </w:rPr>
        <w:t>the</w:t>
      </w:r>
      <w:proofErr w:type="spellEnd"/>
      <w:r w:rsidRPr="00CE7A51">
        <w:rPr>
          <w:rFonts w:eastAsia="Times New Roman" w:cs="Times New Roman"/>
          <w:i/>
          <w:iCs/>
          <w:szCs w:val="24"/>
          <w:lang w:eastAsia="cs-CZ"/>
        </w:rPr>
        <w:t xml:space="preserve"> food </w:t>
      </w:r>
      <w:proofErr w:type="spellStart"/>
      <w:r w:rsidRPr="00CE7A51">
        <w:rPr>
          <w:rFonts w:eastAsia="Times New Roman" w:cs="Times New Roman"/>
          <w:i/>
          <w:iCs/>
          <w:szCs w:val="24"/>
          <w:lang w:eastAsia="cs-CZ"/>
        </w:rPr>
        <w:t>chain</w:t>
      </w:r>
      <w:proofErr w:type="spellEnd"/>
      <w:r w:rsidRPr="00CE7A51">
        <w:rPr>
          <w:rFonts w:eastAsia="Times New Roman" w:cs="Times New Roman"/>
          <w:szCs w:val="24"/>
          <w:lang w:eastAsia="cs-CZ"/>
        </w:rPr>
        <w:t xml:space="preserve">. Canada.Ca. </w:t>
      </w:r>
      <w:hyperlink r:id="rId108" w:history="1">
        <w:r w:rsidRPr="00CE7A51">
          <w:rPr>
            <w:rStyle w:val="Hypertextovodkaz"/>
            <w:rFonts w:eastAsia="Times New Roman" w:cs="Times New Roman"/>
            <w:szCs w:val="24"/>
            <w:lang w:eastAsia="cs-CZ"/>
          </w:rPr>
          <w:t>https://www.canada.ca/en/environment-climate-change/services/pollutants/mercury-environment/health-concerns/food-chain.html</w:t>
        </w:r>
      </w:hyperlink>
    </w:p>
    <w:p w14:paraId="46270ACA" w14:textId="0E6198E8" w:rsidR="00CE7A51" w:rsidRDefault="00CE7A51" w:rsidP="00463A78">
      <w:pPr>
        <w:spacing w:after="0"/>
        <w:jc w:val="both"/>
        <w:rPr>
          <w:rFonts w:eastAsia="Times New Roman" w:cs="Times New Roman"/>
          <w:szCs w:val="24"/>
          <w:lang w:eastAsia="cs-CZ"/>
        </w:rPr>
      </w:pPr>
      <w:r w:rsidRPr="00CE7A51">
        <w:rPr>
          <w:rFonts w:eastAsia="Times New Roman" w:cs="Times New Roman"/>
          <w:b/>
          <w:bCs/>
          <w:szCs w:val="24"/>
          <w:lang w:eastAsia="cs-CZ"/>
        </w:rPr>
        <w:t>Morel, F. M. M., et al.</w:t>
      </w:r>
      <w:r w:rsidRPr="00CE7A51">
        <w:rPr>
          <w:rFonts w:eastAsia="Times New Roman" w:cs="Times New Roman"/>
          <w:szCs w:val="24"/>
          <w:lang w:eastAsia="cs-CZ"/>
        </w:rPr>
        <w:t xml:space="preserve"> (1998). THE CHEMICAL CYCLE AND BIOACCUMULATION OF MERCURY. In </w:t>
      </w:r>
      <w:r w:rsidRPr="00CE7A51">
        <w:rPr>
          <w:rFonts w:eastAsia="Times New Roman" w:cs="Times New Roman"/>
          <w:i/>
          <w:iCs/>
          <w:szCs w:val="24"/>
          <w:lang w:eastAsia="cs-CZ"/>
        </w:rPr>
        <w:t xml:space="preserve">Annu. </w:t>
      </w:r>
      <w:proofErr w:type="spellStart"/>
      <w:r w:rsidRPr="00CE7A51">
        <w:rPr>
          <w:rFonts w:eastAsia="Times New Roman" w:cs="Times New Roman"/>
          <w:i/>
          <w:iCs/>
          <w:szCs w:val="24"/>
          <w:lang w:eastAsia="cs-CZ"/>
        </w:rPr>
        <w:t>Rev</w:t>
      </w:r>
      <w:proofErr w:type="spellEnd"/>
      <w:r w:rsidRPr="00CE7A51">
        <w:rPr>
          <w:rFonts w:eastAsia="Times New Roman" w:cs="Times New Roman"/>
          <w:i/>
          <w:iCs/>
          <w:szCs w:val="24"/>
          <w:lang w:eastAsia="cs-CZ"/>
        </w:rPr>
        <w:t xml:space="preserve">. </w:t>
      </w:r>
      <w:proofErr w:type="spellStart"/>
      <w:r w:rsidRPr="00CE7A51">
        <w:rPr>
          <w:rFonts w:eastAsia="Times New Roman" w:cs="Times New Roman"/>
          <w:i/>
          <w:iCs/>
          <w:szCs w:val="24"/>
          <w:lang w:eastAsia="cs-CZ"/>
        </w:rPr>
        <w:t>Ecol</w:t>
      </w:r>
      <w:proofErr w:type="spellEnd"/>
      <w:r w:rsidRPr="00CE7A51">
        <w:rPr>
          <w:rFonts w:eastAsia="Times New Roman" w:cs="Times New Roman"/>
          <w:i/>
          <w:iCs/>
          <w:szCs w:val="24"/>
          <w:lang w:eastAsia="cs-CZ"/>
        </w:rPr>
        <w:t xml:space="preserve">. </w:t>
      </w:r>
      <w:proofErr w:type="spellStart"/>
      <w:r w:rsidRPr="00CE7A51">
        <w:rPr>
          <w:rFonts w:eastAsia="Times New Roman" w:cs="Times New Roman"/>
          <w:i/>
          <w:iCs/>
          <w:szCs w:val="24"/>
          <w:lang w:eastAsia="cs-CZ"/>
        </w:rPr>
        <w:t>Syst</w:t>
      </w:r>
      <w:proofErr w:type="spellEnd"/>
      <w:r w:rsidRPr="00CE7A51">
        <w:rPr>
          <w:rFonts w:eastAsia="Times New Roman" w:cs="Times New Roman"/>
          <w:szCs w:val="24"/>
          <w:lang w:eastAsia="cs-CZ"/>
        </w:rPr>
        <w:t xml:space="preserve"> (Vol. 29). </w:t>
      </w:r>
      <w:hyperlink r:id="rId109" w:history="1">
        <w:r w:rsidRPr="00CE7A51">
          <w:rPr>
            <w:rStyle w:val="Hypertextovodkaz"/>
            <w:rFonts w:eastAsia="Times New Roman" w:cs="Times New Roman"/>
            <w:szCs w:val="24"/>
            <w:lang w:eastAsia="cs-CZ"/>
          </w:rPr>
          <w:t>https://www.annualreviews.org/doi/pdf/10.1146/annurev.ecolsys.29.1.543</w:t>
        </w:r>
      </w:hyperlink>
    </w:p>
    <w:p w14:paraId="74693C9C" w14:textId="71B73D3A" w:rsidR="00C20F20" w:rsidRDefault="00C20F20" w:rsidP="00463A78">
      <w:pPr>
        <w:spacing w:after="0"/>
        <w:jc w:val="both"/>
        <w:rPr>
          <w:rFonts w:eastAsia="Times New Roman" w:cs="Times New Roman"/>
          <w:szCs w:val="24"/>
          <w:lang w:eastAsia="cs-CZ"/>
        </w:rPr>
      </w:pPr>
      <w:proofErr w:type="spellStart"/>
      <w:r w:rsidRPr="00C20F20">
        <w:rPr>
          <w:rFonts w:eastAsia="Times New Roman" w:cs="Times New Roman"/>
          <w:b/>
          <w:bCs/>
          <w:szCs w:val="24"/>
          <w:lang w:eastAsia="cs-CZ"/>
        </w:rPr>
        <w:t>Harding</w:t>
      </w:r>
      <w:proofErr w:type="spellEnd"/>
      <w:r w:rsidRPr="00C20F20">
        <w:rPr>
          <w:rFonts w:eastAsia="Times New Roman" w:cs="Times New Roman"/>
          <w:b/>
          <w:bCs/>
          <w:szCs w:val="24"/>
          <w:lang w:eastAsia="cs-CZ"/>
        </w:rPr>
        <w:t>, G., et al</w:t>
      </w:r>
      <w:r w:rsidRPr="007D0687">
        <w:rPr>
          <w:rFonts w:eastAsia="Times New Roman" w:cs="Times New Roman"/>
          <w:b/>
          <w:bCs/>
          <w:szCs w:val="24"/>
          <w:lang w:eastAsia="cs-CZ"/>
        </w:rPr>
        <w:t>.</w:t>
      </w:r>
      <w:r w:rsidRPr="00C20F20">
        <w:rPr>
          <w:rFonts w:eastAsia="Times New Roman" w:cs="Times New Roman"/>
          <w:szCs w:val="24"/>
          <w:lang w:eastAsia="cs-CZ"/>
        </w:rPr>
        <w:t xml:space="preserve"> (2018). </w:t>
      </w:r>
      <w:proofErr w:type="spellStart"/>
      <w:r w:rsidRPr="00C20F20">
        <w:rPr>
          <w:rFonts w:eastAsia="Times New Roman" w:cs="Times New Roman"/>
          <w:szCs w:val="24"/>
          <w:lang w:eastAsia="cs-CZ"/>
        </w:rPr>
        <w:t>Bioaccumulation</w:t>
      </w:r>
      <w:proofErr w:type="spellEnd"/>
      <w:r w:rsidRPr="00C20F20">
        <w:rPr>
          <w:rFonts w:eastAsia="Times New Roman" w:cs="Times New Roman"/>
          <w:szCs w:val="24"/>
          <w:lang w:eastAsia="cs-CZ"/>
        </w:rPr>
        <w:t xml:space="preserve"> </w:t>
      </w:r>
      <w:proofErr w:type="spellStart"/>
      <w:r w:rsidRPr="00C20F20">
        <w:rPr>
          <w:rFonts w:eastAsia="Times New Roman" w:cs="Times New Roman"/>
          <w:szCs w:val="24"/>
          <w:lang w:eastAsia="cs-CZ"/>
        </w:rPr>
        <w:t>of</w:t>
      </w:r>
      <w:proofErr w:type="spellEnd"/>
      <w:r w:rsidRPr="00C20F20">
        <w:rPr>
          <w:rFonts w:eastAsia="Times New Roman" w:cs="Times New Roman"/>
          <w:szCs w:val="24"/>
          <w:lang w:eastAsia="cs-CZ"/>
        </w:rPr>
        <w:t xml:space="preserve"> </w:t>
      </w:r>
      <w:proofErr w:type="spellStart"/>
      <w:r w:rsidRPr="00C20F20">
        <w:rPr>
          <w:rFonts w:eastAsia="Times New Roman" w:cs="Times New Roman"/>
          <w:szCs w:val="24"/>
          <w:lang w:eastAsia="cs-CZ"/>
        </w:rPr>
        <w:t>methylmercury</w:t>
      </w:r>
      <w:proofErr w:type="spellEnd"/>
      <w:r w:rsidRPr="00C20F20">
        <w:rPr>
          <w:rFonts w:eastAsia="Times New Roman" w:cs="Times New Roman"/>
          <w:szCs w:val="24"/>
          <w:lang w:eastAsia="cs-CZ"/>
        </w:rPr>
        <w:t xml:space="preserve"> </w:t>
      </w:r>
      <w:proofErr w:type="spellStart"/>
      <w:r w:rsidRPr="00C20F20">
        <w:rPr>
          <w:rFonts w:eastAsia="Times New Roman" w:cs="Times New Roman"/>
          <w:szCs w:val="24"/>
          <w:lang w:eastAsia="cs-CZ"/>
        </w:rPr>
        <w:t>within</w:t>
      </w:r>
      <w:proofErr w:type="spellEnd"/>
      <w:r w:rsidRPr="00C20F20">
        <w:rPr>
          <w:rFonts w:eastAsia="Times New Roman" w:cs="Times New Roman"/>
          <w:szCs w:val="24"/>
          <w:lang w:eastAsia="cs-CZ"/>
        </w:rPr>
        <w:t xml:space="preserve"> </w:t>
      </w:r>
      <w:proofErr w:type="spellStart"/>
      <w:r w:rsidRPr="00C20F20">
        <w:rPr>
          <w:rFonts w:eastAsia="Times New Roman" w:cs="Times New Roman"/>
          <w:szCs w:val="24"/>
          <w:lang w:eastAsia="cs-CZ"/>
        </w:rPr>
        <w:t>the</w:t>
      </w:r>
      <w:proofErr w:type="spellEnd"/>
      <w:r w:rsidRPr="00C20F20">
        <w:rPr>
          <w:rFonts w:eastAsia="Times New Roman" w:cs="Times New Roman"/>
          <w:szCs w:val="24"/>
          <w:lang w:eastAsia="cs-CZ"/>
        </w:rPr>
        <w:t xml:space="preserve"> </w:t>
      </w:r>
      <w:proofErr w:type="spellStart"/>
      <w:r w:rsidRPr="00C20F20">
        <w:rPr>
          <w:rFonts w:eastAsia="Times New Roman" w:cs="Times New Roman"/>
          <w:szCs w:val="24"/>
          <w:lang w:eastAsia="cs-CZ"/>
        </w:rPr>
        <w:t>marine</w:t>
      </w:r>
      <w:proofErr w:type="spellEnd"/>
      <w:r w:rsidRPr="00C20F20">
        <w:rPr>
          <w:rFonts w:eastAsia="Times New Roman" w:cs="Times New Roman"/>
          <w:szCs w:val="24"/>
          <w:lang w:eastAsia="cs-CZ"/>
        </w:rPr>
        <w:t xml:space="preserve"> food web </w:t>
      </w:r>
      <w:proofErr w:type="spellStart"/>
      <w:r w:rsidRPr="00C20F20">
        <w:rPr>
          <w:rFonts w:eastAsia="Times New Roman" w:cs="Times New Roman"/>
          <w:szCs w:val="24"/>
          <w:lang w:eastAsia="cs-CZ"/>
        </w:rPr>
        <w:t>of</w:t>
      </w:r>
      <w:proofErr w:type="spellEnd"/>
      <w:r w:rsidRPr="00C20F20">
        <w:rPr>
          <w:rFonts w:eastAsia="Times New Roman" w:cs="Times New Roman"/>
          <w:szCs w:val="24"/>
          <w:lang w:eastAsia="cs-CZ"/>
        </w:rPr>
        <w:t xml:space="preserve"> </w:t>
      </w:r>
      <w:proofErr w:type="spellStart"/>
      <w:r w:rsidRPr="00C20F20">
        <w:rPr>
          <w:rFonts w:eastAsia="Times New Roman" w:cs="Times New Roman"/>
          <w:szCs w:val="24"/>
          <w:lang w:eastAsia="cs-CZ"/>
        </w:rPr>
        <w:t>the</w:t>
      </w:r>
      <w:proofErr w:type="spellEnd"/>
      <w:r w:rsidRPr="00C20F20">
        <w:rPr>
          <w:rFonts w:eastAsia="Times New Roman" w:cs="Times New Roman"/>
          <w:szCs w:val="24"/>
          <w:lang w:eastAsia="cs-CZ"/>
        </w:rPr>
        <w:t xml:space="preserve"> </w:t>
      </w:r>
      <w:proofErr w:type="spellStart"/>
      <w:r w:rsidRPr="00C20F20">
        <w:rPr>
          <w:rFonts w:eastAsia="Times New Roman" w:cs="Times New Roman"/>
          <w:szCs w:val="24"/>
          <w:lang w:eastAsia="cs-CZ"/>
        </w:rPr>
        <w:t>outer</w:t>
      </w:r>
      <w:proofErr w:type="spellEnd"/>
      <w:r w:rsidRPr="00C20F20">
        <w:rPr>
          <w:rFonts w:eastAsia="Times New Roman" w:cs="Times New Roman"/>
          <w:szCs w:val="24"/>
          <w:lang w:eastAsia="cs-CZ"/>
        </w:rPr>
        <w:t xml:space="preserve"> Bay </w:t>
      </w:r>
      <w:proofErr w:type="spellStart"/>
      <w:r w:rsidRPr="00C20F20">
        <w:rPr>
          <w:rFonts w:eastAsia="Times New Roman" w:cs="Times New Roman"/>
          <w:szCs w:val="24"/>
          <w:lang w:eastAsia="cs-CZ"/>
        </w:rPr>
        <w:t>of</w:t>
      </w:r>
      <w:proofErr w:type="spellEnd"/>
      <w:r w:rsidRPr="00C20F20">
        <w:rPr>
          <w:rFonts w:eastAsia="Times New Roman" w:cs="Times New Roman"/>
          <w:szCs w:val="24"/>
          <w:lang w:eastAsia="cs-CZ"/>
        </w:rPr>
        <w:t xml:space="preserve"> Fundy, </w:t>
      </w:r>
      <w:proofErr w:type="spellStart"/>
      <w:r w:rsidRPr="00C20F20">
        <w:rPr>
          <w:rFonts w:eastAsia="Times New Roman" w:cs="Times New Roman"/>
          <w:szCs w:val="24"/>
          <w:lang w:eastAsia="cs-CZ"/>
        </w:rPr>
        <w:t>Gulf</w:t>
      </w:r>
      <w:proofErr w:type="spellEnd"/>
      <w:r w:rsidRPr="00C20F20">
        <w:rPr>
          <w:rFonts w:eastAsia="Times New Roman" w:cs="Times New Roman"/>
          <w:szCs w:val="24"/>
          <w:lang w:eastAsia="cs-CZ"/>
        </w:rPr>
        <w:t xml:space="preserve"> </w:t>
      </w:r>
      <w:proofErr w:type="spellStart"/>
      <w:r w:rsidRPr="00C20F20">
        <w:rPr>
          <w:rFonts w:eastAsia="Times New Roman" w:cs="Times New Roman"/>
          <w:szCs w:val="24"/>
          <w:lang w:eastAsia="cs-CZ"/>
        </w:rPr>
        <w:t>of</w:t>
      </w:r>
      <w:proofErr w:type="spellEnd"/>
      <w:r w:rsidRPr="00C20F20">
        <w:rPr>
          <w:rFonts w:eastAsia="Times New Roman" w:cs="Times New Roman"/>
          <w:szCs w:val="24"/>
          <w:lang w:eastAsia="cs-CZ"/>
        </w:rPr>
        <w:t xml:space="preserve"> Maine. </w:t>
      </w:r>
      <w:proofErr w:type="spellStart"/>
      <w:r w:rsidRPr="00C20F20">
        <w:rPr>
          <w:rFonts w:eastAsia="Times New Roman" w:cs="Times New Roman"/>
          <w:i/>
          <w:iCs/>
          <w:szCs w:val="24"/>
          <w:lang w:eastAsia="cs-CZ"/>
        </w:rPr>
        <w:t>PLoS</w:t>
      </w:r>
      <w:proofErr w:type="spellEnd"/>
      <w:r w:rsidRPr="00C20F20">
        <w:rPr>
          <w:rFonts w:eastAsia="Times New Roman" w:cs="Times New Roman"/>
          <w:i/>
          <w:iCs/>
          <w:szCs w:val="24"/>
          <w:lang w:eastAsia="cs-CZ"/>
        </w:rPr>
        <w:t xml:space="preserve"> ONE</w:t>
      </w:r>
      <w:r w:rsidRPr="00C20F20">
        <w:rPr>
          <w:rFonts w:eastAsia="Times New Roman" w:cs="Times New Roman"/>
          <w:szCs w:val="24"/>
          <w:lang w:eastAsia="cs-CZ"/>
        </w:rPr>
        <w:t xml:space="preserve">, </w:t>
      </w:r>
      <w:r w:rsidRPr="00C20F20">
        <w:rPr>
          <w:rFonts w:eastAsia="Times New Roman" w:cs="Times New Roman"/>
          <w:i/>
          <w:iCs/>
          <w:szCs w:val="24"/>
          <w:lang w:eastAsia="cs-CZ"/>
        </w:rPr>
        <w:t>13</w:t>
      </w:r>
      <w:r w:rsidRPr="00C20F20">
        <w:rPr>
          <w:rFonts w:eastAsia="Times New Roman" w:cs="Times New Roman"/>
          <w:szCs w:val="24"/>
          <w:lang w:eastAsia="cs-CZ"/>
        </w:rPr>
        <w:t xml:space="preserve">(7). </w:t>
      </w:r>
      <w:hyperlink r:id="rId110" w:history="1">
        <w:r w:rsidRPr="00C20F20">
          <w:rPr>
            <w:rStyle w:val="Hypertextovodkaz"/>
            <w:rFonts w:eastAsia="Times New Roman" w:cs="Times New Roman"/>
            <w:szCs w:val="24"/>
            <w:lang w:eastAsia="cs-CZ"/>
          </w:rPr>
          <w:t>https://doi.org/10.1371/journal.pone.0197220</w:t>
        </w:r>
      </w:hyperlink>
    </w:p>
    <w:p w14:paraId="0E7F10D6" w14:textId="77777777" w:rsidR="00CE7A51" w:rsidRPr="00CE7A51" w:rsidRDefault="00CE7A51" w:rsidP="00CE7A51"/>
    <w:p w14:paraId="231AE114" w14:textId="3C245A1E" w:rsidR="006905A6" w:rsidRDefault="006905A6" w:rsidP="006905A6">
      <w:pPr>
        <w:pStyle w:val="3"/>
      </w:pPr>
      <w:r>
        <w:rPr>
          <w:rFonts w:cstheme="minorHAnsi"/>
        </w:rPr>
        <w:t xml:space="preserve"> </w:t>
      </w:r>
      <w:bookmarkStart w:id="337" w:name="_Toc131411592"/>
      <w:bookmarkStart w:id="338" w:name="_Toc131446624"/>
      <w:bookmarkStart w:id="339" w:name="_Toc132204071"/>
      <w:bookmarkStart w:id="340" w:name="_Toc132246127"/>
      <w:bookmarkStart w:id="341" w:name="_Toc132251469"/>
      <w:r w:rsidRPr="004D0E75">
        <w:rPr>
          <w:rFonts w:cstheme="minorHAnsi"/>
        </w:rPr>
        <w:t>01:23:55</w:t>
      </w:r>
      <w:bookmarkEnd w:id="337"/>
      <w:bookmarkEnd w:id="338"/>
      <w:bookmarkEnd w:id="339"/>
      <w:bookmarkEnd w:id="340"/>
      <w:bookmarkEnd w:id="341"/>
      <w:r>
        <w:rPr>
          <w:rFonts w:cstheme="minorHAnsi"/>
        </w:rPr>
        <w:t xml:space="preserve"> </w:t>
      </w:r>
    </w:p>
    <w:p w14:paraId="52D607D1" w14:textId="372753EA" w:rsidR="0078649A" w:rsidRDefault="0078649A" w:rsidP="00463A78">
      <w:pPr>
        <w:spacing w:after="0"/>
        <w:jc w:val="both"/>
        <w:rPr>
          <w:rFonts w:eastAsia="Times New Roman" w:cs="Times New Roman"/>
          <w:szCs w:val="24"/>
          <w:lang w:eastAsia="cs-CZ"/>
        </w:rPr>
      </w:pPr>
      <w:proofErr w:type="spellStart"/>
      <w:r w:rsidRPr="0078649A">
        <w:rPr>
          <w:rFonts w:eastAsia="Times New Roman" w:cs="Times New Roman"/>
          <w:b/>
          <w:bCs/>
          <w:szCs w:val="24"/>
          <w:lang w:eastAsia="cs-CZ"/>
        </w:rPr>
        <w:t>The</w:t>
      </w:r>
      <w:proofErr w:type="spellEnd"/>
      <w:r w:rsidRPr="0078649A">
        <w:rPr>
          <w:rFonts w:eastAsia="Times New Roman" w:cs="Times New Roman"/>
          <w:b/>
          <w:bCs/>
          <w:szCs w:val="24"/>
          <w:lang w:eastAsia="cs-CZ"/>
        </w:rPr>
        <w:t xml:space="preserve"> </w:t>
      </w:r>
      <w:proofErr w:type="spellStart"/>
      <w:r w:rsidRPr="0078649A">
        <w:rPr>
          <w:rFonts w:eastAsia="Times New Roman" w:cs="Times New Roman"/>
          <w:b/>
          <w:bCs/>
          <w:szCs w:val="24"/>
          <w:lang w:eastAsia="cs-CZ"/>
        </w:rPr>
        <w:t>Physicians</w:t>
      </w:r>
      <w:proofErr w:type="spellEnd"/>
      <w:r w:rsidRPr="0078649A">
        <w:rPr>
          <w:rFonts w:eastAsia="Times New Roman" w:cs="Times New Roman"/>
          <w:b/>
          <w:bCs/>
          <w:szCs w:val="24"/>
          <w:lang w:eastAsia="cs-CZ"/>
        </w:rPr>
        <w:t xml:space="preserve"> </w:t>
      </w:r>
      <w:proofErr w:type="spellStart"/>
      <w:r w:rsidRPr="0078649A">
        <w:rPr>
          <w:rFonts w:eastAsia="Times New Roman" w:cs="Times New Roman"/>
          <w:b/>
          <w:bCs/>
          <w:szCs w:val="24"/>
          <w:lang w:eastAsia="cs-CZ"/>
        </w:rPr>
        <w:t>Committee</w:t>
      </w:r>
      <w:proofErr w:type="spellEnd"/>
      <w:r w:rsidRPr="0078649A">
        <w:rPr>
          <w:rFonts w:eastAsia="Times New Roman" w:cs="Times New Roman"/>
          <w:b/>
          <w:bCs/>
          <w:szCs w:val="24"/>
          <w:lang w:eastAsia="cs-CZ"/>
        </w:rPr>
        <w:t>.</w:t>
      </w:r>
      <w:r w:rsidRPr="0078649A">
        <w:rPr>
          <w:rFonts w:eastAsia="Times New Roman" w:cs="Times New Roman"/>
          <w:szCs w:val="24"/>
          <w:lang w:eastAsia="cs-CZ"/>
        </w:rPr>
        <w:t xml:space="preserve"> </w:t>
      </w:r>
      <w:r w:rsidR="00047A4F" w:rsidRPr="0078649A">
        <w:rPr>
          <w:rFonts w:eastAsia="Times New Roman" w:cs="Times New Roman"/>
          <w:szCs w:val="24"/>
          <w:lang w:eastAsia="cs-CZ"/>
        </w:rPr>
        <w:t>(</w:t>
      </w:r>
      <w:r w:rsidR="00047A4F" w:rsidRPr="00047A4F">
        <w:rPr>
          <w:rFonts w:eastAsia="Times New Roman" w:cs="Times New Roman"/>
          <w:szCs w:val="24"/>
          <w:lang w:eastAsia="cs-CZ"/>
        </w:rPr>
        <w:t>©2023</w:t>
      </w:r>
      <w:r w:rsidR="00047A4F" w:rsidRPr="0078649A">
        <w:rPr>
          <w:rFonts w:eastAsia="Times New Roman" w:cs="Times New Roman"/>
          <w:szCs w:val="24"/>
          <w:lang w:eastAsia="cs-CZ"/>
        </w:rPr>
        <w:t>)</w:t>
      </w:r>
      <w:r w:rsidRPr="0078649A">
        <w:rPr>
          <w:rFonts w:eastAsia="Times New Roman" w:cs="Times New Roman"/>
          <w:szCs w:val="24"/>
          <w:lang w:eastAsia="cs-CZ"/>
        </w:rPr>
        <w:t xml:space="preserve">. </w:t>
      </w:r>
      <w:r w:rsidRPr="0078649A">
        <w:rPr>
          <w:rFonts w:eastAsia="Times New Roman" w:cs="Times New Roman"/>
          <w:i/>
          <w:iCs/>
          <w:szCs w:val="24"/>
          <w:lang w:eastAsia="cs-CZ"/>
        </w:rPr>
        <w:t xml:space="preserve">Omega-3 </w:t>
      </w:r>
      <w:proofErr w:type="spellStart"/>
      <w:r w:rsidRPr="0078649A">
        <w:rPr>
          <w:rFonts w:eastAsia="Times New Roman" w:cs="Times New Roman"/>
          <w:i/>
          <w:iCs/>
          <w:szCs w:val="24"/>
          <w:lang w:eastAsia="cs-CZ"/>
        </w:rPr>
        <w:t>Fatty</w:t>
      </w:r>
      <w:proofErr w:type="spellEnd"/>
      <w:r w:rsidRPr="0078649A">
        <w:rPr>
          <w:rFonts w:eastAsia="Times New Roman" w:cs="Times New Roman"/>
          <w:i/>
          <w:iCs/>
          <w:szCs w:val="24"/>
          <w:lang w:eastAsia="cs-CZ"/>
        </w:rPr>
        <w:t xml:space="preserve"> </w:t>
      </w:r>
      <w:proofErr w:type="spellStart"/>
      <w:r w:rsidRPr="0078649A">
        <w:rPr>
          <w:rFonts w:eastAsia="Times New Roman" w:cs="Times New Roman"/>
          <w:i/>
          <w:iCs/>
          <w:szCs w:val="24"/>
          <w:lang w:eastAsia="cs-CZ"/>
        </w:rPr>
        <w:t>Acids</w:t>
      </w:r>
      <w:proofErr w:type="spellEnd"/>
      <w:r w:rsidRPr="0078649A">
        <w:rPr>
          <w:rFonts w:eastAsia="Times New Roman" w:cs="Times New Roman"/>
          <w:i/>
          <w:iCs/>
          <w:szCs w:val="24"/>
          <w:lang w:eastAsia="cs-CZ"/>
        </w:rPr>
        <w:t xml:space="preserve"> and Plant-</w:t>
      </w:r>
      <w:proofErr w:type="spellStart"/>
      <w:r w:rsidRPr="0078649A">
        <w:rPr>
          <w:rFonts w:eastAsia="Times New Roman" w:cs="Times New Roman"/>
          <w:i/>
          <w:iCs/>
          <w:szCs w:val="24"/>
          <w:lang w:eastAsia="cs-CZ"/>
        </w:rPr>
        <w:t>Based</w:t>
      </w:r>
      <w:proofErr w:type="spellEnd"/>
      <w:r w:rsidRPr="0078649A">
        <w:rPr>
          <w:rFonts w:eastAsia="Times New Roman" w:cs="Times New Roman"/>
          <w:i/>
          <w:iCs/>
          <w:szCs w:val="24"/>
          <w:lang w:eastAsia="cs-CZ"/>
        </w:rPr>
        <w:t xml:space="preserve"> </w:t>
      </w:r>
      <w:proofErr w:type="spellStart"/>
      <w:r w:rsidRPr="0078649A">
        <w:rPr>
          <w:rFonts w:eastAsia="Times New Roman" w:cs="Times New Roman"/>
          <w:i/>
          <w:iCs/>
          <w:szCs w:val="24"/>
          <w:lang w:eastAsia="cs-CZ"/>
        </w:rPr>
        <w:t>Diets</w:t>
      </w:r>
      <w:proofErr w:type="spellEnd"/>
      <w:r w:rsidRPr="0078649A">
        <w:rPr>
          <w:rFonts w:eastAsia="Times New Roman" w:cs="Times New Roman"/>
          <w:szCs w:val="24"/>
          <w:lang w:eastAsia="cs-CZ"/>
        </w:rPr>
        <w:t xml:space="preserve">. </w:t>
      </w:r>
      <w:proofErr w:type="spellStart"/>
      <w:r w:rsidRPr="0078649A">
        <w:rPr>
          <w:rFonts w:eastAsia="Times New Roman" w:cs="Times New Roman"/>
          <w:szCs w:val="24"/>
          <w:lang w:eastAsia="cs-CZ"/>
        </w:rPr>
        <w:t>The</w:t>
      </w:r>
      <w:proofErr w:type="spellEnd"/>
      <w:r w:rsidRPr="0078649A">
        <w:rPr>
          <w:rFonts w:eastAsia="Times New Roman" w:cs="Times New Roman"/>
          <w:szCs w:val="24"/>
          <w:lang w:eastAsia="cs-CZ"/>
        </w:rPr>
        <w:t xml:space="preserve"> </w:t>
      </w:r>
      <w:proofErr w:type="spellStart"/>
      <w:r w:rsidRPr="0078649A">
        <w:rPr>
          <w:rFonts w:eastAsia="Times New Roman" w:cs="Times New Roman"/>
          <w:szCs w:val="24"/>
          <w:lang w:eastAsia="cs-CZ"/>
        </w:rPr>
        <w:t>Physicians</w:t>
      </w:r>
      <w:proofErr w:type="spellEnd"/>
      <w:r w:rsidRPr="0078649A">
        <w:rPr>
          <w:rFonts w:eastAsia="Times New Roman" w:cs="Times New Roman"/>
          <w:szCs w:val="24"/>
          <w:lang w:eastAsia="cs-CZ"/>
        </w:rPr>
        <w:t xml:space="preserve"> </w:t>
      </w:r>
      <w:proofErr w:type="spellStart"/>
      <w:r w:rsidRPr="0078649A">
        <w:rPr>
          <w:rFonts w:eastAsia="Times New Roman" w:cs="Times New Roman"/>
          <w:szCs w:val="24"/>
          <w:lang w:eastAsia="cs-CZ"/>
        </w:rPr>
        <w:t>Committee</w:t>
      </w:r>
      <w:proofErr w:type="spellEnd"/>
      <w:r w:rsidRPr="0078649A">
        <w:rPr>
          <w:rFonts w:eastAsia="Times New Roman" w:cs="Times New Roman"/>
          <w:szCs w:val="24"/>
          <w:lang w:eastAsia="cs-CZ"/>
        </w:rPr>
        <w:t xml:space="preserve"> </w:t>
      </w:r>
      <w:proofErr w:type="spellStart"/>
      <w:r w:rsidRPr="0078649A">
        <w:rPr>
          <w:rFonts w:eastAsia="Times New Roman" w:cs="Times New Roman"/>
          <w:szCs w:val="24"/>
          <w:lang w:eastAsia="cs-CZ"/>
        </w:rPr>
        <w:t>for</w:t>
      </w:r>
      <w:proofErr w:type="spellEnd"/>
      <w:r w:rsidRPr="0078649A">
        <w:rPr>
          <w:rFonts w:eastAsia="Times New Roman" w:cs="Times New Roman"/>
          <w:szCs w:val="24"/>
          <w:lang w:eastAsia="cs-CZ"/>
        </w:rPr>
        <w:t xml:space="preserve"> </w:t>
      </w:r>
      <w:proofErr w:type="spellStart"/>
      <w:r w:rsidRPr="0078649A">
        <w:rPr>
          <w:rFonts w:eastAsia="Times New Roman" w:cs="Times New Roman"/>
          <w:szCs w:val="24"/>
          <w:lang w:eastAsia="cs-CZ"/>
        </w:rPr>
        <w:t>Responsible</w:t>
      </w:r>
      <w:proofErr w:type="spellEnd"/>
      <w:r w:rsidRPr="0078649A">
        <w:rPr>
          <w:rFonts w:eastAsia="Times New Roman" w:cs="Times New Roman"/>
          <w:szCs w:val="24"/>
          <w:lang w:eastAsia="cs-CZ"/>
        </w:rPr>
        <w:t xml:space="preserve"> </w:t>
      </w:r>
      <w:proofErr w:type="spellStart"/>
      <w:r w:rsidRPr="0078649A">
        <w:rPr>
          <w:rFonts w:eastAsia="Times New Roman" w:cs="Times New Roman"/>
          <w:szCs w:val="24"/>
          <w:lang w:eastAsia="cs-CZ"/>
        </w:rPr>
        <w:t>Medicine</w:t>
      </w:r>
      <w:proofErr w:type="spellEnd"/>
      <w:r w:rsidRPr="0078649A">
        <w:rPr>
          <w:rFonts w:eastAsia="Times New Roman" w:cs="Times New Roman"/>
          <w:szCs w:val="24"/>
          <w:lang w:eastAsia="cs-CZ"/>
        </w:rPr>
        <w:t xml:space="preserve">. </w:t>
      </w:r>
      <w:proofErr w:type="spellStart"/>
      <w:r w:rsidRPr="0078649A">
        <w:rPr>
          <w:rFonts w:eastAsia="Times New Roman" w:cs="Times New Roman"/>
          <w:szCs w:val="24"/>
          <w:lang w:eastAsia="cs-CZ"/>
        </w:rPr>
        <w:t>Retrieved</w:t>
      </w:r>
      <w:proofErr w:type="spellEnd"/>
      <w:r w:rsidRPr="0078649A">
        <w:rPr>
          <w:rFonts w:eastAsia="Times New Roman" w:cs="Times New Roman"/>
          <w:szCs w:val="24"/>
          <w:lang w:eastAsia="cs-CZ"/>
        </w:rPr>
        <w:t xml:space="preserve"> </w:t>
      </w:r>
      <w:proofErr w:type="spellStart"/>
      <w:r w:rsidRPr="0078649A">
        <w:rPr>
          <w:rFonts w:eastAsia="Times New Roman" w:cs="Times New Roman"/>
          <w:szCs w:val="24"/>
          <w:lang w:eastAsia="cs-CZ"/>
        </w:rPr>
        <w:t>April</w:t>
      </w:r>
      <w:proofErr w:type="spellEnd"/>
      <w:r w:rsidRPr="0078649A">
        <w:rPr>
          <w:rFonts w:eastAsia="Times New Roman" w:cs="Times New Roman"/>
          <w:szCs w:val="24"/>
          <w:lang w:eastAsia="cs-CZ"/>
        </w:rPr>
        <w:t xml:space="preserve"> 2, 2023, </w:t>
      </w:r>
      <w:proofErr w:type="spellStart"/>
      <w:r w:rsidRPr="0078649A">
        <w:rPr>
          <w:rFonts w:eastAsia="Times New Roman" w:cs="Times New Roman"/>
          <w:szCs w:val="24"/>
          <w:lang w:eastAsia="cs-CZ"/>
        </w:rPr>
        <w:t>from</w:t>
      </w:r>
      <w:proofErr w:type="spellEnd"/>
      <w:r w:rsidRPr="0078649A">
        <w:rPr>
          <w:rFonts w:eastAsia="Times New Roman" w:cs="Times New Roman"/>
          <w:szCs w:val="24"/>
          <w:lang w:eastAsia="cs-CZ"/>
        </w:rPr>
        <w:t xml:space="preserve"> </w:t>
      </w:r>
      <w:hyperlink r:id="rId111" w:history="1">
        <w:r w:rsidRPr="0078649A">
          <w:rPr>
            <w:rStyle w:val="Hypertextovodkaz"/>
            <w:rFonts w:eastAsia="Times New Roman" w:cs="Times New Roman"/>
            <w:szCs w:val="24"/>
            <w:lang w:eastAsia="cs-CZ"/>
          </w:rPr>
          <w:t>https://www.pcrm.org/good-nutrition/nutrition-information/omega-3</w:t>
        </w:r>
      </w:hyperlink>
    </w:p>
    <w:p w14:paraId="630CAE7A" w14:textId="3864099E" w:rsidR="006349E0" w:rsidRDefault="006349E0" w:rsidP="00463A78">
      <w:pPr>
        <w:spacing w:after="0"/>
        <w:jc w:val="both"/>
        <w:rPr>
          <w:rFonts w:eastAsia="Times New Roman" w:cs="Times New Roman"/>
          <w:szCs w:val="24"/>
          <w:lang w:eastAsia="cs-CZ"/>
        </w:rPr>
      </w:pPr>
      <w:proofErr w:type="spellStart"/>
      <w:r w:rsidRPr="006349E0">
        <w:rPr>
          <w:rFonts w:eastAsia="Times New Roman" w:cs="Times New Roman"/>
          <w:b/>
          <w:bCs/>
          <w:szCs w:val="24"/>
          <w:lang w:eastAsia="cs-CZ"/>
        </w:rPr>
        <w:t>Danahy</w:t>
      </w:r>
      <w:proofErr w:type="spellEnd"/>
      <w:r w:rsidRPr="006349E0">
        <w:rPr>
          <w:rFonts w:eastAsia="Times New Roman" w:cs="Times New Roman"/>
          <w:b/>
          <w:bCs/>
          <w:szCs w:val="24"/>
          <w:lang w:eastAsia="cs-CZ"/>
        </w:rPr>
        <w:t xml:space="preserve"> A.</w:t>
      </w:r>
      <w:r w:rsidRPr="006349E0">
        <w:rPr>
          <w:rFonts w:eastAsia="Times New Roman" w:cs="Times New Roman"/>
          <w:szCs w:val="24"/>
          <w:lang w:eastAsia="cs-CZ"/>
        </w:rPr>
        <w:t xml:space="preserve"> (2020, </w:t>
      </w:r>
      <w:proofErr w:type="spellStart"/>
      <w:r w:rsidRPr="006349E0">
        <w:rPr>
          <w:rFonts w:eastAsia="Times New Roman" w:cs="Times New Roman"/>
          <w:szCs w:val="24"/>
          <w:lang w:eastAsia="cs-CZ"/>
        </w:rPr>
        <w:t>January</w:t>
      </w:r>
      <w:proofErr w:type="spellEnd"/>
      <w:r w:rsidRPr="006349E0">
        <w:rPr>
          <w:rFonts w:eastAsia="Times New Roman" w:cs="Times New Roman"/>
          <w:szCs w:val="24"/>
          <w:lang w:eastAsia="cs-CZ"/>
        </w:rPr>
        <w:t xml:space="preserve"> 8). </w:t>
      </w:r>
      <w:proofErr w:type="spellStart"/>
      <w:r w:rsidRPr="006349E0">
        <w:rPr>
          <w:rFonts w:eastAsia="Times New Roman" w:cs="Times New Roman"/>
          <w:i/>
          <w:iCs/>
          <w:szCs w:val="24"/>
          <w:lang w:eastAsia="cs-CZ"/>
        </w:rPr>
        <w:t>What</w:t>
      </w:r>
      <w:proofErr w:type="spellEnd"/>
      <w:r w:rsidRPr="006349E0">
        <w:rPr>
          <w:rFonts w:eastAsia="Times New Roman" w:cs="Times New Roman"/>
          <w:i/>
          <w:iCs/>
          <w:szCs w:val="24"/>
          <w:lang w:eastAsia="cs-CZ"/>
        </w:rPr>
        <w:t xml:space="preserve"> </w:t>
      </w:r>
      <w:proofErr w:type="spellStart"/>
      <w:r w:rsidRPr="006349E0">
        <w:rPr>
          <w:rFonts w:eastAsia="Times New Roman" w:cs="Times New Roman"/>
          <w:i/>
          <w:iCs/>
          <w:szCs w:val="24"/>
          <w:lang w:eastAsia="cs-CZ"/>
        </w:rPr>
        <w:t>Is</w:t>
      </w:r>
      <w:proofErr w:type="spellEnd"/>
      <w:r w:rsidRPr="006349E0">
        <w:rPr>
          <w:rFonts w:eastAsia="Times New Roman" w:cs="Times New Roman"/>
          <w:i/>
          <w:iCs/>
          <w:szCs w:val="24"/>
          <w:lang w:eastAsia="cs-CZ"/>
        </w:rPr>
        <w:t xml:space="preserve"> </w:t>
      </w:r>
      <w:proofErr w:type="spellStart"/>
      <w:r w:rsidRPr="006349E0">
        <w:rPr>
          <w:rFonts w:eastAsia="Times New Roman" w:cs="Times New Roman"/>
          <w:i/>
          <w:iCs/>
          <w:szCs w:val="24"/>
          <w:lang w:eastAsia="cs-CZ"/>
        </w:rPr>
        <w:t>Algae</w:t>
      </w:r>
      <w:proofErr w:type="spellEnd"/>
      <w:r w:rsidRPr="006349E0">
        <w:rPr>
          <w:rFonts w:eastAsia="Times New Roman" w:cs="Times New Roman"/>
          <w:i/>
          <w:iCs/>
          <w:szCs w:val="24"/>
          <w:lang w:eastAsia="cs-CZ"/>
        </w:rPr>
        <w:t xml:space="preserve"> </w:t>
      </w:r>
      <w:proofErr w:type="spellStart"/>
      <w:r w:rsidRPr="006349E0">
        <w:rPr>
          <w:rFonts w:eastAsia="Times New Roman" w:cs="Times New Roman"/>
          <w:i/>
          <w:iCs/>
          <w:szCs w:val="24"/>
          <w:lang w:eastAsia="cs-CZ"/>
        </w:rPr>
        <w:t>Oil</w:t>
      </w:r>
      <w:proofErr w:type="spellEnd"/>
      <w:r w:rsidRPr="006349E0">
        <w:rPr>
          <w:rFonts w:eastAsia="Times New Roman" w:cs="Times New Roman"/>
          <w:i/>
          <w:iCs/>
          <w:szCs w:val="24"/>
          <w:lang w:eastAsia="cs-CZ"/>
        </w:rPr>
        <w:t xml:space="preserve">, and </w:t>
      </w:r>
      <w:proofErr w:type="spellStart"/>
      <w:r w:rsidRPr="006349E0">
        <w:rPr>
          <w:rFonts w:eastAsia="Times New Roman" w:cs="Times New Roman"/>
          <w:i/>
          <w:iCs/>
          <w:szCs w:val="24"/>
          <w:lang w:eastAsia="cs-CZ"/>
        </w:rPr>
        <w:t>Why</w:t>
      </w:r>
      <w:proofErr w:type="spellEnd"/>
      <w:r w:rsidRPr="006349E0">
        <w:rPr>
          <w:rFonts w:eastAsia="Times New Roman" w:cs="Times New Roman"/>
          <w:i/>
          <w:iCs/>
          <w:szCs w:val="24"/>
          <w:lang w:eastAsia="cs-CZ"/>
        </w:rPr>
        <w:t xml:space="preserve"> Do </w:t>
      </w:r>
      <w:proofErr w:type="spellStart"/>
      <w:r w:rsidRPr="006349E0">
        <w:rPr>
          <w:rFonts w:eastAsia="Times New Roman" w:cs="Times New Roman"/>
          <w:i/>
          <w:iCs/>
          <w:szCs w:val="24"/>
          <w:lang w:eastAsia="cs-CZ"/>
        </w:rPr>
        <w:t>People</w:t>
      </w:r>
      <w:proofErr w:type="spellEnd"/>
      <w:r w:rsidRPr="006349E0">
        <w:rPr>
          <w:rFonts w:eastAsia="Times New Roman" w:cs="Times New Roman"/>
          <w:i/>
          <w:iCs/>
          <w:szCs w:val="24"/>
          <w:lang w:eastAsia="cs-CZ"/>
        </w:rPr>
        <w:t xml:space="preserve"> </w:t>
      </w:r>
      <w:proofErr w:type="spellStart"/>
      <w:r w:rsidRPr="006349E0">
        <w:rPr>
          <w:rFonts w:eastAsia="Times New Roman" w:cs="Times New Roman"/>
          <w:i/>
          <w:iCs/>
          <w:szCs w:val="24"/>
          <w:lang w:eastAsia="cs-CZ"/>
        </w:rPr>
        <w:t>Take</w:t>
      </w:r>
      <w:proofErr w:type="spellEnd"/>
      <w:r w:rsidRPr="006349E0">
        <w:rPr>
          <w:rFonts w:eastAsia="Times New Roman" w:cs="Times New Roman"/>
          <w:i/>
          <w:iCs/>
          <w:szCs w:val="24"/>
          <w:lang w:eastAsia="cs-CZ"/>
        </w:rPr>
        <w:t xml:space="preserve"> It?</w:t>
      </w:r>
      <w:r w:rsidRPr="006349E0">
        <w:rPr>
          <w:rFonts w:eastAsia="Times New Roman" w:cs="Times New Roman"/>
          <w:szCs w:val="24"/>
          <w:lang w:eastAsia="cs-CZ"/>
        </w:rPr>
        <w:t xml:space="preserve"> Healthline.Com. </w:t>
      </w:r>
      <w:hyperlink r:id="rId112" w:anchor="bottom-line" w:history="1">
        <w:r w:rsidRPr="006349E0">
          <w:rPr>
            <w:rStyle w:val="Hypertextovodkaz"/>
            <w:rFonts w:eastAsia="Times New Roman" w:cs="Times New Roman"/>
            <w:szCs w:val="24"/>
            <w:lang w:eastAsia="cs-CZ"/>
          </w:rPr>
          <w:t>https://www.healthline.com/nutrition/algae-oil#bottom-line</w:t>
        </w:r>
      </w:hyperlink>
    </w:p>
    <w:p w14:paraId="2BA0586B" w14:textId="53678F8D" w:rsidR="006349E0" w:rsidRDefault="006349E0" w:rsidP="00463A78">
      <w:pPr>
        <w:spacing w:after="0"/>
        <w:jc w:val="both"/>
        <w:rPr>
          <w:rFonts w:eastAsia="Times New Roman" w:cs="Times New Roman"/>
          <w:szCs w:val="24"/>
          <w:lang w:eastAsia="cs-CZ"/>
        </w:rPr>
      </w:pPr>
      <w:proofErr w:type="spellStart"/>
      <w:r w:rsidRPr="006349E0">
        <w:rPr>
          <w:rFonts w:eastAsia="Times New Roman" w:cs="Times New Roman"/>
          <w:b/>
          <w:bCs/>
          <w:szCs w:val="24"/>
          <w:lang w:eastAsia="cs-CZ"/>
        </w:rPr>
        <w:t>Harwood</w:t>
      </w:r>
      <w:proofErr w:type="spellEnd"/>
      <w:r w:rsidRPr="006349E0">
        <w:rPr>
          <w:rFonts w:eastAsia="Times New Roman" w:cs="Times New Roman"/>
          <w:b/>
          <w:bCs/>
          <w:szCs w:val="24"/>
          <w:lang w:eastAsia="cs-CZ"/>
        </w:rPr>
        <w:t>, J. L.</w:t>
      </w:r>
      <w:r w:rsidRPr="006349E0">
        <w:rPr>
          <w:rFonts w:eastAsia="Times New Roman" w:cs="Times New Roman"/>
          <w:szCs w:val="24"/>
          <w:lang w:eastAsia="cs-CZ"/>
        </w:rPr>
        <w:t xml:space="preserve"> (2019). </w:t>
      </w:r>
      <w:proofErr w:type="spellStart"/>
      <w:r w:rsidRPr="006349E0">
        <w:rPr>
          <w:rFonts w:eastAsia="Times New Roman" w:cs="Times New Roman"/>
          <w:szCs w:val="24"/>
          <w:lang w:eastAsia="cs-CZ"/>
        </w:rPr>
        <w:t>Algae</w:t>
      </w:r>
      <w:proofErr w:type="spellEnd"/>
      <w:r w:rsidRPr="006349E0">
        <w:rPr>
          <w:rFonts w:eastAsia="Times New Roman" w:cs="Times New Roman"/>
          <w:szCs w:val="24"/>
          <w:lang w:eastAsia="cs-CZ"/>
        </w:rPr>
        <w:t xml:space="preserve">: </w:t>
      </w:r>
      <w:proofErr w:type="spellStart"/>
      <w:r w:rsidRPr="006349E0">
        <w:rPr>
          <w:rFonts w:eastAsia="Times New Roman" w:cs="Times New Roman"/>
          <w:szCs w:val="24"/>
          <w:lang w:eastAsia="cs-CZ"/>
        </w:rPr>
        <w:t>Critical</w:t>
      </w:r>
      <w:proofErr w:type="spellEnd"/>
      <w:r w:rsidRPr="006349E0">
        <w:rPr>
          <w:rFonts w:eastAsia="Times New Roman" w:cs="Times New Roman"/>
          <w:szCs w:val="24"/>
          <w:lang w:eastAsia="cs-CZ"/>
        </w:rPr>
        <w:t xml:space="preserve"> </w:t>
      </w:r>
      <w:proofErr w:type="spellStart"/>
      <w:r w:rsidRPr="006349E0">
        <w:rPr>
          <w:rFonts w:eastAsia="Times New Roman" w:cs="Times New Roman"/>
          <w:szCs w:val="24"/>
          <w:lang w:eastAsia="cs-CZ"/>
        </w:rPr>
        <w:t>sources</w:t>
      </w:r>
      <w:proofErr w:type="spellEnd"/>
      <w:r w:rsidRPr="006349E0">
        <w:rPr>
          <w:rFonts w:eastAsia="Times New Roman" w:cs="Times New Roman"/>
          <w:szCs w:val="24"/>
          <w:lang w:eastAsia="cs-CZ"/>
        </w:rPr>
        <w:t xml:space="preserve"> </w:t>
      </w:r>
      <w:proofErr w:type="spellStart"/>
      <w:r w:rsidRPr="006349E0">
        <w:rPr>
          <w:rFonts w:eastAsia="Times New Roman" w:cs="Times New Roman"/>
          <w:szCs w:val="24"/>
          <w:lang w:eastAsia="cs-CZ"/>
        </w:rPr>
        <w:t>of</w:t>
      </w:r>
      <w:proofErr w:type="spellEnd"/>
      <w:r w:rsidRPr="006349E0">
        <w:rPr>
          <w:rFonts w:eastAsia="Times New Roman" w:cs="Times New Roman"/>
          <w:szCs w:val="24"/>
          <w:lang w:eastAsia="cs-CZ"/>
        </w:rPr>
        <w:t xml:space="preserve"> very long-</w:t>
      </w:r>
      <w:proofErr w:type="spellStart"/>
      <w:r w:rsidRPr="006349E0">
        <w:rPr>
          <w:rFonts w:eastAsia="Times New Roman" w:cs="Times New Roman"/>
          <w:szCs w:val="24"/>
          <w:lang w:eastAsia="cs-CZ"/>
        </w:rPr>
        <w:t>chain</w:t>
      </w:r>
      <w:proofErr w:type="spellEnd"/>
      <w:r w:rsidRPr="006349E0">
        <w:rPr>
          <w:rFonts w:eastAsia="Times New Roman" w:cs="Times New Roman"/>
          <w:szCs w:val="24"/>
          <w:lang w:eastAsia="cs-CZ"/>
        </w:rPr>
        <w:t xml:space="preserve"> </w:t>
      </w:r>
      <w:proofErr w:type="spellStart"/>
      <w:r w:rsidRPr="006349E0">
        <w:rPr>
          <w:rFonts w:eastAsia="Times New Roman" w:cs="Times New Roman"/>
          <w:szCs w:val="24"/>
          <w:lang w:eastAsia="cs-CZ"/>
        </w:rPr>
        <w:t>polyunsaturated</w:t>
      </w:r>
      <w:proofErr w:type="spellEnd"/>
      <w:r w:rsidRPr="006349E0">
        <w:rPr>
          <w:rFonts w:eastAsia="Times New Roman" w:cs="Times New Roman"/>
          <w:szCs w:val="24"/>
          <w:lang w:eastAsia="cs-CZ"/>
        </w:rPr>
        <w:t xml:space="preserve"> </w:t>
      </w:r>
      <w:proofErr w:type="spellStart"/>
      <w:r w:rsidRPr="006349E0">
        <w:rPr>
          <w:rFonts w:eastAsia="Times New Roman" w:cs="Times New Roman"/>
          <w:szCs w:val="24"/>
          <w:lang w:eastAsia="cs-CZ"/>
        </w:rPr>
        <w:t>fatty</w:t>
      </w:r>
      <w:proofErr w:type="spellEnd"/>
      <w:r w:rsidRPr="006349E0">
        <w:rPr>
          <w:rFonts w:eastAsia="Times New Roman" w:cs="Times New Roman"/>
          <w:szCs w:val="24"/>
          <w:lang w:eastAsia="cs-CZ"/>
        </w:rPr>
        <w:t xml:space="preserve"> </w:t>
      </w:r>
      <w:proofErr w:type="spellStart"/>
      <w:r w:rsidRPr="006349E0">
        <w:rPr>
          <w:rFonts w:eastAsia="Times New Roman" w:cs="Times New Roman"/>
          <w:szCs w:val="24"/>
          <w:lang w:eastAsia="cs-CZ"/>
        </w:rPr>
        <w:t>acids</w:t>
      </w:r>
      <w:proofErr w:type="spellEnd"/>
      <w:r w:rsidRPr="006349E0">
        <w:rPr>
          <w:rFonts w:eastAsia="Times New Roman" w:cs="Times New Roman"/>
          <w:szCs w:val="24"/>
          <w:lang w:eastAsia="cs-CZ"/>
        </w:rPr>
        <w:t xml:space="preserve">. In </w:t>
      </w:r>
      <w:proofErr w:type="spellStart"/>
      <w:r w:rsidRPr="006349E0">
        <w:rPr>
          <w:rFonts w:eastAsia="Times New Roman" w:cs="Times New Roman"/>
          <w:i/>
          <w:iCs/>
          <w:szCs w:val="24"/>
          <w:lang w:eastAsia="cs-CZ"/>
        </w:rPr>
        <w:t>Biomolecules</w:t>
      </w:r>
      <w:proofErr w:type="spellEnd"/>
      <w:r w:rsidRPr="006349E0">
        <w:rPr>
          <w:rFonts w:eastAsia="Times New Roman" w:cs="Times New Roman"/>
          <w:szCs w:val="24"/>
          <w:lang w:eastAsia="cs-CZ"/>
        </w:rPr>
        <w:t xml:space="preserve"> (Vol. 9, </w:t>
      </w:r>
      <w:proofErr w:type="spellStart"/>
      <w:r w:rsidRPr="006349E0">
        <w:rPr>
          <w:rFonts w:eastAsia="Times New Roman" w:cs="Times New Roman"/>
          <w:szCs w:val="24"/>
          <w:lang w:eastAsia="cs-CZ"/>
        </w:rPr>
        <w:t>Issue</w:t>
      </w:r>
      <w:proofErr w:type="spellEnd"/>
      <w:r w:rsidRPr="006349E0">
        <w:rPr>
          <w:rFonts w:eastAsia="Times New Roman" w:cs="Times New Roman"/>
          <w:szCs w:val="24"/>
          <w:lang w:eastAsia="cs-CZ"/>
        </w:rPr>
        <w:t xml:space="preserve"> 11). MDPI AG. </w:t>
      </w:r>
      <w:hyperlink r:id="rId113" w:history="1">
        <w:r w:rsidRPr="006349E0">
          <w:rPr>
            <w:rStyle w:val="Hypertextovodkaz"/>
            <w:rFonts w:eastAsia="Times New Roman" w:cs="Times New Roman"/>
            <w:szCs w:val="24"/>
            <w:lang w:eastAsia="cs-CZ"/>
          </w:rPr>
          <w:t>https://doi.org/10.3390/biom9110708</w:t>
        </w:r>
      </w:hyperlink>
    </w:p>
    <w:p w14:paraId="4A633627" w14:textId="5B215A32" w:rsidR="007351B4" w:rsidRPr="007351B4" w:rsidRDefault="001136DA" w:rsidP="00463A78">
      <w:pPr>
        <w:jc w:val="both"/>
        <w:rPr>
          <w:rFonts w:eastAsia="Times New Roman" w:cs="Times New Roman"/>
          <w:szCs w:val="24"/>
          <w:lang w:eastAsia="cs-CZ"/>
        </w:rPr>
      </w:pPr>
      <w:r>
        <w:rPr>
          <w:rFonts w:eastAsia="Times New Roman" w:cs="Times New Roman"/>
          <w:szCs w:val="24"/>
          <w:lang w:eastAsia="cs-CZ"/>
        </w:rPr>
        <w:br w:type="page"/>
      </w:r>
    </w:p>
    <w:p w14:paraId="5138E508" w14:textId="00573AC4" w:rsidR="001C3547" w:rsidRPr="001C3547" w:rsidRDefault="002A5449" w:rsidP="001C3547">
      <w:pPr>
        <w:pStyle w:val="1"/>
      </w:pPr>
      <w:bookmarkStart w:id="342" w:name="_Toc132251470"/>
      <w:r w:rsidRPr="002A5449">
        <w:lastRenderedPageBreak/>
        <w:t>Bibliografie</w:t>
      </w:r>
      <w:bookmarkEnd w:id="342"/>
    </w:p>
    <w:p w14:paraId="52DD87FA" w14:textId="77777777" w:rsidR="00463A78" w:rsidRPr="001136DA" w:rsidRDefault="00463A78" w:rsidP="00463A78">
      <w:pPr>
        <w:pStyle w:val="Odstavecseseznamem"/>
        <w:numPr>
          <w:ilvl w:val="0"/>
          <w:numId w:val="15"/>
        </w:numPr>
        <w:spacing w:after="0"/>
        <w:jc w:val="both"/>
        <w:rPr>
          <w:rFonts w:eastAsia="Times New Roman" w:cs="Times New Roman"/>
          <w:szCs w:val="24"/>
          <w:lang w:eastAsia="cs-CZ"/>
        </w:rPr>
      </w:pPr>
      <w:proofErr w:type="spellStart"/>
      <w:r w:rsidRPr="001136DA">
        <w:rPr>
          <w:rFonts w:eastAsia="Times New Roman" w:cs="Times New Roman"/>
          <w:b/>
          <w:bCs/>
          <w:szCs w:val="24"/>
          <w:lang w:eastAsia="cs-CZ"/>
        </w:rPr>
        <w:t>Allgeier</w:t>
      </w:r>
      <w:proofErr w:type="spellEnd"/>
      <w:r w:rsidRPr="001136DA">
        <w:rPr>
          <w:rFonts w:eastAsia="Times New Roman" w:cs="Times New Roman"/>
          <w:b/>
          <w:bCs/>
          <w:szCs w:val="24"/>
          <w:lang w:eastAsia="cs-CZ"/>
        </w:rPr>
        <w:t>, J. E., et al.</w:t>
      </w:r>
      <w:r w:rsidRPr="001136DA">
        <w:rPr>
          <w:rFonts w:eastAsia="Times New Roman" w:cs="Times New Roman"/>
          <w:szCs w:val="24"/>
          <w:lang w:eastAsia="cs-CZ"/>
        </w:rPr>
        <w:t xml:space="preserve"> (2016). </w:t>
      </w:r>
      <w:proofErr w:type="spellStart"/>
      <w:r w:rsidRPr="001136DA">
        <w:rPr>
          <w:rFonts w:eastAsia="Times New Roman" w:cs="Times New Roman"/>
          <w:szCs w:val="24"/>
          <w:lang w:eastAsia="cs-CZ"/>
        </w:rPr>
        <w:t>Fishing</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down</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nutrients</w:t>
      </w:r>
      <w:proofErr w:type="spellEnd"/>
      <w:r w:rsidRPr="001136DA">
        <w:rPr>
          <w:rFonts w:eastAsia="Times New Roman" w:cs="Times New Roman"/>
          <w:szCs w:val="24"/>
          <w:lang w:eastAsia="cs-CZ"/>
        </w:rPr>
        <w:t xml:space="preserve"> on </w:t>
      </w:r>
      <w:proofErr w:type="spellStart"/>
      <w:r w:rsidRPr="001136DA">
        <w:rPr>
          <w:rFonts w:eastAsia="Times New Roman" w:cs="Times New Roman"/>
          <w:szCs w:val="24"/>
          <w:lang w:eastAsia="cs-CZ"/>
        </w:rPr>
        <w:t>coral</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reefs</w:t>
      </w:r>
      <w:proofErr w:type="spellEnd"/>
      <w:r w:rsidRPr="001136DA">
        <w:rPr>
          <w:rFonts w:eastAsia="Times New Roman" w:cs="Times New Roman"/>
          <w:szCs w:val="24"/>
          <w:lang w:eastAsia="cs-CZ"/>
        </w:rPr>
        <w:t xml:space="preserve">. </w:t>
      </w:r>
      <w:proofErr w:type="spellStart"/>
      <w:r w:rsidRPr="001136DA">
        <w:rPr>
          <w:rFonts w:eastAsia="Times New Roman" w:cs="Times New Roman"/>
          <w:i/>
          <w:iCs/>
          <w:szCs w:val="24"/>
          <w:lang w:eastAsia="cs-CZ"/>
        </w:rPr>
        <w:t>Nature</w:t>
      </w:r>
      <w:proofErr w:type="spellEnd"/>
      <w:r w:rsidRPr="001136DA">
        <w:rPr>
          <w:rFonts w:eastAsia="Times New Roman" w:cs="Times New Roman"/>
          <w:i/>
          <w:iCs/>
          <w:szCs w:val="24"/>
          <w:lang w:eastAsia="cs-CZ"/>
        </w:rPr>
        <w:t xml:space="preserve"> Communications</w:t>
      </w:r>
      <w:r w:rsidRPr="001136DA">
        <w:rPr>
          <w:rFonts w:eastAsia="Times New Roman" w:cs="Times New Roman"/>
          <w:szCs w:val="24"/>
          <w:lang w:eastAsia="cs-CZ"/>
        </w:rPr>
        <w:t xml:space="preserve">, </w:t>
      </w:r>
      <w:r w:rsidRPr="001136DA">
        <w:rPr>
          <w:rFonts w:eastAsia="Times New Roman" w:cs="Times New Roman"/>
          <w:i/>
          <w:iCs/>
          <w:szCs w:val="24"/>
          <w:lang w:eastAsia="cs-CZ"/>
        </w:rPr>
        <w:t>7</w:t>
      </w:r>
      <w:r w:rsidRPr="001136DA">
        <w:rPr>
          <w:rFonts w:eastAsia="Times New Roman" w:cs="Times New Roman"/>
          <w:szCs w:val="24"/>
          <w:lang w:eastAsia="cs-CZ"/>
        </w:rPr>
        <w:t xml:space="preserve">. </w:t>
      </w:r>
      <w:hyperlink r:id="rId114" w:history="1">
        <w:r w:rsidRPr="001136DA">
          <w:rPr>
            <w:rStyle w:val="Hypertextovodkaz"/>
            <w:rFonts w:eastAsia="Times New Roman" w:cs="Times New Roman"/>
            <w:szCs w:val="24"/>
            <w:lang w:eastAsia="cs-CZ"/>
          </w:rPr>
          <w:t>https://doi.org/10.1038/ncomms12461</w:t>
        </w:r>
      </w:hyperlink>
    </w:p>
    <w:p w14:paraId="17B657EA" w14:textId="77777777" w:rsidR="00463A78" w:rsidRPr="001136DA" w:rsidRDefault="00463A78" w:rsidP="00463A78">
      <w:pPr>
        <w:pStyle w:val="Odstavecseseznamem"/>
        <w:numPr>
          <w:ilvl w:val="0"/>
          <w:numId w:val="15"/>
        </w:numPr>
        <w:jc w:val="both"/>
        <w:rPr>
          <w:rFonts w:eastAsia="Times New Roman" w:cs="Times New Roman"/>
          <w:szCs w:val="24"/>
          <w:lang w:eastAsia="cs-CZ"/>
        </w:rPr>
      </w:pPr>
      <w:proofErr w:type="spellStart"/>
      <w:r w:rsidRPr="001136DA">
        <w:rPr>
          <w:rFonts w:eastAsia="Times New Roman" w:cs="Times New Roman"/>
          <w:b/>
          <w:bCs/>
          <w:szCs w:val="24"/>
          <w:lang w:eastAsia="cs-CZ"/>
        </w:rPr>
        <w:t>Butterworth</w:t>
      </w:r>
      <w:proofErr w:type="spellEnd"/>
      <w:r w:rsidRPr="001136DA">
        <w:rPr>
          <w:rFonts w:eastAsia="Times New Roman" w:cs="Times New Roman"/>
          <w:b/>
          <w:bCs/>
          <w:szCs w:val="24"/>
          <w:lang w:eastAsia="cs-CZ"/>
        </w:rPr>
        <w:t>, A., et al.</w:t>
      </w:r>
      <w:r w:rsidRPr="001136DA">
        <w:rPr>
          <w:rFonts w:eastAsia="Times New Roman" w:cs="Times New Roman"/>
          <w:szCs w:val="24"/>
          <w:lang w:eastAsia="cs-CZ"/>
        </w:rPr>
        <w:t xml:space="preserve"> (2013). A </w:t>
      </w:r>
      <w:proofErr w:type="spellStart"/>
      <w:r w:rsidRPr="001136DA">
        <w:rPr>
          <w:rFonts w:eastAsia="Times New Roman" w:cs="Times New Roman"/>
          <w:szCs w:val="24"/>
          <w:lang w:eastAsia="cs-CZ"/>
        </w:rPr>
        <w:t>Veterinary</w:t>
      </w:r>
      <w:proofErr w:type="spellEnd"/>
      <w:r w:rsidRPr="001136DA">
        <w:rPr>
          <w:rFonts w:eastAsia="Times New Roman" w:cs="Times New Roman"/>
          <w:szCs w:val="24"/>
          <w:lang w:eastAsia="cs-CZ"/>
        </w:rPr>
        <w:t xml:space="preserve"> and </w:t>
      </w:r>
      <w:proofErr w:type="spellStart"/>
      <w:r w:rsidRPr="001136DA">
        <w:rPr>
          <w:rFonts w:eastAsia="Times New Roman" w:cs="Times New Roman"/>
          <w:szCs w:val="24"/>
          <w:lang w:eastAsia="cs-CZ"/>
        </w:rPr>
        <w:t>Behavioral</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Analysis</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of</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Dolphin</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Killing</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Methods</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Currently</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Used</w:t>
      </w:r>
      <w:proofErr w:type="spellEnd"/>
      <w:r w:rsidRPr="001136DA">
        <w:rPr>
          <w:rFonts w:eastAsia="Times New Roman" w:cs="Times New Roman"/>
          <w:szCs w:val="24"/>
          <w:lang w:eastAsia="cs-CZ"/>
        </w:rPr>
        <w:t xml:space="preserve"> in </w:t>
      </w:r>
      <w:proofErr w:type="spellStart"/>
      <w:r w:rsidRPr="001136DA">
        <w:rPr>
          <w:rFonts w:eastAsia="Times New Roman" w:cs="Times New Roman"/>
          <w:szCs w:val="24"/>
          <w:lang w:eastAsia="cs-CZ"/>
        </w:rPr>
        <w:t>the</w:t>
      </w:r>
      <w:proofErr w:type="spellEnd"/>
      <w:r w:rsidRPr="001136DA">
        <w:rPr>
          <w:rFonts w:eastAsia="Times New Roman" w:cs="Times New Roman"/>
          <w:szCs w:val="24"/>
          <w:lang w:eastAsia="cs-CZ"/>
        </w:rPr>
        <w:t xml:space="preserve"> “Drive </w:t>
      </w:r>
      <w:proofErr w:type="spellStart"/>
      <w:r w:rsidRPr="001136DA">
        <w:rPr>
          <w:rFonts w:eastAsia="Times New Roman" w:cs="Times New Roman"/>
          <w:szCs w:val="24"/>
          <w:lang w:eastAsia="cs-CZ"/>
        </w:rPr>
        <w:t>Hunt</w:t>
      </w:r>
      <w:proofErr w:type="spellEnd"/>
      <w:r w:rsidRPr="001136DA">
        <w:rPr>
          <w:rFonts w:eastAsia="Times New Roman" w:cs="Times New Roman"/>
          <w:szCs w:val="24"/>
          <w:lang w:eastAsia="cs-CZ"/>
        </w:rPr>
        <w:t xml:space="preserve">” in </w:t>
      </w:r>
      <w:proofErr w:type="spellStart"/>
      <w:r w:rsidRPr="001136DA">
        <w:rPr>
          <w:rFonts w:eastAsia="Times New Roman" w:cs="Times New Roman"/>
          <w:szCs w:val="24"/>
          <w:lang w:eastAsia="cs-CZ"/>
        </w:rPr>
        <w:t>Taiji</w:t>
      </w:r>
      <w:proofErr w:type="spellEnd"/>
      <w:r w:rsidRPr="001136DA">
        <w:rPr>
          <w:rFonts w:eastAsia="Times New Roman" w:cs="Times New Roman"/>
          <w:szCs w:val="24"/>
          <w:lang w:eastAsia="cs-CZ"/>
        </w:rPr>
        <w:t xml:space="preserve">, Japan. </w:t>
      </w:r>
      <w:proofErr w:type="spellStart"/>
      <w:r w:rsidRPr="001136DA">
        <w:rPr>
          <w:rFonts w:eastAsia="Times New Roman" w:cs="Times New Roman"/>
          <w:i/>
          <w:iCs/>
          <w:szCs w:val="24"/>
          <w:lang w:eastAsia="cs-CZ"/>
        </w:rPr>
        <w:t>Journal</w:t>
      </w:r>
      <w:proofErr w:type="spellEnd"/>
      <w:r w:rsidRPr="001136DA">
        <w:rPr>
          <w:rFonts w:eastAsia="Times New Roman" w:cs="Times New Roman"/>
          <w:i/>
          <w:iCs/>
          <w:szCs w:val="24"/>
          <w:lang w:eastAsia="cs-CZ"/>
        </w:rPr>
        <w:t xml:space="preserve"> </w:t>
      </w:r>
      <w:proofErr w:type="spellStart"/>
      <w:r w:rsidRPr="001136DA">
        <w:rPr>
          <w:rFonts w:eastAsia="Times New Roman" w:cs="Times New Roman"/>
          <w:i/>
          <w:iCs/>
          <w:szCs w:val="24"/>
          <w:lang w:eastAsia="cs-CZ"/>
        </w:rPr>
        <w:t>of</w:t>
      </w:r>
      <w:proofErr w:type="spellEnd"/>
      <w:r w:rsidRPr="001136DA">
        <w:rPr>
          <w:rFonts w:eastAsia="Times New Roman" w:cs="Times New Roman"/>
          <w:i/>
          <w:iCs/>
          <w:szCs w:val="24"/>
          <w:lang w:eastAsia="cs-CZ"/>
        </w:rPr>
        <w:t xml:space="preserve"> </w:t>
      </w:r>
      <w:proofErr w:type="spellStart"/>
      <w:r w:rsidRPr="001136DA">
        <w:rPr>
          <w:rFonts w:eastAsia="Times New Roman" w:cs="Times New Roman"/>
          <w:i/>
          <w:iCs/>
          <w:szCs w:val="24"/>
          <w:lang w:eastAsia="cs-CZ"/>
        </w:rPr>
        <w:t>Applied</w:t>
      </w:r>
      <w:proofErr w:type="spellEnd"/>
      <w:r w:rsidRPr="001136DA">
        <w:rPr>
          <w:rFonts w:eastAsia="Times New Roman" w:cs="Times New Roman"/>
          <w:i/>
          <w:iCs/>
          <w:szCs w:val="24"/>
          <w:lang w:eastAsia="cs-CZ"/>
        </w:rPr>
        <w:t xml:space="preserve"> Animal </w:t>
      </w:r>
      <w:proofErr w:type="spellStart"/>
      <w:r w:rsidRPr="001136DA">
        <w:rPr>
          <w:rFonts w:eastAsia="Times New Roman" w:cs="Times New Roman"/>
          <w:i/>
          <w:iCs/>
          <w:szCs w:val="24"/>
          <w:lang w:eastAsia="cs-CZ"/>
        </w:rPr>
        <w:t>Welfare</w:t>
      </w:r>
      <w:proofErr w:type="spellEnd"/>
      <w:r w:rsidRPr="001136DA">
        <w:rPr>
          <w:rFonts w:eastAsia="Times New Roman" w:cs="Times New Roman"/>
          <w:i/>
          <w:iCs/>
          <w:szCs w:val="24"/>
          <w:lang w:eastAsia="cs-CZ"/>
        </w:rPr>
        <w:t xml:space="preserve"> Science</w:t>
      </w:r>
      <w:r w:rsidRPr="001136DA">
        <w:rPr>
          <w:rFonts w:eastAsia="Times New Roman" w:cs="Times New Roman"/>
          <w:szCs w:val="24"/>
          <w:lang w:eastAsia="cs-CZ"/>
        </w:rPr>
        <w:t xml:space="preserve">, </w:t>
      </w:r>
      <w:r w:rsidRPr="001136DA">
        <w:rPr>
          <w:rFonts w:eastAsia="Times New Roman" w:cs="Times New Roman"/>
          <w:i/>
          <w:iCs/>
          <w:szCs w:val="24"/>
          <w:lang w:eastAsia="cs-CZ"/>
        </w:rPr>
        <w:t>16</w:t>
      </w:r>
      <w:r w:rsidRPr="001136DA">
        <w:rPr>
          <w:rFonts w:eastAsia="Times New Roman" w:cs="Times New Roman"/>
          <w:szCs w:val="24"/>
          <w:lang w:eastAsia="cs-CZ"/>
        </w:rPr>
        <w:t xml:space="preserve">(2), 184–204. </w:t>
      </w:r>
      <w:hyperlink r:id="rId115" w:history="1">
        <w:r w:rsidRPr="001136DA">
          <w:rPr>
            <w:rStyle w:val="Hypertextovodkaz"/>
            <w:rFonts w:eastAsia="Times New Roman" w:cs="Times New Roman"/>
            <w:szCs w:val="24"/>
            <w:lang w:eastAsia="cs-CZ"/>
          </w:rPr>
          <w:t>https://doi.org/10.1080/10888705.2013.768925</w:t>
        </w:r>
      </w:hyperlink>
    </w:p>
    <w:p w14:paraId="49577A88" w14:textId="77777777" w:rsidR="00463A78" w:rsidRPr="001136DA" w:rsidRDefault="00463A78" w:rsidP="00463A78">
      <w:pPr>
        <w:pStyle w:val="Odstavecseseznamem"/>
        <w:numPr>
          <w:ilvl w:val="0"/>
          <w:numId w:val="15"/>
        </w:numPr>
        <w:jc w:val="both"/>
        <w:rPr>
          <w:rFonts w:eastAsia="Times New Roman" w:cs="Times New Roman"/>
          <w:szCs w:val="24"/>
          <w:lang w:eastAsia="cs-CZ"/>
        </w:rPr>
      </w:pPr>
      <w:proofErr w:type="spellStart"/>
      <w:r w:rsidRPr="001136DA">
        <w:rPr>
          <w:rFonts w:eastAsia="Times New Roman" w:cs="Times New Roman"/>
          <w:b/>
          <w:bCs/>
          <w:szCs w:val="24"/>
          <w:lang w:eastAsia="cs-CZ"/>
        </w:rPr>
        <w:t>Cardeñosa</w:t>
      </w:r>
      <w:proofErr w:type="spellEnd"/>
      <w:r w:rsidRPr="001136DA">
        <w:rPr>
          <w:rFonts w:eastAsia="Times New Roman" w:cs="Times New Roman"/>
          <w:b/>
          <w:bCs/>
          <w:szCs w:val="24"/>
          <w:lang w:eastAsia="cs-CZ"/>
        </w:rPr>
        <w:t>, D., et al.</w:t>
      </w:r>
      <w:r w:rsidRPr="001136DA">
        <w:rPr>
          <w:rFonts w:eastAsia="Times New Roman" w:cs="Times New Roman"/>
          <w:szCs w:val="24"/>
          <w:lang w:eastAsia="cs-CZ"/>
        </w:rPr>
        <w:t xml:space="preserve"> (2020). Species </w:t>
      </w:r>
      <w:proofErr w:type="spellStart"/>
      <w:r w:rsidRPr="001136DA">
        <w:rPr>
          <w:rFonts w:eastAsia="Times New Roman" w:cs="Times New Roman"/>
          <w:szCs w:val="24"/>
          <w:lang w:eastAsia="cs-CZ"/>
        </w:rPr>
        <w:t>composition</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of</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the</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largest</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shark</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fin</w:t>
      </w:r>
      <w:proofErr w:type="spellEnd"/>
      <w:r w:rsidRPr="001136DA">
        <w:rPr>
          <w:rFonts w:eastAsia="Times New Roman" w:cs="Times New Roman"/>
          <w:szCs w:val="24"/>
          <w:lang w:eastAsia="cs-CZ"/>
        </w:rPr>
        <w:t xml:space="preserve"> retail-market in </w:t>
      </w:r>
      <w:proofErr w:type="spellStart"/>
      <w:r w:rsidRPr="001136DA">
        <w:rPr>
          <w:rFonts w:eastAsia="Times New Roman" w:cs="Times New Roman"/>
          <w:szCs w:val="24"/>
          <w:lang w:eastAsia="cs-CZ"/>
        </w:rPr>
        <w:t>mainland</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China</w:t>
      </w:r>
      <w:proofErr w:type="spellEnd"/>
      <w:r w:rsidRPr="001136DA">
        <w:rPr>
          <w:rFonts w:eastAsia="Times New Roman" w:cs="Times New Roman"/>
          <w:szCs w:val="24"/>
          <w:lang w:eastAsia="cs-CZ"/>
        </w:rPr>
        <w:t xml:space="preserve">. </w:t>
      </w:r>
      <w:proofErr w:type="spellStart"/>
      <w:r w:rsidRPr="001136DA">
        <w:rPr>
          <w:rFonts w:eastAsia="Times New Roman" w:cs="Times New Roman"/>
          <w:i/>
          <w:iCs/>
          <w:szCs w:val="24"/>
          <w:lang w:eastAsia="cs-CZ"/>
        </w:rPr>
        <w:t>Scientific</w:t>
      </w:r>
      <w:proofErr w:type="spellEnd"/>
      <w:r w:rsidRPr="001136DA">
        <w:rPr>
          <w:rFonts w:eastAsia="Times New Roman" w:cs="Times New Roman"/>
          <w:i/>
          <w:iCs/>
          <w:szCs w:val="24"/>
          <w:lang w:eastAsia="cs-CZ"/>
        </w:rPr>
        <w:t xml:space="preserve"> </w:t>
      </w:r>
      <w:proofErr w:type="spellStart"/>
      <w:r w:rsidRPr="001136DA">
        <w:rPr>
          <w:rFonts w:eastAsia="Times New Roman" w:cs="Times New Roman"/>
          <w:i/>
          <w:iCs/>
          <w:szCs w:val="24"/>
          <w:lang w:eastAsia="cs-CZ"/>
        </w:rPr>
        <w:t>Reports</w:t>
      </w:r>
      <w:proofErr w:type="spellEnd"/>
      <w:r w:rsidRPr="001136DA">
        <w:rPr>
          <w:rFonts w:eastAsia="Times New Roman" w:cs="Times New Roman"/>
          <w:szCs w:val="24"/>
          <w:lang w:eastAsia="cs-CZ"/>
        </w:rPr>
        <w:t xml:space="preserve">, </w:t>
      </w:r>
      <w:r w:rsidRPr="001136DA">
        <w:rPr>
          <w:rFonts w:eastAsia="Times New Roman" w:cs="Times New Roman"/>
          <w:i/>
          <w:iCs/>
          <w:szCs w:val="24"/>
          <w:lang w:eastAsia="cs-CZ"/>
        </w:rPr>
        <w:t>10</w:t>
      </w:r>
      <w:r w:rsidRPr="001136DA">
        <w:rPr>
          <w:rFonts w:eastAsia="Times New Roman" w:cs="Times New Roman"/>
          <w:szCs w:val="24"/>
          <w:lang w:eastAsia="cs-CZ"/>
        </w:rPr>
        <w:t xml:space="preserve">(1). </w:t>
      </w:r>
      <w:hyperlink r:id="rId116" w:history="1">
        <w:r w:rsidRPr="001136DA">
          <w:rPr>
            <w:rStyle w:val="Hypertextovodkaz"/>
            <w:rFonts w:eastAsia="Times New Roman" w:cs="Times New Roman"/>
            <w:szCs w:val="24"/>
            <w:lang w:eastAsia="cs-CZ"/>
          </w:rPr>
          <w:t>https://doi.org/10.1038/s41598-020-69555-1</w:t>
        </w:r>
      </w:hyperlink>
    </w:p>
    <w:p w14:paraId="3C049B08" w14:textId="77777777" w:rsidR="00463A78" w:rsidRPr="001136DA" w:rsidRDefault="00463A78" w:rsidP="00463A78">
      <w:pPr>
        <w:pStyle w:val="Odstavecseseznamem"/>
        <w:numPr>
          <w:ilvl w:val="0"/>
          <w:numId w:val="17"/>
        </w:numPr>
        <w:jc w:val="both"/>
        <w:rPr>
          <w:rStyle w:val="Hypertextovodkaz"/>
          <w:color w:val="auto"/>
          <w:lang w:eastAsia="cs-CZ"/>
        </w:rPr>
      </w:pPr>
      <w:proofErr w:type="spellStart"/>
      <w:r w:rsidRPr="001136DA">
        <w:rPr>
          <w:rFonts w:eastAsia="Times New Roman" w:cs="Times New Roman"/>
          <w:b/>
          <w:bCs/>
          <w:szCs w:val="24"/>
          <w:lang w:eastAsia="cs-CZ"/>
        </w:rPr>
        <w:t>Cavan</w:t>
      </w:r>
      <w:proofErr w:type="spellEnd"/>
      <w:r w:rsidRPr="001136DA">
        <w:rPr>
          <w:rFonts w:eastAsia="Times New Roman" w:cs="Times New Roman"/>
          <w:b/>
          <w:bCs/>
          <w:szCs w:val="24"/>
          <w:lang w:eastAsia="cs-CZ"/>
        </w:rPr>
        <w:t xml:space="preserve">, E. L., </w:t>
      </w:r>
      <w:proofErr w:type="spellStart"/>
      <w:r w:rsidRPr="001136DA">
        <w:rPr>
          <w:rFonts w:eastAsia="Times New Roman" w:cs="Times New Roman"/>
          <w:b/>
          <w:bCs/>
          <w:szCs w:val="24"/>
          <w:lang w:eastAsia="cs-CZ"/>
        </w:rPr>
        <w:t>Hill</w:t>
      </w:r>
      <w:proofErr w:type="spellEnd"/>
      <w:r w:rsidRPr="001136DA">
        <w:rPr>
          <w:rFonts w:eastAsia="Times New Roman" w:cs="Times New Roman"/>
          <w:b/>
          <w:bCs/>
          <w:szCs w:val="24"/>
          <w:lang w:eastAsia="cs-CZ"/>
        </w:rPr>
        <w:t>, S. L.</w:t>
      </w:r>
      <w:r w:rsidRPr="001136DA">
        <w:rPr>
          <w:rFonts w:eastAsia="Times New Roman" w:cs="Times New Roman"/>
          <w:szCs w:val="24"/>
          <w:lang w:eastAsia="cs-CZ"/>
        </w:rPr>
        <w:t xml:space="preserve"> (2022). </w:t>
      </w:r>
      <w:proofErr w:type="spellStart"/>
      <w:r w:rsidRPr="001136DA">
        <w:rPr>
          <w:rFonts w:eastAsia="Times New Roman" w:cs="Times New Roman"/>
          <w:szCs w:val="24"/>
          <w:lang w:eastAsia="cs-CZ"/>
        </w:rPr>
        <w:t>Commercial</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fishery</w:t>
      </w:r>
      <w:proofErr w:type="spellEnd"/>
      <w:r w:rsidRPr="001136DA">
        <w:rPr>
          <w:rFonts w:eastAsia="Times New Roman" w:cs="Times New Roman"/>
          <w:szCs w:val="24"/>
          <w:lang w:eastAsia="cs-CZ"/>
        </w:rPr>
        <w:t xml:space="preserve"> disturbance </w:t>
      </w:r>
      <w:proofErr w:type="spellStart"/>
      <w:r w:rsidRPr="001136DA">
        <w:rPr>
          <w:rFonts w:eastAsia="Times New Roman" w:cs="Times New Roman"/>
          <w:szCs w:val="24"/>
          <w:lang w:eastAsia="cs-CZ"/>
        </w:rPr>
        <w:t>of</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the</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global</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ocean</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biological</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carbon</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sink</w:t>
      </w:r>
      <w:proofErr w:type="spellEnd"/>
      <w:r w:rsidRPr="001136DA">
        <w:rPr>
          <w:rFonts w:eastAsia="Times New Roman" w:cs="Times New Roman"/>
          <w:szCs w:val="24"/>
          <w:lang w:eastAsia="cs-CZ"/>
        </w:rPr>
        <w:t xml:space="preserve">. </w:t>
      </w:r>
      <w:proofErr w:type="spellStart"/>
      <w:r w:rsidRPr="001136DA">
        <w:rPr>
          <w:rFonts w:eastAsia="Times New Roman" w:cs="Times New Roman"/>
          <w:i/>
          <w:iCs/>
          <w:szCs w:val="24"/>
          <w:lang w:eastAsia="cs-CZ"/>
        </w:rPr>
        <w:t>Global</w:t>
      </w:r>
      <w:proofErr w:type="spellEnd"/>
      <w:r w:rsidRPr="001136DA">
        <w:rPr>
          <w:rFonts w:eastAsia="Times New Roman" w:cs="Times New Roman"/>
          <w:i/>
          <w:iCs/>
          <w:szCs w:val="24"/>
          <w:lang w:eastAsia="cs-CZ"/>
        </w:rPr>
        <w:t xml:space="preserve"> </w:t>
      </w:r>
      <w:proofErr w:type="spellStart"/>
      <w:r w:rsidRPr="001136DA">
        <w:rPr>
          <w:rFonts w:eastAsia="Times New Roman" w:cs="Times New Roman"/>
          <w:i/>
          <w:iCs/>
          <w:szCs w:val="24"/>
          <w:lang w:eastAsia="cs-CZ"/>
        </w:rPr>
        <w:t>Change</w:t>
      </w:r>
      <w:proofErr w:type="spellEnd"/>
      <w:r w:rsidRPr="001136DA">
        <w:rPr>
          <w:rFonts w:eastAsia="Times New Roman" w:cs="Times New Roman"/>
          <w:i/>
          <w:iCs/>
          <w:szCs w:val="24"/>
          <w:lang w:eastAsia="cs-CZ"/>
        </w:rPr>
        <w:t xml:space="preserve"> Biology</w:t>
      </w:r>
      <w:r w:rsidRPr="001136DA">
        <w:rPr>
          <w:rFonts w:eastAsia="Times New Roman" w:cs="Times New Roman"/>
          <w:szCs w:val="24"/>
          <w:lang w:eastAsia="cs-CZ"/>
        </w:rPr>
        <w:t xml:space="preserve">, </w:t>
      </w:r>
      <w:r w:rsidRPr="001136DA">
        <w:rPr>
          <w:rFonts w:eastAsia="Times New Roman" w:cs="Times New Roman"/>
          <w:i/>
          <w:iCs/>
          <w:szCs w:val="24"/>
          <w:lang w:eastAsia="cs-CZ"/>
        </w:rPr>
        <w:t>28</w:t>
      </w:r>
      <w:r w:rsidRPr="001136DA">
        <w:rPr>
          <w:rFonts w:eastAsia="Times New Roman" w:cs="Times New Roman"/>
          <w:szCs w:val="24"/>
          <w:lang w:eastAsia="cs-CZ"/>
        </w:rPr>
        <w:t xml:space="preserve">(4), 1212–1221. </w:t>
      </w:r>
      <w:hyperlink r:id="rId117" w:history="1">
        <w:r w:rsidRPr="001136DA">
          <w:rPr>
            <w:rStyle w:val="Hypertextovodkaz"/>
            <w:rFonts w:eastAsia="Times New Roman" w:cs="Times New Roman"/>
            <w:szCs w:val="24"/>
            <w:lang w:eastAsia="cs-CZ"/>
          </w:rPr>
          <w:t>https://doi.org/10.1111/gcb.16019</w:t>
        </w:r>
      </w:hyperlink>
    </w:p>
    <w:p w14:paraId="17BC63C4" w14:textId="77777777" w:rsidR="00463A78" w:rsidRPr="001136DA" w:rsidRDefault="00463A78" w:rsidP="00463A78">
      <w:pPr>
        <w:pStyle w:val="Odstavecseseznamem"/>
        <w:numPr>
          <w:ilvl w:val="0"/>
          <w:numId w:val="15"/>
        </w:numPr>
        <w:jc w:val="both"/>
        <w:rPr>
          <w:rFonts w:eastAsia="Times New Roman" w:cs="Times New Roman"/>
          <w:szCs w:val="24"/>
          <w:lang w:eastAsia="cs-CZ"/>
        </w:rPr>
      </w:pPr>
      <w:proofErr w:type="spellStart"/>
      <w:r w:rsidRPr="001136DA">
        <w:rPr>
          <w:rFonts w:eastAsia="Times New Roman" w:cs="Times New Roman"/>
          <w:b/>
          <w:bCs/>
          <w:szCs w:val="24"/>
          <w:lang w:eastAsia="cs-CZ"/>
        </w:rPr>
        <w:t>Cavicchioli</w:t>
      </w:r>
      <w:proofErr w:type="spellEnd"/>
      <w:r w:rsidRPr="001136DA">
        <w:rPr>
          <w:rFonts w:eastAsia="Times New Roman" w:cs="Times New Roman"/>
          <w:b/>
          <w:bCs/>
          <w:szCs w:val="24"/>
          <w:lang w:eastAsia="cs-CZ"/>
        </w:rPr>
        <w:t>, R. et al.</w:t>
      </w:r>
      <w:r w:rsidRPr="001136DA">
        <w:rPr>
          <w:rFonts w:eastAsia="Times New Roman" w:cs="Times New Roman"/>
          <w:szCs w:val="24"/>
          <w:lang w:eastAsia="cs-CZ"/>
        </w:rPr>
        <w:t xml:space="preserve"> (2019). </w:t>
      </w:r>
      <w:proofErr w:type="spellStart"/>
      <w:r w:rsidRPr="001136DA">
        <w:rPr>
          <w:rFonts w:eastAsia="Times New Roman" w:cs="Times New Roman"/>
          <w:szCs w:val="24"/>
          <w:lang w:eastAsia="cs-CZ"/>
        </w:rPr>
        <w:t>Scientists</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warning</w:t>
      </w:r>
      <w:proofErr w:type="spellEnd"/>
      <w:r w:rsidRPr="001136DA">
        <w:rPr>
          <w:rFonts w:eastAsia="Times New Roman" w:cs="Times New Roman"/>
          <w:szCs w:val="24"/>
          <w:lang w:eastAsia="cs-CZ"/>
        </w:rPr>
        <w:t xml:space="preserve"> to humanity: </w:t>
      </w:r>
      <w:proofErr w:type="spellStart"/>
      <w:r w:rsidRPr="001136DA">
        <w:rPr>
          <w:rFonts w:eastAsia="Times New Roman" w:cs="Times New Roman"/>
          <w:szCs w:val="24"/>
          <w:lang w:eastAsia="cs-CZ"/>
        </w:rPr>
        <w:t>microorganisms</w:t>
      </w:r>
      <w:proofErr w:type="spellEnd"/>
      <w:r w:rsidRPr="001136DA">
        <w:rPr>
          <w:rFonts w:eastAsia="Times New Roman" w:cs="Times New Roman"/>
          <w:szCs w:val="24"/>
          <w:lang w:eastAsia="cs-CZ"/>
        </w:rPr>
        <w:t xml:space="preserve"> and </w:t>
      </w:r>
      <w:proofErr w:type="spellStart"/>
      <w:r w:rsidRPr="001136DA">
        <w:rPr>
          <w:rFonts w:eastAsia="Times New Roman" w:cs="Times New Roman"/>
          <w:szCs w:val="24"/>
          <w:lang w:eastAsia="cs-CZ"/>
        </w:rPr>
        <w:t>climate</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change</w:t>
      </w:r>
      <w:proofErr w:type="spellEnd"/>
      <w:r w:rsidRPr="001136DA">
        <w:rPr>
          <w:rFonts w:eastAsia="Times New Roman" w:cs="Times New Roman"/>
          <w:szCs w:val="24"/>
          <w:lang w:eastAsia="cs-CZ"/>
        </w:rPr>
        <w:t xml:space="preserve">. In </w:t>
      </w:r>
      <w:proofErr w:type="spellStart"/>
      <w:r w:rsidRPr="001136DA">
        <w:rPr>
          <w:rFonts w:eastAsia="Times New Roman" w:cs="Times New Roman"/>
          <w:i/>
          <w:iCs/>
          <w:szCs w:val="24"/>
          <w:lang w:eastAsia="cs-CZ"/>
        </w:rPr>
        <w:t>Nature</w:t>
      </w:r>
      <w:proofErr w:type="spellEnd"/>
      <w:r w:rsidRPr="001136DA">
        <w:rPr>
          <w:rFonts w:eastAsia="Times New Roman" w:cs="Times New Roman"/>
          <w:i/>
          <w:iCs/>
          <w:szCs w:val="24"/>
          <w:lang w:eastAsia="cs-CZ"/>
        </w:rPr>
        <w:t xml:space="preserve"> </w:t>
      </w:r>
      <w:proofErr w:type="spellStart"/>
      <w:r w:rsidRPr="001136DA">
        <w:rPr>
          <w:rFonts w:eastAsia="Times New Roman" w:cs="Times New Roman"/>
          <w:i/>
          <w:iCs/>
          <w:szCs w:val="24"/>
          <w:lang w:eastAsia="cs-CZ"/>
        </w:rPr>
        <w:t>Reviews</w:t>
      </w:r>
      <w:proofErr w:type="spellEnd"/>
      <w:r w:rsidRPr="001136DA">
        <w:rPr>
          <w:rFonts w:eastAsia="Times New Roman" w:cs="Times New Roman"/>
          <w:i/>
          <w:iCs/>
          <w:szCs w:val="24"/>
          <w:lang w:eastAsia="cs-CZ"/>
        </w:rPr>
        <w:t xml:space="preserve"> </w:t>
      </w:r>
      <w:proofErr w:type="spellStart"/>
      <w:r w:rsidRPr="001136DA">
        <w:rPr>
          <w:rFonts w:eastAsia="Times New Roman" w:cs="Times New Roman"/>
          <w:i/>
          <w:iCs/>
          <w:szCs w:val="24"/>
          <w:lang w:eastAsia="cs-CZ"/>
        </w:rPr>
        <w:t>Microbiology</w:t>
      </w:r>
      <w:proofErr w:type="spellEnd"/>
      <w:r w:rsidRPr="001136DA">
        <w:rPr>
          <w:rFonts w:eastAsia="Times New Roman" w:cs="Times New Roman"/>
          <w:szCs w:val="24"/>
          <w:lang w:eastAsia="cs-CZ"/>
        </w:rPr>
        <w:t xml:space="preserve"> (Vol. 17, </w:t>
      </w:r>
      <w:proofErr w:type="spellStart"/>
      <w:r w:rsidRPr="001136DA">
        <w:rPr>
          <w:rFonts w:eastAsia="Times New Roman" w:cs="Times New Roman"/>
          <w:szCs w:val="24"/>
          <w:lang w:eastAsia="cs-CZ"/>
        </w:rPr>
        <w:t>Issue</w:t>
      </w:r>
      <w:proofErr w:type="spellEnd"/>
      <w:r w:rsidRPr="001136DA">
        <w:rPr>
          <w:rFonts w:eastAsia="Times New Roman" w:cs="Times New Roman"/>
          <w:szCs w:val="24"/>
          <w:lang w:eastAsia="cs-CZ"/>
        </w:rPr>
        <w:t xml:space="preserve"> 9). </w:t>
      </w:r>
      <w:proofErr w:type="spellStart"/>
      <w:r w:rsidRPr="001136DA">
        <w:rPr>
          <w:rFonts w:eastAsia="Times New Roman" w:cs="Times New Roman"/>
          <w:szCs w:val="24"/>
          <w:lang w:eastAsia="cs-CZ"/>
        </w:rPr>
        <w:t>Nature</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Publishing</w:t>
      </w:r>
      <w:proofErr w:type="spellEnd"/>
      <w:r w:rsidRPr="001136DA">
        <w:rPr>
          <w:rFonts w:eastAsia="Times New Roman" w:cs="Times New Roman"/>
          <w:szCs w:val="24"/>
          <w:lang w:eastAsia="cs-CZ"/>
        </w:rPr>
        <w:t xml:space="preserve"> Group. </w:t>
      </w:r>
      <w:hyperlink r:id="rId118" w:history="1">
        <w:r w:rsidRPr="001136DA">
          <w:rPr>
            <w:rStyle w:val="Hypertextovodkaz"/>
            <w:rFonts w:eastAsia="Times New Roman" w:cs="Times New Roman"/>
            <w:szCs w:val="24"/>
            <w:lang w:eastAsia="cs-CZ"/>
          </w:rPr>
          <w:t>https://doi.org/10.1038/s41579-019-0222-5</w:t>
        </w:r>
      </w:hyperlink>
    </w:p>
    <w:p w14:paraId="314C1239" w14:textId="77777777" w:rsidR="00463A78" w:rsidRPr="001136DA" w:rsidRDefault="00463A78" w:rsidP="00463A78">
      <w:pPr>
        <w:pStyle w:val="Odstavecseseznamem"/>
        <w:numPr>
          <w:ilvl w:val="0"/>
          <w:numId w:val="15"/>
        </w:numPr>
        <w:spacing w:after="0"/>
        <w:jc w:val="both"/>
        <w:rPr>
          <w:rFonts w:eastAsia="Times New Roman" w:cs="Times New Roman"/>
          <w:szCs w:val="24"/>
          <w:lang w:eastAsia="cs-CZ"/>
        </w:rPr>
      </w:pPr>
      <w:r w:rsidRPr="001136DA">
        <w:rPr>
          <w:rFonts w:eastAsia="Times New Roman" w:cs="Times New Roman"/>
          <w:b/>
          <w:bCs/>
          <w:szCs w:val="24"/>
          <w:lang w:eastAsia="cs-CZ"/>
        </w:rPr>
        <w:t>CDC</w:t>
      </w:r>
      <w:r w:rsidRPr="001136DA">
        <w:rPr>
          <w:rFonts w:eastAsia="Times New Roman" w:cs="Times New Roman"/>
          <w:szCs w:val="24"/>
          <w:lang w:eastAsia="cs-CZ"/>
        </w:rPr>
        <w:t xml:space="preserve"> (2022, </w:t>
      </w:r>
      <w:proofErr w:type="spellStart"/>
      <w:r w:rsidRPr="001136DA">
        <w:rPr>
          <w:rFonts w:eastAsia="Times New Roman" w:cs="Times New Roman"/>
          <w:szCs w:val="24"/>
          <w:lang w:eastAsia="cs-CZ"/>
        </w:rPr>
        <w:t>October</w:t>
      </w:r>
      <w:proofErr w:type="spellEnd"/>
      <w:r w:rsidRPr="001136DA">
        <w:rPr>
          <w:rFonts w:eastAsia="Times New Roman" w:cs="Times New Roman"/>
          <w:szCs w:val="24"/>
          <w:lang w:eastAsia="cs-CZ"/>
        </w:rPr>
        <w:t xml:space="preserve"> 31). </w:t>
      </w:r>
      <w:proofErr w:type="spellStart"/>
      <w:r w:rsidRPr="001136DA">
        <w:rPr>
          <w:rFonts w:eastAsia="Times New Roman" w:cs="Times New Roman"/>
          <w:i/>
          <w:iCs/>
          <w:szCs w:val="24"/>
          <w:lang w:eastAsia="cs-CZ"/>
        </w:rPr>
        <w:t>Bushmeat</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Centers</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for</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Disease</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Control</w:t>
      </w:r>
      <w:proofErr w:type="spellEnd"/>
      <w:r w:rsidRPr="001136DA">
        <w:rPr>
          <w:rFonts w:eastAsia="Times New Roman" w:cs="Times New Roman"/>
          <w:szCs w:val="24"/>
          <w:lang w:eastAsia="cs-CZ"/>
        </w:rPr>
        <w:t xml:space="preserve"> and </w:t>
      </w:r>
      <w:proofErr w:type="spellStart"/>
      <w:r w:rsidRPr="001136DA">
        <w:rPr>
          <w:rFonts w:eastAsia="Times New Roman" w:cs="Times New Roman"/>
          <w:szCs w:val="24"/>
          <w:lang w:eastAsia="cs-CZ"/>
        </w:rPr>
        <w:t>Prevention</w:t>
      </w:r>
      <w:proofErr w:type="spellEnd"/>
      <w:r w:rsidRPr="001136DA">
        <w:rPr>
          <w:rFonts w:eastAsia="Times New Roman" w:cs="Times New Roman"/>
          <w:szCs w:val="24"/>
          <w:lang w:eastAsia="cs-CZ"/>
        </w:rPr>
        <w:t>. https://www.cdc.gov/importation/bushmeat.html</w:t>
      </w:r>
    </w:p>
    <w:p w14:paraId="4E63DB24" w14:textId="77777777" w:rsidR="00463A78" w:rsidRPr="001136DA" w:rsidRDefault="00463A78" w:rsidP="00463A78">
      <w:pPr>
        <w:pStyle w:val="Odstavecseseznamem"/>
        <w:numPr>
          <w:ilvl w:val="0"/>
          <w:numId w:val="15"/>
        </w:numPr>
        <w:jc w:val="both"/>
        <w:rPr>
          <w:rFonts w:eastAsia="Times New Roman" w:cs="Times New Roman"/>
          <w:szCs w:val="24"/>
          <w:lang w:eastAsia="cs-CZ"/>
        </w:rPr>
      </w:pPr>
      <w:proofErr w:type="spellStart"/>
      <w:r w:rsidRPr="001136DA">
        <w:rPr>
          <w:rFonts w:eastAsia="Times New Roman" w:cs="Times New Roman"/>
          <w:b/>
          <w:bCs/>
          <w:szCs w:val="24"/>
          <w:lang w:eastAsia="cs-CZ"/>
        </w:rPr>
        <w:t>Davies</w:t>
      </w:r>
      <w:proofErr w:type="spellEnd"/>
      <w:r w:rsidRPr="001136DA">
        <w:rPr>
          <w:rFonts w:eastAsia="Times New Roman" w:cs="Times New Roman"/>
          <w:b/>
          <w:bCs/>
          <w:szCs w:val="24"/>
          <w:lang w:eastAsia="cs-CZ"/>
        </w:rPr>
        <w:t>, R. W. D., et al.</w:t>
      </w:r>
      <w:r w:rsidRPr="001136DA">
        <w:rPr>
          <w:rFonts w:eastAsia="Times New Roman" w:cs="Times New Roman"/>
          <w:szCs w:val="24"/>
          <w:lang w:eastAsia="cs-CZ"/>
        </w:rPr>
        <w:t xml:space="preserve"> (2009). </w:t>
      </w:r>
      <w:proofErr w:type="spellStart"/>
      <w:r w:rsidRPr="001136DA">
        <w:rPr>
          <w:rFonts w:eastAsia="Times New Roman" w:cs="Times New Roman"/>
          <w:szCs w:val="24"/>
          <w:lang w:eastAsia="cs-CZ"/>
        </w:rPr>
        <w:t>Defining</w:t>
      </w:r>
      <w:proofErr w:type="spellEnd"/>
      <w:r w:rsidRPr="001136DA">
        <w:rPr>
          <w:rFonts w:eastAsia="Times New Roman" w:cs="Times New Roman"/>
          <w:szCs w:val="24"/>
          <w:lang w:eastAsia="cs-CZ"/>
        </w:rPr>
        <w:t xml:space="preserve"> and </w:t>
      </w:r>
      <w:proofErr w:type="spellStart"/>
      <w:r w:rsidRPr="001136DA">
        <w:rPr>
          <w:rFonts w:eastAsia="Times New Roman" w:cs="Times New Roman"/>
          <w:szCs w:val="24"/>
          <w:lang w:eastAsia="cs-CZ"/>
        </w:rPr>
        <w:t>estimating</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global</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marine</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fisheries</w:t>
      </w:r>
      <w:proofErr w:type="spellEnd"/>
      <w:r w:rsidRPr="001136DA">
        <w:rPr>
          <w:rFonts w:eastAsia="Times New Roman" w:cs="Times New Roman"/>
          <w:szCs w:val="24"/>
          <w:lang w:eastAsia="cs-CZ"/>
        </w:rPr>
        <w:t xml:space="preserve"> bycatch. </w:t>
      </w:r>
      <w:r w:rsidRPr="001136DA">
        <w:rPr>
          <w:rFonts w:eastAsia="Times New Roman" w:cs="Times New Roman"/>
          <w:i/>
          <w:iCs/>
          <w:szCs w:val="24"/>
          <w:lang w:eastAsia="cs-CZ"/>
        </w:rPr>
        <w:t xml:space="preserve">Marine </w:t>
      </w:r>
      <w:proofErr w:type="spellStart"/>
      <w:r w:rsidRPr="001136DA">
        <w:rPr>
          <w:rFonts w:eastAsia="Times New Roman" w:cs="Times New Roman"/>
          <w:i/>
          <w:iCs/>
          <w:szCs w:val="24"/>
          <w:lang w:eastAsia="cs-CZ"/>
        </w:rPr>
        <w:t>Policy</w:t>
      </w:r>
      <w:proofErr w:type="spellEnd"/>
      <w:r w:rsidRPr="001136DA">
        <w:rPr>
          <w:rFonts w:eastAsia="Times New Roman" w:cs="Times New Roman"/>
          <w:szCs w:val="24"/>
          <w:lang w:eastAsia="cs-CZ"/>
        </w:rPr>
        <w:t xml:space="preserve">, </w:t>
      </w:r>
      <w:r w:rsidRPr="001136DA">
        <w:rPr>
          <w:rFonts w:eastAsia="Times New Roman" w:cs="Times New Roman"/>
          <w:i/>
          <w:iCs/>
          <w:szCs w:val="24"/>
          <w:lang w:eastAsia="cs-CZ"/>
        </w:rPr>
        <w:t>33</w:t>
      </w:r>
      <w:r w:rsidRPr="001136DA">
        <w:rPr>
          <w:rFonts w:eastAsia="Times New Roman" w:cs="Times New Roman"/>
          <w:szCs w:val="24"/>
          <w:lang w:eastAsia="cs-CZ"/>
        </w:rPr>
        <w:t xml:space="preserve">(4), 661–672. </w:t>
      </w:r>
      <w:hyperlink r:id="rId119" w:history="1">
        <w:r w:rsidRPr="001136DA">
          <w:rPr>
            <w:rStyle w:val="Hypertextovodkaz"/>
            <w:rFonts w:eastAsia="Times New Roman" w:cs="Times New Roman"/>
            <w:szCs w:val="24"/>
            <w:lang w:eastAsia="cs-CZ"/>
          </w:rPr>
          <w:t>https://doi.org/10.1016/j.marpol.2009.01.003</w:t>
        </w:r>
      </w:hyperlink>
    </w:p>
    <w:p w14:paraId="67DAC406" w14:textId="77777777" w:rsidR="00463A78" w:rsidRPr="001136DA" w:rsidRDefault="00463A78" w:rsidP="00463A78">
      <w:pPr>
        <w:pStyle w:val="Odstavecseseznamem"/>
        <w:numPr>
          <w:ilvl w:val="0"/>
          <w:numId w:val="15"/>
        </w:numPr>
        <w:spacing w:after="0"/>
        <w:jc w:val="both"/>
        <w:rPr>
          <w:rFonts w:eastAsia="Times New Roman" w:cs="Times New Roman"/>
          <w:szCs w:val="24"/>
          <w:lang w:eastAsia="cs-CZ"/>
        </w:rPr>
      </w:pPr>
      <w:r w:rsidRPr="001136DA">
        <w:rPr>
          <w:rFonts w:eastAsia="Times New Roman" w:cs="Times New Roman"/>
          <w:b/>
          <w:bCs/>
          <w:szCs w:val="24"/>
          <w:lang w:eastAsia="cs-CZ"/>
        </w:rPr>
        <w:t xml:space="preserve">Den </w:t>
      </w:r>
      <w:proofErr w:type="spellStart"/>
      <w:r w:rsidRPr="001136DA">
        <w:rPr>
          <w:rFonts w:eastAsia="Times New Roman" w:cs="Times New Roman"/>
          <w:b/>
          <w:bCs/>
          <w:szCs w:val="24"/>
          <w:lang w:eastAsia="cs-CZ"/>
        </w:rPr>
        <w:t>Haan</w:t>
      </w:r>
      <w:proofErr w:type="spellEnd"/>
      <w:r w:rsidRPr="001136DA">
        <w:rPr>
          <w:rFonts w:eastAsia="Times New Roman" w:cs="Times New Roman"/>
          <w:b/>
          <w:bCs/>
          <w:szCs w:val="24"/>
          <w:lang w:eastAsia="cs-CZ"/>
        </w:rPr>
        <w:t xml:space="preserve">, J., et al. </w:t>
      </w:r>
      <w:r w:rsidRPr="001136DA">
        <w:rPr>
          <w:rFonts w:eastAsia="Times New Roman" w:cs="Times New Roman"/>
          <w:szCs w:val="24"/>
          <w:lang w:eastAsia="cs-CZ"/>
        </w:rPr>
        <w:t xml:space="preserve">(2016). </w:t>
      </w:r>
      <w:proofErr w:type="spellStart"/>
      <w:r w:rsidRPr="001136DA">
        <w:rPr>
          <w:rFonts w:eastAsia="Times New Roman" w:cs="Times New Roman"/>
          <w:szCs w:val="24"/>
          <w:lang w:eastAsia="cs-CZ"/>
        </w:rPr>
        <w:t>Nitrogen</w:t>
      </w:r>
      <w:proofErr w:type="spellEnd"/>
      <w:r w:rsidRPr="001136DA">
        <w:rPr>
          <w:rFonts w:eastAsia="Times New Roman" w:cs="Times New Roman"/>
          <w:szCs w:val="24"/>
          <w:lang w:eastAsia="cs-CZ"/>
        </w:rPr>
        <w:t xml:space="preserve"> and </w:t>
      </w:r>
      <w:proofErr w:type="spellStart"/>
      <w:r w:rsidRPr="001136DA">
        <w:rPr>
          <w:rFonts w:eastAsia="Times New Roman" w:cs="Times New Roman"/>
          <w:szCs w:val="24"/>
          <w:lang w:eastAsia="cs-CZ"/>
        </w:rPr>
        <w:t>phosphorus</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uptake</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rates</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of</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different</w:t>
      </w:r>
      <w:proofErr w:type="spellEnd"/>
      <w:r w:rsidRPr="001136DA">
        <w:rPr>
          <w:rFonts w:eastAsia="Times New Roman" w:cs="Times New Roman"/>
          <w:szCs w:val="24"/>
          <w:lang w:eastAsia="cs-CZ"/>
        </w:rPr>
        <w:t xml:space="preserve"> species </w:t>
      </w:r>
      <w:proofErr w:type="spellStart"/>
      <w:r w:rsidRPr="001136DA">
        <w:rPr>
          <w:rFonts w:eastAsia="Times New Roman" w:cs="Times New Roman"/>
          <w:szCs w:val="24"/>
          <w:lang w:eastAsia="cs-CZ"/>
        </w:rPr>
        <w:t>from</w:t>
      </w:r>
      <w:proofErr w:type="spellEnd"/>
      <w:r w:rsidRPr="001136DA">
        <w:rPr>
          <w:rFonts w:eastAsia="Times New Roman" w:cs="Times New Roman"/>
          <w:szCs w:val="24"/>
          <w:lang w:eastAsia="cs-CZ"/>
        </w:rPr>
        <w:t xml:space="preserve"> a </w:t>
      </w:r>
      <w:proofErr w:type="spellStart"/>
      <w:r w:rsidRPr="001136DA">
        <w:rPr>
          <w:rFonts w:eastAsia="Times New Roman" w:cs="Times New Roman"/>
          <w:szCs w:val="24"/>
          <w:lang w:eastAsia="cs-CZ"/>
        </w:rPr>
        <w:t>coral</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reef</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community</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after</w:t>
      </w:r>
      <w:proofErr w:type="spellEnd"/>
      <w:r w:rsidRPr="001136DA">
        <w:rPr>
          <w:rFonts w:eastAsia="Times New Roman" w:cs="Times New Roman"/>
          <w:szCs w:val="24"/>
          <w:lang w:eastAsia="cs-CZ"/>
        </w:rPr>
        <w:t xml:space="preserve"> a nutrient pulse. </w:t>
      </w:r>
      <w:proofErr w:type="spellStart"/>
      <w:r w:rsidRPr="001136DA">
        <w:rPr>
          <w:rFonts w:eastAsia="Times New Roman" w:cs="Times New Roman"/>
          <w:i/>
          <w:iCs/>
          <w:szCs w:val="24"/>
          <w:lang w:eastAsia="cs-CZ"/>
        </w:rPr>
        <w:t>Scientific</w:t>
      </w:r>
      <w:proofErr w:type="spellEnd"/>
      <w:r w:rsidRPr="001136DA">
        <w:rPr>
          <w:rFonts w:eastAsia="Times New Roman" w:cs="Times New Roman"/>
          <w:i/>
          <w:iCs/>
          <w:szCs w:val="24"/>
          <w:lang w:eastAsia="cs-CZ"/>
        </w:rPr>
        <w:t xml:space="preserve"> </w:t>
      </w:r>
      <w:proofErr w:type="spellStart"/>
      <w:r w:rsidRPr="001136DA">
        <w:rPr>
          <w:rFonts w:eastAsia="Times New Roman" w:cs="Times New Roman"/>
          <w:i/>
          <w:iCs/>
          <w:szCs w:val="24"/>
          <w:lang w:eastAsia="cs-CZ"/>
        </w:rPr>
        <w:t>Reports</w:t>
      </w:r>
      <w:proofErr w:type="spellEnd"/>
      <w:r w:rsidRPr="001136DA">
        <w:rPr>
          <w:rFonts w:eastAsia="Times New Roman" w:cs="Times New Roman"/>
          <w:szCs w:val="24"/>
          <w:lang w:eastAsia="cs-CZ"/>
        </w:rPr>
        <w:t xml:space="preserve">, </w:t>
      </w:r>
      <w:r w:rsidRPr="001136DA">
        <w:rPr>
          <w:rFonts w:eastAsia="Times New Roman" w:cs="Times New Roman"/>
          <w:i/>
          <w:iCs/>
          <w:szCs w:val="24"/>
          <w:lang w:eastAsia="cs-CZ"/>
        </w:rPr>
        <w:t>6</w:t>
      </w:r>
      <w:r w:rsidRPr="001136DA">
        <w:rPr>
          <w:rFonts w:eastAsia="Times New Roman" w:cs="Times New Roman"/>
          <w:szCs w:val="24"/>
          <w:lang w:eastAsia="cs-CZ"/>
        </w:rPr>
        <w:t xml:space="preserve">. </w:t>
      </w:r>
      <w:hyperlink r:id="rId120" w:history="1">
        <w:r w:rsidRPr="001136DA">
          <w:rPr>
            <w:rStyle w:val="Hypertextovodkaz"/>
            <w:rFonts w:eastAsia="Times New Roman" w:cs="Times New Roman"/>
            <w:szCs w:val="24"/>
            <w:lang w:eastAsia="cs-CZ"/>
          </w:rPr>
          <w:t>https://doi.org/10.1038/srep28821</w:t>
        </w:r>
      </w:hyperlink>
    </w:p>
    <w:p w14:paraId="4E9F131D" w14:textId="77777777" w:rsidR="00463A78" w:rsidRPr="001136DA" w:rsidRDefault="00463A78" w:rsidP="00463A78">
      <w:pPr>
        <w:pStyle w:val="Odstavecseseznamem"/>
        <w:numPr>
          <w:ilvl w:val="0"/>
          <w:numId w:val="15"/>
        </w:numPr>
        <w:jc w:val="both"/>
        <w:rPr>
          <w:rFonts w:eastAsia="Times New Roman" w:cs="Times New Roman"/>
          <w:szCs w:val="24"/>
          <w:lang w:eastAsia="cs-CZ"/>
        </w:rPr>
      </w:pPr>
      <w:proofErr w:type="spellStart"/>
      <w:r w:rsidRPr="001136DA">
        <w:rPr>
          <w:rFonts w:eastAsia="Times New Roman" w:cs="Times New Roman"/>
          <w:b/>
          <w:bCs/>
          <w:szCs w:val="24"/>
          <w:lang w:eastAsia="cs-CZ"/>
        </w:rPr>
        <w:t>Dulvy</w:t>
      </w:r>
      <w:proofErr w:type="spellEnd"/>
      <w:r w:rsidRPr="001136DA">
        <w:rPr>
          <w:rFonts w:eastAsia="Times New Roman" w:cs="Times New Roman"/>
          <w:b/>
          <w:bCs/>
          <w:szCs w:val="24"/>
          <w:lang w:eastAsia="cs-CZ"/>
        </w:rPr>
        <w:t xml:space="preserve"> N., </w:t>
      </w:r>
      <w:proofErr w:type="spellStart"/>
      <w:r w:rsidRPr="001136DA">
        <w:rPr>
          <w:rFonts w:eastAsia="Times New Roman" w:cs="Times New Roman"/>
          <w:b/>
          <w:bCs/>
          <w:szCs w:val="24"/>
          <w:lang w:eastAsia="cs-CZ"/>
        </w:rPr>
        <w:t>Domingo</w:t>
      </w:r>
      <w:proofErr w:type="spellEnd"/>
      <w:r w:rsidRPr="001136DA">
        <w:rPr>
          <w:rFonts w:eastAsia="Times New Roman" w:cs="Times New Roman"/>
          <w:b/>
          <w:bCs/>
          <w:szCs w:val="24"/>
          <w:lang w:eastAsia="cs-CZ"/>
        </w:rPr>
        <w:t xml:space="preserve"> A.</w:t>
      </w:r>
      <w:r w:rsidRPr="001136DA">
        <w:rPr>
          <w:rFonts w:eastAsia="Times New Roman" w:cs="Times New Roman"/>
          <w:szCs w:val="24"/>
          <w:lang w:eastAsia="cs-CZ"/>
        </w:rPr>
        <w:t xml:space="preserve"> (2004). </w:t>
      </w:r>
      <w:proofErr w:type="spellStart"/>
      <w:r w:rsidRPr="001136DA">
        <w:rPr>
          <w:rFonts w:eastAsia="Times New Roman" w:cs="Times New Roman"/>
          <w:i/>
          <w:iCs/>
          <w:szCs w:val="24"/>
          <w:lang w:eastAsia="cs-CZ"/>
        </w:rPr>
        <w:t>Shark</w:t>
      </w:r>
      <w:proofErr w:type="spellEnd"/>
      <w:r w:rsidRPr="001136DA">
        <w:rPr>
          <w:rFonts w:eastAsia="Times New Roman" w:cs="Times New Roman"/>
          <w:i/>
          <w:iCs/>
          <w:szCs w:val="24"/>
          <w:lang w:eastAsia="cs-CZ"/>
        </w:rPr>
        <w:t xml:space="preserve"> </w:t>
      </w:r>
      <w:proofErr w:type="spellStart"/>
      <w:r w:rsidRPr="001136DA">
        <w:rPr>
          <w:rFonts w:eastAsia="Times New Roman" w:cs="Times New Roman"/>
          <w:i/>
          <w:iCs/>
          <w:szCs w:val="24"/>
          <w:lang w:eastAsia="cs-CZ"/>
        </w:rPr>
        <w:t>Specialist</w:t>
      </w:r>
      <w:proofErr w:type="spellEnd"/>
      <w:r w:rsidRPr="001136DA">
        <w:rPr>
          <w:rFonts w:eastAsia="Times New Roman" w:cs="Times New Roman"/>
          <w:i/>
          <w:iCs/>
          <w:szCs w:val="24"/>
          <w:lang w:eastAsia="cs-CZ"/>
        </w:rPr>
        <w:t xml:space="preserve"> Group </w:t>
      </w:r>
      <w:proofErr w:type="spellStart"/>
      <w:r w:rsidRPr="001136DA">
        <w:rPr>
          <w:rFonts w:eastAsia="Times New Roman" w:cs="Times New Roman"/>
          <w:i/>
          <w:iCs/>
          <w:szCs w:val="24"/>
          <w:lang w:eastAsia="cs-CZ"/>
        </w:rPr>
        <w:t>Position</w:t>
      </w:r>
      <w:proofErr w:type="spellEnd"/>
      <w:r w:rsidRPr="001136DA">
        <w:rPr>
          <w:rFonts w:eastAsia="Times New Roman" w:cs="Times New Roman"/>
          <w:i/>
          <w:iCs/>
          <w:szCs w:val="24"/>
          <w:lang w:eastAsia="cs-CZ"/>
        </w:rPr>
        <w:t xml:space="preserve"> </w:t>
      </w:r>
      <w:proofErr w:type="spellStart"/>
      <w:r w:rsidRPr="001136DA">
        <w:rPr>
          <w:rFonts w:eastAsia="Times New Roman" w:cs="Times New Roman"/>
          <w:i/>
          <w:iCs/>
          <w:szCs w:val="24"/>
          <w:lang w:eastAsia="cs-CZ"/>
        </w:rPr>
        <w:t>Statement</w:t>
      </w:r>
      <w:proofErr w:type="spellEnd"/>
      <w:r w:rsidRPr="001136DA">
        <w:rPr>
          <w:rFonts w:eastAsia="Times New Roman" w:cs="Times New Roman"/>
          <w:i/>
          <w:iCs/>
          <w:szCs w:val="24"/>
          <w:lang w:eastAsia="cs-CZ"/>
        </w:rPr>
        <w:t xml:space="preserve"> on </w:t>
      </w:r>
      <w:proofErr w:type="spellStart"/>
      <w:r w:rsidRPr="001136DA">
        <w:rPr>
          <w:rFonts w:eastAsia="Times New Roman" w:cs="Times New Roman"/>
          <w:i/>
          <w:iCs/>
          <w:szCs w:val="24"/>
          <w:lang w:eastAsia="cs-CZ"/>
        </w:rPr>
        <w:t>Finning</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Retrieved</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April</w:t>
      </w:r>
      <w:proofErr w:type="spellEnd"/>
      <w:r w:rsidRPr="001136DA">
        <w:rPr>
          <w:rFonts w:eastAsia="Times New Roman" w:cs="Times New Roman"/>
          <w:szCs w:val="24"/>
          <w:lang w:eastAsia="cs-CZ"/>
        </w:rPr>
        <w:t xml:space="preserve"> 6, 2023, </w:t>
      </w:r>
      <w:proofErr w:type="spellStart"/>
      <w:r w:rsidRPr="001136DA">
        <w:rPr>
          <w:rFonts w:eastAsia="Times New Roman" w:cs="Times New Roman"/>
          <w:szCs w:val="24"/>
          <w:lang w:eastAsia="cs-CZ"/>
        </w:rPr>
        <w:t>from</w:t>
      </w:r>
      <w:proofErr w:type="spellEnd"/>
      <w:r w:rsidRPr="001136DA">
        <w:rPr>
          <w:rFonts w:eastAsia="Times New Roman" w:cs="Times New Roman"/>
          <w:szCs w:val="24"/>
          <w:lang w:eastAsia="cs-CZ"/>
        </w:rPr>
        <w:t xml:space="preserve"> </w:t>
      </w:r>
      <w:hyperlink r:id="rId121" w:history="1">
        <w:r w:rsidRPr="001136DA">
          <w:rPr>
            <w:rStyle w:val="Hypertextovodkaz"/>
            <w:rFonts w:eastAsia="Times New Roman" w:cs="Times New Roman"/>
            <w:szCs w:val="24"/>
            <w:lang w:eastAsia="cs-CZ"/>
          </w:rPr>
          <w:t>https://www.iucnssg.org/uploads/5/4/1/2/54120303/ssg_statement_-_finning.pdf</w:t>
        </w:r>
      </w:hyperlink>
    </w:p>
    <w:p w14:paraId="47AD1FD1" w14:textId="77777777" w:rsidR="00463A78" w:rsidRPr="001136DA" w:rsidRDefault="00463A78" w:rsidP="00463A78">
      <w:pPr>
        <w:pStyle w:val="Odstavecseseznamem"/>
        <w:numPr>
          <w:ilvl w:val="0"/>
          <w:numId w:val="15"/>
        </w:numPr>
        <w:jc w:val="both"/>
        <w:rPr>
          <w:rFonts w:eastAsia="Times New Roman" w:cs="Times New Roman"/>
          <w:szCs w:val="24"/>
          <w:lang w:eastAsia="cs-CZ"/>
        </w:rPr>
      </w:pPr>
      <w:proofErr w:type="spellStart"/>
      <w:r w:rsidRPr="001136DA">
        <w:rPr>
          <w:rFonts w:eastAsia="Times New Roman" w:cs="Times New Roman"/>
          <w:b/>
          <w:bCs/>
          <w:szCs w:val="24"/>
          <w:lang w:eastAsia="cs-CZ"/>
        </w:rPr>
        <w:t>Eriksen</w:t>
      </w:r>
      <w:proofErr w:type="spellEnd"/>
      <w:r w:rsidRPr="001136DA">
        <w:rPr>
          <w:rFonts w:eastAsia="Times New Roman" w:cs="Times New Roman"/>
          <w:b/>
          <w:bCs/>
          <w:szCs w:val="24"/>
          <w:lang w:eastAsia="cs-CZ"/>
        </w:rPr>
        <w:t>, M., et al.</w:t>
      </w:r>
      <w:r w:rsidRPr="001136DA">
        <w:rPr>
          <w:rFonts w:eastAsia="Times New Roman" w:cs="Times New Roman"/>
          <w:szCs w:val="24"/>
          <w:lang w:eastAsia="cs-CZ"/>
        </w:rPr>
        <w:t xml:space="preserve"> (2014). </w:t>
      </w:r>
      <w:proofErr w:type="spellStart"/>
      <w:r w:rsidRPr="001136DA">
        <w:rPr>
          <w:rFonts w:eastAsia="Times New Roman" w:cs="Times New Roman"/>
          <w:szCs w:val="24"/>
          <w:lang w:eastAsia="cs-CZ"/>
        </w:rPr>
        <w:t>Plastic</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Pollution</w:t>
      </w:r>
      <w:proofErr w:type="spellEnd"/>
      <w:r w:rsidRPr="001136DA">
        <w:rPr>
          <w:rFonts w:eastAsia="Times New Roman" w:cs="Times New Roman"/>
          <w:szCs w:val="24"/>
          <w:lang w:eastAsia="cs-CZ"/>
        </w:rPr>
        <w:t xml:space="preserve"> in </w:t>
      </w:r>
      <w:proofErr w:type="spellStart"/>
      <w:r w:rsidRPr="001136DA">
        <w:rPr>
          <w:rFonts w:eastAsia="Times New Roman" w:cs="Times New Roman"/>
          <w:szCs w:val="24"/>
          <w:lang w:eastAsia="cs-CZ"/>
        </w:rPr>
        <w:t>the</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World’s</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Oceans</w:t>
      </w:r>
      <w:proofErr w:type="spellEnd"/>
      <w:r w:rsidRPr="001136DA">
        <w:rPr>
          <w:rFonts w:eastAsia="Times New Roman" w:cs="Times New Roman"/>
          <w:szCs w:val="24"/>
          <w:lang w:eastAsia="cs-CZ"/>
        </w:rPr>
        <w:t xml:space="preserve">: More </w:t>
      </w:r>
      <w:proofErr w:type="spellStart"/>
      <w:r w:rsidRPr="001136DA">
        <w:rPr>
          <w:rFonts w:eastAsia="Times New Roman" w:cs="Times New Roman"/>
          <w:szCs w:val="24"/>
          <w:lang w:eastAsia="cs-CZ"/>
        </w:rPr>
        <w:t>than</w:t>
      </w:r>
      <w:proofErr w:type="spellEnd"/>
      <w:r w:rsidRPr="001136DA">
        <w:rPr>
          <w:rFonts w:eastAsia="Times New Roman" w:cs="Times New Roman"/>
          <w:szCs w:val="24"/>
          <w:lang w:eastAsia="cs-CZ"/>
        </w:rPr>
        <w:t xml:space="preserve"> 5 </w:t>
      </w:r>
      <w:proofErr w:type="spellStart"/>
      <w:r w:rsidRPr="001136DA">
        <w:rPr>
          <w:rFonts w:eastAsia="Times New Roman" w:cs="Times New Roman"/>
          <w:szCs w:val="24"/>
          <w:lang w:eastAsia="cs-CZ"/>
        </w:rPr>
        <w:t>Trillion</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Plastic</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Pieces</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Weighing</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over</w:t>
      </w:r>
      <w:proofErr w:type="spellEnd"/>
      <w:r w:rsidRPr="001136DA">
        <w:rPr>
          <w:rFonts w:eastAsia="Times New Roman" w:cs="Times New Roman"/>
          <w:szCs w:val="24"/>
          <w:lang w:eastAsia="cs-CZ"/>
        </w:rPr>
        <w:t xml:space="preserve"> 250,000 </w:t>
      </w:r>
      <w:proofErr w:type="spellStart"/>
      <w:r w:rsidRPr="001136DA">
        <w:rPr>
          <w:rFonts w:eastAsia="Times New Roman" w:cs="Times New Roman"/>
          <w:szCs w:val="24"/>
          <w:lang w:eastAsia="cs-CZ"/>
        </w:rPr>
        <w:t>Tons</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Afloat</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at</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Sea</w:t>
      </w:r>
      <w:proofErr w:type="spellEnd"/>
      <w:r w:rsidRPr="001136DA">
        <w:rPr>
          <w:rFonts w:eastAsia="Times New Roman" w:cs="Times New Roman"/>
          <w:szCs w:val="24"/>
          <w:lang w:eastAsia="cs-CZ"/>
        </w:rPr>
        <w:t xml:space="preserve">. </w:t>
      </w:r>
      <w:proofErr w:type="spellStart"/>
      <w:r w:rsidRPr="001136DA">
        <w:rPr>
          <w:rFonts w:eastAsia="Times New Roman" w:cs="Times New Roman"/>
          <w:i/>
          <w:iCs/>
          <w:szCs w:val="24"/>
          <w:lang w:eastAsia="cs-CZ"/>
        </w:rPr>
        <w:t>PLoS</w:t>
      </w:r>
      <w:proofErr w:type="spellEnd"/>
      <w:r w:rsidRPr="001136DA">
        <w:rPr>
          <w:rFonts w:eastAsia="Times New Roman" w:cs="Times New Roman"/>
          <w:i/>
          <w:iCs/>
          <w:szCs w:val="24"/>
          <w:lang w:eastAsia="cs-CZ"/>
        </w:rPr>
        <w:t xml:space="preserve"> ONE</w:t>
      </w:r>
      <w:r w:rsidRPr="001136DA">
        <w:rPr>
          <w:rFonts w:eastAsia="Times New Roman" w:cs="Times New Roman"/>
          <w:szCs w:val="24"/>
          <w:lang w:eastAsia="cs-CZ"/>
        </w:rPr>
        <w:t xml:space="preserve">, </w:t>
      </w:r>
      <w:r w:rsidRPr="001136DA">
        <w:rPr>
          <w:rFonts w:eastAsia="Times New Roman" w:cs="Times New Roman"/>
          <w:i/>
          <w:iCs/>
          <w:szCs w:val="24"/>
          <w:lang w:eastAsia="cs-CZ"/>
        </w:rPr>
        <w:t>9</w:t>
      </w:r>
      <w:r w:rsidRPr="001136DA">
        <w:rPr>
          <w:rFonts w:eastAsia="Times New Roman" w:cs="Times New Roman"/>
          <w:szCs w:val="24"/>
          <w:lang w:eastAsia="cs-CZ"/>
        </w:rPr>
        <w:t xml:space="preserve">(12). </w:t>
      </w:r>
      <w:hyperlink r:id="rId122" w:history="1">
        <w:r w:rsidRPr="001136DA">
          <w:rPr>
            <w:rStyle w:val="Hypertextovodkaz"/>
            <w:rFonts w:eastAsia="Times New Roman" w:cs="Times New Roman"/>
            <w:szCs w:val="24"/>
            <w:lang w:eastAsia="cs-CZ"/>
          </w:rPr>
          <w:t>https://doi.org/10.1371/journal.pone.0111913</w:t>
        </w:r>
      </w:hyperlink>
    </w:p>
    <w:p w14:paraId="57AA7E6C" w14:textId="77777777" w:rsidR="00463A78" w:rsidRPr="001136DA" w:rsidRDefault="00463A78" w:rsidP="00463A78">
      <w:pPr>
        <w:pStyle w:val="Odstavecseseznamem"/>
        <w:numPr>
          <w:ilvl w:val="0"/>
          <w:numId w:val="15"/>
        </w:numPr>
        <w:jc w:val="both"/>
        <w:rPr>
          <w:rFonts w:eastAsia="Times New Roman" w:cs="Times New Roman"/>
          <w:b/>
          <w:bCs/>
          <w:szCs w:val="24"/>
          <w:lang w:eastAsia="cs-CZ"/>
        </w:rPr>
      </w:pPr>
      <w:r w:rsidRPr="001136DA">
        <w:rPr>
          <w:rFonts w:eastAsia="Times New Roman" w:cs="Times New Roman"/>
          <w:b/>
          <w:bCs/>
          <w:szCs w:val="24"/>
          <w:lang w:eastAsia="cs-CZ"/>
        </w:rPr>
        <w:t>ESA.</w:t>
      </w:r>
      <w:r w:rsidRPr="001136DA">
        <w:rPr>
          <w:rFonts w:eastAsia="Times New Roman" w:cs="Times New Roman"/>
          <w:szCs w:val="24"/>
          <w:lang w:eastAsia="cs-CZ"/>
        </w:rPr>
        <w:t xml:space="preserve"> (©2023). </w:t>
      </w:r>
      <w:proofErr w:type="spellStart"/>
      <w:r w:rsidRPr="001136DA">
        <w:rPr>
          <w:rFonts w:eastAsia="Times New Roman" w:cs="Times New Roman"/>
          <w:i/>
          <w:iCs/>
          <w:szCs w:val="24"/>
          <w:lang w:eastAsia="cs-CZ"/>
        </w:rPr>
        <w:t>How</w:t>
      </w:r>
      <w:proofErr w:type="spellEnd"/>
      <w:r w:rsidRPr="001136DA">
        <w:rPr>
          <w:rFonts w:eastAsia="Times New Roman" w:cs="Times New Roman"/>
          <w:i/>
          <w:iCs/>
          <w:szCs w:val="24"/>
          <w:lang w:eastAsia="cs-CZ"/>
        </w:rPr>
        <w:t xml:space="preserve"> many </w:t>
      </w:r>
      <w:proofErr w:type="spellStart"/>
      <w:r w:rsidRPr="001136DA">
        <w:rPr>
          <w:rFonts w:eastAsia="Times New Roman" w:cs="Times New Roman"/>
          <w:i/>
          <w:iCs/>
          <w:szCs w:val="24"/>
          <w:lang w:eastAsia="cs-CZ"/>
        </w:rPr>
        <w:t>stars</w:t>
      </w:r>
      <w:proofErr w:type="spellEnd"/>
      <w:r w:rsidRPr="001136DA">
        <w:rPr>
          <w:rFonts w:eastAsia="Times New Roman" w:cs="Times New Roman"/>
          <w:i/>
          <w:iCs/>
          <w:szCs w:val="24"/>
          <w:lang w:eastAsia="cs-CZ"/>
        </w:rPr>
        <w:t xml:space="preserve"> are </w:t>
      </w:r>
      <w:proofErr w:type="spellStart"/>
      <w:r w:rsidRPr="001136DA">
        <w:rPr>
          <w:rFonts w:eastAsia="Times New Roman" w:cs="Times New Roman"/>
          <w:i/>
          <w:iCs/>
          <w:szCs w:val="24"/>
          <w:lang w:eastAsia="cs-CZ"/>
        </w:rPr>
        <w:t>there</w:t>
      </w:r>
      <w:proofErr w:type="spellEnd"/>
      <w:r w:rsidRPr="001136DA">
        <w:rPr>
          <w:rFonts w:eastAsia="Times New Roman" w:cs="Times New Roman"/>
          <w:i/>
          <w:iCs/>
          <w:szCs w:val="24"/>
          <w:lang w:eastAsia="cs-CZ"/>
        </w:rPr>
        <w:t xml:space="preserve"> in </w:t>
      </w:r>
      <w:proofErr w:type="spellStart"/>
      <w:r w:rsidRPr="001136DA">
        <w:rPr>
          <w:rFonts w:eastAsia="Times New Roman" w:cs="Times New Roman"/>
          <w:i/>
          <w:iCs/>
          <w:szCs w:val="24"/>
          <w:lang w:eastAsia="cs-CZ"/>
        </w:rPr>
        <w:t>the</w:t>
      </w:r>
      <w:proofErr w:type="spellEnd"/>
      <w:r w:rsidRPr="001136DA">
        <w:rPr>
          <w:rFonts w:eastAsia="Times New Roman" w:cs="Times New Roman"/>
          <w:i/>
          <w:iCs/>
          <w:szCs w:val="24"/>
          <w:lang w:eastAsia="cs-CZ"/>
        </w:rPr>
        <w:t xml:space="preserve"> </w:t>
      </w:r>
      <w:proofErr w:type="spellStart"/>
      <w:r w:rsidRPr="001136DA">
        <w:rPr>
          <w:rFonts w:eastAsia="Times New Roman" w:cs="Times New Roman"/>
          <w:i/>
          <w:iCs/>
          <w:szCs w:val="24"/>
          <w:lang w:eastAsia="cs-CZ"/>
        </w:rPr>
        <w:t>Universe</w:t>
      </w:r>
      <w:proofErr w:type="spellEnd"/>
      <w:r w:rsidRPr="001136DA">
        <w:rPr>
          <w:rFonts w:eastAsia="Times New Roman" w:cs="Times New Roman"/>
          <w:i/>
          <w:iCs/>
          <w:szCs w:val="24"/>
          <w:lang w:eastAsia="cs-CZ"/>
        </w:rPr>
        <w:t>?</w:t>
      </w:r>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The</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European</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Space</w:t>
      </w:r>
      <w:proofErr w:type="spellEnd"/>
      <w:r w:rsidRPr="001136DA">
        <w:rPr>
          <w:rFonts w:eastAsia="Times New Roman" w:cs="Times New Roman"/>
          <w:szCs w:val="24"/>
          <w:lang w:eastAsia="cs-CZ"/>
        </w:rPr>
        <w:t xml:space="preserve"> </w:t>
      </w:r>
      <w:proofErr w:type="spellStart"/>
      <w:proofErr w:type="gramStart"/>
      <w:r w:rsidRPr="001136DA">
        <w:rPr>
          <w:rFonts w:eastAsia="Times New Roman" w:cs="Times New Roman"/>
          <w:szCs w:val="24"/>
          <w:lang w:eastAsia="cs-CZ"/>
        </w:rPr>
        <w:t>Agency</w:t>
      </w:r>
      <w:proofErr w:type="spellEnd"/>
      <w:r w:rsidRPr="001136DA">
        <w:rPr>
          <w:rFonts w:eastAsia="Times New Roman" w:cs="Times New Roman"/>
          <w:szCs w:val="24"/>
          <w:lang w:eastAsia="cs-CZ"/>
        </w:rPr>
        <w:t xml:space="preserve"> .</w:t>
      </w:r>
      <w:proofErr w:type="gram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Retrieved</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April</w:t>
      </w:r>
      <w:proofErr w:type="spellEnd"/>
      <w:r w:rsidRPr="001136DA">
        <w:rPr>
          <w:rFonts w:eastAsia="Times New Roman" w:cs="Times New Roman"/>
          <w:szCs w:val="24"/>
          <w:lang w:eastAsia="cs-CZ"/>
        </w:rPr>
        <w:t xml:space="preserve"> 5, 2023, </w:t>
      </w:r>
      <w:proofErr w:type="spellStart"/>
      <w:r w:rsidRPr="001136DA">
        <w:rPr>
          <w:rFonts w:eastAsia="Times New Roman" w:cs="Times New Roman"/>
          <w:szCs w:val="24"/>
          <w:lang w:eastAsia="cs-CZ"/>
        </w:rPr>
        <w:t>from</w:t>
      </w:r>
      <w:proofErr w:type="spellEnd"/>
      <w:r w:rsidRPr="001136DA">
        <w:rPr>
          <w:rFonts w:eastAsia="Times New Roman" w:cs="Times New Roman"/>
          <w:szCs w:val="24"/>
          <w:lang w:eastAsia="cs-CZ"/>
        </w:rPr>
        <w:t xml:space="preserve"> </w:t>
      </w:r>
      <w:hyperlink r:id="rId123" w:history="1">
        <w:r w:rsidRPr="001136DA">
          <w:rPr>
            <w:rStyle w:val="Hypertextovodkaz"/>
            <w:rFonts w:eastAsia="Times New Roman" w:cs="Times New Roman"/>
            <w:szCs w:val="24"/>
            <w:lang w:eastAsia="cs-CZ"/>
          </w:rPr>
          <w:t>https://www.esa.int/Science_Exploration/Space_Science/Herschel/How_many_stars_are_there_in_the_Universe</w:t>
        </w:r>
      </w:hyperlink>
    </w:p>
    <w:p w14:paraId="42C0EBD9" w14:textId="77777777" w:rsidR="00463A78" w:rsidRPr="001136DA" w:rsidRDefault="00463A78" w:rsidP="00463A78">
      <w:pPr>
        <w:pStyle w:val="Odstavecseseznamem"/>
        <w:numPr>
          <w:ilvl w:val="0"/>
          <w:numId w:val="15"/>
        </w:numPr>
        <w:jc w:val="both"/>
        <w:rPr>
          <w:rFonts w:eastAsia="Times New Roman" w:cs="Times New Roman"/>
          <w:szCs w:val="24"/>
          <w:lang w:eastAsia="cs-CZ"/>
        </w:rPr>
      </w:pPr>
      <w:proofErr w:type="spellStart"/>
      <w:r w:rsidRPr="001136DA">
        <w:rPr>
          <w:rFonts w:eastAsia="Times New Roman" w:cs="Times New Roman"/>
          <w:b/>
          <w:bCs/>
          <w:szCs w:val="24"/>
          <w:lang w:eastAsia="cs-CZ"/>
        </w:rPr>
        <w:t>Filho</w:t>
      </w:r>
      <w:proofErr w:type="spellEnd"/>
      <w:r w:rsidRPr="001136DA">
        <w:rPr>
          <w:rFonts w:eastAsia="Times New Roman" w:cs="Times New Roman"/>
          <w:b/>
          <w:bCs/>
          <w:szCs w:val="24"/>
          <w:lang w:eastAsia="cs-CZ"/>
        </w:rPr>
        <w:t>, W. L., et al.</w:t>
      </w:r>
      <w:r w:rsidRPr="001136DA">
        <w:rPr>
          <w:rFonts w:eastAsia="Times New Roman" w:cs="Times New Roman"/>
          <w:szCs w:val="24"/>
          <w:lang w:eastAsia="cs-CZ"/>
        </w:rPr>
        <w:t xml:space="preserve"> (2021). </w:t>
      </w:r>
      <w:proofErr w:type="spellStart"/>
      <w:r w:rsidRPr="001136DA">
        <w:rPr>
          <w:rFonts w:eastAsia="Times New Roman" w:cs="Times New Roman"/>
          <w:szCs w:val="24"/>
          <w:lang w:eastAsia="cs-CZ"/>
        </w:rPr>
        <w:t>Garbage</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patches</w:t>
      </w:r>
      <w:proofErr w:type="spellEnd"/>
      <w:r w:rsidRPr="001136DA">
        <w:rPr>
          <w:rFonts w:eastAsia="Times New Roman" w:cs="Times New Roman"/>
          <w:szCs w:val="24"/>
          <w:lang w:eastAsia="cs-CZ"/>
        </w:rPr>
        <w:t xml:space="preserve"> and </w:t>
      </w:r>
      <w:proofErr w:type="spellStart"/>
      <w:r w:rsidRPr="001136DA">
        <w:rPr>
          <w:rFonts w:eastAsia="Times New Roman" w:cs="Times New Roman"/>
          <w:szCs w:val="24"/>
          <w:lang w:eastAsia="cs-CZ"/>
        </w:rPr>
        <w:t>their</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environmental</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implications</w:t>
      </w:r>
      <w:proofErr w:type="spellEnd"/>
      <w:r w:rsidRPr="001136DA">
        <w:rPr>
          <w:rFonts w:eastAsia="Times New Roman" w:cs="Times New Roman"/>
          <w:szCs w:val="24"/>
          <w:lang w:eastAsia="cs-CZ"/>
        </w:rPr>
        <w:t xml:space="preserve"> in a </w:t>
      </w:r>
      <w:proofErr w:type="spellStart"/>
      <w:r w:rsidRPr="001136DA">
        <w:rPr>
          <w:rFonts w:eastAsia="Times New Roman" w:cs="Times New Roman"/>
          <w:szCs w:val="24"/>
          <w:lang w:eastAsia="cs-CZ"/>
        </w:rPr>
        <w:t>plastisphere</w:t>
      </w:r>
      <w:proofErr w:type="spellEnd"/>
      <w:r w:rsidRPr="001136DA">
        <w:rPr>
          <w:rFonts w:eastAsia="Times New Roman" w:cs="Times New Roman"/>
          <w:szCs w:val="24"/>
          <w:lang w:eastAsia="cs-CZ"/>
        </w:rPr>
        <w:t xml:space="preserve">. </w:t>
      </w:r>
      <w:proofErr w:type="spellStart"/>
      <w:r w:rsidRPr="001136DA">
        <w:rPr>
          <w:rFonts w:eastAsia="Times New Roman" w:cs="Times New Roman"/>
          <w:i/>
          <w:iCs/>
          <w:szCs w:val="24"/>
          <w:lang w:eastAsia="cs-CZ"/>
        </w:rPr>
        <w:t>Journal</w:t>
      </w:r>
      <w:proofErr w:type="spellEnd"/>
      <w:r w:rsidRPr="001136DA">
        <w:rPr>
          <w:rFonts w:eastAsia="Times New Roman" w:cs="Times New Roman"/>
          <w:i/>
          <w:iCs/>
          <w:szCs w:val="24"/>
          <w:lang w:eastAsia="cs-CZ"/>
        </w:rPr>
        <w:t xml:space="preserve"> </w:t>
      </w:r>
      <w:proofErr w:type="spellStart"/>
      <w:r w:rsidRPr="001136DA">
        <w:rPr>
          <w:rFonts w:eastAsia="Times New Roman" w:cs="Times New Roman"/>
          <w:i/>
          <w:iCs/>
          <w:szCs w:val="24"/>
          <w:lang w:eastAsia="cs-CZ"/>
        </w:rPr>
        <w:t>of</w:t>
      </w:r>
      <w:proofErr w:type="spellEnd"/>
      <w:r w:rsidRPr="001136DA">
        <w:rPr>
          <w:rFonts w:eastAsia="Times New Roman" w:cs="Times New Roman"/>
          <w:i/>
          <w:iCs/>
          <w:szCs w:val="24"/>
          <w:lang w:eastAsia="cs-CZ"/>
        </w:rPr>
        <w:t xml:space="preserve"> Marine Science and </w:t>
      </w:r>
      <w:proofErr w:type="spellStart"/>
      <w:r w:rsidRPr="001136DA">
        <w:rPr>
          <w:rFonts w:eastAsia="Times New Roman" w:cs="Times New Roman"/>
          <w:i/>
          <w:iCs/>
          <w:szCs w:val="24"/>
          <w:lang w:eastAsia="cs-CZ"/>
        </w:rPr>
        <w:t>Engineering</w:t>
      </w:r>
      <w:proofErr w:type="spellEnd"/>
      <w:r w:rsidRPr="001136DA">
        <w:rPr>
          <w:rFonts w:eastAsia="Times New Roman" w:cs="Times New Roman"/>
          <w:szCs w:val="24"/>
          <w:lang w:eastAsia="cs-CZ"/>
        </w:rPr>
        <w:t xml:space="preserve">, </w:t>
      </w:r>
      <w:r w:rsidRPr="001136DA">
        <w:rPr>
          <w:rFonts w:eastAsia="Times New Roman" w:cs="Times New Roman"/>
          <w:i/>
          <w:iCs/>
          <w:szCs w:val="24"/>
          <w:lang w:eastAsia="cs-CZ"/>
        </w:rPr>
        <w:t>9</w:t>
      </w:r>
      <w:r w:rsidRPr="001136DA">
        <w:rPr>
          <w:rFonts w:eastAsia="Times New Roman" w:cs="Times New Roman"/>
          <w:szCs w:val="24"/>
          <w:lang w:eastAsia="cs-CZ"/>
        </w:rPr>
        <w:t xml:space="preserve">(11). </w:t>
      </w:r>
      <w:hyperlink r:id="rId124" w:history="1">
        <w:r w:rsidRPr="001136DA">
          <w:rPr>
            <w:rStyle w:val="Hypertextovodkaz"/>
            <w:rFonts w:eastAsia="Times New Roman" w:cs="Times New Roman"/>
            <w:szCs w:val="24"/>
            <w:lang w:eastAsia="cs-CZ"/>
          </w:rPr>
          <w:t>https://doi.org/10.3390/jmse9111289</w:t>
        </w:r>
      </w:hyperlink>
    </w:p>
    <w:p w14:paraId="7E24ABE9" w14:textId="77777777" w:rsidR="00463A78" w:rsidRPr="001136DA" w:rsidRDefault="00463A78" w:rsidP="00463A78">
      <w:pPr>
        <w:pStyle w:val="Odstavecseseznamem"/>
        <w:numPr>
          <w:ilvl w:val="0"/>
          <w:numId w:val="15"/>
        </w:numPr>
        <w:jc w:val="both"/>
        <w:rPr>
          <w:rFonts w:eastAsia="Times New Roman" w:cs="Times New Roman"/>
          <w:szCs w:val="24"/>
          <w:lang w:eastAsia="cs-CZ"/>
        </w:rPr>
      </w:pPr>
      <w:r w:rsidRPr="001136DA">
        <w:rPr>
          <w:rFonts w:eastAsia="Times New Roman" w:cs="Times New Roman"/>
          <w:b/>
          <w:bCs/>
          <w:szCs w:val="24"/>
          <w:lang w:eastAsia="cs-CZ"/>
        </w:rPr>
        <w:t>Forrest, A., et al.</w:t>
      </w:r>
      <w:r w:rsidRPr="001136DA">
        <w:rPr>
          <w:rFonts w:eastAsia="Times New Roman" w:cs="Times New Roman"/>
          <w:szCs w:val="24"/>
          <w:lang w:eastAsia="cs-CZ"/>
        </w:rPr>
        <w:t xml:space="preserve"> (2019). </w:t>
      </w:r>
      <w:proofErr w:type="spellStart"/>
      <w:r w:rsidRPr="001136DA">
        <w:rPr>
          <w:rFonts w:eastAsia="Times New Roman" w:cs="Times New Roman"/>
          <w:szCs w:val="24"/>
          <w:lang w:eastAsia="cs-CZ"/>
        </w:rPr>
        <w:t>Eliminating</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plastic</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pollution</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How</w:t>
      </w:r>
      <w:proofErr w:type="spellEnd"/>
      <w:r w:rsidRPr="001136DA">
        <w:rPr>
          <w:rFonts w:eastAsia="Times New Roman" w:cs="Times New Roman"/>
          <w:szCs w:val="24"/>
          <w:lang w:eastAsia="cs-CZ"/>
        </w:rPr>
        <w:t xml:space="preserve"> a </w:t>
      </w:r>
      <w:proofErr w:type="spellStart"/>
      <w:r w:rsidRPr="001136DA">
        <w:rPr>
          <w:rFonts w:eastAsia="Times New Roman" w:cs="Times New Roman"/>
          <w:szCs w:val="24"/>
          <w:lang w:eastAsia="cs-CZ"/>
        </w:rPr>
        <w:t>voluntary</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contribution</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from</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industry</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will</w:t>
      </w:r>
      <w:proofErr w:type="spellEnd"/>
      <w:r w:rsidRPr="001136DA">
        <w:rPr>
          <w:rFonts w:eastAsia="Times New Roman" w:cs="Times New Roman"/>
          <w:szCs w:val="24"/>
          <w:lang w:eastAsia="cs-CZ"/>
        </w:rPr>
        <w:t xml:space="preserve"> drive </w:t>
      </w:r>
      <w:proofErr w:type="spellStart"/>
      <w:r w:rsidRPr="001136DA">
        <w:rPr>
          <w:rFonts w:eastAsia="Times New Roman" w:cs="Times New Roman"/>
          <w:szCs w:val="24"/>
          <w:lang w:eastAsia="cs-CZ"/>
        </w:rPr>
        <w:t>the</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circular</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plastics</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economy</w:t>
      </w:r>
      <w:proofErr w:type="spellEnd"/>
      <w:r w:rsidRPr="001136DA">
        <w:rPr>
          <w:rFonts w:eastAsia="Times New Roman" w:cs="Times New Roman"/>
          <w:szCs w:val="24"/>
          <w:lang w:eastAsia="cs-CZ"/>
        </w:rPr>
        <w:t xml:space="preserve">. </w:t>
      </w:r>
      <w:proofErr w:type="spellStart"/>
      <w:r w:rsidRPr="001136DA">
        <w:rPr>
          <w:rFonts w:eastAsia="Times New Roman" w:cs="Times New Roman"/>
          <w:i/>
          <w:iCs/>
          <w:szCs w:val="24"/>
          <w:lang w:eastAsia="cs-CZ"/>
        </w:rPr>
        <w:t>Frontiers</w:t>
      </w:r>
      <w:proofErr w:type="spellEnd"/>
      <w:r w:rsidRPr="001136DA">
        <w:rPr>
          <w:rFonts w:eastAsia="Times New Roman" w:cs="Times New Roman"/>
          <w:i/>
          <w:iCs/>
          <w:szCs w:val="24"/>
          <w:lang w:eastAsia="cs-CZ"/>
        </w:rPr>
        <w:t xml:space="preserve"> in Marine Science</w:t>
      </w:r>
      <w:r w:rsidRPr="001136DA">
        <w:rPr>
          <w:rFonts w:eastAsia="Times New Roman" w:cs="Times New Roman"/>
          <w:szCs w:val="24"/>
          <w:lang w:eastAsia="cs-CZ"/>
        </w:rPr>
        <w:t xml:space="preserve">, </w:t>
      </w:r>
      <w:r w:rsidRPr="001136DA">
        <w:rPr>
          <w:rFonts w:eastAsia="Times New Roman" w:cs="Times New Roman"/>
          <w:i/>
          <w:iCs/>
          <w:szCs w:val="24"/>
          <w:lang w:eastAsia="cs-CZ"/>
        </w:rPr>
        <w:t>6</w:t>
      </w:r>
      <w:r w:rsidRPr="001136DA">
        <w:rPr>
          <w:rFonts w:eastAsia="Times New Roman" w:cs="Times New Roman"/>
          <w:szCs w:val="24"/>
          <w:lang w:eastAsia="cs-CZ"/>
        </w:rPr>
        <w:t xml:space="preserve">(SEP). </w:t>
      </w:r>
      <w:hyperlink r:id="rId125" w:history="1">
        <w:r w:rsidRPr="001136DA">
          <w:rPr>
            <w:rStyle w:val="Hypertextovodkaz"/>
            <w:rFonts w:eastAsia="Times New Roman" w:cs="Times New Roman"/>
            <w:szCs w:val="24"/>
            <w:lang w:eastAsia="cs-CZ"/>
          </w:rPr>
          <w:t>https://doi.org/10.3389/fmars.2019.00627</w:t>
        </w:r>
      </w:hyperlink>
    </w:p>
    <w:p w14:paraId="5FE3FFCE" w14:textId="77777777" w:rsidR="00463A78" w:rsidRPr="00463A78" w:rsidRDefault="00463A78" w:rsidP="00463A78">
      <w:pPr>
        <w:pStyle w:val="Odstavecseseznamem"/>
        <w:numPr>
          <w:ilvl w:val="0"/>
          <w:numId w:val="15"/>
        </w:numPr>
        <w:spacing w:after="0"/>
        <w:jc w:val="both"/>
        <w:rPr>
          <w:rFonts w:eastAsia="Times New Roman" w:cs="Times New Roman"/>
          <w:szCs w:val="24"/>
          <w:lang w:eastAsia="cs-CZ"/>
        </w:rPr>
      </w:pPr>
      <w:proofErr w:type="spellStart"/>
      <w:r w:rsidRPr="00463A78">
        <w:rPr>
          <w:rFonts w:eastAsia="Times New Roman" w:cs="Times New Roman"/>
          <w:b/>
          <w:bCs/>
          <w:szCs w:val="24"/>
          <w:lang w:eastAsia="cs-CZ"/>
        </w:rPr>
        <w:t>Harris</w:t>
      </w:r>
      <w:proofErr w:type="spellEnd"/>
      <w:r w:rsidRPr="00463A78">
        <w:rPr>
          <w:rFonts w:eastAsia="Times New Roman" w:cs="Times New Roman"/>
          <w:b/>
          <w:bCs/>
          <w:szCs w:val="24"/>
          <w:lang w:eastAsia="cs-CZ"/>
        </w:rPr>
        <w:t>, H. E.</w:t>
      </w:r>
      <w:r w:rsidRPr="00463A78">
        <w:rPr>
          <w:rFonts w:eastAsia="Times New Roman" w:cs="Times New Roman"/>
          <w:szCs w:val="24"/>
          <w:lang w:eastAsia="cs-CZ"/>
        </w:rPr>
        <w:t xml:space="preserve"> (2022). Science vs. </w:t>
      </w:r>
      <w:proofErr w:type="spellStart"/>
      <w:r w:rsidRPr="00463A78">
        <w:rPr>
          <w:rFonts w:eastAsia="Times New Roman" w:cs="Times New Roman"/>
          <w:szCs w:val="24"/>
          <w:lang w:eastAsia="cs-CZ"/>
        </w:rPr>
        <w:t>Sensationalism</w:t>
      </w:r>
      <w:proofErr w:type="spellEnd"/>
      <w:r w:rsidRPr="00463A78">
        <w:rPr>
          <w:rFonts w:eastAsia="Times New Roman" w:cs="Times New Roman"/>
          <w:szCs w:val="24"/>
          <w:lang w:eastAsia="cs-CZ"/>
        </w:rPr>
        <w:t xml:space="preserve">: </w:t>
      </w:r>
      <w:proofErr w:type="spellStart"/>
      <w:r w:rsidRPr="00463A78">
        <w:rPr>
          <w:rFonts w:eastAsia="Times New Roman" w:cs="Times New Roman"/>
          <w:szCs w:val="24"/>
          <w:lang w:eastAsia="cs-CZ"/>
        </w:rPr>
        <w:t>Lessons</w:t>
      </w:r>
      <w:proofErr w:type="spellEnd"/>
      <w:r w:rsidRPr="00463A78">
        <w:rPr>
          <w:rFonts w:eastAsia="Times New Roman" w:cs="Times New Roman"/>
          <w:szCs w:val="24"/>
          <w:lang w:eastAsia="cs-CZ"/>
        </w:rPr>
        <w:t xml:space="preserve"> </w:t>
      </w:r>
      <w:proofErr w:type="spellStart"/>
      <w:r w:rsidRPr="00463A78">
        <w:rPr>
          <w:rFonts w:eastAsia="Times New Roman" w:cs="Times New Roman"/>
          <w:szCs w:val="24"/>
          <w:lang w:eastAsia="cs-CZ"/>
        </w:rPr>
        <w:t>for</w:t>
      </w:r>
      <w:proofErr w:type="spellEnd"/>
      <w:r w:rsidRPr="00463A78">
        <w:rPr>
          <w:rFonts w:eastAsia="Times New Roman" w:cs="Times New Roman"/>
          <w:szCs w:val="24"/>
          <w:lang w:eastAsia="cs-CZ"/>
        </w:rPr>
        <w:t xml:space="preserve"> Science </w:t>
      </w:r>
      <w:proofErr w:type="spellStart"/>
      <w:r w:rsidRPr="00463A78">
        <w:rPr>
          <w:rFonts w:eastAsia="Times New Roman" w:cs="Times New Roman"/>
          <w:szCs w:val="24"/>
          <w:lang w:eastAsia="cs-CZ"/>
        </w:rPr>
        <w:t>Communication</w:t>
      </w:r>
      <w:proofErr w:type="spellEnd"/>
      <w:r w:rsidRPr="00463A78">
        <w:rPr>
          <w:rFonts w:eastAsia="Times New Roman" w:cs="Times New Roman"/>
          <w:szCs w:val="24"/>
          <w:lang w:eastAsia="cs-CZ"/>
        </w:rPr>
        <w:t xml:space="preserve"> in </w:t>
      </w:r>
      <w:proofErr w:type="spellStart"/>
      <w:r w:rsidRPr="00463A78">
        <w:rPr>
          <w:rFonts w:eastAsia="Times New Roman" w:cs="Times New Roman"/>
          <w:szCs w:val="24"/>
          <w:lang w:eastAsia="cs-CZ"/>
        </w:rPr>
        <w:t>Fisheries</w:t>
      </w:r>
      <w:proofErr w:type="spellEnd"/>
      <w:r w:rsidRPr="00463A78">
        <w:rPr>
          <w:rFonts w:eastAsia="Times New Roman" w:cs="Times New Roman"/>
          <w:szCs w:val="24"/>
          <w:lang w:eastAsia="cs-CZ"/>
        </w:rPr>
        <w:t xml:space="preserve"> </w:t>
      </w:r>
      <w:proofErr w:type="spellStart"/>
      <w:r w:rsidRPr="00463A78">
        <w:rPr>
          <w:rFonts w:eastAsia="Times New Roman" w:cs="Times New Roman"/>
          <w:szCs w:val="24"/>
          <w:lang w:eastAsia="cs-CZ"/>
        </w:rPr>
        <w:t>from</w:t>
      </w:r>
      <w:proofErr w:type="spellEnd"/>
      <w:r w:rsidRPr="00463A78">
        <w:rPr>
          <w:rFonts w:eastAsia="Times New Roman" w:cs="Times New Roman"/>
          <w:szCs w:val="24"/>
          <w:lang w:eastAsia="cs-CZ"/>
        </w:rPr>
        <w:t xml:space="preserve"> </w:t>
      </w:r>
      <w:proofErr w:type="spellStart"/>
      <w:r w:rsidRPr="00463A78">
        <w:rPr>
          <w:rFonts w:eastAsia="Times New Roman" w:cs="Times New Roman"/>
          <w:szCs w:val="24"/>
          <w:lang w:eastAsia="cs-CZ"/>
        </w:rPr>
        <w:t>Netflix’s</w:t>
      </w:r>
      <w:proofErr w:type="spellEnd"/>
      <w:r w:rsidRPr="00463A78">
        <w:rPr>
          <w:rFonts w:eastAsia="Times New Roman" w:cs="Times New Roman"/>
          <w:szCs w:val="24"/>
          <w:lang w:eastAsia="cs-CZ"/>
        </w:rPr>
        <w:t xml:space="preserve"> Seaspiracy. </w:t>
      </w:r>
      <w:proofErr w:type="spellStart"/>
      <w:r w:rsidRPr="00463A78">
        <w:rPr>
          <w:rFonts w:eastAsia="Times New Roman" w:cs="Times New Roman"/>
          <w:i/>
          <w:iCs/>
          <w:szCs w:val="24"/>
          <w:lang w:eastAsia="cs-CZ"/>
        </w:rPr>
        <w:t>Fisheries</w:t>
      </w:r>
      <w:proofErr w:type="spellEnd"/>
      <w:r w:rsidRPr="00463A78">
        <w:rPr>
          <w:rFonts w:eastAsia="Times New Roman" w:cs="Times New Roman"/>
          <w:szCs w:val="24"/>
          <w:lang w:eastAsia="cs-CZ"/>
        </w:rPr>
        <w:t xml:space="preserve">, </w:t>
      </w:r>
      <w:r w:rsidRPr="00463A78">
        <w:rPr>
          <w:rFonts w:eastAsia="Times New Roman" w:cs="Times New Roman"/>
          <w:i/>
          <w:iCs/>
          <w:szCs w:val="24"/>
          <w:lang w:eastAsia="cs-CZ"/>
        </w:rPr>
        <w:t>47</w:t>
      </w:r>
      <w:r w:rsidRPr="00463A78">
        <w:rPr>
          <w:rFonts w:eastAsia="Times New Roman" w:cs="Times New Roman"/>
          <w:szCs w:val="24"/>
          <w:lang w:eastAsia="cs-CZ"/>
        </w:rPr>
        <w:t>(4), 154–156. https://doi.org/10.1002/fsh.10727</w:t>
      </w:r>
    </w:p>
    <w:p w14:paraId="48D96CE9" w14:textId="77777777" w:rsidR="00463A78" w:rsidRPr="00D6628A" w:rsidRDefault="00463A78" w:rsidP="00463A78">
      <w:pPr>
        <w:pStyle w:val="Odstavecseseznamem"/>
        <w:numPr>
          <w:ilvl w:val="0"/>
          <w:numId w:val="15"/>
        </w:numPr>
        <w:spacing w:after="0"/>
        <w:jc w:val="both"/>
        <w:rPr>
          <w:rFonts w:eastAsia="Times New Roman" w:cs="Times New Roman"/>
          <w:szCs w:val="24"/>
          <w:lang w:eastAsia="cs-CZ"/>
        </w:rPr>
      </w:pPr>
      <w:proofErr w:type="spellStart"/>
      <w:r w:rsidRPr="00000A85">
        <w:rPr>
          <w:rFonts w:eastAsia="Times New Roman" w:cs="Times New Roman"/>
          <w:b/>
          <w:bCs/>
          <w:szCs w:val="24"/>
          <w:lang w:eastAsia="cs-CZ"/>
        </w:rPr>
        <w:t>Chartwell</w:t>
      </w:r>
      <w:proofErr w:type="spellEnd"/>
      <w:r w:rsidRPr="00000A85">
        <w:rPr>
          <w:rFonts w:eastAsia="Times New Roman" w:cs="Times New Roman"/>
          <w:b/>
          <w:bCs/>
          <w:szCs w:val="24"/>
          <w:lang w:eastAsia="cs-CZ"/>
        </w:rPr>
        <w:t xml:space="preserve"> </w:t>
      </w:r>
      <w:proofErr w:type="spellStart"/>
      <w:r w:rsidRPr="00000A85">
        <w:rPr>
          <w:rFonts w:eastAsia="Times New Roman" w:cs="Times New Roman"/>
          <w:b/>
          <w:bCs/>
          <w:szCs w:val="24"/>
          <w:lang w:eastAsia="cs-CZ"/>
        </w:rPr>
        <w:t>Speakers</w:t>
      </w:r>
      <w:proofErr w:type="spellEnd"/>
      <w:r w:rsidRPr="00000A85">
        <w:rPr>
          <w:rFonts w:eastAsia="Times New Roman" w:cs="Times New Roman"/>
          <w:b/>
          <w:bCs/>
          <w:szCs w:val="24"/>
          <w:lang w:eastAsia="cs-CZ"/>
        </w:rPr>
        <w:t xml:space="preserve">. </w:t>
      </w:r>
      <w:r w:rsidRPr="00D1386D">
        <w:rPr>
          <w:rFonts w:eastAsia="Times New Roman" w:cs="Times New Roman"/>
          <w:szCs w:val="24"/>
          <w:lang w:eastAsia="cs-CZ"/>
        </w:rPr>
        <w:t>(©2023</w:t>
      </w:r>
      <w:r>
        <w:rPr>
          <w:rFonts w:eastAsia="Times New Roman" w:cs="Times New Roman"/>
          <w:szCs w:val="24"/>
          <w:lang w:eastAsia="cs-CZ"/>
        </w:rPr>
        <w:t xml:space="preserve">). </w:t>
      </w:r>
      <w:r w:rsidRPr="00D6628A">
        <w:rPr>
          <w:rFonts w:eastAsia="Times New Roman" w:cs="Times New Roman"/>
          <w:i/>
          <w:iCs/>
          <w:szCs w:val="24"/>
          <w:lang w:eastAsia="cs-CZ"/>
        </w:rPr>
        <w:t xml:space="preserve">Ali </w:t>
      </w:r>
      <w:proofErr w:type="spellStart"/>
      <w:r w:rsidRPr="00D6628A">
        <w:rPr>
          <w:rFonts w:eastAsia="Times New Roman" w:cs="Times New Roman"/>
          <w:i/>
          <w:iCs/>
          <w:szCs w:val="24"/>
          <w:lang w:eastAsia="cs-CZ"/>
        </w:rPr>
        <w:t>Tabrizi’s</w:t>
      </w:r>
      <w:proofErr w:type="spellEnd"/>
      <w:r w:rsidRPr="00D6628A">
        <w:rPr>
          <w:rFonts w:eastAsia="Times New Roman" w:cs="Times New Roman"/>
          <w:i/>
          <w:iCs/>
          <w:szCs w:val="24"/>
          <w:lang w:eastAsia="cs-CZ"/>
        </w:rPr>
        <w:t xml:space="preserve"> </w:t>
      </w:r>
      <w:proofErr w:type="spellStart"/>
      <w:r w:rsidRPr="00D6628A">
        <w:rPr>
          <w:rFonts w:eastAsia="Times New Roman" w:cs="Times New Roman"/>
          <w:i/>
          <w:iCs/>
          <w:szCs w:val="24"/>
          <w:lang w:eastAsia="cs-CZ"/>
        </w:rPr>
        <w:t>Biography</w:t>
      </w:r>
      <w:proofErr w:type="spellEnd"/>
      <w:r w:rsidRPr="00D6628A">
        <w:rPr>
          <w:rFonts w:eastAsia="Times New Roman" w:cs="Times New Roman"/>
          <w:szCs w:val="24"/>
          <w:lang w:eastAsia="cs-CZ"/>
        </w:rPr>
        <w:t xml:space="preserve">. </w:t>
      </w:r>
      <w:proofErr w:type="spellStart"/>
      <w:r w:rsidRPr="00D6628A">
        <w:rPr>
          <w:rFonts w:eastAsia="Times New Roman" w:cs="Times New Roman"/>
          <w:szCs w:val="24"/>
          <w:lang w:eastAsia="cs-CZ"/>
        </w:rPr>
        <w:t>Chartwell</w:t>
      </w:r>
      <w:proofErr w:type="spellEnd"/>
      <w:r w:rsidRPr="00D6628A">
        <w:rPr>
          <w:rFonts w:eastAsia="Times New Roman" w:cs="Times New Roman"/>
          <w:szCs w:val="24"/>
          <w:lang w:eastAsia="cs-CZ"/>
        </w:rPr>
        <w:t xml:space="preserve"> </w:t>
      </w:r>
      <w:proofErr w:type="spellStart"/>
      <w:r w:rsidRPr="00D6628A">
        <w:rPr>
          <w:rFonts w:eastAsia="Times New Roman" w:cs="Times New Roman"/>
          <w:szCs w:val="24"/>
          <w:lang w:eastAsia="cs-CZ"/>
        </w:rPr>
        <w:t>Speakers</w:t>
      </w:r>
      <w:proofErr w:type="spellEnd"/>
      <w:r w:rsidRPr="00D6628A">
        <w:rPr>
          <w:rFonts w:eastAsia="Times New Roman" w:cs="Times New Roman"/>
          <w:szCs w:val="24"/>
          <w:lang w:eastAsia="cs-CZ"/>
        </w:rPr>
        <w:t>.</w:t>
      </w:r>
    </w:p>
    <w:p w14:paraId="5833EFC6" w14:textId="77777777" w:rsidR="00463A78" w:rsidRPr="001136DA" w:rsidRDefault="00463A78" w:rsidP="00463A78">
      <w:pPr>
        <w:pStyle w:val="Odstavecseseznamem"/>
        <w:numPr>
          <w:ilvl w:val="0"/>
          <w:numId w:val="15"/>
        </w:numPr>
        <w:jc w:val="both"/>
        <w:rPr>
          <w:rFonts w:eastAsia="Times New Roman" w:cs="Times New Roman"/>
          <w:szCs w:val="24"/>
          <w:lang w:eastAsia="cs-CZ"/>
        </w:rPr>
      </w:pPr>
      <w:r w:rsidRPr="001136DA">
        <w:rPr>
          <w:rFonts w:eastAsia="Times New Roman" w:cs="Times New Roman"/>
          <w:b/>
          <w:bCs/>
          <w:szCs w:val="24"/>
          <w:lang w:eastAsia="cs-CZ"/>
        </w:rPr>
        <w:t>IUCN.</w:t>
      </w:r>
      <w:r w:rsidRPr="001136DA">
        <w:rPr>
          <w:rFonts w:eastAsia="Times New Roman" w:cs="Times New Roman"/>
          <w:szCs w:val="24"/>
          <w:lang w:eastAsia="cs-CZ"/>
        </w:rPr>
        <w:t xml:space="preserve"> (2021, </w:t>
      </w:r>
      <w:proofErr w:type="spellStart"/>
      <w:r w:rsidRPr="001136DA">
        <w:rPr>
          <w:rFonts w:eastAsia="Times New Roman" w:cs="Times New Roman"/>
          <w:szCs w:val="24"/>
          <w:lang w:eastAsia="cs-CZ"/>
        </w:rPr>
        <w:t>January</w:t>
      </w:r>
      <w:proofErr w:type="spellEnd"/>
      <w:r w:rsidRPr="001136DA">
        <w:rPr>
          <w:rFonts w:eastAsia="Times New Roman" w:cs="Times New Roman"/>
          <w:szCs w:val="24"/>
          <w:lang w:eastAsia="cs-CZ"/>
        </w:rPr>
        <w:t xml:space="preserve"> 15). </w:t>
      </w:r>
      <w:proofErr w:type="spellStart"/>
      <w:r w:rsidRPr="001136DA">
        <w:rPr>
          <w:rFonts w:eastAsia="Times New Roman" w:cs="Times New Roman"/>
          <w:i/>
          <w:iCs/>
          <w:szCs w:val="24"/>
          <w:lang w:eastAsia="cs-CZ"/>
        </w:rPr>
        <w:t>Pacific</w:t>
      </w:r>
      <w:proofErr w:type="spellEnd"/>
      <w:r w:rsidRPr="001136DA">
        <w:rPr>
          <w:rFonts w:eastAsia="Times New Roman" w:cs="Times New Roman"/>
          <w:i/>
          <w:iCs/>
          <w:szCs w:val="24"/>
          <w:lang w:eastAsia="cs-CZ"/>
        </w:rPr>
        <w:t xml:space="preserve"> </w:t>
      </w:r>
      <w:proofErr w:type="spellStart"/>
      <w:r w:rsidRPr="001136DA">
        <w:rPr>
          <w:rFonts w:eastAsia="Times New Roman" w:cs="Times New Roman"/>
          <w:i/>
          <w:iCs/>
          <w:szCs w:val="24"/>
          <w:lang w:eastAsia="cs-CZ"/>
        </w:rPr>
        <w:t>Bluefin</w:t>
      </w:r>
      <w:proofErr w:type="spellEnd"/>
      <w:r w:rsidRPr="001136DA">
        <w:rPr>
          <w:rFonts w:eastAsia="Times New Roman" w:cs="Times New Roman"/>
          <w:i/>
          <w:iCs/>
          <w:szCs w:val="24"/>
          <w:lang w:eastAsia="cs-CZ"/>
        </w:rPr>
        <w:t xml:space="preserve"> Tuna</w:t>
      </w:r>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The</w:t>
      </w:r>
      <w:proofErr w:type="spellEnd"/>
      <w:r w:rsidRPr="001136DA">
        <w:rPr>
          <w:rFonts w:eastAsia="Times New Roman" w:cs="Times New Roman"/>
          <w:szCs w:val="24"/>
          <w:lang w:eastAsia="cs-CZ"/>
        </w:rPr>
        <w:t xml:space="preserve"> IUCN </w:t>
      </w:r>
      <w:proofErr w:type="spellStart"/>
      <w:r w:rsidRPr="001136DA">
        <w:rPr>
          <w:rFonts w:eastAsia="Times New Roman" w:cs="Times New Roman"/>
          <w:szCs w:val="24"/>
          <w:lang w:eastAsia="cs-CZ"/>
        </w:rPr>
        <w:t>Red</w:t>
      </w:r>
      <w:proofErr w:type="spellEnd"/>
      <w:r w:rsidRPr="001136DA">
        <w:rPr>
          <w:rFonts w:eastAsia="Times New Roman" w:cs="Times New Roman"/>
          <w:szCs w:val="24"/>
          <w:lang w:eastAsia="cs-CZ"/>
        </w:rPr>
        <w:t xml:space="preserve"> List </w:t>
      </w:r>
      <w:proofErr w:type="spellStart"/>
      <w:r w:rsidRPr="001136DA">
        <w:rPr>
          <w:rFonts w:eastAsia="Times New Roman" w:cs="Times New Roman"/>
          <w:szCs w:val="24"/>
          <w:lang w:eastAsia="cs-CZ"/>
        </w:rPr>
        <w:t>of</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Threatened</w:t>
      </w:r>
      <w:proofErr w:type="spellEnd"/>
      <w:r w:rsidRPr="001136DA">
        <w:rPr>
          <w:rFonts w:eastAsia="Times New Roman" w:cs="Times New Roman"/>
          <w:szCs w:val="24"/>
          <w:lang w:eastAsia="cs-CZ"/>
        </w:rPr>
        <w:t xml:space="preserve"> Species. </w:t>
      </w:r>
      <w:hyperlink r:id="rId126" w:history="1">
        <w:r w:rsidRPr="001136DA">
          <w:rPr>
            <w:rStyle w:val="Hypertextovodkaz"/>
            <w:rFonts w:eastAsia="Times New Roman" w:cs="Times New Roman"/>
            <w:szCs w:val="24"/>
            <w:lang w:eastAsia="cs-CZ"/>
          </w:rPr>
          <w:t>https://www.iucnredlist.org/species/170341/170087840</w:t>
        </w:r>
      </w:hyperlink>
    </w:p>
    <w:p w14:paraId="5B82638F" w14:textId="77777777" w:rsidR="00463A78" w:rsidRPr="001136DA" w:rsidRDefault="00463A78" w:rsidP="00463A78">
      <w:pPr>
        <w:pStyle w:val="Odstavecseseznamem"/>
        <w:numPr>
          <w:ilvl w:val="0"/>
          <w:numId w:val="15"/>
        </w:numPr>
        <w:jc w:val="both"/>
        <w:rPr>
          <w:rFonts w:eastAsia="Times New Roman" w:cs="Times New Roman"/>
          <w:szCs w:val="24"/>
          <w:lang w:eastAsia="cs-CZ"/>
        </w:rPr>
      </w:pPr>
      <w:proofErr w:type="spellStart"/>
      <w:r w:rsidRPr="001136DA">
        <w:rPr>
          <w:rFonts w:eastAsia="Times New Roman" w:cs="Times New Roman"/>
          <w:b/>
          <w:bCs/>
          <w:szCs w:val="24"/>
          <w:lang w:eastAsia="cs-CZ"/>
        </w:rPr>
        <w:t>Jambeck</w:t>
      </w:r>
      <w:proofErr w:type="spellEnd"/>
      <w:r w:rsidRPr="001136DA">
        <w:rPr>
          <w:rFonts w:eastAsia="Times New Roman" w:cs="Times New Roman"/>
          <w:b/>
          <w:bCs/>
          <w:szCs w:val="24"/>
          <w:lang w:eastAsia="cs-CZ"/>
        </w:rPr>
        <w:t>, J. R., et al.</w:t>
      </w:r>
      <w:r w:rsidRPr="001136DA">
        <w:rPr>
          <w:rFonts w:eastAsia="Times New Roman" w:cs="Times New Roman"/>
          <w:szCs w:val="24"/>
          <w:lang w:eastAsia="cs-CZ"/>
        </w:rPr>
        <w:t xml:space="preserve"> (2015). </w:t>
      </w:r>
      <w:proofErr w:type="spellStart"/>
      <w:r w:rsidRPr="001136DA">
        <w:rPr>
          <w:rFonts w:eastAsia="Times New Roman" w:cs="Times New Roman"/>
          <w:szCs w:val="24"/>
          <w:lang w:eastAsia="cs-CZ"/>
        </w:rPr>
        <w:t>Plastic</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waste</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inputs</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from</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land</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into</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the</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ocean</w:t>
      </w:r>
      <w:proofErr w:type="spellEnd"/>
      <w:r w:rsidRPr="001136DA">
        <w:rPr>
          <w:rFonts w:eastAsia="Times New Roman" w:cs="Times New Roman"/>
          <w:szCs w:val="24"/>
          <w:lang w:eastAsia="cs-CZ"/>
        </w:rPr>
        <w:t xml:space="preserve">. </w:t>
      </w:r>
      <w:r w:rsidRPr="001136DA">
        <w:rPr>
          <w:rFonts w:eastAsia="Times New Roman" w:cs="Times New Roman"/>
          <w:i/>
          <w:iCs/>
          <w:szCs w:val="24"/>
          <w:lang w:eastAsia="cs-CZ"/>
        </w:rPr>
        <w:t>Science</w:t>
      </w:r>
      <w:r w:rsidRPr="001136DA">
        <w:rPr>
          <w:rFonts w:eastAsia="Times New Roman" w:cs="Times New Roman"/>
          <w:szCs w:val="24"/>
          <w:lang w:eastAsia="cs-CZ"/>
        </w:rPr>
        <w:t xml:space="preserve">, </w:t>
      </w:r>
      <w:r w:rsidRPr="001136DA">
        <w:rPr>
          <w:rFonts w:eastAsia="Times New Roman" w:cs="Times New Roman"/>
          <w:i/>
          <w:iCs/>
          <w:szCs w:val="24"/>
          <w:lang w:eastAsia="cs-CZ"/>
        </w:rPr>
        <w:t>347</w:t>
      </w:r>
      <w:r w:rsidRPr="001136DA">
        <w:rPr>
          <w:rFonts w:eastAsia="Times New Roman" w:cs="Times New Roman"/>
          <w:szCs w:val="24"/>
          <w:lang w:eastAsia="cs-CZ"/>
        </w:rPr>
        <w:t xml:space="preserve">(6223), 768–771. </w:t>
      </w:r>
      <w:hyperlink r:id="rId127" w:history="1">
        <w:r w:rsidRPr="001136DA">
          <w:rPr>
            <w:rStyle w:val="Hypertextovodkaz"/>
            <w:rFonts w:eastAsia="Times New Roman" w:cs="Times New Roman"/>
            <w:szCs w:val="24"/>
            <w:lang w:eastAsia="cs-CZ"/>
          </w:rPr>
          <w:t>https://doi.org/10.1126/science.1260352</w:t>
        </w:r>
      </w:hyperlink>
    </w:p>
    <w:p w14:paraId="34323C9E" w14:textId="77777777" w:rsidR="00463A78" w:rsidRPr="001136DA" w:rsidRDefault="00463A78" w:rsidP="00463A78">
      <w:pPr>
        <w:pStyle w:val="Odstavecseseznamem"/>
        <w:numPr>
          <w:ilvl w:val="0"/>
          <w:numId w:val="15"/>
        </w:numPr>
        <w:jc w:val="both"/>
        <w:rPr>
          <w:rFonts w:eastAsia="Times New Roman" w:cs="Times New Roman"/>
          <w:szCs w:val="24"/>
          <w:lang w:eastAsia="cs-CZ"/>
        </w:rPr>
      </w:pPr>
      <w:r w:rsidRPr="001136DA">
        <w:rPr>
          <w:rFonts w:eastAsia="Times New Roman" w:cs="Times New Roman"/>
          <w:b/>
          <w:bCs/>
          <w:szCs w:val="24"/>
          <w:lang w:eastAsia="cs-CZ"/>
        </w:rPr>
        <w:lastRenderedPageBreak/>
        <w:t xml:space="preserve">Japan </w:t>
      </w:r>
      <w:proofErr w:type="spellStart"/>
      <w:r w:rsidRPr="001136DA">
        <w:rPr>
          <w:rFonts w:eastAsia="Times New Roman" w:cs="Times New Roman"/>
          <w:b/>
          <w:bCs/>
          <w:szCs w:val="24"/>
          <w:lang w:eastAsia="cs-CZ"/>
        </w:rPr>
        <w:t>Fisheries</w:t>
      </w:r>
      <w:proofErr w:type="spellEnd"/>
      <w:r w:rsidRPr="001136DA">
        <w:rPr>
          <w:rFonts w:eastAsia="Times New Roman" w:cs="Times New Roman"/>
          <w:b/>
          <w:bCs/>
          <w:szCs w:val="24"/>
          <w:lang w:eastAsia="cs-CZ"/>
        </w:rPr>
        <w:t xml:space="preserve"> </w:t>
      </w:r>
      <w:proofErr w:type="spellStart"/>
      <w:r w:rsidRPr="001136DA">
        <w:rPr>
          <w:rFonts w:eastAsia="Times New Roman" w:cs="Times New Roman"/>
          <w:b/>
          <w:bCs/>
          <w:szCs w:val="24"/>
          <w:lang w:eastAsia="cs-CZ"/>
        </w:rPr>
        <w:t>Agency</w:t>
      </w:r>
      <w:proofErr w:type="spellEnd"/>
      <w:r w:rsidRPr="001136DA">
        <w:rPr>
          <w:rFonts w:eastAsia="Times New Roman" w:cs="Times New Roman"/>
          <w:b/>
          <w:bCs/>
          <w:szCs w:val="24"/>
          <w:lang w:eastAsia="cs-CZ"/>
        </w:rPr>
        <w:t>.</w:t>
      </w:r>
      <w:r w:rsidRPr="001136DA">
        <w:rPr>
          <w:rFonts w:eastAsia="Times New Roman" w:cs="Times New Roman"/>
          <w:szCs w:val="24"/>
          <w:lang w:eastAsia="cs-CZ"/>
        </w:rPr>
        <w:t xml:space="preserve"> (©2023.). </w:t>
      </w:r>
      <w:proofErr w:type="spellStart"/>
      <w:r w:rsidRPr="001136DA">
        <w:rPr>
          <w:rFonts w:eastAsia="Times New Roman" w:cs="Times New Roman"/>
          <w:i/>
          <w:iCs/>
          <w:szCs w:val="24"/>
          <w:lang w:eastAsia="cs-CZ"/>
        </w:rPr>
        <w:t>Whaling</w:t>
      </w:r>
      <w:proofErr w:type="spellEnd"/>
      <w:r w:rsidRPr="001136DA">
        <w:rPr>
          <w:rFonts w:eastAsia="Times New Roman" w:cs="Times New Roman"/>
          <w:i/>
          <w:iCs/>
          <w:szCs w:val="24"/>
          <w:lang w:eastAsia="cs-CZ"/>
        </w:rPr>
        <w:t xml:space="preserve"> </w:t>
      </w:r>
      <w:proofErr w:type="spellStart"/>
      <w:r w:rsidRPr="001136DA">
        <w:rPr>
          <w:rFonts w:eastAsia="Times New Roman" w:cs="Times New Roman"/>
          <w:i/>
          <w:iCs/>
          <w:szCs w:val="24"/>
          <w:lang w:eastAsia="cs-CZ"/>
        </w:rPr>
        <w:t>Affairs</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Retrieved</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April</w:t>
      </w:r>
      <w:proofErr w:type="spellEnd"/>
      <w:r w:rsidRPr="001136DA">
        <w:rPr>
          <w:rFonts w:eastAsia="Times New Roman" w:cs="Times New Roman"/>
          <w:szCs w:val="24"/>
          <w:lang w:eastAsia="cs-CZ"/>
        </w:rPr>
        <w:t xml:space="preserve"> 6, 2023, </w:t>
      </w:r>
      <w:proofErr w:type="spellStart"/>
      <w:r w:rsidRPr="001136DA">
        <w:rPr>
          <w:rFonts w:eastAsia="Times New Roman" w:cs="Times New Roman"/>
          <w:szCs w:val="24"/>
          <w:lang w:eastAsia="cs-CZ"/>
        </w:rPr>
        <w:t>from</w:t>
      </w:r>
      <w:proofErr w:type="spellEnd"/>
      <w:r w:rsidRPr="001136DA">
        <w:rPr>
          <w:rFonts w:eastAsia="Times New Roman" w:cs="Times New Roman"/>
          <w:szCs w:val="24"/>
          <w:lang w:eastAsia="cs-CZ"/>
        </w:rPr>
        <w:t xml:space="preserve"> </w:t>
      </w:r>
      <w:hyperlink r:id="rId128" w:history="1">
        <w:r w:rsidRPr="001136DA">
          <w:rPr>
            <w:rStyle w:val="Hypertextovodkaz"/>
            <w:rFonts w:eastAsia="Times New Roman" w:cs="Times New Roman"/>
            <w:szCs w:val="24"/>
            <w:lang w:eastAsia="cs-CZ"/>
          </w:rPr>
          <w:t>https://www.jfa.maff.go.jp/e/whale/index.html</w:t>
        </w:r>
      </w:hyperlink>
    </w:p>
    <w:p w14:paraId="064C40CF" w14:textId="77777777" w:rsidR="00463A78" w:rsidRPr="001136DA" w:rsidRDefault="00463A78" w:rsidP="00463A78">
      <w:pPr>
        <w:pStyle w:val="Odstavecseseznamem"/>
        <w:numPr>
          <w:ilvl w:val="0"/>
          <w:numId w:val="15"/>
        </w:numPr>
        <w:spacing w:after="0"/>
        <w:jc w:val="both"/>
        <w:rPr>
          <w:rFonts w:eastAsia="Times New Roman" w:cs="Times New Roman"/>
          <w:szCs w:val="24"/>
          <w:lang w:eastAsia="cs-CZ"/>
        </w:rPr>
      </w:pPr>
      <w:proofErr w:type="spellStart"/>
      <w:r w:rsidRPr="001136DA">
        <w:rPr>
          <w:rFonts w:eastAsia="Times New Roman" w:cs="Times New Roman"/>
          <w:b/>
          <w:bCs/>
          <w:szCs w:val="24"/>
          <w:lang w:eastAsia="cs-CZ"/>
        </w:rPr>
        <w:t>Jessen</w:t>
      </w:r>
      <w:proofErr w:type="spellEnd"/>
      <w:r w:rsidRPr="001136DA">
        <w:rPr>
          <w:rFonts w:eastAsia="Times New Roman" w:cs="Times New Roman"/>
          <w:b/>
          <w:bCs/>
          <w:szCs w:val="24"/>
          <w:lang w:eastAsia="cs-CZ"/>
        </w:rPr>
        <w:t>, C., et al.</w:t>
      </w:r>
      <w:r w:rsidRPr="001136DA">
        <w:rPr>
          <w:rFonts w:eastAsia="Times New Roman" w:cs="Times New Roman"/>
          <w:szCs w:val="24"/>
          <w:lang w:eastAsia="cs-CZ"/>
        </w:rPr>
        <w:t xml:space="preserve"> (2013). In-</w:t>
      </w:r>
      <w:proofErr w:type="spellStart"/>
      <w:r w:rsidRPr="001136DA">
        <w:rPr>
          <w:rFonts w:eastAsia="Times New Roman" w:cs="Times New Roman"/>
          <w:szCs w:val="24"/>
          <w:lang w:eastAsia="cs-CZ"/>
        </w:rPr>
        <w:t>situ</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Effects</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of</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Eutrophication</w:t>
      </w:r>
      <w:proofErr w:type="spellEnd"/>
      <w:r w:rsidRPr="001136DA">
        <w:rPr>
          <w:rFonts w:eastAsia="Times New Roman" w:cs="Times New Roman"/>
          <w:szCs w:val="24"/>
          <w:lang w:eastAsia="cs-CZ"/>
        </w:rPr>
        <w:t xml:space="preserve"> and </w:t>
      </w:r>
      <w:proofErr w:type="spellStart"/>
      <w:r w:rsidRPr="001136DA">
        <w:rPr>
          <w:rFonts w:eastAsia="Times New Roman" w:cs="Times New Roman"/>
          <w:szCs w:val="24"/>
          <w:lang w:eastAsia="cs-CZ"/>
        </w:rPr>
        <w:t>Overfishing</w:t>
      </w:r>
      <w:proofErr w:type="spellEnd"/>
      <w:r w:rsidRPr="001136DA">
        <w:rPr>
          <w:rFonts w:eastAsia="Times New Roman" w:cs="Times New Roman"/>
          <w:szCs w:val="24"/>
          <w:lang w:eastAsia="cs-CZ"/>
        </w:rPr>
        <w:t xml:space="preserve"> on </w:t>
      </w:r>
      <w:proofErr w:type="spellStart"/>
      <w:r w:rsidRPr="001136DA">
        <w:rPr>
          <w:rFonts w:eastAsia="Times New Roman" w:cs="Times New Roman"/>
          <w:szCs w:val="24"/>
          <w:lang w:eastAsia="cs-CZ"/>
        </w:rPr>
        <w:t>Physiology</w:t>
      </w:r>
      <w:proofErr w:type="spellEnd"/>
      <w:r w:rsidRPr="001136DA">
        <w:rPr>
          <w:rFonts w:eastAsia="Times New Roman" w:cs="Times New Roman"/>
          <w:szCs w:val="24"/>
          <w:lang w:eastAsia="cs-CZ"/>
        </w:rPr>
        <w:t xml:space="preserve"> and </w:t>
      </w:r>
      <w:proofErr w:type="spellStart"/>
      <w:r w:rsidRPr="001136DA">
        <w:rPr>
          <w:rFonts w:eastAsia="Times New Roman" w:cs="Times New Roman"/>
          <w:szCs w:val="24"/>
          <w:lang w:eastAsia="cs-CZ"/>
        </w:rPr>
        <w:t>Bacterial</w:t>
      </w:r>
      <w:proofErr w:type="spellEnd"/>
      <w:r w:rsidRPr="001136DA">
        <w:rPr>
          <w:rFonts w:eastAsia="Times New Roman" w:cs="Times New Roman"/>
          <w:szCs w:val="24"/>
          <w:lang w:eastAsia="cs-CZ"/>
        </w:rPr>
        <w:t xml:space="preserve"> Diversity </w:t>
      </w:r>
      <w:proofErr w:type="spellStart"/>
      <w:r w:rsidRPr="001136DA">
        <w:rPr>
          <w:rFonts w:eastAsia="Times New Roman" w:cs="Times New Roman"/>
          <w:szCs w:val="24"/>
          <w:lang w:eastAsia="cs-CZ"/>
        </w:rPr>
        <w:t>of</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the</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Red</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Sea</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Coral</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Acropora</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hemprichii</w:t>
      </w:r>
      <w:proofErr w:type="spellEnd"/>
      <w:r w:rsidRPr="001136DA">
        <w:rPr>
          <w:rFonts w:eastAsia="Times New Roman" w:cs="Times New Roman"/>
          <w:szCs w:val="24"/>
          <w:lang w:eastAsia="cs-CZ"/>
        </w:rPr>
        <w:t xml:space="preserve">. </w:t>
      </w:r>
      <w:proofErr w:type="spellStart"/>
      <w:r w:rsidRPr="001136DA">
        <w:rPr>
          <w:rFonts w:eastAsia="Times New Roman" w:cs="Times New Roman"/>
          <w:i/>
          <w:iCs/>
          <w:szCs w:val="24"/>
          <w:lang w:eastAsia="cs-CZ"/>
        </w:rPr>
        <w:t>PLoS</w:t>
      </w:r>
      <w:proofErr w:type="spellEnd"/>
      <w:r w:rsidRPr="001136DA">
        <w:rPr>
          <w:rFonts w:eastAsia="Times New Roman" w:cs="Times New Roman"/>
          <w:i/>
          <w:iCs/>
          <w:szCs w:val="24"/>
          <w:lang w:eastAsia="cs-CZ"/>
        </w:rPr>
        <w:t xml:space="preserve"> ONE</w:t>
      </w:r>
      <w:r w:rsidRPr="001136DA">
        <w:rPr>
          <w:rFonts w:eastAsia="Times New Roman" w:cs="Times New Roman"/>
          <w:szCs w:val="24"/>
          <w:lang w:eastAsia="cs-CZ"/>
        </w:rPr>
        <w:t xml:space="preserve">, </w:t>
      </w:r>
      <w:r w:rsidRPr="001136DA">
        <w:rPr>
          <w:rFonts w:eastAsia="Times New Roman" w:cs="Times New Roman"/>
          <w:i/>
          <w:iCs/>
          <w:szCs w:val="24"/>
          <w:lang w:eastAsia="cs-CZ"/>
        </w:rPr>
        <w:t>8</w:t>
      </w:r>
      <w:r w:rsidRPr="001136DA">
        <w:rPr>
          <w:rFonts w:eastAsia="Times New Roman" w:cs="Times New Roman"/>
          <w:szCs w:val="24"/>
          <w:lang w:eastAsia="cs-CZ"/>
        </w:rPr>
        <w:t xml:space="preserve">(4). </w:t>
      </w:r>
      <w:hyperlink r:id="rId129" w:history="1">
        <w:r w:rsidRPr="001136DA">
          <w:rPr>
            <w:rStyle w:val="Hypertextovodkaz"/>
            <w:rFonts w:eastAsia="Times New Roman" w:cs="Times New Roman"/>
            <w:szCs w:val="24"/>
            <w:lang w:eastAsia="cs-CZ"/>
          </w:rPr>
          <w:t>https://doi.org/10.1371/journal.pone.0062091</w:t>
        </w:r>
      </w:hyperlink>
    </w:p>
    <w:p w14:paraId="365EFCA6" w14:textId="77777777" w:rsidR="00463A78" w:rsidRPr="001136DA" w:rsidRDefault="00463A78" w:rsidP="00463A78">
      <w:pPr>
        <w:pStyle w:val="Odstavecseseznamem"/>
        <w:numPr>
          <w:ilvl w:val="0"/>
          <w:numId w:val="15"/>
        </w:numPr>
        <w:jc w:val="both"/>
        <w:rPr>
          <w:rFonts w:eastAsia="Times New Roman" w:cs="Times New Roman"/>
          <w:szCs w:val="24"/>
          <w:lang w:eastAsia="cs-CZ"/>
        </w:rPr>
      </w:pPr>
      <w:proofErr w:type="spellStart"/>
      <w:r w:rsidRPr="001136DA">
        <w:rPr>
          <w:rFonts w:eastAsia="Times New Roman" w:cs="Times New Roman"/>
          <w:b/>
          <w:bCs/>
          <w:szCs w:val="24"/>
          <w:lang w:eastAsia="cs-CZ"/>
        </w:rPr>
        <w:t>Kenji</w:t>
      </w:r>
      <w:proofErr w:type="spellEnd"/>
      <w:r w:rsidRPr="001136DA">
        <w:rPr>
          <w:rFonts w:eastAsia="Times New Roman" w:cs="Times New Roman"/>
          <w:b/>
          <w:bCs/>
          <w:szCs w:val="24"/>
          <w:lang w:eastAsia="cs-CZ"/>
        </w:rPr>
        <w:t xml:space="preserve"> </w:t>
      </w:r>
      <w:proofErr w:type="spellStart"/>
      <w:r w:rsidRPr="001136DA">
        <w:rPr>
          <w:rFonts w:eastAsia="Times New Roman" w:cs="Times New Roman"/>
          <w:b/>
          <w:bCs/>
          <w:szCs w:val="24"/>
          <w:lang w:eastAsia="cs-CZ"/>
        </w:rPr>
        <w:t>Ikai</w:t>
      </w:r>
      <w:proofErr w:type="spellEnd"/>
      <w:r w:rsidRPr="001136DA">
        <w:rPr>
          <w:rFonts w:eastAsia="Times New Roman" w:cs="Times New Roman"/>
          <w:b/>
          <w:bCs/>
          <w:szCs w:val="24"/>
          <w:lang w:eastAsia="cs-CZ"/>
        </w:rPr>
        <w:t>.</w:t>
      </w:r>
      <w:r w:rsidRPr="001136DA">
        <w:rPr>
          <w:rFonts w:eastAsia="Times New Roman" w:cs="Times New Roman"/>
          <w:szCs w:val="24"/>
          <w:lang w:eastAsia="cs-CZ"/>
        </w:rPr>
        <w:t xml:space="preserve"> (2023, </w:t>
      </w:r>
      <w:proofErr w:type="spellStart"/>
      <w:r w:rsidRPr="001136DA">
        <w:rPr>
          <w:rFonts w:eastAsia="Times New Roman" w:cs="Times New Roman"/>
          <w:szCs w:val="24"/>
          <w:lang w:eastAsia="cs-CZ"/>
        </w:rPr>
        <w:t>January</w:t>
      </w:r>
      <w:proofErr w:type="spellEnd"/>
      <w:r w:rsidRPr="001136DA">
        <w:rPr>
          <w:rFonts w:eastAsia="Times New Roman" w:cs="Times New Roman"/>
          <w:szCs w:val="24"/>
          <w:lang w:eastAsia="cs-CZ"/>
        </w:rPr>
        <w:t xml:space="preserve"> 5). </w:t>
      </w:r>
      <w:proofErr w:type="gramStart"/>
      <w:r w:rsidRPr="001136DA">
        <w:rPr>
          <w:rFonts w:eastAsia="Times New Roman" w:cs="Times New Roman"/>
          <w:i/>
          <w:iCs/>
          <w:szCs w:val="24"/>
          <w:lang w:eastAsia="cs-CZ"/>
        </w:rPr>
        <w:t>212-kg</w:t>
      </w:r>
      <w:proofErr w:type="gramEnd"/>
      <w:r w:rsidRPr="001136DA">
        <w:rPr>
          <w:rFonts w:eastAsia="Times New Roman" w:cs="Times New Roman"/>
          <w:i/>
          <w:iCs/>
          <w:szCs w:val="24"/>
          <w:lang w:eastAsia="cs-CZ"/>
        </w:rPr>
        <w:t xml:space="preserve"> </w:t>
      </w:r>
      <w:proofErr w:type="spellStart"/>
      <w:r w:rsidRPr="001136DA">
        <w:rPr>
          <w:rFonts w:eastAsia="Times New Roman" w:cs="Times New Roman"/>
          <w:i/>
          <w:iCs/>
          <w:szCs w:val="24"/>
          <w:lang w:eastAsia="cs-CZ"/>
        </w:rPr>
        <w:t>bluefin</w:t>
      </w:r>
      <w:proofErr w:type="spellEnd"/>
      <w:r w:rsidRPr="001136DA">
        <w:rPr>
          <w:rFonts w:eastAsia="Times New Roman" w:cs="Times New Roman"/>
          <w:i/>
          <w:iCs/>
          <w:szCs w:val="24"/>
          <w:lang w:eastAsia="cs-CZ"/>
        </w:rPr>
        <w:t xml:space="preserve"> tuna sold </w:t>
      </w:r>
      <w:proofErr w:type="spellStart"/>
      <w:r w:rsidRPr="001136DA">
        <w:rPr>
          <w:rFonts w:eastAsia="Times New Roman" w:cs="Times New Roman"/>
          <w:i/>
          <w:iCs/>
          <w:szCs w:val="24"/>
          <w:lang w:eastAsia="cs-CZ"/>
        </w:rPr>
        <w:t>for</w:t>
      </w:r>
      <w:proofErr w:type="spellEnd"/>
      <w:r w:rsidRPr="001136DA">
        <w:rPr>
          <w:rFonts w:eastAsia="Times New Roman" w:cs="Times New Roman"/>
          <w:i/>
          <w:iCs/>
          <w:szCs w:val="24"/>
          <w:lang w:eastAsia="cs-CZ"/>
        </w:rPr>
        <w:t xml:space="preserve"> $273,000 </w:t>
      </w:r>
      <w:proofErr w:type="spellStart"/>
      <w:r w:rsidRPr="001136DA">
        <w:rPr>
          <w:rFonts w:eastAsia="Times New Roman" w:cs="Times New Roman"/>
          <w:i/>
          <w:iCs/>
          <w:szCs w:val="24"/>
          <w:lang w:eastAsia="cs-CZ"/>
        </w:rPr>
        <w:t>at</w:t>
      </w:r>
      <w:proofErr w:type="spellEnd"/>
      <w:r w:rsidRPr="001136DA">
        <w:rPr>
          <w:rFonts w:eastAsia="Times New Roman" w:cs="Times New Roman"/>
          <w:i/>
          <w:iCs/>
          <w:szCs w:val="24"/>
          <w:lang w:eastAsia="cs-CZ"/>
        </w:rPr>
        <w:t xml:space="preserve"> </w:t>
      </w:r>
      <w:proofErr w:type="spellStart"/>
      <w:r w:rsidRPr="001136DA">
        <w:rPr>
          <w:rFonts w:eastAsia="Times New Roman" w:cs="Times New Roman"/>
          <w:i/>
          <w:iCs/>
          <w:szCs w:val="24"/>
          <w:lang w:eastAsia="cs-CZ"/>
        </w:rPr>
        <w:t>Tokyo</w:t>
      </w:r>
      <w:proofErr w:type="spellEnd"/>
      <w:r w:rsidRPr="001136DA">
        <w:rPr>
          <w:rFonts w:eastAsia="Times New Roman" w:cs="Times New Roman"/>
          <w:i/>
          <w:iCs/>
          <w:szCs w:val="24"/>
          <w:lang w:eastAsia="cs-CZ"/>
        </w:rPr>
        <w:t xml:space="preserve"> </w:t>
      </w:r>
      <w:proofErr w:type="spellStart"/>
      <w:r w:rsidRPr="001136DA">
        <w:rPr>
          <w:rFonts w:eastAsia="Times New Roman" w:cs="Times New Roman"/>
          <w:i/>
          <w:iCs/>
          <w:szCs w:val="24"/>
          <w:lang w:eastAsia="cs-CZ"/>
        </w:rPr>
        <w:t>market’s</w:t>
      </w:r>
      <w:proofErr w:type="spellEnd"/>
      <w:r w:rsidRPr="001136DA">
        <w:rPr>
          <w:rFonts w:eastAsia="Times New Roman" w:cs="Times New Roman"/>
          <w:i/>
          <w:iCs/>
          <w:szCs w:val="24"/>
          <w:lang w:eastAsia="cs-CZ"/>
        </w:rPr>
        <w:t xml:space="preserve"> 1st </w:t>
      </w:r>
      <w:proofErr w:type="spellStart"/>
      <w:r w:rsidRPr="001136DA">
        <w:rPr>
          <w:rFonts w:eastAsia="Times New Roman" w:cs="Times New Roman"/>
          <w:i/>
          <w:iCs/>
          <w:szCs w:val="24"/>
          <w:lang w:eastAsia="cs-CZ"/>
        </w:rPr>
        <w:t>auction</w:t>
      </w:r>
      <w:proofErr w:type="spellEnd"/>
      <w:r w:rsidRPr="001136DA">
        <w:rPr>
          <w:rFonts w:eastAsia="Times New Roman" w:cs="Times New Roman"/>
          <w:i/>
          <w:iCs/>
          <w:szCs w:val="24"/>
          <w:lang w:eastAsia="cs-CZ"/>
        </w:rPr>
        <w:t xml:space="preserve"> </w:t>
      </w:r>
      <w:proofErr w:type="spellStart"/>
      <w:r w:rsidRPr="001136DA">
        <w:rPr>
          <w:rFonts w:eastAsia="Times New Roman" w:cs="Times New Roman"/>
          <w:i/>
          <w:iCs/>
          <w:szCs w:val="24"/>
          <w:lang w:eastAsia="cs-CZ"/>
        </w:rPr>
        <w:t>of</w:t>
      </w:r>
      <w:proofErr w:type="spellEnd"/>
      <w:r w:rsidRPr="001136DA">
        <w:rPr>
          <w:rFonts w:eastAsia="Times New Roman" w:cs="Times New Roman"/>
          <w:i/>
          <w:iCs/>
          <w:szCs w:val="24"/>
          <w:lang w:eastAsia="cs-CZ"/>
        </w:rPr>
        <w:t xml:space="preserve"> 2023</w:t>
      </w:r>
      <w:r w:rsidRPr="001136DA">
        <w:rPr>
          <w:rFonts w:eastAsia="Times New Roman" w:cs="Times New Roman"/>
          <w:szCs w:val="24"/>
          <w:lang w:eastAsia="cs-CZ"/>
        </w:rPr>
        <w:t xml:space="preserve">. THE MAINICHI NEWSPAPERS. </w:t>
      </w:r>
      <w:hyperlink r:id="rId130" w:history="1">
        <w:r w:rsidRPr="001136DA">
          <w:rPr>
            <w:rStyle w:val="Hypertextovodkaz"/>
            <w:rFonts w:eastAsia="Times New Roman" w:cs="Times New Roman"/>
            <w:szCs w:val="24"/>
            <w:lang w:eastAsia="cs-CZ"/>
          </w:rPr>
          <w:t>https://mainichi.jp/english/articles/20230105/p2a/00m/0na/002000c</w:t>
        </w:r>
      </w:hyperlink>
    </w:p>
    <w:p w14:paraId="750F2FAA" w14:textId="77777777" w:rsidR="00463A78" w:rsidRPr="001136DA" w:rsidRDefault="00463A78" w:rsidP="00463A78">
      <w:pPr>
        <w:pStyle w:val="Odstavecseseznamem"/>
        <w:numPr>
          <w:ilvl w:val="0"/>
          <w:numId w:val="15"/>
        </w:numPr>
        <w:jc w:val="both"/>
        <w:rPr>
          <w:shd w:val="clear" w:color="auto" w:fill="FFFFFF"/>
        </w:rPr>
      </w:pPr>
      <w:r w:rsidRPr="001136DA">
        <w:rPr>
          <w:b/>
          <w:bCs/>
          <w:shd w:val="clear" w:color="auto" w:fill="FFFFFF"/>
        </w:rPr>
        <w:t xml:space="preserve">Krause-Jensen, D., </w:t>
      </w:r>
      <w:proofErr w:type="spellStart"/>
      <w:r w:rsidRPr="001136DA">
        <w:rPr>
          <w:b/>
          <w:bCs/>
          <w:shd w:val="clear" w:color="auto" w:fill="FFFFFF"/>
        </w:rPr>
        <w:t>Duarte</w:t>
      </w:r>
      <w:proofErr w:type="spellEnd"/>
      <w:r w:rsidRPr="001136DA">
        <w:rPr>
          <w:b/>
          <w:bCs/>
          <w:shd w:val="clear" w:color="auto" w:fill="FFFFFF"/>
        </w:rPr>
        <w:t>, C.</w:t>
      </w:r>
      <w:r w:rsidRPr="001136DA">
        <w:rPr>
          <w:shd w:val="clear" w:color="auto" w:fill="FFFFFF"/>
        </w:rPr>
        <w:t xml:space="preserve"> (2016) </w:t>
      </w:r>
      <w:proofErr w:type="spellStart"/>
      <w:r w:rsidRPr="001136DA">
        <w:rPr>
          <w:shd w:val="clear" w:color="auto" w:fill="FFFFFF"/>
        </w:rPr>
        <w:t>Substantial</w:t>
      </w:r>
      <w:proofErr w:type="spellEnd"/>
      <w:r w:rsidRPr="001136DA">
        <w:rPr>
          <w:shd w:val="clear" w:color="auto" w:fill="FFFFFF"/>
        </w:rPr>
        <w:t xml:space="preserve"> role </w:t>
      </w:r>
      <w:proofErr w:type="spellStart"/>
      <w:r w:rsidRPr="001136DA">
        <w:rPr>
          <w:shd w:val="clear" w:color="auto" w:fill="FFFFFF"/>
        </w:rPr>
        <w:t>of</w:t>
      </w:r>
      <w:proofErr w:type="spellEnd"/>
      <w:r w:rsidRPr="001136DA">
        <w:rPr>
          <w:shd w:val="clear" w:color="auto" w:fill="FFFFFF"/>
        </w:rPr>
        <w:t xml:space="preserve"> </w:t>
      </w:r>
      <w:proofErr w:type="spellStart"/>
      <w:r w:rsidRPr="001136DA">
        <w:rPr>
          <w:shd w:val="clear" w:color="auto" w:fill="FFFFFF"/>
        </w:rPr>
        <w:t>macroalgae</w:t>
      </w:r>
      <w:proofErr w:type="spellEnd"/>
      <w:r w:rsidRPr="001136DA">
        <w:rPr>
          <w:shd w:val="clear" w:color="auto" w:fill="FFFFFF"/>
        </w:rPr>
        <w:t xml:space="preserve"> in </w:t>
      </w:r>
      <w:proofErr w:type="spellStart"/>
      <w:r w:rsidRPr="001136DA">
        <w:rPr>
          <w:shd w:val="clear" w:color="auto" w:fill="FFFFFF"/>
        </w:rPr>
        <w:t>marine</w:t>
      </w:r>
      <w:proofErr w:type="spellEnd"/>
      <w:r w:rsidRPr="001136DA">
        <w:rPr>
          <w:shd w:val="clear" w:color="auto" w:fill="FFFFFF"/>
        </w:rPr>
        <w:t xml:space="preserve"> </w:t>
      </w:r>
      <w:proofErr w:type="spellStart"/>
      <w:r w:rsidRPr="001136DA">
        <w:rPr>
          <w:shd w:val="clear" w:color="auto" w:fill="FFFFFF"/>
        </w:rPr>
        <w:t>carbon</w:t>
      </w:r>
      <w:proofErr w:type="spellEnd"/>
      <w:r w:rsidRPr="001136DA">
        <w:rPr>
          <w:shd w:val="clear" w:color="auto" w:fill="FFFFFF"/>
        </w:rPr>
        <w:t xml:space="preserve"> </w:t>
      </w:r>
      <w:proofErr w:type="spellStart"/>
      <w:r w:rsidRPr="001136DA">
        <w:rPr>
          <w:shd w:val="clear" w:color="auto" w:fill="FFFFFF"/>
        </w:rPr>
        <w:t>sequestration</w:t>
      </w:r>
      <w:proofErr w:type="spellEnd"/>
      <w:r w:rsidRPr="001136DA">
        <w:rPr>
          <w:shd w:val="clear" w:color="auto" w:fill="FFFFFF"/>
        </w:rPr>
        <w:t>. </w:t>
      </w:r>
      <w:proofErr w:type="spellStart"/>
      <w:r w:rsidRPr="001136DA">
        <w:rPr>
          <w:i/>
          <w:iCs/>
          <w:shd w:val="clear" w:color="auto" w:fill="FFFFFF"/>
        </w:rPr>
        <w:t>Nature</w:t>
      </w:r>
      <w:proofErr w:type="spellEnd"/>
      <w:r w:rsidRPr="001136DA">
        <w:rPr>
          <w:i/>
          <w:iCs/>
          <w:shd w:val="clear" w:color="auto" w:fill="FFFFFF"/>
        </w:rPr>
        <w:t xml:space="preserve"> </w:t>
      </w:r>
      <w:proofErr w:type="spellStart"/>
      <w:r w:rsidRPr="001136DA">
        <w:rPr>
          <w:i/>
          <w:iCs/>
          <w:shd w:val="clear" w:color="auto" w:fill="FFFFFF"/>
        </w:rPr>
        <w:t>Geosci</w:t>
      </w:r>
      <w:proofErr w:type="spellEnd"/>
      <w:r w:rsidRPr="001136DA">
        <w:rPr>
          <w:shd w:val="clear" w:color="auto" w:fill="FFFFFF"/>
        </w:rPr>
        <w:t> </w:t>
      </w:r>
      <w:r w:rsidRPr="001136DA">
        <w:rPr>
          <w:b/>
          <w:bCs/>
          <w:shd w:val="clear" w:color="auto" w:fill="FFFFFF"/>
        </w:rPr>
        <w:t>9</w:t>
      </w:r>
      <w:r w:rsidRPr="001136DA">
        <w:rPr>
          <w:shd w:val="clear" w:color="auto" w:fill="FFFFFF"/>
        </w:rPr>
        <w:t xml:space="preserve">, 737–742 (2016). </w:t>
      </w:r>
      <w:hyperlink r:id="rId131" w:history="1">
        <w:r w:rsidRPr="001136DA">
          <w:rPr>
            <w:rStyle w:val="Hypertextovodkaz"/>
            <w:shd w:val="clear" w:color="auto" w:fill="FFFFFF"/>
          </w:rPr>
          <w:t>https://doi.org/10.1038/ngeo2790</w:t>
        </w:r>
      </w:hyperlink>
    </w:p>
    <w:p w14:paraId="62A471E9" w14:textId="77777777" w:rsidR="00463A78" w:rsidRPr="001136DA" w:rsidRDefault="00463A78" w:rsidP="00463A78">
      <w:pPr>
        <w:pStyle w:val="Odstavecseseznamem"/>
        <w:numPr>
          <w:ilvl w:val="0"/>
          <w:numId w:val="15"/>
        </w:numPr>
        <w:jc w:val="both"/>
        <w:rPr>
          <w:rFonts w:eastAsia="Times New Roman" w:cs="Times New Roman"/>
          <w:szCs w:val="24"/>
          <w:lang w:eastAsia="cs-CZ"/>
        </w:rPr>
      </w:pPr>
      <w:proofErr w:type="spellStart"/>
      <w:r w:rsidRPr="001136DA">
        <w:rPr>
          <w:rFonts w:eastAsia="Times New Roman" w:cs="Times New Roman"/>
          <w:b/>
          <w:bCs/>
          <w:szCs w:val="24"/>
          <w:lang w:eastAsia="cs-CZ"/>
        </w:rPr>
        <w:t>Lindsey</w:t>
      </w:r>
      <w:proofErr w:type="spellEnd"/>
      <w:r w:rsidRPr="001136DA">
        <w:rPr>
          <w:rFonts w:eastAsia="Times New Roman" w:cs="Times New Roman"/>
          <w:b/>
          <w:bCs/>
          <w:szCs w:val="24"/>
          <w:lang w:eastAsia="cs-CZ"/>
        </w:rPr>
        <w:t xml:space="preserve"> R., </w:t>
      </w:r>
      <w:proofErr w:type="spellStart"/>
      <w:r w:rsidRPr="001136DA">
        <w:rPr>
          <w:rFonts w:eastAsia="Times New Roman" w:cs="Times New Roman"/>
          <w:b/>
          <w:bCs/>
          <w:szCs w:val="24"/>
          <w:lang w:eastAsia="cs-CZ"/>
        </w:rPr>
        <w:t>Scott</w:t>
      </w:r>
      <w:proofErr w:type="spellEnd"/>
      <w:r w:rsidRPr="001136DA">
        <w:rPr>
          <w:rFonts w:eastAsia="Times New Roman" w:cs="Times New Roman"/>
          <w:b/>
          <w:bCs/>
          <w:szCs w:val="24"/>
          <w:lang w:eastAsia="cs-CZ"/>
        </w:rPr>
        <w:t xml:space="preserve"> M.</w:t>
      </w:r>
      <w:r w:rsidRPr="001136DA">
        <w:rPr>
          <w:rFonts w:eastAsia="Times New Roman" w:cs="Times New Roman"/>
          <w:szCs w:val="24"/>
          <w:lang w:eastAsia="cs-CZ"/>
        </w:rPr>
        <w:t xml:space="preserve"> (2010, July 13). </w:t>
      </w:r>
      <w:proofErr w:type="spellStart"/>
      <w:r w:rsidRPr="001136DA">
        <w:rPr>
          <w:rFonts w:eastAsia="Times New Roman" w:cs="Times New Roman"/>
          <w:i/>
          <w:iCs/>
          <w:szCs w:val="24"/>
          <w:lang w:eastAsia="cs-CZ"/>
        </w:rPr>
        <w:t>What</w:t>
      </w:r>
      <w:proofErr w:type="spellEnd"/>
      <w:r w:rsidRPr="001136DA">
        <w:rPr>
          <w:rFonts w:eastAsia="Times New Roman" w:cs="Times New Roman"/>
          <w:i/>
          <w:iCs/>
          <w:szCs w:val="24"/>
          <w:lang w:eastAsia="cs-CZ"/>
        </w:rPr>
        <w:t xml:space="preserve"> are </w:t>
      </w:r>
      <w:proofErr w:type="spellStart"/>
      <w:r w:rsidRPr="001136DA">
        <w:rPr>
          <w:rFonts w:eastAsia="Times New Roman" w:cs="Times New Roman"/>
          <w:i/>
          <w:iCs/>
          <w:szCs w:val="24"/>
          <w:lang w:eastAsia="cs-CZ"/>
        </w:rPr>
        <w:t>Phytoplankton</w:t>
      </w:r>
      <w:proofErr w:type="spellEnd"/>
      <w:r w:rsidRPr="001136DA">
        <w:rPr>
          <w:rFonts w:eastAsia="Times New Roman" w:cs="Times New Roman"/>
          <w:i/>
          <w:iCs/>
          <w:szCs w:val="24"/>
          <w:lang w:eastAsia="cs-CZ"/>
        </w:rPr>
        <w:t>?</w:t>
      </w:r>
      <w:r w:rsidRPr="001136DA">
        <w:rPr>
          <w:rFonts w:eastAsia="Times New Roman" w:cs="Times New Roman"/>
          <w:szCs w:val="24"/>
          <w:lang w:eastAsia="cs-CZ"/>
        </w:rPr>
        <w:t xml:space="preserve"> NASA </w:t>
      </w:r>
      <w:proofErr w:type="spellStart"/>
      <w:r w:rsidRPr="001136DA">
        <w:rPr>
          <w:rFonts w:eastAsia="Times New Roman" w:cs="Times New Roman"/>
          <w:szCs w:val="24"/>
          <w:lang w:eastAsia="cs-CZ"/>
        </w:rPr>
        <w:t>The</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Earth</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Observatory</w:t>
      </w:r>
      <w:proofErr w:type="spellEnd"/>
      <w:r w:rsidRPr="001136DA">
        <w:rPr>
          <w:rFonts w:eastAsia="Times New Roman" w:cs="Times New Roman"/>
          <w:szCs w:val="24"/>
          <w:lang w:eastAsia="cs-CZ"/>
        </w:rPr>
        <w:t xml:space="preserve">. </w:t>
      </w:r>
      <w:hyperlink r:id="rId132" w:history="1">
        <w:r w:rsidRPr="001136DA">
          <w:rPr>
            <w:rStyle w:val="Hypertextovodkaz"/>
            <w:rFonts w:eastAsia="Times New Roman" w:cs="Times New Roman"/>
            <w:szCs w:val="24"/>
            <w:lang w:eastAsia="cs-CZ"/>
          </w:rPr>
          <w:t>https://earthobservatory.nasa.gov/features/Phytoplankton</w:t>
        </w:r>
      </w:hyperlink>
    </w:p>
    <w:p w14:paraId="59B2D9E0" w14:textId="77777777" w:rsidR="00463A78" w:rsidRPr="001136DA" w:rsidRDefault="00463A78" w:rsidP="00463A78">
      <w:pPr>
        <w:pStyle w:val="Odstavecseseznamem"/>
        <w:numPr>
          <w:ilvl w:val="0"/>
          <w:numId w:val="15"/>
        </w:numPr>
        <w:jc w:val="both"/>
        <w:rPr>
          <w:rFonts w:eastAsia="Times New Roman" w:cs="Times New Roman"/>
          <w:szCs w:val="24"/>
          <w:lang w:eastAsia="cs-CZ"/>
        </w:rPr>
      </w:pPr>
      <w:proofErr w:type="spellStart"/>
      <w:r w:rsidRPr="001136DA">
        <w:rPr>
          <w:rFonts w:eastAsia="Times New Roman" w:cs="Times New Roman"/>
          <w:b/>
          <w:bCs/>
          <w:szCs w:val="24"/>
          <w:lang w:eastAsia="cs-CZ"/>
        </w:rPr>
        <w:t>Motivarash</w:t>
      </w:r>
      <w:proofErr w:type="spellEnd"/>
      <w:r w:rsidRPr="001136DA">
        <w:rPr>
          <w:rFonts w:eastAsia="Times New Roman" w:cs="Times New Roman"/>
          <w:b/>
          <w:bCs/>
          <w:szCs w:val="24"/>
          <w:lang w:eastAsia="cs-CZ"/>
        </w:rPr>
        <w:t>, Y. B.</w:t>
      </w:r>
      <w:proofErr w:type="gramStart"/>
      <w:r w:rsidRPr="001136DA">
        <w:rPr>
          <w:rFonts w:eastAsia="Times New Roman" w:cs="Times New Roman"/>
          <w:b/>
          <w:bCs/>
          <w:szCs w:val="24"/>
          <w:lang w:eastAsia="cs-CZ"/>
        </w:rPr>
        <w:t xml:space="preserve">,  </w:t>
      </w:r>
      <w:proofErr w:type="spellStart"/>
      <w:r w:rsidRPr="001136DA">
        <w:rPr>
          <w:rFonts w:eastAsia="Times New Roman" w:cs="Times New Roman"/>
          <w:b/>
          <w:bCs/>
          <w:szCs w:val="24"/>
          <w:lang w:eastAsia="cs-CZ"/>
        </w:rPr>
        <w:t>Dabhi</w:t>
      </w:r>
      <w:proofErr w:type="spellEnd"/>
      <w:proofErr w:type="gramEnd"/>
      <w:r w:rsidRPr="001136DA">
        <w:rPr>
          <w:rFonts w:eastAsia="Times New Roman" w:cs="Times New Roman"/>
          <w:b/>
          <w:bCs/>
          <w:szCs w:val="24"/>
          <w:lang w:eastAsia="cs-CZ"/>
        </w:rPr>
        <w:t>, R.</w:t>
      </w:r>
      <w:r w:rsidRPr="001136DA">
        <w:rPr>
          <w:rFonts w:eastAsia="Times New Roman" w:cs="Times New Roman"/>
          <w:szCs w:val="24"/>
          <w:lang w:eastAsia="cs-CZ"/>
        </w:rPr>
        <w:t xml:space="preserve"> (2020). </w:t>
      </w:r>
      <w:proofErr w:type="spellStart"/>
      <w:r w:rsidRPr="001136DA">
        <w:rPr>
          <w:rFonts w:eastAsia="Times New Roman" w:cs="Times New Roman"/>
          <w:szCs w:val="24"/>
          <w:lang w:eastAsia="cs-CZ"/>
        </w:rPr>
        <w:t>Importance</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of</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sharks</w:t>
      </w:r>
      <w:proofErr w:type="spellEnd"/>
      <w:r w:rsidRPr="001136DA">
        <w:rPr>
          <w:rFonts w:eastAsia="Times New Roman" w:cs="Times New Roman"/>
          <w:szCs w:val="24"/>
          <w:lang w:eastAsia="cs-CZ"/>
        </w:rPr>
        <w:t xml:space="preserve"> in </w:t>
      </w:r>
      <w:proofErr w:type="spellStart"/>
      <w:r w:rsidRPr="001136DA">
        <w:rPr>
          <w:rFonts w:eastAsia="Times New Roman" w:cs="Times New Roman"/>
          <w:szCs w:val="24"/>
          <w:lang w:eastAsia="cs-CZ"/>
        </w:rPr>
        <w:t>ocean</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ecosystem</w:t>
      </w:r>
      <w:proofErr w:type="spellEnd"/>
      <w:r w:rsidRPr="001136DA">
        <w:rPr>
          <w:rFonts w:eastAsia="Times New Roman" w:cs="Times New Roman"/>
          <w:szCs w:val="24"/>
          <w:lang w:eastAsia="cs-CZ"/>
        </w:rPr>
        <w:t xml:space="preserve">. In </w:t>
      </w:r>
      <w:proofErr w:type="spellStart"/>
      <w:r w:rsidRPr="001136DA">
        <w:rPr>
          <w:rFonts w:eastAsia="Times New Roman" w:cs="Times New Roman"/>
          <w:i/>
          <w:iCs/>
          <w:szCs w:val="24"/>
          <w:lang w:eastAsia="cs-CZ"/>
        </w:rPr>
        <w:t>Article</w:t>
      </w:r>
      <w:proofErr w:type="spellEnd"/>
      <w:r w:rsidRPr="001136DA">
        <w:rPr>
          <w:rFonts w:eastAsia="Times New Roman" w:cs="Times New Roman"/>
          <w:i/>
          <w:iCs/>
          <w:szCs w:val="24"/>
          <w:lang w:eastAsia="cs-CZ"/>
        </w:rPr>
        <w:t xml:space="preserve"> in JOURNAL OF ENTOMOLOGY AND ZOOLOGY STUDIES</w:t>
      </w:r>
      <w:r w:rsidRPr="001136DA">
        <w:rPr>
          <w:rFonts w:eastAsia="Times New Roman" w:cs="Times New Roman"/>
          <w:szCs w:val="24"/>
          <w:lang w:eastAsia="cs-CZ"/>
        </w:rPr>
        <w:t xml:space="preserve">. </w:t>
      </w:r>
      <w:hyperlink r:id="rId133" w:history="1">
        <w:r w:rsidRPr="001136DA">
          <w:rPr>
            <w:rStyle w:val="Hypertextovodkaz"/>
            <w:rFonts w:eastAsia="Times New Roman" w:cs="Times New Roman"/>
            <w:szCs w:val="24"/>
            <w:lang w:eastAsia="cs-CZ"/>
          </w:rPr>
          <w:t>https://www.researchgate.net/publication/338790362_Importance_of_sharks_in_ocean_ecosystem</w:t>
        </w:r>
      </w:hyperlink>
    </w:p>
    <w:p w14:paraId="3D5D453C" w14:textId="77777777" w:rsidR="00463A78" w:rsidRPr="00D6628A" w:rsidRDefault="00463A78" w:rsidP="00463A78">
      <w:pPr>
        <w:pStyle w:val="Odstavecseseznamem"/>
        <w:numPr>
          <w:ilvl w:val="0"/>
          <w:numId w:val="15"/>
        </w:numPr>
        <w:spacing w:after="0"/>
        <w:jc w:val="both"/>
        <w:rPr>
          <w:rFonts w:eastAsia="Times New Roman" w:cs="Times New Roman"/>
          <w:szCs w:val="24"/>
          <w:lang w:eastAsia="cs-CZ"/>
        </w:rPr>
      </w:pPr>
      <w:r>
        <w:rPr>
          <w:rFonts w:eastAsia="Times New Roman" w:cs="Times New Roman"/>
          <w:b/>
          <w:bCs/>
          <w:szCs w:val="24"/>
          <w:lang w:eastAsia="cs-CZ"/>
        </w:rPr>
        <w:t>Netflix</w:t>
      </w:r>
      <w:r w:rsidRPr="00000A85">
        <w:rPr>
          <w:rFonts w:eastAsia="Times New Roman" w:cs="Times New Roman"/>
          <w:b/>
          <w:bCs/>
          <w:szCs w:val="24"/>
          <w:lang w:eastAsia="cs-CZ"/>
        </w:rPr>
        <w:t>.</w:t>
      </w:r>
      <w:r w:rsidRPr="00D6628A">
        <w:rPr>
          <w:rFonts w:eastAsia="Times New Roman" w:cs="Times New Roman"/>
          <w:szCs w:val="24"/>
          <w:lang w:eastAsia="cs-CZ"/>
        </w:rPr>
        <w:t xml:space="preserve"> (2021). </w:t>
      </w:r>
      <w:r w:rsidRPr="00D6628A">
        <w:rPr>
          <w:rFonts w:eastAsia="Times New Roman" w:cs="Times New Roman"/>
          <w:i/>
          <w:iCs/>
          <w:szCs w:val="24"/>
          <w:lang w:eastAsia="cs-CZ"/>
        </w:rPr>
        <w:t>Seaspiracy: Pravá tvář udržitelného rybolovu</w:t>
      </w:r>
      <w:r w:rsidRPr="00D6628A">
        <w:rPr>
          <w:rFonts w:eastAsia="Times New Roman" w:cs="Times New Roman"/>
          <w:szCs w:val="24"/>
          <w:lang w:eastAsia="cs-CZ"/>
        </w:rPr>
        <w:t>. Netflix.</w:t>
      </w:r>
    </w:p>
    <w:p w14:paraId="3E35E6FD" w14:textId="77777777" w:rsidR="00463A78" w:rsidRPr="001136DA" w:rsidRDefault="00463A78" w:rsidP="00463A78">
      <w:pPr>
        <w:pStyle w:val="Odstavecseseznamem"/>
        <w:numPr>
          <w:ilvl w:val="0"/>
          <w:numId w:val="15"/>
        </w:numPr>
        <w:jc w:val="both"/>
        <w:rPr>
          <w:rFonts w:eastAsia="Times New Roman" w:cs="Times New Roman"/>
          <w:szCs w:val="24"/>
          <w:lang w:eastAsia="cs-CZ"/>
        </w:rPr>
      </w:pPr>
      <w:proofErr w:type="spellStart"/>
      <w:r w:rsidRPr="001136DA">
        <w:rPr>
          <w:rFonts w:eastAsia="Times New Roman" w:cs="Times New Roman"/>
          <w:b/>
          <w:bCs/>
          <w:szCs w:val="24"/>
          <w:lang w:eastAsia="cs-CZ"/>
        </w:rPr>
        <w:t>Northridge</w:t>
      </w:r>
      <w:proofErr w:type="spellEnd"/>
      <w:r w:rsidRPr="001136DA">
        <w:rPr>
          <w:rFonts w:eastAsia="Times New Roman" w:cs="Times New Roman"/>
          <w:b/>
          <w:bCs/>
          <w:szCs w:val="24"/>
          <w:lang w:eastAsia="cs-CZ"/>
        </w:rPr>
        <w:t>, S.</w:t>
      </w:r>
      <w:r w:rsidRPr="001136DA">
        <w:rPr>
          <w:rFonts w:eastAsia="Times New Roman" w:cs="Times New Roman"/>
          <w:szCs w:val="24"/>
          <w:lang w:eastAsia="cs-CZ"/>
        </w:rPr>
        <w:t xml:space="preserve"> (2009). Bycatch. In W. F. </w:t>
      </w:r>
      <w:proofErr w:type="spellStart"/>
      <w:r w:rsidRPr="001136DA">
        <w:rPr>
          <w:rFonts w:eastAsia="Times New Roman" w:cs="Times New Roman"/>
          <w:szCs w:val="24"/>
          <w:lang w:eastAsia="cs-CZ"/>
        </w:rPr>
        <w:t>Perrin</w:t>
      </w:r>
      <w:proofErr w:type="spellEnd"/>
      <w:r w:rsidRPr="001136DA">
        <w:rPr>
          <w:rFonts w:eastAsia="Times New Roman" w:cs="Times New Roman"/>
          <w:szCs w:val="24"/>
          <w:lang w:eastAsia="cs-CZ"/>
        </w:rPr>
        <w:t xml:space="preserve">, B. </w:t>
      </w:r>
      <w:proofErr w:type="spellStart"/>
      <w:r w:rsidRPr="001136DA">
        <w:rPr>
          <w:rFonts w:eastAsia="Times New Roman" w:cs="Times New Roman"/>
          <w:szCs w:val="24"/>
          <w:lang w:eastAsia="cs-CZ"/>
        </w:rPr>
        <w:t>Würsig</w:t>
      </w:r>
      <w:proofErr w:type="spellEnd"/>
      <w:r w:rsidRPr="001136DA">
        <w:rPr>
          <w:rFonts w:eastAsia="Times New Roman" w:cs="Times New Roman"/>
          <w:szCs w:val="24"/>
          <w:lang w:eastAsia="cs-CZ"/>
        </w:rPr>
        <w:t xml:space="preserve">, &amp; J. G. M. </w:t>
      </w:r>
      <w:proofErr w:type="spellStart"/>
      <w:r w:rsidRPr="001136DA">
        <w:rPr>
          <w:rFonts w:eastAsia="Times New Roman" w:cs="Times New Roman"/>
          <w:szCs w:val="24"/>
          <w:lang w:eastAsia="cs-CZ"/>
        </w:rPr>
        <w:t>Thewissen</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Eds</w:t>
      </w:r>
      <w:proofErr w:type="spellEnd"/>
      <w:r w:rsidRPr="001136DA">
        <w:rPr>
          <w:rFonts w:eastAsia="Times New Roman" w:cs="Times New Roman"/>
          <w:szCs w:val="24"/>
          <w:lang w:eastAsia="cs-CZ"/>
        </w:rPr>
        <w:t xml:space="preserve">.), </w:t>
      </w:r>
      <w:proofErr w:type="spellStart"/>
      <w:r w:rsidRPr="001136DA">
        <w:rPr>
          <w:rFonts w:eastAsia="Times New Roman" w:cs="Times New Roman"/>
          <w:i/>
          <w:iCs/>
          <w:szCs w:val="24"/>
          <w:lang w:eastAsia="cs-CZ"/>
        </w:rPr>
        <w:t>Encyclopedia</w:t>
      </w:r>
      <w:proofErr w:type="spellEnd"/>
      <w:r w:rsidRPr="001136DA">
        <w:rPr>
          <w:rFonts w:eastAsia="Times New Roman" w:cs="Times New Roman"/>
          <w:i/>
          <w:iCs/>
          <w:szCs w:val="24"/>
          <w:lang w:eastAsia="cs-CZ"/>
        </w:rPr>
        <w:t xml:space="preserve"> </w:t>
      </w:r>
      <w:proofErr w:type="spellStart"/>
      <w:r w:rsidRPr="001136DA">
        <w:rPr>
          <w:rFonts w:eastAsia="Times New Roman" w:cs="Times New Roman"/>
          <w:i/>
          <w:iCs/>
          <w:szCs w:val="24"/>
          <w:lang w:eastAsia="cs-CZ"/>
        </w:rPr>
        <w:t>of</w:t>
      </w:r>
      <w:proofErr w:type="spellEnd"/>
      <w:r w:rsidRPr="001136DA">
        <w:rPr>
          <w:rFonts w:eastAsia="Times New Roman" w:cs="Times New Roman"/>
          <w:i/>
          <w:iCs/>
          <w:szCs w:val="24"/>
          <w:lang w:eastAsia="cs-CZ"/>
        </w:rPr>
        <w:t xml:space="preserve"> Marine </w:t>
      </w:r>
      <w:proofErr w:type="spellStart"/>
      <w:r w:rsidRPr="001136DA">
        <w:rPr>
          <w:rFonts w:eastAsia="Times New Roman" w:cs="Times New Roman"/>
          <w:i/>
          <w:iCs/>
          <w:szCs w:val="24"/>
          <w:lang w:eastAsia="cs-CZ"/>
        </w:rPr>
        <w:t>Mammals</w:t>
      </w:r>
      <w:proofErr w:type="spellEnd"/>
      <w:r w:rsidRPr="001136DA">
        <w:rPr>
          <w:rFonts w:eastAsia="Times New Roman" w:cs="Times New Roman"/>
          <w:i/>
          <w:iCs/>
          <w:szCs w:val="24"/>
          <w:lang w:eastAsia="cs-CZ"/>
        </w:rPr>
        <w:t xml:space="preserve"> (Second </w:t>
      </w:r>
      <w:proofErr w:type="spellStart"/>
      <w:r w:rsidRPr="001136DA">
        <w:rPr>
          <w:rFonts w:eastAsia="Times New Roman" w:cs="Times New Roman"/>
          <w:i/>
          <w:iCs/>
          <w:szCs w:val="24"/>
          <w:lang w:eastAsia="cs-CZ"/>
        </w:rPr>
        <w:t>Edition</w:t>
      </w:r>
      <w:proofErr w:type="spellEnd"/>
      <w:r w:rsidRPr="001136DA">
        <w:rPr>
          <w:rFonts w:eastAsia="Times New Roman" w:cs="Times New Roman"/>
          <w:i/>
          <w:iCs/>
          <w:szCs w:val="24"/>
          <w:lang w:eastAsia="cs-CZ"/>
        </w:rPr>
        <w:t>)</w:t>
      </w:r>
      <w:r w:rsidRPr="001136DA">
        <w:rPr>
          <w:rFonts w:eastAsia="Times New Roman" w:cs="Times New Roman"/>
          <w:szCs w:val="24"/>
          <w:lang w:eastAsia="cs-CZ"/>
        </w:rPr>
        <w:t xml:space="preserve"> (Second </w:t>
      </w:r>
      <w:proofErr w:type="spellStart"/>
      <w:r w:rsidRPr="001136DA">
        <w:rPr>
          <w:rFonts w:eastAsia="Times New Roman" w:cs="Times New Roman"/>
          <w:szCs w:val="24"/>
          <w:lang w:eastAsia="cs-CZ"/>
        </w:rPr>
        <w:t>Edition</w:t>
      </w:r>
      <w:proofErr w:type="spellEnd"/>
      <w:r w:rsidRPr="001136DA">
        <w:rPr>
          <w:rFonts w:eastAsia="Times New Roman" w:cs="Times New Roman"/>
          <w:szCs w:val="24"/>
          <w:lang w:eastAsia="cs-CZ"/>
        </w:rPr>
        <w:t xml:space="preserve">, pp. 167–169). </w:t>
      </w:r>
      <w:proofErr w:type="spellStart"/>
      <w:r w:rsidRPr="001136DA">
        <w:rPr>
          <w:rFonts w:eastAsia="Times New Roman" w:cs="Times New Roman"/>
          <w:szCs w:val="24"/>
          <w:lang w:eastAsia="cs-CZ"/>
        </w:rPr>
        <w:t>Academic</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Press</w:t>
      </w:r>
      <w:proofErr w:type="spellEnd"/>
      <w:r w:rsidRPr="001136DA">
        <w:rPr>
          <w:rFonts w:eastAsia="Times New Roman" w:cs="Times New Roman"/>
          <w:szCs w:val="24"/>
          <w:lang w:eastAsia="cs-CZ"/>
        </w:rPr>
        <w:t xml:space="preserve">. </w:t>
      </w:r>
      <w:hyperlink r:id="rId134" w:history="1">
        <w:r w:rsidRPr="001136DA">
          <w:rPr>
            <w:rStyle w:val="Hypertextovodkaz"/>
            <w:rFonts w:eastAsia="Times New Roman" w:cs="Times New Roman"/>
            <w:szCs w:val="24"/>
            <w:lang w:eastAsia="cs-CZ"/>
          </w:rPr>
          <w:t>https://doi.org/https://doi.org/10.1016/B978-0-12-373553-9.00044-4</w:t>
        </w:r>
      </w:hyperlink>
    </w:p>
    <w:p w14:paraId="34EB49BC" w14:textId="77777777" w:rsidR="00463A78" w:rsidRPr="001136DA" w:rsidRDefault="00463A78" w:rsidP="00463A78">
      <w:pPr>
        <w:pStyle w:val="Odstavecseseznamem"/>
        <w:numPr>
          <w:ilvl w:val="0"/>
          <w:numId w:val="15"/>
        </w:numPr>
        <w:jc w:val="both"/>
        <w:rPr>
          <w:rFonts w:eastAsia="Times New Roman" w:cs="Times New Roman"/>
          <w:szCs w:val="24"/>
          <w:lang w:eastAsia="cs-CZ"/>
        </w:rPr>
      </w:pPr>
      <w:proofErr w:type="spellStart"/>
      <w:r w:rsidRPr="001136DA">
        <w:rPr>
          <w:rFonts w:eastAsia="Times New Roman" w:cs="Times New Roman"/>
          <w:b/>
          <w:bCs/>
          <w:szCs w:val="24"/>
          <w:lang w:eastAsia="cs-CZ"/>
        </w:rPr>
        <w:t>Oceana</w:t>
      </w:r>
      <w:proofErr w:type="spellEnd"/>
      <w:r w:rsidRPr="001136DA">
        <w:rPr>
          <w:rFonts w:eastAsia="Times New Roman" w:cs="Times New Roman"/>
          <w:szCs w:val="24"/>
          <w:lang w:eastAsia="cs-CZ"/>
        </w:rPr>
        <w:t xml:space="preserve"> (©2023). </w:t>
      </w:r>
      <w:r w:rsidRPr="001136DA">
        <w:rPr>
          <w:rFonts w:eastAsia="Times New Roman" w:cs="Times New Roman"/>
          <w:i/>
          <w:iCs/>
          <w:szCs w:val="24"/>
          <w:lang w:eastAsia="cs-CZ"/>
        </w:rPr>
        <w:t>PLASTIC POLLUTION TACKLING THE PLASTICS CRISIS AT THE SOURCE</w:t>
      </w:r>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Oceana</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Retrieved</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April</w:t>
      </w:r>
      <w:proofErr w:type="spellEnd"/>
      <w:r w:rsidRPr="001136DA">
        <w:rPr>
          <w:rFonts w:eastAsia="Times New Roman" w:cs="Times New Roman"/>
          <w:szCs w:val="24"/>
          <w:lang w:eastAsia="cs-CZ"/>
        </w:rPr>
        <w:t xml:space="preserve"> 4, 2023, </w:t>
      </w:r>
      <w:proofErr w:type="spellStart"/>
      <w:r w:rsidRPr="001136DA">
        <w:rPr>
          <w:rFonts w:eastAsia="Times New Roman" w:cs="Times New Roman"/>
          <w:szCs w:val="24"/>
          <w:lang w:eastAsia="cs-CZ"/>
        </w:rPr>
        <w:t>from</w:t>
      </w:r>
      <w:proofErr w:type="spellEnd"/>
      <w:r w:rsidRPr="001136DA">
        <w:rPr>
          <w:rFonts w:eastAsia="Times New Roman" w:cs="Times New Roman"/>
          <w:szCs w:val="24"/>
          <w:lang w:eastAsia="cs-CZ"/>
        </w:rPr>
        <w:t xml:space="preserve"> </w:t>
      </w:r>
      <w:hyperlink r:id="rId135" w:history="1">
        <w:r w:rsidRPr="001136DA">
          <w:rPr>
            <w:rStyle w:val="Hypertextovodkaz"/>
            <w:rFonts w:eastAsia="Times New Roman" w:cs="Times New Roman"/>
            <w:szCs w:val="24"/>
            <w:lang w:eastAsia="cs-CZ"/>
          </w:rPr>
          <w:t>https://usa.oceana.org/our-campaigns/plastic/</w:t>
        </w:r>
      </w:hyperlink>
    </w:p>
    <w:p w14:paraId="41787243" w14:textId="77777777" w:rsidR="00463A78" w:rsidRPr="001136DA" w:rsidRDefault="00463A78" w:rsidP="00463A78">
      <w:pPr>
        <w:pStyle w:val="Odstavecseseznamem"/>
        <w:numPr>
          <w:ilvl w:val="0"/>
          <w:numId w:val="15"/>
        </w:numPr>
        <w:jc w:val="both"/>
        <w:rPr>
          <w:rFonts w:eastAsia="Times New Roman" w:cs="Times New Roman"/>
          <w:szCs w:val="24"/>
          <w:lang w:eastAsia="cs-CZ"/>
        </w:rPr>
      </w:pPr>
      <w:r w:rsidRPr="001136DA">
        <w:rPr>
          <w:rFonts w:eastAsia="Times New Roman" w:cs="Times New Roman"/>
          <w:b/>
          <w:bCs/>
          <w:szCs w:val="24"/>
          <w:lang w:eastAsia="cs-CZ"/>
        </w:rPr>
        <w:t xml:space="preserve">Oxford University </w:t>
      </w:r>
      <w:proofErr w:type="spellStart"/>
      <w:r w:rsidRPr="001136DA">
        <w:rPr>
          <w:rFonts w:eastAsia="Times New Roman" w:cs="Times New Roman"/>
          <w:b/>
          <w:bCs/>
          <w:szCs w:val="24"/>
          <w:lang w:eastAsia="cs-CZ"/>
        </w:rPr>
        <w:t>Press</w:t>
      </w:r>
      <w:proofErr w:type="spellEnd"/>
      <w:r w:rsidRPr="001136DA">
        <w:rPr>
          <w:rFonts w:eastAsia="Times New Roman" w:cs="Times New Roman"/>
          <w:szCs w:val="24"/>
          <w:lang w:eastAsia="cs-CZ"/>
        </w:rPr>
        <w:t xml:space="preserve"> (©2023). </w:t>
      </w:r>
      <w:r w:rsidRPr="001136DA">
        <w:rPr>
          <w:rFonts w:eastAsia="Times New Roman" w:cs="Times New Roman"/>
          <w:i/>
          <w:iCs/>
          <w:szCs w:val="24"/>
          <w:lang w:eastAsia="cs-CZ"/>
        </w:rPr>
        <w:t xml:space="preserve">Oxford </w:t>
      </w:r>
      <w:proofErr w:type="spellStart"/>
      <w:r w:rsidRPr="001136DA">
        <w:rPr>
          <w:rFonts w:eastAsia="Times New Roman" w:cs="Times New Roman"/>
          <w:i/>
          <w:iCs/>
          <w:szCs w:val="24"/>
          <w:lang w:eastAsia="cs-CZ"/>
        </w:rPr>
        <w:t>Advanced</w:t>
      </w:r>
      <w:proofErr w:type="spellEnd"/>
      <w:r w:rsidRPr="001136DA">
        <w:rPr>
          <w:rFonts w:eastAsia="Times New Roman" w:cs="Times New Roman"/>
          <w:i/>
          <w:iCs/>
          <w:szCs w:val="24"/>
          <w:lang w:eastAsia="cs-CZ"/>
        </w:rPr>
        <w:t xml:space="preserve"> </w:t>
      </w:r>
      <w:proofErr w:type="spellStart"/>
      <w:r w:rsidRPr="001136DA">
        <w:rPr>
          <w:rFonts w:eastAsia="Times New Roman" w:cs="Times New Roman"/>
          <w:i/>
          <w:iCs/>
          <w:szCs w:val="24"/>
          <w:lang w:eastAsia="cs-CZ"/>
        </w:rPr>
        <w:t>Learner’s</w:t>
      </w:r>
      <w:proofErr w:type="spellEnd"/>
      <w:r w:rsidRPr="001136DA">
        <w:rPr>
          <w:rFonts w:eastAsia="Times New Roman" w:cs="Times New Roman"/>
          <w:i/>
          <w:iCs/>
          <w:szCs w:val="24"/>
          <w:lang w:eastAsia="cs-CZ"/>
        </w:rPr>
        <w:t xml:space="preserve"> </w:t>
      </w:r>
      <w:proofErr w:type="spellStart"/>
      <w:r w:rsidRPr="001136DA">
        <w:rPr>
          <w:rFonts w:eastAsia="Times New Roman" w:cs="Times New Roman"/>
          <w:i/>
          <w:iCs/>
          <w:szCs w:val="24"/>
          <w:lang w:eastAsia="cs-CZ"/>
        </w:rPr>
        <w:t>Dictionary</w:t>
      </w:r>
      <w:proofErr w:type="spellEnd"/>
      <w:r w:rsidRPr="001136DA">
        <w:rPr>
          <w:rFonts w:eastAsia="Times New Roman" w:cs="Times New Roman"/>
          <w:szCs w:val="24"/>
          <w:lang w:eastAsia="cs-CZ"/>
        </w:rPr>
        <w:t xml:space="preserve">. Oxford University </w:t>
      </w:r>
      <w:proofErr w:type="spellStart"/>
      <w:r w:rsidRPr="001136DA">
        <w:rPr>
          <w:rFonts w:eastAsia="Times New Roman" w:cs="Times New Roman"/>
          <w:szCs w:val="24"/>
          <w:lang w:eastAsia="cs-CZ"/>
        </w:rPr>
        <w:t>Press</w:t>
      </w:r>
      <w:proofErr w:type="spellEnd"/>
      <w:r w:rsidRPr="001136DA">
        <w:rPr>
          <w:rFonts w:eastAsia="Times New Roman" w:cs="Times New Roman"/>
          <w:szCs w:val="24"/>
          <w:lang w:eastAsia="cs-CZ"/>
        </w:rPr>
        <w:t xml:space="preserve">. </w:t>
      </w:r>
      <w:hyperlink r:id="rId136" w:history="1">
        <w:r w:rsidRPr="001136DA">
          <w:rPr>
            <w:rStyle w:val="Hypertextovodkaz"/>
            <w:rFonts w:eastAsia="Times New Roman" w:cs="Times New Roman"/>
            <w:szCs w:val="24"/>
            <w:lang w:eastAsia="cs-CZ"/>
          </w:rPr>
          <w:t>https://www.oxfordlearnersdictionaries.com/definition/english/bycatch?q=bycatch</w:t>
        </w:r>
      </w:hyperlink>
    </w:p>
    <w:p w14:paraId="44C43A53" w14:textId="77777777" w:rsidR="00463A78" w:rsidRPr="00D1386D" w:rsidRDefault="00463A78" w:rsidP="00463A78">
      <w:pPr>
        <w:pStyle w:val="Odstavecseseznamem"/>
        <w:numPr>
          <w:ilvl w:val="0"/>
          <w:numId w:val="15"/>
        </w:numPr>
        <w:spacing w:after="0"/>
        <w:jc w:val="both"/>
        <w:rPr>
          <w:rFonts w:eastAsia="Times New Roman" w:cs="Times New Roman"/>
          <w:szCs w:val="24"/>
          <w:lang w:eastAsia="cs-CZ"/>
        </w:rPr>
      </w:pPr>
      <w:proofErr w:type="spellStart"/>
      <w:r w:rsidRPr="00D1386D">
        <w:rPr>
          <w:rFonts w:eastAsia="Times New Roman" w:cs="Times New Roman"/>
          <w:b/>
          <w:bCs/>
          <w:szCs w:val="24"/>
          <w:lang w:eastAsia="cs-CZ"/>
        </w:rPr>
        <w:t>PhysiciansCommittee</w:t>
      </w:r>
      <w:proofErr w:type="spellEnd"/>
      <w:r w:rsidRPr="00D1386D">
        <w:rPr>
          <w:rFonts w:eastAsia="Times New Roman" w:cs="Times New Roman"/>
          <w:szCs w:val="24"/>
          <w:lang w:eastAsia="cs-CZ"/>
        </w:rPr>
        <w:t xml:space="preserve">. (©2023). </w:t>
      </w:r>
      <w:proofErr w:type="spellStart"/>
      <w:r w:rsidRPr="00D1386D">
        <w:rPr>
          <w:rFonts w:eastAsia="Times New Roman" w:cs="Times New Roman"/>
          <w:i/>
          <w:iCs/>
          <w:szCs w:val="24"/>
          <w:lang w:eastAsia="cs-CZ"/>
        </w:rPr>
        <w:t>Health</w:t>
      </w:r>
      <w:proofErr w:type="spellEnd"/>
      <w:r w:rsidRPr="00D1386D">
        <w:rPr>
          <w:rFonts w:eastAsia="Times New Roman" w:cs="Times New Roman"/>
          <w:i/>
          <w:iCs/>
          <w:szCs w:val="24"/>
          <w:lang w:eastAsia="cs-CZ"/>
        </w:rPr>
        <w:t xml:space="preserve"> </w:t>
      </w:r>
      <w:proofErr w:type="spellStart"/>
      <w:r w:rsidRPr="00D1386D">
        <w:rPr>
          <w:rFonts w:eastAsia="Times New Roman" w:cs="Times New Roman"/>
          <w:i/>
          <w:iCs/>
          <w:szCs w:val="24"/>
          <w:lang w:eastAsia="cs-CZ"/>
        </w:rPr>
        <w:t>Concerns</w:t>
      </w:r>
      <w:proofErr w:type="spellEnd"/>
      <w:r w:rsidRPr="00D1386D">
        <w:rPr>
          <w:rFonts w:eastAsia="Times New Roman" w:cs="Times New Roman"/>
          <w:i/>
          <w:iCs/>
          <w:szCs w:val="24"/>
          <w:lang w:eastAsia="cs-CZ"/>
        </w:rPr>
        <w:t xml:space="preserve"> </w:t>
      </w:r>
      <w:proofErr w:type="spellStart"/>
      <w:r w:rsidRPr="00D1386D">
        <w:rPr>
          <w:rFonts w:eastAsia="Times New Roman" w:cs="Times New Roman"/>
          <w:i/>
          <w:iCs/>
          <w:szCs w:val="24"/>
          <w:lang w:eastAsia="cs-CZ"/>
        </w:rPr>
        <w:t>About</w:t>
      </w:r>
      <w:proofErr w:type="spellEnd"/>
      <w:r w:rsidRPr="00D1386D">
        <w:rPr>
          <w:rFonts w:eastAsia="Times New Roman" w:cs="Times New Roman"/>
          <w:i/>
          <w:iCs/>
          <w:szCs w:val="24"/>
          <w:lang w:eastAsia="cs-CZ"/>
        </w:rPr>
        <w:t xml:space="preserve"> </w:t>
      </w:r>
      <w:proofErr w:type="spellStart"/>
      <w:r w:rsidRPr="00D1386D">
        <w:rPr>
          <w:rFonts w:eastAsia="Times New Roman" w:cs="Times New Roman"/>
          <w:i/>
          <w:iCs/>
          <w:szCs w:val="24"/>
          <w:lang w:eastAsia="cs-CZ"/>
        </w:rPr>
        <w:t>Fish</w:t>
      </w:r>
      <w:proofErr w:type="spellEnd"/>
      <w:r w:rsidRPr="00D1386D">
        <w:rPr>
          <w:rFonts w:eastAsia="Times New Roman" w:cs="Times New Roman"/>
          <w:i/>
          <w:iCs/>
          <w:szCs w:val="24"/>
          <w:lang w:eastAsia="cs-CZ"/>
        </w:rPr>
        <w:t xml:space="preserve"> Fact </w:t>
      </w:r>
      <w:proofErr w:type="spellStart"/>
      <w:r w:rsidRPr="00D1386D">
        <w:rPr>
          <w:rFonts w:eastAsia="Times New Roman" w:cs="Times New Roman"/>
          <w:i/>
          <w:iCs/>
          <w:szCs w:val="24"/>
          <w:lang w:eastAsia="cs-CZ"/>
        </w:rPr>
        <w:t>Sheet</w:t>
      </w:r>
      <w:proofErr w:type="spellEnd"/>
      <w:r w:rsidRPr="00D1386D">
        <w:rPr>
          <w:rFonts w:eastAsia="Times New Roman" w:cs="Times New Roman"/>
          <w:szCs w:val="24"/>
          <w:lang w:eastAsia="cs-CZ"/>
        </w:rPr>
        <w:t xml:space="preserve">. </w:t>
      </w:r>
      <w:proofErr w:type="spellStart"/>
      <w:r w:rsidRPr="00D1386D">
        <w:rPr>
          <w:rFonts w:eastAsia="Times New Roman" w:cs="Times New Roman"/>
          <w:szCs w:val="24"/>
          <w:lang w:eastAsia="cs-CZ"/>
        </w:rPr>
        <w:t>Retrieved</w:t>
      </w:r>
      <w:proofErr w:type="spellEnd"/>
      <w:r w:rsidRPr="00D1386D">
        <w:rPr>
          <w:rFonts w:eastAsia="Times New Roman" w:cs="Times New Roman"/>
          <w:szCs w:val="24"/>
          <w:lang w:eastAsia="cs-CZ"/>
        </w:rPr>
        <w:t xml:space="preserve"> </w:t>
      </w:r>
      <w:proofErr w:type="spellStart"/>
      <w:r w:rsidRPr="00D1386D">
        <w:rPr>
          <w:rFonts w:eastAsia="Times New Roman" w:cs="Times New Roman"/>
          <w:szCs w:val="24"/>
          <w:lang w:eastAsia="cs-CZ"/>
        </w:rPr>
        <w:t>April</w:t>
      </w:r>
      <w:proofErr w:type="spellEnd"/>
      <w:r w:rsidRPr="00D1386D">
        <w:rPr>
          <w:rFonts w:eastAsia="Times New Roman" w:cs="Times New Roman"/>
          <w:szCs w:val="24"/>
          <w:lang w:eastAsia="cs-CZ"/>
        </w:rPr>
        <w:t xml:space="preserve"> 12, 2023, </w:t>
      </w:r>
      <w:proofErr w:type="spellStart"/>
      <w:r w:rsidRPr="00D1386D">
        <w:rPr>
          <w:rFonts w:eastAsia="Times New Roman" w:cs="Times New Roman"/>
          <w:szCs w:val="24"/>
          <w:lang w:eastAsia="cs-CZ"/>
        </w:rPr>
        <w:t>from</w:t>
      </w:r>
      <w:proofErr w:type="spellEnd"/>
      <w:r w:rsidRPr="00D1386D">
        <w:rPr>
          <w:rFonts w:eastAsia="Times New Roman" w:cs="Times New Roman"/>
          <w:szCs w:val="24"/>
          <w:lang w:eastAsia="cs-CZ"/>
        </w:rPr>
        <w:t xml:space="preserve"> https://www.pcrm.org/good-nutrition/nutrition-information/omega-3</w:t>
      </w:r>
    </w:p>
    <w:p w14:paraId="36FE4EA8" w14:textId="77777777" w:rsidR="00463A78" w:rsidRDefault="00463A78" w:rsidP="00463A78">
      <w:pPr>
        <w:pStyle w:val="Odstavecseseznamem"/>
        <w:numPr>
          <w:ilvl w:val="0"/>
          <w:numId w:val="15"/>
        </w:numPr>
        <w:spacing w:after="0"/>
        <w:jc w:val="both"/>
        <w:rPr>
          <w:rFonts w:eastAsia="Times New Roman" w:cs="Times New Roman"/>
          <w:szCs w:val="24"/>
          <w:lang w:eastAsia="cs-CZ"/>
        </w:rPr>
      </w:pPr>
      <w:proofErr w:type="spellStart"/>
      <w:r w:rsidRPr="001136DA">
        <w:rPr>
          <w:rFonts w:eastAsia="Times New Roman" w:cs="Times New Roman"/>
          <w:b/>
          <w:bCs/>
          <w:szCs w:val="24"/>
          <w:lang w:eastAsia="cs-CZ"/>
        </w:rPr>
        <w:t>Scotland’s</w:t>
      </w:r>
      <w:proofErr w:type="spellEnd"/>
      <w:r w:rsidRPr="001136DA">
        <w:rPr>
          <w:rFonts w:eastAsia="Times New Roman" w:cs="Times New Roman"/>
          <w:b/>
          <w:bCs/>
          <w:szCs w:val="24"/>
          <w:lang w:eastAsia="cs-CZ"/>
        </w:rPr>
        <w:t xml:space="preserve"> </w:t>
      </w:r>
      <w:proofErr w:type="spellStart"/>
      <w:r w:rsidRPr="001136DA">
        <w:rPr>
          <w:rFonts w:eastAsia="Times New Roman" w:cs="Times New Roman"/>
          <w:b/>
          <w:bCs/>
          <w:szCs w:val="24"/>
          <w:lang w:eastAsia="cs-CZ"/>
        </w:rPr>
        <w:t>Aquaculture</w:t>
      </w:r>
      <w:proofErr w:type="spellEnd"/>
      <w:r w:rsidRPr="001136DA">
        <w:rPr>
          <w:rFonts w:eastAsia="Times New Roman" w:cs="Times New Roman"/>
          <w:b/>
          <w:bCs/>
          <w:szCs w:val="24"/>
          <w:lang w:eastAsia="cs-CZ"/>
        </w:rPr>
        <w:t>.</w:t>
      </w:r>
      <w:r w:rsidRPr="001136DA">
        <w:rPr>
          <w:rFonts w:eastAsia="Times New Roman" w:cs="Times New Roman"/>
          <w:szCs w:val="24"/>
          <w:lang w:eastAsia="cs-CZ"/>
        </w:rPr>
        <w:t xml:space="preserve"> (2023, </w:t>
      </w:r>
      <w:proofErr w:type="spellStart"/>
      <w:r w:rsidRPr="001136DA">
        <w:rPr>
          <w:rFonts w:eastAsia="Times New Roman" w:cs="Times New Roman"/>
          <w:szCs w:val="24"/>
          <w:lang w:eastAsia="cs-CZ"/>
        </w:rPr>
        <w:t>January</w:t>
      </w:r>
      <w:proofErr w:type="spellEnd"/>
      <w:r w:rsidRPr="001136DA">
        <w:rPr>
          <w:rFonts w:eastAsia="Times New Roman" w:cs="Times New Roman"/>
          <w:szCs w:val="24"/>
          <w:lang w:eastAsia="cs-CZ"/>
        </w:rPr>
        <w:t xml:space="preserve"> 27). </w:t>
      </w:r>
      <w:proofErr w:type="spellStart"/>
      <w:r w:rsidRPr="001136DA">
        <w:rPr>
          <w:rFonts w:eastAsia="Times New Roman" w:cs="Times New Roman"/>
          <w:i/>
          <w:iCs/>
          <w:szCs w:val="24"/>
          <w:lang w:eastAsia="cs-CZ"/>
        </w:rPr>
        <w:t>Scotland’s</w:t>
      </w:r>
      <w:proofErr w:type="spellEnd"/>
      <w:r w:rsidRPr="001136DA">
        <w:rPr>
          <w:rFonts w:eastAsia="Times New Roman" w:cs="Times New Roman"/>
          <w:i/>
          <w:iCs/>
          <w:szCs w:val="24"/>
          <w:lang w:eastAsia="cs-CZ"/>
        </w:rPr>
        <w:t xml:space="preserve"> </w:t>
      </w:r>
      <w:proofErr w:type="spellStart"/>
      <w:r w:rsidRPr="001136DA">
        <w:rPr>
          <w:rFonts w:eastAsia="Times New Roman" w:cs="Times New Roman"/>
          <w:i/>
          <w:iCs/>
          <w:szCs w:val="24"/>
          <w:lang w:eastAsia="cs-CZ"/>
        </w:rPr>
        <w:t>Aquaculture</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Fish</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Farms</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Monthly</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Biomass</w:t>
      </w:r>
      <w:proofErr w:type="spellEnd"/>
      <w:r w:rsidRPr="001136DA">
        <w:rPr>
          <w:rFonts w:eastAsia="Times New Roman" w:cs="Times New Roman"/>
          <w:szCs w:val="24"/>
          <w:lang w:eastAsia="cs-CZ"/>
        </w:rPr>
        <w:t xml:space="preserve"> and </w:t>
      </w:r>
      <w:proofErr w:type="spellStart"/>
      <w:r w:rsidRPr="001136DA">
        <w:rPr>
          <w:rFonts w:eastAsia="Times New Roman" w:cs="Times New Roman"/>
          <w:szCs w:val="24"/>
          <w:lang w:eastAsia="cs-CZ"/>
        </w:rPr>
        <w:t>Treatment</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Reports</w:t>
      </w:r>
      <w:proofErr w:type="spellEnd"/>
      <w:r w:rsidRPr="001136DA">
        <w:rPr>
          <w:rFonts w:eastAsia="Times New Roman" w:cs="Times New Roman"/>
          <w:szCs w:val="24"/>
          <w:lang w:eastAsia="cs-CZ"/>
        </w:rPr>
        <w:t xml:space="preserve">. </w:t>
      </w:r>
      <w:hyperlink r:id="rId137" w:history="1">
        <w:r w:rsidRPr="00437CC9">
          <w:rPr>
            <w:rStyle w:val="Hypertextovodkaz"/>
            <w:rFonts w:eastAsia="Times New Roman" w:cs="Times New Roman"/>
            <w:szCs w:val="24"/>
            <w:lang w:eastAsia="cs-CZ"/>
          </w:rPr>
          <w:t>http://aquaculture.scotland.gov.uk/data/fish_farms_monthly_biomass_and_treatment_reports.aspx</w:t>
        </w:r>
      </w:hyperlink>
    </w:p>
    <w:p w14:paraId="551C47F7" w14:textId="77777777" w:rsidR="00463A78" w:rsidRPr="001136DA" w:rsidRDefault="00463A78" w:rsidP="00463A78">
      <w:pPr>
        <w:pStyle w:val="Odstavecseseznamem"/>
        <w:numPr>
          <w:ilvl w:val="0"/>
          <w:numId w:val="15"/>
        </w:numPr>
        <w:jc w:val="both"/>
        <w:rPr>
          <w:rFonts w:eastAsia="Times New Roman" w:cs="Times New Roman"/>
          <w:b/>
          <w:bCs/>
          <w:szCs w:val="24"/>
          <w:lang w:eastAsia="cs-CZ"/>
        </w:rPr>
      </w:pPr>
      <w:proofErr w:type="spellStart"/>
      <w:r w:rsidRPr="001136DA">
        <w:rPr>
          <w:rFonts w:eastAsia="Times New Roman" w:cs="Times New Roman"/>
          <w:b/>
          <w:bCs/>
          <w:szCs w:val="24"/>
          <w:lang w:eastAsia="cs-CZ"/>
        </w:rPr>
        <w:t>Sebille</w:t>
      </w:r>
      <w:proofErr w:type="spellEnd"/>
      <w:r w:rsidRPr="001136DA">
        <w:rPr>
          <w:rFonts w:eastAsia="Times New Roman" w:cs="Times New Roman"/>
          <w:b/>
          <w:bCs/>
          <w:szCs w:val="24"/>
          <w:lang w:eastAsia="cs-CZ"/>
        </w:rPr>
        <w:t xml:space="preserve"> van E., et al.</w:t>
      </w:r>
      <w:r w:rsidRPr="001136DA">
        <w:rPr>
          <w:rFonts w:eastAsia="Times New Roman" w:cs="Times New Roman"/>
          <w:szCs w:val="24"/>
          <w:lang w:eastAsia="cs-CZ"/>
        </w:rPr>
        <w:t xml:space="preserve"> (2015). A </w:t>
      </w:r>
      <w:proofErr w:type="spellStart"/>
      <w:r w:rsidRPr="001136DA">
        <w:rPr>
          <w:rFonts w:eastAsia="Times New Roman" w:cs="Times New Roman"/>
          <w:szCs w:val="24"/>
          <w:lang w:eastAsia="cs-CZ"/>
        </w:rPr>
        <w:t>global</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inventory</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of</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small</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floating</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plastic</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debris</w:t>
      </w:r>
      <w:proofErr w:type="spellEnd"/>
      <w:r w:rsidRPr="001136DA">
        <w:rPr>
          <w:rFonts w:eastAsia="Times New Roman" w:cs="Times New Roman"/>
          <w:szCs w:val="24"/>
          <w:lang w:eastAsia="cs-CZ"/>
        </w:rPr>
        <w:t xml:space="preserve">. </w:t>
      </w:r>
      <w:proofErr w:type="spellStart"/>
      <w:r w:rsidRPr="001136DA">
        <w:rPr>
          <w:rFonts w:eastAsia="Times New Roman" w:cs="Times New Roman"/>
          <w:i/>
          <w:iCs/>
          <w:szCs w:val="24"/>
          <w:lang w:eastAsia="cs-CZ"/>
        </w:rPr>
        <w:t>Environmental</w:t>
      </w:r>
      <w:proofErr w:type="spellEnd"/>
      <w:r w:rsidRPr="001136DA">
        <w:rPr>
          <w:rFonts w:eastAsia="Times New Roman" w:cs="Times New Roman"/>
          <w:i/>
          <w:iCs/>
          <w:szCs w:val="24"/>
          <w:lang w:eastAsia="cs-CZ"/>
        </w:rPr>
        <w:t xml:space="preserve"> </w:t>
      </w:r>
      <w:proofErr w:type="spellStart"/>
      <w:r w:rsidRPr="001136DA">
        <w:rPr>
          <w:rFonts w:eastAsia="Times New Roman" w:cs="Times New Roman"/>
          <w:i/>
          <w:iCs/>
          <w:szCs w:val="24"/>
          <w:lang w:eastAsia="cs-CZ"/>
        </w:rPr>
        <w:t>Research</w:t>
      </w:r>
      <w:proofErr w:type="spellEnd"/>
      <w:r w:rsidRPr="001136DA">
        <w:rPr>
          <w:rFonts w:eastAsia="Times New Roman" w:cs="Times New Roman"/>
          <w:i/>
          <w:iCs/>
          <w:szCs w:val="24"/>
          <w:lang w:eastAsia="cs-CZ"/>
        </w:rPr>
        <w:t xml:space="preserve"> </w:t>
      </w:r>
      <w:proofErr w:type="spellStart"/>
      <w:r w:rsidRPr="001136DA">
        <w:rPr>
          <w:rFonts w:eastAsia="Times New Roman" w:cs="Times New Roman"/>
          <w:i/>
          <w:iCs/>
          <w:szCs w:val="24"/>
          <w:lang w:eastAsia="cs-CZ"/>
        </w:rPr>
        <w:t>Letters</w:t>
      </w:r>
      <w:proofErr w:type="spellEnd"/>
      <w:r w:rsidRPr="001136DA">
        <w:rPr>
          <w:rFonts w:eastAsia="Times New Roman" w:cs="Times New Roman"/>
          <w:szCs w:val="24"/>
          <w:lang w:eastAsia="cs-CZ"/>
        </w:rPr>
        <w:t xml:space="preserve">, </w:t>
      </w:r>
      <w:r w:rsidRPr="001136DA">
        <w:rPr>
          <w:rFonts w:eastAsia="Times New Roman" w:cs="Times New Roman"/>
          <w:i/>
          <w:iCs/>
          <w:szCs w:val="24"/>
          <w:lang w:eastAsia="cs-CZ"/>
        </w:rPr>
        <w:t>10</w:t>
      </w:r>
      <w:r w:rsidRPr="001136DA">
        <w:rPr>
          <w:rFonts w:eastAsia="Times New Roman" w:cs="Times New Roman"/>
          <w:szCs w:val="24"/>
          <w:lang w:eastAsia="cs-CZ"/>
        </w:rPr>
        <w:t xml:space="preserve">(12). </w:t>
      </w:r>
      <w:hyperlink r:id="rId138" w:history="1">
        <w:r w:rsidRPr="001136DA">
          <w:rPr>
            <w:rStyle w:val="Hypertextovodkaz"/>
            <w:rFonts w:eastAsia="Times New Roman" w:cs="Times New Roman"/>
            <w:szCs w:val="24"/>
            <w:lang w:eastAsia="cs-CZ"/>
          </w:rPr>
          <w:t>https://doi.org/10.1088/1748-9326/10/12/124006</w:t>
        </w:r>
      </w:hyperlink>
    </w:p>
    <w:p w14:paraId="3901ACC4" w14:textId="77777777" w:rsidR="00463A78" w:rsidRPr="001136DA" w:rsidRDefault="00463A78" w:rsidP="00463A78">
      <w:pPr>
        <w:pStyle w:val="Odstavecseseznamem"/>
        <w:numPr>
          <w:ilvl w:val="0"/>
          <w:numId w:val="15"/>
        </w:numPr>
        <w:spacing w:after="0"/>
        <w:jc w:val="both"/>
        <w:rPr>
          <w:rFonts w:eastAsia="Times New Roman" w:cs="Times New Roman"/>
          <w:szCs w:val="24"/>
          <w:lang w:eastAsia="cs-CZ"/>
        </w:rPr>
      </w:pPr>
      <w:proofErr w:type="spellStart"/>
      <w:r w:rsidRPr="001136DA">
        <w:rPr>
          <w:rFonts w:eastAsia="Times New Roman" w:cs="Times New Roman"/>
          <w:b/>
          <w:bCs/>
          <w:szCs w:val="24"/>
          <w:lang w:eastAsia="cs-CZ"/>
        </w:rPr>
        <w:t>Spaet</w:t>
      </w:r>
      <w:proofErr w:type="spellEnd"/>
      <w:r w:rsidRPr="001136DA">
        <w:rPr>
          <w:rFonts w:eastAsia="Times New Roman" w:cs="Times New Roman"/>
          <w:b/>
          <w:bCs/>
          <w:szCs w:val="24"/>
          <w:lang w:eastAsia="cs-CZ"/>
        </w:rPr>
        <w:t xml:space="preserve">, J. L. Y., &amp; </w:t>
      </w:r>
      <w:proofErr w:type="spellStart"/>
      <w:r w:rsidRPr="001136DA">
        <w:rPr>
          <w:rFonts w:eastAsia="Times New Roman" w:cs="Times New Roman"/>
          <w:b/>
          <w:bCs/>
          <w:szCs w:val="24"/>
          <w:lang w:eastAsia="cs-CZ"/>
        </w:rPr>
        <w:t>Berumen</w:t>
      </w:r>
      <w:proofErr w:type="spellEnd"/>
      <w:r w:rsidRPr="001136DA">
        <w:rPr>
          <w:rFonts w:eastAsia="Times New Roman" w:cs="Times New Roman"/>
          <w:b/>
          <w:bCs/>
          <w:szCs w:val="24"/>
          <w:lang w:eastAsia="cs-CZ"/>
        </w:rPr>
        <w:t>, M. L.</w:t>
      </w:r>
      <w:r w:rsidRPr="001136DA">
        <w:rPr>
          <w:rFonts w:eastAsia="Times New Roman" w:cs="Times New Roman"/>
          <w:szCs w:val="24"/>
          <w:lang w:eastAsia="cs-CZ"/>
        </w:rPr>
        <w:t xml:space="preserve"> (2015). </w:t>
      </w:r>
      <w:proofErr w:type="spellStart"/>
      <w:r w:rsidRPr="001136DA">
        <w:rPr>
          <w:rFonts w:eastAsia="Times New Roman" w:cs="Times New Roman"/>
          <w:szCs w:val="24"/>
          <w:lang w:eastAsia="cs-CZ"/>
        </w:rPr>
        <w:t>Fish</w:t>
      </w:r>
      <w:proofErr w:type="spellEnd"/>
      <w:r w:rsidRPr="001136DA">
        <w:rPr>
          <w:rFonts w:eastAsia="Times New Roman" w:cs="Times New Roman"/>
          <w:szCs w:val="24"/>
          <w:lang w:eastAsia="cs-CZ"/>
        </w:rPr>
        <w:t xml:space="preserve"> market </w:t>
      </w:r>
      <w:proofErr w:type="spellStart"/>
      <w:r w:rsidRPr="001136DA">
        <w:rPr>
          <w:rFonts w:eastAsia="Times New Roman" w:cs="Times New Roman"/>
          <w:szCs w:val="24"/>
          <w:lang w:eastAsia="cs-CZ"/>
        </w:rPr>
        <w:t>surveys</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indicate</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unsustainable</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elasmobranch</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fisheries</w:t>
      </w:r>
      <w:proofErr w:type="spellEnd"/>
      <w:r w:rsidRPr="001136DA">
        <w:rPr>
          <w:rFonts w:eastAsia="Times New Roman" w:cs="Times New Roman"/>
          <w:szCs w:val="24"/>
          <w:lang w:eastAsia="cs-CZ"/>
        </w:rPr>
        <w:t xml:space="preserve"> in </w:t>
      </w:r>
      <w:proofErr w:type="spellStart"/>
      <w:r w:rsidRPr="001136DA">
        <w:rPr>
          <w:rFonts w:eastAsia="Times New Roman" w:cs="Times New Roman"/>
          <w:szCs w:val="24"/>
          <w:lang w:eastAsia="cs-CZ"/>
        </w:rPr>
        <w:t>the</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Saudi</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Arabian</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Red</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Sea</w:t>
      </w:r>
      <w:proofErr w:type="spellEnd"/>
      <w:r w:rsidRPr="001136DA">
        <w:rPr>
          <w:rFonts w:eastAsia="Times New Roman" w:cs="Times New Roman"/>
          <w:szCs w:val="24"/>
          <w:lang w:eastAsia="cs-CZ"/>
        </w:rPr>
        <w:t xml:space="preserve">. </w:t>
      </w:r>
      <w:proofErr w:type="spellStart"/>
      <w:r w:rsidRPr="001136DA">
        <w:rPr>
          <w:rFonts w:eastAsia="Times New Roman" w:cs="Times New Roman"/>
          <w:i/>
          <w:iCs/>
          <w:szCs w:val="24"/>
          <w:lang w:eastAsia="cs-CZ"/>
        </w:rPr>
        <w:t>Fisheries</w:t>
      </w:r>
      <w:proofErr w:type="spellEnd"/>
      <w:r w:rsidRPr="001136DA">
        <w:rPr>
          <w:rFonts w:eastAsia="Times New Roman" w:cs="Times New Roman"/>
          <w:i/>
          <w:iCs/>
          <w:szCs w:val="24"/>
          <w:lang w:eastAsia="cs-CZ"/>
        </w:rPr>
        <w:t xml:space="preserve"> </w:t>
      </w:r>
      <w:proofErr w:type="spellStart"/>
      <w:r w:rsidRPr="001136DA">
        <w:rPr>
          <w:rFonts w:eastAsia="Times New Roman" w:cs="Times New Roman"/>
          <w:i/>
          <w:iCs/>
          <w:szCs w:val="24"/>
          <w:lang w:eastAsia="cs-CZ"/>
        </w:rPr>
        <w:t>Research</w:t>
      </w:r>
      <w:proofErr w:type="spellEnd"/>
      <w:r w:rsidRPr="001136DA">
        <w:rPr>
          <w:rFonts w:eastAsia="Times New Roman" w:cs="Times New Roman"/>
          <w:szCs w:val="24"/>
          <w:lang w:eastAsia="cs-CZ"/>
        </w:rPr>
        <w:t xml:space="preserve">, </w:t>
      </w:r>
      <w:r w:rsidRPr="001136DA">
        <w:rPr>
          <w:rFonts w:eastAsia="Times New Roman" w:cs="Times New Roman"/>
          <w:i/>
          <w:iCs/>
          <w:szCs w:val="24"/>
          <w:lang w:eastAsia="cs-CZ"/>
        </w:rPr>
        <w:t>161</w:t>
      </w:r>
      <w:r w:rsidRPr="001136DA">
        <w:rPr>
          <w:rFonts w:eastAsia="Times New Roman" w:cs="Times New Roman"/>
          <w:szCs w:val="24"/>
          <w:lang w:eastAsia="cs-CZ"/>
        </w:rPr>
        <w:t xml:space="preserve">, 356–364. </w:t>
      </w:r>
      <w:hyperlink r:id="rId139" w:history="1">
        <w:r w:rsidRPr="001136DA">
          <w:rPr>
            <w:rStyle w:val="Hypertextovodkaz"/>
            <w:rFonts w:eastAsia="Times New Roman" w:cs="Times New Roman"/>
            <w:szCs w:val="24"/>
            <w:lang w:eastAsia="cs-CZ"/>
          </w:rPr>
          <w:t>https://doi.org/10.1016/j.fishres.2014.08.022</w:t>
        </w:r>
      </w:hyperlink>
    </w:p>
    <w:p w14:paraId="104DB379" w14:textId="77777777" w:rsidR="00463A78" w:rsidRPr="001136DA" w:rsidRDefault="00463A78" w:rsidP="00463A78">
      <w:pPr>
        <w:pStyle w:val="Odstavecseseznamem"/>
        <w:numPr>
          <w:ilvl w:val="0"/>
          <w:numId w:val="15"/>
        </w:numPr>
        <w:spacing w:after="0"/>
        <w:jc w:val="both"/>
        <w:rPr>
          <w:rFonts w:eastAsia="Times New Roman" w:cs="Times New Roman"/>
          <w:szCs w:val="24"/>
          <w:lang w:eastAsia="cs-CZ"/>
        </w:rPr>
      </w:pPr>
      <w:proofErr w:type="spellStart"/>
      <w:r w:rsidRPr="001136DA">
        <w:rPr>
          <w:rFonts w:eastAsia="Times New Roman" w:cs="Times New Roman"/>
          <w:b/>
          <w:bCs/>
          <w:szCs w:val="24"/>
          <w:lang w:eastAsia="cs-CZ"/>
        </w:rPr>
        <w:t>Sumaila</w:t>
      </w:r>
      <w:proofErr w:type="spellEnd"/>
      <w:r w:rsidRPr="001136DA">
        <w:rPr>
          <w:rFonts w:eastAsia="Times New Roman" w:cs="Times New Roman"/>
          <w:b/>
          <w:bCs/>
          <w:szCs w:val="24"/>
          <w:lang w:eastAsia="cs-CZ"/>
        </w:rPr>
        <w:t>, U. R., et al.</w:t>
      </w:r>
      <w:r w:rsidRPr="001136DA">
        <w:rPr>
          <w:rFonts w:eastAsia="Times New Roman" w:cs="Times New Roman"/>
          <w:szCs w:val="24"/>
          <w:lang w:eastAsia="cs-CZ"/>
        </w:rPr>
        <w:t xml:space="preserve"> (2019). </w:t>
      </w:r>
      <w:proofErr w:type="spellStart"/>
      <w:r w:rsidRPr="001136DA">
        <w:rPr>
          <w:rFonts w:eastAsia="Times New Roman" w:cs="Times New Roman"/>
          <w:szCs w:val="24"/>
          <w:lang w:eastAsia="cs-CZ"/>
        </w:rPr>
        <w:t>Updated</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estimates</w:t>
      </w:r>
      <w:proofErr w:type="spellEnd"/>
      <w:r w:rsidRPr="001136DA">
        <w:rPr>
          <w:rFonts w:eastAsia="Times New Roman" w:cs="Times New Roman"/>
          <w:szCs w:val="24"/>
          <w:lang w:eastAsia="cs-CZ"/>
        </w:rPr>
        <w:t xml:space="preserve"> and </w:t>
      </w:r>
      <w:proofErr w:type="spellStart"/>
      <w:r w:rsidRPr="001136DA">
        <w:rPr>
          <w:rFonts w:eastAsia="Times New Roman" w:cs="Times New Roman"/>
          <w:szCs w:val="24"/>
          <w:lang w:eastAsia="cs-CZ"/>
        </w:rPr>
        <w:t>analysis</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of</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global</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fisheries</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subsidies</w:t>
      </w:r>
      <w:proofErr w:type="spellEnd"/>
      <w:r w:rsidRPr="001136DA">
        <w:rPr>
          <w:rFonts w:eastAsia="Times New Roman" w:cs="Times New Roman"/>
          <w:szCs w:val="24"/>
          <w:lang w:eastAsia="cs-CZ"/>
        </w:rPr>
        <w:t xml:space="preserve">. </w:t>
      </w:r>
      <w:r w:rsidRPr="001136DA">
        <w:rPr>
          <w:rFonts w:eastAsia="Times New Roman" w:cs="Times New Roman"/>
          <w:i/>
          <w:iCs/>
          <w:szCs w:val="24"/>
          <w:lang w:eastAsia="cs-CZ"/>
        </w:rPr>
        <w:t xml:space="preserve">Marine </w:t>
      </w:r>
      <w:proofErr w:type="spellStart"/>
      <w:r w:rsidRPr="001136DA">
        <w:rPr>
          <w:rFonts w:eastAsia="Times New Roman" w:cs="Times New Roman"/>
          <w:i/>
          <w:iCs/>
          <w:szCs w:val="24"/>
          <w:lang w:eastAsia="cs-CZ"/>
        </w:rPr>
        <w:t>Policy</w:t>
      </w:r>
      <w:proofErr w:type="spellEnd"/>
      <w:r w:rsidRPr="001136DA">
        <w:rPr>
          <w:rFonts w:eastAsia="Times New Roman" w:cs="Times New Roman"/>
          <w:szCs w:val="24"/>
          <w:lang w:eastAsia="cs-CZ"/>
        </w:rPr>
        <w:t xml:space="preserve">, </w:t>
      </w:r>
      <w:r w:rsidRPr="001136DA">
        <w:rPr>
          <w:rFonts w:eastAsia="Times New Roman" w:cs="Times New Roman"/>
          <w:i/>
          <w:iCs/>
          <w:szCs w:val="24"/>
          <w:lang w:eastAsia="cs-CZ"/>
        </w:rPr>
        <w:t>109</w:t>
      </w:r>
      <w:r w:rsidRPr="001136DA">
        <w:rPr>
          <w:rFonts w:eastAsia="Times New Roman" w:cs="Times New Roman"/>
          <w:szCs w:val="24"/>
          <w:lang w:eastAsia="cs-CZ"/>
        </w:rPr>
        <w:t xml:space="preserve">. </w:t>
      </w:r>
      <w:hyperlink r:id="rId140" w:history="1">
        <w:r w:rsidRPr="001136DA">
          <w:rPr>
            <w:rStyle w:val="Hypertextovodkaz"/>
            <w:rFonts w:eastAsia="Times New Roman" w:cs="Times New Roman"/>
            <w:szCs w:val="24"/>
            <w:lang w:eastAsia="cs-CZ"/>
          </w:rPr>
          <w:t>https://doi.org/10.1016/j.marpol.2019.103695</w:t>
        </w:r>
      </w:hyperlink>
    </w:p>
    <w:p w14:paraId="0FEADB63" w14:textId="77777777" w:rsidR="00463A78" w:rsidRPr="001136DA" w:rsidRDefault="00463A78" w:rsidP="00463A78">
      <w:pPr>
        <w:pStyle w:val="Odstavecseseznamem"/>
        <w:numPr>
          <w:ilvl w:val="0"/>
          <w:numId w:val="15"/>
        </w:numPr>
        <w:jc w:val="both"/>
        <w:rPr>
          <w:rFonts w:eastAsia="Times New Roman" w:cs="Times New Roman"/>
          <w:szCs w:val="24"/>
          <w:lang w:eastAsia="cs-CZ"/>
        </w:rPr>
      </w:pPr>
      <w:proofErr w:type="spellStart"/>
      <w:r w:rsidRPr="001136DA">
        <w:rPr>
          <w:rFonts w:eastAsia="Times New Roman" w:cs="Times New Roman"/>
          <w:b/>
          <w:bCs/>
          <w:szCs w:val="24"/>
          <w:lang w:eastAsia="cs-CZ"/>
        </w:rPr>
        <w:t>The</w:t>
      </w:r>
      <w:proofErr w:type="spellEnd"/>
      <w:r w:rsidRPr="001136DA">
        <w:rPr>
          <w:rFonts w:eastAsia="Times New Roman" w:cs="Times New Roman"/>
          <w:b/>
          <w:bCs/>
          <w:szCs w:val="24"/>
          <w:lang w:eastAsia="cs-CZ"/>
        </w:rPr>
        <w:t xml:space="preserve"> </w:t>
      </w:r>
      <w:proofErr w:type="spellStart"/>
      <w:r w:rsidRPr="001136DA">
        <w:rPr>
          <w:rFonts w:eastAsia="Times New Roman" w:cs="Times New Roman"/>
          <w:b/>
          <w:bCs/>
          <w:szCs w:val="24"/>
          <w:lang w:eastAsia="cs-CZ"/>
        </w:rPr>
        <w:t>Cove</w:t>
      </w:r>
      <w:proofErr w:type="spellEnd"/>
      <w:r w:rsidRPr="001136DA">
        <w:rPr>
          <w:rFonts w:eastAsia="Times New Roman" w:cs="Times New Roman"/>
          <w:szCs w:val="24"/>
          <w:lang w:eastAsia="cs-CZ"/>
        </w:rPr>
        <w:t>[film]</w:t>
      </w:r>
      <w:r w:rsidRPr="001136DA">
        <w:rPr>
          <w:rFonts w:eastAsia="Times New Roman" w:cs="Times New Roman"/>
          <w:i/>
          <w:iCs/>
          <w:szCs w:val="24"/>
          <w:lang w:eastAsia="cs-CZ"/>
        </w:rPr>
        <w:t xml:space="preserve"> </w:t>
      </w:r>
      <w:r w:rsidRPr="001136DA">
        <w:rPr>
          <w:rFonts w:eastAsia="Times New Roman" w:cs="Times New Roman"/>
          <w:szCs w:val="24"/>
          <w:lang w:eastAsia="cs-CZ"/>
        </w:rPr>
        <w:t xml:space="preserve">(2009). </w:t>
      </w:r>
      <w:r w:rsidRPr="001136DA">
        <w:rPr>
          <w:rFonts w:eastAsia="Times New Roman" w:cs="Times New Roman"/>
          <w:i/>
          <w:iCs/>
          <w:szCs w:val="24"/>
          <w:lang w:eastAsia="cs-CZ"/>
        </w:rPr>
        <w:t xml:space="preserve"> </w:t>
      </w:r>
      <w:proofErr w:type="spellStart"/>
      <w:r w:rsidRPr="001136DA">
        <w:rPr>
          <w:rFonts w:eastAsia="Times New Roman" w:cs="Times New Roman"/>
          <w:szCs w:val="24"/>
          <w:lang w:eastAsia="cs-CZ"/>
        </w:rPr>
        <w:t>Louie</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Psihoyos</w:t>
      </w:r>
      <w:proofErr w:type="spellEnd"/>
      <w:r w:rsidRPr="001136DA">
        <w:rPr>
          <w:rFonts w:eastAsia="Times New Roman" w:cs="Times New Roman"/>
          <w:szCs w:val="24"/>
          <w:lang w:eastAsia="cs-CZ"/>
        </w:rPr>
        <w:t xml:space="preserve">, &amp; Mark </w:t>
      </w:r>
      <w:proofErr w:type="spellStart"/>
      <w:r w:rsidRPr="001136DA">
        <w:rPr>
          <w:rFonts w:eastAsia="Times New Roman" w:cs="Times New Roman"/>
          <w:szCs w:val="24"/>
          <w:lang w:eastAsia="cs-CZ"/>
        </w:rPr>
        <w:t>Monroe</w:t>
      </w:r>
      <w:proofErr w:type="spellEnd"/>
      <w:r w:rsidRPr="001136DA">
        <w:rPr>
          <w:rFonts w:eastAsia="Times New Roman" w:cs="Times New Roman"/>
          <w:b/>
          <w:bCs/>
          <w:szCs w:val="24"/>
          <w:lang w:eastAsia="cs-CZ"/>
        </w:rPr>
        <w:t xml:space="preserve">. </w:t>
      </w:r>
      <w:r w:rsidRPr="001136DA">
        <w:rPr>
          <w:rFonts w:eastAsia="Times New Roman" w:cs="Times New Roman"/>
          <w:i/>
          <w:iCs/>
          <w:szCs w:val="24"/>
          <w:lang w:eastAsia="cs-CZ"/>
        </w:rPr>
        <w:t>2009</w:t>
      </w:r>
      <w:r w:rsidRPr="001136DA">
        <w:rPr>
          <w:rFonts w:eastAsia="Times New Roman" w:cs="Times New Roman"/>
          <w:szCs w:val="24"/>
          <w:lang w:eastAsia="cs-CZ"/>
        </w:rPr>
        <w:t xml:space="preserve">. </w:t>
      </w:r>
      <w:hyperlink r:id="rId141" w:history="1">
        <w:r w:rsidRPr="001136DA">
          <w:rPr>
            <w:rStyle w:val="Hypertextovodkaz"/>
            <w:rFonts w:eastAsia="Times New Roman" w:cs="Times New Roman"/>
            <w:szCs w:val="24"/>
            <w:lang w:eastAsia="cs-CZ"/>
          </w:rPr>
          <w:t>https://www.csfd.cz/film/261679-zatoka/prehled/</w:t>
        </w:r>
      </w:hyperlink>
    </w:p>
    <w:p w14:paraId="3FEF21CF" w14:textId="77777777" w:rsidR="00463A78" w:rsidRPr="001136DA" w:rsidRDefault="00463A78" w:rsidP="00463A78">
      <w:pPr>
        <w:pStyle w:val="Odstavecseseznamem"/>
        <w:numPr>
          <w:ilvl w:val="0"/>
          <w:numId w:val="15"/>
        </w:numPr>
        <w:jc w:val="both"/>
        <w:rPr>
          <w:rFonts w:eastAsia="Times New Roman" w:cs="Times New Roman"/>
          <w:szCs w:val="24"/>
          <w:lang w:eastAsia="cs-CZ"/>
        </w:rPr>
      </w:pPr>
      <w:r w:rsidRPr="001136DA">
        <w:rPr>
          <w:rFonts w:eastAsia="Times New Roman" w:cs="Times New Roman"/>
          <w:b/>
          <w:bCs/>
          <w:szCs w:val="24"/>
          <w:lang w:eastAsia="cs-CZ"/>
        </w:rPr>
        <w:t>Ústav pro hydrodynamiku AV ČR, v. v. i.</w:t>
      </w:r>
      <w:r w:rsidRPr="001136DA">
        <w:rPr>
          <w:rFonts w:eastAsia="Times New Roman" w:cs="Times New Roman"/>
          <w:szCs w:val="24"/>
          <w:lang w:eastAsia="cs-CZ"/>
        </w:rPr>
        <w:t xml:space="preserve"> (©2023). </w:t>
      </w:r>
      <w:r w:rsidRPr="001136DA">
        <w:rPr>
          <w:rFonts w:eastAsia="Times New Roman" w:cs="Times New Roman"/>
          <w:i/>
          <w:iCs/>
          <w:szCs w:val="24"/>
          <w:lang w:eastAsia="cs-CZ"/>
        </w:rPr>
        <w:t>Mikroplasty ve vodě</w:t>
      </w:r>
      <w:r w:rsidRPr="001136DA">
        <w:rPr>
          <w:rFonts w:eastAsia="Times New Roman" w:cs="Times New Roman"/>
          <w:szCs w:val="24"/>
          <w:lang w:eastAsia="cs-CZ"/>
        </w:rPr>
        <w:t xml:space="preserve">. Akademie Věd České republiky. </w:t>
      </w:r>
      <w:proofErr w:type="spellStart"/>
      <w:r w:rsidRPr="001136DA">
        <w:rPr>
          <w:rFonts w:eastAsia="Times New Roman" w:cs="Times New Roman"/>
          <w:szCs w:val="24"/>
          <w:lang w:eastAsia="cs-CZ"/>
        </w:rPr>
        <w:t>Retrieved</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April</w:t>
      </w:r>
      <w:proofErr w:type="spellEnd"/>
      <w:r w:rsidRPr="001136DA">
        <w:rPr>
          <w:rFonts w:eastAsia="Times New Roman" w:cs="Times New Roman"/>
          <w:szCs w:val="24"/>
          <w:lang w:eastAsia="cs-CZ"/>
        </w:rPr>
        <w:t xml:space="preserve"> 5, 2023, </w:t>
      </w:r>
      <w:proofErr w:type="spellStart"/>
      <w:r w:rsidRPr="001136DA">
        <w:rPr>
          <w:rFonts w:eastAsia="Times New Roman" w:cs="Times New Roman"/>
          <w:szCs w:val="24"/>
          <w:lang w:eastAsia="cs-CZ"/>
        </w:rPr>
        <w:t>from</w:t>
      </w:r>
      <w:proofErr w:type="spellEnd"/>
      <w:r w:rsidRPr="001136DA">
        <w:rPr>
          <w:rFonts w:eastAsia="Times New Roman" w:cs="Times New Roman"/>
          <w:szCs w:val="24"/>
          <w:lang w:eastAsia="cs-CZ"/>
        </w:rPr>
        <w:t xml:space="preserve"> </w:t>
      </w:r>
      <w:hyperlink r:id="rId142" w:history="1">
        <w:r w:rsidRPr="001136DA">
          <w:rPr>
            <w:rStyle w:val="Hypertextovodkaz"/>
            <w:rFonts w:eastAsia="Times New Roman" w:cs="Times New Roman"/>
            <w:szCs w:val="24"/>
            <w:lang w:eastAsia="cs-CZ"/>
          </w:rPr>
          <w:t>https://www.ih.cas.cz/mikroplasty-ve-vode/</w:t>
        </w:r>
      </w:hyperlink>
    </w:p>
    <w:p w14:paraId="53F0C88E" w14:textId="77777777" w:rsidR="00463A78" w:rsidRPr="001136DA" w:rsidRDefault="00463A78" w:rsidP="00463A78">
      <w:pPr>
        <w:pStyle w:val="Odstavecseseznamem"/>
        <w:numPr>
          <w:ilvl w:val="0"/>
          <w:numId w:val="15"/>
        </w:numPr>
        <w:jc w:val="both"/>
        <w:rPr>
          <w:rFonts w:eastAsia="Times New Roman" w:cs="Times New Roman"/>
          <w:szCs w:val="24"/>
          <w:lang w:eastAsia="cs-CZ"/>
        </w:rPr>
      </w:pPr>
      <w:proofErr w:type="spellStart"/>
      <w:r w:rsidRPr="001136DA">
        <w:rPr>
          <w:rFonts w:eastAsia="Times New Roman" w:cs="Times New Roman"/>
          <w:b/>
          <w:bCs/>
          <w:szCs w:val="24"/>
          <w:lang w:eastAsia="cs-CZ"/>
        </w:rPr>
        <w:lastRenderedPageBreak/>
        <w:t>Wilcox</w:t>
      </w:r>
      <w:proofErr w:type="spellEnd"/>
      <w:r w:rsidRPr="001136DA">
        <w:rPr>
          <w:rFonts w:eastAsia="Times New Roman" w:cs="Times New Roman"/>
          <w:b/>
          <w:bCs/>
          <w:szCs w:val="24"/>
          <w:lang w:eastAsia="cs-CZ"/>
        </w:rPr>
        <w:t>, C., et al.</w:t>
      </w:r>
      <w:r w:rsidRPr="001136DA">
        <w:rPr>
          <w:rFonts w:eastAsia="Times New Roman" w:cs="Times New Roman"/>
          <w:szCs w:val="24"/>
          <w:lang w:eastAsia="cs-CZ"/>
        </w:rPr>
        <w:t xml:space="preserve"> (2016). </w:t>
      </w:r>
      <w:proofErr w:type="spellStart"/>
      <w:r w:rsidRPr="001136DA">
        <w:rPr>
          <w:rFonts w:eastAsia="Times New Roman" w:cs="Times New Roman"/>
          <w:szCs w:val="24"/>
          <w:lang w:eastAsia="cs-CZ"/>
        </w:rPr>
        <w:t>Using</w:t>
      </w:r>
      <w:proofErr w:type="spellEnd"/>
      <w:r w:rsidRPr="001136DA">
        <w:rPr>
          <w:rFonts w:eastAsia="Times New Roman" w:cs="Times New Roman"/>
          <w:szCs w:val="24"/>
          <w:lang w:eastAsia="cs-CZ"/>
        </w:rPr>
        <w:t xml:space="preserve"> expert </w:t>
      </w:r>
      <w:proofErr w:type="spellStart"/>
      <w:r w:rsidRPr="001136DA">
        <w:rPr>
          <w:rFonts w:eastAsia="Times New Roman" w:cs="Times New Roman"/>
          <w:szCs w:val="24"/>
          <w:lang w:eastAsia="cs-CZ"/>
        </w:rPr>
        <w:t>elicitation</w:t>
      </w:r>
      <w:proofErr w:type="spellEnd"/>
      <w:r w:rsidRPr="001136DA">
        <w:rPr>
          <w:rFonts w:eastAsia="Times New Roman" w:cs="Times New Roman"/>
          <w:szCs w:val="24"/>
          <w:lang w:eastAsia="cs-CZ"/>
        </w:rPr>
        <w:t xml:space="preserve"> to </w:t>
      </w:r>
      <w:proofErr w:type="spellStart"/>
      <w:r w:rsidRPr="001136DA">
        <w:rPr>
          <w:rFonts w:eastAsia="Times New Roman" w:cs="Times New Roman"/>
          <w:szCs w:val="24"/>
          <w:lang w:eastAsia="cs-CZ"/>
        </w:rPr>
        <w:t>estimate</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the</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impacts</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of</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plastic</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pollution</w:t>
      </w:r>
      <w:proofErr w:type="spellEnd"/>
      <w:r w:rsidRPr="001136DA">
        <w:rPr>
          <w:rFonts w:eastAsia="Times New Roman" w:cs="Times New Roman"/>
          <w:szCs w:val="24"/>
          <w:lang w:eastAsia="cs-CZ"/>
        </w:rPr>
        <w:t xml:space="preserve"> on </w:t>
      </w:r>
      <w:proofErr w:type="spellStart"/>
      <w:r w:rsidRPr="001136DA">
        <w:rPr>
          <w:rFonts w:eastAsia="Times New Roman" w:cs="Times New Roman"/>
          <w:szCs w:val="24"/>
          <w:lang w:eastAsia="cs-CZ"/>
        </w:rPr>
        <w:t>marine</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wildlife</w:t>
      </w:r>
      <w:proofErr w:type="spellEnd"/>
      <w:r w:rsidRPr="001136DA">
        <w:rPr>
          <w:rFonts w:eastAsia="Times New Roman" w:cs="Times New Roman"/>
          <w:szCs w:val="24"/>
          <w:lang w:eastAsia="cs-CZ"/>
        </w:rPr>
        <w:t xml:space="preserve">. </w:t>
      </w:r>
      <w:r w:rsidRPr="001136DA">
        <w:rPr>
          <w:rFonts w:eastAsia="Times New Roman" w:cs="Times New Roman"/>
          <w:i/>
          <w:iCs/>
          <w:szCs w:val="24"/>
          <w:lang w:eastAsia="cs-CZ"/>
        </w:rPr>
        <w:t xml:space="preserve">Marine </w:t>
      </w:r>
      <w:proofErr w:type="spellStart"/>
      <w:r w:rsidRPr="001136DA">
        <w:rPr>
          <w:rFonts w:eastAsia="Times New Roman" w:cs="Times New Roman"/>
          <w:i/>
          <w:iCs/>
          <w:szCs w:val="24"/>
          <w:lang w:eastAsia="cs-CZ"/>
        </w:rPr>
        <w:t>Policy</w:t>
      </w:r>
      <w:proofErr w:type="spellEnd"/>
      <w:r w:rsidRPr="001136DA">
        <w:rPr>
          <w:rFonts w:eastAsia="Times New Roman" w:cs="Times New Roman"/>
          <w:szCs w:val="24"/>
          <w:lang w:eastAsia="cs-CZ"/>
        </w:rPr>
        <w:t xml:space="preserve">, </w:t>
      </w:r>
      <w:r w:rsidRPr="001136DA">
        <w:rPr>
          <w:rFonts w:eastAsia="Times New Roman" w:cs="Times New Roman"/>
          <w:i/>
          <w:iCs/>
          <w:szCs w:val="24"/>
          <w:lang w:eastAsia="cs-CZ"/>
        </w:rPr>
        <w:t>65</w:t>
      </w:r>
      <w:r w:rsidRPr="001136DA">
        <w:rPr>
          <w:rFonts w:eastAsia="Times New Roman" w:cs="Times New Roman"/>
          <w:szCs w:val="24"/>
          <w:lang w:eastAsia="cs-CZ"/>
        </w:rPr>
        <w:t xml:space="preserve">, 107–114. </w:t>
      </w:r>
      <w:hyperlink r:id="rId143" w:history="1">
        <w:r w:rsidRPr="001136DA">
          <w:rPr>
            <w:rStyle w:val="Hypertextovodkaz"/>
            <w:rFonts w:eastAsia="Times New Roman" w:cs="Times New Roman"/>
            <w:szCs w:val="24"/>
            <w:lang w:eastAsia="cs-CZ"/>
          </w:rPr>
          <w:t>https://doi.org/10.1016/j.marpol.2015.10.014</w:t>
        </w:r>
      </w:hyperlink>
    </w:p>
    <w:p w14:paraId="574ADEEE" w14:textId="77777777" w:rsidR="00463A78" w:rsidRPr="001136DA" w:rsidRDefault="00463A78" w:rsidP="00463A78">
      <w:pPr>
        <w:pStyle w:val="Odstavecseseznamem"/>
        <w:numPr>
          <w:ilvl w:val="0"/>
          <w:numId w:val="15"/>
        </w:numPr>
        <w:spacing w:after="0"/>
        <w:jc w:val="both"/>
        <w:rPr>
          <w:rFonts w:eastAsia="Times New Roman" w:cs="Times New Roman"/>
          <w:szCs w:val="24"/>
          <w:lang w:eastAsia="cs-CZ"/>
        </w:rPr>
      </w:pPr>
      <w:proofErr w:type="spellStart"/>
      <w:r w:rsidRPr="001136DA">
        <w:rPr>
          <w:rFonts w:eastAsia="Times New Roman" w:cs="Times New Roman"/>
          <w:b/>
          <w:bCs/>
          <w:szCs w:val="24"/>
          <w:lang w:eastAsia="cs-CZ"/>
        </w:rPr>
        <w:t>Willis</w:t>
      </w:r>
      <w:proofErr w:type="spellEnd"/>
      <w:r w:rsidRPr="001136DA">
        <w:rPr>
          <w:rFonts w:eastAsia="Times New Roman" w:cs="Times New Roman"/>
          <w:b/>
          <w:bCs/>
          <w:szCs w:val="24"/>
          <w:lang w:eastAsia="cs-CZ"/>
        </w:rPr>
        <w:t xml:space="preserve"> S, </w:t>
      </w:r>
      <w:proofErr w:type="spellStart"/>
      <w:r w:rsidRPr="001136DA">
        <w:rPr>
          <w:rFonts w:eastAsia="Times New Roman" w:cs="Times New Roman"/>
          <w:b/>
          <w:bCs/>
          <w:szCs w:val="24"/>
          <w:lang w:eastAsia="cs-CZ"/>
        </w:rPr>
        <w:t>Holliday</w:t>
      </w:r>
      <w:proofErr w:type="spellEnd"/>
      <w:r w:rsidRPr="001136DA">
        <w:rPr>
          <w:rFonts w:eastAsia="Times New Roman" w:cs="Times New Roman"/>
          <w:b/>
          <w:bCs/>
          <w:szCs w:val="24"/>
          <w:lang w:eastAsia="cs-CZ"/>
        </w:rPr>
        <w:t xml:space="preserve"> E., et al.</w:t>
      </w:r>
      <w:r w:rsidRPr="001136DA">
        <w:rPr>
          <w:rFonts w:eastAsia="Times New Roman" w:cs="Times New Roman"/>
          <w:szCs w:val="24"/>
          <w:lang w:eastAsia="cs-CZ"/>
        </w:rPr>
        <w:t xml:space="preserve"> (2022). </w:t>
      </w:r>
      <w:proofErr w:type="spellStart"/>
      <w:r w:rsidRPr="001136DA">
        <w:rPr>
          <w:rFonts w:eastAsia="Times New Roman" w:cs="Times New Roman"/>
          <w:i/>
          <w:iCs/>
          <w:szCs w:val="24"/>
          <w:lang w:eastAsia="cs-CZ"/>
        </w:rPr>
        <w:t>Triggering</w:t>
      </w:r>
      <w:proofErr w:type="spellEnd"/>
      <w:r w:rsidRPr="001136DA">
        <w:rPr>
          <w:rFonts w:eastAsia="Times New Roman" w:cs="Times New Roman"/>
          <w:i/>
          <w:iCs/>
          <w:szCs w:val="24"/>
          <w:lang w:eastAsia="cs-CZ"/>
        </w:rPr>
        <w:t xml:space="preserve"> </w:t>
      </w:r>
      <w:proofErr w:type="spellStart"/>
      <w:r w:rsidRPr="001136DA">
        <w:rPr>
          <w:rFonts w:eastAsia="Times New Roman" w:cs="Times New Roman"/>
          <w:i/>
          <w:iCs/>
          <w:szCs w:val="24"/>
          <w:lang w:eastAsia="cs-CZ"/>
        </w:rPr>
        <w:t>Death</w:t>
      </w:r>
      <w:proofErr w:type="spellEnd"/>
      <w:r w:rsidRPr="001136DA">
        <w:rPr>
          <w:rFonts w:eastAsia="Times New Roman" w:cs="Times New Roman"/>
          <w:i/>
          <w:iCs/>
          <w:szCs w:val="24"/>
          <w:lang w:eastAsia="cs-CZ"/>
        </w:rPr>
        <w:t xml:space="preserve"> </w:t>
      </w:r>
      <w:proofErr w:type="spellStart"/>
      <w:r w:rsidRPr="001136DA">
        <w:rPr>
          <w:rFonts w:eastAsia="Times New Roman" w:cs="Times New Roman"/>
          <w:i/>
          <w:iCs/>
          <w:szCs w:val="24"/>
          <w:lang w:eastAsia="cs-CZ"/>
        </w:rPr>
        <w:t>Quantifying</w:t>
      </w:r>
      <w:proofErr w:type="spellEnd"/>
      <w:r w:rsidRPr="001136DA">
        <w:rPr>
          <w:rFonts w:eastAsia="Times New Roman" w:cs="Times New Roman"/>
          <w:i/>
          <w:iCs/>
          <w:szCs w:val="24"/>
          <w:lang w:eastAsia="cs-CZ"/>
        </w:rPr>
        <w:t xml:space="preserve"> </w:t>
      </w:r>
      <w:proofErr w:type="spellStart"/>
      <w:r w:rsidRPr="001136DA">
        <w:rPr>
          <w:rFonts w:eastAsia="Times New Roman" w:cs="Times New Roman"/>
          <w:i/>
          <w:iCs/>
          <w:szCs w:val="24"/>
          <w:lang w:eastAsia="cs-CZ"/>
        </w:rPr>
        <w:t>the</w:t>
      </w:r>
      <w:proofErr w:type="spellEnd"/>
      <w:r w:rsidRPr="001136DA">
        <w:rPr>
          <w:rFonts w:eastAsia="Times New Roman" w:cs="Times New Roman"/>
          <w:i/>
          <w:iCs/>
          <w:szCs w:val="24"/>
          <w:lang w:eastAsia="cs-CZ"/>
        </w:rPr>
        <w:t xml:space="preserve"> </w:t>
      </w:r>
      <w:proofErr w:type="spellStart"/>
      <w:r w:rsidRPr="001136DA">
        <w:rPr>
          <w:rFonts w:eastAsia="Times New Roman" w:cs="Times New Roman"/>
          <w:i/>
          <w:iCs/>
          <w:szCs w:val="24"/>
          <w:lang w:eastAsia="cs-CZ"/>
        </w:rPr>
        <w:t>true</w:t>
      </w:r>
      <w:proofErr w:type="spellEnd"/>
      <w:r w:rsidRPr="001136DA">
        <w:rPr>
          <w:rFonts w:eastAsia="Times New Roman" w:cs="Times New Roman"/>
          <w:i/>
          <w:iCs/>
          <w:szCs w:val="24"/>
          <w:lang w:eastAsia="cs-CZ"/>
        </w:rPr>
        <w:t xml:space="preserve"> </w:t>
      </w:r>
      <w:proofErr w:type="spellStart"/>
      <w:r w:rsidRPr="001136DA">
        <w:rPr>
          <w:rFonts w:eastAsia="Times New Roman" w:cs="Times New Roman"/>
          <w:i/>
          <w:iCs/>
          <w:szCs w:val="24"/>
          <w:lang w:eastAsia="cs-CZ"/>
        </w:rPr>
        <w:t>human</w:t>
      </w:r>
      <w:proofErr w:type="spellEnd"/>
      <w:r w:rsidRPr="001136DA">
        <w:rPr>
          <w:rFonts w:eastAsia="Times New Roman" w:cs="Times New Roman"/>
          <w:i/>
          <w:iCs/>
          <w:szCs w:val="24"/>
          <w:lang w:eastAsia="cs-CZ"/>
        </w:rPr>
        <w:t xml:space="preserve"> </w:t>
      </w:r>
      <w:proofErr w:type="spellStart"/>
      <w:r w:rsidRPr="001136DA">
        <w:rPr>
          <w:rFonts w:eastAsia="Times New Roman" w:cs="Times New Roman"/>
          <w:i/>
          <w:iCs/>
          <w:szCs w:val="24"/>
          <w:lang w:eastAsia="cs-CZ"/>
        </w:rPr>
        <w:t>cost</w:t>
      </w:r>
      <w:proofErr w:type="spellEnd"/>
      <w:r w:rsidRPr="001136DA">
        <w:rPr>
          <w:rFonts w:eastAsia="Times New Roman" w:cs="Times New Roman"/>
          <w:i/>
          <w:iCs/>
          <w:szCs w:val="24"/>
          <w:lang w:eastAsia="cs-CZ"/>
        </w:rPr>
        <w:t xml:space="preserve"> </w:t>
      </w:r>
      <w:proofErr w:type="spellStart"/>
      <w:r w:rsidRPr="001136DA">
        <w:rPr>
          <w:rFonts w:eastAsia="Times New Roman" w:cs="Times New Roman"/>
          <w:i/>
          <w:iCs/>
          <w:szCs w:val="24"/>
          <w:lang w:eastAsia="cs-CZ"/>
        </w:rPr>
        <w:t>of</w:t>
      </w:r>
      <w:proofErr w:type="spellEnd"/>
      <w:r w:rsidRPr="001136DA">
        <w:rPr>
          <w:rFonts w:eastAsia="Times New Roman" w:cs="Times New Roman"/>
          <w:i/>
          <w:iCs/>
          <w:szCs w:val="24"/>
          <w:lang w:eastAsia="cs-CZ"/>
        </w:rPr>
        <w:t xml:space="preserve"> </w:t>
      </w:r>
      <w:proofErr w:type="spellStart"/>
      <w:r w:rsidRPr="001136DA">
        <w:rPr>
          <w:rFonts w:eastAsia="Times New Roman" w:cs="Times New Roman"/>
          <w:i/>
          <w:iCs/>
          <w:szCs w:val="24"/>
          <w:lang w:eastAsia="cs-CZ"/>
        </w:rPr>
        <w:t>global</w:t>
      </w:r>
      <w:proofErr w:type="spellEnd"/>
      <w:r w:rsidRPr="001136DA">
        <w:rPr>
          <w:rFonts w:eastAsia="Times New Roman" w:cs="Times New Roman"/>
          <w:i/>
          <w:iCs/>
          <w:szCs w:val="24"/>
          <w:lang w:eastAsia="cs-CZ"/>
        </w:rPr>
        <w:t xml:space="preserve"> </w:t>
      </w:r>
      <w:proofErr w:type="spellStart"/>
      <w:r w:rsidRPr="001136DA">
        <w:rPr>
          <w:rFonts w:eastAsia="Times New Roman" w:cs="Times New Roman"/>
          <w:i/>
          <w:iCs/>
          <w:szCs w:val="24"/>
          <w:lang w:eastAsia="cs-CZ"/>
        </w:rPr>
        <w:t>fishing</w:t>
      </w:r>
      <w:proofErr w:type="spellEnd"/>
      <w:r w:rsidRPr="001136DA">
        <w:rPr>
          <w:rFonts w:eastAsia="Times New Roman" w:cs="Times New Roman"/>
          <w:i/>
          <w:iCs/>
          <w:szCs w:val="24"/>
          <w:lang w:eastAsia="cs-CZ"/>
        </w:rPr>
        <w:t xml:space="preserve"> FISH </w:t>
      </w:r>
      <w:proofErr w:type="spellStart"/>
      <w:r w:rsidRPr="001136DA">
        <w:rPr>
          <w:rFonts w:eastAsia="Times New Roman" w:cs="Times New Roman"/>
          <w:i/>
          <w:iCs/>
          <w:szCs w:val="24"/>
          <w:lang w:eastAsia="cs-CZ"/>
        </w:rPr>
        <w:t>Safety</w:t>
      </w:r>
      <w:proofErr w:type="spellEnd"/>
      <w:r w:rsidRPr="001136DA">
        <w:rPr>
          <w:rFonts w:eastAsia="Times New Roman" w:cs="Times New Roman"/>
          <w:i/>
          <w:iCs/>
          <w:szCs w:val="24"/>
          <w:lang w:eastAsia="cs-CZ"/>
        </w:rPr>
        <w:t xml:space="preserve"> </w:t>
      </w:r>
      <w:proofErr w:type="spellStart"/>
      <w:r w:rsidRPr="001136DA">
        <w:rPr>
          <w:rFonts w:eastAsia="Times New Roman" w:cs="Times New Roman"/>
          <w:i/>
          <w:iCs/>
          <w:szCs w:val="24"/>
          <w:lang w:eastAsia="cs-CZ"/>
        </w:rPr>
        <w:t>Foundation</w:t>
      </w:r>
      <w:proofErr w:type="spellEnd"/>
      <w:r w:rsidRPr="001136DA">
        <w:rPr>
          <w:rFonts w:eastAsia="Times New Roman" w:cs="Times New Roman"/>
          <w:szCs w:val="24"/>
          <w:lang w:eastAsia="cs-CZ"/>
        </w:rPr>
        <w:t>. https://go.fishsafety.org/downloads/White%20Paper%20-%20Triggering%20Death%20-%20November%202022.pdf</w:t>
      </w:r>
    </w:p>
    <w:p w14:paraId="6E572727" w14:textId="77777777" w:rsidR="00463A78" w:rsidRPr="001136DA" w:rsidRDefault="00463A78" w:rsidP="00463A78">
      <w:pPr>
        <w:pStyle w:val="Odstavecseseznamem"/>
        <w:numPr>
          <w:ilvl w:val="0"/>
          <w:numId w:val="15"/>
        </w:numPr>
        <w:jc w:val="both"/>
        <w:rPr>
          <w:rFonts w:eastAsia="Times New Roman" w:cs="Times New Roman"/>
          <w:szCs w:val="24"/>
          <w:lang w:eastAsia="cs-CZ"/>
        </w:rPr>
      </w:pPr>
      <w:proofErr w:type="spellStart"/>
      <w:r w:rsidRPr="001136DA">
        <w:rPr>
          <w:rFonts w:eastAsia="Times New Roman" w:cs="Times New Roman"/>
          <w:b/>
          <w:bCs/>
          <w:szCs w:val="24"/>
          <w:lang w:eastAsia="cs-CZ"/>
        </w:rPr>
        <w:t>Worm</w:t>
      </w:r>
      <w:proofErr w:type="spellEnd"/>
      <w:r w:rsidRPr="001136DA">
        <w:rPr>
          <w:rFonts w:eastAsia="Times New Roman" w:cs="Times New Roman"/>
          <w:b/>
          <w:bCs/>
          <w:szCs w:val="24"/>
          <w:lang w:eastAsia="cs-CZ"/>
        </w:rPr>
        <w:t xml:space="preserve">, B., et al. </w:t>
      </w:r>
      <w:r w:rsidRPr="001136DA">
        <w:rPr>
          <w:rFonts w:eastAsia="Times New Roman" w:cs="Times New Roman"/>
          <w:szCs w:val="24"/>
          <w:lang w:eastAsia="cs-CZ"/>
        </w:rPr>
        <w:t xml:space="preserve">(2013). </w:t>
      </w:r>
      <w:proofErr w:type="spellStart"/>
      <w:r w:rsidRPr="001136DA">
        <w:rPr>
          <w:rFonts w:eastAsia="Times New Roman" w:cs="Times New Roman"/>
          <w:szCs w:val="24"/>
          <w:lang w:eastAsia="cs-CZ"/>
        </w:rPr>
        <w:t>Global</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catches</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exploitation</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rates</w:t>
      </w:r>
      <w:proofErr w:type="spellEnd"/>
      <w:r w:rsidRPr="001136DA">
        <w:rPr>
          <w:rFonts w:eastAsia="Times New Roman" w:cs="Times New Roman"/>
          <w:szCs w:val="24"/>
          <w:lang w:eastAsia="cs-CZ"/>
        </w:rPr>
        <w:t xml:space="preserve">, and </w:t>
      </w:r>
      <w:proofErr w:type="spellStart"/>
      <w:r w:rsidRPr="001136DA">
        <w:rPr>
          <w:rFonts w:eastAsia="Times New Roman" w:cs="Times New Roman"/>
          <w:szCs w:val="24"/>
          <w:lang w:eastAsia="cs-CZ"/>
        </w:rPr>
        <w:t>rebuilding</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options</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for</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sharks</w:t>
      </w:r>
      <w:proofErr w:type="spellEnd"/>
      <w:r w:rsidRPr="001136DA">
        <w:rPr>
          <w:rFonts w:eastAsia="Times New Roman" w:cs="Times New Roman"/>
          <w:szCs w:val="24"/>
          <w:lang w:eastAsia="cs-CZ"/>
        </w:rPr>
        <w:t xml:space="preserve">. </w:t>
      </w:r>
      <w:r w:rsidRPr="001136DA">
        <w:rPr>
          <w:rFonts w:eastAsia="Times New Roman" w:cs="Times New Roman"/>
          <w:i/>
          <w:iCs/>
          <w:szCs w:val="24"/>
          <w:lang w:eastAsia="cs-CZ"/>
        </w:rPr>
        <w:t xml:space="preserve">Marine </w:t>
      </w:r>
      <w:proofErr w:type="spellStart"/>
      <w:r w:rsidRPr="001136DA">
        <w:rPr>
          <w:rFonts w:eastAsia="Times New Roman" w:cs="Times New Roman"/>
          <w:i/>
          <w:iCs/>
          <w:szCs w:val="24"/>
          <w:lang w:eastAsia="cs-CZ"/>
        </w:rPr>
        <w:t>Policy</w:t>
      </w:r>
      <w:proofErr w:type="spellEnd"/>
      <w:r w:rsidRPr="001136DA">
        <w:rPr>
          <w:rFonts w:eastAsia="Times New Roman" w:cs="Times New Roman"/>
          <w:szCs w:val="24"/>
          <w:lang w:eastAsia="cs-CZ"/>
        </w:rPr>
        <w:t xml:space="preserve">, </w:t>
      </w:r>
      <w:r w:rsidRPr="001136DA">
        <w:rPr>
          <w:rFonts w:eastAsia="Times New Roman" w:cs="Times New Roman"/>
          <w:i/>
          <w:iCs/>
          <w:szCs w:val="24"/>
          <w:lang w:eastAsia="cs-CZ"/>
        </w:rPr>
        <w:t>40</w:t>
      </w:r>
      <w:r w:rsidRPr="001136DA">
        <w:rPr>
          <w:rFonts w:eastAsia="Times New Roman" w:cs="Times New Roman"/>
          <w:szCs w:val="24"/>
          <w:lang w:eastAsia="cs-CZ"/>
        </w:rPr>
        <w:t xml:space="preserve">(1), 194–204. </w:t>
      </w:r>
      <w:hyperlink r:id="rId144" w:history="1">
        <w:r w:rsidRPr="001136DA">
          <w:rPr>
            <w:rStyle w:val="Hypertextovodkaz"/>
            <w:rFonts w:eastAsia="Times New Roman" w:cs="Times New Roman"/>
            <w:szCs w:val="24"/>
            <w:lang w:eastAsia="cs-CZ"/>
          </w:rPr>
          <w:t>https://doi.org/10.1016/j.marpol.2012.12.034</w:t>
        </w:r>
      </w:hyperlink>
    </w:p>
    <w:p w14:paraId="2085E314" w14:textId="77777777" w:rsidR="00463A78" w:rsidRPr="001136DA" w:rsidRDefault="00463A78" w:rsidP="00463A78">
      <w:pPr>
        <w:pStyle w:val="Odstavecseseznamem"/>
        <w:numPr>
          <w:ilvl w:val="0"/>
          <w:numId w:val="15"/>
        </w:numPr>
        <w:jc w:val="both"/>
        <w:rPr>
          <w:rFonts w:eastAsia="Times New Roman" w:cs="Times New Roman"/>
          <w:szCs w:val="24"/>
          <w:lang w:eastAsia="cs-CZ"/>
        </w:rPr>
      </w:pPr>
      <w:proofErr w:type="spellStart"/>
      <w:r w:rsidRPr="001136DA">
        <w:rPr>
          <w:rFonts w:eastAsia="Times New Roman" w:cs="Times New Roman"/>
          <w:b/>
          <w:bCs/>
          <w:szCs w:val="24"/>
          <w:lang w:eastAsia="cs-CZ"/>
        </w:rPr>
        <w:t>Zeller</w:t>
      </w:r>
      <w:proofErr w:type="spellEnd"/>
      <w:r w:rsidRPr="001136DA">
        <w:rPr>
          <w:rFonts w:eastAsia="Times New Roman" w:cs="Times New Roman"/>
          <w:b/>
          <w:bCs/>
          <w:szCs w:val="24"/>
          <w:lang w:eastAsia="cs-CZ"/>
        </w:rPr>
        <w:t xml:space="preserve">, D., et al. </w:t>
      </w:r>
      <w:r w:rsidRPr="001136DA">
        <w:rPr>
          <w:rFonts w:eastAsia="Times New Roman" w:cs="Times New Roman"/>
          <w:szCs w:val="24"/>
          <w:lang w:eastAsia="cs-CZ"/>
        </w:rPr>
        <w:t xml:space="preserve">(2018). </w:t>
      </w:r>
      <w:proofErr w:type="spellStart"/>
      <w:r w:rsidRPr="001136DA">
        <w:rPr>
          <w:rFonts w:eastAsia="Times New Roman" w:cs="Times New Roman"/>
          <w:szCs w:val="24"/>
          <w:lang w:eastAsia="cs-CZ"/>
        </w:rPr>
        <w:t>Global</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marine</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fisheries</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discards</w:t>
      </w:r>
      <w:proofErr w:type="spellEnd"/>
      <w:r w:rsidRPr="001136DA">
        <w:rPr>
          <w:rFonts w:eastAsia="Times New Roman" w:cs="Times New Roman"/>
          <w:szCs w:val="24"/>
          <w:lang w:eastAsia="cs-CZ"/>
        </w:rPr>
        <w:t xml:space="preserve">: A </w:t>
      </w:r>
      <w:proofErr w:type="spellStart"/>
      <w:r w:rsidRPr="001136DA">
        <w:rPr>
          <w:rFonts w:eastAsia="Times New Roman" w:cs="Times New Roman"/>
          <w:szCs w:val="24"/>
          <w:lang w:eastAsia="cs-CZ"/>
        </w:rPr>
        <w:t>synthesis</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of</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reconstructed</w:t>
      </w:r>
      <w:proofErr w:type="spellEnd"/>
      <w:r w:rsidRPr="001136DA">
        <w:rPr>
          <w:rFonts w:eastAsia="Times New Roman" w:cs="Times New Roman"/>
          <w:szCs w:val="24"/>
          <w:lang w:eastAsia="cs-CZ"/>
        </w:rPr>
        <w:t xml:space="preserve"> data. </w:t>
      </w:r>
      <w:proofErr w:type="spellStart"/>
      <w:r w:rsidRPr="001136DA">
        <w:rPr>
          <w:rFonts w:eastAsia="Times New Roman" w:cs="Times New Roman"/>
          <w:i/>
          <w:iCs/>
          <w:szCs w:val="24"/>
          <w:lang w:eastAsia="cs-CZ"/>
        </w:rPr>
        <w:t>Fish</w:t>
      </w:r>
      <w:proofErr w:type="spellEnd"/>
      <w:r w:rsidRPr="001136DA">
        <w:rPr>
          <w:rFonts w:eastAsia="Times New Roman" w:cs="Times New Roman"/>
          <w:i/>
          <w:iCs/>
          <w:szCs w:val="24"/>
          <w:lang w:eastAsia="cs-CZ"/>
        </w:rPr>
        <w:t xml:space="preserve"> and </w:t>
      </w:r>
      <w:proofErr w:type="spellStart"/>
      <w:r w:rsidRPr="001136DA">
        <w:rPr>
          <w:rFonts w:eastAsia="Times New Roman" w:cs="Times New Roman"/>
          <w:i/>
          <w:iCs/>
          <w:szCs w:val="24"/>
          <w:lang w:eastAsia="cs-CZ"/>
        </w:rPr>
        <w:t>Fisheries</w:t>
      </w:r>
      <w:proofErr w:type="spellEnd"/>
      <w:r w:rsidRPr="001136DA">
        <w:rPr>
          <w:rFonts w:eastAsia="Times New Roman" w:cs="Times New Roman"/>
          <w:szCs w:val="24"/>
          <w:lang w:eastAsia="cs-CZ"/>
        </w:rPr>
        <w:t xml:space="preserve">, </w:t>
      </w:r>
      <w:r w:rsidRPr="001136DA">
        <w:rPr>
          <w:rFonts w:eastAsia="Times New Roman" w:cs="Times New Roman"/>
          <w:i/>
          <w:iCs/>
          <w:szCs w:val="24"/>
          <w:lang w:eastAsia="cs-CZ"/>
        </w:rPr>
        <w:t>19</w:t>
      </w:r>
      <w:r w:rsidRPr="001136DA">
        <w:rPr>
          <w:rFonts w:eastAsia="Times New Roman" w:cs="Times New Roman"/>
          <w:szCs w:val="24"/>
          <w:lang w:eastAsia="cs-CZ"/>
        </w:rPr>
        <w:t xml:space="preserve">(1), 30–39. </w:t>
      </w:r>
      <w:hyperlink r:id="rId145" w:history="1">
        <w:r w:rsidRPr="001136DA">
          <w:rPr>
            <w:rStyle w:val="Hypertextovodkaz"/>
            <w:rFonts w:eastAsia="Times New Roman" w:cs="Times New Roman"/>
            <w:szCs w:val="24"/>
            <w:lang w:eastAsia="cs-CZ"/>
          </w:rPr>
          <w:t>https://doi.org/10.1111/faf.12233</w:t>
        </w:r>
      </w:hyperlink>
    </w:p>
    <w:p w14:paraId="4B653CEC" w14:textId="77777777" w:rsidR="00463A78" w:rsidRPr="00463A78" w:rsidRDefault="00463A78" w:rsidP="00463A78">
      <w:pPr>
        <w:pStyle w:val="Odstavecseseznamem"/>
        <w:numPr>
          <w:ilvl w:val="0"/>
          <w:numId w:val="15"/>
        </w:numPr>
        <w:jc w:val="both"/>
        <w:rPr>
          <w:rStyle w:val="Hypertextovodkaz"/>
          <w:rFonts w:eastAsia="Times New Roman" w:cs="Times New Roman"/>
          <w:color w:val="auto"/>
          <w:szCs w:val="24"/>
          <w:u w:val="none"/>
          <w:lang w:eastAsia="cs-CZ"/>
        </w:rPr>
      </w:pPr>
      <w:proofErr w:type="spellStart"/>
      <w:r w:rsidRPr="001136DA">
        <w:rPr>
          <w:rFonts w:eastAsia="Times New Roman" w:cs="Times New Roman"/>
          <w:b/>
          <w:bCs/>
          <w:szCs w:val="24"/>
          <w:lang w:eastAsia="cs-CZ"/>
        </w:rPr>
        <w:t>Zhou</w:t>
      </w:r>
      <w:proofErr w:type="spellEnd"/>
      <w:r w:rsidRPr="001136DA">
        <w:rPr>
          <w:rFonts w:eastAsia="Times New Roman" w:cs="Times New Roman"/>
          <w:b/>
          <w:bCs/>
          <w:szCs w:val="24"/>
          <w:lang w:eastAsia="cs-CZ"/>
        </w:rPr>
        <w:t xml:space="preserve">, X., et al. </w:t>
      </w:r>
      <w:r w:rsidRPr="001136DA">
        <w:rPr>
          <w:rFonts w:eastAsia="Times New Roman" w:cs="Times New Roman"/>
          <w:szCs w:val="24"/>
          <w:lang w:eastAsia="cs-CZ"/>
        </w:rPr>
        <w:t xml:space="preserve">(2021). </w:t>
      </w:r>
      <w:proofErr w:type="spellStart"/>
      <w:r w:rsidRPr="001136DA">
        <w:rPr>
          <w:rFonts w:eastAsia="Times New Roman" w:cs="Times New Roman"/>
          <w:szCs w:val="24"/>
          <w:lang w:eastAsia="cs-CZ"/>
        </w:rPr>
        <w:t>Leveraging</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shark-fin</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consumer</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preferences</w:t>
      </w:r>
      <w:proofErr w:type="spellEnd"/>
      <w:r w:rsidRPr="001136DA">
        <w:rPr>
          <w:rFonts w:eastAsia="Times New Roman" w:cs="Times New Roman"/>
          <w:szCs w:val="24"/>
          <w:lang w:eastAsia="cs-CZ"/>
        </w:rPr>
        <w:t xml:space="preserve"> to </w:t>
      </w:r>
      <w:proofErr w:type="spellStart"/>
      <w:r w:rsidRPr="001136DA">
        <w:rPr>
          <w:rFonts w:eastAsia="Times New Roman" w:cs="Times New Roman"/>
          <w:szCs w:val="24"/>
          <w:lang w:eastAsia="cs-CZ"/>
        </w:rPr>
        <w:t>deliver</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sustainable</w:t>
      </w:r>
      <w:proofErr w:type="spellEnd"/>
      <w:r w:rsidRPr="001136DA">
        <w:rPr>
          <w:rFonts w:eastAsia="Times New Roman" w:cs="Times New Roman"/>
          <w:szCs w:val="24"/>
          <w:lang w:eastAsia="cs-CZ"/>
        </w:rPr>
        <w:t xml:space="preserve"> </w:t>
      </w:r>
      <w:proofErr w:type="spellStart"/>
      <w:r w:rsidRPr="001136DA">
        <w:rPr>
          <w:rFonts w:eastAsia="Times New Roman" w:cs="Times New Roman"/>
          <w:szCs w:val="24"/>
          <w:lang w:eastAsia="cs-CZ"/>
        </w:rPr>
        <w:t>fisheries</w:t>
      </w:r>
      <w:proofErr w:type="spellEnd"/>
      <w:r w:rsidRPr="001136DA">
        <w:rPr>
          <w:rFonts w:eastAsia="Times New Roman" w:cs="Times New Roman"/>
          <w:szCs w:val="24"/>
          <w:lang w:eastAsia="cs-CZ"/>
        </w:rPr>
        <w:t xml:space="preserve">. In </w:t>
      </w:r>
      <w:proofErr w:type="spellStart"/>
      <w:r w:rsidRPr="001136DA">
        <w:rPr>
          <w:rFonts w:eastAsia="Times New Roman" w:cs="Times New Roman"/>
          <w:i/>
          <w:iCs/>
          <w:szCs w:val="24"/>
          <w:lang w:eastAsia="cs-CZ"/>
        </w:rPr>
        <w:t>Conservation</w:t>
      </w:r>
      <w:proofErr w:type="spellEnd"/>
      <w:r w:rsidRPr="001136DA">
        <w:rPr>
          <w:rFonts w:eastAsia="Times New Roman" w:cs="Times New Roman"/>
          <w:i/>
          <w:iCs/>
          <w:szCs w:val="24"/>
          <w:lang w:eastAsia="cs-CZ"/>
        </w:rPr>
        <w:t xml:space="preserve"> </w:t>
      </w:r>
      <w:proofErr w:type="spellStart"/>
      <w:r w:rsidRPr="001136DA">
        <w:rPr>
          <w:rFonts w:eastAsia="Times New Roman" w:cs="Times New Roman"/>
          <w:i/>
          <w:iCs/>
          <w:szCs w:val="24"/>
          <w:lang w:eastAsia="cs-CZ"/>
        </w:rPr>
        <w:t>Letters</w:t>
      </w:r>
      <w:proofErr w:type="spellEnd"/>
      <w:r w:rsidRPr="001136DA">
        <w:rPr>
          <w:rFonts w:eastAsia="Times New Roman" w:cs="Times New Roman"/>
          <w:szCs w:val="24"/>
          <w:lang w:eastAsia="cs-CZ"/>
        </w:rPr>
        <w:t xml:space="preserve"> (Vol. 14, </w:t>
      </w:r>
      <w:proofErr w:type="spellStart"/>
      <w:r w:rsidRPr="001136DA">
        <w:rPr>
          <w:rFonts w:eastAsia="Times New Roman" w:cs="Times New Roman"/>
          <w:szCs w:val="24"/>
          <w:lang w:eastAsia="cs-CZ"/>
        </w:rPr>
        <w:t>Issue</w:t>
      </w:r>
      <w:proofErr w:type="spellEnd"/>
      <w:r w:rsidRPr="001136DA">
        <w:rPr>
          <w:rFonts w:eastAsia="Times New Roman" w:cs="Times New Roman"/>
          <w:szCs w:val="24"/>
          <w:lang w:eastAsia="cs-CZ"/>
        </w:rPr>
        <w:t xml:space="preserve"> 6). John </w:t>
      </w:r>
      <w:proofErr w:type="spellStart"/>
      <w:r w:rsidRPr="001136DA">
        <w:rPr>
          <w:rFonts w:eastAsia="Times New Roman" w:cs="Times New Roman"/>
          <w:szCs w:val="24"/>
          <w:lang w:eastAsia="cs-CZ"/>
        </w:rPr>
        <w:t>Wiley</w:t>
      </w:r>
      <w:proofErr w:type="spellEnd"/>
      <w:r w:rsidRPr="001136DA">
        <w:rPr>
          <w:rFonts w:eastAsia="Times New Roman" w:cs="Times New Roman"/>
          <w:szCs w:val="24"/>
          <w:lang w:eastAsia="cs-CZ"/>
        </w:rPr>
        <w:t xml:space="preserve"> and </w:t>
      </w:r>
      <w:proofErr w:type="spellStart"/>
      <w:r w:rsidRPr="001136DA">
        <w:rPr>
          <w:rFonts w:eastAsia="Times New Roman" w:cs="Times New Roman"/>
          <w:szCs w:val="24"/>
          <w:lang w:eastAsia="cs-CZ"/>
        </w:rPr>
        <w:t>Sons</w:t>
      </w:r>
      <w:proofErr w:type="spellEnd"/>
      <w:r w:rsidRPr="001136DA">
        <w:rPr>
          <w:rFonts w:eastAsia="Times New Roman" w:cs="Times New Roman"/>
          <w:szCs w:val="24"/>
          <w:lang w:eastAsia="cs-CZ"/>
        </w:rPr>
        <w:t xml:space="preserve"> Inc. </w:t>
      </w:r>
      <w:hyperlink r:id="rId146" w:history="1">
        <w:r w:rsidRPr="001136DA">
          <w:rPr>
            <w:rStyle w:val="Hypertextovodkaz"/>
            <w:rFonts w:eastAsia="Times New Roman" w:cs="Times New Roman"/>
            <w:szCs w:val="24"/>
            <w:lang w:eastAsia="cs-CZ"/>
          </w:rPr>
          <w:t>https://doi.org/10.1111/conl.12842</w:t>
        </w:r>
      </w:hyperlink>
    </w:p>
    <w:p w14:paraId="156C0F0A" w14:textId="77777777" w:rsidR="00463A78" w:rsidRPr="00463A78" w:rsidRDefault="00463A78" w:rsidP="00404D43">
      <w:pPr>
        <w:pStyle w:val="Odstavecseseznamem"/>
        <w:rPr>
          <w:rFonts w:eastAsia="Times New Roman" w:cs="Times New Roman"/>
          <w:szCs w:val="24"/>
          <w:lang w:eastAsia="cs-CZ"/>
        </w:rPr>
      </w:pPr>
    </w:p>
    <w:sectPr w:rsidR="00463A78" w:rsidRPr="00463A78" w:rsidSect="005719BE">
      <w:headerReference w:type="default" r:id="rId147"/>
      <w:footerReference w:type="default" r:id="rId148"/>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40BBA" w14:textId="77777777" w:rsidR="005577AF" w:rsidRDefault="005577AF" w:rsidP="00AE4DF7">
      <w:pPr>
        <w:spacing w:after="0"/>
      </w:pPr>
      <w:r>
        <w:separator/>
      </w:r>
    </w:p>
  </w:endnote>
  <w:endnote w:type="continuationSeparator" w:id="0">
    <w:p w14:paraId="6FA32571" w14:textId="77777777" w:rsidR="005577AF" w:rsidRDefault="005577AF" w:rsidP="00AE4DF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3397A" w14:textId="1A9DEEC9" w:rsidR="00AE4DF7" w:rsidRDefault="00AE4DF7" w:rsidP="009D1C0A">
    <w:pPr>
      <w:pStyle w:val="Zpat"/>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830075"/>
      <w:docPartObj>
        <w:docPartGallery w:val="Page Numbers (Bottom of Page)"/>
        <w:docPartUnique/>
      </w:docPartObj>
    </w:sdtPr>
    <w:sdtContent>
      <w:p w14:paraId="74A5A11F" w14:textId="0014146C" w:rsidR="009D1C0A" w:rsidRDefault="009D1C0A" w:rsidP="009D1C0A">
        <w:pPr>
          <w:pStyle w:val="Zpat"/>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BE828" w14:textId="77777777" w:rsidR="005577AF" w:rsidRDefault="005577AF" w:rsidP="00AE4DF7">
      <w:pPr>
        <w:spacing w:after="0"/>
      </w:pPr>
      <w:r>
        <w:separator/>
      </w:r>
    </w:p>
  </w:footnote>
  <w:footnote w:type="continuationSeparator" w:id="0">
    <w:p w14:paraId="0AFAB465" w14:textId="77777777" w:rsidR="005577AF" w:rsidRDefault="005577AF" w:rsidP="00AE4DF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FE9E0" w14:textId="77777777" w:rsidR="009D1C0A" w:rsidRDefault="009D1C0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A114E"/>
    <w:multiLevelType w:val="hybridMultilevel"/>
    <w:tmpl w:val="253611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493323"/>
    <w:multiLevelType w:val="hybridMultilevel"/>
    <w:tmpl w:val="26D2AD5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078818A8"/>
    <w:multiLevelType w:val="hybridMultilevel"/>
    <w:tmpl w:val="FDBCD5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CE61C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A97C34"/>
    <w:multiLevelType w:val="hybridMultilevel"/>
    <w:tmpl w:val="DDB6098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4D871E8"/>
    <w:multiLevelType w:val="hybridMultilevel"/>
    <w:tmpl w:val="765E870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C675B9"/>
    <w:multiLevelType w:val="hybridMultilevel"/>
    <w:tmpl w:val="1DF478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0095A1B"/>
    <w:multiLevelType w:val="hybridMultilevel"/>
    <w:tmpl w:val="1BB40BFE"/>
    <w:lvl w:ilvl="0" w:tplc="7DC0C0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E5D06CA"/>
    <w:multiLevelType w:val="hybridMultilevel"/>
    <w:tmpl w:val="D9AAECC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51782A59"/>
    <w:multiLevelType w:val="multilevel"/>
    <w:tmpl w:val="82A22624"/>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10" w15:restartNumberingAfterBreak="0">
    <w:nsid w:val="56C8100C"/>
    <w:multiLevelType w:val="hybridMultilevel"/>
    <w:tmpl w:val="30E04D78"/>
    <w:lvl w:ilvl="0" w:tplc="7DC0C0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FC8435F"/>
    <w:multiLevelType w:val="hybridMultilevel"/>
    <w:tmpl w:val="ABE267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00F5BEA"/>
    <w:multiLevelType w:val="multilevel"/>
    <w:tmpl w:val="9E90A3B0"/>
    <w:lvl w:ilvl="0">
      <w:start w:val="1"/>
      <w:numFmt w:val="decimal"/>
      <w:pStyle w:val="Nadpis1"/>
      <w:lvlText w:val="%1"/>
      <w:lvlJc w:val="left"/>
      <w:pPr>
        <w:ind w:left="432" w:hanging="432"/>
      </w:pPr>
    </w:lvl>
    <w:lvl w:ilvl="1">
      <w:start w:val="1"/>
      <w:numFmt w:val="decimal"/>
      <w:pStyle w:val="Nadpis2"/>
      <w:lvlText w:val="%1.%2"/>
      <w:lvlJc w:val="left"/>
      <w:pPr>
        <w:ind w:left="576" w:hanging="576"/>
      </w:pPr>
      <w:rPr>
        <w:b w:val="0"/>
        <w:bCs w:val="0"/>
      </w:rPr>
    </w:lvl>
    <w:lvl w:ilvl="2">
      <w:start w:val="1"/>
      <w:numFmt w:val="decimal"/>
      <w:pStyle w:val="Nadpis3"/>
      <w:lvlText w:val="%1.%2.%3"/>
      <w:lvlJc w:val="left"/>
      <w:pPr>
        <w:ind w:left="720" w:hanging="720"/>
      </w:pPr>
      <w:rPr>
        <w:b w:val="0"/>
        <w:bCs/>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3" w15:restartNumberingAfterBreak="0">
    <w:nsid w:val="61A96AAE"/>
    <w:multiLevelType w:val="hybridMultilevel"/>
    <w:tmpl w:val="E7FA16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0DF72AC"/>
    <w:multiLevelType w:val="hybridMultilevel"/>
    <w:tmpl w:val="12768F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7403539"/>
    <w:multiLevelType w:val="hybridMultilevel"/>
    <w:tmpl w:val="2B34CE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E154083"/>
    <w:multiLevelType w:val="hybridMultilevel"/>
    <w:tmpl w:val="574086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25548616">
    <w:abstractNumId w:val="8"/>
  </w:num>
  <w:num w:numId="2" w16cid:durableId="1792355804">
    <w:abstractNumId w:val="3"/>
  </w:num>
  <w:num w:numId="3" w16cid:durableId="1034385743">
    <w:abstractNumId w:val="9"/>
  </w:num>
  <w:num w:numId="4" w16cid:durableId="1737895767">
    <w:abstractNumId w:val="12"/>
  </w:num>
  <w:num w:numId="5" w16cid:durableId="450514149">
    <w:abstractNumId w:val="5"/>
  </w:num>
  <w:num w:numId="6" w16cid:durableId="2024088964">
    <w:abstractNumId w:val="15"/>
  </w:num>
  <w:num w:numId="7" w16cid:durableId="493648155">
    <w:abstractNumId w:val="10"/>
  </w:num>
  <w:num w:numId="8" w16cid:durableId="231088294">
    <w:abstractNumId w:val="6"/>
  </w:num>
  <w:num w:numId="9" w16cid:durableId="6175841">
    <w:abstractNumId w:val="0"/>
  </w:num>
  <w:num w:numId="10" w16cid:durableId="196502927">
    <w:abstractNumId w:val="11"/>
  </w:num>
  <w:num w:numId="11" w16cid:durableId="1977293014">
    <w:abstractNumId w:val="14"/>
  </w:num>
  <w:num w:numId="12" w16cid:durableId="610818585">
    <w:abstractNumId w:val="4"/>
  </w:num>
  <w:num w:numId="13" w16cid:durableId="1769043076">
    <w:abstractNumId w:val="7"/>
  </w:num>
  <w:num w:numId="14" w16cid:durableId="1360278334">
    <w:abstractNumId w:val="16"/>
  </w:num>
  <w:num w:numId="15" w16cid:durableId="1198200119">
    <w:abstractNumId w:val="2"/>
  </w:num>
  <w:num w:numId="16" w16cid:durableId="515846867">
    <w:abstractNumId w:val="1"/>
  </w:num>
  <w:num w:numId="17" w16cid:durableId="8607015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10C"/>
    <w:rsid w:val="00000A85"/>
    <w:rsid w:val="00001E07"/>
    <w:rsid w:val="00002700"/>
    <w:rsid w:val="00002940"/>
    <w:rsid w:val="00003F33"/>
    <w:rsid w:val="000051CA"/>
    <w:rsid w:val="0000628B"/>
    <w:rsid w:val="000077EF"/>
    <w:rsid w:val="00010BD2"/>
    <w:rsid w:val="00011256"/>
    <w:rsid w:val="00014DC9"/>
    <w:rsid w:val="00020529"/>
    <w:rsid w:val="0002128A"/>
    <w:rsid w:val="00022A84"/>
    <w:rsid w:val="00023031"/>
    <w:rsid w:val="0002392A"/>
    <w:rsid w:val="00023DC1"/>
    <w:rsid w:val="0002643D"/>
    <w:rsid w:val="0002780D"/>
    <w:rsid w:val="000310AC"/>
    <w:rsid w:val="0003322D"/>
    <w:rsid w:val="0003491A"/>
    <w:rsid w:val="00035C61"/>
    <w:rsid w:val="00035FA3"/>
    <w:rsid w:val="00041103"/>
    <w:rsid w:val="000423C2"/>
    <w:rsid w:val="00047303"/>
    <w:rsid w:val="00047A4F"/>
    <w:rsid w:val="00047B00"/>
    <w:rsid w:val="00051E20"/>
    <w:rsid w:val="000521F8"/>
    <w:rsid w:val="0005291F"/>
    <w:rsid w:val="00054315"/>
    <w:rsid w:val="00054956"/>
    <w:rsid w:val="00054F27"/>
    <w:rsid w:val="00055CCA"/>
    <w:rsid w:val="00057143"/>
    <w:rsid w:val="000615AB"/>
    <w:rsid w:val="000639EF"/>
    <w:rsid w:val="00066900"/>
    <w:rsid w:val="000775AD"/>
    <w:rsid w:val="00077747"/>
    <w:rsid w:val="000806EF"/>
    <w:rsid w:val="00085393"/>
    <w:rsid w:val="00087D4F"/>
    <w:rsid w:val="0009244D"/>
    <w:rsid w:val="0009286E"/>
    <w:rsid w:val="000A0FDA"/>
    <w:rsid w:val="000A1568"/>
    <w:rsid w:val="000A1944"/>
    <w:rsid w:val="000A48FE"/>
    <w:rsid w:val="000A58C4"/>
    <w:rsid w:val="000A656A"/>
    <w:rsid w:val="000A6A5B"/>
    <w:rsid w:val="000B616E"/>
    <w:rsid w:val="000C227A"/>
    <w:rsid w:val="000C306C"/>
    <w:rsid w:val="000C3B4A"/>
    <w:rsid w:val="000C651B"/>
    <w:rsid w:val="000C6B08"/>
    <w:rsid w:val="000D0693"/>
    <w:rsid w:val="000D0F0D"/>
    <w:rsid w:val="000D3DC9"/>
    <w:rsid w:val="000E306C"/>
    <w:rsid w:val="000E37AE"/>
    <w:rsid w:val="000E5112"/>
    <w:rsid w:val="000F207E"/>
    <w:rsid w:val="000F32F3"/>
    <w:rsid w:val="00101F17"/>
    <w:rsid w:val="0010402F"/>
    <w:rsid w:val="00106649"/>
    <w:rsid w:val="001101EA"/>
    <w:rsid w:val="0011059D"/>
    <w:rsid w:val="00111EB6"/>
    <w:rsid w:val="001136DA"/>
    <w:rsid w:val="00116148"/>
    <w:rsid w:val="00120355"/>
    <w:rsid w:val="00125E58"/>
    <w:rsid w:val="00134D6A"/>
    <w:rsid w:val="00144625"/>
    <w:rsid w:val="001454EB"/>
    <w:rsid w:val="00151514"/>
    <w:rsid w:val="00152467"/>
    <w:rsid w:val="0015360B"/>
    <w:rsid w:val="00156FE4"/>
    <w:rsid w:val="001629AD"/>
    <w:rsid w:val="00165EDD"/>
    <w:rsid w:val="001707E0"/>
    <w:rsid w:val="00170EAA"/>
    <w:rsid w:val="00173580"/>
    <w:rsid w:val="0017445C"/>
    <w:rsid w:val="00174CA7"/>
    <w:rsid w:val="00182517"/>
    <w:rsid w:val="001828BF"/>
    <w:rsid w:val="0018755E"/>
    <w:rsid w:val="00187BF0"/>
    <w:rsid w:val="001911D1"/>
    <w:rsid w:val="001926F6"/>
    <w:rsid w:val="001964F7"/>
    <w:rsid w:val="001A3EB3"/>
    <w:rsid w:val="001A42EF"/>
    <w:rsid w:val="001B346D"/>
    <w:rsid w:val="001B772C"/>
    <w:rsid w:val="001C0193"/>
    <w:rsid w:val="001C0DE3"/>
    <w:rsid w:val="001C27E6"/>
    <w:rsid w:val="001C3547"/>
    <w:rsid w:val="001C395C"/>
    <w:rsid w:val="001D1384"/>
    <w:rsid w:val="001D6BAA"/>
    <w:rsid w:val="001D7A37"/>
    <w:rsid w:val="001E1FCF"/>
    <w:rsid w:val="001E50B1"/>
    <w:rsid w:val="001E6B44"/>
    <w:rsid w:val="001E6D35"/>
    <w:rsid w:val="001F0C13"/>
    <w:rsid w:val="001F1695"/>
    <w:rsid w:val="001F5121"/>
    <w:rsid w:val="00202326"/>
    <w:rsid w:val="00204889"/>
    <w:rsid w:val="00210081"/>
    <w:rsid w:val="002113CE"/>
    <w:rsid w:val="00215A0A"/>
    <w:rsid w:val="00220823"/>
    <w:rsid w:val="00225088"/>
    <w:rsid w:val="002260B7"/>
    <w:rsid w:val="00226937"/>
    <w:rsid w:val="002309DA"/>
    <w:rsid w:val="00231069"/>
    <w:rsid w:val="0023182B"/>
    <w:rsid w:val="0023626D"/>
    <w:rsid w:val="00243919"/>
    <w:rsid w:val="002460D3"/>
    <w:rsid w:val="00246E32"/>
    <w:rsid w:val="002516EA"/>
    <w:rsid w:val="0025285F"/>
    <w:rsid w:val="00253443"/>
    <w:rsid w:val="00254607"/>
    <w:rsid w:val="0025598B"/>
    <w:rsid w:val="002613DA"/>
    <w:rsid w:val="00264370"/>
    <w:rsid w:val="00265A61"/>
    <w:rsid w:val="00275EA9"/>
    <w:rsid w:val="002777A3"/>
    <w:rsid w:val="002805E4"/>
    <w:rsid w:val="002847CD"/>
    <w:rsid w:val="00292375"/>
    <w:rsid w:val="002A0FC5"/>
    <w:rsid w:val="002A3194"/>
    <w:rsid w:val="002A5449"/>
    <w:rsid w:val="002B1F10"/>
    <w:rsid w:val="002C0D04"/>
    <w:rsid w:val="002C2FCD"/>
    <w:rsid w:val="002D4F34"/>
    <w:rsid w:val="002D7C4B"/>
    <w:rsid w:val="002E2CD8"/>
    <w:rsid w:val="002E32FE"/>
    <w:rsid w:val="002E56B8"/>
    <w:rsid w:val="002E64AB"/>
    <w:rsid w:val="002F138F"/>
    <w:rsid w:val="002F1489"/>
    <w:rsid w:val="002F7C37"/>
    <w:rsid w:val="0030041D"/>
    <w:rsid w:val="00311813"/>
    <w:rsid w:val="00312A5F"/>
    <w:rsid w:val="00312A6E"/>
    <w:rsid w:val="0032192A"/>
    <w:rsid w:val="00325762"/>
    <w:rsid w:val="00326E6A"/>
    <w:rsid w:val="00336896"/>
    <w:rsid w:val="0033717F"/>
    <w:rsid w:val="003375F4"/>
    <w:rsid w:val="003447D9"/>
    <w:rsid w:val="003455D0"/>
    <w:rsid w:val="00345C5C"/>
    <w:rsid w:val="00354018"/>
    <w:rsid w:val="00354F7E"/>
    <w:rsid w:val="0036247D"/>
    <w:rsid w:val="0036525B"/>
    <w:rsid w:val="00365FC2"/>
    <w:rsid w:val="00367C3F"/>
    <w:rsid w:val="00371954"/>
    <w:rsid w:val="00374656"/>
    <w:rsid w:val="0037533F"/>
    <w:rsid w:val="00376469"/>
    <w:rsid w:val="00387F0B"/>
    <w:rsid w:val="00397850"/>
    <w:rsid w:val="003A1532"/>
    <w:rsid w:val="003A15C5"/>
    <w:rsid w:val="003A4CFC"/>
    <w:rsid w:val="003A6787"/>
    <w:rsid w:val="003B08DD"/>
    <w:rsid w:val="003B1839"/>
    <w:rsid w:val="003B4023"/>
    <w:rsid w:val="003B4ABC"/>
    <w:rsid w:val="003C11B4"/>
    <w:rsid w:val="003C2D0A"/>
    <w:rsid w:val="003C33DE"/>
    <w:rsid w:val="003C34A5"/>
    <w:rsid w:val="003C6E73"/>
    <w:rsid w:val="003C7B66"/>
    <w:rsid w:val="003D5EF9"/>
    <w:rsid w:val="003D7253"/>
    <w:rsid w:val="003D7913"/>
    <w:rsid w:val="003D7931"/>
    <w:rsid w:val="003D7967"/>
    <w:rsid w:val="003E388F"/>
    <w:rsid w:val="003E446F"/>
    <w:rsid w:val="003E6F6A"/>
    <w:rsid w:val="003E7061"/>
    <w:rsid w:val="003E791A"/>
    <w:rsid w:val="003F1130"/>
    <w:rsid w:val="003F2E89"/>
    <w:rsid w:val="003F313D"/>
    <w:rsid w:val="003F5375"/>
    <w:rsid w:val="003F644F"/>
    <w:rsid w:val="00400080"/>
    <w:rsid w:val="0040241D"/>
    <w:rsid w:val="00402C53"/>
    <w:rsid w:val="00404084"/>
    <w:rsid w:val="00404D43"/>
    <w:rsid w:val="0041607A"/>
    <w:rsid w:val="004167B1"/>
    <w:rsid w:val="00422511"/>
    <w:rsid w:val="00423E6D"/>
    <w:rsid w:val="00423ECB"/>
    <w:rsid w:val="004248C7"/>
    <w:rsid w:val="00430DAB"/>
    <w:rsid w:val="004324EF"/>
    <w:rsid w:val="004367B8"/>
    <w:rsid w:val="00437343"/>
    <w:rsid w:val="00440CA2"/>
    <w:rsid w:val="00444FCE"/>
    <w:rsid w:val="00447B4E"/>
    <w:rsid w:val="00451402"/>
    <w:rsid w:val="0045257A"/>
    <w:rsid w:val="00452AA1"/>
    <w:rsid w:val="0045676B"/>
    <w:rsid w:val="004573E8"/>
    <w:rsid w:val="00461CBA"/>
    <w:rsid w:val="00462073"/>
    <w:rsid w:val="00462E6B"/>
    <w:rsid w:val="00463689"/>
    <w:rsid w:val="00463A78"/>
    <w:rsid w:val="00472943"/>
    <w:rsid w:val="0047294A"/>
    <w:rsid w:val="00473012"/>
    <w:rsid w:val="00476075"/>
    <w:rsid w:val="004779AF"/>
    <w:rsid w:val="00487F20"/>
    <w:rsid w:val="00492894"/>
    <w:rsid w:val="00493AA9"/>
    <w:rsid w:val="004957FF"/>
    <w:rsid w:val="004A00ED"/>
    <w:rsid w:val="004A195B"/>
    <w:rsid w:val="004A4053"/>
    <w:rsid w:val="004A44B2"/>
    <w:rsid w:val="004A562A"/>
    <w:rsid w:val="004A5BFC"/>
    <w:rsid w:val="004A78A5"/>
    <w:rsid w:val="004B4EED"/>
    <w:rsid w:val="004B5439"/>
    <w:rsid w:val="004C137B"/>
    <w:rsid w:val="004C6DF2"/>
    <w:rsid w:val="004D0E75"/>
    <w:rsid w:val="004D1AC4"/>
    <w:rsid w:val="004D77CA"/>
    <w:rsid w:val="004E300B"/>
    <w:rsid w:val="004E52A2"/>
    <w:rsid w:val="004E5651"/>
    <w:rsid w:val="004E76E6"/>
    <w:rsid w:val="004F2705"/>
    <w:rsid w:val="004F5031"/>
    <w:rsid w:val="004F6B2A"/>
    <w:rsid w:val="00505AE5"/>
    <w:rsid w:val="0050605A"/>
    <w:rsid w:val="00506A09"/>
    <w:rsid w:val="00510D8C"/>
    <w:rsid w:val="00512CF8"/>
    <w:rsid w:val="005224F7"/>
    <w:rsid w:val="0052745E"/>
    <w:rsid w:val="005309FF"/>
    <w:rsid w:val="00532651"/>
    <w:rsid w:val="00532685"/>
    <w:rsid w:val="0053288A"/>
    <w:rsid w:val="00533B5A"/>
    <w:rsid w:val="00533E17"/>
    <w:rsid w:val="00536837"/>
    <w:rsid w:val="00536A56"/>
    <w:rsid w:val="00541FA1"/>
    <w:rsid w:val="00542A29"/>
    <w:rsid w:val="00545285"/>
    <w:rsid w:val="00545780"/>
    <w:rsid w:val="00550297"/>
    <w:rsid w:val="005511FD"/>
    <w:rsid w:val="00553E61"/>
    <w:rsid w:val="0055602F"/>
    <w:rsid w:val="005577AF"/>
    <w:rsid w:val="00561403"/>
    <w:rsid w:val="005659F8"/>
    <w:rsid w:val="00570450"/>
    <w:rsid w:val="00570B78"/>
    <w:rsid w:val="005719BE"/>
    <w:rsid w:val="00571F04"/>
    <w:rsid w:val="00572848"/>
    <w:rsid w:val="00572A15"/>
    <w:rsid w:val="00576713"/>
    <w:rsid w:val="005767C7"/>
    <w:rsid w:val="00581C58"/>
    <w:rsid w:val="00583746"/>
    <w:rsid w:val="005A0B87"/>
    <w:rsid w:val="005A182D"/>
    <w:rsid w:val="005A27C6"/>
    <w:rsid w:val="005B52A2"/>
    <w:rsid w:val="005B5831"/>
    <w:rsid w:val="005C5E72"/>
    <w:rsid w:val="005D48D4"/>
    <w:rsid w:val="005D76C7"/>
    <w:rsid w:val="005E058C"/>
    <w:rsid w:val="005E3A28"/>
    <w:rsid w:val="005E6A47"/>
    <w:rsid w:val="005F6F12"/>
    <w:rsid w:val="00601EF6"/>
    <w:rsid w:val="00602C2F"/>
    <w:rsid w:val="00605FDC"/>
    <w:rsid w:val="00606209"/>
    <w:rsid w:val="00611126"/>
    <w:rsid w:val="00612DCC"/>
    <w:rsid w:val="006137F3"/>
    <w:rsid w:val="00616735"/>
    <w:rsid w:val="0063485B"/>
    <w:rsid w:val="006349E0"/>
    <w:rsid w:val="00644304"/>
    <w:rsid w:val="00645D68"/>
    <w:rsid w:val="00646803"/>
    <w:rsid w:val="006474C7"/>
    <w:rsid w:val="00651469"/>
    <w:rsid w:val="00651EB1"/>
    <w:rsid w:val="0065359D"/>
    <w:rsid w:val="00653E1E"/>
    <w:rsid w:val="00653EA7"/>
    <w:rsid w:val="0066034F"/>
    <w:rsid w:val="006642AE"/>
    <w:rsid w:val="00666ED9"/>
    <w:rsid w:val="00671E1A"/>
    <w:rsid w:val="00672320"/>
    <w:rsid w:val="0067346F"/>
    <w:rsid w:val="00673AF8"/>
    <w:rsid w:val="00673FB2"/>
    <w:rsid w:val="006749E2"/>
    <w:rsid w:val="00680F72"/>
    <w:rsid w:val="006905A6"/>
    <w:rsid w:val="00692515"/>
    <w:rsid w:val="006A5132"/>
    <w:rsid w:val="006A736A"/>
    <w:rsid w:val="006B015E"/>
    <w:rsid w:val="006B1D07"/>
    <w:rsid w:val="006B4190"/>
    <w:rsid w:val="006B7123"/>
    <w:rsid w:val="006C099E"/>
    <w:rsid w:val="006C5481"/>
    <w:rsid w:val="006D4732"/>
    <w:rsid w:val="006D617B"/>
    <w:rsid w:val="006D757F"/>
    <w:rsid w:val="006E26D3"/>
    <w:rsid w:val="006E378B"/>
    <w:rsid w:val="006E47D9"/>
    <w:rsid w:val="006E599D"/>
    <w:rsid w:val="006E6C93"/>
    <w:rsid w:val="006F06AA"/>
    <w:rsid w:val="006F2444"/>
    <w:rsid w:val="006F2CFC"/>
    <w:rsid w:val="006F6B12"/>
    <w:rsid w:val="006F7C25"/>
    <w:rsid w:val="00704891"/>
    <w:rsid w:val="00712D78"/>
    <w:rsid w:val="00713801"/>
    <w:rsid w:val="00717591"/>
    <w:rsid w:val="00722039"/>
    <w:rsid w:val="00724336"/>
    <w:rsid w:val="0072653A"/>
    <w:rsid w:val="007351B4"/>
    <w:rsid w:val="0073723C"/>
    <w:rsid w:val="00740357"/>
    <w:rsid w:val="00754808"/>
    <w:rsid w:val="00757E1A"/>
    <w:rsid w:val="00761AE6"/>
    <w:rsid w:val="0076216C"/>
    <w:rsid w:val="00762F40"/>
    <w:rsid w:val="00763ABA"/>
    <w:rsid w:val="007654AD"/>
    <w:rsid w:val="0077051F"/>
    <w:rsid w:val="00774A09"/>
    <w:rsid w:val="0077568E"/>
    <w:rsid w:val="0077693A"/>
    <w:rsid w:val="00782FEB"/>
    <w:rsid w:val="0078649A"/>
    <w:rsid w:val="00794FFE"/>
    <w:rsid w:val="00795C13"/>
    <w:rsid w:val="0079622D"/>
    <w:rsid w:val="007A0FF3"/>
    <w:rsid w:val="007B02B4"/>
    <w:rsid w:val="007B0F55"/>
    <w:rsid w:val="007B2A46"/>
    <w:rsid w:val="007B4C0B"/>
    <w:rsid w:val="007C29A0"/>
    <w:rsid w:val="007C3DB7"/>
    <w:rsid w:val="007C4EA9"/>
    <w:rsid w:val="007D0687"/>
    <w:rsid w:val="007D627A"/>
    <w:rsid w:val="007E064C"/>
    <w:rsid w:val="007E0C5A"/>
    <w:rsid w:val="007E3C9B"/>
    <w:rsid w:val="007F1161"/>
    <w:rsid w:val="008004B7"/>
    <w:rsid w:val="008030F6"/>
    <w:rsid w:val="00803C0B"/>
    <w:rsid w:val="00805597"/>
    <w:rsid w:val="00805760"/>
    <w:rsid w:val="0080579E"/>
    <w:rsid w:val="008104B4"/>
    <w:rsid w:val="008107D7"/>
    <w:rsid w:val="00811512"/>
    <w:rsid w:val="0081184A"/>
    <w:rsid w:val="0081444A"/>
    <w:rsid w:val="00821D61"/>
    <w:rsid w:val="00822A05"/>
    <w:rsid w:val="00830F01"/>
    <w:rsid w:val="00833493"/>
    <w:rsid w:val="00845241"/>
    <w:rsid w:val="00845ABF"/>
    <w:rsid w:val="0085366B"/>
    <w:rsid w:val="00853C0C"/>
    <w:rsid w:val="00853DAF"/>
    <w:rsid w:val="008601D7"/>
    <w:rsid w:val="008654CE"/>
    <w:rsid w:val="00867DB9"/>
    <w:rsid w:val="00872736"/>
    <w:rsid w:val="00875D21"/>
    <w:rsid w:val="0087636E"/>
    <w:rsid w:val="00876DFD"/>
    <w:rsid w:val="008953F6"/>
    <w:rsid w:val="00896D9C"/>
    <w:rsid w:val="008A18E7"/>
    <w:rsid w:val="008A2580"/>
    <w:rsid w:val="008B1BB3"/>
    <w:rsid w:val="008B2D69"/>
    <w:rsid w:val="008B4139"/>
    <w:rsid w:val="008B6F2B"/>
    <w:rsid w:val="008C05F5"/>
    <w:rsid w:val="008C303D"/>
    <w:rsid w:val="008C35FE"/>
    <w:rsid w:val="008C58B2"/>
    <w:rsid w:val="008C5A3A"/>
    <w:rsid w:val="008C6F79"/>
    <w:rsid w:val="008C7CCB"/>
    <w:rsid w:val="008D0F93"/>
    <w:rsid w:val="008D31AC"/>
    <w:rsid w:val="008E3A6E"/>
    <w:rsid w:val="008E4B6E"/>
    <w:rsid w:val="008E7B54"/>
    <w:rsid w:val="009016AB"/>
    <w:rsid w:val="00902571"/>
    <w:rsid w:val="009054B3"/>
    <w:rsid w:val="00912A4E"/>
    <w:rsid w:val="00915B0D"/>
    <w:rsid w:val="00917896"/>
    <w:rsid w:val="009178D0"/>
    <w:rsid w:val="00917B55"/>
    <w:rsid w:val="00920938"/>
    <w:rsid w:val="00921CFE"/>
    <w:rsid w:val="00927882"/>
    <w:rsid w:val="00934BF6"/>
    <w:rsid w:val="009371CF"/>
    <w:rsid w:val="00937587"/>
    <w:rsid w:val="00940100"/>
    <w:rsid w:val="0094084F"/>
    <w:rsid w:val="00950FE3"/>
    <w:rsid w:val="00953D88"/>
    <w:rsid w:val="00955504"/>
    <w:rsid w:val="0096048F"/>
    <w:rsid w:val="009629B0"/>
    <w:rsid w:val="009637A2"/>
    <w:rsid w:val="009768BE"/>
    <w:rsid w:val="009807A3"/>
    <w:rsid w:val="00984522"/>
    <w:rsid w:val="009858C4"/>
    <w:rsid w:val="009A144E"/>
    <w:rsid w:val="009A3AC4"/>
    <w:rsid w:val="009A5334"/>
    <w:rsid w:val="009A7ACF"/>
    <w:rsid w:val="009B3C8F"/>
    <w:rsid w:val="009B4F2D"/>
    <w:rsid w:val="009B76DA"/>
    <w:rsid w:val="009C25E5"/>
    <w:rsid w:val="009C2694"/>
    <w:rsid w:val="009C2DBE"/>
    <w:rsid w:val="009C3783"/>
    <w:rsid w:val="009C75A0"/>
    <w:rsid w:val="009C7CA0"/>
    <w:rsid w:val="009C7D68"/>
    <w:rsid w:val="009D1108"/>
    <w:rsid w:val="009D1C0A"/>
    <w:rsid w:val="009D50E9"/>
    <w:rsid w:val="009D6C38"/>
    <w:rsid w:val="009E149B"/>
    <w:rsid w:val="009E1626"/>
    <w:rsid w:val="009E6440"/>
    <w:rsid w:val="009F0A65"/>
    <w:rsid w:val="009F0DCC"/>
    <w:rsid w:val="009F10E5"/>
    <w:rsid w:val="009F2B4D"/>
    <w:rsid w:val="009F4E2C"/>
    <w:rsid w:val="009F50B2"/>
    <w:rsid w:val="00A03815"/>
    <w:rsid w:val="00A06AA5"/>
    <w:rsid w:val="00A07242"/>
    <w:rsid w:val="00A07409"/>
    <w:rsid w:val="00A200CA"/>
    <w:rsid w:val="00A20157"/>
    <w:rsid w:val="00A30245"/>
    <w:rsid w:val="00A30E6A"/>
    <w:rsid w:val="00A35E0B"/>
    <w:rsid w:val="00A37D1E"/>
    <w:rsid w:val="00A42C1D"/>
    <w:rsid w:val="00A53574"/>
    <w:rsid w:val="00A54C0D"/>
    <w:rsid w:val="00A554C9"/>
    <w:rsid w:val="00A55D37"/>
    <w:rsid w:val="00A65E0B"/>
    <w:rsid w:val="00A71DEE"/>
    <w:rsid w:val="00A7265E"/>
    <w:rsid w:val="00A7380B"/>
    <w:rsid w:val="00A744F0"/>
    <w:rsid w:val="00A80277"/>
    <w:rsid w:val="00A802D6"/>
    <w:rsid w:val="00A8069D"/>
    <w:rsid w:val="00A826AE"/>
    <w:rsid w:val="00A83DBB"/>
    <w:rsid w:val="00A90627"/>
    <w:rsid w:val="00A911C0"/>
    <w:rsid w:val="00A91997"/>
    <w:rsid w:val="00A93CE1"/>
    <w:rsid w:val="00A951F1"/>
    <w:rsid w:val="00A96848"/>
    <w:rsid w:val="00AA07F4"/>
    <w:rsid w:val="00AA16EB"/>
    <w:rsid w:val="00AA6929"/>
    <w:rsid w:val="00AB06BE"/>
    <w:rsid w:val="00AB693C"/>
    <w:rsid w:val="00AB6B0F"/>
    <w:rsid w:val="00AB6DBD"/>
    <w:rsid w:val="00AB7D8B"/>
    <w:rsid w:val="00AC0CCF"/>
    <w:rsid w:val="00AC2970"/>
    <w:rsid w:val="00AC3102"/>
    <w:rsid w:val="00AC5494"/>
    <w:rsid w:val="00AC5634"/>
    <w:rsid w:val="00AD50D4"/>
    <w:rsid w:val="00AD5AB8"/>
    <w:rsid w:val="00AD710C"/>
    <w:rsid w:val="00AE1BBA"/>
    <w:rsid w:val="00AE2F1D"/>
    <w:rsid w:val="00AE4DF7"/>
    <w:rsid w:val="00AE62DB"/>
    <w:rsid w:val="00AE733A"/>
    <w:rsid w:val="00AE7725"/>
    <w:rsid w:val="00B01F70"/>
    <w:rsid w:val="00B020B6"/>
    <w:rsid w:val="00B021B3"/>
    <w:rsid w:val="00B05D02"/>
    <w:rsid w:val="00B12914"/>
    <w:rsid w:val="00B13050"/>
    <w:rsid w:val="00B14449"/>
    <w:rsid w:val="00B14502"/>
    <w:rsid w:val="00B1787D"/>
    <w:rsid w:val="00B220B7"/>
    <w:rsid w:val="00B25E82"/>
    <w:rsid w:val="00B2634F"/>
    <w:rsid w:val="00B31662"/>
    <w:rsid w:val="00B322D6"/>
    <w:rsid w:val="00B372DE"/>
    <w:rsid w:val="00B41CE2"/>
    <w:rsid w:val="00B443DC"/>
    <w:rsid w:val="00B44D0B"/>
    <w:rsid w:val="00B475A4"/>
    <w:rsid w:val="00B57D4B"/>
    <w:rsid w:val="00B64D64"/>
    <w:rsid w:val="00B6718F"/>
    <w:rsid w:val="00B70F17"/>
    <w:rsid w:val="00B72D3C"/>
    <w:rsid w:val="00B743CB"/>
    <w:rsid w:val="00B7748A"/>
    <w:rsid w:val="00B809A6"/>
    <w:rsid w:val="00B843EC"/>
    <w:rsid w:val="00B84B60"/>
    <w:rsid w:val="00B9375C"/>
    <w:rsid w:val="00B93BD3"/>
    <w:rsid w:val="00B94AA3"/>
    <w:rsid w:val="00B96A6F"/>
    <w:rsid w:val="00B96DDC"/>
    <w:rsid w:val="00B97758"/>
    <w:rsid w:val="00BA0B34"/>
    <w:rsid w:val="00BA1C51"/>
    <w:rsid w:val="00BA26D6"/>
    <w:rsid w:val="00BA5382"/>
    <w:rsid w:val="00BA53EA"/>
    <w:rsid w:val="00BA6B8A"/>
    <w:rsid w:val="00BA6D78"/>
    <w:rsid w:val="00BB3AB5"/>
    <w:rsid w:val="00BB46D9"/>
    <w:rsid w:val="00BB5EA5"/>
    <w:rsid w:val="00BC5498"/>
    <w:rsid w:val="00BD3313"/>
    <w:rsid w:val="00BD5B0D"/>
    <w:rsid w:val="00BD7BB1"/>
    <w:rsid w:val="00BE04F6"/>
    <w:rsid w:val="00BE4EDC"/>
    <w:rsid w:val="00BE59AD"/>
    <w:rsid w:val="00BE5BCD"/>
    <w:rsid w:val="00BF1B74"/>
    <w:rsid w:val="00BF1CA1"/>
    <w:rsid w:val="00BF4191"/>
    <w:rsid w:val="00BF6C09"/>
    <w:rsid w:val="00BF70F6"/>
    <w:rsid w:val="00C02925"/>
    <w:rsid w:val="00C030E4"/>
    <w:rsid w:val="00C04182"/>
    <w:rsid w:val="00C04EC3"/>
    <w:rsid w:val="00C05EDB"/>
    <w:rsid w:val="00C06AD0"/>
    <w:rsid w:val="00C16A62"/>
    <w:rsid w:val="00C17433"/>
    <w:rsid w:val="00C20F20"/>
    <w:rsid w:val="00C27479"/>
    <w:rsid w:val="00C27866"/>
    <w:rsid w:val="00C27970"/>
    <w:rsid w:val="00C332EA"/>
    <w:rsid w:val="00C41831"/>
    <w:rsid w:val="00C41D9B"/>
    <w:rsid w:val="00C50859"/>
    <w:rsid w:val="00C50F64"/>
    <w:rsid w:val="00C5208D"/>
    <w:rsid w:val="00C556C2"/>
    <w:rsid w:val="00C619D1"/>
    <w:rsid w:val="00C61E5E"/>
    <w:rsid w:val="00C6250B"/>
    <w:rsid w:val="00C65DB0"/>
    <w:rsid w:val="00C66C52"/>
    <w:rsid w:val="00C70853"/>
    <w:rsid w:val="00C759DC"/>
    <w:rsid w:val="00C81D23"/>
    <w:rsid w:val="00C84491"/>
    <w:rsid w:val="00C87D7F"/>
    <w:rsid w:val="00C93E03"/>
    <w:rsid w:val="00C952C1"/>
    <w:rsid w:val="00C96893"/>
    <w:rsid w:val="00C97C59"/>
    <w:rsid w:val="00CA7475"/>
    <w:rsid w:val="00CB5BA6"/>
    <w:rsid w:val="00CB6EA9"/>
    <w:rsid w:val="00CC5AB2"/>
    <w:rsid w:val="00CD7BFA"/>
    <w:rsid w:val="00CE0BBE"/>
    <w:rsid w:val="00CE4616"/>
    <w:rsid w:val="00CE5D77"/>
    <w:rsid w:val="00CE607C"/>
    <w:rsid w:val="00CE7A51"/>
    <w:rsid w:val="00CF0EF1"/>
    <w:rsid w:val="00CF3039"/>
    <w:rsid w:val="00CF4818"/>
    <w:rsid w:val="00CF534E"/>
    <w:rsid w:val="00CF5C8B"/>
    <w:rsid w:val="00CF618D"/>
    <w:rsid w:val="00CF7D06"/>
    <w:rsid w:val="00D01E7B"/>
    <w:rsid w:val="00D04D50"/>
    <w:rsid w:val="00D04F4C"/>
    <w:rsid w:val="00D12529"/>
    <w:rsid w:val="00D12E68"/>
    <w:rsid w:val="00D1386D"/>
    <w:rsid w:val="00D13AAE"/>
    <w:rsid w:val="00D16AB8"/>
    <w:rsid w:val="00D21349"/>
    <w:rsid w:val="00D216E6"/>
    <w:rsid w:val="00D255ED"/>
    <w:rsid w:val="00D306D0"/>
    <w:rsid w:val="00D31B6A"/>
    <w:rsid w:val="00D3490B"/>
    <w:rsid w:val="00D36699"/>
    <w:rsid w:val="00D41F2B"/>
    <w:rsid w:val="00D5702F"/>
    <w:rsid w:val="00D62725"/>
    <w:rsid w:val="00D649DB"/>
    <w:rsid w:val="00D64ABA"/>
    <w:rsid w:val="00D64DA1"/>
    <w:rsid w:val="00D6517A"/>
    <w:rsid w:val="00D65626"/>
    <w:rsid w:val="00D659CE"/>
    <w:rsid w:val="00D65F92"/>
    <w:rsid w:val="00D6628A"/>
    <w:rsid w:val="00D77811"/>
    <w:rsid w:val="00D831CF"/>
    <w:rsid w:val="00D837E4"/>
    <w:rsid w:val="00D93925"/>
    <w:rsid w:val="00D93B7B"/>
    <w:rsid w:val="00DA040E"/>
    <w:rsid w:val="00DA1B25"/>
    <w:rsid w:val="00DA4A3E"/>
    <w:rsid w:val="00DA548F"/>
    <w:rsid w:val="00DA60E1"/>
    <w:rsid w:val="00DB6EE2"/>
    <w:rsid w:val="00DC0EC7"/>
    <w:rsid w:val="00DC104E"/>
    <w:rsid w:val="00DC7553"/>
    <w:rsid w:val="00DD1040"/>
    <w:rsid w:val="00DD358F"/>
    <w:rsid w:val="00DE3DEA"/>
    <w:rsid w:val="00DE3F08"/>
    <w:rsid w:val="00DE672D"/>
    <w:rsid w:val="00DF2170"/>
    <w:rsid w:val="00DF6DF1"/>
    <w:rsid w:val="00DF7A12"/>
    <w:rsid w:val="00E01095"/>
    <w:rsid w:val="00E02E82"/>
    <w:rsid w:val="00E17B9B"/>
    <w:rsid w:val="00E220DA"/>
    <w:rsid w:val="00E23A54"/>
    <w:rsid w:val="00E2604B"/>
    <w:rsid w:val="00E31513"/>
    <w:rsid w:val="00E3275A"/>
    <w:rsid w:val="00E34CBE"/>
    <w:rsid w:val="00E36843"/>
    <w:rsid w:val="00E379A8"/>
    <w:rsid w:val="00E4091B"/>
    <w:rsid w:val="00E4260E"/>
    <w:rsid w:val="00E45755"/>
    <w:rsid w:val="00E4713D"/>
    <w:rsid w:val="00E50290"/>
    <w:rsid w:val="00E51C66"/>
    <w:rsid w:val="00E5563B"/>
    <w:rsid w:val="00E63257"/>
    <w:rsid w:val="00E637C8"/>
    <w:rsid w:val="00E66403"/>
    <w:rsid w:val="00E7006B"/>
    <w:rsid w:val="00E72F72"/>
    <w:rsid w:val="00E75718"/>
    <w:rsid w:val="00E7771F"/>
    <w:rsid w:val="00E84393"/>
    <w:rsid w:val="00E84DA9"/>
    <w:rsid w:val="00E9052F"/>
    <w:rsid w:val="00E911B9"/>
    <w:rsid w:val="00E92369"/>
    <w:rsid w:val="00E92ED8"/>
    <w:rsid w:val="00E97607"/>
    <w:rsid w:val="00EB07A4"/>
    <w:rsid w:val="00EB287A"/>
    <w:rsid w:val="00EB6B0E"/>
    <w:rsid w:val="00EC11AD"/>
    <w:rsid w:val="00EC1721"/>
    <w:rsid w:val="00EC310F"/>
    <w:rsid w:val="00EC5466"/>
    <w:rsid w:val="00EC596A"/>
    <w:rsid w:val="00ED66CC"/>
    <w:rsid w:val="00ED6A2B"/>
    <w:rsid w:val="00EE1394"/>
    <w:rsid w:val="00EE5D1E"/>
    <w:rsid w:val="00EE6809"/>
    <w:rsid w:val="00EF1F74"/>
    <w:rsid w:val="00F01E5E"/>
    <w:rsid w:val="00F03A07"/>
    <w:rsid w:val="00F03B76"/>
    <w:rsid w:val="00F045B0"/>
    <w:rsid w:val="00F106DD"/>
    <w:rsid w:val="00F1106E"/>
    <w:rsid w:val="00F13A13"/>
    <w:rsid w:val="00F14B9F"/>
    <w:rsid w:val="00F166ED"/>
    <w:rsid w:val="00F1670A"/>
    <w:rsid w:val="00F206CD"/>
    <w:rsid w:val="00F24193"/>
    <w:rsid w:val="00F24863"/>
    <w:rsid w:val="00F2664D"/>
    <w:rsid w:val="00F30FD1"/>
    <w:rsid w:val="00F32511"/>
    <w:rsid w:val="00F4028B"/>
    <w:rsid w:val="00F433FE"/>
    <w:rsid w:val="00F43798"/>
    <w:rsid w:val="00F43C35"/>
    <w:rsid w:val="00F46046"/>
    <w:rsid w:val="00F5109B"/>
    <w:rsid w:val="00F5122C"/>
    <w:rsid w:val="00F55BFF"/>
    <w:rsid w:val="00F56768"/>
    <w:rsid w:val="00F624A8"/>
    <w:rsid w:val="00F6388A"/>
    <w:rsid w:val="00F66B56"/>
    <w:rsid w:val="00F67726"/>
    <w:rsid w:val="00F67D96"/>
    <w:rsid w:val="00F67F51"/>
    <w:rsid w:val="00F71577"/>
    <w:rsid w:val="00F7414B"/>
    <w:rsid w:val="00F7638E"/>
    <w:rsid w:val="00F778FD"/>
    <w:rsid w:val="00F77CDA"/>
    <w:rsid w:val="00F77E4D"/>
    <w:rsid w:val="00F802B5"/>
    <w:rsid w:val="00F80A33"/>
    <w:rsid w:val="00F82E04"/>
    <w:rsid w:val="00F8337A"/>
    <w:rsid w:val="00F8477C"/>
    <w:rsid w:val="00F950B5"/>
    <w:rsid w:val="00F95D5C"/>
    <w:rsid w:val="00F95FF3"/>
    <w:rsid w:val="00F96797"/>
    <w:rsid w:val="00F97536"/>
    <w:rsid w:val="00FA257E"/>
    <w:rsid w:val="00FA2B7B"/>
    <w:rsid w:val="00FA3A92"/>
    <w:rsid w:val="00FA5ECB"/>
    <w:rsid w:val="00FA6B2C"/>
    <w:rsid w:val="00FA7970"/>
    <w:rsid w:val="00FB423A"/>
    <w:rsid w:val="00FB53E6"/>
    <w:rsid w:val="00FC2B2E"/>
    <w:rsid w:val="00FC41AE"/>
    <w:rsid w:val="00FC48D7"/>
    <w:rsid w:val="00FD01E1"/>
    <w:rsid w:val="00FD25AF"/>
    <w:rsid w:val="00FD6625"/>
    <w:rsid w:val="00FE1B48"/>
    <w:rsid w:val="00FE3793"/>
    <w:rsid w:val="00FE6921"/>
    <w:rsid w:val="00FE6F9B"/>
    <w:rsid w:val="00FF045C"/>
    <w:rsid w:val="00FF119D"/>
    <w:rsid w:val="00FF1705"/>
    <w:rsid w:val="00FF39E3"/>
    <w:rsid w:val="00FF4A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820E3"/>
  <w15:chartTrackingRefBased/>
  <w15:docId w15:val="{0347CC52-4FBE-4F47-8970-86620022B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E6809"/>
    <w:pPr>
      <w:spacing w:line="240" w:lineRule="auto"/>
    </w:pPr>
    <w:rPr>
      <w:rFonts w:ascii="Times New Roman" w:hAnsi="Times New Roman"/>
      <w:sz w:val="24"/>
    </w:rPr>
  </w:style>
  <w:style w:type="paragraph" w:styleId="Nadpis1">
    <w:name w:val="heading 1"/>
    <w:basedOn w:val="Normln"/>
    <w:link w:val="Nadpis1Char"/>
    <w:uiPriority w:val="9"/>
    <w:rsid w:val="00FF045C"/>
    <w:pPr>
      <w:numPr>
        <w:numId w:val="4"/>
      </w:numPr>
      <w:spacing w:before="100" w:beforeAutospacing="1" w:after="100" w:afterAutospacing="1"/>
      <w:outlineLvl w:val="0"/>
    </w:pPr>
    <w:rPr>
      <w:rFonts w:eastAsia="Times New Roman" w:cs="Times New Roman"/>
      <w:b/>
      <w:bCs/>
      <w:kern w:val="36"/>
      <w:sz w:val="48"/>
      <w:szCs w:val="48"/>
      <w:lang w:eastAsia="cs-CZ"/>
    </w:rPr>
  </w:style>
  <w:style w:type="paragraph" w:styleId="Nadpis2">
    <w:name w:val="heading 2"/>
    <w:basedOn w:val="Normln"/>
    <w:next w:val="Normln"/>
    <w:link w:val="Nadpis2Char"/>
    <w:uiPriority w:val="9"/>
    <w:unhideWhenUsed/>
    <w:rsid w:val="009D1C0A"/>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iPriority w:val="9"/>
    <w:unhideWhenUsed/>
    <w:rsid w:val="009D1C0A"/>
    <w:pPr>
      <w:keepNext/>
      <w:keepLines/>
      <w:numPr>
        <w:ilvl w:val="2"/>
        <w:numId w:val="4"/>
      </w:numPr>
      <w:spacing w:before="40" w:after="0"/>
      <w:outlineLvl w:val="2"/>
    </w:pPr>
    <w:rPr>
      <w:rFonts w:asciiTheme="majorHAnsi" w:eastAsiaTheme="majorEastAsia" w:hAnsiTheme="majorHAnsi" w:cstheme="majorBidi"/>
      <w:color w:val="1F3763" w:themeColor="accent1" w:themeShade="7F"/>
      <w:szCs w:val="24"/>
    </w:rPr>
  </w:style>
  <w:style w:type="paragraph" w:styleId="Nadpis4">
    <w:name w:val="heading 4"/>
    <w:basedOn w:val="Normln"/>
    <w:next w:val="Normln"/>
    <w:link w:val="Nadpis4Char"/>
    <w:uiPriority w:val="9"/>
    <w:unhideWhenUsed/>
    <w:rsid w:val="00F43C35"/>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rsid w:val="00F43C35"/>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F43C35"/>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F43C35"/>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F43C35"/>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43C35"/>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komente">
    <w:name w:val="annotation text"/>
    <w:basedOn w:val="Normln"/>
    <w:link w:val="TextkomenteChar"/>
    <w:uiPriority w:val="99"/>
    <w:semiHidden/>
    <w:unhideWhenUsed/>
    <w:rsid w:val="00D04F4C"/>
    <w:rPr>
      <w:sz w:val="20"/>
      <w:szCs w:val="20"/>
    </w:rPr>
  </w:style>
  <w:style w:type="character" w:customStyle="1" w:styleId="TextkomenteChar">
    <w:name w:val="Text komentáře Char"/>
    <w:basedOn w:val="Standardnpsmoodstavce"/>
    <w:link w:val="Textkomente"/>
    <w:uiPriority w:val="99"/>
    <w:semiHidden/>
    <w:rsid w:val="00D04F4C"/>
    <w:rPr>
      <w:sz w:val="20"/>
      <w:szCs w:val="20"/>
    </w:rPr>
  </w:style>
  <w:style w:type="character" w:styleId="Odkaznakoment">
    <w:name w:val="annotation reference"/>
    <w:basedOn w:val="Standardnpsmoodstavce"/>
    <w:uiPriority w:val="99"/>
    <w:semiHidden/>
    <w:unhideWhenUsed/>
    <w:rsid w:val="00D04F4C"/>
    <w:rPr>
      <w:sz w:val="16"/>
      <w:szCs w:val="16"/>
    </w:rPr>
  </w:style>
  <w:style w:type="character" w:customStyle="1" w:styleId="Nadpis1Char">
    <w:name w:val="Nadpis 1 Char"/>
    <w:basedOn w:val="Standardnpsmoodstavce"/>
    <w:link w:val="Nadpis1"/>
    <w:uiPriority w:val="9"/>
    <w:rsid w:val="00FF045C"/>
    <w:rPr>
      <w:rFonts w:ascii="Times New Roman" w:eastAsia="Times New Roman" w:hAnsi="Times New Roman" w:cs="Times New Roman"/>
      <w:b/>
      <w:bCs/>
      <w:kern w:val="36"/>
      <w:sz w:val="48"/>
      <w:szCs w:val="48"/>
      <w:lang w:eastAsia="cs-CZ"/>
    </w:rPr>
  </w:style>
  <w:style w:type="paragraph" w:styleId="Zhlav">
    <w:name w:val="header"/>
    <w:basedOn w:val="Normln"/>
    <w:link w:val="ZhlavChar"/>
    <w:uiPriority w:val="99"/>
    <w:unhideWhenUsed/>
    <w:rsid w:val="00AE4DF7"/>
    <w:pPr>
      <w:tabs>
        <w:tab w:val="center" w:pos="4536"/>
        <w:tab w:val="right" w:pos="9072"/>
      </w:tabs>
      <w:spacing w:after="0"/>
    </w:pPr>
  </w:style>
  <w:style w:type="character" w:customStyle="1" w:styleId="ZhlavChar">
    <w:name w:val="Záhlaví Char"/>
    <w:basedOn w:val="Standardnpsmoodstavce"/>
    <w:link w:val="Zhlav"/>
    <w:uiPriority w:val="99"/>
    <w:rsid w:val="00AE4DF7"/>
  </w:style>
  <w:style w:type="paragraph" w:styleId="Zpat">
    <w:name w:val="footer"/>
    <w:basedOn w:val="Normln"/>
    <w:link w:val="ZpatChar"/>
    <w:uiPriority w:val="99"/>
    <w:unhideWhenUsed/>
    <w:rsid w:val="00AE4DF7"/>
    <w:pPr>
      <w:tabs>
        <w:tab w:val="center" w:pos="4536"/>
        <w:tab w:val="right" w:pos="9072"/>
      </w:tabs>
      <w:spacing w:after="0"/>
    </w:pPr>
  </w:style>
  <w:style w:type="character" w:customStyle="1" w:styleId="ZpatChar">
    <w:name w:val="Zápatí Char"/>
    <w:basedOn w:val="Standardnpsmoodstavce"/>
    <w:link w:val="Zpat"/>
    <w:uiPriority w:val="99"/>
    <w:rsid w:val="00AE4DF7"/>
  </w:style>
  <w:style w:type="paragraph" w:customStyle="1" w:styleId="1">
    <w:name w:val="1"/>
    <w:basedOn w:val="Nadpis1"/>
    <w:next w:val="2"/>
    <w:link w:val="1Char"/>
    <w:qFormat/>
    <w:rsid w:val="009D1C0A"/>
  </w:style>
  <w:style w:type="paragraph" w:customStyle="1" w:styleId="2">
    <w:name w:val="2"/>
    <w:basedOn w:val="Nadpis2"/>
    <w:next w:val="Normln"/>
    <w:link w:val="2Char"/>
    <w:qFormat/>
    <w:rsid w:val="006137F3"/>
    <w:rPr>
      <w:rFonts w:ascii="Times New Roman" w:hAnsi="Times New Roman"/>
      <w:color w:val="auto"/>
      <w:sz w:val="32"/>
    </w:rPr>
  </w:style>
  <w:style w:type="character" w:customStyle="1" w:styleId="Nadpis2Char">
    <w:name w:val="Nadpis 2 Char"/>
    <w:basedOn w:val="Standardnpsmoodstavce"/>
    <w:link w:val="Nadpis2"/>
    <w:uiPriority w:val="9"/>
    <w:rsid w:val="009D1C0A"/>
    <w:rPr>
      <w:rFonts w:asciiTheme="majorHAnsi" w:eastAsiaTheme="majorEastAsia" w:hAnsiTheme="majorHAnsi" w:cstheme="majorBidi"/>
      <w:color w:val="2F5496" w:themeColor="accent1" w:themeShade="BF"/>
      <w:sz w:val="26"/>
      <w:szCs w:val="26"/>
    </w:rPr>
  </w:style>
  <w:style w:type="character" w:customStyle="1" w:styleId="1Char">
    <w:name w:val="1 Char"/>
    <w:basedOn w:val="Nadpis1Char"/>
    <w:link w:val="1"/>
    <w:rsid w:val="009D1C0A"/>
    <w:rPr>
      <w:rFonts w:ascii="Times New Roman" w:eastAsia="Times New Roman" w:hAnsi="Times New Roman" w:cs="Times New Roman"/>
      <w:b/>
      <w:bCs/>
      <w:kern w:val="36"/>
      <w:sz w:val="48"/>
      <w:szCs w:val="48"/>
      <w:lang w:eastAsia="cs-CZ"/>
    </w:rPr>
  </w:style>
  <w:style w:type="paragraph" w:styleId="Nadpisobsahu">
    <w:name w:val="TOC Heading"/>
    <w:basedOn w:val="Nadpis1"/>
    <w:next w:val="Normln"/>
    <w:link w:val="NadpisobsahuChar"/>
    <w:uiPriority w:val="39"/>
    <w:unhideWhenUsed/>
    <w:rsid w:val="009D1C0A"/>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2Char">
    <w:name w:val="2 Char"/>
    <w:basedOn w:val="Nadpis2Char"/>
    <w:link w:val="2"/>
    <w:rsid w:val="006137F3"/>
    <w:rPr>
      <w:rFonts w:ascii="Times New Roman" w:eastAsiaTheme="majorEastAsia" w:hAnsi="Times New Roman" w:cstheme="majorBidi"/>
      <w:color w:val="2F5496" w:themeColor="accent1" w:themeShade="BF"/>
      <w:sz w:val="32"/>
      <w:szCs w:val="26"/>
    </w:rPr>
  </w:style>
  <w:style w:type="paragraph" w:styleId="Odstavecseseznamem">
    <w:name w:val="List Paragraph"/>
    <w:basedOn w:val="Normln"/>
    <w:uiPriority w:val="34"/>
    <w:rsid w:val="009D1C0A"/>
    <w:pPr>
      <w:ind w:left="720"/>
      <w:contextualSpacing/>
    </w:pPr>
  </w:style>
  <w:style w:type="paragraph" w:styleId="Obsah1">
    <w:name w:val="toc 1"/>
    <w:basedOn w:val="Normln"/>
    <w:next w:val="Normln"/>
    <w:autoRedefine/>
    <w:uiPriority w:val="39"/>
    <w:unhideWhenUsed/>
    <w:rsid w:val="009D1C0A"/>
    <w:pPr>
      <w:spacing w:after="100"/>
    </w:pPr>
  </w:style>
  <w:style w:type="paragraph" w:styleId="Obsah2">
    <w:name w:val="toc 2"/>
    <w:basedOn w:val="Normln"/>
    <w:next w:val="Normln"/>
    <w:autoRedefine/>
    <w:uiPriority w:val="39"/>
    <w:unhideWhenUsed/>
    <w:rsid w:val="009D1C0A"/>
    <w:pPr>
      <w:spacing w:after="100"/>
      <w:ind w:left="220"/>
    </w:pPr>
  </w:style>
  <w:style w:type="character" w:styleId="Hypertextovodkaz">
    <w:name w:val="Hyperlink"/>
    <w:basedOn w:val="Standardnpsmoodstavce"/>
    <w:uiPriority w:val="99"/>
    <w:unhideWhenUsed/>
    <w:rsid w:val="009D1C0A"/>
    <w:rPr>
      <w:color w:val="0563C1" w:themeColor="hyperlink"/>
      <w:u w:val="single"/>
    </w:rPr>
  </w:style>
  <w:style w:type="paragraph" w:customStyle="1" w:styleId="3">
    <w:name w:val="3"/>
    <w:basedOn w:val="Nadpis3"/>
    <w:next w:val="Normln"/>
    <w:link w:val="3Char"/>
    <w:qFormat/>
    <w:rsid w:val="00371954"/>
    <w:rPr>
      <w:rFonts w:ascii="Times New Roman" w:hAnsi="Times New Roman"/>
      <w:b/>
      <w:color w:val="000000" w:themeColor="text1"/>
    </w:rPr>
  </w:style>
  <w:style w:type="paragraph" w:styleId="Obsah3">
    <w:name w:val="toc 3"/>
    <w:basedOn w:val="Normln"/>
    <w:next w:val="Normln"/>
    <w:autoRedefine/>
    <w:uiPriority w:val="39"/>
    <w:unhideWhenUsed/>
    <w:rsid w:val="009D1C0A"/>
    <w:pPr>
      <w:spacing w:after="100"/>
      <w:ind w:left="440"/>
    </w:pPr>
  </w:style>
  <w:style w:type="character" w:customStyle="1" w:styleId="NadpisobsahuChar">
    <w:name w:val="Nadpis obsahu Char"/>
    <w:basedOn w:val="Nadpis1Char"/>
    <w:link w:val="Nadpisobsahu"/>
    <w:uiPriority w:val="39"/>
    <w:rsid w:val="009D1C0A"/>
    <w:rPr>
      <w:rFonts w:asciiTheme="majorHAnsi" w:eastAsiaTheme="majorEastAsia" w:hAnsiTheme="majorHAnsi" w:cstheme="majorBidi"/>
      <w:b w:val="0"/>
      <w:bCs w:val="0"/>
      <w:color w:val="2F5496" w:themeColor="accent1" w:themeShade="BF"/>
      <w:kern w:val="36"/>
      <w:sz w:val="32"/>
      <w:szCs w:val="32"/>
      <w:lang w:eastAsia="cs-CZ"/>
    </w:rPr>
  </w:style>
  <w:style w:type="character" w:customStyle="1" w:styleId="3Char">
    <w:name w:val="3 Char"/>
    <w:basedOn w:val="NadpisobsahuChar"/>
    <w:link w:val="3"/>
    <w:rsid w:val="00371954"/>
    <w:rPr>
      <w:rFonts w:ascii="Times New Roman" w:eastAsiaTheme="majorEastAsia" w:hAnsi="Times New Roman" w:cstheme="majorBidi"/>
      <w:b/>
      <w:bCs w:val="0"/>
      <w:color w:val="000000" w:themeColor="text1"/>
      <w:kern w:val="36"/>
      <w:sz w:val="24"/>
      <w:szCs w:val="24"/>
      <w:lang w:eastAsia="cs-CZ"/>
    </w:rPr>
  </w:style>
  <w:style w:type="character" w:customStyle="1" w:styleId="Nadpis3Char">
    <w:name w:val="Nadpis 3 Char"/>
    <w:basedOn w:val="Standardnpsmoodstavce"/>
    <w:link w:val="Nadpis3"/>
    <w:uiPriority w:val="9"/>
    <w:rsid w:val="009D1C0A"/>
    <w:rPr>
      <w:rFonts w:asciiTheme="majorHAnsi" w:eastAsiaTheme="majorEastAsia" w:hAnsiTheme="majorHAnsi" w:cstheme="majorBidi"/>
      <w:color w:val="1F3763" w:themeColor="accent1" w:themeShade="7F"/>
      <w:sz w:val="24"/>
      <w:szCs w:val="24"/>
    </w:rPr>
  </w:style>
  <w:style w:type="character" w:customStyle="1" w:styleId="Nadpis4Char">
    <w:name w:val="Nadpis 4 Char"/>
    <w:basedOn w:val="Standardnpsmoodstavce"/>
    <w:link w:val="Nadpis4"/>
    <w:uiPriority w:val="9"/>
    <w:rsid w:val="00F43C35"/>
    <w:rPr>
      <w:rFonts w:asciiTheme="majorHAnsi" w:eastAsiaTheme="majorEastAsia" w:hAnsiTheme="majorHAnsi" w:cstheme="majorBidi"/>
      <w:i/>
      <w:iCs/>
      <w:color w:val="2F5496" w:themeColor="accent1" w:themeShade="BF"/>
    </w:rPr>
  </w:style>
  <w:style w:type="character" w:customStyle="1" w:styleId="Nadpis5Char">
    <w:name w:val="Nadpis 5 Char"/>
    <w:basedOn w:val="Standardnpsmoodstavce"/>
    <w:link w:val="Nadpis5"/>
    <w:uiPriority w:val="9"/>
    <w:semiHidden/>
    <w:rsid w:val="00F43C35"/>
    <w:rPr>
      <w:rFonts w:asciiTheme="majorHAnsi" w:eastAsiaTheme="majorEastAsia" w:hAnsiTheme="majorHAnsi" w:cstheme="majorBidi"/>
      <w:color w:val="2F5496" w:themeColor="accent1" w:themeShade="BF"/>
    </w:rPr>
  </w:style>
  <w:style w:type="character" w:customStyle="1" w:styleId="Nadpis6Char">
    <w:name w:val="Nadpis 6 Char"/>
    <w:basedOn w:val="Standardnpsmoodstavce"/>
    <w:link w:val="Nadpis6"/>
    <w:uiPriority w:val="9"/>
    <w:semiHidden/>
    <w:rsid w:val="00F43C35"/>
    <w:rPr>
      <w:rFonts w:asciiTheme="majorHAnsi" w:eastAsiaTheme="majorEastAsia" w:hAnsiTheme="majorHAnsi" w:cstheme="majorBidi"/>
      <w:color w:val="1F3763" w:themeColor="accent1" w:themeShade="7F"/>
    </w:rPr>
  </w:style>
  <w:style w:type="character" w:customStyle="1" w:styleId="Nadpis7Char">
    <w:name w:val="Nadpis 7 Char"/>
    <w:basedOn w:val="Standardnpsmoodstavce"/>
    <w:link w:val="Nadpis7"/>
    <w:uiPriority w:val="9"/>
    <w:semiHidden/>
    <w:rsid w:val="00F43C35"/>
    <w:rPr>
      <w:rFonts w:asciiTheme="majorHAnsi" w:eastAsiaTheme="majorEastAsia" w:hAnsiTheme="majorHAnsi" w:cstheme="majorBidi"/>
      <w:i/>
      <w:iCs/>
      <w:color w:val="1F3763" w:themeColor="accent1" w:themeShade="7F"/>
    </w:rPr>
  </w:style>
  <w:style w:type="character" w:customStyle="1" w:styleId="Nadpis8Char">
    <w:name w:val="Nadpis 8 Char"/>
    <w:basedOn w:val="Standardnpsmoodstavce"/>
    <w:link w:val="Nadpis8"/>
    <w:uiPriority w:val="9"/>
    <w:semiHidden/>
    <w:rsid w:val="00F43C35"/>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F43C35"/>
    <w:rPr>
      <w:rFonts w:asciiTheme="majorHAnsi" w:eastAsiaTheme="majorEastAsia" w:hAnsiTheme="majorHAnsi" w:cstheme="majorBidi"/>
      <w:i/>
      <w:iCs/>
      <w:color w:val="272727" w:themeColor="text1" w:themeTint="D8"/>
      <w:sz w:val="21"/>
      <w:szCs w:val="21"/>
    </w:rPr>
  </w:style>
  <w:style w:type="paragraph" w:customStyle="1" w:styleId="Zdroje">
    <w:name w:val="Zdroje"/>
    <w:basedOn w:val="Normln"/>
    <w:link w:val="ZdrojeChar"/>
    <w:qFormat/>
    <w:rsid w:val="00F03B76"/>
    <w:rPr>
      <w:rFonts w:cs="Open Sans"/>
      <w:shd w:val="clear" w:color="auto" w:fill="FFFFFF"/>
    </w:rPr>
  </w:style>
  <w:style w:type="character" w:styleId="Nevyeenzmnka">
    <w:name w:val="Unresolved Mention"/>
    <w:basedOn w:val="Standardnpsmoodstavce"/>
    <w:uiPriority w:val="99"/>
    <w:semiHidden/>
    <w:unhideWhenUsed/>
    <w:rsid w:val="00F03B76"/>
    <w:rPr>
      <w:color w:val="605E5C"/>
      <w:shd w:val="clear" w:color="auto" w:fill="E1DFDD"/>
    </w:rPr>
  </w:style>
  <w:style w:type="character" w:customStyle="1" w:styleId="ZdrojeChar">
    <w:name w:val="Zdroje Char"/>
    <w:basedOn w:val="Standardnpsmoodstavce"/>
    <w:link w:val="Zdroje"/>
    <w:rsid w:val="00F03B76"/>
    <w:rPr>
      <w:rFonts w:ascii="Times New Roman" w:hAnsi="Times New Roman" w:cs="Open Sans"/>
      <w:sz w:val="24"/>
    </w:rPr>
  </w:style>
  <w:style w:type="paragraph" w:styleId="Normlnweb">
    <w:name w:val="Normal (Web)"/>
    <w:basedOn w:val="Normln"/>
    <w:uiPriority w:val="99"/>
    <w:semiHidden/>
    <w:unhideWhenUsed/>
    <w:rsid w:val="002E2CD8"/>
    <w:pPr>
      <w:spacing w:before="100" w:beforeAutospacing="1" w:after="100" w:afterAutospacing="1"/>
    </w:pPr>
    <w:rPr>
      <w:rFonts w:eastAsia="Times New Roman" w:cs="Times New Roman"/>
      <w:szCs w:val="24"/>
      <w:lang w:eastAsia="cs-CZ"/>
    </w:rPr>
  </w:style>
  <w:style w:type="character" w:styleId="Siln">
    <w:name w:val="Strong"/>
    <w:basedOn w:val="Standardnpsmoodstavce"/>
    <w:uiPriority w:val="22"/>
    <w:qFormat/>
    <w:rsid w:val="002E2CD8"/>
    <w:rPr>
      <w:b/>
      <w:bCs/>
    </w:rPr>
  </w:style>
  <w:style w:type="character" w:styleId="Sledovanodkaz">
    <w:name w:val="FollowedHyperlink"/>
    <w:basedOn w:val="Standardnpsmoodstavce"/>
    <w:uiPriority w:val="99"/>
    <w:semiHidden/>
    <w:unhideWhenUsed/>
    <w:rsid w:val="00611126"/>
    <w:rPr>
      <w:color w:val="954F72" w:themeColor="followedHyperlink"/>
      <w:u w:val="single"/>
    </w:rPr>
  </w:style>
  <w:style w:type="character" w:customStyle="1" w:styleId="mw-page-title-main">
    <w:name w:val="mw-page-title-main"/>
    <w:basedOn w:val="Standardnpsmoodstavce"/>
    <w:rsid w:val="0047294A"/>
  </w:style>
  <w:style w:type="character" w:styleId="Zdraznn">
    <w:name w:val="Emphasis"/>
    <w:basedOn w:val="Standardnpsmoodstavce"/>
    <w:uiPriority w:val="20"/>
    <w:qFormat/>
    <w:rsid w:val="00423E6D"/>
    <w:rPr>
      <w:i/>
      <w:iCs/>
    </w:rPr>
  </w:style>
  <w:style w:type="character" w:customStyle="1" w:styleId="anchor-text">
    <w:name w:val="anchor-text"/>
    <w:basedOn w:val="Standardnpsmoodstavce"/>
    <w:rsid w:val="002113CE"/>
  </w:style>
  <w:style w:type="paragraph" w:styleId="Obsah4">
    <w:name w:val="toc 4"/>
    <w:basedOn w:val="Normln"/>
    <w:next w:val="Normln"/>
    <w:autoRedefine/>
    <w:uiPriority w:val="39"/>
    <w:unhideWhenUsed/>
    <w:rsid w:val="00001E07"/>
    <w:pPr>
      <w:spacing w:after="100"/>
      <w:ind w:left="660"/>
    </w:pPr>
    <w:rPr>
      <w:rFonts w:asciiTheme="minorHAnsi" w:eastAsiaTheme="minorEastAsia" w:hAnsiTheme="minorHAnsi"/>
      <w:sz w:val="22"/>
      <w:lang w:eastAsia="cs-CZ"/>
    </w:rPr>
  </w:style>
  <w:style w:type="paragraph" w:styleId="Obsah5">
    <w:name w:val="toc 5"/>
    <w:basedOn w:val="Normln"/>
    <w:next w:val="Normln"/>
    <w:autoRedefine/>
    <w:uiPriority w:val="39"/>
    <w:unhideWhenUsed/>
    <w:rsid w:val="00001E07"/>
    <w:pPr>
      <w:spacing w:after="100"/>
      <w:ind w:left="880"/>
    </w:pPr>
    <w:rPr>
      <w:rFonts w:asciiTheme="minorHAnsi" w:eastAsiaTheme="minorEastAsia" w:hAnsiTheme="minorHAnsi"/>
      <w:sz w:val="22"/>
      <w:lang w:eastAsia="cs-CZ"/>
    </w:rPr>
  </w:style>
  <w:style w:type="paragraph" w:styleId="Obsah6">
    <w:name w:val="toc 6"/>
    <w:basedOn w:val="Normln"/>
    <w:next w:val="Normln"/>
    <w:autoRedefine/>
    <w:uiPriority w:val="39"/>
    <w:unhideWhenUsed/>
    <w:rsid w:val="00001E07"/>
    <w:pPr>
      <w:spacing w:after="100"/>
      <w:ind w:left="1100"/>
    </w:pPr>
    <w:rPr>
      <w:rFonts w:asciiTheme="minorHAnsi" w:eastAsiaTheme="minorEastAsia" w:hAnsiTheme="minorHAnsi"/>
      <w:sz w:val="22"/>
      <w:lang w:eastAsia="cs-CZ"/>
    </w:rPr>
  </w:style>
  <w:style w:type="paragraph" w:styleId="Obsah7">
    <w:name w:val="toc 7"/>
    <w:basedOn w:val="Normln"/>
    <w:next w:val="Normln"/>
    <w:autoRedefine/>
    <w:uiPriority w:val="39"/>
    <w:unhideWhenUsed/>
    <w:rsid w:val="00001E07"/>
    <w:pPr>
      <w:spacing w:after="100"/>
      <w:ind w:left="1320"/>
    </w:pPr>
    <w:rPr>
      <w:rFonts w:asciiTheme="minorHAnsi" w:eastAsiaTheme="minorEastAsia" w:hAnsiTheme="minorHAnsi"/>
      <w:sz w:val="22"/>
      <w:lang w:eastAsia="cs-CZ"/>
    </w:rPr>
  </w:style>
  <w:style w:type="paragraph" w:styleId="Obsah8">
    <w:name w:val="toc 8"/>
    <w:basedOn w:val="Normln"/>
    <w:next w:val="Normln"/>
    <w:autoRedefine/>
    <w:uiPriority w:val="39"/>
    <w:unhideWhenUsed/>
    <w:rsid w:val="00001E07"/>
    <w:pPr>
      <w:spacing w:after="100"/>
      <w:ind w:left="1540"/>
    </w:pPr>
    <w:rPr>
      <w:rFonts w:asciiTheme="minorHAnsi" w:eastAsiaTheme="minorEastAsia" w:hAnsiTheme="minorHAnsi"/>
      <w:sz w:val="22"/>
      <w:lang w:eastAsia="cs-CZ"/>
    </w:rPr>
  </w:style>
  <w:style w:type="paragraph" w:styleId="Obsah9">
    <w:name w:val="toc 9"/>
    <w:basedOn w:val="Normln"/>
    <w:next w:val="Normln"/>
    <w:autoRedefine/>
    <w:uiPriority w:val="39"/>
    <w:unhideWhenUsed/>
    <w:rsid w:val="00001E07"/>
    <w:pPr>
      <w:spacing w:after="100"/>
      <w:ind w:left="1760"/>
    </w:pPr>
    <w:rPr>
      <w:rFonts w:asciiTheme="minorHAnsi" w:eastAsiaTheme="minorEastAsia" w:hAnsiTheme="minorHAnsi"/>
      <w:sz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4440">
      <w:bodyDiv w:val="1"/>
      <w:marLeft w:val="0"/>
      <w:marRight w:val="0"/>
      <w:marTop w:val="0"/>
      <w:marBottom w:val="0"/>
      <w:divBdr>
        <w:top w:val="none" w:sz="0" w:space="0" w:color="auto"/>
        <w:left w:val="none" w:sz="0" w:space="0" w:color="auto"/>
        <w:bottom w:val="none" w:sz="0" w:space="0" w:color="auto"/>
        <w:right w:val="none" w:sz="0" w:space="0" w:color="auto"/>
      </w:divBdr>
      <w:divsChild>
        <w:div w:id="564028236">
          <w:marLeft w:val="0"/>
          <w:marRight w:val="0"/>
          <w:marTop w:val="0"/>
          <w:marBottom w:val="0"/>
          <w:divBdr>
            <w:top w:val="none" w:sz="0" w:space="0" w:color="auto"/>
            <w:left w:val="none" w:sz="0" w:space="0" w:color="auto"/>
            <w:bottom w:val="none" w:sz="0" w:space="0" w:color="auto"/>
            <w:right w:val="none" w:sz="0" w:space="0" w:color="auto"/>
          </w:divBdr>
        </w:div>
      </w:divsChild>
    </w:div>
    <w:div w:id="17584290">
      <w:bodyDiv w:val="1"/>
      <w:marLeft w:val="0"/>
      <w:marRight w:val="0"/>
      <w:marTop w:val="0"/>
      <w:marBottom w:val="0"/>
      <w:divBdr>
        <w:top w:val="none" w:sz="0" w:space="0" w:color="auto"/>
        <w:left w:val="none" w:sz="0" w:space="0" w:color="auto"/>
        <w:bottom w:val="none" w:sz="0" w:space="0" w:color="auto"/>
        <w:right w:val="none" w:sz="0" w:space="0" w:color="auto"/>
      </w:divBdr>
      <w:divsChild>
        <w:div w:id="748237554">
          <w:marLeft w:val="0"/>
          <w:marRight w:val="0"/>
          <w:marTop w:val="0"/>
          <w:marBottom w:val="0"/>
          <w:divBdr>
            <w:top w:val="none" w:sz="0" w:space="0" w:color="auto"/>
            <w:left w:val="none" w:sz="0" w:space="0" w:color="auto"/>
            <w:bottom w:val="none" w:sz="0" w:space="0" w:color="auto"/>
            <w:right w:val="none" w:sz="0" w:space="0" w:color="auto"/>
          </w:divBdr>
        </w:div>
      </w:divsChild>
    </w:div>
    <w:div w:id="18090262">
      <w:bodyDiv w:val="1"/>
      <w:marLeft w:val="0"/>
      <w:marRight w:val="0"/>
      <w:marTop w:val="0"/>
      <w:marBottom w:val="0"/>
      <w:divBdr>
        <w:top w:val="none" w:sz="0" w:space="0" w:color="auto"/>
        <w:left w:val="none" w:sz="0" w:space="0" w:color="auto"/>
        <w:bottom w:val="none" w:sz="0" w:space="0" w:color="auto"/>
        <w:right w:val="none" w:sz="0" w:space="0" w:color="auto"/>
      </w:divBdr>
      <w:divsChild>
        <w:div w:id="1578129327">
          <w:marLeft w:val="0"/>
          <w:marRight w:val="0"/>
          <w:marTop w:val="0"/>
          <w:marBottom w:val="0"/>
          <w:divBdr>
            <w:top w:val="none" w:sz="0" w:space="0" w:color="auto"/>
            <w:left w:val="none" w:sz="0" w:space="0" w:color="auto"/>
            <w:bottom w:val="none" w:sz="0" w:space="0" w:color="auto"/>
            <w:right w:val="none" w:sz="0" w:space="0" w:color="auto"/>
          </w:divBdr>
        </w:div>
      </w:divsChild>
    </w:div>
    <w:div w:id="58603698">
      <w:bodyDiv w:val="1"/>
      <w:marLeft w:val="0"/>
      <w:marRight w:val="0"/>
      <w:marTop w:val="0"/>
      <w:marBottom w:val="0"/>
      <w:divBdr>
        <w:top w:val="none" w:sz="0" w:space="0" w:color="auto"/>
        <w:left w:val="none" w:sz="0" w:space="0" w:color="auto"/>
        <w:bottom w:val="none" w:sz="0" w:space="0" w:color="auto"/>
        <w:right w:val="none" w:sz="0" w:space="0" w:color="auto"/>
      </w:divBdr>
      <w:divsChild>
        <w:div w:id="161821753">
          <w:marLeft w:val="0"/>
          <w:marRight w:val="0"/>
          <w:marTop w:val="0"/>
          <w:marBottom w:val="0"/>
          <w:divBdr>
            <w:top w:val="none" w:sz="0" w:space="0" w:color="auto"/>
            <w:left w:val="none" w:sz="0" w:space="0" w:color="auto"/>
            <w:bottom w:val="none" w:sz="0" w:space="0" w:color="auto"/>
            <w:right w:val="none" w:sz="0" w:space="0" w:color="auto"/>
          </w:divBdr>
        </w:div>
      </w:divsChild>
    </w:div>
    <w:div w:id="62217488">
      <w:bodyDiv w:val="1"/>
      <w:marLeft w:val="0"/>
      <w:marRight w:val="0"/>
      <w:marTop w:val="0"/>
      <w:marBottom w:val="0"/>
      <w:divBdr>
        <w:top w:val="none" w:sz="0" w:space="0" w:color="auto"/>
        <w:left w:val="none" w:sz="0" w:space="0" w:color="auto"/>
        <w:bottom w:val="none" w:sz="0" w:space="0" w:color="auto"/>
        <w:right w:val="none" w:sz="0" w:space="0" w:color="auto"/>
      </w:divBdr>
      <w:divsChild>
        <w:div w:id="1498573798">
          <w:marLeft w:val="0"/>
          <w:marRight w:val="0"/>
          <w:marTop w:val="0"/>
          <w:marBottom w:val="0"/>
          <w:divBdr>
            <w:top w:val="none" w:sz="0" w:space="0" w:color="auto"/>
            <w:left w:val="none" w:sz="0" w:space="0" w:color="auto"/>
            <w:bottom w:val="none" w:sz="0" w:space="0" w:color="auto"/>
            <w:right w:val="none" w:sz="0" w:space="0" w:color="auto"/>
          </w:divBdr>
        </w:div>
      </w:divsChild>
    </w:div>
    <w:div w:id="92477745">
      <w:bodyDiv w:val="1"/>
      <w:marLeft w:val="0"/>
      <w:marRight w:val="0"/>
      <w:marTop w:val="0"/>
      <w:marBottom w:val="0"/>
      <w:divBdr>
        <w:top w:val="none" w:sz="0" w:space="0" w:color="auto"/>
        <w:left w:val="none" w:sz="0" w:space="0" w:color="auto"/>
        <w:bottom w:val="none" w:sz="0" w:space="0" w:color="auto"/>
        <w:right w:val="none" w:sz="0" w:space="0" w:color="auto"/>
      </w:divBdr>
    </w:div>
    <w:div w:id="109133581">
      <w:bodyDiv w:val="1"/>
      <w:marLeft w:val="0"/>
      <w:marRight w:val="0"/>
      <w:marTop w:val="0"/>
      <w:marBottom w:val="0"/>
      <w:divBdr>
        <w:top w:val="none" w:sz="0" w:space="0" w:color="auto"/>
        <w:left w:val="none" w:sz="0" w:space="0" w:color="auto"/>
        <w:bottom w:val="none" w:sz="0" w:space="0" w:color="auto"/>
        <w:right w:val="none" w:sz="0" w:space="0" w:color="auto"/>
      </w:divBdr>
      <w:divsChild>
        <w:div w:id="124471485">
          <w:marLeft w:val="0"/>
          <w:marRight w:val="0"/>
          <w:marTop w:val="0"/>
          <w:marBottom w:val="0"/>
          <w:divBdr>
            <w:top w:val="none" w:sz="0" w:space="0" w:color="auto"/>
            <w:left w:val="none" w:sz="0" w:space="0" w:color="auto"/>
            <w:bottom w:val="none" w:sz="0" w:space="0" w:color="auto"/>
            <w:right w:val="none" w:sz="0" w:space="0" w:color="auto"/>
          </w:divBdr>
        </w:div>
      </w:divsChild>
    </w:div>
    <w:div w:id="110714558">
      <w:bodyDiv w:val="1"/>
      <w:marLeft w:val="0"/>
      <w:marRight w:val="0"/>
      <w:marTop w:val="0"/>
      <w:marBottom w:val="0"/>
      <w:divBdr>
        <w:top w:val="none" w:sz="0" w:space="0" w:color="auto"/>
        <w:left w:val="none" w:sz="0" w:space="0" w:color="auto"/>
        <w:bottom w:val="none" w:sz="0" w:space="0" w:color="auto"/>
        <w:right w:val="none" w:sz="0" w:space="0" w:color="auto"/>
      </w:divBdr>
      <w:divsChild>
        <w:div w:id="1283071976">
          <w:marLeft w:val="0"/>
          <w:marRight w:val="0"/>
          <w:marTop w:val="0"/>
          <w:marBottom w:val="0"/>
          <w:divBdr>
            <w:top w:val="none" w:sz="0" w:space="0" w:color="auto"/>
            <w:left w:val="none" w:sz="0" w:space="0" w:color="auto"/>
            <w:bottom w:val="none" w:sz="0" w:space="0" w:color="auto"/>
            <w:right w:val="none" w:sz="0" w:space="0" w:color="auto"/>
          </w:divBdr>
        </w:div>
      </w:divsChild>
    </w:div>
    <w:div w:id="111558092">
      <w:bodyDiv w:val="1"/>
      <w:marLeft w:val="0"/>
      <w:marRight w:val="0"/>
      <w:marTop w:val="0"/>
      <w:marBottom w:val="0"/>
      <w:divBdr>
        <w:top w:val="none" w:sz="0" w:space="0" w:color="auto"/>
        <w:left w:val="none" w:sz="0" w:space="0" w:color="auto"/>
        <w:bottom w:val="none" w:sz="0" w:space="0" w:color="auto"/>
        <w:right w:val="none" w:sz="0" w:space="0" w:color="auto"/>
      </w:divBdr>
      <w:divsChild>
        <w:div w:id="2096247498">
          <w:marLeft w:val="0"/>
          <w:marRight w:val="0"/>
          <w:marTop w:val="0"/>
          <w:marBottom w:val="0"/>
          <w:divBdr>
            <w:top w:val="none" w:sz="0" w:space="0" w:color="auto"/>
            <w:left w:val="none" w:sz="0" w:space="0" w:color="auto"/>
            <w:bottom w:val="none" w:sz="0" w:space="0" w:color="auto"/>
            <w:right w:val="none" w:sz="0" w:space="0" w:color="auto"/>
          </w:divBdr>
        </w:div>
      </w:divsChild>
    </w:div>
    <w:div w:id="115416333">
      <w:bodyDiv w:val="1"/>
      <w:marLeft w:val="0"/>
      <w:marRight w:val="0"/>
      <w:marTop w:val="0"/>
      <w:marBottom w:val="0"/>
      <w:divBdr>
        <w:top w:val="none" w:sz="0" w:space="0" w:color="auto"/>
        <w:left w:val="none" w:sz="0" w:space="0" w:color="auto"/>
        <w:bottom w:val="none" w:sz="0" w:space="0" w:color="auto"/>
        <w:right w:val="none" w:sz="0" w:space="0" w:color="auto"/>
      </w:divBdr>
      <w:divsChild>
        <w:div w:id="864292815">
          <w:marLeft w:val="0"/>
          <w:marRight w:val="0"/>
          <w:marTop w:val="0"/>
          <w:marBottom w:val="0"/>
          <w:divBdr>
            <w:top w:val="none" w:sz="0" w:space="0" w:color="auto"/>
            <w:left w:val="none" w:sz="0" w:space="0" w:color="auto"/>
            <w:bottom w:val="none" w:sz="0" w:space="0" w:color="auto"/>
            <w:right w:val="none" w:sz="0" w:space="0" w:color="auto"/>
          </w:divBdr>
        </w:div>
      </w:divsChild>
    </w:div>
    <w:div w:id="146942552">
      <w:bodyDiv w:val="1"/>
      <w:marLeft w:val="0"/>
      <w:marRight w:val="0"/>
      <w:marTop w:val="0"/>
      <w:marBottom w:val="0"/>
      <w:divBdr>
        <w:top w:val="none" w:sz="0" w:space="0" w:color="auto"/>
        <w:left w:val="none" w:sz="0" w:space="0" w:color="auto"/>
        <w:bottom w:val="none" w:sz="0" w:space="0" w:color="auto"/>
        <w:right w:val="none" w:sz="0" w:space="0" w:color="auto"/>
      </w:divBdr>
      <w:divsChild>
        <w:div w:id="167643063">
          <w:marLeft w:val="0"/>
          <w:marRight w:val="0"/>
          <w:marTop w:val="0"/>
          <w:marBottom w:val="0"/>
          <w:divBdr>
            <w:top w:val="none" w:sz="0" w:space="0" w:color="auto"/>
            <w:left w:val="none" w:sz="0" w:space="0" w:color="auto"/>
            <w:bottom w:val="none" w:sz="0" w:space="0" w:color="auto"/>
            <w:right w:val="none" w:sz="0" w:space="0" w:color="auto"/>
          </w:divBdr>
        </w:div>
      </w:divsChild>
    </w:div>
    <w:div w:id="148444365">
      <w:bodyDiv w:val="1"/>
      <w:marLeft w:val="0"/>
      <w:marRight w:val="0"/>
      <w:marTop w:val="0"/>
      <w:marBottom w:val="0"/>
      <w:divBdr>
        <w:top w:val="none" w:sz="0" w:space="0" w:color="auto"/>
        <w:left w:val="none" w:sz="0" w:space="0" w:color="auto"/>
        <w:bottom w:val="none" w:sz="0" w:space="0" w:color="auto"/>
        <w:right w:val="none" w:sz="0" w:space="0" w:color="auto"/>
      </w:divBdr>
      <w:divsChild>
        <w:div w:id="413284873">
          <w:marLeft w:val="0"/>
          <w:marRight w:val="0"/>
          <w:marTop w:val="0"/>
          <w:marBottom w:val="0"/>
          <w:divBdr>
            <w:top w:val="none" w:sz="0" w:space="0" w:color="auto"/>
            <w:left w:val="none" w:sz="0" w:space="0" w:color="auto"/>
            <w:bottom w:val="none" w:sz="0" w:space="0" w:color="auto"/>
            <w:right w:val="none" w:sz="0" w:space="0" w:color="auto"/>
          </w:divBdr>
        </w:div>
      </w:divsChild>
    </w:div>
    <w:div w:id="163209056">
      <w:bodyDiv w:val="1"/>
      <w:marLeft w:val="0"/>
      <w:marRight w:val="0"/>
      <w:marTop w:val="0"/>
      <w:marBottom w:val="0"/>
      <w:divBdr>
        <w:top w:val="none" w:sz="0" w:space="0" w:color="auto"/>
        <w:left w:val="none" w:sz="0" w:space="0" w:color="auto"/>
        <w:bottom w:val="none" w:sz="0" w:space="0" w:color="auto"/>
        <w:right w:val="none" w:sz="0" w:space="0" w:color="auto"/>
      </w:divBdr>
      <w:divsChild>
        <w:div w:id="1649896175">
          <w:marLeft w:val="0"/>
          <w:marRight w:val="0"/>
          <w:marTop w:val="0"/>
          <w:marBottom w:val="0"/>
          <w:divBdr>
            <w:top w:val="none" w:sz="0" w:space="0" w:color="auto"/>
            <w:left w:val="none" w:sz="0" w:space="0" w:color="auto"/>
            <w:bottom w:val="none" w:sz="0" w:space="0" w:color="auto"/>
            <w:right w:val="none" w:sz="0" w:space="0" w:color="auto"/>
          </w:divBdr>
        </w:div>
      </w:divsChild>
    </w:div>
    <w:div w:id="212738985">
      <w:bodyDiv w:val="1"/>
      <w:marLeft w:val="0"/>
      <w:marRight w:val="0"/>
      <w:marTop w:val="0"/>
      <w:marBottom w:val="0"/>
      <w:divBdr>
        <w:top w:val="none" w:sz="0" w:space="0" w:color="auto"/>
        <w:left w:val="none" w:sz="0" w:space="0" w:color="auto"/>
        <w:bottom w:val="none" w:sz="0" w:space="0" w:color="auto"/>
        <w:right w:val="none" w:sz="0" w:space="0" w:color="auto"/>
      </w:divBdr>
      <w:divsChild>
        <w:div w:id="1812401260">
          <w:marLeft w:val="0"/>
          <w:marRight w:val="0"/>
          <w:marTop w:val="0"/>
          <w:marBottom w:val="0"/>
          <w:divBdr>
            <w:top w:val="none" w:sz="0" w:space="0" w:color="auto"/>
            <w:left w:val="none" w:sz="0" w:space="0" w:color="auto"/>
            <w:bottom w:val="none" w:sz="0" w:space="0" w:color="auto"/>
            <w:right w:val="none" w:sz="0" w:space="0" w:color="auto"/>
          </w:divBdr>
        </w:div>
      </w:divsChild>
    </w:div>
    <w:div w:id="239142793">
      <w:bodyDiv w:val="1"/>
      <w:marLeft w:val="0"/>
      <w:marRight w:val="0"/>
      <w:marTop w:val="0"/>
      <w:marBottom w:val="0"/>
      <w:divBdr>
        <w:top w:val="none" w:sz="0" w:space="0" w:color="auto"/>
        <w:left w:val="none" w:sz="0" w:space="0" w:color="auto"/>
        <w:bottom w:val="none" w:sz="0" w:space="0" w:color="auto"/>
        <w:right w:val="none" w:sz="0" w:space="0" w:color="auto"/>
      </w:divBdr>
      <w:divsChild>
        <w:div w:id="477958412">
          <w:marLeft w:val="0"/>
          <w:marRight w:val="0"/>
          <w:marTop w:val="0"/>
          <w:marBottom w:val="0"/>
          <w:divBdr>
            <w:top w:val="none" w:sz="0" w:space="0" w:color="auto"/>
            <w:left w:val="none" w:sz="0" w:space="0" w:color="auto"/>
            <w:bottom w:val="none" w:sz="0" w:space="0" w:color="auto"/>
            <w:right w:val="none" w:sz="0" w:space="0" w:color="auto"/>
          </w:divBdr>
        </w:div>
      </w:divsChild>
    </w:div>
    <w:div w:id="290676921">
      <w:bodyDiv w:val="1"/>
      <w:marLeft w:val="0"/>
      <w:marRight w:val="0"/>
      <w:marTop w:val="0"/>
      <w:marBottom w:val="0"/>
      <w:divBdr>
        <w:top w:val="none" w:sz="0" w:space="0" w:color="auto"/>
        <w:left w:val="none" w:sz="0" w:space="0" w:color="auto"/>
        <w:bottom w:val="none" w:sz="0" w:space="0" w:color="auto"/>
        <w:right w:val="none" w:sz="0" w:space="0" w:color="auto"/>
      </w:divBdr>
      <w:divsChild>
        <w:div w:id="888810192">
          <w:marLeft w:val="0"/>
          <w:marRight w:val="0"/>
          <w:marTop w:val="0"/>
          <w:marBottom w:val="0"/>
          <w:divBdr>
            <w:top w:val="none" w:sz="0" w:space="0" w:color="auto"/>
            <w:left w:val="none" w:sz="0" w:space="0" w:color="auto"/>
            <w:bottom w:val="none" w:sz="0" w:space="0" w:color="auto"/>
            <w:right w:val="none" w:sz="0" w:space="0" w:color="auto"/>
          </w:divBdr>
        </w:div>
      </w:divsChild>
    </w:div>
    <w:div w:id="293020613">
      <w:bodyDiv w:val="1"/>
      <w:marLeft w:val="0"/>
      <w:marRight w:val="0"/>
      <w:marTop w:val="0"/>
      <w:marBottom w:val="0"/>
      <w:divBdr>
        <w:top w:val="none" w:sz="0" w:space="0" w:color="auto"/>
        <w:left w:val="none" w:sz="0" w:space="0" w:color="auto"/>
        <w:bottom w:val="none" w:sz="0" w:space="0" w:color="auto"/>
        <w:right w:val="none" w:sz="0" w:space="0" w:color="auto"/>
      </w:divBdr>
      <w:divsChild>
        <w:div w:id="1559823124">
          <w:marLeft w:val="0"/>
          <w:marRight w:val="0"/>
          <w:marTop w:val="0"/>
          <w:marBottom w:val="0"/>
          <w:divBdr>
            <w:top w:val="none" w:sz="0" w:space="0" w:color="auto"/>
            <w:left w:val="none" w:sz="0" w:space="0" w:color="auto"/>
            <w:bottom w:val="none" w:sz="0" w:space="0" w:color="auto"/>
            <w:right w:val="none" w:sz="0" w:space="0" w:color="auto"/>
          </w:divBdr>
        </w:div>
      </w:divsChild>
    </w:div>
    <w:div w:id="294797104">
      <w:bodyDiv w:val="1"/>
      <w:marLeft w:val="0"/>
      <w:marRight w:val="0"/>
      <w:marTop w:val="0"/>
      <w:marBottom w:val="0"/>
      <w:divBdr>
        <w:top w:val="none" w:sz="0" w:space="0" w:color="auto"/>
        <w:left w:val="none" w:sz="0" w:space="0" w:color="auto"/>
        <w:bottom w:val="none" w:sz="0" w:space="0" w:color="auto"/>
        <w:right w:val="none" w:sz="0" w:space="0" w:color="auto"/>
      </w:divBdr>
      <w:divsChild>
        <w:div w:id="346830852">
          <w:marLeft w:val="0"/>
          <w:marRight w:val="0"/>
          <w:marTop w:val="0"/>
          <w:marBottom w:val="0"/>
          <w:divBdr>
            <w:top w:val="none" w:sz="0" w:space="0" w:color="auto"/>
            <w:left w:val="none" w:sz="0" w:space="0" w:color="auto"/>
            <w:bottom w:val="none" w:sz="0" w:space="0" w:color="auto"/>
            <w:right w:val="none" w:sz="0" w:space="0" w:color="auto"/>
          </w:divBdr>
        </w:div>
      </w:divsChild>
    </w:div>
    <w:div w:id="336809979">
      <w:bodyDiv w:val="1"/>
      <w:marLeft w:val="0"/>
      <w:marRight w:val="0"/>
      <w:marTop w:val="0"/>
      <w:marBottom w:val="0"/>
      <w:divBdr>
        <w:top w:val="none" w:sz="0" w:space="0" w:color="auto"/>
        <w:left w:val="none" w:sz="0" w:space="0" w:color="auto"/>
        <w:bottom w:val="none" w:sz="0" w:space="0" w:color="auto"/>
        <w:right w:val="none" w:sz="0" w:space="0" w:color="auto"/>
      </w:divBdr>
      <w:divsChild>
        <w:div w:id="594553836">
          <w:marLeft w:val="0"/>
          <w:marRight w:val="0"/>
          <w:marTop w:val="0"/>
          <w:marBottom w:val="0"/>
          <w:divBdr>
            <w:top w:val="none" w:sz="0" w:space="0" w:color="auto"/>
            <w:left w:val="none" w:sz="0" w:space="0" w:color="auto"/>
            <w:bottom w:val="none" w:sz="0" w:space="0" w:color="auto"/>
            <w:right w:val="none" w:sz="0" w:space="0" w:color="auto"/>
          </w:divBdr>
        </w:div>
      </w:divsChild>
    </w:div>
    <w:div w:id="342821695">
      <w:bodyDiv w:val="1"/>
      <w:marLeft w:val="0"/>
      <w:marRight w:val="0"/>
      <w:marTop w:val="0"/>
      <w:marBottom w:val="0"/>
      <w:divBdr>
        <w:top w:val="none" w:sz="0" w:space="0" w:color="auto"/>
        <w:left w:val="none" w:sz="0" w:space="0" w:color="auto"/>
        <w:bottom w:val="none" w:sz="0" w:space="0" w:color="auto"/>
        <w:right w:val="none" w:sz="0" w:space="0" w:color="auto"/>
      </w:divBdr>
    </w:div>
    <w:div w:id="349842892">
      <w:bodyDiv w:val="1"/>
      <w:marLeft w:val="0"/>
      <w:marRight w:val="0"/>
      <w:marTop w:val="0"/>
      <w:marBottom w:val="0"/>
      <w:divBdr>
        <w:top w:val="none" w:sz="0" w:space="0" w:color="auto"/>
        <w:left w:val="none" w:sz="0" w:space="0" w:color="auto"/>
        <w:bottom w:val="none" w:sz="0" w:space="0" w:color="auto"/>
        <w:right w:val="none" w:sz="0" w:space="0" w:color="auto"/>
      </w:divBdr>
      <w:divsChild>
        <w:div w:id="1742290048">
          <w:marLeft w:val="0"/>
          <w:marRight w:val="0"/>
          <w:marTop w:val="0"/>
          <w:marBottom w:val="0"/>
          <w:divBdr>
            <w:top w:val="none" w:sz="0" w:space="0" w:color="auto"/>
            <w:left w:val="none" w:sz="0" w:space="0" w:color="auto"/>
            <w:bottom w:val="none" w:sz="0" w:space="0" w:color="auto"/>
            <w:right w:val="none" w:sz="0" w:space="0" w:color="auto"/>
          </w:divBdr>
        </w:div>
      </w:divsChild>
    </w:div>
    <w:div w:id="354770069">
      <w:bodyDiv w:val="1"/>
      <w:marLeft w:val="0"/>
      <w:marRight w:val="0"/>
      <w:marTop w:val="0"/>
      <w:marBottom w:val="0"/>
      <w:divBdr>
        <w:top w:val="none" w:sz="0" w:space="0" w:color="auto"/>
        <w:left w:val="none" w:sz="0" w:space="0" w:color="auto"/>
        <w:bottom w:val="none" w:sz="0" w:space="0" w:color="auto"/>
        <w:right w:val="none" w:sz="0" w:space="0" w:color="auto"/>
      </w:divBdr>
      <w:divsChild>
        <w:div w:id="2072457794">
          <w:marLeft w:val="0"/>
          <w:marRight w:val="0"/>
          <w:marTop w:val="0"/>
          <w:marBottom w:val="0"/>
          <w:divBdr>
            <w:top w:val="none" w:sz="0" w:space="0" w:color="auto"/>
            <w:left w:val="none" w:sz="0" w:space="0" w:color="auto"/>
            <w:bottom w:val="none" w:sz="0" w:space="0" w:color="auto"/>
            <w:right w:val="none" w:sz="0" w:space="0" w:color="auto"/>
          </w:divBdr>
        </w:div>
      </w:divsChild>
    </w:div>
    <w:div w:id="357197382">
      <w:bodyDiv w:val="1"/>
      <w:marLeft w:val="0"/>
      <w:marRight w:val="0"/>
      <w:marTop w:val="0"/>
      <w:marBottom w:val="0"/>
      <w:divBdr>
        <w:top w:val="none" w:sz="0" w:space="0" w:color="auto"/>
        <w:left w:val="none" w:sz="0" w:space="0" w:color="auto"/>
        <w:bottom w:val="none" w:sz="0" w:space="0" w:color="auto"/>
        <w:right w:val="none" w:sz="0" w:space="0" w:color="auto"/>
      </w:divBdr>
      <w:divsChild>
        <w:div w:id="1654522173">
          <w:marLeft w:val="0"/>
          <w:marRight w:val="0"/>
          <w:marTop w:val="0"/>
          <w:marBottom w:val="0"/>
          <w:divBdr>
            <w:top w:val="none" w:sz="0" w:space="0" w:color="auto"/>
            <w:left w:val="none" w:sz="0" w:space="0" w:color="auto"/>
            <w:bottom w:val="none" w:sz="0" w:space="0" w:color="auto"/>
            <w:right w:val="none" w:sz="0" w:space="0" w:color="auto"/>
          </w:divBdr>
        </w:div>
      </w:divsChild>
    </w:div>
    <w:div w:id="359089216">
      <w:bodyDiv w:val="1"/>
      <w:marLeft w:val="0"/>
      <w:marRight w:val="0"/>
      <w:marTop w:val="0"/>
      <w:marBottom w:val="0"/>
      <w:divBdr>
        <w:top w:val="none" w:sz="0" w:space="0" w:color="auto"/>
        <w:left w:val="none" w:sz="0" w:space="0" w:color="auto"/>
        <w:bottom w:val="none" w:sz="0" w:space="0" w:color="auto"/>
        <w:right w:val="none" w:sz="0" w:space="0" w:color="auto"/>
      </w:divBdr>
      <w:divsChild>
        <w:div w:id="1211530699">
          <w:marLeft w:val="0"/>
          <w:marRight w:val="0"/>
          <w:marTop w:val="0"/>
          <w:marBottom w:val="0"/>
          <w:divBdr>
            <w:top w:val="none" w:sz="0" w:space="0" w:color="auto"/>
            <w:left w:val="none" w:sz="0" w:space="0" w:color="auto"/>
            <w:bottom w:val="none" w:sz="0" w:space="0" w:color="auto"/>
            <w:right w:val="none" w:sz="0" w:space="0" w:color="auto"/>
          </w:divBdr>
        </w:div>
      </w:divsChild>
    </w:div>
    <w:div w:id="369111711">
      <w:bodyDiv w:val="1"/>
      <w:marLeft w:val="0"/>
      <w:marRight w:val="0"/>
      <w:marTop w:val="0"/>
      <w:marBottom w:val="0"/>
      <w:divBdr>
        <w:top w:val="none" w:sz="0" w:space="0" w:color="auto"/>
        <w:left w:val="none" w:sz="0" w:space="0" w:color="auto"/>
        <w:bottom w:val="none" w:sz="0" w:space="0" w:color="auto"/>
        <w:right w:val="none" w:sz="0" w:space="0" w:color="auto"/>
      </w:divBdr>
      <w:divsChild>
        <w:div w:id="557204699">
          <w:marLeft w:val="0"/>
          <w:marRight w:val="0"/>
          <w:marTop w:val="0"/>
          <w:marBottom w:val="0"/>
          <w:divBdr>
            <w:top w:val="none" w:sz="0" w:space="0" w:color="auto"/>
            <w:left w:val="none" w:sz="0" w:space="0" w:color="auto"/>
            <w:bottom w:val="none" w:sz="0" w:space="0" w:color="auto"/>
            <w:right w:val="none" w:sz="0" w:space="0" w:color="auto"/>
          </w:divBdr>
        </w:div>
      </w:divsChild>
    </w:div>
    <w:div w:id="380326367">
      <w:bodyDiv w:val="1"/>
      <w:marLeft w:val="0"/>
      <w:marRight w:val="0"/>
      <w:marTop w:val="0"/>
      <w:marBottom w:val="0"/>
      <w:divBdr>
        <w:top w:val="none" w:sz="0" w:space="0" w:color="auto"/>
        <w:left w:val="none" w:sz="0" w:space="0" w:color="auto"/>
        <w:bottom w:val="none" w:sz="0" w:space="0" w:color="auto"/>
        <w:right w:val="none" w:sz="0" w:space="0" w:color="auto"/>
      </w:divBdr>
      <w:divsChild>
        <w:div w:id="960377536">
          <w:marLeft w:val="0"/>
          <w:marRight w:val="0"/>
          <w:marTop w:val="0"/>
          <w:marBottom w:val="0"/>
          <w:divBdr>
            <w:top w:val="none" w:sz="0" w:space="0" w:color="auto"/>
            <w:left w:val="none" w:sz="0" w:space="0" w:color="auto"/>
            <w:bottom w:val="none" w:sz="0" w:space="0" w:color="auto"/>
            <w:right w:val="none" w:sz="0" w:space="0" w:color="auto"/>
          </w:divBdr>
        </w:div>
      </w:divsChild>
    </w:div>
    <w:div w:id="380441599">
      <w:bodyDiv w:val="1"/>
      <w:marLeft w:val="0"/>
      <w:marRight w:val="0"/>
      <w:marTop w:val="0"/>
      <w:marBottom w:val="0"/>
      <w:divBdr>
        <w:top w:val="none" w:sz="0" w:space="0" w:color="auto"/>
        <w:left w:val="none" w:sz="0" w:space="0" w:color="auto"/>
        <w:bottom w:val="none" w:sz="0" w:space="0" w:color="auto"/>
        <w:right w:val="none" w:sz="0" w:space="0" w:color="auto"/>
      </w:divBdr>
      <w:divsChild>
        <w:div w:id="1031149317">
          <w:marLeft w:val="0"/>
          <w:marRight w:val="0"/>
          <w:marTop w:val="0"/>
          <w:marBottom w:val="0"/>
          <w:divBdr>
            <w:top w:val="none" w:sz="0" w:space="0" w:color="auto"/>
            <w:left w:val="none" w:sz="0" w:space="0" w:color="auto"/>
            <w:bottom w:val="none" w:sz="0" w:space="0" w:color="auto"/>
            <w:right w:val="none" w:sz="0" w:space="0" w:color="auto"/>
          </w:divBdr>
        </w:div>
      </w:divsChild>
    </w:div>
    <w:div w:id="387924404">
      <w:bodyDiv w:val="1"/>
      <w:marLeft w:val="0"/>
      <w:marRight w:val="0"/>
      <w:marTop w:val="0"/>
      <w:marBottom w:val="0"/>
      <w:divBdr>
        <w:top w:val="none" w:sz="0" w:space="0" w:color="auto"/>
        <w:left w:val="none" w:sz="0" w:space="0" w:color="auto"/>
        <w:bottom w:val="none" w:sz="0" w:space="0" w:color="auto"/>
        <w:right w:val="none" w:sz="0" w:space="0" w:color="auto"/>
      </w:divBdr>
      <w:divsChild>
        <w:div w:id="202717092">
          <w:marLeft w:val="0"/>
          <w:marRight w:val="0"/>
          <w:marTop w:val="0"/>
          <w:marBottom w:val="0"/>
          <w:divBdr>
            <w:top w:val="none" w:sz="0" w:space="0" w:color="auto"/>
            <w:left w:val="none" w:sz="0" w:space="0" w:color="auto"/>
            <w:bottom w:val="none" w:sz="0" w:space="0" w:color="auto"/>
            <w:right w:val="none" w:sz="0" w:space="0" w:color="auto"/>
          </w:divBdr>
        </w:div>
      </w:divsChild>
    </w:div>
    <w:div w:id="391932004">
      <w:bodyDiv w:val="1"/>
      <w:marLeft w:val="0"/>
      <w:marRight w:val="0"/>
      <w:marTop w:val="0"/>
      <w:marBottom w:val="0"/>
      <w:divBdr>
        <w:top w:val="none" w:sz="0" w:space="0" w:color="auto"/>
        <w:left w:val="none" w:sz="0" w:space="0" w:color="auto"/>
        <w:bottom w:val="none" w:sz="0" w:space="0" w:color="auto"/>
        <w:right w:val="none" w:sz="0" w:space="0" w:color="auto"/>
      </w:divBdr>
      <w:divsChild>
        <w:div w:id="1761482320">
          <w:marLeft w:val="0"/>
          <w:marRight w:val="0"/>
          <w:marTop w:val="0"/>
          <w:marBottom w:val="0"/>
          <w:divBdr>
            <w:top w:val="none" w:sz="0" w:space="0" w:color="auto"/>
            <w:left w:val="none" w:sz="0" w:space="0" w:color="auto"/>
            <w:bottom w:val="none" w:sz="0" w:space="0" w:color="auto"/>
            <w:right w:val="none" w:sz="0" w:space="0" w:color="auto"/>
          </w:divBdr>
        </w:div>
      </w:divsChild>
    </w:div>
    <w:div w:id="426577980">
      <w:bodyDiv w:val="1"/>
      <w:marLeft w:val="0"/>
      <w:marRight w:val="0"/>
      <w:marTop w:val="0"/>
      <w:marBottom w:val="0"/>
      <w:divBdr>
        <w:top w:val="none" w:sz="0" w:space="0" w:color="auto"/>
        <w:left w:val="none" w:sz="0" w:space="0" w:color="auto"/>
        <w:bottom w:val="none" w:sz="0" w:space="0" w:color="auto"/>
        <w:right w:val="none" w:sz="0" w:space="0" w:color="auto"/>
      </w:divBdr>
      <w:divsChild>
        <w:div w:id="65764631">
          <w:marLeft w:val="0"/>
          <w:marRight w:val="0"/>
          <w:marTop w:val="0"/>
          <w:marBottom w:val="0"/>
          <w:divBdr>
            <w:top w:val="none" w:sz="0" w:space="0" w:color="auto"/>
            <w:left w:val="none" w:sz="0" w:space="0" w:color="auto"/>
            <w:bottom w:val="none" w:sz="0" w:space="0" w:color="auto"/>
            <w:right w:val="none" w:sz="0" w:space="0" w:color="auto"/>
          </w:divBdr>
        </w:div>
      </w:divsChild>
    </w:div>
    <w:div w:id="490751985">
      <w:bodyDiv w:val="1"/>
      <w:marLeft w:val="0"/>
      <w:marRight w:val="0"/>
      <w:marTop w:val="0"/>
      <w:marBottom w:val="0"/>
      <w:divBdr>
        <w:top w:val="none" w:sz="0" w:space="0" w:color="auto"/>
        <w:left w:val="none" w:sz="0" w:space="0" w:color="auto"/>
        <w:bottom w:val="none" w:sz="0" w:space="0" w:color="auto"/>
        <w:right w:val="none" w:sz="0" w:space="0" w:color="auto"/>
      </w:divBdr>
      <w:divsChild>
        <w:div w:id="1547180575">
          <w:marLeft w:val="0"/>
          <w:marRight w:val="0"/>
          <w:marTop w:val="0"/>
          <w:marBottom w:val="0"/>
          <w:divBdr>
            <w:top w:val="none" w:sz="0" w:space="0" w:color="auto"/>
            <w:left w:val="none" w:sz="0" w:space="0" w:color="auto"/>
            <w:bottom w:val="none" w:sz="0" w:space="0" w:color="auto"/>
            <w:right w:val="none" w:sz="0" w:space="0" w:color="auto"/>
          </w:divBdr>
        </w:div>
      </w:divsChild>
    </w:div>
    <w:div w:id="497312814">
      <w:bodyDiv w:val="1"/>
      <w:marLeft w:val="0"/>
      <w:marRight w:val="0"/>
      <w:marTop w:val="0"/>
      <w:marBottom w:val="0"/>
      <w:divBdr>
        <w:top w:val="none" w:sz="0" w:space="0" w:color="auto"/>
        <w:left w:val="none" w:sz="0" w:space="0" w:color="auto"/>
        <w:bottom w:val="none" w:sz="0" w:space="0" w:color="auto"/>
        <w:right w:val="none" w:sz="0" w:space="0" w:color="auto"/>
      </w:divBdr>
    </w:div>
    <w:div w:id="497841858">
      <w:bodyDiv w:val="1"/>
      <w:marLeft w:val="0"/>
      <w:marRight w:val="0"/>
      <w:marTop w:val="0"/>
      <w:marBottom w:val="0"/>
      <w:divBdr>
        <w:top w:val="none" w:sz="0" w:space="0" w:color="auto"/>
        <w:left w:val="none" w:sz="0" w:space="0" w:color="auto"/>
        <w:bottom w:val="none" w:sz="0" w:space="0" w:color="auto"/>
        <w:right w:val="none" w:sz="0" w:space="0" w:color="auto"/>
      </w:divBdr>
    </w:div>
    <w:div w:id="504056038">
      <w:bodyDiv w:val="1"/>
      <w:marLeft w:val="0"/>
      <w:marRight w:val="0"/>
      <w:marTop w:val="0"/>
      <w:marBottom w:val="0"/>
      <w:divBdr>
        <w:top w:val="none" w:sz="0" w:space="0" w:color="auto"/>
        <w:left w:val="none" w:sz="0" w:space="0" w:color="auto"/>
        <w:bottom w:val="none" w:sz="0" w:space="0" w:color="auto"/>
        <w:right w:val="none" w:sz="0" w:space="0" w:color="auto"/>
      </w:divBdr>
    </w:div>
    <w:div w:id="507063957">
      <w:bodyDiv w:val="1"/>
      <w:marLeft w:val="0"/>
      <w:marRight w:val="0"/>
      <w:marTop w:val="0"/>
      <w:marBottom w:val="0"/>
      <w:divBdr>
        <w:top w:val="none" w:sz="0" w:space="0" w:color="auto"/>
        <w:left w:val="none" w:sz="0" w:space="0" w:color="auto"/>
        <w:bottom w:val="none" w:sz="0" w:space="0" w:color="auto"/>
        <w:right w:val="none" w:sz="0" w:space="0" w:color="auto"/>
      </w:divBdr>
      <w:divsChild>
        <w:div w:id="804539715">
          <w:marLeft w:val="0"/>
          <w:marRight w:val="0"/>
          <w:marTop w:val="0"/>
          <w:marBottom w:val="0"/>
          <w:divBdr>
            <w:top w:val="none" w:sz="0" w:space="0" w:color="auto"/>
            <w:left w:val="none" w:sz="0" w:space="0" w:color="auto"/>
            <w:bottom w:val="none" w:sz="0" w:space="0" w:color="auto"/>
            <w:right w:val="none" w:sz="0" w:space="0" w:color="auto"/>
          </w:divBdr>
        </w:div>
      </w:divsChild>
    </w:div>
    <w:div w:id="515000526">
      <w:bodyDiv w:val="1"/>
      <w:marLeft w:val="0"/>
      <w:marRight w:val="0"/>
      <w:marTop w:val="0"/>
      <w:marBottom w:val="0"/>
      <w:divBdr>
        <w:top w:val="none" w:sz="0" w:space="0" w:color="auto"/>
        <w:left w:val="none" w:sz="0" w:space="0" w:color="auto"/>
        <w:bottom w:val="none" w:sz="0" w:space="0" w:color="auto"/>
        <w:right w:val="none" w:sz="0" w:space="0" w:color="auto"/>
      </w:divBdr>
    </w:div>
    <w:div w:id="524099264">
      <w:bodyDiv w:val="1"/>
      <w:marLeft w:val="0"/>
      <w:marRight w:val="0"/>
      <w:marTop w:val="0"/>
      <w:marBottom w:val="0"/>
      <w:divBdr>
        <w:top w:val="none" w:sz="0" w:space="0" w:color="auto"/>
        <w:left w:val="none" w:sz="0" w:space="0" w:color="auto"/>
        <w:bottom w:val="none" w:sz="0" w:space="0" w:color="auto"/>
        <w:right w:val="none" w:sz="0" w:space="0" w:color="auto"/>
      </w:divBdr>
      <w:divsChild>
        <w:div w:id="1959599837">
          <w:marLeft w:val="0"/>
          <w:marRight w:val="0"/>
          <w:marTop w:val="0"/>
          <w:marBottom w:val="0"/>
          <w:divBdr>
            <w:top w:val="none" w:sz="0" w:space="0" w:color="auto"/>
            <w:left w:val="none" w:sz="0" w:space="0" w:color="auto"/>
            <w:bottom w:val="none" w:sz="0" w:space="0" w:color="auto"/>
            <w:right w:val="none" w:sz="0" w:space="0" w:color="auto"/>
          </w:divBdr>
        </w:div>
      </w:divsChild>
    </w:div>
    <w:div w:id="525171748">
      <w:bodyDiv w:val="1"/>
      <w:marLeft w:val="0"/>
      <w:marRight w:val="0"/>
      <w:marTop w:val="0"/>
      <w:marBottom w:val="0"/>
      <w:divBdr>
        <w:top w:val="none" w:sz="0" w:space="0" w:color="auto"/>
        <w:left w:val="none" w:sz="0" w:space="0" w:color="auto"/>
        <w:bottom w:val="none" w:sz="0" w:space="0" w:color="auto"/>
        <w:right w:val="none" w:sz="0" w:space="0" w:color="auto"/>
      </w:divBdr>
      <w:divsChild>
        <w:div w:id="674113770">
          <w:marLeft w:val="0"/>
          <w:marRight w:val="0"/>
          <w:marTop w:val="0"/>
          <w:marBottom w:val="0"/>
          <w:divBdr>
            <w:top w:val="none" w:sz="0" w:space="0" w:color="auto"/>
            <w:left w:val="none" w:sz="0" w:space="0" w:color="auto"/>
            <w:bottom w:val="none" w:sz="0" w:space="0" w:color="auto"/>
            <w:right w:val="none" w:sz="0" w:space="0" w:color="auto"/>
          </w:divBdr>
        </w:div>
      </w:divsChild>
    </w:div>
    <w:div w:id="575283043">
      <w:bodyDiv w:val="1"/>
      <w:marLeft w:val="0"/>
      <w:marRight w:val="0"/>
      <w:marTop w:val="0"/>
      <w:marBottom w:val="0"/>
      <w:divBdr>
        <w:top w:val="none" w:sz="0" w:space="0" w:color="auto"/>
        <w:left w:val="none" w:sz="0" w:space="0" w:color="auto"/>
        <w:bottom w:val="none" w:sz="0" w:space="0" w:color="auto"/>
        <w:right w:val="none" w:sz="0" w:space="0" w:color="auto"/>
      </w:divBdr>
      <w:divsChild>
        <w:div w:id="1978609545">
          <w:marLeft w:val="0"/>
          <w:marRight w:val="0"/>
          <w:marTop w:val="0"/>
          <w:marBottom w:val="0"/>
          <w:divBdr>
            <w:top w:val="none" w:sz="0" w:space="0" w:color="auto"/>
            <w:left w:val="none" w:sz="0" w:space="0" w:color="auto"/>
            <w:bottom w:val="none" w:sz="0" w:space="0" w:color="auto"/>
            <w:right w:val="none" w:sz="0" w:space="0" w:color="auto"/>
          </w:divBdr>
        </w:div>
      </w:divsChild>
    </w:div>
    <w:div w:id="580526611">
      <w:bodyDiv w:val="1"/>
      <w:marLeft w:val="0"/>
      <w:marRight w:val="0"/>
      <w:marTop w:val="0"/>
      <w:marBottom w:val="0"/>
      <w:divBdr>
        <w:top w:val="none" w:sz="0" w:space="0" w:color="auto"/>
        <w:left w:val="none" w:sz="0" w:space="0" w:color="auto"/>
        <w:bottom w:val="none" w:sz="0" w:space="0" w:color="auto"/>
        <w:right w:val="none" w:sz="0" w:space="0" w:color="auto"/>
      </w:divBdr>
    </w:div>
    <w:div w:id="580720493">
      <w:bodyDiv w:val="1"/>
      <w:marLeft w:val="0"/>
      <w:marRight w:val="0"/>
      <w:marTop w:val="0"/>
      <w:marBottom w:val="0"/>
      <w:divBdr>
        <w:top w:val="none" w:sz="0" w:space="0" w:color="auto"/>
        <w:left w:val="none" w:sz="0" w:space="0" w:color="auto"/>
        <w:bottom w:val="none" w:sz="0" w:space="0" w:color="auto"/>
        <w:right w:val="none" w:sz="0" w:space="0" w:color="auto"/>
      </w:divBdr>
      <w:divsChild>
        <w:div w:id="523137199">
          <w:marLeft w:val="0"/>
          <w:marRight w:val="0"/>
          <w:marTop w:val="0"/>
          <w:marBottom w:val="0"/>
          <w:divBdr>
            <w:top w:val="none" w:sz="0" w:space="0" w:color="auto"/>
            <w:left w:val="none" w:sz="0" w:space="0" w:color="auto"/>
            <w:bottom w:val="none" w:sz="0" w:space="0" w:color="auto"/>
            <w:right w:val="none" w:sz="0" w:space="0" w:color="auto"/>
          </w:divBdr>
        </w:div>
      </w:divsChild>
    </w:div>
    <w:div w:id="582372672">
      <w:bodyDiv w:val="1"/>
      <w:marLeft w:val="0"/>
      <w:marRight w:val="0"/>
      <w:marTop w:val="0"/>
      <w:marBottom w:val="0"/>
      <w:divBdr>
        <w:top w:val="none" w:sz="0" w:space="0" w:color="auto"/>
        <w:left w:val="none" w:sz="0" w:space="0" w:color="auto"/>
        <w:bottom w:val="none" w:sz="0" w:space="0" w:color="auto"/>
        <w:right w:val="none" w:sz="0" w:space="0" w:color="auto"/>
      </w:divBdr>
    </w:div>
    <w:div w:id="584266171">
      <w:bodyDiv w:val="1"/>
      <w:marLeft w:val="0"/>
      <w:marRight w:val="0"/>
      <w:marTop w:val="0"/>
      <w:marBottom w:val="0"/>
      <w:divBdr>
        <w:top w:val="none" w:sz="0" w:space="0" w:color="auto"/>
        <w:left w:val="none" w:sz="0" w:space="0" w:color="auto"/>
        <w:bottom w:val="none" w:sz="0" w:space="0" w:color="auto"/>
        <w:right w:val="none" w:sz="0" w:space="0" w:color="auto"/>
      </w:divBdr>
      <w:divsChild>
        <w:div w:id="946624402">
          <w:marLeft w:val="0"/>
          <w:marRight w:val="0"/>
          <w:marTop w:val="0"/>
          <w:marBottom w:val="0"/>
          <w:divBdr>
            <w:top w:val="none" w:sz="0" w:space="0" w:color="auto"/>
            <w:left w:val="none" w:sz="0" w:space="0" w:color="auto"/>
            <w:bottom w:val="none" w:sz="0" w:space="0" w:color="auto"/>
            <w:right w:val="none" w:sz="0" w:space="0" w:color="auto"/>
          </w:divBdr>
        </w:div>
      </w:divsChild>
    </w:div>
    <w:div w:id="588343532">
      <w:bodyDiv w:val="1"/>
      <w:marLeft w:val="0"/>
      <w:marRight w:val="0"/>
      <w:marTop w:val="0"/>
      <w:marBottom w:val="0"/>
      <w:divBdr>
        <w:top w:val="none" w:sz="0" w:space="0" w:color="auto"/>
        <w:left w:val="none" w:sz="0" w:space="0" w:color="auto"/>
        <w:bottom w:val="none" w:sz="0" w:space="0" w:color="auto"/>
        <w:right w:val="none" w:sz="0" w:space="0" w:color="auto"/>
      </w:divBdr>
      <w:divsChild>
        <w:div w:id="1519006574">
          <w:marLeft w:val="0"/>
          <w:marRight w:val="0"/>
          <w:marTop w:val="0"/>
          <w:marBottom w:val="0"/>
          <w:divBdr>
            <w:top w:val="none" w:sz="0" w:space="0" w:color="auto"/>
            <w:left w:val="none" w:sz="0" w:space="0" w:color="auto"/>
            <w:bottom w:val="none" w:sz="0" w:space="0" w:color="auto"/>
            <w:right w:val="none" w:sz="0" w:space="0" w:color="auto"/>
          </w:divBdr>
        </w:div>
      </w:divsChild>
    </w:div>
    <w:div w:id="603416653">
      <w:bodyDiv w:val="1"/>
      <w:marLeft w:val="0"/>
      <w:marRight w:val="0"/>
      <w:marTop w:val="0"/>
      <w:marBottom w:val="0"/>
      <w:divBdr>
        <w:top w:val="none" w:sz="0" w:space="0" w:color="auto"/>
        <w:left w:val="none" w:sz="0" w:space="0" w:color="auto"/>
        <w:bottom w:val="none" w:sz="0" w:space="0" w:color="auto"/>
        <w:right w:val="none" w:sz="0" w:space="0" w:color="auto"/>
      </w:divBdr>
      <w:divsChild>
        <w:div w:id="203644722">
          <w:marLeft w:val="0"/>
          <w:marRight w:val="0"/>
          <w:marTop w:val="0"/>
          <w:marBottom w:val="0"/>
          <w:divBdr>
            <w:top w:val="none" w:sz="0" w:space="0" w:color="auto"/>
            <w:left w:val="none" w:sz="0" w:space="0" w:color="auto"/>
            <w:bottom w:val="none" w:sz="0" w:space="0" w:color="auto"/>
            <w:right w:val="none" w:sz="0" w:space="0" w:color="auto"/>
          </w:divBdr>
        </w:div>
      </w:divsChild>
    </w:div>
    <w:div w:id="606278781">
      <w:bodyDiv w:val="1"/>
      <w:marLeft w:val="0"/>
      <w:marRight w:val="0"/>
      <w:marTop w:val="0"/>
      <w:marBottom w:val="0"/>
      <w:divBdr>
        <w:top w:val="none" w:sz="0" w:space="0" w:color="auto"/>
        <w:left w:val="none" w:sz="0" w:space="0" w:color="auto"/>
        <w:bottom w:val="none" w:sz="0" w:space="0" w:color="auto"/>
        <w:right w:val="none" w:sz="0" w:space="0" w:color="auto"/>
      </w:divBdr>
      <w:divsChild>
        <w:div w:id="744838941">
          <w:marLeft w:val="0"/>
          <w:marRight w:val="0"/>
          <w:marTop w:val="0"/>
          <w:marBottom w:val="0"/>
          <w:divBdr>
            <w:top w:val="none" w:sz="0" w:space="0" w:color="auto"/>
            <w:left w:val="none" w:sz="0" w:space="0" w:color="auto"/>
            <w:bottom w:val="none" w:sz="0" w:space="0" w:color="auto"/>
            <w:right w:val="none" w:sz="0" w:space="0" w:color="auto"/>
          </w:divBdr>
        </w:div>
      </w:divsChild>
    </w:div>
    <w:div w:id="611128697">
      <w:bodyDiv w:val="1"/>
      <w:marLeft w:val="0"/>
      <w:marRight w:val="0"/>
      <w:marTop w:val="0"/>
      <w:marBottom w:val="0"/>
      <w:divBdr>
        <w:top w:val="none" w:sz="0" w:space="0" w:color="auto"/>
        <w:left w:val="none" w:sz="0" w:space="0" w:color="auto"/>
        <w:bottom w:val="none" w:sz="0" w:space="0" w:color="auto"/>
        <w:right w:val="none" w:sz="0" w:space="0" w:color="auto"/>
      </w:divBdr>
    </w:div>
    <w:div w:id="623846918">
      <w:bodyDiv w:val="1"/>
      <w:marLeft w:val="0"/>
      <w:marRight w:val="0"/>
      <w:marTop w:val="0"/>
      <w:marBottom w:val="0"/>
      <w:divBdr>
        <w:top w:val="none" w:sz="0" w:space="0" w:color="auto"/>
        <w:left w:val="none" w:sz="0" w:space="0" w:color="auto"/>
        <w:bottom w:val="none" w:sz="0" w:space="0" w:color="auto"/>
        <w:right w:val="none" w:sz="0" w:space="0" w:color="auto"/>
      </w:divBdr>
      <w:divsChild>
        <w:div w:id="639305753">
          <w:marLeft w:val="0"/>
          <w:marRight w:val="0"/>
          <w:marTop w:val="0"/>
          <w:marBottom w:val="0"/>
          <w:divBdr>
            <w:top w:val="none" w:sz="0" w:space="0" w:color="auto"/>
            <w:left w:val="none" w:sz="0" w:space="0" w:color="auto"/>
            <w:bottom w:val="none" w:sz="0" w:space="0" w:color="auto"/>
            <w:right w:val="none" w:sz="0" w:space="0" w:color="auto"/>
          </w:divBdr>
        </w:div>
      </w:divsChild>
    </w:div>
    <w:div w:id="631790163">
      <w:bodyDiv w:val="1"/>
      <w:marLeft w:val="0"/>
      <w:marRight w:val="0"/>
      <w:marTop w:val="0"/>
      <w:marBottom w:val="0"/>
      <w:divBdr>
        <w:top w:val="none" w:sz="0" w:space="0" w:color="auto"/>
        <w:left w:val="none" w:sz="0" w:space="0" w:color="auto"/>
        <w:bottom w:val="none" w:sz="0" w:space="0" w:color="auto"/>
        <w:right w:val="none" w:sz="0" w:space="0" w:color="auto"/>
      </w:divBdr>
      <w:divsChild>
        <w:div w:id="912664056">
          <w:marLeft w:val="0"/>
          <w:marRight w:val="0"/>
          <w:marTop w:val="0"/>
          <w:marBottom w:val="0"/>
          <w:divBdr>
            <w:top w:val="none" w:sz="0" w:space="0" w:color="auto"/>
            <w:left w:val="none" w:sz="0" w:space="0" w:color="auto"/>
            <w:bottom w:val="none" w:sz="0" w:space="0" w:color="auto"/>
            <w:right w:val="none" w:sz="0" w:space="0" w:color="auto"/>
          </w:divBdr>
        </w:div>
      </w:divsChild>
    </w:div>
    <w:div w:id="632953068">
      <w:bodyDiv w:val="1"/>
      <w:marLeft w:val="0"/>
      <w:marRight w:val="0"/>
      <w:marTop w:val="0"/>
      <w:marBottom w:val="0"/>
      <w:divBdr>
        <w:top w:val="none" w:sz="0" w:space="0" w:color="auto"/>
        <w:left w:val="none" w:sz="0" w:space="0" w:color="auto"/>
        <w:bottom w:val="none" w:sz="0" w:space="0" w:color="auto"/>
        <w:right w:val="none" w:sz="0" w:space="0" w:color="auto"/>
      </w:divBdr>
      <w:divsChild>
        <w:div w:id="926964133">
          <w:marLeft w:val="0"/>
          <w:marRight w:val="0"/>
          <w:marTop w:val="0"/>
          <w:marBottom w:val="0"/>
          <w:divBdr>
            <w:top w:val="none" w:sz="0" w:space="0" w:color="auto"/>
            <w:left w:val="none" w:sz="0" w:space="0" w:color="auto"/>
            <w:bottom w:val="none" w:sz="0" w:space="0" w:color="auto"/>
            <w:right w:val="none" w:sz="0" w:space="0" w:color="auto"/>
          </w:divBdr>
        </w:div>
      </w:divsChild>
    </w:div>
    <w:div w:id="640231698">
      <w:bodyDiv w:val="1"/>
      <w:marLeft w:val="0"/>
      <w:marRight w:val="0"/>
      <w:marTop w:val="0"/>
      <w:marBottom w:val="0"/>
      <w:divBdr>
        <w:top w:val="none" w:sz="0" w:space="0" w:color="auto"/>
        <w:left w:val="none" w:sz="0" w:space="0" w:color="auto"/>
        <w:bottom w:val="none" w:sz="0" w:space="0" w:color="auto"/>
        <w:right w:val="none" w:sz="0" w:space="0" w:color="auto"/>
      </w:divBdr>
    </w:div>
    <w:div w:id="652416112">
      <w:bodyDiv w:val="1"/>
      <w:marLeft w:val="0"/>
      <w:marRight w:val="0"/>
      <w:marTop w:val="0"/>
      <w:marBottom w:val="0"/>
      <w:divBdr>
        <w:top w:val="none" w:sz="0" w:space="0" w:color="auto"/>
        <w:left w:val="none" w:sz="0" w:space="0" w:color="auto"/>
        <w:bottom w:val="none" w:sz="0" w:space="0" w:color="auto"/>
        <w:right w:val="none" w:sz="0" w:space="0" w:color="auto"/>
      </w:divBdr>
      <w:divsChild>
        <w:div w:id="446972934">
          <w:marLeft w:val="0"/>
          <w:marRight w:val="0"/>
          <w:marTop w:val="0"/>
          <w:marBottom w:val="0"/>
          <w:divBdr>
            <w:top w:val="none" w:sz="0" w:space="0" w:color="auto"/>
            <w:left w:val="none" w:sz="0" w:space="0" w:color="auto"/>
            <w:bottom w:val="none" w:sz="0" w:space="0" w:color="auto"/>
            <w:right w:val="none" w:sz="0" w:space="0" w:color="auto"/>
          </w:divBdr>
        </w:div>
      </w:divsChild>
    </w:div>
    <w:div w:id="659576708">
      <w:bodyDiv w:val="1"/>
      <w:marLeft w:val="0"/>
      <w:marRight w:val="0"/>
      <w:marTop w:val="0"/>
      <w:marBottom w:val="0"/>
      <w:divBdr>
        <w:top w:val="none" w:sz="0" w:space="0" w:color="auto"/>
        <w:left w:val="none" w:sz="0" w:space="0" w:color="auto"/>
        <w:bottom w:val="none" w:sz="0" w:space="0" w:color="auto"/>
        <w:right w:val="none" w:sz="0" w:space="0" w:color="auto"/>
      </w:divBdr>
      <w:divsChild>
        <w:div w:id="599526895">
          <w:marLeft w:val="0"/>
          <w:marRight w:val="0"/>
          <w:marTop w:val="0"/>
          <w:marBottom w:val="0"/>
          <w:divBdr>
            <w:top w:val="none" w:sz="0" w:space="0" w:color="auto"/>
            <w:left w:val="none" w:sz="0" w:space="0" w:color="auto"/>
            <w:bottom w:val="none" w:sz="0" w:space="0" w:color="auto"/>
            <w:right w:val="none" w:sz="0" w:space="0" w:color="auto"/>
          </w:divBdr>
        </w:div>
      </w:divsChild>
    </w:div>
    <w:div w:id="675690999">
      <w:bodyDiv w:val="1"/>
      <w:marLeft w:val="0"/>
      <w:marRight w:val="0"/>
      <w:marTop w:val="0"/>
      <w:marBottom w:val="0"/>
      <w:divBdr>
        <w:top w:val="none" w:sz="0" w:space="0" w:color="auto"/>
        <w:left w:val="none" w:sz="0" w:space="0" w:color="auto"/>
        <w:bottom w:val="none" w:sz="0" w:space="0" w:color="auto"/>
        <w:right w:val="none" w:sz="0" w:space="0" w:color="auto"/>
      </w:divBdr>
      <w:divsChild>
        <w:div w:id="905188671">
          <w:marLeft w:val="0"/>
          <w:marRight w:val="0"/>
          <w:marTop w:val="0"/>
          <w:marBottom w:val="0"/>
          <w:divBdr>
            <w:top w:val="none" w:sz="0" w:space="0" w:color="auto"/>
            <w:left w:val="none" w:sz="0" w:space="0" w:color="auto"/>
            <w:bottom w:val="none" w:sz="0" w:space="0" w:color="auto"/>
            <w:right w:val="none" w:sz="0" w:space="0" w:color="auto"/>
          </w:divBdr>
        </w:div>
      </w:divsChild>
    </w:div>
    <w:div w:id="678235022">
      <w:bodyDiv w:val="1"/>
      <w:marLeft w:val="0"/>
      <w:marRight w:val="0"/>
      <w:marTop w:val="0"/>
      <w:marBottom w:val="0"/>
      <w:divBdr>
        <w:top w:val="none" w:sz="0" w:space="0" w:color="auto"/>
        <w:left w:val="none" w:sz="0" w:space="0" w:color="auto"/>
        <w:bottom w:val="none" w:sz="0" w:space="0" w:color="auto"/>
        <w:right w:val="none" w:sz="0" w:space="0" w:color="auto"/>
      </w:divBdr>
      <w:divsChild>
        <w:div w:id="2003508634">
          <w:marLeft w:val="0"/>
          <w:marRight w:val="0"/>
          <w:marTop w:val="0"/>
          <w:marBottom w:val="0"/>
          <w:divBdr>
            <w:top w:val="none" w:sz="0" w:space="0" w:color="auto"/>
            <w:left w:val="none" w:sz="0" w:space="0" w:color="auto"/>
            <w:bottom w:val="none" w:sz="0" w:space="0" w:color="auto"/>
            <w:right w:val="none" w:sz="0" w:space="0" w:color="auto"/>
          </w:divBdr>
        </w:div>
      </w:divsChild>
    </w:div>
    <w:div w:id="680862093">
      <w:bodyDiv w:val="1"/>
      <w:marLeft w:val="0"/>
      <w:marRight w:val="0"/>
      <w:marTop w:val="0"/>
      <w:marBottom w:val="0"/>
      <w:divBdr>
        <w:top w:val="none" w:sz="0" w:space="0" w:color="auto"/>
        <w:left w:val="none" w:sz="0" w:space="0" w:color="auto"/>
        <w:bottom w:val="none" w:sz="0" w:space="0" w:color="auto"/>
        <w:right w:val="none" w:sz="0" w:space="0" w:color="auto"/>
      </w:divBdr>
      <w:divsChild>
        <w:div w:id="1770540445">
          <w:marLeft w:val="0"/>
          <w:marRight w:val="0"/>
          <w:marTop w:val="0"/>
          <w:marBottom w:val="0"/>
          <w:divBdr>
            <w:top w:val="none" w:sz="0" w:space="0" w:color="auto"/>
            <w:left w:val="none" w:sz="0" w:space="0" w:color="auto"/>
            <w:bottom w:val="none" w:sz="0" w:space="0" w:color="auto"/>
            <w:right w:val="none" w:sz="0" w:space="0" w:color="auto"/>
          </w:divBdr>
        </w:div>
      </w:divsChild>
    </w:div>
    <w:div w:id="703948412">
      <w:bodyDiv w:val="1"/>
      <w:marLeft w:val="0"/>
      <w:marRight w:val="0"/>
      <w:marTop w:val="0"/>
      <w:marBottom w:val="0"/>
      <w:divBdr>
        <w:top w:val="none" w:sz="0" w:space="0" w:color="auto"/>
        <w:left w:val="none" w:sz="0" w:space="0" w:color="auto"/>
        <w:bottom w:val="none" w:sz="0" w:space="0" w:color="auto"/>
        <w:right w:val="none" w:sz="0" w:space="0" w:color="auto"/>
      </w:divBdr>
      <w:divsChild>
        <w:div w:id="730033174">
          <w:marLeft w:val="0"/>
          <w:marRight w:val="0"/>
          <w:marTop w:val="0"/>
          <w:marBottom w:val="0"/>
          <w:divBdr>
            <w:top w:val="none" w:sz="0" w:space="0" w:color="auto"/>
            <w:left w:val="none" w:sz="0" w:space="0" w:color="auto"/>
            <w:bottom w:val="none" w:sz="0" w:space="0" w:color="auto"/>
            <w:right w:val="none" w:sz="0" w:space="0" w:color="auto"/>
          </w:divBdr>
        </w:div>
      </w:divsChild>
    </w:div>
    <w:div w:id="706180140">
      <w:bodyDiv w:val="1"/>
      <w:marLeft w:val="0"/>
      <w:marRight w:val="0"/>
      <w:marTop w:val="0"/>
      <w:marBottom w:val="0"/>
      <w:divBdr>
        <w:top w:val="none" w:sz="0" w:space="0" w:color="auto"/>
        <w:left w:val="none" w:sz="0" w:space="0" w:color="auto"/>
        <w:bottom w:val="none" w:sz="0" w:space="0" w:color="auto"/>
        <w:right w:val="none" w:sz="0" w:space="0" w:color="auto"/>
      </w:divBdr>
      <w:divsChild>
        <w:div w:id="1275360389">
          <w:marLeft w:val="0"/>
          <w:marRight w:val="0"/>
          <w:marTop w:val="0"/>
          <w:marBottom w:val="0"/>
          <w:divBdr>
            <w:top w:val="none" w:sz="0" w:space="0" w:color="auto"/>
            <w:left w:val="none" w:sz="0" w:space="0" w:color="auto"/>
            <w:bottom w:val="none" w:sz="0" w:space="0" w:color="auto"/>
            <w:right w:val="none" w:sz="0" w:space="0" w:color="auto"/>
          </w:divBdr>
        </w:div>
      </w:divsChild>
    </w:div>
    <w:div w:id="718089839">
      <w:bodyDiv w:val="1"/>
      <w:marLeft w:val="0"/>
      <w:marRight w:val="0"/>
      <w:marTop w:val="0"/>
      <w:marBottom w:val="0"/>
      <w:divBdr>
        <w:top w:val="none" w:sz="0" w:space="0" w:color="auto"/>
        <w:left w:val="none" w:sz="0" w:space="0" w:color="auto"/>
        <w:bottom w:val="none" w:sz="0" w:space="0" w:color="auto"/>
        <w:right w:val="none" w:sz="0" w:space="0" w:color="auto"/>
      </w:divBdr>
      <w:divsChild>
        <w:div w:id="1732845488">
          <w:marLeft w:val="0"/>
          <w:marRight w:val="0"/>
          <w:marTop w:val="0"/>
          <w:marBottom w:val="0"/>
          <w:divBdr>
            <w:top w:val="none" w:sz="0" w:space="0" w:color="auto"/>
            <w:left w:val="none" w:sz="0" w:space="0" w:color="auto"/>
            <w:bottom w:val="none" w:sz="0" w:space="0" w:color="auto"/>
            <w:right w:val="none" w:sz="0" w:space="0" w:color="auto"/>
          </w:divBdr>
        </w:div>
      </w:divsChild>
    </w:div>
    <w:div w:id="722558728">
      <w:bodyDiv w:val="1"/>
      <w:marLeft w:val="0"/>
      <w:marRight w:val="0"/>
      <w:marTop w:val="0"/>
      <w:marBottom w:val="0"/>
      <w:divBdr>
        <w:top w:val="none" w:sz="0" w:space="0" w:color="auto"/>
        <w:left w:val="none" w:sz="0" w:space="0" w:color="auto"/>
        <w:bottom w:val="none" w:sz="0" w:space="0" w:color="auto"/>
        <w:right w:val="none" w:sz="0" w:space="0" w:color="auto"/>
      </w:divBdr>
      <w:divsChild>
        <w:div w:id="1747263741">
          <w:marLeft w:val="0"/>
          <w:marRight w:val="0"/>
          <w:marTop w:val="0"/>
          <w:marBottom w:val="0"/>
          <w:divBdr>
            <w:top w:val="none" w:sz="0" w:space="0" w:color="auto"/>
            <w:left w:val="none" w:sz="0" w:space="0" w:color="auto"/>
            <w:bottom w:val="none" w:sz="0" w:space="0" w:color="auto"/>
            <w:right w:val="none" w:sz="0" w:space="0" w:color="auto"/>
          </w:divBdr>
        </w:div>
      </w:divsChild>
    </w:div>
    <w:div w:id="744179675">
      <w:bodyDiv w:val="1"/>
      <w:marLeft w:val="0"/>
      <w:marRight w:val="0"/>
      <w:marTop w:val="0"/>
      <w:marBottom w:val="0"/>
      <w:divBdr>
        <w:top w:val="none" w:sz="0" w:space="0" w:color="auto"/>
        <w:left w:val="none" w:sz="0" w:space="0" w:color="auto"/>
        <w:bottom w:val="none" w:sz="0" w:space="0" w:color="auto"/>
        <w:right w:val="none" w:sz="0" w:space="0" w:color="auto"/>
      </w:divBdr>
      <w:divsChild>
        <w:div w:id="1389183342">
          <w:marLeft w:val="0"/>
          <w:marRight w:val="0"/>
          <w:marTop w:val="0"/>
          <w:marBottom w:val="0"/>
          <w:divBdr>
            <w:top w:val="none" w:sz="0" w:space="0" w:color="auto"/>
            <w:left w:val="none" w:sz="0" w:space="0" w:color="auto"/>
            <w:bottom w:val="none" w:sz="0" w:space="0" w:color="auto"/>
            <w:right w:val="none" w:sz="0" w:space="0" w:color="auto"/>
          </w:divBdr>
        </w:div>
      </w:divsChild>
    </w:div>
    <w:div w:id="778912404">
      <w:bodyDiv w:val="1"/>
      <w:marLeft w:val="0"/>
      <w:marRight w:val="0"/>
      <w:marTop w:val="0"/>
      <w:marBottom w:val="0"/>
      <w:divBdr>
        <w:top w:val="none" w:sz="0" w:space="0" w:color="auto"/>
        <w:left w:val="none" w:sz="0" w:space="0" w:color="auto"/>
        <w:bottom w:val="none" w:sz="0" w:space="0" w:color="auto"/>
        <w:right w:val="none" w:sz="0" w:space="0" w:color="auto"/>
      </w:divBdr>
      <w:divsChild>
        <w:div w:id="1684280583">
          <w:marLeft w:val="0"/>
          <w:marRight w:val="0"/>
          <w:marTop w:val="0"/>
          <w:marBottom w:val="0"/>
          <w:divBdr>
            <w:top w:val="none" w:sz="0" w:space="0" w:color="auto"/>
            <w:left w:val="none" w:sz="0" w:space="0" w:color="auto"/>
            <w:bottom w:val="none" w:sz="0" w:space="0" w:color="auto"/>
            <w:right w:val="none" w:sz="0" w:space="0" w:color="auto"/>
          </w:divBdr>
        </w:div>
      </w:divsChild>
    </w:div>
    <w:div w:id="807941402">
      <w:bodyDiv w:val="1"/>
      <w:marLeft w:val="0"/>
      <w:marRight w:val="0"/>
      <w:marTop w:val="0"/>
      <w:marBottom w:val="0"/>
      <w:divBdr>
        <w:top w:val="none" w:sz="0" w:space="0" w:color="auto"/>
        <w:left w:val="none" w:sz="0" w:space="0" w:color="auto"/>
        <w:bottom w:val="none" w:sz="0" w:space="0" w:color="auto"/>
        <w:right w:val="none" w:sz="0" w:space="0" w:color="auto"/>
      </w:divBdr>
      <w:divsChild>
        <w:div w:id="1074161195">
          <w:marLeft w:val="0"/>
          <w:marRight w:val="0"/>
          <w:marTop w:val="0"/>
          <w:marBottom w:val="0"/>
          <w:divBdr>
            <w:top w:val="none" w:sz="0" w:space="0" w:color="auto"/>
            <w:left w:val="none" w:sz="0" w:space="0" w:color="auto"/>
            <w:bottom w:val="none" w:sz="0" w:space="0" w:color="auto"/>
            <w:right w:val="none" w:sz="0" w:space="0" w:color="auto"/>
          </w:divBdr>
        </w:div>
      </w:divsChild>
    </w:div>
    <w:div w:id="812678854">
      <w:bodyDiv w:val="1"/>
      <w:marLeft w:val="0"/>
      <w:marRight w:val="0"/>
      <w:marTop w:val="0"/>
      <w:marBottom w:val="0"/>
      <w:divBdr>
        <w:top w:val="none" w:sz="0" w:space="0" w:color="auto"/>
        <w:left w:val="none" w:sz="0" w:space="0" w:color="auto"/>
        <w:bottom w:val="none" w:sz="0" w:space="0" w:color="auto"/>
        <w:right w:val="none" w:sz="0" w:space="0" w:color="auto"/>
      </w:divBdr>
      <w:divsChild>
        <w:div w:id="1559902330">
          <w:marLeft w:val="0"/>
          <w:marRight w:val="0"/>
          <w:marTop w:val="0"/>
          <w:marBottom w:val="0"/>
          <w:divBdr>
            <w:top w:val="none" w:sz="0" w:space="0" w:color="auto"/>
            <w:left w:val="none" w:sz="0" w:space="0" w:color="auto"/>
            <w:bottom w:val="none" w:sz="0" w:space="0" w:color="auto"/>
            <w:right w:val="none" w:sz="0" w:space="0" w:color="auto"/>
          </w:divBdr>
        </w:div>
      </w:divsChild>
    </w:div>
    <w:div w:id="840316936">
      <w:bodyDiv w:val="1"/>
      <w:marLeft w:val="0"/>
      <w:marRight w:val="0"/>
      <w:marTop w:val="0"/>
      <w:marBottom w:val="0"/>
      <w:divBdr>
        <w:top w:val="none" w:sz="0" w:space="0" w:color="auto"/>
        <w:left w:val="none" w:sz="0" w:space="0" w:color="auto"/>
        <w:bottom w:val="none" w:sz="0" w:space="0" w:color="auto"/>
        <w:right w:val="none" w:sz="0" w:space="0" w:color="auto"/>
      </w:divBdr>
      <w:divsChild>
        <w:div w:id="1476601807">
          <w:marLeft w:val="0"/>
          <w:marRight w:val="0"/>
          <w:marTop w:val="0"/>
          <w:marBottom w:val="0"/>
          <w:divBdr>
            <w:top w:val="none" w:sz="0" w:space="0" w:color="auto"/>
            <w:left w:val="none" w:sz="0" w:space="0" w:color="auto"/>
            <w:bottom w:val="none" w:sz="0" w:space="0" w:color="auto"/>
            <w:right w:val="none" w:sz="0" w:space="0" w:color="auto"/>
          </w:divBdr>
        </w:div>
      </w:divsChild>
    </w:div>
    <w:div w:id="842665464">
      <w:bodyDiv w:val="1"/>
      <w:marLeft w:val="0"/>
      <w:marRight w:val="0"/>
      <w:marTop w:val="0"/>
      <w:marBottom w:val="0"/>
      <w:divBdr>
        <w:top w:val="none" w:sz="0" w:space="0" w:color="auto"/>
        <w:left w:val="none" w:sz="0" w:space="0" w:color="auto"/>
        <w:bottom w:val="none" w:sz="0" w:space="0" w:color="auto"/>
        <w:right w:val="none" w:sz="0" w:space="0" w:color="auto"/>
      </w:divBdr>
      <w:divsChild>
        <w:div w:id="1134445057">
          <w:marLeft w:val="0"/>
          <w:marRight w:val="0"/>
          <w:marTop w:val="0"/>
          <w:marBottom w:val="0"/>
          <w:divBdr>
            <w:top w:val="none" w:sz="0" w:space="0" w:color="auto"/>
            <w:left w:val="none" w:sz="0" w:space="0" w:color="auto"/>
            <w:bottom w:val="none" w:sz="0" w:space="0" w:color="auto"/>
            <w:right w:val="none" w:sz="0" w:space="0" w:color="auto"/>
          </w:divBdr>
        </w:div>
      </w:divsChild>
    </w:div>
    <w:div w:id="844904814">
      <w:bodyDiv w:val="1"/>
      <w:marLeft w:val="0"/>
      <w:marRight w:val="0"/>
      <w:marTop w:val="0"/>
      <w:marBottom w:val="0"/>
      <w:divBdr>
        <w:top w:val="none" w:sz="0" w:space="0" w:color="auto"/>
        <w:left w:val="none" w:sz="0" w:space="0" w:color="auto"/>
        <w:bottom w:val="none" w:sz="0" w:space="0" w:color="auto"/>
        <w:right w:val="none" w:sz="0" w:space="0" w:color="auto"/>
      </w:divBdr>
      <w:divsChild>
        <w:div w:id="706947493">
          <w:marLeft w:val="0"/>
          <w:marRight w:val="0"/>
          <w:marTop w:val="0"/>
          <w:marBottom w:val="0"/>
          <w:divBdr>
            <w:top w:val="none" w:sz="0" w:space="0" w:color="auto"/>
            <w:left w:val="none" w:sz="0" w:space="0" w:color="auto"/>
            <w:bottom w:val="none" w:sz="0" w:space="0" w:color="auto"/>
            <w:right w:val="none" w:sz="0" w:space="0" w:color="auto"/>
          </w:divBdr>
        </w:div>
      </w:divsChild>
    </w:div>
    <w:div w:id="846600194">
      <w:bodyDiv w:val="1"/>
      <w:marLeft w:val="0"/>
      <w:marRight w:val="0"/>
      <w:marTop w:val="0"/>
      <w:marBottom w:val="0"/>
      <w:divBdr>
        <w:top w:val="none" w:sz="0" w:space="0" w:color="auto"/>
        <w:left w:val="none" w:sz="0" w:space="0" w:color="auto"/>
        <w:bottom w:val="none" w:sz="0" w:space="0" w:color="auto"/>
        <w:right w:val="none" w:sz="0" w:space="0" w:color="auto"/>
      </w:divBdr>
      <w:divsChild>
        <w:div w:id="408431200">
          <w:marLeft w:val="0"/>
          <w:marRight w:val="0"/>
          <w:marTop w:val="0"/>
          <w:marBottom w:val="0"/>
          <w:divBdr>
            <w:top w:val="none" w:sz="0" w:space="0" w:color="auto"/>
            <w:left w:val="none" w:sz="0" w:space="0" w:color="auto"/>
            <w:bottom w:val="none" w:sz="0" w:space="0" w:color="auto"/>
            <w:right w:val="none" w:sz="0" w:space="0" w:color="auto"/>
          </w:divBdr>
        </w:div>
      </w:divsChild>
    </w:div>
    <w:div w:id="853301247">
      <w:bodyDiv w:val="1"/>
      <w:marLeft w:val="0"/>
      <w:marRight w:val="0"/>
      <w:marTop w:val="0"/>
      <w:marBottom w:val="0"/>
      <w:divBdr>
        <w:top w:val="none" w:sz="0" w:space="0" w:color="auto"/>
        <w:left w:val="none" w:sz="0" w:space="0" w:color="auto"/>
        <w:bottom w:val="none" w:sz="0" w:space="0" w:color="auto"/>
        <w:right w:val="none" w:sz="0" w:space="0" w:color="auto"/>
      </w:divBdr>
    </w:div>
    <w:div w:id="859316459">
      <w:bodyDiv w:val="1"/>
      <w:marLeft w:val="0"/>
      <w:marRight w:val="0"/>
      <w:marTop w:val="0"/>
      <w:marBottom w:val="0"/>
      <w:divBdr>
        <w:top w:val="none" w:sz="0" w:space="0" w:color="auto"/>
        <w:left w:val="none" w:sz="0" w:space="0" w:color="auto"/>
        <w:bottom w:val="none" w:sz="0" w:space="0" w:color="auto"/>
        <w:right w:val="none" w:sz="0" w:space="0" w:color="auto"/>
      </w:divBdr>
      <w:divsChild>
        <w:div w:id="12004546">
          <w:marLeft w:val="0"/>
          <w:marRight w:val="0"/>
          <w:marTop w:val="0"/>
          <w:marBottom w:val="0"/>
          <w:divBdr>
            <w:top w:val="none" w:sz="0" w:space="0" w:color="auto"/>
            <w:left w:val="none" w:sz="0" w:space="0" w:color="auto"/>
            <w:bottom w:val="none" w:sz="0" w:space="0" w:color="auto"/>
            <w:right w:val="none" w:sz="0" w:space="0" w:color="auto"/>
          </w:divBdr>
        </w:div>
      </w:divsChild>
    </w:div>
    <w:div w:id="868762451">
      <w:bodyDiv w:val="1"/>
      <w:marLeft w:val="0"/>
      <w:marRight w:val="0"/>
      <w:marTop w:val="0"/>
      <w:marBottom w:val="0"/>
      <w:divBdr>
        <w:top w:val="none" w:sz="0" w:space="0" w:color="auto"/>
        <w:left w:val="none" w:sz="0" w:space="0" w:color="auto"/>
        <w:bottom w:val="none" w:sz="0" w:space="0" w:color="auto"/>
        <w:right w:val="none" w:sz="0" w:space="0" w:color="auto"/>
      </w:divBdr>
      <w:divsChild>
        <w:div w:id="858853525">
          <w:marLeft w:val="0"/>
          <w:marRight w:val="0"/>
          <w:marTop w:val="0"/>
          <w:marBottom w:val="0"/>
          <w:divBdr>
            <w:top w:val="none" w:sz="0" w:space="0" w:color="auto"/>
            <w:left w:val="none" w:sz="0" w:space="0" w:color="auto"/>
            <w:bottom w:val="none" w:sz="0" w:space="0" w:color="auto"/>
            <w:right w:val="none" w:sz="0" w:space="0" w:color="auto"/>
          </w:divBdr>
        </w:div>
      </w:divsChild>
    </w:div>
    <w:div w:id="868883056">
      <w:bodyDiv w:val="1"/>
      <w:marLeft w:val="0"/>
      <w:marRight w:val="0"/>
      <w:marTop w:val="0"/>
      <w:marBottom w:val="0"/>
      <w:divBdr>
        <w:top w:val="none" w:sz="0" w:space="0" w:color="auto"/>
        <w:left w:val="none" w:sz="0" w:space="0" w:color="auto"/>
        <w:bottom w:val="none" w:sz="0" w:space="0" w:color="auto"/>
        <w:right w:val="none" w:sz="0" w:space="0" w:color="auto"/>
      </w:divBdr>
      <w:divsChild>
        <w:div w:id="1156456922">
          <w:marLeft w:val="0"/>
          <w:marRight w:val="0"/>
          <w:marTop w:val="0"/>
          <w:marBottom w:val="0"/>
          <w:divBdr>
            <w:top w:val="none" w:sz="0" w:space="0" w:color="auto"/>
            <w:left w:val="none" w:sz="0" w:space="0" w:color="auto"/>
            <w:bottom w:val="none" w:sz="0" w:space="0" w:color="auto"/>
            <w:right w:val="none" w:sz="0" w:space="0" w:color="auto"/>
          </w:divBdr>
        </w:div>
      </w:divsChild>
    </w:div>
    <w:div w:id="890338377">
      <w:bodyDiv w:val="1"/>
      <w:marLeft w:val="0"/>
      <w:marRight w:val="0"/>
      <w:marTop w:val="0"/>
      <w:marBottom w:val="0"/>
      <w:divBdr>
        <w:top w:val="none" w:sz="0" w:space="0" w:color="auto"/>
        <w:left w:val="none" w:sz="0" w:space="0" w:color="auto"/>
        <w:bottom w:val="none" w:sz="0" w:space="0" w:color="auto"/>
        <w:right w:val="none" w:sz="0" w:space="0" w:color="auto"/>
      </w:divBdr>
      <w:divsChild>
        <w:div w:id="2044361401">
          <w:marLeft w:val="0"/>
          <w:marRight w:val="0"/>
          <w:marTop w:val="0"/>
          <w:marBottom w:val="0"/>
          <w:divBdr>
            <w:top w:val="none" w:sz="0" w:space="0" w:color="auto"/>
            <w:left w:val="none" w:sz="0" w:space="0" w:color="auto"/>
            <w:bottom w:val="none" w:sz="0" w:space="0" w:color="auto"/>
            <w:right w:val="none" w:sz="0" w:space="0" w:color="auto"/>
          </w:divBdr>
        </w:div>
      </w:divsChild>
    </w:div>
    <w:div w:id="905994460">
      <w:bodyDiv w:val="1"/>
      <w:marLeft w:val="0"/>
      <w:marRight w:val="0"/>
      <w:marTop w:val="0"/>
      <w:marBottom w:val="0"/>
      <w:divBdr>
        <w:top w:val="none" w:sz="0" w:space="0" w:color="auto"/>
        <w:left w:val="none" w:sz="0" w:space="0" w:color="auto"/>
        <w:bottom w:val="none" w:sz="0" w:space="0" w:color="auto"/>
        <w:right w:val="none" w:sz="0" w:space="0" w:color="auto"/>
      </w:divBdr>
      <w:divsChild>
        <w:div w:id="1160926235">
          <w:marLeft w:val="0"/>
          <w:marRight w:val="0"/>
          <w:marTop w:val="0"/>
          <w:marBottom w:val="0"/>
          <w:divBdr>
            <w:top w:val="none" w:sz="0" w:space="0" w:color="auto"/>
            <w:left w:val="none" w:sz="0" w:space="0" w:color="auto"/>
            <w:bottom w:val="none" w:sz="0" w:space="0" w:color="auto"/>
            <w:right w:val="none" w:sz="0" w:space="0" w:color="auto"/>
          </w:divBdr>
        </w:div>
      </w:divsChild>
    </w:div>
    <w:div w:id="921992023">
      <w:bodyDiv w:val="1"/>
      <w:marLeft w:val="0"/>
      <w:marRight w:val="0"/>
      <w:marTop w:val="0"/>
      <w:marBottom w:val="0"/>
      <w:divBdr>
        <w:top w:val="none" w:sz="0" w:space="0" w:color="auto"/>
        <w:left w:val="none" w:sz="0" w:space="0" w:color="auto"/>
        <w:bottom w:val="none" w:sz="0" w:space="0" w:color="auto"/>
        <w:right w:val="none" w:sz="0" w:space="0" w:color="auto"/>
      </w:divBdr>
      <w:divsChild>
        <w:div w:id="570627221">
          <w:marLeft w:val="0"/>
          <w:marRight w:val="0"/>
          <w:marTop w:val="0"/>
          <w:marBottom w:val="0"/>
          <w:divBdr>
            <w:top w:val="none" w:sz="0" w:space="0" w:color="auto"/>
            <w:left w:val="none" w:sz="0" w:space="0" w:color="auto"/>
            <w:bottom w:val="none" w:sz="0" w:space="0" w:color="auto"/>
            <w:right w:val="none" w:sz="0" w:space="0" w:color="auto"/>
          </w:divBdr>
        </w:div>
      </w:divsChild>
    </w:div>
    <w:div w:id="931931606">
      <w:bodyDiv w:val="1"/>
      <w:marLeft w:val="0"/>
      <w:marRight w:val="0"/>
      <w:marTop w:val="0"/>
      <w:marBottom w:val="0"/>
      <w:divBdr>
        <w:top w:val="none" w:sz="0" w:space="0" w:color="auto"/>
        <w:left w:val="none" w:sz="0" w:space="0" w:color="auto"/>
        <w:bottom w:val="none" w:sz="0" w:space="0" w:color="auto"/>
        <w:right w:val="none" w:sz="0" w:space="0" w:color="auto"/>
      </w:divBdr>
    </w:div>
    <w:div w:id="945162158">
      <w:bodyDiv w:val="1"/>
      <w:marLeft w:val="0"/>
      <w:marRight w:val="0"/>
      <w:marTop w:val="0"/>
      <w:marBottom w:val="0"/>
      <w:divBdr>
        <w:top w:val="none" w:sz="0" w:space="0" w:color="auto"/>
        <w:left w:val="none" w:sz="0" w:space="0" w:color="auto"/>
        <w:bottom w:val="none" w:sz="0" w:space="0" w:color="auto"/>
        <w:right w:val="none" w:sz="0" w:space="0" w:color="auto"/>
      </w:divBdr>
    </w:div>
    <w:div w:id="961686342">
      <w:bodyDiv w:val="1"/>
      <w:marLeft w:val="0"/>
      <w:marRight w:val="0"/>
      <w:marTop w:val="0"/>
      <w:marBottom w:val="0"/>
      <w:divBdr>
        <w:top w:val="none" w:sz="0" w:space="0" w:color="auto"/>
        <w:left w:val="none" w:sz="0" w:space="0" w:color="auto"/>
        <w:bottom w:val="none" w:sz="0" w:space="0" w:color="auto"/>
        <w:right w:val="none" w:sz="0" w:space="0" w:color="auto"/>
      </w:divBdr>
      <w:divsChild>
        <w:div w:id="1899515561">
          <w:marLeft w:val="0"/>
          <w:marRight w:val="0"/>
          <w:marTop w:val="0"/>
          <w:marBottom w:val="0"/>
          <w:divBdr>
            <w:top w:val="none" w:sz="0" w:space="0" w:color="auto"/>
            <w:left w:val="none" w:sz="0" w:space="0" w:color="auto"/>
            <w:bottom w:val="none" w:sz="0" w:space="0" w:color="auto"/>
            <w:right w:val="none" w:sz="0" w:space="0" w:color="auto"/>
          </w:divBdr>
        </w:div>
      </w:divsChild>
    </w:div>
    <w:div w:id="977958243">
      <w:bodyDiv w:val="1"/>
      <w:marLeft w:val="0"/>
      <w:marRight w:val="0"/>
      <w:marTop w:val="0"/>
      <w:marBottom w:val="0"/>
      <w:divBdr>
        <w:top w:val="none" w:sz="0" w:space="0" w:color="auto"/>
        <w:left w:val="none" w:sz="0" w:space="0" w:color="auto"/>
        <w:bottom w:val="none" w:sz="0" w:space="0" w:color="auto"/>
        <w:right w:val="none" w:sz="0" w:space="0" w:color="auto"/>
      </w:divBdr>
      <w:divsChild>
        <w:div w:id="270432433">
          <w:marLeft w:val="0"/>
          <w:marRight w:val="0"/>
          <w:marTop w:val="0"/>
          <w:marBottom w:val="0"/>
          <w:divBdr>
            <w:top w:val="none" w:sz="0" w:space="0" w:color="auto"/>
            <w:left w:val="none" w:sz="0" w:space="0" w:color="auto"/>
            <w:bottom w:val="none" w:sz="0" w:space="0" w:color="auto"/>
            <w:right w:val="none" w:sz="0" w:space="0" w:color="auto"/>
          </w:divBdr>
        </w:div>
      </w:divsChild>
    </w:div>
    <w:div w:id="987435809">
      <w:bodyDiv w:val="1"/>
      <w:marLeft w:val="0"/>
      <w:marRight w:val="0"/>
      <w:marTop w:val="0"/>
      <w:marBottom w:val="0"/>
      <w:divBdr>
        <w:top w:val="none" w:sz="0" w:space="0" w:color="auto"/>
        <w:left w:val="none" w:sz="0" w:space="0" w:color="auto"/>
        <w:bottom w:val="none" w:sz="0" w:space="0" w:color="auto"/>
        <w:right w:val="none" w:sz="0" w:space="0" w:color="auto"/>
      </w:divBdr>
      <w:divsChild>
        <w:div w:id="1081756986">
          <w:marLeft w:val="0"/>
          <w:marRight w:val="0"/>
          <w:marTop w:val="0"/>
          <w:marBottom w:val="0"/>
          <w:divBdr>
            <w:top w:val="none" w:sz="0" w:space="0" w:color="auto"/>
            <w:left w:val="none" w:sz="0" w:space="0" w:color="auto"/>
            <w:bottom w:val="none" w:sz="0" w:space="0" w:color="auto"/>
            <w:right w:val="none" w:sz="0" w:space="0" w:color="auto"/>
          </w:divBdr>
        </w:div>
      </w:divsChild>
    </w:div>
    <w:div w:id="987975866">
      <w:bodyDiv w:val="1"/>
      <w:marLeft w:val="0"/>
      <w:marRight w:val="0"/>
      <w:marTop w:val="0"/>
      <w:marBottom w:val="0"/>
      <w:divBdr>
        <w:top w:val="none" w:sz="0" w:space="0" w:color="auto"/>
        <w:left w:val="none" w:sz="0" w:space="0" w:color="auto"/>
        <w:bottom w:val="none" w:sz="0" w:space="0" w:color="auto"/>
        <w:right w:val="none" w:sz="0" w:space="0" w:color="auto"/>
      </w:divBdr>
      <w:divsChild>
        <w:div w:id="499002146">
          <w:marLeft w:val="0"/>
          <w:marRight w:val="0"/>
          <w:marTop w:val="0"/>
          <w:marBottom w:val="0"/>
          <w:divBdr>
            <w:top w:val="none" w:sz="0" w:space="0" w:color="auto"/>
            <w:left w:val="none" w:sz="0" w:space="0" w:color="auto"/>
            <w:bottom w:val="none" w:sz="0" w:space="0" w:color="auto"/>
            <w:right w:val="none" w:sz="0" w:space="0" w:color="auto"/>
          </w:divBdr>
        </w:div>
      </w:divsChild>
    </w:div>
    <w:div w:id="996034090">
      <w:bodyDiv w:val="1"/>
      <w:marLeft w:val="0"/>
      <w:marRight w:val="0"/>
      <w:marTop w:val="0"/>
      <w:marBottom w:val="0"/>
      <w:divBdr>
        <w:top w:val="none" w:sz="0" w:space="0" w:color="auto"/>
        <w:left w:val="none" w:sz="0" w:space="0" w:color="auto"/>
        <w:bottom w:val="none" w:sz="0" w:space="0" w:color="auto"/>
        <w:right w:val="none" w:sz="0" w:space="0" w:color="auto"/>
      </w:divBdr>
      <w:divsChild>
        <w:div w:id="1569997123">
          <w:marLeft w:val="0"/>
          <w:marRight w:val="0"/>
          <w:marTop w:val="0"/>
          <w:marBottom w:val="0"/>
          <w:divBdr>
            <w:top w:val="none" w:sz="0" w:space="0" w:color="auto"/>
            <w:left w:val="none" w:sz="0" w:space="0" w:color="auto"/>
            <w:bottom w:val="none" w:sz="0" w:space="0" w:color="auto"/>
            <w:right w:val="none" w:sz="0" w:space="0" w:color="auto"/>
          </w:divBdr>
        </w:div>
      </w:divsChild>
    </w:div>
    <w:div w:id="1002660832">
      <w:bodyDiv w:val="1"/>
      <w:marLeft w:val="0"/>
      <w:marRight w:val="0"/>
      <w:marTop w:val="0"/>
      <w:marBottom w:val="0"/>
      <w:divBdr>
        <w:top w:val="none" w:sz="0" w:space="0" w:color="auto"/>
        <w:left w:val="none" w:sz="0" w:space="0" w:color="auto"/>
        <w:bottom w:val="none" w:sz="0" w:space="0" w:color="auto"/>
        <w:right w:val="none" w:sz="0" w:space="0" w:color="auto"/>
      </w:divBdr>
      <w:divsChild>
        <w:div w:id="854805688">
          <w:marLeft w:val="0"/>
          <w:marRight w:val="0"/>
          <w:marTop w:val="0"/>
          <w:marBottom w:val="0"/>
          <w:divBdr>
            <w:top w:val="none" w:sz="0" w:space="0" w:color="auto"/>
            <w:left w:val="none" w:sz="0" w:space="0" w:color="auto"/>
            <w:bottom w:val="none" w:sz="0" w:space="0" w:color="auto"/>
            <w:right w:val="none" w:sz="0" w:space="0" w:color="auto"/>
          </w:divBdr>
        </w:div>
      </w:divsChild>
    </w:div>
    <w:div w:id="1003049813">
      <w:bodyDiv w:val="1"/>
      <w:marLeft w:val="0"/>
      <w:marRight w:val="0"/>
      <w:marTop w:val="0"/>
      <w:marBottom w:val="0"/>
      <w:divBdr>
        <w:top w:val="none" w:sz="0" w:space="0" w:color="auto"/>
        <w:left w:val="none" w:sz="0" w:space="0" w:color="auto"/>
        <w:bottom w:val="none" w:sz="0" w:space="0" w:color="auto"/>
        <w:right w:val="none" w:sz="0" w:space="0" w:color="auto"/>
      </w:divBdr>
      <w:divsChild>
        <w:div w:id="557210745">
          <w:marLeft w:val="0"/>
          <w:marRight w:val="0"/>
          <w:marTop w:val="0"/>
          <w:marBottom w:val="0"/>
          <w:divBdr>
            <w:top w:val="none" w:sz="0" w:space="0" w:color="auto"/>
            <w:left w:val="none" w:sz="0" w:space="0" w:color="auto"/>
            <w:bottom w:val="none" w:sz="0" w:space="0" w:color="auto"/>
            <w:right w:val="none" w:sz="0" w:space="0" w:color="auto"/>
          </w:divBdr>
        </w:div>
      </w:divsChild>
    </w:div>
    <w:div w:id="1003317548">
      <w:bodyDiv w:val="1"/>
      <w:marLeft w:val="0"/>
      <w:marRight w:val="0"/>
      <w:marTop w:val="0"/>
      <w:marBottom w:val="0"/>
      <w:divBdr>
        <w:top w:val="none" w:sz="0" w:space="0" w:color="auto"/>
        <w:left w:val="none" w:sz="0" w:space="0" w:color="auto"/>
        <w:bottom w:val="none" w:sz="0" w:space="0" w:color="auto"/>
        <w:right w:val="none" w:sz="0" w:space="0" w:color="auto"/>
      </w:divBdr>
      <w:divsChild>
        <w:div w:id="1972907206">
          <w:marLeft w:val="0"/>
          <w:marRight w:val="0"/>
          <w:marTop w:val="0"/>
          <w:marBottom w:val="0"/>
          <w:divBdr>
            <w:top w:val="none" w:sz="0" w:space="0" w:color="auto"/>
            <w:left w:val="none" w:sz="0" w:space="0" w:color="auto"/>
            <w:bottom w:val="none" w:sz="0" w:space="0" w:color="auto"/>
            <w:right w:val="none" w:sz="0" w:space="0" w:color="auto"/>
          </w:divBdr>
        </w:div>
      </w:divsChild>
    </w:div>
    <w:div w:id="1043209108">
      <w:bodyDiv w:val="1"/>
      <w:marLeft w:val="0"/>
      <w:marRight w:val="0"/>
      <w:marTop w:val="0"/>
      <w:marBottom w:val="0"/>
      <w:divBdr>
        <w:top w:val="none" w:sz="0" w:space="0" w:color="auto"/>
        <w:left w:val="none" w:sz="0" w:space="0" w:color="auto"/>
        <w:bottom w:val="none" w:sz="0" w:space="0" w:color="auto"/>
        <w:right w:val="none" w:sz="0" w:space="0" w:color="auto"/>
      </w:divBdr>
      <w:divsChild>
        <w:div w:id="1685159379">
          <w:marLeft w:val="0"/>
          <w:marRight w:val="0"/>
          <w:marTop w:val="0"/>
          <w:marBottom w:val="0"/>
          <w:divBdr>
            <w:top w:val="none" w:sz="0" w:space="0" w:color="auto"/>
            <w:left w:val="none" w:sz="0" w:space="0" w:color="auto"/>
            <w:bottom w:val="none" w:sz="0" w:space="0" w:color="auto"/>
            <w:right w:val="none" w:sz="0" w:space="0" w:color="auto"/>
          </w:divBdr>
        </w:div>
      </w:divsChild>
    </w:div>
    <w:div w:id="1071780818">
      <w:bodyDiv w:val="1"/>
      <w:marLeft w:val="0"/>
      <w:marRight w:val="0"/>
      <w:marTop w:val="0"/>
      <w:marBottom w:val="0"/>
      <w:divBdr>
        <w:top w:val="none" w:sz="0" w:space="0" w:color="auto"/>
        <w:left w:val="none" w:sz="0" w:space="0" w:color="auto"/>
        <w:bottom w:val="none" w:sz="0" w:space="0" w:color="auto"/>
        <w:right w:val="none" w:sz="0" w:space="0" w:color="auto"/>
      </w:divBdr>
      <w:divsChild>
        <w:div w:id="1878397751">
          <w:marLeft w:val="0"/>
          <w:marRight w:val="0"/>
          <w:marTop w:val="0"/>
          <w:marBottom w:val="0"/>
          <w:divBdr>
            <w:top w:val="none" w:sz="0" w:space="0" w:color="auto"/>
            <w:left w:val="none" w:sz="0" w:space="0" w:color="auto"/>
            <w:bottom w:val="none" w:sz="0" w:space="0" w:color="auto"/>
            <w:right w:val="none" w:sz="0" w:space="0" w:color="auto"/>
          </w:divBdr>
        </w:div>
      </w:divsChild>
    </w:div>
    <w:div w:id="1090080850">
      <w:bodyDiv w:val="1"/>
      <w:marLeft w:val="0"/>
      <w:marRight w:val="0"/>
      <w:marTop w:val="0"/>
      <w:marBottom w:val="0"/>
      <w:divBdr>
        <w:top w:val="none" w:sz="0" w:space="0" w:color="auto"/>
        <w:left w:val="none" w:sz="0" w:space="0" w:color="auto"/>
        <w:bottom w:val="none" w:sz="0" w:space="0" w:color="auto"/>
        <w:right w:val="none" w:sz="0" w:space="0" w:color="auto"/>
      </w:divBdr>
      <w:divsChild>
        <w:div w:id="1597055694">
          <w:marLeft w:val="0"/>
          <w:marRight w:val="0"/>
          <w:marTop w:val="0"/>
          <w:marBottom w:val="0"/>
          <w:divBdr>
            <w:top w:val="none" w:sz="0" w:space="0" w:color="auto"/>
            <w:left w:val="none" w:sz="0" w:space="0" w:color="auto"/>
            <w:bottom w:val="none" w:sz="0" w:space="0" w:color="auto"/>
            <w:right w:val="none" w:sz="0" w:space="0" w:color="auto"/>
          </w:divBdr>
        </w:div>
      </w:divsChild>
    </w:div>
    <w:div w:id="1136295292">
      <w:bodyDiv w:val="1"/>
      <w:marLeft w:val="0"/>
      <w:marRight w:val="0"/>
      <w:marTop w:val="0"/>
      <w:marBottom w:val="0"/>
      <w:divBdr>
        <w:top w:val="none" w:sz="0" w:space="0" w:color="auto"/>
        <w:left w:val="none" w:sz="0" w:space="0" w:color="auto"/>
        <w:bottom w:val="none" w:sz="0" w:space="0" w:color="auto"/>
        <w:right w:val="none" w:sz="0" w:space="0" w:color="auto"/>
      </w:divBdr>
      <w:divsChild>
        <w:div w:id="1492285904">
          <w:marLeft w:val="0"/>
          <w:marRight w:val="0"/>
          <w:marTop w:val="0"/>
          <w:marBottom w:val="0"/>
          <w:divBdr>
            <w:top w:val="none" w:sz="0" w:space="0" w:color="auto"/>
            <w:left w:val="none" w:sz="0" w:space="0" w:color="auto"/>
            <w:bottom w:val="none" w:sz="0" w:space="0" w:color="auto"/>
            <w:right w:val="none" w:sz="0" w:space="0" w:color="auto"/>
          </w:divBdr>
        </w:div>
      </w:divsChild>
    </w:div>
    <w:div w:id="1142505541">
      <w:bodyDiv w:val="1"/>
      <w:marLeft w:val="0"/>
      <w:marRight w:val="0"/>
      <w:marTop w:val="0"/>
      <w:marBottom w:val="0"/>
      <w:divBdr>
        <w:top w:val="none" w:sz="0" w:space="0" w:color="auto"/>
        <w:left w:val="none" w:sz="0" w:space="0" w:color="auto"/>
        <w:bottom w:val="none" w:sz="0" w:space="0" w:color="auto"/>
        <w:right w:val="none" w:sz="0" w:space="0" w:color="auto"/>
      </w:divBdr>
      <w:divsChild>
        <w:div w:id="74674666">
          <w:marLeft w:val="0"/>
          <w:marRight w:val="0"/>
          <w:marTop w:val="0"/>
          <w:marBottom w:val="0"/>
          <w:divBdr>
            <w:top w:val="none" w:sz="0" w:space="0" w:color="auto"/>
            <w:left w:val="none" w:sz="0" w:space="0" w:color="auto"/>
            <w:bottom w:val="none" w:sz="0" w:space="0" w:color="auto"/>
            <w:right w:val="none" w:sz="0" w:space="0" w:color="auto"/>
          </w:divBdr>
        </w:div>
      </w:divsChild>
    </w:div>
    <w:div w:id="1150561447">
      <w:bodyDiv w:val="1"/>
      <w:marLeft w:val="0"/>
      <w:marRight w:val="0"/>
      <w:marTop w:val="0"/>
      <w:marBottom w:val="0"/>
      <w:divBdr>
        <w:top w:val="none" w:sz="0" w:space="0" w:color="auto"/>
        <w:left w:val="none" w:sz="0" w:space="0" w:color="auto"/>
        <w:bottom w:val="none" w:sz="0" w:space="0" w:color="auto"/>
        <w:right w:val="none" w:sz="0" w:space="0" w:color="auto"/>
      </w:divBdr>
      <w:divsChild>
        <w:div w:id="796989854">
          <w:marLeft w:val="0"/>
          <w:marRight w:val="0"/>
          <w:marTop w:val="0"/>
          <w:marBottom w:val="0"/>
          <w:divBdr>
            <w:top w:val="none" w:sz="0" w:space="0" w:color="auto"/>
            <w:left w:val="none" w:sz="0" w:space="0" w:color="auto"/>
            <w:bottom w:val="none" w:sz="0" w:space="0" w:color="auto"/>
            <w:right w:val="none" w:sz="0" w:space="0" w:color="auto"/>
          </w:divBdr>
        </w:div>
      </w:divsChild>
    </w:div>
    <w:div w:id="1160190732">
      <w:bodyDiv w:val="1"/>
      <w:marLeft w:val="0"/>
      <w:marRight w:val="0"/>
      <w:marTop w:val="0"/>
      <w:marBottom w:val="0"/>
      <w:divBdr>
        <w:top w:val="none" w:sz="0" w:space="0" w:color="auto"/>
        <w:left w:val="none" w:sz="0" w:space="0" w:color="auto"/>
        <w:bottom w:val="none" w:sz="0" w:space="0" w:color="auto"/>
        <w:right w:val="none" w:sz="0" w:space="0" w:color="auto"/>
      </w:divBdr>
      <w:divsChild>
        <w:div w:id="1001391032">
          <w:marLeft w:val="0"/>
          <w:marRight w:val="0"/>
          <w:marTop w:val="0"/>
          <w:marBottom w:val="0"/>
          <w:divBdr>
            <w:top w:val="none" w:sz="0" w:space="0" w:color="auto"/>
            <w:left w:val="none" w:sz="0" w:space="0" w:color="auto"/>
            <w:bottom w:val="none" w:sz="0" w:space="0" w:color="auto"/>
            <w:right w:val="none" w:sz="0" w:space="0" w:color="auto"/>
          </w:divBdr>
        </w:div>
      </w:divsChild>
    </w:div>
    <w:div w:id="1197960041">
      <w:bodyDiv w:val="1"/>
      <w:marLeft w:val="0"/>
      <w:marRight w:val="0"/>
      <w:marTop w:val="0"/>
      <w:marBottom w:val="0"/>
      <w:divBdr>
        <w:top w:val="none" w:sz="0" w:space="0" w:color="auto"/>
        <w:left w:val="none" w:sz="0" w:space="0" w:color="auto"/>
        <w:bottom w:val="none" w:sz="0" w:space="0" w:color="auto"/>
        <w:right w:val="none" w:sz="0" w:space="0" w:color="auto"/>
      </w:divBdr>
      <w:divsChild>
        <w:div w:id="1171288230">
          <w:marLeft w:val="0"/>
          <w:marRight w:val="0"/>
          <w:marTop w:val="0"/>
          <w:marBottom w:val="0"/>
          <w:divBdr>
            <w:top w:val="none" w:sz="0" w:space="0" w:color="auto"/>
            <w:left w:val="none" w:sz="0" w:space="0" w:color="auto"/>
            <w:bottom w:val="none" w:sz="0" w:space="0" w:color="auto"/>
            <w:right w:val="none" w:sz="0" w:space="0" w:color="auto"/>
          </w:divBdr>
        </w:div>
      </w:divsChild>
    </w:div>
    <w:div w:id="1198005559">
      <w:bodyDiv w:val="1"/>
      <w:marLeft w:val="0"/>
      <w:marRight w:val="0"/>
      <w:marTop w:val="0"/>
      <w:marBottom w:val="0"/>
      <w:divBdr>
        <w:top w:val="none" w:sz="0" w:space="0" w:color="auto"/>
        <w:left w:val="none" w:sz="0" w:space="0" w:color="auto"/>
        <w:bottom w:val="none" w:sz="0" w:space="0" w:color="auto"/>
        <w:right w:val="none" w:sz="0" w:space="0" w:color="auto"/>
      </w:divBdr>
      <w:divsChild>
        <w:div w:id="118305624">
          <w:marLeft w:val="0"/>
          <w:marRight w:val="0"/>
          <w:marTop w:val="0"/>
          <w:marBottom w:val="0"/>
          <w:divBdr>
            <w:top w:val="none" w:sz="0" w:space="0" w:color="auto"/>
            <w:left w:val="none" w:sz="0" w:space="0" w:color="auto"/>
            <w:bottom w:val="none" w:sz="0" w:space="0" w:color="auto"/>
            <w:right w:val="none" w:sz="0" w:space="0" w:color="auto"/>
          </w:divBdr>
        </w:div>
      </w:divsChild>
    </w:div>
    <w:div w:id="1199851826">
      <w:bodyDiv w:val="1"/>
      <w:marLeft w:val="0"/>
      <w:marRight w:val="0"/>
      <w:marTop w:val="0"/>
      <w:marBottom w:val="0"/>
      <w:divBdr>
        <w:top w:val="none" w:sz="0" w:space="0" w:color="auto"/>
        <w:left w:val="none" w:sz="0" w:space="0" w:color="auto"/>
        <w:bottom w:val="none" w:sz="0" w:space="0" w:color="auto"/>
        <w:right w:val="none" w:sz="0" w:space="0" w:color="auto"/>
      </w:divBdr>
      <w:divsChild>
        <w:div w:id="143081849">
          <w:marLeft w:val="0"/>
          <w:marRight w:val="0"/>
          <w:marTop w:val="0"/>
          <w:marBottom w:val="0"/>
          <w:divBdr>
            <w:top w:val="none" w:sz="0" w:space="0" w:color="auto"/>
            <w:left w:val="none" w:sz="0" w:space="0" w:color="auto"/>
            <w:bottom w:val="none" w:sz="0" w:space="0" w:color="auto"/>
            <w:right w:val="none" w:sz="0" w:space="0" w:color="auto"/>
          </w:divBdr>
        </w:div>
      </w:divsChild>
    </w:div>
    <w:div w:id="1212225462">
      <w:bodyDiv w:val="1"/>
      <w:marLeft w:val="0"/>
      <w:marRight w:val="0"/>
      <w:marTop w:val="0"/>
      <w:marBottom w:val="0"/>
      <w:divBdr>
        <w:top w:val="none" w:sz="0" w:space="0" w:color="auto"/>
        <w:left w:val="none" w:sz="0" w:space="0" w:color="auto"/>
        <w:bottom w:val="none" w:sz="0" w:space="0" w:color="auto"/>
        <w:right w:val="none" w:sz="0" w:space="0" w:color="auto"/>
      </w:divBdr>
    </w:div>
    <w:div w:id="1212423790">
      <w:bodyDiv w:val="1"/>
      <w:marLeft w:val="0"/>
      <w:marRight w:val="0"/>
      <w:marTop w:val="0"/>
      <w:marBottom w:val="0"/>
      <w:divBdr>
        <w:top w:val="none" w:sz="0" w:space="0" w:color="auto"/>
        <w:left w:val="none" w:sz="0" w:space="0" w:color="auto"/>
        <w:bottom w:val="none" w:sz="0" w:space="0" w:color="auto"/>
        <w:right w:val="none" w:sz="0" w:space="0" w:color="auto"/>
      </w:divBdr>
      <w:divsChild>
        <w:div w:id="1354302556">
          <w:marLeft w:val="0"/>
          <w:marRight w:val="0"/>
          <w:marTop w:val="0"/>
          <w:marBottom w:val="0"/>
          <w:divBdr>
            <w:top w:val="none" w:sz="0" w:space="0" w:color="auto"/>
            <w:left w:val="none" w:sz="0" w:space="0" w:color="auto"/>
            <w:bottom w:val="none" w:sz="0" w:space="0" w:color="auto"/>
            <w:right w:val="none" w:sz="0" w:space="0" w:color="auto"/>
          </w:divBdr>
        </w:div>
      </w:divsChild>
    </w:div>
    <w:div w:id="1234389823">
      <w:bodyDiv w:val="1"/>
      <w:marLeft w:val="0"/>
      <w:marRight w:val="0"/>
      <w:marTop w:val="0"/>
      <w:marBottom w:val="0"/>
      <w:divBdr>
        <w:top w:val="none" w:sz="0" w:space="0" w:color="auto"/>
        <w:left w:val="none" w:sz="0" w:space="0" w:color="auto"/>
        <w:bottom w:val="none" w:sz="0" w:space="0" w:color="auto"/>
        <w:right w:val="none" w:sz="0" w:space="0" w:color="auto"/>
      </w:divBdr>
      <w:divsChild>
        <w:div w:id="1599361645">
          <w:marLeft w:val="0"/>
          <w:marRight w:val="0"/>
          <w:marTop w:val="0"/>
          <w:marBottom w:val="0"/>
          <w:divBdr>
            <w:top w:val="none" w:sz="0" w:space="0" w:color="auto"/>
            <w:left w:val="none" w:sz="0" w:space="0" w:color="auto"/>
            <w:bottom w:val="none" w:sz="0" w:space="0" w:color="auto"/>
            <w:right w:val="none" w:sz="0" w:space="0" w:color="auto"/>
          </w:divBdr>
        </w:div>
      </w:divsChild>
    </w:div>
    <w:div w:id="1243029638">
      <w:bodyDiv w:val="1"/>
      <w:marLeft w:val="0"/>
      <w:marRight w:val="0"/>
      <w:marTop w:val="0"/>
      <w:marBottom w:val="0"/>
      <w:divBdr>
        <w:top w:val="none" w:sz="0" w:space="0" w:color="auto"/>
        <w:left w:val="none" w:sz="0" w:space="0" w:color="auto"/>
        <w:bottom w:val="none" w:sz="0" w:space="0" w:color="auto"/>
        <w:right w:val="none" w:sz="0" w:space="0" w:color="auto"/>
      </w:divBdr>
      <w:divsChild>
        <w:div w:id="2128117274">
          <w:marLeft w:val="0"/>
          <w:marRight w:val="0"/>
          <w:marTop w:val="0"/>
          <w:marBottom w:val="0"/>
          <w:divBdr>
            <w:top w:val="none" w:sz="0" w:space="0" w:color="auto"/>
            <w:left w:val="none" w:sz="0" w:space="0" w:color="auto"/>
            <w:bottom w:val="none" w:sz="0" w:space="0" w:color="auto"/>
            <w:right w:val="none" w:sz="0" w:space="0" w:color="auto"/>
          </w:divBdr>
        </w:div>
      </w:divsChild>
    </w:div>
    <w:div w:id="1243417230">
      <w:bodyDiv w:val="1"/>
      <w:marLeft w:val="0"/>
      <w:marRight w:val="0"/>
      <w:marTop w:val="0"/>
      <w:marBottom w:val="0"/>
      <w:divBdr>
        <w:top w:val="none" w:sz="0" w:space="0" w:color="auto"/>
        <w:left w:val="none" w:sz="0" w:space="0" w:color="auto"/>
        <w:bottom w:val="none" w:sz="0" w:space="0" w:color="auto"/>
        <w:right w:val="none" w:sz="0" w:space="0" w:color="auto"/>
      </w:divBdr>
      <w:divsChild>
        <w:div w:id="16857344">
          <w:marLeft w:val="0"/>
          <w:marRight w:val="0"/>
          <w:marTop w:val="0"/>
          <w:marBottom w:val="0"/>
          <w:divBdr>
            <w:top w:val="none" w:sz="0" w:space="0" w:color="auto"/>
            <w:left w:val="none" w:sz="0" w:space="0" w:color="auto"/>
            <w:bottom w:val="none" w:sz="0" w:space="0" w:color="auto"/>
            <w:right w:val="none" w:sz="0" w:space="0" w:color="auto"/>
          </w:divBdr>
        </w:div>
      </w:divsChild>
    </w:div>
    <w:div w:id="1248265839">
      <w:bodyDiv w:val="1"/>
      <w:marLeft w:val="0"/>
      <w:marRight w:val="0"/>
      <w:marTop w:val="0"/>
      <w:marBottom w:val="0"/>
      <w:divBdr>
        <w:top w:val="none" w:sz="0" w:space="0" w:color="auto"/>
        <w:left w:val="none" w:sz="0" w:space="0" w:color="auto"/>
        <w:bottom w:val="none" w:sz="0" w:space="0" w:color="auto"/>
        <w:right w:val="none" w:sz="0" w:space="0" w:color="auto"/>
      </w:divBdr>
      <w:divsChild>
        <w:div w:id="1621692369">
          <w:marLeft w:val="0"/>
          <w:marRight w:val="0"/>
          <w:marTop w:val="0"/>
          <w:marBottom w:val="0"/>
          <w:divBdr>
            <w:top w:val="none" w:sz="0" w:space="0" w:color="auto"/>
            <w:left w:val="none" w:sz="0" w:space="0" w:color="auto"/>
            <w:bottom w:val="none" w:sz="0" w:space="0" w:color="auto"/>
            <w:right w:val="none" w:sz="0" w:space="0" w:color="auto"/>
          </w:divBdr>
        </w:div>
      </w:divsChild>
    </w:div>
    <w:div w:id="1280839215">
      <w:bodyDiv w:val="1"/>
      <w:marLeft w:val="0"/>
      <w:marRight w:val="0"/>
      <w:marTop w:val="0"/>
      <w:marBottom w:val="0"/>
      <w:divBdr>
        <w:top w:val="none" w:sz="0" w:space="0" w:color="auto"/>
        <w:left w:val="none" w:sz="0" w:space="0" w:color="auto"/>
        <w:bottom w:val="none" w:sz="0" w:space="0" w:color="auto"/>
        <w:right w:val="none" w:sz="0" w:space="0" w:color="auto"/>
      </w:divBdr>
      <w:divsChild>
        <w:div w:id="1709069126">
          <w:marLeft w:val="0"/>
          <w:marRight w:val="0"/>
          <w:marTop w:val="0"/>
          <w:marBottom w:val="0"/>
          <w:divBdr>
            <w:top w:val="none" w:sz="0" w:space="0" w:color="auto"/>
            <w:left w:val="none" w:sz="0" w:space="0" w:color="auto"/>
            <w:bottom w:val="none" w:sz="0" w:space="0" w:color="auto"/>
            <w:right w:val="none" w:sz="0" w:space="0" w:color="auto"/>
          </w:divBdr>
        </w:div>
      </w:divsChild>
    </w:div>
    <w:div w:id="1284506251">
      <w:bodyDiv w:val="1"/>
      <w:marLeft w:val="0"/>
      <w:marRight w:val="0"/>
      <w:marTop w:val="0"/>
      <w:marBottom w:val="0"/>
      <w:divBdr>
        <w:top w:val="none" w:sz="0" w:space="0" w:color="auto"/>
        <w:left w:val="none" w:sz="0" w:space="0" w:color="auto"/>
        <w:bottom w:val="none" w:sz="0" w:space="0" w:color="auto"/>
        <w:right w:val="none" w:sz="0" w:space="0" w:color="auto"/>
      </w:divBdr>
      <w:divsChild>
        <w:div w:id="300573161">
          <w:marLeft w:val="0"/>
          <w:marRight w:val="0"/>
          <w:marTop w:val="0"/>
          <w:marBottom w:val="0"/>
          <w:divBdr>
            <w:top w:val="none" w:sz="0" w:space="0" w:color="auto"/>
            <w:left w:val="none" w:sz="0" w:space="0" w:color="auto"/>
            <w:bottom w:val="none" w:sz="0" w:space="0" w:color="auto"/>
            <w:right w:val="none" w:sz="0" w:space="0" w:color="auto"/>
          </w:divBdr>
        </w:div>
      </w:divsChild>
    </w:div>
    <w:div w:id="1298533683">
      <w:bodyDiv w:val="1"/>
      <w:marLeft w:val="0"/>
      <w:marRight w:val="0"/>
      <w:marTop w:val="0"/>
      <w:marBottom w:val="0"/>
      <w:divBdr>
        <w:top w:val="none" w:sz="0" w:space="0" w:color="auto"/>
        <w:left w:val="none" w:sz="0" w:space="0" w:color="auto"/>
        <w:bottom w:val="none" w:sz="0" w:space="0" w:color="auto"/>
        <w:right w:val="none" w:sz="0" w:space="0" w:color="auto"/>
      </w:divBdr>
      <w:divsChild>
        <w:div w:id="1676034989">
          <w:marLeft w:val="0"/>
          <w:marRight w:val="0"/>
          <w:marTop w:val="0"/>
          <w:marBottom w:val="0"/>
          <w:divBdr>
            <w:top w:val="none" w:sz="0" w:space="0" w:color="auto"/>
            <w:left w:val="none" w:sz="0" w:space="0" w:color="auto"/>
            <w:bottom w:val="none" w:sz="0" w:space="0" w:color="auto"/>
            <w:right w:val="none" w:sz="0" w:space="0" w:color="auto"/>
          </w:divBdr>
        </w:div>
      </w:divsChild>
    </w:div>
    <w:div w:id="1304851433">
      <w:bodyDiv w:val="1"/>
      <w:marLeft w:val="0"/>
      <w:marRight w:val="0"/>
      <w:marTop w:val="0"/>
      <w:marBottom w:val="0"/>
      <w:divBdr>
        <w:top w:val="none" w:sz="0" w:space="0" w:color="auto"/>
        <w:left w:val="none" w:sz="0" w:space="0" w:color="auto"/>
        <w:bottom w:val="none" w:sz="0" w:space="0" w:color="auto"/>
        <w:right w:val="none" w:sz="0" w:space="0" w:color="auto"/>
      </w:divBdr>
      <w:divsChild>
        <w:div w:id="702050751">
          <w:marLeft w:val="0"/>
          <w:marRight w:val="0"/>
          <w:marTop w:val="0"/>
          <w:marBottom w:val="0"/>
          <w:divBdr>
            <w:top w:val="none" w:sz="0" w:space="0" w:color="auto"/>
            <w:left w:val="none" w:sz="0" w:space="0" w:color="auto"/>
            <w:bottom w:val="none" w:sz="0" w:space="0" w:color="auto"/>
            <w:right w:val="none" w:sz="0" w:space="0" w:color="auto"/>
          </w:divBdr>
        </w:div>
      </w:divsChild>
    </w:div>
    <w:div w:id="1310940338">
      <w:bodyDiv w:val="1"/>
      <w:marLeft w:val="0"/>
      <w:marRight w:val="0"/>
      <w:marTop w:val="0"/>
      <w:marBottom w:val="0"/>
      <w:divBdr>
        <w:top w:val="none" w:sz="0" w:space="0" w:color="auto"/>
        <w:left w:val="none" w:sz="0" w:space="0" w:color="auto"/>
        <w:bottom w:val="none" w:sz="0" w:space="0" w:color="auto"/>
        <w:right w:val="none" w:sz="0" w:space="0" w:color="auto"/>
      </w:divBdr>
      <w:divsChild>
        <w:div w:id="840506762">
          <w:marLeft w:val="0"/>
          <w:marRight w:val="0"/>
          <w:marTop w:val="0"/>
          <w:marBottom w:val="0"/>
          <w:divBdr>
            <w:top w:val="none" w:sz="0" w:space="0" w:color="auto"/>
            <w:left w:val="none" w:sz="0" w:space="0" w:color="auto"/>
            <w:bottom w:val="none" w:sz="0" w:space="0" w:color="auto"/>
            <w:right w:val="none" w:sz="0" w:space="0" w:color="auto"/>
          </w:divBdr>
        </w:div>
      </w:divsChild>
    </w:div>
    <w:div w:id="1316640471">
      <w:bodyDiv w:val="1"/>
      <w:marLeft w:val="0"/>
      <w:marRight w:val="0"/>
      <w:marTop w:val="0"/>
      <w:marBottom w:val="0"/>
      <w:divBdr>
        <w:top w:val="none" w:sz="0" w:space="0" w:color="auto"/>
        <w:left w:val="none" w:sz="0" w:space="0" w:color="auto"/>
        <w:bottom w:val="none" w:sz="0" w:space="0" w:color="auto"/>
        <w:right w:val="none" w:sz="0" w:space="0" w:color="auto"/>
      </w:divBdr>
      <w:divsChild>
        <w:div w:id="1761294829">
          <w:marLeft w:val="0"/>
          <w:marRight w:val="0"/>
          <w:marTop w:val="0"/>
          <w:marBottom w:val="0"/>
          <w:divBdr>
            <w:top w:val="none" w:sz="0" w:space="0" w:color="auto"/>
            <w:left w:val="none" w:sz="0" w:space="0" w:color="auto"/>
            <w:bottom w:val="none" w:sz="0" w:space="0" w:color="auto"/>
            <w:right w:val="none" w:sz="0" w:space="0" w:color="auto"/>
          </w:divBdr>
        </w:div>
      </w:divsChild>
    </w:div>
    <w:div w:id="1317339991">
      <w:bodyDiv w:val="1"/>
      <w:marLeft w:val="0"/>
      <w:marRight w:val="0"/>
      <w:marTop w:val="0"/>
      <w:marBottom w:val="0"/>
      <w:divBdr>
        <w:top w:val="none" w:sz="0" w:space="0" w:color="auto"/>
        <w:left w:val="none" w:sz="0" w:space="0" w:color="auto"/>
        <w:bottom w:val="none" w:sz="0" w:space="0" w:color="auto"/>
        <w:right w:val="none" w:sz="0" w:space="0" w:color="auto"/>
      </w:divBdr>
      <w:divsChild>
        <w:div w:id="2001345516">
          <w:marLeft w:val="0"/>
          <w:marRight w:val="0"/>
          <w:marTop w:val="0"/>
          <w:marBottom w:val="0"/>
          <w:divBdr>
            <w:top w:val="none" w:sz="0" w:space="0" w:color="auto"/>
            <w:left w:val="none" w:sz="0" w:space="0" w:color="auto"/>
            <w:bottom w:val="none" w:sz="0" w:space="0" w:color="auto"/>
            <w:right w:val="none" w:sz="0" w:space="0" w:color="auto"/>
          </w:divBdr>
        </w:div>
      </w:divsChild>
    </w:div>
    <w:div w:id="1328900674">
      <w:bodyDiv w:val="1"/>
      <w:marLeft w:val="0"/>
      <w:marRight w:val="0"/>
      <w:marTop w:val="0"/>
      <w:marBottom w:val="0"/>
      <w:divBdr>
        <w:top w:val="none" w:sz="0" w:space="0" w:color="auto"/>
        <w:left w:val="none" w:sz="0" w:space="0" w:color="auto"/>
        <w:bottom w:val="none" w:sz="0" w:space="0" w:color="auto"/>
        <w:right w:val="none" w:sz="0" w:space="0" w:color="auto"/>
      </w:divBdr>
      <w:divsChild>
        <w:div w:id="1249116355">
          <w:marLeft w:val="0"/>
          <w:marRight w:val="0"/>
          <w:marTop w:val="0"/>
          <w:marBottom w:val="0"/>
          <w:divBdr>
            <w:top w:val="none" w:sz="0" w:space="0" w:color="auto"/>
            <w:left w:val="none" w:sz="0" w:space="0" w:color="auto"/>
            <w:bottom w:val="none" w:sz="0" w:space="0" w:color="auto"/>
            <w:right w:val="none" w:sz="0" w:space="0" w:color="auto"/>
          </w:divBdr>
        </w:div>
      </w:divsChild>
    </w:div>
    <w:div w:id="1332441816">
      <w:bodyDiv w:val="1"/>
      <w:marLeft w:val="0"/>
      <w:marRight w:val="0"/>
      <w:marTop w:val="0"/>
      <w:marBottom w:val="0"/>
      <w:divBdr>
        <w:top w:val="none" w:sz="0" w:space="0" w:color="auto"/>
        <w:left w:val="none" w:sz="0" w:space="0" w:color="auto"/>
        <w:bottom w:val="none" w:sz="0" w:space="0" w:color="auto"/>
        <w:right w:val="none" w:sz="0" w:space="0" w:color="auto"/>
      </w:divBdr>
      <w:divsChild>
        <w:div w:id="742337367">
          <w:marLeft w:val="0"/>
          <w:marRight w:val="0"/>
          <w:marTop w:val="0"/>
          <w:marBottom w:val="0"/>
          <w:divBdr>
            <w:top w:val="none" w:sz="0" w:space="0" w:color="auto"/>
            <w:left w:val="none" w:sz="0" w:space="0" w:color="auto"/>
            <w:bottom w:val="none" w:sz="0" w:space="0" w:color="auto"/>
            <w:right w:val="none" w:sz="0" w:space="0" w:color="auto"/>
          </w:divBdr>
        </w:div>
      </w:divsChild>
    </w:div>
    <w:div w:id="1336617971">
      <w:bodyDiv w:val="1"/>
      <w:marLeft w:val="0"/>
      <w:marRight w:val="0"/>
      <w:marTop w:val="0"/>
      <w:marBottom w:val="0"/>
      <w:divBdr>
        <w:top w:val="none" w:sz="0" w:space="0" w:color="auto"/>
        <w:left w:val="none" w:sz="0" w:space="0" w:color="auto"/>
        <w:bottom w:val="none" w:sz="0" w:space="0" w:color="auto"/>
        <w:right w:val="none" w:sz="0" w:space="0" w:color="auto"/>
      </w:divBdr>
      <w:divsChild>
        <w:div w:id="752243413">
          <w:marLeft w:val="0"/>
          <w:marRight w:val="0"/>
          <w:marTop w:val="0"/>
          <w:marBottom w:val="0"/>
          <w:divBdr>
            <w:top w:val="none" w:sz="0" w:space="0" w:color="auto"/>
            <w:left w:val="none" w:sz="0" w:space="0" w:color="auto"/>
            <w:bottom w:val="none" w:sz="0" w:space="0" w:color="auto"/>
            <w:right w:val="none" w:sz="0" w:space="0" w:color="auto"/>
          </w:divBdr>
        </w:div>
      </w:divsChild>
    </w:div>
    <w:div w:id="1349332905">
      <w:bodyDiv w:val="1"/>
      <w:marLeft w:val="0"/>
      <w:marRight w:val="0"/>
      <w:marTop w:val="0"/>
      <w:marBottom w:val="0"/>
      <w:divBdr>
        <w:top w:val="none" w:sz="0" w:space="0" w:color="auto"/>
        <w:left w:val="none" w:sz="0" w:space="0" w:color="auto"/>
        <w:bottom w:val="none" w:sz="0" w:space="0" w:color="auto"/>
        <w:right w:val="none" w:sz="0" w:space="0" w:color="auto"/>
      </w:divBdr>
      <w:divsChild>
        <w:div w:id="328484684">
          <w:marLeft w:val="0"/>
          <w:marRight w:val="0"/>
          <w:marTop w:val="0"/>
          <w:marBottom w:val="0"/>
          <w:divBdr>
            <w:top w:val="none" w:sz="0" w:space="0" w:color="auto"/>
            <w:left w:val="none" w:sz="0" w:space="0" w:color="auto"/>
            <w:bottom w:val="none" w:sz="0" w:space="0" w:color="auto"/>
            <w:right w:val="none" w:sz="0" w:space="0" w:color="auto"/>
          </w:divBdr>
        </w:div>
      </w:divsChild>
    </w:div>
    <w:div w:id="1353342188">
      <w:bodyDiv w:val="1"/>
      <w:marLeft w:val="0"/>
      <w:marRight w:val="0"/>
      <w:marTop w:val="0"/>
      <w:marBottom w:val="0"/>
      <w:divBdr>
        <w:top w:val="none" w:sz="0" w:space="0" w:color="auto"/>
        <w:left w:val="none" w:sz="0" w:space="0" w:color="auto"/>
        <w:bottom w:val="none" w:sz="0" w:space="0" w:color="auto"/>
        <w:right w:val="none" w:sz="0" w:space="0" w:color="auto"/>
      </w:divBdr>
      <w:divsChild>
        <w:div w:id="1290891601">
          <w:marLeft w:val="0"/>
          <w:marRight w:val="0"/>
          <w:marTop w:val="0"/>
          <w:marBottom w:val="0"/>
          <w:divBdr>
            <w:top w:val="none" w:sz="0" w:space="0" w:color="auto"/>
            <w:left w:val="none" w:sz="0" w:space="0" w:color="auto"/>
            <w:bottom w:val="none" w:sz="0" w:space="0" w:color="auto"/>
            <w:right w:val="none" w:sz="0" w:space="0" w:color="auto"/>
          </w:divBdr>
        </w:div>
      </w:divsChild>
    </w:div>
    <w:div w:id="1354304608">
      <w:bodyDiv w:val="1"/>
      <w:marLeft w:val="0"/>
      <w:marRight w:val="0"/>
      <w:marTop w:val="0"/>
      <w:marBottom w:val="0"/>
      <w:divBdr>
        <w:top w:val="none" w:sz="0" w:space="0" w:color="auto"/>
        <w:left w:val="none" w:sz="0" w:space="0" w:color="auto"/>
        <w:bottom w:val="none" w:sz="0" w:space="0" w:color="auto"/>
        <w:right w:val="none" w:sz="0" w:space="0" w:color="auto"/>
      </w:divBdr>
      <w:divsChild>
        <w:div w:id="1499495321">
          <w:marLeft w:val="0"/>
          <w:marRight w:val="0"/>
          <w:marTop w:val="0"/>
          <w:marBottom w:val="0"/>
          <w:divBdr>
            <w:top w:val="none" w:sz="0" w:space="0" w:color="auto"/>
            <w:left w:val="none" w:sz="0" w:space="0" w:color="auto"/>
            <w:bottom w:val="none" w:sz="0" w:space="0" w:color="auto"/>
            <w:right w:val="none" w:sz="0" w:space="0" w:color="auto"/>
          </w:divBdr>
        </w:div>
      </w:divsChild>
    </w:div>
    <w:div w:id="1356885900">
      <w:bodyDiv w:val="1"/>
      <w:marLeft w:val="0"/>
      <w:marRight w:val="0"/>
      <w:marTop w:val="0"/>
      <w:marBottom w:val="0"/>
      <w:divBdr>
        <w:top w:val="none" w:sz="0" w:space="0" w:color="auto"/>
        <w:left w:val="none" w:sz="0" w:space="0" w:color="auto"/>
        <w:bottom w:val="none" w:sz="0" w:space="0" w:color="auto"/>
        <w:right w:val="none" w:sz="0" w:space="0" w:color="auto"/>
      </w:divBdr>
      <w:divsChild>
        <w:div w:id="712271020">
          <w:marLeft w:val="0"/>
          <w:marRight w:val="0"/>
          <w:marTop w:val="0"/>
          <w:marBottom w:val="0"/>
          <w:divBdr>
            <w:top w:val="none" w:sz="0" w:space="0" w:color="auto"/>
            <w:left w:val="none" w:sz="0" w:space="0" w:color="auto"/>
            <w:bottom w:val="none" w:sz="0" w:space="0" w:color="auto"/>
            <w:right w:val="none" w:sz="0" w:space="0" w:color="auto"/>
          </w:divBdr>
        </w:div>
      </w:divsChild>
    </w:div>
    <w:div w:id="1365595467">
      <w:bodyDiv w:val="1"/>
      <w:marLeft w:val="0"/>
      <w:marRight w:val="0"/>
      <w:marTop w:val="0"/>
      <w:marBottom w:val="0"/>
      <w:divBdr>
        <w:top w:val="none" w:sz="0" w:space="0" w:color="auto"/>
        <w:left w:val="none" w:sz="0" w:space="0" w:color="auto"/>
        <w:bottom w:val="none" w:sz="0" w:space="0" w:color="auto"/>
        <w:right w:val="none" w:sz="0" w:space="0" w:color="auto"/>
      </w:divBdr>
      <w:divsChild>
        <w:div w:id="1834489292">
          <w:marLeft w:val="0"/>
          <w:marRight w:val="0"/>
          <w:marTop w:val="0"/>
          <w:marBottom w:val="0"/>
          <w:divBdr>
            <w:top w:val="none" w:sz="0" w:space="0" w:color="auto"/>
            <w:left w:val="none" w:sz="0" w:space="0" w:color="auto"/>
            <w:bottom w:val="none" w:sz="0" w:space="0" w:color="auto"/>
            <w:right w:val="none" w:sz="0" w:space="0" w:color="auto"/>
          </w:divBdr>
        </w:div>
      </w:divsChild>
    </w:div>
    <w:div w:id="1387292792">
      <w:bodyDiv w:val="1"/>
      <w:marLeft w:val="0"/>
      <w:marRight w:val="0"/>
      <w:marTop w:val="0"/>
      <w:marBottom w:val="0"/>
      <w:divBdr>
        <w:top w:val="none" w:sz="0" w:space="0" w:color="auto"/>
        <w:left w:val="none" w:sz="0" w:space="0" w:color="auto"/>
        <w:bottom w:val="none" w:sz="0" w:space="0" w:color="auto"/>
        <w:right w:val="none" w:sz="0" w:space="0" w:color="auto"/>
      </w:divBdr>
      <w:divsChild>
        <w:div w:id="1738046471">
          <w:marLeft w:val="0"/>
          <w:marRight w:val="0"/>
          <w:marTop w:val="0"/>
          <w:marBottom w:val="0"/>
          <w:divBdr>
            <w:top w:val="none" w:sz="0" w:space="0" w:color="auto"/>
            <w:left w:val="none" w:sz="0" w:space="0" w:color="auto"/>
            <w:bottom w:val="none" w:sz="0" w:space="0" w:color="auto"/>
            <w:right w:val="none" w:sz="0" w:space="0" w:color="auto"/>
          </w:divBdr>
        </w:div>
      </w:divsChild>
    </w:div>
    <w:div w:id="1396123518">
      <w:bodyDiv w:val="1"/>
      <w:marLeft w:val="0"/>
      <w:marRight w:val="0"/>
      <w:marTop w:val="0"/>
      <w:marBottom w:val="0"/>
      <w:divBdr>
        <w:top w:val="none" w:sz="0" w:space="0" w:color="auto"/>
        <w:left w:val="none" w:sz="0" w:space="0" w:color="auto"/>
        <w:bottom w:val="none" w:sz="0" w:space="0" w:color="auto"/>
        <w:right w:val="none" w:sz="0" w:space="0" w:color="auto"/>
      </w:divBdr>
      <w:divsChild>
        <w:div w:id="921257329">
          <w:marLeft w:val="0"/>
          <w:marRight w:val="0"/>
          <w:marTop w:val="0"/>
          <w:marBottom w:val="0"/>
          <w:divBdr>
            <w:top w:val="none" w:sz="0" w:space="0" w:color="auto"/>
            <w:left w:val="none" w:sz="0" w:space="0" w:color="auto"/>
            <w:bottom w:val="none" w:sz="0" w:space="0" w:color="auto"/>
            <w:right w:val="none" w:sz="0" w:space="0" w:color="auto"/>
          </w:divBdr>
          <w:divsChild>
            <w:div w:id="343440240">
              <w:marLeft w:val="0"/>
              <w:marRight w:val="0"/>
              <w:marTop w:val="0"/>
              <w:marBottom w:val="0"/>
              <w:divBdr>
                <w:top w:val="none" w:sz="0" w:space="0" w:color="auto"/>
                <w:left w:val="none" w:sz="0" w:space="0" w:color="auto"/>
                <w:bottom w:val="none" w:sz="0" w:space="0" w:color="auto"/>
                <w:right w:val="none" w:sz="0" w:space="0" w:color="auto"/>
              </w:divBdr>
              <w:divsChild>
                <w:div w:id="1773091738">
                  <w:marLeft w:val="0"/>
                  <w:marRight w:val="0"/>
                  <w:marTop w:val="0"/>
                  <w:marBottom w:val="0"/>
                  <w:divBdr>
                    <w:top w:val="none" w:sz="0" w:space="0" w:color="auto"/>
                    <w:left w:val="none" w:sz="0" w:space="0" w:color="auto"/>
                    <w:bottom w:val="none" w:sz="0" w:space="0" w:color="auto"/>
                    <w:right w:val="none" w:sz="0" w:space="0" w:color="auto"/>
                  </w:divBdr>
                  <w:divsChild>
                    <w:div w:id="210239577">
                      <w:marLeft w:val="0"/>
                      <w:marRight w:val="0"/>
                      <w:marTop w:val="0"/>
                      <w:marBottom w:val="0"/>
                      <w:divBdr>
                        <w:top w:val="none" w:sz="0" w:space="0" w:color="auto"/>
                        <w:left w:val="none" w:sz="0" w:space="0" w:color="auto"/>
                        <w:bottom w:val="none" w:sz="0" w:space="0" w:color="auto"/>
                        <w:right w:val="none" w:sz="0" w:space="0" w:color="auto"/>
                      </w:divBdr>
                    </w:div>
                  </w:divsChild>
                </w:div>
                <w:div w:id="716465721">
                  <w:marLeft w:val="0"/>
                  <w:marRight w:val="0"/>
                  <w:marTop w:val="0"/>
                  <w:marBottom w:val="0"/>
                  <w:divBdr>
                    <w:top w:val="none" w:sz="0" w:space="0" w:color="auto"/>
                    <w:left w:val="none" w:sz="0" w:space="0" w:color="auto"/>
                    <w:bottom w:val="none" w:sz="0" w:space="0" w:color="auto"/>
                    <w:right w:val="none" w:sz="0" w:space="0" w:color="auto"/>
                  </w:divBdr>
                </w:div>
                <w:div w:id="134455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944982">
          <w:marLeft w:val="0"/>
          <w:marRight w:val="0"/>
          <w:marTop w:val="0"/>
          <w:marBottom w:val="0"/>
          <w:divBdr>
            <w:top w:val="none" w:sz="0" w:space="0" w:color="auto"/>
            <w:left w:val="none" w:sz="0" w:space="0" w:color="auto"/>
            <w:bottom w:val="none" w:sz="0" w:space="0" w:color="auto"/>
            <w:right w:val="none" w:sz="0" w:space="0" w:color="auto"/>
          </w:divBdr>
          <w:divsChild>
            <w:div w:id="1777212739">
              <w:marLeft w:val="0"/>
              <w:marRight w:val="0"/>
              <w:marTop w:val="0"/>
              <w:marBottom w:val="0"/>
              <w:divBdr>
                <w:top w:val="none" w:sz="0" w:space="0" w:color="auto"/>
                <w:left w:val="none" w:sz="0" w:space="0" w:color="auto"/>
                <w:bottom w:val="none" w:sz="0" w:space="0" w:color="auto"/>
                <w:right w:val="none" w:sz="0" w:space="0" w:color="auto"/>
              </w:divBdr>
              <w:divsChild>
                <w:div w:id="1091118381">
                  <w:marLeft w:val="0"/>
                  <w:marRight w:val="0"/>
                  <w:marTop w:val="0"/>
                  <w:marBottom w:val="0"/>
                  <w:divBdr>
                    <w:top w:val="none" w:sz="0" w:space="4" w:color="auto"/>
                    <w:left w:val="none" w:sz="0" w:space="0" w:color="auto"/>
                    <w:bottom w:val="single" w:sz="6" w:space="4" w:color="E2E2E2"/>
                    <w:right w:val="none" w:sz="0" w:space="0" w:color="auto"/>
                  </w:divBdr>
                  <w:divsChild>
                    <w:div w:id="1378428906">
                      <w:marLeft w:val="0"/>
                      <w:marRight w:val="0"/>
                      <w:marTop w:val="0"/>
                      <w:marBottom w:val="0"/>
                      <w:divBdr>
                        <w:top w:val="none" w:sz="0" w:space="0" w:color="auto"/>
                        <w:left w:val="none" w:sz="0" w:space="0" w:color="auto"/>
                        <w:bottom w:val="none" w:sz="0" w:space="0" w:color="auto"/>
                        <w:right w:val="none" w:sz="0" w:space="0" w:color="auto"/>
                      </w:divBdr>
                      <w:divsChild>
                        <w:div w:id="265119483">
                          <w:marLeft w:val="0"/>
                          <w:marRight w:val="0"/>
                          <w:marTop w:val="0"/>
                          <w:marBottom w:val="0"/>
                          <w:divBdr>
                            <w:top w:val="none" w:sz="0" w:space="0" w:color="auto"/>
                            <w:left w:val="none" w:sz="0" w:space="0" w:color="auto"/>
                            <w:bottom w:val="none" w:sz="0" w:space="0" w:color="auto"/>
                            <w:right w:val="none" w:sz="0" w:space="0" w:color="auto"/>
                          </w:divBdr>
                          <w:divsChild>
                            <w:div w:id="280185698">
                              <w:marLeft w:val="0"/>
                              <w:marRight w:val="0"/>
                              <w:marTop w:val="0"/>
                              <w:marBottom w:val="100"/>
                              <w:divBdr>
                                <w:top w:val="none" w:sz="0" w:space="0" w:color="auto"/>
                                <w:left w:val="none" w:sz="0" w:space="0" w:color="auto"/>
                                <w:bottom w:val="none" w:sz="0" w:space="0" w:color="auto"/>
                                <w:right w:val="none" w:sz="0" w:space="0" w:color="auto"/>
                              </w:divBdr>
                              <w:divsChild>
                                <w:div w:id="1138842204">
                                  <w:marLeft w:val="0"/>
                                  <w:marRight w:val="0"/>
                                  <w:marTop w:val="0"/>
                                  <w:marBottom w:val="0"/>
                                  <w:divBdr>
                                    <w:top w:val="none" w:sz="0" w:space="0" w:color="auto"/>
                                    <w:left w:val="none" w:sz="0" w:space="0" w:color="auto"/>
                                    <w:bottom w:val="none" w:sz="0" w:space="0" w:color="auto"/>
                                    <w:right w:val="none" w:sz="0" w:space="0" w:color="auto"/>
                                  </w:divBdr>
                                  <w:divsChild>
                                    <w:div w:id="156267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971138">
                  <w:marLeft w:val="0"/>
                  <w:marRight w:val="0"/>
                  <w:marTop w:val="0"/>
                  <w:marBottom w:val="0"/>
                  <w:divBdr>
                    <w:top w:val="none" w:sz="0" w:space="0" w:color="auto"/>
                    <w:left w:val="none" w:sz="0" w:space="0" w:color="auto"/>
                    <w:bottom w:val="none" w:sz="0" w:space="0" w:color="auto"/>
                    <w:right w:val="none" w:sz="0" w:space="0" w:color="auto"/>
                  </w:divBdr>
                </w:div>
                <w:div w:id="558327909">
                  <w:marLeft w:val="0"/>
                  <w:marRight w:val="0"/>
                  <w:marTop w:val="0"/>
                  <w:marBottom w:val="0"/>
                  <w:divBdr>
                    <w:top w:val="none" w:sz="0" w:space="0" w:color="auto"/>
                    <w:left w:val="none" w:sz="0" w:space="0" w:color="auto"/>
                    <w:bottom w:val="none" w:sz="0" w:space="0" w:color="auto"/>
                    <w:right w:val="none" w:sz="0" w:space="0" w:color="auto"/>
                  </w:divBdr>
                  <w:divsChild>
                    <w:div w:id="209149209">
                      <w:marLeft w:val="0"/>
                      <w:marRight w:val="0"/>
                      <w:marTop w:val="0"/>
                      <w:marBottom w:val="375"/>
                      <w:divBdr>
                        <w:top w:val="single" w:sz="6" w:space="15" w:color="EBEBEB"/>
                        <w:left w:val="none" w:sz="0" w:space="0" w:color="auto"/>
                        <w:bottom w:val="none" w:sz="0" w:space="0" w:color="auto"/>
                        <w:right w:val="none" w:sz="0" w:space="0" w:color="auto"/>
                      </w:divBdr>
                      <w:divsChild>
                        <w:div w:id="875310310">
                          <w:marLeft w:val="0"/>
                          <w:marRight w:val="0"/>
                          <w:marTop w:val="0"/>
                          <w:marBottom w:val="0"/>
                          <w:divBdr>
                            <w:top w:val="none" w:sz="0" w:space="0" w:color="auto"/>
                            <w:left w:val="none" w:sz="0" w:space="0" w:color="auto"/>
                            <w:bottom w:val="none" w:sz="0" w:space="0" w:color="auto"/>
                            <w:right w:val="none" w:sz="0" w:space="0" w:color="auto"/>
                          </w:divBdr>
                          <w:divsChild>
                            <w:div w:id="188293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478622">
                  <w:marLeft w:val="0"/>
                  <w:marRight w:val="0"/>
                  <w:marTop w:val="0"/>
                  <w:marBottom w:val="300"/>
                  <w:divBdr>
                    <w:top w:val="none" w:sz="0" w:space="0" w:color="auto"/>
                    <w:left w:val="none" w:sz="0" w:space="0" w:color="auto"/>
                    <w:bottom w:val="none" w:sz="0" w:space="0" w:color="auto"/>
                    <w:right w:val="none" w:sz="0" w:space="0" w:color="auto"/>
                  </w:divBdr>
                  <w:divsChild>
                    <w:div w:id="223759945">
                      <w:marLeft w:val="0"/>
                      <w:marRight w:val="0"/>
                      <w:marTop w:val="0"/>
                      <w:marBottom w:val="0"/>
                      <w:divBdr>
                        <w:top w:val="none" w:sz="0" w:space="0" w:color="auto"/>
                        <w:left w:val="none" w:sz="0" w:space="0" w:color="auto"/>
                        <w:bottom w:val="none" w:sz="0" w:space="0" w:color="auto"/>
                        <w:right w:val="none" w:sz="0" w:space="0" w:color="auto"/>
                      </w:divBdr>
                      <w:divsChild>
                        <w:div w:id="1416974366">
                          <w:marLeft w:val="0"/>
                          <w:marRight w:val="0"/>
                          <w:marTop w:val="0"/>
                          <w:marBottom w:val="0"/>
                          <w:divBdr>
                            <w:top w:val="none" w:sz="0" w:space="0" w:color="auto"/>
                            <w:left w:val="none" w:sz="0" w:space="0" w:color="auto"/>
                            <w:bottom w:val="none" w:sz="0" w:space="0" w:color="auto"/>
                            <w:right w:val="none" w:sz="0" w:space="0" w:color="auto"/>
                          </w:divBdr>
                          <w:divsChild>
                            <w:div w:id="389960385">
                              <w:marLeft w:val="0"/>
                              <w:marRight w:val="0"/>
                              <w:marTop w:val="0"/>
                              <w:marBottom w:val="0"/>
                              <w:divBdr>
                                <w:top w:val="none" w:sz="0" w:space="0" w:color="auto"/>
                                <w:left w:val="none" w:sz="0" w:space="0" w:color="auto"/>
                                <w:bottom w:val="none" w:sz="0" w:space="0" w:color="auto"/>
                                <w:right w:val="none" w:sz="0" w:space="0" w:color="auto"/>
                              </w:divBdr>
                            </w:div>
                          </w:divsChild>
                        </w:div>
                        <w:div w:id="100089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473502">
      <w:bodyDiv w:val="1"/>
      <w:marLeft w:val="0"/>
      <w:marRight w:val="0"/>
      <w:marTop w:val="0"/>
      <w:marBottom w:val="0"/>
      <w:divBdr>
        <w:top w:val="none" w:sz="0" w:space="0" w:color="auto"/>
        <w:left w:val="none" w:sz="0" w:space="0" w:color="auto"/>
        <w:bottom w:val="none" w:sz="0" w:space="0" w:color="auto"/>
        <w:right w:val="none" w:sz="0" w:space="0" w:color="auto"/>
      </w:divBdr>
      <w:divsChild>
        <w:div w:id="949430297">
          <w:marLeft w:val="0"/>
          <w:marRight w:val="0"/>
          <w:marTop w:val="0"/>
          <w:marBottom w:val="0"/>
          <w:divBdr>
            <w:top w:val="none" w:sz="0" w:space="0" w:color="auto"/>
            <w:left w:val="none" w:sz="0" w:space="0" w:color="auto"/>
            <w:bottom w:val="none" w:sz="0" w:space="0" w:color="auto"/>
            <w:right w:val="none" w:sz="0" w:space="0" w:color="auto"/>
          </w:divBdr>
        </w:div>
      </w:divsChild>
    </w:div>
    <w:div w:id="1399594317">
      <w:bodyDiv w:val="1"/>
      <w:marLeft w:val="0"/>
      <w:marRight w:val="0"/>
      <w:marTop w:val="0"/>
      <w:marBottom w:val="0"/>
      <w:divBdr>
        <w:top w:val="none" w:sz="0" w:space="0" w:color="auto"/>
        <w:left w:val="none" w:sz="0" w:space="0" w:color="auto"/>
        <w:bottom w:val="none" w:sz="0" w:space="0" w:color="auto"/>
        <w:right w:val="none" w:sz="0" w:space="0" w:color="auto"/>
      </w:divBdr>
      <w:divsChild>
        <w:div w:id="2030526169">
          <w:marLeft w:val="0"/>
          <w:marRight w:val="0"/>
          <w:marTop w:val="0"/>
          <w:marBottom w:val="0"/>
          <w:divBdr>
            <w:top w:val="none" w:sz="0" w:space="0" w:color="auto"/>
            <w:left w:val="none" w:sz="0" w:space="0" w:color="auto"/>
            <w:bottom w:val="none" w:sz="0" w:space="0" w:color="auto"/>
            <w:right w:val="none" w:sz="0" w:space="0" w:color="auto"/>
          </w:divBdr>
        </w:div>
      </w:divsChild>
    </w:div>
    <w:div w:id="1402942237">
      <w:bodyDiv w:val="1"/>
      <w:marLeft w:val="0"/>
      <w:marRight w:val="0"/>
      <w:marTop w:val="0"/>
      <w:marBottom w:val="0"/>
      <w:divBdr>
        <w:top w:val="none" w:sz="0" w:space="0" w:color="auto"/>
        <w:left w:val="none" w:sz="0" w:space="0" w:color="auto"/>
        <w:bottom w:val="none" w:sz="0" w:space="0" w:color="auto"/>
        <w:right w:val="none" w:sz="0" w:space="0" w:color="auto"/>
      </w:divBdr>
      <w:divsChild>
        <w:div w:id="1516649365">
          <w:marLeft w:val="0"/>
          <w:marRight w:val="0"/>
          <w:marTop w:val="0"/>
          <w:marBottom w:val="0"/>
          <w:divBdr>
            <w:top w:val="none" w:sz="0" w:space="0" w:color="auto"/>
            <w:left w:val="none" w:sz="0" w:space="0" w:color="auto"/>
            <w:bottom w:val="none" w:sz="0" w:space="0" w:color="auto"/>
            <w:right w:val="none" w:sz="0" w:space="0" w:color="auto"/>
          </w:divBdr>
        </w:div>
      </w:divsChild>
    </w:div>
    <w:div w:id="1404520501">
      <w:bodyDiv w:val="1"/>
      <w:marLeft w:val="0"/>
      <w:marRight w:val="0"/>
      <w:marTop w:val="0"/>
      <w:marBottom w:val="0"/>
      <w:divBdr>
        <w:top w:val="none" w:sz="0" w:space="0" w:color="auto"/>
        <w:left w:val="none" w:sz="0" w:space="0" w:color="auto"/>
        <w:bottom w:val="none" w:sz="0" w:space="0" w:color="auto"/>
        <w:right w:val="none" w:sz="0" w:space="0" w:color="auto"/>
      </w:divBdr>
      <w:divsChild>
        <w:div w:id="1783499749">
          <w:marLeft w:val="0"/>
          <w:marRight w:val="0"/>
          <w:marTop w:val="0"/>
          <w:marBottom w:val="0"/>
          <w:divBdr>
            <w:top w:val="none" w:sz="0" w:space="0" w:color="auto"/>
            <w:left w:val="none" w:sz="0" w:space="0" w:color="auto"/>
            <w:bottom w:val="none" w:sz="0" w:space="0" w:color="auto"/>
            <w:right w:val="none" w:sz="0" w:space="0" w:color="auto"/>
          </w:divBdr>
        </w:div>
      </w:divsChild>
    </w:div>
    <w:div w:id="1426608496">
      <w:bodyDiv w:val="1"/>
      <w:marLeft w:val="0"/>
      <w:marRight w:val="0"/>
      <w:marTop w:val="0"/>
      <w:marBottom w:val="0"/>
      <w:divBdr>
        <w:top w:val="none" w:sz="0" w:space="0" w:color="auto"/>
        <w:left w:val="none" w:sz="0" w:space="0" w:color="auto"/>
        <w:bottom w:val="none" w:sz="0" w:space="0" w:color="auto"/>
        <w:right w:val="none" w:sz="0" w:space="0" w:color="auto"/>
      </w:divBdr>
      <w:divsChild>
        <w:div w:id="947857163">
          <w:marLeft w:val="0"/>
          <w:marRight w:val="0"/>
          <w:marTop w:val="0"/>
          <w:marBottom w:val="0"/>
          <w:divBdr>
            <w:top w:val="none" w:sz="0" w:space="0" w:color="auto"/>
            <w:left w:val="none" w:sz="0" w:space="0" w:color="auto"/>
            <w:bottom w:val="none" w:sz="0" w:space="0" w:color="auto"/>
            <w:right w:val="none" w:sz="0" w:space="0" w:color="auto"/>
          </w:divBdr>
        </w:div>
      </w:divsChild>
    </w:div>
    <w:div w:id="1442335202">
      <w:bodyDiv w:val="1"/>
      <w:marLeft w:val="0"/>
      <w:marRight w:val="0"/>
      <w:marTop w:val="0"/>
      <w:marBottom w:val="0"/>
      <w:divBdr>
        <w:top w:val="none" w:sz="0" w:space="0" w:color="auto"/>
        <w:left w:val="none" w:sz="0" w:space="0" w:color="auto"/>
        <w:bottom w:val="none" w:sz="0" w:space="0" w:color="auto"/>
        <w:right w:val="none" w:sz="0" w:space="0" w:color="auto"/>
      </w:divBdr>
      <w:divsChild>
        <w:div w:id="1648821607">
          <w:marLeft w:val="0"/>
          <w:marRight w:val="0"/>
          <w:marTop w:val="0"/>
          <w:marBottom w:val="0"/>
          <w:divBdr>
            <w:top w:val="none" w:sz="0" w:space="0" w:color="auto"/>
            <w:left w:val="none" w:sz="0" w:space="0" w:color="auto"/>
            <w:bottom w:val="none" w:sz="0" w:space="0" w:color="auto"/>
            <w:right w:val="none" w:sz="0" w:space="0" w:color="auto"/>
          </w:divBdr>
        </w:div>
      </w:divsChild>
    </w:div>
    <w:div w:id="1442605885">
      <w:bodyDiv w:val="1"/>
      <w:marLeft w:val="0"/>
      <w:marRight w:val="0"/>
      <w:marTop w:val="0"/>
      <w:marBottom w:val="0"/>
      <w:divBdr>
        <w:top w:val="none" w:sz="0" w:space="0" w:color="auto"/>
        <w:left w:val="none" w:sz="0" w:space="0" w:color="auto"/>
        <w:bottom w:val="none" w:sz="0" w:space="0" w:color="auto"/>
        <w:right w:val="none" w:sz="0" w:space="0" w:color="auto"/>
      </w:divBdr>
      <w:divsChild>
        <w:div w:id="2061054078">
          <w:marLeft w:val="0"/>
          <w:marRight w:val="0"/>
          <w:marTop w:val="0"/>
          <w:marBottom w:val="0"/>
          <w:divBdr>
            <w:top w:val="none" w:sz="0" w:space="0" w:color="auto"/>
            <w:left w:val="none" w:sz="0" w:space="0" w:color="auto"/>
            <w:bottom w:val="none" w:sz="0" w:space="0" w:color="auto"/>
            <w:right w:val="none" w:sz="0" w:space="0" w:color="auto"/>
          </w:divBdr>
        </w:div>
      </w:divsChild>
    </w:div>
    <w:div w:id="1448769791">
      <w:bodyDiv w:val="1"/>
      <w:marLeft w:val="0"/>
      <w:marRight w:val="0"/>
      <w:marTop w:val="0"/>
      <w:marBottom w:val="0"/>
      <w:divBdr>
        <w:top w:val="none" w:sz="0" w:space="0" w:color="auto"/>
        <w:left w:val="none" w:sz="0" w:space="0" w:color="auto"/>
        <w:bottom w:val="none" w:sz="0" w:space="0" w:color="auto"/>
        <w:right w:val="none" w:sz="0" w:space="0" w:color="auto"/>
      </w:divBdr>
      <w:divsChild>
        <w:div w:id="118495139">
          <w:marLeft w:val="0"/>
          <w:marRight w:val="0"/>
          <w:marTop w:val="0"/>
          <w:marBottom w:val="0"/>
          <w:divBdr>
            <w:top w:val="none" w:sz="0" w:space="0" w:color="auto"/>
            <w:left w:val="none" w:sz="0" w:space="0" w:color="auto"/>
            <w:bottom w:val="none" w:sz="0" w:space="0" w:color="auto"/>
            <w:right w:val="none" w:sz="0" w:space="0" w:color="auto"/>
          </w:divBdr>
        </w:div>
      </w:divsChild>
    </w:div>
    <w:div w:id="1448819612">
      <w:bodyDiv w:val="1"/>
      <w:marLeft w:val="0"/>
      <w:marRight w:val="0"/>
      <w:marTop w:val="0"/>
      <w:marBottom w:val="0"/>
      <w:divBdr>
        <w:top w:val="none" w:sz="0" w:space="0" w:color="auto"/>
        <w:left w:val="none" w:sz="0" w:space="0" w:color="auto"/>
        <w:bottom w:val="none" w:sz="0" w:space="0" w:color="auto"/>
        <w:right w:val="none" w:sz="0" w:space="0" w:color="auto"/>
      </w:divBdr>
      <w:divsChild>
        <w:div w:id="1305431671">
          <w:marLeft w:val="0"/>
          <w:marRight w:val="0"/>
          <w:marTop w:val="0"/>
          <w:marBottom w:val="0"/>
          <w:divBdr>
            <w:top w:val="none" w:sz="0" w:space="0" w:color="auto"/>
            <w:left w:val="none" w:sz="0" w:space="0" w:color="auto"/>
            <w:bottom w:val="none" w:sz="0" w:space="0" w:color="auto"/>
            <w:right w:val="none" w:sz="0" w:space="0" w:color="auto"/>
          </w:divBdr>
        </w:div>
      </w:divsChild>
    </w:div>
    <w:div w:id="1452089859">
      <w:bodyDiv w:val="1"/>
      <w:marLeft w:val="0"/>
      <w:marRight w:val="0"/>
      <w:marTop w:val="0"/>
      <w:marBottom w:val="0"/>
      <w:divBdr>
        <w:top w:val="none" w:sz="0" w:space="0" w:color="auto"/>
        <w:left w:val="none" w:sz="0" w:space="0" w:color="auto"/>
        <w:bottom w:val="none" w:sz="0" w:space="0" w:color="auto"/>
        <w:right w:val="none" w:sz="0" w:space="0" w:color="auto"/>
      </w:divBdr>
      <w:divsChild>
        <w:div w:id="1888487253">
          <w:marLeft w:val="0"/>
          <w:marRight w:val="0"/>
          <w:marTop w:val="0"/>
          <w:marBottom w:val="0"/>
          <w:divBdr>
            <w:top w:val="none" w:sz="0" w:space="0" w:color="auto"/>
            <w:left w:val="none" w:sz="0" w:space="0" w:color="auto"/>
            <w:bottom w:val="none" w:sz="0" w:space="0" w:color="auto"/>
            <w:right w:val="none" w:sz="0" w:space="0" w:color="auto"/>
          </w:divBdr>
        </w:div>
      </w:divsChild>
    </w:div>
    <w:div w:id="1460295582">
      <w:bodyDiv w:val="1"/>
      <w:marLeft w:val="0"/>
      <w:marRight w:val="0"/>
      <w:marTop w:val="0"/>
      <w:marBottom w:val="0"/>
      <w:divBdr>
        <w:top w:val="none" w:sz="0" w:space="0" w:color="auto"/>
        <w:left w:val="none" w:sz="0" w:space="0" w:color="auto"/>
        <w:bottom w:val="none" w:sz="0" w:space="0" w:color="auto"/>
        <w:right w:val="none" w:sz="0" w:space="0" w:color="auto"/>
      </w:divBdr>
      <w:divsChild>
        <w:div w:id="1928419873">
          <w:marLeft w:val="0"/>
          <w:marRight w:val="0"/>
          <w:marTop w:val="0"/>
          <w:marBottom w:val="0"/>
          <w:divBdr>
            <w:top w:val="none" w:sz="0" w:space="0" w:color="auto"/>
            <w:left w:val="none" w:sz="0" w:space="0" w:color="auto"/>
            <w:bottom w:val="none" w:sz="0" w:space="0" w:color="auto"/>
            <w:right w:val="none" w:sz="0" w:space="0" w:color="auto"/>
          </w:divBdr>
        </w:div>
      </w:divsChild>
    </w:div>
    <w:div w:id="1462577801">
      <w:bodyDiv w:val="1"/>
      <w:marLeft w:val="0"/>
      <w:marRight w:val="0"/>
      <w:marTop w:val="0"/>
      <w:marBottom w:val="0"/>
      <w:divBdr>
        <w:top w:val="none" w:sz="0" w:space="0" w:color="auto"/>
        <w:left w:val="none" w:sz="0" w:space="0" w:color="auto"/>
        <w:bottom w:val="none" w:sz="0" w:space="0" w:color="auto"/>
        <w:right w:val="none" w:sz="0" w:space="0" w:color="auto"/>
      </w:divBdr>
      <w:divsChild>
        <w:div w:id="695735239">
          <w:marLeft w:val="0"/>
          <w:marRight w:val="0"/>
          <w:marTop w:val="0"/>
          <w:marBottom w:val="0"/>
          <w:divBdr>
            <w:top w:val="none" w:sz="0" w:space="0" w:color="auto"/>
            <w:left w:val="none" w:sz="0" w:space="0" w:color="auto"/>
            <w:bottom w:val="none" w:sz="0" w:space="0" w:color="auto"/>
            <w:right w:val="none" w:sz="0" w:space="0" w:color="auto"/>
          </w:divBdr>
        </w:div>
      </w:divsChild>
    </w:div>
    <w:div w:id="1473400050">
      <w:bodyDiv w:val="1"/>
      <w:marLeft w:val="0"/>
      <w:marRight w:val="0"/>
      <w:marTop w:val="0"/>
      <w:marBottom w:val="0"/>
      <w:divBdr>
        <w:top w:val="none" w:sz="0" w:space="0" w:color="auto"/>
        <w:left w:val="none" w:sz="0" w:space="0" w:color="auto"/>
        <w:bottom w:val="none" w:sz="0" w:space="0" w:color="auto"/>
        <w:right w:val="none" w:sz="0" w:space="0" w:color="auto"/>
      </w:divBdr>
      <w:divsChild>
        <w:div w:id="1700163774">
          <w:marLeft w:val="0"/>
          <w:marRight w:val="0"/>
          <w:marTop w:val="0"/>
          <w:marBottom w:val="0"/>
          <w:divBdr>
            <w:top w:val="none" w:sz="0" w:space="0" w:color="auto"/>
            <w:left w:val="none" w:sz="0" w:space="0" w:color="auto"/>
            <w:bottom w:val="none" w:sz="0" w:space="0" w:color="auto"/>
            <w:right w:val="none" w:sz="0" w:space="0" w:color="auto"/>
          </w:divBdr>
        </w:div>
      </w:divsChild>
    </w:div>
    <w:div w:id="1489055860">
      <w:bodyDiv w:val="1"/>
      <w:marLeft w:val="0"/>
      <w:marRight w:val="0"/>
      <w:marTop w:val="0"/>
      <w:marBottom w:val="0"/>
      <w:divBdr>
        <w:top w:val="none" w:sz="0" w:space="0" w:color="auto"/>
        <w:left w:val="none" w:sz="0" w:space="0" w:color="auto"/>
        <w:bottom w:val="none" w:sz="0" w:space="0" w:color="auto"/>
        <w:right w:val="none" w:sz="0" w:space="0" w:color="auto"/>
      </w:divBdr>
      <w:divsChild>
        <w:div w:id="720979128">
          <w:marLeft w:val="0"/>
          <w:marRight w:val="0"/>
          <w:marTop w:val="0"/>
          <w:marBottom w:val="0"/>
          <w:divBdr>
            <w:top w:val="none" w:sz="0" w:space="0" w:color="auto"/>
            <w:left w:val="none" w:sz="0" w:space="0" w:color="auto"/>
            <w:bottom w:val="none" w:sz="0" w:space="0" w:color="auto"/>
            <w:right w:val="none" w:sz="0" w:space="0" w:color="auto"/>
          </w:divBdr>
        </w:div>
      </w:divsChild>
    </w:div>
    <w:div w:id="1522471290">
      <w:bodyDiv w:val="1"/>
      <w:marLeft w:val="0"/>
      <w:marRight w:val="0"/>
      <w:marTop w:val="0"/>
      <w:marBottom w:val="0"/>
      <w:divBdr>
        <w:top w:val="none" w:sz="0" w:space="0" w:color="auto"/>
        <w:left w:val="none" w:sz="0" w:space="0" w:color="auto"/>
        <w:bottom w:val="none" w:sz="0" w:space="0" w:color="auto"/>
        <w:right w:val="none" w:sz="0" w:space="0" w:color="auto"/>
      </w:divBdr>
      <w:divsChild>
        <w:div w:id="690689041">
          <w:marLeft w:val="0"/>
          <w:marRight w:val="0"/>
          <w:marTop w:val="0"/>
          <w:marBottom w:val="0"/>
          <w:divBdr>
            <w:top w:val="none" w:sz="0" w:space="0" w:color="auto"/>
            <w:left w:val="none" w:sz="0" w:space="0" w:color="auto"/>
            <w:bottom w:val="none" w:sz="0" w:space="0" w:color="auto"/>
            <w:right w:val="none" w:sz="0" w:space="0" w:color="auto"/>
          </w:divBdr>
        </w:div>
      </w:divsChild>
    </w:div>
    <w:div w:id="1549033110">
      <w:bodyDiv w:val="1"/>
      <w:marLeft w:val="0"/>
      <w:marRight w:val="0"/>
      <w:marTop w:val="0"/>
      <w:marBottom w:val="0"/>
      <w:divBdr>
        <w:top w:val="none" w:sz="0" w:space="0" w:color="auto"/>
        <w:left w:val="none" w:sz="0" w:space="0" w:color="auto"/>
        <w:bottom w:val="none" w:sz="0" w:space="0" w:color="auto"/>
        <w:right w:val="none" w:sz="0" w:space="0" w:color="auto"/>
      </w:divBdr>
      <w:divsChild>
        <w:div w:id="1784107346">
          <w:marLeft w:val="0"/>
          <w:marRight w:val="0"/>
          <w:marTop w:val="0"/>
          <w:marBottom w:val="0"/>
          <w:divBdr>
            <w:top w:val="none" w:sz="0" w:space="0" w:color="auto"/>
            <w:left w:val="none" w:sz="0" w:space="0" w:color="auto"/>
            <w:bottom w:val="none" w:sz="0" w:space="0" w:color="auto"/>
            <w:right w:val="none" w:sz="0" w:space="0" w:color="auto"/>
          </w:divBdr>
        </w:div>
      </w:divsChild>
    </w:div>
    <w:div w:id="1570841971">
      <w:bodyDiv w:val="1"/>
      <w:marLeft w:val="0"/>
      <w:marRight w:val="0"/>
      <w:marTop w:val="0"/>
      <w:marBottom w:val="0"/>
      <w:divBdr>
        <w:top w:val="none" w:sz="0" w:space="0" w:color="auto"/>
        <w:left w:val="none" w:sz="0" w:space="0" w:color="auto"/>
        <w:bottom w:val="none" w:sz="0" w:space="0" w:color="auto"/>
        <w:right w:val="none" w:sz="0" w:space="0" w:color="auto"/>
      </w:divBdr>
      <w:divsChild>
        <w:div w:id="112605000">
          <w:marLeft w:val="0"/>
          <w:marRight w:val="0"/>
          <w:marTop w:val="0"/>
          <w:marBottom w:val="0"/>
          <w:divBdr>
            <w:top w:val="none" w:sz="0" w:space="0" w:color="auto"/>
            <w:left w:val="none" w:sz="0" w:space="0" w:color="auto"/>
            <w:bottom w:val="none" w:sz="0" w:space="0" w:color="auto"/>
            <w:right w:val="none" w:sz="0" w:space="0" w:color="auto"/>
          </w:divBdr>
        </w:div>
      </w:divsChild>
    </w:div>
    <w:div w:id="1572423913">
      <w:bodyDiv w:val="1"/>
      <w:marLeft w:val="0"/>
      <w:marRight w:val="0"/>
      <w:marTop w:val="0"/>
      <w:marBottom w:val="0"/>
      <w:divBdr>
        <w:top w:val="none" w:sz="0" w:space="0" w:color="auto"/>
        <w:left w:val="none" w:sz="0" w:space="0" w:color="auto"/>
        <w:bottom w:val="none" w:sz="0" w:space="0" w:color="auto"/>
        <w:right w:val="none" w:sz="0" w:space="0" w:color="auto"/>
      </w:divBdr>
      <w:divsChild>
        <w:div w:id="1753510032">
          <w:marLeft w:val="0"/>
          <w:marRight w:val="0"/>
          <w:marTop w:val="0"/>
          <w:marBottom w:val="0"/>
          <w:divBdr>
            <w:top w:val="none" w:sz="0" w:space="0" w:color="auto"/>
            <w:left w:val="none" w:sz="0" w:space="0" w:color="auto"/>
            <w:bottom w:val="none" w:sz="0" w:space="0" w:color="auto"/>
            <w:right w:val="none" w:sz="0" w:space="0" w:color="auto"/>
          </w:divBdr>
        </w:div>
      </w:divsChild>
    </w:div>
    <w:div w:id="1575235573">
      <w:bodyDiv w:val="1"/>
      <w:marLeft w:val="0"/>
      <w:marRight w:val="0"/>
      <w:marTop w:val="0"/>
      <w:marBottom w:val="0"/>
      <w:divBdr>
        <w:top w:val="none" w:sz="0" w:space="0" w:color="auto"/>
        <w:left w:val="none" w:sz="0" w:space="0" w:color="auto"/>
        <w:bottom w:val="none" w:sz="0" w:space="0" w:color="auto"/>
        <w:right w:val="none" w:sz="0" w:space="0" w:color="auto"/>
      </w:divBdr>
      <w:divsChild>
        <w:div w:id="621425536">
          <w:marLeft w:val="0"/>
          <w:marRight w:val="0"/>
          <w:marTop w:val="0"/>
          <w:marBottom w:val="0"/>
          <w:divBdr>
            <w:top w:val="none" w:sz="0" w:space="0" w:color="auto"/>
            <w:left w:val="none" w:sz="0" w:space="0" w:color="auto"/>
            <w:bottom w:val="none" w:sz="0" w:space="0" w:color="auto"/>
            <w:right w:val="none" w:sz="0" w:space="0" w:color="auto"/>
          </w:divBdr>
        </w:div>
      </w:divsChild>
    </w:div>
    <w:div w:id="1583637563">
      <w:bodyDiv w:val="1"/>
      <w:marLeft w:val="0"/>
      <w:marRight w:val="0"/>
      <w:marTop w:val="0"/>
      <w:marBottom w:val="0"/>
      <w:divBdr>
        <w:top w:val="none" w:sz="0" w:space="0" w:color="auto"/>
        <w:left w:val="none" w:sz="0" w:space="0" w:color="auto"/>
        <w:bottom w:val="none" w:sz="0" w:space="0" w:color="auto"/>
        <w:right w:val="none" w:sz="0" w:space="0" w:color="auto"/>
      </w:divBdr>
      <w:divsChild>
        <w:div w:id="1334797702">
          <w:marLeft w:val="0"/>
          <w:marRight w:val="0"/>
          <w:marTop w:val="0"/>
          <w:marBottom w:val="0"/>
          <w:divBdr>
            <w:top w:val="none" w:sz="0" w:space="0" w:color="auto"/>
            <w:left w:val="none" w:sz="0" w:space="0" w:color="auto"/>
            <w:bottom w:val="none" w:sz="0" w:space="0" w:color="auto"/>
            <w:right w:val="none" w:sz="0" w:space="0" w:color="auto"/>
          </w:divBdr>
        </w:div>
      </w:divsChild>
    </w:div>
    <w:div w:id="1585533040">
      <w:bodyDiv w:val="1"/>
      <w:marLeft w:val="0"/>
      <w:marRight w:val="0"/>
      <w:marTop w:val="0"/>
      <w:marBottom w:val="0"/>
      <w:divBdr>
        <w:top w:val="none" w:sz="0" w:space="0" w:color="auto"/>
        <w:left w:val="none" w:sz="0" w:space="0" w:color="auto"/>
        <w:bottom w:val="none" w:sz="0" w:space="0" w:color="auto"/>
        <w:right w:val="none" w:sz="0" w:space="0" w:color="auto"/>
      </w:divBdr>
    </w:div>
    <w:div w:id="1597253114">
      <w:bodyDiv w:val="1"/>
      <w:marLeft w:val="0"/>
      <w:marRight w:val="0"/>
      <w:marTop w:val="0"/>
      <w:marBottom w:val="0"/>
      <w:divBdr>
        <w:top w:val="none" w:sz="0" w:space="0" w:color="auto"/>
        <w:left w:val="none" w:sz="0" w:space="0" w:color="auto"/>
        <w:bottom w:val="none" w:sz="0" w:space="0" w:color="auto"/>
        <w:right w:val="none" w:sz="0" w:space="0" w:color="auto"/>
      </w:divBdr>
      <w:divsChild>
        <w:div w:id="241573422">
          <w:marLeft w:val="0"/>
          <w:marRight w:val="0"/>
          <w:marTop w:val="0"/>
          <w:marBottom w:val="0"/>
          <w:divBdr>
            <w:top w:val="none" w:sz="0" w:space="0" w:color="auto"/>
            <w:left w:val="none" w:sz="0" w:space="0" w:color="auto"/>
            <w:bottom w:val="none" w:sz="0" w:space="0" w:color="auto"/>
            <w:right w:val="none" w:sz="0" w:space="0" w:color="auto"/>
          </w:divBdr>
        </w:div>
      </w:divsChild>
    </w:div>
    <w:div w:id="1597786675">
      <w:bodyDiv w:val="1"/>
      <w:marLeft w:val="0"/>
      <w:marRight w:val="0"/>
      <w:marTop w:val="0"/>
      <w:marBottom w:val="0"/>
      <w:divBdr>
        <w:top w:val="none" w:sz="0" w:space="0" w:color="auto"/>
        <w:left w:val="none" w:sz="0" w:space="0" w:color="auto"/>
        <w:bottom w:val="none" w:sz="0" w:space="0" w:color="auto"/>
        <w:right w:val="none" w:sz="0" w:space="0" w:color="auto"/>
      </w:divBdr>
      <w:divsChild>
        <w:div w:id="139617493">
          <w:marLeft w:val="0"/>
          <w:marRight w:val="0"/>
          <w:marTop w:val="0"/>
          <w:marBottom w:val="0"/>
          <w:divBdr>
            <w:top w:val="none" w:sz="0" w:space="0" w:color="auto"/>
            <w:left w:val="none" w:sz="0" w:space="0" w:color="auto"/>
            <w:bottom w:val="none" w:sz="0" w:space="0" w:color="auto"/>
            <w:right w:val="none" w:sz="0" w:space="0" w:color="auto"/>
          </w:divBdr>
        </w:div>
      </w:divsChild>
    </w:div>
    <w:div w:id="1601572116">
      <w:bodyDiv w:val="1"/>
      <w:marLeft w:val="0"/>
      <w:marRight w:val="0"/>
      <w:marTop w:val="0"/>
      <w:marBottom w:val="0"/>
      <w:divBdr>
        <w:top w:val="none" w:sz="0" w:space="0" w:color="auto"/>
        <w:left w:val="none" w:sz="0" w:space="0" w:color="auto"/>
        <w:bottom w:val="none" w:sz="0" w:space="0" w:color="auto"/>
        <w:right w:val="none" w:sz="0" w:space="0" w:color="auto"/>
      </w:divBdr>
    </w:div>
    <w:div w:id="1605267245">
      <w:bodyDiv w:val="1"/>
      <w:marLeft w:val="0"/>
      <w:marRight w:val="0"/>
      <w:marTop w:val="0"/>
      <w:marBottom w:val="0"/>
      <w:divBdr>
        <w:top w:val="none" w:sz="0" w:space="0" w:color="auto"/>
        <w:left w:val="none" w:sz="0" w:space="0" w:color="auto"/>
        <w:bottom w:val="none" w:sz="0" w:space="0" w:color="auto"/>
        <w:right w:val="none" w:sz="0" w:space="0" w:color="auto"/>
      </w:divBdr>
      <w:divsChild>
        <w:div w:id="728041237">
          <w:marLeft w:val="0"/>
          <w:marRight w:val="0"/>
          <w:marTop w:val="0"/>
          <w:marBottom w:val="0"/>
          <w:divBdr>
            <w:top w:val="none" w:sz="0" w:space="0" w:color="auto"/>
            <w:left w:val="none" w:sz="0" w:space="0" w:color="auto"/>
            <w:bottom w:val="none" w:sz="0" w:space="0" w:color="auto"/>
            <w:right w:val="none" w:sz="0" w:space="0" w:color="auto"/>
          </w:divBdr>
        </w:div>
      </w:divsChild>
    </w:div>
    <w:div w:id="1621260746">
      <w:bodyDiv w:val="1"/>
      <w:marLeft w:val="0"/>
      <w:marRight w:val="0"/>
      <w:marTop w:val="0"/>
      <w:marBottom w:val="0"/>
      <w:divBdr>
        <w:top w:val="none" w:sz="0" w:space="0" w:color="auto"/>
        <w:left w:val="none" w:sz="0" w:space="0" w:color="auto"/>
        <w:bottom w:val="none" w:sz="0" w:space="0" w:color="auto"/>
        <w:right w:val="none" w:sz="0" w:space="0" w:color="auto"/>
      </w:divBdr>
    </w:div>
    <w:div w:id="1625112722">
      <w:bodyDiv w:val="1"/>
      <w:marLeft w:val="0"/>
      <w:marRight w:val="0"/>
      <w:marTop w:val="0"/>
      <w:marBottom w:val="0"/>
      <w:divBdr>
        <w:top w:val="none" w:sz="0" w:space="0" w:color="auto"/>
        <w:left w:val="none" w:sz="0" w:space="0" w:color="auto"/>
        <w:bottom w:val="none" w:sz="0" w:space="0" w:color="auto"/>
        <w:right w:val="none" w:sz="0" w:space="0" w:color="auto"/>
      </w:divBdr>
      <w:divsChild>
        <w:div w:id="451830733">
          <w:marLeft w:val="0"/>
          <w:marRight w:val="0"/>
          <w:marTop w:val="0"/>
          <w:marBottom w:val="0"/>
          <w:divBdr>
            <w:top w:val="none" w:sz="0" w:space="0" w:color="auto"/>
            <w:left w:val="none" w:sz="0" w:space="0" w:color="auto"/>
            <w:bottom w:val="none" w:sz="0" w:space="0" w:color="auto"/>
            <w:right w:val="none" w:sz="0" w:space="0" w:color="auto"/>
          </w:divBdr>
        </w:div>
      </w:divsChild>
    </w:div>
    <w:div w:id="1633903394">
      <w:bodyDiv w:val="1"/>
      <w:marLeft w:val="0"/>
      <w:marRight w:val="0"/>
      <w:marTop w:val="0"/>
      <w:marBottom w:val="0"/>
      <w:divBdr>
        <w:top w:val="none" w:sz="0" w:space="0" w:color="auto"/>
        <w:left w:val="none" w:sz="0" w:space="0" w:color="auto"/>
        <w:bottom w:val="none" w:sz="0" w:space="0" w:color="auto"/>
        <w:right w:val="none" w:sz="0" w:space="0" w:color="auto"/>
      </w:divBdr>
    </w:div>
    <w:div w:id="1644890411">
      <w:bodyDiv w:val="1"/>
      <w:marLeft w:val="0"/>
      <w:marRight w:val="0"/>
      <w:marTop w:val="0"/>
      <w:marBottom w:val="0"/>
      <w:divBdr>
        <w:top w:val="none" w:sz="0" w:space="0" w:color="auto"/>
        <w:left w:val="none" w:sz="0" w:space="0" w:color="auto"/>
        <w:bottom w:val="none" w:sz="0" w:space="0" w:color="auto"/>
        <w:right w:val="none" w:sz="0" w:space="0" w:color="auto"/>
      </w:divBdr>
      <w:divsChild>
        <w:div w:id="1462387008">
          <w:marLeft w:val="0"/>
          <w:marRight w:val="0"/>
          <w:marTop w:val="0"/>
          <w:marBottom w:val="0"/>
          <w:divBdr>
            <w:top w:val="none" w:sz="0" w:space="0" w:color="auto"/>
            <w:left w:val="none" w:sz="0" w:space="0" w:color="auto"/>
            <w:bottom w:val="none" w:sz="0" w:space="0" w:color="auto"/>
            <w:right w:val="none" w:sz="0" w:space="0" w:color="auto"/>
          </w:divBdr>
        </w:div>
      </w:divsChild>
    </w:div>
    <w:div w:id="1670525608">
      <w:bodyDiv w:val="1"/>
      <w:marLeft w:val="0"/>
      <w:marRight w:val="0"/>
      <w:marTop w:val="0"/>
      <w:marBottom w:val="0"/>
      <w:divBdr>
        <w:top w:val="none" w:sz="0" w:space="0" w:color="auto"/>
        <w:left w:val="none" w:sz="0" w:space="0" w:color="auto"/>
        <w:bottom w:val="none" w:sz="0" w:space="0" w:color="auto"/>
        <w:right w:val="none" w:sz="0" w:space="0" w:color="auto"/>
      </w:divBdr>
      <w:divsChild>
        <w:div w:id="397361039">
          <w:marLeft w:val="0"/>
          <w:marRight w:val="0"/>
          <w:marTop w:val="0"/>
          <w:marBottom w:val="0"/>
          <w:divBdr>
            <w:top w:val="none" w:sz="0" w:space="0" w:color="auto"/>
            <w:left w:val="none" w:sz="0" w:space="0" w:color="auto"/>
            <w:bottom w:val="none" w:sz="0" w:space="0" w:color="auto"/>
            <w:right w:val="none" w:sz="0" w:space="0" w:color="auto"/>
          </w:divBdr>
        </w:div>
      </w:divsChild>
    </w:div>
    <w:div w:id="1676036336">
      <w:bodyDiv w:val="1"/>
      <w:marLeft w:val="0"/>
      <w:marRight w:val="0"/>
      <w:marTop w:val="0"/>
      <w:marBottom w:val="0"/>
      <w:divBdr>
        <w:top w:val="none" w:sz="0" w:space="0" w:color="auto"/>
        <w:left w:val="none" w:sz="0" w:space="0" w:color="auto"/>
        <w:bottom w:val="none" w:sz="0" w:space="0" w:color="auto"/>
        <w:right w:val="none" w:sz="0" w:space="0" w:color="auto"/>
      </w:divBdr>
    </w:div>
    <w:div w:id="1695689093">
      <w:bodyDiv w:val="1"/>
      <w:marLeft w:val="0"/>
      <w:marRight w:val="0"/>
      <w:marTop w:val="0"/>
      <w:marBottom w:val="0"/>
      <w:divBdr>
        <w:top w:val="none" w:sz="0" w:space="0" w:color="auto"/>
        <w:left w:val="none" w:sz="0" w:space="0" w:color="auto"/>
        <w:bottom w:val="none" w:sz="0" w:space="0" w:color="auto"/>
        <w:right w:val="none" w:sz="0" w:space="0" w:color="auto"/>
      </w:divBdr>
      <w:divsChild>
        <w:div w:id="1593473669">
          <w:marLeft w:val="0"/>
          <w:marRight w:val="0"/>
          <w:marTop w:val="0"/>
          <w:marBottom w:val="0"/>
          <w:divBdr>
            <w:top w:val="none" w:sz="0" w:space="0" w:color="auto"/>
            <w:left w:val="none" w:sz="0" w:space="0" w:color="auto"/>
            <w:bottom w:val="none" w:sz="0" w:space="0" w:color="auto"/>
            <w:right w:val="none" w:sz="0" w:space="0" w:color="auto"/>
          </w:divBdr>
        </w:div>
      </w:divsChild>
    </w:div>
    <w:div w:id="1716925348">
      <w:bodyDiv w:val="1"/>
      <w:marLeft w:val="0"/>
      <w:marRight w:val="0"/>
      <w:marTop w:val="0"/>
      <w:marBottom w:val="0"/>
      <w:divBdr>
        <w:top w:val="none" w:sz="0" w:space="0" w:color="auto"/>
        <w:left w:val="none" w:sz="0" w:space="0" w:color="auto"/>
        <w:bottom w:val="none" w:sz="0" w:space="0" w:color="auto"/>
        <w:right w:val="none" w:sz="0" w:space="0" w:color="auto"/>
      </w:divBdr>
      <w:divsChild>
        <w:div w:id="552350366">
          <w:marLeft w:val="0"/>
          <w:marRight w:val="0"/>
          <w:marTop w:val="0"/>
          <w:marBottom w:val="0"/>
          <w:divBdr>
            <w:top w:val="none" w:sz="0" w:space="0" w:color="auto"/>
            <w:left w:val="none" w:sz="0" w:space="0" w:color="auto"/>
            <w:bottom w:val="none" w:sz="0" w:space="0" w:color="auto"/>
            <w:right w:val="none" w:sz="0" w:space="0" w:color="auto"/>
          </w:divBdr>
        </w:div>
      </w:divsChild>
    </w:div>
    <w:div w:id="1734038829">
      <w:bodyDiv w:val="1"/>
      <w:marLeft w:val="0"/>
      <w:marRight w:val="0"/>
      <w:marTop w:val="0"/>
      <w:marBottom w:val="0"/>
      <w:divBdr>
        <w:top w:val="none" w:sz="0" w:space="0" w:color="auto"/>
        <w:left w:val="none" w:sz="0" w:space="0" w:color="auto"/>
        <w:bottom w:val="none" w:sz="0" w:space="0" w:color="auto"/>
        <w:right w:val="none" w:sz="0" w:space="0" w:color="auto"/>
      </w:divBdr>
      <w:divsChild>
        <w:div w:id="1842045831">
          <w:marLeft w:val="0"/>
          <w:marRight w:val="0"/>
          <w:marTop w:val="0"/>
          <w:marBottom w:val="0"/>
          <w:divBdr>
            <w:top w:val="none" w:sz="0" w:space="0" w:color="auto"/>
            <w:left w:val="none" w:sz="0" w:space="0" w:color="auto"/>
            <w:bottom w:val="none" w:sz="0" w:space="0" w:color="auto"/>
            <w:right w:val="none" w:sz="0" w:space="0" w:color="auto"/>
          </w:divBdr>
        </w:div>
      </w:divsChild>
    </w:div>
    <w:div w:id="1751002863">
      <w:bodyDiv w:val="1"/>
      <w:marLeft w:val="0"/>
      <w:marRight w:val="0"/>
      <w:marTop w:val="0"/>
      <w:marBottom w:val="0"/>
      <w:divBdr>
        <w:top w:val="none" w:sz="0" w:space="0" w:color="auto"/>
        <w:left w:val="none" w:sz="0" w:space="0" w:color="auto"/>
        <w:bottom w:val="none" w:sz="0" w:space="0" w:color="auto"/>
        <w:right w:val="none" w:sz="0" w:space="0" w:color="auto"/>
      </w:divBdr>
      <w:divsChild>
        <w:div w:id="651562074">
          <w:marLeft w:val="0"/>
          <w:marRight w:val="0"/>
          <w:marTop w:val="0"/>
          <w:marBottom w:val="0"/>
          <w:divBdr>
            <w:top w:val="none" w:sz="0" w:space="0" w:color="auto"/>
            <w:left w:val="none" w:sz="0" w:space="0" w:color="auto"/>
            <w:bottom w:val="none" w:sz="0" w:space="0" w:color="auto"/>
            <w:right w:val="none" w:sz="0" w:space="0" w:color="auto"/>
          </w:divBdr>
        </w:div>
      </w:divsChild>
    </w:div>
    <w:div w:id="1758942396">
      <w:bodyDiv w:val="1"/>
      <w:marLeft w:val="0"/>
      <w:marRight w:val="0"/>
      <w:marTop w:val="0"/>
      <w:marBottom w:val="0"/>
      <w:divBdr>
        <w:top w:val="none" w:sz="0" w:space="0" w:color="auto"/>
        <w:left w:val="none" w:sz="0" w:space="0" w:color="auto"/>
        <w:bottom w:val="none" w:sz="0" w:space="0" w:color="auto"/>
        <w:right w:val="none" w:sz="0" w:space="0" w:color="auto"/>
      </w:divBdr>
      <w:divsChild>
        <w:div w:id="1185484857">
          <w:marLeft w:val="0"/>
          <w:marRight w:val="0"/>
          <w:marTop w:val="0"/>
          <w:marBottom w:val="0"/>
          <w:divBdr>
            <w:top w:val="none" w:sz="0" w:space="0" w:color="auto"/>
            <w:left w:val="none" w:sz="0" w:space="0" w:color="auto"/>
            <w:bottom w:val="none" w:sz="0" w:space="0" w:color="auto"/>
            <w:right w:val="none" w:sz="0" w:space="0" w:color="auto"/>
          </w:divBdr>
        </w:div>
      </w:divsChild>
    </w:div>
    <w:div w:id="1763984816">
      <w:bodyDiv w:val="1"/>
      <w:marLeft w:val="0"/>
      <w:marRight w:val="0"/>
      <w:marTop w:val="0"/>
      <w:marBottom w:val="0"/>
      <w:divBdr>
        <w:top w:val="none" w:sz="0" w:space="0" w:color="auto"/>
        <w:left w:val="none" w:sz="0" w:space="0" w:color="auto"/>
        <w:bottom w:val="none" w:sz="0" w:space="0" w:color="auto"/>
        <w:right w:val="none" w:sz="0" w:space="0" w:color="auto"/>
      </w:divBdr>
      <w:divsChild>
        <w:div w:id="523590655">
          <w:marLeft w:val="0"/>
          <w:marRight w:val="0"/>
          <w:marTop w:val="0"/>
          <w:marBottom w:val="0"/>
          <w:divBdr>
            <w:top w:val="none" w:sz="0" w:space="0" w:color="auto"/>
            <w:left w:val="none" w:sz="0" w:space="0" w:color="auto"/>
            <w:bottom w:val="none" w:sz="0" w:space="0" w:color="auto"/>
            <w:right w:val="none" w:sz="0" w:space="0" w:color="auto"/>
          </w:divBdr>
        </w:div>
      </w:divsChild>
    </w:div>
    <w:div w:id="17804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06142">
          <w:marLeft w:val="0"/>
          <w:marRight w:val="0"/>
          <w:marTop w:val="0"/>
          <w:marBottom w:val="0"/>
          <w:divBdr>
            <w:top w:val="none" w:sz="0" w:space="0" w:color="auto"/>
            <w:left w:val="none" w:sz="0" w:space="0" w:color="auto"/>
            <w:bottom w:val="none" w:sz="0" w:space="0" w:color="auto"/>
            <w:right w:val="none" w:sz="0" w:space="0" w:color="auto"/>
          </w:divBdr>
        </w:div>
      </w:divsChild>
    </w:div>
    <w:div w:id="1786609007">
      <w:bodyDiv w:val="1"/>
      <w:marLeft w:val="0"/>
      <w:marRight w:val="0"/>
      <w:marTop w:val="0"/>
      <w:marBottom w:val="0"/>
      <w:divBdr>
        <w:top w:val="none" w:sz="0" w:space="0" w:color="auto"/>
        <w:left w:val="none" w:sz="0" w:space="0" w:color="auto"/>
        <w:bottom w:val="none" w:sz="0" w:space="0" w:color="auto"/>
        <w:right w:val="none" w:sz="0" w:space="0" w:color="auto"/>
      </w:divBdr>
      <w:divsChild>
        <w:div w:id="76558295">
          <w:marLeft w:val="0"/>
          <w:marRight w:val="0"/>
          <w:marTop w:val="0"/>
          <w:marBottom w:val="0"/>
          <w:divBdr>
            <w:top w:val="none" w:sz="0" w:space="0" w:color="auto"/>
            <w:left w:val="none" w:sz="0" w:space="0" w:color="auto"/>
            <w:bottom w:val="none" w:sz="0" w:space="0" w:color="auto"/>
            <w:right w:val="none" w:sz="0" w:space="0" w:color="auto"/>
          </w:divBdr>
        </w:div>
      </w:divsChild>
    </w:div>
    <w:div w:id="1796025522">
      <w:bodyDiv w:val="1"/>
      <w:marLeft w:val="0"/>
      <w:marRight w:val="0"/>
      <w:marTop w:val="0"/>
      <w:marBottom w:val="0"/>
      <w:divBdr>
        <w:top w:val="none" w:sz="0" w:space="0" w:color="auto"/>
        <w:left w:val="none" w:sz="0" w:space="0" w:color="auto"/>
        <w:bottom w:val="none" w:sz="0" w:space="0" w:color="auto"/>
        <w:right w:val="none" w:sz="0" w:space="0" w:color="auto"/>
      </w:divBdr>
      <w:divsChild>
        <w:div w:id="1152941127">
          <w:marLeft w:val="0"/>
          <w:marRight w:val="0"/>
          <w:marTop w:val="0"/>
          <w:marBottom w:val="0"/>
          <w:divBdr>
            <w:top w:val="none" w:sz="0" w:space="0" w:color="auto"/>
            <w:left w:val="none" w:sz="0" w:space="0" w:color="auto"/>
            <w:bottom w:val="none" w:sz="0" w:space="0" w:color="auto"/>
            <w:right w:val="none" w:sz="0" w:space="0" w:color="auto"/>
          </w:divBdr>
        </w:div>
      </w:divsChild>
    </w:div>
    <w:div w:id="1816990673">
      <w:bodyDiv w:val="1"/>
      <w:marLeft w:val="0"/>
      <w:marRight w:val="0"/>
      <w:marTop w:val="0"/>
      <w:marBottom w:val="0"/>
      <w:divBdr>
        <w:top w:val="none" w:sz="0" w:space="0" w:color="auto"/>
        <w:left w:val="none" w:sz="0" w:space="0" w:color="auto"/>
        <w:bottom w:val="none" w:sz="0" w:space="0" w:color="auto"/>
        <w:right w:val="none" w:sz="0" w:space="0" w:color="auto"/>
      </w:divBdr>
      <w:divsChild>
        <w:div w:id="362436784">
          <w:marLeft w:val="0"/>
          <w:marRight w:val="0"/>
          <w:marTop w:val="0"/>
          <w:marBottom w:val="0"/>
          <w:divBdr>
            <w:top w:val="none" w:sz="0" w:space="0" w:color="auto"/>
            <w:left w:val="none" w:sz="0" w:space="0" w:color="auto"/>
            <w:bottom w:val="none" w:sz="0" w:space="0" w:color="auto"/>
            <w:right w:val="none" w:sz="0" w:space="0" w:color="auto"/>
          </w:divBdr>
        </w:div>
      </w:divsChild>
    </w:div>
    <w:div w:id="1819423356">
      <w:bodyDiv w:val="1"/>
      <w:marLeft w:val="0"/>
      <w:marRight w:val="0"/>
      <w:marTop w:val="0"/>
      <w:marBottom w:val="0"/>
      <w:divBdr>
        <w:top w:val="none" w:sz="0" w:space="0" w:color="auto"/>
        <w:left w:val="none" w:sz="0" w:space="0" w:color="auto"/>
        <w:bottom w:val="none" w:sz="0" w:space="0" w:color="auto"/>
        <w:right w:val="none" w:sz="0" w:space="0" w:color="auto"/>
      </w:divBdr>
      <w:divsChild>
        <w:div w:id="549459575">
          <w:marLeft w:val="0"/>
          <w:marRight w:val="0"/>
          <w:marTop w:val="0"/>
          <w:marBottom w:val="0"/>
          <w:divBdr>
            <w:top w:val="none" w:sz="0" w:space="0" w:color="auto"/>
            <w:left w:val="none" w:sz="0" w:space="0" w:color="auto"/>
            <w:bottom w:val="none" w:sz="0" w:space="0" w:color="auto"/>
            <w:right w:val="none" w:sz="0" w:space="0" w:color="auto"/>
          </w:divBdr>
        </w:div>
      </w:divsChild>
    </w:div>
    <w:div w:id="1826820017">
      <w:bodyDiv w:val="1"/>
      <w:marLeft w:val="0"/>
      <w:marRight w:val="0"/>
      <w:marTop w:val="0"/>
      <w:marBottom w:val="0"/>
      <w:divBdr>
        <w:top w:val="none" w:sz="0" w:space="0" w:color="auto"/>
        <w:left w:val="none" w:sz="0" w:space="0" w:color="auto"/>
        <w:bottom w:val="none" w:sz="0" w:space="0" w:color="auto"/>
        <w:right w:val="none" w:sz="0" w:space="0" w:color="auto"/>
      </w:divBdr>
      <w:divsChild>
        <w:div w:id="567812208">
          <w:marLeft w:val="0"/>
          <w:marRight w:val="0"/>
          <w:marTop w:val="0"/>
          <w:marBottom w:val="0"/>
          <w:divBdr>
            <w:top w:val="none" w:sz="0" w:space="0" w:color="auto"/>
            <w:left w:val="none" w:sz="0" w:space="0" w:color="auto"/>
            <w:bottom w:val="none" w:sz="0" w:space="0" w:color="auto"/>
            <w:right w:val="none" w:sz="0" w:space="0" w:color="auto"/>
          </w:divBdr>
        </w:div>
      </w:divsChild>
    </w:div>
    <w:div w:id="1832215663">
      <w:bodyDiv w:val="1"/>
      <w:marLeft w:val="0"/>
      <w:marRight w:val="0"/>
      <w:marTop w:val="0"/>
      <w:marBottom w:val="0"/>
      <w:divBdr>
        <w:top w:val="none" w:sz="0" w:space="0" w:color="auto"/>
        <w:left w:val="none" w:sz="0" w:space="0" w:color="auto"/>
        <w:bottom w:val="none" w:sz="0" w:space="0" w:color="auto"/>
        <w:right w:val="none" w:sz="0" w:space="0" w:color="auto"/>
      </w:divBdr>
      <w:divsChild>
        <w:div w:id="1177228469">
          <w:marLeft w:val="0"/>
          <w:marRight w:val="0"/>
          <w:marTop w:val="0"/>
          <w:marBottom w:val="0"/>
          <w:divBdr>
            <w:top w:val="none" w:sz="0" w:space="0" w:color="auto"/>
            <w:left w:val="none" w:sz="0" w:space="0" w:color="auto"/>
            <w:bottom w:val="none" w:sz="0" w:space="0" w:color="auto"/>
            <w:right w:val="none" w:sz="0" w:space="0" w:color="auto"/>
          </w:divBdr>
        </w:div>
      </w:divsChild>
    </w:div>
    <w:div w:id="1838108635">
      <w:bodyDiv w:val="1"/>
      <w:marLeft w:val="0"/>
      <w:marRight w:val="0"/>
      <w:marTop w:val="0"/>
      <w:marBottom w:val="0"/>
      <w:divBdr>
        <w:top w:val="none" w:sz="0" w:space="0" w:color="auto"/>
        <w:left w:val="none" w:sz="0" w:space="0" w:color="auto"/>
        <w:bottom w:val="none" w:sz="0" w:space="0" w:color="auto"/>
        <w:right w:val="none" w:sz="0" w:space="0" w:color="auto"/>
      </w:divBdr>
      <w:divsChild>
        <w:div w:id="1983342542">
          <w:marLeft w:val="0"/>
          <w:marRight w:val="0"/>
          <w:marTop w:val="0"/>
          <w:marBottom w:val="0"/>
          <w:divBdr>
            <w:top w:val="none" w:sz="0" w:space="0" w:color="auto"/>
            <w:left w:val="none" w:sz="0" w:space="0" w:color="auto"/>
            <w:bottom w:val="none" w:sz="0" w:space="0" w:color="auto"/>
            <w:right w:val="none" w:sz="0" w:space="0" w:color="auto"/>
          </w:divBdr>
        </w:div>
      </w:divsChild>
    </w:div>
    <w:div w:id="1842310581">
      <w:bodyDiv w:val="1"/>
      <w:marLeft w:val="0"/>
      <w:marRight w:val="0"/>
      <w:marTop w:val="0"/>
      <w:marBottom w:val="0"/>
      <w:divBdr>
        <w:top w:val="none" w:sz="0" w:space="0" w:color="auto"/>
        <w:left w:val="none" w:sz="0" w:space="0" w:color="auto"/>
        <w:bottom w:val="none" w:sz="0" w:space="0" w:color="auto"/>
        <w:right w:val="none" w:sz="0" w:space="0" w:color="auto"/>
      </w:divBdr>
    </w:div>
    <w:div w:id="1848866163">
      <w:bodyDiv w:val="1"/>
      <w:marLeft w:val="0"/>
      <w:marRight w:val="0"/>
      <w:marTop w:val="0"/>
      <w:marBottom w:val="0"/>
      <w:divBdr>
        <w:top w:val="none" w:sz="0" w:space="0" w:color="auto"/>
        <w:left w:val="none" w:sz="0" w:space="0" w:color="auto"/>
        <w:bottom w:val="none" w:sz="0" w:space="0" w:color="auto"/>
        <w:right w:val="none" w:sz="0" w:space="0" w:color="auto"/>
      </w:divBdr>
      <w:divsChild>
        <w:div w:id="1170557800">
          <w:marLeft w:val="0"/>
          <w:marRight w:val="0"/>
          <w:marTop w:val="0"/>
          <w:marBottom w:val="0"/>
          <w:divBdr>
            <w:top w:val="none" w:sz="0" w:space="0" w:color="auto"/>
            <w:left w:val="none" w:sz="0" w:space="0" w:color="auto"/>
            <w:bottom w:val="none" w:sz="0" w:space="0" w:color="auto"/>
            <w:right w:val="none" w:sz="0" w:space="0" w:color="auto"/>
          </w:divBdr>
        </w:div>
      </w:divsChild>
    </w:div>
    <w:div w:id="1853372386">
      <w:bodyDiv w:val="1"/>
      <w:marLeft w:val="0"/>
      <w:marRight w:val="0"/>
      <w:marTop w:val="0"/>
      <w:marBottom w:val="0"/>
      <w:divBdr>
        <w:top w:val="none" w:sz="0" w:space="0" w:color="auto"/>
        <w:left w:val="none" w:sz="0" w:space="0" w:color="auto"/>
        <w:bottom w:val="none" w:sz="0" w:space="0" w:color="auto"/>
        <w:right w:val="none" w:sz="0" w:space="0" w:color="auto"/>
      </w:divBdr>
      <w:divsChild>
        <w:div w:id="634991392">
          <w:marLeft w:val="0"/>
          <w:marRight w:val="0"/>
          <w:marTop w:val="0"/>
          <w:marBottom w:val="0"/>
          <w:divBdr>
            <w:top w:val="none" w:sz="0" w:space="0" w:color="auto"/>
            <w:left w:val="none" w:sz="0" w:space="0" w:color="auto"/>
            <w:bottom w:val="none" w:sz="0" w:space="0" w:color="auto"/>
            <w:right w:val="none" w:sz="0" w:space="0" w:color="auto"/>
          </w:divBdr>
        </w:div>
      </w:divsChild>
    </w:div>
    <w:div w:id="1872457379">
      <w:bodyDiv w:val="1"/>
      <w:marLeft w:val="0"/>
      <w:marRight w:val="0"/>
      <w:marTop w:val="0"/>
      <w:marBottom w:val="0"/>
      <w:divBdr>
        <w:top w:val="none" w:sz="0" w:space="0" w:color="auto"/>
        <w:left w:val="none" w:sz="0" w:space="0" w:color="auto"/>
        <w:bottom w:val="none" w:sz="0" w:space="0" w:color="auto"/>
        <w:right w:val="none" w:sz="0" w:space="0" w:color="auto"/>
      </w:divBdr>
      <w:divsChild>
        <w:div w:id="2037655791">
          <w:marLeft w:val="0"/>
          <w:marRight w:val="0"/>
          <w:marTop w:val="0"/>
          <w:marBottom w:val="0"/>
          <w:divBdr>
            <w:top w:val="none" w:sz="0" w:space="0" w:color="auto"/>
            <w:left w:val="none" w:sz="0" w:space="0" w:color="auto"/>
            <w:bottom w:val="none" w:sz="0" w:space="0" w:color="auto"/>
            <w:right w:val="none" w:sz="0" w:space="0" w:color="auto"/>
          </w:divBdr>
        </w:div>
      </w:divsChild>
    </w:div>
    <w:div w:id="1886795426">
      <w:bodyDiv w:val="1"/>
      <w:marLeft w:val="0"/>
      <w:marRight w:val="0"/>
      <w:marTop w:val="0"/>
      <w:marBottom w:val="0"/>
      <w:divBdr>
        <w:top w:val="none" w:sz="0" w:space="0" w:color="auto"/>
        <w:left w:val="none" w:sz="0" w:space="0" w:color="auto"/>
        <w:bottom w:val="none" w:sz="0" w:space="0" w:color="auto"/>
        <w:right w:val="none" w:sz="0" w:space="0" w:color="auto"/>
      </w:divBdr>
    </w:div>
    <w:div w:id="1922837743">
      <w:bodyDiv w:val="1"/>
      <w:marLeft w:val="0"/>
      <w:marRight w:val="0"/>
      <w:marTop w:val="0"/>
      <w:marBottom w:val="0"/>
      <w:divBdr>
        <w:top w:val="none" w:sz="0" w:space="0" w:color="auto"/>
        <w:left w:val="none" w:sz="0" w:space="0" w:color="auto"/>
        <w:bottom w:val="none" w:sz="0" w:space="0" w:color="auto"/>
        <w:right w:val="none" w:sz="0" w:space="0" w:color="auto"/>
      </w:divBdr>
      <w:divsChild>
        <w:div w:id="1891115100">
          <w:marLeft w:val="0"/>
          <w:marRight w:val="0"/>
          <w:marTop w:val="0"/>
          <w:marBottom w:val="0"/>
          <w:divBdr>
            <w:top w:val="none" w:sz="0" w:space="0" w:color="auto"/>
            <w:left w:val="none" w:sz="0" w:space="0" w:color="auto"/>
            <w:bottom w:val="none" w:sz="0" w:space="0" w:color="auto"/>
            <w:right w:val="none" w:sz="0" w:space="0" w:color="auto"/>
          </w:divBdr>
        </w:div>
      </w:divsChild>
    </w:div>
    <w:div w:id="1945459374">
      <w:bodyDiv w:val="1"/>
      <w:marLeft w:val="0"/>
      <w:marRight w:val="0"/>
      <w:marTop w:val="0"/>
      <w:marBottom w:val="0"/>
      <w:divBdr>
        <w:top w:val="none" w:sz="0" w:space="0" w:color="auto"/>
        <w:left w:val="none" w:sz="0" w:space="0" w:color="auto"/>
        <w:bottom w:val="none" w:sz="0" w:space="0" w:color="auto"/>
        <w:right w:val="none" w:sz="0" w:space="0" w:color="auto"/>
      </w:divBdr>
      <w:divsChild>
        <w:div w:id="198974986">
          <w:marLeft w:val="0"/>
          <w:marRight w:val="0"/>
          <w:marTop w:val="0"/>
          <w:marBottom w:val="0"/>
          <w:divBdr>
            <w:top w:val="none" w:sz="0" w:space="0" w:color="auto"/>
            <w:left w:val="none" w:sz="0" w:space="0" w:color="auto"/>
            <w:bottom w:val="none" w:sz="0" w:space="0" w:color="auto"/>
            <w:right w:val="none" w:sz="0" w:space="0" w:color="auto"/>
          </w:divBdr>
        </w:div>
      </w:divsChild>
    </w:div>
    <w:div w:id="1951468700">
      <w:bodyDiv w:val="1"/>
      <w:marLeft w:val="0"/>
      <w:marRight w:val="0"/>
      <w:marTop w:val="0"/>
      <w:marBottom w:val="0"/>
      <w:divBdr>
        <w:top w:val="none" w:sz="0" w:space="0" w:color="auto"/>
        <w:left w:val="none" w:sz="0" w:space="0" w:color="auto"/>
        <w:bottom w:val="none" w:sz="0" w:space="0" w:color="auto"/>
        <w:right w:val="none" w:sz="0" w:space="0" w:color="auto"/>
      </w:divBdr>
      <w:divsChild>
        <w:div w:id="2133135694">
          <w:marLeft w:val="0"/>
          <w:marRight w:val="0"/>
          <w:marTop w:val="0"/>
          <w:marBottom w:val="0"/>
          <w:divBdr>
            <w:top w:val="none" w:sz="0" w:space="0" w:color="auto"/>
            <w:left w:val="none" w:sz="0" w:space="0" w:color="auto"/>
            <w:bottom w:val="none" w:sz="0" w:space="0" w:color="auto"/>
            <w:right w:val="none" w:sz="0" w:space="0" w:color="auto"/>
          </w:divBdr>
        </w:div>
      </w:divsChild>
    </w:div>
    <w:div w:id="1961453696">
      <w:bodyDiv w:val="1"/>
      <w:marLeft w:val="0"/>
      <w:marRight w:val="0"/>
      <w:marTop w:val="0"/>
      <w:marBottom w:val="0"/>
      <w:divBdr>
        <w:top w:val="none" w:sz="0" w:space="0" w:color="auto"/>
        <w:left w:val="none" w:sz="0" w:space="0" w:color="auto"/>
        <w:bottom w:val="none" w:sz="0" w:space="0" w:color="auto"/>
        <w:right w:val="none" w:sz="0" w:space="0" w:color="auto"/>
      </w:divBdr>
      <w:divsChild>
        <w:div w:id="720206322">
          <w:marLeft w:val="0"/>
          <w:marRight w:val="0"/>
          <w:marTop w:val="0"/>
          <w:marBottom w:val="0"/>
          <w:divBdr>
            <w:top w:val="none" w:sz="0" w:space="0" w:color="auto"/>
            <w:left w:val="none" w:sz="0" w:space="0" w:color="auto"/>
            <w:bottom w:val="none" w:sz="0" w:space="0" w:color="auto"/>
            <w:right w:val="none" w:sz="0" w:space="0" w:color="auto"/>
          </w:divBdr>
        </w:div>
      </w:divsChild>
    </w:div>
    <w:div w:id="1974023470">
      <w:bodyDiv w:val="1"/>
      <w:marLeft w:val="0"/>
      <w:marRight w:val="0"/>
      <w:marTop w:val="0"/>
      <w:marBottom w:val="0"/>
      <w:divBdr>
        <w:top w:val="none" w:sz="0" w:space="0" w:color="auto"/>
        <w:left w:val="none" w:sz="0" w:space="0" w:color="auto"/>
        <w:bottom w:val="none" w:sz="0" w:space="0" w:color="auto"/>
        <w:right w:val="none" w:sz="0" w:space="0" w:color="auto"/>
      </w:divBdr>
      <w:divsChild>
        <w:div w:id="537396421">
          <w:marLeft w:val="0"/>
          <w:marRight w:val="0"/>
          <w:marTop w:val="0"/>
          <w:marBottom w:val="0"/>
          <w:divBdr>
            <w:top w:val="none" w:sz="0" w:space="0" w:color="auto"/>
            <w:left w:val="none" w:sz="0" w:space="0" w:color="auto"/>
            <w:bottom w:val="none" w:sz="0" w:space="0" w:color="auto"/>
            <w:right w:val="none" w:sz="0" w:space="0" w:color="auto"/>
          </w:divBdr>
        </w:div>
      </w:divsChild>
    </w:div>
    <w:div w:id="1976133150">
      <w:bodyDiv w:val="1"/>
      <w:marLeft w:val="0"/>
      <w:marRight w:val="0"/>
      <w:marTop w:val="0"/>
      <w:marBottom w:val="0"/>
      <w:divBdr>
        <w:top w:val="none" w:sz="0" w:space="0" w:color="auto"/>
        <w:left w:val="none" w:sz="0" w:space="0" w:color="auto"/>
        <w:bottom w:val="none" w:sz="0" w:space="0" w:color="auto"/>
        <w:right w:val="none" w:sz="0" w:space="0" w:color="auto"/>
      </w:divBdr>
      <w:divsChild>
        <w:div w:id="217516673">
          <w:marLeft w:val="0"/>
          <w:marRight w:val="0"/>
          <w:marTop w:val="0"/>
          <w:marBottom w:val="0"/>
          <w:divBdr>
            <w:top w:val="none" w:sz="0" w:space="0" w:color="auto"/>
            <w:left w:val="none" w:sz="0" w:space="0" w:color="auto"/>
            <w:bottom w:val="none" w:sz="0" w:space="0" w:color="auto"/>
            <w:right w:val="none" w:sz="0" w:space="0" w:color="auto"/>
          </w:divBdr>
        </w:div>
      </w:divsChild>
    </w:div>
    <w:div w:id="1981031629">
      <w:bodyDiv w:val="1"/>
      <w:marLeft w:val="0"/>
      <w:marRight w:val="0"/>
      <w:marTop w:val="0"/>
      <w:marBottom w:val="0"/>
      <w:divBdr>
        <w:top w:val="none" w:sz="0" w:space="0" w:color="auto"/>
        <w:left w:val="none" w:sz="0" w:space="0" w:color="auto"/>
        <w:bottom w:val="none" w:sz="0" w:space="0" w:color="auto"/>
        <w:right w:val="none" w:sz="0" w:space="0" w:color="auto"/>
      </w:divBdr>
      <w:divsChild>
        <w:div w:id="421533484">
          <w:marLeft w:val="0"/>
          <w:marRight w:val="0"/>
          <w:marTop w:val="0"/>
          <w:marBottom w:val="0"/>
          <w:divBdr>
            <w:top w:val="none" w:sz="0" w:space="0" w:color="auto"/>
            <w:left w:val="none" w:sz="0" w:space="0" w:color="auto"/>
            <w:bottom w:val="none" w:sz="0" w:space="0" w:color="auto"/>
            <w:right w:val="none" w:sz="0" w:space="0" w:color="auto"/>
          </w:divBdr>
        </w:div>
      </w:divsChild>
    </w:div>
    <w:div w:id="1985622552">
      <w:bodyDiv w:val="1"/>
      <w:marLeft w:val="0"/>
      <w:marRight w:val="0"/>
      <w:marTop w:val="0"/>
      <w:marBottom w:val="0"/>
      <w:divBdr>
        <w:top w:val="none" w:sz="0" w:space="0" w:color="auto"/>
        <w:left w:val="none" w:sz="0" w:space="0" w:color="auto"/>
        <w:bottom w:val="none" w:sz="0" w:space="0" w:color="auto"/>
        <w:right w:val="none" w:sz="0" w:space="0" w:color="auto"/>
      </w:divBdr>
      <w:divsChild>
        <w:div w:id="1133210544">
          <w:marLeft w:val="0"/>
          <w:marRight w:val="0"/>
          <w:marTop w:val="0"/>
          <w:marBottom w:val="0"/>
          <w:divBdr>
            <w:top w:val="none" w:sz="0" w:space="0" w:color="auto"/>
            <w:left w:val="none" w:sz="0" w:space="0" w:color="auto"/>
            <w:bottom w:val="none" w:sz="0" w:space="0" w:color="auto"/>
            <w:right w:val="none" w:sz="0" w:space="0" w:color="auto"/>
          </w:divBdr>
        </w:div>
      </w:divsChild>
    </w:div>
    <w:div w:id="1991595603">
      <w:bodyDiv w:val="1"/>
      <w:marLeft w:val="0"/>
      <w:marRight w:val="0"/>
      <w:marTop w:val="0"/>
      <w:marBottom w:val="0"/>
      <w:divBdr>
        <w:top w:val="none" w:sz="0" w:space="0" w:color="auto"/>
        <w:left w:val="none" w:sz="0" w:space="0" w:color="auto"/>
        <w:bottom w:val="none" w:sz="0" w:space="0" w:color="auto"/>
        <w:right w:val="none" w:sz="0" w:space="0" w:color="auto"/>
      </w:divBdr>
      <w:divsChild>
        <w:div w:id="959923248">
          <w:marLeft w:val="0"/>
          <w:marRight w:val="0"/>
          <w:marTop w:val="0"/>
          <w:marBottom w:val="0"/>
          <w:divBdr>
            <w:top w:val="none" w:sz="0" w:space="0" w:color="auto"/>
            <w:left w:val="none" w:sz="0" w:space="0" w:color="auto"/>
            <w:bottom w:val="none" w:sz="0" w:space="0" w:color="auto"/>
            <w:right w:val="none" w:sz="0" w:space="0" w:color="auto"/>
          </w:divBdr>
        </w:div>
      </w:divsChild>
    </w:div>
    <w:div w:id="1999916599">
      <w:bodyDiv w:val="1"/>
      <w:marLeft w:val="0"/>
      <w:marRight w:val="0"/>
      <w:marTop w:val="0"/>
      <w:marBottom w:val="0"/>
      <w:divBdr>
        <w:top w:val="none" w:sz="0" w:space="0" w:color="auto"/>
        <w:left w:val="none" w:sz="0" w:space="0" w:color="auto"/>
        <w:bottom w:val="none" w:sz="0" w:space="0" w:color="auto"/>
        <w:right w:val="none" w:sz="0" w:space="0" w:color="auto"/>
      </w:divBdr>
    </w:div>
    <w:div w:id="2002462625">
      <w:bodyDiv w:val="1"/>
      <w:marLeft w:val="0"/>
      <w:marRight w:val="0"/>
      <w:marTop w:val="0"/>
      <w:marBottom w:val="0"/>
      <w:divBdr>
        <w:top w:val="none" w:sz="0" w:space="0" w:color="auto"/>
        <w:left w:val="none" w:sz="0" w:space="0" w:color="auto"/>
        <w:bottom w:val="none" w:sz="0" w:space="0" w:color="auto"/>
        <w:right w:val="none" w:sz="0" w:space="0" w:color="auto"/>
      </w:divBdr>
      <w:divsChild>
        <w:div w:id="2087455121">
          <w:marLeft w:val="0"/>
          <w:marRight w:val="0"/>
          <w:marTop w:val="0"/>
          <w:marBottom w:val="0"/>
          <w:divBdr>
            <w:top w:val="none" w:sz="0" w:space="0" w:color="auto"/>
            <w:left w:val="none" w:sz="0" w:space="0" w:color="auto"/>
            <w:bottom w:val="none" w:sz="0" w:space="0" w:color="auto"/>
            <w:right w:val="none" w:sz="0" w:space="0" w:color="auto"/>
          </w:divBdr>
        </w:div>
      </w:divsChild>
    </w:div>
    <w:div w:id="2003269030">
      <w:bodyDiv w:val="1"/>
      <w:marLeft w:val="0"/>
      <w:marRight w:val="0"/>
      <w:marTop w:val="0"/>
      <w:marBottom w:val="0"/>
      <w:divBdr>
        <w:top w:val="none" w:sz="0" w:space="0" w:color="auto"/>
        <w:left w:val="none" w:sz="0" w:space="0" w:color="auto"/>
        <w:bottom w:val="none" w:sz="0" w:space="0" w:color="auto"/>
        <w:right w:val="none" w:sz="0" w:space="0" w:color="auto"/>
      </w:divBdr>
      <w:divsChild>
        <w:div w:id="1515535054">
          <w:marLeft w:val="0"/>
          <w:marRight w:val="0"/>
          <w:marTop w:val="0"/>
          <w:marBottom w:val="0"/>
          <w:divBdr>
            <w:top w:val="none" w:sz="0" w:space="0" w:color="auto"/>
            <w:left w:val="none" w:sz="0" w:space="0" w:color="auto"/>
            <w:bottom w:val="none" w:sz="0" w:space="0" w:color="auto"/>
            <w:right w:val="none" w:sz="0" w:space="0" w:color="auto"/>
          </w:divBdr>
        </w:div>
      </w:divsChild>
    </w:div>
    <w:div w:id="2007711467">
      <w:bodyDiv w:val="1"/>
      <w:marLeft w:val="0"/>
      <w:marRight w:val="0"/>
      <w:marTop w:val="0"/>
      <w:marBottom w:val="0"/>
      <w:divBdr>
        <w:top w:val="none" w:sz="0" w:space="0" w:color="auto"/>
        <w:left w:val="none" w:sz="0" w:space="0" w:color="auto"/>
        <w:bottom w:val="none" w:sz="0" w:space="0" w:color="auto"/>
        <w:right w:val="none" w:sz="0" w:space="0" w:color="auto"/>
      </w:divBdr>
      <w:divsChild>
        <w:div w:id="2145613879">
          <w:marLeft w:val="0"/>
          <w:marRight w:val="0"/>
          <w:marTop w:val="0"/>
          <w:marBottom w:val="0"/>
          <w:divBdr>
            <w:top w:val="none" w:sz="0" w:space="0" w:color="auto"/>
            <w:left w:val="none" w:sz="0" w:space="0" w:color="auto"/>
            <w:bottom w:val="none" w:sz="0" w:space="0" w:color="auto"/>
            <w:right w:val="none" w:sz="0" w:space="0" w:color="auto"/>
          </w:divBdr>
        </w:div>
      </w:divsChild>
    </w:div>
    <w:div w:id="2011372908">
      <w:bodyDiv w:val="1"/>
      <w:marLeft w:val="0"/>
      <w:marRight w:val="0"/>
      <w:marTop w:val="0"/>
      <w:marBottom w:val="0"/>
      <w:divBdr>
        <w:top w:val="none" w:sz="0" w:space="0" w:color="auto"/>
        <w:left w:val="none" w:sz="0" w:space="0" w:color="auto"/>
        <w:bottom w:val="none" w:sz="0" w:space="0" w:color="auto"/>
        <w:right w:val="none" w:sz="0" w:space="0" w:color="auto"/>
      </w:divBdr>
      <w:divsChild>
        <w:div w:id="567961710">
          <w:marLeft w:val="0"/>
          <w:marRight w:val="0"/>
          <w:marTop w:val="0"/>
          <w:marBottom w:val="0"/>
          <w:divBdr>
            <w:top w:val="none" w:sz="0" w:space="0" w:color="auto"/>
            <w:left w:val="none" w:sz="0" w:space="0" w:color="auto"/>
            <w:bottom w:val="none" w:sz="0" w:space="0" w:color="auto"/>
            <w:right w:val="none" w:sz="0" w:space="0" w:color="auto"/>
          </w:divBdr>
        </w:div>
      </w:divsChild>
    </w:div>
    <w:div w:id="2019650268">
      <w:bodyDiv w:val="1"/>
      <w:marLeft w:val="0"/>
      <w:marRight w:val="0"/>
      <w:marTop w:val="0"/>
      <w:marBottom w:val="0"/>
      <w:divBdr>
        <w:top w:val="none" w:sz="0" w:space="0" w:color="auto"/>
        <w:left w:val="none" w:sz="0" w:space="0" w:color="auto"/>
        <w:bottom w:val="none" w:sz="0" w:space="0" w:color="auto"/>
        <w:right w:val="none" w:sz="0" w:space="0" w:color="auto"/>
      </w:divBdr>
      <w:divsChild>
        <w:div w:id="526337519">
          <w:marLeft w:val="0"/>
          <w:marRight w:val="0"/>
          <w:marTop w:val="0"/>
          <w:marBottom w:val="0"/>
          <w:divBdr>
            <w:top w:val="none" w:sz="0" w:space="0" w:color="auto"/>
            <w:left w:val="none" w:sz="0" w:space="0" w:color="auto"/>
            <w:bottom w:val="none" w:sz="0" w:space="0" w:color="auto"/>
            <w:right w:val="none" w:sz="0" w:space="0" w:color="auto"/>
          </w:divBdr>
        </w:div>
      </w:divsChild>
    </w:div>
    <w:div w:id="2020808423">
      <w:bodyDiv w:val="1"/>
      <w:marLeft w:val="0"/>
      <w:marRight w:val="0"/>
      <w:marTop w:val="0"/>
      <w:marBottom w:val="0"/>
      <w:divBdr>
        <w:top w:val="none" w:sz="0" w:space="0" w:color="auto"/>
        <w:left w:val="none" w:sz="0" w:space="0" w:color="auto"/>
        <w:bottom w:val="none" w:sz="0" w:space="0" w:color="auto"/>
        <w:right w:val="none" w:sz="0" w:space="0" w:color="auto"/>
      </w:divBdr>
      <w:divsChild>
        <w:div w:id="1251934388">
          <w:marLeft w:val="0"/>
          <w:marRight w:val="0"/>
          <w:marTop w:val="0"/>
          <w:marBottom w:val="0"/>
          <w:divBdr>
            <w:top w:val="none" w:sz="0" w:space="0" w:color="auto"/>
            <w:left w:val="none" w:sz="0" w:space="0" w:color="auto"/>
            <w:bottom w:val="none" w:sz="0" w:space="0" w:color="auto"/>
            <w:right w:val="none" w:sz="0" w:space="0" w:color="auto"/>
          </w:divBdr>
        </w:div>
      </w:divsChild>
    </w:div>
    <w:div w:id="2022313907">
      <w:bodyDiv w:val="1"/>
      <w:marLeft w:val="0"/>
      <w:marRight w:val="0"/>
      <w:marTop w:val="0"/>
      <w:marBottom w:val="0"/>
      <w:divBdr>
        <w:top w:val="none" w:sz="0" w:space="0" w:color="auto"/>
        <w:left w:val="none" w:sz="0" w:space="0" w:color="auto"/>
        <w:bottom w:val="none" w:sz="0" w:space="0" w:color="auto"/>
        <w:right w:val="none" w:sz="0" w:space="0" w:color="auto"/>
      </w:divBdr>
      <w:divsChild>
        <w:div w:id="797837442">
          <w:marLeft w:val="0"/>
          <w:marRight w:val="0"/>
          <w:marTop w:val="0"/>
          <w:marBottom w:val="0"/>
          <w:divBdr>
            <w:top w:val="none" w:sz="0" w:space="0" w:color="auto"/>
            <w:left w:val="none" w:sz="0" w:space="0" w:color="auto"/>
            <w:bottom w:val="none" w:sz="0" w:space="0" w:color="auto"/>
            <w:right w:val="none" w:sz="0" w:space="0" w:color="auto"/>
          </w:divBdr>
        </w:div>
      </w:divsChild>
    </w:div>
    <w:div w:id="2024701649">
      <w:bodyDiv w:val="1"/>
      <w:marLeft w:val="0"/>
      <w:marRight w:val="0"/>
      <w:marTop w:val="0"/>
      <w:marBottom w:val="0"/>
      <w:divBdr>
        <w:top w:val="none" w:sz="0" w:space="0" w:color="auto"/>
        <w:left w:val="none" w:sz="0" w:space="0" w:color="auto"/>
        <w:bottom w:val="none" w:sz="0" w:space="0" w:color="auto"/>
        <w:right w:val="none" w:sz="0" w:space="0" w:color="auto"/>
      </w:divBdr>
    </w:div>
    <w:div w:id="2042513845">
      <w:bodyDiv w:val="1"/>
      <w:marLeft w:val="0"/>
      <w:marRight w:val="0"/>
      <w:marTop w:val="0"/>
      <w:marBottom w:val="0"/>
      <w:divBdr>
        <w:top w:val="none" w:sz="0" w:space="0" w:color="auto"/>
        <w:left w:val="none" w:sz="0" w:space="0" w:color="auto"/>
        <w:bottom w:val="none" w:sz="0" w:space="0" w:color="auto"/>
        <w:right w:val="none" w:sz="0" w:space="0" w:color="auto"/>
      </w:divBdr>
      <w:divsChild>
        <w:div w:id="519703175">
          <w:marLeft w:val="0"/>
          <w:marRight w:val="0"/>
          <w:marTop w:val="0"/>
          <w:marBottom w:val="0"/>
          <w:divBdr>
            <w:top w:val="none" w:sz="0" w:space="0" w:color="auto"/>
            <w:left w:val="none" w:sz="0" w:space="0" w:color="auto"/>
            <w:bottom w:val="none" w:sz="0" w:space="0" w:color="auto"/>
            <w:right w:val="none" w:sz="0" w:space="0" w:color="auto"/>
          </w:divBdr>
        </w:div>
      </w:divsChild>
    </w:div>
    <w:div w:id="2071028776">
      <w:bodyDiv w:val="1"/>
      <w:marLeft w:val="0"/>
      <w:marRight w:val="0"/>
      <w:marTop w:val="0"/>
      <w:marBottom w:val="0"/>
      <w:divBdr>
        <w:top w:val="none" w:sz="0" w:space="0" w:color="auto"/>
        <w:left w:val="none" w:sz="0" w:space="0" w:color="auto"/>
        <w:bottom w:val="none" w:sz="0" w:space="0" w:color="auto"/>
        <w:right w:val="none" w:sz="0" w:space="0" w:color="auto"/>
      </w:divBdr>
    </w:div>
    <w:div w:id="2078163145">
      <w:bodyDiv w:val="1"/>
      <w:marLeft w:val="0"/>
      <w:marRight w:val="0"/>
      <w:marTop w:val="0"/>
      <w:marBottom w:val="0"/>
      <w:divBdr>
        <w:top w:val="none" w:sz="0" w:space="0" w:color="auto"/>
        <w:left w:val="none" w:sz="0" w:space="0" w:color="auto"/>
        <w:bottom w:val="none" w:sz="0" w:space="0" w:color="auto"/>
        <w:right w:val="none" w:sz="0" w:space="0" w:color="auto"/>
      </w:divBdr>
      <w:divsChild>
        <w:div w:id="848519551">
          <w:marLeft w:val="0"/>
          <w:marRight w:val="0"/>
          <w:marTop w:val="0"/>
          <w:marBottom w:val="0"/>
          <w:divBdr>
            <w:top w:val="none" w:sz="0" w:space="0" w:color="auto"/>
            <w:left w:val="none" w:sz="0" w:space="0" w:color="auto"/>
            <w:bottom w:val="none" w:sz="0" w:space="0" w:color="auto"/>
            <w:right w:val="none" w:sz="0" w:space="0" w:color="auto"/>
          </w:divBdr>
        </w:div>
      </w:divsChild>
    </w:div>
    <w:div w:id="2084136252">
      <w:bodyDiv w:val="1"/>
      <w:marLeft w:val="0"/>
      <w:marRight w:val="0"/>
      <w:marTop w:val="0"/>
      <w:marBottom w:val="0"/>
      <w:divBdr>
        <w:top w:val="none" w:sz="0" w:space="0" w:color="auto"/>
        <w:left w:val="none" w:sz="0" w:space="0" w:color="auto"/>
        <w:bottom w:val="none" w:sz="0" w:space="0" w:color="auto"/>
        <w:right w:val="none" w:sz="0" w:space="0" w:color="auto"/>
      </w:divBdr>
      <w:divsChild>
        <w:div w:id="655383672">
          <w:marLeft w:val="0"/>
          <w:marRight w:val="0"/>
          <w:marTop w:val="0"/>
          <w:marBottom w:val="0"/>
          <w:divBdr>
            <w:top w:val="none" w:sz="0" w:space="0" w:color="auto"/>
            <w:left w:val="none" w:sz="0" w:space="0" w:color="auto"/>
            <w:bottom w:val="none" w:sz="0" w:space="0" w:color="auto"/>
            <w:right w:val="none" w:sz="0" w:space="0" w:color="auto"/>
          </w:divBdr>
        </w:div>
      </w:divsChild>
    </w:div>
    <w:div w:id="2087650857">
      <w:bodyDiv w:val="1"/>
      <w:marLeft w:val="0"/>
      <w:marRight w:val="0"/>
      <w:marTop w:val="0"/>
      <w:marBottom w:val="0"/>
      <w:divBdr>
        <w:top w:val="none" w:sz="0" w:space="0" w:color="auto"/>
        <w:left w:val="none" w:sz="0" w:space="0" w:color="auto"/>
        <w:bottom w:val="none" w:sz="0" w:space="0" w:color="auto"/>
        <w:right w:val="none" w:sz="0" w:space="0" w:color="auto"/>
      </w:divBdr>
      <w:divsChild>
        <w:div w:id="153839369">
          <w:marLeft w:val="0"/>
          <w:marRight w:val="0"/>
          <w:marTop w:val="0"/>
          <w:marBottom w:val="0"/>
          <w:divBdr>
            <w:top w:val="none" w:sz="0" w:space="0" w:color="auto"/>
            <w:left w:val="none" w:sz="0" w:space="0" w:color="auto"/>
            <w:bottom w:val="none" w:sz="0" w:space="0" w:color="auto"/>
            <w:right w:val="none" w:sz="0" w:space="0" w:color="auto"/>
          </w:divBdr>
        </w:div>
      </w:divsChild>
    </w:div>
    <w:div w:id="2091349415">
      <w:bodyDiv w:val="1"/>
      <w:marLeft w:val="0"/>
      <w:marRight w:val="0"/>
      <w:marTop w:val="0"/>
      <w:marBottom w:val="0"/>
      <w:divBdr>
        <w:top w:val="none" w:sz="0" w:space="0" w:color="auto"/>
        <w:left w:val="none" w:sz="0" w:space="0" w:color="auto"/>
        <w:bottom w:val="none" w:sz="0" w:space="0" w:color="auto"/>
        <w:right w:val="none" w:sz="0" w:space="0" w:color="auto"/>
      </w:divBdr>
      <w:divsChild>
        <w:div w:id="2099522129">
          <w:marLeft w:val="0"/>
          <w:marRight w:val="0"/>
          <w:marTop w:val="0"/>
          <w:marBottom w:val="0"/>
          <w:divBdr>
            <w:top w:val="none" w:sz="0" w:space="0" w:color="auto"/>
            <w:left w:val="none" w:sz="0" w:space="0" w:color="auto"/>
            <w:bottom w:val="none" w:sz="0" w:space="0" w:color="auto"/>
            <w:right w:val="none" w:sz="0" w:space="0" w:color="auto"/>
          </w:divBdr>
        </w:div>
      </w:divsChild>
    </w:div>
    <w:div w:id="2101102194">
      <w:bodyDiv w:val="1"/>
      <w:marLeft w:val="0"/>
      <w:marRight w:val="0"/>
      <w:marTop w:val="0"/>
      <w:marBottom w:val="0"/>
      <w:divBdr>
        <w:top w:val="none" w:sz="0" w:space="0" w:color="auto"/>
        <w:left w:val="none" w:sz="0" w:space="0" w:color="auto"/>
        <w:bottom w:val="none" w:sz="0" w:space="0" w:color="auto"/>
        <w:right w:val="none" w:sz="0" w:space="0" w:color="auto"/>
      </w:divBdr>
      <w:divsChild>
        <w:div w:id="1004556841">
          <w:marLeft w:val="0"/>
          <w:marRight w:val="0"/>
          <w:marTop w:val="0"/>
          <w:marBottom w:val="0"/>
          <w:divBdr>
            <w:top w:val="none" w:sz="0" w:space="0" w:color="auto"/>
            <w:left w:val="none" w:sz="0" w:space="0" w:color="auto"/>
            <w:bottom w:val="none" w:sz="0" w:space="0" w:color="auto"/>
            <w:right w:val="none" w:sz="0" w:space="0" w:color="auto"/>
          </w:divBdr>
        </w:div>
      </w:divsChild>
    </w:div>
    <w:div w:id="2118519679">
      <w:bodyDiv w:val="1"/>
      <w:marLeft w:val="0"/>
      <w:marRight w:val="0"/>
      <w:marTop w:val="0"/>
      <w:marBottom w:val="0"/>
      <w:divBdr>
        <w:top w:val="none" w:sz="0" w:space="0" w:color="auto"/>
        <w:left w:val="none" w:sz="0" w:space="0" w:color="auto"/>
        <w:bottom w:val="none" w:sz="0" w:space="0" w:color="auto"/>
        <w:right w:val="none" w:sz="0" w:space="0" w:color="auto"/>
      </w:divBdr>
    </w:div>
    <w:div w:id="2124765362">
      <w:bodyDiv w:val="1"/>
      <w:marLeft w:val="0"/>
      <w:marRight w:val="0"/>
      <w:marTop w:val="0"/>
      <w:marBottom w:val="0"/>
      <w:divBdr>
        <w:top w:val="none" w:sz="0" w:space="0" w:color="auto"/>
        <w:left w:val="none" w:sz="0" w:space="0" w:color="auto"/>
        <w:bottom w:val="none" w:sz="0" w:space="0" w:color="auto"/>
        <w:right w:val="none" w:sz="0" w:space="0" w:color="auto"/>
      </w:divBdr>
      <w:divsChild>
        <w:div w:id="1326591539">
          <w:marLeft w:val="0"/>
          <w:marRight w:val="0"/>
          <w:marTop w:val="0"/>
          <w:marBottom w:val="0"/>
          <w:divBdr>
            <w:top w:val="none" w:sz="0" w:space="0" w:color="auto"/>
            <w:left w:val="none" w:sz="0" w:space="0" w:color="auto"/>
            <w:bottom w:val="none" w:sz="0" w:space="0" w:color="auto"/>
            <w:right w:val="none" w:sz="0" w:space="0" w:color="auto"/>
          </w:divBdr>
        </w:div>
      </w:divsChild>
    </w:div>
    <w:div w:id="2138598760">
      <w:bodyDiv w:val="1"/>
      <w:marLeft w:val="0"/>
      <w:marRight w:val="0"/>
      <w:marTop w:val="0"/>
      <w:marBottom w:val="0"/>
      <w:divBdr>
        <w:top w:val="none" w:sz="0" w:space="0" w:color="auto"/>
        <w:left w:val="none" w:sz="0" w:space="0" w:color="auto"/>
        <w:bottom w:val="none" w:sz="0" w:space="0" w:color="auto"/>
        <w:right w:val="none" w:sz="0" w:space="0" w:color="auto"/>
      </w:divBdr>
      <w:divsChild>
        <w:div w:id="1627812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oi.org/10.1111/gcb.16019" TargetMode="External"/><Relationship Id="rId21" Type="http://schemas.openxmlformats.org/officeDocument/2006/relationships/hyperlink" Target="https://www.cnbc.com/2018/09/07/where-did-the-trash-in-the-great-pacific-garbage-patch-come-from.html" TargetMode="External"/><Relationship Id="rId42" Type="http://schemas.openxmlformats.org/officeDocument/2006/relationships/hyperlink" Target="https://edition.cnn.com/2019/01/05/asia/giant-tuna-sets-record-at-japan-auction/index.html" TargetMode="External"/><Relationship Id="rId63" Type="http://schemas.openxmlformats.org/officeDocument/2006/relationships/hyperlink" Target="https://oceana.org/wp-content/uploads/sites/18/Bycatch_Report_FINAL.pdf" TargetMode="External"/><Relationship Id="rId84" Type="http://schemas.openxmlformats.org/officeDocument/2006/relationships/hyperlink" Target="https://www.nytimes.com/2008/06/04/news/04iht-04food.13446176.html" TargetMode="External"/><Relationship Id="rId138" Type="http://schemas.openxmlformats.org/officeDocument/2006/relationships/hyperlink" Target="https://doi.org/10.1088/1748-9326/10/12/124006" TargetMode="External"/><Relationship Id="rId107" Type="http://schemas.openxmlformats.org/officeDocument/2006/relationships/hyperlink" Target="https://www.scientificamerican.com/article/from-fish-to-humans-a-microplastic-invasion-may-be-taking-a-toll/" TargetMode="External"/><Relationship Id="rId11" Type="http://schemas.openxmlformats.org/officeDocument/2006/relationships/hyperlink" Target="https://www.seaspiracy.org/facts" TargetMode="External"/><Relationship Id="rId32" Type="http://schemas.openxmlformats.org/officeDocument/2006/relationships/hyperlink" Target="https://www.nationalgeographic.com/environment/article/news-plastic-drinking-straw-history-ban" TargetMode="External"/><Relationship Id="rId53" Type="http://schemas.openxmlformats.org/officeDocument/2006/relationships/hyperlink" Target="https://www.pewtrusts.org/~/media/assets/2011/02/18/sharks-key-to-healthy-oceans.pdf" TargetMode="External"/><Relationship Id="rId74" Type="http://schemas.openxmlformats.org/officeDocument/2006/relationships/hyperlink" Target="https://www.wwf.org.uk/coral-reefs-and-climate-change" TargetMode="External"/><Relationship Id="rId128" Type="http://schemas.openxmlformats.org/officeDocument/2006/relationships/hyperlink" Target="https://www.jfa.maff.go.jp/e/whale/index.html" TargetMode="External"/><Relationship Id="rId149"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hyperlink" Target="https://www.aquanet.com/blog/will-farmed-fish-feed-the-world-32" TargetMode="External"/><Relationship Id="rId22" Type="http://schemas.openxmlformats.org/officeDocument/2006/relationships/hyperlink" Target="https://www.scmp.com/news/asia/east-asia/article/2149381/garbage-truck-sea-every-minute-every-day-can-plastic-loving-asia" TargetMode="External"/><Relationship Id="rId27" Type="http://schemas.openxmlformats.org/officeDocument/2006/relationships/hyperlink" Target="https://www.theguardian.com/environment/2019/nov/06/dumped-fishing-gear-is-biggest-plastic-polluter-in-ocean-finds-report" TargetMode="External"/><Relationship Id="rId43" Type="http://schemas.openxmlformats.org/officeDocument/2006/relationships/hyperlink" Target="https://www.theguardian.com/world/2019/jan/05/sushi-king-pays-record-31m-for-endangered-bluefin-tuna-in-japan" TargetMode="External"/><Relationship Id="rId48" Type="http://schemas.openxmlformats.org/officeDocument/2006/relationships/hyperlink" Target="https://www.fao.org/ipoa-sharks/background/sharks/en/" TargetMode="External"/><Relationship Id="rId64" Type="http://schemas.openxmlformats.org/officeDocument/2006/relationships/hyperlink" Target="https://oceana.org/sites/default/files/Bycatch_Report_FINAL.pdf" TargetMode="External"/><Relationship Id="rId69" Type="http://schemas.openxmlformats.org/officeDocument/2006/relationships/hyperlink" Target="https://www.fws.gov/southeast/news/2016/06/deepwater-horizon-oil-spill-killed-as-many-as-102000-birds-across-93-species/" TargetMode="External"/><Relationship Id="rId113" Type="http://schemas.openxmlformats.org/officeDocument/2006/relationships/hyperlink" Target="https://doi.org/10.3390/biom9110708" TargetMode="External"/><Relationship Id="rId118" Type="http://schemas.openxmlformats.org/officeDocument/2006/relationships/hyperlink" Target="https://doi.org/10.1038/s41579-019-0222-5" TargetMode="External"/><Relationship Id="rId134" Type="http://schemas.openxmlformats.org/officeDocument/2006/relationships/hyperlink" Target="https://doi.org/https://doi.org/10.1016/B978-0-12-373553-9.00044-4" TargetMode="External"/><Relationship Id="rId139" Type="http://schemas.openxmlformats.org/officeDocument/2006/relationships/hyperlink" Target="https://doi.org/10.1016/j.fishres.2014.08.022" TargetMode="External"/><Relationship Id="rId80" Type="http://schemas.openxmlformats.org/officeDocument/2006/relationships/hyperlink" Target="https://oceana.org/blog/seaweed-could-be-scrubbing-more-carbon-atmosphere-we-expected/" TargetMode="External"/><Relationship Id="rId85" Type="http://schemas.openxmlformats.org/officeDocument/2006/relationships/hyperlink" Target="https://www.fao.org/3/x9656e/X9656E.htm" TargetMode="External"/><Relationship Id="rId150" Type="http://schemas.openxmlformats.org/officeDocument/2006/relationships/theme" Target="theme/theme1.xml"/><Relationship Id="rId12" Type="http://schemas.openxmlformats.org/officeDocument/2006/relationships/hyperlink" Target="https://doi.org/10.1371/journal.pone.0114067" TargetMode="External"/><Relationship Id="rId17" Type="http://schemas.openxmlformats.org/officeDocument/2006/relationships/hyperlink" Target="https://earthsky.org/earth/how-much-do-oceans-add-to-worlds-oxygen/" TargetMode="External"/><Relationship Id="rId33" Type="http://schemas.openxmlformats.org/officeDocument/2006/relationships/hyperlink" Target="https://theunionjournal.com/taiji-dolphin-slaughter-ends-with-740-victims/" TargetMode="External"/><Relationship Id="rId38" Type="http://schemas.openxmlformats.org/officeDocument/2006/relationships/hyperlink" Target="https://www.dailymail.co.uk/news/article-2257426/The-dolphin-snatchers-Mail-investigation-exposes-vile-trade-animals-sold-100-000-aquariums-suffer-unimaginable-cruelty.html" TargetMode="External"/><Relationship Id="rId59" Type="http://schemas.openxmlformats.org/officeDocument/2006/relationships/hyperlink" Target="https://oceana.org/sites/default/files/reports/Bycatch_Report_FINAL.pdf" TargetMode="External"/><Relationship Id="rId103" Type="http://schemas.openxmlformats.org/officeDocument/2006/relationships/hyperlink" Target="https://nutritionfacts.org/video/how-to-lower-heavy-metal-levels-with-diet/" TargetMode="External"/><Relationship Id="rId108" Type="http://schemas.openxmlformats.org/officeDocument/2006/relationships/hyperlink" Target="https://www.canada.ca/en/environment-climate-change/services/pollutants/mercury-environment/health-concerns/food-chain.html" TargetMode="External"/><Relationship Id="rId124" Type="http://schemas.openxmlformats.org/officeDocument/2006/relationships/hyperlink" Target="https://doi.org/10.3390/jmse9111289" TargetMode="External"/><Relationship Id="rId129" Type="http://schemas.openxmlformats.org/officeDocument/2006/relationships/hyperlink" Target="https://doi.org/10.1371/journal.pone.0062091" TargetMode="External"/><Relationship Id="rId54" Type="http://schemas.openxmlformats.org/officeDocument/2006/relationships/hyperlink" Target="https://www.sciencedaily.com/releases/2015/07/150709102850.htm" TargetMode="External"/><Relationship Id="rId70" Type="http://schemas.openxmlformats.org/officeDocument/2006/relationships/hyperlink" Target="http://www.st.nmfs.noaa.gov/documents/commercial_seafood_impacts_2007-2009.pdf" TargetMode="External"/><Relationship Id="rId75" Type="http://schemas.openxmlformats.org/officeDocument/2006/relationships/hyperlink" Target="https://doi.org/10.1002/ecm.1403" TargetMode="External"/><Relationship Id="rId91" Type="http://schemas.openxmlformats.org/officeDocument/2006/relationships/hyperlink" Target="http://www.tilapiastichting.nl/Downloads/8%20-%20AHM%20Terpstra%20-%202015%20-%20The%20use%20of%20fish%20meal%20and%20fish%20oil%20in%20Aquaculture%20and%20calculation%20of%20the%20FIFO%20ratio.pdf" TargetMode="External"/><Relationship Id="rId96" Type="http://schemas.openxmlformats.org/officeDocument/2006/relationships/hyperlink" Target="https://www.heraldscotland.com/news/16086953.one-fish-farm-produces-waste-equivalent-all-scotlands-west-coast-towns/" TargetMode="External"/><Relationship Id="rId140" Type="http://schemas.openxmlformats.org/officeDocument/2006/relationships/hyperlink" Target="https://doi.org/10.1016/j.marpol.2019.103695" TargetMode="External"/><Relationship Id="rId145" Type="http://schemas.openxmlformats.org/officeDocument/2006/relationships/hyperlink" Target="https://doi.org/10.1111/faf.12233"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oceanconservancy.org/trash-free-seas/plastics-in-the-ocean/" TargetMode="External"/><Relationship Id="rId28" Type="http://schemas.openxmlformats.org/officeDocument/2006/relationships/hyperlink" Target="https://doi.org/10.1038/s41598-018-22939-w" TargetMode="External"/><Relationship Id="rId49" Type="http://schemas.openxmlformats.org/officeDocument/2006/relationships/hyperlink" Target="https://www.sharkwater.com/shark-education/" TargetMode="External"/><Relationship Id="rId114" Type="http://schemas.openxmlformats.org/officeDocument/2006/relationships/hyperlink" Target="https://doi.org/10.1038/ncomms12461" TargetMode="External"/><Relationship Id="rId119" Type="http://schemas.openxmlformats.org/officeDocument/2006/relationships/hyperlink" Target="https://doi.org/10.1016/j.marpol.2009.01.003" TargetMode="External"/><Relationship Id="rId44" Type="http://schemas.openxmlformats.org/officeDocument/2006/relationships/hyperlink" Target="https://costaide.com/bluefin-tuna-cost/" TargetMode="External"/><Relationship Id="rId60" Type="http://schemas.openxmlformats.org/officeDocument/2006/relationships/hyperlink" Target="https://mercyforanimals.org/blog/if-you-eat-meat-youre-killing-sharks-heres/" TargetMode="External"/><Relationship Id="rId65" Type="http://schemas.openxmlformats.org/officeDocument/2006/relationships/hyperlink" Target="https://www.theguardian.com/environment/2019/mar/31/mutilated-dolphins-wash-up-on-french-coast-in-record-numbers" TargetMode="External"/><Relationship Id="rId81" Type="http://schemas.openxmlformats.org/officeDocument/2006/relationships/hyperlink" Target="https://www.un.org/sustainabledevelopment/blog/2017/05/next-months-ocean-conference-eyes-cutting-35-billion-in-fisheries-subsidies-un-trade-officials/" TargetMode="External"/><Relationship Id="rId86" Type="http://schemas.openxmlformats.org/officeDocument/2006/relationships/hyperlink" Target="https://www.ilo.org/global/about-the-ilo/newsroom/news/WCMS_071324/lang--en/index.htm" TargetMode="External"/><Relationship Id="rId130" Type="http://schemas.openxmlformats.org/officeDocument/2006/relationships/hyperlink" Target="https://mainichi.jp/english/articles/20230105/p2a/00m/0na/002000c" TargetMode="External"/><Relationship Id="rId135" Type="http://schemas.openxmlformats.org/officeDocument/2006/relationships/hyperlink" Target="https://usa.oceana.org/our-campaigns/plastic/" TargetMode="External"/><Relationship Id="rId13" Type="http://schemas.openxmlformats.org/officeDocument/2006/relationships/hyperlink" Target="https://doi.org/10.1098/rspb.2010.0863" TargetMode="External"/><Relationship Id="rId18" Type="http://schemas.openxmlformats.org/officeDocument/2006/relationships/hyperlink" Target="https://www.oceanoculus.com/news-from-the-sea/2014/02/12/what-the-oceans-do-for-us-one-phytoplanktons-waste" TargetMode="External"/><Relationship Id="rId39" Type="http://schemas.openxmlformats.org/officeDocument/2006/relationships/hyperlink" Target="https://www.dolphinproject.com/campaigns/solomon-islands-campaign/dolphin-trafficking/" TargetMode="External"/><Relationship Id="rId109" Type="http://schemas.openxmlformats.org/officeDocument/2006/relationships/hyperlink" Target="https://www.annualreviews.org/doi/pdf/10.1146/annurev.ecolsys.29.1.543" TargetMode="External"/><Relationship Id="rId34" Type="http://schemas.openxmlformats.org/officeDocument/2006/relationships/hyperlink" Target="https://www.dolphinproject.com/campaigns/save-japan-dolphins/" TargetMode="External"/><Relationship Id="rId50" Type="http://schemas.openxmlformats.org/officeDocument/2006/relationships/hyperlink" Target="https://www.nytimes.com/2013/01/29/world/asia/taste-for-shark-fin-fades-slightly-in-china.html" TargetMode="External"/><Relationship Id="rId55" Type="http://schemas.openxmlformats.org/officeDocument/2006/relationships/hyperlink" Target="https://doi.org/10.1371/journal.pone.0129342" TargetMode="External"/><Relationship Id="rId76" Type="http://schemas.openxmlformats.org/officeDocument/2006/relationships/hyperlink" Target="https://www.agrra.org/coral-reef-monitoring/fish-indicator/" TargetMode="External"/><Relationship Id="rId97" Type="http://schemas.openxmlformats.org/officeDocument/2006/relationships/hyperlink" Target="https://www.theguardian.com/environment/2001/jan/07/fishing.food" TargetMode="External"/><Relationship Id="rId104" Type="http://schemas.openxmlformats.org/officeDocument/2006/relationships/hyperlink" Target="https://doi.org/10.3390/su10041070" TargetMode="External"/><Relationship Id="rId120" Type="http://schemas.openxmlformats.org/officeDocument/2006/relationships/hyperlink" Target="https://doi.org/10.1038/srep28821" TargetMode="External"/><Relationship Id="rId125" Type="http://schemas.openxmlformats.org/officeDocument/2006/relationships/hyperlink" Target="https://doi.org/10.3389/fmars.2019.00627" TargetMode="External"/><Relationship Id="rId141" Type="http://schemas.openxmlformats.org/officeDocument/2006/relationships/hyperlink" Target="https://www.csfd.cz/film/261679-zatoka/prehled/" TargetMode="External"/><Relationship Id="rId146" Type="http://schemas.openxmlformats.org/officeDocument/2006/relationships/hyperlink" Target="https://doi.org/10.1111/conl.12842" TargetMode="External"/><Relationship Id="rId7" Type="http://schemas.openxmlformats.org/officeDocument/2006/relationships/endnotes" Target="endnotes.xml"/><Relationship Id="rId71" Type="http://schemas.openxmlformats.org/officeDocument/2006/relationships/hyperlink" Target="https://oceanservice.noaa.gov/news/apr17/dwh-protected-species.html" TargetMode="External"/><Relationship Id="rId92" Type="http://schemas.openxmlformats.org/officeDocument/2006/relationships/hyperlink" Target="https://www.fishfarmingexpert.com/how-much-wild-fish-is-there-in-fish-farming-feed/1215227" TargetMode="External"/><Relationship Id="rId2" Type="http://schemas.openxmlformats.org/officeDocument/2006/relationships/numbering" Target="numbering.xml"/><Relationship Id="rId29" Type="http://schemas.openxmlformats.org/officeDocument/2006/relationships/hyperlink" Target="https://hillnotes.ca/2020/01/30/ghost-fishing-gear-a-major-source-of-marine-plastic-pollution/" TargetMode="External"/><Relationship Id="rId24" Type="http://schemas.openxmlformats.org/officeDocument/2006/relationships/hyperlink" Target="https://news.un.org/en/story/2017/02/552052-turn-tide-plastic-urges-un-microplastics-seas-now-outnumber-stars-our-galaxy" TargetMode="External"/><Relationship Id="rId40" Type="http://schemas.openxmlformats.org/officeDocument/2006/relationships/hyperlink" Target="https://www.dolphinproject.com/campaigns/save-japan-dolphins/statisticaldata/" TargetMode="External"/><Relationship Id="rId45" Type="http://schemas.openxmlformats.org/officeDocument/2006/relationships/hyperlink" Target="https://www.mcsuk.org/" TargetMode="External"/><Relationship Id="rId66" Type="http://schemas.openxmlformats.org/officeDocument/2006/relationships/hyperlink" Target="https://www.observatoire-pelagis.cnrs.fr/wp-content/uploads/2021/04/ByCatch_Rapport_CAPECET_DEB_2019.pdf" TargetMode="External"/><Relationship Id="rId87" Type="http://schemas.openxmlformats.org/officeDocument/2006/relationships/hyperlink" Target="https://www.fao.org/3/x8002e/X8002E.pdf" TargetMode="External"/><Relationship Id="rId110" Type="http://schemas.openxmlformats.org/officeDocument/2006/relationships/hyperlink" Target="https://doi.org/10.1371/journal.pone.0197220" TargetMode="External"/><Relationship Id="rId115" Type="http://schemas.openxmlformats.org/officeDocument/2006/relationships/hyperlink" Target="https://doi.org/10.1080/10888705.2013.768925" TargetMode="External"/><Relationship Id="rId131" Type="http://schemas.openxmlformats.org/officeDocument/2006/relationships/hyperlink" Target="https://doi.org/10.1038/ngeo2790" TargetMode="External"/><Relationship Id="rId136" Type="http://schemas.openxmlformats.org/officeDocument/2006/relationships/hyperlink" Target="https://www.oxfordlearnersdictionaries.com/definition/english/bycatch?q=bycatch" TargetMode="External"/><Relationship Id="rId61" Type="http://schemas.openxmlformats.org/officeDocument/2006/relationships/hyperlink" Target="https://web.archive.org/web/20060521181303/http://www.wildaid.org/index.asp?CID=3&amp;PID=352&amp;SUBID=&amp;TERID=490" TargetMode="External"/><Relationship Id="rId82" Type="http://schemas.openxmlformats.org/officeDocument/2006/relationships/hyperlink" Target="https://chinadialogueocean.net/en/fisheries/11585-majority-of-global-fishing-subsidies-harmful-report-finds/" TargetMode="External"/><Relationship Id="rId19" Type="http://schemas.openxmlformats.org/officeDocument/2006/relationships/hyperlink" Target="https://theoceancleanup.com/great-pacific-garbage-patch/" TargetMode="External"/><Relationship Id="rId14" Type="http://schemas.openxmlformats.org/officeDocument/2006/relationships/hyperlink" Target="https://www.nationalgeographic.com/environment/article/how-much-is-a-whale-worth" TargetMode="External"/><Relationship Id="rId30" Type="http://schemas.openxmlformats.org/officeDocument/2006/relationships/hyperlink" Target="https://doi.org/10.1126/science.1260352" TargetMode="External"/><Relationship Id="rId35" Type="http://schemas.openxmlformats.org/officeDocument/2006/relationships/hyperlink" Target="https://www.bbc.com/news/world-asia-49547400" TargetMode="External"/><Relationship Id="rId56" Type="http://schemas.openxmlformats.org/officeDocument/2006/relationships/hyperlink" Target="https://news.mongabay.com/2015/09/seabird-numbers-down-70-percent-since-1950/" TargetMode="External"/><Relationship Id="rId77" Type="http://schemas.openxmlformats.org/officeDocument/2006/relationships/hyperlink" Target="https://doi.org/10.1073/pnas.1708001115" TargetMode="External"/><Relationship Id="rId100" Type="http://schemas.openxmlformats.org/officeDocument/2006/relationships/hyperlink" Target="https://doi.org/10.1016/B978-0-08-100506-4.00011-8" TargetMode="External"/><Relationship Id="rId105" Type="http://schemas.openxmlformats.org/officeDocument/2006/relationships/hyperlink" Target="https://www.mayoclinic.org/healthy-lifestyle/nutrition-and-healthy-eating/expert-answers/fish-and-pbcs/faq-20348595" TargetMode="External"/><Relationship Id="rId126" Type="http://schemas.openxmlformats.org/officeDocument/2006/relationships/hyperlink" Target="https://www.iucnredlist.org/species/170341/170087840" TargetMode="External"/><Relationship Id="rId147" Type="http://schemas.openxmlformats.org/officeDocument/2006/relationships/header" Target="header1.xml"/><Relationship Id="rId8" Type="http://schemas.openxmlformats.org/officeDocument/2006/relationships/image" Target="media/image1.png"/><Relationship Id="rId51" Type="http://schemas.openxmlformats.org/officeDocument/2006/relationships/hyperlink" Target="https://content.time.com/time/magazine/article/0,9171,2021071-1,00.html" TargetMode="External"/><Relationship Id="rId72" Type="http://schemas.openxmlformats.org/officeDocument/2006/relationships/hyperlink" Target="https://doi.org/10.1007/s11160-004-7121-0" TargetMode="External"/><Relationship Id="rId93" Type="http://schemas.openxmlformats.org/officeDocument/2006/relationships/hyperlink" Target="https://www.livescience.com/5682-milestone-50-percent-fish-farmed.html" TargetMode="External"/><Relationship Id="rId98" Type="http://schemas.openxmlformats.org/officeDocument/2006/relationships/hyperlink" Target="https://doi.org/10.1007/s13353-015-0303-8" TargetMode="External"/><Relationship Id="rId121" Type="http://schemas.openxmlformats.org/officeDocument/2006/relationships/hyperlink" Target="https://www.iucnssg.org/uploads/5/4/1/2/54120303/ssg_statement_-_finning.pdf" TargetMode="External"/><Relationship Id="rId142" Type="http://schemas.openxmlformats.org/officeDocument/2006/relationships/hyperlink" Target="https://www.ih.cas.cz/mikroplasty-ve-vode/" TargetMode="External"/><Relationship Id="rId3" Type="http://schemas.openxmlformats.org/officeDocument/2006/relationships/styles" Target="styles.xml"/><Relationship Id="rId25" Type="http://schemas.openxmlformats.org/officeDocument/2006/relationships/hyperlink" Target="https://www.ecowatch.com/microplastics-world-ocean-summit-2282357538.html" TargetMode="External"/><Relationship Id="rId46" Type="http://schemas.openxmlformats.org/officeDocument/2006/relationships/hyperlink" Target="https://www.ecowatch.com/shark-finning-kills-100-million-sharks-a-year-international-commission-1881982976.html" TargetMode="External"/><Relationship Id="rId67" Type="http://schemas.openxmlformats.org/officeDocument/2006/relationships/hyperlink" Target="https://www.worldwildlife.org/threats/bycatch" TargetMode="External"/><Relationship Id="rId116" Type="http://schemas.openxmlformats.org/officeDocument/2006/relationships/hyperlink" Target="https://doi.org/10.1038/s41598-020-69555-1" TargetMode="External"/><Relationship Id="rId137" Type="http://schemas.openxmlformats.org/officeDocument/2006/relationships/hyperlink" Target="http://aquaculture.scotland.gov.uk/data/fish_farms_monthly_biomass_and_treatment_reports.aspx" TargetMode="External"/><Relationship Id="rId20" Type="http://schemas.openxmlformats.org/officeDocument/2006/relationships/hyperlink" Target="https://www.weforum.org/reports/the-new-plastics-economy-rethinking-the-future-of-plastics/?DAG=3&amp;gclid=CjwKCAjwrJ-hBhB7EiwAuyBVXa39Wc2J_PZpeZozcNs_HbDZJxmPVwQs5xf6o31vIcpk1uWyG29gmRoChDQQAvD_BwE" TargetMode="External"/><Relationship Id="rId41" Type="http://schemas.openxmlformats.org/officeDocument/2006/relationships/hyperlink" Target="https://www.businessinsider.com/ap-bluefin-sold-for-3-million-in-1st-2019-sale-at-tokyo-market-2019-1?r=US&amp;IR=T" TargetMode="External"/><Relationship Id="rId62" Type="http://schemas.openxmlformats.org/officeDocument/2006/relationships/hyperlink" Target="https://doi.org/10.1016/j.marpol.2009.01.003" TargetMode="External"/><Relationship Id="rId83" Type="http://schemas.openxmlformats.org/officeDocument/2006/relationships/hyperlink" Target="https://www.fao.org/newsroom/en/news/2008/1000853/index.html" TargetMode="External"/><Relationship Id="rId88" Type="http://schemas.openxmlformats.org/officeDocument/2006/relationships/hyperlink" Target="https://doi.org/10.4081/jphia.2016.534" TargetMode="External"/><Relationship Id="rId111" Type="http://schemas.openxmlformats.org/officeDocument/2006/relationships/hyperlink" Target="https://www.pcrm.org/good-nutrition/nutrition-information/omega-3" TargetMode="External"/><Relationship Id="rId132" Type="http://schemas.openxmlformats.org/officeDocument/2006/relationships/hyperlink" Target="https://earthobservatory.nasa.gov/features/Phytoplankton" TargetMode="External"/><Relationship Id="rId15" Type="http://schemas.openxmlformats.org/officeDocument/2006/relationships/hyperlink" Target="https://www.unep.org/news-and-stories/story/protecting-whales-protect-planet" TargetMode="External"/><Relationship Id="rId36" Type="http://schemas.openxmlformats.org/officeDocument/2006/relationships/hyperlink" Target="https://blog.nationalgeographic.org/?redirect=404" TargetMode="External"/><Relationship Id="rId57" Type="http://schemas.openxmlformats.org/officeDocument/2006/relationships/hyperlink" Target="https://journals.plos.org/plosone/article?id=10.1371/journal.pone.0129342" TargetMode="External"/><Relationship Id="rId106" Type="http://schemas.openxmlformats.org/officeDocument/2006/relationships/hyperlink" Target="https://www.theguardian.com/lifeandstyle/2017/feb/14/sea-to-plate-plastic-got-into-fish" TargetMode="External"/><Relationship Id="rId127" Type="http://schemas.openxmlformats.org/officeDocument/2006/relationships/hyperlink" Target="https://doi.org/10.1126/science.1260352" TargetMode="External"/><Relationship Id="rId10" Type="http://schemas.openxmlformats.org/officeDocument/2006/relationships/hyperlink" Target="https://www.gov.scot/binaries/content/documents/govscot/publications/transparency-data/2019/12/fish-health-inspectorate-mortality-information/documents/mortality-information---until-end-october-2019/mortality-information---until-end-october-2019/govscot%3Adocument/Mortality%2Binformation%2B-%2Buntil%2Bend%2BFebruary%2B2023.xlsx" TargetMode="External"/><Relationship Id="rId31" Type="http://schemas.openxmlformats.org/officeDocument/2006/relationships/hyperlink" Target="https://phys.org/news/2018-04-science-amount-straws-plastic-pollution.html" TargetMode="External"/><Relationship Id="rId52" Type="http://schemas.openxmlformats.org/officeDocument/2006/relationships/hyperlink" Target="https://europe.oceana.org/importance-sharks-0/" TargetMode="External"/><Relationship Id="rId73" Type="http://schemas.openxmlformats.org/officeDocument/2006/relationships/hyperlink" Target="https://www.independent.co.uk/climate-change/news/environment-90-percent-coral-reefs-die-2050-climate-change-bleaching-pollution-a7626911.html" TargetMode="External"/><Relationship Id="rId78" Type="http://schemas.openxmlformats.org/officeDocument/2006/relationships/hyperlink" Target="https://jwp-nme.public.springernature.app/en/nmiddleeast/article/10.1038/nmiddleeast.2015.192" TargetMode="External"/><Relationship Id="rId94" Type="http://schemas.openxmlformats.org/officeDocument/2006/relationships/hyperlink" Target="https://ourworldindata.org/rise-of-aquaculture" TargetMode="External"/><Relationship Id="rId99" Type="http://schemas.openxmlformats.org/officeDocument/2006/relationships/hyperlink" Target="https://www.gov.scot/publications/fish-health-inspectorate-mortality-information/" TargetMode="External"/><Relationship Id="rId101" Type="http://schemas.openxmlformats.org/officeDocument/2006/relationships/hyperlink" Target="https://doi.org/10.1007/s11745-009-3294-6" TargetMode="External"/><Relationship Id="rId122" Type="http://schemas.openxmlformats.org/officeDocument/2006/relationships/hyperlink" Target="https://doi.org/10.1371/journal.pone.0111913" TargetMode="External"/><Relationship Id="rId143" Type="http://schemas.openxmlformats.org/officeDocument/2006/relationships/hyperlink" Target="https://doi.org/10.1016/j.marpol.2015.10.014" TargetMode="External"/><Relationship Id="rId14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theoceancleanup.com/great-pacific-garbage-patch/" TargetMode="External"/><Relationship Id="rId47" Type="http://schemas.openxmlformats.org/officeDocument/2006/relationships/hyperlink" Target="https://ocean.si.edu/ocean-life/sharks-rays/shark-finning-sharks-turned-prey" TargetMode="External"/><Relationship Id="rId68" Type="http://schemas.openxmlformats.org/officeDocument/2006/relationships/hyperlink" Target="https://www.biologicaldiversity.org/programs/public_lands/energy/dirty_energy_development/oil_and_gas/gulf_oil_spill/a_deadly_toll.html" TargetMode="External"/><Relationship Id="rId89" Type="http://schemas.openxmlformats.org/officeDocument/2006/relationships/hyperlink" Target="https://doi.org/10.4081/jphia.2016.534" TargetMode="External"/><Relationship Id="rId112" Type="http://schemas.openxmlformats.org/officeDocument/2006/relationships/hyperlink" Target="https://www.healthline.com/nutrition/algae-oil" TargetMode="External"/><Relationship Id="rId133" Type="http://schemas.openxmlformats.org/officeDocument/2006/relationships/hyperlink" Target="https://www.researchgate.net/publication/338790362_Importance_of_sharks_in_ocean_ecosystem" TargetMode="External"/><Relationship Id="rId16" Type="http://schemas.openxmlformats.org/officeDocument/2006/relationships/hyperlink" Target="https://www.imf.org/en/Publications/fandd/issues/2019/12/natures-solution-to-climate-change-chami" TargetMode="External"/><Relationship Id="rId37" Type="http://schemas.openxmlformats.org/officeDocument/2006/relationships/hyperlink" Target="https://www.theguardian.com/world/2015/may/20/japanese-aquariums-vote-to-stop-buying-taiji-dolphins-hunt" TargetMode="External"/><Relationship Id="rId58" Type="http://schemas.openxmlformats.org/officeDocument/2006/relationships/hyperlink" Target="https://oceana.org/wp-content/uploads/sites/18/Bycatch_Report_FINAL.pdf" TargetMode="External"/><Relationship Id="rId79" Type="http://schemas.openxmlformats.org/officeDocument/2006/relationships/hyperlink" Target="https://sitn.hms.harvard.edu/flash/2019/how-kelp-naturally-combats-global-climate-change/" TargetMode="External"/><Relationship Id="rId102" Type="http://schemas.openxmlformats.org/officeDocument/2006/relationships/hyperlink" Target="https://nutritionfacts.org/topics/fish/" TargetMode="External"/><Relationship Id="rId123" Type="http://schemas.openxmlformats.org/officeDocument/2006/relationships/hyperlink" Target="https://www.esa.int/Science_Exploration/Space_Science/Herschel/How_many_stars_are_there_in_the_Universe" TargetMode="External"/><Relationship Id="rId144" Type="http://schemas.openxmlformats.org/officeDocument/2006/relationships/hyperlink" Target="https://doi.org/10.1016/j.marpol.2012.12.034" TargetMode="External"/><Relationship Id="rId90" Type="http://schemas.openxmlformats.org/officeDocument/2006/relationships/hyperlink" Target="https://thefishsite.com/articles/the-fish-feed-story"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C8912-07C7-4B5E-B6AE-5F92BE070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9524</TotalTime>
  <Pages>55</Pages>
  <Words>21774</Words>
  <Characters>128470</Characters>
  <Application>Microsoft Office Word</Application>
  <DocSecurity>0</DocSecurity>
  <Lines>1070</Lines>
  <Paragraphs>299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Kalus</dc:creator>
  <cp:keywords/>
  <dc:description/>
  <cp:lastModifiedBy>Daniel Kalus</cp:lastModifiedBy>
  <cp:revision>316</cp:revision>
  <dcterms:created xsi:type="dcterms:W3CDTF">2023-02-15T13:35:00Z</dcterms:created>
  <dcterms:modified xsi:type="dcterms:W3CDTF">2023-04-13T06:50:00Z</dcterms:modified>
</cp:coreProperties>
</file>