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580EF" w14:textId="77777777"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UNIVERZITA PALACKÉHO V OLOMOUCI</w:t>
      </w:r>
    </w:p>
    <w:p w14:paraId="74D05020" w14:textId="77777777"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PEDAGOGICKÁ FAKULTA</w:t>
      </w:r>
    </w:p>
    <w:p w14:paraId="6AE28B11" w14:textId="77777777" w:rsidR="006B61DF" w:rsidRPr="00BF76DD" w:rsidRDefault="00500D1B" w:rsidP="0094793A">
      <w:pPr>
        <w:spacing w:before="3000" w:after="7680" w:line="360" w:lineRule="auto"/>
        <w:jc w:val="center"/>
        <w:rPr>
          <w:rFonts w:ascii="Times New Roman" w:eastAsia="Times New Roman" w:hAnsi="Times New Roman" w:cs="Times New Roman"/>
          <w:sz w:val="52"/>
          <w:szCs w:val="52"/>
        </w:rPr>
      </w:pPr>
      <w:r w:rsidRPr="00BF76DD">
        <w:rPr>
          <w:rFonts w:ascii="Times New Roman" w:eastAsia="Times New Roman" w:hAnsi="Times New Roman" w:cs="Times New Roman"/>
          <w:sz w:val="52"/>
          <w:szCs w:val="52"/>
        </w:rPr>
        <w:t>Bakalářská práce</w:t>
      </w:r>
    </w:p>
    <w:p w14:paraId="009ED60A" w14:textId="7B59436E" w:rsidR="006B61DF" w:rsidRPr="00BF76DD" w:rsidRDefault="00500D1B">
      <w:pPr>
        <w:spacing w:line="360" w:lineRule="auto"/>
        <w:ind w:left="708"/>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2020</w:t>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0094793A">
        <w:rPr>
          <w:rFonts w:ascii="Times New Roman" w:eastAsia="Times New Roman" w:hAnsi="Times New Roman" w:cs="Times New Roman"/>
          <w:sz w:val="32"/>
          <w:szCs w:val="32"/>
        </w:rPr>
        <w:tab/>
      </w:r>
      <w:r w:rsidRPr="00BF76DD">
        <w:rPr>
          <w:rFonts w:ascii="Times New Roman" w:eastAsia="Times New Roman" w:hAnsi="Times New Roman" w:cs="Times New Roman"/>
          <w:sz w:val="32"/>
          <w:szCs w:val="32"/>
        </w:rPr>
        <w:t>Kristýna Trňáková</w:t>
      </w:r>
    </w:p>
    <w:p w14:paraId="2FFD9EA2" w14:textId="77777777" w:rsidR="0094793A" w:rsidRDefault="0094793A">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14:paraId="6885EB7D" w14:textId="126B0DD0"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lastRenderedPageBreak/>
        <w:t>UNIVERZITA PALACKÉHO V OLOMOUCI</w:t>
      </w:r>
    </w:p>
    <w:p w14:paraId="74A7FA8B" w14:textId="77777777"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PEDAGOGICKÁ FAKULTA</w:t>
      </w:r>
    </w:p>
    <w:p w14:paraId="6B438D85" w14:textId="77777777"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Ústav pedagogiky a sociálních studií</w:t>
      </w:r>
    </w:p>
    <w:p w14:paraId="19991E3B" w14:textId="77777777"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Bakalářská práce</w:t>
      </w:r>
    </w:p>
    <w:p w14:paraId="22297B1A" w14:textId="77777777" w:rsidR="006B61DF" w:rsidRPr="00BF76DD" w:rsidRDefault="00500D1B">
      <w:pPr>
        <w:spacing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Kristýna Trňáková</w:t>
      </w:r>
    </w:p>
    <w:p w14:paraId="4A5623FD" w14:textId="7F627BD2" w:rsidR="006B61DF" w:rsidRPr="00BF76DD" w:rsidRDefault="00500D1B" w:rsidP="0094793A">
      <w:pPr>
        <w:spacing w:before="2160" w:after="6840" w:line="360" w:lineRule="auto"/>
        <w:jc w:val="center"/>
        <w:rPr>
          <w:rFonts w:ascii="Times New Roman" w:eastAsia="Times New Roman" w:hAnsi="Times New Roman" w:cs="Times New Roman"/>
          <w:sz w:val="32"/>
          <w:szCs w:val="32"/>
        </w:rPr>
      </w:pPr>
      <w:r w:rsidRPr="00BF76DD">
        <w:rPr>
          <w:rFonts w:ascii="Times New Roman" w:eastAsia="Times New Roman" w:hAnsi="Times New Roman" w:cs="Times New Roman"/>
          <w:sz w:val="32"/>
          <w:szCs w:val="32"/>
        </w:rPr>
        <w:t>Vliv sociálních sítí na sebekritiku dospívajících dívek</w:t>
      </w:r>
    </w:p>
    <w:p w14:paraId="519B4F8F" w14:textId="10C87231" w:rsidR="005378E9" w:rsidRPr="00052C34" w:rsidRDefault="00500D1B" w:rsidP="00052C34">
      <w:pPr>
        <w:spacing w:line="360" w:lineRule="auto"/>
        <w:rPr>
          <w:rFonts w:ascii="Times New Roman" w:eastAsia="Times New Roman" w:hAnsi="Times New Roman" w:cs="Times New Roman"/>
          <w:sz w:val="32"/>
          <w:szCs w:val="32"/>
        </w:rPr>
      </w:pPr>
      <w:r w:rsidRPr="0094793A">
        <w:rPr>
          <w:rFonts w:ascii="Times New Roman" w:eastAsia="Times New Roman" w:hAnsi="Times New Roman" w:cs="Times New Roman"/>
          <w:sz w:val="32"/>
          <w:szCs w:val="32"/>
        </w:rPr>
        <w:t>Olomouc 2020</w:t>
      </w:r>
      <w:r w:rsidR="0094793A" w:rsidRPr="0094793A">
        <w:rPr>
          <w:rFonts w:ascii="Times New Roman" w:eastAsia="Times New Roman" w:hAnsi="Times New Roman" w:cs="Times New Roman"/>
          <w:sz w:val="32"/>
          <w:szCs w:val="32"/>
        </w:rPr>
        <w:tab/>
      </w:r>
      <w:r w:rsidR="0094793A" w:rsidRPr="0094793A">
        <w:rPr>
          <w:rFonts w:ascii="Times New Roman" w:eastAsia="Times New Roman" w:hAnsi="Times New Roman" w:cs="Times New Roman"/>
          <w:sz w:val="32"/>
          <w:szCs w:val="32"/>
        </w:rPr>
        <w:tab/>
        <w:t>V</w:t>
      </w:r>
      <w:r w:rsidRPr="0094793A">
        <w:rPr>
          <w:rFonts w:ascii="Times New Roman" w:eastAsia="Times New Roman" w:hAnsi="Times New Roman" w:cs="Times New Roman"/>
          <w:sz w:val="32"/>
          <w:szCs w:val="32"/>
        </w:rPr>
        <w:t>edoucí práce: JUDr. Zdenka Nováková</w:t>
      </w:r>
      <w:r w:rsidR="005C550D" w:rsidRPr="0094793A">
        <w:rPr>
          <w:rFonts w:ascii="Times New Roman" w:eastAsia="Times New Roman" w:hAnsi="Times New Roman" w:cs="Times New Roman"/>
          <w:sz w:val="32"/>
          <w:szCs w:val="32"/>
        </w:rPr>
        <w:t>, Ph.D.</w:t>
      </w:r>
    </w:p>
    <w:p w14:paraId="6D748108" w14:textId="2198A176" w:rsidR="00052C34" w:rsidRDefault="00052C34" w:rsidP="001418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776E3FC" w14:textId="77777777" w:rsidR="00F2158A" w:rsidRPr="00BF76DD" w:rsidRDefault="00F2158A" w:rsidP="00141831">
      <w:pPr>
        <w:spacing w:after="0" w:line="360" w:lineRule="auto"/>
        <w:jc w:val="both"/>
        <w:rPr>
          <w:rFonts w:ascii="Times New Roman" w:hAnsi="Times New Roman" w:cs="Times New Roman"/>
          <w:sz w:val="24"/>
          <w:szCs w:val="24"/>
        </w:rPr>
      </w:pPr>
    </w:p>
    <w:p w14:paraId="40272007" w14:textId="505114E4" w:rsidR="00141831" w:rsidRPr="00BF76DD" w:rsidRDefault="00141831" w:rsidP="005378E9">
      <w:pPr>
        <w:spacing w:before="10080" w:after="0" w:line="360" w:lineRule="auto"/>
        <w:jc w:val="both"/>
        <w:rPr>
          <w:rFonts w:ascii="Times New Roman" w:hAnsi="Times New Roman" w:cs="Times New Roman"/>
          <w:sz w:val="24"/>
          <w:szCs w:val="24"/>
        </w:rPr>
      </w:pPr>
      <w:r w:rsidRPr="00BF76DD">
        <w:rPr>
          <w:rFonts w:ascii="Times New Roman" w:hAnsi="Times New Roman" w:cs="Times New Roman"/>
          <w:sz w:val="24"/>
          <w:szCs w:val="24"/>
        </w:rPr>
        <w:t>Prohlašuji, že jsem bakalářskou práci zpracovala samostatně a použila jen prameny uvedené v seznamu literatury. Souhlasím, aby tato práce byla uložena na Univerzitě Palackého v Olomouci a zpřístupněna ke studijním účelům.</w:t>
      </w:r>
    </w:p>
    <w:p w14:paraId="41FF604D" w14:textId="7D1E2F5A" w:rsidR="00141831" w:rsidRPr="00BF76DD" w:rsidRDefault="00141831" w:rsidP="00141831">
      <w:pPr>
        <w:spacing w:after="0" w:line="360" w:lineRule="auto"/>
        <w:jc w:val="both"/>
        <w:rPr>
          <w:rFonts w:ascii="Times New Roman" w:hAnsi="Times New Roman" w:cs="Times New Roman"/>
          <w:sz w:val="24"/>
          <w:szCs w:val="24"/>
        </w:rPr>
      </w:pPr>
    </w:p>
    <w:p w14:paraId="286E9AAE" w14:textId="77777777" w:rsidR="005378E9" w:rsidRPr="00BF76DD" w:rsidRDefault="005378E9" w:rsidP="00141831">
      <w:pPr>
        <w:spacing w:after="0" w:line="360" w:lineRule="auto"/>
        <w:jc w:val="both"/>
        <w:rPr>
          <w:rFonts w:ascii="Times New Roman" w:hAnsi="Times New Roman" w:cs="Times New Roman"/>
          <w:sz w:val="24"/>
          <w:szCs w:val="24"/>
        </w:rPr>
        <w:sectPr w:rsidR="005378E9" w:rsidRPr="00BF76DD">
          <w:pgSz w:w="11906" w:h="16838"/>
          <w:pgMar w:top="1417" w:right="1134" w:bottom="1417" w:left="1701" w:header="0" w:footer="0" w:gutter="0"/>
          <w:cols w:space="708"/>
          <w:formProt w:val="0"/>
          <w:docGrid w:linePitch="360" w:charSpace="-2049"/>
        </w:sectPr>
      </w:pPr>
    </w:p>
    <w:p w14:paraId="4A475052" w14:textId="77777777" w:rsidR="005378E9" w:rsidRPr="00BF76DD" w:rsidRDefault="005378E9" w:rsidP="00141831">
      <w:pPr>
        <w:spacing w:after="0" w:line="360" w:lineRule="auto"/>
        <w:jc w:val="both"/>
        <w:rPr>
          <w:rFonts w:ascii="Times New Roman" w:hAnsi="Times New Roman" w:cs="Times New Roman"/>
          <w:sz w:val="24"/>
          <w:szCs w:val="24"/>
        </w:rPr>
      </w:pPr>
    </w:p>
    <w:p w14:paraId="0A0B978B" w14:textId="75AE0FF7" w:rsidR="00141831" w:rsidRPr="00BF76DD" w:rsidRDefault="00141831" w:rsidP="00141831">
      <w:pPr>
        <w:spacing w:after="0" w:line="360" w:lineRule="auto"/>
        <w:jc w:val="both"/>
        <w:rPr>
          <w:rFonts w:ascii="Times New Roman" w:hAnsi="Times New Roman" w:cs="Times New Roman"/>
          <w:sz w:val="24"/>
          <w:szCs w:val="24"/>
        </w:rPr>
      </w:pPr>
      <w:r w:rsidRPr="0098357C">
        <w:rPr>
          <w:rFonts w:ascii="Times New Roman" w:hAnsi="Times New Roman" w:cs="Times New Roman"/>
          <w:sz w:val="24"/>
          <w:szCs w:val="24"/>
        </w:rPr>
        <w:t>V</w:t>
      </w:r>
      <w:r w:rsidR="00A1484D" w:rsidRPr="0098357C">
        <w:rPr>
          <w:rFonts w:ascii="Times New Roman" w:hAnsi="Times New Roman" w:cs="Times New Roman"/>
          <w:sz w:val="24"/>
          <w:szCs w:val="24"/>
        </w:rPr>
        <w:t> </w:t>
      </w:r>
      <w:r w:rsidRPr="0098357C">
        <w:rPr>
          <w:rFonts w:ascii="Times New Roman" w:hAnsi="Times New Roman" w:cs="Times New Roman"/>
          <w:sz w:val="24"/>
          <w:szCs w:val="24"/>
        </w:rPr>
        <w:t>Olomouc</w:t>
      </w:r>
      <w:r w:rsidR="00A1484D" w:rsidRPr="0098357C">
        <w:rPr>
          <w:rFonts w:ascii="Times New Roman" w:hAnsi="Times New Roman" w:cs="Times New Roman"/>
          <w:sz w:val="24"/>
          <w:szCs w:val="24"/>
        </w:rPr>
        <w:t>i 2</w:t>
      </w:r>
      <w:r w:rsidR="0098357C" w:rsidRPr="0098357C">
        <w:rPr>
          <w:rFonts w:ascii="Times New Roman" w:hAnsi="Times New Roman" w:cs="Times New Roman"/>
          <w:sz w:val="24"/>
          <w:szCs w:val="24"/>
        </w:rPr>
        <w:t>8</w:t>
      </w:r>
      <w:r w:rsidR="00A1484D" w:rsidRPr="0098357C">
        <w:rPr>
          <w:rFonts w:ascii="Times New Roman" w:hAnsi="Times New Roman" w:cs="Times New Roman"/>
          <w:sz w:val="24"/>
          <w:szCs w:val="24"/>
        </w:rPr>
        <w:t>. dubna 2021</w:t>
      </w:r>
      <w:r w:rsidR="005378E9" w:rsidRPr="00BF76DD">
        <w:rPr>
          <w:rFonts w:ascii="Times New Roman" w:hAnsi="Times New Roman" w:cs="Times New Roman"/>
          <w:sz w:val="24"/>
          <w:szCs w:val="24"/>
        </w:rPr>
        <w:br w:type="column"/>
      </w:r>
    </w:p>
    <w:p w14:paraId="3919AD0B" w14:textId="715BC88B" w:rsidR="005378E9" w:rsidRPr="00BF76DD" w:rsidRDefault="005378E9" w:rsidP="005378E9">
      <w:pPr>
        <w:spacing w:after="0" w:line="360" w:lineRule="auto"/>
        <w:jc w:val="center"/>
        <w:rPr>
          <w:rFonts w:ascii="Times New Roman" w:hAnsi="Times New Roman" w:cs="Times New Roman"/>
          <w:sz w:val="24"/>
          <w:szCs w:val="24"/>
        </w:rPr>
      </w:pPr>
      <w:r w:rsidRPr="00BF76DD">
        <w:rPr>
          <w:rFonts w:ascii="Times New Roman" w:hAnsi="Times New Roman" w:cs="Times New Roman"/>
          <w:sz w:val="24"/>
          <w:szCs w:val="24"/>
        </w:rPr>
        <w:t>…………………………………</w:t>
      </w:r>
    </w:p>
    <w:p w14:paraId="6929774D" w14:textId="445F3DA9" w:rsidR="005378E9" w:rsidRPr="00BF76DD" w:rsidRDefault="005378E9" w:rsidP="005378E9">
      <w:pPr>
        <w:spacing w:after="0" w:line="360" w:lineRule="auto"/>
        <w:jc w:val="center"/>
        <w:rPr>
          <w:rFonts w:ascii="Times New Roman" w:hAnsi="Times New Roman" w:cs="Times New Roman"/>
          <w:sz w:val="24"/>
          <w:szCs w:val="24"/>
        </w:rPr>
      </w:pPr>
      <w:r w:rsidRPr="00BF76DD">
        <w:rPr>
          <w:rFonts w:ascii="Times New Roman" w:hAnsi="Times New Roman" w:cs="Times New Roman"/>
          <w:sz w:val="24"/>
          <w:szCs w:val="24"/>
        </w:rPr>
        <w:t>podpis</w:t>
      </w:r>
    </w:p>
    <w:p w14:paraId="06FBE02C" w14:textId="77777777" w:rsidR="005378E9" w:rsidRPr="00BF76DD" w:rsidRDefault="005378E9">
      <w:pPr>
        <w:suppressAutoHyphens w:val="0"/>
        <w:spacing w:after="0"/>
        <w:rPr>
          <w:rFonts w:ascii="Times New Roman" w:hAnsi="Times New Roman" w:cs="Times New Roman"/>
          <w:b/>
          <w:bCs/>
          <w:sz w:val="32"/>
          <w:szCs w:val="32"/>
        </w:rPr>
        <w:sectPr w:rsidR="005378E9" w:rsidRPr="00BF76DD" w:rsidSect="005378E9">
          <w:type w:val="continuous"/>
          <w:pgSz w:w="11906" w:h="16838"/>
          <w:pgMar w:top="1417" w:right="1134" w:bottom="1417" w:left="1701" w:header="0" w:footer="0" w:gutter="0"/>
          <w:cols w:num="2" w:space="708"/>
          <w:formProt w:val="0"/>
          <w:docGrid w:linePitch="360" w:charSpace="-2049"/>
        </w:sectPr>
      </w:pPr>
    </w:p>
    <w:p w14:paraId="1FD81875" w14:textId="13BA280C" w:rsidR="005378E9" w:rsidRPr="00BF76DD" w:rsidRDefault="00141831">
      <w:pPr>
        <w:suppressAutoHyphens w:val="0"/>
        <w:spacing w:after="0"/>
        <w:rPr>
          <w:rFonts w:ascii="Times New Roman" w:hAnsi="Times New Roman" w:cs="Times New Roman"/>
          <w:b/>
          <w:bCs/>
          <w:sz w:val="32"/>
          <w:szCs w:val="32"/>
        </w:rPr>
      </w:pPr>
      <w:r w:rsidRPr="00BF76DD">
        <w:rPr>
          <w:rFonts w:ascii="Times New Roman" w:hAnsi="Times New Roman" w:cs="Times New Roman"/>
          <w:b/>
          <w:bCs/>
          <w:sz w:val="32"/>
          <w:szCs w:val="32"/>
        </w:rPr>
        <w:br w:type="page"/>
      </w:r>
    </w:p>
    <w:p w14:paraId="640314B3" w14:textId="77777777" w:rsidR="005378E9" w:rsidRPr="00BF76DD" w:rsidRDefault="005378E9" w:rsidP="005378E9">
      <w:pPr>
        <w:spacing w:before="7440" w:after="0"/>
        <w:jc w:val="both"/>
        <w:rPr>
          <w:rFonts w:ascii="Times New Roman" w:hAnsi="Times New Roman" w:cs="Times New Roman"/>
          <w:b/>
          <w:bCs/>
          <w:sz w:val="24"/>
          <w:szCs w:val="24"/>
        </w:rPr>
      </w:pPr>
    </w:p>
    <w:p w14:paraId="03937FBB" w14:textId="2FBF96A5" w:rsidR="005378E9" w:rsidRPr="00BF76DD" w:rsidRDefault="005378E9" w:rsidP="005378E9">
      <w:pPr>
        <w:spacing w:before="10440" w:after="0" w:line="360" w:lineRule="auto"/>
        <w:jc w:val="both"/>
        <w:rPr>
          <w:rFonts w:ascii="Times New Roman" w:hAnsi="Times New Roman" w:cs="Times New Roman"/>
          <w:b/>
          <w:bCs/>
          <w:sz w:val="24"/>
          <w:szCs w:val="24"/>
        </w:rPr>
      </w:pPr>
      <w:r w:rsidRPr="00BF76DD">
        <w:rPr>
          <w:rFonts w:ascii="Times New Roman" w:hAnsi="Times New Roman" w:cs="Times New Roman"/>
          <w:b/>
          <w:bCs/>
          <w:sz w:val="24"/>
          <w:szCs w:val="24"/>
        </w:rPr>
        <w:t>Poděkování:</w:t>
      </w:r>
    </w:p>
    <w:p w14:paraId="5ED185D2" w14:textId="77777777" w:rsidR="00615896" w:rsidRDefault="005378E9" w:rsidP="005378E9">
      <w:pPr>
        <w:spacing w:after="0" w:line="360" w:lineRule="auto"/>
        <w:jc w:val="both"/>
        <w:rPr>
          <w:rFonts w:ascii="Times New Roman" w:hAnsi="Times New Roman" w:cs="Times New Roman"/>
          <w:sz w:val="24"/>
          <w:szCs w:val="24"/>
        </w:rPr>
        <w:sectPr w:rsidR="00615896" w:rsidSect="005378E9">
          <w:type w:val="continuous"/>
          <w:pgSz w:w="11906" w:h="16838"/>
          <w:pgMar w:top="1417" w:right="1134" w:bottom="1417" w:left="1701" w:header="0" w:footer="0" w:gutter="0"/>
          <w:cols w:space="708"/>
          <w:formProt w:val="0"/>
          <w:docGrid w:linePitch="360" w:charSpace="-2049"/>
        </w:sectPr>
      </w:pPr>
      <w:r w:rsidRPr="00BF76DD">
        <w:rPr>
          <w:rFonts w:ascii="Times New Roman" w:hAnsi="Times New Roman" w:cs="Times New Roman"/>
          <w:sz w:val="24"/>
          <w:szCs w:val="24"/>
        </w:rPr>
        <w:t>Na tomto místě bych ráda poděkovala JUDr. Zdence Novákové za vedení mé bakalářské práce, za její trpělivost a přínosné rady a ochotu, kterou mi poskytovala po celou dobu psaní této práce. Dále bych chtěla poděkovat Mgr. Lucii Slovákové, psycholožce FZŠ Hálkova, za konzultaci</w:t>
      </w:r>
      <w:r w:rsidR="009B6A7F">
        <w:rPr>
          <w:rFonts w:ascii="Times New Roman" w:hAnsi="Times New Roman" w:cs="Times New Roman"/>
          <w:sz w:val="24"/>
          <w:szCs w:val="24"/>
        </w:rPr>
        <w:t xml:space="preserve"> </w:t>
      </w:r>
      <w:r w:rsidRPr="00BF76DD">
        <w:rPr>
          <w:rFonts w:ascii="Times New Roman" w:hAnsi="Times New Roman" w:cs="Times New Roman"/>
          <w:sz w:val="24"/>
          <w:szCs w:val="24"/>
        </w:rPr>
        <w:t>a</w:t>
      </w:r>
      <w:r w:rsidR="009B6A7F">
        <w:rPr>
          <w:rFonts w:ascii="Times New Roman" w:hAnsi="Times New Roman" w:cs="Times New Roman"/>
          <w:sz w:val="24"/>
          <w:szCs w:val="24"/>
        </w:rPr>
        <w:t> </w:t>
      </w:r>
      <w:r w:rsidRPr="00BF76DD">
        <w:rPr>
          <w:rFonts w:ascii="Times New Roman" w:hAnsi="Times New Roman" w:cs="Times New Roman"/>
          <w:sz w:val="24"/>
          <w:szCs w:val="24"/>
        </w:rPr>
        <w:t>dohled nad rozhovory s</w:t>
      </w:r>
      <w:r w:rsidR="005F7D01" w:rsidRPr="00BF76DD">
        <w:rPr>
          <w:rFonts w:ascii="Times New Roman" w:hAnsi="Times New Roman" w:cs="Times New Roman"/>
          <w:sz w:val="24"/>
          <w:szCs w:val="24"/>
        </w:rPr>
        <w:t> </w:t>
      </w:r>
      <w:r w:rsidRPr="00BF76DD">
        <w:rPr>
          <w:rFonts w:ascii="Times New Roman" w:hAnsi="Times New Roman" w:cs="Times New Roman"/>
          <w:sz w:val="24"/>
          <w:szCs w:val="24"/>
        </w:rPr>
        <w:t>respondentkami</w:t>
      </w:r>
      <w:r w:rsidR="005F7D01" w:rsidRPr="00BF76DD">
        <w:rPr>
          <w:rFonts w:ascii="Times New Roman" w:hAnsi="Times New Roman" w:cs="Times New Roman"/>
          <w:sz w:val="24"/>
          <w:szCs w:val="24"/>
        </w:rPr>
        <w:t xml:space="preserve"> a Mgr. Anně Zlámalové, ředitelce téže školy, za</w:t>
      </w:r>
      <w:r w:rsidR="009B6A7F">
        <w:rPr>
          <w:rFonts w:ascii="Times New Roman" w:hAnsi="Times New Roman" w:cs="Times New Roman"/>
          <w:sz w:val="24"/>
          <w:szCs w:val="24"/>
        </w:rPr>
        <w:t> </w:t>
      </w:r>
      <w:r w:rsidR="005F7D01" w:rsidRPr="00BF76DD">
        <w:rPr>
          <w:rFonts w:ascii="Times New Roman" w:hAnsi="Times New Roman" w:cs="Times New Roman"/>
          <w:sz w:val="24"/>
          <w:szCs w:val="24"/>
        </w:rPr>
        <w:t>umožnění realizace výzkumu na FZŠ Hálkova.</w:t>
      </w:r>
    </w:p>
    <w:p w14:paraId="2707A1B5" w14:textId="77777777" w:rsidR="00615896" w:rsidRPr="00036C47" w:rsidRDefault="00615896" w:rsidP="00615896">
      <w:pPr>
        <w:spacing w:after="0" w:line="360" w:lineRule="auto"/>
        <w:jc w:val="both"/>
        <w:rPr>
          <w:rFonts w:ascii="Times New Roman" w:hAnsi="Times New Roman" w:cs="Times New Roman"/>
          <w:b/>
          <w:bCs/>
          <w:sz w:val="32"/>
          <w:szCs w:val="32"/>
        </w:rPr>
      </w:pPr>
      <w:r w:rsidRPr="00036C47">
        <w:rPr>
          <w:rFonts w:ascii="Times New Roman" w:hAnsi="Times New Roman" w:cs="Times New Roman"/>
          <w:b/>
          <w:bCs/>
          <w:sz w:val="32"/>
          <w:szCs w:val="32"/>
        </w:rPr>
        <w:lastRenderedPageBreak/>
        <w:t>Anotace</w:t>
      </w:r>
    </w:p>
    <w:tbl>
      <w:tblPr>
        <w:tblStyle w:val="Mkatabulky"/>
        <w:tblW w:w="0" w:type="auto"/>
        <w:tblLook w:val="04A0" w:firstRow="1" w:lastRow="0" w:firstColumn="1" w:lastColumn="0" w:noHBand="0" w:noVBand="1"/>
      </w:tblPr>
      <w:tblGrid>
        <w:gridCol w:w="4530"/>
        <w:gridCol w:w="4531"/>
      </w:tblGrid>
      <w:tr w:rsidR="00036C47" w:rsidRPr="00A3748B" w14:paraId="4726742C" w14:textId="77777777" w:rsidTr="00F2158A">
        <w:trPr>
          <w:trHeight w:val="574"/>
        </w:trPr>
        <w:tc>
          <w:tcPr>
            <w:tcW w:w="4531" w:type="dxa"/>
            <w:vAlign w:val="center"/>
          </w:tcPr>
          <w:p w14:paraId="31992230" w14:textId="77777777" w:rsidR="00036C47" w:rsidRPr="00A3748B" w:rsidRDefault="00036C47" w:rsidP="00F2158A">
            <w:pPr>
              <w:spacing w:line="360" w:lineRule="auto"/>
              <w:rPr>
                <w:rFonts w:ascii="Times New Roman" w:hAnsi="Times New Roman" w:cs="Times New Roman"/>
                <w:sz w:val="24"/>
                <w:szCs w:val="24"/>
              </w:rPr>
            </w:pPr>
            <w:r w:rsidRPr="00A3748B">
              <w:rPr>
                <w:rFonts w:ascii="Times New Roman" w:hAnsi="Times New Roman" w:cs="Times New Roman"/>
                <w:sz w:val="24"/>
                <w:szCs w:val="24"/>
              </w:rPr>
              <w:t>Jméno a příjmení:</w:t>
            </w:r>
          </w:p>
        </w:tc>
        <w:tc>
          <w:tcPr>
            <w:tcW w:w="4531" w:type="dxa"/>
            <w:vAlign w:val="center"/>
          </w:tcPr>
          <w:p w14:paraId="5AC15D55" w14:textId="77777777" w:rsidR="00036C47" w:rsidRPr="00A3748B" w:rsidRDefault="00036C47" w:rsidP="00F2158A">
            <w:pPr>
              <w:spacing w:line="360" w:lineRule="auto"/>
              <w:rPr>
                <w:rFonts w:ascii="Times New Roman" w:hAnsi="Times New Roman" w:cs="Times New Roman"/>
                <w:sz w:val="24"/>
                <w:szCs w:val="24"/>
              </w:rPr>
            </w:pPr>
            <w:r w:rsidRPr="00A3748B">
              <w:rPr>
                <w:rFonts w:ascii="Times New Roman" w:hAnsi="Times New Roman" w:cs="Times New Roman"/>
                <w:sz w:val="24"/>
                <w:szCs w:val="24"/>
              </w:rPr>
              <w:t>Kristýna Trňáková</w:t>
            </w:r>
          </w:p>
        </w:tc>
      </w:tr>
      <w:tr w:rsidR="00036C47" w:rsidRPr="00A3748B" w14:paraId="3DBE618D" w14:textId="77777777" w:rsidTr="00F2158A">
        <w:trPr>
          <w:trHeight w:val="574"/>
        </w:trPr>
        <w:tc>
          <w:tcPr>
            <w:tcW w:w="4531" w:type="dxa"/>
            <w:vAlign w:val="center"/>
          </w:tcPr>
          <w:p w14:paraId="2943A436" w14:textId="77777777" w:rsidR="00036C47" w:rsidRPr="00A3748B" w:rsidRDefault="00036C47" w:rsidP="00F2158A">
            <w:pPr>
              <w:spacing w:line="360" w:lineRule="auto"/>
              <w:rPr>
                <w:rFonts w:ascii="Times New Roman" w:hAnsi="Times New Roman" w:cs="Times New Roman"/>
                <w:sz w:val="24"/>
                <w:szCs w:val="24"/>
              </w:rPr>
            </w:pPr>
            <w:r>
              <w:rPr>
                <w:rFonts w:ascii="Times New Roman" w:hAnsi="Times New Roman" w:cs="Times New Roman"/>
                <w:sz w:val="24"/>
                <w:szCs w:val="24"/>
              </w:rPr>
              <w:t>Katedra:</w:t>
            </w:r>
          </w:p>
        </w:tc>
        <w:tc>
          <w:tcPr>
            <w:tcW w:w="4531" w:type="dxa"/>
            <w:vAlign w:val="center"/>
          </w:tcPr>
          <w:p w14:paraId="22FF787F" w14:textId="77777777" w:rsidR="00036C47" w:rsidRPr="00A3748B" w:rsidRDefault="00036C47" w:rsidP="00F2158A">
            <w:pPr>
              <w:spacing w:line="360" w:lineRule="auto"/>
              <w:rPr>
                <w:rFonts w:ascii="Times New Roman" w:hAnsi="Times New Roman" w:cs="Times New Roman"/>
                <w:sz w:val="24"/>
                <w:szCs w:val="24"/>
              </w:rPr>
            </w:pPr>
            <w:r>
              <w:rPr>
                <w:rFonts w:ascii="Times New Roman" w:hAnsi="Times New Roman" w:cs="Times New Roman"/>
                <w:sz w:val="24"/>
                <w:szCs w:val="24"/>
              </w:rPr>
              <w:t>Ústav pedagogiky a sociálních studií</w:t>
            </w:r>
          </w:p>
        </w:tc>
      </w:tr>
      <w:tr w:rsidR="00036C47" w:rsidRPr="00A3748B" w14:paraId="6810CB61" w14:textId="77777777" w:rsidTr="00F2158A">
        <w:trPr>
          <w:trHeight w:val="574"/>
        </w:trPr>
        <w:tc>
          <w:tcPr>
            <w:tcW w:w="4531" w:type="dxa"/>
            <w:tcBorders>
              <w:bottom w:val="single" w:sz="4" w:space="0" w:color="auto"/>
            </w:tcBorders>
            <w:vAlign w:val="center"/>
          </w:tcPr>
          <w:p w14:paraId="4BB127A7" w14:textId="3E497BD5" w:rsidR="00036C47" w:rsidRPr="00A3748B" w:rsidRDefault="00036C47" w:rsidP="00F2158A">
            <w:pPr>
              <w:spacing w:line="360" w:lineRule="auto"/>
              <w:rPr>
                <w:rFonts w:ascii="Times New Roman" w:hAnsi="Times New Roman" w:cs="Times New Roman"/>
                <w:sz w:val="24"/>
                <w:szCs w:val="24"/>
              </w:rPr>
            </w:pPr>
            <w:r>
              <w:rPr>
                <w:rFonts w:ascii="Times New Roman" w:hAnsi="Times New Roman" w:cs="Times New Roman"/>
                <w:sz w:val="24"/>
                <w:szCs w:val="24"/>
              </w:rPr>
              <w:t>Vedoucí práce:</w:t>
            </w:r>
          </w:p>
        </w:tc>
        <w:tc>
          <w:tcPr>
            <w:tcW w:w="4531" w:type="dxa"/>
            <w:tcBorders>
              <w:bottom w:val="single" w:sz="4" w:space="0" w:color="auto"/>
            </w:tcBorders>
            <w:vAlign w:val="center"/>
          </w:tcPr>
          <w:p w14:paraId="664B0BCE" w14:textId="77777777" w:rsidR="00036C47" w:rsidRPr="00A3748B" w:rsidRDefault="00036C47" w:rsidP="00F2158A">
            <w:pPr>
              <w:spacing w:line="360" w:lineRule="auto"/>
              <w:rPr>
                <w:rFonts w:ascii="Times New Roman" w:hAnsi="Times New Roman" w:cs="Times New Roman"/>
                <w:sz w:val="24"/>
                <w:szCs w:val="24"/>
              </w:rPr>
            </w:pPr>
            <w:r>
              <w:rPr>
                <w:rFonts w:ascii="Times New Roman" w:hAnsi="Times New Roman" w:cs="Times New Roman"/>
                <w:sz w:val="24"/>
                <w:szCs w:val="24"/>
              </w:rPr>
              <w:t>JUDr. Zdenka Nováková, Ph.D.</w:t>
            </w:r>
          </w:p>
        </w:tc>
      </w:tr>
      <w:tr w:rsidR="00036C47" w:rsidRPr="00A3748B" w14:paraId="50FD5F4E" w14:textId="77777777" w:rsidTr="00F2158A">
        <w:trPr>
          <w:trHeight w:val="574"/>
        </w:trPr>
        <w:tc>
          <w:tcPr>
            <w:tcW w:w="4531" w:type="dxa"/>
            <w:tcBorders>
              <w:bottom w:val="single" w:sz="4" w:space="0" w:color="auto"/>
            </w:tcBorders>
            <w:vAlign w:val="center"/>
          </w:tcPr>
          <w:p w14:paraId="67573781" w14:textId="77777777" w:rsidR="00036C47" w:rsidRPr="00A3748B" w:rsidRDefault="00036C47" w:rsidP="00F2158A">
            <w:pPr>
              <w:spacing w:line="360" w:lineRule="auto"/>
              <w:rPr>
                <w:rFonts w:ascii="Times New Roman" w:hAnsi="Times New Roman" w:cs="Times New Roman"/>
                <w:sz w:val="24"/>
                <w:szCs w:val="24"/>
              </w:rPr>
            </w:pPr>
            <w:r>
              <w:rPr>
                <w:rFonts w:ascii="Times New Roman" w:hAnsi="Times New Roman" w:cs="Times New Roman"/>
                <w:sz w:val="24"/>
                <w:szCs w:val="24"/>
              </w:rPr>
              <w:t>Rok obhajoby:</w:t>
            </w:r>
          </w:p>
        </w:tc>
        <w:tc>
          <w:tcPr>
            <w:tcW w:w="4531" w:type="dxa"/>
            <w:tcBorders>
              <w:bottom w:val="single" w:sz="4" w:space="0" w:color="auto"/>
            </w:tcBorders>
            <w:vAlign w:val="center"/>
          </w:tcPr>
          <w:p w14:paraId="17F945F4" w14:textId="77777777" w:rsidR="00036C47" w:rsidRPr="00A3748B" w:rsidRDefault="00036C47" w:rsidP="00F2158A">
            <w:pPr>
              <w:spacing w:line="360" w:lineRule="auto"/>
              <w:rPr>
                <w:rFonts w:ascii="Times New Roman" w:hAnsi="Times New Roman" w:cs="Times New Roman"/>
                <w:sz w:val="24"/>
                <w:szCs w:val="24"/>
              </w:rPr>
            </w:pPr>
            <w:r>
              <w:rPr>
                <w:rFonts w:ascii="Times New Roman" w:hAnsi="Times New Roman" w:cs="Times New Roman"/>
                <w:sz w:val="24"/>
                <w:szCs w:val="24"/>
              </w:rPr>
              <w:t>2021</w:t>
            </w:r>
          </w:p>
        </w:tc>
      </w:tr>
      <w:tr w:rsidR="00036C47" w:rsidRPr="00A3748B" w14:paraId="433B707D" w14:textId="77777777" w:rsidTr="00036C47">
        <w:tc>
          <w:tcPr>
            <w:tcW w:w="4531" w:type="dxa"/>
            <w:tcBorders>
              <w:top w:val="single" w:sz="4" w:space="0" w:color="auto"/>
              <w:left w:val="nil"/>
              <w:bottom w:val="single" w:sz="4" w:space="0" w:color="auto"/>
              <w:right w:val="nil"/>
            </w:tcBorders>
          </w:tcPr>
          <w:p w14:paraId="6C30CD58" w14:textId="77777777" w:rsidR="00036C47" w:rsidRDefault="00036C47" w:rsidP="00302610">
            <w:pPr>
              <w:spacing w:line="360" w:lineRule="auto"/>
              <w:jc w:val="both"/>
              <w:rPr>
                <w:rFonts w:ascii="Times New Roman" w:hAnsi="Times New Roman" w:cs="Times New Roman"/>
                <w:sz w:val="24"/>
                <w:szCs w:val="24"/>
              </w:rPr>
            </w:pPr>
          </w:p>
        </w:tc>
        <w:tc>
          <w:tcPr>
            <w:tcW w:w="4531" w:type="dxa"/>
            <w:tcBorders>
              <w:top w:val="single" w:sz="4" w:space="0" w:color="auto"/>
              <w:left w:val="nil"/>
              <w:bottom w:val="single" w:sz="4" w:space="0" w:color="auto"/>
              <w:right w:val="nil"/>
            </w:tcBorders>
          </w:tcPr>
          <w:p w14:paraId="2742A833" w14:textId="77777777" w:rsidR="00036C47" w:rsidRDefault="00036C47" w:rsidP="00302610">
            <w:pPr>
              <w:spacing w:line="360" w:lineRule="auto"/>
              <w:jc w:val="both"/>
              <w:rPr>
                <w:rFonts w:ascii="Times New Roman" w:hAnsi="Times New Roman" w:cs="Times New Roman"/>
                <w:sz w:val="24"/>
                <w:szCs w:val="24"/>
              </w:rPr>
            </w:pPr>
          </w:p>
        </w:tc>
      </w:tr>
      <w:tr w:rsidR="00036C47" w:rsidRPr="00A3748B" w14:paraId="25E3F0C4" w14:textId="77777777" w:rsidTr="00036C47">
        <w:tc>
          <w:tcPr>
            <w:tcW w:w="4531" w:type="dxa"/>
            <w:tcBorders>
              <w:top w:val="single" w:sz="4" w:space="0" w:color="auto"/>
            </w:tcBorders>
          </w:tcPr>
          <w:p w14:paraId="233E1FFC"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Název práce:</w:t>
            </w:r>
          </w:p>
        </w:tc>
        <w:tc>
          <w:tcPr>
            <w:tcW w:w="4531" w:type="dxa"/>
            <w:tcBorders>
              <w:top w:val="single" w:sz="4" w:space="0" w:color="auto"/>
            </w:tcBorders>
          </w:tcPr>
          <w:p w14:paraId="215DC890"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Vliv sociálních sítí na sebekritiku dospívajících dívek</w:t>
            </w:r>
          </w:p>
        </w:tc>
      </w:tr>
      <w:tr w:rsidR="00036C47" w:rsidRPr="00A3748B" w14:paraId="6D54CD2E" w14:textId="77777777" w:rsidTr="00302610">
        <w:tc>
          <w:tcPr>
            <w:tcW w:w="4531" w:type="dxa"/>
          </w:tcPr>
          <w:p w14:paraId="34984860"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Název práce v angličtině:</w:t>
            </w:r>
          </w:p>
        </w:tc>
        <w:tc>
          <w:tcPr>
            <w:tcW w:w="4531" w:type="dxa"/>
          </w:tcPr>
          <w:p w14:paraId="511D550E"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The influence of social networks on the self-criticism of adolescent girls</w:t>
            </w:r>
          </w:p>
        </w:tc>
      </w:tr>
      <w:tr w:rsidR="00036C47" w:rsidRPr="00A3748B" w14:paraId="5B6DF6FA" w14:textId="77777777" w:rsidTr="00302610">
        <w:tc>
          <w:tcPr>
            <w:tcW w:w="4531" w:type="dxa"/>
          </w:tcPr>
          <w:p w14:paraId="69504868"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Anotace práce:</w:t>
            </w:r>
          </w:p>
        </w:tc>
        <w:tc>
          <w:tcPr>
            <w:tcW w:w="4531" w:type="dxa"/>
          </w:tcPr>
          <w:p w14:paraId="5DE954FB" w14:textId="2986EF71" w:rsidR="00036C47" w:rsidRPr="00A3748B" w:rsidRDefault="00036C47" w:rsidP="00F21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Tato práce se zabývá vztahem dospívajících dívek a sociálních sítí a případným vlivem, které mohou sociální sítě mít na jejich vztah k sobě samým a také zda mohou být mocným nástrojem k ovlivňování jejich sebekritiky. Na základě analýzy odborných článků a následným výzkumem se budeme snažit zjistit, zda nějaký vliv na sebekritiku dospívajících dívek ze sociálních sítí působí, či nikoli. </w:t>
            </w:r>
          </w:p>
        </w:tc>
      </w:tr>
      <w:tr w:rsidR="00036C47" w:rsidRPr="00A3748B" w14:paraId="0748E7C6" w14:textId="77777777" w:rsidTr="00302610">
        <w:tc>
          <w:tcPr>
            <w:tcW w:w="4531" w:type="dxa"/>
          </w:tcPr>
          <w:p w14:paraId="24A8ADD6"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w:t>
            </w:r>
          </w:p>
        </w:tc>
        <w:tc>
          <w:tcPr>
            <w:tcW w:w="4531" w:type="dxa"/>
          </w:tcPr>
          <w:p w14:paraId="7621BC7C" w14:textId="24F5694B" w:rsidR="00036C47" w:rsidRPr="00A3748B" w:rsidRDefault="00036C47" w:rsidP="00F2158A">
            <w:pPr>
              <w:spacing w:line="360" w:lineRule="auto"/>
              <w:jc w:val="both"/>
              <w:rPr>
                <w:rFonts w:ascii="Times New Roman" w:hAnsi="Times New Roman" w:cs="Times New Roman"/>
                <w:sz w:val="24"/>
                <w:szCs w:val="24"/>
              </w:rPr>
            </w:pPr>
            <w:r>
              <w:rPr>
                <w:rFonts w:ascii="Times New Roman" w:hAnsi="Times New Roman" w:cs="Times New Roman"/>
                <w:sz w:val="24"/>
                <w:szCs w:val="24"/>
              </w:rPr>
              <w:t>sociální sítě, adolescent, používání sociálních sítí, sebekritika, sebevědomí, sebeprezentace, vliv sociálních sítí</w:t>
            </w:r>
          </w:p>
        </w:tc>
      </w:tr>
      <w:tr w:rsidR="00036C47" w:rsidRPr="00A3748B" w14:paraId="74B6C574" w14:textId="77777777" w:rsidTr="00302610">
        <w:tc>
          <w:tcPr>
            <w:tcW w:w="4531" w:type="dxa"/>
          </w:tcPr>
          <w:p w14:paraId="12F03AD3"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Anotace v angličtině:</w:t>
            </w:r>
          </w:p>
        </w:tc>
        <w:tc>
          <w:tcPr>
            <w:tcW w:w="4531" w:type="dxa"/>
          </w:tcPr>
          <w:p w14:paraId="0DCFB747" w14:textId="75D51D70" w:rsidR="00036C47" w:rsidRPr="00A3748B" w:rsidRDefault="00036C47" w:rsidP="00F21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work deals with the relationship between adolescent girls and social networks and the possible influence that social networks may have on their relationship to themselves and also whether they can be a powerful tool for influencing their self-criticism. Based on the analysis of </w:t>
            </w:r>
            <w:r>
              <w:rPr>
                <w:rFonts w:ascii="Times New Roman" w:hAnsi="Times New Roman" w:cs="Times New Roman"/>
                <w:sz w:val="24"/>
                <w:szCs w:val="24"/>
              </w:rPr>
              <w:lastRenderedPageBreak/>
              <w:t>professional articles and subsequent research, we will try to find out whether or not there is any influence on the self-criticism of teenage girls from social networks.</w:t>
            </w:r>
          </w:p>
        </w:tc>
      </w:tr>
      <w:tr w:rsidR="00036C47" w:rsidRPr="00A3748B" w14:paraId="48ED8C25" w14:textId="77777777" w:rsidTr="00302610">
        <w:tc>
          <w:tcPr>
            <w:tcW w:w="4531" w:type="dxa"/>
          </w:tcPr>
          <w:p w14:paraId="22C1E8DB"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 v angličtině:</w:t>
            </w:r>
          </w:p>
        </w:tc>
        <w:tc>
          <w:tcPr>
            <w:tcW w:w="4531" w:type="dxa"/>
          </w:tcPr>
          <w:p w14:paraId="040EDAD3"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social networks, adolescent, use of social networks, self-criticism, self-confidence, self-presentation, influence of social networks</w:t>
            </w:r>
          </w:p>
        </w:tc>
      </w:tr>
      <w:tr w:rsidR="00036C47" w:rsidRPr="00A3748B" w14:paraId="26231DF1" w14:textId="77777777" w:rsidTr="00302610">
        <w:tc>
          <w:tcPr>
            <w:tcW w:w="4531" w:type="dxa"/>
          </w:tcPr>
          <w:p w14:paraId="5C2649D2"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Rozsah práce:</w:t>
            </w:r>
          </w:p>
        </w:tc>
        <w:tc>
          <w:tcPr>
            <w:tcW w:w="4531" w:type="dxa"/>
          </w:tcPr>
          <w:p w14:paraId="43EAEA16"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46 stran</w:t>
            </w:r>
          </w:p>
        </w:tc>
      </w:tr>
      <w:tr w:rsidR="00036C47" w:rsidRPr="00A3748B" w14:paraId="29310FFF" w14:textId="77777777" w:rsidTr="00302610">
        <w:tc>
          <w:tcPr>
            <w:tcW w:w="4531" w:type="dxa"/>
          </w:tcPr>
          <w:p w14:paraId="2C407920"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Jazyk práce:</w:t>
            </w:r>
          </w:p>
        </w:tc>
        <w:tc>
          <w:tcPr>
            <w:tcW w:w="4531" w:type="dxa"/>
          </w:tcPr>
          <w:p w14:paraId="40737A8B" w14:textId="77777777" w:rsidR="00036C47" w:rsidRPr="00A3748B" w:rsidRDefault="00036C47" w:rsidP="00302610">
            <w:pPr>
              <w:spacing w:line="360" w:lineRule="auto"/>
              <w:jc w:val="both"/>
              <w:rPr>
                <w:rFonts w:ascii="Times New Roman" w:hAnsi="Times New Roman" w:cs="Times New Roman"/>
                <w:sz w:val="24"/>
                <w:szCs w:val="24"/>
              </w:rPr>
            </w:pPr>
            <w:r>
              <w:rPr>
                <w:rFonts w:ascii="Times New Roman" w:hAnsi="Times New Roman" w:cs="Times New Roman"/>
                <w:sz w:val="24"/>
                <w:szCs w:val="24"/>
              </w:rPr>
              <w:t>Český jazyk</w:t>
            </w:r>
          </w:p>
        </w:tc>
      </w:tr>
    </w:tbl>
    <w:p w14:paraId="679F1B50" w14:textId="0909FA3C" w:rsidR="005378E9" w:rsidRPr="00BF76DD" w:rsidRDefault="005378E9" w:rsidP="005378E9">
      <w:pPr>
        <w:spacing w:after="0" w:line="360" w:lineRule="auto"/>
        <w:jc w:val="both"/>
        <w:rPr>
          <w:rFonts w:ascii="Times New Roman" w:hAnsi="Times New Roman" w:cs="Times New Roman"/>
          <w:sz w:val="24"/>
          <w:szCs w:val="24"/>
        </w:rPr>
      </w:pPr>
      <w:r w:rsidRPr="00BF76DD">
        <w:rPr>
          <w:rFonts w:ascii="Times New Roman" w:hAnsi="Times New Roman" w:cs="Times New Roman"/>
          <w:sz w:val="24"/>
          <w:szCs w:val="24"/>
        </w:rPr>
        <w:br w:type="page"/>
      </w:r>
    </w:p>
    <w:sdt>
      <w:sdtPr>
        <w:rPr>
          <w:b/>
          <w:bCs/>
          <w:color w:val="auto"/>
        </w:rPr>
        <w:id w:val="-898899693"/>
        <w:docPartObj>
          <w:docPartGallery w:val="Table of Contents"/>
          <w:docPartUnique/>
        </w:docPartObj>
      </w:sdtPr>
      <w:sdtEndPr>
        <w:rPr>
          <w:rFonts w:asciiTheme="minorHAnsi" w:eastAsiaTheme="minorHAnsi" w:hAnsiTheme="minorHAnsi" w:cstheme="minorBidi"/>
          <w:color w:val="00000A"/>
          <w:sz w:val="24"/>
          <w:szCs w:val="24"/>
          <w:lang w:eastAsia="en-US"/>
        </w:rPr>
      </w:sdtEndPr>
      <w:sdtContent>
        <w:p w14:paraId="0990E25F" w14:textId="747FC85C" w:rsidR="002C2B29" w:rsidRPr="003D6045" w:rsidRDefault="002C2B29" w:rsidP="004728E7">
          <w:pPr>
            <w:pStyle w:val="Nadpisobsahu"/>
            <w:spacing w:line="276" w:lineRule="auto"/>
            <w:rPr>
              <w:rFonts w:ascii="Times New Roman" w:hAnsi="Times New Roman" w:cs="Times New Roman"/>
              <w:b/>
              <w:bCs/>
              <w:color w:val="auto"/>
            </w:rPr>
          </w:pPr>
          <w:r w:rsidRPr="003D6045">
            <w:rPr>
              <w:rFonts w:ascii="Times New Roman" w:hAnsi="Times New Roman" w:cs="Times New Roman"/>
              <w:b/>
              <w:bCs/>
              <w:color w:val="auto"/>
            </w:rPr>
            <w:t>Obsah</w:t>
          </w:r>
        </w:p>
        <w:p w14:paraId="25597DA2" w14:textId="3EF16720" w:rsidR="00262F3D" w:rsidRPr="00262F3D" w:rsidRDefault="002C2B29" w:rsidP="00262F3D">
          <w:pPr>
            <w:pStyle w:val="Obsah1"/>
            <w:tabs>
              <w:tab w:val="right" w:leader="dot" w:pos="9061"/>
            </w:tabs>
            <w:spacing w:after="0" w:line="360" w:lineRule="auto"/>
            <w:rPr>
              <w:rFonts w:ascii="Times New Roman" w:eastAsiaTheme="minorEastAsia" w:hAnsi="Times New Roman" w:cs="Times New Roman"/>
              <w:noProof/>
              <w:color w:val="auto"/>
              <w:sz w:val="24"/>
              <w:szCs w:val="24"/>
              <w:lang w:eastAsia="cs-CZ"/>
            </w:rPr>
          </w:pPr>
          <w:r w:rsidRPr="00262F3D">
            <w:rPr>
              <w:rFonts w:ascii="Times New Roman" w:hAnsi="Times New Roman" w:cs="Times New Roman"/>
              <w:sz w:val="24"/>
              <w:szCs w:val="24"/>
            </w:rPr>
            <w:fldChar w:fldCharType="begin"/>
          </w:r>
          <w:r w:rsidRPr="00262F3D">
            <w:rPr>
              <w:rFonts w:ascii="Times New Roman" w:hAnsi="Times New Roman" w:cs="Times New Roman"/>
              <w:sz w:val="24"/>
              <w:szCs w:val="24"/>
            </w:rPr>
            <w:instrText xml:space="preserve"> TOC \o "1-3" \h \z \u </w:instrText>
          </w:r>
          <w:r w:rsidRPr="00262F3D">
            <w:rPr>
              <w:rFonts w:ascii="Times New Roman" w:hAnsi="Times New Roman" w:cs="Times New Roman"/>
              <w:sz w:val="24"/>
              <w:szCs w:val="24"/>
            </w:rPr>
            <w:fldChar w:fldCharType="separate"/>
          </w:r>
          <w:hyperlink w:anchor="_Toc70523021" w:history="1">
            <w:r w:rsidR="00262F3D" w:rsidRPr="00262F3D">
              <w:rPr>
                <w:rStyle w:val="Hypertextovodkaz"/>
                <w:rFonts w:ascii="Times New Roman" w:hAnsi="Times New Roman" w:cs="Times New Roman"/>
                <w:noProof/>
                <w:sz w:val="24"/>
                <w:szCs w:val="24"/>
              </w:rPr>
              <w:t>Úvod</w:t>
            </w:r>
            <w:r w:rsidR="00262F3D" w:rsidRPr="00262F3D">
              <w:rPr>
                <w:rFonts w:ascii="Times New Roman" w:hAnsi="Times New Roman" w:cs="Times New Roman"/>
                <w:noProof/>
                <w:webHidden/>
                <w:sz w:val="24"/>
                <w:szCs w:val="24"/>
              </w:rPr>
              <w:tab/>
            </w:r>
            <w:r w:rsidR="00262F3D" w:rsidRPr="00262F3D">
              <w:rPr>
                <w:rFonts w:ascii="Times New Roman" w:hAnsi="Times New Roman" w:cs="Times New Roman"/>
                <w:noProof/>
                <w:webHidden/>
                <w:sz w:val="24"/>
                <w:szCs w:val="24"/>
              </w:rPr>
              <w:fldChar w:fldCharType="begin"/>
            </w:r>
            <w:r w:rsidR="00262F3D" w:rsidRPr="00262F3D">
              <w:rPr>
                <w:rFonts w:ascii="Times New Roman" w:hAnsi="Times New Roman" w:cs="Times New Roman"/>
                <w:noProof/>
                <w:webHidden/>
                <w:sz w:val="24"/>
                <w:szCs w:val="24"/>
              </w:rPr>
              <w:instrText xml:space="preserve"> PAGEREF _Toc70523021 \h </w:instrText>
            </w:r>
            <w:r w:rsidR="00262F3D" w:rsidRPr="00262F3D">
              <w:rPr>
                <w:rFonts w:ascii="Times New Roman" w:hAnsi="Times New Roman" w:cs="Times New Roman"/>
                <w:noProof/>
                <w:webHidden/>
                <w:sz w:val="24"/>
                <w:szCs w:val="24"/>
              </w:rPr>
            </w:r>
            <w:r w:rsidR="00262F3D" w:rsidRPr="00262F3D">
              <w:rPr>
                <w:rFonts w:ascii="Times New Roman" w:hAnsi="Times New Roman" w:cs="Times New Roman"/>
                <w:noProof/>
                <w:webHidden/>
                <w:sz w:val="24"/>
                <w:szCs w:val="24"/>
              </w:rPr>
              <w:fldChar w:fldCharType="separate"/>
            </w:r>
            <w:r w:rsidR="00262F3D" w:rsidRPr="00262F3D">
              <w:rPr>
                <w:rFonts w:ascii="Times New Roman" w:hAnsi="Times New Roman" w:cs="Times New Roman"/>
                <w:noProof/>
                <w:webHidden/>
                <w:sz w:val="24"/>
                <w:szCs w:val="24"/>
              </w:rPr>
              <w:t>8</w:t>
            </w:r>
            <w:r w:rsidR="00262F3D" w:rsidRPr="00262F3D">
              <w:rPr>
                <w:rFonts w:ascii="Times New Roman" w:hAnsi="Times New Roman" w:cs="Times New Roman"/>
                <w:noProof/>
                <w:webHidden/>
                <w:sz w:val="24"/>
                <w:szCs w:val="24"/>
              </w:rPr>
              <w:fldChar w:fldCharType="end"/>
            </w:r>
          </w:hyperlink>
        </w:p>
        <w:p w14:paraId="753587E4" w14:textId="36A73F24" w:rsidR="00262F3D" w:rsidRPr="00262F3D" w:rsidRDefault="00262F3D" w:rsidP="00262F3D">
          <w:pPr>
            <w:pStyle w:val="Obsah1"/>
            <w:tabs>
              <w:tab w:val="left" w:pos="44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2" w:history="1">
            <w:r w:rsidRPr="00262F3D">
              <w:rPr>
                <w:rStyle w:val="Hypertextovodkaz"/>
                <w:rFonts w:ascii="Times New Roman" w:hAnsi="Times New Roman" w:cs="Times New Roman"/>
                <w:noProof/>
                <w:sz w:val="24"/>
                <w:szCs w:val="24"/>
              </w:rPr>
              <w:t>1</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Kdo je adolescent</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_Toc70523022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9</w:t>
            </w:r>
            <w:r w:rsidRPr="00262F3D">
              <w:rPr>
                <w:rFonts w:ascii="Times New Roman" w:hAnsi="Times New Roman" w:cs="Times New Roman"/>
                <w:noProof/>
                <w:webHidden/>
                <w:sz w:val="24"/>
                <w:szCs w:val="24"/>
              </w:rPr>
              <w:fldChar w:fldCharType="end"/>
            </w:r>
          </w:hyperlink>
        </w:p>
        <w:p w14:paraId="21AB2014" w14:textId="78E9AFF5"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3" w:history="1">
            <w:r w:rsidRPr="00262F3D">
              <w:rPr>
                <w:rStyle w:val="Hypertextovodkaz"/>
                <w:rFonts w:ascii="Times New Roman" w:hAnsi="Times New Roman" w:cs="Times New Roman"/>
                <w:noProof/>
                <w:sz w:val="24"/>
                <w:szCs w:val="24"/>
              </w:rPr>
              <w:t>1.1</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Biologický vývoj</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_Toc70523023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10</w:t>
            </w:r>
            <w:r w:rsidRPr="00262F3D">
              <w:rPr>
                <w:rFonts w:ascii="Times New Roman" w:hAnsi="Times New Roman" w:cs="Times New Roman"/>
                <w:noProof/>
                <w:webHidden/>
                <w:sz w:val="24"/>
                <w:szCs w:val="24"/>
              </w:rPr>
              <w:fldChar w:fldCharType="end"/>
            </w:r>
          </w:hyperlink>
        </w:p>
        <w:p w14:paraId="3CFA689F" w14:textId="7CAF323D"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4" w:history="1">
            <w:r w:rsidRPr="00262F3D">
              <w:rPr>
                <w:rStyle w:val="Hypertextovodkaz"/>
                <w:rFonts w:ascii="Times New Roman" w:hAnsi="Times New Roman" w:cs="Times New Roman"/>
                <w:noProof/>
                <w:sz w:val="24"/>
                <w:szCs w:val="24"/>
              </w:rPr>
              <w:t>1.2</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Emoční vývoj</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_Toc70523024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11</w:t>
            </w:r>
            <w:r w:rsidRPr="00262F3D">
              <w:rPr>
                <w:rFonts w:ascii="Times New Roman" w:hAnsi="Times New Roman" w:cs="Times New Roman"/>
                <w:noProof/>
                <w:webHidden/>
                <w:sz w:val="24"/>
                <w:szCs w:val="24"/>
              </w:rPr>
              <w:fldChar w:fldCharType="end"/>
            </w:r>
          </w:hyperlink>
        </w:p>
        <w:p w14:paraId="6D8C6EEE" w14:textId="040B4933" w:rsidR="00262F3D" w:rsidRPr="00262F3D" w:rsidRDefault="00262F3D" w:rsidP="00262F3D">
          <w:pPr>
            <w:pStyle w:val="Obsah1"/>
            <w:tabs>
              <w:tab w:val="left" w:pos="44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5" w:history="1">
            <w:r w:rsidRPr="00262F3D">
              <w:rPr>
                <w:rStyle w:val="Hypertextovodkaz"/>
                <w:rFonts w:ascii="Times New Roman" w:hAnsi="Times New Roman" w:cs="Times New Roman"/>
                <w:noProof/>
                <w:sz w:val="24"/>
                <w:szCs w:val="24"/>
              </w:rPr>
              <w:t>2</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Vývojová psychologie</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_Toc70523025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14</w:t>
            </w:r>
            <w:r w:rsidRPr="00262F3D">
              <w:rPr>
                <w:rFonts w:ascii="Times New Roman" w:hAnsi="Times New Roman" w:cs="Times New Roman"/>
                <w:noProof/>
                <w:webHidden/>
                <w:sz w:val="24"/>
                <w:szCs w:val="24"/>
              </w:rPr>
              <w:fldChar w:fldCharType="end"/>
            </w:r>
          </w:hyperlink>
        </w:p>
        <w:p w14:paraId="3F889221" w14:textId="58BCBD59"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6" w:history="1">
            <w:r w:rsidRPr="00262F3D">
              <w:rPr>
                <w:rStyle w:val="Hypertextovodkaz"/>
                <w:rFonts w:ascii="Times New Roman" w:hAnsi="Times New Roman" w:cs="Times New Roman"/>
                <w:noProof/>
                <w:sz w:val="24"/>
                <w:szCs w:val="24"/>
              </w:rPr>
              <w:t>2.1</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Teorie podle Sigmunda Freuda</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_Toc70523026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15</w:t>
            </w:r>
            <w:r w:rsidRPr="00262F3D">
              <w:rPr>
                <w:rFonts w:ascii="Times New Roman" w:hAnsi="Times New Roman" w:cs="Times New Roman"/>
                <w:noProof/>
                <w:webHidden/>
                <w:sz w:val="24"/>
                <w:szCs w:val="24"/>
              </w:rPr>
              <w:fldChar w:fldCharType="end"/>
            </w:r>
          </w:hyperlink>
        </w:p>
        <w:p w14:paraId="755AC497" w14:textId="019AB253"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7" w:history="1">
            <w:r w:rsidRPr="00262F3D">
              <w:rPr>
                <w:rStyle w:val="Hypertextovodkaz"/>
                <w:rFonts w:ascii="Times New Roman" w:hAnsi="Times New Roman" w:cs="Times New Roman"/>
                <w:noProof/>
                <w:sz w:val="24"/>
                <w:szCs w:val="24"/>
              </w:rPr>
              <w:t>2.2</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Teorie podle E. H. Eriksona</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_Toc70523027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17</w:t>
            </w:r>
            <w:r w:rsidRPr="00262F3D">
              <w:rPr>
                <w:rFonts w:ascii="Times New Roman" w:hAnsi="Times New Roman" w:cs="Times New Roman"/>
                <w:noProof/>
                <w:webHidden/>
                <w:sz w:val="24"/>
                <w:szCs w:val="24"/>
              </w:rPr>
              <w:fldChar w:fldCharType="end"/>
            </w:r>
          </w:hyperlink>
        </w:p>
        <w:p w14:paraId="3634D56F" w14:textId="65A7C340"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8" w:history="1">
            <w:r w:rsidRPr="00262F3D">
              <w:rPr>
                <w:rStyle w:val="Hypertextovodkaz"/>
                <w:rFonts w:ascii="Times New Roman" w:hAnsi="Times New Roman" w:cs="Times New Roman"/>
                <w:noProof/>
                <w:sz w:val="24"/>
                <w:szCs w:val="24"/>
              </w:rPr>
              <w:t>2.3</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Teorie podle J. Piageta</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_Toc70523028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19</w:t>
            </w:r>
            <w:r w:rsidRPr="00262F3D">
              <w:rPr>
                <w:rFonts w:ascii="Times New Roman" w:hAnsi="Times New Roman" w:cs="Times New Roman"/>
                <w:noProof/>
                <w:webHidden/>
                <w:sz w:val="24"/>
                <w:szCs w:val="24"/>
              </w:rPr>
              <w:fldChar w:fldCharType="end"/>
            </w:r>
          </w:hyperlink>
        </w:p>
        <w:p w14:paraId="23ECD17A" w14:textId="1CD25690" w:rsidR="00262F3D" w:rsidRPr="00262F3D" w:rsidRDefault="00262F3D" w:rsidP="00262F3D">
          <w:pPr>
            <w:pStyle w:val="Obsah1"/>
            <w:tabs>
              <w:tab w:val="left" w:pos="44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29" w:history="1">
            <w:r w:rsidRPr="00262F3D">
              <w:rPr>
                <w:rStyle w:val="Hypertextovodkaz"/>
                <w:rFonts w:ascii="Times New Roman" w:hAnsi="Times New Roman" w:cs="Times New Roman"/>
                <w:noProof/>
                <w:sz w:val="24"/>
                <w:szCs w:val="24"/>
              </w:rPr>
              <w:t>3</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Nejpoužívanější sociální sítě pro rok 2020</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_Toc70523029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21</w:t>
            </w:r>
            <w:r w:rsidRPr="00262F3D">
              <w:rPr>
                <w:rFonts w:ascii="Times New Roman" w:hAnsi="Times New Roman" w:cs="Times New Roman"/>
                <w:noProof/>
                <w:webHidden/>
                <w:sz w:val="24"/>
                <w:szCs w:val="24"/>
              </w:rPr>
              <w:fldChar w:fldCharType="end"/>
            </w:r>
          </w:hyperlink>
        </w:p>
        <w:p w14:paraId="4F2CFA1B" w14:textId="1199BAEB"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0" w:history="1">
            <w:r w:rsidRPr="00262F3D">
              <w:rPr>
                <w:rStyle w:val="Hypertextovodkaz"/>
                <w:rFonts w:ascii="Times New Roman" w:hAnsi="Times New Roman" w:cs="Times New Roman"/>
                <w:noProof/>
                <w:sz w:val="24"/>
                <w:szCs w:val="24"/>
              </w:rPr>
              <w:t>3.1</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Instagram</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_Toc70523030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21</w:t>
            </w:r>
            <w:r w:rsidRPr="00262F3D">
              <w:rPr>
                <w:rFonts w:ascii="Times New Roman" w:hAnsi="Times New Roman" w:cs="Times New Roman"/>
                <w:noProof/>
                <w:webHidden/>
                <w:sz w:val="24"/>
                <w:szCs w:val="24"/>
              </w:rPr>
              <w:fldChar w:fldCharType="end"/>
            </w:r>
          </w:hyperlink>
        </w:p>
        <w:p w14:paraId="0B83ADE9" w14:textId="5B38CB6C"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1" w:history="1">
            <w:r w:rsidRPr="00262F3D">
              <w:rPr>
                <w:rStyle w:val="Hypertextovodkaz"/>
                <w:rFonts w:ascii="Times New Roman" w:hAnsi="Times New Roman" w:cs="Times New Roman"/>
                <w:noProof/>
                <w:sz w:val="24"/>
                <w:szCs w:val="24"/>
              </w:rPr>
              <w:t>3.2</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Tik Tok</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_Toc70523031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22</w:t>
            </w:r>
            <w:r w:rsidRPr="00262F3D">
              <w:rPr>
                <w:rFonts w:ascii="Times New Roman" w:hAnsi="Times New Roman" w:cs="Times New Roman"/>
                <w:noProof/>
                <w:webHidden/>
                <w:sz w:val="24"/>
                <w:szCs w:val="24"/>
              </w:rPr>
              <w:fldChar w:fldCharType="end"/>
            </w:r>
          </w:hyperlink>
        </w:p>
        <w:p w14:paraId="55B37DCA" w14:textId="6AE647F5"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2" w:history="1">
            <w:r w:rsidRPr="00262F3D">
              <w:rPr>
                <w:rStyle w:val="Hypertextovodkaz"/>
                <w:rFonts w:ascii="Times New Roman" w:hAnsi="Times New Roman" w:cs="Times New Roman"/>
                <w:noProof/>
                <w:sz w:val="24"/>
                <w:szCs w:val="24"/>
              </w:rPr>
              <w:t>3.3</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Facebook</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_Toc70523032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23</w:t>
            </w:r>
            <w:r w:rsidRPr="00262F3D">
              <w:rPr>
                <w:rFonts w:ascii="Times New Roman" w:hAnsi="Times New Roman" w:cs="Times New Roman"/>
                <w:noProof/>
                <w:webHidden/>
                <w:sz w:val="24"/>
                <w:szCs w:val="24"/>
              </w:rPr>
              <w:fldChar w:fldCharType="end"/>
            </w:r>
          </w:hyperlink>
        </w:p>
        <w:p w14:paraId="61ED866C" w14:textId="19EB1152"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3" w:history="1">
            <w:r w:rsidRPr="00262F3D">
              <w:rPr>
                <w:rStyle w:val="Hypertextovodkaz"/>
                <w:rFonts w:ascii="Times New Roman" w:hAnsi="Times New Roman" w:cs="Times New Roman"/>
                <w:noProof/>
                <w:sz w:val="24"/>
                <w:szCs w:val="24"/>
              </w:rPr>
              <w:t>3.4</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Snapchat</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_Toc70523033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24</w:t>
            </w:r>
            <w:r w:rsidRPr="00262F3D">
              <w:rPr>
                <w:rFonts w:ascii="Times New Roman" w:hAnsi="Times New Roman" w:cs="Times New Roman"/>
                <w:noProof/>
                <w:webHidden/>
                <w:sz w:val="24"/>
                <w:szCs w:val="24"/>
              </w:rPr>
              <w:fldChar w:fldCharType="end"/>
            </w:r>
          </w:hyperlink>
        </w:p>
        <w:p w14:paraId="704AC77B" w14:textId="5EF7AF90" w:rsidR="00262F3D" w:rsidRPr="00262F3D" w:rsidRDefault="00262F3D" w:rsidP="00262F3D">
          <w:pPr>
            <w:pStyle w:val="Obsah1"/>
            <w:tabs>
              <w:tab w:val="left" w:pos="44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4" w:history="1">
            <w:r w:rsidRPr="00262F3D">
              <w:rPr>
                <w:rStyle w:val="Hypertextovodkaz"/>
                <w:rFonts w:ascii="Times New Roman" w:hAnsi="Times New Roman" w:cs="Times New Roman"/>
                <w:noProof/>
                <w:sz w:val="24"/>
                <w:szCs w:val="24"/>
              </w:rPr>
              <w:t>4</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Vliv sociálních sítí na dospívající dívky</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_Toc70523034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25</w:t>
            </w:r>
            <w:r w:rsidRPr="00262F3D">
              <w:rPr>
                <w:rFonts w:ascii="Times New Roman" w:hAnsi="Times New Roman" w:cs="Times New Roman"/>
                <w:noProof/>
                <w:webHidden/>
                <w:sz w:val="24"/>
                <w:szCs w:val="24"/>
              </w:rPr>
              <w:fldChar w:fldCharType="end"/>
            </w:r>
          </w:hyperlink>
        </w:p>
        <w:p w14:paraId="7FD3A940" w14:textId="47838418" w:rsidR="00262F3D" w:rsidRPr="00262F3D" w:rsidRDefault="00262F3D" w:rsidP="00262F3D">
          <w:pPr>
            <w:pStyle w:val="Obsah1"/>
            <w:tabs>
              <w:tab w:val="left" w:pos="44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5" w:history="1">
            <w:r w:rsidRPr="00262F3D">
              <w:rPr>
                <w:rStyle w:val="Hypertextovodkaz"/>
                <w:rFonts w:ascii="Times New Roman" w:hAnsi="Times New Roman" w:cs="Times New Roman"/>
                <w:noProof/>
                <w:sz w:val="24"/>
                <w:szCs w:val="24"/>
              </w:rPr>
              <w:t>5</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Praktická část</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_Toc70523035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30</w:t>
            </w:r>
            <w:r w:rsidRPr="00262F3D">
              <w:rPr>
                <w:rFonts w:ascii="Times New Roman" w:hAnsi="Times New Roman" w:cs="Times New Roman"/>
                <w:noProof/>
                <w:webHidden/>
                <w:sz w:val="24"/>
                <w:szCs w:val="24"/>
              </w:rPr>
              <w:fldChar w:fldCharType="end"/>
            </w:r>
          </w:hyperlink>
        </w:p>
        <w:p w14:paraId="7610E7EB" w14:textId="4024D6C1"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6" w:history="1">
            <w:r w:rsidRPr="00262F3D">
              <w:rPr>
                <w:rStyle w:val="Hypertextovodkaz"/>
                <w:rFonts w:ascii="Times New Roman" w:hAnsi="Times New Roman" w:cs="Times New Roman"/>
                <w:noProof/>
                <w:sz w:val="24"/>
                <w:szCs w:val="24"/>
              </w:rPr>
              <w:t>5.1</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Metodologie</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_Toc70523036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30</w:t>
            </w:r>
            <w:r w:rsidRPr="00262F3D">
              <w:rPr>
                <w:rFonts w:ascii="Times New Roman" w:hAnsi="Times New Roman" w:cs="Times New Roman"/>
                <w:noProof/>
                <w:webHidden/>
                <w:sz w:val="24"/>
                <w:szCs w:val="24"/>
              </w:rPr>
              <w:fldChar w:fldCharType="end"/>
            </w:r>
          </w:hyperlink>
        </w:p>
        <w:p w14:paraId="019E2354" w14:textId="4AA8F6D8"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7" w:history="1">
            <w:r w:rsidRPr="00262F3D">
              <w:rPr>
                <w:rStyle w:val="Hypertextovodkaz"/>
                <w:rFonts w:ascii="Times New Roman" w:hAnsi="Times New Roman" w:cs="Times New Roman"/>
                <w:noProof/>
                <w:sz w:val="24"/>
                <w:szCs w:val="24"/>
              </w:rPr>
              <w:t>5.2</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Výzkumné otázky</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_Toc70523037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31</w:t>
            </w:r>
            <w:r w:rsidRPr="00262F3D">
              <w:rPr>
                <w:rFonts w:ascii="Times New Roman" w:hAnsi="Times New Roman" w:cs="Times New Roman"/>
                <w:noProof/>
                <w:webHidden/>
                <w:sz w:val="24"/>
                <w:szCs w:val="24"/>
              </w:rPr>
              <w:fldChar w:fldCharType="end"/>
            </w:r>
          </w:hyperlink>
        </w:p>
        <w:p w14:paraId="2ABDF1DC" w14:textId="61A764C0"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8" w:history="1">
            <w:r w:rsidRPr="00262F3D">
              <w:rPr>
                <w:rStyle w:val="Hypertextovodkaz"/>
                <w:rFonts w:ascii="Times New Roman" w:hAnsi="Times New Roman" w:cs="Times New Roman"/>
                <w:noProof/>
                <w:sz w:val="24"/>
                <w:szCs w:val="24"/>
              </w:rPr>
              <w:t>5.3</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Charakteristika výzkumného šetření</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_Toc70523038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32</w:t>
            </w:r>
            <w:r w:rsidRPr="00262F3D">
              <w:rPr>
                <w:rFonts w:ascii="Times New Roman" w:hAnsi="Times New Roman" w:cs="Times New Roman"/>
                <w:noProof/>
                <w:webHidden/>
                <w:sz w:val="24"/>
                <w:szCs w:val="24"/>
              </w:rPr>
              <w:fldChar w:fldCharType="end"/>
            </w:r>
          </w:hyperlink>
        </w:p>
        <w:p w14:paraId="53F43C12" w14:textId="6423CA60"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39" w:history="1">
            <w:r w:rsidRPr="00262F3D">
              <w:rPr>
                <w:rStyle w:val="Hypertextovodkaz"/>
                <w:rFonts w:ascii="Times New Roman" w:hAnsi="Times New Roman" w:cs="Times New Roman"/>
                <w:noProof/>
                <w:sz w:val="24"/>
                <w:szCs w:val="24"/>
              </w:rPr>
              <w:t>5.4</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Výzkumný vzorek</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_Toc70523039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32</w:t>
            </w:r>
            <w:r w:rsidRPr="00262F3D">
              <w:rPr>
                <w:rFonts w:ascii="Times New Roman" w:hAnsi="Times New Roman" w:cs="Times New Roman"/>
                <w:noProof/>
                <w:webHidden/>
                <w:sz w:val="24"/>
                <w:szCs w:val="24"/>
              </w:rPr>
              <w:fldChar w:fldCharType="end"/>
            </w:r>
          </w:hyperlink>
        </w:p>
        <w:p w14:paraId="5BB157E4" w14:textId="1FFE16E7"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0" w:history="1">
            <w:r w:rsidRPr="00262F3D">
              <w:rPr>
                <w:rStyle w:val="Hypertextovodkaz"/>
                <w:rFonts w:ascii="Times New Roman" w:hAnsi="Times New Roman" w:cs="Times New Roman"/>
                <w:noProof/>
                <w:sz w:val="24"/>
                <w:szCs w:val="24"/>
              </w:rPr>
              <w:t>5.5</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Vyhodnocení dat</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_Toc70523040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33</w:t>
            </w:r>
            <w:r w:rsidRPr="00262F3D">
              <w:rPr>
                <w:rFonts w:ascii="Times New Roman" w:hAnsi="Times New Roman" w:cs="Times New Roman"/>
                <w:noProof/>
                <w:webHidden/>
                <w:sz w:val="24"/>
                <w:szCs w:val="24"/>
              </w:rPr>
              <w:fldChar w:fldCharType="end"/>
            </w:r>
          </w:hyperlink>
        </w:p>
        <w:p w14:paraId="3D85A3CA" w14:textId="2B469804" w:rsidR="00262F3D" w:rsidRPr="00262F3D" w:rsidRDefault="00262F3D" w:rsidP="00262F3D">
          <w:pPr>
            <w:pStyle w:val="Obsah3"/>
            <w:tabs>
              <w:tab w:val="left" w:pos="132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1" w:history="1">
            <w:r w:rsidRPr="00262F3D">
              <w:rPr>
                <w:rStyle w:val="Hypertextovodkaz"/>
                <w:rFonts w:ascii="Times New Roman" w:hAnsi="Times New Roman" w:cs="Times New Roman"/>
                <w:noProof/>
                <w:sz w:val="24"/>
                <w:szCs w:val="24"/>
              </w:rPr>
              <w:t>5.5.1</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Používání sociálních sítí</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_Toc70523041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33</w:t>
            </w:r>
            <w:r w:rsidRPr="00262F3D">
              <w:rPr>
                <w:rFonts w:ascii="Times New Roman" w:hAnsi="Times New Roman" w:cs="Times New Roman"/>
                <w:noProof/>
                <w:webHidden/>
                <w:sz w:val="24"/>
                <w:szCs w:val="24"/>
              </w:rPr>
              <w:fldChar w:fldCharType="end"/>
            </w:r>
          </w:hyperlink>
        </w:p>
        <w:p w14:paraId="4AE94DAE" w14:textId="327AB5F3" w:rsidR="00262F3D" w:rsidRPr="00262F3D" w:rsidRDefault="00262F3D" w:rsidP="00262F3D">
          <w:pPr>
            <w:pStyle w:val="Obsah3"/>
            <w:tabs>
              <w:tab w:val="left" w:pos="132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2" w:history="1">
            <w:r w:rsidRPr="00262F3D">
              <w:rPr>
                <w:rStyle w:val="Hypertextovodkaz"/>
                <w:rFonts w:ascii="Times New Roman" w:hAnsi="Times New Roman" w:cs="Times New Roman"/>
                <w:noProof/>
                <w:sz w:val="24"/>
                <w:szCs w:val="24"/>
              </w:rPr>
              <w:t>5.5.2</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Sebeprezentace na sociálních sítích</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_Toc70523042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35</w:t>
            </w:r>
            <w:r w:rsidRPr="00262F3D">
              <w:rPr>
                <w:rFonts w:ascii="Times New Roman" w:hAnsi="Times New Roman" w:cs="Times New Roman"/>
                <w:noProof/>
                <w:webHidden/>
                <w:sz w:val="24"/>
                <w:szCs w:val="24"/>
              </w:rPr>
              <w:fldChar w:fldCharType="end"/>
            </w:r>
          </w:hyperlink>
        </w:p>
        <w:p w14:paraId="7355E91F" w14:textId="157C7CC2" w:rsidR="00262F3D" w:rsidRPr="00262F3D" w:rsidRDefault="00262F3D" w:rsidP="00262F3D">
          <w:pPr>
            <w:pStyle w:val="Obsah3"/>
            <w:tabs>
              <w:tab w:val="left" w:pos="132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3" w:history="1">
            <w:r w:rsidRPr="00262F3D">
              <w:rPr>
                <w:rStyle w:val="Hypertextovodkaz"/>
                <w:rFonts w:ascii="Times New Roman" w:hAnsi="Times New Roman" w:cs="Times New Roman"/>
                <w:noProof/>
                <w:sz w:val="24"/>
                <w:szCs w:val="24"/>
              </w:rPr>
              <w:t>5.5.3</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Sebevědomí</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_Toc70523043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36</w:t>
            </w:r>
            <w:r w:rsidRPr="00262F3D">
              <w:rPr>
                <w:rFonts w:ascii="Times New Roman" w:hAnsi="Times New Roman" w:cs="Times New Roman"/>
                <w:noProof/>
                <w:webHidden/>
                <w:sz w:val="24"/>
                <w:szCs w:val="24"/>
              </w:rPr>
              <w:fldChar w:fldCharType="end"/>
            </w:r>
          </w:hyperlink>
        </w:p>
        <w:p w14:paraId="41DD2D18" w14:textId="40462C7E" w:rsidR="00262F3D" w:rsidRPr="00262F3D" w:rsidRDefault="00262F3D" w:rsidP="00262F3D">
          <w:pPr>
            <w:pStyle w:val="Obsah3"/>
            <w:tabs>
              <w:tab w:val="left" w:pos="132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4" w:history="1">
            <w:r w:rsidRPr="00262F3D">
              <w:rPr>
                <w:rStyle w:val="Hypertextovodkaz"/>
                <w:rFonts w:ascii="Times New Roman" w:hAnsi="Times New Roman" w:cs="Times New Roman"/>
                <w:noProof/>
                <w:sz w:val="24"/>
                <w:szCs w:val="24"/>
              </w:rPr>
              <w:t>5.5.4</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Vliv sociálních sítí</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_Toc70523044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37</w:t>
            </w:r>
            <w:r w:rsidRPr="00262F3D">
              <w:rPr>
                <w:rFonts w:ascii="Times New Roman" w:hAnsi="Times New Roman" w:cs="Times New Roman"/>
                <w:noProof/>
                <w:webHidden/>
                <w:sz w:val="24"/>
                <w:szCs w:val="24"/>
              </w:rPr>
              <w:fldChar w:fldCharType="end"/>
            </w:r>
          </w:hyperlink>
        </w:p>
        <w:p w14:paraId="5D17BBAC" w14:textId="0AA11F92" w:rsidR="00262F3D" w:rsidRPr="00262F3D" w:rsidRDefault="00262F3D" w:rsidP="00262F3D">
          <w:pPr>
            <w:pStyle w:val="Obsah2"/>
            <w:tabs>
              <w:tab w:val="left" w:pos="88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5" w:history="1">
            <w:r w:rsidRPr="00262F3D">
              <w:rPr>
                <w:rStyle w:val="Hypertextovodkaz"/>
                <w:rFonts w:ascii="Times New Roman" w:hAnsi="Times New Roman" w:cs="Times New Roman"/>
                <w:noProof/>
                <w:sz w:val="24"/>
                <w:szCs w:val="24"/>
              </w:rPr>
              <w:t>5.6</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Shrnutí výzkumu a diskuse</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_Toc70523045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39</w:t>
            </w:r>
            <w:r w:rsidRPr="00262F3D">
              <w:rPr>
                <w:rFonts w:ascii="Times New Roman" w:hAnsi="Times New Roman" w:cs="Times New Roman"/>
                <w:noProof/>
                <w:webHidden/>
                <w:sz w:val="24"/>
                <w:szCs w:val="24"/>
              </w:rPr>
              <w:fldChar w:fldCharType="end"/>
            </w:r>
          </w:hyperlink>
        </w:p>
        <w:p w14:paraId="72879A09" w14:textId="39841928" w:rsidR="00262F3D" w:rsidRPr="00262F3D" w:rsidRDefault="00262F3D" w:rsidP="00262F3D">
          <w:pPr>
            <w:pStyle w:val="Obsah1"/>
            <w:tabs>
              <w:tab w:val="left" w:pos="440"/>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6" w:history="1">
            <w:r w:rsidRPr="00262F3D">
              <w:rPr>
                <w:rStyle w:val="Hypertextovodkaz"/>
                <w:rFonts w:ascii="Times New Roman" w:hAnsi="Times New Roman" w:cs="Times New Roman"/>
                <w:noProof/>
                <w:sz w:val="24"/>
                <w:szCs w:val="24"/>
              </w:rPr>
              <w:t>6</w:t>
            </w:r>
            <w:r w:rsidRPr="00262F3D">
              <w:rPr>
                <w:rFonts w:ascii="Times New Roman" w:eastAsiaTheme="minorEastAsia" w:hAnsi="Times New Roman" w:cs="Times New Roman"/>
                <w:noProof/>
                <w:color w:val="auto"/>
                <w:sz w:val="24"/>
                <w:szCs w:val="24"/>
                <w:lang w:eastAsia="cs-CZ"/>
              </w:rPr>
              <w:tab/>
            </w:r>
            <w:r w:rsidRPr="00262F3D">
              <w:rPr>
                <w:rStyle w:val="Hypertextovodkaz"/>
                <w:rFonts w:ascii="Times New Roman" w:hAnsi="Times New Roman" w:cs="Times New Roman"/>
                <w:noProof/>
                <w:sz w:val="24"/>
                <w:szCs w:val="24"/>
              </w:rPr>
              <w:t>Závěr</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_Toc70523046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41</w:t>
            </w:r>
            <w:r w:rsidRPr="00262F3D">
              <w:rPr>
                <w:rFonts w:ascii="Times New Roman" w:hAnsi="Times New Roman" w:cs="Times New Roman"/>
                <w:noProof/>
                <w:webHidden/>
                <w:sz w:val="24"/>
                <w:szCs w:val="24"/>
              </w:rPr>
              <w:fldChar w:fldCharType="end"/>
            </w:r>
          </w:hyperlink>
        </w:p>
        <w:p w14:paraId="572D4254" w14:textId="6B8249C8" w:rsidR="00262F3D" w:rsidRPr="00262F3D" w:rsidRDefault="00262F3D" w:rsidP="00262F3D">
          <w:pPr>
            <w:pStyle w:val="Obsah1"/>
            <w:tabs>
              <w:tab w:val="right" w:leader="dot" w:pos="9061"/>
            </w:tabs>
            <w:spacing w:after="0" w:line="360" w:lineRule="auto"/>
            <w:rPr>
              <w:rFonts w:ascii="Times New Roman" w:eastAsiaTheme="minorEastAsia" w:hAnsi="Times New Roman" w:cs="Times New Roman"/>
              <w:noProof/>
              <w:color w:val="auto"/>
              <w:sz w:val="24"/>
              <w:szCs w:val="24"/>
              <w:lang w:eastAsia="cs-CZ"/>
            </w:rPr>
          </w:pPr>
          <w:hyperlink w:anchor="_Toc70523047" w:history="1">
            <w:r w:rsidRPr="00262F3D">
              <w:rPr>
                <w:rStyle w:val="Hypertextovodkaz"/>
                <w:rFonts w:ascii="Times New Roman" w:hAnsi="Times New Roman" w:cs="Times New Roman"/>
                <w:noProof/>
                <w:sz w:val="24"/>
                <w:szCs w:val="24"/>
                <w:lang w:eastAsia="cs-CZ"/>
              </w:rPr>
              <w:t>Zdroje</w:t>
            </w:r>
            <w:r w:rsidRPr="00262F3D">
              <w:rPr>
                <w:rFonts w:ascii="Times New Roman" w:hAnsi="Times New Roman" w:cs="Times New Roman"/>
                <w:noProof/>
                <w:webHidden/>
                <w:sz w:val="24"/>
                <w:szCs w:val="24"/>
              </w:rPr>
              <w:tab/>
            </w:r>
            <w:r w:rsidRPr="00262F3D">
              <w:rPr>
                <w:rFonts w:ascii="Times New Roman" w:hAnsi="Times New Roman" w:cs="Times New Roman"/>
                <w:noProof/>
                <w:webHidden/>
                <w:sz w:val="24"/>
                <w:szCs w:val="24"/>
              </w:rPr>
              <w:fldChar w:fldCharType="begin"/>
            </w:r>
            <w:r w:rsidRPr="00262F3D">
              <w:rPr>
                <w:rFonts w:ascii="Times New Roman" w:hAnsi="Times New Roman" w:cs="Times New Roman"/>
                <w:noProof/>
                <w:webHidden/>
                <w:sz w:val="24"/>
                <w:szCs w:val="24"/>
              </w:rPr>
              <w:instrText xml:space="preserve"> PAGEREF _Toc70523047 \h </w:instrText>
            </w:r>
            <w:r w:rsidRPr="00262F3D">
              <w:rPr>
                <w:rFonts w:ascii="Times New Roman" w:hAnsi="Times New Roman" w:cs="Times New Roman"/>
                <w:noProof/>
                <w:webHidden/>
                <w:sz w:val="24"/>
                <w:szCs w:val="24"/>
              </w:rPr>
            </w:r>
            <w:r w:rsidRPr="00262F3D">
              <w:rPr>
                <w:rFonts w:ascii="Times New Roman" w:hAnsi="Times New Roman" w:cs="Times New Roman"/>
                <w:noProof/>
                <w:webHidden/>
                <w:sz w:val="24"/>
                <w:szCs w:val="24"/>
              </w:rPr>
              <w:fldChar w:fldCharType="separate"/>
            </w:r>
            <w:r w:rsidRPr="00262F3D">
              <w:rPr>
                <w:rFonts w:ascii="Times New Roman" w:hAnsi="Times New Roman" w:cs="Times New Roman"/>
                <w:noProof/>
                <w:webHidden/>
                <w:sz w:val="24"/>
                <w:szCs w:val="24"/>
              </w:rPr>
              <w:t>43</w:t>
            </w:r>
            <w:r w:rsidRPr="00262F3D">
              <w:rPr>
                <w:rFonts w:ascii="Times New Roman" w:hAnsi="Times New Roman" w:cs="Times New Roman"/>
                <w:noProof/>
                <w:webHidden/>
                <w:sz w:val="24"/>
                <w:szCs w:val="24"/>
              </w:rPr>
              <w:fldChar w:fldCharType="end"/>
            </w:r>
          </w:hyperlink>
        </w:p>
        <w:p w14:paraId="1649190D" w14:textId="7E56827A" w:rsidR="002C2B29" w:rsidRPr="002C2B29" w:rsidRDefault="002C2B29" w:rsidP="00262F3D">
          <w:pPr>
            <w:spacing w:after="0" w:line="360" w:lineRule="auto"/>
            <w:rPr>
              <w:b/>
              <w:bCs/>
              <w:sz w:val="24"/>
              <w:szCs w:val="24"/>
            </w:rPr>
          </w:pPr>
          <w:r w:rsidRPr="00262F3D">
            <w:rPr>
              <w:rFonts w:ascii="Times New Roman" w:hAnsi="Times New Roman" w:cs="Times New Roman"/>
              <w:sz w:val="24"/>
              <w:szCs w:val="24"/>
            </w:rPr>
            <w:fldChar w:fldCharType="end"/>
          </w:r>
        </w:p>
      </w:sdtContent>
    </w:sdt>
    <w:p w14:paraId="440772AB" w14:textId="1C93F85C" w:rsidR="005F7D01" w:rsidRPr="00BF76DD" w:rsidRDefault="005F7D01" w:rsidP="005F7D01">
      <w:pPr>
        <w:rPr>
          <w:rFonts w:ascii="Times New Roman" w:hAnsi="Times New Roman" w:cs="Times New Roman"/>
        </w:rPr>
        <w:sectPr w:rsidR="005F7D01" w:rsidRPr="00BF76DD" w:rsidSect="00615896">
          <w:pgSz w:w="11906" w:h="16838"/>
          <w:pgMar w:top="1417" w:right="1134" w:bottom="1417" w:left="1701" w:header="0" w:footer="0" w:gutter="0"/>
          <w:cols w:space="708"/>
          <w:formProt w:val="0"/>
          <w:docGrid w:linePitch="360" w:charSpace="-2049"/>
        </w:sectPr>
      </w:pPr>
    </w:p>
    <w:p w14:paraId="505C7D92" w14:textId="56D8537B" w:rsidR="006B61DF" w:rsidRPr="002372A2" w:rsidRDefault="00500D1B" w:rsidP="005F7D01">
      <w:pPr>
        <w:pStyle w:val="Nadpis1"/>
        <w:numPr>
          <w:ilvl w:val="0"/>
          <w:numId w:val="0"/>
        </w:numPr>
        <w:ind w:left="432" w:hanging="432"/>
        <w:rPr>
          <w:rFonts w:ascii="Times New Roman" w:hAnsi="Times New Roman" w:cs="Times New Roman"/>
          <w:b/>
          <w:bCs/>
          <w:sz w:val="32"/>
          <w:szCs w:val="32"/>
        </w:rPr>
      </w:pPr>
      <w:bookmarkStart w:id="0" w:name="_Toc70523021"/>
      <w:r w:rsidRPr="002372A2">
        <w:rPr>
          <w:rFonts w:ascii="Times New Roman" w:hAnsi="Times New Roman" w:cs="Times New Roman"/>
          <w:b/>
          <w:bCs/>
          <w:sz w:val="32"/>
          <w:szCs w:val="32"/>
        </w:rPr>
        <w:lastRenderedPageBreak/>
        <w:t>Úvod</w:t>
      </w:r>
      <w:bookmarkEnd w:id="0"/>
    </w:p>
    <w:p w14:paraId="5ADB9189" w14:textId="3D8F36C4" w:rsidR="005C7BA4" w:rsidRPr="00BF76DD" w:rsidRDefault="00500D1B" w:rsidP="00141831">
      <w:pPr>
        <w:pStyle w:val="Tlotextu"/>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Jako téma </w:t>
      </w:r>
      <w:r w:rsidR="005C7BA4" w:rsidRPr="00BF76DD">
        <w:rPr>
          <w:rFonts w:ascii="Times New Roman" w:hAnsi="Times New Roman" w:cs="Times New Roman"/>
          <w:sz w:val="24"/>
          <w:szCs w:val="24"/>
        </w:rPr>
        <w:t>své</w:t>
      </w:r>
      <w:r w:rsidRPr="00BF76DD">
        <w:rPr>
          <w:rFonts w:ascii="Times New Roman" w:hAnsi="Times New Roman" w:cs="Times New Roman"/>
          <w:sz w:val="24"/>
          <w:szCs w:val="24"/>
        </w:rPr>
        <w:t xml:space="preserve"> bakalářské práce jsem si zvolila </w:t>
      </w:r>
      <w:r w:rsidRPr="00BF76DD">
        <w:rPr>
          <w:rFonts w:ascii="Times New Roman" w:hAnsi="Times New Roman" w:cs="Times New Roman"/>
          <w:i/>
          <w:iCs/>
          <w:sz w:val="24"/>
          <w:szCs w:val="24"/>
        </w:rPr>
        <w:t>Vliv sociálních sítích na sebekritiku dospívajících dívek</w:t>
      </w:r>
      <w:r w:rsidRPr="00BF76DD">
        <w:rPr>
          <w:rFonts w:ascii="Times New Roman" w:hAnsi="Times New Roman" w:cs="Times New Roman"/>
          <w:sz w:val="24"/>
          <w:szCs w:val="24"/>
        </w:rPr>
        <w:t>. Toto téma mě zajímá už dlouho</w:t>
      </w:r>
      <w:r w:rsidR="005C7BA4" w:rsidRPr="00BF76DD">
        <w:rPr>
          <w:rFonts w:ascii="Times New Roman" w:hAnsi="Times New Roman" w:cs="Times New Roman"/>
          <w:sz w:val="24"/>
          <w:szCs w:val="24"/>
        </w:rPr>
        <w:t>. Sociální sítě se</w:t>
      </w:r>
      <w:r w:rsidR="009B6A7F">
        <w:rPr>
          <w:rFonts w:ascii="Times New Roman" w:hAnsi="Times New Roman" w:cs="Times New Roman"/>
          <w:sz w:val="24"/>
          <w:szCs w:val="24"/>
        </w:rPr>
        <w:t> </w:t>
      </w:r>
      <w:r w:rsidR="005C7BA4" w:rsidRPr="00BF76DD">
        <w:rPr>
          <w:rFonts w:ascii="Times New Roman" w:hAnsi="Times New Roman" w:cs="Times New Roman"/>
          <w:sz w:val="24"/>
          <w:szCs w:val="24"/>
        </w:rPr>
        <w:t>staly samozřejmou součástí každodenního života</w:t>
      </w:r>
      <w:r w:rsidRPr="00BF76DD">
        <w:rPr>
          <w:rFonts w:ascii="Times New Roman" w:hAnsi="Times New Roman" w:cs="Times New Roman"/>
          <w:sz w:val="24"/>
          <w:szCs w:val="24"/>
        </w:rPr>
        <w:t xml:space="preserve"> a myslím, že téma sociálních sítí a jejich vliv na </w:t>
      </w:r>
      <w:r w:rsidR="005C7BA4" w:rsidRPr="00BF76DD">
        <w:rPr>
          <w:rFonts w:ascii="Times New Roman" w:hAnsi="Times New Roman" w:cs="Times New Roman"/>
          <w:sz w:val="24"/>
          <w:szCs w:val="24"/>
        </w:rPr>
        <w:t>dospívající je</w:t>
      </w:r>
      <w:r w:rsidRPr="00BF76DD">
        <w:rPr>
          <w:rFonts w:ascii="Times New Roman" w:hAnsi="Times New Roman" w:cs="Times New Roman"/>
          <w:sz w:val="24"/>
          <w:szCs w:val="24"/>
        </w:rPr>
        <w:t xml:space="preserve"> </w:t>
      </w:r>
      <w:r w:rsidR="005C7BA4" w:rsidRPr="00BF76DD">
        <w:rPr>
          <w:rFonts w:ascii="Times New Roman" w:hAnsi="Times New Roman" w:cs="Times New Roman"/>
          <w:sz w:val="24"/>
          <w:szCs w:val="24"/>
        </w:rPr>
        <w:t>stále pořád aktuální a důležité</w:t>
      </w:r>
      <w:r w:rsidRPr="00BF76DD">
        <w:rPr>
          <w:rFonts w:ascii="Times New Roman" w:hAnsi="Times New Roman" w:cs="Times New Roman"/>
          <w:sz w:val="24"/>
          <w:szCs w:val="24"/>
        </w:rPr>
        <w:t xml:space="preserve">. Inspirací </w:t>
      </w:r>
      <w:r w:rsidR="005C7BA4" w:rsidRPr="00BF76DD">
        <w:rPr>
          <w:rFonts w:ascii="Times New Roman" w:hAnsi="Times New Roman" w:cs="Times New Roman"/>
          <w:sz w:val="24"/>
          <w:szCs w:val="24"/>
        </w:rPr>
        <w:t>pro volbu tématu byla</w:t>
      </w:r>
      <w:r w:rsidRPr="00BF76DD">
        <w:rPr>
          <w:rFonts w:ascii="Times New Roman" w:hAnsi="Times New Roman" w:cs="Times New Roman"/>
          <w:sz w:val="24"/>
          <w:szCs w:val="24"/>
        </w:rPr>
        <w:t xml:space="preserve"> také moje sestra, která je v době psaní </w:t>
      </w:r>
      <w:r w:rsidR="005C7BA4" w:rsidRPr="00BF76DD">
        <w:rPr>
          <w:rFonts w:ascii="Times New Roman" w:hAnsi="Times New Roman" w:cs="Times New Roman"/>
          <w:sz w:val="24"/>
          <w:szCs w:val="24"/>
        </w:rPr>
        <w:t>této</w:t>
      </w:r>
      <w:r w:rsidRPr="00BF76DD">
        <w:rPr>
          <w:rFonts w:ascii="Times New Roman" w:hAnsi="Times New Roman" w:cs="Times New Roman"/>
          <w:sz w:val="24"/>
          <w:szCs w:val="24"/>
        </w:rPr>
        <w:t xml:space="preserve"> práce v 9. třídě</w:t>
      </w:r>
      <w:r w:rsidR="005C7BA4" w:rsidRPr="00BF76DD">
        <w:rPr>
          <w:rFonts w:ascii="Times New Roman" w:hAnsi="Times New Roman" w:cs="Times New Roman"/>
          <w:sz w:val="24"/>
          <w:szCs w:val="24"/>
        </w:rPr>
        <w:t>, tudíž</w:t>
      </w:r>
      <w:r w:rsidRPr="00BF76DD">
        <w:rPr>
          <w:rFonts w:ascii="Times New Roman" w:hAnsi="Times New Roman" w:cs="Times New Roman"/>
          <w:sz w:val="24"/>
          <w:szCs w:val="24"/>
        </w:rPr>
        <w:t xml:space="preserve"> spadá do „rizikové“ skupiny.</w:t>
      </w:r>
    </w:p>
    <w:p w14:paraId="5CB6586C" w14:textId="27F4E33E" w:rsidR="005C7BA4" w:rsidRPr="00BF76DD" w:rsidRDefault="005C7BA4" w:rsidP="00141831">
      <w:pPr>
        <w:pStyle w:val="Tlotextu"/>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Cílem této práce je zjisti</w:t>
      </w:r>
      <w:r w:rsidR="00ED03A7" w:rsidRPr="00BF76DD">
        <w:rPr>
          <w:rFonts w:ascii="Times New Roman" w:hAnsi="Times New Roman" w:cs="Times New Roman"/>
          <w:sz w:val="24"/>
          <w:szCs w:val="24"/>
        </w:rPr>
        <w:t>t jaký vliv mají sociální sítě na sebekritiku dospívajících dívek. Jako metoda byl zvolen kvalitativní výzkum na vzorku čtyř dospívajících dívek, dvou ve věku třinácti let a dvou ve věku patnácti let, které mají zkušenosti s používáním sociálních sítí a</w:t>
      </w:r>
      <w:r w:rsidR="009B6A7F">
        <w:rPr>
          <w:rFonts w:ascii="Times New Roman" w:hAnsi="Times New Roman" w:cs="Times New Roman"/>
          <w:sz w:val="24"/>
          <w:szCs w:val="24"/>
        </w:rPr>
        <w:t> </w:t>
      </w:r>
      <w:r w:rsidR="00ED03A7" w:rsidRPr="00BF76DD">
        <w:rPr>
          <w:rFonts w:ascii="Times New Roman" w:hAnsi="Times New Roman" w:cs="Times New Roman"/>
          <w:sz w:val="24"/>
          <w:szCs w:val="24"/>
        </w:rPr>
        <w:t>v současné době se na nich pohybují. Výzkum bude realizován pomocí polostrukturovaného rozhovoru, který umožňuje sledovat jednu tematickou linii a ptát se všech respondent</w:t>
      </w:r>
      <w:r w:rsidR="00141831" w:rsidRPr="00BF76DD">
        <w:rPr>
          <w:rFonts w:ascii="Times New Roman" w:hAnsi="Times New Roman" w:cs="Times New Roman"/>
          <w:sz w:val="24"/>
          <w:szCs w:val="24"/>
        </w:rPr>
        <w:t>ek</w:t>
      </w:r>
      <w:r w:rsidR="00ED03A7" w:rsidRPr="00BF76DD">
        <w:rPr>
          <w:rFonts w:ascii="Times New Roman" w:hAnsi="Times New Roman" w:cs="Times New Roman"/>
          <w:sz w:val="24"/>
          <w:szCs w:val="24"/>
        </w:rPr>
        <w:t xml:space="preserve"> na</w:t>
      </w:r>
      <w:r w:rsidR="009B6A7F">
        <w:rPr>
          <w:rFonts w:ascii="Times New Roman" w:hAnsi="Times New Roman" w:cs="Times New Roman"/>
          <w:sz w:val="24"/>
          <w:szCs w:val="24"/>
        </w:rPr>
        <w:t> </w:t>
      </w:r>
      <w:r w:rsidR="00ED03A7" w:rsidRPr="00BF76DD">
        <w:rPr>
          <w:rFonts w:ascii="Times New Roman" w:hAnsi="Times New Roman" w:cs="Times New Roman"/>
          <w:sz w:val="24"/>
          <w:szCs w:val="24"/>
        </w:rPr>
        <w:t>stejné otázky, ale zároveň je v něm prostor pokládat další, doplňující otázky, aby</w:t>
      </w:r>
      <w:r w:rsidR="009B6A7F">
        <w:rPr>
          <w:rFonts w:ascii="Times New Roman" w:hAnsi="Times New Roman" w:cs="Times New Roman"/>
          <w:sz w:val="24"/>
          <w:szCs w:val="24"/>
        </w:rPr>
        <w:t> </w:t>
      </w:r>
      <w:r w:rsidR="00ED03A7" w:rsidRPr="00BF76DD">
        <w:rPr>
          <w:rFonts w:ascii="Times New Roman" w:hAnsi="Times New Roman" w:cs="Times New Roman"/>
          <w:sz w:val="24"/>
          <w:szCs w:val="24"/>
        </w:rPr>
        <w:t>respondent</w:t>
      </w:r>
      <w:r w:rsidR="00141831" w:rsidRPr="00BF76DD">
        <w:rPr>
          <w:rFonts w:ascii="Times New Roman" w:hAnsi="Times New Roman" w:cs="Times New Roman"/>
          <w:sz w:val="24"/>
          <w:szCs w:val="24"/>
        </w:rPr>
        <w:t>ky</w:t>
      </w:r>
      <w:r w:rsidR="00ED03A7" w:rsidRPr="00BF76DD">
        <w:rPr>
          <w:rFonts w:ascii="Times New Roman" w:hAnsi="Times New Roman" w:cs="Times New Roman"/>
          <w:sz w:val="24"/>
          <w:szCs w:val="24"/>
        </w:rPr>
        <w:t xml:space="preserve"> mohl</w:t>
      </w:r>
      <w:r w:rsidR="00141831" w:rsidRPr="00BF76DD">
        <w:rPr>
          <w:rFonts w:ascii="Times New Roman" w:hAnsi="Times New Roman" w:cs="Times New Roman"/>
          <w:sz w:val="24"/>
          <w:szCs w:val="24"/>
        </w:rPr>
        <w:t>y</w:t>
      </w:r>
      <w:r w:rsidR="00ED03A7" w:rsidRPr="00BF76DD">
        <w:rPr>
          <w:rFonts w:ascii="Times New Roman" w:hAnsi="Times New Roman" w:cs="Times New Roman"/>
          <w:sz w:val="24"/>
          <w:szCs w:val="24"/>
        </w:rPr>
        <w:t xml:space="preserve"> své odpovědi rozvíjet</w:t>
      </w:r>
      <w:r w:rsidR="00141831" w:rsidRPr="00BF76DD">
        <w:rPr>
          <w:rFonts w:ascii="Times New Roman" w:hAnsi="Times New Roman" w:cs="Times New Roman"/>
          <w:sz w:val="24"/>
          <w:szCs w:val="24"/>
        </w:rPr>
        <w:t xml:space="preserve"> a byla tak získána relativní data</w:t>
      </w:r>
      <w:r w:rsidR="00ED03A7" w:rsidRPr="00BF76DD">
        <w:rPr>
          <w:rFonts w:ascii="Times New Roman" w:hAnsi="Times New Roman" w:cs="Times New Roman"/>
          <w:sz w:val="24"/>
          <w:szCs w:val="24"/>
        </w:rPr>
        <w:t>. Výzkum v rámci této práce byl původně zamýšlen tak, aby probíhal při osobním setkání s respondentkami. Probíhající pandemie COVID-19, kterou provází přísná hygienická opatření, však osobní kontakt s respondentkami znemožnila. Proto bylo přistoupeno k tomu, že</w:t>
      </w:r>
      <w:r w:rsidR="009B6A7F">
        <w:rPr>
          <w:rFonts w:ascii="Times New Roman" w:hAnsi="Times New Roman" w:cs="Times New Roman"/>
          <w:sz w:val="24"/>
          <w:szCs w:val="24"/>
        </w:rPr>
        <w:t> </w:t>
      </w:r>
      <w:r w:rsidR="00ED03A7" w:rsidRPr="00BF76DD">
        <w:rPr>
          <w:rFonts w:ascii="Times New Roman" w:hAnsi="Times New Roman" w:cs="Times New Roman"/>
          <w:sz w:val="24"/>
          <w:szCs w:val="24"/>
        </w:rPr>
        <w:t>rozhovory budou probíhat online prostřednictvím platformy MS Teams, kterou respondentky znají a mají s ní osobní zkušenost z distančního vzdělávání. Rozhovory budou probíhat se zapnutou videokamerou, aby mohl být kontakt co nejosobnější.</w:t>
      </w:r>
    </w:p>
    <w:p w14:paraId="6665BE66" w14:textId="385A7CC4" w:rsidR="00684D3C" w:rsidRPr="00BF76DD" w:rsidRDefault="00ED03A7" w:rsidP="00141831">
      <w:pPr>
        <w:pStyle w:val="Tlotextu"/>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V rámci teoretické práce bude představeno, kdo je to adolescent a jak probíhá jeho biologický a emoční vývoj. Bude též pojednáno o vývojové psychologii podle Jeana Piageta, Sigmunda Freuda a Erika H. Eriksona. Dále bude jako uvedení do problematiky sociálních sítích</w:t>
      </w:r>
      <w:r w:rsidR="00684D3C" w:rsidRPr="00BF76DD">
        <w:rPr>
          <w:rFonts w:ascii="Times New Roman" w:hAnsi="Times New Roman" w:cs="Times New Roman"/>
          <w:sz w:val="24"/>
          <w:szCs w:val="24"/>
        </w:rPr>
        <w:t xml:space="preserve"> </w:t>
      </w:r>
      <w:r w:rsidRPr="00BF76DD">
        <w:rPr>
          <w:rFonts w:ascii="Times New Roman" w:hAnsi="Times New Roman" w:cs="Times New Roman"/>
          <w:sz w:val="24"/>
          <w:szCs w:val="24"/>
        </w:rPr>
        <w:t xml:space="preserve">pojednáno </w:t>
      </w:r>
      <w:r w:rsidR="00684D3C" w:rsidRPr="00BF76DD">
        <w:rPr>
          <w:rFonts w:ascii="Times New Roman" w:hAnsi="Times New Roman" w:cs="Times New Roman"/>
          <w:sz w:val="24"/>
          <w:szCs w:val="24"/>
        </w:rPr>
        <w:t>o nejpoužívanějších sítích za rok 2020. Dá se očekávat, že respondentky budou nejčastěji trávit čas právě na někter</w:t>
      </w:r>
      <w:r w:rsidR="007107EF">
        <w:rPr>
          <w:rFonts w:ascii="Times New Roman" w:hAnsi="Times New Roman" w:cs="Times New Roman"/>
          <w:sz w:val="24"/>
          <w:szCs w:val="24"/>
        </w:rPr>
        <w:t>é</w:t>
      </w:r>
      <w:r w:rsidR="00684D3C" w:rsidRPr="00BF76DD">
        <w:rPr>
          <w:rFonts w:ascii="Times New Roman" w:hAnsi="Times New Roman" w:cs="Times New Roman"/>
          <w:sz w:val="24"/>
          <w:szCs w:val="24"/>
        </w:rPr>
        <w:t xml:space="preserve"> z těchto nejpoužívanějších sítích. Jedná se o Instagram, Tik Tok, Facebook a Snapchat. V případě, že by respondentky uvedly ještě další sítě, které</w:t>
      </w:r>
      <w:r w:rsidR="009B6A7F">
        <w:rPr>
          <w:rFonts w:ascii="Times New Roman" w:hAnsi="Times New Roman" w:cs="Times New Roman"/>
          <w:sz w:val="24"/>
          <w:szCs w:val="24"/>
        </w:rPr>
        <w:t> </w:t>
      </w:r>
      <w:r w:rsidR="00684D3C" w:rsidRPr="00BF76DD">
        <w:rPr>
          <w:rFonts w:ascii="Times New Roman" w:hAnsi="Times New Roman" w:cs="Times New Roman"/>
          <w:sz w:val="24"/>
          <w:szCs w:val="24"/>
        </w:rPr>
        <w:t>nebyly zmíněny v teoretické části práce, bude o nich pojednáno v poznámce pod čarou v příslušné pasáž</w:t>
      </w:r>
      <w:r w:rsidR="007107EF">
        <w:rPr>
          <w:rFonts w:ascii="Times New Roman" w:hAnsi="Times New Roman" w:cs="Times New Roman"/>
          <w:sz w:val="24"/>
          <w:szCs w:val="24"/>
        </w:rPr>
        <w:t>i</w:t>
      </w:r>
      <w:r w:rsidR="00684D3C" w:rsidRPr="00BF76DD">
        <w:rPr>
          <w:rFonts w:ascii="Times New Roman" w:hAnsi="Times New Roman" w:cs="Times New Roman"/>
          <w:sz w:val="24"/>
          <w:szCs w:val="24"/>
        </w:rPr>
        <w:t xml:space="preserve"> praktické části.</w:t>
      </w:r>
      <w:r w:rsidR="00141831" w:rsidRPr="00BF76DD">
        <w:rPr>
          <w:rFonts w:ascii="Times New Roman" w:hAnsi="Times New Roman" w:cs="Times New Roman"/>
          <w:sz w:val="24"/>
          <w:szCs w:val="24"/>
        </w:rPr>
        <w:t xml:space="preserve"> </w:t>
      </w:r>
      <w:r w:rsidR="00684D3C" w:rsidRPr="00BF76DD">
        <w:rPr>
          <w:rFonts w:ascii="Times New Roman" w:hAnsi="Times New Roman" w:cs="Times New Roman"/>
          <w:sz w:val="24"/>
          <w:szCs w:val="24"/>
        </w:rPr>
        <w:t>Teoretická část také představí některé již existující výzkumy, které se tomuto tématu věnovaly.</w:t>
      </w:r>
    </w:p>
    <w:p w14:paraId="1922D3EA" w14:textId="27153CA0" w:rsidR="00ED03A7" w:rsidRPr="00BF76DD" w:rsidRDefault="00141831" w:rsidP="00141831">
      <w:pPr>
        <w:pStyle w:val="Tlotextu"/>
        <w:spacing w:line="360" w:lineRule="auto"/>
        <w:ind w:firstLine="708"/>
        <w:jc w:val="both"/>
        <w:rPr>
          <w:rFonts w:ascii="Times New Roman" w:eastAsia="Times New Roman" w:hAnsi="Times New Roman" w:cs="Times New Roman"/>
          <w:color w:val="auto"/>
          <w:sz w:val="24"/>
          <w:szCs w:val="24"/>
          <w:lang w:eastAsia="cs-CZ"/>
        </w:rPr>
      </w:pPr>
      <w:r w:rsidRPr="00BF76DD">
        <w:rPr>
          <w:rFonts w:ascii="Times New Roman" w:hAnsi="Times New Roman" w:cs="Times New Roman"/>
          <w:sz w:val="24"/>
          <w:szCs w:val="24"/>
        </w:rPr>
        <w:t>Ačkoliv kvalitativní šetření nepracuje s tolika daty jako kvantitativní, doufám, že tato práce poskytne vhled do dané problematiky. Téma by si jistě zasloužilo i další pozornost a</w:t>
      </w:r>
      <w:r w:rsidR="009B6A7F">
        <w:rPr>
          <w:rFonts w:ascii="Times New Roman" w:hAnsi="Times New Roman" w:cs="Times New Roman"/>
          <w:sz w:val="24"/>
          <w:szCs w:val="24"/>
        </w:rPr>
        <w:t> </w:t>
      </w:r>
      <w:r w:rsidRPr="00BF76DD">
        <w:rPr>
          <w:rFonts w:ascii="Times New Roman" w:hAnsi="Times New Roman" w:cs="Times New Roman"/>
          <w:sz w:val="24"/>
          <w:szCs w:val="24"/>
        </w:rPr>
        <w:t xml:space="preserve">náhled prostřednictvím </w:t>
      </w:r>
      <w:r w:rsidR="007107EF">
        <w:rPr>
          <w:rFonts w:ascii="Times New Roman" w:hAnsi="Times New Roman" w:cs="Times New Roman"/>
          <w:sz w:val="24"/>
          <w:szCs w:val="24"/>
        </w:rPr>
        <w:t>jiných</w:t>
      </w:r>
      <w:r w:rsidRPr="00BF76DD">
        <w:rPr>
          <w:rFonts w:ascii="Times New Roman" w:hAnsi="Times New Roman" w:cs="Times New Roman"/>
          <w:sz w:val="24"/>
          <w:szCs w:val="24"/>
        </w:rPr>
        <w:t xml:space="preserve"> výzkumných metod, např. kvantitativní šetření.</w:t>
      </w:r>
    </w:p>
    <w:p w14:paraId="4579F2F1" w14:textId="6828682F" w:rsidR="006B61DF" w:rsidRPr="00BF76DD" w:rsidRDefault="00500D1B">
      <w:pPr>
        <w:pStyle w:val="Tlotextu"/>
        <w:jc w:val="both"/>
        <w:rPr>
          <w:rFonts w:ascii="Times New Roman" w:hAnsi="Times New Roman" w:cs="Times New Roman"/>
          <w:sz w:val="24"/>
          <w:szCs w:val="24"/>
        </w:rPr>
      </w:pPr>
      <w:r w:rsidRPr="00BF76DD">
        <w:rPr>
          <w:rFonts w:ascii="Times New Roman" w:hAnsi="Times New Roman" w:cs="Times New Roman"/>
        </w:rPr>
        <w:br w:type="page"/>
      </w:r>
    </w:p>
    <w:p w14:paraId="7269F2FF" w14:textId="7FE64F59" w:rsidR="006B61DF" w:rsidRPr="002372A2" w:rsidRDefault="00500D1B" w:rsidP="005F7D01">
      <w:pPr>
        <w:pStyle w:val="Nadpis1"/>
        <w:rPr>
          <w:rFonts w:ascii="Times New Roman" w:hAnsi="Times New Roman" w:cs="Times New Roman"/>
          <w:b/>
          <w:bCs/>
          <w:sz w:val="32"/>
          <w:szCs w:val="32"/>
        </w:rPr>
      </w:pPr>
      <w:bookmarkStart w:id="1" w:name="_Toc70523022"/>
      <w:r w:rsidRPr="002372A2">
        <w:rPr>
          <w:rFonts w:ascii="Times New Roman" w:hAnsi="Times New Roman" w:cs="Times New Roman"/>
          <w:b/>
          <w:bCs/>
          <w:sz w:val="32"/>
          <w:szCs w:val="32"/>
        </w:rPr>
        <w:lastRenderedPageBreak/>
        <w:t>Kdo je adolescent</w:t>
      </w:r>
      <w:bookmarkEnd w:id="1"/>
      <w:r w:rsidRPr="002372A2">
        <w:rPr>
          <w:rFonts w:ascii="Times New Roman" w:hAnsi="Times New Roman" w:cs="Times New Roman"/>
          <w:b/>
          <w:bCs/>
          <w:sz w:val="32"/>
          <w:szCs w:val="32"/>
        </w:rPr>
        <w:t xml:space="preserve"> </w:t>
      </w:r>
    </w:p>
    <w:p w14:paraId="659C0C9B" w14:textId="4E539290" w:rsidR="006B61DF" w:rsidRPr="00BF76DD" w:rsidRDefault="00500D1B"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i/>
          <w:iCs/>
          <w:sz w:val="24"/>
          <w:szCs w:val="24"/>
        </w:rPr>
        <w:t>Adolescence</w:t>
      </w:r>
      <w:r w:rsidRPr="00BF76DD">
        <w:rPr>
          <w:rFonts w:ascii="Times New Roman" w:hAnsi="Times New Roman" w:cs="Times New Roman"/>
          <w:sz w:val="24"/>
          <w:szCs w:val="24"/>
        </w:rPr>
        <w:t xml:space="preserve">, neboli </w:t>
      </w:r>
      <w:r w:rsidRPr="00BF76DD">
        <w:rPr>
          <w:rFonts w:ascii="Times New Roman" w:hAnsi="Times New Roman" w:cs="Times New Roman"/>
          <w:i/>
          <w:iCs/>
          <w:sz w:val="24"/>
          <w:szCs w:val="24"/>
        </w:rPr>
        <w:t>dospívání</w:t>
      </w:r>
      <w:r w:rsidR="008E7B4F" w:rsidRPr="00BF76DD">
        <w:rPr>
          <w:rFonts w:ascii="Times New Roman" w:hAnsi="Times New Roman" w:cs="Times New Roman"/>
          <w:i/>
          <w:iCs/>
          <w:sz w:val="24"/>
          <w:szCs w:val="24"/>
        </w:rPr>
        <w:t>,</w:t>
      </w:r>
      <w:r w:rsidRPr="00BF76DD">
        <w:rPr>
          <w:rFonts w:ascii="Times New Roman" w:hAnsi="Times New Roman" w:cs="Times New Roman"/>
          <w:sz w:val="24"/>
          <w:szCs w:val="24"/>
        </w:rPr>
        <w:t xml:space="preserve"> </w:t>
      </w:r>
      <w:r w:rsidR="008E7B4F" w:rsidRPr="00BF76DD">
        <w:rPr>
          <w:rFonts w:ascii="Times New Roman" w:hAnsi="Times New Roman" w:cs="Times New Roman"/>
          <w:sz w:val="24"/>
          <w:szCs w:val="24"/>
        </w:rPr>
        <w:t>popisuje vývojové</w:t>
      </w:r>
      <w:r w:rsidRPr="00BF76DD">
        <w:rPr>
          <w:rFonts w:ascii="Times New Roman" w:hAnsi="Times New Roman" w:cs="Times New Roman"/>
          <w:sz w:val="24"/>
          <w:szCs w:val="24"/>
        </w:rPr>
        <w:t xml:space="preserve"> období člověka, který se dostal</w:t>
      </w:r>
      <w:r w:rsidR="00513281" w:rsidRPr="00BF76DD">
        <w:rPr>
          <w:rFonts w:ascii="Times New Roman" w:hAnsi="Times New Roman" w:cs="Times New Roman"/>
          <w:sz w:val="24"/>
          <w:szCs w:val="24"/>
        </w:rPr>
        <w:t xml:space="preserve"> </w:t>
      </w:r>
      <w:r w:rsidRPr="00BF76DD">
        <w:rPr>
          <w:rFonts w:ascii="Times New Roman" w:hAnsi="Times New Roman" w:cs="Times New Roman"/>
          <w:sz w:val="24"/>
          <w:szCs w:val="24"/>
        </w:rPr>
        <w:t>do</w:t>
      </w:r>
      <w:r w:rsidR="00A077BB">
        <w:rPr>
          <w:rFonts w:ascii="Times New Roman" w:hAnsi="Times New Roman" w:cs="Times New Roman"/>
          <w:sz w:val="24"/>
          <w:szCs w:val="24"/>
        </w:rPr>
        <w:t> </w:t>
      </w:r>
      <w:r w:rsidRPr="00BF76DD">
        <w:rPr>
          <w:rFonts w:ascii="Times New Roman" w:hAnsi="Times New Roman" w:cs="Times New Roman"/>
          <w:sz w:val="24"/>
          <w:szCs w:val="24"/>
        </w:rPr>
        <w:t>přechodné fáze života, kdy jedinec už není dítě, ale zároveň ještě není dospělý. Podle</w:t>
      </w:r>
      <w:r w:rsidR="00A077BB">
        <w:rPr>
          <w:rFonts w:ascii="Times New Roman" w:hAnsi="Times New Roman" w:cs="Times New Roman"/>
          <w:sz w:val="24"/>
          <w:szCs w:val="24"/>
        </w:rPr>
        <w:t> </w:t>
      </w:r>
      <w:r w:rsidRPr="00BF76DD">
        <w:rPr>
          <w:rFonts w:ascii="Times New Roman" w:hAnsi="Times New Roman" w:cs="Times New Roman"/>
          <w:sz w:val="24"/>
          <w:szCs w:val="24"/>
        </w:rPr>
        <w:t>definice WHO (</w:t>
      </w:r>
      <w:r w:rsidRPr="00BF76DD">
        <w:rPr>
          <w:rFonts w:ascii="Times New Roman" w:hAnsi="Times New Roman" w:cs="Times New Roman"/>
          <w:i/>
          <w:iCs/>
          <w:sz w:val="24"/>
          <w:szCs w:val="24"/>
        </w:rPr>
        <w:t>World Health Organization</w:t>
      </w:r>
      <w:r w:rsidRPr="00BF76DD">
        <w:rPr>
          <w:rFonts w:ascii="Times New Roman" w:hAnsi="Times New Roman" w:cs="Times New Roman"/>
          <w:sz w:val="24"/>
          <w:szCs w:val="24"/>
        </w:rPr>
        <w:t>) se jedná o člověka ve věku 10–19 let.</w:t>
      </w:r>
      <w:r w:rsidRPr="00BF76DD">
        <w:rPr>
          <w:rStyle w:val="Ukotvenpoznmkypodarou"/>
          <w:rFonts w:ascii="Times New Roman" w:hAnsi="Times New Roman" w:cs="Times New Roman"/>
          <w:sz w:val="24"/>
          <w:szCs w:val="24"/>
        </w:rPr>
        <w:footnoteReference w:id="1"/>
      </w:r>
      <w:r w:rsidRPr="00BF76DD">
        <w:rPr>
          <w:rFonts w:ascii="Times New Roman" w:hAnsi="Times New Roman" w:cs="Times New Roman"/>
          <w:sz w:val="24"/>
          <w:szCs w:val="24"/>
        </w:rPr>
        <w:t xml:space="preserve"> </w:t>
      </w:r>
    </w:p>
    <w:p w14:paraId="2E9C8CC6" w14:textId="7E5F94EC" w:rsidR="006B61DF" w:rsidRPr="00BF76DD" w:rsidRDefault="00500D1B"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sz w:val="24"/>
          <w:szCs w:val="24"/>
        </w:rPr>
        <w:t xml:space="preserve">Slovo </w:t>
      </w:r>
      <w:r w:rsidRPr="00BF76DD">
        <w:rPr>
          <w:rFonts w:ascii="Times New Roman" w:hAnsi="Times New Roman" w:cs="Times New Roman"/>
          <w:i/>
          <w:iCs/>
          <w:sz w:val="24"/>
          <w:szCs w:val="24"/>
        </w:rPr>
        <w:t xml:space="preserve">adolescence </w:t>
      </w:r>
      <w:r w:rsidRPr="00BF76DD">
        <w:rPr>
          <w:rFonts w:ascii="Times New Roman" w:hAnsi="Times New Roman" w:cs="Times New Roman"/>
          <w:sz w:val="24"/>
          <w:szCs w:val="24"/>
        </w:rPr>
        <w:t xml:space="preserve">vzniklo z latinského slova </w:t>
      </w:r>
      <w:r w:rsidRPr="00BF76DD">
        <w:rPr>
          <w:rFonts w:ascii="Times New Roman" w:hAnsi="Times New Roman" w:cs="Times New Roman"/>
          <w:i/>
          <w:iCs/>
          <w:sz w:val="24"/>
          <w:szCs w:val="24"/>
        </w:rPr>
        <w:t>adolescere</w:t>
      </w:r>
      <w:r w:rsidRPr="00BF76DD">
        <w:rPr>
          <w:rFonts w:ascii="Times New Roman" w:hAnsi="Times New Roman" w:cs="Times New Roman"/>
          <w:sz w:val="24"/>
          <w:szCs w:val="24"/>
        </w:rPr>
        <w:t xml:space="preserve">, což znamená dorůstat nebo také mohutnět či dospívat. Pro </w:t>
      </w:r>
      <w:r w:rsidR="008E7B4F" w:rsidRPr="00BF76DD">
        <w:rPr>
          <w:rFonts w:ascii="Times New Roman" w:hAnsi="Times New Roman" w:cs="Times New Roman"/>
          <w:sz w:val="24"/>
          <w:szCs w:val="24"/>
        </w:rPr>
        <w:t xml:space="preserve">označení období vývoje, v jakém ho používáme dnes, </w:t>
      </w:r>
      <w:r w:rsidRPr="00BF76DD">
        <w:rPr>
          <w:rFonts w:ascii="Times New Roman" w:hAnsi="Times New Roman" w:cs="Times New Roman"/>
          <w:sz w:val="24"/>
          <w:szCs w:val="24"/>
        </w:rPr>
        <w:t>byl tento termín poprvé použit v 15. století</w:t>
      </w:r>
      <w:r w:rsidR="00D310A1">
        <w:rPr>
          <w:rFonts w:ascii="Times New Roman" w:hAnsi="Times New Roman" w:cs="Times New Roman"/>
          <w:sz w:val="24"/>
          <w:szCs w:val="24"/>
        </w:rPr>
        <w:t xml:space="preserve">, což uvádí Petr Macek s odkazem na </w:t>
      </w:r>
      <w:r w:rsidR="00EB4F54">
        <w:rPr>
          <w:rFonts w:ascii="Times New Roman" w:hAnsi="Times New Roman" w:cs="Times New Roman"/>
          <w:sz w:val="24"/>
          <w:szCs w:val="24"/>
        </w:rPr>
        <w:t>německo-amerického psychologa Rolfa Muusse</w:t>
      </w:r>
      <w:r w:rsidRPr="00BF76DD">
        <w:rPr>
          <w:rFonts w:ascii="Times New Roman" w:hAnsi="Times New Roman" w:cs="Times New Roman"/>
          <w:sz w:val="24"/>
          <w:szCs w:val="24"/>
        </w:rPr>
        <w:t>.</w:t>
      </w:r>
      <w:r w:rsidRPr="00BF76DD">
        <w:rPr>
          <w:rStyle w:val="Ukotvenpoznmkypodarou"/>
          <w:rFonts w:ascii="Times New Roman" w:hAnsi="Times New Roman" w:cs="Times New Roman"/>
          <w:sz w:val="24"/>
          <w:szCs w:val="24"/>
        </w:rPr>
        <w:footnoteReference w:id="2"/>
      </w:r>
    </w:p>
    <w:p w14:paraId="46D14213" w14:textId="2DDA1C70" w:rsidR="006B61DF" w:rsidRPr="00BF76DD" w:rsidRDefault="00500D1B"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sz w:val="24"/>
          <w:szCs w:val="24"/>
        </w:rPr>
        <w:t xml:space="preserve">Jedinec si </w:t>
      </w:r>
      <w:r w:rsidR="008E7B4F" w:rsidRPr="00BF76DD">
        <w:rPr>
          <w:rFonts w:ascii="Times New Roman" w:hAnsi="Times New Roman" w:cs="Times New Roman"/>
          <w:sz w:val="24"/>
          <w:szCs w:val="24"/>
        </w:rPr>
        <w:t>v obdob</w:t>
      </w:r>
      <w:r w:rsidR="00ED7FFE">
        <w:rPr>
          <w:rFonts w:ascii="Times New Roman" w:hAnsi="Times New Roman" w:cs="Times New Roman"/>
          <w:sz w:val="24"/>
          <w:szCs w:val="24"/>
        </w:rPr>
        <w:t>í</w:t>
      </w:r>
      <w:r w:rsidR="008E7B4F" w:rsidRPr="00BF76DD">
        <w:rPr>
          <w:rFonts w:ascii="Times New Roman" w:hAnsi="Times New Roman" w:cs="Times New Roman"/>
          <w:sz w:val="24"/>
          <w:szCs w:val="24"/>
        </w:rPr>
        <w:t xml:space="preserve"> dospívání </w:t>
      </w:r>
      <w:r w:rsidRPr="00BF76DD">
        <w:rPr>
          <w:rFonts w:ascii="Times New Roman" w:hAnsi="Times New Roman" w:cs="Times New Roman"/>
          <w:sz w:val="24"/>
          <w:szCs w:val="24"/>
        </w:rPr>
        <w:t>vytváří vlastní identitu, pohlavně dorůstá</w:t>
      </w:r>
      <w:r w:rsidR="008E7B4F" w:rsidRPr="00BF76DD">
        <w:rPr>
          <w:rFonts w:ascii="Times New Roman" w:hAnsi="Times New Roman" w:cs="Times New Roman"/>
          <w:sz w:val="24"/>
          <w:szCs w:val="24"/>
        </w:rPr>
        <w:t xml:space="preserve"> a</w:t>
      </w:r>
      <w:r w:rsidR="00ED7FFE">
        <w:rPr>
          <w:rFonts w:ascii="Times New Roman" w:hAnsi="Times New Roman" w:cs="Times New Roman"/>
          <w:sz w:val="24"/>
          <w:szCs w:val="24"/>
        </w:rPr>
        <w:t xml:space="preserve"> </w:t>
      </w:r>
      <w:r w:rsidRPr="00BF76DD">
        <w:rPr>
          <w:rFonts w:ascii="Times New Roman" w:hAnsi="Times New Roman" w:cs="Times New Roman"/>
          <w:sz w:val="24"/>
          <w:szCs w:val="24"/>
        </w:rPr>
        <w:t xml:space="preserve">dochází </w:t>
      </w:r>
      <w:r w:rsidR="008E7B4F" w:rsidRPr="00BF76DD">
        <w:rPr>
          <w:rFonts w:ascii="Times New Roman" w:hAnsi="Times New Roman" w:cs="Times New Roman"/>
          <w:sz w:val="24"/>
          <w:szCs w:val="24"/>
        </w:rPr>
        <w:t xml:space="preserve">u něj </w:t>
      </w:r>
      <w:r w:rsidRPr="00BF76DD">
        <w:rPr>
          <w:rFonts w:ascii="Times New Roman" w:hAnsi="Times New Roman" w:cs="Times New Roman"/>
          <w:sz w:val="24"/>
          <w:szCs w:val="24"/>
        </w:rPr>
        <w:t>k</w:t>
      </w:r>
      <w:r w:rsidR="00ED7FFE">
        <w:rPr>
          <w:rFonts w:ascii="Times New Roman" w:hAnsi="Times New Roman" w:cs="Times New Roman"/>
          <w:sz w:val="24"/>
          <w:szCs w:val="24"/>
        </w:rPr>
        <w:t> </w:t>
      </w:r>
      <w:r w:rsidRPr="00BF76DD">
        <w:rPr>
          <w:rFonts w:ascii="Times New Roman" w:hAnsi="Times New Roman" w:cs="Times New Roman"/>
          <w:sz w:val="24"/>
          <w:szCs w:val="24"/>
        </w:rPr>
        <w:t>fyzickému zrání. Po psychické stránce dochází nejčastěji k problém</w:t>
      </w:r>
      <w:r w:rsidR="008E7B4F" w:rsidRPr="00BF76DD">
        <w:rPr>
          <w:rFonts w:ascii="Times New Roman" w:hAnsi="Times New Roman" w:cs="Times New Roman"/>
          <w:sz w:val="24"/>
          <w:szCs w:val="24"/>
        </w:rPr>
        <w:t>ům</w:t>
      </w:r>
      <w:r w:rsidRPr="00BF76DD">
        <w:rPr>
          <w:rFonts w:ascii="Times New Roman" w:hAnsi="Times New Roman" w:cs="Times New Roman"/>
          <w:sz w:val="24"/>
          <w:szCs w:val="24"/>
        </w:rPr>
        <w:t xml:space="preserve"> se sebepřijetím,</w:t>
      </w:r>
      <w:r w:rsidR="00A077BB">
        <w:rPr>
          <w:rFonts w:ascii="Times New Roman" w:hAnsi="Times New Roman" w:cs="Times New Roman"/>
          <w:sz w:val="24"/>
          <w:szCs w:val="24"/>
        </w:rPr>
        <w:t xml:space="preserve"> </w:t>
      </w:r>
      <w:r w:rsidR="008E7B4F" w:rsidRPr="00BF76DD">
        <w:rPr>
          <w:rFonts w:ascii="Times New Roman" w:hAnsi="Times New Roman" w:cs="Times New Roman"/>
          <w:sz w:val="24"/>
          <w:szCs w:val="24"/>
        </w:rPr>
        <w:t>kdy</w:t>
      </w:r>
      <w:r w:rsidR="00A077BB">
        <w:rPr>
          <w:rFonts w:ascii="Times New Roman" w:hAnsi="Times New Roman" w:cs="Times New Roman"/>
          <w:sz w:val="24"/>
          <w:szCs w:val="24"/>
        </w:rPr>
        <w:t> </w:t>
      </w:r>
      <w:r w:rsidR="008E7B4F" w:rsidRPr="00BF76DD">
        <w:rPr>
          <w:rFonts w:ascii="Times New Roman" w:hAnsi="Times New Roman" w:cs="Times New Roman"/>
          <w:sz w:val="24"/>
          <w:szCs w:val="24"/>
        </w:rPr>
        <w:t xml:space="preserve">se </w:t>
      </w:r>
      <w:r w:rsidR="00FB7615" w:rsidRPr="00BF76DD">
        <w:rPr>
          <w:rFonts w:ascii="Times New Roman" w:hAnsi="Times New Roman" w:cs="Times New Roman"/>
          <w:sz w:val="24"/>
          <w:szCs w:val="24"/>
        </w:rPr>
        <w:t>u</w:t>
      </w:r>
      <w:r w:rsidR="008E7B4F" w:rsidRPr="00BF76DD">
        <w:rPr>
          <w:rFonts w:ascii="Times New Roman" w:hAnsi="Times New Roman" w:cs="Times New Roman"/>
          <w:sz w:val="24"/>
          <w:szCs w:val="24"/>
        </w:rPr>
        <w:t> </w:t>
      </w:r>
      <w:r w:rsidR="00FB7615" w:rsidRPr="00BF76DD">
        <w:rPr>
          <w:rFonts w:ascii="Times New Roman" w:hAnsi="Times New Roman" w:cs="Times New Roman"/>
          <w:sz w:val="24"/>
          <w:szCs w:val="24"/>
        </w:rPr>
        <w:t xml:space="preserve">dospívajícího objevují </w:t>
      </w:r>
      <w:r w:rsidRPr="00BF76DD">
        <w:rPr>
          <w:rFonts w:ascii="Times New Roman" w:hAnsi="Times New Roman" w:cs="Times New Roman"/>
          <w:sz w:val="24"/>
          <w:szCs w:val="24"/>
        </w:rPr>
        <w:t>pocit</w:t>
      </w:r>
      <w:r w:rsidR="00FB7615" w:rsidRPr="00BF76DD">
        <w:rPr>
          <w:rFonts w:ascii="Times New Roman" w:hAnsi="Times New Roman" w:cs="Times New Roman"/>
          <w:sz w:val="24"/>
          <w:szCs w:val="24"/>
        </w:rPr>
        <w:t>y</w:t>
      </w:r>
      <w:r w:rsidRPr="00BF76DD">
        <w:rPr>
          <w:rFonts w:ascii="Times New Roman" w:hAnsi="Times New Roman" w:cs="Times New Roman"/>
          <w:sz w:val="24"/>
          <w:szCs w:val="24"/>
        </w:rPr>
        <w:t xml:space="preserve"> méněcennosti, nejistot</w:t>
      </w:r>
      <w:r w:rsidR="00FB7615" w:rsidRPr="00BF76DD">
        <w:rPr>
          <w:rFonts w:ascii="Times New Roman" w:hAnsi="Times New Roman" w:cs="Times New Roman"/>
          <w:sz w:val="24"/>
          <w:szCs w:val="24"/>
        </w:rPr>
        <w:t>y</w:t>
      </w:r>
      <w:r w:rsidRPr="00BF76DD">
        <w:rPr>
          <w:rFonts w:ascii="Times New Roman" w:hAnsi="Times New Roman" w:cs="Times New Roman"/>
          <w:sz w:val="24"/>
          <w:szCs w:val="24"/>
        </w:rPr>
        <w:t xml:space="preserve"> </w:t>
      </w:r>
      <w:r w:rsidR="008E7B4F" w:rsidRPr="00BF76DD">
        <w:rPr>
          <w:rFonts w:ascii="Times New Roman" w:hAnsi="Times New Roman" w:cs="Times New Roman"/>
          <w:sz w:val="24"/>
          <w:szCs w:val="24"/>
        </w:rPr>
        <w:t xml:space="preserve">a adolescent </w:t>
      </w:r>
      <w:r w:rsidR="00FB7615" w:rsidRPr="00BF76DD">
        <w:rPr>
          <w:rFonts w:ascii="Times New Roman" w:hAnsi="Times New Roman" w:cs="Times New Roman"/>
          <w:sz w:val="24"/>
          <w:szCs w:val="24"/>
        </w:rPr>
        <w:t>má tendenci se</w:t>
      </w:r>
      <w:r w:rsidR="00A077BB">
        <w:rPr>
          <w:rFonts w:ascii="Times New Roman" w:hAnsi="Times New Roman" w:cs="Times New Roman"/>
          <w:sz w:val="24"/>
          <w:szCs w:val="24"/>
        </w:rPr>
        <w:t> </w:t>
      </w:r>
      <w:r w:rsidRPr="00BF76DD">
        <w:rPr>
          <w:rFonts w:ascii="Times New Roman" w:hAnsi="Times New Roman" w:cs="Times New Roman"/>
          <w:sz w:val="24"/>
          <w:szCs w:val="24"/>
        </w:rPr>
        <w:t>podceňov</w:t>
      </w:r>
      <w:r w:rsidR="00FB7615" w:rsidRPr="00BF76DD">
        <w:rPr>
          <w:rFonts w:ascii="Times New Roman" w:hAnsi="Times New Roman" w:cs="Times New Roman"/>
          <w:sz w:val="24"/>
          <w:szCs w:val="24"/>
        </w:rPr>
        <w:t>at</w:t>
      </w:r>
      <w:r w:rsidR="007107EF">
        <w:rPr>
          <w:rFonts w:ascii="Times New Roman" w:hAnsi="Times New Roman" w:cs="Times New Roman"/>
          <w:sz w:val="24"/>
          <w:szCs w:val="24"/>
        </w:rPr>
        <w:t>,</w:t>
      </w:r>
      <w:r w:rsidRPr="00BF76DD">
        <w:rPr>
          <w:rFonts w:ascii="Times New Roman" w:hAnsi="Times New Roman" w:cs="Times New Roman"/>
          <w:sz w:val="24"/>
          <w:szCs w:val="24"/>
        </w:rPr>
        <w:t xml:space="preserve"> nebo naopak přeceňo</w:t>
      </w:r>
      <w:r w:rsidR="00FB7615" w:rsidRPr="00BF76DD">
        <w:rPr>
          <w:rFonts w:ascii="Times New Roman" w:hAnsi="Times New Roman" w:cs="Times New Roman"/>
          <w:sz w:val="24"/>
          <w:szCs w:val="24"/>
        </w:rPr>
        <w:t>vat</w:t>
      </w:r>
      <w:r w:rsidRPr="00BF76DD">
        <w:rPr>
          <w:rFonts w:ascii="Times New Roman" w:hAnsi="Times New Roman" w:cs="Times New Roman"/>
          <w:sz w:val="24"/>
          <w:szCs w:val="24"/>
        </w:rPr>
        <w:t xml:space="preserve">. Jedná se také o období vzdoru, kterým je nejčastěji zkoušeno okolí jedince – rodina, pedagogové, vychovatelé apod. Jedinec má </w:t>
      </w:r>
      <w:r w:rsidR="008E7B4F" w:rsidRPr="00BF76DD">
        <w:rPr>
          <w:rFonts w:ascii="Times New Roman" w:hAnsi="Times New Roman" w:cs="Times New Roman"/>
          <w:sz w:val="24"/>
          <w:szCs w:val="24"/>
        </w:rPr>
        <w:t xml:space="preserve">v tomto věku </w:t>
      </w:r>
      <w:r w:rsidRPr="00BF76DD">
        <w:rPr>
          <w:rFonts w:ascii="Times New Roman" w:hAnsi="Times New Roman" w:cs="Times New Roman"/>
          <w:sz w:val="24"/>
          <w:szCs w:val="24"/>
        </w:rPr>
        <w:t>tendence se osamostatňovat, dávat okolí najevo, že ho nepotřebuje a že si vystačí sám. Velký</w:t>
      </w:r>
      <w:r w:rsidR="00A077BB">
        <w:rPr>
          <w:rFonts w:ascii="Times New Roman" w:hAnsi="Times New Roman" w:cs="Times New Roman"/>
          <w:sz w:val="24"/>
          <w:szCs w:val="24"/>
        </w:rPr>
        <w:t> </w:t>
      </w:r>
      <w:r w:rsidRPr="00BF76DD">
        <w:rPr>
          <w:rFonts w:ascii="Times New Roman" w:hAnsi="Times New Roman" w:cs="Times New Roman"/>
          <w:sz w:val="24"/>
          <w:szCs w:val="24"/>
        </w:rPr>
        <w:t xml:space="preserve">důraz </w:t>
      </w:r>
      <w:r w:rsidR="008E7B4F" w:rsidRPr="00BF76DD">
        <w:rPr>
          <w:rFonts w:ascii="Times New Roman" w:hAnsi="Times New Roman" w:cs="Times New Roman"/>
          <w:sz w:val="24"/>
          <w:szCs w:val="24"/>
        </w:rPr>
        <w:t xml:space="preserve">adolescent </w:t>
      </w:r>
      <w:r w:rsidRPr="00BF76DD">
        <w:rPr>
          <w:rFonts w:ascii="Times New Roman" w:hAnsi="Times New Roman" w:cs="Times New Roman"/>
          <w:sz w:val="24"/>
          <w:szCs w:val="24"/>
        </w:rPr>
        <w:t>také kladen na zevnějšek</w:t>
      </w:r>
      <w:r w:rsidR="008E7B4F" w:rsidRPr="00BF76DD">
        <w:rPr>
          <w:rFonts w:ascii="Times New Roman" w:hAnsi="Times New Roman" w:cs="Times New Roman"/>
          <w:sz w:val="24"/>
          <w:szCs w:val="24"/>
        </w:rPr>
        <w:t xml:space="preserve"> a</w:t>
      </w:r>
      <w:r w:rsidRPr="00BF76DD">
        <w:rPr>
          <w:rFonts w:ascii="Times New Roman" w:hAnsi="Times New Roman" w:cs="Times New Roman"/>
          <w:sz w:val="24"/>
          <w:szCs w:val="24"/>
        </w:rPr>
        <w:t xml:space="preserve"> tento problém se </w:t>
      </w:r>
      <w:r w:rsidR="008E7B4F" w:rsidRPr="00BF76DD">
        <w:rPr>
          <w:rFonts w:ascii="Times New Roman" w:hAnsi="Times New Roman" w:cs="Times New Roman"/>
          <w:sz w:val="24"/>
          <w:szCs w:val="24"/>
        </w:rPr>
        <w:t xml:space="preserve">v dnešní době </w:t>
      </w:r>
      <w:r w:rsidRPr="00BF76DD">
        <w:rPr>
          <w:rFonts w:ascii="Times New Roman" w:hAnsi="Times New Roman" w:cs="Times New Roman"/>
          <w:sz w:val="24"/>
          <w:szCs w:val="24"/>
        </w:rPr>
        <w:t>netýká jen dívek, jak tomu bylo dříve,</w:t>
      </w:r>
      <w:r w:rsidR="008E7B4F" w:rsidRPr="00BF76DD">
        <w:rPr>
          <w:rFonts w:ascii="Times New Roman" w:hAnsi="Times New Roman" w:cs="Times New Roman"/>
          <w:sz w:val="24"/>
          <w:szCs w:val="24"/>
        </w:rPr>
        <w:t xml:space="preserve"> </w:t>
      </w:r>
      <w:r w:rsidRPr="00BF76DD">
        <w:rPr>
          <w:rFonts w:ascii="Times New Roman" w:hAnsi="Times New Roman" w:cs="Times New Roman"/>
          <w:sz w:val="24"/>
          <w:szCs w:val="24"/>
        </w:rPr>
        <w:t>ale tento fenomén</w:t>
      </w:r>
      <w:r w:rsidR="008E7B4F" w:rsidRPr="00BF76DD">
        <w:rPr>
          <w:rFonts w:ascii="Times New Roman" w:hAnsi="Times New Roman" w:cs="Times New Roman"/>
          <w:sz w:val="24"/>
          <w:szCs w:val="24"/>
        </w:rPr>
        <w:t xml:space="preserve"> se začíná čím dál tím častěji</w:t>
      </w:r>
      <w:r w:rsidRPr="00BF76DD">
        <w:rPr>
          <w:rFonts w:ascii="Times New Roman" w:hAnsi="Times New Roman" w:cs="Times New Roman"/>
          <w:sz w:val="24"/>
          <w:szCs w:val="24"/>
        </w:rPr>
        <w:t xml:space="preserve"> objevovat i</w:t>
      </w:r>
      <w:r w:rsidR="007107EF">
        <w:rPr>
          <w:rFonts w:ascii="Times New Roman" w:hAnsi="Times New Roman" w:cs="Times New Roman"/>
          <w:sz w:val="24"/>
          <w:szCs w:val="24"/>
        </w:rPr>
        <w:t> </w:t>
      </w:r>
      <w:r w:rsidRPr="00BF76DD">
        <w:rPr>
          <w:rFonts w:ascii="Times New Roman" w:hAnsi="Times New Roman" w:cs="Times New Roman"/>
          <w:sz w:val="24"/>
          <w:szCs w:val="24"/>
        </w:rPr>
        <w:t>u</w:t>
      </w:r>
      <w:r w:rsidR="007107EF">
        <w:rPr>
          <w:rFonts w:ascii="Times New Roman" w:hAnsi="Times New Roman" w:cs="Times New Roman"/>
          <w:sz w:val="24"/>
          <w:szCs w:val="24"/>
        </w:rPr>
        <w:t> </w:t>
      </w:r>
      <w:r w:rsidRPr="00BF76DD">
        <w:rPr>
          <w:rFonts w:ascii="Times New Roman" w:hAnsi="Times New Roman" w:cs="Times New Roman"/>
          <w:sz w:val="24"/>
          <w:szCs w:val="24"/>
        </w:rPr>
        <w:t>dospívajících mužů, na které je vyvíjen sociální tlak.</w:t>
      </w:r>
      <w:r w:rsidRPr="00BF76DD">
        <w:rPr>
          <w:rStyle w:val="Ukotvenpoznmkypodarou"/>
          <w:rFonts w:ascii="Times New Roman" w:hAnsi="Times New Roman" w:cs="Times New Roman"/>
          <w:sz w:val="24"/>
          <w:szCs w:val="24"/>
        </w:rPr>
        <w:footnoteReference w:id="3"/>
      </w:r>
    </w:p>
    <w:p w14:paraId="64E0AAF1" w14:textId="6939C356" w:rsidR="006B61DF" w:rsidRPr="00BF76DD" w:rsidRDefault="00500D1B"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sz w:val="24"/>
          <w:szCs w:val="24"/>
        </w:rPr>
        <w:t xml:space="preserve">Dospívání je etapou života, kterou doprovází četné rizikové faktory, které mohou vést až k narušení jedince. Určitě je dobré, když </w:t>
      </w:r>
      <w:r w:rsidR="00FB7615" w:rsidRPr="00BF76DD">
        <w:rPr>
          <w:rFonts w:ascii="Times New Roman" w:hAnsi="Times New Roman" w:cs="Times New Roman"/>
          <w:sz w:val="24"/>
          <w:szCs w:val="24"/>
        </w:rPr>
        <w:t>dospívající</w:t>
      </w:r>
      <w:r w:rsidRPr="00BF76DD">
        <w:rPr>
          <w:rFonts w:ascii="Times New Roman" w:hAnsi="Times New Roman" w:cs="Times New Roman"/>
          <w:sz w:val="24"/>
          <w:szCs w:val="24"/>
        </w:rPr>
        <w:t xml:space="preserve"> udržuje sociální vazby a vztahy s</w:t>
      </w:r>
      <w:r w:rsidR="008E7B4F" w:rsidRPr="00BF76DD">
        <w:rPr>
          <w:rFonts w:ascii="Times New Roman" w:hAnsi="Times New Roman" w:cs="Times New Roman"/>
          <w:sz w:val="24"/>
          <w:szCs w:val="24"/>
        </w:rPr>
        <w:t> </w:t>
      </w:r>
      <w:r w:rsidRPr="00BF76DD">
        <w:rPr>
          <w:rFonts w:ascii="Times New Roman" w:hAnsi="Times New Roman" w:cs="Times New Roman"/>
          <w:sz w:val="24"/>
          <w:szCs w:val="24"/>
        </w:rPr>
        <w:t>vrstevníky, je zde prostor pro soutěžení, rivalitu či neustálé srovnávání, které ovšem vždy nemusejí posloužit jako dobrý prostředek pro rozvoj dotyčného, může to být i naopak.</w:t>
      </w:r>
      <w:r w:rsidR="009731CB" w:rsidRPr="00BF76DD">
        <w:rPr>
          <w:rStyle w:val="Znakapoznpodarou"/>
          <w:rFonts w:ascii="Times New Roman" w:hAnsi="Times New Roman" w:cs="Times New Roman"/>
          <w:sz w:val="24"/>
          <w:szCs w:val="24"/>
        </w:rPr>
        <w:footnoteReference w:id="4"/>
      </w:r>
    </w:p>
    <w:p w14:paraId="76947DE1" w14:textId="00F8FE27" w:rsidR="00EB4F54" w:rsidRDefault="00500D1B" w:rsidP="00BF76DD">
      <w:pPr>
        <w:pStyle w:val="Tlotextu"/>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Adolescenci můžeme </w:t>
      </w:r>
      <w:r w:rsidR="007107EF" w:rsidRPr="00BF76DD">
        <w:rPr>
          <w:rFonts w:ascii="Times New Roman" w:hAnsi="Times New Roman" w:cs="Times New Roman"/>
          <w:sz w:val="24"/>
          <w:szCs w:val="24"/>
        </w:rPr>
        <w:t xml:space="preserve">dělit </w:t>
      </w:r>
      <w:r w:rsidRPr="00BF76DD">
        <w:rPr>
          <w:rFonts w:ascii="Times New Roman" w:hAnsi="Times New Roman" w:cs="Times New Roman"/>
          <w:sz w:val="24"/>
          <w:szCs w:val="24"/>
        </w:rPr>
        <w:t>různě. Podle Macka</w:t>
      </w:r>
      <w:r w:rsidR="00EB4F54">
        <w:rPr>
          <w:rFonts w:ascii="Times New Roman" w:hAnsi="Times New Roman" w:cs="Times New Roman"/>
          <w:sz w:val="24"/>
          <w:szCs w:val="24"/>
        </w:rPr>
        <w:t xml:space="preserve"> </w:t>
      </w:r>
      <w:r w:rsidRPr="00BF76DD">
        <w:rPr>
          <w:rFonts w:ascii="Times New Roman" w:hAnsi="Times New Roman" w:cs="Times New Roman"/>
          <w:sz w:val="24"/>
          <w:szCs w:val="24"/>
        </w:rPr>
        <w:t>se jedná</w:t>
      </w:r>
      <w:r w:rsidR="00513281" w:rsidRPr="00BF76DD">
        <w:rPr>
          <w:rFonts w:ascii="Times New Roman" w:hAnsi="Times New Roman" w:cs="Times New Roman"/>
          <w:sz w:val="24"/>
          <w:szCs w:val="24"/>
        </w:rPr>
        <w:t xml:space="preserve"> </w:t>
      </w:r>
      <w:r w:rsidRPr="00BF76DD">
        <w:rPr>
          <w:rFonts w:ascii="Times New Roman" w:hAnsi="Times New Roman" w:cs="Times New Roman"/>
          <w:sz w:val="24"/>
          <w:szCs w:val="24"/>
        </w:rPr>
        <w:t>o</w:t>
      </w:r>
      <w:r w:rsidR="00513281" w:rsidRPr="00BF76DD">
        <w:rPr>
          <w:rFonts w:ascii="Times New Roman" w:hAnsi="Times New Roman" w:cs="Times New Roman"/>
          <w:sz w:val="24"/>
          <w:szCs w:val="24"/>
        </w:rPr>
        <w:t> </w:t>
      </w:r>
      <w:r w:rsidRPr="00BF76DD">
        <w:rPr>
          <w:rFonts w:ascii="Times New Roman" w:hAnsi="Times New Roman" w:cs="Times New Roman"/>
          <w:sz w:val="24"/>
          <w:szCs w:val="24"/>
        </w:rPr>
        <w:t xml:space="preserve">celé období mezi dětstvím a dospělostí, které nazývá </w:t>
      </w:r>
      <w:r w:rsidRPr="00BF76DD">
        <w:rPr>
          <w:rFonts w:ascii="Times New Roman" w:hAnsi="Times New Roman" w:cs="Times New Roman"/>
          <w:i/>
          <w:iCs/>
          <w:sz w:val="24"/>
          <w:szCs w:val="24"/>
        </w:rPr>
        <w:t>přechodové</w:t>
      </w:r>
      <w:r w:rsidRPr="00BF76DD">
        <w:rPr>
          <w:rFonts w:ascii="Times New Roman" w:hAnsi="Times New Roman" w:cs="Times New Roman"/>
          <w:sz w:val="24"/>
          <w:szCs w:val="24"/>
        </w:rPr>
        <w:t>. Dělí ho na tři části. Jedná</w:t>
      </w:r>
      <w:r w:rsidR="00A077BB">
        <w:rPr>
          <w:rFonts w:ascii="Times New Roman" w:hAnsi="Times New Roman" w:cs="Times New Roman"/>
          <w:sz w:val="24"/>
          <w:szCs w:val="24"/>
        </w:rPr>
        <w:t xml:space="preserve"> </w:t>
      </w:r>
      <w:r w:rsidRPr="00BF76DD">
        <w:rPr>
          <w:rFonts w:ascii="Times New Roman" w:hAnsi="Times New Roman" w:cs="Times New Roman"/>
          <w:sz w:val="24"/>
          <w:szCs w:val="24"/>
        </w:rPr>
        <w:t xml:space="preserve">se o </w:t>
      </w:r>
      <w:r w:rsidRPr="00BF76DD">
        <w:rPr>
          <w:rFonts w:ascii="Times New Roman" w:hAnsi="Times New Roman" w:cs="Times New Roman"/>
          <w:i/>
          <w:iCs/>
          <w:sz w:val="24"/>
          <w:szCs w:val="24"/>
        </w:rPr>
        <w:t>časnou adolescenci</w:t>
      </w:r>
      <w:r w:rsidRPr="00BF76DD">
        <w:rPr>
          <w:rFonts w:ascii="Times New Roman" w:hAnsi="Times New Roman" w:cs="Times New Roman"/>
          <w:sz w:val="24"/>
          <w:szCs w:val="24"/>
        </w:rPr>
        <w:t xml:space="preserve"> (10</w:t>
      </w:r>
      <w:r w:rsidR="00513281" w:rsidRPr="00BF76DD">
        <w:rPr>
          <w:rFonts w:ascii="Times New Roman" w:hAnsi="Times New Roman" w:cs="Times New Roman"/>
          <w:sz w:val="24"/>
          <w:szCs w:val="24"/>
        </w:rPr>
        <w:t>–</w:t>
      </w:r>
      <w:r w:rsidRPr="00BF76DD">
        <w:rPr>
          <w:rFonts w:ascii="Times New Roman" w:hAnsi="Times New Roman" w:cs="Times New Roman"/>
          <w:sz w:val="24"/>
          <w:szCs w:val="24"/>
        </w:rPr>
        <w:t xml:space="preserve">13 let), dále o </w:t>
      </w:r>
      <w:r w:rsidRPr="00BF76DD">
        <w:rPr>
          <w:rFonts w:ascii="Times New Roman" w:hAnsi="Times New Roman" w:cs="Times New Roman"/>
          <w:i/>
          <w:iCs/>
          <w:sz w:val="24"/>
          <w:szCs w:val="24"/>
        </w:rPr>
        <w:t>střední adolescenci</w:t>
      </w:r>
      <w:r w:rsidRPr="00BF76DD">
        <w:rPr>
          <w:rFonts w:ascii="Times New Roman" w:hAnsi="Times New Roman" w:cs="Times New Roman"/>
          <w:sz w:val="24"/>
          <w:szCs w:val="24"/>
        </w:rPr>
        <w:t xml:space="preserve"> (14</w:t>
      </w:r>
      <w:r w:rsidR="00513281" w:rsidRPr="00BF76DD">
        <w:rPr>
          <w:rFonts w:ascii="Times New Roman" w:hAnsi="Times New Roman" w:cs="Times New Roman"/>
          <w:sz w:val="24"/>
          <w:szCs w:val="24"/>
        </w:rPr>
        <w:t>–</w:t>
      </w:r>
      <w:r w:rsidRPr="00BF76DD">
        <w:rPr>
          <w:rFonts w:ascii="Times New Roman" w:hAnsi="Times New Roman" w:cs="Times New Roman"/>
          <w:sz w:val="24"/>
          <w:szCs w:val="24"/>
        </w:rPr>
        <w:t xml:space="preserve">16 let) a nakonec o </w:t>
      </w:r>
      <w:r w:rsidRPr="00BF76DD">
        <w:rPr>
          <w:rFonts w:ascii="Times New Roman" w:hAnsi="Times New Roman" w:cs="Times New Roman"/>
          <w:i/>
          <w:iCs/>
          <w:sz w:val="24"/>
          <w:szCs w:val="24"/>
        </w:rPr>
        <w:t>pozdní adolescenci</w:t>
      </w:r>
      <w:r w:rsidRPr="00BF76DD">
        <w:rPr>
          <w:rFonts w:ascii="Times New Roman" w:hAnsi="Times New Roman" w:cs="Times New Roman"/>
          <w:sz w:val="24"/>
          <w:szCs w:val="24"/>
        </w:rPr>
        <w:t xml:space="preserve"> (17</w:t>
      </w:r>
      <w:r w:rsidR="00513281" w:rsidRPr="00BF76DD">
        <w:rPr>
          <w:rFonts w:ascii="Times New Roman" w:hAnsi="Times New Roman" w:cs="Times New Roman"/>
          <w:sz w:val="24"/>
          <w:szCs w:val="24"/>
        </w:rPr>
        <w:t>–</w:t>
      </w:r>
      <w:r w:rsidRPr="00BF76DD">
        <w:rPr>
          <w:rFonts w:ascii="Times New Roman" w:hAnsi="Times New Roman" w:cs="Times New Roman"/>
          <w:sz w:val="24"/>
          <w:szCs w:val="24"/>
        </w:rPr>
        <w:t>20 let).</w:t>
      </w:r>
      <w:r w:rsidR="00EB4F54">
        <w:rPr>
          <w:rStyle w:val="Znakapoznpodarou"/>
          <w:rFonts w:ascii="Times New Roman" w:hAnsi="Times New Roman" w:cs="Times New Roman"/>
          <w:sz w:val="24"/>
          <w:szCs w:val="24"/>
        </w:rPr>
        <w:footnoteReference w:id="5"/>
      </w:r>
    </w:p>
    <w:p w14:paraId="1A0AC9CD" w14:textId="368D1FF0" w:rsidR="006B61DF" w:rsidRPr="00BF76DD" w:rsidRDefault="00513281"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sz w:val="24"/>
          <w:szCs w:val="24"/>
        </w:rPr>
        <w:t>Podle dalšího možného dělení</w:t>
      </w:r>
      <w:r w:rsidR="00EB4F54">
        <w:rPr>
          <w:rFonts w:ascii="Times New Roman" w:hAnsi="Times New Roman" w:cs="Times New Roman"/>
          <w:sz w:val="24"/>
          <w:szCs w:val="24"/>
        </w:rPr>
        <w:t xml:space="preserve"> </w:t>
      </w:r>
      <w:r w:rsidR="00500D1B" w:rsidRPr="00BF76DD">
        <w:rPr>
          <w:rFonts w:ascii="Times New Roman" w:hAnsi="Times New Roman" w:cs="Times New Roman"/>
          <w:sz w:val="24"/>
          <w:szCs w:val="24"/>
        </w:rPr>
        <w:t>se jedná o</w:t>
      </w:r>
      <w:r w:rsidR="00ED7FFE">
        <w:rPr>
          <w:rFonts w:ascii="Times New Roman" w:hAnsi="Times New Roman" w:cs="Times New Roman"/>
          <w:sz w:val="24"/>
          <w:szCs w:val="24"/>
        </w:rPr>
        <w:t> </w:t>
      </w:r>
      <w:r w:rsidR="00500D1B" w:rsidRPr="00BF76DD">
        <w:rPr>
          <w:rFonts w:ascii="Times New Roman" w:hAnsi="Times New Roman" w:cs="Times New Roman"/>
          <w:sz w:val="24"/>
          <w:szCs w:val="24"/>
        </w:rPr>
        <w:t>„</w:t>
      </w:r>
      <w:r w:rsidR="00500D1B" w:rsidRPr="00BF76DD">
        <w:rPr>
          <w:rFonts w:ascii="Times New Roman" w:hAnsi="Times New Roman" w:cs="Times New Roman"/>
          <w:i/>
          <w:iCs/>
          <w:sz w:val="24"/>
          <w:szCs w:val="24"/>
        </w:rPr>
        <w:t>období lidského vývoje, které začíná pubertou (10</w:t>
      </w:r>
      <w:r w:rsidRPr="00BF76DD">
        <w:rPr>
          <w:rFonts w:ascii="Times New Roman" w:hAnsi="Times New Roman" w:cs="Times New Roman"/>
          <w:i/>
          <w:iCs/>
          <w:sz w:val="24"/>
          <w:szCs w:val="24"/>
        </w:rPr>
        <w:t>–</w:t>
      </w:r>
      <w:r w:rsidR="00500D1B" w:rsidRPr="00BF76DD">
        <w:rPr>
          <w:rFonts w:ascii="Times New Roman" w:hAnsi="Times New Roman" w:cs="Times New Roman"/>
          <w:i/>
          <w:iCs/>
          <w:sz w:val="24"/>
          <w:szCs w:val="24"/>
        </w:rPr>
        <w:t xml:space="preserve">12 let) a končí psychologickou vyspělostí (19 let). </w:t>
      </w:r>
      <w:r w:rsidR="00FB7615" w:rsidRPr="00BF76DD">
        <w:rPr>
          <w:rFonts w:ascii="Times New Roman" w:hAnsi="Times New Roman" w:cs="Times New Roman"/>
          <w:i/>
          <w:iCs/>
          <w:sz w:val="24"/>
          <w:szCs w:val="24"/>
        </w:rPr>
        <w:t>„</w:t>
      </w:r>
      <w:r w:rsidR="00500D1B" w:rsidRPr="00BF76DD">
        <w:rPr>
          <w:rFonts w:ascii="Times New Roman" w:hAnsi="Times New Roman" w:cs="Times New Roman"/>
          <w:i/>
          <w:iCs/>
          <w:sz w:val="24"/>
          <w:szCs w:val="24"/>
        </w:rPr>
        <w:t xml:space="preserve">Uvádí také, že věk je zde pouze </w:t>
      </w:r>
      <w:r w:rsidR="00500D1B" w:rsidRPr="00BF76DD">
        <w:rPr>
          <w:rFonts w:ascii="Times New Roman" w:hAnsi="Times New Roman" w:cs="Times New Roman"/>
          <w:i/>
          <w:iCs/>
          <w:sz w:val="24"/>
          <w:szCs w:val="24"/>
        </w:rPr>
        <w:lastRenderedPageBreak/>
        <w:t>orientační a závisí na vývoji konkrétního jedince.</w:t>
      </w:r>
      <w:r w:rsidR="00500D1B" w:rsidRPr="00BF76DD">
        <w:rPr>
          <w:rFonts w:ascii="Times New Roman" w:hAnsi="Times New Roman" w:cs="Times New Roman"/>
          <w:sz w:val="24"/>
          <w:szCs w:val="24"/>
        </w:rPr>
        <w:t>“</w:t>
      </w:r>
      <w:r w:rsidR="00500D1B" w:rsidRPr="00BF76DD">
        <w:rPr>
          <w:rStyle w:val="Ukotvenpoznmkypodarou"/>
          <w:rFonts w:ascii="Times New Roman" w:hAnsi="Times New Roman" w:cs="Times New Roman"/>
          <w:sz w:val="24"/>
          <w:szCs w:val="24"/>
        </w:rPr>
        <w:footnoteReference w:id="6"/>
      </w:r>
      <w:r w:rsidR="00500D1B" w:rsidRPr="00BF76DD">
        <w:rPr>
          <w:rFonts w:ascii="Times New Roman" w:hAnsi="Times New Roman" w:cs="Times New Roman"/>
          <w:sz w:val="24"/>
          <w:szCs w:val="24"/>
        </w:rPr>
        <w:t xml:space="preserve"> </w:t>
      </w:r>
      <w:r w:rsidR="00500D1B" w:rsidRPr="009727A3">
        <w:rPr>
          <w:rFonts w:ascii="Times New Roman" w:hAnsi="Times New Roman" w:cs="Times New Roman"/>
          <w:sz w:val="24"/>
          <w:szCs w:val="24"/>
        </w:rPr>
        <w:t>Asi nejjednodušším členěním je dělení na</w:t>
      </w:r>
      <w:r w:rsidR="00500D1B" w:rsidRPr="00BF76DD">
        <w:rPr>
          <w:rFonts w:ascii="Times New Roman" w:hAnsi="Times New Roman" w:cs="Times New Roman"/>
          <w:sz w:val="24"/>
          <w:szCs w:val="24"/>
        </w:rPr>
        <w:t xml:space="preserve"> </w:t>
      </w:r>
      <w:r w:rsidR="00500D1B" w:rsidRPr="00BF76DD">
        <w:rPr>
          <w:rFonts w:ascii="Times New Roman" w:hAnsi="Times New Roman" w:cs="Times New Roman"/>
          <w:i/>
          <w:iCs/>
          <w:sz w:val="24"/>
          <w:szCs w:val="24"/>
        </w:rPr>
        <w:t>pubescenci</w:t>
      </w:r>
      <w:r w:rsidR="00500D1B" w:rsidRPr="00BF76DD">
        <w:rPr>
          <w:rFonts w:ascii="Times New Roman" w:hAnsi="Times New Roman" w:cs="Times New Roman"/>
          <w:sz w:val="24"/>
          <w:szCs w:val="24"/>
        </w:rPr>
        <w:t xml:space="preserve"> a </w:t>
      </w:r>
      <w:r w:rsidR="00500D1B" w:rsidRPr="00BF76DD">
        <w:rPr>
          <w:rFonts w:ascii="Times New Roman" w:hAnsi="Times New Roman" w:cs="Times New Roman"/>
          <w:i/>
          <w:iCs/>
          <w:sz w:val="24"/>
          <w:szCs w:val="24"/>
        </w:rPr>
        <w:t>adolescenci</w:t>
      </w:r>
      <w:r w:rsidR="00500D1B" w:rsidRPr="00BF76DD">
        <w:rPr>
          <w:rFonts w:ascii="Times New Roman" w:hAnsi="Times New Roman" w:cs="Times New Roman"/>
          <w:sz w:val="24"/>
          <w:szCs w:val="24"/>
        </w:rPr>
        <w:t xml:space="preserve">. Jako </w:t>
      </w:r>
      <w:r w:rsidR="00500D1B" w:rsidRPr="00BF76DD">
        <w:rPr>
          <w:rFonts w:ascii="Times New Roman" w:hAnsi="Times New Roman" w:cs="Times New Roman"/>
          <w:i/>
          <w:iCs/>
          <w:sz w:val="24"/>
          <w:szCs w:val="24"/>
        </w:rPr>
        <w:t>pubescence</w:t>
      </w:r>
      <w:r w:rsidR="00500D1B" w:rsidRPr="00BF76DD">
        <w:rPr>
          <w:rFonts w:ascii="Times New Roman" w:hAnsi="Times New Roman" w:cs="Times New Roman"/>
          <w:sz w:val="24"/>
          <w:szCs w:val="24"/>
        </w:rPr>
        <w:t xml:space="preserve"> se ber</w:t>
      </w:r>
      <w:r w:rsidR="00FB7615" w:rsidRPr="00BF76DD">
        <w:rPr>
          <w:rFonts w:ascii="Times New Roman" w:hAnsi="Times New Roman" w:cs="Times New Roman"/>
          <w:sz w:val="24"/>
          <w:szCs w:val="24"/>
        </w:rPr>
        <w:t>e</w:t>
      </w:r>
      <w:r w:rsidR="00500D1B" w:rsidRPr="00BF76DD">
        <w:rPr>
          <w:rFonts w:ascii="Times New Roman" w:hAnsi="Times New Roman" w:cs="Times New Roman"/>
          <w:sz w:val="24"/>
          <w:szCs w:val="24"/>
        </w:rPr>
        <w:t xml:space="preserve"> </w:t>
      </w:r>
      <w:r w:rsidR="00500D1B" w:rsidRPr="00BF76DD">
        <w:rPr>
          <w:rFonts w:ascii="Times New Roman" w:hAnsi="Times New Roman" w:cs="Times New Roman"/>
          <w:i/>
          <w:iCs/>
          <w:sz w:val="24"/>
          <w:szCs w:val="24"/>
        </w:rPr>
        <w:t>raná adolescence</w:t>
      </w:r>
      <w:r w:rsidR="00500D1B" w:rsidRPr="00BF76DD">
        <w:rPr>
          <w:rFonts w:ascii="Times New Roman" w:hAnsi="Times New Roman" w:cs="Times New Roman"/>
          <w:sz w:val="24"/>
          <w:szCs w:val="24"/>
        </w:rPr>
        <w:t>, většinou okolo 11–15 roku života</w:t>
      </w:r>
      <w:r w:rsidRPr="00BF76DD">
        <w:rPr>
          <w:rFonts w:ascii="Times New Roman" w:hAnsi="Times New Roman" w:cs="Times New Roman"/>
          <w:sz w:val="24"/>
          <w:szCs w:val="24"/>
        </w:rPr>
        <w:t xml:space="preserve"> </w:t>
      </w:r>
      <w:r w:rsidR="00500D1B" w:rsidRPr="00BF76DD">
        <w:rPr>
          <w:rFonts w:ascii="Times New Roman" w:hAnsi="Times New Roman" w:cs="Times New Roman"/>
          <w:sz w:val="24"/>
          <w:szCs w:val="24"/>
        </w:rPr>
        <w:t>a</w:t>
      </w:r>
      <w:r w:rsidRPr="00BF76DD">
        <w:rPr>
          <w:rFonts w:ascii="Times New Roman" w:hAnsi="Times New Roman" w:cs="Times New Roman"/>
          <w:sz w:val="24"/>
          <w:szCs w:val="24"/>
        </w:rPr>
        <w:t xml:space="preserve"> </w:t>
      </w:r>
      <w:r w:rsidR="00500D1B" w:rsidRPr="00BF76DD">
        <w:rPr>
          <w:rFonts w:ascii="Times New Roman" w:hAnsi="Times New Roman" w:cs="Times New Roman"/>
          <w:i/>
          <w:iCs/>
          <w:sz w:val="24"/>
          <w:szCs w:val="24"/>
        </w:rPr>
        <w:t>adolescenci</w:t>
      </w:r>
      <w:r w:rsidR="00500D1B" w:rsidRPr="00BF76DD">
        <w:rPr>
          <w:rFonts w:ascii="Times New Roman" w:hAnsi="Times New Roman" w:cs="Times New Roman"/>
          <w:sz w:val="24"/>
          <w:szCs w:val="24"/>
        </w:rPr>
        <w:t xml:space="preserve"> můžeme označit jako </w:t>
      </w:r>
      <w:r w:rsidR="00500D1B" w:rsidRPr="00BF76DD">
        <w:rPr>
          <w:rFonts w:ascii="Times New Roman" w:hAnsi="Times New Roman" w:cs="Times New Roman"/>
          <w:i/>
          <w:iCs/>
          <w:sz w:val="24"/>
          <w:szCs w:val="24"/>
        </w:rPr>
        <w:t>pozdní adolescenci</w:t>
      </w:r>
      <w:r w:rsidR="00500D1B" w:rsidRPr="00BF76DD">
        <w:rPr>
          <w:rFonts w:ascii="Times New Roman" w:hAnsi="Times New Roman" w:cs="Times New Roman"/>
          <w:sz w:val="24"/>
          <w:szCs w:val="24"/>
        </w:rPr>
        <w:t>, kdy</w:t>
      </w:r>
      <w:r w:rsidR="001934DA">
        <w:rPr>
          <w:rFonts w:ascii="Times New Roman" w:hAnsi="Times New Roman" w:cs="Times New Roman"/>
          <w:sz w:val="24"/>
          <w:szCs w:val="24"/>
        </w:rPr>
        <w:t> </w:t>
      </w:r>
      <w:r w:rsidR="00500D1B" w:rsidRPr="00BF76DD">
        <w:rPr>
          <w:rFonts w:ascii="Times New Roman" w:hAnsi="Times New Roman" w:cs="Times New Roman"/>
          <w:sz w:val="24"/>
          <w:szCs w:val="24"/>
        </w:rPr>
        <w:t xml:space="preserve">se jedná o 15–20 rok života </w:t>
      </w:r>
      <w:r w:rsidR="00FB7615" w:rsidRPr="00BF76DD">
        <w:rPr>
          <w:rFonts w:ascii="Times New Roman" w:hAnsi="Times New Roman" w:cs="Times New Roman"/>
          <w:sz w:val="24"/>
          <w:szCs w:val="24"/>
        </w:rPr>
        <w:t>člověka</w:t>
      </w:r>
      <w:r w:rsidR="00500D1B" w:rsidRPr="00BF76DD">
        <w:rPr>
          <w:rFonts w:ascii="Times New Roman" w:hAnsi="Times New Roman" w:cs="Times New Roman"/>
          <w:sz w:val="24"/>
          <w:szCs w:val="24"/>
        </w:rPr>
        <w:t>.</w:t>
      </w:r>
      <w:r w:rsidR="00500D1B" w:rsidRPr="00BF76DD">
        <w:rPr>
          <w:rStyle w:val="Ukotvenpoznmkypodarou"/>
          <w:rFonts w:ascii="Times New Roman" w:hAnsi="Times New Roman" w:cs="Times New Roman"/>
          <w:sz w:val="24"/>
          <w:szCs w:val="24"/>
        </w:rPr>
        <w:footnoteReference w:id="7"/>
      </w:r>
    </w:p>
    <w:p w14:paraId="2AEC86AE" w14:textId="219CD408" w:rsidR="006B61DF" w:rsidRPr="00BF76DD" w:rsidRDefault="00500D1B"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sz w:val="24"/>
          <w:szCs w:val="24"/>
        </w:rPr>
        <w:t xml:space="preserve">Konec adolescence nemůžeme přesně vymezit </w:t>
      </w:r>
      <w:r w:rsidR="00513281" w:rsidRPr="00BF76DD">
        <w:rPr>
          <w:rFonts w:ascii="Times New Roman" w:hAnsi="Times New Roman" w:cs="Times New Roman"/>
          <w:sz w:val="24"/>
          <w:szCs w:val="24"/>
        </w:rPr>
        <w:t xml:space="preserve">ani </w:t>
      </w:r>
      <w:r w:rsidRPr="00BF76DD">
        <w:rPr>
          <w:rFonts w:ascii="Times New Roman" w:hAnsi="Times New Roman" w:cs="Times New Roman"/>
          <w:sz w:val="24"/>
          <w:szCs w:val="24"/>
        </w:rPr>
        <w:t>definovat. Jedná se totiž o komplexní období, které zahrnuje mnoho změn, ať už v oblasti psychické, fyzické či sociální, ale</w:t>
      </w:r>
      <w:r w:rsidR="00A077BB">
        <w:rPr>
          <w:rFonts w:ascii="Times New Roman" w:hAnsi="Times New Roman" w:cs="Times New Roman"/>
          <w:sz w:val="24"/>
          <w:szCs w:val="24"/>
        </w:rPr>
        <w:t> </w:t>
      </w:r>
      <w:r w:rsidRPr="00BF76DD">
        <w:rPr>
          <w:rFonts w:ascii="Times New Roman" w:hAnsi="Times New Roman" w:cs="Times New Roman"/>
          <w:sz w:val="24"/>
          <w:szCs w:val="24"/>
        </w:rPr>
        <w:t>i</w:t>
      </w:r>
      <w:r w:rsidR="00A077BB">
        <w:rPr>
          <w:rFonts w:ascii="Times New Roman" w:hAnsi="Times New Roman" w:cs="Times New Roman"/>
          <w:sz w:val="24"/>
          <w:szCs w:val="24"/>
        </w:rPr>
        <w:t> </w:t>
      </w:r>
      <w:r w:rsidRPr="00BF76DD">
        <w:rPr>
          <w:rFonts w:ascii="Times New Roman" w:hAnsi="Times New Roman" w:cs="Times New Roman"/>
          <w:sz w:val="24"/>
          <w:szCs w:val="24"/>
        </w:rPr>
        <w:t>transcendentální. Na toto období lidského života se nemůžeme dívat jako na úzce zaměřené období.</w:t>
      </w:r>
      <w:r w:rsidRPr="00BF76DD">
        <w:rPr>
          <w:rStyle w:val="Ukotvenpoznmkypodarou"/>
          <w:rFonts w:ascii="Times New Roman" w:hAnsi="Times New Roman" w:cs="Times New Roman"/>
          <w:sz w:val="24"/>
          <w:szCs w:val="24"/>
        </w:rPr>
        <w:footnoteReference w:id="8"/>
      </w:r>
    </w:p>
    <w:p w14:paraId="4EF78672" w14:textId="02850389" w:rsidR="006B61DF" w:rsidRPr="00BF76DD" w:rsidRDefault="00500D1B" w:rsidP="00BF76DD">
      <w:pPr>
        <w:pStyle w:val="Tlotextu"/>
        <w:spacing w:after="0" w:line="360" w:lineRule="auto"/>
        <w:ind w:firstLine="432"/>
        <w:jc w:val="both"/>
        <w:rPr>
          <w:rFonts w:ascii="Times New Roman" w:hAnsi="Times New Roman" w:cs="Times New Roman"/>
        </w:rPr>
      </w:pPr>
      <w:r w:rsidRPr="00BF76DD">
        <w:rPr>
          <w:rFonts w:ascii="Times New Roman" w:hAnsi="Times New Roman" w:cs="Times New Roman"/>
          <w:sz w:val="24"/>
          <w:szCs w:val="24"/>
        </w:rPr>
        <w:t>Mezi faktory dospělosti můžeme zařadit finanční nezávislost, dlouhodobý pevný vztah nebo manželský svazek</w:t>
      </w:r>
      <w:r w:rsidR="00513281" w:rsidRPr="00BF76DD">
        <w:rPr>
          <w:rFonts w:ascii="Times New Roman" w:hAnsi="Times New Roman" w:cs="Times New Roman"/>
          <w:sz w:val="24"/>
          <w:szCs w:val="24"/>
        </w:rPr>
        <w:t xml:space="preserve"> a </w:t>
      </w:r>
      <w:r w:rsidRPr="00BF76DD">
        <w:rPr>
          <w:rFonts w:ascii="Times New Roman" w:hAnsi="Times New Roman" w:cs="Times New Roman"/>
          <w:sz w:val="24"/>
          <w:szCs w:val="24"/>
        </w:rPr>
        <w:t xml:space="preserve">ustálené pracovní místo. Musíme také zohlednit, že </w:t>
      </w:r>
      <w:r w:rsidR="00513281" w:rsidRPr="00BF76DD">
        <w:rPr>
          <w:rFonts w:ascii="Times New Roman" w:hAnsi="Times New Roman" w:cs="Times New Roman"/>
          <w:sz w:val="24"/>
          <w:szCs w:val="24"/>
        </w:rPr>
        <w:t xml:space="preserve">ne všichni </w:t>
      </w:r>
      <w:r w:rsidRPr="00BF76DD">
        <w:rPr>
          <w:rFonts w:ascii="Times New Roman" w:hAnsi="Times New Roman" w:cs="Times New Roman"/>
          <w:sz w:val="24"/>
          <w:szCs w:val="24"/>
        </w:rPr>
        <w:t>jedin</w:t>
      </w:r>
      <w:r w:rsidR="00513281" w:rsidRPr="00BF76DD">
        <w:rPr>
          <w:rFonts w:ascii="Times New Roman" w:hAnsi="Times New Roman" w:cs="Times New Roman"/>
          <w:sz w:val="24"/>
          <w:szCs w:val="24"/>
        </w:rPr>
        <w:t>ci</w:t>
      </w:r>
      <w:r w:rsidRPr="00BF76DD">
        <w:rPr>
          <w:rFonts w:ascii="Times New Roman" w:hAnsi="Times New Roman" w:cs="Times New Roman"/>
          <w:sz w:val="24"/>
          <w:szCs w:val="24"/>
        </w:rPr>
        <w:t xml:space="preserve"> </w:t>
      </w:r>
      <w:r w:rsidR="00513281" w:rsidRPr="00BF76DD">
        <w:rPr>
          <w:rFonts w:ascii="Times New Roman" w:hAnsi="Times New Roman" w:cs="Times New Roman"/>
          <w:sz w:val="24"/>
          <w:szCs w:val="24"/>
        </w:rPr>
        <w:t xml:space="preserve">budou </w:t>
      </w:r>
      <w:r w:rsidRPr="00BF76DD">
        <w:rPr>
          <w:rFonts w:ascii="Times New Roman" w:hAnsi="Times New Roman" w:cs="Times New Roman"/>
          <w:sz w:val="24"/>
          <w:szCs w:val="24"/>
        </w:rPr>
        <w:t xml:space="preserve">mít stejnou hranici dospělosti. Lidé, kteří </w:t>
      </w:r>
      <w:r w:rsidR="00FB7615" w:rsidRPr="00BF76DD">
        <w:rPr>
          <w:rFonts w:ascii="Times New Roman" w:hAnsi="Times New Roman" w:cs="Times New Roman"/>
          <w:sz w:val="24"/>
          <w:szCs w:val="24"/>
        </w:rPr>
        <w:t>chtějí</w:t>
      </w:r>
      <w:r w:rsidRPr="00BF76DD">
        <w:rPr>
          <w:rFonts w:ascii="Times New Roman" w:hAnsi="Times New Roman" w:cs="Times New Roman"/>
          <w:sz w:val="24"/>
          <w:szCs w:val="24"/>
        </w:rPr>
        <w:t xml:space="preserve"> studovat </w:t>
      </w:r>
      <w:r w:rsidR="00FB7615" w:rsidRPr="00BF76DD">
        <w:rPr>
          <w:rFonts w:ascii="Times New Roman" w:hAnsi="Times New Roman" w:cs="Times New Roman"/>
          <w:sz w:val="24"/>
          <w:szCs w:val="24"/>
        </w:rPr>
        <w:t>na vysoké škole</w:t>
      </w:r>
      <w:r w:rsidR="00513281" w:rsidRPr="00BF76DD">
        <w:rPr>
          <w:rFonts w:ascii="Times New Roman" w:hAnsi="Times New Roman" w:cs="Times New Roman"/>
          <w:sz w:val="24"/>
          <w:szCs w:val="24"/>
        </w:rPr>
        <w:t>,</w:t>
      </w:r>
      <w:r w:rsidR="00FB7615" w:rsidRPr="00BF76DD">
        <w:rPr>
          <w:rFonts w:ascii="Times New Roman" w:hAnsi="Times New Roman" w:cs="Times New Roman"/>
          <w:sz w:val="24"/>
          <w:szCs w:val="24"/>
        </w:rPr>
        <w:t xml:space="preserve"> </w:t>
      </w:r>
      <w:r w:rsidRPr="00BF76DD">
        <w:rPr>
          <w:rFonts w:ascii="Times New Roman" w:hAnsi="Times New Roman" w:cs="Times New Roman"/>
          <w:sz w:val="24"/>
          <w:szCs w:val="24"/>
        </w:rPr>
        <w:t xml:space="preserve">jsou delší dobu závislí na finanční podpoře rodičů než </w:t>
      </w:r>
      <w:r w:rsidR="00513281" w:rsidRPr="00BF76DD">
        <w:rPr>
          <w:rFonts w:ascii="Times New Roman" w:hAnsi="Times New Roman" w:cs="Times New Roman"/>
          <w:sz w:val="24"/>
          <w:szCs w:val="24"/>
        </w:rPr>
        <w:t>ti</w:t>
      </w:r>
      <w:r w:rsidRPr="00BF76DD">
        <w:rPr>
          <w:rFonts w:ascii="Times New Roman" w:hAnsi="Times New Roman" w:cs="Times New Roman"/>
          <w:sz w:val="24"/>
          <w:szCs w:val="24"/>
        </w:rPr>
        <w:t>, kteří se vyučili a pracují už od nižšího věku. V</w:t>
      </w:r>
      <w:r w:rsidR="00ED7FFE">
        <w:rPr>
          <w:rFonts w:ascii="Times New Roman" w:hAnsi="Times New Roman" w:cs="Times New Roman"/>
          <w:sz w:val="24"/>
          <w:szCs w:val="24"/>
        </w:rPr>
        <w:t> </w:t>
      </w:r>
      <w:r w:rsidRPr="00BF76DD">
        <w:rPr>
          <w:rFonts w:ascii="Times New Roman" w:hAnsi="Times New Roman" w:cs="Times New Roman"/>
          <w:sz w:val="24"/>
          <w:szCs w:val="24"/>
        </w:rPr>
        <w:t>dospívání hraje také velkou roli statu</w:t>
      </w:r>
      <w:r w:rsidR="00513281" w:rsidRPr="00BF76DD">
        <w:rPr>
          <w:rFonts w:ascii="Times New Roman" w:hAnsi="Times New Roman" w:cs="Times New Roman"/>
          <w:sz w:val="24"/>
          <w:szCs w:val="24"/>
        </w:rPr>
        <w:t>s</w:t>
      </w:r>
      <w:r w:rsidRPr="00BF76DD">
        <w:rPr>
          <w:rFonts w:ascii="Times New Roman" w:hAnsi="Times New Roman" w:cs="Times New Roman"/>
          <w:sz w:val="24"/>
          <w:szCs w:val="24"/>
        </w:rPr>
        <w:t xml:space="preserve"> rodiny</w:t>
      </w:r>
      <w:r w:rsidR="00513281" w:rsidRPr="00BF76DD">
        <w:rPr>
          <w:rFonts w:ascii="Times New Roman" w:hAnsi="Times New Roman" w:cs="Times New Roman"/>
          <w:sz w:val="24"/>
          <w:szCs w:val="24"/>
        </w:rPr>
        <w:t xml:space="preserve">, který </w:t>
      </w:r>
      <w:r w:rsidRPr="00BF76DD">
        <w:rPr>
          <w:rFonts w:ascii="Times New Roman" w:hAnsi="Times New Roman" w:cs="Times New Roman"/>
          <w:sz w:val="24"/>
          <w:szCs w:val="24"/>
        </w:rPr>
        <w:t xml:space="preserve">dává </w:t>
      </w:r>
      <w:r w:rsidR="00513281" w:rsidRPr="00BF76DD">
        <w:rPr>
          <w:rFonts w:ascii="Times New Roman" w:hAnsi="Times New Roman" w:cs="Times New Roman"/>
          <w:sz w:val="24"/>
          <w:szCs w:val="24"/>
        </w:rPr>
        <w:t xml:space="preserve">jedinci </w:t>
      </w:r>
      <w:r w:rsidRPr="00BF76DD">
        <w:rPr>
          <w:rFonts w:ascii="Times New Roman" w:hAnsi="Times New Roman" w:cs="Times New Roman"/>
          <w:sz w:val="24"/>
          <w:szCs w:val="24"/>
        </w:rPr>
        <w:t>do základu ekonomické prostředky, společenský a hodnotový základ.</w:t>
      </w:r>
      <w:r w:rsidRPr="00BF76DD">
        <w:rPr>
          <w:rStyle w:val="Ukotvenpoznmkypodarou"/>
          <w:rFonts w:ascii="Times New Roman" w:hAnsi="Times New Roman" w:cs="Times New Roman"/>
          <w:sz w:val="24"/>
          <w:szCs w:val="24"/>
        </w:rPr>
        <w:footnoteReference w:id="9"/>
      </w:r>
    </w:p>
    <w:p w14:paraId="1DC52327" w14:textId="131C2910" w:rsidR="006B61DF" w:rsidRPr="002372A2" w:rsidRDefault="00500D1B" w:rsidP="00D0121C">
      <w:pPr>
        <w:pStyle w:val="Nadpis2"/>
        <w:ind w:left="709"/>
        <w:rPr>
          <w:rFonts w:ascii="Times New Roman" w:hAnsi="Times New Roman" w:cs="Times New Roman"/>
          <w:b/>
          <w:bCs/>
          <w:sz w:val="30"/>
          <w:szCs w:val="30"/>
        </w:rPr>
      </w:pPr>
      <w:bookmarkStart w:id="6" w:name="_Toc70523023"/>
      <w:r w:rsidRPr="002372A2">
        <w:rPr>
          <w:rFonts w:ascii="Times New Roman" w:hAnsi="Times New Roman" w:cs="Times New Roman"/>
          <w:b/>
          <w:bCs/>
          <w:sz w:val="30"/>
          <w:szCs w:val="30"/>
        </w:rPr>
        <w:t>Biologický vývoj</w:t>
      </w:r>
      <w:bookmarkEnd w:id="6"/>
    </w:p>
    <w:p w14:paraId="2EE24318" w14:textId="4D2F5500" w:rsidR="006B61DF" w:rsidRPr="00BF76DD" w:rsidRDefault="00500D1B" w:rsidP="00BF76DD">
      <w:pPr>
        <w:pStyle w:val="Tlotextu"/>
        <w:spacing w:after="0" w:line="360" w:lineRule="auto"/>
        <w:ind w:firstLine="576"/>
        <w:jc w:val="both"/>
        <w:rPr>
          <w:rFonts w:ascii="Times New Roman" w:hAnsi="Times New Roman" w:cs="Times New Roman"/>
          <w:i/>
          <w:iCs/>
          <w:sz w:val="24"/>
          <w:szCs w:val="24"/>
        </w:rPr>
      </w:pPr>
      <w:r w:rsidRPr="00BF76DD">
        <w:rPr>
          <w:rFonts w:ascii="Times New Roman" w:hAnsi="Times New Roman" w:cs="Times New Roman"/>
          <w:sz w:val="24"/>
          <w:szCs w:val="24"/>
        </w:rPr>
        <w:t xml:space="preserve">V období </w:t>
      </w:r>
      <w:r w:rsidR="00513281" w:rsidRPr="00BF76DD">
        <w:rPr>
          <w:rFonts w:ascii="Times New Roman" w:hAnsi="Times New Roman" w:cs="Times New Roman"/>
          <w:sz w:val="24"/>
          <w:szCs w:val="24"/>
        </w:rPr>
        <w:t xml:space="preserve">adolescence </w:t>
      </w:r>
      <w:r w:rsidRPr="00BF76DD">
        <w:rPr>
          <w:rFonts w:ascii="Times New Roman" w:hAnsi="Times New Roman" w:cs="Times New Roman"/>
          <w:sz w:val="24"/>
          <w:szCs w:val="24"/>
        </w:rPr>
        <w:t>můžeme hovořit o největších a nejviditelnějších změnách</w:t>
      </w:r>
      <w:r w:rsidR="00513281" w:rsidRPr="00BF76DD">
        <w:rPr>
          <w:rFonts w:ascii="Times New Roman" w:hAnsi="Times New Roman" w:cs="Times New Roman"/>
          <w:sz w:val="24"/>
          <w:szCs w:val="24"/>
        </w:rPr>
        <w:t xml:space="preserve"> v biologickém vývoji</w:t>
      </w:r>
      <w:r w:rsidRPr="00BF76DD">
        <w:rPr>
          <w:rFonts w:ascii="Times New Roman" w:hAnsi="Times New Roman" w:cs="Times New Roman"/>
          <w:sz w:val="24"/>
          <w:szCs w:val="24"/>
        </w:rPr>
        <w:t xml:space="preserve">. Právě </w:t>
      </w:r>
      <w:r w:rsidR="00513281" w:rsidRPr="00BF76DD">
        <w:rPr>
          <w:rFonts w:ascii="Times New Roman" w:hAnsi="Times New Roman" w:cs="Times New Roman"/>
          <w:sz w:val="24"/>
          <w:szCs w:val="24"/>
        </w:rPr>
        <w:t>tato etapa</w:t>
      </w:r>
      <w:r w:rsidRPr="00BF76DD">
        <w:rPr>
          <w:rFonts w:ascii="Times New Roman" w:hAnsi="Times New Roman" w:cs="Times New Roman"/>
          <w:sz w:val="24"/>
          <w:szCs w:val="24"/>
        </w:rPr>
        <w:t xml:space="preserve"> lidského života </w:t>
      </w:r>
      <w:r w:rsidR="00513281" w:rsidRPr="00BF76DD">
        <w:rPr>
          <w:rFonts w:ascii="Times New Roman" w:hAnsi="Times New Roman" w:cs="Times New Roman"/>
          <w:sz w:val="24"/>
          <w:szCs w:val="24"/>
        </w:rPr>
        <w:t>je provázena velkými změnami</w:t>
      </w:r>
      <w:r w:rsidRPr="00BF76DD">
        <w:rPr>
          <w:rFonts w:ascii="Times New Roman" w:hAnsi="Times New Roman" w:cs="Times New Roman"/>
          <w:sz w:val="24"/>
          <w:szCs w:val="24"/>
        </w:rPr>
        <w:t xml:space="preserve"> na</w:t>
      </w:r>
      <w:r w:rsidR="0042470E">
        <w:rPr>
          <w:rFonts w:ascii="Times New Roman" w:hAnsi="Times New Roman" w:cs="Times New Roman"/>
          <w:sz w:val="24"/>
          <w:szCs w:val="24"/>
        </w:rPr>
        <w:t> </w:t>
      </w:r>
      <w:r w:rsidRPr="00BF76DD">
        <w:rPr>
          <w:rFonts w:ascii="Times New Roman" w:hAnsi="Times New Roman" w:cs="Times New Roman"/>
          <w:sz w:val="24"/>
          <w:szCs w:val="24"/>
        </w:rPr>
        <w:t>hormonální úrovni</w:t>
      </w:r>
      <w:r w:rsidR="00513281" w:rsidRPr="00BF76DD">
        <w:rPr>
          <w:rFonts w:ascii="Times New Roman" w:hAnsi="Times New Roman" w:cs="Times New Roman"/>
          <w:sz w:val="24"/>
          <w:szCs w:val="24"/>
        </w:rPr>
        <w:t xml:space="preserve"> –</w:t>
      </w:r>
      <w:r w:rsidRPr="00BF76DD">
        <w:rPr>
          <w:rFonts w:ascii="Times New Roman" w:hAnsi="Times New Roman" w:cs="Times New Roman"/>
          <w:sz w:val="24"/>
          <w:szCs w:val="24"/>
        </w:rPr>
        <w:t xml:space="preserve"> zvyšuje se produkce pohlavních hormonů, u mladých mužů </w:t>
      </w:r>
      <w:r w:rsidR="00513281" w:rsidRPr="00BF76DD">
        <w:rPr>
          <w:rFonts w:ascii="Times New Roman" w:hAnsi="Times New Roman" w:cs="Times New Roman"/>
          <w:sz w:val="24"/>
          <w:szCs w:val="24"/>
        </w:rPr>
        <w:t xml:space="preserve">prudce </w:t>
      </w:r>
      <w:r w:rsidRPr="00BF76DD">
        <w:rPr>
          <w:rFonts w:ascii="Times New Roman" w:hAnsi="Times New Roman" w:cs="Times New Roman"/>
          <w:sz w:val="24"/>
          <w:szCs w:val="24"/>
        </w:rPr>
        <w:t>stoupá hladina testosteronu, což má za následek občasnou ztrátu sebekontroly. S tím souvisí změny psychologické a sociální.</w:t>
      </w:r>
      <w:r w:rsidR="00513281" w:rsidRPr="00BF76DD">
        <w:rPr>
          <w:rFonts w:ascii="Times New Roman" w:hAnsi="Times New Roman" w:cs="Times New Roman"/>
          <w:sz w:val="24"/>
          <w:szCs w:val="24"/>
        </w:rPr>
        <w:t xml:space="preserve"> </w:t>
      </w:r>
      <w:r w:rsidRPr="00BF76DD">
        <w:rPr>
          <w:rFonts w:ascii="Times New Roman" w:hAnsi="Times New Roman" w:cs="Times New Roman"/>
          <w:sz w:val="24"/>
          <w:szCs w:val="24"/>
        </w:rPr>
        <w:t xml:space="preserve">Vše se propojuje </w:t>
      </w:r>
      <w:r w:rsidR="00F648FC" w:rsidRPr="00BF76DD">
        <w:rPr>
          <w:rFonts w:ascii="Times New Roman" w:hAnsi="Times New Roman" w:cs="Times New Roman"/>
          <w:sz w:val="24"/>
          <w:szCs w:val="24"/>
        </w:rPr>
        <w:t xml:space="preserve">při </w:t>
      </w:r>
      <w:r w:rsidRPr="00BF76DD">
        <w:rPr>
          <w:rFonts w:ascii="Times New Roman" w:hAnsi="Times New Roman" w:cs="Times New Roman"/>
          <w:sz w:val="24"/>
          <w:szCs w:val="24"/>
        </w:rPr>
        <w:t>dosahování pohlavní zralosti.</w:t>
      </w:r>
      <w:r w:rsidRPr="00BF76DD">
        <w:rPr>
          <w:rStyle w:val="Ukotvenpoznmkypodarou"/>
          <w:rFonts w:ascii="Times New Roman" w:hAnsi="Times New Roman" w:cs="Times New Roman"/>
          <w:sz w:val="24"/>
          <w:szCs w:val="24"/>
        </w:rPr>
        <w:footnoteReference w:id="10"/>
      </w:r>
    </w:p>
    <w:p w14:paraId="3934C4D7" w14:textId="54D9AD3B" w:rsidR="006B61DF" w:rsidRPr="00BF76DD" w:rsidRDefault="00500D1B" w:rsidP="00BF76DD">
      <w:pPr>
        <w:pStyle w:val="Tlotextu"/>
        <w:spacing w:after="0" w:line="360" w:lineRule="auto"/>
        <w:ind w:firstLine="576"/>
        <w:jc w:val="both"/>
        <w:rPr>
          <w:rFonts w:ascii="Times New Roman" w:hAnsi="Times New Roman" w:cs="Times New Roman"/>
        </w:rPr>
      </w:pPr>
      <w:r w:rsidRPr="00BF76DD">
        <w:rPr>
          <w:rFonts w:ascii="Times New Roman" w:hAnsi="Times New Roman" w:cs="Times New Roman"/>
          <w:sz w:val="24"/>
          <w:szCs w:val="24"/>
        </w:rPr>
        <w:t xml:space="preserve">Dále </w:t>
      </w:r>
      <w:r w:rsidR="00F648FC" w:rsidRPr="00BF76DD">
        <w:rPr>
          <w:rFonts w:ascii="Times New Roman" w:hAnsi="Times New Roman" w:cs="Times New Roman"/>
          <w:sz w:val="24"/>
          <w:szCs w:val="24"/>
        </w:rPr>
        <w:t xml:space="preserve">můžeme mluvit </w:t>
      </w:r>
      <w:r w:rsidRPr="00BF76DD">
        <w:rPr>
          <w:rFonts w:ascii="Times New Roman" w:hAnsi="Times New Roman" w:cs="Times New Roman"/>
          <w:sz w:val="24"/>
          <w:szCs w:val="24"/>
        </w:rPr>
        <w:t>o změnách na individuální úrovni</w:t>
      </w:r>
      <w:r w:rsidR="00F648FC" w:rsidRPr="00BF76DD">
        <w:rPr>
          <w:rFonts w:ascii="Times New Roman" w:hAnsi="Times New Roman" w:cs="Times New Roman"/>
          <w:sz w:val="24"/>
          <w:szCs w:val="24"/>
        </w:rPr>
        <w:t xml:space="preserve">. Zde </w:t>
      </w:r>
      <w:r w:rsidRPr="00BF76DD">
        <w:rPr>
          <w:rFonts w:ascii="Times New Roman" w:hAnsi="Times New Roman" w:cs="Times New Roman"/>
          <w:sz w:val="24"/>
          <w:szCs w:val="24"/>
        </w:rPr>
        <w:t xml:space="preserve">se jedná o tělesný růst, zvětšení svalů, což se týká zejména mladých mužů, u kterých </w:t>
      </w:r>
      <w:r w:rsidR="00F648FC" w:rsidRPr="00BF76DD">
        <w:rPr>
          <w:rFonts w:ascii="Times New Roman" w:hAnsi="Times New Roman" w:cs="Times New Roman"/>
          <w:sz w:val="24"/>
          <w:szCs w:val="24"/>
        </w:rPr>
        <w:t xml:space="preserve">vlivem </w:t>
      </w:r>
      <w:r w:rsidRPr="00BF76DD">
        <w:rPr>
          <w:rFonts w:ascii="Times New Roman" w:hAnsi="Times New Roman" w:cs="Times New Roman"/>
          <w:sz w:val="24"/>
          <w:szCs w:val="24"/>
        </w:rPr>
        <w:t>zvyšování produkce hormonu</w:t>
      </w:r>
      <w:r w:rsidR="00FB7615" w:rsidRPr="00BF76DD">
        <w:rPr>
          <w:rFonts w:ascii="Times New Roman" w:hAnsi="Times New Roman" w:cs="Times New Roman"/>
          <w:sz w:val="24"/>
          <w:szCs w:val="24"/>
        </w:rPr>
        <w:t xml:space="preserve"> testosteronu</w:t>
      </w:r>
      <w:r w:rsidRPr="00BF76DD">
        <w:rPr>
          <w:rFonts w:ascii="Times New Roman" w:hAnsi="Times New Roman" w:cs="Times New Roman"/>
          <w:sz w:val="24"/>
          <w:szCs w:val="24"/>
        </w:rPr>
        <w:t xml:space="preserve"> dochází ke zvětšení penisu a varlat, </w:t>
      </w:r>
      <w:r w:rsidR="00F648FC" w:rsidRPr="00BF76DD">
        <w:rPr>
          <w:rFonts w:ascii="Times New Roman" w:hAnsi="Times New Roman" w:cs="Times New Roman"/>
          <w:sz w:val="24"/>
          <w:szCs w:val="24"/>
        </w:rPr>
        <w:t xml:space="preserve">což </w:t>
      </w:r>
      <w:r w:rsidRPr="00BF76DD">
        <w:rPr>
          <w:rFonts w:ascii="Times New Roman" w:hAnsi="Times New Roman" w:cs="Times New Roman"/>
          <w:sz w:val="24"/>
          <w:szCs w:val="24"/>
        </w:rPr>
        <w:t>je spojeno s prvními samovolnými ejakulacemi neboli polucemi. U dívek dochází k růstu prsou</w:t>
      </w:r>
      <w:r w:rsidR="00F648FC" w:rsidRPr="00BF76DD">
        <w:rPr>
          <w:rFonts w:ascii="Times New Roman" w:hAnsi="Times New Roman" w:cs="Times New Roman"/>
          <w:sz w:val="24"/>
          <w:szCs w:val="24"/>
        </w:rPr>
        <w:t xml:space="preserve"> a</w:t>
      </w:r>
      <w:r w:rsidRPr="00BF76DD">
        <w:rPr>
          <w:rFonts w:ascii="Times New Roman" w:hAnsi="Times New Roman" w:cs="Times New Roman"/>
          <w:sz w:val="24"/>
          <w:szCs w:val="24"/>
        </w:rPr>
        <w:t xml:space="preserve"> pubické</w:t>
      </w:r>
      <w:r w:rsidR="00F648FC" w:rsidRPr="00BF76DD">
        <w:rPr>
          <w:rFonts w:ascii="Times New Roman" w:hAnsi="Times New Roman" w:cs="Times New Roman"/>
          <w:sz w:val="24"/>
          <w:szCs w:val="24"/>
        </w:rPr>
        <w:t>ho</w:t>
      </w:r>
      <w:r w:rsidRPr="00BF76DD">
        <w:rPr>
          <w:rFonts w:ascii="Times New Roman" w:hAnsi="Times New Roman" w:cs="Times New Roman"/>
          <w:sz w:val="24"/>
          <w:szCs w:val="24"/>
        </w:rPr>
        <w:t xml:space="preserve"> ochlupení, </w:t>
      </w:r>
      <w:r w:rsidR="00F648FC" w:rsidRPr="00BF76DD">
        <w:rPr>
          <w:rFonts w:ascii="Times New Roman" w:hAnsi="Times New Roman" w:cs="Times New Roman"/>
          <w:sz w:val="24"/>
          <w:szCs w:val="24"/>
        </w:rPr>
        <w:t xml:space="preserve">přichází první menstruace a </w:t>
      </w:r>
      <w:r w:rsidRPr="00BF76DD">
        <w:rPr>
          <w:rFonts w:ascii="Times New Roman" w:hAnsi="Times New Roman" w:cs="Times New Roman"/>
          <w:sz w:val="24"/>
          <w:szCs w:val="24"/>
        </w:rPr>
        <w:t xml:space="preserve">postupně se mohou </w:t>
      </w:r>
      <w:r w:rsidR="00F648FC" w:rsidRPr="00BF76DD">
        <w:rPr>
          <w:rFonts w:ascii="Times New Roman" w:hAnsi="Times New Roman" w:cs="Times New Roman"/>
          <w:sz w:val="24"/>
          <w:szCs w:val="24"/>
        </w:rPr>
        <w:t xml:space="preserve">dívky začít </w:t>
      </w:r>
      <w:r w:rsidRPr="00BF76DD">
        <w:rPr>
          <w:rFonts w:ascii="Times New Roman" w:hAnsi="Times New Roman" w:cs="Times New Roman"/>
          <w:sz w:val="24"/>
          <w:szCs w:val="24"/>
        </w:rPr>
        <w:t>zakulacovat v oblasti boků</w:t>
      </w:r>
      <w:r w:rsidR="00FB7615" w:rsidRPr="00BF76DD">
        <w:rPr>
          <w:rFonts w:ascii="Times New Roman" w:hAnsi="Times New Roman" w:cs="Times New Roman"/>
          <w:sz w:val="24"/>
          <w:szCs w:val="24"/>
        </w:rPr>
        <w:t>, což může vést k problémům se sebepřijetím.</w:t>
      </w:r>
      <w:r w:rsidR="00987B68" w:rsidRPr="00BF76DD">
        <w:rPr>
          <w:rStyle w:val="Znakapoznpodarou"/>
          <w:rFonts w:ascii="Times New Roman" w:hAnsi="Times New Roman" w:cs="Times New Roman"/>
          <w:sz w:val="24"/>
          <w:szCs w:val="24"/>
        </w:rPr>
        <w:footnoteReference w:id="11"/>
      </w:r>
    </w:p>
    <w:p w14:paraId="38702CC5" w14:textId="5F0F0D5B" w:rsidR="006B61DF" w:rsidRPr="00BF76DD" w:rsidRDefault="00500D1B" w:rsidP="00BF76DD">
      <w:pPr>
        <w:pStyle w:val="Tlotextu"/>
        <w:spacing w:after="0" w:line="360" w:lineRule="auto"/>
        <w:ind w:firstLine="576"/>
        <w:jc w:val="both"/>
        <w:rPr>
          <w:rFonts w:ascii="Times New Roman" w:hAnsi="Times New Roman" w:cs="Times New Roman"/>
          <w:i/>
          <w:iCs/>
          <w:sz w:val="24"/>
          <w:szCs w:val="24"/>
        </w:rPr>
      </w:pPr>
      <w:r w:rsidRPr="00BF76DD">
        <w:rPr>
          <w:rFonts w:ascii="Times New Roman" w:hAnsi="Times New Roman" w:cs="Times New Roman"/>
          <w:sz w:val="24"/>
          <w:szCs w:val="24"/>
        </w:rPr>
        <w:lastRenderedPageBreak/>
        <w:t xml:space="preserve">Změny můžeme nalézt i na úrovni mozku a na tom, jak funguje. Dochází totiž ke změně v produkci některých </w:t>
      </w:r>
      <w:r w:rsidRPr="00BF76DD">
        <w:rPr>
          <w:rFonts w:ascii="Times New Roman" w:hAnsi="Times New Roman" w:cs="Times New Roman"/>
          <w:i/>
          <w:iCs/>
          <w:sz w:val="24"/>
          <w:szCs w:val="24"/>
        </w:rPr>
        <w:t>neuromediátorů</w:t>
      </w:r>
      <w:r w:rsidR="00F648FC" w:rsidRPr="00BF76DD">
        <w:rPr>
          <w:rFonts w:ascii="Times New Roman" w:hAnsi="Times New Roman" w:cs="Times New Roman"/>
          <w:i/>
          <w:iCs/>
          <w:sz w:val="24"/>
          <w:szCs w:val="24"/>
        </w:rPr>
        <w:t>,</w:t>
      </w:r>
      <w:r w:rsidRPr="00BF76DD">
        <w:rPr>
          <w:rStyle w:val="Ukotvenpoznmkypodarou"/>
          <w:rFonts w:ascii="Times New Roman" w:hAnsi="Times New Roman" w:cs="Times New Roman"/>
          <w:i/>
          <w:iCs/>
          <w:sz w:val="24"/>
          <w:szCs w:val="24"/>
        </w:rPr>
        <w:footnoteReference w:id="12"/>
      </w:r>
      <w:r w:rsidRPr="00BF76DD">
        <w:rPr>
          <w:rFonts w:ascii="Times New Roman" w:hAnsi="Times New Roman" w:cs="Times New Roman"/>
          <w:sz w:val="24"/>
          <w:szCs w:val="24"/>
        </w:rPr>
        <w:t xml:space="preserve"> jedná se převážně o dopamin, který má společně s</w:t>
      </w:r>
      <w:r w:rsidR="00F648FC" w:rsidRPr="00BF76DD">
        <w:rPr>
          <w:rFonts w:ascii="Times New Roman" w:hAnsi="Times New Roman" w:cs="Times New Roman"/>
          <w:sz w:val="24"/>
          <w:szCs w:val="24"/>
        </w:rPr>
        <w:t> </w:t>
      </w:r>
      <w:r w:rsidRPr="00BF76DD">
        <w:rPr>
          <w:rFonts w:ascii="Times New Roman" w:hAnsi="Times New Roman" w:cs="Times New Roman"/>
          <w:sz w:val="24"/>
          <w:szCs w:val="24"/>
        </w:rPr>
        <w:t xml:space="preserve">prefrontální kůrou zásadní vliv na prožívání, chování jedince, jeho osobnost a také </w:t>
      </w:r>
      <w:r w:rsidR="00FB7615" w:rsidRPr="00BF76DD">
        <w:rPr>
          <w:rFonts w:ascii="Times New Roman" w:hAnsi="Times New Roman" w:cs="Times New Roman"/>
          <w:sz w:val="24"/>
          <w:szCs w:val="24"/>
        </w:rPr>
        <w:t xml:space="preserve">na jeho </w:t>
      </w:r>
      <w:r w:rsidRPr="00BF76DD">
        <w:rPr>
          <w:rFonts w:ascii="Times New Roman" w:hAnsi="Times New Roman" w:cs="Times New Roman"/>
          <w:sz w:val="24"/>
          <w:szCs w:val="24"/>
        </w:rPr>
        <w:t>motivaci.</w:t>
      </w:r>
      <w:r w:rsidRPr="00BF76DD">
        <w:rPr>
          <w:rStyle w:val="Ukotvenpoznmkypodarou"/>
          <w:rFonts w:ascii="Times New Roman" w:hAnsi="Times New Roman" w:cs="Times New Roman"/>
          <w:sz w:val="24"/>
          <w:szCs w:val="24"/>
        </w:rPr>
        <w:footnoteReference w:id="13"/>
      </w:r>
    </w:p>
    <w:p w14:paraId="4272520A" w14:textId="2BDCAF9A" w:rsidR="006B61DF" w:rsidRPr="00BF76DD" w:rsidRDefault="00500D1B" w:rsidP="00BF76DD">
      <w:pPr>
        <w:pStyle w:val="Tlotextu"/>
        <w:spacing w:after="0" w:line="360" w:lineRule="auto"/>
        <w:ind w:firstLine="576"/>
        <w:jc w:val="both"/>
        <w:rPr>
          <w:rFonts w:ascii="Times New Roman" w:hAnsi="Times New Roman" w:cs="Times New Roman"/>
        </w:rPr>
      </w:pPr>
      <w:r w:rsidRPr="009727A3">
        <w:rPr>
          <w:rFonts w:ascii="Times New Roman" w:hAnsi="Times New Roman" w:cs="Times New Roman"/>
          <w:sz w:val="24"/>
          <w:szCs w:val="24"/>
        </w:rPr>
        <w:t>Je také důležité uvědomovat si individualitu každého dospívajícího člověka</w:t>
      </w:r>
      <w:r w:rsidR="00F648FC" w:rsidRPr="009727A3">
        <w:rPr>
          <w:rFonts w:ascii="Times New Roman" w:hAnsi="Times New Roman" w:cs="Times New Roman"/>
          <w:sz w:val="24"/>
          <w:szCs w:val="24"/>
        </w:rPr>
        <w:t xml:space="preserve">. To </w:t>
      </w:r>
      <w:r w:rsidRPr="009727A3">
        <w:rPr>
          <w:rFonts w:ascii="Times New Roman" w:hAnsi="Times New Roman" w:cs="Times New Roman"/>
          <w:sz w:val="24"/>
          <w:szCs w:val="24"/>
        </w:rPr>
        <w:t>se týká tělesného, emočního, kognitivního i sociálního zrání.</w:t>
      </w:r>
    </w:p>
    <w:p w14:paraId="51506532" w14:textId="6F2BC2AB" w:rsidR="006B61DF" w:rsidRPr="002372A2" w:rsidRDefault="00500D1B" w:rsidP="00D0121C">
      <w:pPr>
        <w:pStyle w:val="Nadpis2"/>
        <w:ind w:left="567"/>
        <w:rPr>
          <w:rFonts w:ascii="Times New Roman" w:hAnsi="Times New Roman" w:cs="Times New Roman"/>
          <w:b/>
          <w:bCs/>
          <w:sz w:val="30"/>
          <w:szCs w:val="30"/>
        </w:rPr>
      </w:pPr>
      <w:bookmarkStart w:id="8" w:name="_Toc70523024"/>
      <w:r w:rsidRPr="002372A2">
        <w:rPr>
          <w:rFonts w:ascii="Times New Roman" w:hAnsi="Times New Roman" w:cs="Times New Roman"/>
          <w:b/>
          <w:bCs/>
          <w:sz w:val="30"/>
          <w:szCs w:val="30"/>
        </w:rPr>
        <w:t>Emoční vývoj</w:t>
      </w:r>
      <w:bookmarkEnd w:id="8"/>
    </w:p>
    <w:p w14:paraId="14471B4A" w14:textId="3A8A7029" w:rsidR="006B61DF" w:rsidRPr="00BF76DD" w:rsidRDefault="00500D1B" w:rsidP="00BF76DD">
      <w:pPr>
        <w:pStyle w:val="Tlotextu"/>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Emoční vývoj a jeho vliv na adolescenta je bezesporu velký. Postupem času dospívající nahrazuje rodin</w:t>
      </w:r>
      <w:r w:rsidR="00FB7615" w:rsidRPr="00BF76DD">
        <w:rPr>
          <w:rFonts w:ascii="Times New Roman" w:hAnsi="Times New Roman" w:cs="Times New Roman"/>
          <w:sz w:val="24"/>
          <w:szCs w:val="24"/>
        </w:rPr>
        <w:t xml:space="preserve">u, </w:t>
      </w:r>
      <w:r w:rsidR="00F648FC" w:rsidRPr="00BF76DD">
        <w:rPr>
          <w:rFonts w:ascii="Times New Roman" w:hAnsi="Times New Roman" w:cs="Times New Roman"/>
          <w:sz w:val="24"/>
          <w:szCs w:val="24"/>
        </w:rPr>
        <w:t xml:space="preserve">před kterou </w:t>
      </w:r>
      <w:r w:rsidR="00FB7615" w:rsidRPr="00BF76DD">
        <w:rPr>
          <w:rFonts w:ascii="Times New Roman" w:hAnsi="Times New Roman" w:cs="Times New Roman"/>
          <w:sz w:val="24"/>
          <w:szCs w:val="24"/>
        </w:rPr>
        <w:t>se uzavírá</w:t>
      </w:r>
      <w:r w:rsidR="00F648FC" w:rsidRPr="00BF76DD">
        <w:rPr>
          <w:rFonts w:ascii="Times New Roman" w:hAnsi="Times New Roman" w:cs="Times New Roman"/>
          <w:sz w:val="24"/>
          <w:szCs w:val="24"/>
        </w:rPr>
        <w:t>,</w:t>
      </w:r>
      <w:r w:rsidR="00FB7615" w:rsidRPr="00BF76DD">
        <w:rPr>
          <w:rFonts w:ascii="Times New Roman" w:hAnsi="Times New Roman" w:cs="Times New Roman"/>
          <w:sz w:val="24"/>
          <w:szCs w:val="24"/>
        </w:rPr>
        <w:t xml:space="preserve"> a více dbá na názory </w:t>
      </w:r>
      <w:r w:rsidRPr="00BF76DD">
        <w:rPr>
          <w:rFonts w:ascii="Times New Roman" w:hAnsi="Times New Roman" w:cs="Times New Roman"/>
          <w:sz w:val="24"/>
          <w:szCs w:val="24"/>
        </w:rPr>
        <w:t>svý</w:t>
      </w:r>
      <w:r w:rsidR="00FB7615" w:rsidRPr="00BF76DD">
        <w:rPr>
          <w:rFonts w:ascii="Times New Roman" w:hAnsi="Times New Roman" w:cs="Times New Roman"/>
          <w:sz w:val="24"/>
          <w:szCs w:val="24"/>
        </w:rPr>
        <w:t>ch</w:t>
      </w:r>
      <w:r w:rsidRPr="00BF76DD">
        <w:rPr>
          <w:rFonts w:ascii="Times New Roman" w:hAnsi="Times New Roman" w:cs="Times New Roman"/>
          <w:sz w:val="24"/>
          <w:szCs w:val="24"/>
        </w:rPr>
        <w:t xml:space="preserve"> vrstevník</w:t>
      </w:r>
      <w:r w:rsidR="00FB7615" w:rsidRPr="00BF76DD">
        <w:rPr>
          <w:rFonts w:ascii="Times New Roman" w:hAnsi="Times New Roman" w:cs="Times New Roman"/>
          <w:sz w:val="24"/>
          <w:szCs w:val="24"/>
        </w:rPr>
        <w:t>ů</w:t>
      </w:r>
      <w:r w:rsidRPr="00BF76DD">
        <w:rPr>
          <w:rFonts w:ascii="Times New Roman" w:hAnsi="Times New Roman" w:cs="Times New Roman"/>
          <w:sz w:val="24"/>
          <w:szCs w:val="24"/>
        </w:rPr>
        <w:t>. Díky tomu dochází ke konfliktu mezi rodiči</w:t>
      </w:r>
      <w:r w:rsidR="00FB7615" w:rsidRPr="00BF76DD">
        <w:rPr>
          <w:rFonts w:ascii="Times New Roman" w:hAnsi="Times New Roman" w:cs="Times New Roman"/>
          <w:sz w:val="24"/>
          <w:szCs w:val="24"/>
        </w:rPr>
        <w:t xml:space="preserve">, </w:t>
      </w:r>
      <w:r w:rsidR="00F648FC" w:rsidRPr="00BF76DD">
        <w:rPr>
          <w:rFonts w:ascii="Times New Roman" w:hAnsi="Times New Roman" w:cs="Times New Roman"/>
          <w:sz w:val="24"/>
          <w:szCs w:val="24"/>
        </w:rPr>
        <w:t xml:space="preserve">nebo </w:t>
      </w:r>
      <w:r w:rsidR="00FB7615" w:rsidRPr="00BF76DD">
        <w:rPr>
          <w:rFonts w:ascii="Times New Roman" w:hAnsi="Times New Roman" w:cs="Times New Roman"/>
          <w:sz w:val="24"/>
          <w:szCs w:val="24"/>
        </w:rPr>
        <w:t>obecně dospělými</w:t>
      </w:r>
      <w:r w:rsidR="00F648FC" w:rsidRPr="00BF76DD">
        <w:rPr>
          <w:rFonts w:ascii="Times New Roman" w:hAnsi="Times New Roman" w:cs="Times New Roman"/>
          <w:sz w:val="24"/>
          <w:szCs w:val="24"/>
        </w:rPr>
        <w:t xml:space="preserve"> (učiteli a vychovateli)</w:t>
      </w:r>
      <w:r w:rsidR="00FB7615" w:rsidRPr="00BF76DD">
        <w:rPr>
          <w:rFonts w:ascii="Times New Roman" w:hAnsi="Times New Roman" w:cs="Times New Roman"/>
          <w:sz w:val="24"/>
          <w:szCs w:val="24"/>
        </w:rPr>
        <w:t xml:space="preserve"> </w:t>
      </w:r>
      <w:r w:rsidRPr="00BF76DD">
        <w:rPr>
          <w:rFonts w:ascii="Times New Roman" w:hAnsi="Times New Roman" w:cs="Times New Roman"/>
          <w:sz w:val="24"/>
          <w:szCs w:val="24"/>
        </w:rPr>
        <w:t>a jedincem, který má pocit, že ho rodiče</w:t>
      </w:r>
      <w:r w:rsidR="00F648FC" w:rsidRPr="00BF76DD">
        <w:rPr>
          <w:rFonts w:ascii="Times New Roman" w:hAnsi="Times New Roman" w:cs="Times New Roman"/>
          <w:sz w:val="24"/>
          <w:szCs w:val="24"/>
        </w:rPr>
        <w:t>, potažmo jiní dospělí,</w:t>
      </w:r>
      <w:r w:rsidRPr="00BF76DD">
        <w:rPr>
          <w:rFonts w:ascii="Times New Roman" w:hAnsi="Times New Roman" w:cs="Times New Roman"/>
          <w:sz w:val="24"/>
          <w:szCs w:val="24"/>
        </w:rPr>
        <w:t xml:space="preserve"> nechápou a nerozumí mu. Děje se tak kvůli potřebě jedince ovládat svůj vlastní život a rozhodovat o něm. Nejčastěji </w:t>
      </w:r>
      <w:r w:rsidR="00F648FC" w:rsidRPr="00BF76DD">
        <w:rPr>
          <w:rFonts w:ascii="Times New Roman" w:hAnsi="Times New Roman" w:cs="Times New Roman"/>
          <w:sz w:val="24"/>
          <w:szCs w:val="24"/>
        </w:rPr>
        <w:t xml:space="preserve">adolescent </w:t>
      </w:r>
      <w:r w:rsidRPr="00BF76DD">
        <w:rPr>
          <w:rFonts w:ascii="Times New Roman" w:hAnsi="Times New Roman" w:cs="Times New Roman"/>
          <w:sz w:val="24"/>
          <w:szCs w:val="24"/>
        </w:rPr>
        <w:t xml:space="preserve">hledá </w:t>
      </w:r>
      <w:r w:rsidR="00F648FC" w:rsidRPr="00BF76DD">
        <w:rPr>
          <w:rFonts w:ascii="Times New Roman" w:hAnsi="Times New Roman" w:cs="Times New Roman"/>
          <w:sz w:val="24"/>
          <w:szCs w:val="24"/>
        </w:rPr>
        <w:t xml:space="preserve">oporu </w:t>
      </w:r>
      <w:r w:rsidRPr="00BF76DD">
        <w:rPr>
          <w:rFonts w:ascii="Times New Roman" w:hAnsi="Times New Roman" w:cs="Times New Roman"/>
          <w:sz w:val="24"/>
          <w:szCs w:val="24"/>
        </w:rPr>
        <w:t>u</w:t>
      </w:r>
      <w:r w:rsidR="00F648FC" w:rsidRPr="00BF76DD">
        <w:rPr>
          <w:rFonts w:ascii="Times New Roman" w:hAnsi="Times New Roman" w:cs="Times New Roman"/>
          <w:sz w:val="24"/>
          <w:szCs w:val="24"/>
        </w:rPr>
        <w:t> </w:t>
      </w:r>
      <w:r w:rsidRPr="00BF76DD">
        <w:rPr>
          <w:rFonts w:ascii="Times New Roman" w:hAnsi="Times New Roman" w:cs="Times New Roman"/>
          <w:sz w:val="24"/>
          <w:szCs w:val="24"/>
        </w:rPr>
        <w:t>vrstevníků, kteří se nacházejí ve stejné fázi</w:t>
      </w:r>
      <w:r w:rsidR="00FB7615" w:rsidRPr="00BF76DD">
        <w:rPr>
          <w:rFonts w:ascii="Times New Roman" w:hAnsi="Times New Roman" w:cs="Times New Roman"/>
          <w:sz w:val="24"/>
          <w:szCs w:val="24"/>
        </w:rPr>
        <w:t>,</w:t>
      </w:r>
      <w:r w:rsidRPr="00BF76DD">
        <w:rPr>
          <w:rFonts w:ascii="Times New Roman" w:hAnsi="Times New Roman" w:cs="Times New Roman"/>
          <w:sz w:val="24"/>
          <w:szCs w:val="24"/>
        </w:rPr>
        <w:t xml:space="preserve"> a tak si rozumí. Právě proto je osamělost v tomto období pro jedince velice nebezpečná, </w:t>
      </w:r>
      <w:r w:rsidR="00F648FC" w:rsidRPr="00BF76DD">
        <w:rPr>
          <w:rFonts w:ascii="Times New Roman" w:hAnsi="Times New Roman" w:cs="Times New Roman"/>
          <w:sz w:val="24"/>
          <w:szCs w:val="24"/>
        </w:rPr>
        <w:t xml:space="preserve">především </w:t>
      </w:r>
      <w:r w:rsidRPr="00BF76DD">
        <w:rPr>
          <w:rFonts w:ascii="Times New Roman" w:hAnsi="Times New Roman" w:cs="Times New Roman"/>
          <w:sz w:val="24"/>
          <w:szCs w:val="24"/>
        </w:rPr>
        <w:t>pro jeho rizikový vývoj, ke kterému může díky osamělosti dojít.</w:t>
      </w:r>
      <w:r w:rsidR="00987B68" w:rsidRPr="00BF76DD">
        <w:rPr>
          <w:rStyle w:val="Znakapoznpodarou"/>
          <w:rFonts w:ascii="Times New Roman" w:hAnsi="Times New Roman" w:cs="Times New Roman"/>
          <w:sz w:val="24"/>
          <w:szCs w:val="24"/>
        </w:rPr>
        <w:footnoteReference w:id="14"/>
      </w:r>
    </w:p>
    <w:p w14:paraId="06EE9D7C" w14:textId="6BFDB6E6" w:rsidR="006B61DF" w:rsidRPr="00BF76DD" w:rsidRDefault="00500D1B" w:rsidP="00BF76DD">
      <w:pPr>
        <w:pStyle w:val="Tlotextu"/>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Období </w:t>
      </w:r>
      <w:r w:rsidR="00F648FC" w:rsidRPr="00BF76DD">
        <w:rPr>
          <w:rFonts w:ascii="Times New Roman" w:hAnsi="Times New Roman" w:cs="Times New Roman"/>
          <w:sz w:val="24"/>
          <w:szCs w:val="24"/>
        </w:rPr>
        <w:t xml:space="preserve">adolescence </w:t>
      </w:r>
      <w:r w:rsidRPr="00BF76DD">
        <w:rPr>
          <w:rFonts w:ascii="Times New Roman" w:hAnsi="Times New Roman" w:cs="Times New Roman"/>
          <w:sz w:val="24"/>
          <w:szCs w:val="24"/>
        </w:rPr>
        <w:t>je také známé pro svou emoční labilitu, která se zvyšuje</w:t>
      </w:r>
      <w:r w:rsidR="00F648FC" w:rsidRPr="00BF76DD">
        <w:rPr>
          <w:rFonts w:ascii="Times New Roman" w:hAnsi="Times New Roman" w:cs="Times New Roman"/>
          <w:sz w:val="24"/>
          <w:szCs w:val="24"/>
        </w:rPr>
        <w:t>. A</w:t>
      </w:r>
      <w:r w:rsidR="00FB7615" w:rsidRPr="00BF76DD">
        <w:rPr>
          <w:rFonts w:ascii="Times New Roman" w:hAnsi="Times New Roman" w:cs="Times New Roman"/>
          <w:sz w:val="24"/>
          <w:szCs w:val="24"/>
        </w:rPr>
        <w:t>dolescent</w:t>
      </w:r>
      <w:r w:rsidRPr="00BF76DD">
        <w:rPr>
          <w:rFonts w:ascii="Times New Roman" w:hAnsi="Times New Roman" w:cs="Times New Roman"/>
          <w:sz w:val="24"/>
          <w:szCs w:val="24"/>
        </w:rPr>
        <w:t xml:space="preserve"> nepřiměřeně reaguje na konfliktní situace, jeho reakce jsou impulzivní a nepromyšlené. </w:t>
      </w:r>
      <w:r w:rsidR="00F648FC" w:rsidRPr="00BF76DD">
        <w:rPr>
          <w:rFonts w:ascii="Times New Roman" w:hAnsi="Times New Roman" w:cs="Times New Roman"/>
          <w:sz w:val="24"/>
          <w:szCs w:val="24"/>
        </w:rPr>
        <w:t>Často d</w:t>
      </w:r>
      <w:r w:rsidRPr="00BF76DD">
        <w:rPr>
          <w:rFonts w:ascii="Times New Roman" w:hAnsi="Times New Roman" w:cs="Times New Roman"/>
          <w:sz w:val="24"/>
          <w:szCs w:val="24"/>
        </w:rPr>
        <w:t>ochází k náhlým změnám nálad a nedostatečnému sebeovládání.</w:t>
      </w:r>
      <w:r w:rsidRPr="00BF76DD">
        <w:rPr>
          <w:rStyle w:val="Ukotvenpoznmkypodarou"/>
          <w:rFonts w:ascii="Times New Roman" w:hAnsi="Times New Roman" w:cs="Times New Roman"/>
          <w:sz w:val="24"/>
          <w:szCs w:val="24"/>
        </w:rPr>
        <w:footnoteReference w:id="15"/>
      </w:r>
    </w:p>
    <w:p w14:paraId="0B1C48FC" w14:textId="195F3435" w:rsidR="006B61DF" w:rsidRPr="00BF76DD" w:rsidRDefault="00F648FC" w:rsidP="00BF76DD">
      <w:pPr>
        <w:pStyle w:val="Tlotextu"/>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Během dospívání m</w:t>
      </w:r>
      <w:r w:rsidR="00FB7615" w:rsidRPr="00BF76DD">
        <w:rPr>
          <w:rFonts w:ascii="Times New Roman" w:hAnsi="Times New Roman" w:cs="Times New Roman"/>
          <w:sz w:val="24"/>
          <w:szCs w:val="24"/>
        </w:rPr>
        <w:t>ůže</w:t>
      </w:r>
      <w:r w:rsidRPr="00BF76DD">
        <w:rPr>
          <w:rFonts w:ascii="Times New Roman" w:hAnsi="Times New Roman" w:cs="Times New Roman"/>
          <w:sz w:val="24"/>
          <w:szCs w:val="24"/>
        </w:rPr>
        <w:t xml:space="preserve"> mnohdy</w:t>
      </w:r>
      <w:r w:rsidR="00FB7615" w:rsidRPr="00BF76DD">
        <w:rPr>
          <w:rFonts w:ascii="Times New Roman" w:hAnsi="Times New Roman" w:cs="Times New Roman"/>
          <w:sz w:val="24"/>
          <w:szCs w:val="24"/>
        </w:rPr>
        <w:t xml:space="preserve"> dojít</w:t>
      </w:r>
      <w:r w:rsidR="00500D1B" w:rsidRPr="00BF76DD">
        <w:rPr>
          <w:rFonts w:ascii="Times New Roman" w:hAnsi="Times New Roman" w:cs="Times New Roman"/>
          <w:sz w:val="24"/>
          <w:szCs w:val="24"/>
        </w:rPr>
        <w:t xml:space="preserve"> k prudkému poklesu sebehodnocení</w:t>
      </w:r>
      <w:r w:rsidRPr="00BF76DD">
        <w:rPr>
          <w:rFonts w:ascii="Times New Roman" w:hAnsi="Times New Roman" w:cs="Times New Roman"/>
          <w:sz w:val="24"/>
          <w:szCs w:val="24"/>
        </w:rPr>
        <w:t>. D</w:t>
      </w:r>
      <w:r w:rsidR="00500D1B" w:rsidRPr="00BF76DD">
        <w:rPr>
          <w:rFonts w:ascii="Times New Roman" w:hAnsi="Times New Roman" w:cs="Times New Roman"/>
          <w:sz w:val="24"/>
          <w:szCs w:val="24"/>
        </w:rPr>
        <w:t xml:space="preserve">ěje se tak </w:t>
      </w:r>
      <w:r w:rsidRPr="00BF76DD">
        <w:rPr>
          <w:rFonts w:ascii="Times New Roman" w:hAnsi="Times New Roman" w:cs="Times New Roman"/>
          <w:sz w:val="24"/>
          <w:szCs w:val="24"/>
        </w:rPr>
        <w:t xml:space="preserve">především </w:t>
      </w:r>
      <w:r w:rsidR="00500D1B" w:rsidRPr="00BF76DD">
        <w:rPr>
          <w:rFonts w:ascii="Times New Roman" w:hAnsi="Times New Roman" w:cs="Times New Roman"/>
          <w:sz w:val="24"/>
          <w:szCs w:val="24"/>
        </w:rPr>
        <w:t>na začátku tohoto komplikovaného období. Ve většině případ</w:t>
      </w:r>
      <w:r w:rsidRPr="00BF76DD">
        <w:rPr>
          <w:rFonts w:ascii="Times New Roman" w:hAnsi="Times New Roman" w:cs="Times New Roman"/>
          <w:sz w:val="24"/>
          <w:szCs w:val="24"/>
        </w:rPr>
        <w:t>ů</w:t>
      </w:r>
      <w:r w:rsidR="00500D1B" w:rsidRPr="00BF76DD">
        <w:rPr>
          <w:rFonts w:ascii="Times New Roman" w:hAnsi="Times New Roman" w:cs="Times New Roman"/>
          <w:sz w:val="24"/>
          <w:szCs w:val="24"/>
        </w:rPr>
        <w:t xml:space="preserve"> sebevědomí postupně stoupá během 15.</w:t>
      </w:r>
      <w:r w:rsidRPr="00BF76DD">
        <w:rPr>
          <w:rFonts w:ascii="Times New Roman" w:hAnsi="Times New Roman" w:cs="Times New Roman"/>
          <w:sz w:val="24"/>
          <w:szCs w:val="24"/>
        </w:rPr>
        <w:t xml:space="preserve"> až </w:t>
      </w:r>
      <w:r w:rsidR="00500D1B" w:rsidRPr="00BF76DD">
        <w:rPr>
          <w:rFonts w:ascii="Times New Roman" w:hAnsi="Times New Roman" w:cs="Times New Roman"/>
          <w:sz w:val="24"/>
          <w:szCs w:val="24"/>
        </w:rPr>
        <w:t xml:space="preserve">16. roku. </w:t>
      </w:r>
      <w:r w:rsidR="00B67C01" w:rsidRPr="00BF76DD">
        <w:rPr>
          <w:rFonts w:ascii="Times New Roman" w:hAnsi="Times New Roman" w:cs="Times New Roman"/>
          <w:sz w:val="24"/>
          <w:szCs w:val="24"/>
        </w:rPr>
        <w:t>S </w:t>
      </w:r>
      <w:r w:rsidR="00500D1B" w:rsidRPr="00BF76DD">
        <w:rPr>
          <w:rFonts w:ascii="Times New Roman" w:hAnsi="Times New Roman" w:cs="Times New Roman"/>
          <w:sz w:val="24"/>
          <w:szCs w:val="24"/>
        </w:rPr>
        <w:t>tímto problémem souvisí celková emoční nevyrovnanost. „</w:t>
      </w:r>
      <w:r w:rsidR="00500D1B" w:rsidRPr="00BF76DD">
        <w:rPr>
          <w:rFonts w:ascii="Times New Roman" w:hAnsi="Times New Roman" w:cs="Times New Roman"/>
          <w:i/>
          <w:iCs/>
          <w:sz w:val="24"/>
          <w:szCs w:val="24"/>
        </w:rPr>
        <w:t>Zhodnocení vlastních změn v průběhu dospívání a jejich častý nástup má větší negativní vliv na sebehodnocení u dívek než u chlapců (Macek 2003)</w:t>
      </w:r>
      <w:r w:rsidR="00500D1B" w:rsidRPr="00BF76DD">
        <w:rPr>
          <w:rFonts w:ascii="Times New Roman" w:hAnsi="Times New Roman" w:cs="Times New Roman"/>
          <w:sz w:val="24"/>
          <w:szCs w:val="24"/>
        </w:rPr>
        <w:t>.“</w:t>
      </w:r>
      <w:r w:rsidR="00500D1B" w:rsidRPr="00BF76DD">
        <w:rPr>
          <w:rStyle w:val="Ukotvenpoznmkypodarou"/>
          <w:rFonts w:ascii="Times New Roman" w:hAnsi="Times New Roman" w:cs="Times New Roman"/>
          <w:sz w:val="24"/>
          <w:szCs w:val="24"/>
        </w:rPr>
        <w:footnoteReference w:id="16"/>
      </w:r>
      <w:r w:rsidR="00500D1B" w:rsidRPr="00BF76DD">
        <w:rPr>
          <w:rFonts w:ascii="Times New Roman" w:hAnsi="Times New Roman" w:cs="Times New Roman"/>
          <w:sz w:val="24"/>
          <w:szCs w:val="24"/>
        </w:rPr>
        <w:t xml:space="preserve"> Právě podle Macka se pohled na sebe samého v průběhu dospívání stabilizuje</w:t>
      </w:r>
      <w:r w:rsidR="00B67C01" w:rsidRPr="00BF76DD">
        <w:rPr>
          <w:rFonts w:ascii="Times New Roman" w:hAnsi="Times New Roman" w:cs="Times New Roman"/>
          <w:sz w:val="24"/>
          <w:szCs w:val="24"/>
        </w:rPr>
        <w:t>. P</w:t>
      </w:r>
      <w:r w:rsidR="00500D1B" w:rsidRPr="00BF76DD">
        <w:rPr>
          <w:rFonts w:ascii="Times New Roman" w:hAnsi="Times New Roman" w:cs="Times New Roman"/>
          <w:sz w:val="24"/>
          <w:szCs w:val="24"/>
        </w:rPr>
        <w:t xml:space="preserve">ozitivní hodnocení </w:t>
      </w:r>
      <w:r w:rsidR="00B67C01" w:rsidRPr="00BF76DD">
        <w:rPr>
          <w:rFonts w:ascii="Times New Roman" w:hAnsi="Times New Roman" w:cs="Times New Roman"/>
          <w:sz w:val="24"/>
          <w:szCs w:val="24"/>
        </w:rPr>
        <w:t xml:space="preserve">sebe sama </w:t>
      </w:r>
      <w:r w:rsidR="00500D1B" w:rsidRPr="00BF76DD">
        <w:rPr>
          <w:rFonts w:ascii="Times New Roman" w:hAnsi="Times New Roman" w:cs="Times New Roman"/>
          <w:sz w:val="24"/>
          <w:szCs w:val="24"/>
        </w:rPr>
        <w:t>se převážně odvíjí od</w:t>
      </w:r>
      <w:r w:rsidR="00EB4F54">
        <w:rPr>
          <w:rFonts w:ascii="Times New Roman" w:hAnsi="Times New Roman" w:cs="Times New Roman"/>
          <w:sz w:val="24"/>
          <w:szCs w:val="24"/>
        </w:rPr>
        <w:t> </w:t>
      </w:r>
      <w:r w:rsidR="00500D1B" w:rsidRPr="00BF76DD">
        <w:rPr>
          <w:rFonts w:ascii="Times New Roman" w:hAnsi="Times New Roman" w:cs="Times New Roman"/>
          <w:sz w:val="24"/>
          <w:szCs w:val="24"/>
        </w:rPr>
        <w:t>přijetí vlastní identity jedince</w:t>
      </w:r>
      <w:r w:rsidR="00FB7615" w:rsidRPr="00BF76DD">
        <w:rPr>
          <w:rFonts w:ascii="Times New Roman" w:hAnsi="Times New Roman" w:cs="Times New Roman"/>
          <w:sz w:val="24"/>
          <w:szCs w:val="24"/>
        </w:rPr>
        <w:t>, což pro některé může být poněkud komplikované.</w:t>
      </w:r>
      <w:r w:rsidR="00987B68" w:rsidRPr="00BF76DD">
        <w:rPr>
          <w:rStyle w:val="Znakapoznpodarou"/>
          <w:rFonts w:ascii="Times New Roman" w:hAnsi="Times New Roman" w:cs="Times New Roman"/>
          <w:sz w:val="24"/>
          <w:szCs w:val="24"/>
        </w:rPr>
        <w:footnoteReference w:id="17"/>
      </w:r>
    </w:p>
    <w:p w14:paraId="5728A218" w14:textId="2B279993" w:rsidR="006B61DF" w:rsidRPr="00BF76DD" w:rsidRDefault="00500D1B" w:rsidP="00BF76DD">
      <w:pPr>
        <w:pStyle w:val="Tlotextu"/>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 xml:space="preserve">Dospívající jedinci jsou také často stavěni do sociálně nevýhodné situace, právě kvůli </w:t>
      </w:r>
      <w:r w:rsidR="00B67C01" w:rsidRPr="00BF76DD">
        <w:rPr>
          <w:rFonts w:ascii="Times New Roman" w:hAnsi="Times New Roman" w:cs="Times New Roman"/>
          <w:sz w:val="24"/>
          <w:szCs w:val="24"/>
        </w:rPr>
        <w:t xml:space="preserve">své </w:t>
      </w:r>
      <w:r w:rsidRPr="00BF76DD">
        <w:rPr>
          <w:rFonts w:ascii="Times New Roman" w:hAnsi="Times New Roman" w:cs="Times New Roman"/>
          <w:sz w:val="24"/>
          <w:szCs w:val="24"/>
        </w:rPr>
        <w:t xml:space="preserve">zvýšené přecitlivělosti, proměnlivosti nálad a snížené schopnosti odolávat frustraci. </w:t>
      </w:r>
      <w:r w:rsidR="00B67C01" w:rsidRPr="00BF76DD">
        <w:rPr>
          <w:rFonts w:ascii="Times New Roman" w:hAnsi="Times New Roman" w:cs="Times New Roman"/>
          <w:sz w:val="24"/>
          <w:szCs w:val="24"/>
        </w:rPr>
        <w:t xml:space="preserve">Takové </w:t>
      </w:r>
      <w:r w:rsidRPr="00BF76DD">
        <w:rPr>
          <w:rFonts w:ascii="Times New Roman" w:hAnsi="Times New Roman" w:cs="Times New Roman"/>
          <w:sz w:val="24"/>
          <w:szCs w:val="24"/>
        </w:rPr>
        <w:t>projevy jsou v mezilidských vztazích hodnoceny jako špatné</w:t>
      </w:r>
      <w:r w:rsidR="00B67C01" w:rsidRPr="00BF76DD">
        <w:rPr>
          <w:rFonts w:ascii="Times New Roman" w:hAnsi="Times New Roman" w:cs="Times New Roman"/>
          <w:sz w:val="24"/>
          <w:szCs w:val="24"/>
        </w:rPr>
        <w:t xml:space="preserve"> a</w:t>
      </w:r>
      <w:r w:rsidRPr="00BF76DD">
        <w:rPr>
          <w:rFonts w:ascii="Times New Roman" w:hAnsi="Times New Roman" w:cs="Times New Roman"/>
          <w:sz w:val="24"/>
          <w:szCs w:val="24"/>
        </w:rPr>
        <w:t xml:space="preserve"> negativní, a tudíž </w:t>
      </w:r>
      <w:r w:rsidR="00B67C01" w:rsidRPr="00BF76DD">
        <w:rPr>
          <w:rFonts w:ascii="Times New Roman" w:hAnsi="Times New Roman" w:cs="Times New Roman"/>
          <w:sz w:val="24"/>
          <w:szCs w:val="24"/>
        </w:rPr>
        <w:t>vyvolávají</w:t>
      </w:r>
      <w:r w:rsidRPr="00BF76DD">
        <w:rPr>
          <w:rFonts w:ascii="Times New Roman" w:hAnsi="Times New Roman" w:cs="Times New Roman"/>
          <w:sz w:val="24"/>
          <w:szCs w:val="24"/>
        </w:rPr>
        <w:t xml:space="preserve"> negativní reakce </w:t>
      </w:r>
      <w:r w:rsidR="00B67C01" w:rsidRPr="00BF76DD">
        <w:rPr>
          <w:rFonts w:ascii="Times New Roman" w:hAnsi="Times New Roman" w:cs="Times New Roman"/>
          <w:sz w:val="24"/>
          <w:szCs w:val="24"/>
        </w:rPr>
        <w:t>ze strany okolí</w:t>
      </w:r>
      <w:r w:rsidRPr="00BF76DD">
        <w:rPr>
          <w:rFonts w:ascii="Times New Roman" w:hAnsi="Times New Roman" w:cs="Times New Roman"/>
          <w:sz w:val="24"/>
          <w:szCs w:val="24"/>
        </w:rPr>
        <w:t>, a tak</w:t>
      </w:r>
      <w:r w:rsidR="00B67C01" w:rsidRPr="00BF76DD">
        <w:rPr>
          <w:rFonts w:ascii="Times New Roman" w:hAnsi="Times New Roman" w:cs="Times New Roman"/>
          <w:sz w:val="24"/>
          <w:szCs w:val="24"/>
        </w:rPr>
        <w:t xml:space="preserve"> ještě víc</w:t>
      </w:r>
      <w:r w:rsidRPr="00BF76DD">
        <w:rPr>
          <w:rFonts w:ascii="Times New Roman" w:hAnsi="Times New Roman" w:cs="Times New Roman"/>
          <w:sz w:val="24"/>
          <w:szCs w:val="24"/>
        </w:rPr>
        <w:t xml:space="preserve"> zvyšují pocit z odmítání </w:t>
      </w:r>
      <w:r w:rsidR="00B67C01" w:rsidRPr="00BF76DD">
        <w:rPr>
          <w:rFonts w:ascii="Times New Roman" w:hAnsi="Times New Roman" w:cs="Times New Roman"/>
          <w:sz w:val="24"/>
          <w:szCs w:val="24"/>
        </w:rPr>
        <w:t>a</w:t>
      </w:r>
      <w:r w:rsidRPr="00BF76DD">
        <w:rPr>
          <w:rFonts w:ascii="Times New Roman" w:hAnsi="Times New Roman" w:cs="Times New Roman"/>
          <w:sz w:val="24"/>
          <w:szCs w:val="24"/>
        </w:rPr>
        <w:t xml:space="preserve"> nejisto</w:t>
      </w:r>
      <w:r w:rsidR="00FB7615" w:rsidRPr="00BF76DD">
        <w:rPr>
          <w:rFonts w:ascii="Times New Roman" w:hAnsi="Times New Roman" w:cs="Times New Roman"/>
          <w:sz w:val="24"/>
          <w:szCs w:val="24"/>
        </w:rPr>
        <w:t>t</w:t>
      </w:r>
      <w:r w:rsidRPr="00BF76DD">
        <w:rPr>
          <w:rFonts w:ascii="Times New Roman" w:hAnsi="Times New Roman" w:cs="Times New Roman"/>
          <w:sz w:val="24"/>
          <w:szCs w:val="24"/>
        </w:rPr>
        <w:t xml:space="preserve">u adolescentů. </w:t>
      </w:r>
      <w:r w:rsidR="00B67C01" w:rsidRPr="00BF76DD">
        <w:rPr>
          <w:rFonts w:ascii="Times New Roman" w:hAnsi="Times New Roman" w:cs="Times New Roman"/>
          <w:sz w:val="24"/>
          <w:szCs w:val="24"/>
        </w:rPr>
        <w:t>Dospívající j</w:t>
      </w:r>
      <w:r w:rsidRPr="00BF76DD">
        <w:rPr>
          <w:rFonts w:ascii="Times New Roman" w:hAnsi="Times New Roman" w:cs="Times New Roman"/>
          <w:sz w:val="24"/>
          <w:szCs w:val="24"/>
        </w:rPr>
        <w:t>edinci sami nemají ve svých emocích jasno, či je neumí dostatečně pochopit,</w:t>
      </w:r>
      <w:r w:rsidR="00B67C01" w:rsidRPr="00BF76DD">
        <w:rPr>
          <w:rFonts w:ascii="Times New Roman" w:hAnsi="Times New Roman" w:cs="Times New Roman"/>
          <w:sz w:val="24"/>
          <w:szCs w:val="24"/>
        </w:rPr>
        <w:t xml:space="preserve"> natož</w:t>
      </w:r>
      <w:r w:rsidR="009727A3">
        <w:rPr>
          <w:rFonts w:ascii="Times New Roman" w:hAnsi="Times New Roman" w:cs="Times New Roman"/>
          <w:sz w:val="24"/>
          <w:szCs w:val="24"/>
        </w:rPr>
        <w:t xml:space="preserve"> </w:t>
      </w:r>
      <w:r w:rsidR="00B67C01" w:rsidRPr="00BF76DD">
        <w:rPr>
          <w:rFonts w:ascii="Times New Roman" w:hAnsi="Times New Roman" w:cs="Times New Roman"/>
          <w:sz w:val="24"/>
          <w:szCs w:val="24"/>
        </w:rPr>
        <w:t>je</w:t>
      </w:r>
      <w:r w:rsidR="00FB7615" w:rsidRPr="00BF76DD">
        <w:rPr>
          <w:rFonts w:ascii="Times New Roman" w:hAnsi="Times New Roman" w:cs="Times New Roman"/>
          <w:sz w:val="24"/>
          <w:szCs w:val="24"/>
        </w:rPr>
        <w:t xml:space="preserve"> vyjádřit</w:t>
      </w:r>
      <w:r w:rsidR="00B67C01" w:rsidRPr="00BF76DD">
        <w:rPr>
          <w:rFonts w:ascii="Times New Roman" w:hAnsi="Times New Roman" w:cs="Times New Roman"/>
          <w:sz w:val="24"/>
          <w:szCs w:val="24"/>
        </w:rPr>
        <w:t xml:space="preserve"> a</w:t>
      </w:r>
      <w:r w:rsidRPr="00BF76DD">
        <w:rPr>
          <w:rFonts w:ascii="Times New Roman" w:hAnsi="Times New Roman" w:cs="Times New Roman"/>
          <w:sz w:val="24"/>
          <w:szCs w:val="24"/>
        </w:rPr>
        <w:t xml:space="preserve"> </w:t>
      </w:r>
      <w:r w:rsidR="00FB7615" w:rsidRPr="00BF76DD">
        <w:rPr>
          <w:rFonts w:ascii="Times New Roman" w:hAnsi="Times New Roman" w:cs="Times New Roman"/>
          <w:sz w:val="24"/>
          <w:szCs w:val="24"/>
        </w:rPr>
        <w:t xml:space="preserve">otevřeně </w:t>
      </w:r>
      <w:r w:rsidR="00B67C01" w:rsidRPr="00BF76DD">
        <w:rPr>
          <w:rFonts w:ascii="Times New Roman" w:hAnsi="Times New Roman" w:cs="Times New Roman"/>
          <w:sz w:val="24"/>
          <w:szCs w:val="24"/>
        </w:rPr>
        <w:t xml:space="preserve">o nich </w:t>
      </w:r>
      <w:r w:rsidRPr="00BF76DD">
        <w:rPr>
          <w:rFonts w:ascii="Times New Roman" w:hAnsi="Times New Roman" w:cs="Times New Roman"/>
          <w:sz w:val="24"/>
          <w:szCs w:val="24"/>
        </w:rPr>
        <w:t xml:space="preserve">mluvit. </w:t>
      </w:r>
      <w:r w:rsidR="00B67C01" w:rsidRPr="00BF76DD">
        <w:rPr>
          <w:rFonts w:ascii="Times New Roman" w:hAnsi="Times New Roman" w:cs="Times New Roman"/>
          <w:sz w:val="24"/>
          <w:szCs w:val="24"/>
        </w:rPr>
        <w:t xml:space="preserve">Kvůli </w:t>
      </w:r>
      <w:r w:rsidRPr="00BF76DD">
        <w:rPr>
          <w:rFonts w:ascii="Times New Roman" w:hAnsi="Times New Roman" w:cs="Times New Roman"/>
          <w:sz w:val="24"/>
          <w:szCs w:val="24"/>
        </w:rPr>
        <w:t>tomu vznikají pocity trapnosti, obavy</w:t>
      </w:r>
      <w:r w:rsidR="009727A3">
        <w:rPr>
          <w:rFonts w:ascii="Times New Roman" w:hAnsi="Times New Roman" w:cs="Times New Roman"/>
          <w:sz w:val="24"/>
          <w:szCs w:val="24"/>
        </w:rPr>
        <w:t xml:space="preserve"> </w:t>
      </w:r>
      <w:r w:rsidRPr="00BF76DD">
        <w:rPr>
          <w:rFonts w:ascii="Times New Roman" w:hAnsi="Times New Roman" w:cs="Times New Roman"/>
          <w:sz w:val="24"/>
          <w:szCs w:val="24"/>
        </w:rPr>
        <w:t>z</w:t>
      </w:r>
      <w:r w:rsidR="00EB4F54">
        <w:rPr>
          <w:rFonts w:ascii="Times New Roman" w:hAnsi="Times New Roman" w:cs="Times New Roman"/>
          <w:sz w:val="24"/>
          <w:szCs w:val="24"/>
        </w:rPr>
        <w:t> </w:t>
      </w:r>
      <w:r w:rsidRPr="00BF76DD">
        <w:rPr>
          <w:rFonts w:ascii="Times New Roman" w:hAnsi="Times New Roman" w:cs="Times New Roman"/>
          <w:sz w:val="24"/>
          <w:szCs w:val="24"/>
        </w:rPr>
        <w:t>výsměchu či</w:t>
      </w:r>
      <w:r w:rsidR="00EB4F54">
        <w:rPr>
          <w:rFonts w:ascii="Times New Roman" w:hAnsi="Times New Roman" w:cs="Times New Roman"/>
          <w:sz w:val="24"/>
          <w:szCs w:val="24"/>
        </w:rPr>
        <w:t> </w:t>
      </w:r>
      <w:r w:rsidRPr="00BF76DD">
        <w:rPr>
          <w:rFonts w:ascii="Times New Roman" w:hAnsi="Times New Roman" w:cs="Times New Roman"/>
          <w:sz w:val="24"/>
          <w:szCs w:val="24"/>
        </w:rPr>
        <w:t>nepochopení</w:t>
      </w:r>
      <w:r w:rsidR="00FB7615" w:rsidRPr="00BF76DD">
        <w:rPr>
          <w:rFonts w:ascii="Times New Roman" w:hAnsi="Times New Roman" w:cs="Times New Roman"/>
          <w:sz w:val="24"/>
          <w:szCs w:val="24"/>
        </w:rPr>
        <w:t>.</w:t>
      </w:r>
      <w:r w:rsidRPr="00BF76DD">
        <w:rPr>
          <w:rStyle w:val="Ukotvenpoznmkypodarou"/>
          <w:rFonts w:ascii="Times New Roman" w:hAnsi="Times New Roman" w:cs="Times New Roman"/>
          <w:sz w:val="24"/>
          <w:szCs w:val="24"/>
        </w:rPr>
        <w:footnoteReference w:id="18"/>
      </w:r>
    </w:p>
    <w:p w14:paraId="4CDF558C" w14:textId="5767DCD3" w:rsidR="006B61DF" w:rsidRPr="00BF76DD" w:rsidRDefault="00B67C01" w:rsidP="00BF76DD">
      <w:pPr>
        <w:pStyle w:val="Tlotextu"/>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Kvůli</w:t>
      </w:r>
      <w:r w:rsidR="00500D1B" w:rsidRPr="00BF76DD">
        <w:rPr>
          <w:rFonts w:ascii="Times New Roman" w:hAnsi="Times New Roman" w:cs="Times New Roman"/>
          <w:sz w:val="24"/>
          <w:szCs w:val="24"/>
        </w:rPr>
        <w:t xml:space="preserve"> nepochopeným pocitům a hledání vlastní identity, spojené s touhou někam patřit, mohou někteří dospívající podléhat rizikovým aktivitám, které jim m</w:t>
      </w:r>
      <w:r w:rsidRPr="00BF76DD">
        <w:rPr>
          <w:rFonts w:ascii="Times New Roman" w:hAnsi="Times New Roman" w:cs="Times New Roman"/>
          <w:sz w:val="24"/>
          <w:szCs w:val="24"/>
        </w:rPr>
        <w:t>ají</w:t>
      </w:r>
      <w:r w:rsidR="00500D1B" w:rsidRPr="00BF76DD">
        <w:rPr>
          <w:rFonts w:ascii="Times New Roman" w:hAnsi="Times New Roman" w:cs="Times New Roman"/>
          <w:sz w:val="24"/>
          <w:szCs w:val="24"/>
        </w:rPr>
        <w:t xml:space="preserve"> toto nelehké a nové období </w:t>
      </w:r>
      <w:r w:rsidRPr="00BF76DD">
        <w:rPr>
          <w:rFonts w:ascii="Times New Roman" w:hAnsi="Times New Roman" w:cs="Times New Roman"/>
          <w:sz w:val="24"/>
          <w:szCs w:val="24"/>
        </w:rPr>
        <w:t xml:space="preserve">plné změn </w:t>
      </w:r>
      <w:r w:rsidR="00FB7615" w:rsidRPr="00BF76DD">
        <w:rPr>
          <w:rFonts w:ascii="Times New Roman" w:hAnsi="Times New Roman" w:cs="Times New Roman"/>
          <w:sz w:val="24"/>
          <w:szCs w:val="24"/>
        </w:rPr>
        <w:t xml:space="preserve">pomoci </w:t>
      </w:r>
      <w:r w:rsidR="00500D1B" w:rsidRPr="00BF76DD">
        <w:rPr>
          <w:rFonts w:ascii="Times New Roman" w:hAnsi="Times New Roman" w:cs="Times New Roman"/>
          <w:sz w:val="24"/>
          <w:szCs w:val="24"/>
        </w:rPr>
        <w:t xml:space="preserve">zvládat. Mezi nejčastější rizikové aktivity patří užívání návykových látek, </w:t>
      </w:r>
      <w:r w:rsidRPr="00BF76DD">
        <w:rPr>
          <w:rFonts w:ascii="Times New Roman" w:hAnsi="Times New Roman" w:cs="Times New Roman"/>
          <w:sz w:val="24"/>
          <w:szCs w:val="24"/>
        </w:rPr>
        <w:t>nejen</w:t>
      </w:r>
      <w:r w:rsidR="00500D1B" w:rsidRPr="00BF76DD">
        <w:rPr>
          <w:rFonts w:ascii="Times New Roman" w:hAnsi="Times New Roman" w:cs="Times New Roman"/>
          <w:sz w:val="24"/>
          <w:szCs w:val="24"/>
        </w:rPr>
        <w:t xml:space="preserve"> drog,</w:t>
      </w:r>
      <w:r w:rsidRPr="00BF76DD">
        <w:rPr>
          <w:rFonts w:ascii="Times New Roman" w:hAnsi="Times New Roman" w:cs="Times New Roman"/>
          <w:sz w:val="24"/>
          <w:szCs w:val="24"/>
        </w:rPr>
        <w:t xml:space="preserve"> ale i</w:t>
      </w:r>
      <w:r w:rsidR="00500D1B" w:rsidRPr="00BF76DD">
        <w:rPr>
          <w:rFonts w:ascii="Times New Roman" w:hAnsi="Times New Roman" w:cs="Times New Roman"/>
          <w:sz w:val="24"/>
          <w:szCs w:val="24"/>
        </w:rPr>
        <w:t xml:space="preserve"> alkoholu, cigaret apod. Tyto rizikové faktory ovlivňují jak fyzické, tak</w:t>
      </w:r>
      <w:r w:rsidR="0042470E">
        <w:rPr>
          <w:rFonts w:ascii="Times New Roman" w:hAnsi="Times New Roman" w:cs="Times New Roman"/>
          <w:sz w:val="24"/>
          <w:szCs w:val="24"/>
        </w:rPr>
        <w:t> </w:t>
      </w:r>
      <w:r w:rsidR="00500D1B" w:rsidRPr="00BF76DD">
        <w:rPr>
          <w:rFonts w:ascii="Times New Roman" w:hAnsi="Times New Roman" w:cs="Times New Roman"/>
          <w:sz w:val="24"/>
          <w:szCs w:val="24"/>
        </w:rPr>
        <w:t xml:space="preserve">psychické zdraví jedince. Mezi další rizikové chování patří poruchy společenské adaptace a agresivita, které se mohou projevovat </w:t>
      </w:r>
      <w:r w:rsidR="00C94AB3" w:rsidRPr="00BF76DD">
        <w:rPr>
          <w:rFonts w:ascii="Times New Roman" w:hAnsi="Times New Roman" w:cs="Times New Roman"/>
          <w:sz w:val="24"/>
          <w:szCs w:val="24"/>
        </w:rPr>
        <w:t xml:space="preserve">například </w:t>
      </w:r>
      <w:r w:rsidR="00500D1B" w:rsidRPr="00BF76DD">
        <w:rPr>
          <w:rFonts w:ascii="Times New Roman" w:hAnsi="Times New Roman" w:cs="Times New Roman"/>
          <w:sz w:val="24"/>
          <w:szCs w:val="24"/>
        </w:rPr>
        <w:t>ve školním prostředí</w:t>
      </w:r>
      <w:r w:rsidR="00C94AB3" w:rsidRPr="00BF76DD">
        <w:rPr>
          <w:rFonts w:ascii="Times New Roman" w:hAnsi="Times New Roman" w:cs="Times New Roman"/>
          <w:sz w:val="24"/>
          <w:szCs w:val="24"/>
        </w:rPr>
        <w:t xml:space="preserve"> v </w:t>
      </w:r>
      <w:r w:rsidR="00500D1B" w:rsidRPr="00BF76DD">
        <w:rPr>
          <w:rFonts w:ascii="Times New Roman" w:hAnsi="Times New Roman" w:cs="Times New Roman"/>
          <w:sz w:val="24"/>
          <w:szCs w:val="24"/>
        </w:rPr>
        <w:t xml:space="preserve">podobě šikany slabšího spolužáka, </w:t>
      </w:r>
      <w:r w:rsidR="00C94AB3" w:rsidRPr="00BF76DD">
        <w:rPr>
          <w:rFonts w:ascii="Times New Roman" w:hAnsi="Times New Roman" w:cs="Times New Roman"/>
          <w:sz w:val="24"/>
          <w:szCs w:val="24"/>
        </w:rPr>
        <w:t>nebo i agresivitou směřovanou vůči zvířatům, kdy už lze mluvit o jejich týrání.</w:t>
      </w:r>
      <w:r w:rsidR="00500D1B" w:rsidRPr="00BF76DD">
        <w:rPr>
          <w:rFonts w:ascii="Times New Roman" w:hAnsi="Times New Roman" w:cs="Times New Roman"/>
          <w:sz w:val="24"/>
          <w:szCs w:val="24"/>
        </w:rPr>
        <w:t xml:space="preserve"> Do této skupiny můžeme také zařadit rizikové chování na internetu a v on-line prostředí sociálních sítí</w:t>
      </w:r>
      <w:r w:rsidR="00C94AB3" w:rsidRPr="00BF76DD">
        <w:rPr>
          <w:rFonts w:ascii="Times New Roman" w:hAnsi="Times New Roman" w:cs="Times New Roman"/>
          <w:sz w:val="24"/>
          <w:szCs w:val="24"/>
        </w:rPr>
        <w:t>, nebo různé formy kriminálního</w:t>
      </w:r>
      <w:r w:rsidR="00500D1B" w:rsidRPr="00BF76DD">
        <w:rPr>
          <w:rFonts w:ascii="Times New Roman" w:hAnsi="Times New Roman" w:cs="Times New Roman"/>
          <w:sz w:val="24"/>
          <w:szCs w:val="24"/>
        </w:rPr>
        <w:t xml:space="preserve"> chování</w:t>
      </w:r>
      <w:r w:rsidR="00C94AB3" w:rsidRPr="00BF76DD">
        <w:rPr>
          <w:rFonts w:ascii="Times New Roman" w:hAnsi="Times New Roman" w:cs="Times New Roman"/>
          <w:sz w:val="24"/>
          <w:szCs w:val="24"/>
        </w:rPr>
        <w:t xml:space="preserve"> od drobných krádeží až po </w:t>
      </w:r>
      <w:r w:rsidR="00500D1B" w:rsidRPr="00BF76DD">
        <w:rPr>
          <w:rFonts w:ascii="Times New Roman" w:hAnsi="Times New Roman" w:cs="Times New Roman"/>
          <w:sz w:val="24"/>
          <w:szCs w:val="24"/>
        </w:rPr>
        <w:t xml:space="preserve">ničení cizího majetku apod. Nesmíme zapomenout ani na </w:t>
      </w:r>
      <w:r w:rsidR="00C94AB3" w:rsidRPr="00BF76DD">
        <w:rPr>
          <w:rFonts w:ascii="Times New Roman" w:hAnsi="Times New Roman" w:cs="Times New Roman"/>
          <w:sz w:val="24"/>
          <w:szCs w:val="24"/>
        </w:rPr>
        <w:t>rizika spojená s oblastí</w:t>
      </w:r>
      <w:r w:rsidR="00500D1B" w:rsidRPr="00BF76DD">
        <w:rPr>
          <w:rFonts w:ascii="Times New Roman" w:hAnsi="Times New Roman" w:cs="Times New Roman"/>
          <w:sz w:val="24"/>
          <w:szCs w:val="24"/>
        </w:rPr>
        <w:t xml:space="preserve"> reprodukčního zdraví,</w:t>
      </w:r>
      <w:r w:rsidR="00C94AB3" w:rsidRPr="00BF76DD">
        <w:rPr>
          <w:rFonts w:ascii="Times New Roman" w:hAnsi="Times New Roman" w:cs="Times New Roman"/>
          <w:sz w:val="24"/>
          <w:szCs w:val="24"/>
        </w:rPr>
        <w:t xml:space="preserve"> zde</w:t>
      </w:r>
      <w:r w:rsidR="0042470E">
        <w:rPr>
          <w:rFonts w:ascii="Times New Roman" w:hAnsi="Times New Roman" w:cs="Times New Roman"/>
          <w:sz w:val="24"/>
          <w:szCs w:val="24"/>
        </w:rPr>
        <w:t> </w:t>
      </w:r>
      <w:r w:rsidR="00C94AB3" w:rsidRPr="00BF76DD">
        <w:rPr>
          <w:rFonts w:ascii="Times New Roman" w:hAnsi="Times New Roman" w:cs="Times New Roman"/>
          <w:sz w:val="24"/>
          <w:szCs w:val="24"/>
        </w:rPr>
        <w:t>se</w:t>
      </w:r>
      <w:r w:rsidR="0042470E">
        <w:rPr>
          <w:rFonts w:ascii="Times New Roman" w:hAnsi="Times New Roman" w:cs="Times New Roman"/>
          <w:sz w:val="24"/>
          <w:szCs w:val="24"/>
        </w:rPr>
        <w:t xml:space="preserve"> j</w:t>
      </w:r>
      <w:r w:rsidR="00500D1B" w:rsidRPr="00BF76DD">
        <w:rPr>
          <w:rFonts w:ascii="Times New Roman" w:hAnsi="Times New Roman" w:cs="Times New Roman"/>
          <w:sz w:val="24"/>
          <w:szCs w:val="24"/>
        </w:rPr>
        <w:t xml:space="preserve">edná </w:t>
      </w:r>
      <w:r w:rsidR="00C94AB3" w:rsidRPr="00BF76DD">
        <w:rPr>
          <w:rFonts w:ascii="Times New Roman" w:hAnsi="Times New Roman" w:cs="Times New Roman"/>
          <w:sz w:val="24"/>
          <w:szCs w:val="24"/>
        </w:rPr>
        <w:t xml:space="preserve">především </w:t>
      </w:r>
      <w:r w:rsidR="00500D1B" w:rsidRPr="00BF76DD">
        <w:rPr>
          <w:rFonts w:ascii="Times New Roman" w:hAnsi="Times New Roman" w:cs="Times New Roman"/>
          <w:sz w:val="24"/>
          <w:szCs w:val="24"/>
        </w:rPr>
        <w:t>o</w:t>
      </w:r>
      <w:r w:rsidR="00C94AB3" w:rsidRPr="00BF76DD">
        <w:rPr>
          <w:rFonts w:ascii="Times New Roman" w:hAnsi="Times New Roman" w:cs="Times New Roman"/>
          <w:sz w:val="24"/>
          <w:szCs w:val="24"/>
        </w:rPr>
        <w:t> </w:t>
      </w:r>
      <w:r w:rsidR="00500D1B" w:rsidRPr="00BF76DD">
        <w:rPr>
          <w:rFonts w:ascii="Times New Roman" w:hAnsi="Times New Roman" w:cs="Times New Roman"/>
          <w:sz w:val="24"/>
          <w:szCs w:val="24"/>
        </w:rPr>
        <w:t xml:space="preserve">nechráněný </w:t>
      </w:r>
      <w:r w:rsidR="00C94AB3" w:rsidRPr="00BF76DD">
        <w:rPr>
          <w:rFonts w:ascii="Times New Roman" w:hAnsi="Times New Roman" w:cs="Times New Roman"/>
          <w:sz w:val="24"/>
          <w:szCs w:val="24"/>
        </w:rPr>
        <w:t>pohlavní styk</w:t>
      </w:r>
      <w:r w:rsidR="00500D1B" w:rsidRPr="00BF76DD">
        <w:rPr>
          <w:rFonts w:ascii="Times New Roman" w:hAnsi="Times New Roman" w:cs="Times New Roman"/>
          <w:sz w:val="24"/>
          <w:szCs w:val="24"/>
        </w:rPr>
        <w:t xml:space="preserve">, </w:t>
      </w:r>
      <w:r w:rsidR="00C94AB3" w:rsidRPr="00BF76DD">
        <w:rPr>
          <w:rFonts w:ascii="Times New Roman" w:hAnsi="Times New Roman" w:cs="Times New Roman"/>
          <w:sz w:val="24"/>
          <w:szCs w:val="24"/>
        </w:rPr>
        <w:t xml:space="preserve">se kterým souvisí nejen případné nechtěné těhotenství nezletilé, ale také riziko onemocnění pohlavně přenosnou nemocí, </w:t>
      </w:r>
      <w:r w:rsidR="00500D1B" w:rsidRPr="00BF76DD">
        <w:rPr>
          <w:rFonts w:ascii="Times New Roman" w:hAnsi="Times New Roman" w:cs="Times New Roman"/>
          <w:sz w:val="24"/>
          <w:szCs w:val="24"/>
        </w:rPr>
        <w:t>ať už méně vážných či</w:t>
      </w:r>
      <w:r w:rsidR="00C94AB3" w:rsidRPr="00BF76DD">
        <w:rPr>
          <w:rFonts w:ascii="Times New Roman" w:hAnsi="Times New Roman" w:cs="Times New Roman"/>
          <w:sz w:val="24"/>
          <w:szCs w:val="24"/>
        </w:rPr>
        <w:t xml:space="preserve"> těch</w:t>
      </w:r>
      <w:r w:rsidR="00500D1B" w:rsidRPr="00BF76DD">
        <w:rPr>
          <w:rFonts w:ascii="Times New Roman" w:hAnsi="Times New Roman" w:cs="Times New Roman"/>
          <w:sz w:val="24"/>
          <w:szCs w:val="24"/>
        </w:rPr>
        <w:t xml:space="preserve"> </w:t>
      </w:r>
      <w:r w:rsidR="00C94AB3" w:rsidRPr="00BF76DD">
        <w:rPr>
          <w:rFonts w:ascii="Times New Roman" w:hAnsi="Times New Roman" w:cs="Times New Roman"/>
          <w:sz w:val="24"/>
          <w:szCs w:val="24"/>
        </w:rPr>
        <w:t>nej</w:t>
      </w:r>
      <w:r w:rsidR="00FB7615" w:rsidRPr="00BF76DD">
        <w:rPr>
          <w:rFonts w:ascii="Times New Roman" w:hAnsi="Times New Roman" w:cs="Times New Roman"/>
          <w:sz w:val="24"/>
          <w:szCs w:val="24"/>
        </w:rPr>
        <w:t>závažnějších</w:t>
      </w:r>
      <w:r w:rsidR="00500D1B" w:rsidRPr="00BF76DD">
        <w:rPr>
          <w:rFonts w:ascii="Times New Roman" w:hAnsi="Times New Roman" w:cs="Times New Roman"/>
          <w:sz w:val="24"/>
          <w:szCs w:val="24"/>
        </w:rPr>
        <w:t xml:space="preserve"> jako</w:t>
      </w:r>
      <w:r w:rsidR="00C94AB3" w:rsidRPr="00BF76DD">
        <w:rPr>
          <w:rFonts w:ascii="Times New Roman" w:hAnsi="Times New Roman" w:cs="Times New Roman"/>
          <w:sz w:val="24"/>
          <w:szCs w:val="24"/>
        </w:rPr>
        <w:t xml:space="preserve"> je</w:t>
      </w:r>
      <w:r w:rsidR="00500D1B" w:rsidRPr="00BF76DD">
        <w:rPr>
          <w:rFonts w:ascii="Times New Roman" w:hAnsi="Times New Roman" w:cs="Times New Roman"/>
          <w:sz w:val="24"/>
          <w:szCs w:val="24"/>
        </w:rPr>
        <w:t xml:space="preserve"> například viru</w:t>
      </w:r>
      <w:r w:rsidR="00C94AB3" w:rsidRPr="00BF76DD">
        <w:rPr>
          <w:rFonts w:ascii="Times New Roman" w:hAnsi="Times New Roman" w:cs="Times New Roman"/>
          <w:sz w:val="24"/>
          <w:szCs w:val="24"/>
        </w:rPr>
        <w:t>s</w:t>
      </w:r>
      <w:r w:rsidR="00500D1B" w:rsidRPr="00BF76DD">
        <w:rPr>
          <w:rFonts w:ascii="Times New Roman" w:hAnsi="Times New Roman" w:cs="Times New Roman"/>
          <w:sz w:val="24"/>
          <w:szCs w:val="24"/>
        </w:rPr>
        <w:t xml:space="preserve"> HIV</w:t>
      </w:r>
      <w:r w:rsidR="00C94AB3" w:rsidRPr="00BF76DD">
        <w:rPr>
          <w:rFonts w:ascii="Times New Roman" w:hAnsi="Times New Roman" w:cs="Times New Roman"/>
          <w:sz w:val="24"/>
          <w:szCs w:val="24"/>
        </w:rPr>
        <w:t xml:space="preserve"> způsobující nemoc AIDS</w:t>
      </w:r>
      <w:r w:rsidR="00500D1B" w:rsidRPr="00BF76DD">
        <w:rPr>
          <w:rFonts w:ascii="Times New Roman" w:hAnsi="Times New Roman" w:cs="Times New Roman"/>
          <w:sz w:val="24"/>
          <w:szCs w:val="24"/>
        </w:rPr>
        <w:t xml:space="preserve">. </w:t>
      </w:r>
      <w:r w:rsidR="00C94AB3" w:rsidRPr="00BF76DD">
        <w:rPr>
          <w:rFonts w:ascii="Times New Roman" w:hAnsi="Times New Roman" w:cs="Times New Roman"/>
          <w:sz w:val="24"/>
          <w:szCs w:val="24"/>
        </w:rPr>
        <w:t>Rizika stoupají s častým střídáním</w:t>
      </w:r>
      <w:r w:rsidR="00500D1B" w:rsidRPr="00BF76DD">
        <w:rPr>
          <w:rFonts w:ascii="Times New Roman" w:hAnsi="Times New Roman" w:cs="Times New Roman"/>
          <w:sz w:val="24"/>
          <w:szCs w:val="24"/>
        </w:rPr>
        <w:t xml:space="preserve"> sexuálních partnerů</w:t>
      </w:r>
      <w:r w:rsidR="00C94AB3" w:rsidRPr="00BF76DD">
        <w:rPr>
          <w:rFonts w:ascii="Times New Roman" w:hAnsi="Times New Roman" w:cs="Times New Roman"/>
          <w:sz w:val="24"/>
          <w:szCs w:val="24"/>
        </w:rPr>
        <w:t>, což může být v období dospívání také relativně běžný jev</w:t>
      </w:r>
      <w:r w:rsidR="00500D1B" w:rsidRPr="00BF76DD">
        <w:rPr>
          <w:rFonts w:ascii="Times New Roman" w:hAnsi="Times New Roman" w:cs="Times New Roman"/>
          <w:sz w:val="24"/>
          <w:szCs w:val="24"/>
        </w:rPr>
        <w:t>. V</w:t>
      </w:r>
      <w:r w:rsidR="00C94AB3" w:rsidRPr="00BF76DD">
        <w:rPr>
          <w:rFonts w:ascii="Times New Roman" w:hAnsi="Times New Roman" w:cs="Times New Roman"/>
          <w:sz w:val="24"/>
          <w:szCs w:val="24"/>
        </w:rPr>
        <w:t> </w:t>
      </w:r>
      <w:r w:rsidR="00500D1B" w:rsidRPr="00BF76DD">
        <w:rPr>
          <w:rFonts w:ascii="Times New Roman" w:hAnsi="Times New Roman" w:cs="Times New Roman"/>
          <w:sz w:val="24"/>
          <w:szCs w:val="24"/>
        </w:rPr>
        <w:t xml:space="preserve">oblasti zdraví dochází k rizikovému chování </w:t>
      </w:r>
      <w:r w:rsidR="00C94AB3" w:rsidRPr="00BF76DD">
        <w:rPr>
          <w:rFonts w:ascii="Times New Roman" w:hAnsi="Times New Roman" w:cs="Times New Roman"/>
          <w:sz w:val="24"/>
          <w:szCs w:val="24"/>
        </w:rPr>
        <w:t>také při stravování</w:t>
      </w:r>
      <w:r w:rsidR="00500D1B" w:rsidRPr="00BF76DD">
        <w:rPr>
          <w:rFonts w:ascii="Times New Roman" w:hAnsi="Times New Roman" w:cs="Times New Roman"/>
          <w:sz w:val="24"/>
          <w:szCs w:val="24"/>
        </w:rPr>
        <w:t xml:space="preserve">, v tomto období jsou oblíbenými podniky fastfoody, kde mají levné „jídlo“, které </w:t>
      </w:r>
      <w:r w:rsidR="00FB7615" w:rsidRPr="00BF76DD">
        <w:rPr>
          <w:rFonts w:ascii="Times New Roman" w:hAnsi="Times New Roman" w:cs="Times New Roman"/>
          <w:sz w:val="24"/>
          <w:szCs w:val="24"/>
        </w:rPr>
        <w:t>dospívajícím</w:t>
      </w:r>
      <w:r w:rsidR="00500D1B" w:rsidRPr="00BF76DD">
        <w:rPr>
          <w:rFonts w:ascii="Times New Roman" w:hAnsi="Times New Roman" w:cs="Times New Roman"/>
          <w:sz w:val="24"/>
          <w:szCs w:val="24"/>
        </w:rPr>
        <w:t xml:space="preserve"> chutná. Tyto</w:t>
      </w:r>
      <w:r w:rsidR="0042470E">
        <w:rPr>
          <w:rFonts w:ascii="Times New Roman" w:hAnsi="Times New Roman" w:cs="Times New Roman"/>
          <w:sz w:val="24"/>
          <w:szCs w:val="24"/>
        </w:rPr>
        <w:t> </w:t>
      </w:r>
      <w:r w:rsidR="00500D1B" w:rsidRPr="00BF76DD">
        <w:rPr>
          <w:rFonts w:ascii="Times New Roman" w:hAnsi="Times New Roman" w:cs="Times New Roman"/>
          <w:sz w:val="24"/>
          <w:szCs w:val="24"/>
        </w:rPr>
        <w:t>řetězce se také nejčastěji vyskytují v oblíbených teen</w:t>
      </w:r>
      <w:r w:rsidR="009727A3">
        <w:rPr>
          <w:rFonts w:ascii="Times New Roman" w:hAnsi="Times New Roman" w:cs="Times New Roman"/>
          <w:sz w:val="24"/>
          <w:szCs w:val="24"/>
        </w:rPr>
        <w:t>a</w:t>
      </w:r>
      <w:r w:rsidR="00500D1B" w:rsidRPr="00BF76DD">
        <w:rPr>
          <w:rFonts w:ascii="Times New Roman" w:hAnsi="Times New Roman" w:cs="Times New Roman"/>
          <w:sz w:val="24"/>
          <w:szCs w:val="24"/>
        </w:rPr>
        <w:t>gerovských lokalitách, jako j</w:t>
      </w:r>
      <w:r w:rsidR="00FB7615" w:rsidRPr="00BF76DD">
        <w:rPr>
          <w:rFonts w:ascii="Times New Roman" w:hAnsi="Times New Roman" w:cs="Times New Roman"/>
          <w:sz w:val="24"/>
          <w:szCs w:val="24"/>
        </w:rPr>
        <w:t>sou</w:t>
      </w:r>
      <w:r w:rsidR="00500D1B" w:rsidRPr="00BF76DD">
        <w:rPr>
          <w:rFonts w:ascii="Times New Roman" w:hAnsi="Times New Roman" w:cs="Times New Roman"/>
          <w:sz w:val="24"/>
          <w:szCs w:val="24"/>
        </w:rPr>
        <w:t xml:space="preserve"> obchodní</w:t>
      </w:r>
      <w:r w:rsidR="00FB7615" w:rsidRPr="00BF76DD">
        <w:rPr>
          <w:rFonts w:ascii="Times New Roman" w:hAnsi="Times New Roman" w:cs="Times New Roman"/>
          <w:sz w:val="24"/>
          <w:szCs w:val="24"/>
        </w:rPr>
        <w:t xml:space="preserve"> a </w:t>
      </w:r>
      <w:r w:rsidR="00500D1B" w:rsidRPr="00BF76DD">
        <w:rPr>
          <w:rFonts w:ascii="Times New Roman" w:hAnsi="Times New Roman" w:cs="Times New Roman"/>
          <w:sz w:val="24"/>
          <w:szCs w:val="24"/>
        </w:rPr>
        <w:t>nákupní centr</w:t>
      </w:r>
      <w:r w:rsidR="00FB7615" w:rsidRPr="00BF76DD">
        <w:rPr>
          <w:rFonts w:ascii="Times New Roman" w:hAnsi="Times New Roman" w:cs="Times New Roman"/>
          <w:sz w:val="24"/>
          <w:szCs w:val="24"/>
        </w:rPr>
        <w:t>a</w:t>
      </w:r>
      <w:r w:rsidR="00500D1B" w:rsidRPr="00BF76DD">
        <w:rPr>
          <w:rFonts w:ascii="Times New Roman" w:hAnsi="Times New Roman" w:cs="Times New Roman"/>
          <w:sz w:val="24"/>
          <w:szCs w:val="24"/>
        </w:rPr>
        <w:t xml:space="preserve">. U </w:t>
      </w:r>
      <w:r w:rsidR="00C94AB3" w:rsidRPr="00BF76DD">
        <w:rPr>
          <w:rFonts w:ascii="Times New Roman" w:hAnsi="Times New Roman" w:cs="Times New Roman"/>
          <w:sz w:val="24"/>
          <w:szCs w:val="24"/>
        </w:rPr>
        <w:t xml:space="preserve">mnohých </w:t>
      </w:r>
      <w:r w:rsidR="00500D1B" w:rsidRPr="00BF76DD">
        <w:rPr>
          <w:rFonts w:ascii="Times New Roman" w:hAnsi="Times New Roman" w:cs="Times New Roman"/>
          <w:sz w:val="24"/>
          <w:szCs w:val="24"/>
        </w:rPr>
        <w:t>jedinců také klesá pohybová aktivita, což může mít, společně s</w:t>
      </w:r>
      <w:r w:rsidR="00C94AB3" w:rsidRPr="00BF76DD">
        <w:rPr>
          <w:rFonts w:ascii="Times New Roman" w:hAnsi="Times New Roman" w:cs="Times New Roman"/>
          <w:sz w:val="24"/>
          <w:szCs w:val="24"/>
        </w:rPr>
        <w:t> </w:t>
      </w:r>
      <w:r w:rsidR="00500D1B" w:rsidRPr="00BF76DD">
        <w:rPr>
          <w:rFonts w:ascii="Times New Roman" w:hAnsi="Times New Roman" w:cs="Times New Roman"/>
          <w:sz w:val="24"/>
          <w:szCs w:val="24"/>
        </w:rPr>
        <w:t xml:space="preserve">nezdravým jídlem, za následek přibírání na váze a </w:t>
      </w:r>
      <w:r w:rsidR="00C94AB3" w:rsidRPr="00BF76DD">
        <w:rPr>
          <w:rFonts w:ascii="Times New Roman" w:hAnsi="Times New Roman" w:cs="Times New Roman"/>
          <w:sz w:val="24"/>
          <w:szCs w:val="24"/>
        </w:rPr>
        <w:t xml:space="preserve">vést až </w:t>
      </w:r>
      <w:r w:rsidR="00500D1B" w:rsidRPr="00BF76DD">
        <w:rPr>
          <w:rFonts w:ascii="Times New Roman" w:hAnsi="Times New Roman" w:cs="Times New Roman"/>
          <w:sz w:val="24"/>
          <w:szCs w:val="24"/>
        </w:rPr>
        <w:t>k obezitě.</w:t>
      </w:r>
      <w:r w:rsidR="00FB7615" w:rsidRPr="00BF76DD">
        <w:rPr>
          <w:rFonts w:ascii="Times New Roman" w:hAnsi="Times New Roman" w:cs="Times New Roman"/>
          <w:sz w:val="24"/>
          <w:szCs w:val="24"/>
        </w:rPr>
        <w:t xml:space="preserve"> V opačném případě, kdy </w:t>
      </w:r>
      <w:r w:rsidR="00C94AB3" w:rsidRPr="00BF76DD">
        <w:rPr>
          <w:rFonts w:ascii="Times New Roman" w:hAnsi="Times New Roman" w:cs="Times New Roman"/>
          <w:sz w:val="24"/>
          <w:szCs w:val="24"/>
        </w:rPr>
        <w:t xml:space="preserve">si </w:t>
      </w:r>
      <w:r w:rsidR="00FB7615" w:rsidRPr="00BF76DD">
        <w:rPr>
          <w:rFonts w:ascii="Times New Roman" w:hAnsi="Times New Roman" w:cs="Times New Roman"/>
          <w:sz w:val="24"/>
          <w:szCs w:val="24"/>
        </w:rPr>
        <w:t>převážně dívky</w:t>
      </w:r>
      <w:r w:rsidR="00DB5A7B" w:rsidRPr="00BF76DD">
        <w:rPr>
          <w:rFonts w:ascii="Times New Roman" w:hAnsi="Times New Roman" w:cs="Times New Roman"/>
          <w:sz w:val="24"/>
          <w:szCs w:val="24"/>
        </w:rPr>
        <w:t>, ale týká se to i chlapců,</w:t>
      </w:r>
      <w:r w:rsidR="00FB7615" w:rsidRPr="00BF76DD">
        <w:rPr>
          <w:rFonts w:ascii="Times New Roman" w:hAnsi="Times New Roman" w:cs="Times New Roman"/>
          <w:sz w:val="24"/>
          <w:szCs w:val="24"/>
        </w:rPr>
        <w:t xml:space="preserve"> připadají tlusté a ošklivé, se rizikové chování </w:t>
      </w:r>
      <w:r w:rsidR="00DB5A7B" w:rsidRPr="00BF76DD">
        <w:rPr>
          <w:rFonts w:ascii="Times New Roman" w:hAnsi="Times New Roman" w:cs="Times New Roman"/>
          <w:sz w:val="24"/>
          <w:szCs w:val="24"/>
        </w:rPr>
        <w:t xml:space="preserve">může projevit </w:t>
      </w:r>
      <w:r w:rsidR="00FB7615" w:rsidRPr="00BF76DD">
        <w:rPr>
          <w:rFonts w:ascii="Times New Roman" w:hAnsi="Times New Roman" w:cs="Times New Roman"/>
          <w:sz w:val="24"/>
          <w:szCs w:val="24"/>
        </w:rPr>
        <w:t>ve formě anorexie nebo bulimie.</w:t>
      </w:r>
      <w:r w:rsidR="00500D1B" w:rsidRPr="00BF76DD">
        <w:rPr>
          <w:rStyle w:val="Ukotvenpoznmkypodarou"/>
          <w:rFonts w:ascii="Times New Roman" w:hAnsi="Times New Roman" w:cs="Times New Roman"/>
          <w:sz w:val="24"/>
          <w:szCs w:val="24"/>
        </w:rPr>
        <w:footnoteReference w:id="19"/>
      </w:r>
    </w:p>
    <w:p w14:paraId="2EE1CC1A" w14:textId="6DFC971B" w:rsidR="006B61DF" w:rsidRPr="00BF76DD" w:rsidRDefault="00500D1B" w:rsidP="00BF76DD">
      <w:pPr>
        <w:pStyle w:val="Tlotextu"/>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Dalším aspektem, který bych ráda zmínila</w:t>
      </w:r>
      <w:r w:rsidR="00DB5A7B" w:rsidRPr="00BF76DD">
        <w:rPr>
          <w:rFonts w:ascii="Times New Roman" w:hAnsi="Times New Roman" w:cs="Times New Roman"/>
          <w:sz w:val="24"/>
          <w:szCs w:val="24"/>
        </w:rPr>
        <w:t>,</w:t>
      </w:r>
      <w:r w:rsidRPr="00BF76DD">
        <w:rPr>
          <w:rFonts w:ascii="Times New Roman" w:hAnsi="Times New Roman" w:cs="Times New Roman"/>
          <w:sz w:val="24"/>
          <w:szCs w:val="24"/>
        </w:rPr>
        <w:t xml:space="preserve"> je hodnotová orientace, kterou dospívající postupně získává. Staví převážně na tom, co slýchával od útlého dětství v rodině, ale </w:t>
      </w:r>
      <w:r w:rsidR="009727A3">
        <w:rPr>
          <w:rFonts w:ascii="Times New Roman" w:hAnsi="Times New Roman" w:cs="Times New Roman"/>
          <w:sz w:val="24"/>
          <w:szCs w:val="24"/>
        </w:rPr>
        <w:t>kvůli</w:t>
      </w:r>
      <w:r w:rsidRPr="00BF76DD">
        <w:rPr>
          <w:rFonts w:ascii="Times New Roman" w:hAnsi="Times New Roman" w:cs="Times New Roman"/>
          <w:sz w:val="24"/>
          <w:szCs w:val="24"/>
        </w:rPr>
        <w:t xml:space="preserve"> kritičnosti, která toto období vystihuje, začíná pochybovat. Začínají ho zajímat otázky o</w:t>
      </w:r>
      <w:r w:rsidR="00DB5A7B" w:rsidRPr="00BF76DD">
        <w:rPr>
          <w:rFonts w:ascii="Times New Roman" w:hAnsi="Times New Roman" w:cs="Times New Roman"/>
          <w:sz w:val="24"/>
          <w:szCs w:val="24"/>
        </w:rPr>
        <w:t> </w:t>
      </w:r>
      <w:r w:rsidRPr="00BF76DD">
        <w:rPr>
          <w:rFonts w:ascii="Times New Roman" w:hAnsi="Times New Roman" w:cs="Times New Roman"/>
          <w:sz w:val="24"/>
          <w:szCs w:val="24"/>
        </w:rPr>
        <w:t xml:space="preserve">smyslu </w:t>
      </w:r>
      <w:r w:rsidRPr="00BF76DD">
        <w:rPr>
          <w:rFonts w:ascii="Times New Roman" w:hAnsi="Times New Roman" w:cs="Times New Roman"/>
          <w:sz w:val="24"/>
          <w:szCs w:val="24"/>
        </w:rPr>
        <w:lastRenderedPageBreak/>
        <w:t xml:space="preserve">života, proč jsme tady na </w:t>
      </w:r>
      <w:r w:rsidR="00DB5A7B" w:rsidRPr="00BF76DD">
        <w:rPr>
          <w:rFonts w:ascii="Times New Roman" w:hAnsi="Times New Roman" w:cs="Times New Roman"/>
          <w:sz w:val="24"/>
          <w:szCs w:val="24"/>
        </w:rPr>
        <w:t>Z</w:t>
      </w:r>
      <w:r w:rsidRPr="00BF76DD">
        <w:rPr>
          <w:rFonts w:ascii="Times New Roman" w:hAnsi="Times New Roman" w:cs="Times New Roman"/>
          <w:sz w:val="24"/>
          <w:szCs w:val="24"/>
        </w:rPr>
        <w:t xml:space="preserve">emi, jestli </w:t>
      </w:r>
      <w:r w:rsidR="00DB5A7B" w:rsidRPr="00BF76DD">
        <w:rPr>
          <w:rFonts w:ascii="Times New Roman" w:hAnsi="Times New Roman" w:cs="Times New Roman"/>
          <w:sz w:val="24"/>
          <w:szCs w:val="24"/>
        </w:rPr>
        <w:t>existuje život</w:t>
      </w:r>
      <w:r w:rsidRPr="00BF76DD">
        <w:rPr>
          <w:rFonts w:ascii="Times New Roman" w:hAnsi="Times New Roman" w:cs="Times New Roman"/>
          <w:sz w:val="24"/>
          <w:szCs w:val="24"/>
        </w:rPr>
        <w:t xml:space="preserve"> mimo </w:t>
      </w:r>
      <w:r w:rsidR="00FB7615" w:rsidRPr="00BF76DD">
        <w:rPr>
          <w:rFonts w:ascii="Times New Roman" w:hAnsi="Times New Roman" w:cs="Times New Roman"/>
          <w:sz w:val="24"/>
          <w:szCs w:val="24"/>
        </w:rPr>
        <w:t>naši planetu</w:t>
      </w:r>
      <w:r w:rsidRPr="00BF76DD">
        <w:rPr>
          <w:rFonts w:ascii="Times New Roman" w:hAnsi="Times New Roman" w:cs="Times New Roman"/>
          <w:sz w:val="24"/>
          <w:szCs w:val="24"/>
        </w:rPr>
        <w:t xml:space="preserve"> atd. Jedinec s</w:t>
      </w:r>
      <w:r w:rsidR="00DB5A7B" w:rsidRPr="00BF76DD">
        <w:rPr>
          <w:rFonts w:ascii="Times New Roman" w:hAnsi="Times New Roman" w:cs="Times New Roman"/>
          <w:sz w:val="24"/>
          <w:szCs w:val="24"/>
        </w:rPr>
        <w:t>e</w:t>
      </w:r>
      <w:r w:rsidRPr="00BF76DD">
        <w:rPr>
          <w:rFonts w:ascii="Times New Roman" w:hAnsi="Times New Roman" w:cs="Times New Roman"/>
          <w:sz w:val="24"/>
          <w:szCs w:val="24"/>
        </w:rPr>
        <w:t xml:space="preserve"> také v</w:t>
      </w:r>
      <w:r w:rsidR="00DB5A7B" w:rsidRPr="00BF76DD">
        <w:rPr>
          <w:rFonts w:ascii="Times New Roman" w:hAnsi="Times New Roman" w:cs="Times New Roman"/>
          <w:sz w:val="24"/>
          <w:szCs w:val="24"/>
        </w:rPr>
        <w:t> </w:t>
      </w:r>
      <w:r w:rsidRPr="00BF76DD">
        <w:rPr>
          <w:rFonts w:ascii="Times New Roman" w:hAnsi="Times New Roman" w:cs="Times New Roman"/>
          <w:sz w:val="24"/>
          <w:szCs w:val="24"/>
        </w:rPr>
        <w:t>tomto věku začíná zajímat o</w:t>
      </w:r>
      <w:r w:rsidR="00DB5A7B" w:rsidRPr="00BF76DD">
        <w:rPr>
          <w:rFonts w:ascii="Times New Roman" w:hAnsi="Times New Roman" w:cs="Times New Roman"/>
          <w:sz w:val="24"/>
          <w:szCs w:val="24"/>
        </w:rPr>
        <w:t> </w:t>
      </w:r>
      <w:r w:rsidRPr="00BF76DD">
        <w:rPr>
          <w:rFonts w:ascii="Times New Roman" w:hAnsi="Times New Roman" w:cs="Times New Roman"/>
          <w:sz w:val="24"/>
          <w:szCs w:val="24"/>
        </w:rPr>
        <w:t xml:space="preserve">spirituální </w:t>
      </w:r>
      <w:r w:rsidR="00DB5A7B" w:rsidRPr="00BF76DD">
        <w:rPr>
          <w:rFonts w:ascii="Times New Roman" w:hAnsi="Times New Roman" w:cs="Times New Roman"/>
          <w:sz w:val="24"/>
          <w:szCs w:val="24"/>
        </w:rPr>
        <w:t>témata</w:t>
      </w:r>
      <w:r w:rsidRPr="00BF76DD">
        <w:rPr>
          <w:rFonts w:ascii="Times New Roman" w:hAnsi="Times New Roman" w:cs="Times New Roman"/>
          <w:sz w:val="24"/>
          <w:szCs w:val="24"/>
        </w:rPr>
        <w:t xml:space="preserve">, zajímá </w:t>
      </w:r>
      <w:r w:rsidR="00DB5A7B" w:rsidRPr="00BF76DD">
        <w:rPr>
          <w:rFonts w:ascii="Times New Roman" w:hAnsi="Times New Roman" w:cs="Times New Roman"/>
          <w:sz w:val="24"/>
          <w:szCs w:val="24"/>
        </w:rPr>
        <w:t xml:space="preserve">se, </w:t>
      </w:r>
      <w:r w:rsidRPr="00BF76DD">
        <w:rPr>
          <w:rFonts w:ascii="Times New Roman" w:hAnsi="Times New Roman" w:cs="Times New Roman"/>
          <w:sz w:val="24"/>
          <w:szCs w:val="24"/>
        </w:rPr>
        <w:t>jestli existuje někdo nebo něco, co</w:t>
      </w:r>
      <w:r w:rsidR="00EB4F54">
        <w:rPr>
          <w:rFonts w:ascii="Times New Roman" w:hAnsi="Times New Roman" w:cs="Times New Roman"/>
          <w:sz w:val="24"/>
          <w:szCs w:val="24"/>
        </w:rPr>
        <w:t> </w:t>
      </w:r>
      <w:r w:rsidRPr="00BF76DD">
        <w:rPr>
          <w:rFonts w:ascii="Times New Roman" w:hAnsi="Times New Roman" w:cs="Times New Roman"/>
          <w:sz w:val="24"/>
          <w:szCs w:val="24"/>
        </w:rPr>
        <w:t>nás přesahuje.</w:t>
      </w:r>
    </w:p>
    <w:p w14:paraId="275FDF08" w14:textId="5F00D116" w:rsidR="006B61DF" w:rsidRPr="00BF76DD" w:rsidRDefault="00500D1B" w:rsidP="00BF76DD">
      <w:pPr>
        <w:pStyle w:val="Tlotextu"/>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Dospívající jedinec má v tomto období také problém se soustředit, dříve se unaví, dochází</w:t>
      </w:r>
      <w:r w:rsidR="00DB5A7B" w:rsidRPr="00BF76DD">
        <w:rPr>
          <w:rFonts w:ascii="Times New Roman" w:hAnsi="Times New Roman" w:cs="Times New Roman"/>
          <w:sz w:val="24"/>
          <w:szCs w:val="24"/>
        </w:rPr>
        <w:t xml:space="preserve"> u něj</w:t>
      </w:r>
      <w:r w:rsidRPr="00BF76DD">
        <w:rPr>
          <w:rFonts w:ascii="Times New Roman" w:hAnsi="Times New Roman" w:cs="Times New Roman"/>
          <w:sz w:val="24"/>
          <w:szCs w:val="24"/>
        </w:rPr>
        <w:t xml:space="preserve"> ke střídání fází, kdy je aktivní a progresivní a poté může upadat až do apatie</w:t>
      </w:r>
      <w:r w:rsidR="00FB7615" w:rsidRPr="00BF76DD">
        <w:rPr>
          <w:rFonts w:ascii="Times New Roman" w:hAnsi="Times New Roman" w:cs="Times New Roman"/>
          <w:sz w:val="24"/>
          <w:szCs w:val="24"/>
        </w:rPr>
        <w:t xml:space="preserve"> a letargie.</w:t>
      </w:r>
      <w:r w:rsidRPr="00BF76DD">
        <w:rPr>
          <w:rFonts w:ascii="Times New Roman" w:hAnsi="Times New Roman" w:cs="Times New Roman"/>
          <w:sz w:val="24"/>
          <w:szCs w:val="24"/>
        </w:rPr>
        <w:t xml:space="preserve"> </w:t>
      </w:r>
      <w:bookmarkStart w:id="11" w:name="__UnoMark__189_564157390"/>
      <w:bookmarkEnd w:id="11"/>
      <w:r w:rsidRPr="00BF76DD">
        <w:rPr>
          <w:rFonts w:ascii="Times New Roman" w:hAnsi="Times New Roman" w:cs="Times New Roman"/>
          <w:sz w:val="24"/>
          <w:szCs w:val="24"/>
        </w:rPr>
        <w:t xml:space="preserve">Právě kvůli střídáním těchto fází může </w:t>
      </w:r>
      <w:r w:rsidR="0019793E" w:rsidRPr="00BF76DD">
        <w:rPr>
          <w:rFonts w:ascii="Times New Roman" w:hAnsi="Times New Roman" w:cs="Times New Roman"/>
          <w:sz w:val="24"/>
          <w:szCs w:val="24"/>
        </w:rPr>
        <w:t xml:space="preserve">okolí </w:t>
      </w:r>
      <w:r w:rsidRPr="00BF76DD">
        <w:rPr>
          <w:rFonts w:ascii="Times New Roman" w:hAnsi="Times New Roman" w:cs="Times New Roman"/>
          <w:sz w:val="24"/>
          <w:szCs w:val="24"/>
        </w:rPr>
        <w:t>připadat, že dospívajícímu nerozumí.</w:t>
      </w:r>
      <w:r w:rsidR="0019793E" w:rsidRPr="00BF76DD">
        <w:rPr>
          <w:rFonts w:ascii="Times New Roman" w:hAnsi="Times New Roman" w:cs="Times New Roman"/>
          <w:sz w:val="24"/>
          <w:szCs w:val="24"/>
        </w:rPr>
        <w:t xml:space="preserve"> Nejen okolí, ale ani dospívající jedinec sám sobě často nerozumí.</w:t>
      </w:r>
      <w:r w:rsidRPr="00BF76DD">
        <w:rPr>
          <w:rFonts w:ascii="Times New Roman" w:hAnsi="Times New Roman" w:cs="Times New Roman"/>
        </w:rPr>
        <w:br w:type="page"/>
      </w:r>
    </w:p>
    <w:p w14:paraId="23FC0ABA" w14:textId="7E93684C" w:rsidR="006B61DF" w:rsidRPr="002372A2" w:rsidRDefault="00500D1B" w:rsidP="005F7D01">
      <w:pPr>
        <w:pStyle w:val="Nadpis1"/>
        <w:rPr>
          <w:rFonts w:ascii="Times New Roman" w:hAnsi="Times New Roman" w:cs="Times New Roman"/>
          <w:b/>
          <w:bCs/>
          <w:sz w:val="32"/>
          <w:szCs w:val="32"/>
        </w:rPr>
      </w:pPr>
      <w:bookmarkStart w:id="12" w:name="_Toc70523025"/>
      <w:r w:rsidRPr="002372A2">
        <w:rPr>
          <w:rFonts w:ascii="Times New Roman" w:hAnsi="Times New Roman" w:cs="Times New Roman"/>
          <w:b/>
          <w:bCs/>
          <w:sz w:val="32"/>
          <w:szCs w:val="32"/>
        </w:rPr>
        <w:lastRenderedPageBreak/>
        <w:t>Vývojová psychologie</w:t>
      </w:r>
      <w:bookmarkEnd w:id="12"/>
    </w:p>
    <w:p w14:paraId="77763C1E" w14:textId="78151E8C" w:rsidR="00987B68" w:rsidRPr="00BF76DD" w:rsidRDefault="003407CB"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Vývojová psychologie patří mezi základní psychologické disciplíny. Snaží se pomocí vědeckých metod porozumět, jak člověk myslí, co cítí, jak se chová, tedy lidskému prožívání. Dále se snaží poznat souvislost a pravidla vývojových proměn v jednotlivých oblastech lidské psych</w:t>
      </w:r>
      <w:r w:rsidR="00A40CEC" w:rsidRPr="00BF76DD">
        <w:rPr>
          <w:rFonts w:ascii="Times New Roman" w:hAnsi="Times New Roman" w:cs="Times New Roman"/>
          <w:sz w:val="24"/>
          <w:szCs w:val="24"/>
        </w:rPr>
        <w:t>iky a snaží se porozumět jejím mechanismům.</w:t>
      </w:r>
      <w:r w:rsidR="00A40CEC" w:rsidRPr="00BF76DD">
        <w:rPr>
          <w:rFonts w:ascii="Times New Roman" w:hAnsi="Times New Roman" w:cs="Times New Roman"/>
          <w:sz w:val="24"/>
          <w:szCs w:val="24"/>
          <w:vertAlign w:val="superscript"/>
        </w:rPr>
        <w:footnoteReference w:id="20"/>
      </w:r>
    </w:p>
    <w:p w14:paraId="410F1191" w14:textId="5D41D346" w:rsidR="00A40CEC" w:rsidRPr="00BF76DD" w:rsidRDefault="002630B7"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Široce chápána vývojová psychologie má jako nejobecnější předmět zkoumání právě studium změn chování a prožívání v časovém průběhu.</w:t>
      </w:r>
      <w:r w:rsidRPr="00BF76DD">
        <w:rPr>
          <w:rStyle w:val="Znakapoznpodarou"/>
          <w:rFonts w:ascii="Times New Roman" w:hAnsi="Times New Roman" w:cs="Times New Roman"/>
          <w:sz w:val="24"/>
          <w:szCs w:val="24"/>
        </w:rPr>
        <w:footnoteReference w:id="21"/>
      </w:r>
    </w:p>
    <w:p w14:paraId="07ECCBCD" w14:textId="2D5D9DFB" w:rsidR="002630B7" w:rsidRPr="00BF76DD" w:rsidRDefault="002630B7"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Podle Schmidta můžeme použí</w:t>
      </w:r>
      <w:r w:rsidR="00FB7615" w:rsidRPr="00BF76DD">
        <w:rPr>
          <w:rFonts w:ascii="Times New Roman" w:hAnsi="Times New Roman" w:cs="Times New Roman"/>
          <w:sz w:val="24"/>
          <w:szCs w:val="24"/>
        </w:rPr>
        <w:t>t</w:t>
      </w:r>
      <w:r w:rsidRPr="00BF76DD">
        <w:rPr>
          <w:rFonts w:ascii="Times New Roman" w:hAnsi="Times New Roman" w:cs="Times New Roman"/>
          <w:sz w:val="24"/>
          <w:szCs w:val="24"/>
        </w:rPr>
        <w:t xml:space="preserve"> časové měřítko a rozlišit čtyři předmětné okruhy „obecné“ vývojové psychologie: </w:t>
      </w:r>
      <w:r w:rsidRPr="00BF76DD">
        <w:rPr>
          <w:rFonts w:ascii="Times New Roman" w:hAnsi="Times New Roman" w:cs="Times New Roman"/>
          <w:i/>
          <w:iCs/>
          <w:sz w:val="24"/>
          <w:szCs w:val="24"/>
        </w:rPr>
        <w:t>První studium fylogeneze psychiky</w:t>
      </w:r>
      <w:r w:rsidR="0019793E" w:rsidRPr="00BF76DD">
        <w:rPr>
          <w:rFonts w:ascii="Times New Roman" w:hAnsi="Times New Roman" w:cs="Times New Roman"/>
          <w:sz w:val="24"/>
          <w:szCs w:val="24"/>
        </w:rPr>
        <w:t xml:space="preserve"> </w:t>
      </w:r>
      <w:r w:rsidRPr="00BF76DD">
        <w:rPr>
          <w:rFonts w:ascii="Times New Roman" w:hAnsi="Times New Roman" w:cs="Times New Roman"/>
          <w:sz w:val="24"/>
          <w:szCs w:val="24"/>
        </w:rPr>
        <w:t>je založené na pozorování a srovnávání chování různých živočišných druhů</w:t>
      </w:r>
      <w:r w:rsidR="0019793E" w:rsidRPr="00BF76DD">
        <w:rPr>
          <w:rFonts w:ascii="Times New Roman" w:hAnsi="Times New Roman" w:cs="Times New Roman"/>
          <w:sz w:val="24"/>
          <w:szCs w:val="24"/>
        </w:rPr>
        <w:t xml:space="preserve"> </w:t>
      </w:r>
      <w:r w:rsidRPr="00BF76DD">
        <w:rPr>
          <w:rFonts w:ascii="Times New Roman" w:hAnsi="Times New Roman" w:cs="Times New Roman"/>
          <w:sz w:val="24"/>
          <w:szCs w:val="24"/>
        </w:rPr>
        <w:t>na rozdílném stupni evoluční řady. Jedná</w:t>
      </w:r>
      <w:r w:rsidR="0095440E">
        <w:rPr>
          <w:rFonts w:ascii="Times New Roman" w:hAnsi="Times New Roman" w:cs="Times New Roman"/>
          <w:sz w:val="24"/>
          <w:szCs w:val="24"/>
        </w:rPr>
        <w:t> </w:t>
      </w:r>
      <w:r w:rsidRPr="00BF76DD">
        <w:rPr>
          <w:rFonts w:ascii="Times New Roman" w:hAnsi="Times New Roman" w:cs="Times New Roman"/>
          <w:sz w:val="24"/>
          <w:szCs w:val="24"/>
        </w:rPr>
        <w:t>se</w:t>
      </w:r>
      <w:r w:rsidR="0095440E">
        <w:rPr>
          <w:rFonts w:ascii="Times New Roman" w:hAnsi="Times New Roman" w:cs="Times New Roman"/>
          <w:sz w:val="24"/>
          <w:szCs w:val="24"/>
        </w:rPr>
        <w:t> </w:t>
      </w:r>
      <w:r w:rsidRPr="00BF76DD">
        <w:rPr>
          <w:rFonts w:ascii="Times New Roman" w:hAnsi="Times New Roman" w:cs="Times New Roman"/>
          <w:sz w:val="24"/>
          <w:szCs w:val="24"/>
        </w:rPr>
        <w:t>o</w:t>
      </w:r>
      <w:r w:rsidR="0019793E" w:rsidRPr="00BF76DD">
        <w:rPr>
          <w:rFonts w:ascii="Times New Roman" w:hAnsi="Times New Roman" w:cs="Times New Roman"/>
          <w:sz w:val="24"/>
          <w:szCs w:val="24"/>
        </w:rPr>
        <w:t> </w:t>
      </w:r>
      <w:r w:rsidRPr="00BF76DD">
        <w:rPr>
          <w:rFonts w:ascii="Times New Roman" w:hAnsi="Times New Roman" w:cs="Times New Roman"/>
          <w:sz w:val="24"/>
          <w:szCs w:val="24"/>
        </w:rPr>
        <w:t xml:space="preserve">pozorování chování zvířat v jejich přirozených životních podmínkách, příkladem může být zajištění potravy nebo dvoření. </w:t>
      </w:r>
      <w:r w:rsidRPr="00BF76DD">
        <w:rPr>
          <w:rFonts w:ascii="Times New Roman" w:hAnsi="Times New Roman" w:cs="Times New Roman"/>
          <w:i/>
          <w:iCs/>
          <w:sz w:val="24"/>
          <w:szCs w:val="24"/>
        </w:rPr>
        <w:t>Druhé studium antropogeneze psychiky</w:t>
      </w:r>
      <w:r w:rsidRPr="00BF76DD">
        <w:rPr>
          <w:rFonts w:ascii="Times New Roman" w:hAnsi="Times New Roman" w:cs="Times New Roman"/>
          <w:sz w:val="24"/>
          <w:szCs w:val="24"/>
        </w:rPr>
        <w:t xml:space="preserve"> zkoumá vývoj duševna u</w:t>
      </w:r>
      <w:r w:rsidR="0019793E" w:rsidRPr="00BF76DD">
        <w:rPr>
          <w:rFonts w:ascii="Times New Roman" w:hAnsi="Times New Roman" w:cs="Times New Roman"/>
          <w:sz w:val="24"/>
          <w:szCs w:val="24"/>
        </w:rPr>
        <w:t> </w:t>
      </w:r>
      <w:r w:rsidRPr="00BF76DD">
        <w:rPr>
          <w:rFonts w:ascii="Times New Roman" w:hAnsi="Times New Roman" w:cs="Times New Roman"/>
          <w:sz w:val="24"/>
          <w:szCs w:val="24"/>
        </w:rPr>
        <w:t>lidí v různých historických etapách a civilizačních kruzích. Využívají se pomocné vědy jako etnopsychologie a kulturní antropologie</w:t>
      </w:r>
      <w:r w:rsidR="003F1C39" w:rsidRPr="00BF76DD">
        <w:rPr>
          <w:rFonts w:ascii="Times New Roman" w:hAnsi="Times New Roman" w:cs="Times New Roman"/>
          <w:sz w:val="24"/>
          <w:szCs w:val="24"/>
        </w:rPr>
        <w:t xml:space="preserve">. </w:t>
      </w:r>
      <w:r w:rsidR="003F1C39" w:rsidRPr="00BF76DD">
        <w:rPr>
          <w:rFonts w:ascii="Times New Roman" w:hAnsi="Times New Roman" w:cs="Times New Roman"/>
          <w:i/>
          <w:iCs/>
          <w:sz w:val="24"/>
          <w:szCs w:val="24"/>
        </w:rPr>
        <w:t>Třetí je studium ontogeneze psychiky člověka</w:t>
      </w:r>
      <w:r w:rsidR="003F1C39" w:rsidRPr="00BF76DD">
        <w:rPr>
          <w:rFonts w:ascii="Times New Roman" w:hAnsi="Times New Roman" w:cs="Times New Roman"/>
          <w:sz w:val="24"/>
          <w:szCs w:val="24"/>
        </w:rPr>
        <w:t xml:space="preserve">, a to v tom nejširším pojetí – od početí </w:t>
      </w:r>
      <w:r w:rsidR="0019793E" w:rsidRPr="00BF76DD">
        <w:rPr>
          <w:rFonts w:ascii="Times New Roman" w:hAnsi="Times New Roman" w:cs="Times New Roman"/>
          <w:sz w:val="24"/>
          <w:szCs w:val="24"/>
        </w:rPr>
        <w:t xml:space="preserve">člověka </w:t>
      </w:r>
      <w:r w:rsidR="003F1C39" w:rsidRPr="00BF76DD">
        <w:rPr>
          <w:rFonts w:ascii="Times New Roman" w:hAnsi="Times New Roman" w:cs="Times New Roman"/>
          <w:sz w:val="24"/>
          <w:szCs w:val="24"/>
        </w:rPr>
        <w:t>až do</w:t>
      </w:r>
      <w:r w:rsidR="0019793E" w:rsidRPr="00BF76DD">
        <w:rPr>
          <w:rFonts w:ascii="Times New Roman" w:hAnsi="Times New Roman" w:cs="Times New Roman"/>
          <w:sz w:val="24"/>
          <w:szCs w:val="24"/>
        </w:rPr>
        <w:t xml:space="preserve"> jeho</w:t>
      </w:r>
      <w:r w:rsidR="003F1C39" w:rsidRPr="00BF76DD">
        <w:rPr>
          <w:rFonts w:ascii="Times New Roman" w:hAnsi="Times New Roman" w:cs="Times New Roman"/>
          <w:sz w:val="24"/>
          <w:szCs w:val="24"/>
        </w:rPr>
        <w:t xml:space="preserve"> smrti. </w:t>
      </w:r>
      <w:r w:rsidR="003F1C39" w:rsidRPr="00BF76DD">
        <w:rPr>
          <w:rFonts w:ascii="Times New Roman" w:hAnsi="Times New Roman" w:cs="Times New Roman"/>
          <w:i/>
          <w:iCs/>
          <w:sz w:val="24"/>
          <w:szCs w:val="24"/>
        </w:rPr>
        <w:t>Čtvrté je studium aktuální geneze</w:t>
      </w:r>
      <w:r w:rsidR="003F1C39" w:rsidRPr="00BF76DD">
        <w:rPr>
          <w:rFonts w:ascii="Times New Roman" w:hAnsi="Times New Roman" w:cs="Times New Roman"/>
          <w:sz w:val="24"/>
          <w:szCs w:val="24"/>
        </w:rPr>
        <w:t>, které se zabývá vývojem psychických procesů, jedná se o vnímání při řešení problémů, průběh</w:t>
      </w:r>
      <w:r w:rsidR="0019793E" w:rsidRPr="00BF76DD">
        <w:rPr>
          <w:rFonts w:ascii="Times New Roman" w:hAnsi="Times New Roman" w:cs="Times New Roman"/>
          <w:sz w:val="24"/>
          <w:szCs w:val="24"/>
        </w:rPr>
        <w:t>u</w:t>
      </w:r>
      <w:r w:rsidR="003F1C39" w:rsidRPr="00BF76DD">
        <w:rPr>
          <w:rFonts w:ascii="Times New Roman" w:hAnsi="Times New Roman" w:cs="Times New Roman"/>
          <w:sz w:val="24"/>
          <w:szCs w:val="24"/>
        </w:rPr>
        <w:t xml:space="preserve"> učení nebo osvojování speciálních dovedností.</w:t>
      </w:r>
      <w:r w:rsidR="003F1C39" w:rsidRPr="00BF76DD">
        <w:rPr>
          <w:rStyle w:val="Znakapoznpodarou"/>
          <w:rFonts w:ascii="Times New Roman" w:hAnsi="Times New Roman" w:cs="Times New Roman"/>
          <w:sz w:val="24"/>
          <w:szCs w:val="24"/>
        </w:rPr>
        <w:footnoteReference w:id="22"/>
      </w:r>
    </w:p>
    <w:p w14:paraId="2400B829" w14:textId="151A0BD9" w:rsidR="00EC0FA9" w:rsidRPr="00BF76DD" w:rsidRDefault="00EC0FA9"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Pro psychologii dítěte i výchovné poradenství má největší význam </w:t>
      </w:r>
      <w:r w:rsidRPr="00BF76DD">
        <w:rPr>
          <w:rFonts w:ascii="Times New Roman" w:hAnsi="Times New Roman" w:cs="Times New Roman"/>
          <w:i/>
          <w:iCs/>
          <w:sz w:val="24"/>
          <w:szCs w:val="24"/>
        </w:rPr>
        <w:t>studium ontogeneze psychiky</w:t>
      </w:r>
      <w:r w:rsidR="0019793E" w:rsidRPr="00BF76DD">
        <w:rPr>
          <w:rFonts w:ascii="Times New Roman" w:hAnsi="Times New Roman" w:cs="Times New Roman"/>
          <w:sz w:val="24"/>
          <w:szCs w:val="24"/>
        </w:rPr>
        <w:t>.</w:t>
      </w:r>
      <w:r w:rsidRPr="00BF76DD">
        <w:rPr>
          <w:rFonts w:ascii="Times New Roman" w:hAnsi="Times New Roman" w:cs="Times New Roman"/>
          <w:sz w:val="24"/>
          <w:szCs w:val="24"/>
        </w:rPr>
        <w:t xml:space="preserve"> </w:t>
      </w:r>
      <w:r w:rsidR="0019793E" w:rsidRPr="00BF76DD">
        <w:rPr>
          <w:rFonts w:ascii="Times New Roman" w:hAnsi="Times New Roman" w:cs="Times New Roman"/>
          <w:sz w:val="24"/>
          <w:szCs w:val="24"/>
        </w:rPr>
        <w:t>N</w:t>
      </w:r>
      <w:r w:rsidRPr="00BF76DD">
        <w:rPr>
          <w:rFonts w:ascii="Times New Roman" w:hAnsi="Times New Roman" w:cs="Times New Roman"/>
          <w:sz w:val="24"/>
          <w:szCs w:val="24"/>
        </w:rPr>
        <w:t xml:space="preserve">esmíme ovšem </w:t>
      </w:r>
      <w:r w:rsidR="0019793E" w:rsidRPr="00BF76DD">
        <w:rPr>
          <w:rFonts w:ascii="Times New Roman" w:hAnsi="Times New Roman" w:cs="Times New Roman"/>
          <w:sz w:val="24"/>
          <w:szCs w:val="24"/>
        </w:rPr>
        <w:t>zapomenout</w:t>
      </w:r>
      <w:r w:rsidRPr="00BF76DD">
        <w:rPr>
          <w:rFonts w:ascii="Times New Roman" w:hAnsi="Times New Roman" w:cs="Times New Roman"/>
          <w:sz w:val="24"/>
          <w:szCs w:val="24"/>
        </w:rPr>
        <w:t xml:space="preserve">, že kupříkladu etologické studie mohou přinést mnoho cenných poznatků při vysvětlování vývoje dítěte. V učitelské praxi nám ovšem bude nejvíce užitečná znalost psychického vývoje dítěte a </w:t>
      </w:r>
      <w:r w:rsidR="0019793E" w:rsidRPr="00BF76DD">
        <w:rPr>
          <w:rFonts w:ascii="Times New Roman" w:hAnsi="Times New Roman" w:cs="Times New Roman"/>
          <w:sz w:val="24"/>
          <w:szCs w:val="24"/>
        </w:rPr>
        <w:t>snaha</w:t>
      </w:r>
      <w:r w:rsidRPr="00BF76DD">
        <w:rPr>
          <w:rFonts w:ascii="Times New Roman" w:hAnsi="Times New Roman" w:cs="Times New Roman"/>
          <w:sz w:val="24"/>
          <w:szCs w:val="24"/>
        </w:rPr>
        <w:t xml:space="preserve"> porozumět podmínkám, které je ovlivňují.</w:t>
      </w:r>
      <w:r w:rsidRPr="00BF76DD">
        <w:rPr>
          <w:rStyle w:val="Znakapoznpodarou"/>
          <w:rFonts w:ascii="Times New Roman" w:hAnsi="Times New Roman" w:cs="Times New Roman"/>
          <w:sz w:val="24"/>
          <w:szCs w:val="24"/>
        </w:rPr>
        <w:footnoteReference w:id="23"/>
      </w:r>
    </w:p>
    <w:p w14:paraId="7A7B58B9" w14:textId="5D51BFB3" w:rsidR="00EC0FA9" w:rsidRPr="00BF76DD" w:rsidRDefault="00EC0FA9"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Právě toto užší pojetí vývojové psychologie, kdy myslíme především psychologii ont</w:t>
      </w:r>
      <w:r w:rsidR="009727A3">
        <w:rPr>
          <w:rFonts w:ascii="Times New Roman" w:hAnsi="Times New Roman" w:cs="Times New Roman"/>
          <w:sz w:val="24"/>
          <w:szCs w:val="24"/>
        </w:rPr>
        <w:t>o</w:t>
      </w:r>
      <w:r w:rsidRPr="00BF76DD">
        <w:rPr>
          <w:rFonts w:ascii="Times New Roman" w:hAnsi="Times New Roman" w:cs="Times New Roman"/>
          <w:sz w:val="24"/>
          <w:szCs w:val="24"/>
        </w:rPr>
        <w:t>genetickou, studuje všechny změny, ke kterým dochází v průběhu života. V dětství a</w:t>
      </w:r>
      <w:r w:rsidR="00D37545">
        <w:rPr>
          <w:rFonts w:ascii="Times New Roman" w:hAnsi="Times New Roman" w:cs="Times New Roman"/>
          <w:sz w:val="24"/>
          <w:szCs w:val="24"/>
        </w:rPr>
        <w:t> </w:t>
      </w:r>
      <w:r w:rsidRPr="00BF76DD">
        <w:rPr>
          <w:rFonts w:ascii="Times New Roman" w:hAnsi="Times New Roman" w:cs="Times New Roman"/>
          <w:sz w:val="24"/>
          <w:szCs w:val="24"/>
        </w:rPr>
        <w:t>období dospívání jsou to převážně evoluční změny, které vychází ze změn, které můžeme hodnotit jako přechod z méně dokonalého na dokonalejší (složitější). K těmto změnám dochází i později, ale už v</w:t>
      </w:r>
      <w:r w:rsidR="0019793E" w:rsidRPr="00BF76DD">
        <w:rPr>
          <w:rFonts w:ascii="Times New Roman" w:hAnsi="Times New Roman" w:cs="Times New Roman"/>
          <w:sz w:val="24"/>
          <w:szCs w:val="24"/>
        </w:rPr>
        <w:t> </w:t>
      </w:r>
      <w:r w:rsidRPr="00BF76DD">
        <w:rPr>
          <w:rFonts w:ascii="Times New Roman" w:hAnsi="Times New Roman" w:cs="Times New Roman"/>
          <w:sz w:val="24"/>
          <w:szCs w:val="24"/>
        </w:rPr>
        <w:t>žádné</w:t>
      </w:r>
      <w:r w:rsidR="0019793E" w:rsidRPr="00BF76DD">
        <w:rPr>
          <w:rFonts w:ascii="Times New Roman" w:hAnsi="Times New Roman" w:cs="Times New Roman"/>
          <w:sz w:val="24"/>
          <w:szCs w:val="24"/>
        </w:rPr>
        <w:t xml:space="preserve"> jiné</w:t>
      </w:r>
      <w:r w:rsidRPr="00BF76DD">
        <w:rPr>
          <w:rFonts w:ascii="Times New Roman" w:hAnsi="Times New Roman" w:cs="Times New Roman"/>
          <w:sz w:val="24"/>
          <w:szCs w:val="24"/>
        </w:rPr>
        <w:t xml:space="preserve"> etapě lidského života nejsou tak markantní. Dospělost můžeme vnímat jako období stability</w:t>
      </w:r>
      <w:r w:rsidR="000859AA" w:rsidRPr="00BF76DD">
        <w:rPr>
          <w:rFonts w:ascii="Times New Roman" w:hAnsi="Times New Roman" w:cs="Times New Roman"/>
          <w:sz w:val="24"/>
          <w:szCs w:val="24"/>
        </w:rPr>
        <w:t xml:space="preserve">, která má být zárukou produktivního využívání již rozvinutých psychických vlastností. Věkem se postupně dostaneme do stádia, kdy dochází ke změnám </w:t>
      </w:r>
      <w:r w:rsidR="000859AA" w:rsidRPr="00BF76DD">
        <w:rPr>
          <w:rFonts w:ascii="Times New Roman" w:hAnsi="Times New Roman" w:cs="Times New Roman"/>
          <w:sz w:val="24"/>
          <w:szCs w:val="24"/>
        </w:rPr>
        <w:lastRenderedPageBreak/>
        <w:t>involučním, ve kterém nám ubývají některé schopnosti a adaptabilní funkce, většinou se jedná o období po padesátém roku.</w:t>
      </w:r>
      <w:r w:rsidR="000859AA" w:rsidRPr="00BF76DD">
        <w:rPr>
          <w:rStyle w:val="Znakapoznpodarou"/>
          <w:rFonts w:ascii="Times New Roman" w:hAnsi="Times New Roman" w:cs="Times New Roman"/>
          <w:sz w:val="24"/>
          <w:szCs w:val="24"/>
        </w:rPr>
        <w:footnoteReference w:id="24"/>
      </w:r>
    </w:p>
    <w:p w14:paraId="748D7866" w14:textId="04A3B740" w:rsidR="000859AA" w:rsidRPr="00BF76DD" w:rsidRDefault="000859AA"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Vývoj lidské psychiky od narození do dospělosti je opravdu složitý proces, mnohem</w:t>
      </w:r>
      <w:r w:rsidR="009727A3">
        <w:rPr>
          <w:rFonts w:ascii="Times New Roman" w:hAnsi="Times New Roman" w:cs="Times New Roman"/>
          <w:sz w:val="24"/>
          <w:szCs w:val="24"/>
        </w:rPr>
        <w:t xml:space="preserve"> </w:t>
      </w:r>
      <w:r w:rsidRPr="00BF76DD">
        <w:rPr>
          <w:rFonts w:ascii="Times New Roman" w:hAnsi="Times New Roman" w:cs="Times New Roman"/>
          <w:sz w:val="24"/>
          <w:szCs w:val="24"/>
        </w:rPr>
        <w:t>složitější než u jiného živého tvora.</w:t>
      </w:r>
      <w:r w:rsidRPr="00BF76DD">
        <w:rPr>
          <w:rStyle w:val="Znakapoznpodarou"/>
          <w:rFonts w:ascii="Times New Roman" w:hAnsi="Times New Roman" w:cs="Times New Roman"/>
          <w:sz w:val="24"/>
          <w:szCs w:val="24"/>
        </w:rPr>
        <w:footnoteReference w:id="25"/>
      </w:r>
      <w:r w:rsidRPr="00BF76DD">
        <w:rPr>
          <w:rFonts w:ascii="Times New Roman" w:hAnsi="Times New Roman" w:cs="Times New Roman"/>
          <w:sz w:val="24"/>
          <w:szCs w:val="24"/>
        </w:rPr>
        <w:t xml:space="preserve"> </w:t>
      </w:r>
    </w:p>
    <w:p w14:paraId="6697520D" w14:textId="2CDABC98" w:rsidR="00A40CEC" w:rsidRPr="00BF76DD" w:rsidRDefault="00A40CEC"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Psychologie vývojová bývá vymezována třemi hlavními oblastmi psychického vývoje – bisociálním, kognitivním a psychosociálním.</w:t>
      </w:r>
      <w:r w:rsidR="002401F9" w:rsidRPr="00BF76DD">
        <w:rPr>
          <w:rStyle w:val="Znakapoznpodarou"/>
          <w:rFonts w:ascii="Times New Roman" w:hAnsi="Times New Roman" w:cs="Times New Roman"/>
          <w:sz w:val="24"/>
          <w:szCs w:val="24"/>
        </w:rPr>
        <w:footnoteReference w:id="26"/>
      </w:r>
    </w:p>
    <w:p w14:paraId="1A3F8B75" w14:textId="5479C5C3" w:rsidR="002401F9" w:rsidRPr="00BF76DD" w:rsidRDefault="002401F9"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Pokud bychom se zaměřili na etapy vývoje osobnosti, tak z hlediska fyziologického je můžeme rozlišit na </w:t>
      </w:r>
      <w:r w:rsidRPr="00D37545">
        <w:rPr>
          <w:rFonts w:ascii="Times New Roman" w:hAnsi="Times New Roman" w:cs="Times New Roman"/>
          <w:i/>
          <w:iCs/>
          <w:sz w:val="24"/>
          <w:szCs w:val="24"/>
        </w:rPr>
        <w:t>prenatální období</w:t>
      </w:r>
      <w:r w:rsidRPr="00BF76DD">
        <w:rPr>
          <w:rFonts w:ascii="Times New Roman" w:hAnsi="Times New Roman" w:cs="Times New Roman"/>
          <w:sz w:val="24"/>
          <w:szCs w:val="24"/>
        </w:rPr>
        <w:t xml:space="preserve">, </w:t>
      </w:r>
      <w:r w:rsidRPr="00D37545">
        <w:rPr>
          <w:rFonts w:ascii="Times New Roman" w:hAnsi="Times New Roman" w:cs="Times New Roman"/>
          <w:i/>
          <w:iCs/>
          <w:sz w:val="24"/>
          <w:szCs w:val="24"/>
        </w:rPr>
        <w:t>rané dětství</w:t>
      </w:r>
      <w:r w:rsidRPr="00BF76DD">
        <w:rPr>
          <w:rFonts w:ascii="Times New Roman" w:hAnsi="Times New Roman" w:cs="Times New Roman"/>
          <w:sz w:val="24"/>
          <w:szCs w:val="24"/>
        </w:rPr>
        <w:t xml:space="preserve"> (novorozenec, kojenec a batole), </w:t>
      </w:r>
      <w:r w:rsidRPr="00D37545">
        <w:rPr>
          <w:rFonts w:ascii="Times New Roman" w:hAnsi="Times New Roman" w:cs="Times New Roman"/>
          <w:i/>
          <w:iCs/>
          <w:sz w:val="24"/>
          <w:szCs w:val="24"/>
        </w:rPr>
        <w:t>předškolní</w:t>
      </w:r>
      <w:r w:rsidR="00EB4F54">
        <w:rPr>
          <w:rFonts w:ascii="Times New Roman" w:hAnsi="Times New Roman" w:cs="Times New Roman"/>
          <w:i/>
          <w:iCs/>
          <w:sz w:val="24"/>
          <w:szCs w:val="24"/>
        </w:rPr>
        <w:t> </w:t>
      </w:r>
      <w:r w:rsidRPr="00D37545">
        <w:rPr>
          <w:rFonts w:ascii="Times New Roman" w:hAnsi="Times New Roman" w:cs="Times New Roman"/>
          <w:i/>
          <w:iCs/>
          <w:sz w:val="24"/>
          <w:szCs w:val="24"/>
        </w:rPr>
        <w:t>věk</w:t>
      </w:r>
      <w:r w:rsidRPr="00BF76DD">
        <w:rPr>
          <w:rFonts w:ascii="Times New Roman" w:hAnsi="Times New Roman" w:cs="Times New Roman"/>
          <w:sz w:val="24"/>
          <w:szCs w:val="24"/>
        </w:rPr>
        <w:t xml:space="preserve">, </w:t>
      </w:r>
      <w:r w:rsidRPr="00D37545">
        <w:rPr>
          <w:rFonts w:ascii="Times New Roman" w:hAnsi="Times New Roman" w:cs="Times New Roman"/>
          <w:i/>
          <w:iCs/>
          <w:sz w:val="24"/>
          <w:szCs w:val="24"/>
        </w:rPr>
        <w:t>mladší školní věk</w:t>
      </w:r>
      <w:r w:rsidRPr="00BF76DD">
        <w:rPr>
          <w:rFonts w:ascii="Times New Roman" w:hAnsi="Times New Roman" w:cs="Times New Roman"/>
          <w:sz w:val="24"/>
          <w:szCs w:val="24"/>
        </w:rPr>
        <w:t xml:space="preserve">, </w:t>
      </w:r>
      <w:r w:rsidRPr="00D37545">
        <w:rPr>
          <w:rFonts w:ascii="Times New Roman" w:hAnsi="Times New Roman" w:cs="Times New Roman"/>
          <w:i/>
          <w:iCs/>
          <w:sz w:val="24"/>
          <w:szCs w:val="24"/>
        </w:rPr>
        <w:t>střední</w:t>
      </w:r>
      <w:r w:rsidRPr="00BF76DD">
        <w:rPr>
          <w:rFonts w:ascii="Times New Roman" w:hAnsi="Times New Roman" w:cs="Times New Roman"/>
          <w:sz w:val="24"/>
          <w:szCs w:val="24"/>
        </w:rPr>
        <w:t xml:space="preserve"> a </w:t>
      </w:r>
      <w:r w:rsidRPr="00D37545">
        <w:rPr>
          <w:rFonts w:ascii="Times New Roman" w:hAnsi="Times New Roman" w:cs="Times New Roman"/>
          <w:i/>
          <w:iCs/>
          <w:sz w:val="24"/>
          <w:szCs w:val="24"/>
        </w:rPr>
        <w:t>starší školní věk</w:t>
      </w:r>
      <w:r w:rsidRPr="00BF76DD">
        <w:rPr>
          <w:rFonts w:ascii="Times New Roman" w:hAnsi="Times New Roman" w:cs="Times New Roman"/>
          <w:sz w:val="24"/>
          <w:szCs w:val="24"/>
        </w:rPr>
        <w:t>, kter</w:t>
      </w:r>
      <w:r w:rsidR="0019793E" w:rsidRPr="00BF76DD">
        <w:rPr>
          <w:rFonts w:ascii="Times New Roman" w:hAnsi="Times New Roman" w:cs="Times New Roman"/>
          <w:sz w:val="24"/>
          <w:szCs w:val="24"/>
        </w:rPr>
        <w:t>ý</w:t>
      </w:r>
      <w:r w:rsidRPr="00BF76DD">
        <w:rPr>
          <w:rFonts w:ascii="Times New Roman" w:hAnsi="Times New Roman" w:cs="Times New Roman"/>
          <w:sz w:val="24"/>
          <w:szCs w:val="24"/>
        </w:rPr>
        <w:t xml:space="preserve"> nás v této práci zajímá nejvíce, jelikož se jedná </w:t>
      </w:r>
      <w:r w:rsidR="00FB7615" w:rsidRPr="00BF76DD">
        <w:rPr>
          <w:rFonts w:ascii="Times New Roman" w:hAnsi="Times New Roman" w:cs="Times New Roman"/>
          <w:sz w:val="24"/>
          <w:szCs w:val="24"/>
        </w:rPr>
        <w:t xml:space="preserve">o </w:t>
      </w:r>
      <w:r w:rsidRPr="00BF76DD">
        <w:rPr>
          <w:rFonts w:ascii="Times New Roman" w:hAnsi="Times New Roman" w:cs="Times New Roman"/>
          <w:sz w:val="24"/>
          <w:szCs w:val="24"/>
        </w:rPr>
        <w:t>jedince v pubertě – adolescent</w:t>
      </w:r>
      <w:r w:rsidR="00FB7615" w:rsidRPr="00BF76DD">
        <w:rPr>
          <w:rFonts w:ascii="Times New Roman" w:hAnsi="Times New Roman" w:cs="Times New Roman"/>
          <w:sz w:val="24"/>
          <w:szCs w:val="24"/>
        </w:rPr>
        <w:t>y</w:t>
      </w:r>
      <w:r w:rsidRPr="00BF76DD">
        <w:rPr>
          <w:rFonts w:ascii="Times New Roman" w:hAnsi="Times New Roman" w:cs="Times New Roman"/>
          <w:sz w:val="24"/>
          <w:szCs w:val="24"/>
        </w:rPr>
        <w:t>, dospělost, stáří, pozdní stáří.</w:t>
      </w:r>
      <w:r w:rsidRPr="00BF76DD">
        <w:rPr>
          <w:rFonts w:ascii="Times New Roman" w:hAnsi="Times New Roman" w:cs="Times New Roman"/>
          <w:sz w:val="24"/>
          <w:szCs w:val="24"/>
          <w:vertAlign w:val="superscript"/>
        </w:rPr>
        <w:footnoteReference w:id="27"/>
      </w:r>
    </w:p>
    <w:p w14:paraId="1DD0B90C" w14:textId="36372F3D" w:rsidR="00B92001" w:rsidRPr="00BF76DD" w:rsidRDefault="00B92001" w:rsidP="005F7D01">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Právě vývojem osobnosti se zabývala řada různých psychologů, mezi nejslavnější patří Sigmund Freud, zakladatel psychoanalýzy. </w:t>
      </w:r>
      <w:r w:rsidR="0019793E" w:rsidRPr="00BF76DD">
        <w:rPr>
          <w:rFonts w:ascii="Times New Roman" w:hAnsi="Times New Roman" w:cs="Times New Roman"/>
          <w:sz w:val="24"/>
          <w:szCs w:val="24"/>
        </w:rPr>
        <w:t xml:space="preserve">Kognitivně založenou teorii </w:t>
      </w:r>
      <w:r w:rsidRPr="00BF76DD">
        <w:rPr>
          <w:rFonts w:ascii="Times New Roman" w:hAnsi="Times New Roman" w:cs="Times New Roman"/>
          <w:sz w:val="24"/>
          <w:szCs w:val="24"/>
        </w:rPr>
        <w:t>představil švýcarský psycholog Jean Piaget a teorii osmi věků člověka představil kulturní psychoanalytik Erik Erikson.</w:t>
      </w:r>
      <w:r w:rsidRPr="00BF76DD">
        <w:rPr>
          <w:rFonts w:ascii="Times New Roman" w:hAnsi="Times New Roman" w:cs="Times New Roman"/>
          <w:sz w:val="24"/>
          <w:szCs w:val="24"/>
          <w:vertAlign w:val="superscript"/>
        </w:rPr>
        <w:footnoteReference w:id="28"/>
      </w:r>
    </w:p>
    <w:p w14:paraId="35EEFC2A" w14:textId="69F72B8E" w:rsidR="00B92001" w:rsidRPr="002372A2" w:rsidRDefault="00B92001" w:rsidP="00D0121C">
      <w:pPr>
        <w:pStyle w:val="Nadpis2"/>
        <w:ind w:left="567"/>
        <w:rPr>
          <w:rFonts w:ascii="Times New Roman" w:hAnsi="Times New Roman" w:cs="Times New Roman"/>
          <w:b/>
          <w:bCs/>
          <w:sz w:val="30"/>
          <w:szCs w:val="30"/>
        </w:rPr>
      </w:pPr>
      <w:bookmarkStart w:id="15" w:name="_Toc70523026"/>
      <w:r w:rsidRPr="002372A2">
        <w:rPr>
          <w:rFonts w:ascii="Times New Roman" w:hAnsi="Times New Roman" w:cs="Times New Roman"/>
          <w:b/>
          <w:bCs/>
          <w:sz w:val="30"/>
          <w:szCs w:val="30"/>
        </w:rPr>
        <w:t>Teorie podle Sigmunda Freuda</w:t>
      </w:r>
      <w:bookmarkEnd w:id="15"/>
    </w:p>
    <w:p w14:paraId="2AA0F26F" w14:textId="6DE0139A" w:rsidR="00B92001" w:rsidRPr="00BF76DD" w:rsidRDefault="00B92001"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Podle Freuda je osobnost člověka složena ze tří instancí, a to z</w:t>
      </w:r>
      <w:r w:rsidR="00F1507D" w:rsidRPr="00BF76DD">
        <w:rPr>
          <w:rFonts w:ascii="Times New Roman" w:hAnsi="Times New Roman" w:cs="Times New Roman"/>
          <w:sz w:val="24"/>
          <w:szCs w:val="24"/>
        </w:rPr>
        <w:t xml:space="preserve">e </w:t>
      </w:r>
      <w:r w:rsidRPr="00D37545">
        <w:rPr>
          <w:rFonts w:ascii="Times New Roman" w:hAnsi="Times New Roman" w:cs="Times New Roman"/>
          <w:i/>
          <w:iCs/>
          <w:sz w:val="24"/>
          <w:szCs w:val="24"/>
        </w:rPr>
        <w:t>superega</w:t>
      </w:r>
      <w:r w:rsidRPr="00BF76DD">
        <w:rPr>
          <w:rFonts w:ascii="Times New Roman" w:hAnsi="Times New Roman" w:cs="Times New Roman"/>
          <w:sz w:val="24"/>
          <w:szCs w:val="24"/>
        </w:rPr>
        <w:t xml:space="preserve">, </w:t>
      </w:r>
      <w:r w:rsidRPr="00D37545">
        <w:rPr>
          <w:rFonts w:ascii="Times New Roman" w:hAnsi="Times New Roman" w:cs="Times New Roman"/>
          <w:i/>
          <w:iCs/>
          <w:sz w:val="24"/>
          <w:szCs w:val="24"/>
        </w:rPr>
        <w:t>ega</w:t>
      </w:r>
      <w:r w:rsidRPr="00BF76DD">
        <w:rPr>
          <w:rFonts w:ascii="Times New Roman" w:hAnsi="Times New Roman" w:cs="Times New Roman"/>
          <w:sz w:val="24"/>
          <w:szCs w:val="24"/>
        </w:rPr>
        <w:t xml:space="preserve"> a </w:t>
      </w:r>
      <w:r w:rsidR="00FB7615" w:rsidRPr="00D37545">
        <w:rPr>
          <w:rFonts w:ascii="Times New Roman" w:hAnsi="Times New Roman" w:cs="Times New Roman"/>
          <w:i/>
          <w:iCs/>
          <w:sz w:val="24"/>
          <w:szCs w:val="24"/>
        </w:rPr>
        <w:t>i</w:t>
      </w:r>
      <w:r w:rsidRPr="00D37545">
        <w:rPr>
          <w:rFonts w:ascii="Times New Roman" w:hAnsi="Times New Roman" w:cs="Times New Roman"/>
          <w:i/>
          <w:iCs/>
          <w:sz w:val="24"/>
          <w:szCs w:val="24"/>
        </w:rPr>
        <w:t>d</w:t>
      </w:r>
      <w:r w:rsidR="0019793E" w:rsidRPr="00BF76DD">
        <w:rPr>
          <w:rFonts w:ascii="Times New Roman" w:hAnsi="Times New Roman" w:cs="Times New Roman"/>
          <w:sz w:val="24"/>
          <w:szCs w:val="24"/>
        </w:rPr>
        <w:t>.</w:t>
      </w:r>
      <w:r w:rsidRPr="00BF76DD">
        <w:rPr>
          <w:rFonts w:ascii="Times New Roman" w:hAnsi="Times New Roman" w:cs="Times New Roman"/>
          <w:sz w:val="24"/>
          <w:szCs w:val="24"/>
        </w:rPr>
        <w:t xml:space="preserve"> </w:t>
      </w:r>
      <w:r w:rsidR="0019793E" w:rsidRPr="00BF76DD">
        <w:rPr>
          <w:rFonts w:ascii="Times New Roman" w:hAnsi="Times New Roman" w:cs="Times New Roman"/>
          <w:sz w:val="24"/>
          <w:szCs w:val="24"/>
        </w:rPr>
        <w:t>Toto</w:t>
      </w:r>
      <w:r w:rsidR="00EB4F54">
        <w:rPr>
          <w:rFonts w:ascii="Times New Roman" w:hAnsi="Times New Roman" w:cs="Times New Roman"/>
          <w:sz w:val="24"/>
          <w:szCs w:val="24"/>
        </w:rPr>
        <w:t> </w:t>
      </w:r>
      <w:r w:rsidR="0019793E" w:rsidRPr="00BF76DD">
        <w:rPr>
          <w:rFonts w:ascii="Times New Roman" w:hAnsi="Times New Roman" w:cs="Times New Roman"/>
          <w:sz w:val="24"/>
          <w:szCs w:val="24"/>
        </w:rPr>
        <w:t xml:space="preserve">pojetí se někdy </w:t>
      </w:r>
      <w:r w:rsidRPr="00BF76DD">
        <w:rPr>
          <w:rFonts w:ascii="Times New Roman" w:hAnsi="Times New Roman" w:cs="Times New Roman"/>
          <w:sz w:val="24"/>
          <w:szCs w:val="24"/>
        </w:rPr>
        <w:t>označuje jako strukturální model. Vědomí, předvědomí a nevědomí je také složeno ze tří instancí, označujeme za topografický model.</w:t>
      </w:r>
      <w:r w:rsidRPr="00BF76DD">
        <w:rPr>
          <w:rFonts w:ascii="Times New Roman" w:hAnsi="Times New Roman" w:cs="Times New Roman"/>
          <w:sz w:val="24"/>
          <w:szCs w:val="24"/>
          <w:vertAlign w:val="superscript"/>
        </w:rPr>
        <w:footnoteReference w:id="29"/>
      </w:r>
    </w:p>
    <w:p w14:paraId="5DEE2857" w14:textId="63F6D3AA" w:rsidR="00987B68" w:rsidRPr="00BF76DD" w:rsidRDefault="00EF6F6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Chování jedince řídí převážně ego, to je tlačeno id a supereg</w:t>
      </w:r>
      <w:r w:rsidR="00FB7615" w:rsidRPr="00BF76DD">
        <w:rPr>
          <w:rFonts w:ascii="Times New Roman" w:hAnsi="Times New Roman" w:cs="Times New Roman"/>
          <w:sz w:val="24"/>
          <w:szCs w:val="24"/>
        </w:rPr>
        <w:t>em</w:t>
      </w:r>
      <w:r w:rsidRPr="00BF76DD">
        <w:rPr>
          <w:rFonts w:ascii="Times New Roman" w:hAnsi="Times New Roman" w:cs="Times New Roman"/>
          <w:sz w:val="24"/>
          <w:szCs w:val="24"/>
        </w:rPr>
        <w:t>. Zdrojem energie je</w:t>
      </w:r>
      <w:r w:rsidR="00D37545">
        <w:rPr>
          <w:rFonts w:ascii="Times New Roman" w:hAnsi="Times New Roman" w:cs="Times New Roman"/>
          <w:sz w:val="24"/>
          <w:szCs w:val="24"/>
        </w:rPr>
        <w:t> </w:t>
      </w:r>
      <w:r w:rsidRPr="00BF76DD">
        <w:rPr>
          <w:rFonts w:ascii="Times New Roman" w:hAnsi="Times New Roman" w:cs="Times New Roman"/>
          <w:sz w:val="24"/>
          <w:szCs w:val="24"/>
        </w:rPr>
        <w:t>libido, tedy sexuální pud. „</w:t>
      </w:r>
      <w:r w:rsidRPr="00C354F0">
        <w:rPr>
          <w:rFonts w:ascii="Times New Roman" w:hAnsi="Times New Roman" w:cs="Times New Roman"/>
          <w:i/>
          <w:iCs/>
          <w:sz w:val="24"/>
          <w:szCs w:val="24"/>
        </w:rPr>
        <w:t>Pokud je některý pud, respektive nějaká potřeba potlačena a</w:t>
      </w:r>
      <w:r w:rsidR="00D37545" w:rsidRPr="00C354F0">
        <w:rPr>
          <w:rFonts w:ascii="Times New Roman" w:hAnsi="Times New Roman" w:cs="Times New Roman"/>
          <w:i/>
          <w:iCs/>
          <w:sz w:val="24"/>
          <w:szCs w:val="24"/>
        </w:rPr>
        <w:t> </w:t>
      </w:r>
      <w:r w:rsidRPr="00C354F0">
        <w:rPr>
          <w:rFonts w:ascii="Times New Roman" w:hAnsi="Times New Roman" w:cs="Times New Roman"/>
          <w:i/>
          <w:iCs/>
          <w:sz w:val="24"/>
          <w:szCs w:val="24"/>
        </w:rPr>
        <w:t>přemístěna z vědomí do nevědomí, potřeba nezmizí, ale transformuje se pomocí řady obraných mechanismů ega a může dojít až ke vzniku psychické poruchy</w:t>
      </w:r>
      <w:r w:rsidRPr="00BF76DD">
        <w:rPr>
          <w:rFonts w:ascii="Times New Roman" w:hAnsi="Times New Roman" w:cs="Times New Roman"/>
          <w:sz w:val="24"/>
          <w:szCs w:val="24"/>
        </w:rPr>
        <w:t>.“</w:t>
      </w:r>
      <w:r w:rsidRPr="00BF76DD">
        <w:rPr>
          <w:rFonts w:ascii="Times New Roman" w:hAnsi="Times New Roman" w:cs="Times New Roman"/>
          <w:sz w:val="24"/>
          <w:szCs w:val="24"/>
          <w:vertAlign w:val="superscript"/>
        </w:rPr>
        <w:footnoteReference w:id="30"/>
      </w:r>
    </w:p>
    <w:p w14:paraId="5D3B3872" w14:textId="1A8946AF" w:rsidR="00EF6F63" w:rsidRPr="00BF76DD" w:rsidRDefault="00EF6F6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Branou do sféry nevědomí jsou podle Freuda sny, </w:t>
      </w:r>
      <w:r w:rsidR="0019793E" w:rsidRPr="00BF76DD">
        <w:rPr>
          <w:rFonts w:ascii="Times New Roman" w:hAnsi="Times New Roman" w:cs="Times New Roman"/>
          <w:sz w:val="24"/>
          <w:szCs w:val="24"/>
        </w:rPr>
        <w:t>jejichž výkladu se věnoval</w:t>
      </w:r>
      <w:r w:rsidRPr="00BF76DD">
        <w:rPr>
          <w:rFonts w:ascii="Times New Roman" w:hAnsi="Times New Roman" w:cs="Times New Roman"/>
          <w:sz w:val="24"/>
          <w:szCs w:val="24"/>
        </w:rPr>
        <w:t>.</w:t>
      </w:r>
      <w:r w:rsidR="002F0AC0" w:rsidRPr="00BF76DD">
        <w:rPr>
          <w:rFonts w:ascii="Times New Roman" w:hAnsi="Times New Roman" w:cs="Times New Roman"/>
          <w:sz w:val="24"/>
          <w:szCs w:val="24"/>
          <w:vertAlign w:val="superscript"/>
        </w:rPr>
        <w:footnoteReference w:id="31"/>
      </w:r>
    </w:p>
    <w:p w14:paraId="464E49BA" w14:textId="6912FFD1" w:rsidR="002F0AC0" w:rsidRPr="00BF76DD" w:rsidRDefault="002F0AC0" w:rsidP="00D37545">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Pokud dojde ke konfliktu id a superega, který ego nedokáže vyřešit, může osobnost reagovat různými způsoby</w:t>
      </w:r>
      <w:r w:rsidR="0019793E" w:rsidRPr="00BF76DD">
        <w:rPr>
          <w:rFonts w:ascii="Times New Roman" w:hAnsi="Times New Roman" w:cs="Times New Roman"/>
          <w:sz w:val="24"/>
          <w:szCs w:val="24"/>
        </w:rPr>
        <w:t>. P</w:t>
      </w:r>
      <w:r w:rsidRPr="00BF76DD">
        <w:rPr>
          <w:rFonts w:ascii="Times New Roman" w:hAnsi="Times New Roman" w:cs="Times New Roman"/>
          <w:sz w:val="24"/>
          <w:szCs w:val="24"/>
        </w:rPr>
        <w:t>říkladem může být vytěsnění konfliktu, sublimací, která vysvětluje uměleckou tvorbu, nebo regresí, tj. návratem na nižší vývojový stupeň. Ten se může up</w:t>
      </w:r>
      <w:r w:rsidR="00FB7615" w:rsidRPr="00BF76DD">
        <w:rPr>
          <w:rFonts w:ascii="Times New Roman" w:hAnsi="Times New Roman" w:cs="Times New Roman"/>
          <w:sz w:val="24"/>
          <w:szCs w:val="24"/>
        </w:rPr>
        <w:t>e</w:t>
      </w:r>
      <w:r w:rsidRPr="00BF76DD">
        <w:rPr>
          <w:rFonts w:ascii="Times New Roman" w:hAnsi="Times New Roman" w:cs="Times New Roman"/>
          <w:sz w:val="24"/>
          <w:szCs w:val="24"/>
        </w:rPr>
        <w:t>vnit, tedy fixovat, proto je v psychoanalýze používán pojem fixace.</w:t>
      </w:r>
      <w:r w:rsidRPr="00BF76DD">
        <w:rPr>
          <w:rFonts w:ascii="Times New Roman" w:hAnsi="Times New Roman" w:cs="Times New Roman"/>
          <w:sz w:val="24"/>
          <w:szCs w:val="24"/>
          <w:vertAlign w:val="superscript"/>
        </w:rPr>
        <w:footnoteReference w:id="32"/>
      </w:r>
    </w:p>
    <w:p w14:paraId="1B3682D2" w14:textId="549ECF01" w:rsidR="009B683D" w:rsidRPr="00BF76DD" w:rsidRDefault="002F0AC0"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Teorie vývoje Freud postavil na tom, jakým způsobem je člověk schopen dosáhnout slasti, tedy uspokojení libida</w:t>
      </w:r>
      <w:r w:rsidR="00415E62" w:rsidRPr="00BF76DD">
        <w:rPr>
          <w:rFonts w:ascii="Times New Roman" w:hAnsi="Times New Roman" w:cs="Times New Roman"/>
          <w:sz w:val="24"/>
          <w:szCs w:val="24"/>
        </w:rPr>
        <w:t>, což r</w:t>
      </w:r>
      <w:r w:rsidRPr="00BF76DD">
        <w:rPr>
          <w:rFonts w:ascii="Times New Roman" w:hAnsi="Times New Roman" w:cs="Times New Roman"/>
          <w:sz w:val="24"/>
          <w:szCs w:val="24"/>
        </w:rPr>
        <w:t xml:space="preserve">ozdělil do pěti etap. První etapa je </w:t>
      </w:r>
      <w:r w:rsidRPr="00D37545">
        <w:rPr>
          <w:rFonts w:ascii="Times New Roman" w:hAnsi="Times New Roman" w:cs="Times New Roman"/>
          <w:i/>
          <w:iCs/>
          <w:sz w:val="24"/>
          <w:szCs w:val="24"/>
        </w:rPr>
        <w:t>orální</w:t>
      </w:r>
      <w:r w:rsidRPr="00BF76DD">
        <w:rPr>
          <w:rFonts w:ascii="Times New Roman" w:hAnsi="Times New Roman" w:cs="Times New Roman"/>
          <w:sz w:val="24"/>
          <w:szCs w:val="24"/>
        </w:rPr>
        <w:t xml:space="preserve">. Uspokojení přichází při stimulaci orální zóny těla </w:t>
      </w:r>
      <w:r w:rsidR="00415E62" w:rsidRPr="00BF76DD">
        <w:rPr>
          <w:rFonts w:ascii="Times New Roman" w:hAnsi="Times New Roman" w:cs="Times New Roman"/>
          <w:sz w:val="24"/>
          <w:szCs w:val="24"/>
        </w:rPr>
        <w:t>–</w:t>
      </w:r>
      <w:r w:rsidRPr="00BF76DD">
        <w:rPr>
          <w:rFonts w:ascii="Times New Roman" w:hAnsi="Times New Roman" w:cs="Times New Roman"/>
          <w:sz w:val="24"/>
          <w:szCs w:val="24"/>
        </w:rPr>
        <w:t xml:space="preserve"> libost při sání, později při růstu zubů nebo kousání. V tomto období má dítě velice úzký vztah k matce.</w:t>
      </w:r>
      <w:r w:rsidR="009B683D" w:rsidRPr="00BF76DD">
        <w:rPr>
          <w:rFonts w:ascii="Times New Roman" w:hAnsi="Times New Roman" w:cs="Times New Roman"/>
          <w:sz w:val="24"/>
          <w:szCs w:val="24"/>
          <w:vertAlign w:val="superscript"/>
        </w:rPr>
        <w:footnoteReference w:id="33"/>
      </w:r>
    </w:p>
    <w:p w14:paraId="235236E2" w14:textId="00A9BD07" w:rsidR="009B683D" w:rsidRPr="00BF76DD" w:rsidRDefault="000B7299"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Druhá etapa se nazývá </w:t>
      </w:r>
      <w:r w:rsidRPr="00D37545">
        <w:rPr>
          <w:rFonts w:ascii="Times New Roman" w:hAnsi="Times New Roman" w:cs="Times New Roman"/>
          <w:i/>
          <w:iCs/>
          <w:sz w:val="24"/>
          <w:szCs w:val="24"/>
        </w:rPr>
        <w:t>anální</w:t>
      </w:r>
      <w:r w:rsidRPr="00BF76DD">
        <w:rPr>
          <w:rFonts w:ascii="Times New Roman" w:hAnsi="Times New Roman" w:cs="Times New Roman"/>
          <w:sz w:val="24"/>
          <w:szCs w:val="24"/>
        </w:rPr>
        <w:t xml:space="preserve">. Uspokojení pudů získává </w:t>
      </w:r>
      <w:r w:rsidR="00415E62" w:rsidRPr="00BF76DD">
        <w:rPr>
          <w:rFonts w:ascii="Times New Roman" w:hAnsi="Times New Roman" w:cs="Times New Roman"/>
          <w:sz w:val="24"/>
          <w:szCs w:val="24"/>
        </w:rPr>
        <w:t>stimulací</w:t>
      </w:r>
      <w:r w:rsidR="009B683D" w:rsidRPr="00BF76DD">
        <w:rPr>
          <w:rFonts w:ascii="Times New Roman" w:hAnsi="Times New Roman" w:cs="Times New Roman"/>
          <w:sz w:val="24"/>
          <w:szCs w:val="24"/>
        </w:rPr>
        <w:t xml:space="preserve"> anální krajiny, hlavně díky vylučování. V této fázi se utvářejí předpoklady pro přiměřené společenské a sexuální prožívání sebe sama.</w:t>
      </w:r>
      <w:r w:rsidR="009B683D" w:rsidRPr="00BF76DD">
        <w:rPr>
          <w:rFonts w:ascii="Times New Roman" w:hAnsi="Times New Roman" w:cs="Times New Roman"/>
          <w:sz w:val="24"/>
          <w:szCs w:val="24"/>
          <w:vertAlign w:val="superscript"/>
        </w:rPr>
        <w:footnoteReference w:id="34"/>
      </w:r>
    </w:p>
    <w:p w14:paraId="7FB2B26B" w14:textId="167D3E82" w:rsidR="002F0AC0" w:rsidRPr="00BF76DD" w:rsidRDefault="009B683D"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Následuje etapa </w:t>
      </w:r>
      <w:r w:rsidRPr="00D37545">
        <w:rPr>
          <w:rFonts w:ascii="Times New Roman" w:hAnsi="Times New Roman" w:cs="Times New Roman"/>
          <w:i/>
          <w:iCs/>
          <w:sz w:val="24"/>
          <w:szCs w:val="24"/>
        </w:rPr>
        <w:t>falická</w:t>
      </w:r>
      <w:r w:rsidRPr="00BF76DD">
        <w:rPr>
          <w:rFonts w:ascii="Times New Roman" w:hAnsi="Times New Roman" w:cs="Times New Roman"/>
          <w:sz w:val="24"/>
          <w:szCs w:val="24"/>
        </w:rPr>
        <w:t xml:space="preserve"> neboli </w:t>
      </w:r>
      <w:r w:rsidRPr="00D37545">
        <w:rPr>
          <w:rFonts w:ascii="Times New Roman" w:hAnsi="Times New Roman" w:cs="Times New Roman"/>
          <w:i/>
          <w:iCs/>
          <w:sz w:val="24"/>
          <w:szCs w:val="24"/>
        </w:rPr>
        <w:t>genitální</w:t>
      </w:r>
      <w:r w:rsidRPr="00BF76DD">
        <w:rPr>
          <w:rFonts w:ascii="Times New Roman" w:hAnsi="Times New Roman" w:cs="Times New Roman"/>
          <w:sz w:val="24"/>
          <w:szCs w:val="24"/>
        </w:rPr>
        <w:t>. Tato etapa s sebou přináší zvědavost v anatomických rozdílnostech mezi muži a ženami</w:t>
      </w:r>
      <w:r w:rsidR="00415E62" w:rsidRPr="00BF76DD">
        <w:rPr>
          <w:rFonts w:ascii="Times New Roman" w:hAnsi="Times New Roman" w:cs="Times New Roman"/>
          <w:sz w:val="24"/>
          <w:szCs w:val="24"/>
        </w:rPr>
        <w:t>. D</w:t>
      </w:r>
      <w:r w:rsidRPr="00BF76DD">
        <w:rPr>
          <w:rFonts w:ascii="Times New Roman" w:hAnsi="Times New Roman" w:cs="Times New Roman"/>
          <w:sz w:val="24"/>
          <w:szCs w:val="24"/>
        </w:rPr>
        <w:t xml:space="preserve">ěti se dospělých doptávají, jak vznikají </w:t>
      </w:r>
      <w:r w:rsidR="00415E62" w:rsidRPr="00BF76DD">
        <w:rPr>
          <w:rFonts w:ascii="Times New Roman" w:hAnsi="Times New Roman" w:cs="Times New Roman"/>
          <w:sz w:val="24"/>
          <w:szCs w:val="24"/>
        </w:rPr>
        <w:t>a</w:t>
      </w:r>
      <w:r w:rsidR="00D37545">
        <w:rPr>
          <w:rFonts w:ascii="Times New Roman" w:hAnsi="Times New Roman" w:cs="Times New Roman"/>
          <w:sz w:val="24"/>
          <w:szCs w:val="24"/>
        </w:rPr>
        <w:t> </w:t>
      </w:r>
      <w:r w:rsidRPr="00BF76DD">
        <w:rPr>
          <w:rFonts w:ascii="Times New Roman" w:hAnsi="Times New Roman" w:cs="Times New Roman"/>
          <w:sz w:val="24"/>
          <w:szCs w:val="24"/>
        </w:rPr>
        <w:t>kde se berou</w:t>
      </w:r>
      <w:r w:rsidR="00415E62" w:rsidRPr="00BF76DD">
        <w:rPr>
          <w:rFonts w:ascii="Times New Roman" w:hAnsi="Times New Roman" w:cs="Times New Roman"/>
          <w:sz w:val="24"/>
          <w:szCs w:val="24"/>
        </w:rPr>
        <w:t xml:space="preserve"> děti</w:t>
      </w:r>
      <w:r w:rsidRPr="00BF76DD">
        <w:rPr>
          <w:rFonts w:ascii="Times New Roman" w:hAnsi="Times New Roman" w:cs="Times New Roman"/>
          <w:sz w:val="24"/>
          <w:szCs w:val="24"/>
        </w:rPr>
        <w:t>. Freud zde také zkoumal hodnotu, kterou děti, nezávisle na pohlaví, přikládají penisu. Dívky spatřují v jeho absenci svůj defekt, oproti tomu chlapci ho berou jako cenný majetek, bojí se, že by o něj mohli přijít, což může vést až ke „</w:t>
      </w:r>
      <w:r w:rsidRPr="00D37545">
        <w:rPr>
          <w:rFonts w:ascii="Times New Roman" w:hAnsi="Times New Roman" w:cs="Times New Roman"/>
          <w:i/>
          <w:iCs/>
          <w:sz w:val="24"/>
          <w:szCs w:val="24"/>
        </w:rPr>
        <w:t>kastračnímu komplexu</w:t>
      </w:r>
      <w:r w:rsidRPr="00BF76DD">
        <w:rPr>
          <w:rFonts w:ascii="Times New Roman" w:hAnsi="Times New Roman" w:cs="Times New Roman"/>
          <w:sz w:val="24"/>
          <w:szCs w:val="24"/>
        </w:rPr>
        <w:t>“</w:t>
      </w:r>
      <w:r w:rsidR="00C41C03" w:rsidRPr="00BF76DD">
        <w:rPr>
          <w:rFonts w:ascii="Times New Roman" w:hAnsi="Times New Roman" w:cs="Times New Roman"/>
          <w:sz w:val="24"/>
          <w:szCs w:val="24"/>
        </w:rPr>
        <w:t>. Etapa se také vyznačuje tím, že z</w:t>
      </w:r>
      <w:r w:rsidR="00FB7615" w:rsidRPr="00BF76DD">
        <w:rPr>
          <w:rFonts w:ascii="Times New Roman" w:hAnsi="Times New Roman" w:cs="Times New Roman"/>
          <w:sz w:val="24"/>
          <w:szCs w:val="24"/>
        </w:rPr>
        <w:t>de dochází k</w:t>
      </w:r>
      <w:r w:rsidR="00C41C03" w:rsidRPr="00BF76DD">
        <w:rPr>
          <w:rFonts w:ascii="Times New Roman" w:hAnsi="Times New Roman" w:cs="Times New Roman"/>
          <w:sz w:val="24"/>
          <w:szCs w:val="24"/>
        </w:rPr>
        <w:t xml:space="preserve"> rivalit</w:t>
      </w:r>
      <w:r w:rsidR="00FB7615" w:rsidRPr="00BF76DD">
        <w:rPr>
          <w:rFonts w:ascii="Times New Roman" w:hAnsi="Times New Roman" w:cs="Times New Roman"/>
          <w:sz w:val="24"/>
          <w:szCs w:val="24"/>
        </w:rPr>
        <w:t>ě</w:t>
      </w:r>
      <w:r w:rsidR="00C41C03" w:rsidRPr="00BF76DD">
        <w:rPr>
          <w:rFonts w:ascii="Times New Roman" w:hAnsi="Times New Roman" w:cs="Times New Roman"/>
          <w:sz w:val="24"/>
          <w:szCs w:val="24"/>
        </w:rPr>
        <w:t xml:space="preserve"> </w:t>
      </w:r>
      <w:r w:rsidR="00FB7615" w:rsidRPr="00BF76DD">
        <w:rPr>
          <w:rFonts w:ascii="Times New Roman" w:hAnsi="Times New Roman" w:cs="Times New Roman"/>
          <w:sz w:val="24"/>
          <w:szCs w:val="24"/>
        </w:rPr>
        <w:t xml:space="preserve">mezi </w:t>
      </w:r>
      <w:r w:rsidR="00C41C03" w:rsidRPr="00BF76DD">
        <w:rPr>
          <w:rFonts w:ascii="Times New Roman" w:hAnsi="Times New Roman" w:cs="Times New Roman"/>
          <w:sz w:val="24"/>
          <w:szCs w:val="24"/>
        </w:rPr>
        <w:t>stejný</w:t>
      </w:r>
      <w:r w:rsidR="00FB7615" w:rsidRPr="00BF76DD">
        <w:rPr>
          <w:rFonts w:ascii="Times New Roman" w:hAnsi="Times New Roman" w:cs="Times New Roman"/>
          <w:sz w:val="24"/>
          <w:szCs w:val="24"/>
        </w:rPr>
        <w:t>mi</w:t>
      </w:r>
      <w:r w:rsidR="00C41C03" w:rsidRPr="00BF76DD">
        <w:rPr>
          <w:rFonts w:ascii="Times New Roman" w:hAnsi="Times New Roman" w:cs="Times New Roman"/>
          <w:sz w:val="24"/>
          <w:szCs w:val="24"/>
        </w:rPr>
        <w:t xml:space="preserve"> pohlaví</w:t>
      </w:r>
      <w:r w:rsidR="00FB7615" w:rsidRPr="00BF76DD">
        <w:rPr>
          <w:rFonts w:ascii="Times New Roman" w:hAnsi="Times New Roman" w:cs="Times New Roman"/>
          <w:sz w:val="24"/>
          <w:szCs w:val="24"/>
        </w:rPr>
        <w:t>mi</w:t>
      </w:r>
      <w:r w:rsidR="00C41C03" w:rsidRPr="00BF76DD">
        <w:rPr>
          <w:rFonts w:ascii="Times New Roman" w:hAnsi="Times New Roman" w:cs="Times New Roman"/>
          <w:sz w:val="24"/>
          <w:szCs w:val="24"/>
        </w:rPr>
        <w:t>, můžeme říc</w:t>
      </w:r>
      <w:r w:rsidR="00D37545">
        <w:rPr>
          <w:rFonts w:ascii="Times New Roman" w:hAnsi="Times New Roman" w:cs="Times New Roman"/>
          <w:sz w:val="24"/>
          <w:szCs w:val="24"/>
        </w:rPr>
        <w:t>t</w:t>
      </w:r>
      <w:r w:rsidR="00C41C03" w:rsidRPr="00BF76DD">
        <w:rPr>
          <w:rFonts w:ascii="Times New Roman" w:hAnsi="Times New Roman" w:cs="Times New Roman"/>
          <w:sz w:val="24"/>
          <w:szCs w:val="24"/>
        </w:rPr>
        <w:t>, že vztahy k rodičům jsou podobné jako v řecké mytologii v báji o Oidipovi, údajně to souvisí s přijetím rolí a identifikací osobnosti.</w:t>
      </w:r>
      <w:r w:rsidR="00C41C03" w:rsidRPr="00BF76DD">
        <w:rPr>
          <w:rFonts w:ascii="Times New Roman" w:hAnsi="Times New Roman" w:cs="Times New Roman"/>
          <w:sz w:val="24"/>
          <w:szCs w:val="24"/>
          <w:vertAlign w:val="superscript"/>
        </w:rPr>
        <w:footnoteReference w:id="35"/>
      </w:r>
    </w:p>
    <w:p w14:paraId="32D8325D" w14:textId="59FAE76B" w:rsidR="00C41C03" w:rsidRPr="00BF76DD" w:rsidRDefault="00C41C03"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Čtvrtou etapou je stádium </w:t>
      </w:r>
      <w:r w:rsidRPr="00D37545">
        <w:rPr>
          <w:rFonts w:ascii="Times New Roman" w:hAnsi="Times New Roman" w:cs="Times New Roman"/>
          <w:i/>
          <w:iCs/>
          <w:sz w:val="24"/>
          <w:szCs w:val="24"/>
        </w:rPr>
        <w:t>latence</w:t>
      </w:r>
      <w:r w:rsidRPr="00BF76DD">
        <w:rPr>
          <w:rFonts w:ascii="Times New Roman" w:hAnsi="Times New Roman" w:cs="Times New Roman"/>
          <w:sz w:val="24"/>
          <w:szCs w:val="24"/>
        </w:rPr>
        <w:t>. Tato fáze je jedinečná tím, že zde ustupují dětské emoční a sexuální touhy do pozadí. Dochází zde totiž k osvojování kulturních poznatků, kulturních hodnot a také k diferenciaci sociálních rolí a také k posilování superega.</w:t>
      </w:r>
      <w:r w:rsidRPr="00BF76DD">
        <w:rPr>
          <w:rFonts w:ascii="Times New Roman" w:hAnsi="Times New Roman" w:cs="Times New Roman"/>
          <w:sz w:val="24"/>
          <w:szCs w:val="24"/>
          <w:vertAlign w:val="superscript"/>
        </w:rPr>
        <w:footnoteReference w:id="36"/>
      </w:r>
    </w:p>
    <w:p w14:paraId="098CDF66" w14:textId="0C1CF988" w:rsidR="00C41C03" w:rsidRPr="00BF76DD" w:rsidRDefault="00C41C03"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Poslední etapa je stádiem </w:t>
      </w:r>
      <w:r w:rsidRPr="00D37545">
        <w:rPr>
          <w:rFonts w:ascii="Times New Roman" w:hAnsi="Times New Roman" w:cs="Times New Roman"/>
          <w:i/>
          <w:iCs/>
          <w:sz w:val="24"/>
          <w:szCs w:val="24"/>
        </w:rPr>
        <w:t>genitálním</w:t>
      </w:r>
      <w:r w:rsidRPr="00BF76DD">
        <w:rPr>
          <w:rFonts w:ascii="Times New Roman" w:hAnsi="Times New Roman" w:cs="Times New Roman"/>
          <w:sz w:val="24"/>
          <w:szCs w:val="24"/>
        </w:rPr>
        <w:t>. Zde se znovu probudí falické zájmy, ovšem s rozdíly. K navazování vztahů dochází mimo rodinu. Podle Freuda je volba partnera závislá na vztazích v původní rodině. V tomto stádiu se také jedinec zaměřuje na dávání lásky, nikoli jen na její příjímání, jako tomu bylo doposud.</w:t>
      </w:r>
      <w:r w:rsidRPr="00BF76DD">
        <w:rPr>
          <w:rFonts w:ascii="Times New Roman" w:hAnsi="Times New Roman" w:cs="Times New Roman"/>
          <w:sz w:val="24"/>
          <w:szCs w:val="24"/>
          <w:vertAlign w:val="superscript"/>
        </w:rPr>
        <w:footnoteReference w:id="37"/>
      </w:r>
    </w:p>
    <w:p w14:paraId="10057A2F" w14:textId="1F695582" w:rsidR="00987B68" w:rsidRPr="00BF76DD" w:rsidRDefault="003A38B6"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lastRenderedPageBreak/>
        <w:t>Freud předpokládá, že vývoj osobnosti je podřízen pudovému vývoji, a že je podmíněn pudovou energií. Předpokládá, že myšlení, vnímání a všechna aktivita člověka má pudový základ</w:t>
      </w:r>
      <w:r w:rsidR="00415E62" w:rsidRPr="00BF76DD">
        <w:rPr>
          <w:rFonts w:ascii="Times New Roman" w:hAnsi="Times New Roman" w:cs="Times New Roman"/>
          <w:sz w:val="24"/>
          <w:szCs w:val="24"/>
        </w:rPr>
        <w:t>. M</w:t>
      </w:r>
      <w:r w:rsidRPr="00BF76DD">
        <w:rPr>
          <w:rFonts w:ascii="Times New Roman" w:hAnsi="Times New Roman" w:cs="Times New Roman"/>
          <w:sz w:val="24"/>
          <w:szCs w:val="24"/>
        </w:rPr>
        <w:t xml:space="preserve">luvíme o </w:t>
      </w:r>
      <w:r w:rsidRPr="00D37545">
        <w:rPr>
          <w:rFonts w:ascii="Times New Roman" w:hAnsi="Times New Roman" w:cs="Times New Roman"/>
          <w:i/>
          <w:iCs/>
          <w:sz w:val="24"/>
          <w:szCs w:val="24"/>
        </w:rPr>
        <w:t>biologickém determinismu</w:t>
      </w:r>
      <w:r w:rsidRPr="00BF76DD">
        <w:rPr>
          <w:rFonts w:ascii="Times New Roman" w:hAnsi="Times New Roman" w:cs="Times New Roman"/>
          <w:sz w:val="24"/>
          <w:szCs w:val="24"/>
        </w:rPr>
        <w:t>, který říká, že vývoj a jednání osobnosti určují dva vrozené pudy – sexuální a pud směřující ke smrti, podle kterých mají lidské myšlenky emoce a činy svoje příčiny v dětství jedince.</w:t>
      </w:r>
      <w:r w:rsidRPr="00BF76DD">
        <w:rPr>
          <w:rFonts w:ascii="Times New Roman" w:hAnsi="Times New Roman" w:cs="Times New Roman"/>
          <w:sz w:val="24"/>
          <w:szCs w:val="24"/>
          <w:vertAlign w:val="superscript"/>
        </w:rPr>
        <w:footnoteReference w:id="38"/>
      </w:r>
      <w:r w:rsidR="00DB5FB4" w:rsidRPr="00BF76DD">
        <w:rPr>
          <w:rFonts w:ascii="Times New Roman" w:hAnsi="Times New Roman" w:cs="Times New Roman"/>
          <w:sz w:val="24"/>
          <w:szCs w:val="24"/>
        </w:rPr>
        <w:t xml:space="preserve"> </w:t>
      </w:r>
      <w:r w:rsidRPr="00BF76DD">
        <w:rPr>
          <w:rFonts w:ascii="Times New Roman" w:hAnsi="Times New Roman" w:cs="Times New Roman"/>
          <w:sz w:val="24"/>
          <w:szCs w:val="24"/>
        </w:rPr>
        <w:t>U nadměrné fixace libida může docházet k ustrnutí na vývojovém stádiu jedince.</w:t>
      </w:r>
      <w:r w:rsidRPr="00BF76DD">
        <w:rPr>
          <w:rFonts w:ascii="Times New Roman" w:hAnsi="Times New Roman" w:cs="Times New Roman"/>
          <w:sz w:val="24"/>
          <w:szCs w:val="24"/>
          <w:vertAlign w:val="superscript"/>
        </w:rPr>
        <w:footnoteReference w:id="39"/>
      </w:r>
    </w:p>
    <w:p w14:paraId="0E5AEA6A" w14:textId="20773028" w:rsidR="003A38B6" w:rsidRPr="00BF76DD" w:rsidRDefault="003A38B6"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Pro dovysvětlení zde přiblížím jednotlivé instance. Id, ono, </w:t>
      </w:r>
      <w:r w:rsidR="00415E62" w:rsidRPr="00BF76DD">
        <w:rPr>
          <w:rFonts w:ascii="Times New Roman" w:hAnsi="Times New Roman" w:cs="Times New Roman"/>
          <w:sz w:val="24"/>
          <w:szCs w:val="24"/>
        </w:rPr>
        <w:t>je</w:t>
      </w:r>
      <w:r w:rsidRPr="00BF76DD">
        <w:rPr>
          <w:rFonts w:ascii="Times New Roman" w:hAnsi="Times New Roman" w:cs="Times New Roman"/>
          <w:sz w:val="24"/>
          <w:szCs w:val="24"/>
        </w:rPr>
        <w:t xml:space="preserve"> nejprimitivnější část osobnosti</w:t>
      </w:r>
      <w:r w:rsidR="00415E62" w:rsidRPr="00BF76DD">
        <w:rPr>
          <w:rFonts w:ascii="Times New Roman" w:hAnsi="Times New Roman" w:cs="Times New Roman"/>
          <w:sz w:val="24"/>
          <w:szCs w:val="24"/>
        </w:rPr>
        <w:t>. P</w:t>
      </w:r>
      <w:r w:rsidRPr="00BF76DD">
        <w:rPr>
          <w:rFonts w:ascii="Times New Roman" w:hAnsi="Times New Roman" w:cs="Times New Roman"/>
          <w:sz w:val="24"/>
          <w:szCs w:val="24"/>
        </w:rPr>
        <w:t xml:space="preserve">rávě z něj se vyvíjí ego a superego. </w:t>
      </w:r>
      <w:r w:rsidR="00FB7615" w:rsidRPr="00BF76DD">
        <w:rPr>
          <w:rFonts w:ascii="Times New Roman" w:hAnsi="Times New Roman" w:cs="Times New Roman"/>
          <w:sz w:val="24"/>
          <w:szCs w:val="24"/>
        </w:rPr>
        <w:t>Id</w:t>
      </w:r>
      <w:r w:rsidRPr="00BF76DD">
        <w:rPr>
          <w:rFonts w:ascii="Times New Roman" w:hAnsi="Times New Roman" w:cs="Times New Roman"/>
          <w:sz w:val="24"/>
          <w:szCs w:val="24"/>
        </w:rPr>
        <w:t xml:space="preserve"> </w:t>
      </w:r>
      <w:r w:rsidR="00FB7615" w:rsidRPr="00BF76DD">
        <w:rPr>
          <w:rFonts w:ascii="Times New Roman" w:hAnsi="Times New Roman" w:cs="Times New Roman"/>
          <w:sz w:val="24"/>
          <w:szCs w:val="24"/>
        </w:rPr>
        <w:t>ř</w:t>
      </w:r>
      <w:r w:rsidRPr="00BF76DD">
        <w:rPr>
          <w:rFonts w:ascii="Times New Roman" w:hAnsi="Times New Roman" w:cs="Times New Roman"/>
          <w:sz w:val="24"/>
          <w:szCs w:val="24"/>
        </w:rPr>
        <w:t>í</w:t>
      </w:r>
      <w:r w:rsidR="00FB7615" w:rsidRPr="00BF76DD">
        <w:rPr>
          <w:rFonts w:ascii="Times New Roman" w:hAnsi="Times New Roman" w:cs="Times New Roman"/>
          <w:sz w:val="24"/>
          <w:szCs w:val="24"/>
        </w:rPr>
        <w:t>dí</w:t>
      </w:r>
      <w:r w:rsidRPr="00BF76DD">
        <w:rPr>
          <w:rFonts w:ascii="Times New Roman" w:hAnsi="Times New Roman" w:cs="Times New Roman"/>
          <w:sz w:val="24"/>
          <w:szCs w:val="24"/>
        </w:rPr>
        <w:t xml:space="preserve"> všechny biologické impulsy, hledá</w:t>
      </w:r>
      <w:r w:rsidR="00D37545">
        <w:rPr>
          <w:rFonts w:ascii="Times New Roman" w:hAnsi="Times New Roman" w:cs="Times New Roman"/>
          <w:sz w:val="24"/>
          <w:szCs w:val="24"/>
        </w:rPr>
        <w:t> </w:t>
      </w:r>
      <w:r w:rsidRPr="00BF76DD">
        <w:rPr>
          <w:rFonts w:ascii="Times New Roman" w:hAnsi="Times New Roman" w:cs="Times New Roman"/>
          <w:sz w:val="24"/>
          <w:szCs w:val="24"/>
        </w:rPr>
        <w:t>hlavně uspokojení pudových impulsů, řídí se principem slasti.</w:t>
      </w:r>
      <w:r w:rsidRPr="00BF76DD">
        <w:rPr>
          <w:rFonts w:ascii="Times New Roman" w:hAnsi="Times New Roman" w:cs="Times New Roman"/>
          <w:sz w:val="24"/>
          <w:szCs w:val="24"/>
          <w:vertAlign w:val="superscript"/>
        </w:rPr>
        <w:footnoteReference w:id="40"/>
      </w:r>
    </w:p>
    <w:p w14:paraId="125A9EDB" w14:textId="202882FF" w:rsidR="003A38B6" w:rsidRPr="00BF76DD" w:rsidRDefault="003A38B6"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Ego neboli já je hlavní řídící složkou osobnosti</w:t>
      </w:r>
      <w:r w:rsidR="000D0A60" w:rsidRPr="00BF76DD">
        <w:rPr>
          <w:rFonts w:ascii="Times New Roman" w:hAnsi="Times New Roman" w:cs="Times New Roman"/>
          <w:sz w:val="24"/>
          <w:szCs w:val="24"/>
        </w:rPr>
        <w:t>. Snaží se sesouladit pudové touhy Id s podmínkami vnějšího světa</w:t>
      </w:r>
      <w:r w:rsidR="00415E62" w:rsidRPr="00BF76DD">
        <w:rPr>
          <w:rFonts w:ascii="Times New Roman" w:hAnsi="Times New Roman" w:cs="Times New Roman"/>
          <w:sz w:val="24"/>
          <w:szCs w:val="24"/>
        </w:rPr>
        <w:t>. J</w:t>
      </w:r>
      <w:r w:rsidR="000D0A60" w:rsidRPr="00BF76DD">
        <w:rPr>
          <w:rFonts w:ascii="Times New Roman" w:hAnsi="Times New Roman" w:cs="Times New Roman"/>
          <w:sz w:val="24"/>
          <w:szCs w:val="24"/>
        </w:rPr>
        <w:t>eho cílem je zabezpečit přežití osoby a zajistit její reprodukci. Řídí se principem reality, občas nazývané jako princip skutečnosti.</w:t>
      </w:r>
      <w:r w:rsidR="000D0A60" w:rsidRPr="00BF76DD">
        <w:rPr>
          <w:rFonts w:ascii="Times New Roman" w:hAnsi="Times New Roman" w:cs="Times New Roman"/>
          <w:sz w:val="24"/>
          <w:szCs w:val="24"/>
          <w:vertAlign w:val="superscript"/>
        </w:rPr>
        <w:footnoteReference w:id="41"/>
      </w:r>
    </w:p>
    <w:p w14:paraId="7956D324" w14:textId="660ADDDA" w:rsidR="000D0A60" w:rsidRPr="00BF76DD" w:rsidRDefault="000D0A60"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Superego neboli nadjá </w:t>
      </w:r>
      <w:r w:rsidR="00415E62" w:rsidRPr="00BF76DD">
        <w:rPr>
          <w:rFonts w:ascii="Times New Roman" w:hAnsi="Times New Roman" w:cs="Times New Roman"/>
          <w:sz w:val="24"/>
          <w:szCs w:val="24"/>
        </w:rPr>
        <w:t>je</w:t>
      </w:r>
      <w:r w:rsidRPr="00BF76DD">
        <w:rPr>
          <w:rFonts w:ascii="Times New Roman" w:hAnsi="Times New Roman" w:cs="Times New Roman"/>
          <w:sz w:val="24"/>
          <w:szCs w:val="24"/>
        </w:rPr>
        <w:t xml:space="preserve"> sebevědomí jedince. Právě zde můžeme najít obraz ideálně mravné osoby, tedy ideály já, a sebehodnocení. Řídí se principem dokonalosti. Nejdůležitější funkcí je brzdit Id.</w:t>
      </w:r>
      <w:r w:rsidRPr="00BF76DD">
        <w:rPr>
          <w:rFonts w:ascii="Times New Roman" w:hAnsi="Times New Roman" w:cs="Times New Roman"/>
          <w:sz w:val="24"/>
          <w:szCs w:val="24"/>
          <w:vertAlign w:val="superscript"/>
        </w:rPr>
        <w:footnoteReference w:id="42"/>
      </w:r>
    </w:p>
    <w:p w14:paraId="25FF350E" w14:textId="49EDD095" w:rsidR="000D0A60" w:rsidRPr="00BF76DD" w:rsidRDefault="000D0A60" w:rsidP="00DB5FB4">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Tyto tři instance se dostávají do vzájemného konfliktu, které blíže popisuje dynamika osobnosti, </w:t>
      </w:r>
      <w:r w:rsidR="00FB7615" w:rsidRPr="00BF76DD">
        <w:rPr>
          <w:rFonts w:ascii="Times New Roman" w:hAnsi="Times New Roman" w:cs="Times New Roman"/>
          <w:sz w:val="24"/>
          <w:szCs w:val="24"/>
        </w:rPr>
        <w:t>jež</w:t>
      </w:r>
      <w:r w:rsidRPr="00BF76DD">
        <w:rPr>
          <w:rFonts w:ascii="Times New Roman" w:hAnsi="Times New Roman" w:cs="Times New Roman"/>
          <w:sz w:val="24"/>
          <w:szCs w:val="24"/>
        </w:rPr>
        <w:t xml:space="preserve"> souvisí s rozdělováním a využíváním psychické energie. Právě tyto kolize vyvolávají napětí, </w:t>
      </w:r>
      <w:r w:rsidR="00FB7615" w:rsidRPr="00BF76DD">
        <w:rPr>
          <w:rFonts w:ascii="Times New Roman" w:hAnsi="Times New Roman" w:cs="Times New Roman"/>
          <w:sz w:val="24"/>
          <w:szCs w:val="24"/>
        </w:rPr>
        <w:t>což může</w:t>
      </w:r>
      <w:r w:rsidRPr="00BF76DD">
        <w:rPr>
          <w:rFonts w:ascii="Times New Roman" w:hAnsi="Times New Roman" w:cs="Times New Roman"/>
          <w:sz w:val="24"/>
          <w:szCs w:val="24"/>
        </w:rPr>
        <w:t xml:space="preserve"> v</w:t>
      </w:r>
      <w:r w:rsidR="00FB7615" w:rsidRPr="00BF76DD">
        <w:rPr>
          <w:rFonts w:ascii="Times New Roman" w:hAnsi="Times New Roman" w:cs="Times New Roman"/>
          <w:sz w:val="24"/>
          <w:szCs w:val="24"/>
        </w:rPr>
        <w:t>ést</w:t>
      </w:r>
      <w:r w:rsidRPr="00BF76DD">
        <w:rPr>
          <w:rFonts w:ascii="Times New Roman" w:hAnsi="Times New Roman" w:cs="Times New Roman"/>
          <w:sz w:val="24"/>
          <w:szCs w:val="24"/>
        </w:rPr>
        <w:t xml:space="preserve"> k ohrožení integrity osobnosti a snižují její adaptabilní schopnosti.</w:t>
      </w:r>
      <w:r w:rsidRPr="00BF76DD">
        <w:rPr>
          <w:rFonts w:ascii="Times New Roman" w:hAnsi="Times New Roman" w:cs="Times New Roman"/>
          <w:sz w:val="24"/>
          <w:szCs w:val="24"/>
          <w:vertAlign w:val="superscript"/>
        </w:rPr>
        <w:footnoteReference w:id="43"/>
      </w:r>
    </w:p>
    <w:p w14:paraId="1E13B0CD" w14:textId="7EE38705" w:rsidR="006570AB" w:rsidRPr="002372A2" w:rsidRDefault="006570AB" w:rsidP="00D0121C">
      <w:pPr>
        <w:pStyle w:val="Nadpis2"/>
        <w:ind w:left="567"/>
        <w:rPr>
          <w:rFonts w:ascii="Times New Roman" w:hAnsi="Times New Roman" w:cs="Times New Roman"/>
          <w:b/>
          <w:bCs/>
          <w:sz w:val="30"/>
          <w:szCs w:val="30"/>
        </w:rPr>
      </w:pPr>
      <w:bookmarkStart w:id="17" w:name="_Toc70523027"/>
      <w:r w:rsidRPr="002372A2">
        <w:rPr>
          <w:rFonts w:ascii="Times New Roman" w:hAnsi="Times New Roman" w:cs="Times New Roman"/>
          <w:b/>
          <w:bCs/>
          <w:sz w:val="30"/>
          <w:szCs w:val="30"/>
        </w:rPr>
        <w:t>Teorie podle E. H. Eriksona</w:t>
      </w:r>
      <w:bookmarkEnd w:id="17"/>
    </w:p>
    <w:p w14:paraId="7EFAC767" w14:textId="05174395" w:rsidR="006570AB" w:rsidRPr="00BF76DD" w:rsidRDefault="006570AB" w:rsidP="00DB5FB4">
      <w:pPr>
        <w:spacing w:after="0" w:line="360" w:lineRule="auto"/>
        <w:ind w:firstLine="576"/>
        <w:jc w:val="both"/>
        <w:rPr>
          <w:rFonts w:ascii="Times New Roman" w:hAnsi="Times New Roman" w:cs="Times New Roman"/>
          <w:sz w:val="24"/>
          <w:szCs w:val="24"/>
        </w:rPr>
      </w:pPr>
      <w:r w:rsidRPr="00D37545">
        <w:rPr>
          <w:rFonts w:ascii="Times New Roman" w:hAnsi="Times New Roman" w:cs="Times New Roman"/>
          <w:i/>
          <w:iCs/>
          <w:sz w:val="24"/>
          <w:szCs w:val="24"/>
        </w:rPr>
        <w:t>Erik Homburger Erikson</w:t>
      </w:r>
      <w:r w:rsidRPr="00BF76DD">
        <w:rPr>
          <w:rFonts w:ascii="Times New Roman" w:hAnsi="Times New Roman" w:cs="Times New Roman"/>
          <w:sz w:val="24"/>
          <w:szCs w:val="24"/>
        </w:rPr>
        <w:t xml:space="preserve"> představil světu teorii osmi věků člověka, která je postavena na</w:t>
      </w:r>
      <w:r w:rsidR="00D37545">
        <w:rPr>
          <w:rFonts w:ascii="Times New Roman" w:hAnsi="Times New Roman" w:cs="Times New Roman"/>
          <w:sz w:val="24"/>
          <w:szCs w:val="24"/>
        </w:rPr>
        <w:t> </w:t>
      </w:r>
      <w:r w:rsidRPr="00BF76DD">
        <w:rPr>
          <w:rFonts w:ascii="Times New Roman" w:hAnsi="Times New Roman" w:cs="Times New Roman"/>
          <w:sz w:val="24"/>
          <w:szCs w:val="24"/>
        </w:rPr>
        <w:t>tom</w:t>
      </w:r>
      <w:r w:rsidR="00415E62" w:rsidRPr="00BF76DD">
        <w:rPr>
          <w:rFonts w:ascii="Times New Roman" w:hAnsi="Times New Roman" w:cs="Times New Roman"/>
          <w:sz w:val="24"/>
          <w:szCs w:val="24"/>
        </w:rPr>
        <w:t>,</w:t>
      </w:r>
      <w:r w:rsidRPr="00BF76DD">
        <w:rPr>
          <w:rFonts w:ascii="Times New Roman" w:hAnsi="Times New Roman" w:cs="Times New Roman"/>
          <w:sz w:val="24"/>
          <w:szCs w:val="24"/>
        </w:rPr>
        <w:t xml:space="preserve"> že vývoj člověka je vázán na společenské, kulturní, historické a biologické faktory, které ovlivňují vývoj dítěte. V každém vývojovém stupni musí jedinec řešit nějaký</w:t>
      </w:r>
      <w:r w:rsidR="00415E62" w:rsidRPr="00BF76DD">
        <w:rPr>
          <w:rFonts w:ascii="Times New Roman" w:hAnsi="Times New Roman" w:cs="Times New Roman"/>
          <w:sz w:val="24"/>
          <w:szCs w:val="24"/>
        </w:rPr>
        <w:t xml:space="preserve"> </w:t>
      </w:r>
      <w:r w:rsidRPr="00BF76DD">
        <w:rPr>
          <w:rFonts w:ascii="Times New Roman" w:hAnsi="Times New Roman" w:cs="Times New Roman"/>
          <w:sz w:val="24"/>
          <w:szCs w:val="24"/>
        </w:rPr>
        <w:lastRenderedPageBreak/>
        <w:t>psychologický konflikt, pokud ho zdárně vyřeší, posune se do dalšího, vyššího stádia, pokud neuspěje dostává se do ohrožení.</w:t>
      </w:r>
      <w:r w:rsidRPr="00BF76DD">
        <w:rPr>
          <w:rFonts w:ascii="Times New Roman" w:hAnsi="Times New Roman" w:cs="Times New Roman"/>
          <w:sz w:val="24"/>
          <w:szCs w:val="24"/>
          <w:vertAlign w:val="superscript"/>
        </w:rPr>
        <w:footnoteReference w:id="44"/>
      </w:r>
    </w:p>
    <w:p w14:paraId="5C4A3A36" w14:textId="4AB1B508" w:rsidR="006570AB" w:rsidRPr="00BF76DD" w:rsidRDefault="006570AB" w:rsidP="00DB5FB4">
      <w:pPr>
        <w:spacing w:after="0" w:line="360" w:lineRule="auto"/>
        <w:ind w:firstLine="576"/>
        <w:jc w:val="both"/>
        <w:rPr>
          <w:rFonts w:ascii="Times New Roman" w:hAnsi="Times New Roman" w:cs="Times New Roman"/>
          <w:sz w:val="24"/>
          <w:szCs w:val="24"/>
        </w:rPr>
      </w:pPr>
      <w:r w:rsidRPr="00713F86">
        <w:rPr>
          <w:rFonts w:ascii="Times New Roman" w:hAnsi="Times New Roman" w:cs="Times New Roman"/>
          <w:i/>
          <w:iCs/>
          <w:sz w:val="24"/>
          <w:szCs w:val="24"/>
        </w:rPr>
        <w:t>První etapa</w:t>
      </w:r>
      <w:r w:rsidRPr="00BF76DD">
        <w:rPr>
          <w:rFonts w:ascii="Times New Roman" w:hAnsi="Times New Roman" w:cs="Times New Roman"/>
          <w:sz w:val="24"/>
          <w:szCs w:val="24"/>
        </w:rPr>
        <w:t xml:space="preserve"> je vyznačována silným pocitem závislosti jedince na matce, právě díky její péči </w:t>
      </w:r>
      <w:r w:rsidR="00074243" w:rsidRPr="00BF76DD">
        <w:rPr>
          <w:rFonts w:ascii="Times New Roman" w:hAnsi="Times New Roman" w:cs="Times New Roman"/>
          <w:sz w:val="24"/>
          <w:szCs w:val="24"/>
        </w:rPr>
        <w:t>získá pocit důvěry po celý život. Ctností je naděje. Trvá do jednoho roku života.</w:t>
      </w:r>
      <w:r w:rsidR="00074243" w:rsidRPr="00BF76DD">
        <w:rPr>
          <w:rFonts w:ascii="Times New Roman" w:hAnsi="Times New Roman" w:cs="Times New Roman"/>
          <w:sz w:val="24"/>
          <w:szCs w:val="24"/>
          <w:vertAlign w:val="superscript"/>
        </w:rPr>
        <w:footnoteReference w:id="45"/>
      </w:r>
    </w:p>
    <w:p w14:paraId="48F9F189" w14:textId="1E7ADF95" w:rsidR="00074243" w:rsidRPr="00BF76DD" w:rsidRDefault="0007424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Následuje </w:t>
      </w:r>
      <w:r w:rsidRPr="00713F86">
        <w:rPr>
          <w:rFonts w:ascii="Times New Roman" w:hAnsi="Times New Roman" w:cs="Times New Roman"/>
          <w:i/>
          <w:iCs/>
          <w:sz w:val="24"/>
          <w:szCs w:val="24"/>
        </w:rPr>
        <w:t>druhá etapa</w:t>
      </w:r>
      <w:r w:rsidRPr="00BF76DD">
        <w:rPr>
          <w:rFonts w:ascii="Times New Roman" w:hAnsi="Times New Roman" w:cs="Times New Roman"/>
          <w:sz w:val="24"/>
          <w:szCs w:val="24"/>
        </w:rPr>
        <w:t>, ve které dochází do konfliktu pocit autonomie a studu v závislosti na požadavcích okolí a na tom, jak se daří jejich očekávání plnit. Ctností je vůle. Dítě se do této etapy dostává ve věku 1–3 let.</w:t>
      </w:r>
      <w:r w:rsidRPr="00BF76DD">
        <w:rPr>
          <w:rFonts w:ascii="Times New Roman" w:hAnsi="Times New Roman" w:cs="Times New Roman"/>
          <w:sz w:val="24"/>
          <w:szCs w:val="24"/>
          <w:vertAlign w:val="superscript"/>
        </w:rPr>
        <w:footnoteReference w:id="46"/>
      </w:r>
    </w:p>
    <w:p w14:paraId="4CEB5EFE" w14:textId="6AE00B47" w:rsidR="00074243" w:rsidRPr="00BF76DD" w:rsidRDefault="00074243" w:rsidP="00DB5FB4">
      <w:pPr>
        <w:spacing w:after="0" w:line="360" w:lineRule="auto"/>
        <w:ind w:firstLine="576"/>
        <w:jc w:val="both"/>
        <w:rPr>
          <w:rFonts w:ascii="Times New Roman" w:hAnsi="Times New Roman" w:cs="Times New Roman"/>
          <w:sz w:val="24"/>
          <w:szCs w:val="24"/>
        </w:rPr>
      </w:pPr>
      <w:r w:rsidRPr="00713F86">
        <w:rPr>
          <w:rFonts w:ascii="Times New Roman" w:hAnsi="Times New Roman" w:cs="Times New Roman"/>
          <w:i/>
          <w:iCs/>
          <w:sz w:val="24"/>
          <w:szCs w:val="24"/>
        </w:rPr>
        <w:t>Třetí etapu</w:t>
      </w:r>
      <w:r w:rsidRPr="00BF76DD">
        <w:rPr>
          <w:rFonts w:ascii="Times New Roman" w:hAnsi="Times New Roman" w:cs="Times New Roman"/>
          <w:sz w:val="24"/>
          <w:szCs w:val="24"/>
        </w:rPr>
        <w:t xml:space="preserve"> bychom mohli nazvat jedním slovem – iniciativa. Právě zde jedinec získává sebevědomí. Konflikt nastává mezi pocitem viny a vlastní iniciativou. Stádium končí</w:t>
      </w:r>
      <w:r w:rsidR="00FB7615" w:rsidRPr="00BF76DD">
        <w:rPr>
          <w:rFonts w:ascii="Times New Roman" w:hAnsi="Times New Roman" w:cs="Times New Roman"/>
          <w:sz w:val="24"/>
          <w:szCs w:val="24"/>
        </w:rPr>
        <w:t xml:space="preserve"> ve chvíli, kdy dítě dovrší</w:t>
      </w:r>
      <w:r w:rsidRPr="00BF76DD">
        <w:rPr>
          <w:rFonts w:ascii="Times New Roman" w:hAnsi="Times New Roman" w:cs="Times New Roman"/>
          <w:sz w:val="24"/>
          <w:szCs w:val="24"/>
        </w:rPr>
        <w:t xml:space="preserve"> předškolní</w:t>
      </w:r>
      <w:r w:rsidR="00FB7615" w:rsidRPr="00BF76DD">
        <w:rPr>
          <w:rFonts w:ascii="Times New Roman" w:hAnsi="Times New Roman" w:cs="Times New Roman"/>
          <w:sz w:val="24"/>
          <w:szCs w:val="24"/>
        </w:rPr>
        <w:t>ho</w:t>
      </w:r>
      <w:r w:rsidRPr="00BF76DD">
        <w:rPr>
          <w:rFonts w:ascii="Times New Roman" w:hAnsi="Times New Roman" w:cs="Times New Roman"/>
          <w:sz w:val="24"/>
          <w:szCs w:val="24"/>
        </w:rPr>
        <w:t xml:space="preserve"> věk</w:t>
      </w:r>
      <w:r w:rsidR="00FB7615" w:rsidRPr="00BF76DD">
        <w:rPr>
          <w:rFonts w:ascii="Times New Roman" w:hAnsi="Times New Roman" w:cs="Times New Roman"/>
          <w:sz w:val="24"/>
          <w:szCs w:val="24"/>
        </w:rPr>
        <w:t>u</w:t>
      </w:r>
      <w:r w:rsidRPr="00BF76DD">
        <w:rPr>
          <w:rFonts w:ascii="Times New Roman" w:hAnsi="Times New Roman" w:cs="Times New Roman"/>
          <w:sz w:val="24"/>
          <w:szCs w:val="24"/>
        </w:rPr>
        <w:t>.</w:t>
      </w:r>
      <w:r w:rsidRPr="00BF76DD">
        <w:rPr>
          <w:rFonts w:ascii="Times New Roman" w:hAnsi="Times New Roman" w:cs="Times New Roman"/>
          <w:sz w:val="24"/>
          <w:szCs w:val="24"/>
          <w:vertAlign w:val="superscript"/>
        </w:rPr>
        <w:footnoteReference w:id="47"/>
      </w:r>
    </w:p>
    <w:p w14:paraId="1A5E9949" w14:textId="0129A7E7" w:rsidR="00074243" w:rsidRPr="00BF76DD" w:rsidRDefault="0007424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Ve </w:t>
      </w:r>
      <w:r w:rsidRPr="00713F86">
        <w:rPr>
          <w:rFonts w:ascii="Times New Roman" w:hAnsi="Times New Roman" w:cs="Times New Roman"/>
          <w:i/>
          <w:iCs/>
          <w:sz w:val="24"/>
          <w:szCs w:val="24"/>
        </w:rPr>
        <w:t>čtvrté etapě vývoje</w:t>
      </w:r>
      <w:r w:rsidRPr="00BF76DD">
        <w:rPr>
          <w:rFonts w:ascii="Times New Roman" w:hAnsi="Times New Roman" w:cs="Times New Roman"/>
          <w:sz w:val="24"/>
          <w:szCs w:val="24"/>
        </w:rPr>
        <w:t xml:space="preserve"> se jedinec dostává do rozporu </w:t>
      </w:r>
      <w:r w:rsidR="008C1DA7" w:rsidRPr="00BF76DD">
        <w:rPr>
          <w:rFonts w:ascii="Times New Roman" w:hAnsi="Times New Roman" w:cs="Times New Roman"/>
          <w:sz w:val="24"/>
          <w:szCs w:val="24"/>
        </w:rPr>
        <w:t>mezi snahou (např. ve škole) a</w:t>
      </w:r>
      <w:r w:rsidR="00713F86">
        <w:rPr>
          <w:rFonts w:ascii="Times New Roman" w:hAnsi="Times New Roman" w:cs="Times New Roman"/>
          <w:sz w:val="24"/>
          <w:szCs w:val="24"/>
        </w:rPr>
        <w:t> </w:t>
      </w:r>
      <w:r w:rsidR="008C1DA7" w:rsidRPr="00BF76DD">
        <w:rPr>
          <w:rFonts w:ascii="Times New Roman" w:hAnsi="Times New Roman" w:cs="Times New Roman"/>
          <w:sz w:val="24"/>
          <w:szCs w:val="24"/>
        </w:rPr>
        <w:t>pocitem méněcennosti, které mohou doprovázet úzkosti. V této době dítě vstupuje do života, př</w:t>
      </w:r>
      <w:r w:rsidR="00415E62" w:rsidRPr="00BF76DD">
        <w:rPr>
          <w:rFonts w:ascii="Times New Roman" w:hAnsi="Times New Roman" w:cs="Times New Roman"/>
          <w:sz w:val="24"/>
          <w:szCs w:val="24"/>
        </w:rPr>
        <w:t>e</w:t>
      </w:r>
      <w:r w:rsidR="008C1DA7" w:rsidRPr="00BF76DD">
        <w:rPr>
          <w:rFonts w:ascii="Times New Roman" w:hAnsi="Times New Roman" w:cs="Times New Roman"/>
          <w:sz w:val="24"/>
          <w:szCs w:val="24"/>
        </w:rPr>
        <w:t>chází od her k produktivním činnostem a získává nové dovednosti. Ctností je kompetence. Věkové rozmezí pro tuto etapu je 6–12 let.</w:t>
      </w:r>
      <w:r w:rsidR="008C1DA7" w:rsidRPr="00BF76DD">
        <w:rPr>
          <w:rFonts w:ascii="Times New Roman" w:hAnsi="Times New Roman" w:cs="Times New Roman"/>
          <w:sz w:val="24"/>
          <w:szCs w:val="24"/>
          <w:vertAlign w:val="superscript"/>
        </w:rPr>
        <w:footnoteReference w:id="48"/>
      </w:r>
    </w:p>
    <w:p w14:paraId="080E3E4D" w14:textId="14493A53" w:rsidR="00987B68" w:rsidRPr="00BF76DD" w:rsidRDefault="008C1DA7" w:rsidP="00DB5FB4">
      <w:pPr>
        <w:spacing w:after="0" w:line="360" w:lineRule="auto"/>
        <w:ind w:firstLine="576"/>
        <w:jc w:val="both"/>
        <w:rPr>
          <w:rFonts w:ascii="Times New Roman" w:hAnsi="Times New Roman" w:cs="Times New Roman"/>
          <w:sz w:val="24"/>
          <w:szCs w:val="24"/>
        </w:rPr>
      </w:pPr>
      <w:r w:rsidRPr="00713F86">
        <w:rPr>
          <w:rFonts w:ascii="Times New Roman" w:hAnsi="Times New Roman" w:cs="Times New Roman"/>
          <w:i/>
          <w:iCs/>
          <w:sz w:val="24"/>
          <w:szCs w:val="24"/>
        </w:rPr>
        <w:t>Pátá etapa</w:t>
      </w:r>
      <w:r w:rsidRPr="00BF76DD">
        <w:rPr>
          <w:rFonts w:ascii="Times New Roman" w:hAnsi="Times New Roman" w:cs="Times New Roman"/>
          <w:sz w:val="24"/>
          <w:szCs w:val="24"/>
        </w:rPr>
        <w:t xml:space="preserve"> je pro </w:t>
      </w:r>
      <w:r w:rsidR="00FB7615" w:rsidRPr="00BF76DD">
        <w:rPr>
          <w:rFonts w:ascii="Times New Roman" w:hAnsi="Times New Roman" w:cs="Times New Roman"/>
          <w:sz w:val="24"/>
          <w:szCs w:val="24"/>
        </w:rPr>
        <w:t>člověka</w:t>
      </w:r>
      <w:r w:rsidRPr="00BF76DD">
        <w:rPr>
          <w:rFonts w:ascii="Times New Roman" w:hAnsi="Times New Roman" w:cs="Times New Roman"/>
          <w:sz w:val="24"/>
          <w:szCs w:val="24"/>
        </w:rPr>
        <w:t xml:space="preserve"> </w:t>
      </w:r>
      <w:r w:rsidR="00FB7615" w:rsidRPr="00BF76DD">
        <w:rPr>
          <w:rFonts w:ascii="Times New Roman" w:hAnsi="Times New Roman" w:cs="Times New Roman"/>
          <w:sz w:val="24"/>
          <w:szCs w:val="24"/>
        </w:rPr>
        <w:t xml:space="preserve">opravdu </w:t>
      </w:r>
      <w:r w:rsidRPr="00BF76DD">
        <w:rPr>
          <w:rFonts w:ascii="Times New Roman" w:hAnsi="Times New Roman" w:cs="Times New Roman"/>
          <w:sz w:val="24"/>
          <w:szCs w:val="24"/>
        </w:rPr>
        <w:t>psychicky náročná. Člověk se v této etapě snaží nalézt vlastní identitu. Pokládá si otázky typu: „Kdo jsem já?“</w:t>
      </w:r>
      <w:r w:rsidR="00415E62" w:rsidRPr="00BF76DD">
        <w:rPr>
          <w:rFonts w:ascii="Times New Roman" w:hAnsi="Times New Roman" w:cs="Times New Roman"/>
          <w:sz w:val="24"/>
          <w:szCs w:val="24"/>
        </w:rPr>
        <w:t xml:space="preserve"> S</w:t>
      </w:r>
      <w:r w:rsidRPr="00BF76DD">
        <w:rPr>
          <w:rFonts w:ascii="Times New Roman" w:hAnsi="Times New Roman" w:cs="Times New Roman"/>
          <w:sz w:val="24"/>
          <w:szCs w:val="24"/>
        </w:rPr>
        <w:t>naží se objevit smysl života a nalézá hodnoty. Ohrožuje ho ovšem pocit nejistoty. V této fázi je člověk ve věku od 12 do 19 let.</w:t>
      </w:r>
      <w:r w:rsidRPr="00BF76DD">
        <w:rPr>
          <w:rFonts w:ascii="Times New Roman" w:hAnsi="Times New Roman" w:cs="Times New Roman"/>
          <w:sz w:val="24"/>
          <w:szCs w:val="24"/>
          <w:vertAlign w:val="superscript"/>
        </w:rPr>
        <w:footnoteReference w:id="49"/>
      </w:r>
    </w:p>
    <w:p w14:paraId="2B5829E0" w14:textId="4163421E" w:rsidR="008C1DA7" w:rsidRPr="00BF76DD" w:rsidRDefault="008C1DA7"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Následuje </w:t>
      </w:r>
      <w:r w:rsidRPr="00713F86">
        <w:rPr>
          <w:rFonts w:ascii="Times New Roman" w:hAnsi="Times New Roman" w:cs="Times New Roman"/>
          <w:i/>
          <w:iCs/>
          <w:sz w:val="24"/>
          <w:szCs w:val="24"/>
        </w:rPr>
        <w:t>šestá etapa</w:t>
      </w:r>
      <w:r w:rsidRPr="00BF76DD">
        <w:rPr>
          <w:rFonts w:ascii="Times New Roman" w:hAnsi="Times New Roman" w:cs="Times New Roman"/>
          <w:sz w:val="24"/>
          <w:szCs w:val="24"/>
        </w:rPr>
        <w:t>, která pojednává o vzdání se vlastní totožnosti a odevzdání se</w:t>
      </w:r>
      <w:r w:rsidR="00713F86">
        <w:rPr>
          <w:rFonts w:ascii="Times New Roman" w:hAnsi="Times New Roman" w:cs="Times New Roman"/>
          <w:sz w:val="24"/>
          <w:szCs w:val="24"/>
        </w:rPr>
        <w:t> </w:t>
      </w:r>
      <w:r w:rsidRPr="00BF76DD">
        <w:rPr>
          <w:rFonts w:ascii="Times New Roman" w:hAnsi="Times New Roman" w:cs="Times New Roman"/>
          <w:sz w:val="24"/>
          <w:szCs w:val="24"/>
        </w:rPr>
        <w:t xml:space="preserve">druhému, tedy </w:t>
      </w:r>
      <w:r w:rsidR="00415E62" w:rsidRPr="00BF76DD">
        <w:rPr>
          <w:rFonts w:ascii="Times New Roman" w:hAnsi="Times New Roman" w:cs="Times New Roman"/>
          <w:sz w:val="24"/>
          <w:szCs w:val="24"/>
        </w:rPr>
        <w:t>vybudování partnerského vztahu</w:t>
      </w:r>
      <w:r w:rsidRPr="00BF76DD">
        <w:rPr>
          <w:rFonts w:ascii="Times New Roman" w:hAnsi="Times New Roman" w:cs="Times New Roman"/>
          <w:sz w:val="24"/>
          <w:szCs w:val="24"/>
        </w:rPr>
        <w:t>, ve kterém bude muset</w:t>
      </w:r>
      <w:r w:rsidR="00415E62" w:rsidRPr="00BF76DD">
        <w:rPr>
          <w:rFonts w:ascii="Times New Roman" w:hAnsi="Times New Roman" w:cs="Times New Roman"/>
          <w:sz w:val="24"/>
          <w:szCs w:val="24"/>
        </w:rPr>
        <w:t xml:space="preserve"> jedinec</w:t>
      </w:r>
      <w:r w:rsidRPr="00BF76DD">
        <w:rPr>
          <w:rFonts w:ascii="Times New Roman" w:hAnsi="Times New Roman" w:cs="Times New Roman"/>
          <w:sz w:val="24"/>
          <w:szCs w:val="24"/>
        </w:rPr>
        <w:t xml:space="preserve"> přinést oběti a přistupovat na kompromisy. Člověk zde objevuje hranice své vlastní intimity. Zároveň se bojí, aby neztratil sám sebe. Nebezpečím může být tzv. </w:t>
      </w:r>
      <w:r w:rsidRPr="00713F86">
        <w:rPr>
          <w:rFonts w:ascii="Times New Roman" w:hAnsi="Times New Roman" w:cs="Times New Roman"/>
          <w:i/>
          <w:iCs/>
          <w:sz w:val="24"/>
          <w:szCs w:val="24"/>
        </w:rPr>
        <w:t>pocit izolace</w:t>
      </w:r>
      <w:r w:rsidRPr="00BF76DD">
        <w:rPr>
          <w:rFonts w:ascii="Times New Roman" w:hAnsi="Times New Roman" w:cs="Times New Roman"/>
          <w:sz w:val="24"/>
          <w:szCs w:val="24"/>
        </w:rPr>
        <w:t>, což znamená, že jedinec není schopen navázat blízké vztahy.</w:t>
      </w:r>
      <w:r w:rsidR="00D85E66" w:rsidRPr="00BF76DD">
        <w:rPr>
          <w:rFonts w:ascii="Times New Roman" w:hAnsi="Times New Roman" w:cs="Times New Roman"/>
          <w:sz w:val="24"/>
          <w:szCs w:val="24"/>
        </w:rPr>
        <w:t xml:space="preserve"> V této etapě se člověk nachází mezi 19</w:t>
      </w:r>
      <w:r w:rsidR="00415E62" w:rsidRPr="00BF76DD">
        <w:rPr>
          <w:rFonts w:ascii="Times New Roman" w:hAnsi="Times New Roman" w:cs="Times New Roman"/>
          <w:sz w:val="24"/>
          <w:szCs w:val="24"/>
        </w:rPr>
        <w:t>.</w:t>
      </w:r>
      <w:r w:rsidR="00D85E66" w:rsidRPr="00BF76DD">
        <w:rPr>
          <w:rFonts w:ascii="Times New Roman" w:hAnsi="Times New Roman" w:cs="Times New Roman"/>
          <w:sz w:val="24"/>
          <w:szCs w:val="24"/>
        </w:rPr>
        <w:t xml:space="preserve"> a 25</w:t>
      </w:r>
      <w:r w:rsidR="00415E62" w:rsidRPr="00BF76DD">
        <w:rPr>
          <w:rFonts w:ascii="Times New Roman" w:hAnsi="Times New Roman" w:cs="Times New Roman"/>
          <w:sz w:val="24"/>
          <w:szCs w:val="24"/>
        </w:rPr>
        <w:t>.</w:t>
      </w:r>
      <w:r w:rsidR="00D85E66" w:rsidRPr="00BF76DD">
        <w:rPr>
          <w:rFonts w:ascii="Times New Roman" w:hAnsi="Times New Roman" w:cs="Times New Roman"/>
          <w:sz w:val="24"/>
          <w:szCs w:val="24"/>
        </w:rPr>
        <w:t xml:space="preserve"> rokem života.</w:t>
      </w:r>
      <w:r w:rsidR="00D85E66" w:rsidRPr="00BF76DD">
        <w:rPr>
          <w:rFonts w:ascii="Times New Roman" w:hAnsi="Times New Roman" w:cs="Times New Roman"/>
          <w:sz w:val="24"/>
          <w:szCs w:val="24"/>
          <w:vertAlign w:val="superscript"/>
        </w:rPr>
        <w:footnoteReference w:id="50"/>
      </w:r>
    </w:p>
    <w:p w14:paraId="57A8787B" w14:textId="68419CC6" w:rsidR="00D85E66" w:rsidRPr="00BF76DD" w:rsidRDefault="00D85E66" w:rsidP="00DB5FB4">
      <w:pPr>
        <w:spacing w:after="0" w:line="360" w:lineRule="auto"/>
        <w:ind w:firstLine="576"/>
        <w:jc w:val="both"/>
        <w:rPr>
          <w:rFonts w:ascii="Times New Roman" w:hAnsi="Times New Roman" w:cs="Times New Roman"/>
          <w:sz w:val="24"/>
          <w:szCs w:val="24"/>
        </w:rPr>
      </w:pPr>
      <w:r w:rsidRPr="00713F86">
        <w:rPr>
          <w:rFonts w:ascii="Times New Roman" w:hAnsi="Times New Roman" w:cs="Times New Roman"/>
          <w:i/>
          <w:iCs/>
          <w:sz w:val="24"/>
          <w:szCs w:val="24"/>
        </w:rPr>
        <w:t>Předposlední etapa</w:t>
      </w:r>
      <w:r w:rsidRPr="00BF76DD">
        <w:rPr>
          <w:rFonts w:ascii="Times New Roman" w:hAnsi="Times New Roman" w:cs="Times New Roman"/>
          <w:sz w:val="24"/>
          <w:szCs w:val="24"/>
        </w:rPr>
        <w:t xml:space="preserve"> přichází s pocitem generativy, která se projevuje v touze tvořit, proti tomu stojí pocit osobní stagnace. Objevuje se tu touha něco po sobě zanechat, proto je zde širší </w:t>
      </w:r>
      <w:r w:rsidR="00DB5FB4" w:rsidRPr="00BF76DD">
        <w:rPr>
          <w:rFonts w:ascii="Times New Roman" w:hAnsi="Times New Roman" w:cs="Times New Roman"/>
          <w:sz w:val="24"/>
          <w:szCs w:val="24"/>
        </w:rPr>
        <w:lastRenderedPageBreak/>
        <w:t>z</w:t>
      </w:r>
      <w:r w:rsidRPr="00BF76DD">
        <w:rPr>
          <w:rFonts w:ascii="Times New Roman" w:hAnsi="Times New Roman" w:cs="Times New Roman"/>
          <w:sz w:val="24"/>
          <w:szCs w:val="24"/>
        </w:rPr>
        <w:t>ájem o plození a výchovu. Značným rysem je touha o něco pečovat. Etapa trvá mezi 25</w:t>
      </w:r>
      <w:r w:rsidR="00415E62" w:rsidRPr="00BF76DD">
        <w:rPr>
          <w:rFonts w:ascii="Times New Roman" w:hAnsi="Times New Roman" w:cs="Times New Roman"/>
          <w:sz w:val="24"/>
          <w:szCs w:val="24"/>
        </w:rPr>
        <w:t>.</w:t>
      </w:r>
      <w:r w:rsidRPr="00BF76DD">
        <w:rPr>
          <w:rFonts w:ascii="Times New Roman" w:hAnsi="Times New Roman" w:cs="Times New Roman"/>
          <w:sz w:val="24"/>
          <w:szCs w:val="24"/>
        </w:rPr>
        <w:t xml:space="preserve"> a 50</w:t>
      </w:r>
      <w:r w:rsidR="00415E62" w:rsidRPr="00BF76DD">
        <w:rPr>
          <w:rFonts w:ascii="Times New Roman" w:hAnsi="Times New Roman" w:cs="Times New Roman"/>
          <w:sz w:val="24"/>
          <w:szCs w:val="24"/>
        </w:rPr>
        <w:t>.</w:t>
      </w:r>
      <w:r w:rsidRPr="00BF76DD">
        <w:rPr>
          <w:rFonts w:ascii="Times New Roman" w:hAnsi="Times New Roman" w:cs="Times New Roman"/>
          <w:sz w:val="24"/>
          <w:szCs w:val="24"/>
        </w:rPr>
        <w:t xml:space="preserve"> rokem života.</w:t>
      </w:r>
      <w:r w:rsidRPr="00BF76DD">
        <w:rPr>
          <w:rFonts w:ascii="Times New Roman" w:hAnsi="Times New Roman" w:cs="Times New Roman"/>
          <w:sz w:val="24"/>
          <w:szCs w:val="24"/>
          <w:vertAlign w:val="superscript"/>
        </w:rPr>
        <w:footnoteReference w:id="51"/>
      </w:r>
    </w:p>
    <w:p w14:paraId="51C7B600" w14:textId="1FB182F4" w:rsidR="00D85E66" w:rsidRPr="00BF76DD" w:rsidRDefault="00D85E66" w:rsidP="00DB5FB4">
      <w:pPr>
        <w:spacing w:after="0" w:line="360" w:lineRule="auto"/>
        <w:ind w:firstLine="432"/>
        <w:jc w:val="both"/>
        <w:rPr>
          <w:rFonts w:ascii="Times New Roman" w:hAnsi="Times New Roman" w:cs="Times New Roman"/>
          <w:sz w:val="24"/>
          <w:szCs w:val="24"/>
        </w:rPr>
      </w:pPr>
      <w:r w:rsidRPr="00713F86">
        <w:rPr>
          <w:rFonts w:ascii="Times New Roman" w:hAnsi="Times New Roman" w:cs="Times New Roman"/>
          <w:i/>
          <w:iCs/>
          <w:sz w:val="24"/>
          <w:szCs w:val="24"/>
        </w:rPr>
        <w:t>Poslední etapou</w:t>
      </w:r>
      <w:r w:rsidRPr="00BF76DD">
        <w:rPr>
          <w:rFonts w:ascii="Times New Roman" w:hAnsi="Times New Roman" w:cs="Times New Roman"/>
          <w:sz w:val="24"/>
          <w:szCs w:val="24"/>
        </w:rPr>
        <w:t xml:space="preserve"> je pocit osobní integrity jedince. Úkolem je přijetí vlastního života, co</w:t>
      </w:r>
      <w:r w:rsidR="00713F86">
        <w:rPr>
          <w:rFonts w:ascii="Times New Roman" w:hAnsi="Times New Roman" w:cs="Times New Roman"/>
          <w:sz w:val="24"/>
          <w:szCs w:val="24"/>
        </w:rPr>
        <w:t> </w:t>
      </w:r>
      <w:r w:rsidRPr="00BF76DD">
        <w:rPr>
          <w:rFonts w:ascii="Times New Roman" w:hAnsi="Times New Roman" w:cs="Times New Roman"/>
          <w:sz w:val="24"/>
          <w:szCs w:val="24"/>
        </w:rPr>
        <w:t>se</w:t>
      </w:r>
      <w:r w:rsidR="00713F86">
        <w:rPr>
          <w:rFonts w:ascii="Times New Roman" w:hAnsi="Times New Roman" w:cs="Times New Roman"/>
          <w:sz w:val="24"/>
          <w:szCs w:val="24"/>
        </w:rPr>
        <w:t> </w:t>
      </w:r>
      <w:r w:rsidRPr="00BF76DD">
        <w:rPr>
          <w:rFonts w:ascii="Times New Roman" w:hAnsi="Times New Roman" w:cs="Times New Roman"/>
          <w:sz w:val="24"/>
          <w:szCs w:val="24"/>
        </w:rPr>
        <w:t>muselo stát, co nemohlo být jinak. Právě v této etapě člověk přemýšlí, zda žil smysluplný život. Pokud se mu zdá, že jeho život nebyl naplněný</w:t>
      </w:r>
      <w:r w:rsidR="00415E62" w:rsidRPr="00BF76DD">
        <w:rPr>
          <w:rFonts w:ascii="Times New Roman" w:hAnsi="Times New Roman" w:cs="Times New Roman"/>
          <w:sz w:val="24"/>
          <w:szCs w:val="24"/>
        </w:rPr>
        <w:t>,</w:t>
      </w:r>
      <w:r w:rsidRPr="00BF76DD">
        <w:rPr>
          <w:rFonts w:ascii="Times New Roman" w:hAnsi="Times New Roman" w:cs="Times New Roman"/>
          <w:sz w:val="24"/>
          <w:szCs w:val="24"/>
        </w:rPr>
        <w:t xml:space="preserve"> je tady obava ze smrti doprovázen</w:t>
      </w:r>
      <w:r w:rsidR="00FB7615" w:rsidRPr="00BF76DD">
        <w:rPr>
          <w:rFonts w:ascii="Times New Roman" w:hAnsi="Times New Roman" w:cs="Times New Roman"/>
          <w:sz w:val="24"/>
          <w:szCs w:val="24"/>
        </w:rPr>
        <w:t>á</w:t>
      </w:r>
      <w:r w:rsidRPr="00BF76DD">
        <w:rPr>
          <w:rFonts w:ascii="Times New Roman" w:hAnsi="Times New Roman" w:cs="Times New Roman"/>
          <w:sz w:val="24"/>
          <w:szCs w:val="24"/>
        </w:rPr>
        <w:t xml:space="preserve"> pocitem zoufalství. Myšlenky spojené s touto etap</w:t>
      </w:r>
      <w:r w:rsidR="00FB7615" w:rsidRPr="00BF76DD">
        <w:rPr>
          <w:rFonts w:ascii="Times New Roman" w:hAnsi="Times New Roman" w:cs="Times New Roman"/>
          <w:sz w:val="24"/>
          <w:szCs w:val="24"/>
        </w:rPr>
        <w:t>o</w:t>
      </w:r>
      <w:r w:rsidRPr="00BF76DD">
        <w:rPr>
          <w:rFonts w:ascii="Times New Roman" w:hAnsi="Times New Roman" w:cs="Times New Roman"/>
          <w:sz w:val="24"/>
          <w:szCs w:val="24"/>
        </w:rPr>
        <w:t>u, tedy; čím se vyznačuje</w:t>
      </w:r>
      <w:r w:rsidR="003B37C2" w:rsidRPr="00BF76DD">
        <w:rPr>
          <w:rFonts w:ascii="Times New Roman" w:hAnsi="Times New Roman" w:cs="Times New Roman"/>
          <w:sz w:val="24"/>
          <w:szCs w:val="24"/>
        </w:rPr>
        <w:t>,</w:t>
      </w:r>
      <w:r w:rsidRPr="00BF76DD">
        <w:rPr>
          <w:rFonts w:ascii="Times New Roman" w:hAnsi="Times New Roman" w:cs="Times New Roman"/>
          <w:sz w:val="24"/>
          <w:szCs w:val="24"/>
        </w:rPr>
        <w:t xml:space="preserve"> většinu přicházejí po padesátém roku života člověka. </w:t>
      </w:r>
      <w:r w:rsidRPr="00713F86">
        <w:rPr>
          <w:rFonts w:ascii="Times New Roman" w:hAnsi="Times New Roman" w:cs="Times New Roman"/>
          <w:i/>
          <w:iCs/>
          <w:sz w:val="24"/>
          <w:szCs w:val="24"/>
        </w:rPr>
        <w:t>„Jen zdravé děti se nebudou bát života, jestliže jejich předkové budou mít dost integrity, aby se nebáli smrti.</w:t>
      </w:r>
      <w:r w:rsidRPr="00BF76DD">
        <w:rPr>
          <w:rFonts w:ascii="Times New Roman" w:hAnsi="Times New Roman" w:cs="Times New Roman"/>
          <w:sz w:val="24"/>
          <w:szCs w:val="24"/>
        </w:rPr>
        <w:t>“</w:t>
      </w:r>
      <w:r w:rsidRPr="00BF76DD">
        <w:rPr>
          <w:rFonts w:ascii="Times New Roman" w:hAnsi="Times New Roman" w:cs="Times New Roman"/>
          <w:sz w:val="24"/>
          <w:szCs w:val="24"/>
          <w:vertAlign w:val="superscript"/>
        </w:rPr>
        <w:footnoteReference w:id="52"/>
      </w:r>
    </w:p>
    <w:p w14:paraId="1F2A6644" w14:textId="574387DE" w:rsidR="00E97FB3" w:rsidRPr="002372A2" w:rsidRDefault="00E97FB3" w:rsidP="00D0121C">
      <w:pPr>
        <w:pStyle w:val="Nadpis2"/>
        <w:ind w:left="567"/>
        <w:rPr>
          <w:rFonts w:ascii="Times New Roman" w:hAnsi="Times New Roman" w:cs="Times New Roman"/>
          <w:b/>
          <w:bCs/>
          <w:sz w:val="30"/>
          <w:szCs w:val="30"/>
        </w:rPr>
      </w:pPr>
      <w:bookmarkStart w:id="18" w:name="_Toc70523028"/>
      <w:r w:rsidRPr="002372A2">
        <w:rPr>
          <w:rFonts w:ascii="Times New Roman" w:hAnsi="Times New Roman" w:cs="Times New Roman"/>
          <w:b/>
          <w:bCs/>
          <w:sz w:val="30"/>
          <w:szCs w:val="30"/>
        </w:rPr>
        <w:t>Teorie podle J. Piageta</w:t>
      </w:r>
      <w:bookmarkEnd w:id="18"/>
    </w:p>
    <w:p w14:paraId="48B0C5D0" w14:textId="3BACBC72" w:rsidR="00E97FB3" w:rsidRPr="00BF76DD" w:rsidRDefault="00E97FB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Teorie švýcarského psychologa </w:t>
      </w:r>
      <w:r w:rsidRPr="00713F86">
        <w:rPr>
          <w:rFonts w:ascii="Times New Roman" w:hAnsi="Times New Roman" w:cs="Times New Roman"/>
          <w:i/>
          <w:iCs/>
          <w:sz w:val="24"/>
          <w:szCs w:val="24"/>
        </w:rPr>
        <w:t>Jeana Piageta</w:t>
      </w:r>
      <w:r w:rsidRPr="00BF76DD">
        <w:rPr>
          <w:rFonts w:ascii="Times New Roman" w:hAnsi="Times New Roman" w:cs="Times New Roman"/>
          <w:sz w:val="24"/>
          <w:szCs w:val="24"/>
        </w:rPr>
        <w:t xml:space="preserve"> se stala základem pro další koncepce. Piaget předpoklá</w:t>
      </w:r>
      <w:r w:rsidR="002E10DF" w:rsidRPr="00BF76DD">
        <w:rPr>
          <w:rFonts w:ascii="Times New Roman" w:hAnsi="Times New Roman" w:cs="Times New Roman"/>
          <w:sz w:val="24"/>
          <w:szCs w:val="24"/>
        </w:rPr>
        <w:t>dá, že vrozené dispozice společně s dosažením vývojové úrovně určují, jakým</w:t>
      </w:r>
      <w:r w:rsidR="00713F86">
        <w:rPr>
          <w:rFonts w:ascii="Times New Roman" w:hAnsi="Times New Roman" w:cs="Times New Roman"/>
          <w:sz w:val="24"/>
          <w:szCs w:val="24"/>
        </w:rPr>
        <w:t> </w:t>
      </w:r>
      <w:r w:rsidR="002E10DF" w:rsidRPr="00BF76DD">
        <w:rPr>
          <w:rFonts w:ascii="Times New Roman" w:hAnsi="Times New Roman" w:cs="Times New Roman"/>
          <w:sz w:val="24"/>
          <w:szCs w:val="24"/>
        </w:rPr>
        <w:t xml:space="preserve">způsobem bude jedinec, dítě, chápat vnější svět a jak </w:t>
      </w:r>
      <w:r w:rsidR="003B37C2" w:rsidRPr="00BF76DD">
        <w:rPr>
          <w:rFonts w:ascii="Times New Roman" w:hAnsi="Times New Roman" w:cs="Times New Roman"/>
          <w:sz w:val="24"/>
          <w:szCs w:val="24"/>
        </w:rPr>
        <w:t xml:space="preserve">na něj </w:t>
      </w:r>
      <w:r w:rsidR="002E10DF" w:rsidRPr="00BF76DD">
        <w:rPr>
          <w:rFonts w:ascii="Times New Roman" w:hAnsi="Times New Roman" w:cs="Times New Roman"/>
          <w:sz w:val="24"/>
          <w:szCs w:val="24"/>
        </w:rPr>
        <w:t>bude reagovat. Podle něj má každý jedinec schopnost se přizpůsobit požadavkům okolního světa a z</w:t>
      </w:r>
      <w:r w:rsidR="003B37C2" w:rsidRPr="00BF76DD">
        <w:rPr>
          <w:rFonts w:ascii="Times New Roman" w:hAnsi="Times New Roman" w:cs="Times New Roman"/>
          <w:sz w:val="24"/>
          <w:szCs w:val="24"/>
        </w:rPr>
        <w:t> </w:t>
      </w:r>
      <w:r w:rsidR="002E10DF" w:rsidRPr="00BF76DD">
        <w:rPr>
          <w:rFonts w:ascii="Times New Roman" w:hAnsi="Times New Roman" w:cs="Times New Roman"/>
          <w:sz w:val="24"/>
          <w:szCs w:val="24"/>
        </w:rPr>
        <w:t>něj také získává dílčí poznatky a způsoby poznávání, které je schopen integrovat do koherentnějšího a komplexního systému. Vývoj může probíhat plynule i ve skocích, důležitými procesy jsou asimilace, akomodace a udržení nebo znovudosažení rovnováhy.</w:t>
      </w:r>
      <w:r w:rsidR="002E10DF" w:rsidRPr="00BF76DD">
        <w:rPr>
          <w:rFonts w:ascii="Times New Roman" w:hAnsi="Times New Roman" w:cs="Times New Roman"/>
          <w:sz w:val="24"/>
          <w:szCs w:val="24"/>
          <w:vertAlign w:val="superscript"/>
        </w:rPr>
        <w:footnoteReference w:id="53"/>
      </w:r>
    </w:p>
    <w:p w14:paraId="17617512" w14:textId="1F0E499F" w:rsidR="00AA2883" w:rsidRPr="00BF76DD" w:rsidRDefault="00AA288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Asimilací se rozumí výklad nových informací tak, aby jim sám jedinec porozuměl, novou</w:t>
      </w:r>
      <w:r w:rsidR="00713F86">
        <w:rPr>
          <w:rFonts w:ascii="Times New Roman" w:hAnsi="Times New Roman" w:cs="Times New Roman"/>
          <w:sz w:val="24"/>
          <w:szCs w:val="24"/>
        </w:rPr>
        <w:t> </w:t>
      </w:r>
      <w:r w:rsidRPr="00BF76DD">
        <w:rPr>
          <w:rFonts w:ascii="Times New Roman" w:hAnsi="Times New Roman" w:cs="Times New Roman"/>
          <w:sz w:val="24"/>
          <w:szCs w:val="24"/>
        </w:rPr>
        <w:t>skutečnost se snaží zahrnout do schémat, které již zná a ve shodě se</w:t>
      </w:r>
      <w:r w:rsidR="00FB7615" w:rsidRPr="00BF76DD">
        <w:rPr>
          <w:rFonts w:ascii="Times New Roman" w:hAnsi="Times New Roman" w:cs="Times New Roman"/>
          <w:sz w:val="24"/>
          <w:szCs w:val="24"/>
        </w:rPr>
        <w:t xml:space="preserve"> je</w:t>
      </w:r>
      <w:r w:rsidRPr="00BF76DD">
        <w:rPr>
          <w:rFonts w:ascii="Times New Roman" w:hAnsi="Times New Roman" w:cs="Times New Roman"/>
          <w:sz w:val="24"/>
          <w:szCs w:val="24"/>
        </w:rPr>
        <w:t xml:space="preserve"> snaží interpretovat, dochází k novému využití již existujících zkušeností. Při akomodaci dochází k přizpůsobení dřívějších zkušenostních schémat zcela novým poznatkům. Spočívá v reorganizaci a</w:t>
      </w:r>
      <w:r w:rsidR="00713F86">
        <w:rPr>
          <w:rFonts w:ascii="Times New Roman" w:hAnsi="Times New Roman" w:cs="Times New Roman"/>
          <w:sz w:val="24"/>
          <w:szCs w:val="24"/>
        </w:rPr>
        <w:t> </w:t>
      </w:r>
      <w:r w:rsidRPr="00BF76DD">
        <w:rPr>
          <w:rFonts w:ascii="Times New Roman" w:hAnsi="Times New Roman" w:cs="Times New Roman"/>
          <w:sz w:val="24"/>
          <w:szCs w:val="24"/>
        </w:rPr>
        <w:t>přepracování stávajících kognitivních témat, která se díky novým informacím jeví jako neúplná a mohli bychom říc</w:t>
      </w:r>
      <w:r w:rsidR="00FB7615" w:rsidRPr="00BF76DD">
        <w:rPr>
          <w:rFonts w:ascii="Times New Roman" w:hAnsi="Times New Roman" w:cs="Times New Roman"/>
          <w:sz w:val="24"/>
          <w:szCs w:val="24"/>
        </w:rPr>
        <w:t>t</w:t>
      </w:r>
      <w:r w:rsidRPr="00BF76DD">
        <w:rPr>
          <w:rFonts w:ascii="Times New Roman" w:hAnsi="Times New Roman" w:cs="Times New Roman"/>
          <w:sz w:val="24"/>
          <w:szCs w:val="24"/>
        </w:rPr>
        <w:t>, že i nepřínosná.</w:t>
      </w:r>
      <w:r w:rsidRPr="00BF76DD">
        <w:rPr>
          <w:rFonts w:ascii="Times New Roman" w:hAnsi="Times New Roman" w:cs="Times New Roman"/>
          <w:sz w:val="24"/>
          <w:szCs w:val="24"/>
          <w:vertAlign w:val="superscript"/>
        </w:rPr>
        <w:footnoteReference w:id="54"/>
      </w:r>
    </w:p>
    <w:p w14:paraId="1E34E0F5" w14:textId="0345680F" w:rsidR="00AA2883" w:rsidRPr="00BF76DD" w:rsidRDefault="00AA2883"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Pokud bychom mluvili</w:t>
      </w:r>
      <w:r w:rsidR="00353AE2" w:rsidRPr="00BF76DD">
        <w:rPr>
          <w:rFonts w:ascii="Times New Roman" w:hAnsi="Times New Roman" w:cs="Times New Roman"/>
          <w:sz w:val="24"/>
          <w:szCs w:val="24"/>
        </w:rPr>
        <w:t xml:space="preserve"> o kognitivním vývoji, jedná se o proces opakované transformace kognitivních schémat, která vedou k lepšímu porozumění jedince. Podnět ke změně a</w:t>
      </w:r>
      <w:r w:rsidR="00713F86">
        <w:rPr>
          <w:rFonts w:ascii="Times New Roman" w:hAnsi="Times New Roman" w:cs="Times New Roman"/>
          <w:sz w:val="24"/>
          <w:szCs w:val="24"/>
        </w:rPr>
        <w:t> </w:t>
      </w:r>
      <w:r w:rsidR="00353AE2" w:rsidRPr="00BF76DD">
        <w:rPr>
          <w:rFonts w:ascii="Times New Roman" w:hAnsi="Times New Roman" w:cs="Times New Roman"/>
          <w:sz w:val="24"/>
          <w:szCs w:val="24"/>
        </w:rPr>
        <w:t>k zamyšlení vzniká, pokud nové poznatky nemůže vysvětlit dosavadním způsobem, který</w:t>
      </w:r>
      <w:r w:rsidR="00713F86">
        <w:rPr>
          <w:rFonts w:ascii="Times New Roman" w:hAnsi="Times New Roman" w:cs="Times New Roman"/>
          <w:sz w:val="24"/>
          <w:szCs w:val="24"/>
        </w:rPr>
        <w:t> </w:t>
      </w:r>
      <w:r w:rsidR="00353AE2" w:rsidRPr="00BF76DD">
        <w:rPr>
          <w:rFonts w:ascii="Times New Roman" w:hAnsi="Times New Roman" w:cs="Times New Roman"/>
          <w:sz w:val="24"/>
          <w:szCs w:val="24"/>
        </w:rPr>
        <w:t>je</w:t>
      </w:r>
      <w:r w:rsidR="00713F86">
        <w:rPr>
          <w:rFonts w:ascii="Times New Roman" w:hAnsi="Times New Roman" w:cs="Times New Roman"/>
          <w:sz w:val="24"/>
          <w:szCs w:val="24"/>
        </w:rPr>
        <w:t> </w:t>
      </w:r>
      <w:r w:rsidR="00353AE2" w:rsidRPr="00BF76DD">
        <w:rPr>
          <w:rFonts w:ascii="Times New Roman" w:hAnsi="Times New Roman" w:cs="Times New Roman"/>
          <w:sz w:val="24"/>
          <w:szCs w:val="24"/>
        </w:rPr>
        <w:t>mu dostatečně známý.</w:t>
      </w:r>
      <w:r w:rsidR="00353AE2" w:rsidRPr="00BF76DD">
        <w:rPr>
          <w:rFonts w:ascii="Times New Roman" w:hAnsi="Times New Roman" w:cs="Times New Roman"/>
          <w:sz w:val="24"/>
          <w:szCs w:val="24"/>
          <w:vertAlign w:val="superscript"/>
        </w:rPr>
        <w:footnoteReference w:id="55"/>
      </w:r>
    </w:p>
    <w:p w14:paraId="10239E5B" w14:textId="0EB708F0" w:rsidR="00353AE2" w:rsidRPr="00BF76DD" w:rsidRDefault="00353AE2"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 xml:space="preserve">Piagenet rozdělil svou teorii do pěti fází, každá je charakteristická určitým způsobem, kterým je poznávána. První fáze je nazvána jako </w:t>
      </w:r>
      <w:r w:rsidRPr="00713F86">
        <w:rPr>
          <w:rFonts w:ascii="Times New Roman" w:hAnsi="Times New Roman" w:cs="Times New Roman"/>
          <w:i/>
          <w:iCs/>
          <w:sz w:val="24"/>
          <w:szCs w:val="24"/>
        </w:rPr>
        <w:t>fáze senzomotorické inteligence</w:t>
      </w:r>
      <w:r w:rsidRPr="00BF76DD">
        <w:rPr>
          <w:rFonts w:ascii="Times New Roman" w:hAnsi="Times New Roman" w:cs="Times New Roman"/>
          <w:sz w:val="24"/>
          <w:szCs w:val="24"/>
        </w:rPr>
        <w:t>. Zde dochází k primárnímu rozvoji poznávacích procesů. Poznání je závislé na smyslovém vnímání a</w:t>
      </w:r>
      <w:r w:rsidR="00713F86">
        <w:rPr>
          <w:rFonts w:ascii="Times New Roman" w:hAnsi="Times New Roman" w:cs="Times New Roman"/>
          <w:sz w:val="24"/>
          <w:szCs w:val="24"/>
        </w:rPr>
        <w:t> </w:t>
      </w:r>
      <w:r w:rsidRPr="00BF76DD">
        <w:rPr>
          <w:rFonts w:ascii="Times New Roman" w:hAnsi="Times New Roman" w:cs="Times New Roman"/>
          <w:sz w:val="24"/>
          <w:szCs w:val="24"/>
        </w:rPr>
        <w:t>motorických dovednostech jednice. K učení a poznání dochází jen při kontaktu s reálným světem od narození po druhý rok života.</w:t>
      </w:r>
      <w:r w:rsidRPr="00BF76DD">
        <w:rPr>
          <w:rFonts w:ascii="Times New Roman" w:hAnsi="Times New Roman" w:cs="Times New Roman"/>
          <w:sz w:val="24"/>
          <w:szCs w:val="24"/>
          <w:vertAlign w:val="superscript"/>
        </w:rPr>
        <w:footnoteReference w:id="56"/>
      </w:r>
    </w:p>
    <w:p w14:paraId="49CEBA5A" w14:textId="101CCDD2" w:rsidR="0008365A" w:rsidRPr="00BF76DD" w:rsidRDefault="00353AE2"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Další fáze je nazvána jako </w:t>
      </w:r>
      <w:r w:rsidRPr="00713F86">
        <w:rPr>
          <w:rFonts w:ascii="Times New Roman" w:hAnsi="Times New Roman" w:cs="Times New Roman"/>
          <w:i/>
          <w:iCs/>
          <w:sz w:val="24"/>
          <w:szCs w:val="24"/>
        </w:rPr>
        <w:t>předoperační fáze</w:t>
      </w:r>
      <w:r w:rsidRPr="00BF76DD">
        <w:rPr>
          <w:rFonts w:ascii="Times New Roman" w:hAnsi="Times New Roman" w:cs="Times New Roman"/>
          <w:sz w:val="24"/>
          <w:szCs w:val="24"/>
        </w:rPr>
        <w:t>, zde je poznávání určitým způsobem limitováno, nazýváno bývá jako prelogické. Rozděluje se na dvě období, kter</w:t>
      </w:r>
      <w:r w:rsidR="0008365A" w:rsidRPr="00BF76DD">
        <w:rPr>
          <w:rFonts w:ascii="Times New Roman" w:hAnsi="Times New Roman" w:cs="Times New Roman"/>
          <w:sz w:val="24"/>
          <w:szCs w:val="24"/>
        </w:rPr>
        <w:t>á</w:t>
      </w:r>
      <w:r w:rsidRPr="00BF76DD">
        <w:rPr>
          <w:rFonts w:ascii="Times New Roman" w:hAnsi="Times New Roman" w:cs="Times New Roman"/>
          <w:sz w:val="24"/>
          <w:szCs w:val="24"/>
        </w:rPr>
        <w:t xml:space="preserve"> ved</w:t>
      </w:r>
      <w:r w:rsidR="0008365A" w:rsidRPr="00BF76DD">
        <w:rPr>
          <w:rFonts w:ascii="Times New Roman" w:hAnsi="Times New Roman" w:cs="Times New Roman"/>
          <w:sz w:val="24"/>
          <w:szCs w:val="24"/>
        </w:rPr>
        <w:t>ou</w:t>
      </w:r>
      <w:r w:rsidRPr="00BF76DD">
        <w:rPr>
          <w:rFonts w:ascii="Times New Roman" w:hAnsi="Times New Roman" w:cs="Times New Roman"/>
          <w:sz w:val="24"/>
          <w:szCs w:val="24"/>
        </w:rPr>
        <w:t xml:space="preserve"> ke</w:t>
      </w:r>
      <w:r w:rsidR="00713F86">
        <w:rPr>
          <w:rFonts w:ascii="Times New Roman" w:hAnsi="Times New Roman" w:cs="Times New Roman"/>
          <w:sz w:val="24"/>
          <w:szCs w:val="24"/>
        </w:rPr>
        <w:t> </w:t>
      </w:r>
      <w:r w:rsidRPr="00BF76DD">
        <w:rPr>
          <w:rFonts w:ascii="Times New Roman" w:hAnsi="Times New Roman" w:cs="Times New Roman"/>
          <w:sz w:val="24"/>
          <w:szCs w:val="24"/>
        </w:rPr>
        <w:t xml:space="preserve">zlepšení kognitivních funkcí. </w:t>
      </w:r>
      <w:r w:rsidR="0008365A" w:rsidRPr="00BF76DD">
        <w:rPr>
          <w:rFonts w:ascii="Times New Roman" w:hAnsi="Times New Roman" w:cs="Times New Roman"/>
          <w:sz w:val="24"/>
          <w:szCs w:val="24"/>
        </w:rPr>
        <w:t xml:space="preserve">První je </w:t>
      </w:r>
      <w:r w:rsidR="0008365A" w:rsidRPr="00713F86">
        <w:rPr>
          <w:rFonts w:ascii="Times New Roman" w:hAnsi="Times New Roman" w:cs="Times New Roman"/>
          <w:i/>
          <w:iCs/>
          <w:sz w:val="24"/>
          <w:szCs w:val="24"/>
        </w:rPr>
        <w:t>fáze symbolického</w:t>
      </w:r>
      <w:r w:rsidR="0008365A" w:rsidRPr="00BF76DD">
        <w:rPr>
          <w:rFonts w:ascii="Times New Roman" w:hAnsi="Times New Roman" w:cs="Times New Roman"/>
          <w:sz w:val="24"/>
          <w:szCs w:val="24"/>
        </w:rPr>
        <w:t xml:space="preserve"> a </w:t>
      </w:r>
      <w:r w:rsidR="0008365A" w:rsidRPr="00713F86">
        <w:rPr>
          <w:rFonts w:ascii="Times New Roman" w:hAnsi="Times New Roman" w:cs="Times New Roman"/>
          <w:i/>
          <w:iCs/>
          <w:sz w:val="24"/>
          <w:szCs w:val="24"/>
        </w:rPr>
        <w:t>předpojmového myšlení</w:t>
      </w:r>
      <w:r w:rsidR="0008365A" w:rsidRPr="00BF76DD">
        <w:rPr>
          <w:rFonts w:ascii="Times New Roman" w:hAnsi="Times New Roman" w:cs="Times New Roman"/>
          <w:sz w:val="24"/>
          <w:szCs w:val="24"/>
        </w:rPr>
        <w:t>, která</w:t>
      </w:r>
      <w:r w:rsidR="00713F86">
        <w:rPr>
          <w:rFonts w:ascii="Times New Roman" w:hAnsi="Times New Roman" w:cs="Times New Roman"/>
          <w:sz w:val="24"/>
          <w:szCs w:val="24"/>
        </w:rPr>
        <w:t> </w:t>
      </w:r>
      <w:r w:rsidR="0008365A" w:rsidRPr="00BF76DD">
        <w:rPr>
          <w:rFonts w:ascii="Times New Roman" w:hAnsi="Times New Roman" w:cs="Times New Roman"/>
          <w:sz w:val="24"/>
          <w:szCs w:val="24"/>
        </w:rPr>
        <w:t>přichází s druhým rokem života a končí čtvrtým rokem. Dítě si dokáže představit objekt nebo činnost, i když jej skutečně neprovádí, ví, že obraz něco představuje. Dochází také k rozvoji jazyka, jedinec dokáže přímo vyjadřovat své názory verbálně. Druhou fází, která</w:t>
      </w:r>
      <w:r w:rsidR="00713F86">
        <w:rPr>
          <w:rFonts w:ascii="Times New Roman" w:hAnsi="Times New Roman" w:cs="Times New Roman"/>
          <w:sz w:val="24"/>
          <w:szCs w:val="24"/>
        </w:rPr>
        <w:t> </w:t>
      </w:r>
      <w:r w:rsidR="0008365A" w:rsidRPr="00BF76DD">
        <w:rPr>
          <w:rFonts w:ascii="Times New Roman" w:hAnsi="Times New Roman" w:cs="Times New Roman"/>
          <w:sz w:val="24"/>
          <w:szCs w:val="24"/>
        </w:rPr>
        <w:t xml:space="preserve">začíná čtvrtým a končí sedmým rokem, je </w:t>
      </w:r>
      <w:r w:rsidR="0008365A" w:rsidRPr="00713F86">
        <w:rPr>
          <w:rFonts w:ascii="Times New Roman" w:hAnsi="Times New Roman" w:cs="Times New Roman"/>
          <w:i/>
          <w:iCs/>
          <w:sz w:val="24"/>
          <w:szCs w:val="24"/>
        </w:rPr>
        <w:t>fáze názorného, intuitivního myšlení</w:t>
      </w:r>
      <w:r w:rsidR="0008365A" w:rsidRPr="00BF76DD">
        <w:rPr>
          <w:rFonts w:ascii="Times New Roman" w:hAnsi="Times New Roman" w:cs="Times New Roman"/>
          <w:sz w:val="24"/>
          <w:szCs w:val="24"/>
        </w:rPr>
        <w:t>. Uvažování jedince ještě není zcela flexibilní, je spíše nepřesné a nerespektující pravidla logiky. „</w:t>
      </w:r>
      <w:r w:rsidR="0008365A" w:rsidRPr="00713F86">
        <w:rPr>
          <w:rFonts w:ascii="Times New Roman" w:hAnsi="Times New Roman" w:cs="Times New Roman"/>
          <w:i/>
          <w:iCs/>
          <w:sz w:val="24"/>
          <w:szCs w:val="24"/>
        </w:rPr>
        <w:t>Zjevná podoba světa pro ně má natolik dominantní význam, že její proměnu chápou jako ztrátu původní totožnosti.</w:t>
      </w:r>
      <w:r w:rsidR="0008365A" w:rsidRPr="00BF76DD">
        <w:rPr>
          <w:rFonts w:ascii="Times New Roman" w:hAnsi="Times New Roman" w:cs="Times New Roman"/>
          <w:sz w:val="24"/>
          <w:szCs w:val="24"/>
        </w:rPr>
        <w:t>“</w:t>
      </w:r>
      <w:r w:rsidR="0008365A" w:rsidRPr="00BF76DD">
        <w:rPr>
          <w:rFonts w:ascii="Times New Roman" w:hAnsi="Times New Roman" w:cs="Times New Roman"/>
          <w:sz w:val="24"/>
          <w:szCs w:val="24"/>
          <w:vertAlign w:val="superscript"/>
        </w:rPr>
        <w:footnoteReference w:id="57"/>
      </w:r>
      <w:r w:rsidR="0008365A" w:rsidRPr="00BF76DD">
        <w:rPr>
          <w:rFonts w:ascii="Times New Roman" w:hAnsi="Times New Roman" w:cs="Times New Roman"/>
          <w:sz w:val="24"/>
          <w:szCs w:val="24"/>
          <w:vertAlign w:val="superscript"/>
        </w:rPr>
        <w:t xml:space="preserve"> </w:t>
      </w:r>
      <w:r w:rsidR="0008365A" w:rsidRPr="00BF76DD">
        <w:rPr>
          <w:rFonts w:ascii="Times New Roman" w:hAnsi="Times New Roman" w:cs="Times New Roman"/>
          <w:sz w:val="24"/>
          <w:szCs w:val="24"/>
        </w:rPr>
        <w:t>Uvažování je spíše egocentrické a ulpívá na viditelných aspektech.</w:t>
      </w:r>
      <w:r w:rsidR="0008365A" w:rsidRPr="00BF76DD">
        <w:rPr>
          <w:rFonts w:ascii="Times New Roman" w:hAnsi="Times New Roman" w:cs="Times New Roman"/>
          <w:sz w:val="24"/>
          <w:szCs w:val="24"/>
          <w:vertAlign w:val="superscript"/>
        </w:rPr>
        <w:footnoteReference w:id="58"/>
      </w:r>
    </w:p>
    <w:p w14:paraId="2E707952" w14:textId="2D754778" w:rsidR="0008365A" w:rsidRPr="00BF76DD" w:rsidRDefault="0008365A"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Následuje </w:t>
      </w:r>
      <w:r w:rsidRPr="00713F86">
        <w:rPr>
          <w:rFonts w:ascii="Times New Roman" w:hAnsi="Times New Roman" w:cs="Times New Roman"/>
          <w:i/>
          <w:iCs/>
          <w:sz w:val="24"/>
          <w:szCs w:val="24"/>
        </w:rPr>
        <w:t>fáze konkrétních logických operací</w:t>
      </w:r>
      <w:r w:rsidRPr="00BF76DD">
        <w:rPr>
          <w:rFonts w:ascii="Times New Roman" w:hAnsi="Times New Roman" w:cs="Times New Roman"/>
          <w:sz w:val="24"/>
          <w:szCs w:val="24"/>
        </w:rPr>
        <w:t xml:space="preserve">, ve které se jedinec nachází mezi sedmým a jedenáctým rokem. Právě zde dochází k proměně uvažování, </w:t>
      </w:r>
      <w:r w:rsidR="00FB7615" w:rsidRPr="00BF76DD">
        <w:rPr>
          <w:rFonts w:ascii="Times New Roman" w:hAnsi="Times New Roman" w:cs="Times New Roman"/>
          <w:sz w:val="24"/>
          <w:szCs w:val="24"/>
        </w:rPr>
        <w:t>dítě</w:t>
      </w:r>
      <w:r w:rsidRPr="00BF76DD">
        <w:rPr>
          <w:rFonts w:ascii="Times New Roman" w:hAnsi="Times New Roman" w:cs="Times New Roman"/>
          <w:sz w:val="24"/>
          <w:szCs w:val="24"/>
        </w:rPr>
        <w:t xml:space="preserve"> má respekt k základním zákonům logiky, což je naopak oproti minulé fázi, ovšem jen ve vztahu ke konkrétní realitě. Také myšlení jedince je značně flexibilnější, dokáže obrátit postup řešení nebo ho různým způsobem obměňovat</w:t>
      </w:r>
      <w:r w:rsidR="00FB7615" w:rsidRPr="00BF76DD">
        <w:rPr>
          <w:rFonts w:ascii="Times New Roman" w:hAnsi="Times New Roman" w:cs="Times New Roman"/>
          <w:sz w:val="24"/>
          <w:szCs w:val="24"/>
        </w:rPr>
        <w:t xml:space="preserve"> a využívat již známé poznatky.</w:t>
      </w:r>
      <w:r w:rsidRPr="00BF76DD">
        <w:rPr>
          <w:rFonts w:ascii="Times New Roman" w:hAnsi="Times New Roman" w:cs="Times New Roman"/>
          <w:sz w:val="24"/>
          <w:szCs w:val="24"/>
          <w:vertAlign w:val="superscript"/>
        </w:rPr>
        <w:footnoteReference w:id="59"/>
      </w:r>
    </w:p>
    <w:p w14:paraId="40ABF5E5" w14:textId="1B372539" w:rsidR="0008365A" w:rsidRPr="00BF76DD" w:rsidRDefault="0008365A" w:rsidP="00DB5FB4">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Poslední částí je </w:t>
      </w:r>
      <w:r w:rsidRPr="00936C62">
        <w:rPr>
          <w:rFonts w:ascii="Times New Roman" w:hAnsi="Times New Roman" w:cs="Times New Roman"/>
          <w:i/>
          <w:iCs/>
          <w:sz w:val="24"/>
          <w:szCs w:val="24"/>
        </w:rPr>
        <w:t>fáze formálních logických operací</w:t>
      </w:r>
      <w:r w:rsidRPr="00BF76DD">
        <w:rPr>
          <w:rFonts w:ascii="Times New Roman" w:hAnsi="Times New Roman" w:cs="Times New Roman"/>
          <w:sz w:val="24"/>
          <w:szCs w:val="24"/>
        </w:rPr>
        <w:t>, která trvá během jedenáctého a</w:t>
      </w:r>
      <w:r w:rsidR="00936C62">
        <w:rPr>
          <w:rFonts w:ascii="Times New Roman" w:hAnsi="Times New Roman" w:cs="Times New Roman"/>
          <w:sz w:val="24"/>
          <w:szCs w:val="24"/>
        </w:rPr>
        <w:t> </w:t>
      </w:r>
      <w:r w:rsidRPr="00BF76DD">
        <w:rPr>
          <w:rFonts w:ascii="Times New Roman" w:hAnsi="Times New Roman" w:cs="Times New Roman"/>
          <w:sz w:val="24"/>
          <w:szCs w:val="24"/>
        </w:rPr>
        <w:t>dvanáctého roku života jedince.</w:t>
      </w:r>
      <w:r w:rsidR="009A3A17" w:rsidRPr="00BF76DD">
        <w:rPr>
          <w:rFonts w:ascii="Times New Roman" w:hAnsi="Times New Roman" w:cs="Times New Roman"/>
          <w:sz w:val="24"/>
          <w:szCs w:val="24"/>
        </w:rPr>
        <w:t xml:space="preserve"> V této fázi dochází k vývoji poznávacích procesů, jedinec</w:t>
      </w:r>
      <w:r w:rsidR="00936C62">
        <w:rPr>
          <w:rFonts w:ascii="Times New Roman" w:hAnsi="Times New Roman" w:cs="Times New Roman"/>
          <w:sz w:val="24"/>
          <w:szCs w:val="24"/>
        </w:rPr>
        <w:t> </w:t>
      </w:r>
      <w:r w:rsidR="009A3A17" w:rsidRPr="00BF76DD">
        <w:rPr>
          <w:rFonts w:ascii="Times New Roman" w:hAnsi="Times New Roman" w:cs="Times New Roman"/>
          <w:sz w:val="24"/>
          <w:szCs w:val="24"/>
        </w:rPr>
        <w:t>je</w:t>
      </w:r>
      <w:r w:rsidR="00936C62">
        <w:rPr>
          <w:rFonts w:ascii="Times New Roman" w:hAnsi="Times New Roman" w:cs="Times New Roman"/>
          <w:sz w:val="24"/>
          <w:szCs w:val="24"/>
        </w:rPr>
        <w:t> </w:t>
      </w:r>
      <w:r w:rsidR="009A3A17" w:rsidRPr="00BF76DD">
        <w:rPr>
          <w:rFonts w:ascii="Times New Roman" w:hAnsi="Times New Roman" w:cs="Times New Roman"/>
          <w:sz w:val="24"/>
          <w:szCs w:val="24"/>
        </w:rPr>
        <w:t>schopen uvažovat hypoteticky, zcela nezávisle na konkrétním vymezením problému, dokáže vymyslet různé možnosti, dokonce i ty, které reálně neexistují. Získává také abstraktní myšlení a přemýšlí o tom, co by mohlo nebo mělo být.</w:t>
      </w:r>
      <w:r w:rsidR="009A3A17" w:rsidRPr="00BF76DD">
        <w:rPr>
          <w:rFonts w:ascii="Times New Roman" w:hAnsi="Times New Roman" w:cs="Times New Roman"/>
          <w:sz w:val="24"/>
          <w:szCs w:val="24"/>
          <w:vertAlign w:val="superscript"/>
        </w:rPr>
        <w:footnoteReference w:id="60"/>
      </w:r>
    </w:p>
    <w:p w14:paraId="5DC5C406" w14:textId="06FE07CE" w:rsidR="009A3A17" w:rsidRPr="00BF76DD" w:rsidRDefault="009A3A17">
      <w:pPr>
        <w:suppressAutoHyphens w:val="0"/>
        <w:spacing w:after="0"/>
        <w:rPr>
          <w:rFonts w:ascii="Times New Roman" w:eastAsia="Microsoft YaHei" w:hAnsi="Times New Roman" w:cs="Times New Roman"/>
          <w:sz w:val="24"/>
          <w:szCs w:val="24"/>
        </w:rPr>
      </w:pPr>
      <w:r w:rsidRPr="00BF76DD">
        <w:rPr>
          <w:rFonts w:ascii="Times New Roman" w:hAnsi="Times New Roman" w:cs="Times New Roman"/>
          <w:sz w:val="24"/>
          <w:szCs w:val="24"/>
        </w:rPr>
        <w:br w:type="page"/>
      </w:r>
    </w:p>
    <w:p w14:paraId="5A7E1358" w14:textId="0B598319" w:rsidR="009A3A17" w:rsidRPr="002372A2" w:rsidRDefault="009A3A17" w:rsidP="00DB5FB4">
      <w:pPr>
        <w:pStyle w:val="Nadpis1"/>
        <w:rPr>
          <w:rFonts w:ascii="Times New Roman" w:hAnsi="Times New Roman" w:cs="Times New Roman"/>
          <w:b/>
          <w:bCs/>
          <w:sz w:val="32"/>
          <w:szCs w:val="32"/>
        </w:rPr>
      </w:pPr>
      <w:bookmarkStart w:id="19" w:name="_Toc70523029"/>
      <w:r w:rsidRPr="002372A2">
        <w:rPr>
          <w:rFonts w:ascii="Times New Roman" w:hAnsi="Times New Roman" w:cs="Times New Roman"/>
          <w:b/>
          <w:bCs/>
          <w:sz w:val="32"/>
          <w:szCs w:val="32"/>
        </w:rPr>
        <w:lastRenderedPageBreak/>
        <w:t>Nejpoužívanější sociální sítě pro rok 2020</w:t>
      </w:r>
      <w:bookmarkEnd w:id="19"/>
    </w:p>
    <w:p w14:paraId="1DE95870" w14:textId="60E82606" w:rsidR="009A3A17" w:rsidRPr="00BF76DD" w:rsidRDefault="009A3A17" w:rsidP="00DB5FB4">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Používání sociálních sítí se stalo pro většinu lidí denním chlebem. Mnoho lidí s</w:t>
      </w:r>
      <w:r w:rsidR="003B37C2" w:rsidRPr="00BF76DD">
        <w:rPr>
          <w:rFonts w:ascii="Times New Roman" w:hAnsi="Times New Roman" w:cs="Times New Roman"/>
          <w:sz w:val="24"/>
          <w:szCs w:val="24"/>
        </w:rPr>
        <w:t>i</w:t>
      </w:r>
      <w:r w:rsidR="00936C62">
        <w:rPr>
          <w:rFonts w:ascii="Times New Roman" w:hAnsi="Times New Roman" w:cs="Times New Roman"/>
          <w:sz w:val="24"/>
          <w:szCs w:val="24"/>
        </w:rPr>
        <w:t> </w:t>
      </w:r>
      <w:r w:rsidRPr="00BF76DD">
        <w:rPr>
          <w:rFonts w:ascii="Times New Roman" w:hAnsi="Times New Roman" w:cs="Times New Roman"/>
          <w:sz w:val="24"/>
          <w:szCs w:val="24"/>
        </w:rPr>
        <w:t>neuvědomuje, že sociálními sítěmi se nemyslí jen Instagram, Facebook či Tik tok, jedná se</w:t>
      </w:r>
      <w:r w:rsidR="00936C62">
        <w:rPr>
          <w:rFonts w:ascii="Times New Roman" w:hAnsi="Times New Roman" w:cs="Times New Roman"/>
          <w:sz w:val="24"/>
          <w:szCs w:val="24"/>
        </w:rPr>
        <w:t> </w:t>
      </w:r>
      <w:r w:rsidRPr="00BF76DD">
        <w:rPr>
          <w:rFonts w:ascii="Times New Roman" w:hAnsi="Times New Roman" w:cs="Times New Roman"/>
          <w:sz w:val="24"/>
          <w:szCs w:val="24"/>
        </w:rPr>
        <w:t>také o</w:t>
      </w:r>
      <w:r w:rsidR="003B37C2" w:rsidRPr="00BF76DD">
        <w:rPr>
          <w:rFonts w:ascii="Times New Roman" w:hAnsi="Times New Roman" w:cs="Times New Roman"/>
          <w:sz w:val="24"/>
          <w:szCs w:val="24"/>
        </w:rPr>
        <w:t> </w:t>
      </w:r>
      <w:r w:rsidRPr="00BF76DD">
        <w:rPr>
          <w:rFonts w:ascii="Times New Roman" w:hAnsi="Times New Roman" w:cs="Times New Roman"/>
          <w:sz w:val="24"/>
          <w:szCs w:val="24"/>
        </w:rPr>
        <w:t>používání You</w:t>
      </w:r>
      <w:r w:rsidR="003B37C2" w:rsidRPr="00BF76DD">
        <w:rPr>
          <w:rFonts w:ascii="Times New Roman" w:hAnsi="Times New Roman" w:cs="Times New Roman"/>
          <w:sz w:val="24"/>
          <w:szCs w:val="24"/>
        </w:rPr>
        <w:t>T</w:t>
      </w:r>
      <w:r w:rsidRPr="00BF76DD">
        <w:rPr>
          <w:rFonts w:ascii="Times New Roman" w:hAnsi="Times New Roman" w:cs="Times New Roman"/>
          <w:sz w:val="24"/>
          <w:szCs w:val="24"/>
        </w:rPr>
        <w:t>ube, Messengeru nebo Whats</w:t>
      </w:r>
      <w:r w:rsidR="003B37C2" w:rsidRPr="00BF76DD">
        <w:rPr>
          <w:rFonts w:ascii="Times New Roman" w:hAnsi="Times New Roman" w:cs="Times New Roman"/>
          <w:sz w:val="24"/>
          <w:szCs w:val="24"/>
        </w:rPr>
        <w:t>Appu</w:t>
      </w:r>
      <w:r w:rsidRPr="00BF76DD">
        <w:rPr>
          <w:rFonts w:ascii="Times New Roman" w:hAnsi="Times New Roman" w:cs="Times New Roman"/>
          <w:sz w:val="24"/>
          <w:szCs w:val="24"/>
        </w:rPr>
        <w:t>.</w:t>
      </w:r>
    </w:p>
    <w:p w14:paraId="5A64B836" w14:textId="4472CB65" w:rsidR="009A3A17" w:rsidRPr="00BF76DD" w:rsidRDefault="009A3A17" w:rsidP="00DB5FB4">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Zajímavostí je, že i přes obrovský boom Tik </w:t>
      </w:r>
      <w:r w:rsidR="003B37C2" w:rsidRPr="00BF76DD">
        <w:rPr>
          <w:rFonts w:ascii="Times New Roman" w:hAnsi="Times New Roman" w:cs="Times New Roman"/>
          <w:sz w:val="24"/>
          <w:szCs w:val="24"/>
        </w:rPr>
        <w:t>T</w:t>
      </w:r>
      <w:r w:rsidRPr="00BF76DD">
        <w:rPr>
          <w:rFonts w:ascii="Times New Roman" w:hAnsi="Times New Roman" w:cs="Times New Roman"/>
          <w:sz w:val="24"/>
          <w:szCs w:val="24"/>
        </w:rPr>
        <w:t>ok</w:t>
      </w:r>
      <w:r w:rsidR="00FB7615" w:rsidRPr="00BF76DD">
        <w:rPr>
          <w:rFonts w:ascii="Times New Roman" w:hAnsi="Times New Roman" w:cs="Times New Roman"/>
          <w:sz w:val="24"/>
          <w:szCs w:val="24"/>
        </w:rPr>
        <w:t>u</w:t>
      </w:r>
      <w:r w:rsidRPr="00BF76DD">
        <w:rPr>
          <w:rFonts w:ascii="Times New Roman" w:hAnsi="Times New Roman" w:cs="Times New Roman"/>
          <w:sz w:val="24"/>
          <w:szCs w:val="24"/>
        </w:rPr>
        <w:t xml:space="preserve"> </w:t>
      </w:r>
      <w:r w:rsidR="003B37C2" w:rsidRPr="00BF76DD">
        <w:rPr>
          <w:rFonts w:ascii="Times New Roman" w:hAnsi="Times New Roman" w:cs="Times New Roman"/>
          <w:sz w:val="24"/>
          <w:szCs w:val="24"/>
        </w:rPr>
        <w:t xml:space="preserve">a </w:t>
      </w:r>
      <w:r w:rsidRPr="00BF76DD">
        <w:rPr>
          <w:rFonts w:ascii="Times New Roman" w:hAnsi="Times New Roman" w:cs="Times New Roman"/>
          <w:sz w:val="24"/>
          <w:szCs w:val="24"/>
        </w:rPr>
        <w:t xml:space="preserve">Instagramu pořád v žebříčcích dominuje Facebook. Ten se drží na </w:t>
      </w:r>
      <w:r w:rsidR="00412948" w:rsidRPr="00BF76DD">
        <w:rPr>
          <w:rFonts w:ascii="Times New Roman" w:hAnsi="Times New Roman" w:cs="Times New Roman"/>
          <w:sz w:val="24"/>
          <w:szCs w:val="24"/>
        </w:rPr>
        <w:t xml:space="preserve">prvním místě, za ním </w:t>
      </w:r>
      <w:r w:rsidR="003B37C2" w:rsidRPr="00BF76DD">
        <w:rPr>
          <w:rFonts w:ascii="Times New Roman" w:hAnsi="Times New Roman" w:cs="Times New Roman"/>
          <w:sz w:val="24"/>
          <w:szCs w:val="24"/>
        </w:rPr>
        <w:t xml:space="preserve">následuje </w:t>
      </w:r>
      <w:r w:rsidR="00412948" w:rsidRPr="00BF76DD">
        <w:rPr>
          <w:rFonts w:ascii="Times New Roman" w:hAnsi="Times New Roman" w:cs="Times New Roman"/>
          <w:sz w:val="24"/>
          <w:szCs w:val="24"/>
        </w:rPr>
        <w:t>You</w:t>
      </w:r>
      <w:r w:rsidR="003B37C2" w:rsidRPr="00BF76DD">
        <w:rPr>
          <w:rFonts w:ascii="Times New Roman" w:hAnsi="Times New Roman" w:cs="Times New Roman"/>
          <w:sz w:val="24"/>
          <w:szCs w:val="24"/>
        </w:rPr>
        <w:t>T</w:t>
      </w:r>
      <w:r w:rsidR="00412948" w:rsidRPr="00BF76DD">
        <w:rPr>
          <w:rFonts w:ascii="Times New Roman" w:hAnsi="Times New Roman" w:cs="Times New Roman"/>
          <w:sz w:val="24"/>
          <w:szCs w:val="24"/>
        </w:rPr>
        <w:t>ube</w:t>
      </w:r>
      <w:r w:rsidR="003B37C2" w:rsidRPr="00BF76DD">
        <w:rPr>
          <w:rFonts w:ascii="Times New Roman" w:hAnsi="Times New Roman" w:cs="Times New Roman"/>
          <w:sz w:val="24"/>
          <w:szCs w:val="24"/>
        </w:rPr>
        <w:t xml:space="preserve"> a pak </w:t>
      </w:r>
      <w:r w:rsidR="00412948" w:rsidRPr="00BF76DD">
        <w:rPr>
          <w:rFonts w:ascii="Times New Roman" w:hAnsi="Times New Roman" w:cs="Times New Roman"/>
          <w:sz w:val="24"/>
          <w:szCs w:val="24"/>
        </w:rPr>
        <w:t>Whats</w:t>
      </w:r>
      <w:r w:rsidR="003B37C2" w:rsidRPr="00BF76DD">
        <w:rPr>
          <w:rFonts w:ascii="Times New Roman" w:hAnsi="Times New Roman" w:cs="Times New Roman"/>
          <w:sz w:val="24"/>
          <w:szCs w:val="24"/>
        </w:rPr>
        <w:t>App</w:t>
      </w:r>
      <w:r w:rsidR="00412948" w:rsidRPr="00BF76DD">
        <w:rPr>
          <w:rFonts w:ascii="Times New Roman" w:hAnsi="Times New Roman" w:cs="Times New Roman"/>
          <w:sz w:val="24"/>
          <w:szCs w:val="24"/>
        </w:rPr>
        <w:t xml:space="preserve">, Facebook </w:t>
      </w:r>
      <w:r w:rsidR="003B37C2" w:rsidRPr="00BF76DD">
        <w:rPr>
          <w:rFonts w:ascii="Times New Roman" w:hAnsi="Times New Roman" w:cs="Times New Roman"/>
          <w:sz w:val="24"/>
          <w:szCs w:val="24"/>
        </w:rPr>
        <w:t>M</w:t>
      </w:r>
      <w:r w:rsidR="00412948" w:rsidRPr="00BF76DD">
        <w:rPr>
          <w:rFonts w:ascii="Times New Roman" w:hAnsi="Times New Roman" w:cs="Times New Roman"/>
          <w:sz w:val="24"/>
          <w:szCs w:val="24"/>
        </w:rPr>
        <w:t>essenger, Instagram, Wechat a</w:t>
      </w:r>
      <w:r w:rsidR="003B37C2" w:rsidRPr="00BF76DD">
        <w:rPr>
          <w:rFonts w:ascii="Times New Roman" w:hAnsi="Times New Roman" w:cs="Times New Roman"/>
          <w:sz w:val="24"/>
          <w:szCs w:val="24"/>
        </w:rPr>
        <w:t xml:space="preserve"> až</w:t>
      </w:r>
      <w:r w:rsidR="00412948" w:rsidRPr="00BF76DD">
        <w:rPr>
          <w:rFonts w:ascii="Times New Roman" w:hAnsi="Times New Roman" w:cs="Times New Roman"/>
          <w:sz w:val="24"/>
          <w:szCs w:val="24"/>
        </w:rPr>
        <w:t xml:space="preserve"> na sedmém místě </w:t>
      </w:r>
      <w:r w:rsidR="003B37C2" w:rsidRPr="00BF76DD">
        <w:rPr>
          <w:rFonts w:ascii="Times New Roman" w:hAnsi="Times New Roman" w:cs="Times New Roman"/>
          <w:sz w:val="24"/>
          <w:szCs w:val="24"/>
        </w:rPr>
        <w:t xml:space="preserve">figuruje </w:t>
      </w:r>
      <w:r w:rsidR="00412948" w:rsidRPr="00BF76DD">
        <w:rPr>
          <w:rFonts w:ascii="Times New Roman" w:hAnsi="Times New Roman" w:cs="Times New Roman"/>
          <w:sz w:val="24"/>
          <w:szCs w:val="24"/>
        </w:rPr>
        <w:t>Tik</w:t>
      </w:r>
      <w:r w:rsidR="003B37C2" w:rsidRPr="00BF76DD">
        <w:rPr>
          <w:rFonts w:ascii="Times New Roman" w:hAnsi="Times New Roman" w:cs="Times New Roman"/>
          <w:sz w:val="24"/>
          <w:szCs w:val="24"/>
        </w:rPr>
        <w:t xml:space="preserve"> T</w:t>
      </w:r>
      <w:r w:rsidR="00412948" w:rsidRPr="00BF76DD">
        <w:rPr>
          <w:rFonts w:ascii="Times New Roman" w:hAnsi="Times New Roman" w:cs="Times New Roman"/>
          <w:sz w:val="24"/>
          <w:szCs w:val="24"/>
        </w:rPr>
        <w:t>ok.</w:t>
      </w:r>
      <w:r w:rsidR="00412948" w:rsidRPr="00BF76DD">
        <w:rPr>
          <w:rFonts w:ascii="Times New Roman" w:hAnsi="Times New Roman" w:cs="Times New Roman"/>
          <w:sz w:val="24"/>
          <w:szCs w:val="24"/>
          <w:vertAlign w:val="superscript"/>
        </w:rPr>
        <w:footnoteReference w:id="61"/>
      </w:r>
    </w:p>
    <w:p w14:paraId="79BD8249" w14:textId="50BC4F44" w:rsidR="001126F6" w:rsidRPr="00BF76DD" w:rsidRDefault="001126F6" w:rsidP="00DB5FB4">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Právě Facebook měl ke konci</w:t>
      </w:r>
      <w:r w:rsidR="003B37C2" w:rsidRPr="00BF76DD">
        <w:rPr>
          <w:rFonts w:ascii="Times New Roman" w:hAnsi="Times New Roman" w:cs="Times New Roman"/>
          <w:sz w:val="24"/>
          <w:szCs w:val="24"/>
        </w:rPr>
        <w:t xml:space="preserve"> loňského</w:t>
      </w:r>
      <w:r w:rsidRPr="00BF76DD">
        <w:rPr>
          <w:rFonts w:ascii="Times New Roman" w:hAnsi="Times New Roman" w:cs="Times New Roman"/>
          <w:sz w:val="24"/>
          <w:szCs w:val="24"/>
        </w:rPr>
        <w:t xml:space="preserve"> roku 2,8 mld. </w:t>
      </w:r>
      <w:r w:rsidR="00B53C08" w:rsidRPr="00BF76DD">
        <w:rPr>
          <w:rFonts w:ascii="Times New Roman" w:hAnsi="Times New Roman" w:cs="Times New Roman"/>
          <w:sz w:val="24"/>
          <w:szCs w:val="24"/>
        </w:rPr>
        <w:t>a</w:t>
      </w:r>
      <w:r w:rsidRPr="00BF76DD">
        <w:rPr>
          <w:rFonts w:ascii="Times New Roman" w:hAnsi="Times New Roman" w:cs="Times New Roman"/>
          <w:sz w:val="24"/>
          <w:szCs w:val="24"/>
        </w:rPr>
        <w:t>ktivních uživatelů měsíčně.</w:t>
      </w:r>
      <w:r w:rsidRPr="00BF76DD">
        <w:rPr>
          <w:rFonts w:ascii="Times New Roman" w:hAnsi="Times New Roman" w:cs="Times New Roman"/>
          <w:sz w:val="24"/>
          <w:szCs w:val="24"/>
          <w:vertAlign w:val="superscript"/>
        </w:rPr>
        <w:footnoteReference w:id="62"/>
      </w:r>
      <w:r w:rsidRPr="00BF76DD">
        <w:rPr>
          <w:rFonts w:ascii="Times New Roman" w:hAnsi="Times New Roman" w:cs="Times New Roman"/>
          <w:sz w:val="24"/>
          <w:szCs w:val="24"/>
          <w:vertAlign w:val="superscript"/>
        </w:rPr>
        <w:t xml:space="preserve"> </w:t>
      </w:r>
      <w:r w:rsidR="008908BE" w:rsidRPr="00BF76DD">
        <w:rPr>
          <w:rFonts w:ascii="Times New Roman" w:hAnsi="Times New Roman" w:cs="Times New Roman"/>
          <w:sz w:val="24"/>
          <w:szCs w:val="24"/>
        </w:rPr>
        <w:t>Pokud</w:t>
      </w:r>
      <w:r w:rsidR="00936C62">
        <w:rPr>
          <w:rFonts w:ascii="Times New Roman" w:hAnsi="Times New Roman" w:cs="Times New Roman"/>
          <w:sz w:val="24"/>
          <w:szCs w:val="24"/>
        </w:rPr>
        <w:t> </w:t>
      </w:r>
      <w:r w:rsidR="008908BE" w:rsidRPr="00BF76DD">
        <w:rPr>
          <w:rFonts w:ascii="Times New Roman" w:hAnsi="Times New Roman" w:cs="Times New Roman"/>
          <w:sz w:val="24"/>
          <w:szCs w:val="24"/>
        </w:rPr>
        <w:t>bychom se podívali na Instagram, tak mezi nejsledovanější profily, k 10. 3. 2021, jsou</w:t>
      </w:r>
      <w:r w:rsidR="00936C62">
        <w:rPr>
          <w:rFonts w:ascii="Times New Roman" w:hAnsi="Times New Roman" w:cs="Times New Roman"/>
          <w:sz w:val="24"/>
          <w:szCs w:val="24"/>
        </w:rPr>
        <w:t> </w:t>
      </w:r>
      <w:r w:rsidR="008908BE" w:rsidRPr="00BF76DD">
        <w:rPr>
          <w:rFonts w:ascii="Times New Roman" w:hAnsi="Times New Roman" w:cs="Times New Roman"/>
          <w:sz w:val="24"/>
          <w:szCs w:val="24"/>
        </w:rPr>
        <w:t>fotbalista Christian Ronaldo (271 mil.), zpěvačka Ariana Grande (22</w:t>
      </w:r>
      <w:r w:rsidR="00F1507D" w:rsidRPr="00BF76DD">
        <w:rPr>
          <w:rFonts w:ascii="Times New Roman" w:hAnsi="Times New Roman" w:cs="Times New Roman"/>
          <w:sz w:val="24"/>
          <w:szCs w:val="24"/>
        </w:rPr>
        <w:t>7</w:t>
      </w:r>
      <w:r w:rsidR="008908BE" w:rsidRPr="00BF76DD">
        <w:rPr>
          <w:rFonts w:ascii="Times New Roman" w:hAnsi="Times New Roman" w:cs="Times New Roman"/>
          <w:sz w:val="24"/>
          <w:szCs w:val="24"/>
        </w:rPr>
        <w:t xml:space="preserve"> mil.), Kim Kardashian (211 mil.), fotbalista Lionel Messi (192 mil.) a server National Geographic (15</w:t>
      </w:r>
      <w:r w:rsidR="00F1507D" w:rsidRPr="00BF76DD">
        <w:rPr>
          <w:rFonts w:ascii="Times New Roman" w:hAnsi="Times New Roman" w:cs="Times New Roman"/>
          <w:sz w:val="24"/>
          <w:szCs w:val="24"/>
        </w:rPr>
        <w:t>7</w:t>
      </w:r>
      <w:r w:rsidR="00936C62">
        <w:rPr>
          <w:rFonts w:ascii="Times New Roman" w:hAnsi="Times New Roman" w:cs="Times New Roman"/>
          <w:sz w:val="24"/>
          <w:szCs w:val="24"/>
        </w:rPr>
        <w:t> </w:t>
      </w:r>
      <w:r w:rsidR="008908BE" w:rsidRPr="00BF76DD">
        <w:rPr>
          <w:rFonts w:ascii="Times New Roman" w:hAnsi="Times New Roman" w:cs="Times New Roman"/>
          <w:sz w:val="24"/>
          <w:szCs w:val="24"/>
        </w:rPr>
        <w:t>mil.)</w:t>
      </w:r>
      <w:r w:rsidR="008908BE" w:rsidRPr="00BF76DD">
        <w:rPr>
          <w:rFonts w:ascii="Times New Roman" w:hAnsi="Times New Roman" w:cs="Times New Roman"/>
          <w:sz w:val="24"/>
          <w:szCs w:val="24"/>
          <w:vertAlign w:val="superscript"/>
        </w:rPr>
        <w:footnoteReference w:id="63"/>
      </w:r>
      <w:r w:rsidR="008908BE" w:rsidRPr="00BF76DD">
        <w:rPr>
          <w:rFonts w:ascii="Times New Roman" w:hAnsi="Times New Roman" w:cs="Times New Roman"/>
          <w:sz w:val="24"/>
          <w:szCs w:val="24"/>
        </w:rPr>
        <w:t xml:space="preserve"> Zajímavostí také může být, že v roce 2010 měl Instagram 1 mil. registrovaných účtů, v roce 2017 už to bylo 800 milionů, což je obrovský skok.</w:t>
      </w:r>
      <w:r w:rsidR="008908BE" w:rsidRPr="00BF76DD">
        <w:rPr>
          <w:rFonts w:ascii="Times New Roman" w:hAnsi="Times New Roman" w:cs="Times New Roman"/>
          <w:sz w:val="24"/>
          <w:szCs w:val="24"/>
          <w:vertAlign w:val="superscript"/>
        </w:rPr>
        <w:footnoteReference w:id="64"/>
      </w:r>
    </w:p>
    <w:p w14:paraId="25A56DBF" w14:textId="3A150490" w:rsidR="00F1507D" w:rsidRPr="00BF76DD" w:rsidRDefault="008908BE" w:rsidP="00DB5FB4">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Další </w:t>
      </w:r>
      <w:r w:rsidR="003B37C2" w:rsidRPr="00BF76DD">
        <w:rPr>
          <w:rFonts w:ascii="Times New Roman" w:hAnsi="Times New Roman" w:cs="Times New Roman"/>
          <w:sz w:val="24"/>
          <w:szCs w:val="24"/>
        </w:rPr>
        <w:t>známou</w:t>
      </w:r>
      <w:r w:rsidRPr="00BF76DD">
        <w:rPr>
          <w:rFonts w:ascii="Times New Roman" w:hAnsi="Times New Roman" w:cs="Times New Roman"/>
          <w:sz w:val="24"/>
          <w:szCs w:val="24"/>
        </w:rPr>
        <w:t xml:space="preserve"> sociální sítí je Tik </w:t>
      </w:r>
      <w:r w:rsidR="00DC4B51" w:rsidRPr="00BF76DD">
        <w:rPr>
          <w:rFonts w:ascii="Times New Roman" w:hAnsi="Times New Roman" w:cs="Times New Roman"/>
          <w:sz w:val="24"/>
          <w:szCs w:val="24"/>
        </w:rPr>
        <w:t>T</w:t>
      </w:r>
      <w:r w:rsidRPr="00BF76DD">
        <w:rPr>
          <w:rFonts w:ascii="Times New Roman" w:hAnsi="Times New Roman" w:cs="Times New Roman"/>
          <w:sz w:val="24"/>
          <w:szCs w:val="24"/>
        </w:rPr>
        <w:t xml:space="preserve">ok. </w:t>
      </w:r>
      <w:r w:rsidR="00CB067D" w:rsidRPr="00BF76DD">
        <w:rPr>
          <w:rFonts w:ascii="Times New Roman" w:hAnsi="Times New Roman" w:cs="Times New Roman"/>
          <w:sz w:val="24"/>
          <w:szCs w:val="24"/>
        </w:rPr>
        <w:t>Zde mezi nejslavnější profily patří Charli D‘ Amelio (109,8 mil.), Addison Rae (77,8 mil.) a Zach King (57, 6 mil.). Zajímavostí také je, že prvních deset nejsledovanějších účtů patří Američanům.</w:t>
      </w:r>
      <w:r w:rsidR="00CB067D" w:rsidRPr="00BF76DD">
        <w:rPr>
          <w:rFonts w:ascii="Times New Roman" w:hAnsi="Times New Roman" w:cs="Times New Roman"/>
          <w:sz w:val="24"/>
          <w:szCs w:val="24"/>
          <w:vertAlign w:val="superscript"/>
        </w:rPr>
        <w:footnoteReference w:id="65"/>
      </w:r>
      <w:r w:rsidR="00CB067D" w:rsidRPr="00BF76DD">
        <w:rPr>
          <w:rFonts w:ascii="Times New Roman" w:hAnsi="Times New Roman" w:cs="Times New Roman"/>
          <w:sz w:val="24"/>
          <w:szCs w:val="24"/>
        </w:rPr>
        <w:t xml:space="preserve"> V červnu 2020 bylo </w:t>
      </w:r>
      <w:r w:rsidR="003B37C2" w:rsidRPr="00BF76DD">
        <w:rPr>
          <w:rFonts w:ascii="Times New Roman" w:hAnsi="Times New Roman" w:cs="Times New Roman"/>
          <w:sz w:val="24"/>
          <w:szCs w:val="24"/>
        </w:rPr>
        <w:t xml:space="preserve">jen v USA </w:t>
      </w:r>
      <w:r w:rsidR="00CB067D" w:rsidRPr="00BF76DD">
        <w:rPr>
          <w:rFonts w:ascii="Times New Roman" w:hAnsi="Times New Roman" w:cs="Times New Roman"/>
          <w:sz w:val="24"/>
          <w:szCs w:val="24"/>
        </w:rPr>
        <w:t>přes 90</w:t>
      </w:r>
      <w:r w:rsidR="00936C62">
        <w:rPr>
          <w:rFonts w:ascii="Times New Roman" w:hAnsi="Times New Roman" w:cs="Times New Roman"/>
          <w:sz w:val="24"/>
          <w:szCs w:val="24"/>
        </w:rPr>
        <w:t> </w:t>
      </w:r>
      <w:r w:rsidR="00CB067D" w:rsidRPr="00BF76DD">
        <w:rPr>
          <w:rFonts w:ascii="Times New Roman" w:hAnsi="Times New Roman" w:cs="Times New Roman"/>
          <w:sz w:val="24"/>
          <w:szCs w:val="24"/>
        </w:rPr>
        <w:t>milionů</w:t>
      </w:r>
      <w:r w:rsidR="00DC4B51" w:rsidRPr="00BF76DD">
        <w:rPr>
          <w:rFonts w:ascii="Times New Roman" w:hAnsi="Times New Roman" w:cs="Times New Roman"/>
          <w:sz w:val="24"/>
          <w:szCs w:val="24"/>
        </w:rPr>
        <w:t xml:space="preserve"> aktivních uživatelů měsíčně.</w:t>
      </w:r>
      <w:r w:rsidR="00DC4B51" w:rsidRPr="00BF76DD">
        <w:rPr>
          <w:rFonts w:ascii="Times New Roman" w:hAnsi="Times New Roman" w:cs="Times New Roman"/>
          <w:sz w:val="24"/>
          <w:szCs w:val="24"/>
          <w:vertAlign w:val="superscript"/>
        </w:rPr>
        <w:footnoteReference w:id="66"/>
      </w:r>
    </w:p>
    <w:p w14:paraId="3314D94A" w14:textId="00E03C6B" w:rsidR="00DC4B51" w:rsidRPr="002372A2" w:rsidRDefault="00DB5FB4" w:rsidP="00D0121C">
      <w:pPr>
        <w:pStyle w:val="Nadpis2"/>
        <w:ind w:left="567"/>
        <w:rPr>
          <w:rFonts w:ascii="Times New Roman" w:hAnsi="Times New Roman" w:cs="Times New Roman"/>
          <w:b/>
          <w:bCs/>
          <w:sz w:val="30"/>
          <w:szCs w:val="30"/>
        </w:rPr>
      </w:pPr>
      <w:bookmarkStart w:id="26" w:name="_Toc70523030"/>
      <w:r w:rsidRPr="002372A2">
        <w:rPr>
          <w:rFonts w:ascii="Times New Roman" w:hAnsi="Times New Roman" w:cs="Times New Roman"/>
          <w:b/>
          <w:bCs/>
          <w:sz w:val="30"/>
          <w:szCs w:val="30"/>
        </w:rPr>
        <w:t>I</w:t>
      </w:r>
      <w:r w:rsidR="00DC4B51" w:rsidRPr="002372A2">
        <w:rPr>
          <w:rFonts w:ascii="Times New Roman" w:hAnsi="Times New Roman" w:cs="Times New Roman"/>
          <w:b/>
          <w:bCs/>
          <w:sz w:val="30"/>
          <w:szCs w:val="30"/>
        </w:rPr>
        <w:t>nstagram</w:t>
      </w:r>
      <w:bookmarkEnd w:id="26"/>
    </w:p>
    <w:p w14:paraId="33E194CB" w14:textId="713DF104" w:rsidR="00DC4B51" w:rsidRPr="00BF76DD" w:rsidRDefault="00DC4B51"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Dnešní adolescenti používají</w:t>
      </w:r>
      <w:r w:rsidR="00415596" w:rsidRPr="00BF76DD">
        <w:rPr>
          <w:rFonts w:ascii="Times New Roman" w:hAnsi="Times New Roman" w:cs="Times New Roman"/>
          <w:sz w:val="24"/>
          <w:szCs w:val="24"/>
        </w:rPr>
        <w:t xml:space="preserve"> pro tuto sociální síť zkratky jako</w:t>
      </w:r>
      <w:r w:rsidRPr="00BF76DD">
        <w:rPr>
          <w:rFonts w:ascii="Times New Roman" w:hAnsi="Times New Roman" w:cs="Times New Roman"/>
          <w:sz w:val="24"/>
          <w:szCs w:val="24"/>
        </w:rPr>
        <w:t xml:space="preserve"> Insta nebo IG. Jedná</w:t>
      </w:r>
      <w:r w:rsidR="00936C62">
        <w:rPr>
          <w:rFonts w:ascii="Times New Roman" w:hAnsi="Times New Roman" w:cs="Times New Roman"/>
          <w:sz w:val="24"/>
          <w:szCs w:val="24"/>
        </w:rPr>
        <w:t> </w:t>
      </w:r>
      <w:r w:rsidRPr="00BF76DD">
        <w:rPr>
          <w:rFonts w:ascii="Times New Roman" w:hAnsi="Times New Roman" w:cs="Times New Roman"/>
          <w:sz w:val="24"/>
          <w:szCs w:val="24"/>
        </w:rPr>
        <w:t>se</w:t>
      </w:r>
      <w:r w:rsidR="00936C62">
        <w:rPr>
          <w:rFonts w:ascii="Times New Roman" w:hAnsi="Times New Roman" w:cs="Times New Roman"/>
          <w:sz w:val="24"/>
          <w:szCs w:val="24"/>
        </w:rPr>
        <w:t> </w:t>
      </w:r>
      <w:r w:rsidRPr="00BF76DD">
        <w:rPr>
          <w:rFonts w:ascii="Times New Roman" w:hAnsi="Times New Roman" w:cs="Times New Roman"/>
          <w:sz w:val="24"/>
          <w:szCs w:val="24"/>
        </w:rPr>
        <w:t>o</w:t>
      </w:r>
      <w:r w:rsidR="00415596" w:rsidRPr="00BF76DD">
        <w:rPr>
          <w:rFonts w:ascii="Times New Roman" w:hAnsi="Times New Roman" w:cs="Times New Roman"/>
          <w:sz w:val="24"/>
          <w:szCs w:val="24"/>
        </w:rPr>
        <w:t> </w:t>
      </w:r>
      <w:r w:rsidRPr="00BF76DD">
        <w:rPr>
          <w:rFonts w:ascii="Times New Roman" w:hAnsi="Times New Roman" w:cs="Times New Roman"/>
          <w:sz w:val="24"/>
          <w:szCs w:val="24"/>
        </w:rPr>
        <w:t xml:space="preserve">sociální síť, </w:t>
      </w:r>
      <w:r w:rsidR="00415596" w:rsidRPr="00BF76DD">
        <w:rPr>
          <w:rFonts w:ascii="Times New Roman" w:hAnsi="Times New Roman" w:cs="Times New Roman"/>
          <w:sz w:val="24"/>
          <w:szCs w:val="24"/>
        </w:rPr>
        <w:t>která umožňuje</w:t>
      </w:r>
      <w:r w:rsidRPr="00BF76DD">
        <w:rPr>
          <w:rFonts w:ascii="Times New Roman" w:hAnsi="Times New Roman" w:cs="Times New Roman"/>
          <w:sz w:val="24"/>
          <w:szCs w:val="24"/>
        </w:rPr>
        <w:t xml:space="preserve"> sdílet fotografie nebo videa s dalšími sledujícími po celém světě. Instagram </w:t>
      </w:r>
      <w:r w:rsidR="00415596" w:rsidRPr="00BF76DD">
        <w:rPr>
          <w:rFonts w:ascii="Times New Roman" w:hAnsi="Times New Roman" w:cs="Times New Roman"/>
          <w:sz w:val="24"/>
          <w:szCs w:val="24"/>
        </w:rPr>
        <w:t>vlastní</w:t>
      </w:r>
      <w:r w:rsidRPr="00BF76DD">
        <w:rPr>
          <w:rFonts w:ascii="Times New Roman" w:hAnsi="Times New Roman" w:cs="Times New Roman"/>
          <w:sz w:val="24"/>
          <w:szCs w:val="24"/>
        </w:rPr>
        <w:t xml:space="preserve"> společnosti Facebook.</w:t>
      </w:r>
    </w:p>
    <w:p w14:paraId="06CD2AC3" w14:textId="36580C54" w:rsidR="00DC4B51" w:rsidRPr="00BF76DD" w:rsidRDefault="00DC4B51"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 xml:space="preserve">Tvůrci této sociální sítě jsou Kevin Systrom a Mike Krieger, kteří ji spustili již v roce 2010 a </w:t>
      </w:r>
      <w:r w:rsidR="00415596" w:rsidRPr="00BF76DD">
        <w:rPr>
          <w:rFonts w:ascii="Times New Roman" w:hAnsi="Times New Roman" w:cs="Times New Roman"/>
          <w:sz w:val="24"/>
          <w:szCs w:val="24"/>
        </w:rPr>
        <w:t xml:space="preserve">tehdy </w:t>
      </w:r>
      <w:r w:rsidRPr="00BF76DD">
        <w:rPr>
          <w:rFonts w:ascii="Times New Roman" w:hAnsi="Times New Roman" w:cs="Times New Roman"/>
          <w:sz w:val="24"/>
          <w:szCs w:val="24"/>
        </w:rPr>
        <w:t xml:space="preserve">byla podporována pouze systémem </w:t>
      </w:r>
      <w:r w:rsidR="00415596" w:rsidRPr="00BF76DD">
        <w:rPr>
          <w:rFonts w:ascii="Times New Roman" w:hAnsi="Times New Roman" w:cs="Times New Roman"/>
          <w:sz w:val="24"/>
          <w:szCs w:val="24"/>
        </w:rPr>
        <w:t>i</w:t>
      </w:r>
      <w:r w:rsidRPr="00BF76DD">
        <w:rPr>
          <w:rFonts w:ascii="Times New Roman" w:hAnsi="Times New Roman" w:cs="Times New Roman"/>
          <w:sz w:val="24"/>
          <w:szCs w:val="24"/>
        </w:rPr>
        <w:t>OS.</w:t>
      </w:r>
      <w:r w:rsidR="00415596" w:rsidRPr="00BF76DD">
        <w:rPr>
          <w:rFonts w:ascii="Times New Roman" w:hAnsi="Times New Roman" w:cs="Times New Roman"/>
          <w:sz w:val="24"/>
          <w:szCs w:val="24"/>
        </w:rPr>
        <w:t xml:space="preserve"> Dnes je již samozřejmě dostupná i pro Android.</w:t>
      </w:r>
      <w:r w:rsidRPr="00BF76DD">
        <w:rPr>
          <w:rFonts w:ascii="Times New Roman" w:hAnsi="Times New Roman" w:cs="Times New Roman"/>
          <w:sz w:val="24"/>
          <w:szCs w:val="24"/>
          <w:vertAlign w:val="superscript"/>
        </w:rPr>
        <w:footnoteReference w:id="67"/>
      </w:r>
    </w:p>
    <w:p w14:paraId="7A02AC28" w14:textId="3B80F85C" w:rsidR="00DC4B51" w:rsidRPr="00BF76DD" w:rsidRDefault="00DC4B51"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Instagram umožňuje svým uživatelům nahrávat média, kter</w:t>
      </w:r>
      <w:r w:rsidR="00415596" w:rsidRPr="00BF76DD">
        <w:rPr>
          <w:rFonts w:ascii="Times New Roman" w:hAnsi="Times New Roman" w:cs="Times New Roman"/>
          <w:sz w:val="24"/>
          <w:szCs w:val="24"/>
        </w:rPr>
        <w:t xml:space="preserve">é lze </w:t>
      </w:r>
      <w:r w:rsidRPr="00BF76DD">
        <w:rPr>
          <w:rFonts w:ascii="Times New Roman" w:hAnsi="Times New Roman" w:cs="Times New Roman"/>
          <w:sz w:val="24"/>
          <w:szCs w:val="24"/>
        </w:rPr>
        <w:t>upravovat pomocí různých filtrů a uspořádat je podle hashtagů a zeměpisných oblastí. Tyto příspěvky lze sdílet veřejně, pokud máte veřejný profil</w:t>
      </w:r>
      <w:r w:rsidR="00415596" w:rsidRPr="00BF76DD">
        <w:rPr>
          <w:rFonts w:ascii="Times New Roman" w:hAnsi="Times New Roman" w:cs="Times New Roman"/>
          <w:sz w:val="24"/>
          <w:szCs w:val="24"/>
        </w:rPr>
        <w:t>,</w:t>
      </w:r>
      <w:r w:rsidRPr="00BF76DD">
        <w:rPr>
          <w:rFonts w:ascii="Times New Roman" w:hAnsi="Times New Roman" w:cs="Times New Roman"/>
          <w:sz w:val="24"/>
          <w:szCs w:val="24"/>
        </w:rPr>
        <w:t xml:space="preserve"> nebo s předem schválenými sledujícími v případě profilu </w:t>
      </w:r>
      <w:r w:rsidR="00415596" w:rsidRPr="00BF76DD">
        <w:rPr>
          <w:rFonts w:ascii="Times New Roman" w:hAnsi="Times New Roman" w:cs="Times New Roman"/>
          <w:sz w:val="24"/>
          <w:szCs w:val="24"/>
        </w:rPr>
        <w:t>soukromého</w:t>
      </w:r>
      <w:r w:rsidRPr="00BF76DD">
        <w:rPr>
          <w:rFonts w:ascii="Times New Roman" w:hAnsi="Times New Roman" w:cs="Times New Roman"/>
          <w:sz w:val="24"/>
          <w:szCs w:val="24"/>
        </w:rPr>
        <w:t xml:space="preserve">. Sledující mohou svého influencera </w:t>
      </w:r>
      <w:r w:rsidR="00486170" w:rsidRPr="00BF76DD">
        <w:rPr>
          <w:rFonts w:ascii="Times New Roman" w:hAnsi="Times New Roman" w:cs="Times New Roman"/>
          <w:sz w:val="24"/>
          <w:szCs w:val="24"/>
        </w:rPr>
        <w:t>sledovat a podporovat ho komentáři nebo l</w:t>
      </w:r>
      <w:r w:rsidR="001D42F8">
        <w:rPr>
          <w:rFonts w:ascii="Times New Roman" w:hAnsi="Times New Roman" w:cs="Times New Roman"/>
          <w:sz w:val="24"/>
          <w:szCs w:val="24"/>
        </w:rPr>
        <w:t>aj</w:t>
      </w:r>
      <w:r w:rsidR="00486170" w:rsidRPr="00BF76DD">
        <w:rPr>
          <w:rFonts w:ascii="Times New Roman" w:hAnsi="Times New Roman" w:cs="Times New Roman"/>
          <w:sz w:val="24"/>
          <w:szCs w:val="24"/>
        </w:rPr>
        <w:t xml:space="preserve">ky. V červnu roku 2018 překonal </w:t>
      </w:r>
      <w:r w:rsidR="00415596" w:rsidRPr="00BF76DD">
        <w:rPr>
          <w:rFonts w:ascii="Times New Roman" w:hAnsi="Times New Roman" w:cs="Times New Roman"/>
          <w:sz w:val="24"/>
          <w:szCs w:val="24"/>
        </w:rPr>
        <w:t xml:space="preserve">Instagram </w:t>
      </w:r>
      <w:r w:rsidR="00486170" w:rsidRPr="00BF76DD">
        <w:rPr>
          <w:rFonts w:ascii="Times New Roman" w:hAnsi="Times New Roman" w:cs="Times New Roman"/>
          <w:sz w:val="24"/>
          <w:szCs w:val="24"/>
        </w:rPr>
        <w:t>1 miliardu uživatelů</w:t>
      </w:r>
      <w:r w:rsidR="00486170" w:rsidRPr="00BF76DD">
        <w:rPr>
          <w:rFonts w:ascii="Times New Roman" w:hAnsi="Times New Roman" w:cs="Times New Roman"/>
          <w:sz w:val="24"/>
          <w:szCs w:val="24"/>
          <w:vertAlign w:val="superscript"/>
        </w:rPr>
        <w:footnoteReference w:id="68"/>
      </w:r>
      <w:r w:rsidR="00486170" w:rsidRPr="00BF76DD">
        <w:rPr>
          <w:rFonts w:ascii="Times New Roman" w:hAnsi="Times New Roman" w:cs="Times New Roman"/>
          <w:sz w:val="24"/>
          <w:szCs w:val="24"/>
        </w:rPr>
        <w:t xml:space="preserve"> </w:t>
      </w:r>
      <w:r w:rsidR="00415596" w:rsidRPr="00BF76DD">
        <w:rPr>
          <w:rFonts w:ascii="Times New Roman" w:hAnsi="Times New Roman" w:cs="Times New Roman"/>
          <w:sz w:val="24"/>
          <w:szCs w:val="24"/>
        </w:rPr>
        <w:t>a v</w:t>
      </w:r>
      <w:r w:rsidR="00486170" w:rsidRPr="00BF76DD">
        <w:rPr>
          <w:rFonts w:ascii="Times New Roman" w:hAnsi="Times New Roman" w:cs="Times New Roman"/>
          <w:sz w:val="24"/>
          <w:szCs w:val="24"/>
        </w:rPr>
        <w:t> roce 2010 se stal čtvrtou nejstahovanější aplikací.</w:t>
      </w:r>
      <w:r w:rsidR="00486170" w:rsidRPr="00BF76DD">
        <w:rPr>
          <w:rFonts w:ascii="Times New Roman" w:hAnsi="Times New Roman" w:cs="Times New Roman"/>
          <w:sz w:val="24"/>
          <w:szCs w:val="24"/>
          <w:vertAlign w:val="superscript"/>
        </w:rPr>
        <w:footnoteReference w:id="69"/>
      </w:r>
    </w:p>
    <w:p w14:paraId="309D0065" w14:textId="58E19D25" w:rsidR="00486170" w:rsidRPr="00BF76DD" w:rsidRDefault="00486170" w:rsidP="00DB5FB4">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Instagram se snaží přizpůsobit době, a tak v roce 2020 spustil funkci Reels.</w:t>
      </w:r>
      <w:r w:rsidRPr="00BF76DD">
        <w:rPr>
          <w:rFonts w:ascii="Times New Roman" w:hAnsi="Times New Roman" w:cs="Times New Roman"/>
          <w:sz w:val="24"/>
          <w:szCs w:val="24"/>
          <w:vertAlign w:val="superscript"/>
        </w:rPr>
        <w:footnoteReference w:id="70"/>
      </w:r>
      <w:r w:rsidRPr="00BF76DD">
        <w:rPr>
          <w:rFonts w:ascii="Times New Roman" w:hAnsi="Times New Roman" w:cs="Times New Roman"/>
          <w:sz w:val="24"/>
          <w:szCs w:val="24"/>
        </w:rPr>
        <w:t xml:space="preserve"> Uživatelé zde mají možnost nahrávat krátká videa, která jsou nastavena na již existující zvukové klipy z jiných příspěvků. Je to funkce nápadně podobná právě sociální síti Tik Tok.</w:t>
      </w:r>
      <w:r w:rsidRPr="00BF76DD">
        <w:rPr>
          <w:rFonts w:ascii="Times New Roman" w:hAnsi="Times New Roman" w:cs="Times New Roman"/>
          <w:sz w:val="24"/>
          <w:szCs w:val="24"/>
          <w:vertAlign w:val="superscript"/>
        </w:rPr>
        <w:footnoteReference w:id="71"/>
      </w:r>
    </w:p>
    <w:p w14:paraId="53CBDFDB" w14:textId="3B9DB311" w:rsidR="00486170" w:rsidRPr="002372A2" w:rsidRDefault="00486170" w:rsidP="00D0121C">
      <w:pPr>
        <w:pStyle w:val="Nadpis2"/>
        <w:ind w:left="567"/>
        <w:rPr>
          <w:rFonts w:ascii="Times New Roman" w:hAnsi="Times New Roman" w:cs="Times New Roman"/>
          <w:b/>
          <w:bCs/>
          <w:sz w:val="30"/>
          <w:szCs w:val="30"/>
        </w:rPr>
      </w:pPr>
      <w:bookmarkStart w:id="31" w:name="_Toc70523031"/>
      <w:r w:rsidRPr="002372A2">
        <w:rPr>
          <w:rFonts w:ascii="Times New Roman" w:hAnsi="Times New Roman" w:cs="Times New Roman"/>
          <w:b/>
          <w:bCs/>
          <w:sz w:val="30"/>
          <w:szCs w:val="30"/>
        </w:rPr>
        <w:t>Tik Tok</w:t>
      </w:r>
      <w:bookmarkEnd w:id="31"/>
    </w:p>
    <w:p w14:paraId="752B96B5" w14:textId="66CDA4F5" w:rsidR="00486170" w:rsidRPr="00BF76DD" w:rsidRDefault="00486170" w:rsidP="00302610">
      <w:pPr>
        <w:spacing w:after="0" w:line="360" w:lineRule="auto"/>
        <w:ind w:firstLine="567"/>
        <w:jc w:val="both"/>
        <w:rPr>
          <w:rFonts w:ascii="Times New Roman" w:hAnsi="Times New Roman" w:cs="Times New Roman"/>
          <w:sz w:val="24"/>
          <w:szCs w:val="24"/>
        </w:rPr>
      </w:pPr>
      <w:r w:rsidRPr="00BF76DD">
        <w:rPr>
          <w:rFonts w:ascii="Times New Roman" w:hAnsi="Times New Roman" w:cs="Times New Roman"/>
          <w:sz w:val="24"/>
          <w:szCs w:val="24"/>
        </w:rPr>
        <w:t>Tik Tok je sociální síť, která je v Číně známá jako Douyim</w:t>
      </w:r>
      <w:r w:rsidR="00310D97" w:rsidRPr="00BF76DD">
        <w:rPr>
          <w:rFonts w:ascii="Times New Roman" w:hAnsi="Times New Roman" w:cs="Times New Roman"/>
          <w:sz w:val="24"/>
          <w:szCs w:val="24"/>
        </w:rPr>
        <w:t xml:space="preserve"> – video – sharing, kterou vlastní čínská společnost ByteDance a existuje od září 2016.</w:t>
      </w:r>
      <w:r w:rsidR="00310D97" w:rsidRPr="00BF76DD">
        <w:rPr>
          <w:rFonts w:ascii="Times New Roman" w:hAnsi="Times New Roman" w:cs="Times New Roman"/>
          <w:sz w:val="24"/>
          <w:szCs w:val="24"/>
          <w:vertAlign w:val="superscript"/>
        </w:rPr>
        <w:footnoteReference w:id="72"/>
      </w:r>
    </w:p>
    <w:p w14:paraId="0AB0F7AC" w14:textId="62B00293" w:rsidR="00310D97" w:rsidRPr="00BF76DD" w:rsidRDefault="00310D97" w:rsidP="00DB5FB4">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Používá se k vytváření a nahrávání různých krátkých videí, které se týkají hlavně tance, komedie, ale i vzdělání. Délka těchto videí se pohybuje od patnácti vteřin do </w:t>
      </w:r>
      <w:r w:rsidR="00415596" w:rsidRPr="00BF76DD">
        <w:rPr>
          <w:rFonts w:ascii="Times New Roman" w:hAnsi="Times New Roman" w:cs="Times New Roman"/>
          <w:sz w:val="24"/>
          <w:szCs w:val="24"/>
        </w:rPr>
        <w:t>jedné</w:t>
      </w:r>
      <w:r w:rsidRPr="00BF76DD">
        <w:rPr>
          <w:rFonts w:ascii="Times New Roman" w:hAnsi="Times New Roman" w:cs="Times New Roman"/>
          <w:sz w:val="24"/>
          <w:szCs w:val="24"/>
        </w:rPr>
        <w:t xml:space="preserve"> minuty, ale</w:t>
      </w:r>
      <w:r w:rsidR="00936C62">
        <w:rPr>
          <w:rFonts w:ascii="Times New Roman" w:hAnsi="Times New Roman" w:cs="Times New Roman"/>
          <w:sz w:val="24"/>
          <w:szCs w:val="24"/>
        </w:rPr>
        <w:t> </w:t>
      </w:r>
      <w:r w:rsidR="00415596" w:rsidRPr="00BF76DD">
        <w:rPr>
          <w:rFonts w:ascii="Times New Roman" w:hAnsi="Times New Roman" w:cs="Times New Roman"/>
          <w:sz w:val="24"/>
          <w:szCs w:val="24"/>
        </w:rPr>
        <w:t>lze zde najít i tříminutová videa</w:t>
      </w:r>
      <w:r w:rsidRPr="00BF76DD">
        <w:rPr>
          <w:rFonts w:ascii="Times New Roman" w:hAnsi="Times New Roman" w:cs="Times New Roman"/>
          <w:sz w:val="24"/>
          <w:szCs w:val="24"/>
        </w:rPr>
        <w:t>.</w:t>
      </w:r>
      <w:r w:rsidRPr="00BF76DD">
        <w:rPr>
          <w:rFonts w:ascii="Times New Roman" w:hAnsi="Times New Roman" w:cs="Times New Roman"/>
          <w:sz w:val="24"/>
          <w:szCs w:val="24"/>
          <w:vertAlign w:val="superscript"/>
        </w:rPr>
        <w:footnoteReference w:id="73"/>
      </w:r>
    </w:p>
    <w:p w14:paraId="00051134" w14:textId="14C4324B" w:rsidR="00587AF7" w:rsidRPr="00BF76DD" w:rsidRDefault="007236B4" w:rsidP="00936C62">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lastRenderedPageBreak/>
        <w:t>V roce 2020, konkrétně v září, překonal Tik Tok dvě miliardy stažení po celém</w:t>
      </w:r>
      <w:r w:rsidR="00936C62">
        <w:rPr>
          <w:rFonts w:ascii="Times New Roman" w:hAnsi="Times New Roman" w:cs="Times New Roman"/>
          <w:sz w:val="24"/>
          <w:szCs w:val="24"/>
        </w:rPr>
        <w:t xml:space="preserve"> </w:t>
      </w:r>
      <w:r w:rsidRPr="00BF76DD">
        <w:rPr>
          <w:rFonts w:ascii="Times New Roman" w:hAnsi="Times New Roman" w:cs="Times New Roman"/>
          <w:sz w:val="24"/>
          <w:szCs w:val="24"/>
        </w:rPr>
        <w:t>světě.</w:t>
      </w:r>
      <w:r w:rsidRPr="00BF76DD">
        <w:rPr>
          <w:rFonts w:ascii="Times New Roman" w:hAnsi="Times New Roman" w:cs="Times New Roman"/>
          <w:sz w:val="24"/>
          <w:szCs w:val="24"/>
          <w:vertAlign w:val="superscript"/>
        </w:rPr>
        <w:footnoteReference w:id="74"/>
      </w:r>
      <w:r w:rsidR="00587AF7" w:rsidRPr="00BF76DD">
        <w:rPr>
          <w:rFonts w:ascii="Times New Roman" w:hAnsi="Times New Roman" w:cs="Times New Roman"/>
          <w:sz w:val="24"/>
          <w:szCs w:val="24"/>
        </w:rPr>
        <w:t xml:space="preserve"> </w:t>
      </w:r>
      <w:r w:rsidRPr="00BF76DD">
        <w:rPr>
          <w:rFonts w:ascii="Times New Roman" w:hAnsi="Times New Roman" w:cs="Times New Roman"/>
          <w:sz w:val="24"/>
          <w:szCs w:val="24"/>
        </w:rPr>
        <w:t xml:space="preserve">Generální ředitelkou </w:t>
      </w:r>
      <w:r w:rsidR="00415596" w:rsidRPr="00BF76DD">
        <w:rPr>
          <w:rFonts w:ascii="Times New Roman" w:hAnsi="Times New Roman" w:cs="Times New Roman"/>
          <w:sz w:val="24"/>
          <w:szCs w:val="24"/>
        </w:rPr>
        <w:t xml:space="preserve">Tik Toku </w:t>
      </w:r>
      <w:r w:rsidRPr="00BF76DD">
        <w:rPr>
          <w:rFonts w:ascii="Times New Roman" w:hAnsi="Times New Roman" w:cs="Times New Roman"/>
          <w:sz w:val="24"/>
          <w:szCs w:val="24"/>
        </w:rPr>
        <w:t>se po rezignaci Kevina A Mayera 27. srpna 2020 stala Vanessa Pappas.</w:t>
      </w:r>
      <w:r w:rsidRPr="00BF76DD">
        <w:rPr>
          <w:rFonts w:ascii="Times New Roman" w:hAnsi="Times New Roman" w:cs="Times New Roman"/>
          <w:sz w:val="24"/>
          <w:szCs w:val="24"/>
          <w:vertAlign w:val="superscript"/>
        </w:rPr>
        <w:footnoteReference w:id="75"/>
      </w:r>
    </w:p>
    <w:p w14:paraId="446C9408" w14:textId="79978D06" w:rsidR="00587AF7" w:rsidRPr="00BF76DD" w:rsidRDefault="00587AF7" w:rsidP="00587AF7">
      <w:pPr>
        <w:spacing w:after="0" w:line="360" w:lineRule="auto"/>
        <w:ind w:firstLine="708"/>
        <w:rPr>
          <w:rFonts w:ascii="Times New Roman" w:hAnsi="Times New Roman" w:cs="Times New Roman"/>
          <w:sz w:val="24"/>
          <w:szCs w:val="24"/>
        </w:rPr>
      </w:pPr>
      <w:r w:rsidRPr="00BF76DD">
        <w:rPr>
          <w:rFonts w:ascii="Times New Roman" w:hAnsi="Times New Roman" w:cs="Times New Roman"/>
          <w:sz w:val="24"/>
          <w:szCs w:val="24"/>
        </w:rPr>
        <w:t>Mezinárodní verzí Tik Toku je Douyin, který na čínském trhu figuruje od září 2016 a</w:t>
      </w:r>
      <w:r w:rsidR="00936C62">
        <w:rPr>
          <w:rFonts w:ascii="Times New Roman" w:hAnsi="Times New Roman" w:cs="Times New Roman"/>
          <w:sz w:val="24"/>
          <w:szCs w:val="24"/>
        </w:rPr>
        <w:t> </w:t>
      </w:r>
      <w:r w:rsidRPr="00BF76DD">
        <w:rPr>
          <w:rFonts w:ascii="Times New Roman" w:hAnsi="Times New Roman" w:cs="Times New Roman"/>
          <w:sz w:val="24"/>
          <w:szCs w:val="24"/>
        </w:rPr>
        <w:t>mimo pevninskou Čínu se dostal o rok později.</w:t>
      </w:r>
      <w:r w:rsidRPr="00BF76DD">
        <w:rPr>
          <w:rFonts w:ascii="Times New Roman" w:hAnsi="Times New Roman" w:cs="Times New Roman"/>
          <w:sz w:val="24"/>
          <w:szCs w:val="24"/>
          <w:vertAlign w:val="superscript"/>
        </w:rPr>
        <w:footnoteReference w:id="76"/>
      </w:r>
    </w:p>
    <w:p w14:paraId="24D75C5F" w14:textId="7ED647DB" w:rsidR="007236B4" w:rsidRPr="002372A2" w:rsidRDefault="007236B4" w:rsidP="00D0121C">
      <w:pPr>
        <w:pStyle w:val="Nadpis2"/>
        <w:ind w:left="709"/>
        <w:rPr>
          <w:rFonts w:ascii="Times New Roman" w:hAnsi="Times New Roman" w:cs="Times New Roman"/>
          <w:b/>
          <w:bCs/>
          <w:sz w:val="30"/>
          <w:szCs w:val="30"/>
        </w:rPr>
      </w:pPr>
      <w:bookmarkStart w:id="37" w:name="_Toc70523032"/>
      <w:r w:rsidRPr="002372A2">
        <w:rPr>
          <w:rFonts w:ascii="Times New Roman" w:hAnsi="Times New Roman" w:cs="Times New Roman"/>
          <w:b/>
          <w:bCs/>
          <w:sz w:val="30"/>
          <w:szCs w:val="30"/>
        </w:rPr>
        <w:t>Facebook</w:t>
      </w:r>
      <w:bookmarkEnd w:id="37"/>
    </w:p>
    <w:p w14:paraId="66282FF6" w14:textId="35585912" w:rsidR="006B02D4" w:rsidRPr="00BF76DD" w:rsidRDefault="007236B4"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Jak už bylo </w:t>
      </w:r>
      <w:r w:rsidR="00415596" w:rsidRPr="00BF76DD">
        <w:rPr>
          <w:rFonts w:ascii="Times New Roman" w:hAnsi="Times New Roman" w:cs="Times New Roman"/>
          <w:sz w:val="24"/>
          <w:szCs w:val="24"/>
        </w:rPr>
        <w:t xml:space="preserve">řečeno výše, </w:t>
      </w:r>
      <w:r w:rsidRPr="00BF76DD">
        <w:rPr>
          <w:rFonts w:ascii="Times New Roman" w:hAnsi="Times New Roman" w:cs="Times New Roman"/>
          <w:sz w:val="24"/>
          <w:szCs w:val="24"/>
        </w:rPr>
        <w:t xml:space="preserve">Facebook </w:t>
      </w:r>
      <w:r w:rsidR="00415596" w:rsidRPr="00BF76DD">
        <w:rPr>
          <w:rFonts w:ascii="Times New Roman" w:hAnsi="Times New Roman" w:cs="Times New Roman"/>
          <w:sz w:val="24"/>
          <w:szCs w:val="24"/>
        </w:rPr>
        <w:t xml:space="preserve">stále </w:t>
      </w:r>
      <w:r w:rsidRPr="00BF76DD">
        <w:rPr>
          <w:rFonts w:ascii="Times New Roman" w:hAnsi="Times New Roman" w:cs="Times New Roman"/>
          <w:sz w:val="24"/>
          <w:szCs w:val="24"/>
        </w:rPr>
        <w:t>patří mezi nejpoužívanější sociální sítě. Dle</w:t>
      </w:r>
      <w:r w:rsidR="00936C62">
        <w:rPr>
          <w:rFonts w:ascii="Times New Roman" w:hAnsi="Times New Roman" w:cs="Times New Roman"/>
          <w:sz w:val="24"/>
          <w:szCs w:val="24"/>
        </w:rPr>
        <w:t> </w:t>
      </w:r>
      <w:r w:rsidRPr="00BF76DD">
        <w:rPr>
          <w:rFonts w:ascii="Times New Roman" w:hAnsi="Times New Roman" w:cs="Times New Roman"/>
          <w:sz w:val="24"/>
          <w:szCs w:val="24"/>
        </w:rPr>
        <w:t>mého mínění je ovšem méně často využívána adolescenty.</w:t>
      </w:r>
      <w:r w:rsidR="006B02D4" w:rsidRPr="00BF76DD">
        <w:rPr>
          <w:rFonts w:ascii="Times New Roman" w:hAnsi="Times New Roman" w:cs="Times New Roman"/>
          <w:sz w:val="24"/>
          <w:szCs w:val="24"/>
        </w:rPr>
        <w:t xml:space="preserve"> Jedná se o sociální síť se sídlem v Menlo Park v Kalifornii. Založil ji Mark Zuckerberg spolu se svými spolužáky z Harvardu – Eduard</w:t>
      </w:r>
      <w:r w:rsidR="00415596" w:rsidRPr="00BF76DD">
        <w:rPr>
          <w:rFonts w:ascii="Times New Roman" w:hAnsi="Times New Roman" w:cs="Times New Roman"/>
          <w:sz w:val="24"/>
          <w:szCs w:val="24"/>
        </w:rPr>
        <w:t>em</w:t>
      </w:r>
      <w:r w:rsidR="006B02D4" w:rsidRPr="00BF76DD">
        <w:rPr>
          <w:rFonts w:ascii="Times New Roman" w:hAnsi="Times New Roman" w:cs="Times New Roman"/>
          <w:sz w:val="24"/>
          <w:szCs w:val="24"/>
        </w:rPr>
        <w:t xml:space="preserve"> Saveri</w:t>
      </w:r>
      <w:r w:rsidR="00415596" w:rsidRPr="00BF76DD">
        <w:rPr>
          <w:rFonts w:ascii="Times New Roman" w:hAnsi="Times New Roman" w:cs="Times New Roman"/>
          <w:sz w:val="24"/>
          <w:szCs w:val="24"/>
        </w:rPr>
        <w:t>m</w:t>
      </w:r>
      <w:r w:rsidR="006B02D4" w:rsidRPr="00BF76DD">
        <w:rPr>
          <w:rFonts w:ascii="Times New Roman" w:hAnsi="Times New Roman" w:cs="Times New Roman"/>
          <w:sz w:val="24"/>
          <w:szCs w:val="24"/>
        </w:rPr>
        <w:t>, Andrew</w:t>
      </w:r>
      <w:r w:rsidR="00415596" w:rsidRPr="00BF76DD">
        <w:rPr>
          <w:rFonts w:ascii="Times New Roman" w:hAnsi="Times New Roman" w:cs="Times New Roman"/>
          <w:sz w:val="24"/>
          <w:szCs w:val="24"/>
        </w:rPr>
        <w:t>em</w:t>
      </w:r>
      <w:r w:rsidR="006B02D4" w:rsidRPr="00BF76DD">
        <w:rPr>
          <w:rFonts w:ascii="Times New Roman" w:hAnsi="Times New Roman" w:cs="Times New Roman"/>
          <w:sz w:val="24"/>
          <w:szCs w:val="24"/>
        </w:rPr>
        <w:t xml:space="preserve"> McCollem, Dustin</w:t>
      </w:r>
      <w:r w:rsidR="00415596" w:rsidRPr="00BF76DD">
        <w:rPr>
          <w:rFonts w:ascii="Times New Roman" w:hAnsi="Times New Roman" w:cs="Times New Roman"/>
          <w:sz w:val="24"/>
          <w:szCs w:val="24"/>
        </w:rPr>
        <w:t>em</w:t>
      </w:r>
      <w:r w:rsidR="006B02D4" w:rsidRPr="00BF76DD">
        <w:rPr>
          <w:rFonts w:ascii="Times New Roman" w:hAnsi="Times New Roman" w:cs="Times New Roman"/>
          <w:sz w:val="24"/>
          <w:szCs w:val="24"/>
        </w:rPr>
        <w:t xml:space="preserve"> Moskovitz</w:t>
      </w:r>
      <w:r w:rsidR="00415596" w:rsidRPr="00BF76DD">
        <w:rPr>
          <w:rFonts w:ascii="Times New Roman" w:hAnsi="Times New Roman" w:cs="Times New Roman"/>
          <w:sz w:val="24"/>
          <w:szCs w:val="24"/>
        </w:rPr>
        <w:t>em</w:t>
      </w:r>
      <w:r w:rsidR="006B02D4" w:rsidRPr="00BF76DD">
        <w:rPr>
          <w:rFonts w:ascii="Times New Roman" w:hAnsi="Times New Roman" w:cs="Times New Roman"/>
          <w:sz w:val="24"/>
          <w:szCs w:val="24"/>
        </w:rPr>
        <w:t xml:space="preserve"> a Chris</w:t>
      </w:r>
      <w:r w:rsidR="00415596" w:rsidRPr="00BF76DD">
        <w:rPr>
          <w:rFonts w:ascii="Times New Roman" w:hAnsi="Times New Roman" w:cs="Times New Roman"/>
          <w:sz w:val="24"/>
          <w:szCs w:val="24"/>
        </w:rPr>
        <w:t>em</w:t>
      </w:r>
      <w:r w:rsidR="006B02D4" w:rsidRPr="00BF76DD">
        <w:rPr>
          <w:rFonts w:ascii="Times New Roman" w:hAnsi="Times New Roman" w:cs="Times New Roman"/>
          <w:sz w:val="24"/>
          <w:szCs w:val="24"/>
        </w:rPr>
        <w:t xml:space="preserve"> Hughes</w:t>
      </w:r>
      <w:r w:rsidR="00415596" w:rsidRPr="00BF76DD">
        <w:rPr>
          <w:rFonts w:ascii="Times New Roman" w:hAnsi="Times New Roman" w:cs="Times New Roman"/>
          <w:sz w:val="24"/>
          <w:szCs w:val="24"/>
        </w:rPr>
        <w:t>em</w:t>
      </w:r>
      <w:r w:rsidR="006B02D4" w:rsidRPr="00BF76DD">
        <w:rPr>
          <w:rFonts w:ascii="Times New Roman" w:hAnsi="Times New Roman" w:cs="Times New Roman"/>
          <w:sz w:val="24"/>
          <w:szCs w:val="24"/>
        </w:rPr>
        <w:t xml:space="preserve">. Původně měla platforma sloužit jen studentům z Harvardu, </w:t>
      </w:r>
      <w:r w:rsidR="00415596" w:rsidRPr="00BF76DD">
        <w:rPr>
          <w:rFonts w:ascii="Times New Roman" w:hAnsi="Times New Roman" w:cs="Times New Roman"/>
          <w:sz w:val="24"/>
          <w:szCs w:val="24"/>
        </w:rPr>
        <w:t>ale začala se</w:t>
      </w:r>
      <w:r w:rsidR="006B02D4" w:rsidRPr="00BF76DD">
        <w:rPr>
          <w:rFonts w:ascii="Times New Roman" w:hAnsi="Times New Roman" w:cs="Times New Roman"/>
          <w:sz w:val="24"/>
          <w:szCs w:val="24"/>
        </w:rPr>
        <w:t xml:space="preserve"> šířit mezi další univerzity – Kolumbie, Stanford, Yale a následovaly další a další. Název je odvozen od</w:t>
      </w:r>
      <w:r w:rsidR="00936C62">
        <w:rPr>
          <w:rFonts w:ascii="Times New Roman" w:hAnsi="Times New Roman" w:cs="Times New Roman"/>
          <w:sz w:val="24"/>
          <w:szCs w:val="24"/>
        </w:rPr>
        <w:t> </w:t>
      </w:r>
      <w:r w:rsidR="006B02D4" w:rsidRPr="00BF76DD">
        <w:rPr>
          <w:rFonts w:ascii="Times New Roman" w:hAnsi="Times New Roman" w:cs="Times New Roman"/>
          <w:sz w:val="24"/>
          <w:szCs w:val="24"/>
        </w:rPr>
        <w:t>adresáře, který se užívá v Americe na VŠ.</w:t>
      </w:r>
      <w:r w:rsidR="006B02D4" w:rsidRPr="00BF76DD">
        <w:rPr>
          <w:rFonts w:ascii="Times New Roman" w:hAnsi="Times New Roman" w:cs="Times New Roman"/>
          <w:sz w:val="24"/>
          <w:szCs w:val="24"/>
          <w:vertAlign w:val="superscript"/>
        </w:rPr>
        <w:footnoteReference w:id="77"/>
      </w:r>
    </w:p>
    <w:p w14:paraId="54A66AFB" w14:textId="113EF432" w:rsidR="006B02D4" w:rsidRPr="00BF76DD" w:rsidRDefault="006B02D4"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Jak </w:t>
      </w:r>
      <w:r w:rsidR="00415596" w:rsidRPr="00BF76DD">
        <w:rPr>
          <w:rFonts w:ascii="Times New Roman" w:hAnsi="Times New Roman" w:cs="Times New Roman"/>
          <w:sz w:val="24"/>
          <w:szCs w:val="24"/>
        </w:rPr>
        <w:t xml:space="preserve">Facebook </w:t>
      </w:r>
      <w:r w:rsidRPr="00BF76DD">
        <w:rPr>
          <w:rFonts w:ascii="Times New Roman" w:hAnsi="Times New Roman" w:cs="Times New Roman"/>
          <w:sz w:val="24"/>
          <w:szCs w:val="24"/>
        </w:rPr>
        <w:t>funguje? Od roku 2006 se může stát členem člověk starší 13 let. Po</w:t>
      </w:r>
      <w:r w:rsidR="00936C62">
        <w:rPr>
          <w:rFonts w:ascii="Times New Roman" w:hAnsi="Times New Roman" w:cs="Times New Roman"/>
          <w:sz w:val="24"/>
          <w:szCs w:val="24"/>
        </w:rPr>
        <w:t> </w:t>
      </w:r>
      <w:r w:rsidRPr="00BF76DD">
        <w:rPr>
          <w:rFonts w:ascii="Times New Roman" w:hAnsi="Times New Roman" w:cs="Times New Roman"/>
          <w:sz w:val="24"/>
          <w:szCs w:val="24"/>
        </w:rPr>
        <w:t>zaregistrování si vytvoří profil</w:t>
      </w:r>
      <w:r w:rsidR="00415596" w:rsidRPr="00BF76DD">
        <w:rPr>
          <w:rFonts w:ascii="Times New Roman" w:hAnsi="Times New Roman" w:cs="Times New Roman"/>
          <w:sz w:val="24"/>
          <w:szCs w:val="24"/>
        </w:rPr>
        <w:t xml:space="preserve"> a poté</w:t>
      </w:r>
      <w:r w:rsidRPr="00BF76DD">
        <w:rPr>
          <w:rFonts w:ascii="Times New Roman" w:hAnsi="Times New Roman" w:cs="Times New Roman"/>
          <w:sz w:val="24"/>
          <w:szCs w:val="24"/>
        </w:rPr>
        <w:t xml:space="preserve"> má možnost zveřejňovat text</w:t>
      </w:r>
      <w:r w:rsidR="00415596" w:rsidRPr="00BF76DD">
        <w:rPr>
          <w:rFonts w:ascii="Times New Roman" w:hAnsi="Times New Roman" w:cs="Times New Roman"/>
          <w:sz w:val="24"/>
          <w:szCs w:val="24"/>
        </w:rPr>
        <w:t>y</w:t>
      </w:r>
      <w:r w:rsidR="00936C62">
        <w:rPr>
          <w:rFonts w:ascii="Times New Roman" w:hAnsi="Times New Roman" w:cs="Times New Roman"/>
          <w:sz w:val="24"/>
          <w:szCs w:val="24"/>
        </w:rPr>
        <w:t>,</w:t>
      </w:r>
      <w:r w:rsidRPr="00BF76DD">
        <w:rPr>
          <w:rFonts w:ascii="Times New Roman" w:hAnsi="Times New Roman" w:cs="Times New Roman"/>
          <w:sz w:val="24"/>
          <w:szCs w:val="24"/>
        </w:rPr>
        <w:t xml:space="preserve"> fotografie a další multimédia, která jsou sdílena s ostatními, kteří jsou „přáteli“ dotyčného. Facebook také nabízí připojení k dalším aplikacím, např. skupiny, Marketplace,</w:t>
      </w:r>
      <w:r w:rsidR="00415596" w:rsidRPr="00BF76DD">
        <w:rPr>
          <w:rFonts w:ascii="Times New Roman" w:hAnsi="Times New Roman" w:cs="Times New Roman"/>
          <w:sz w:val="24"/>
          <w:szCs w:val="24"/>
        </w:rPr>
        <w:t xml:space="preserve"> který umožňuje nákup a prodej</w:t>
      </w:r>
      <w:r w:rsidRPr="00BF76DD">
        <w:rPr>
          <w:rFonts w:ascii="Times New Roman" w:hAnsi="Times New Roman" w:cs="Times New Roman"/>
          <w:sz w:val="24"/>
          <w:szCs w:val="24"/>
        </w:rPr>
        <w:t xml:space="preserve">, Messenger </w:t>
      </w:r>
      <w:r w:rsidR="00415596" w:rsidRPr="00BF76DD">
        <w:rPr>
          <w:rFonts w:ascii="Times New Roman" w:hAnsi="Times New Roman" w:cs="Times New Roman"/>
          <w:sz w:val="24"/>
          <w:szCs w:val="24"/>
        </w:rPr>
        <w:t>pro psaní zpráv a chatování...</w:t>
      </w:r>
      <w:r w:rsidRPr="00BF76DD">
        <w:rPr>
          <w:rFonts w:ascii="Times New Roman" w:hAnsi="Times New Roman" w:cs="Times New Roman"/>
          <w:sz w:val="24"/>
          <w:szCs w:val="24"/>
          <w:vertAlign w:val="superscript"/>
        </w:rPr>
        <w:footnoteReference w:id="78"/>
      </w:r>
    </w:p>
    <w:p w14:paraId="3443A34D" w14:textId="38DB59F8" w:rsidR="006B02D4" w:rsidRPr="00BF76DD" w:rsidRDefault="006B02D4" w:rsidP="00587AF7">
      <w:pPr>
        <w:spacing w:after="0" w:line="360" w:lineRule="auto"/>
        <w:ind w:firstLine="576"/>
        <w:rPr>
          <w:rFonts w:ascii="Times New Roman" w:hAnsi="Times New Roman" w:cs="Times New Roman"/>
          <w:sz w:val="24"/>
          <w:szCs w:val="24"/>
        </w:rPr>
      </w:pPr>
      <w:r w:rsidRPr="00BF76DD">
        <w:rPr>
          <w:rFonts w:ascii="Times New Roman" w:hAnsi="Times New Roman" w:cs="Times New Roman"/>
          <w:sz w:val="24"/>
          <w:szCs w:val="24"/>
        </w:rPr>
        <w:t>V prosinci 2020 dosáhl Facebook na 2,8 miliardy aktivních uživatelů měsíčně</w:t>
      </w:r>
      <w:r w:rsidRPr="00BF76DD">
        <w:rPr>
          <w:rFonts w:ascii="Times New Roman" w:hAnsi="Times New Roman" w:cs="Times New Roman"/>
          <w:sz w:val="24"/>
          <w:szCs w:val="24"/>
          <w:vertAlign w:val="superscript"/>
        </w:rPr>
        <w:footnoteReference w:id="79"/>
      </w:r>
      <w:r w:rsidRPr="00BF76DD">
        <w:rPr>
          <w:rFonts w:ascii="Times New Roman" w:hAnsi="Times New Roman" w:cs="Times New Roman"/>
          <w:sz w:val="24"/>
          <w:szCs w:val="24"/>
        </w:rPr>
        <w:t xml:space="preserve"> </w:t>
      </w:r>
      <w:r w:rsidR="00415596" w:rsidRPr="00BF76DD">
        <w:rPr>
          <w:rFonts w:ascii="Times New Roman" w:hAnsi="Times New Roman" w:cs="Times New Roman"/>
          <w:sz w:val="24"/>
          <w:szCs w:val="24"/>
        </w:rPr>
        <w:t xml:space="preserve">a </w:t>
      </w:r>
      <w:r w:rsidRPr="00BF76DD">
        <w:rPr>
          <w:rFonts w:ascii="Times New Roman" w:hAnsi="Times New Roman" w:cs="Times New Roman"/>
          <w:sz w:val="24"/>
          <w:szCs w:val="24"/>
        </w:rPr>
        <w:t>v</w:t>
      </w:r>
      <w:r w:rsidR="00415596" w:rsidRPr="00BF76DD">
        <w:rPr>
          <w:rFonts w:ascii="Times New Roman" w:hAnsi="Times New Roman" w:cs="Times New Roman"/>
          <w:sz w:val="24"/>
          <w:szCs w:val="24"/>
        </w:rPr>
        <w:t> </w:t>
      </w:r>
      <w:r w:rsidRPr="00BF76DD">
        <w:rPr>
          <w:rFonts w:ascii="Times New Roman" w:hAnsi="Times New Roman" w:cs="Times New Roman"/>
          <w:sz w:val="24"/>
          <w:szCs w:val="24"/>
        </w:rPr>
        <w:t xml:space="preserve">roce 2010 </w:t>
      </w:r>
      <w:r w:rsidR="00415596" w:rsidRPr="00BF76DD">
        <w:rPr>
          <w:rFonts w:ascii="Times New Roman" w:hAnsi="Times New Roman" w:cs="Times New Roman"/>
          <w:sz w:val="24"/>
          <w:szCs w:val="24"/>
        </w:rPr>
        <w:t>byl na prvním místě v žebříčku nejstahovanějších</w:t>
      </w:r>
      <w:r w:rsidRPr="00BF76DD">
        <w:rPr>
          <w:rFonts w:ascii="Times New Roman" w:hAnsi="Times New Roman" w:cs="Times New Roman"/>
          <w:sz w:val="24"/>
          <w:szCs w:val="24"/>
        </w:rPr>
        <w:t xml:space="preserve"> aplikacích.</w:t>
      </w:r>
      <w:r w:rsidRPr="00BF76DD">
        <w:rPr>
          <w:rFonts w:ascii="Times New Roman" w:hAnsi="Times New Roman" w:cs="Times New Roman"/>
          <w:sz w:val="24"/>
          <w:szCs w:val="24"/>
          <w:vertAlign w:val="superscript"/>
        </w:rPr>
        <w:footnoteReference w:id="80"/>
      </w:r>
    </w:p>
    <w:p w14:paraId="12304FFB" w14:textId="7EF1B42F" w:rsidR="003A5A4E" w:rsidRPr="00BF76DD" w:rsidRDefault="003A5A4E"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Facebook je také terčem mnoha kontroverzí</w:t>
      </w:r>
      <w:r w:rsidR="00415596" w:rsidRPr="00BF76DD">
        <w:rPr>
          <w:rFonts w:ascii="Times New Roman" w:hAnsi="Times New Roman" w:cs="Times New Roman"/>
          <w:sz w:val="24"/>
          <w:szCs w:val="24"/>
        </w:rPr>
        <w:t>. P</w:t>
      </w:r>
      <w:r w:rsidRPr="00BF76DD">
        <w:rPr>
          <w:rFonts w:ascii="Times New Roman" w:hAnsi="Times New Roman" w:cs="Times New Roman"/>
          <w:sz w:val="24"/>
          <w:szCs w:val="24"/>
        </w:rPr>
        <w:t>oměrně často se debatuje o</w:t>
      </w:r>
      <w:r w:rsidR="00415596" w:rsidRPr="00BF76DD">
        <w:rPr>
          <w:rFonts w:ascii="Times New Roman" w:hAnsi="Times New Roman" w:cs="Times New Roman"/>
          <w:sz w:val="24"/>
          <w:szCs w:val="24"/>
        </w:rPr>
        <w:t> </w:t>
      </w:r>
      <w:r w:rsidRPr="00BF76DD">
        <w:rPr>
          <w:rFonts w:ascii="Times New Roman" w:hAnsi="Times New Roman" w:cs="Times New Roman"/>
          <w:sz w:val="24"/>
          <w:szCs w:val="24"/>
        </w:rPr>
        <w:t>psychologických účincích této sociální sítě</w:t>
      </w:r>
      <w:r w:rsidR="00415596" w:rsidRPr="00BF76DD">
        <w:rPr>
          <w:rFonts w:ascii="Times New Roman" w:hAnsi="Times New Roman" w:cs="Times New Roman"/>
          <w:sz w:val="24"/>
          <w:szCs w:val="24"/>
        </w:rPr>
        <w:t xml:space="preserve"> na uživatele</w:t>
      </w:r>
      <w:r w:rsidRPr="00BF76DD">
        <w:rPr>
          <w:rFonts w:ascii="Times New Roman" w:hAnsi="Times New Roman" w:cs="Times New Roman"/>
          <w:sz w:val="24"/>
          <w:szCs w:val="24"/>
        </w:rPr>
        <w:t>.</w:t>
      </w:r>
      <w:r w:rsidR="00415596" w:rsidRPr="00BF76DD">
        <w:rPr>
          <w:rFonts w:ascii="Times New Roman" w:hAnsi="Times New Roman" w:cs="Times New Roman"/>
          <w:sz w:val="24"/>
          <w:szCs w:val="24"/>
        </w:rPr>
        <w:t xml:space="preserve"> L</w:t>
      </w:r>
      <w:r w:rsidRPr="00BF76DD">
        <w:rPr>
          <w:rFonts w:ascii="Times New Roman" w:hAnsi="Times New Roman" w:cs="Times New Roman"/>
          <w:sz w:val="24"/>
          <w:szCs w:val="24"/>
        </w:rPr>
        <w:t xml:space="preserve">idé </w:t>
      </w:r>
      <w:r w:rsidR="00415596" w:rsidRPr="00BF76DD">
        <w:rPr>
          <w:rFonts w:ascii="Times New Roman" w:hAnsi="Times New Roman" w:cs="Times New Roman"/>
          <w:sz w:val="24"/>
          <w:szCs w:val="24"/>
        </w:rPr>
        <w:t xml:space="preserve">se </w:t>
      </w:r>
      <w:r w:rsidRPr="00BF76DD">
        <w:rPr>
          <w:rFonts w:ascii="Times New Roman" w:hAnsi="Times New Roman" w:cs="Times New Roman"/>
          <w:sz w:val="24"/>
          <w:szCs w:val="24"/>
        </w:rPr>
        <w:t xml:space="preserve">obávají, že je možné vypěstovat </w:t>
      </w:r>
      <w:r w:rsidR="00415596" w:rsidRPr="00BF76DD">
        <w:rPr>
          <w:rFonts w:ascii="Times New Roman" w:hAnsi="Times New Roman" w:cs="Times New Roman"/>
          <w:sz w:val="24"/>
          <w:szCs w:val="24"/>
        </w:rPr>
        <w:t xml:space="preserve">se na Facebooku </w:t>
      </w:r>
      <w:r w:rsidRPr="00BF76DD">
        <w:rPr>
          <w:rFonts w:ascii="Times New Roman" w:hAnsi="Times New Roman" w:cs="Times New Roman"/>
          <w:sz w:val="24"/>
          <w:szCs w:val="24"/>
        </w:rPr>
        <w:t>závislost</w:t>
      </w:r>
      <w:r w:rsidR="00415596" w:rsidRPr="00BF76DD">
        <w:rPr>
          <w:rFonts w:ascii="Times New Roman" w:hAnsi="Times New Roman" w:cs="Times New Roman"/>
          <w:sz w:val="24"/>
          <w:szCs w:val="24"/>
        </w:rPr>
        <w:t>, s čímž souvi</w:t>
      </w:r>
      <w:r w:rsidR="00587AF7" w:rsidRPr="00BF76DD">
        <w:rPr>
          <w:rFonts w:ascii="Times New Roman" w:hAnsi="Times New Roman" w:cs="Times New Roman"/>
          <w:sz w:val="24"/>
          <w:szCs w:val="24"/>
        </w:rPr>
        <w:t>s</w:t>
      </w:r>
      <w:r w:rsidR="00415596" w:rsidRPr="00BF76DD">
        <w:rPr>
          <w:rFonts w:ascii="Times New Roman" w:hAnsi="Times New Roman" w:cs="Times New Roman"/>
          <w:sz w:val="24"/>
          <w:szCs w:val="24"/>
        </w:rPr>
        <w:t xml:space="preserve">í </w:t>
      </w:r>
      <w:r w:rsidRPr="00BF76DD">
        <w:rPr>
          <w:rFonts w:ascii="Times New Roman" w:hAnsi="Times New Roman" w:cs="Times New Roman"/>
          <w:sz w:val="24"/>
          <w:szCs w:val="24"/>
        </w:rPr>
        <w:t>nízká sebeúcta. Problém shledávají také v obsahu – šíření falešných zpráv, tzv. fake news, konspiračních teorií, porušování autorských práv, anebo projevy nenávisti.</w:t>
      </w:r>
      <w:r w:rsidRPr="00BF76DD">
        <w:rPr>
          <w:rFonts w:ascii="Times New Roman" w:hAnsi="Times New Roman" w:cs="Times New Roman"/>
          <w:sz w:val="24"/>
          <w:szCs w:val="24"/>
          <w:vertAlign w:val="superscript"/>
        </w:rPr>
        <w:footnoteReference w:id="81"/>
      </w:r>
    </w:p>
    <w:p w14:paraId="6600137A" w14:textId="2D15438A" w:rsidR="003A5A4E" w:rsidRPr="002372A2" w:rsidRDefault="003A5A4E" w:rsidP="00D0121C">
      <w:pPr>
        <w:pStyle w:val="Nadpis2"/>
        <w:ind w:left="567"/>
        <w:rPr>
          <w:rFonts w:ascii="Times New Roman" w:hAnsi="Times New Roman" w:cs="Times New Roman"/>
          <w:b/>
          <w:bCs/>
          <w:sz w:val="30"/>
          <w:szCs w:val="30"/>
        </w:rPr>
      </w:pPr>
      <w:bookmarkStart w:id="42" w:name="_Toc70523033"/>
      <w:r w:rsidRPr="002372A2">
        <w:rPr>
          <w:rFonts w:ascii="Times New Roman" w:hAnsi="Times New Roman" w:cs="Times New Roman"/>
          <w:b/>
          <w:bCs/>
          <w:sz w:val="30"/>
          <w:szCs w:val="30"/>
        </w:rPr>
        <w:t>Snapchat</w:t>
      </w:r>
      <w:bookmarkEnd w:id="42"/>
    </w:p>
    <w:p w14:paraId="333C33FF" w14:textId="5FF44BE5" w:rsidR="003A5A4E" w:rsidRPr="00BF76DD" w:rsidRDefault="003A5A4E"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Jedná se o sociální síť rozšířenou hlavně mezi adolescenty</w:t>
      </w:r>
      <w:r w:rsidR="0008380B" w:rsidRPr="00BF76DD">
        <w:rPr>
          <w:rFonts w:ascii="Times New Roman" w:hAnsi="Times New Roman" w:cs="Times New Roman"/>
          <w:sz w:val="24"/>
          <w:szCs w:val="24"/>
        </w:rPr>
        <w:t>, tedy mladšími generacemi do</w:t>
      </w:r>
      <w:r w:rsidR="00936C62">
        <w:rPr>
          <w:rFonts w:ascii="Times New Roman" w:hAnsi="Times New Roman" w:cs="Times New Roman"/>
          <w:sz w:val="24"/>
          <w:szCs w:val="24"/>
        </w:rPr>
        <w:t> </w:t>
      </w:r>
      <w:r w:rsidR="0008380B" w:rsidRPr="00BF76DD">
        <w:rPr>
          <w:rFonts w:ascii="Times New Roman" w:hAnsi="Times New Roman" w:cs="Times New Roman"/>
          <w:sz w:val="24"/>
          <w:szCs w:val="24"/>
        </w:rPr>
        <w:t>16 let, což vede k obavám rodičů.</w:t>
      </w:r>
      <w:r w:rsidRPr="00BF76DD">
        <w:rPr>
          <w:rFonts w:ascii="Times New Roman" w:hAnsi="Times New Roman" w:cs="Times New Roman"/>
          <w:sz w:val="24"/>
          <w:szCs w:val="24"/>
        </w:rPr>
        <w:t xml:space="preserve"> Americká aplikace, která slouží pro sdílení multimediálních zpráv, kterou vyvinulo Snap Inc. Zprávy a obrázky jsou k dispozici jen krátkou dobu, poté se mohou stát nepřístupnými pro příjemce. Je také možnost uchovat obrázky v tzv.</w:t>
      </w:r>
      <w:r w:rsidR="00936C62">
        <w:rPr>
          <w:rFonts w:ascii="Times New Roman" w:hAnsi="Times New Roman" w:cs="Times New Roman"/>
          <w:sz w:val="24"/>
          <w:szCs w:val="24"/>
        </w:rPr>
        <w:t> </w:t>
      </w:r>
      <w:r w:rsidRPr="00BF76DD">
        <w:rPr>
          <w:rFonts w:ascii="Times New Roman" w:hAnsi="Times New Roman" w:cs="Times New Roman"/>
          <w:sz w:val="24"/>
          <w:szCs w:val="24"/>
        </w:rPr>
        <w:t>„mých očích“, kde se fotografie uchovávají v prostoru, který chrání heslo.</w:t>
      </w:r>
      <w:r w:rsidR="0008380B" w:rsidRPr="00BF76DD">
        <w:rPr>
          <w:rFonts w:ascii="Times New Roman" w:hAnsi="Times New Roman" w:cs="Times New Roman"/>
          <w:sz w:val="24"/>
          <w:szCs w:val="24"/>
        </w:rPr>
        <w:t xml:space="preserve"> Snapchat vymysleli na Standfordu Evan Spiegel, Bobby Murphy a Reggie Brown.</w:t>
      </w:r>
      <w:r w:rsidR="0008380B" w:rsidRPr="00BF76DD">
        <w:rPr>
          <w:rFonts w:ascii="Times New Roman" w:hAnsi="Times New Roman" w:cs="Times New Roman"/>
          <w:sz w:val="24"/>
          <w:szCs w:val="24"/>
          <w:vertAlign w:val="superscript"/>
        </w:rPr>
        <w:footnoteReference w:id="82"/>
      </w:r>
    </w:p>
    <w:p w14:paraId="0C8526FD" w14:textId="030EE51A" w:rsidR="0008380B" w:rsidRPr="00BF76DD" w:rsidRDefault="00FB7615" w:rsidP="00936C62">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Snapchat p</w:t>
      </w:r>
      <w:r w:rsidR="0008380B" w:rsidRPr="00BF76DD">
        <w:rPr>
          <w:rFonts w:ascii="Times New Roman" w:hAnsi="Times New Roman" w:cs="Times New Roman"/>
          <w:sz w:val="24"/>
          <w:szCs w:val="24"/>
        </w:rPr>
        <w:t>osunul novým směrem sociální média pro telefon. Důraz je kladen na interakci uživatelů a virtuální nálepk</w:t>
      </w:r>
      <w:r w:rsidR="00C732B5" w:rsidRPr="00BF76DD">
        <w:rPr>
          <w:rFonts w:ascii="Times New Roman" w:hAnsi="Times New Roman" w:cs="Times New Roman"/>
          <w:sz w:val="24"/>
          <w:szCs w:val="24"/>
        </w:rPr>
        <w:t>y</w:t>
      </w:r>
      <w:r w:rsidR="0008380B" w:rsidRPr="00BF76DD">
        <w:rPr>
          <w:rFonts w:ascii="Times New Roman" w:hAnsi="Times New Roman" w:cs="Times New Roman"/>
          <w:sz w:val="24"/>
          <w:szCs w:val="24"/>
        </w:rPr>
        <w:t xml:space="preserve"> a další objekt</w:t>
      </w:r>
      <w:r w:rsidR="00C732B5" w:rsidRPr="00BF76DD">
        <w:rPr>
          <w:rFonts w:ascii="Times New Roman" w:hAnsi="Times New Roman" w:cs="Times New Roman"/>
          <w:sz w:val="24"/>
          <w:szCs w:val="24"/>
        </w:rPr>
        <w:t>y</w:t>
      </w:r>
      <w:r w:rsidR="0008380B" w:rsidRPr="00BF76DD">
        <w:rPr>
          <w:rFonts w:ascii="Times New Roman" w:hAnsi="Times New Roman" w:cs="Times New Roman"/>
          <w:sz w:val="24"/>
          <w:szCs w:val="24"/>
        </w:rPr>
        <w:t xml:space="preserve"> rozšířené reality. </w:t>
      </w:r>
      <w:r w:rsidR="0059066E" w:rsidRPr="00BF76DD">
        <w:rPr>
          <w:rFonts w:ascii="Times New Roman" w:hAnsi="Times New Roman" w:cs="Times New Roman"/>
          <w:sz w:val="24"/>
          <w:szCs w:val="24"/>
        </w:rPr>
        <w:t>Ve čtvrtém kvartálu roku</w:t>
      </w:r>
      <w:r w:rsidR="0008380B" w:rsidRPr="00BF76DD">
        <w:rPr>
          <w:rFonts w:ascii="Times New Roman" w:hAnsi="Times New Roman" w:cs="Times New Roman"/>
          <w:sz w:val="24"/>
          <w:szCs w:val="24"/>
        </w:rPr>
        <w:t xml:space="preserve"> 2020 měl Snapchat 265 milionů aktivních uživatelů denně.</w:t>
      </w:r>
      <w:r w:rsidR="0008380B" w:rsidRPr="00BF76DD">
        <w:rPr>
          <w:rFonts w:ascii="Times New Roman" w:hAnsi="Times New Roman" w:cs="Times New Roman"/>
          <w:sz w:val="24"/>
          <w:szCs w:val="24"/>
          <w:vertAlign w:val="superscript"/>
        </w:rPr>
        <w:footnoteReference w:id="83"/>
      </w:r>
    </w:p>
    <w:p w14:paraId="43394B7D" w14:textId="41DB400B" w:rsidR="0008380B" w:rsidRPr="00BF76DD" w:rsidRDefault="0008380B"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Zajímavostí může být, že právě tato sociální síť může být potencionální příčinou tělesné dysmorfické poruchy</w:t>
      </w:r>
      <w:r w:rsidR="0034184E" w:rsidRPr="00BF76DD">
        <w:rPr>
          <w:rFonts w:ascii="Times New Roman" w:hAnsi="Times New Roman" w:cs="Times New Roman"/>
          <w:sz w:val="24"/>
          <w:szCs w:val="24"/>
        </w:rPr>
        <w:t>, která může být výsledkem nadměrného užívání aplikací pro přetváření těla a obličeje, což Snapchat umožňuje. V roce 2018 vědci z Bostonského zdravotnického centra napsali v eseji JAMA Facial Plastic Surgery, že byl identifikován fenomén, kter</w:t>
      </w:r>
      <w:r w:rsidR="00C732B5" w:rsidRPr="00BF76DD">
        <w:rPr>
          <w:rFonts w:ascii="Times New Roman" w:hAnsi="Times New Roman" w:cs="Times New Roman"/>
          <w:sz w:val="24"/>
          <w:szCs w:val="24"/>
        </w:rPr>
        <w:t>ý</w:t>
      </w:r>
      <w:r w:rsidR="00936C62">
        <w:rPr>
          <w:rFonts w:ascii="Times New Roman" w:hAnsi="Times New Roman" w:cs="Times New Roman"/>
          <w:sz w:val="24"/>
          <w:szCs w:val="24"/>
        </w:rPr>
        <w:t> </w:t>
      </w:r>
      <w:r w:rsidR="0034184E" w:rsidRPr="00BF76DD">
        <w:rPr>
          <w:rFonts w:ascii="Times New Roman" w:hAnsi="Times New Roman" w:cs="Times New Roman"/>
          <w:sz w:val="24"/>
          <w:szCs w:val="24"/>
        </w:rPr>
        <w:t xml:space="preserve">označili za </w:t>
      </w:r>
      <w:r w:rsidR="00FB7615" w:rsidRPr="00BF76DD">
        <w:rPr>
          <w:rFonts w:ascii="Times New Roman" w:hAnsi="Times New Roman" w:cs="Times New Roman"/>
          <w:sz w:val="24"/>
          <w:szCs w:val="24"/>
        </w:rPr>
        <w:t>„</w:t>
      </w:r>
      <w:r w:rsidR="0034184E" w:rsidRPr="001D42F8">
        <w:rPr>
          <w:rFonts w:ascii="Times New Roman" w:hAnsi="Times New Roman" w:cs="Times New Roman"/>
          <w:i/>
          <w:iCs/>
          <w:sz w:val="24"/>
          <w:szCs w:val="24"/>
        </w:rPr>
        <w:t>Snapchatovou dysmorfii</w:t>
      </w:r>
      <w:r w:rsidR="00FB7615" w:rsidRPr="001D42F8">
        <w:rPr>
          <w:rFonts w:ascii="Times New Roman" w:hAnsi="Times New Roman" w:cs="Times New Roman"/>
          <w:i/>
          <w:iCs/>
          <w:sz w:val="24"/>
          <w:szCs w:val="24"/>
        </w:rPr>
        <w:t>“</w:t>
      </w:r>
      <w:r w:rsidR="0034184E" w:rsidRPr="001D42F8">
        <w:rPr>
          <w:rFonts w:ascii="Times New Roman" w:hAnsi="Times New Roman" w:cs="Times New Roman"/>
          <w:i/>
          <w:iCs/>
          <w:sz w:val="24"/>
          <w:szCs w:val="24"/>
        </w:rPr>
        <w:t>,</w:t>
      </w:r>
      <w:r w:rsidR="0034184E" w:rsidRPr="00BF76DD">
        <w:rPr>
          <w:rFonts w:ascii="Times New Roman" w:hAnsi="Times New Roman" w:cs="Times New Roman"/>
          <w:sz w:val="24"/>
          <w:szCs w:val="24"/>
        </w:rPr>
        <w:t xml:space="preserve"> kdy lidé požad</w:t>
      </w:r>
      <w:r w:rsidR="00C732B5" w:rsidRPr="00BF76DD">
        <w:rPr>
          <w:rFonts w:ascii="Times New Roman" w:hAnsi="Times New Roman" w:cs="Times New Roman"/>
          <w:sz w:val="24"/>
          <w:szCs w:val="24"/>
        </w:rPr>
        <w:t>ovali</w:t>
      </w:r>
      <w:r w:rsidR="0034184E" w:rsidRPr="00BF76DD">
        <w:rPr>
          <w:rFonts w:ascii="Times New Roman" w:hAnsi="Times New Roman" w:cs="Times New Roman"/>
          <w:sz w:val="24"/>
          <w:szCs w:val="24"/>
        </w:rPr>
        <w:t xml:space="preserve"> zásah plastické chirurgie, aby</w:t>
      </w:r>
      <w:r w:rsidR="00936C62">
        <w:rPr>
          <w:rFonts w:ascii="Times New Roman" w:hAnsi="Times New Roman" w:cs="Times New Roman"/>
          <w:sz w:val="24"/>
          <w:szCs w:val="24"/>
        </w:rPr>
        <w:t> </w:t>
      </w:r>
      <w:r w:rsidR="0034184E" w:rsidRPr="00BF76DD">
        <w:rPr>
          <w:rFonts w:ascii="Times New Roman" w:hAnsi="Times New Roman" w:cs="Times New Roman"/>
          <w:sz w:val="24"/>
          <w:szCs w:val="24"/>
        </w:rPr>
        <w:t>vypadali jako upravená verze sebe sama tak, jak se zna</w:t>
      </w:r>
      <w:r w:rsidR="00C732B5" w:rsidRPr="00BF76DD">
        <w:rPr>
          <w:rFonts w:ascii="Times New Roman" w:hAnsi="Times New Roman" w:cs="Times New Roman"/>
          <w:sz w:val="24"/>
          <w:szCs w:val="24"/>
        </w:rPr>
        <w:t>li</w:t>
      </w:r>
      <w:r w:rsidR="0034184E" w:rsidRPr="00BF76DD">
        <w:rPr>
          <w:rFonts w:ascii="Times New Roman" w:hAnsi="Times New Roman" w:cs="Times New Roman"/>
          <w:sz w:val="24"/>
          <w:szCs w:val="24"/>
        </w:rPr>
        <w:t xml:space="preserve"> ze snapchatových filtrů.</w:t>
      </w:r>
      <w:r w:rsidR="0034184E" w:rsidRPr="00BF76DD">
        <w:rPr>
          <w:rFonts w:ascii="Times New Roman" w:hAnsi="Times New Roman" w:cs="Times New Roman"/>
          <w:sz w:val="24"/>
          <w:szCs w:val="24"/>
          <w:vertAlign w:val="superscript"/>
        </w:rPr>
        <w:footnoteReference w:id="84"/>
      </w:r>
    </w:p>
    <w:p w14:paraId="36DB0751" w14:textId="0BB46DE5" w:rsidR="006D0007" w:rsidRPr="00BF76DD" w:rsidRDefault="006D0007">
      <w:pPr>
        <w:suppressAutoHyphens w:val="0"/>
        <w:spacing w:after="0"/>
        <w:rPr>
          <w:rFonts w:ascii="Times New Roman" w:eastAsia="Microsoft YaHei" w:hAnsi="Times New Roman" w:cs="Times New Roman"/>
          <w:sz w:val="24"/>
          <w:szCs w:val="24"/>
        </w:rPr>
      </w:pPr>
      <w:r w:rsidRPr="00BF76DD">
        <w:rPr>
          <w:rFonts w:ascii="Times New Roman" w:hAnsi="Times New Roman" w:cs="Times New Roman"/>
          <w:sz w:val="24"/>
          <w:szCs w:val="24"/>
        </w:rPr>
        <w:br w:type="page"/>
      </w:r>
    </w:p>
    <w:p w14:paraId="23E897E6" w14:textId="4A524000" w:rsidR="006D0007" w:rsidRPr="002372A2" w:rsidRDefault="006D0007" w:rsidP="00587AF7">
      <w:pPr>
        <w:pStyle w:val="Nadpis1"/>
        <w:rPr>
          <w:rFonts w:ascii="Times New Roman" w:hAnsi="Times New Roman" w:cs="Times New Roman"/>
          <w:b/>
          <w:bCs/>
          <w:sz w:val="32"/>
          <w:szCs w:val="32"/>
        </w:rPr>
      </w:pPr>
      <w:bookmarkStart w:id="46" w:name="_Toc70523034"/>
      <w:r w:rsidRPr="002372A2">
        <w:rPr>
          <w:rFonts w:ascii="Times New Roman" w:hAnsi="Times New Roman" w:cs="Times New Roman"/>
          <w:b/>
          <w:bCs/>
          <w:sz w:val="32"/>
          <w:szCs w:val="32"/>
        </w:rPr>
        <w:lastRenderedPageBreak/>
        <w:t>Vliv sociálních sítí na dospívající dívky</w:t>
      </w:r>
      <w:bookmarkEnd w:id="46"/>
    </w:p>
    <w:p w14:paraId="14327440" w14:textId="372AA63F" w:rsidR="006D0007" w:rsidRPr="00BF76DD" w:rsidRDefault="00C93E2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Sociální sítě jsou mezi aplikacemi, které si můžete stáhnout do svého telefonu, jedny</w:t>
      </w:r>
      <w:r w:rsidR="00936C62">
        <w:rPr>
          <w:rFonts w:ascii="Times New Roman" w:hAnsi="Times New Roman" w:cs="Times New Roman"/>
          <w:sz w:val="24"/>
          <w:szCs w:val="24"/>
        </w:rPr>
        <w:t> </w:t>
      </w:r>
      <w:r w:rsidRPr="00BF76DD">
        <w:rPr>
          <w:rFonts w:ascii="Times New Roman" w:hAnsi="Times New Roman" w:cs="Times New Roman"/>
          <w:sz w:val="24"/>
          <w:szCs w:val="24"/>
        </w:rPr>
        <w:t>z nejpoužívanějších. V dnešní době je málo lidí, kteří by žili opravdu „offline“. Jedná</w:t>
      </w:r>
      <w:r w:rsidR="00936C62">
        <w:rPr>
          <w:rFonts w:ascii="Times New Roman" w:hAnsi="Times New Roman" w:cs="Times New Roman"/>
          <w:sz w:val="24"/>
          <w:szCs w:val="24"/>
        </w:rPr>
        <w:t> </w:t>
      </w:r>
      <w:r w:rsidRPr="00BF76DD">
        <w:rPr>
          <w:rFonts w:ascii="Times New Roman" w:hAnsi="Times New Roman" w:cs="Times New Roman"/>
          <w:sz w:val="24"/>
          <w:szCs w:val="24"/>
        </w:rPr>
        <w:t>se</w:t>
      </w:r>
      <w:r w:rsidR="00936C62">
        <w:rPr>
          <w:rFonts w:ascii="Times New Roman" w:hAnsi="Times New Roman" w:cs="Times New Roman"/>
          <w:sz w:val="24"/>
          <w:szCs w:val="24"/>
        </w:rPr>
        <w:t> </w:t>
      </w:r>
      <w:r w:rsidRPr="00BF76DD">
        <w:rPr>
          <w:rFonts w:ascii="Times New Roman" w:hAnsi="Times New Roman" w:cs="Times New Roman"/>
          <w:sz w:val="24"/>
          <w:szCs w:val="24"/>
        </w:rPr>
        <w:t>spíše o</w:t>
      </w:r>
      <w:r w:rsidR="00C732B5" w:rsidRPr="00BF76DD">
        <w:rPr>
          <w:rFonts w:ascii="Times New Roman" w:hAnsi="Times New Roman" w:cs="Times New Roman"/>
          <w:sz w:val="24"/>
          <w:szCs w:val="24"/>
        </w:rPr>
        <w:t> </w:t>
      </w:r>
      <w:r w:rsidRPr="00BF76DD">
        <w:rPr>
          <w:rFonts w:ascii="Times New Roman" w:hAnsi="Times New Roman" w:cs="Times New Roman"/>
          <w:sz w:val="24"/>
          <w:szCs w:val="24"/>
        </w:rPr>
        <w:t>jedince starších generací. Dnešní adolescenti si nedokážou představit život bez</w:t>
      </w:r>
      <w:r w:rsidR="00936C62">
        <w:rPr>
          <w:rFonts w:ascii="Times New Roman" w:hAnsi="Times New Roman" w:cs="Times New Roman"/>
          <w:sz w:val="24"/>
          <w:szCs w:val="24"/>
        </w:rPr>
        <w:t> </w:t>
      </w:r>
      <w:r w:rsidRPr="00BF76DD">
        <w:rPr>
          <w:rFonts w:ascii="Times New Roman" w:hAnsi="Times New Roman" w:cs="Times New Roman"/>
          <w:sz w:val="24"/>
          <w:szCs w:val="24"/>
        </w:rPr>
        <w:t>sociálních sítí, navíc celosvětová pandemie Covid-19 tuto situaci nevylepšila.</w:t>
      </w:r>
    </w:p>
    <w:p w14:paraId="0E91F84D" w14:textId="5B7C108A" w:rsidR="00C93E2E" w:rsidRPr="00BF76DD" w:rsidRDefault="00C93E2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Možnost vlivu sociálních sítí se stává častějším předmětem výzkumů, které provádějí psychologové z různých koutů světa.</w:t>
      </w:r>
    </w:p>
    <w:p w14:paraId="70ABD558" w14:textId="41935460" w:rsidR="00C93E2E" w:rsidRPr="00BF76DD" w:rsidRDefault="00C93E2E" w:rsidP="00587AF7">
      <w:pPr>
        <w:spacing w:after="0" w:line="360" w:lineRule="auto"/>
        <w:ind w:firstLine="432"/>
        <w:jc w:val="both"/>
        <w:rPr>
          <w:rFonts w:ascii="Times New Roman" w:hAnsi="Times New Roman" w:cs="Times New Roman"/>
          <w:sz w:val="24"/>
          <w:szCs w:val="24"/>
        </w:rPr>
      </w:pPr>
      <w:r w:rsidRPr="00936C62">
        <w:rPr>
          <w:rFonts w:ascii="Times New Roman" w:hAnsi="Times New Roman" w:cs="Times New Roman"/>
          <w:i/>
          <w:iCs/>
          <w:sz w:val="24"/>
          <w:szCs w:val="24"/>
        </w:rPr>
        <w:t>Aleksandra Iwanicka</w:t>
      </w:r>
      <w:r w:rsidRPr="00BF76DD">
        <w:rPr>
          <w:rFonts w:ascii="Times New Roman" w:hAnsi="Times New Roman" w:cs="Times New Roman"/>
          <w:sz w:val="24"/>
          <w:szCs w:val="24"/>
        </w:rPr>
        <w:t xml:space="preserve"> se ve své studii </w:t>
      </w:r>
      <w:r w:rsidRPr="00936C62">
        <w:rPr>
          <w:rFonts w:ascii="Times New Roman" w:hAnsi="Times New Roman" w:cs="Times New Roman"/>
          <w:i/>
          <w:iCs/>
          <w:sz w:val="24"/>
          <w:szCs w:val="24"/>
        </w:rPr>
        <w:t>The role</w:t>
      </w:r>
      <w:r w:rsidR="00B741A2" w:rsidRPr="00936C62">
        <w:rPr>
          <w:rFonts w:ascii="Times New Roman" w:hAnsi="Times New Roman" w:cs="Times New Roman"/>
          <w:i/>
          <w:iCs/>
          <w:sz w:val="24"/>
          <w:szCs w:val="24"/>
        </w:rPr>
        <w:t xml:space="preserve"> of social media in the process of shaping the „body cult“ among young women</w:t>
      </w:r>
      <w:r w:rsidR="00B741A2" w:rsidRPr="00BF76DD">
        <w:rPr>
          <w:rFonts w:ascii="Times New Roman" w:hAnsi="Times New Roman" w:cs="Times New Roman"/>
          <w:sz w:val="24"/>
          <w:szCs w:val="24"/>
        </w:rPr>
        <w:t xml:space="preserve"> zabývá rolí sociálních médií na vnímání a vytváření kultu těla mezi mladými žena</w:t>
      </w:r>
      <w:r w:rsidR="00B741A2" w:rsidRPr="000319F9">
        <w:rPr>
          <w:rFonts w:ascii="Times New Roman" w:hAnsi="Times New Roman" w:cs="Times New Roman"/>
          <w:sz w:val="24"/>
          <w:szCs w:val="24"/>
        </w:rPr>
        <w:t>mi.</w:t>
      </w:r>
      <w:r w:rsidR="00B741A2" w:rsidRPr="000319F9">
        <w:rPr>
          <w:rFonts w:ascii="Times New Roman" w:hAnsi="Times New Roman" w:cs="Times New Roman"/>
          <w:sz w:val="24"/>
          <w:szCs w:val="24"/>
          <w:vertAlign w:val="superscript"/>
        </w:rPr>
        <w:footnoteReference w:id="85"/>
      </w:r>
    </w:p>
    <w:p w14:paraId="58DC4FAE" w14:textId="10A9A06C" w:rsidR="00B741A2" w:rsidRPr="00BF76DD" w:rsidRDefault="00B741A2"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Podle autorky obsah sociálních médií tlačí na mladé ženy, aby se rozvíjely fyzické schopnosti své osoby. Nebezpečí </w:t>
      </w:r>
      <w:r w:rsidR="00C732B5" w:rsidRPr="00BF76DD">
        <w:rPr>
          <w:rFonts w:ascii="Times New Roman" w:hAnsi="Times New Roman" w:cs="Times New Roman"/>
          <w:sz w:val="24"/>
          <w:szCs w:val="24"/>
        </w:rPr>
        <w:t xml:space="preserve">vidí </w:t>
      </w:r>
      <w:r w:rsidRPr="00BF76DD">
        <w:rPr>
          <w:rFonts w:ascii="Times New Roman" w:hAnsi="Times New Roman" w:cs="Times New Roman"/>
          <w:sz w:val="24"/>
          <w:szCs w:val="24"/>
        </w:rPr>
        <w:t xml:space="preserve">v riziku, že právě tato nadměrná </w:t>
      </w:r>
      <w:r w:rsidR="00881DBA" w:rsidRPr="00BF76DD">
        <w:rPr>
          <w:rFonts w:ascii="Times New Roman" w:hAnsi="Times New Roman" w:cs="Times New Roman"/>
          <w:sz w:val="24"/>
          <w:szCs w:val="24"/>
        </w:rPr>
        <w:t>snaha po perfektní postavě může vést k rozvoji nezdravého chování u mladých dívek. Důležitým aspektem je</w:t>
      </w:r>
      <w:r w:rsidR="00C717E5">
        <w:rPr>
          <w:rFonts w:ascii="Times New Roman" w:hAnsi="Times New Roman" w:cs="Times New Roman"/>
          <w:sz w:val="24"/>
          <w:szCs w:val="24"/>
        </w:rPr>
        <w:t> </w:t>
      </w:r>
      <w:r w:rsidR="00881DBA" w:rsidRPr="00BF76DD">
        <w:rPr>
          <w:rFonts w:ascii="Times New Roman" w:hAnsi="Times New Roman" w:cs="Times New Roman"/>
          <w:sz w:val="24"/>
          <w:szCs w:val="24"/>
        </w:rPr>
        <w:t xml:space="preserve">prostředí, ve kterém dívka vyrůstá. Od malička jsou dívky v pokušení se srovnávat s atraktivními ženami v médiích, televizní obrazovce nebo na stránkách časopisů. V dnešní době se všechny tyto možnosti ještě zněkolikanásobili a hlavními propagátory se staly právě sociální sítě, které mladé dívky k fyzické aktivitě vedou. </w:t>
      </w:r>
      <w:r w:rsidR="00C732B5" w:rsidRPr="00BF76DD">
        <w:rPr>
          <w:rFonts w:ascii="Times New Roman" w:hAnsi="Times New Roman" w:cs="Times New Roman"/>
          <w:sz w:val="24"/>
          <w:szCs w:val="24"/>
        </w:rPr>
        <w:t>O</w:t>
      </w:r>
      <w:r w:rsidR="00881DBA" w:rsidRPr="00BF76DD">
        <w:rPr>
          <w:rFonts w:ascii="Times New Roman" w:hAnsi="Times New Roman" w:cs="Times New Roman"/>
          <w:sz w:val="24"/>
          <w:szCs w:val="24"/>
        </w:rPr>
        <w:t xml:space="preserve">tázkou </w:t>
      </w:r>
      <w:r w:rsidR="00C732B5" w:rsidRPr="00BF76DD">
        <w:rPr>
          <w:rFonts w:ascii="Times New Roman" w:hAnsi="Times New Roman" w:cs="Times New Roman"/>
          <w:sz w:val="24"/>
          <w:szCs w:val="24"/>
        </w:rPr>
        <w:t xml:space="preserve">ovšem </w:t>
      </w:r>
      <w:r w:rsidR="00881DBA" w:rsidRPr="00BF76DD">
        <w:rPr>
          <w:rFonts w:ascii="Times New Roman" w:hAnsi="Times New Roman" w:cs="Times New Roman"/>
          <w:sz w:val="24"/>
          <w:szCs w:val="24"/>
        </w:rPr>
        <w:t>zůstává, co je vede k hledání a vykonávání této aktivity. Dělají ji dobrovolně, protože je baví</w:t>
      </w:r>
      <w:r w:rsidR="00C732B5" w:rsidRPr="00BF76DD">
        <w:rPr>
          <w:rFonts w:ascii="Times New Roman" w:hAnsi="Times New Roman" w:cs="Times New Roman"/>
          <w:sz w:val="24"/>
          <w:szCs w:val="24"/>
        </w:rPr>
        <w:t>,</w:t>
      </w:r>
      <w:r w:rsidR="00881DBA" w:rsidRPr="00BF76DD">
        <w:rPr>
          <w:rFonts w:ascii="Times New Roman" w:hAnsi="Times New Roman" w:cs="Times New Roman"/>
          <w:sz w:val="24"/>
          <w:szCs w:val="24"/>
        </w:rPr>
        <w:t xml:space="preserve"> nebo chtějí vypadat jako fitness influenceři?</w:t>
      </w:r>
      <w:r w:rsidR="00881DBA" w:rsidRPr="00BF76DD">
        <w:rPr>
          <w:rFonts w:ascii="Times New Roman" w:hAnsi="Times New Roman" w:cs="Times New Roman"/>
          <w:sz w:val="24"/>
          <w:szCs w:val="24"/>
          <w:vertAlign w:val="superscript"/>
        </w:rPr>
        <w:footnoteReference w:id="86"/>
      </w:r>
    </w:p>
    <w:p w14:paraId="0F0FB5EC" w14:textId="6D0A99A0" w:rsidR="00881DBA" w:rsidRPr="00BF76DD" w:rsidRDefault="00881DBA"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Autorky článku si kladou zajímavou otázku, zda zdravý životní styl na sociálních sítích je opravdu novým trendem zdravého životního stylu</w:t>
      </w:r>
      <w:r w:rsidR="00C732B5" w:rsidRPr="00BF76DD">
        <w:rPr>
          <w:rFonts w:ascii="Times New Roman" w:hAnsi="Times New Roman" w:cs="Times New Roman"/>
          <w:sz w:val="24"/>
          <w:szCs w:val="24"/>
        </w:rPr>
        <w:t>,</w:t>
      </w:r>
      <w:r w:rsidRPr="00BF76DD">
        <w:rPr>
          <w:rFonts w:ascii="Times New Roman" w:hAnsi="Times New Roman" w:cs="Times New Roman"/>
          <w:sz w:val="24"/>
          <w:szCs w:val="24"/>
        </w:rPr>
        <w:t xml:space="preserve"> nebo jde jen o prvky psychopatologie, </w:t>
      </w:r>
      <w:r w:rsidR="00C24B24" w:rsidRPr="00BF76DD">
        <w:rPr>
          <w:rFonts w:ascii="Times New Roman" w:hAnsi="Times New Roman" w:cs="Times New Roman"/>
          <w:sz w:val="24"/>
          <w:szCs w:val="24"/>
        </w:rPr>
        <w:t xml:space="preserve">v rámci které </w:t>
      </w:r>
      <w:r w:rsidRPr="00BF76DD">
        <w:rPr>
          <w:rFonts w:ascii="Times New Roman" w:hAnsi="Times New Roman" w:cs="Times New Roman"/>
          <w:sz w:val="24"/>
          <w:szCs w:val="24"/>
        </w:rPr>
        <w:t>dochází k restriktivní kontrole vlastního obrazu. Právě podle Iwanicke je obsah sociálních sítí spíše autoritářský, vede mladé ženy k dietám, přehnanému cvičení a k vytvoření atraktivního vzhledu.</w:t>
      </w:r>
      <w:r w:rsidRPr="00BF76DD">
        <w:rPr>
          <w:rFonts w:ascii="Times New Roman" w:hAnsi="Times New Roman" w:cs="Times New Roman"/>
          <w:sz w:val="24"/>
          <w:szCs w:val="24"/>
          <w:vertAlign w:val="superscript"/>
        </w:rPr>
        <w:footnoteReference w:id="87"/>
      </w:r>
    </w:p>
    <w:p w14:paraId="5B22FD30" w14:textId="405821C9" w:rsidR="00881DBA" w:rsidRPr="00BF76DD" w:rsidRDefault="009B590B"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Velkým problémem je, že právě v dospívání jsou dívky nejvíce ohrožené a náchylné, hledání vlastní identity, hranic a místa ve světě</w:t>
      </w:r>
      <w:r w:rsidR="00FB7615" w:rsidRPr="00BF76DD">
        <w:rPr>
          <w:rFonts w:ascii="Times New Roman" w:hAnsi="Times New Roman" w:cs="Times New Roman"/>
          <w:sz w:val="24"/>
          <w:szCs w:val="24"/>
        </w:rPr>
        <w:t xml:space="preserve"> je náročné</w:t>
      </w:r>
      <w:r w:rsidRPr="00BF76DD">
        <w:rPr>
          <w:rFonts w:ascii="Times New Roman" w:hAnsi="Times New Roman" w:cs="Times New Roman"/>
          <w:sz w:val="24"/>
          <w:szCs w:val="24"/>
        </w:rPr>
        <w:t>. Jejich pohled už neurčuj</w:t>
      </w:r>
      <w:r w:rsidR="00705E1D" w:rsidRPr="00BF76DD">
        <w:rPr>
          <w:rFonts w:ascii="Times New Roman" w:hAnsi="Times New Roman" w:cs="Times New Roman"/>
          <w:sz w:val="24"/>
          <w:szCs w:val="24"/>
        </w:rPr>
        <w:t>e</w:t>
      </w:r>
      <w:r w:rsidRPr="00BF76DD">
        <w:rPr>
          <w:rFonts w:ascii="Times New Roman" w:hAnsi="Times New Roman" w:cs="Times New Roman"/>
          <w:sz w:val="24"/>
          <w:szCs w:val="24"/>
        </w:rPr>
        <w:t xml:space="preserve"> rodina, ale právě vrstevníci a ostatní lidé, </w:t>
      </w:r>
      <w:r w:rsidR="00C24B24" w:rsidRPr="00BF76DD">
        <w:rPr>
          <w:rFonts w:ascii="Times New Roman" w:hAnsi="Times New Roman" w:cs="Times New Roman"/>
          <w:sz w:val="24"/>
          <w:szCs w:val="24"/>
        </w:rPr>
        <w:t xml:space="preserve">přičemž </w:t>
      </w:r>
      <w:r w:rsidRPr="00BF76DD">
        <w:rPr>
          <w:rFonts w:ascii="Times New Roman" w:hAnsi="Times New Roman" w:cs="Times New Roman"/>
          <w:sz w:val="24"/>
          <w:szCs w:val="24"/>
        </w:rPr>
        <w:t>není podstatné, zda je dívky znají nebo ne. Důležitý</w:t>
      </w:r>
      <w:r w:rsidR="00C717E5">
        <w:rPr>
          <w:rFonts w:ascii="Times New Roman" w:hAnsi="Times New Roman" w:cs="Times New Roman"/>
          <w:sz w:val="24"/>
          <w:szCs w:val="24"/>
        </w:rPr>
        <w:t> </w:t>
      </w:r>
      <w:r w:rsidRPr="00BF76DD">
        <w:rPr>
          <w:rFonts w:ascii="Times New Roman" w:hAnsi="Times New Roman" w:cs="Times New Roman"/>
          <w:sz w:val="24"/>
          <w:szCs w:val="24"/>
        </w:rPr>
        <w:t xml:space="preserve">by měl být pozitivní přístup k sobě samé. Podle </w:t>
      </w:r>
      <w:r w:rsidRPr="00C717E5">
        <w:rPr>
          <w:rFonts w:ascii="Times New Roman" w:hAnsi="Times New Roman" w:cs="Times New Roman"/>
          <w:i/>
          <w:iCs/>
          <w:sz w:val="24"/>
          <w:szCs w:val="24"/>
        </w:rPr>
        <w:t>Z</w:t>
      </w:r>
      <w:r w:rsidR="00F63FC7" w:rsidRPr="00C717E5">
        <w:rPr>
          <w:rFonts w:ascii="Times New Roman" w:hAnsi="Times New Roman" w:cs="Times New Roman"/>
          <w:i/>
          <w:iCs/>
          <w:sz w:val="24"/>
          <w:szCs w:val="24"/>
        </w:rPr>
        <w:t>iół</w:t>
      </w:r>
      <w:r w:rsidR="002A189E" w:rsidRPr="00C717E5">
        <w:rPr>
          <w:rFonts w:ascii="Times New Roman" w:hAnsi="Times New Roman" w:cs="Times New Roman"/>
          <w:i/>
          <w:iCs/>
          <w:sz w:val="24"/>
          <w:szCs w:val="24"/>
        </w:rPr>
        <w:t>kowsk</w:t>
      </w:r>
      <w:r w:rsidR="00C24B24" w:rsidRPr="00C717E5">
        <w:rPr>
          <w:rFonts w:ascii="Times New Roman" w:hAnsi="Times New Roman" w:cs="Times New Roman"/>
          <w:i/>
          <w:iCs/>
          <w:sz w:val="24"/>
          <w:szCs w:val="24"/>
        </w:rPr>
        <w:t>a</w:t>
      </w:r>
      <w:r w:rsidR="00FB7615" w:rsidRPr="00BF76DD">
        <w:rPr>
          <w:rFonts w:ascii="Times New Roman" w:hAnsi="Times New Roman" w:cs="Times New Roman"/>
          <w:sz w:val="24"/>
          <w:szCs w:val="24"/>
        </w:rPr>
        <w:t xml:space="preserve"> </w:t>
      </w:r>
      <w:r w:rsidR="00E27E3C" w:rsidRPr="00BF76DD">
        <w:rPr>
          <w:rFonts w:ascii="Times New Roman" w:hAnsi="Times New Roman" w:cs="Times New Roman"/>
          <w:sz w:val="24"/>
          <w:szCs w:val="24"/>
        </w:rPr>
        <w:t>uvádí čtyři důležité faktory, které mohou vést k problematickému přístupu vnímání mladých žen. Zmiňuje, že</w:t>
      </w:r>
      <w:r w:rsidR="00C717E5">
        <w:rPr>
          <w:rFonts w:ascii="Times New Roman" w:hAnsi="Times New Roman" w:cs="Times New Roman"/>
          <w:sz w:val="24"/>
          <w:szCs w:val="24"/>
        </w:rPr>
        <w:t> </w:t>
      </w:r>
      <w:r w:rsidR="00E27E3C" w:rsidRPr="00BF76DD">
        <w:rPr>
          <w:rFonts w:ascii="Times New Roman" w:hAnsi="Times New Roman" w:cs="Times New Roman"/>
          <w:sz w:val="24"/>
          <w:szCs w:val="24"/>
        </w:rPr>
        <w:t xml:space="preserve">spousta pozornosti se upíná na tělo a vede k posuzování jeho atraktivity. Dívka se také </w:t>
      </w:r>
      <w:r w:rsidR="00E27E3C" w:rsidRPr="00BF76DD">
        <w:rPr>
          <w:rFonts w:ascii="Times New Roman" w:hAnsi="Times New Roman" w:cs="Times New Roman"/>
          <w:sz w:val="24"/>
          <w:szCs w:val="24"/>
        </w:rPr>
        <w:lastRenderedPageBreak/>
        <w:t xml:space="preserve">srovnává s aktuálními trendy krásy, které nachází v médiích. Dále </w:t>
      </w:r>
      <w:r w:rsidR="00C24B24" w:rsidRPr="00BF76DD">
        <w:rPr>
          <w:rFonts w:ascii="Times New Roman" w:hAnsi="Times New Roman" w:cs="Times New Roman"/>
          <w:sz w:val="24"/>
          <w:szCs w:val="24"/>
        </w:rPr>
        <w:t xml:space="preserve">Ziółkowska </w:t>
      </w:r>
      <w:r w:rsidR="00E27E3C" w:rsidRPr="00BF76DD">
        <w:rPr>
          <w:rFonts w:ascii="Times New Roman" w:hAnsi="Times New Roman" w:cs="Times New Roman"/>
          <w:sz w:val="24"/>
          <w:szCs w:val="24"/>
        </w:rPr>
        <w:t>tvrdí, že pokud bychom se podívali na hierarchii hodnot, viděli bychom, že vzhled je důležitá složka sebeúcty. Upozorňuje</w:t>
      </w:r>
      <w:r w:rsidR="00C24B24" w:rsidRPr="00BF76DD">
        <w:rPr>
          <w:rFonts w:ascii="Times New Roman" w:hAnsi="Times New Roman" w:cs="Times New Roman"/>
          <w:sz w:val="24"/>
          <w:szCs w:val="24"/>
        </w:rPr>
        <w:t xml:space="preserve"> také</w:t>
      </w:r>
      <w:r w:rsidR="00E27E3C" w:rsidRPr="00BF76DD">
        <w:rPr>
          <w:rFonts w:ascii="Times New Roman" w:hAnsi="Times New Roman" w:cs="Times New Roman"/>
          <w:sz w:val="24"/>
          <w:szCs w:val="24"/>
        </w:rPr>
        <w:t xml:space="preserve"> na náchylnost dívek ke vlivu médií.</w:t>
      </w:r>
      <w:r w:rsidR="00E27E3C" w:rsidRPr="00BF76DD">
        <w:rPr>
          <w:rFonts w:ascii="Times New Roman" w:hAnsi="Times New Roman" w:cs="Times New Roman"/>
          <w:sz w:val="24"/>
          <w:szCs w:val="24"/>
          <w:vertAlign w:val="superscript"/>
        </w:rPr>
        <w:footnoteReference w:id="88"/>
      </w:r>
    </w:p>
    <w:p w14:paraId="2B76819B" w14:textId="0C06CEAE" w:rsidR="000E5A7B" w:rsidRPr="00BF76DD" w:rsidRDefault="001B09AB"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Problém se sebekritikou dospívajících dívek zkoumal ve svém výzkumu i </w:t>
      </w:r>
      <w:r w:rsidRPr="00C717E5">
        <w:rPr>
          <w:rFonts w:ascii="Times New Roman" w:hAnsi="Times New Roman" w:cs="Times New Roman"/>
          <w:i/>
          <w:iCs/>
          <w:sz w:val="24"/>
          <w:szCs w:val="24"/>
        </w:rPr>
        <w:t>Bergstrom</w:t>
      </w:r>
      <w:r w:rsidRPr="00BF76DD">
        <w:rPr>
          <w:rFonts w:ascii="Times New Roman" w:hAnsi="Times New Roman" w:cs="Times New Roman"/>
          <w:sz w:val="24"/>
          <w:szCs w:val="24"/>
        </w:rPr>
        <w:t xml:space="preserve">, </w:t>
      </w:r>
      <w:r w:rsidR="00C24B24" w:rsidRPr="00BF76DD">
        <w:rPr>
          <w:rFonts w:ascii="Times New Roman" w:hAnsi="Times New Roman" w:cs="Times New Roman"/>
          <w:sz w:val="24"/>
          <w:szCs w:val="24"/>
        </w:rPr>
        <w:t>který</w:t>
      </w:r>
      <w:r w:rsidR="00C717E5">
        <w:rPr>
          <w:rFonts w:ascii="Times New Roman" w:hAnsi="Times New Roman" w:cs="Times New Roman"/>
          <w:sz w:val="24"/>
          <w:szCs w:val="24"/>
        </w:rPr>
        <w:t> </w:t>
      </w:r>
      <w:r w:rsidRPr="00BF76DD">
        <w:rPr>
          <w:rFonts w:ascii="Times New Roman" w:hAnsi="Times New Roman" w:cs="Times New Roman"/>
          <w:sz w:val="24"/>
          <w:szCs w:val="24"/>
        </w:rPr>
        <w:t xml:space="preserve">prováděl se 180 studenty americké univerzity. </w:t>
      </w:r>
      <w:r w:rsidR="00C24B24" w:rsidRPr="00BF76DD">
        <w:rPr>
          <w:rFonts w:ascii="Times New Roman" w:hAnsi="Times New Roman" w:cs="Times New Roman"/>
          <w:sz w:val="24"/>
          <w:szCs w:val="24"/>
        </w:rPr>
        <w:t>Na základě získaných dat</w:t>
      </w:r>
      <w:r w:rsidRPr="00BF76DD">
        <w:rPr>
          <w:rFonts w:ascii="Times New Roman" w:hAnsi="Times New Roman" w:cs="Times New Roman"/>
          <w:sz w:val="24"/>
          <w:szCs w:val="24"/>
        </w:rPr>
        <w:t xml:space="preserve"> soudí, že dívky, které sledují a využívají sociální média budou mít větší sklon vnímat se méně atraktivně.</w:t>
      </w:r>
      <w:r w:rsidRPr="00BF76DD">
        <w:rPr>
          <w:rFonts w:ascii="Times New Roman" w:hAnsi="Times New Roman" w:cs="Times New Roman"/>
          <w:sz w:val="24"/>
          <w:szCs w:val="24"/>
          <w:vertAlign w:val="superscript"/>
        </w:rPr>
        <w:footnoteReference w:id="89"/>
      </w:r>
    </w:p>
    <w:p w14:paraId="700C2D39" w14:textId="62D28053" w:rsidR="001B09AB" w:rsidRPr="00BF76DD" w:rsidRDefault="001B09AB"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Hodnoty a touhy mladých mají různé priority a jsou hierarchizované. Obsah sociálních médií se zaměřuje na vnější hodnoty člověka, což může vést k problémům, například</w:t>
      </w:r>
      <w:r w:rsidR="00C717E5">
        <w:rPr>
          <w:rFonts w:ascii="Times New Roman" w:hAnsi="Times New Roman" w:cs="Times New Roman"/>
          <w:sz w:val="24"/>
          <w:szCs w:val="24"/>
        </w:rPr>
        <w:t> </w:t>
      </w:r>
      <w:r w:rsidRPr="00BF76DD">
        <w:rPr>
          <w:rFonts w:ascii="Times New Roman" w:hAnsi="Times New Roman" w:cs="Times New Roman"/>
          <w:sz w:val="24"/>
          <w:szCs w:val="24"/>
        </w:rPr>
        <w:t>k poru</w:t>
      </w:r>
      <w:r w:rsidR="00FB7615" w:rsidRPr="00BF76DD">
        <w:rPr>
          <w:rFonts w:ascii="Times New Roman" w:hAnsi="Times New Roman" w:cs="Times New Roman"/>
          <w:sz w:val="24"/>
          <w:szCs w:val="24"/>
        </w:rPr>
        <w:t>chám</w:t>
      </w:r>
      <w:r w:rsidRPr="00BF76DD">
        <w:rPr>
          <w:rFonts w:ascii="Times New Roman" w:hAnsi="Times New Roman" w:cs="Times New Roman"/>
          <w:sz w:val="24"/>
          <w:szCs w:val="24"/>
        </w:rPr>
        <w:t xml:space="preserve"> příjmu potravy. Na internetu většina lidí sdílí idealizovanou formu vlastního já, i přesto formuje postoje k tělu a chování mladých dívek.</w:t>
      </w:r>
      <w:r w:rsidRPr="00BF76DD">
        <w:rPr>
          <w:rFonts w:ascii="Times New Roman" w:hAnsi="Times New Roman" w:cs="Times New Roman"/>
          <w:sz w:val="24"/>
          <w:szCs w:val="24"/>
          <w:vertAlign w:val="superscript"/>
        </w:rPr>
        <w:footnoteReference w:id="90"/>
      </w:r>
    </w:p>
    <w:p w14:paraId="61C9AB48" w14:textId="02BE171D" w:rsidR="001B09AB" w:rsidRPr="00BF76DD" w:rsidRDefault="001B09AB"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Iwanicka ovšem nemůže v závěrech </w:t>
      </w:r>
      <w:r w:rsidR="00C24B24" w:rsidRPr="00BF76DD">
        <w:rPr>
          <w:rFonts w:ascii="Times New Roman" w:hAnsi="Times New Roman" w:cs="Times New Roman"/>
          <w:sz w:val="24"/>
          <w:szCs w:val="24"/>
        </w:rPr>
        <w:t>svého</w:t>
      </w:r>
      <w:r w:rsidRPr="00BF76DD">
        <w:rPr>
          <w:rFonts w:ascii="Times New Roman" w:hAnsi="Times New Roman" w:cs="Times New Roman"/>
          <w:sz w:val="24"/>
          <w:szCs w:val="24"/>
        </w:rPr>
        <w:t xml:space="preserve"> výzkumu stoprocentně potvrdit, že</w:t>
      </w:r>
      <w:r w:rsidR="00C717E5">
        <w:rPr>
          <w:rFonts w:ascii="Times New Roman" w:hAnsi="Times New Roman" w:cs="Times New Roman"/>
          <w:sz w:val="24"/>
          <w:szCs w:val="24"/>
        </w:rPr>
        <w:t> </w:t>
      </w:r>
      <w:r w:rsidRPr="00BF76DD">
        <w:rPr>
          <w:rFonts w:ascii="Times New Roman" w:hAnsi="Times New Roman" w:cs="Times New Roman"/>
          <w:sz w:val="24"/>
          <w:szCs w:val="24"/>
        </w:rPr>
        <w:t>právě</w:t>
      </w:r>
      <w:r w:rsidR="00C717E5">
        <w:rPr>
          <w:rFonts w:ascii="Times New Roman" w:hAnsi="Times New Roman" w:cs="Times New Roman"/>
          <w:sz w:val="24"/>
          <w:szCs w:val="24"/>
        </w:rPr>
        <w:t> </w:t>
      </w:r>
      <w:r w:rsidRPr="00BF76DD">
        <w:rPr>
          <w:rFonts w:ascii="Times New Roman" w:hAnsi="Times New Roman" w:cs="Times New Roman"/>
          <w:sz w:val="24"/>
          <w:szCs w:val="24"/>
        </w:rPr>
        <w:t>internet vede k nezdravému chování dospívajících dívek</w:t>
      </w:r>
      <w:r w:rsidR="00C24B24" w:rsidRPr="00BF76DD">
        <w:rPr>
          <w:rFonts w:ascii="Times New Roman" w:hAnsi="Times New Roman" w:cs="Times New Roman"/>
          <w:sz w:val="24"/>
          <w:szCs w:val="24"/>
        </w:rPr>
        <w:t>. M</w:t>
      </w:r>
      <w:r w:rsidR="00EB7383" w:rsidRPr="00BF76DD">
        <w:rPr>
          <w:rFonts w:ascii="Times New Roman" w:hAnsi="Times New Roman" w:cs="Times New Roman"/>
          <w:sz w:val="24"/>
          <w:szCs w:val="24"/>
        </w:rPr>
        <w:t>ůže to být</w:t>
      </w:r>
      <w:r w:rsidR="00C24B24" w:rsidRPr="00BF76DD">
        <w:rPr>
          <w:rFonts w:ascii="Times New Roman" w:hAnsi="Times New Roman" w:cs="Times New Roman"/>
          <w:sz w:val="24"/>
          <w:szCs w:val="24"/>
        </w:rPr>
        <w:t xml:space="preserve"> ovšem</w:t>
      </w:r>
      <w:r w:rsidR="00EB7383" w:rsidRPr="00BF76DD">
        <w:rPr>
          <w:rFonts w:ascii="Times New Roman" w:hAnsi="Times New Roman" w:cs="Times New Roman"/>
          <w:sz w:val="24"/>
          <w:szCs w:val="24"/>
        </w:rPr>
        <w:t xml:space="preserve"> jeden z faktorů, </w:t>
      </w:r>
      <w:r w:rsidR="00C24B24" w:rsidRPr="00BF76DD">
        <w:rPr>
          <w:rFonts w:ascii="Times New Roman" w:hAnsi="Times New Roman" w:cs="Times New Roman"/>
          <w:sz w:val="24"/>
          <w:szCs w:val="24"/>
        </w:rPr>
        <w:t xml:space="preserve">ačkoliv </w:t>
      </w:r>
      <w:r w:rsidR="00EB7383" w:rsidRPr="00BF76DD">
        <w:rPr>
          <w:rFonts w:ascii="Times New Roman" w:hAnsi="Times New Roman" w:cs="Times New Roman"/>
          <w:sz w:val="24"/>
          <w:szCs w:val="24"/>
        </w:rPr>
        <w:t xml:space="preserve">těch je více. Je podle ní důležité, aby se </w:t>
      </w:r>
      <w:r w:rsidR="00C24B24" w:rsidRPr="00BF76DD">
        <w:rPr>
          <w:rFonts w:ascii="Times New Roman" w:hAnsi="Times New Roman" w:cs="Times New Roman"/>
          <w:sz w:val="24"/>
          <w:szCs w:val="24"/>
        </w:rPr>
        <w:t xml:space="preserve">u dospívajících </w:t>
      </w:r>
      <w:r w:rsidR="00EB7383" w:rsidRPr="00BF76DD">
        <w:rPr>
          <w:rFonts w:ascii="Times New Roman" w:hAnsi="Times New Roman" w:cs="Times New Roman"/>
          <w:sz w:val="24"/>
          <w:szCs w:val="24"/>
        </w:rPr>
        <w:t>podporovalo prozdravé aktivní chování k vlastnímu tělu.</w:t>
      </w:r>
      <w:r w:rsidR="00EB7383" w:rsidRPr="00BF76DD">
        <w:rPr>
          <w:rFonts w:ascii="Times New Roman" w:hAnsi="Times New Roman" w:cs="Times New Roman"/>
          <w:sz w:val="24"/>
          <w:szCs w:val="24"/>
          <w:vertAlign w:val="superscript"/>
        </w:rPr>
        <w:footnoteReference w:id="91"/>
      </w:r>
    </w:p>
    <w:p w14:paraId="1D777249" w14:textId="34C0D092" w:rsidR="00EB7383" w:rsidRPr="00BF76DD" w:rsidRDefault="00724A10"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Zajímavě se k problematice staví také Silje Steinsbekk ve své kolektivní práci </w:t>
      </w:r>
      <w:r w:rsidRPr="002372A2">
        <w:rPr>
          <w:rFonts w:ascii="Times New Roman" w:hAnsi="Times New Roman" w:cs="Times New Roman"/>
          <w:i/>
          <w:iCs/>
          <w:sz w:val="24"/>
          <w:szCs w:val="24"/>
        </w:rPr>
        <w:t>The impact of social media use on appearance self-esteem from childhood to adolescence</w:t>
      </w:r>
      <w:r w:rsidRPr="00BF76DD">
        <w:rPr>
          <w:rFonts w:ascii="Times New Roman" w:hAnsi="Times New Roman" w:cs="Times New Roman"/>
          <w:sz w:val="24"/>
          <w:szCs w:val="24"/>
        </w:rPr>
        <w:t>. Zabývá</w:t>
      </w:r>
      <w:r w:rsidR="00C717E5">
        <w:rPr>
          <w:rFonts w:ascii="Times New Roman" w:hAnsi="Times New Roman" w:cs="Times New Roman"/>
          <w:sz w:val="24"/>
          <w:szCs w:val="24"/>
        </w:rPr>
        <w:t> </w:t>
      </w:r>
      <w:r w:rsidRPr="00BF76DD">
        <w:rPr>
          <w:rFonts w:ascii="Times New Roman" w:hAnsi="Times New Roman" w:cs="Times New Roman"/>
          <w:sz w:val="24"/>
          <w:szCs w:val="24"/>
        </w:rPr>
        <w:t>se</w:t>
      </w:r>
      <w:r w:rsidR="00C717E5">
        <w:rPr>
          <w:rFonts w:ascii="Times New Roman" w:hAnsi="Times New Roman" w:cs="Times New Roman"/>
          <w:sz w:val="24"/>
          <w:szCs w:val="24"/>
        </w:rPr>
        <w:t> </w:t>
      </w:r>
      <w:r w:rsidRPr="00BF76DD">
        <w:rPr>
          <w:rFonts w:ascii="Times New Roman" w:hAnsi="Times New Roman" w:cs="Times New Roman"/>
          <w:sz w:val="24"/>
          <w:szCs w:val="24"/>
        </w:rPr>
        <w:t xml:space="preserve">otázkou, zda použití sociálních médií je </w:t>
      </w:r>
      <w:r w:rsidR="00C24B24" w:rsidRPr="00BF76DD">
        <w:rPr>
          <w:rFonts w:ascii="Times New Roman" w:hAnsi="Times New Roman" w:cs="Times New Roman"/>
          <w:sz w:val="24"/>
          <w:szCs w:val="24"/>
        </w:rPr>
        <w:t xml:space="preserve">orientované </w:t>
      </w:r>
      <w:r w:rsidRPr="00BF76DD">
        <w:rPr>
          <w:rFonts w:ascii="Times New Roman" w:hAnsi="Times New Roman" w:cs="Times New Roman"/>
          <w:sz w:val="24"/>
          <w:szCs w:val="24"/>
        </w:rPr>
        <w:t>spíše „na sebe“ nebo „na</w:t>
      </w:r>
      <w:r w:rsidR="00C717E5">
        <w:rPr>
          <w:rFonts w:ascii="Times New Roman" w:hAnsi="Times New Roman" w:cs="Times New Roman"/>
          <w:sz w:val="24"/>
          <w:szCs w:val="24"/>
        </w:rPr>
        <w:t> </w:t>
      </w:r>
      <w:r w:rsidRPr="00BF76DD">
        <w:rPr>
          <w:rFonts w:ascii="Times New Roman" w:hAnsi="Times New Roman" w:cs="Times New Roman"/>
          <w:sz w:val="24"/>
          <w:szCs w:val="24"/>
        </w:rPr>
        <w:t>ostatní“. Pokud sociální sítě člověk používá pasivně, tj. nepřidává sám žádný obsah vede to k depresi a značné nepohodě. Naopak aktivní využití vede k nižší formě deprese. Dále</w:t>
      </w:r>
      <w:r w:rsidR="00C717E5">
        <w:rPr>
          <w:rFonts w:ascii="Times New Roman" w:hAnsi="Times New Roman" w:cs="Times New Roman"/>
          <w:sz w:val="24"/>
          <w:szCs w:val="24"/>
        </w:rPr>
        <w:t> </w:t>
      </w:r>
      <w:r w:rsidRPr="00BF76DD">
        <w:rPr>
          <w:rFonts w:ascii="Times New Roman" w:hAnsi="Times New Roman" w:cs="Times New Roman"/>
          <w:sz w:val="24"/>
          <w:szCs w:val="24"/>
        </w:rPr>
        <w:t>se</w:t>
      </w:r>
      <w:r w:rsidR="00C717E5">
        <w:rPr>
          <w:rFonts w:ascii="Times New Roman" w:hAnsi="Times New Roman" w:cs="Times New Roman"/>
          <w:sz w:val="24"/>
          <w:szCs w:val="24"/>
        </w:rPr>
        <w:t> </w:t>
      </w:r>
      <w:r w:rsidRPr="00BF76DD">
        <w:rPr>
          <w:rFonts w:ascii="Times New Roman" w:hAnsi="Times New Roman" w:cs="Times New Roman"/>
          <w:sz w:val="24"/>
          <w:szCs w:val="24"/>
        </w:rPr>
        <w:t xml:space="preserve">zabývá zaměřením, pokud je člověk orientován „na sebe“ snaží se o originalitu příspěvků, což vede k vyššímu sebevědomí, opak je orientace „na ostatní“, člověk prohlíží počet liků a komentářů od ostatních, což může vést k zapojení se do srovnávání, </w:t>
      </w:r>
      <w:r w:rsidR="00FB7615" w:rsidRPr="00BF76DD">
        <w:rPr>
          <w:rFonts w:ascii="Times New Roman" w:hAnsi="Times New Roman" w:cs="Times New Roman"/>
          <w:sz w:val="24"/>
          <w:szCs w:val="24"/>
        </w:rPr>
        <w:t>které</w:t>
      </w:r>
      <w:r w:rsidRPr="00BF76DD">
        <w:rPr>
          <w:rFonts w:ascii="Times New Roman" w:hAnsi="Times New Roman" w:cs="Times New Roman"/>
          <w:sz w:val="24"/>
          <w:szCs w:val="24"/>
        </w:rPr>
        <w:t xml:space="preserve"> má špatný dopad na sebevědomí dotyčného, stejně jako procházení profilů jiných lidí</w:t>
      </w:r>
      <w:r w:rsidR="00FB7615" w:rsidRPr="00BF76DD">
        <w:rPr>
          <w:rFonts w:ascii="Times New Roman" w:hAnsi="Times New Roman" w:cs="Times New Roman"/>
          <w:sz w:val="24"/>
          <w:szCs w:val="24"/>
        </w:rPr>
        <w:t xml:space="preserve"> a následné srovnávání se.</w:t>
      </w:r>
      <w:r w:rsidRPr="00C717E5">
        <w:rPr>
          <w:rFonts w:ascii="Times New Roman" w:hAnsi="Times New Roman" w:cs="Times New Roman"/>
          <w:sz w:val="24"/>
          <w:szCs w:val="24"/>
          <w:vertAlign w:val="superscript"/>
        </w:rPr>
        <w:footnoteReference w:id="92"/>
      </w:r>
    </w:p>
    <w:p w14:paraId="635622D3" w14:textId="4DC83C5A" w:rsidR="00724A10" w:rsidRPr="00BF76DD" w:rsidRDefault="00724A10"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lastRenderedPageBreak/>
        <w:t xml:space="preserve">Zmiňuje zde i problematiku genderu. Na ženy je mnohem více </w:t>
      </w:r>
      <w:r w:rsidR="00BD1F71" w:rsidRPr="00BF76DD">
        <w:rPr>
          <w:rFonts w:ascii="Times New Roman" w:hAnsi="Times New Roman" w:cs="Times New Roman"/>
          <w:sz w:val="24"/>
          <w:szCs w:val="24"/>
        </w:rPr>
        <w:t xml:space="preserve">vyvíjen tlak médií ohledně toho, </w:t>
      </w:r>
      <w:r w:rsidRPr="00BF76DD">
        <w:rPr>
          <w:rFonts w:ascii="Times New Roman" w:hAnsi="Times New Roman" w:cs="Times New Roman"/>
          <w:sz w:val="24"/>
          <w:szCs w:val="24"/>
        </w:rPr>
        <w:t xml:space="preserve">jak by měly vypadat, </w:t>
      </w:r>
      <w:r w:rsidR="00BD1F71" w:rsidRPr="00BF76DD">
        <w:rPr>
          <w:rFonts w:ascii="Times New Roman" w:hAnsi="Times New Roman" w:cs="Times New Roman"/>
          <w:sz w:val="24"/>
          <w:szCs w:val="24"/>
        </w:rPr>
        <w:t xml:space="preserve">a </w:t>
      </w:r>
      <w:r w:rsidR="00FB7615" w:rsidRPr="00BF76DD">
        <w:rPr>
          <w:rFonts w:ascii="Times New Roman" w:hAnsi="Times New Roman" w:cs="Times New Roman"/>
          <w:sz w:val="24"/>
          <w:szCs w:val="24"/>
        </w:rPr>
        <w:t>poměrně</w:t>
      </w:r>
      <w:r w:rsidRPr="00BF76DD">
        <w:rPr>
          <w:rFonts w:ascii="Times New Roman" w:hAnsi="Times New Roman" w:cs="Times New Roman"/>
          <w:sz w:val="24"/>
          <w:szCs w:val="24"/>
        </w:rPr>
        <w:t xml:space="preserve"> často je jim předhazován ideál krásy, například štíhlé modelky. Problémem je, že právě ženy, oproti mužům</w:t>
      </w:r>
      <w:r w:rsidR="00BD1F71" w:rsidRPr="00BF76DD">
        <w:rPr>
          <w:rFonts w:ascii="Times New Roman" w:hAnsi="Times New Roman" w:cs="Times New Roman"/>
          <w:sz w:val="24"/>
          <w:szCs w:val="24"/>
        </w:rPr>
        <w:t>,</w:t>
      </w:r>
      <w:r w:rsidRPr="00BF76DD">
        <w:rPr>
          <w:rFonts w:ascii="Times New Roman" w:hAnsi="Times New Roman" w:cs="Times New Roman"/>
          <w:sz w:val="24"/>
          <w:szCs w:val="24"/>
        </w:rPr>
        <w:t xml:space="preserve"> jsou mnohem více náchylné na</w:t>
      </w:r>
      <w:r w:rsidR="00C717E5">
        <w:rPr>
          <w:rFonts w:ascii="Times New Roman" w:hAnsi="Times New Roman" w:cs="Times New Roman"/>
          <w:sz w:val="24"/>
          <w:szCs w:val="24"/>
        </w:rPr>
        <w:t> </w:t>
      </w:r>
      <w:r w:rsidRPr="00BF76DD">
        <w:rPr>
          <w:rFonts w:ascii="Times New Roman" w:hAnsi="Times New Roman" w:cs="Times New Roman"/>
          <w:sz w:val="24"/>
          <w:szCs w:val="24"/>
        </w:rPr>
        <w:t>srovnávání se s druhou osobou, nejčastěji se ženou</w:t>
      </w:r>
      <w:r w:rsidR="00BD1F71" w:rsidRPr="00BF76DD">
        <w:rPr>
          <w:rFonts w:ascii="Times New Roman" w:hAnsi="Times New Roman" w:cs="Times New Roman"/>
          <w:sz w:val="24"/>
          <w:szCs w:val="24"/>
        </w:rPr>
        <w:t>. U</w:t>
      </w:r>
      <w:r w:rsidR="00FB7615" w:rsidRPr="00BF76DD">
        <w:rPr>
          <w:rFonts w:ascii="Times New Roman" w:hAnsi="Times New Roman" w:cs="Times New Roman"/>
          <w:sz w:val="24"/>
          <w:szCs w:val="24"/>
        </w:rPr>
        <w:t xml:space="preserve"> mužů tento fenomén není příliš rozšířený.</w:t>
      </w:r>
      <w:r w:rsidRPr="00BF76DD">
        <w:rPr>
          <w:rFonts w:ascii="Times New Roman" w:hAnsi="Times New Roman" w:cs="Times New Roman"/>
          <w:sz w:val="24"/>
          <w:szCs w:val="24"/>
          <w:vertAlign w:val="superscript"/>
        </w:rPr>
        <w:footnoteReference w:id="93"/>
      </w:r>
    </w:p>
    <w:p w14:paraId="0EB3ADA8" w14:textId="5B72AAF4" w:rsidR="00724A10" w:rsidRPr="00BF76DD" w:rsidRDefault="00724A10"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Mladí s vyšším sebevědomím jsou dost často méně ovlivněni zpětnou vazbou, více</w:t>
      </w:r>
      <w:r w:rsidR="00946248">
        <w:rPr>
          <w:rFonts w:ascii="Times New Roman" w:hAnsi="Times New Roman" w:cs="Times New Roman"/>
          <w:sz w:val="24"/>
          <w:szCs w:val="24"/>
        </w:rPr>
        <w:t> </w:t>
      </w:r>
      <w:r w:rsidRPr="00BF76DD">
        <w:rPr>
          <w:rFonts w:ascii="Times New Roman" w:hAnsi="Times New Roman" w:cs="Times New Roman"/>
          <w:sz w:val="24"/>
          <w:szCs w:val="24"/>
        </w:rPr>
        <w:t>své</w:t>
      </w:r>
      <w:r w:rsidR="00946248">
        <w:rPr>
          <w:rFonts w:ascii="Times New Roman" w:hAnsi="Times New Roman" w:cs="Times New Roman"/>
          <w:sz w:val="24"/>
          <w:szCs w:val="24"/>
        </w:rPr>
        <w:t> </w:t>
      </w:r>
      <w:r w:rsidRPr="00BF76DD">
        <w:rPr>
          <w:rFonts w:ascii="Times New Roman" w:hAnsi="Times New Roman" w:cs="Times New Roman"/>
          <w:sz w:val="24"/>
          <w:szCs w:val="24"/>
        </w:rPr>
        <w:t>chování orientují „na sebe“. Lidé s nižším sebevědomím, kteří používají sociální sítě jsou více orientováni „na ostatní“, mohou se bát zpětné vazby, že budou mít málo l</w:t>
      </w:r>
      <w:r w:rsidR="001D42F8">
        <w:rPr>
          <w:rFonts w:ascii="Times New Roman" w:hAnsi="Times New Roman" w:cs="Times New Roman"/>
          <w:sz w:val="24"/>
          <w:szCs w:val="24"/>
        </w:rPr>
        <w:t>aj</w:t>
      </w:r>
      <w:r w:rsidRPr="00BF76DD">
        <w:rPr>
          <w:rFonts w:ascii="Times New Roman" w:hAnsi="Times New Roman" w:cs="Times New Roman"/>
          <w:sz w:val="24"/>
          <w:szCs w:val="24"/>
        </w:rPr>
        <w:t>ků, dost často dojde k tomu, že příspěvek tak dlouho upravují a přemýšlejí nad ním, že ho pak ani nezveřejní.</w:t>
      </w:r>
      <w:r w:rsidRPr="00BF76DD">
        <w:rPr>
          <w:rFonts w:ascii="Times New Roman" w:hAnsi="Times New Roman" w:cs="Times New Roman"/>
          <w:sz w:val="24"/>
          <w:szCs w:val="24"/>
          <w:vertAlign w:val="superscript"/>
        </w:rPr>
        <w:footnoteReference w:id="94"/>
      </w:r>
    </w:p>
    <w:p w14:paraId="72AEF370" w14:textId="15D50186" w:rsidR="00724A10" w:rsidRPr="00BF76DD" w:rsidRDefault="00724A10"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Výzkum, který </w:t>
      </w:r>
      <w:r w:rsidRPr="00946248">
        <w:rPr>
          <w:rFonts w:ascii="Times New Roman" w:hAnsi="Times New Roman" w:cs="Times New Roman"/>
          <w:sz w:val="24"/>
          <w:szCs w:val="24"/>
        </w:rPr>
        <w:t>Silja Steinsbekk s kolegy prováděl</w:t>
      </w:r>
      <w:r w:rsidR="002372A2" w:rsidRPr="00946248">
        <w:rPr>
          <w:rFonts w:ascii="Times New Roman" w:hAnsi="Times New Roman" w:cs="Times New Roman"/>
          <w:sz w:val="24"/>
          <w:szCs w:val="24"/>
        </w:rPr>
        <w:t>a</w:t>
      </w:r>
      <w:r w:rsidRPr="00BF76DD">
        <w:rPr>
          <w:rFonts w:ascii="Times New Roman" w:hAnsi="Times New Roman" w:cs="Times New Roman"/>
          <w:sz w:val="24"/>
          <w:szCs w:val="24"/>
        </w:rPr>
        <w:t xml:space="preserve"> se uskutečnil v Norsku a zúčastnilo se ho necelých 1000 různých rodin s dětmi ve věku 10</w:t>
      </w:r>
      <w:r w:rsidR="00BD1F71" w:rsidRPr="00BF76DD">
        <w:rPr>
          <w:rFonts w:ascii="Times New Roman" w:hAnsi="Times New Roman" w:cs="Times New Roman"/>
          <w:sz w:val="24"/>
          <w:szCs w:val="24"/>
        </w:rPr>
        <w:t>–</w:t>
      </w:r>
      <w:r w:rsidRPr="00BF76DD">
        <w:rPr>
          <w:rFonts w:ascii="Times New Roman" w:hAnsi="Times New Roman" w:cs="Times New Roman"/>
          <w:sz w:val="24"/>
          <w:szCs w:val="24"/>
        </w:rPr>
        <w:t>14 let. Zkoumal</w:t>
      </w:r>
      <w:r w:rsidR="00BD1F71" w:rsidRPr="00BF76DD">
        <w:rPr>
          <w:rFonts w:ascii="Times New Roman" w:hAnsi="Times New Roman" w:cs="Times New Roman"/>
          <w:sz w:val="24"/>
          <w:szCs w:val="24"/>
        </w:rPr>
        <w:t>i</w:t>
      </w:r>
      <w:r w:rsidRPr="00BF76DD">
        <w:rPr>
          <w:rFonts w:ascii="Times New Roman" w:hAnsi="Times New Roman" w:cs="Times New Roman"/>
          <w:sz w:val="24"/>
          <w:szCs w:val="24"/>
        </w:rPr>
        <w:t xml:space="preserve"> hlavně orientaci „na sebe“ a „na ostatní“. Přišli na to, že právě orientace „na ostatní“ vede ke snížení sebedůvěry. Projíždění profilů ostatních vede ke srovnávání se svým vlastním životem a může vést až</w:t>
      </w:r>
      <w:r w:rsidR="00946248">
        <w:rPr>
          <w:rFonts w:ascii="Times New Roman" w:hAnsi="Times New Roman" w:cs="Times New Roman"/>
          <w:sz w:val="24"/>
          <w:szCs w:val="24"/>
        </w:rPr>
        <w:t> </w:t>
      </w:r>
      <w:r w:rsidRPr="00BF76DD">
        <w:rPr>
          <w:rFonts w:ascii="Times New Roman" w:hAnsi="Times New Roman" w:cs="Times New Roman"/>
          <w:sz w:val="24"/>
          <w:szCs w:val="24"/>
        </w:rPr>
        <w:t>k pocitům méněcennosti. Dlouhodobá orientace „na ostatní“ může mít velký vliv při vývoji identity dotyčného člověka. Pokud je člověk orientovaný „na sebe“ má údajně větší sebedůvěru, která není nabourávána neustálým hodnocením a sledováním profilů ostatních, ovšem tento fakt v práci není prokázán.</w:t>
      </w:r>
      <w:r w:rsidRPr="00BF76DD">
        <w:rPr>
          <w:rFonts w:ascii="Times New Roman" w:hAnsi="Times New Roman" w:cs="Times New Roman"/>
          <w:sz w:val="24"/>
          <w:szCs w:val="24"/>
          <w:vertAlign w:val="superscript"/>
        </w:rPr>
        <w:footnoteReference w:id="95"/>
      </w:r>
    </w:p>
    <w:p w14:paraId="0728C946" w14:textId="56E33249" w:rsidR="00724A10" w:rsidRPr="00BF76DD" w:rsidRDefault="00BD1F71"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S</w:t>
      </w:r>
      <w:r w:rsidR="00724A10" w:rsidRPr="00BF76DD">
        <w:rPr>
          <w:rFonts w:ascii="Times New Roman" w:hAnsi="Times New Roman" w:cs="Times New Roman"/>
          <w:sz w:val="24"/>
          <w:szCs w:val="24"/>
        </w:rPr>
        <w:t>ebedůvěru</w:t>
      </w:r>
      <w:r w:rsidRPr="00BF76DD">
        <w:rPr>
          <w:rFonts w:ascii="Times New Roman" w:hAnsi="Times New Roman" w:cs="Times New Roman"/>
          <w:sz w:val="24"/>
          <w:szCs w:val="24"/>
        </w:rPr>
        <w:t xml:space="preserve"> dospívajících</w:t>
      </w:r>
      <w:r w:rsidR="00724A10" w:rsidRPr="00BF76DD">
        <w:rPr>
          <w:rFonts w:ascii="Times New Roman" w:hAnsi="Times New Roman" w:cs="Times New Roman"/>
          <w:sz w:val="24"/>
          <w:szCs w:val="24"/>
        </w:rPr>
        <w:t xml:space="preserve"> mohou ovlivňovat i jiné aspekty, nejen sociální sítě. Určitě</w:t>
      </w:r>
      <w:r w:rsidR="00946248">
        <w:rPr>
          <w:rFonts w:ascii="Times New Roman" w:hAnsi="Times New Roman" w:cs="Times New Roman"/>
          <w:sz w:val="24"/>
          <w:szCs w:val="24"/>
        </w:rPr>
        <w:t> </w:t>
      </w:r>
      <w:r w:rsidR="00724A10" w:rsidRPr="00BF76DD">
        <w:rPr>
          <w:rFonts w:ascii="Times New Roman" w:hAnsi="Times New Roman" w:cs="Times New Roman"/>
          <w:sz w:val="24"/>
          <w:szCs w:val="24"/>
        </w:rPr>
        <w:t>je</w:t>
      </w:r>
      <w:r w:rsidR="00946248">
        <w:rPr>
          <w:rFonts w:ascii="Times New Roman" w:hAnsi="Times New Roman" w:cs="Times New Roman"/>
          <w:sz w:val="24"/>
          <w:szCs w:val="24"/>
        </w:rPr>
        <w:t> </w:t>
      </w:r>
      <w:r w:rsidR="00724A10" w:rsidRPr="00BF76DD">
        <w:rPr>
          <w:rFonts w:ascii="Times New Roman" w:hAnsi="Times New Roman" w:cs="Times New Roman"/>
          <w:sz w:val="24"/>
          <w:szCs w:val="24"/>
        </w:rPr>
        <w:t>nutné zohlednit vývoj sociálních sítí. Závěrem studie je, že způsob používání ovlivňuje sebedůvěru člověka, ne samotná média.</w:t>
      </w:r>
      <w:r w:rsidR="00724A10" w:rsidRPr="00BF76DD">
        <w:rPr>
          <w:rFonts w:ascii="Times New Roman" w:hAnsi="Times New Roman" w:cs="Times New Roman"/>
          <w:sz w:val="24"/>
          <w:szCs w:val="24"/>
          <w:vertAlign w:val="superscript"/>
        </w:rPr>
        <w:footnoteReference w:id="96"/>
      </w:r>
    </w:p>
    <w:p w14:paraId="4952BCDD" w14:textId="6826012E" w:rsidR="009730DE" w:rsidRPr="00BF76DD" w:rsidRDefault="009730DE" w:rsidP="00587AF7">
      <w:pPr>
        <w:spacing w:after="0" w:line="360" w:lineRule="auto"/>
        <w:ind w:firstLine="432"/>
        <w:jc w:val="both"/>
        <w:rPr>
          <w:rFonts w:ascii="Times New Roman" w:hAnsi="Times New Roman" w:cs="Times New Roman"/>
          <w:sz w:val="24"/>
          <w:szCs w:val="24"/>
        </w:rPr>
      </w:pPr>
      <w:r w:rsidRPr="00946248">
        <w:rPr>
          <w:rFonts w:ascii="Times New Roman" w:hAnsi="Times New Roman" w:cs="Times New Roman"/>
          <w:i/>
          <w:iCs/>
          <w:sz w:val="24"/>
          <w:szCs w:val="24"/>
        </w:rPr>
        <w:t>Christopher J. Ferguson</w:t>
      </w:r>
      <w:r w:rsidRPr="00BF76DD">
        <w:rPr>
          <w:rFonts w:ascii="Times New Roman" w:hAnsi="Times New Roman" w:cs="Times New Roman"/>
          <w:sz w:val="24"/>
          <w:szCs w:val="24"/>
        </w:rPr>
        <w:t xml:space="preserve"> ve své studii </w:t>
      </w:r>
      <w:r w:rsidRPr="00946248">
        <w:rPr>
          <w:rFonts w:ascii="Times New Roman" w:hAnsi="Times New Roman" w:cs="Times New Roman"/>
          <w:i/>
          <w:iCs/>
          <w:sz w:val="24"/>
          <w:szCs w:val="24"/>
        </w:rPr>
        <w:t xml:space="preserve">Concurent and Prospective Analyses of Peer, Television and Social Media Influences on Body Dissatisfaction, Eating Disorder Symptoms and Life satisfaction in Adolescent Girls </w:t>
      </w:r>
      <w:r w:rsidRPr="00BF76DD">
        <w:rPr>
          <w:rFonts w:ascii="Times New Roman" w:hAnsi="Times New Roman" w:cs="Times New Roman"/>
          <w:sz w:val="24"/>
          <w:szCs w:val="24"/>
        </w:rPr>
        <w:t>zabývá spíše vrstevnickým soutěžením, které shledává silnějším než sociální sítě a jejich působení.</w:t>
      </w:r>
      <w:r w:rsidRPr="00946248">
        <w:rPr>
          <w:rFonts w:ascii="Times New Roman" w:hAnsi="Times New Roman" w:cs="Times New Roman"/>
          <w:sz w:val="24"/>
          <w:szCs w:val="24"/>
          <w:vertAlign w:val="superscript"/>
        </w:rPr>
        <w:footnoteReference w:id="97"/>
      </w:r>
    </w:p>
    <w:p w14:paraId="752561F3" w14:textId="77320DFC" w:rsidR="00724A10" w:rsidRPr="00BF76DD" w:rsidRDefault="00114DD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lastRenderedPageBreak/>
        <w:t>J</w:t>
      </w:r>
      <w:r w:rsidR="009730DE" w:rsidRPr="00BF76DD">
        <w:rPr>
          <w:rFonts w:ascii="Times New Roman" w:hAnsi="Times New Roman" w:cs="Times New Roman"/>
          <w:sz w:val="24"/>
          <w:szCs w:val="24"/>
        </w:rPr>
        <w:t>eho výzkumu se zúčastnilo kolem 230 dívek, z toho bylo 101 posouzeno znovu po šesti měsících.</w:t>
      </w:r>
      <w:r w:rsidR="00BD1F71" w:rsidRPr="00BF76DD">
        <w:rPr>
          <w:rFonts w:ascii="Times New Roman" w:hAnsi="Times New Roman" w:cs="Times New Roman"/>
          <w:sz w:val="24"/>
          <w:szCs w:val="24"/>
        </w:rPr>
        <w:t xml:space="preserve"> J</w:t>
      </w:r>
      <w:r w:rsidR="009730DE" w:rsidRPr="00BF76DD">
        <w:rPr>
          <w:rFonts w:ascii="Times New Roman" w:hAnsi="Times New Roman" w:cs="Times New Roman"/>
          <w:sz w:val="24"/>
          <w:szCs w:val="24"/>
        </w:rPr>
        <w:t xml:space="preserve">eho výzkum </w:t>
      </w:r>
      <w:r w:rsidR="00BD1F71" w:rsidRPr="00BF76DD">
        <w:rPr>
          <w:rFonts w:ascii="Times New Roman" w:hAnsi="Times New Roman" w:cs="Times New Roman"/>
          <w:sz w:val="24"/>
          <w:szCs w:val="24"/>
        </w:rPr>
        <w:t>nedokázal</w:t>
      </w:r>
      <w:r w:rsidR="009730DE" w:rsidRPr="00BF76DD">
        <w:rPr>
          <w:rFonts w:ascii="Times New Roman" w:hAnsi="Times New Roman" w:cs="Times New Roman"/>
          <w:sz w:val="24"/>
          <w:szCs w:val="24"/>
        </w:rPr>
        <w:t xml:space="preserve"> žádné přímé účinky sociálních sítí nebo vliv médií,</w:t>
      </w:r>
      <w:r w:rsidRPr="00BF76DD">
        <w:rPr>
          <w:rFonts w:ascii="Times New Roman" w:hAnsi="Times New Roman" w:cs="Times New Roman"/>
          <w:sz w:val="24"/>
          <w:szCs w:val="24"/>
        </w:rPr>
        <w:t xml:space="preserve"> </w:t>
      </w:r>
      <w:r w:rsidR="009730DE" w:rsidRPr="00BF76DD">
        <w:rPr>
          <w:rFonts w:ascii="Times New Roman" w:hAnsi="Times New Roman" w:cs="Times New Roman"/>
          <w:sz w:val="24"/>
          <w:szCs w:val="24"/>
        </w:rPr>
        <w:t>kter</w:t>
      </w:r>
      <w:r w:rsidRPr="00BF76DD">
        <w:rPr>
          <w:rFonts w:ascii="Times New Roman" w:hAnsi="Times New Roman" w:cs="Times New Roman"/>
          <w:sz w:val="24"/>
          <w:szCs w:val="24"/>
        </w:rPr>
        <w:t>ý</w:t>
      </w:r>
      <w:r w:rsidR="00946248">
        <w:rPr>
          <w:rFonts w:ascii="Times New Roman" w:hAnsi="Times New Roman" w:cs="Times New Roman"/>
          <w:sz w:val="24"/>
          <w:szCs w:val="24"/>
        </w:rPr>
        <w:t> </w:t>
      </w:r>
      <w:r w:rsidR="009730DE" w:rsidRPr="00BF76DD">
        <w:rPr>
          <w:rFonts w:ascii="Times New Roman" w:hAnsi="Times New Roman" w:cs="Times New Roman"/>
          <w:sz w:val="24"/>
          <w:szCs w:val="24"/>
        </w:rPr>
        <w:t>by</w:t>
      </w:r>
      <w:r w:rsidR="00946248">
        <w:rPr>
          <w:rFonts w:ascii="Times New Roman" w:hAnsi="Times New Roman" w:cs="Times New Roman"/>
          <w:sz w:val="24"/>
          <w:szCs w:val="24"/>
        </w:rPr>
        <w:t> </w:t>
      </w:r>
      <w:r w:rsidR="009730DE" w:rsidRPr="00BF76DD">
        <w:rPr>
          <w:rFonts w:ascii="Times New Roman" w:hAnsi="Times New Roman" w:cs="Times New Roman"/>
          <w:sz w:val="24"/>
          <w:szCs w:val="24"/>
        </w:rPr>
        <w:t>nutně vedl k rizikovému chování dospívajících dívek. Podle názoru nelze na tento problém nahlížet jen z jednoho úhlu, musíme se podívat na různé aspekty</w:t>
      </w:r>
      <w:r w:rsidRPr="00BF76DD">
        <w:rPr>
          <w:rFonts w:ascii="Times New Roman" w:hAnsi="Times New Roman" w:cs="Times New Roman"/>
          <w:sz w:val="24"/>
          <w:szCs w:val="24"/>
        </w:rPr>
        <w:t xml:space="preserve">, které k tomuto chování vedou. </w:t>
      </w:r>
      <w:r w:rsidR="00BD1F71" w:rsidRPr="00BF76DD">
        <w:rPr>
          <w:rFonts w:ascii="Times New Roman" w:hAnsi="Times New Roman" w:cs="Times New Roman"/>
          <w:sz w:val="24"/>
          <w:szCs w:val="24"/>
        </w:rPr>
        <w:t>Je třeba</w:t>
      </w:r>
      <w:r w:rsidRPr="00BF76DD">
        <w:rPr>
          <w:rFonts w:ascii="Times New Roman" w:hAnsi="Times New Roman" w:cs="Times New Roman"/>
          <w:sz w:val="24"/>
          <w:szCs w:val="24"/>
        </w:rPr>
        <w:t xml:space="preserve"> vzít v úvahu </w:t>
      </w:r>
      <w:r w:rsidR="00BD1F71" w:rsidRPr="00BF76DD">
        <w:rPr>
          <w:rFonts w:ascii="Times New Roman" w:hAnsi="Times New Roman" w:cs="Times New Roman"/>
          <w:sz w:val="24"/>
          <w:szCs w:val="24"/>
        </w:rPr>
        <w:t>povahové rysy</w:t>
      </w:r>
      <w:r w:rsidRPr="00BF76DD">
        <w:rPr>
          <w:rFonts w:ascii="Times New Roman" w:hAnsi="Times New Roman" w:cs="Times New Roman"/>
          <w:sz w:val="24"/>
          <w:szCs w:val="24"/>
        </w:rPr>
        <w:t>, prostředí, ve kterém se adolescent pohybuje, kde vyrůstá, jaké měl rodinné zázemí apod.</w:t>
      </w:r>
      <w:r w:rsidRPr="00BF76DD">
        <w:rPr>
          <w:rFonts w:ascii="Times New Roman" w:hAnsi="Times New Roman" w:cs="Times New Roman"/>
          <w:sz w:val="24"/>
          <w:szCs w:val="24"/>
          <w:vertAlign w:val="superscript"/>
        </w:rPr>
        <w:footnoteReference w:id="98"/>
      </w:r>
    </w:p>
    <w:p w14:paraId="31F500A9" w14:textId="7676FAF7" w:rsidR="00114DDE" w:rsidRPr="00BF76DD" w:rsidRDefault="00114DD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Ve své studii Ferguson zmiňuje i možný </w:t>
      </w:r>
      <w:r w:rsidR="00BD1F71" w:rsidRPr="00BF76DD">
        <w:rPr>
          <w:rFonts w:ascii="Times New Roman" w:hAnsi="Times New Roman" w:cs="Times New Roman"/>
          <w:sz w:val="24"/>
          <w:szCs w:val="24"/>
        </w:rPr>
        <w:t>vliv etnického</w:t>
      </w:r>
      <w:r w:rsidRPr="00BF76DD">
        <w:rPr>
          <w:rFonts w:ascii="Times New Roman" w:hAnsi="Times New Roman" w:cs="Times New Roman"/>
          <w:sz w:val="24"/>
          <w:szCs w:val="24"/>
        </w:rPr>
        <w:t xml:space="preserve"> původu</w:t>
      </w:r>
      <w:r w:rsidR="00BD1F71" w:rsidRPr="00BF76DD">
        <w:rPr>
          <w:rFonts w:ascii="Times New Roman" w:hAnsi="Times New Roman" w:cs="Times New Roman"/>
          <w:sz w:val="24"/>
          <w:szCs w:val="24"/>
        </w:rPr>
        <w:t xml:space="preserve"> na danou problematiku</w:t>
      </w:r>
      <w:r w:rsidRPr="00BF76DD">
        <w:rPr>
          <w:rFonts w:ascii="Times New Roman" w:hAnsi="Times New Roman" w:cs="Times New Roman"/>
          <w:sz w:val="24"/>
          <w:szCs w:val="24"/>
        </w:rPr>
        <w:t xml:space="preserve">. Při srovnávání vyšlo najevo, že například </w:t>
      </w:r>
      <w:r w:rsidR="00FB7615" w:rsidRPr="00BF76DD">
        <w:rPr>
          <w:rFonts w:ascii="Times New Roman" w:hAnsi="Times New Roman" w:cs="Times New Roman"/>
          <w:sz w:val="24"/>
          <w:szCs w:val="24"/>
        </w:rPr>
        <w:t>h</w:t>
      </w:r>
      <w:r w:rsidRPr="00BF76DD">
        <w:rPr>
          <w:rFonts w:ascii="Times New Roman" w:hAnsi="Times New Roman" w:cs="Times New Roman"/>
          <w:sz w:val="24"/>
          <w:szCs w:val="24"/>
        </w:rPr>
        <w:t xml:space="preserve">ispánky a </w:t>
      </w:r>
      <w:r w:rsidR="00BD1F71" w:rsidRPr="00BF76DD">
        <w:rPr>
          <w:rFonts w:ascii="Times New Roman" w:hAnsi="Times New Roman" w:cs="Times New Roman"/>
          <w:sz w:val="24"/>
          <w:szCs w:val="24"/>
        </w:rPr>
        <w:t>bělošky měly</w:t>
      </w:r>
      <w:r w:rsidRPr="00BF76DD">
        <w:rPr>
          <w:rFonts w:ascii="Times New Roman" w:hAnsi="Times New Roman" w:cs="Times New Roman"/>
          <w:sz w:val="24"/>
          <w:szCs w:val="24"/>
        </w:rPr>
        <w:t xml:space="preserve"> vyšší náchylnost být nespokojené se svými těly, naopak Afroameričanky a </w:t>
      </w:r>
      <w:r w:rsidR="00FB7615" w:rsidRPr="00BF76DD">
        <w:rPr>
          <w:rFonts w:ascii="Times New Roman" w:hAnsi="Times New Roman" w:cs="Times New Roman"/>
          <w:sz w:val="24"/>
          <w:szCs w:val="24"/>
        </w:rPr>
        <w:t>A</w:t>
      </w:r>
      <w:r w:rsidRPr="00BF76DD">
        <w:rPr>
          <w:rFonts w:ascii="Times New Roman" w:hAnsi="Times New Roman" w:cs="Times New Roman"/>
          <w:sz w:val="24"/>
          <w:szCs w:val="24"/>
        </w:rPr>
        <w:t>siatky měly</w:t>
      </w:r>
      <w:r w:rsidR="00BD1F71" w:rsidRPr="00BF76DD">
        <w:rPr>
          <w:rFonts w:ascii="Times New Roman" w:hAnsi="Times New Roman" w:cs="Times New Roman"/>
          <w:sz w:val="24"/>
          <w:szCs w:val="24"/>
        </w:rPr>
        <w:t xml:space="preserve"> v tomto ohledu</w:t>
      </w:r>
      <w:r w:rsidRPr="00BF76DD">
        <w:rPr>
          <w:rFonts w:ascii="Times New Roman" w:hAnsi="Times New Roman" w:cs="Times New Roman"/>
          <w:sz w:val="24"/>
          <w:szCs w:val="24"/>
        </w:rPr>
        <w:t xml:space="preserve"> větší sebevědomí.</w:t>
      </w:r>
      <w:r w:rsidRPr="00BF76DD">
        <w:rPr>
          <w:rFonts w:ascii="Times New Roman" w:hAnsi="Times New Roman" w:cs="Times New Roman"/>
          <w:sz w:val="24"/>
          <w:szCs w:val="24"/>
          <w:vertAlign w:val="superscript"/>
        </w:rPr>
        <w:footnoteReference w:id="99"/>
      </w:r>
    </w:p>
    <w:p w14:paraId="210D906D" w14:textId="40A897FC" w:rsidR="00114DDE" w:rsidRPr="00BF76DD" w:rsidRDefault="00114DD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Vliv sociálních sítí nebo médií na nespokojenost s vlastním tělem nebyl prokázán, protože</w:t>
      </w:r>
      <w:r w:rsidR="00946248">
        <w:rPr>
          <w:rFonts w:ascii="Times New Roman" w:hAnsi="Times New Roman" w:cs="Times New Roman"/>
          <w:sz w:val="24"/>
          <w:szCs w:val="24"/>
        </w:rPr>
        <w:t> </w:t>
      </w:r>
      <w:r w:rsidRPr="00BF76DD">
        <w:rPr>
          <w:rFonts w:ascii="Times New Roman" w:hAnsi="Times New Roman" w:cs="Times New Roman"/>
          <w:sz w:val="24"/>
          <w:szCs w:val="24"/>
        </w:rPr>
        <w:t>důkazy nejsou konzistentní</w:t>
      </w:r>
      <w:r w:rsidR="00BD1F71" w:rsidRPr="00BF76DD">
        <w:rPr>
          <w:rFonts w:ascii="Times New Roman" w:hAnsi="Times New Roman" w:cs="Times New Roman"/>
          <w:sz w:val="24"/>
          <w:szCs w:val="24"/>
        </w:rPr>
        <w:t>. Ž</w:t>
      </w:r>
      <w:r w:rsidRPr="00BF76DD">
        <w:rPr>
          <w:rFonts w:ascii="Times New Roman" w:hAnsi="Times New Roman" w:cs="Times New Roman"/>
          <w:sz w:val="24"/>
          <w:szCs w:val="24"/>
        </w:rPr>
        <w:t>eny mají určité predispozice a k nim se připojuje další faktor, tedy sociální sítě, stejně na to nahlíží i Steinbekk, o kterém se zmiňuji výše. Studie byla ovšem provedena na mladých vysokoškolačkách, ne na dospívajících.</w:t>
      </w:r>
      <w:r w:rsidRPr="00BF76DD">
        <w:rPr>
          <w:rFonts w:ascii="Times New Roman" w:hAnsi="Times New Roman" w:cs="Times New Roman"/>
          <w:sz w:val="24"/>
          <w:szCs w:val="24"/>
          <w:vertAlign w:val="superscript"/>
        </w:rPr>
        <w:footnoteReference w:id="100"/>
      </w:r>
    </w:p>
    <w:p w14:paraId="764D29BF" w14:textId="650ADB1C" w:rsidR="00114DDE" w:rsidRPr="00BF76DD" w:rsidRDefault="00114DD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Hlavním tématem Fergusonov</w:t>
      </w:r>
      <w:r w:rsidR="00BD1F71" w:rsidRPr="00BF76DD">
        <w:rPr>
          <w:rFonts w:ascii="Times New Roman" w:hAnsi="Times New Roman" w:cs="Times New Roman"/>
          <w:sz w:val="24"/>
          <w:szCs w:val="24"/>
        </w:rPr>
        <w:t>y</w:t>
      </w:r>
      <w:r w:rsidRPr="00BF76DD">
        <w:rPr>
          <w:rFonts w:ascii="Times New Roman" w:hAnsi="Times New Roman" w:cs="Times New Roman"/>
          <w:sz w:val="24"/>
          <w:szCs w:val="24"/>
        </w:rPr>
        <w:t xml:space="preserve"> studie je vliv vrstevníků, který je součástí života každého adolescenta. Právě v pubertě se totiž dítě „odvrací“ od rodiny a hledá místo mezi vrstevníky a</w:t>
      </w:r>
      <w:r w:rsidR="00946248">
        <w:rPr>
          <w:rFonts w:ascii="Times New Roman" w:hAnsi="Times New Roman" w:cs="Times New Roman"/>
          <w:sz w:val="24"/>
          <w:szCs w:val="24"/>
        </w:rPr>
        <w:t> </w:t>
      </w:r>
      <w:r w:rsidRPr="00BF76DD">
        <w:rPr>
          <w:rFonts w:ascii="Times New Roman" w:hAnsi="Times New Roman" w:cs="Times New Roman"/>
          <w:sz w:val="24"/>
          <w:szCs w:val="24"/>
        </w:rPr>
        <w:t>podléhá neustálému sebehodnocení a srovnávání. Pokud se dívka bude pohybovat mezi vrstevníky, kteří budou mít</w:t>
      </w:r>
      <w:r w:rsidR="00BD1F71" w:rsidRPr="00BF76DD">
        <w:rPr>
          <w:rFonts w:ascii="Times New Roman" w:hAnsi="Times New Roman" w:cs="Times New Roman"/>
          <w:sz w:val="24"/>
          <w:szCs w:val="24"/>
        </w:rPr>
        <w:t xml:space="preserve"> jako</w:t>
      </w:r>
      <w:r w:rsidRPr="00BF76DD">
        <w:rPr>
          <w:rFonts w:ascii="Times New Roman" w:hAnsi="Times New Roman" w:cs="Times New Roman"/>
          <w:sz w:val="24"/>
          <w:szCs w:val="24"/>
        </w:rPr>
        <w:t xml:space="preserve"> ideál krásy </w:t>
      </w:r>
      <w:r w:rsidR="00BD1F71" w:rsidRPr="00BF76DD">
        <w:rPr>
          <w:rFonts w:ascii="Times New Roman" w:hAnsi="Times New Roman" w:cs="Times New Roman"/>
          <w:sz w:val="24"/>
          <w:szCs w:val="24"/>
        </w:rPr>
        <w:t>hubenou postavu</w:t>
      </w:r>
      <w:r w:rsidRPr="00BF76DD">
        <w:rPr>
          <w:rFonts w:ascii="Times New Roman" w:hAnsi="Times New Roman" w:cs="Times New Roman"/>
          <w:sz w:val="24"/>
          <w:szCs w:val="24"/>
        </w:rPr>
        <w:t xml:space="preserve"> a on</w:t>
      </w:r>
      <w:r w:rsidR="00431766" w:rsidRPr="00BF76DD">
        <w:rPr>
          <w:rFonts w:ascii="Times New Roman" w:hAnsi="Times New Roman" w:cs="Times New Roman"/>
          <w:sz w:val="24"/>
          <w:szCs w:val="24"/>
        </w:rPr>
        <w:t>a</w:t>
      </w:r>
      <w:r w:rsidRPr="00BF76DD">
        <w:rPr>
          <w:rFonts w:ascii="Times New Roman" w:hAnsi="Times New Roman" w:cs="Times New Roman"/>
          <w:sz w:val="24"/>
          <w:szCs w:val="24"/>
        </w:rPr>
        <w:t xml:space="preserve"> ji nem</w:t>
      </w:r>
      <w:r w:rsidR="00431766" w:rsidRPr="00BF76DD">
        <w:rPr>
          <w:rFonts w:ascii="Times New Roman" w:hAnsi="Times New Roman" w:cs="Times New Roman"/>
          <w:sz w:val="24"/>
          <w:szCs w:val="24"/>
        </w:rPr>
        <w:t>á</w:t>
      </w:r>
      <w:r w:rsidRPr="00BF76DD">
        <w:rPr>
          <w:rFonts w:ascii="Times New Roman" w:hAnsi="Times New Roman" w:cs="Times New Roman"/>
          <w:sz w:val="24"/>
          <w:szCs w:val="24"/>
        </w:rPr>
        <w:t>, může to být hlavní důvod její nespokojenosti s vlastním tělem, stejně tak, pokud by utrousil někdo z rodiny nejapnou poznámku v citlivém období dívky. Proto si Ferguson a jeho kolegové myslí, že by se měl pohled zaměřit právě na vztahy.</w:t>
      </w:r>
      <w:r w:rsidRPr="00BF76DD">
        <w:rPr>
          <w:rFonts w:ascii="Times New Roman" w:hAnsi="Times New Roman" w:cs="Times New Roman"/>
          <w:sz w:val="24"/>
          <w:szCs w:val="24"/>
          <w:vertAlign w:val="superscript"/>
        </w:rPr>
        <w:footnoteReference w:id="101"/>
      </w:r>
    </w:p>
    <w:p w14:paraId="33105AFA" w14:textId="3A3FD7EA" w:rsidR="00114DDE" w:rsidRPr="00BF76DD" w:rsidRDefault="00114DD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Dále zmiňuje i tzv. „</w:t>
      </w:r>
      <w:r w:rsidRPr="00946248">
        <w:rPr>
          <w:rFonts w:ascii="Times New Roman" w:hAnsi="Times New Roman" w:cs="Times New Roman"/>
          <w:i/>
          <w:iCs/>
          <w:sz w:val="24"/>
          <w:szCs w:val="24"/>
        </w:rPr>
        <w:t>cat</w:t>
      </w:r>
      <w:r w:rsidR="00431766" w:rsidRPr="00946248">
        <w:rPr>
          <w:rFonts w:ascii="Times New Roman" w:hAnsi="Times New Roman" w:cs="Times New Roman"/>
          <w:i/>
          <w:iCs/>
          <w:sz w:val="24"/>
          <w:szCs w:val="24"/>
        </w:rPr>
        <w:t>ha</w:t>
      </w:r>
      <w:r w:rsidRPr="00946248">
        <w:rPr>
          <w:rFonts w:ascii="Times New Roman" w:hAnsi="Times New Roman" w:cs="Times New Roman"/>
          <w:i/>
          <w:iCs/>
          <w:sz w:val="24"/>
          <w:szCs w:val="24"/>
        </w:rPr>
        <w:t>list model</w:t>
      </w:r>
      <w:r w:rsidRPr="00BF76DD">
        <w:rPr>
          <w:rFonts w:ascii="Times New Roman" w:hAnsi="Times New Roman" w:cs="Times New Roman"/>
          <w:sz w:val="24"/>
          <w:szCs w:val="24"/>
        </w:rPr>
        <w:t>“, podle kterého je nespokojenost s vlastním tělem přímý důsledek meziženského soupeření o potencionálního partnera. Zároveň zmiňuje, že ve vyšších kulturách, kde si mají možnost vybrat svého partnera</w:t>
      </w:r>
      <w:r w:rsidR="00BD1F71" w:rsidRPr="00BF76DD">
        <w:rPr>
          <w:rFonts w:ascii="Times New Roman" w:hAnsi="Times New Roman" w:cs="Times New Roman"/>
          <w:sz w:val="24"/>
          <w:szCs w:val="24"/>
        </w:rPr>
        <w:t>,</w:t>
      </w:r>
      <w:r w:rsidRPr="00BF76DD">
        <w:rPr>
          <w:rFonts w:ascii="Times New Roman" w:hAnsi="Times New Roman" w:cs="Times New Roman"/>
          <w:sz w:val="24"/>
          <w:szCs w:val="24"/>
        </w:rPr>
        <w:t xml:space="preserve"> zůstávají</w:t>
      </w:r>
      <w:r w:rsidR="00BD1F71" w:rsidRPr="00BF76DD">
        <w:rPr>
          <w:rFonts w:ascii="Times New Roman" w:hAnsi="Times New Roman" w:cs="Times New Roman"/>
          <w:sz w:val="24"/>
          <w:szCs w:val="24"/>
        </w:rPr>
        <w:t xml:space="preserve"> ženy</w:t>
      </w:r>
      <w:r w:rsidRPr="00BF76DD">
        <w:rPr>
          <w:rFonts w:ascii="Times New Roman" w:hAnsi="Times New Roman" w:cs="Times New Roman"/>
          <w:sz w:val="24"/>
          <w:szCs w:val="24"/>
        </w:rPr>
        <w:t xml:space="preserve"> déle svobodné. Podle tohoto modelu nemají média takový vliv jako reálná konkurenční žena. Ovšem uznává, že sociální média mají více vlivu než třeba </w:t>
      </w:r>
      <w:r w:rsidR="00BD1F71" w:rsidRPr="00BF76DD">
        <w:rPr>
          <w:rFonts w:ascii="Times New Roman" w:hAnsi="Times New Roman" w:cs="Times New Roman"/>
          <w:sz w:val="24"/>
          <w:szCs w:val="24"/>
        </w:rPr>
        <w:t>televize</w:t>
      </w:r>
      <w:r w:rsidRPr="00BF76DD">
        <w:rPr>
          <w:rFonts w:ascii="Times New Roman" w:hAnsi="Times New Roman" w:cs="Times New Roman"/>
          <w:sz w:val="24"/>
          <w:szCs w:val="24"/>
        </w:rPr>
        <w:t xml:space="preserve">, protože právě na sociálních </w:t>
      </w:r>
      <w:r w:rsidR="00BD1F71" w:rsidRPr="00BF76DD">
        <w:rPr>
          <w:rFonts w:ascii="Times New Roman" w:hAnsi="Times New Roman" w:cs="Times New Roman"/>
          <w:sz w:val="24"/>
          <w:szCs w:val="24"/>
        </w:rPr>
        <w:t xml:space="preserve">sítích </w:t>
      </w:r>
      <w:r w:rsidRPr="00BF76DD">
        <w:rPr>
          <w:rFonts w:ascii="Times New Roman" w:hAnsi="Times New Roman" w:cs="Times New Roman"/>
          <w:sz w:val="24"/>
          <w:szCs w:val="24"/>
        </w:rPr>
        <w:t>dochází k interakci s „reálnými“ lidmi, nejedná se jen o „fikční“ obrázky, jako je tomu v </w:t>
      </w:r>
      <w:r w:rsidR="00BD1F71" w:rsidRPr="00BF76DD">
        <w:rPr>
          <w:rFonts w:ascii="Times New Roman" w:hAnsi="Times New Roman" w:cs="Times New Roman"/>
          <w:sz w:val="24"/>
          <w:szCs w:val="24"/>
        </w:rPr>
        <w:t>televizi</w:t>
      </w:r>
      <w:r w:rsidRPr="00BF76DD">
        <w:rPr>
          <w:rFonts w:ascii="Times New Roman" w:hAnsi="Times New Roman" w:cs="Times New Roman"/>
          <w:sz w:val="24"/>
          <w:szCs w:val="24"/>
        </w:rPr>
        <w:t>.</w:t>
      </w:r>
      <w:r w:rsidRPr="00BF76DD">
        <w:rPr>
          <w:rFonts w:ascii="Times New Roman" w:hAnsi="Times New Roman" w:cs="Times New Roman"/>
          <w:sz w:val="24"/>
          <w:szCs w:val="24"/>
          <w:vertAlign w:val="superscript"/>
        </w:rPr>
        <w:footnoteReference w:id="102"/>
      </w:r>
    </w:p>
    <w:p w14:paraId="0B442BEE" w14:textId="07511930" w:rsidR="00114DDE" w:rsidRPr="00BF76DD" w:rsidRDefault="00114DDE" w:rsidP="00587AF7">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lastRenderedPageBreak/>
        <w:t xml:space="preserve">Výsledky této studie naznačovaly, že hubené ženy </w:t>
      </w:r>
      <w:r w:rsidR="00BD1F71" w:rsidRPr="00BF76DD">
        <w:rPr>
          <w:rFonts w:ascii="Times New Roman" w:hAnsi="Times New Roman" w:cs="Times New Roman"/>
          <w:sz w:val="24"/>
          <w:szCs w:val="24"/>
        </w:rPr>
        <w:t>prezentované</w:t>
      </w:r>
      <w:r w:rsidRPr="00BF76DD">
        <w:rPr>
          <w:rFonts w:ascii="Times New Roman" w:hAnsi="Times New Roman" w:cs="Times New Roman"/>
          <w:sz w:val="24"/>
          <w:szCs w:val="24"/>
        </w:rPr>
        <w:t xml:space="preserve"> v </w:t>
      </w:r>
      <w:r w:rsidR="00BD1F71" w:rsidRPr="00BF76DD">
        <w:rPr>
          <w:rFonts w:ascii="Times New Roman" w:hAnsi="Times New Roman" w:cs="Times New Roman"/>
          <w:sz w:val="24"/>
          <w:szCs w:val="24"/>
        </w:rPr>
        <w:t>televizi</w:t>
      </w:r>
      <w:r w:rsidRPr="00BF76DD">
        <w:rPr>
          <w:rFonts w:ascii="Times New Roman" w:hAnsi="Times New Roman" w:cs="Times New Roman"/>
          <w:sz w:val="24"/>
          <w:szCs w:val="24"/>
        </w:rPr>
        <w:t xml:space="preserve"> nebo na</w:t>
      </w:r>
      <w:r w:rsidR="00946248">
        <w:rPr>
          <w:rFonts w:ascii="Times New Roman" w:hAnsi="Times New Roman" w:cs="Times New Roman"/>
          <w:sz w:val="24"/>
          <w:szCs w:val="24"/>
        </w:rPr>
        <w:t> </w:t>
      </w:r>
      <w:r w:rsidRPr="00BF76DD">
        <w:rPr>
          <w:rFonts w:ascii="Times New Roman" w:hAnsi="Times New Roman" w:cs="Times New Roman"/>
          <w:sz w:val="24"/>
          <w:szCs w:val="24"/>
        </w:rPr>
        <w:t>sociálních sítí</w:t>
      </w:r>
      <w:r w:rsidR="00BD1F71" w:rsidRPr="00BF76DD">
        <w:rPr>
          <w:rFonts w:ascii="Times New Roman" w:hAnsi="Times New Roman" w:cs="Times New Roman"/>
          <w:sz w:val="24"/>
          <w:szCs w:val="24"/>
        </w:rPr>
        <w:t>,</w:t>
      </w:r>
      <w:r w:rsidRPr="00BF76DD">
        <w:rPr>
          <w:rFonts w:ascii="Times New Roman" w:hAnsi="Times New Roman" w:cs="Times New Roman"/>
          <w:sz w:val="24"/>
          <w:szCs w:val="24"/>
        </w:rPr>
        <w:t xml:space="preserve"> nepředpokládal</w:t>
      </w:r>
      <w:r w:rsidR="00BD1F71" w:rsidRPr="00BF76DD">
        <w:rPr>
          <w:rFonts w:ascii="Times New Roman" w:hAnsi="Times New Roman" w:cs="Times New Roman"/>
          <w:sz w:val="24"/>
          <w:szCs w:val="24"/>
        </w:rPr>
        <w:t>y</w:t>
      </w:r>
      <w:r w:rsidRPr="00BF76DD">
        <w:rPr>
          <w:rFonts w:ascii="Times New Roman" w:hAnsi="Times New Roman" w:cs="Times New Roman"/>
          <w:sz w:val="24"/>
          <w:szCs w:val="24"/>
        </w:rPr>
        <w:t xml:space="preserve"> negativní výsledky, ovšem s výjimkou ideálů malé korelace, zde je možné použití sociálních sítí mít vliv na životní spokojenost současně, ale</w:t>
      </w:r>
      <w:r w:rsidR="00946248">
        <w:rPr>
          <w:rFonts w:ascii="Times New Roman" w:hAnsi="Times New Roman" w:cs="Times New Roman"/>
          <w:sz w:val="24"/>
          <w:szCs w:val="24"/>
        </w:rPr>
        <w:t> </w:t>
      </w:r>
      <w:r w:rsidRPr="00BF76DD">
        <w:rPr>
          <w:rFonts w:ascii="Times New Roman" w:hAnsi="Times New Roman" w:cs="Times New Roman"/>
          <w:sz w:val="24"/>
          <w:szCs w:val="24"/>
        </w:rPr>
        <w:t>ne</w:t>
      </w:r>
      <w:r w:rsidR="00946248">
        <w:rPr>
          <w:rFonts w:ascii="Times New Roman" w:hAnsi="Times New Roman" w:cs="Times New Roman"/>
          <w:sz w:val="24"/>
          <w:szCs w:val="24"/>
        </w:rPr>
        <w:t> </w:t>
      </w:r>
      <w:r w:rsidRPr="00BF76DD">
        <w:rPr>
          <w:rFonts w:ascii="Times New Roman" w:hAnsi="Times New Roman" w:cs="Times New Roman"/>
          <w:sz w:val="24"/>
          <w:szCs w:val="24"/>
        </w:rPr>
        <w:t>perspektivně. Naproti tomu soupeření s vrstevníky byla středně silným ukazatelem výsledků souběžně i prospektivně životní spokojenosti. Spíše</w:t>
      </w:r>
      <w:r w:rsidR="00431766" w:rsidRPr="00BF76DD">
        <w:rPr>
          <w:rFonts w:ascii="Times New Roman" w:hAnsi="Times New Roman" w:cs="Times New Roman"/>
          <w:sz w:val="24"/>
          <w:szCs w:val="24"/>
        </w:rPr>
        <w:t>,</w:t>
      </w:r>
      <w:r w:rsidRPr="00BF76DD">
        <w:rPr>
          <w:rFonts w:ascii="Times New Roman" w:hAnsi="Times New Roman" w:cs="Times New Roman"/>
          <w:sz w:val="24"/>
          <w:szCs w:val="24"/>
        </w:rPr>
        <w:t xml:space="preserve"> než sociální média je více charakteristické soupeření s vrstevníky, které může vést u mladých dívek k rizikovému chování. Pokud se tyto dva faktory spojí</w:t>
      </w:r>
      <w:r w:rsidR="00BD1F71" w:rsidRPr="00BF76DD">
        <w:rPr>
          <w:rFonts w:ascii="Times New Roman" w:hAnsi="Times New Roman" w:cs="Times New Roman"/>
          <w:sz w:val="24"/>
          <w:szCs w:val="24"/>
        </w:rPr>
        <w:t xml:space="preserve"> – </w:t>
      </w:r>
      <w:r w:rsidRPr="00BF76DD">
        <w:rPr>
          <w:rFonts w:ascii="Times New Roman" w:hAnsi="Times New Roman" w:cs="Times New Roman"/>
          <w:sz w:val="24"/>
          <w:szCs w:val="24"/>
        </w:rPr>
        <w:t xml:space="preserve">tedy, pokud dívky používají sociální sítě a na nich se srovnávají s vrstevníky, </w:t>
      </w:r>
      <w:r w:rsidR="00BD1F71" w:rsidRPr="00BF76DD">
        <w:rPr>
          <w:rFonts w:ascii="Times New Roman" w:hAnsi="Times New Roman" w:cs="Times New Roman"/>
          <w:sz w:val="24"/>
          <w:szCs w:val="24"/>
        </w:rPr>
        <w:t xml:space="preserve">– </w:t>
      </w:r>
      <w:r w:rsidRPr="00BF76DD">
        <w:rPr>
          <w:rFonts w:ascii="Times New Roman" w:hAnsi="Times New Roman" w:cs="Times New Roman"/>
          <w:sz w:val="24"/>
          <w:szCs w:val="24"/>
        </w:rPr>
        <w:t>tak podle Fergusona může jít o nepřímé ovlivnění.</w:t>
      </w:r>
      <w:r w:rsidRPr="00946248">
        <w:rPr>
          <w:rFonts w:ascii="Times New Roman" w:hAnsi="Times New Roman" w:cs="Times New Roman"/>
          <w:sz w:val="24"/>
          <w:szCs w:val="24"/>
          <w:vertAlign w:val="superscript"/>
        </w:rPr>
        <w:footnoteReference w:id="103"/>
      </w:r>
      <w:r w:rsidR="00946248">
        <w:rPr>
          <w:rFonts w:ascii="Times New Roman" w:hAnsi="Times New Roman" w:cs="Times New Roman"/>
          <w:sz w:val="24"/>
          <w:szCs w:val="24"/>
        </w:rPr>
        <w:t xml:space="preserve"> </w:t>
      </w:r>
      <w:r w:rsidRPr="00BF76DD">
        <w:rPr>
          <w:rFonts w:ascii="Times New Roman" w:hAnsi="Times New Roman" w:cs="Times New Roman"/>
          <w:sz w:val="24"/>
          <w:szCs w:val="24"/>
        </w:rPr>
        <w:t>Nespokojenost ještě narůstá, pokud dochází k soupeření o potencionálního partnera. Sociální sítě jsou dobrá půda pro soupeření.</w:t>
      </w:r>
      <w:r w:rsidRPr="00BF76DD">
        <w:rPr>
          <w:rFonts w:ascii="Times New Roman" w:hAnsi="Times New Roman" w:cs="Times New Roman"/>
          <w:sz w:val="24"/>
          <w:szCs w:val="24"/>
          <w:vertAlign w:val="superscript"/>
        </w:rPr>
        <w:footnoteReference w:id="104"/>
      </w:r>
    </w:p>
    <w:p w14:paraId="20D76BEF" w14:textId="77777777" w:rsidR="00587AF7" w:rsidRPr="00BF76DD" w:rsidRDefault="00587AF7">
      <w:pPr>
        <w:suppressAutoHyphens w:val="0"/>
        <w:spacing w:after="0"/>
        <w:rPr>
          <w:rFonts w:ascii="Times New Roman" w:eastAsia="Microsoft YaHei" w:hAnsi="Times New Roman" w:cs="Times New Roman"/>
          <w:b/>
          <w:bCs/>
          <w:sz w:val="32"/>
          <w:szCs w:val="28"/>
        </w:rPr>
      </w:pPr>
      <w:r w:rsidRPr="00BF76DD">
        <w:rPr>
          <w:rFonts w:ascii="Times New Roman" w:hAnsi="Times New Roman" w:cs="Times New Roman"/>
          <w:b/>
          <w:bCs/>
          <w:sz w:val="32"/>
        </w:rPr>
        <w:br w:type="page"/>
      </w:r>
    </w:p>
    <w:p w14:paraId="1BE5159F" w14:textId="0DFDC3A7" w:rsidR="00152F7D" w:rsidRDefault="00152F7D" w:rsidP="00587AF7">
      <w:pPr>
        <w:pStyle w:val="Nadpis1"/>
        <w:rPr>
          <w:rFonts w:ascii="Times New Roman" w:hAnsi="Times New Roman" w:cs="Times New Roman"/>
          <w:b/>
          <w:bCs/>
          <w:sz w:val="32"/>
          <w:szCs w:val="32"/>
        </w:rPr>
      </w:pPr>
      <w:bookmarkStart w:id="51" w:name="_Toc70523035"/>
      <w:r w:rsidRPr="002372A2">
        <w:rPr>
          <w:rFonts w:ascii="Times New Roman" w:hAnsi="Times New Roman" w:cs="Times New Roman"/>
          <w:b/>
          <w:bCs/>
          <w:sz w:val="32"/>
          <w:szCs w:val="32"/>
        </w:rPr>
        <w:lastRenderedPageBreak/>
        <w:t>Praktická část</w:t>
      </w:r>
      <w:bookmarkEnd w:id="51"/>
    </w:p>
    <w:p w14:paraId="7F947405" w14:textId="77777777" w:rsidR="0009258B" w:rsidRPr="00BF76DD" w:rsidRDefault="0009258B" w:rsidP="0009258B">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Jako forma výzkumu pro zpracování daného tématu byl zvolen kvalitativní výzkum a</w:t>
      </w:r>
      <w:r>
        <w:rPr>
          <w:rFonts w:ascii="Times New Roman" w:hAnsi="Times New Roman" w:cs="Times New Roman"/>
          <w:sz w:val="24"/>
          <w:szCs w:val="24"/>
        </w:rPr>
        <w:t> </w:t>
      </w:r>
      <w:r w:rsidRPr="00BF76DD">
        <w:rPr>
          <w:rFonts w:ascii="Times New Roman" w:hAnsi="Times New Roman" w:cs="Times New Roman"/>
          <w:sz w:val="24"/>
          <w:szCs w:val="24"/>
        </w:rPr>
        <w:t>šetření bylo prováděno pomocí polostrukturovaného rozhovoru, který vzhledem k pandemické situaci probíhal online prostřednictvím platformy MS Teams. Jako respondentky byly vybrány čtyři dívky ve věku 13–15 let. Jelikož se jednalo o nezletilé respondentky, byli</w:t>
      </w:r>
      <w:r>
        <w:rPr>
          <w:rFonts w:ascii="Times New Roman" w:hAnsi="Times New Roman" w:cs="Times New Roman"/>
          <w:sz w:val="24"/>
          <w:szCs w:val="24"/>
        </w:rPr>
        <w:t> </w:t>
      </w:r>
      <w:r w:rsidRPr="00BF76DD">
        <w:rPr>
          <w:rFonts w:ascii="Times New Roman" w:hAnsi="Times New Roman" w:cs="Times New Roman"/>
          <w:sz w:val="24"/>
          <w:szCs w:val="24"/>
        </w:rPr>
        <w:t>jejich rodiče požádáni o souhlas s účastní svých dcer na tomto výzkumném šetření. Během rozhovorů byla přítomna psycholožka Mgr. Lucia Slováková z FZŠ Hálkova v Olomouci, na</w:t>
      </w:r>
      <w:r>
        <w:rPr>
          <w:rFonts w:ascii="Times New Roman" w:hAnsi="Times New Roman" w:cs="Times New Roman"/>
          <w:sz w:val="24"/>
          <w:szCs w:val="24"/>
        </w:rPr>
        <w:t> </w:t>
      </w:r>
      <w:r w:rsidRPr="00BF76DD">
        <w:rPr>
          <w:rFonts w:ascii="Times New Roman" w:hAnsi="Times New Roman" w:cs="Times New Roman"/>
          <w:sz w:val="24"/>
          <w:szCs w:val="24"/>
        </w:rPr>
        <w:t>kterou respondentky chodí.</w:t>
      </w:r>
    </w:p>
    <w:p w14:paraId="46BAEF49" w14:textId="64E99AC4" w:rsidR="0009258B" w:rsidRDefault="0009258B" w:rsidP="0009258B">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Je velmi důležité zmínit, že dotazníkové šetření probíhalo na začátku března 2021, jelikož</w:t>
      </w:r>
      <w:r>
        <w:rPr>
          <w:rFonts w:ascii="Times New Roman" w:hAnsi="Times New Roman" w:cs="Times New Roman"/>
          <w:sz w:val="24"/>
          <w:szCs w:val="24"/>
        </w:rPr>
        <w:t> </w:t>
      </w:r>
      <w:r w:rsidRPr="00BF76DD">
        <w:rPr>
          <w:rFonts w:ascii="Times New Roman" w:hAnsi="Times New Roman" w:cs="Times New Roman"/>
          <w:sz w:val="24"/>
          <w:szCs w:val="24"/>
        </w:rPr>
        <w:t>jsem čekala na vhodnější příležitost uskutečnit výzkumné rozhovory s respondentkami osobně. Pandemie nemoci COVID-19 a s ní související hygienická opatření včetně uzavřených škol však toto neumožnily, proto bylo přistoupeno k rozhovorům pomocí videokonference. Vzhledem k tomu, že druhý stupeň základních škol, který respondentky navštěvují, je až na několik krátkých přestávek téměř rok vzděláván prostřednictvím online výuky. Je tedy možné, že absence osobního kontaktu s vrstevníky, mohla vést k častějšímu používání sociálních sítích, ne kterých probíhá komunikace mezi kamarády a spolužáky, což se mohlo promítnout do</w:t>
      </w:r>
      <w:r>
        <w:rPr>
          <w:rFonts w:ascii="Times New Roman" w:hAnsi="Times New Roman" w:cs="Times New Roman"/>
          <w:sz w:val="24"/>
          <w:szCs w:val="24"/>
        </w:rPr>
        <w:t> </w:t>
      </w:r>
      <w:r w:rsidRPr="00BF76DD">
        <w:rPr>
          <w:rFonts w:ascii="Times New Roman" w:hAnsi="Times New Roman" w:cs="Times New Roman"/>
          <w:sz w:val="24"/>
          <w:szCs w:val="24"/>
        </w:rPr>
        <w:t>výsledků tohoto výzkumu.</w:t>
      </w:r>
    </w:p>
    <w:p w14:paraId="6F4D4611" w14:textId="77777777" w:rsidR="0009258B" w:rsidRPr="002372A2" w:rsidRDefault="0009258B" w:rsidP="00D0121C">
      <w:pPr>
        <w:pStyle w:val="Nadpis2"/>
        <w:ind w:left="567"/>
        <w:rPr>
          <w:rFonts w:ascii="Times New Roman" w:hAnsi="Times New Roman" w:cs="Times New Roman"/>
          <w:b/>
          <w:bCs/>
          <w:sz w:val="30"/>
          <w:szCs w:val="30"/>
        </w:rPr>
      </w:pPr>
      <w:bookmarkStart w:id="52" w:name="_Toc70523036"/>
      <w:r>
        <w:rPr>
          <w:rFonts w:ascii="Times New Roman" w:hAnsi="Times New Roman" w:cs="Times New Roman"/>
          <w:b/>
          <w:bCs/>
          <w:sz w:val="30"/>
          <w:szCs w:val="30"/>
        </w:rPr>
        <w:t>Metodologie</w:t>
      </w:r>
      <w:bookmarkEnd w:id="52"/>
    </w:p>
    <w:p w14:paraId="0285DFDC" w14:textId="3C626670" w:rsidR="0009258B" w:rsidRDefault="0009258B" w:rsidP="001D6510">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Jako metodologie pro výzkum v této práci byl zvolen kvalitativní výzkum a dotazování</w:t>
      </w:r>
      <w:r w:rsidR="001D6510">
        <w:rPr>
          <w:rFonts w:ascii="Times New Roman" w:hAnsi="Times New Roman" w:cs="Times New Roman"/>
          <w:sz w:val="24"/>
          <w:szCs w:val="24"/>
        </w:rPr>
        <w:t xml:space="preserve"> p</w:t>
      </w:r>
      <w:r>
        <w:rPr>
          <w:rFonts w:ascii="Times New Roman" w:hAnsi="Times New Roman" w:cs="Times New Roman"/>
          <w:sz w:val="24"/>
          <w:szCs w:val="24"/>
        </w:rPr>
        <w:t>omocí polostrukturovaného rozhovoru.</w:t>
      </w:r>
    </w:p>
    <w:p w14:paraId="2600ADFB" w14:textId="44A762F3" w:rsidR="001D6510" w:rsidRDefault="001D6510" w:rsidP="001D6510">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Na rozdíl od kvantitativní výzkumu, který pro získání dat využívá dotazník a sbírá data od většího množství respondentů, kvalitativní výzkum používá rozhovor. U kvalitativního šetření platí, že </w:t>
      </w:r>
      <w:r>
        <w:rPr>
          <w:rFonts w:ascii="Times New Roman" w:hAnsi="Times New Roman" w:cs="Times New Roman"/>
          <w:i/>
          <w:iCs/>
          <w:sz w:val="24"/>
          <w:szCs w:val="24"/>
        </w:rPr>
        <w:t>„cílem hloubkového a polostrukturovaného rozhovoru je získat detailní a</w:t>
      </w:r>
      <w:r w:rsidR="00D51B53">
        <w:rPr>
          <w:rFonts w:ascii="Times New Roman" w:hAnsi="Times New Roman" w:cs="Times New Roman"/>
          <w:i/>
          <w:iCs/>
          <w:sz w:val="24"/>
          <w:szCs w:val="24"/>
        </w:rPr>
        <w:t> </w:t>
      </w:r>
      <w:r>
        <w:rPr>
          <w:rFonts w:ascii="Times New Roman" w:hAnsi="Times New Roman" w:cs="Times New Roman"/>
          <w:i/>
          <w:iCs/>
          <w:sz w:val="24"/>
          <w:szCs w:val="24"/>
        </w:rPr>
        <w:t>komplexní informace o studovaném jevu.“</w:t>
      </w:r>
      <w:r>
        <w:rPr>
          <w:rStyle w:val="Znakapoznpodarou"/>
          <w:rFonts w:ascii="Times New Roman" w:hAnsi="Times New Roman" w:cs="Times New Roman"/>
          <w:i/>
          <w:iCs/>
          <w:sz w:val="24"/>
          <w:szCs w:val="24"/>
        </w:rPr>
        <w:footnoteReference w:id="105"/>
      </w:r>
      <w:r>
        <w:rPr>
          <w:rFonts w:ascii="Times New Roman" w:hAnsi="Times New Roman" w:cs="Times New Roman"/>
          <w:i/>
          <w:iCs/>
          <w:sz w:val="24"/>
          <w:szCs w:val="24"/>
        </w:rPr>
        <w:t xml:space="preserve"> </w:t>
      </w:r>
      <w:r>
        <w:rPr>
          <w:rFonts w:ascii="Times New Roman" w:hAnsi="Times New Roman" w:cs="Times New Roman"/>
          <w:sz w:val="24"/>
          <w:szCs w:val="24"/>
        </w:rPr>
        <w:t>U kvalitativní metodologie nelze zobecnit získané závěry, protože zkoumaný vzorek není dostatečně velký a reprezentativní.</w:t>
      </w:r>
      <w:r>
        <w:rPr>
          <w:rStyle w:val="Znakapoznpodarou"/>
          <w:rFonts w:ascii="Times New Roman" w:hAnsi="Times New Roman" w:cs="Times New Roman"/>
          <w:sz w:val="24"/>
          <w:szCs w:val="24"/>
        </w:rPr>
        <w:footnoteReference w:id="106"/>
      </w:r>
      <w:r w:rsidR="0027027E">
        <w:rPr>
          <w:rFonts w:ascii="Times New Roman" w:hAnsi="Times New Roman" w:cs="Times New Roman"/>
          <w:sz w:val="24"/>
          <w:szCs w:val="24"/>
        </w:rPr>
        <w:t xml:space="preserve"> Kvalitativní výzkum je ten výzkum, u kterého nedochází ke stanovení výsledků pomocí statistických procedur nebo pomocí jiných způsobů kvantifikace. Kvalitativní výzkumy se mezi sebou navzájem mohou často velmi lišit, protože dochází k různým metodám sběru dat.</w:t>
      </w:r>
      <w:r w:rsidR="0027027E">
        <w:rPr>
          <w:rStyle w:val="Znakapoznpodarou"/>
          <w:rFonts w:ascii="Times New Roman" w:hAnsi="Times New Roman" w:cs="Times New Roman"/>
          <w:sz w:val="24"/>
          <w:szCs w:val="24"/>
        </w:rPr>
        <w:footnoteReference w:id="107"/>
      </w:r>
    </w:p>
    <w:p w14:paraId="0D316703" w14:textId="1C9BD1DA" w:rsidR="001D6510" w:rsidRDefault="001D6510" w:rsidP="001D6510">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lastRenderedPageBreak/>
        <w:t>Jak uvádí Švaříček, Šeďová a kol., u kvalitativního šetření se používají zejména tři typy dat: data z rozhovorů, data z pozorování a data z dokumentů.</w:t>
      </w:r>
      <w:r>
        <w:rPr>
          <w:rStyle w:val="Znakapoznpodarou"/>
          <w:rFonts w:ascii="Times New Roman" w:hAnsi="Times New Roman" w:cs="Times New Roman"/>
          <w:sz w:val="24"/>
          <w:szCs w:val="24"/>
        </w:rPr>
        <w:footnoteReference w:id="108"/>
      </w:r>
      <w:r>
        <w:rPr>
          <w:rFonts w:ascii="Times New Roman" w:hAnsi="Times New Roman" w:cs="Times New Roman"/>
          <w:sz w:val="24"/>
          <w:szCs w:val="24"/>
        </w:rPr>
        <w:t xml:space="preserve"> V této práci budou použita data získaná z rozhovorů s respondentkami.</w:t>
      </w:r>
    </w:p>
    <w:p w14:paraId="20CE6094" w14:textId="1E53CAB2" w:rsidR="001D6510" w:rsidRDefault="001D6510" w:rsidP="001D6510">
      <w:pPr>
        <w:spacing w:after="0" w:line="360" w:lineRule="auto"/>
        <w:ind w:firstLine="576"/>
        <w:jc w:val="both"/>
        <w:rPr>
          <w:rFonts w:ascii="Times New Roman" w:hAnsi="Times New Roman" w:cs="Times New Roman"/>
          <w:i/>
          <w:iCs/>
          <w:sz w:val="24"/>
          <w:szCs w:val="24"/>
        </w:rPr>
      </w:pPr>
      <w:r>
        <w:rPr>
          <w:rFonts w:ascii="Times New Roman" w:hAnsi="Times New Roman" w:cs="Times New Roman"/>
          <w:sz w:val="24"/>
          <w:szCs w:val="24"/>
        </w:rPr>
        <w:t>Pokud jde o analýzu získaných dat, tak Švaříček, Šeďová a kol. uvádí, že</w:t>
      </w:r>
      <w:r>
        <w:rPr>
          <w:rFonts w:ascii="Times New Roman" w:hAnsi="Times New Roman" w:cs="Times New Roman"/>
          <w:i/>
          <w:iCs/>
          <w:sz w:val="24"/>
          <w:szCs w:val="24"/>
        </w:rPr>
        <w:t xml:space="preserve"> „analýza dat v kvalitativním přístupu je odlišná od analýzy v kvantitativním přístupu, kde aplikujeme předem zřízené kategorie k datům podle pevných pravidel</w:t>
      </w:r>
      <w:r w:rsidR="0027027E">
        <w:rPr>
          <w:rFonts w:ascii="Times New Roman" w:hAnsi="Times New Roman" w:cs="Times New Roman"/>
          <w:i/>
          <w:iCs/>
          <w:sz w:val="24"/>
          <w:szCs w:val="24"/>
        </w:rPr>
        <w:t>. Kvalitativní analýza a interpretace dat je hledání sémantických vztahů mezi nimi a spojování deskriptivních kategorií do logických celků.“</w:t>
      </w:r>
      <w:r w:rsidR="0027027E">
        <w:rPr>
          <w:rStyle w:val="Znakapoznpodarou"/>
          <w:rFonts w:ascii="Times New Roman" w:hAnsi="Times New Roman" w:cs="Times New Roman"/>
          <w:i/>
          <w:iCs/>
          <w:sz w:val="24"/>
          <w:szCs w:val="24"/>
        </w:rPr>
        <w:footnoteReference w:id="109"/>
      </w:r>
    </w:p>
    <w:p w14:paraId="0F93D15B" w14:textId="0FAD529E" w:rsidR="0027027E" w:rsidRDefault="0027027E" w:rsidP="001D6510">
      <w:pPr>
        <w:spacing w:after="0" w:line="360" w:lineRule="auto"/>
        <w:ind w:firstLine="576"/>
        <w:jc w:val="both"/>
        <w:rPr>
          <w:rFonts w:ascii="Times New Roman" w:hAnsi="Times New Roman" w:cs="Times New Roman"/>
          <w:i/>
          <w:iCs/>
          <w:sz w:val="24"/>
          <w:szCs w:val="24"/>
        </w:rPr>
      </w:pPr>
      <w:r>
        <w:rPr>
          <w:rFonts w:ascii="Times New Roman" w:hAnsi="Times New Roman" w:cs="Times New Roman"/>
          <w:sz w:val="24"/>
          <w:szCs w:val="24"/>
        </w:rPr>
        <w:t xml:space="preserve">Nejčastěji používanou metodou sběru dat v kvalitativním výzkumu je rozhovor, pro který se používá označení hloubkový rozhovor. Hloubkový rozhovor </w:t>
      </w:r>
      <w:r>
        <w:rPr>
          <w:rFonts w:ascii="Times New Roman" w:hAnsi="Times New Roman" w:cs="Times New Roman"/>
          <w:i/>
          <w:iCs/>
          <w:sz w:val="24"/>
          <w:szCs w:val="24"/>
        </w:rPr>
        <w:t>„můžeme definovat jako nestandardizované dotazování jednoho účastníka výzkumu zpravidla jedním badatelem pomocí několika otevřených otázek.“</w:t>
      </w:r>
      <w:r>
        <w:rPr>
          <w:rStyle w:val="Znakapoznpodarou"/>
          <w:rFonts w:ascii="Times New Roman" w:hAnsi="Times New Roman" w:cs="Times New Roman"/>
          <w:i/>
          <w:iCs/>
          <w:sz w:val="24"/>
          <w:szCs w:val="24"/>
        </w:rPr>
        <w:footnoteReference w:id="110"/>
      </w:r>
    </w:p>
    <w:p w14:paraId="07473AD6" w14:textId="0DB3D3AC" w:rsidR="000C389D" w:rsidRDefault="000C389D" w:rsidP="001D6510">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Hloubkový rozhovor umožňuje zkoumat členy určitého prostředí nebo specifické sociální skupiny, a tak získat náhled na danou problematiku, jakou mají dotazovaní. Otevřené otázky dále umožňují získat odpovědi, které nejsou omezené výběrem položek v dotazníku.</w:t>
      </w:r>
      <w:r>
        <w:rPr>
          <w:rStyle w:val="Znakapoznpodarou"/>
          <w:rFonts w:ascii="Times New Roman" w:hAnsi="Times New Roman" w:cs="Times New Roman"/>
          <w:sz w:val="24"/>
          <w:szCs w:val="24"/>
        </w:rPr>
        <w:footnoteReference w:id="111"/>
      </w:r>
    </w:p>
    <w:p w14:paraId="46CC1306" w14:textId="4AEC6298" w:rsidR="000C389D" w:rsidRPr="000C389D" w:rsidRDefault="000C389D" w:rsidP="001D6510">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Hloubkový rozhovor má dva typy: polostrukturovaný a nestrukturovaný.</w:t>
      </w:r>
      <w:r>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Pro tuto práci byl zvolen rozhovor polostrukturovaný</w:t>
      </w:r>
      <w:r w:rsidR="00950E1B">
        <w:rPr>
          <w:rFonts w:ascii="Times New Roman" w:hAnsi="Times New Roman" w:cs="Times New Roman"/>
          <w:sz w:val="24"/>
          <w:szCs w:val="24"/>
        </w:rPr>
        <w:t xml:space="preserve"> rozhovor</w:t>
      </w:r>
      <w:r>
        <w:rPr>
          <w:rFonts w:ascii="Times New Roman" w:hAnsi="Times New Roman" w:cs="Times New Roman"/>
          <w:sz w:val="24"/>
          <w:szCs w:val="24"/>
        </w:rPr>
        <w:t>, který umožňuje sledovat linii tématu, která má být u všech respondentek stejná, a zároveň umožňuje pokládat doplňující otázky pro upřesnění odpovědí a získání relevantních dat.</w:t>
      </w:r>
    </w:p>
    <w:p w14:paraId="7A621AB7" w14:textId="7B5EAA6A" w:rsidR="00224E78" w:rsidRPr="002372A2" w:rsidRDefault="00224E78" w:rsidP="00D0121C">
      <w:pPr>
        <w:pStyle w:val="Nadpis2"/>
        <w:ind w:left="567"/>
        <w:rPr>
          <w:rFonts w:ascii="Times New Roman" w:hAnsi="Times New Roman" w:cs="Times New Roman"/>
          <w:b/>
          <w:bCs/>
          <w:sz w:val="30"/>
          <w:szCs w:val="30"/>
        </w:rPr>
      </w:pPr>
      <w:bookmarkStart w:id="53" w:name="_Toc70523037"/>
      <w:r>
        <w:rPr>
          <w:rFonts w:ascii="Times New Roman" w:hAnsi="Times New Roman" w:cs="Times New Roman"/>
          <w:b/>
          <w:bCs/>
          <w:sz w:val="30"/>
          <w:szCs w:val="30"/>
        </w:rPr>
        <w:t>Výzkumné otázky</w:t>
      </w:r>
      <w:bookmarkEnd w:id="53"/>
    </w:p>
    <w:p w14:paraId="4005DC2B" w14:textId="2D0E4DBD" w:rsidR="008B2460" w:rsidRPr="008B2460" w:rsidRDefault="008B2460" w:rsidP="008B2460">
      <w:pPr>
        <w:pStyle w:val="Odstavecseseznamem"/>
        <w:numPr>
          <w:ilvl w:val="0"/>
          <w:numId w:val="8"/>
        </w:numPr>
        <w:spacing w:after="0" w:line="360" w:lineRule="auto"/>
        <w:jc w:val="both"/>
        <w:rPr>
          <w:rFonts w:ascii="Times New Roman" w:hAnsi="Times New Roman" w:cs="Times New Roman"/>
          <w:sz w:val="24"/>
          <w:szCs w:val="24"/>
        </w:rPr>
      </w:pPr>
      <w:r w:rsidRPr="008B2460">
        <w:rPr>
          <w:rFonts w:ascii="Times New Roman" w:hAnsi="Times New Roman" w:cs="Times New Roman"/>
          <w:sz w:val="24"/>
          <w:szCs w:val="24"/>
        </w:rPr>
        <w:t>Jaký vliv mají sociální sítě na sebekritiku dospívajících dívek?</w:t>
      </w:r>
    </w:p>
    <w:p w14:paraId="094113D2" w14:textId="1437E982" w:rsidR="00224E78" w:rsidRPr="008B2460" w:rsidRDefault="008B2460" w:rsidP="008B2460">
      <w:pPr>
        <w:pStyle w:val="Odstavecseseznamem"/>
        <w:numPr>
          <w:ilvl w:val="0"/>
          <w:numId w:val="8"/>
        </w:numPr>
        <w:spacing w:after="0" w:line="360" w:lineRule="auto"/>
        <w:jc w:val="both"/>
        <w:rPr>
          <w:rFonts w:ascii="Times New Roman" w:hAnsi="Times New Roman" w:cs="Times New Roman"/>
          <w:sz w:val="24"/>
          <w:szCs w:val="24"/>
        </w:rPr>
      </w:pPr>
      <w:r w:rsidRPr="008B2460">
        <w:rPr>
          <w:rFonts w:ascii="Times New Roman" w:hAnsi="Times New Roman" w:cs="Times New Roman"/>
          <w:sz w:val="24"/>
          <w:szCs w:val="24"/>
        </w:rPr>
        <w:t>Porovnávají se uživatelky v adolescentním věku s tím, co vidí na sociálních sítích?</w:t>
      </w:r>
    </w:p>
    <w:p w14:paraId="408C9F9B" w14:textId="779F507D" w:rsidR="008B2460" w:rsidRDefault="008B2460" w:rsidP="008B2460">
      <w:pPr>
        <w:pStyle w:val="Odstavecseseznamem"/>
        <w:numPr>
          <w:ilvl w:val="0"/>
          <w:numId w:val="8"/>
        </w:numPr>
        <w:spacing w:after="0" w:line="360" w:lineRule="auto"/>
        <w:jc w:val="both"/>
        <w:rPr>
          <w:rFonts w:ascii="Times New Roman" w:hAnsi="Times New Roman" w:cs="Times New Roman"/>
          <w:sz w:val="24"/>
          <w:szCs w:val="24"/>
        </w:rPr>
      </w:pPr>
      <w:r w:rsidRPr="008B2460">
        <w:rPr>
          <w:rFonts w:ascii="Times New Roman" w:hAnsi="Times New Roman" w:cs="Times New Roman"/>
          <w:sz w:val="24"/>
          <w:szCs w:val="24"/>
        </w:rPr>
        <w:t>Uvědomují si dospívající dívky, že je mohou sociální sítě ovlivňovat v každodenní životě? Pokud ano, tak jak?</w:t>
      </w:r>
    </w:p>
    <w:p w14:paraId="397AE7CD" w14:textId="431CBA9D" w:rsidR="00C91591" w:rsidRPr="00D51B53" w:rsidRDefault="008B2460" w:rsidP="00C91591">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ideál krásy dospívajících dívek spojený s obsahem sociálních sítí?</w:t>
      </w:r>
    </w:p>
    <w:p w14:paraId="7C45F103" w14:textId="4C90B5E1" w:rsidR="00C91591" w:rsidRPr="002372A2" w:rsidRDefault="00C91591" w:rsidP="00D0121C">
      <w:pPr>
        <w:pStyle w:val="Nadpis2"/>
        <w:ind w:left="567"/>
        <w:rPr>
          <w:rFonts w:ascii="Times New Roman" w:hAnsi="Times New Roman" w:cs="Times New Roman"/>
          <w:b/>
          <w:bCs/>
          <w:sz w:val="30"/>
          <w:szCs w:val="30"/>
        </w:rPr>
      </w:pPr>
      <w:bookmarkStart w:id="54" w:name="_Toc70523038"/>
      <w:r>
        <w:rPr>
          <w:rFonts w:ascii="Times New Roman" w:hAnsi="Times New Roman" w:cs="Times New Roman"/>
          <w:b/>
          <w:bCs/>
          <w:sz w:val="30"/>
          <w:szCs w:val="30"/>
        </w:rPr>
        <w:lastRenderedPageBreak/>
        <w:t>Charakteristika výzkumného šetření</w:t>
      </w:r>
      <w:bookmarkEnd w:id="54"/>
    </w:p>
    <w:p w14:paraId="169C93DD" w14:textId="402FE2EB" w:rsidR="00FF32F3" w:rsidRDefault="00FF32F3" w:rsidP="00FF32F3">
      <w:pPr>
        <w:spacing w:after="0" w:line="360" w:lineRule="auto"/>
        <w:ind w:firstLine="360"/>
        <w:jc w:val="both"/>
        <w:rPr>
          <w:rFonts w:ascii="Times New Roman" w:hAnsi="Times New Roman" w:cs="Times New Roman"/>
          <w:sz w:val="24"/>
          <w:szCs w:val="24"/>
        </w:rPr>
      </w:pPr>
      <w:r w:rsidRPr="00FF32F3">
        <w:rPr>
          <w:rFonts w:ascii="Times New Roman" w:hAnsi="Times New Roman" w:cs="Times New Roman"/>
          <w:sz w:val="24"/>
          <w:szCs w:val="24"/>
        </w:rPr>
        <w:t>Jako t</w:t>
      </w:r>
      <w:r w:rsidR="00C91591" w:rsidRPr="00FF32F3">
        <w:rPr>
          <w:rFonts w:ascii="Times New Roman" w:hAnsi="Times New Roman" w:cs="Times New Roman"/>
          <w:sz w:val="24"/>
          <w:szCs w:val="24"/>
        </w:rPr>
        <w:t>yp výzkumu</w:t>
      </w:r>
      <w:r>
        <w:rPr>
          <w:rFonts w:ascii="Times New Roman" w:hAnsi="Times New Roman" w:cs="Times New Roman"/>
          <w:sz w:val="24"/>
          <w:szCs w:val="24"/>
        </w:rPr>
        <w:t xml:space="preserve"> byl použit </w:t>
      </w:r>
      <w:r w:rsidR="00C91591" w:rsidRPr="00FF32F3">
        <w:rPr>
          <w:rFonts w:ascii="Times New Roman" w:hAnsi="Times New Roman" w:cs="Times New Roman"/>
          <w:sz w:val="24"/>
          <w:szCs w:val="24"/>
        </w:rPr>
        <w:t>kvalitativní</w:t>
      </w:r>
      <w:r>
        <w:rPr>
          <w:rFonts w:ascii="Times New Roman" w:hAnsi="Times New Roman" w:cs="Times New Roman"/>
          <w:sz w:val="24"/>
          <w:szCs w:val="24"/>
        </w:rPr>
        <w:t xml:space="preserve"> šetření, které pracuje s menším počtem respondentů, výzkum je charakterem subjektivní.</w:t>
      </w:r>
    </w:p>
    <w:p w14:paraId="35223487" w14:textId="538B69F6" w:rsidR="00C91591" w:rsidRDefault="00FF32F3" w:rsidP="00FF32F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Výzkumná metoda, která byla </w:t>
      </w:r>
      <w:r w:rsidR="005D63F5">
        <w:rPr>
          <w:rFonts w:ascii="Times New Roman" w:hAnsi="Times New Roman" w:cs="Times New Roman"/>
          <w:sz w:val="24"/>
          <w:szCs w:val="24"/>
        </w:rPr>
        <w:t>zvolena</w:t>
      </w:r>
      <w:r>
        <w:rPr>
          <w:rFonts w:ascii="Times New Roman" w:hAnsi="Times New Roman" w:cs="Times New Roman"/>
          <w:sz w:val="24"/>
          <w:szCs w:val="24"/>
        </w:rPr>
        <w:t xml:space="preserve"> byl hloubkový rozhovor s dospívajícími dívkami</w:t>
      </w:r>
      <w:r w:rsidR="005D63F5">
        <w:rPr>
          <w:rFonts w:ascii="Times New Roman" w:hAnsi="Times New Roman" w:cs="Times New Roman"/>
          <w:sz w:val="24"/>
          <w:szCs w:val="24"/>
        </w:rPr>
        <w:t>, pomocí polostrukturovaného rozhovoru, který v důsledku pandemie COVID-19 proběhl na platformě MS Teams, kterou dívky dobře znají z online výuky.</w:t>
      </w:r>
    </w:p>
    <w:p w14:paraId="0C863409" w14:textId="08211F9A" w:rsidR="005D63F5" w:rsidRDefault="005D63F5" w:rsidP="00D51B5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Respondentky byly dívky, které navštěvují základní školu. Čtyři dospívající dívky, dvě ve věku 13 let a dvě ve věku 15 let. </w:t>
      </w:r>
    </w:p>
    <w:p w14:paraId="45FC24C9" w14:textId="79C5FC55" w:rsidR="005D63F5" w:rsidRDefault="005D63F5" w:rsidP="00FF32F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Právě kvůli nepříznivé situaci probíhal výzkum v rozmezí jednoho měsíce, konkrétně v době od 28. 2. do 30. 3. 2021.</w:t>
      </w:r>
    </w:p>
    <w:p w14:paraId="04B251D5" w14:textId="0EE2B461" w:rsidR="005D63F5" w:rsidRPr="00FF32F3" w:rsidRDefault="005D63F5" w:rsidP="00FF32F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Hlavním cílem výzkumného šetření bylo zjistit, jaký vliv mají sociální sítě na sebekritiku dospívajících dívek.</w:t>
      </w:r>
    </w:p>
    <w:p w14:paraId="2DA87F85" w14:textId="37D33593" w:rsidR="00224E78" w:rsidRPr="002372A2" w:rsidRDefault="00224E78" w:rsidP="00D0121C">
      <w:pPr>
        <w:pStyle w:val="Nadpis2"/>
        <w:ind w:left="567"/>
        <w:rPr>
          <w:rFonts w:ascii="Times New Roman" w:hAnsi="Times New Roman" w:cs="Times New Roman"/>
          <w:b/>
          <w:bCs/>
          <w:sz w:val="30"/>
          <w:szCs w:val="30"/>
        </w:rPr>
      </w:pPr>
      <w:bookmarkStart w:id="55" w:name="_Toc70523039"/>
      <w:r>
        <w:rPr>
          <w:rFonts w:ascii="Times New Roman" w:hAnsi="Times New Roman" w:cs="Times New Roman"/>
          <w:b/>
          <w:bCs/>
          <w:sz w:val="30"/>
          <w:szCs w:val="30"/>
        </w:rPr>
        <w:t>Výzkumný vzorek</w:t>
      </w:r>
      <w:bookmarkEnd w:id="55"/>
    </w:p>
    <w:p w14:paraId="15AE13E2" w14:textId="67AFE488" w:rsidR="008B2460" w:rsidRDefault="008B2460" w:rsidP="00224E78">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Jako respondentky pro tento výzkum byly vybrány čtyři dospívající dívky ve věku 13</w:t>
      </w:r>
      <w:r w:rsidR="00D51B53">
        <w:rPr>
          <w:rFonts w:ascii="Times New Roman" w:hAnsi="Times New Roman" w:cs="Times New Roman"/>
          <w:sz w:val="24"/>
          <w:szCs w:val="24"/>
        </w:rPr>
        <w:t> </w:t>
      </w:r>
      <w:r>
        <w:rPr>
          <w:rFonts w:ascii="Times New Roman" w:hAnsi="Times New Roman" w:cs="Times New Roman"/>
          <w:sz w:val="24"/>
          <w:szCs w:val="24"/>
        </w:rPr>
        <w:t>a</w:t>
      </w:r>
      <w:r w:rsidR="00D51B53">
        <w:rPr>
          <w:rFonts w:ascii="Times New Roman" w:hAnsi="Times New Roman" w:cs="Times New Roman"/>
          <w:sz w:val="24"/>
          <w:szCs w:val="24"/>
        </w:rPr>
        <w:t> </w:t>
      </w:r>
      <w:r>
        <w:rPr>
          <w:rFonts w:ascii="Times New Roman" w:hAnsi="Times New Roman" w:cs="Times New Roman"/>
          <w:sz w:val="24"/>
          <w:szCs w:val="24"/>
        </w:rPr>
        <w:t>15 let, které aktivně používají sociální sítě. Cíleně byly vybrány dvě mladší a dvě starší dívky, aby bylo možné udělat určité porovnání v různých věkových kategoriích.</w:t>
      </w:r>
    </w:p>
    <w:p w14:paraId="3198203F" w14:textId="4609E69A" w:rsidR="00D53A68" w:rsidRDefault="00D53A68" w:rsidP="00224E78">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Dívky byly vybrány na základě toho, j</w:t>
      </w:r>
      <w:r w:rsidR="00635630">
        <w:rPr>
          <w:rFonts w:ascii="Times New Roman" w:hAnsi="Times New Roman" w:cs="Times New Roman"/>
          <w:sz w:val="24"/>
          <w:szCs w:val="24"/>
        </w:rPr>
        <w:t>estli používají sociální sítě a jak jsou na nich aktivní. Vybrány byly přímo třídními učitelkami.</w:t>
      </w:r>
    </w:p>
    <w:p w14:paraId="343EE6B6" w14:textId="752560E9" w:rsidR="008B2460" w:rsidRPr="008B2460" w:rsidRDefault="008B2460" w:rsidP="00224E78">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Výzkum byl prováděn na </w:t>
      </w:r>
      <w:r w:rsidR="00C91591">
        <w:rPr>
          <w:rFonts w:ascii="Times New Roman" w:hAnsi="Times New Roman" w:cs="Times New Roman"/>
          <w:sz w:val="24"/>
          <w:szCs w:val="24"/>
        </w:rPr>
        <w:t>běžné základní škole v Olomouci s rozšířenou výukou cizích jazyků a třídami pro mimořádně nadané dět</w:t>
      </w:r>
      <w:r w:rsidR="00D0121C">
        <w:rPr>
          <w:rFonts w:ascii="Times New Roman" w:hAnsi="Times New Roman" w:cs="Times New Roman"/>
          <w:sz w:val="24"/>
          <w:szCs w:val="24"/>
        </w:rPr>
        <w:t>i.</w:t>
      </w:r>
    </w:p>
    <w:p w14:paraId="486F3B6F" w14:textId="3F2BFDA2" w:rsidR="00224E78" w:rsidRPr="00BF76DD" w:rsidRDefault="00224E78" w:rsidP="00224E78">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Respondentka A:</w:t>
      </w:r>
      <w:r w:rsidRPr="00BF76DD">
        <w:rPr>
          <w:rFonts w:ascii="Times New Roman" w:hAnsi="Times New Roman" w:cs="Times New Roman"/>
          <w:sz w:val="24"/>
          <w:szCs w:val="24"/>
        </w:rPr>
        <w:t xml:space="preserve"> 13 let, navštěvuje sedmou třídu základní školy. Ze sociálních nejčastěji používá Instagram, Snapchat, WhatsUp a Tik Tok, méně často používá ještě</w:t>
      </w:r>
      <w:r>
        <w:rPr>
          <w:rFonts w:ascii="Times New Roman" w:hAnsi="Times New Roman" w:cs="Times New Roman"/>
          <w:sz w:val="24"/>
          <w:szCs w:val="24"/>
        </w:rPr>
        <w:t> </w:t>
      </w:r>
      <w:r w:rsidRPr="00BF76DD">
        <w:rPr>
          <w:rFonts w:ascii="Times New Roman" w:hAnsi="Times New Roman" w:cs="Times New Roman"/>
          <w:sz w:val="24"/>
          <w:szCs w:val="24"/>
        </w:rPr>
        <w:t>Facebook a YouTube.</w:t>
      </w:r>
    </w:p>
    <w:p w14:paraId="6E47EAA3" w14:textId="77777777" w:rsidR="00224E78" w:rsidRPr="00BF76DD" w:rsidRDefault="00224E78" w:rsidP="00224E78">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 xml:space="preserve">Respondentka B: </w:t>
      </w:r>
      <w:r w:rsidRPr="00BF76DD">
        <w:rPr>
          <w:rFonts w:ascii="Times New Roman" w:hAnsi="Times New Roman" w:cs="Times New Roman"/>
          <w:sz w:val="24"/>
          <w:szCs w:val="24"/>
        </w:rPr>
        <w:t>13 let, navštěvuje sedmou třídu základní školy. Nejčastěji používá sociální síť Tik T</w:t>
      </w:r>
      <w:r>
        <w:rPr>
          <w:rFonts w:ascii="Times New Roman" w:hAnsi="Times New Roman" w:cs="Times New Roman"/>
          <w:sz w:val="24"/>
          <w:szCs w:val="24"/>
        </w:rPr>
        <w:t>o</w:t>
      </w:r>
      <w:r w:rsidRPr="00BF76DD">
        <w:rPr>
          <w:rFonts w:ascii="Times New Roman" w:hAnsi="Times New Roman" w:cs="Times New Roman"/>
          <w:sz w:val="24"/>
          <w:szCs w:val="24"/>
        </w:rPr>
        <w:t xml:space="preserve">k, méně často pak </w:t>
      </w:r>
      <w:r w:rsidRPr="002C2B29">
        <w:rPr>
          <w:rFonts w:ascii="Times New Roman" w:hAnsi="Times New Roman" w:cs="Times New Roman"/>
          <w:sz w:val="24"/>
          <w:szCs w:val="24"/>
        </w:rPr>
        <w:t>Instagram, Pinterest</w:t>
      </w:r>
      <w:r w:rsidRPr="002C2B29">
        <w:rPr>
          <w:rFonts w:ascii="Times New Roman" w:hAnsi="Times New Roman" w:cs="Times New Roman"/>
          <w:sz w:val="24"/>
          <w:szCs w:val="24"/>
          <w:vertAlign w:val="superscript"/>
        </w:rPr>
        <w:footnoteReference w:id="113"/>
      </w:r>
      <w:r w:rsidRPr="002C2B29">
        <w:rPr>
          <w:rFonts w:ascii="Times New Roman" w:hAnsi="Times New Roman" w:cs="Times New Roman"/>
          <w:sz w:val="24"/>
          <w:szCs w:val="24"/>
        </w:rPr>
        <w:t xml:space="preserve"> a YouTube</w:t>
      </w:r>
      <w:r w:rsidRPr="00BF76DD">
        <w:rPr>
          <w:rFonts w:ascii="Times New Roman" w:hAnsi="Times New Roman" w:cs="Times New Roman"/>
          <w:sz w:val="24"/>
          <w:szCs w:val="24"/>
        </w:rPr>
        <w:t>.</w:t>
      </w:r>
    </w:p>
    <w:p w14:paraId="58015CD5" w14:textId="77777777" w:rsidR="00224E78" w:rsidRPr="00BF76DD" w:rsidRDefault="00224E78" w:rsidP="00224E78">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Respondentka C:</w:t>
      </w:r>
      <w:r w:rsidRPr="00BF76DD">
        <w:rPr>
          <w:rFonts w:ascii="Times New Roman" w:hAnsi="Times New Roman" w:cs="Times New Roman"/>
          <w:sz w:val="24"/>
          <w:szCs w:val="24"/>
        </w:rPr>
        <w:t xml:space="preserve"> 15 let, navštěvuje devátou třídu základní školy. Ze sociálních sítí nejčastěji využívá Instagram, </w:t>
      </w:r>
      <w:r w:rsidRPr="002C2B29">
        <w:rPr>
          <w:rFonts w:ascii="Times New Roman" w:hAnsi="Times New Roman" w:cs="Times New Roman"/>
          <w:sz w:val="24"/>
          <w:szCs w:val="24"/>
        </w:rPr>
        <w:t>ale sama uvádí, že je to převážně kvůli chatu, který aplikace nabízí. Méně často pak používá YouTube a Threads from Instagram.</w:t>
      </w:r>
      <w:r w:rsidRPr="002C2B29">
        <w:rPr>
          <w:rFonts w:ascii="Times New Roman" w:hAnsi="Times New Roman" w:cs="Times New Roman"/>
          <w:sz w:val="24"/>
          <w:szCs w:val="24"/>
          <w:vertAlign w:val="superscript"/>
        </w:rPr>
        <w:footnoteReference w:id="114"/>
      </w:r>
    </w:p>
    <w:p w14:paraId="47534DB1" w14:textId="77777777" w:rsidR="00224E78" w:rsidRPr="00BF76DD" w:rsidRDefault="00224E78" w:rsidP="00224E78">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lastRenderedPageBreak/>
        <w:t>Respondentka D:</w:t>
      </w:r>
      <w:r w:rsidRPr="00BF76DD">
        <w:rPr>
          <w:rFonts w:ascii="Times New Roman" w:hAnsi="Times New Roman" w:cs="Times New Roman"/>
          <w:sz w:val="24"/>
          <w:szCs w:val="24"/>
        </w:rPr>
        <w:t xml:space="preserve"> 15 let, navštěvuje devátou třídu základní školy. Nejčastěji využívá Tik Tok, méně často pak ještě Instagram, Facebook, Snapchat a WhatsUp.</w:t>
      </w:r>
    </w:p>
    <w:p w14:paraId="7DD0B99E" w14:textId="6E067909" w:rsidR="003457E4" w:rsidRDefault="00D0121C" w:rsidP="003457E4">
      <w:pPr>
        <w:pStyle w:val="Nadpis2"/>
        <w:ind w:left="567"/>
        <w:rPr>
          <w:rFonts w:ascii="Times New Roman" w:hAnsi="Times New Roman" w:cs="Times New Roman"/>
          <w:b/>
          <w:bCs/>
          <w:sz w:val="30"/>
          <w:szCs w:val="30"/>
        </w:rPr>
      </w:pPr>
      <w:bookmarkStart w:id="56" w:name="_Toc70523040"/>
      <w:r>
        <w:rPr>
          <w:rFonts w:ascii="Times New Roman" w:hAnsi="Times New Roman" w:cs="Times New Roman"/>
          <w:b/>
          <w:bCs/>
          <w:sz w:val="30"/>
          <w:szCs w:val="30"/>
        </w:rPr>
        <w:t>Vyhodnocení dat</w:t>
      </w:r>
      <w:bookmarkEnd w:id="56"/>
    </w:p>
    <w:p w14:paraId="559C91C8" w14:textId="32C02247" w:rsidR="003457E4" w:rsidRPr="00671C98" w:rsidRDefault="003457E4" w:rsidP="00671C98">
      <w:pPr>
        <w:spacing w:after="0" w:line="360" w:lineRule="auto"/>
        <w:ind w:firstLine="567"/>
        <w:jc w:val="both"/>
        <w:rPr>
          <w:rFonts w:ascii="Times New Roman" w:hAnsi="Times New Roman" w:cs="Times New Roman"/>
          <w:sz w:val="24"/>
          <w:szCs w:val="24"/>
        </w:rPr>
      </w:pPr>
      <w:r w:rsidRPr="00671C98">
        <w:rPr>
          <w:rFonts w:ascii="Times New Roman" w:hAnsi="Times New Roman" w:cs="Times New Roman"/>
          <w:sz w:val="24"/>
          <w:szCs w:val="24"/>
        </w:rPr>
        <w:t>Vyhodnocení dat z výzkumného šetření proběhne na následujících stranách této práce. Jednotlivé dílčí otázky jsou rozděleny do podkapitol.</w:t>
      </w:r>
    </w:p>
    <w:p w14:paraId="095E47E2" w14:textId="04E07A4A" w:rsidR="003457E4" w:rsidRPr="00671C98" w:rsidRDefault="003457E4" w:rsidP="00671C98">
      <w:pPr>
        <w:spacing w:after="0" w:line="360" w:lineRule="auto"/>
        <w:ind w:firstLine="567"/>
        <w:jc w:val="both"/>
        <w:rPr>
          <w:rFonts w:ascii="Times New Roman" w:hAnsi="Times New Roman" w:cs="Times New Roman"/>
          <w:sz w:val="24"/>
          <w:szCs w:val="24"/>
        </w:rPr>
      </w:pPr>
      <w:r w:rsidRPr="00671C98">
        <w:rPr>
          <w:rFonts w:ascii="Times New Roman" w:hAnsi="Times New Roman" w:cs="Times New Roman"/>
          <w:sz w:val="24"/>
          <w:szCs w:val="24"/>
        </w:rPr>
        <w:t xml:space="preserve">Zaměříme se na </w:t>
      </w:r>
      <w:r w:rsidRPr="00671C98">
        <w:rPr>
          <w:rFonts w:ascii="Times New Roman" w:hAnsi="Times New Roman" w:cs="Times New Roman"/>
          <w:i/>
          <w:iCs/>
          <w:sz w:val="24"/>
          <w:szCs w:val="24"/>
        </w:rPr>
        <w:t>Používání sociálních sítí</w:t>
      </w:r>
      <w:r w:rsidRPr="00671C98">
        <w:rPr>
          <w:rFonts w:ascii="Times New Roman" w:hAnsi="Times New Roman" w:cs="Times New Roman"/>
          <w:sz w:val="24"/>
          <w:szCs w:val="24"/>
        </w:rPr>
        <w:t xml:space="preserve">, </w:t>
      </w:r>
      <w:r w:rsidRPr="00671C98">
        <w:rPr>
          <w:rFonts w:ascii="Times New Roman" w:hAnsi="Times New Roman" w:cs="Times New Roman"/>
          <w:i/>
          <w:iCs/>
          <w:sz w:val="24"/>
          <w:szCs w:val="24"/>
        </w:rPr>
        <w:t>Sebeprezentaci na sociálních sítích</w:t>
      </w:r>
      <w:r w:rsidRPr="00671C98">
        <w:rPr>
          <w:rFonts w:ascii="Times New Roman" w:hAnsi="Times New Roman" w:cs="Times New Roman"/>
          <w:sz w:val="24"/>
          <w:szCs w:val="24"/>
        </w:rPr>
        <w:t xml:space="preserve">, </w:t>
      </w:r>
      <w:r w:rsidRPr="00671C98">
        <w:rPr>
          <w:rFonts w:ascii="Times New Roman" w:hAnsi="Times New Roman" w:cs="Times New Roman"/>
          <w:i/>
          <w:iCs/>
          <w:sz w:val="24"/>
          <w:szCs w:val="24"/>
        </w:rPr>
        <w:t>Sebevědomí</w:t>
      </w:r>
      <w:r w:rsidRPr="00671C98">
        <w:rPr>
          <w:rFonts w:ascii="Times New Roman" w:hAnsi="Times New Roman" w:cs="Times New Roman"/>
          <w:sz w:val="24"/>
          <w:szCs w:val="24"/>
        </w:rPr>
        <w:t>, kterým dívky disponují</w:t>
      </w:r>
      <w:r w:rsidR="00671C98">
        <w:rPr>
          <w:rFonts w:ascii="Times New Roman" w:hAnsi="Times New Roman" w:cs="Times New Roman"/>
          <w:sz w:val="24"/>
          <w:szCs w:val="24"/>
        </w:rPr>
        <w:t>,</w:t>
      </w:r>
      <w:r w:rsidRPr="00671C98">
        <w:rPr>
          <w:rFonts w:ascii="Times New Roman" w:hAnsi="Times New Roman" w:cs="Times New Roman"/>
          <w:sz w:val="24"/>
          <w:szCs w:val="24"/>
        </w:rPr>
        <w:t xml:space="preserve"> a </w:t>
      </w:r>
      <w:r w:rsidRPr="00671C98">
        <w:rPr>
          <w:rFonts w:ascii="Times New Roman" w:hAnsi="Times New Roman" w:cs="Times New Roman"/>
          <w:i/>
          <w:iCs/>
          <w:sz w:val="24"/>
          <w:szCs w:val="24"/>
        </w:rPr>
        <w:t>Vliv sociálních sítí</w:t>
      </w:r>
      <w:r w:rsidRPr="00671C98">
        <w:rPr>
          <w:rFonts w:ascii="Times New Roman" w:hAnsi="Times New Roman" w:cs="Times New Roman"/>
          <w:sz w:val="24"/>
          <w:szCs w:val="24"/>
        </w:rPr>
        <w:t>.</w:t>
      </w:r>
    </w:p>
    <w:p w14:paraId="1DE4BD19" w14:textId="0A5E3991" w:rsidR="00587AF7" w:rsidRPr="005C550D" w:rsidRDefault="00587AF7" w:rsidP="00D0121C">
      <w:pPr>
        <w:pStyle w:val="Nadpis3"/>
        <w:rPr>
          <w:rFonts w:ascii="Times New Roman" w:hAnsi="Times New Roman" w:cs="Times New Roman"/>
          <w:b/>
          <w:bCs/>
        </w:rPr>
      </w:pPr>
      <w:bookmarkStart w:id="57" w:name="_Toc70523041"/>
      <w:r w:rsidRPr="005C550D">
        <w:rPr>
          <w:rFonts w:ascii="Times New Roman" w:hAnsi="Times New Roman" w:cs="Times New Roman"/>
          <w:b/>
          <w:bCs/>
        </w:rPr>
        <w:t>Používání sociálních sítí</w:t>
      </w:r>
      <w:bookmarkEnd w:id="57"/>
    </w:p>
    <w:p w14:paraId="4C3A9D70" w14:textId="7FF96A78" w:rsidR="00052C15" w:rsidRPr="00BF76DD" w:rsidRDefault="00052C15"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 xml:space="preserve">Jak již bylo zmíněno výše, ve svém </w:t>
      </w:r>
      <w:r w:rsidR="002052F5" w:rsidRPr="00BF76DD">
        <w:rPr>
          <w:rFonts w:ascii="Times New Roman" w:hAnsi="Times New Roman" w:cs="Times New Roman"/>
          <w:sz w:val="24"/>
          <w:szCs w:val="24"/>
        </w:rPr>
        <w:t>výzkumu Silje Steinbekk a kol. rozlišovala, zda</w:t>
      </w:r>
      <w:r w:rsidR="00265957">
        <w:rPr>
          <w:rFonts w:ascii="Times New Roman" w:hAnsi="Times New Roman" w:cs="Times New Roman"/>
          <w:sz w:val="24"/>
          <w:szCs w:val="24"/>
        </w:rPr>
        <w:t> </w:t>
      </w:r>
      <w:r w:rsidR="002052F5" w:rsidRPr="00BF76DD">
        <w:rPr>
          <w:rFonts w:ascii="Times New Roman" w:hAnsi="Times New Roman" w:cs="Times New Roman"/>
          <w:sz w:val="24"/>
          <w:szCs w:val="24"/>
        </w:rPr>
        <w:t>uživatelé zaměřují použití sociálních sítí „na sebe“ nebo „na ostatní“. Tento fakt byl také zohledněn při realizaci tohoto výzkumu. Na základě popisu svého chování na sociálních sítích bychom všechny čtyři respondentky mohli zařadit do kategorie používání sociálních sítí zaměřené spíše „na ostatní“. Tzn., že respondentky spíše konzumují obsah ostatních a interagují s ním, než aby přidávaly vlastní originální obsah.</w:t>
      </w:r>
      <w:r w:rsidR="0053224A" w:rsidRPr="00BF76DD">
        <w:rPr>
          <w:rFonts w:ascii="Times New Roman" w:hAnsi="Times New Roman" w:cs="Times New Roman"/>
          <w:sz w:val="24"/>
          <w:szCs w:val="24"/>
        </w:rPr>
        <w:t xml:space="preserve"> Uvádějí, že lajkují příspěvky ostatních a občas přidávají i komentáře.</w:t>
      </w:r>
      <w:r w:rsidR="002052F5" w:rsidRPr="00BF76DD">
        <w:rPr>
          <w:rFonts w:ascii="Times New Roman" w:hAnsi="Times New Roman" w:cs="Times New Roman"/>
          <w:sz w:val="24"/>
          <w:szCs w:val="24"/>
        </w:rPr>
        <w:t xml:space="preserve"> Pokud </w:t>
      </w:r>
      <w:r w:rsidR="00092BF7" w:rsidRPr="00BF76DD">
        <w:rPr>
          <w:rFonts w:ascii="Times New Roman" w:hAnsi="Times New Roman" w:cs="Times New Roman"/>
          <w:sz w:val="24"/>
          <w:szCs w:val="24"/>
        </w:rPr>
        <w:t xml:space="preserve">už </w:t>
      </w:r>
      <w:r w:rsidR="002052F5" w:rsidRPr="00BF76DD">
        <w:rPr>
          <w:rFonts w:ascii="Times New Roman" w:hAnsi="Times New Roman" w:cs="Times New Roman"/>
          <w:sz w:val="24"/>
          <w:szCs w:val="24"/>
        </w:rPr>
        <w:t>respondentky nějaký obsah na sociálních sítích sdílí, jedná</w:t>
      </w:r>
      <w:r w:rsidR="00265957">
        <w:rPr>
          <w:rFonts w:ascii="Times New Roman" w:hAnsi="Times New Roman" w:cs="Times New Roman"/>
          <w:sz w:val="24"/>
          <w:szCs w:val="24"/>
        </w:rPr>
        <w:t> </w:t>
      </w:r>
      <w:r w:rsidR="002052F5" w:rsidRPr="00BF76DD">
        <w:rPr>
          <w:rFonts w:ascii="Times New Roman" w:hAnsi="Times New Roman" w:cs="Times New Roman"/>
          <w:sz w:val="24"/>
          <w:szCs w:val="24"/>
        </w:rPr>
        <w:t>se</w:t>
      </w:r>
      <w:r w:rsidR="00265957">
        <w:rPr>
          <w:rFonts w:ascii="Times New Roman" w:hAnsi="Times New Roman" w:cs="Times New Roman"/>
          <w:sz w:val="24"/>
          <w:szCs w:val="24"/>
        </w:rPr>
        <w:t> </w:t>
      </w:r>
      <w:r w:rsidR="002052F5" w:rsidRPr="00BF76DD">
        <w:rPr>
          <w:rFonts w:ascii="Times New Roman" w:hAnsi="Times New Roman" w:cs="Times New Roman"/>
          <w:sz w:val="24"/>
          <w:szCs w:val="24"/>
        </w:rPr>
        <w:t>primárně o</w:t>
      </w:r>
      <w:r w:rsidR="0053224A" w:rsidRPr="00BF76DD">
        <w:rPr>
          <w:rFonts w:ascii="Times New Roman" w:hAnsi="Times New Roman" w:cs="Times New Roman"/>
          <w:sz w:val="24"/>
          <w:szCs w:val="24"/>
        </w:rPr>
        <w:t> </w:t>
      </w:r>
      <w:r w:rsidR="002052F5" w:rsidRPr="00BF76DD">
        <w:rPr>
          <w:rFonts w:ascii="Times New Roman" w:hAnsi="Times New Roman" w:cs="Times New Roman"/>
          <w:sz w:val="24"/>
          <w:szCs w:val="24"/>
        </w:rPr>
        <w:t>obsah cílený na nejbližší okruh přátel (selfie s kamarádkou, domácí mazlíčci), popř. jde o</w:t>
      </w:r>
      <w:r w:rsidR="0053224A" w:rsidRPr="00BF76DD">
        <w:rPr>
          <w:rFonts w:ascii="Times New Roman" w:hAnsi="Times New Roman" w:cs="Times New Roman"/>
          <w:sz w:val="24"/>
          <w:szCs w:val="24"/>
        </w:rPr>
        <w:t> </w:t>
      </w:r>
      <w:r w:rsidR="002052F5" w:rsidRPr="00BF76DD">
        <w:rPr>
          <w:rFonts w:ascii="Times New Roman" w:hAnsi="Times New Roman" w:cs="Times New Roman"/>
          <w:sz w:val="24"/>
          <w:szCs w:val="24"/>
        </w:rPr>
        <w:t xml:space="preserve">neosobní obsah týkající se v případě respondentky C globálních problémů a aktuálních témat. </w:t>
      </w:r>
      <w:r w:rsidR="00077A8F" w:rsidRPr="00BF76DD">
        <w:rPr>
          <w:rFonts w:ascii="Times New Roman" w:hAnsi="Times New Roman" w:cs="Times New Roman"/>
          <w:sz w:val="24"/>
          <w:szCs w:val="24"/>
        </w:rPr>
        <w:t>Nezveřejňování obsahu</w:t>
      </w:r>
      <w:r w:rsidR="002052F5" w:rsidRPr="00BF76DD">
        <w:rPr>
          <w:rFonts w:ascii="Times New Roman" w:hAnsi="Times New Roman" w:cs="Times New Roman"/>
          <w:sz w:val="24"/>
          <w:szCs w:val="24"/>
        </w:rPr>
        <w:t xml:space="preserve"> na sociálních sítí byl</w:t>
      </w:r>
      <w:r w:rsidR="00077A8F" w:rsidRPr="00BF76DD">
        <w:rPr>
          <w:rFonts w:ascii="Times New Roman" w:hAnsi="Times New Roman" w:cs="Times New Roman"/>
          <w:sz w:val="24"/>
          <w:szCs w:val="24"/>
        </w:rPr>
        <w:t xml:space="preserve">o </w:t>
      </w:r>
      <w:r w:rsidR="002052F5" w:rsidRPr="00BF76DD">
        <w:rPr>
          <w:rFonts w:ascii="Times New Roman" w:hAnsi="Times New Roman" w:cs="Times New Roman"/>
          <w:sz w:val="24"/>
          <w:szCs w:val="24"/>
        </w:rPr>
        <w:t>respondentkou B zdůvodněn</w:t>
      </w:r>
      <w:r w:rsidR="00077A8F" w:rsidRPr="00BF76DD">
        <w:rPr>
          <w:rFonts w:ascii="Times New Roman" w:hAnsi="Times New Roman" w:cs="Times New Roman"/>
          <w:sz w:val="24"/>
          <w:szCs w:val="24"/>
        </w:rPr>
        <w:t>o tak, že se jí nechce a zdá se jí, že nemá dostatek dobrých nápadů. Respondentka C, která sice zveřejňuje neosobní obsah, přímo uvádí, že nezveřejňuje nic osobního, protože se domnívá, že</w:t>
      </w:r>
      <w:r w:rsidR="00265957">
        <w:rPr>
          <w:rFonts w:ascii="Times New Roman" w:hAnsi="Times New Roman" w:cs="Times New Roman"/>
          <w:sz w:val="24"/>
          <w:szCs w:val="24"/>
        </w:rPr>
        <w:t> </w:t>
      </w:r>
      <w:r w:rsidR="00077A8F" w:rsidRPr="00BF76DD">
        <w:rPr>
          <w:rFonts w:ascii="Times New Roman" w:hAnsi="Times New Roman" w:cs="Times New Roman"/>
          <w:sz w:val="24"/>
          <w:szCs w:val="24"/>
        </w:rPr>
        <w:t>to nikoho nezajímá, a bojí se negativních komentářů.</w:t>
      </w:r>
    </w:p>
    <w:p w14:paraId="27D4AF84" w14:textId="756E6B1B" w:rsidR="00052C15" w:rsidRPr="00BF76DD" w:rsidRDefault="00052C15"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Co se týče věku, kdy respondentky začaly používat sociální sítě, nemůžeme sice na</w:t>
      </w:r>
      <w:r w:rsidR="00265957">
        <w:rPr>
          <w:rFonts w:ascii="Times New Roman" w:hAnsi="Times New Roman" w:cs="Times New Roman"/>
          <w:sz w:val="24"/>
          <w:szCs w:val="24"/>
        </w:rPr>
        <w:t> </w:t>
      </w:r>
      <w:r w:rsidRPr="00BF76DD">
        <w:rPr>
          <w:rFonts w:ascii="Times New Roman" w:hAnsi="Times New Roman" w:cs="Times New Roman"/>
          <w:sz w:val="24"/>
          <w:szCs w:val="24"/>
        </w:rPr>
        <w:t>základě kvalitativního výzkumu stanovovat žádné obecné závěry, nicméně je zajímavé, čím</w:t>
      </w:r>
      <w:r w:rsidR="00265957">
        <w:rPr>
          <w:rFonts w:ascii="Times New Roman" w:hAnsi="Times New Roman" w:cs="Times New Roman"/>
          <w:sz w:val="24"/>
          <w:szCs w:val="24"/>
        </w:rPr>
        <w:t> </w:t>
      </w:r>
      <w:r w:rsidRPr="00BF76DD">
        <w:rPr>
          <w:rFonts w:ascii="Times New Roman" w:hAnsi="Times New Roman" w:cs="Times New Roman"/>
          <w:sz w:val="24"/>
          <w:szCs w:val="24"/>
        </w:rPr>
        <w:t>mladší respondentky, tím nižší věk, kdy sociální sítě začaly používat. Respondentky C a</w:t>
      </w:r>
      <w:r w:rsidR="00265957">
        <w:rPr>
          <w:rFonts w:ascii="Times New Roman" w:hAnsi="Times New Roman" w:cs="Times New Roman"/>
          <w:sz w:val="24"/>
          <w:szCs w:val="24"/>
        </w:rPr>
        <w:t> </w:t>
      </w:r>
      <w:r w:rsidRPr="00BF76DD">
        <w:rPr>
          <w:rFonts w:ascii="Times New Roman" w:hAnsi="Times New Roman" w:cs="Times New Roman"/>
          <w:sz w:val="24"/>
          <w:szCs w:val="24"/>
        </w:rPr>
        <w:t>D, kterým bylo v době výzkumu patnáct let, si poprvé založily účet na nějaké sociální síti mezi dvanáctým a třináctým rokem. Kdežto u respondentek A až B, kterým bylo v době výzkumu 13 let, došlo k založení účtu na sociálních sítí již mezi devátým a desátým rokem. Můžeme tedy konstatovat, že respondentky našeho výzkumu, které jsou mladší, mají delší zkušenost s používáním sociálních sítí než starší respondentky.</w:t>
      </w:r>
    </w:p>
    <w:p w14:paraId="011F48B6" w14:textId="49F7CD31" w:rsidR="00525982" w:rsidRPr="00BF76DD" w:rsidRDefault="00077A8F"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Inspirací pro založení sociálních sítí byly u obou mladších respondentek (A a B) kamarádky a touha s nimi komunikovat, sdílet si mezi sebou videa. Zároveň zde byla jistá zvědavost z něčeho nového. U respondentky D byl inspirací o tři roky starší bratr. Respondentka C neuvedla, co přesně ji vedlo k založení první sociální sítě, nicméně k dalším sociálním sítím se dostala přes odkazy na YouTube.</w:t>
      </w:r>
    </w:p>
    <w:p w14:paraId="4287AD6A" w14:textId="036A5E6D" w:rsidR="00D758F4" w:rsidRPr="00BF76DD" w:rsidRDefault="00D758F4"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Respondentka A tráví na sociálních sítích přibližně dvě hodiny denně spíše večer. Stejný</w:t>
      </w:r>
      <w:r w:rsidR="00265957">
        <w:rPr>
          <w:rFonts w:ascii="Times New Roman" w:hAnsi="Times New Roman" w:cs="Times New Roman"/>
          <w:sz w:val="24"/>
          <w:szCs w:val="24"/>
        </w:rPr>
        <w:t> </w:t>
      </w:r>
      <w:r w:rsidRPr="00BF76DD">
        <w:rPr>
          <w:rFonts w:ascii="Times New Roman" w:hAnsi="Times New Roman" w:cs="Times New Roman"/>
          <w:sz w:val="24"/>
          <w:szCs w:val="24"/>
        </w:rPr>
        <w:t>čas tráví na sociálních sítích i respondent</w:t>
      </w:r>
      <w:r w:rsidR="00D84A15" w:rsidRPr="00BF76DD">
        <w:rPr>
          <w:rFonts w:ascii="Times New Roman" w:hAnsi="Times New Roman" w:cs="Times New Roman"/>
          <w:sz w:val="24"/>
          <w:szCs w:val="24"/>
        </w:rPr>
        <w:t>ky</w:t>
      </w:r>
      <w:r w:rsidRPr="00BF76DD">
        <w:rPr>
          <w:rFonts w:ascii="Times New Roman" w:hAnsi="Times New Roman" w:cs="Times New Roman"/>
          <w:sz w:val="24"/>
          <w:szCs w:val="24"/>
        </w:rPr>
        <w:t xml:space="preserve"> B</w:t>
      </w:r>
      <w:r w:rsidR="00D84A15" w:rsidRPr="00BF76DD">
        <w:rPr>
          <w:rFonts w:ascii="Times New Roman" w:hAnsi="Times New Roman" w:cs="Times New Roman"/>
          <w:sz w:val="24"/>
          <w:szCs w:val="24"/>
        </w:rPr>
        <w:t xml:space="preserve"> a D</w:t>
      </w:r>
      <w:r w:rsidRPr="00BF76DD">
        <w:rPr>
          <w:rFonts w:ascii="Times New Roman" w:hAnsi="Times New Roman" w:cs="Times New Roman"/>
          <w:sz w:val="24"/>
          <w:szCs w:val="24"/>
        </w:rPr>
        <w:t>. Respondentka C si je vědoma množství času, který na sociálních sítích stráví, proto se ho snaží omezit na jednu hodinu denně. Přiznává ale, že je to pro ni opravdu obtížné.</w:t>
      </w:r>
      <w:r w:rsidR="00D84A15" w:rsidRPr="00BF76DD">
        <w:rPr>
          <w:rFonts w:ascii="Times New Roman" w:hAnsi="Times New Roman" w:cs="Times New Roman"/>
          <w:sz w:val="24"/>
          <w:szCs w:val="24"/>
        </w:rPr>
        <w:t xml:space="preserve"> Aby omezila čas strávený na Instagramu, nevyužívá ho v mobilní aplikaci, ale spouští si ho přes internetový prohlížeč v počítači.</w:t>
      </w:r>
    </w:p>
    <w:p w14:paraId="53AD77D5" w14:textId="1E00C4E0" w:rsidR="0053224A" w:rsidRPr="00BF76DD" w:rsidRDefault="00525982" w:rsidP="00587AF7">
      <w:pPr>
        <w:spacing w:after="0" w:line="360" w:lineRule="auto"/>
        <w:jc w:val="both"/>
        <w:rPr>
          <w:rFonts w:ascii="Times New Roman" w:hAnsi="Times New Roman" w:cs="Times New Roman"/>
          <w:sz w:val="24"/>
          <w:szCs w:val="24"/>
        </w:rPr>
      </w:pPr>
      <w:r w:rsidRPr="00BF76DD">
        <w:rPr>
          <w:rFonts w:ascii="Times New Roman" w:hAnsi="Times New Roman" w:cs="Times New Roman"/>
          <w:sz w:val="24"/>
          <w:szCs w:val="24"/>
        </w:rPr>
        <w:t>Pokud jde o kontrolu přístupu k sociálním sítím ze strany rodičů, žádná z respondentek neuvedla, že by měla rodičovský zámek, který by ji bránil stahovat aplikace dle vlastního výběru a uvážení. Ani čas trávený na sociálních sítích během dne nebyl u respondentek ze</w:t>
      </w:r>
      <w:r w:rsidR="00265957">
        <w:rPr>
          <w:rFonts w:ascii="Times New Roman" w:hAnsi="Times New Roman" w:cs="Times New Roman"/>
          <w:sz w:val="24"/>
          <w:szCs w:val="24"/>
        </w:rPr>
        <w:t> </w:t>
      </w:r>
      <w:r w:rsidRPr="00BF76DD">
        <w:rPr>
          <w:rFonts w:ascii="Times New Roman" w:hAnsi="Times New Roman" w:cs="Times New Roman"/>
          <w:sz w:val="24"/>
          <w:szCs w:val="24"/>
        </w:rPr>
        <w:t>strany rodičů nijak výrazně omezován. Pouze respondentka B uvedla, že její rodiče občas hlídají čas, který strávila online.</w:t>
      </w:r>
    </w:p>
    <w:p w14:paraId="691C54A1" w14:textId="43092431" w:rsidR="00F3154C" w:rsidRPr="00BF76DD" w:rsidRDefault="00F3154C" w:rsidP="00587AF7">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Obavy ze ztráty soukromí byly menší u starších respondentek (C a D). Respondentka C uvedla, že kdo se na ni chce podívat, ať se podívá. U obou z nich však v rodině probíhá disk</w:t>
      </w:r>
      <w:r w:rsidR="00265957">
        <w:rPr>
          <w:rFonts w:ascii="Times New Roman" w:hAnsi="Times New Roman" w:cs="Times New Roman"/>
          <w:sz w:val="24"/>
          <w:szCs w:val="24"/>
        </w:rPr>
        <w:t>us</w:t>
      </w:r>
      <w:r w:rsidRPr="00BF76DD">
        <w:rPr>
          <w:rFonts w:ascii="Times New Roman" w:hAnsi="Times New Roman" w:cs="Times New Roman"/>
          <w:sz w:val="24"/>
          <w:szCs w:val="24"/>
        </w:rPr>
        <w:t>e e-bezpečí. Třináctileté respondentky A a B vnímají nebezpeční, které mohou sociální sítě přinést. Respondentka A si udržuje přehled o tom, kdo ji sleduje. V případě podezřelých profilů (profil bez fotek, málo sledují</w:t>
      </w:r>
      <w:r w:rsidR="00265957">
        <w:rPr>
          <w:rFonts w:ascii="Times New Roman" w:hAnsi="Times New Roman" w:cs="Times New Roman"/>
          <w:sz w:val="24"/>
          <w:szCs w:val="24"/>
        </w:rPr>
        <w:t>cí</w:t>
      </w:r>
      <w:r w:rsidRPr="00BF76DD">
        <w:rPr>
          <w:rFonts w:ascii="Times New Roman" w:hAnsi="Times New Roman" w:cs="Times New Roman"/>
          <w:sz w:val="24"/>
          <w:szCs w:val="24"/>
        </w:rPr>
        <w:t>ch…) odebere ho ze seznamu lidí, kteří ji sledují. Respondentka</w:t>
      </w:r>
      <w:r w:rsidR="00265957">
        <w:rPr>
          <w:rFonts w:ascii="Times New Roman" w:hAnsi="Times New Roman" w:cs="Times New Roman"/>
          <w:sz w:val="24"/>
          <w:szCs w:val="24"/>
        </w:rPr>
        <w:t> </w:t>
      </w:r>
      <w:r w:rsidRPr="00BF76DD">
        <w:rPr>
          <w:rFonts w:ascii="Times New Roman" w:hAnsi="Times New Roman" w:cs="Times New Roman"/>
          <w:sz w:val="24"/>
          <w:szCs w:val="24"/>
        </w:rPr>
        <w:t>B je opatrná především v důsledku filmu Megan is missing,</w:t>
      </w:r>
      <w:r w:rsidRPr="00BF76DD">
        <w:rPr>
          <w:rFonts w:ascii="Times New Roman" w:hAnsi="Times New Roman" w:cs="Times New Roman"/>
          <w:sz w:val="24"/>
          <w:szCs w:val="24"/>
          <w:vertAlign w:val="superscript"/>
        </w:rPr>
        <w:footnoteReference w:id="115"/>
      </w:r>
      <w:r w:rsidRPr="00BF76DD">
        <w:rPr>
          <w:rFonts w:ascii="Times New Roman" w:hAnsi="Times New Roman" w:cs="Times New Roman"/>
          <w:sz w:val="24"/>
          <w:szCs w:val="24"/>
          <w:vertAlign w:val="superscript"/>
        </w:rPr>
        <w:t xml:space="preserve"> </w:t>
      </w:r>
      <w:r w:rsidRPr="00BF76DD">
        <w:rPr>
          <w:rFonts w:ascii="Times New Roman" w:hAnsi="Times New Roman" w:cs="Times New Roman"/>
          <w:sz w:val="24"/>
          <w:szCs w:val="24"/>
        </w:rPr>
        <w:t>který viděla.</w:t>
      </w:r>
    </w:p>
    <w:p w14:paraId="7FB96A36" w14:textId="2C9F8BFA" w:rsidR="00077A8F" w:rsidRPr="00BF76DD" w:rsidRDefault="0053224A" w:rsidP="00587AF7">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Nejčastější aktivitou provozovanou na sociálních sítích bylo u respondentek sledování obsahu jejich kamarádů. Respondentky ale sledují i další obsah. Uvedly, že se jedné o profily zaměřené na kosmetiku, make-up tutoriály a inspiraci na nákupy oblečení. Respondentk</w:t>
      </w:r>
      <w:r w:rsidR="00BD4CC1" w:rsidRPr="00BF76DD">
        <w:rPr>
          <w:rFonts w:ascii="Times New Roman" w:hAnsi="Times New Roman" w:cs="Times New Roman"/>
          <w:sz w:val="24"/>
          <w:szCs w:val="24"/>
        </w:rPr>
        <w:t>y A a</w:t>
      </w:r>
      <w:r w:rsidR="00265957">
        <w:rPr>
          <w:rFonts w:ascii="Times New Roman" w:hAnsi="Times New Roman" w:cs="Times New Roman"/>
          <w:sz w:val="24"/>
          <w:szCs w:val="24"/>
        </w:rPr>
        <w:t> </w:t>
      </w:r>
      <w:r w:rsidRPr="00BF76DD">
        <w:rPr>
          <w:rFonts w:ascii="Times New Roman" w:hAnsi="Times New Roman" w:cs="Times New Roman"/>
          <w:sz w:val="24"/>
          <w:szCs w:val="24"/>
        </w:rPr>
        <w:t>B ještě navíc sleduj</w:t>
      </w:r>
      <w:r w:rsidR="00BD4CC1" w:rsidRPr="00BF76DD">
        <w:rPr>
          <w:rFonts w:ascii="Times New Roman" w:hAnsi="Times New Roman" w:cs="Times New Roman"/>
          <w:sz w:val="24"/>
          <w:szCs w:val="24"/>
        </w:rPr>
        <w:t>í</w:t>
      </w:r>
      <w:r w:rsidRPr="00BF76DD">
        <w:rPr>
          <w:rFonts w:ascii="Times New Roman" w:hAnsi="Times New Roman" w:cs="Times New Roman"/>
          <w:sz w:val="24"/>
          <w:szCs w:val="24"/>
        </w:rPr>
        <w:t xml:space="preserve"> profily oblíbených herců (např. </w:t>
      </w:r>
      <w:r w:rsidR="00A57DEC" w:rsidRPr="00BF76DD">
        <w:rPr>
          <w:rFonts w:ascii="Times New Roman" w:hAnsi="Times New Roman" w:cs="Times New Roman"/>
          <w:sz w:val="24"/>
          <w:szCs w:val="24"/>
        </w:rPr>
        <w:t xml:space="preserve">ze </w:t>
      </w:r>
      <w:r w:rsidRPr="00BF76DD">
        <w:rPr>
          <w:rFonts w:ascii="Times New Roman" w:hAnsi="Times New Roman" w:cs="Times New Roman"/>
          <w:sz w:val="24"/>
          <w:szCs w:val="24"/>
        </w:rPr>
        <w:t>seriál</w:t>
      </w:r>
      <w:r w:rsidR="00A57DEC" w:rsidRPr="00BF76DD">
        <w:rPr>
          <w:rFonts w:ascii="Times New Roman" w:hAnsi="Times New Roman" w:cs="Times New Roman"/>
          <w:sz w:val="24"/>
          <w:szCs w:val="24"/>
        </w:rPr>
        <w:t>u</w:t>
      </w:r>
      <w:r w:rsidRPr="00BF76DD">
        <w:rPr>
          <w:rFonts w:ascii="Times New Roman" w:hAnsi="Times New Roman" w:cs="Times New Roman"/>
          <w:sz w:val="24"/>
          <w:szCs w:val="24"/>
        </w:rPr>
        <w:t xml:space="preserve"> Riverdale</w:t>
      </w:r>
      <w:r w:rsidR="00BD4CC1" w:rsidRPr="00BF76DD">
        <w:rPr>
          <w:rFonts w:ascii="Times New Roman" w:hAnsi="Times New Roman" w:cs="Times New Roman"/>
          <w:sz w:val="24"/>
          <w:szCs w:val="24"/>
        </w:rPr>
        <w:t>,</w:t>
      </w:r>
      <w:r w:rsidRPr="00BF76DD">
        <w:rPr>
          <w:rFonts w:ascii="Times New Roman" w:hAnsi="Times New Roman" w:cs="Times New Roman"/>
          <w:sz w:val="24"/>
          <w:szCs w:val="24"/>
        </w:rPr>
        <w:t xml:space="preserve"> Dynasty</w:t>
      </w:r>
      <w:r w:rsidR="00BD4CC1" w:rsidRPr="00BF76DD">
        <w:rPr>
          <w:rFonts w:ascii="Times New Roman" w:hAnsi="Times New Roman" w:cs="Times New Roman"/>
          <w:sz w:val="24"/>
          <w:szCs w:val="24"/>
        </w:rPr>
        <w:t xml:space="preserve"> a Stranger Things</w:t>
      </w:r>
      <w:r w:rsidRPr="00BF76DD">
        <w:rPr>
          <w:rFonts w:ascii="Times New Roman" w:hAnsi="Times New Roman" w:cs="Times New Roman"/>
          <w:sz w:val="24"/>
          <w:szCs w:val="24"/>
        </w:rPr>
        <w:t>)</w:t>
      </w:r>
      <w:r w:rsidR="00BD4CC1" w:rsidRPr="00BF76DD">
        <w:rPr>
          <w:rFonts w:ascii="Times New Roman" w:hAnsi="Times New Roman" w:cs="Times New Roman"/>
          <w:sz w:val="24"/>
          <w:szCs w:val="24"/>
        </w:rPr>
        <w:t>,</w:t>
      </w:r>
      <w:r w:rsidRPr="00BF76DD">
        <w:rPr>
          <w:rFonts w:ascii="Times New Roman" w:hAnsi="Times New Roman" w:cs="Times New Roman"/>
          <w:sz w:val="24"/>
          <w:szCs w:val="24"/>
        </w:rPr>
        <w:t xml:space="preserve"> zpěváků</w:t>
      </w:r>
      <w:r w:rsidR="00BD4CC1" w:rsidRPr="00BF76DD">
        <w:rPr>
          <w:rFonts w:ascii="Times New Roman" w:hAnsi="Times New Roman" w:cs="Times New Roman"/>
          <w:sz w:val="24"/>
          <w:szCs w:val="24"/>
        </w:rPr>
        <w:t xml:space="preserve"> a modelek.</w:t>
      </w:r>
    </w:p>
    <w:p w14:paraId="68325F70" w14:textId="7C6415BC" w:rsidR="00092BF7" w:rsidRPr="00BF76DD" w:rsidRDefault="00092BF7" w:rsidP="00587AF7">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Často diskutovaným tématem týkajícím se sociálních sítí je to, že influenceři i běžní uživatelé prezentují především to, co je na jejich životě nejlepší, co se jim daří apod. Přímo si</w:t>
      </w:r>
      <w:r w:rsidR="00265957">
        <w:rPr>
          <w:rFonts w:ascii="Times New Roman" w:hAnsi="Times New Roman" w:cs="Times New Roman"/>
          <w:sz w:val="24"/>
          <w:szCs w:val="24"/>
        </w:rPr>
        <w:t> </w:t>
      </w:r>
      <w:r w:rsidRPr="00BF76DD">
        <w:rPr>
          <w:rFonts w:ascii="Times New Roman" w:hAnsi="Times New Roman" w:cs="Times New Roman"/>
          <w:sz w:val="24"/>
          <w:szCs w:val="24"/>
        </w:rPr>
        <w:t xml:space="preserve">to uvědomuje respondentka C, která uvedla, že život influencera je sice zajímavý, ale ukazuje </w:t>
      </w:r>
      <w:r w:rsidRPr="00BF76DD">
        <w:rPr>
          <w:rFonts w:ascii="Times New Roman" w:hAnsi="Times New Roman" w:cs="Times New Roman"/>
          <w:sz w:val="24"/>
          <w:szCs w:val="24"/>
        </w:rPr>
        <w:lastRenderedPageBreak/>
        <w:t>jenom to nejlepší a ne realitu. Ostatní respondentky se domnívají, že kromě těchto pozitivních věcí se influenceři dělí i o realitu, která může být negativní.</w:t>
      </w:r>
    </w:p>
    <w:p w14:paraId="605CD253" w14:textId="350071AF" w:rsidR="00092BF7" w:rsidRPr="005C550D" w:rsidRDefault="00092BF7" w:rsidP="00D0121C">
      <w:pPr>
        <w:pStyle w:val="Nadpis3"/>
        <w:rPr>
          <w:rFonts w:ascii="Times New Roman" w:hAnsi="Times New Roman" w:cs="Times New Roman"/>
          <w:b/>
          <w:bCs/>
        </w:rPr>
      </w:pPr>
      <w:bookmarkStart w:id="59" w:name="_Toc70523042"/>
      <w:r w:rsidRPr="005C550D">
        <w:rPr>
          <w:rFonts w:ascii="Times New Roman" w:hAnsi="Times New Roman" w:cs="Times New Roman"/>
          <w:b/>
          <w:bCs/>
        </w:rPr>
        <w:t>Sebeprezentace na sociálních sítích</w:t>
      </w:r>
      <w:bookmarkEnd w:id="59"/>
    </w:p>
    <w:p w14:paraId="6D160BCE" w14:textId="338132E9" w:rsidR="00092BF7" w:rsidRPr="00BF76DD" w:rsidRDefault="00092BF7"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Ačkoliv js</w:t>
      </w:r>
      <w:r w:rsidR="00265957">
        <w:rPr>
          <w:rFonts w:ascii="Times New Roman" w:hAnsi="Times New Roman" w:cs="Times New Roman"/>
          <w:sz w:val="24"/>
          <w:szCs w:val="24"/>
        </w:rPr>
        <w:t>em</w:t>
      </w:r>
      <w:r w:rsidRPr="00BF76DD">
        <w:rPr>
          <w:rFonts w:ascii="Times New Roman" w:hAnsi="Times New Roman" w:cs="Times New Roman"/>
          <w:sz w:val="24"/>
          <w:szCs w:val="24"/>
        </w:rPr>
        <w:t xml:space="preserve"> chování na sociálních sítích u respondentek zhodnotil</w:t>
      </w:r>
      <w:r w:rsidR="00265957">
        <w:rPr>
          <w:rFonts w:ascii="Times New Roman" w:hAnsi="Times New Roman" w:cs="Times New Roman"/>
          <w:sz w:val="24"/>
          <w:szCs w:val="24"/>
        </w:rPr>
        <w:t>a</w:t>
      </w:r>
      <w:r w:rsidRPr="00BF76DD">
        <w:rPr>
          <w:rFonts w:ascii="Times New Roman" w:hAnsi="Times New Roman" w:cs="Times New Roman"/>
          <w:sz w:val="24"/>
          <w:szCs w:val="24"/>
        </w:rPr>
        <w:t xml:space="preserve"> jako orientované „na druhé“, přesto respondentky nějaký obsah na sociálních sítích sdílí. Respondentky A a B uvedly, že se poradí s kamarádkou, než fotku zveřejní. </w:t>
      </w:r>
      <w:r w:rsidR="006E4CBA" w:rsidRPr="00BF76DD">
        <w:rPr>
          <w:rFonts w:ascii="Times New Roman" w:hAnsi="Times New Roman" w:cs="Times New Roman"/>
          <w:sz w:val="24"/>
          <w:szCs w:val="24"/>
        </w:rPr>
        <w:t>Respondentka A ještě nadto zdůraznila, že bez porady fotku nezveřejní. Respondentka C před zveřejněním příspěvku přemýšlí, jak bude fotka vypadat z pohledu druhých lidí, převážně členů její rodiny. Toto rozmýšlení u ní může trvat několik dní. Naopak respondentka D se rozhoduje podle toho, zda se jí fotka líbí hned po</w:t>
      </w:r>
      <w:r w:rsidR="00265957">
        <w:rPr>
          <w:rFonts w:ascii="Times New Roman" w:hAnsi="Times New Roman" w:cs="Times New Roman"/>
          <w:sz w:val="24"/>
          <w:szCs w:val="24"/>
        </w:rPr>
        <w:t> </w:t>
      </w:r>
      <w:r w:rsidR="006E4CBA" w:rsidRPr="00BF76DD">
        <w:rPr>
          <w:rFonts w:ascii="Times New Roman" w:hAnsi="Times New Roman" w:cs="Times New Roman"/>
          <w:sz w:val="24"/>
          <w:szCs w:val="24"/>
        </w:rPr>
        <w:t>pořízení, jinak ji nezveřejní, tudíž u ní neprobíhá nějaké delší rozmýšlení před zveřejněním.</w:t>
      </w:r>
    </w:p>
    <w:p w14:paraId="5BFB227C" w14:textId="5F8750F2" w:rsidR="006E4CBA" w:rsidRPr="00BF76DD" w:rsidRDefault="006E4CBA"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Co se týče úpravy fotek, respondentky B a C fotky neupravují a nepoužívají žádné filtry. Respondentka B ještě uvádí, že má neupravené fotky ráda. Zbývající dvě respondentky fotografie upravují, přičemž respondentka A upravuje pouze světlo, zatímco respondentka D využívá možnosti různých filtrů.</w:t>
      </w:r>
    </w:p>
    <w:p w14:paraId="4261F2BD" w14:textId="6EF1259C" w:rsidR="00C728DB" w:rsidRPr="00BF76DD" w:rsidRDefault="006E4CBA"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Jak již bylo řečeno výše, respondentky zveřejňují spíše obsah určený pro blízký okruh lidí, popř. jde o neosobní obsah.</w:t>
      </w:r>
      <w:r w:rsidR="00C728DB" w:rsidRPr="00BF76DD">
        <w:rPr>
          <w:rFonts w:ascii="Times New Roman" w:hAnsi="Times New Roman" w:cs="Times New Roman"/>
          <w:sz w:val="24"/>
          <w:szCs w:val="24"/>
        </w:rPr>
        <w:t xml:space="preserve"> Respondentka A tedy sdílí obsah z běžného života (selfie, fotky s</w:t>
      </w:r>
      <w:r w:rsidR="00265957">
        <w:rPr>
          <w:rFonts w:ascii="Times New Roman" w:hAnsi="Times New Roman" w:cs="Times New Roman"/>
          <w:sz w:val="24"/>
          <w:szCs w:val="24"/>
        </w:rPr>
        <w:t> </w:t>
      </w:r>
      <w:r w:rsidR="00C728DB" w:rsidRPr="00BF76DD">
        <w:rPr>
          <w:rFonts w:ascii="Times New Roman" w:hAnsi="Times New Roman" w:cs="Times New Roman"/>
          <w:sz w:val="24"/>
          <w:szCs w:val="24"/>
        </w:rPr>
        <w:t>kamarádkami</w:t>
      </w:r>
      <w:r w:rsidR="00265957">
        <w:rPr>
          <w:rFonts w:ascii="Times New Roman" w:hAnsi="Times New Roman" w:cs="Times New Roman"/>
          <w:sz w:val="24"/>
          <w:szCs w:val="24"/>
        </w:rPr>
        <w:t>)</w:t>
      </w:r>
      <w:r w:rsidR="00C728DB" w:rsidRPr="00BF76DD">
        <w:rPr>
          <w:rFonts w:ascii="Times New Roman" w:hAnsi="Times New Roman" w:cs="Times New Roman"/>
          <w:sz w:val="24"/>
          <w:szCs w:val="24"/>
        </w:rPr>
        <w:t>.  Respondentka B si je vědoma rizika, které mohou sociální sítě přinést, a</w:t>
      </w:r>
      <w:r w:rsidR="00265957">
        <w:rPr>
          <w:rFonts w:ascii="Times New Roman" w:hAnsi="Times New Roman" w:cs="Times New Roman"/>
          <w:sz w:val="24"/>
          <w:szCs w:val="24"/>
        </w:rPr>
        <w:t> </w:t>
      </w:r>
      <w:r w:rsidR="00C728DB" w:rsidRPr="00BF76DD">
        <w:rPr>
          <w:rFonts w:ascii="Times New Roman" w:hAnsi="Times New Roman" w:cs="Times New Roman"/>
          <w:sz w:val="24"/>
          <w:szCs w:val="24"/>
        </w:rPr>
        <w:t>proto</w:t>
      </w:r>
      <w:r w:rsidR="00265957">
        <w:rPr>
          <w:rFonts w:ascii="Times New Roman" w:hAnsi="Times New Roman" w:cs="Times New Roman"/>
          <w:sz w:val="24"/>
          <w:szCs w:val="24"/>
        </w:rPr>
        <w:t> </w:t>
      </w:r>
      <w:r w:rsidR="00C728DB" w:rsidRPr="00BF76DD">
        <w:rPr>
          <w:rFonts w:ascii="Times New Roman" w:hAnsi="Times New Roman" w:cs="Times New Roman"/>
          <w:sz w:val="24"/>
          <w:szCs w:val="24"/>
        </w:rPr>
        <w:t>před zveřejnění přemýšlí i o tom, zda o sobě neprozrazuje příliš mnoho informací. Uvedla, že na Instagramu má zveřejněné pouze dvě fotografie a její účet je soukromý. Respondentka C přemýšlí o pořízení soukromého účtu, kde by sice mohla sdílet více osobnějších věcí ale jen pro blízké lidi, které by tento obsah zajímal. Respondentka D při</w:t>
      </w:r>
      <w:r w:rsidR="00265957">
        <w:rPr>
          <w:rFonts w:ascii="Times New Roman" w:hAnsi="Times New Roman" w:cs="Times New Roman"/>
          <w:sz w:val="24"/>
          <w:szCs w:val="24"/>
        </w:rPr>
        <w:t> </w:t>
      </w:r>
      <w:r w:rsidR="00C728DB" w:rsidRPr="00BF76DD">
        <w:rPr>
          <w:rFonts w:ascii="Times New Roman" w:hAnsi="Times New Roman" w:cs="Times New Roman"/>
          <w:sz w:val="24"/>
          <w:szCs w:val="24"/>
        </w:rPr>
        <w:t>zveřejňování fotografií vybírá tak, aby sdílela jen to dobré.</w:t>
      </w:r>
    </w:p>
    <w:p w14:paraId="168CB4C8" w14:textId="0E5FCD9D" w:rsidR="00152F7D" w:rsidRPr="00BF76DD" w:rsidRDefault="00C728DB"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Všechny respondentky uvedly, že někdy smazaly již zveřejněnou fotku, ačkoliv důvody by u</w:t>
      </w:r>
      <w:r w:rsidR="00A57DEC" w:rsidRPr="00BF76DD">
        <w:rPr>
          <w:rFonts w:ascii="Times New Roman" w:hAnsi="Times New Roman" w:cs="Times New Roman"/>
          <w:sz w:val="24"/>
          <w:szCs w:val="24"/>
        </w:rPr>
        <w:t> </w:t>
      </w:r>
      <w:r w:rsidRPr="00BF76DD">
        <w:rPr>
          <w:rFonts w:ascii="Times New Roman" w:hAnsi="Times New Roman" w:cs="Times New Roman"/>
          <w:sz w:val="24"/>
          <w:szCs w:val="24"/>
        </w:rPr>
        <w:t>každé jiné. Respondentka A maže fotky, když se jí přestanou líbit. Respondentka B mazal</w:t>
      </w:r>
      <w:r w:rsidR="00265957">
        <w:rPr>
          <w:rFonts w:ascii="Times New Roman" w:hAnsi="Times New Roman" w:cs="Times New Roman"/>
          <w:sz w:val="24"/>
          <w:szCs w:val="24"/>
        </w:rPr>
        <w:t>a</w:t>
      </w:r>
      <w:r w:rsidRPr="00BF76DD">
        <w:rPr>
          <w:rFonts w:ascii="Times New Roman" w:hAnsi="Times New Roman" w:cs="Times New Roman"/>
          <w:sz w:val="24"/>
          <w:szCs w:val="24"/>
        </w:rPr>
        <w:t xml:space="preserve"> fotky, když chtěla sjednotit vizuální styl svého účtu. Respondentka C smazala fotku, na které</w:t>
      </w:r>
      <w:r w:rsidR="00D36761">
        <w:rPr>
          <w:rFonts w:ascii="Times New Roman" w:hAnsi="Times New Roman" w:cs="Times New Roman"/>
          <w:sz w:val="24"/>
          <w:szCs w:val="24"/>
        </w:rPr>
        <w:t xml:space="preserve"> </w:t>
      </w:r>
      <w:r w:rsidRPr="00BF76DD">
        <w:rPr>
          <w:rFonts w:ascii="Times New Roman" w:hAnsi="Times New Roman" w:cs="Times New Roman"/>
          <w:sz w:val="24"/>
          <w:szCs w:val="24"/>
        </w:rPr>
        <w:t>si připadala příliš mladá. Respondentka D smazala fotku, protože z jejího pohledu měla malou odezvu. Ani jedna z respondentek nikdy nezveřejnila fotku, jejímž cílem bylo něko</w:t>
      </w:r>
      <w:r w:rsidR="00A57DEC" w:rsidRPr="00BF76DD">
        <w:rPr>
          <w:rFonts w:ascii="Times New Roman" w:hAnsi="Times New Roman" w:cs="Times New Roman"/>
          <w:sz w:val="24"/>
          <w:szCs w:val="24"/>
        </w:rPr>
        <w:t>h</w:t>
      </w:r>
      <w:r w:rsidRPr="00BF76DD">
        <w:rPr>
          <w:rFonts w:ascii="Times New Roman" w:hAnsi="Times New Roman" w:cs="Times New Roman"/>
          <w:sz w:val="24"/>
          <w:szCs w:val="24"/>
        </w:rPr>
        <w:t>o zaujmou</w:t>
      </w:r>
      <w:r w:rsidR="00A57DEC" w:rsidRPr="00BF76DD">
        <w:rPr>
          <w:rFonts w:ascii="Times New Roman" w:hAnsi="Times New Roman" w:cs="Times New Roman"/>
          <w:sz w:val="24"/>
          <w:szCs w:val="24"/>
        </w:rPr>
        <w:t>t.</w:t>
      </w:r>
    </w:p>
    <w:p w14:paraId="38C05073" w14:textId="62642848" w:rsidR="004A43B5" w:rsidRPr="00BF76DD" w:rsidRDefault="004A43B5"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V případě, že došlo k situaci, že někdo zveřejnil fotku jedné z respondentek, na které se ona sama sobě nelíbila, pouze respondentka C tuto situaci neřešila. Respondentky A a B byly ze zveřejnění takové fotky rozladěné a ozvaly se, protože chtěly vědět, proč to dotyčný udělal. Respondentka D kamarádku, která fotografii zveřejnila, požádala o smazání, protože si připadala, že jí to na fotce nesluší.</w:t>
      </w:r>
    </w:p>
    <w:p w14:paraId="0307BD98" w14:textId="403F615D" w:rsidR="00BA7B10" w:rsidRPr="00BF76DD" w:rsidRDefault="00BA7B10"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lastRenderedPageBreak/>
        <w:t>S výjimkou respondentky C měly všechny dívky přesný přehled o tom, kolik</w:t>
      </w:r>
      <w:r w:rsidR="00D36761">
        <w:rPr>
          <w:rFonts w:ascii="Times New Roman" w:hAnsi="Times New Roman" w:cs="Times New Roman"/>
          <w:sz w:val="24"/>
          <w:szCs w:val="24"/>
        </w:rPr>
        <w:t> </w:t>
      </w:r>
      <w:r w:rsidRPr="00BF76DD">
        <w:rPr>
          <w:rFonts w:ascii="Times New Roman" w:hAnsi="Times New Roman" w:cs="Times New Roman"/>
          <w:sz w:val="24"/>
          <w:szCs w:val="24"/>
        </w:rPr>
        <w:t>mají</w:t>
      </w:r>
      <w:r w:rsidR="00D36761">
        <w:rPr>
          <w:rFonts w:ascii="Times New Roman" w:hAnsi="Times New Roman" w:cs="Times New Roman"/>
          <w:sz w:val="24"/>
          <w:szCs w:val="24"/>
        </w:rPr>
        <w:t> </w:t>
      </w:r>
      <w:r w:rsidRPr="00BF76DD">
        <w:rPr>
          <w:rFonts w:ascii="Times New Roman" w:hAnsi="Times New Roman" w:cs="Times New Roman"/>
          <w:sz w:val="24"/>
          <w:szCs w:val="24"/>
        </w:rPr>
        <w:t>momentálně sledujících na Instagramu a zároveň mají určitou vizi, kolik sledujících by chtěly mít:</w:t>
      </w:r>
    </w:p>
    <w:p w14:paraId="6FBBBCAE" w14:textId="32E52335" w:rsidR="00BA7B10" w:rsidRPr="00BF76DD" w:rsidRDefault="00BA7B10"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Respondentka A:</w:t>
      </w:r>
      <w:r w:rsidRPr="00BF76DD">
        <w:rPr>
          <w:rFonts w:ascii="Times New Roman" w:hAnsi="Times New Roman" w:cs="Times New Roman"/>
          <w:sz w:val="24"/>
          <w:szCs w:val="24"/>
        </w:rPr>
        <w:t xml:space="preserve"> V době dotazníkového šetření měla 1 057 sledujících, ale kromě veřejného účtu má ještě jeden soukromý. Jejím cílem je dosáhnout hranice 10 000 sledujících, což s sebou na Instagramu nese určité výhody.</w:t>
      </w:r>
    </w:p>
    <w:p w14:paraId="35EF5C1D" w14:textId="0E089564" w:rsidR="00BA7B10" w:rsidRPr="00BF76DD" w:rsidRDefault="00BA7B10"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Respondentka B:</w:t>
      </w:r>
      <w:r w:rsidRPr="00BF76DD">
        <w:rPr>
          <w:rFonts w:ascii="Times New Roman" w:hAnsi="Times New Roman" w:cs="Times New Roman"/>
          <w:sz w:val="24"/>
          <w:szCs w:val="24"/>
        </w:rPr>
        <w:t xml:space="preserve"> Měla během výzkumu 83 sledujících. Uvedla, že je to proto, že</w:t>
      </w:r>
      <w:r w:rsidR="00D36761">
        <w:rPr>
          <w:rFonts w:ascii="Times New Roman" w:hAnsi="Times New Roman" w:cs="Times New Roman"/>
          <w:sz w:val="24"/>
          <w:szCs w:val="24"/>
        </w:rPr>
        <w:t> </w:t>
      </w:r>
      <w:r w:rsidRPr="00BF76DD">
        <w:rPr>
          <w:rFonts w:ascii="Times New Roman" w:hAnsi="Times New Roman" w:cs="Times New Roman"/>
          <w:sz w:val="24"/>
          <w:szCs w:val="24"/>
        </w:rPr>
        <w:t>si</w:t>
      </w:r>
      <w:r w:rsidR="00D36761">
        <w:rPr>
          <w:rFonts w:ascii="Times New Roman" w:hAnsi="Times New Roman" w:cs="Times New Roman"/>
          <w:sz w:val="24"/>
          <w:szCs w:val="24"/>
        </w:rPr>
        <w:t> </w:t>
      </w:r>
      <w:r w:rsidRPr="00BF76DD">
        <w:rPr>
          <w:rFonts w:ascii="Times New Roman" w:hAnsi="Times New Roman" w:cs="Times New Roman"/>
          <w:sz w:val="24"/>
          <w:szCs w:val="24"/>
        </w:rPr>
        <w:t>zakládala nový účet. Na předchozím účtu měla 230 sledujících, které by chtěla získat zpátky.</w:t>
      </w:r>
    </w:p>
    <w:p w14:paraId="71A021F5" w14:textId="3EF3E924" w:rsidR="00BA7B10" w:rsidRPr="00BF76DD" w:rsidRDefault="00BA7B10"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Respondentka C:</w:t>
      </w:r>
      <w:r w:rsidRPr="00BF76DD">
        <w:rPr>
          <w:rFonts w:ascii="Times New Roman" w:hAnsi="Times New Roman" w:cs="Times New Roman"/>
          <w:sz w:val="24"/>
          <w:szCs w:val="24"/>
        </w:rPr>
        <w:t xml:space="preserve"> Uvedla, že má zhruba 400 sledujících. Na rozdíl od ostatních respondentek nevěděla číslo přesně. Nemá stanovené číslo, kterého by v počtu sledujících chtěla dostáhnout.</w:t>
      </w:r>
    </w:p>
    <w:p w14:paraId="2E43CD4A" w14:textId="002E0D74" w:rsidR="00BA7B10" w:rsidRPr="00BF76DD" w:rsidRDefault="00BA7B10"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b/>
          <w:bCs/>
          <w:sz w:val="24"/>
          <w:szCs w:val="24"/>
        </w:rPr>
        <w:t>Respondentka D:</w:t>
      </w:r>
      <w:r w:rsidRPr="00BF76DD">
        <w:rPr>
          <w:rFonts w:ascii="Times New Roman" w:hAnsi="Times New Roman" w:cs="Times New Roman"/>
          <w:sz w:val="24"/>
          <w:szCs w:val="24"/>
        </w:rPr>
        <w:t xml:space="preserve"> Ve zkoumané době ji sledovalo 343 sledujících, což, jak řekla, se</w:t>
      </w:r>
      <w:r w:rsidR="00D36761">
        <w:rPr>
          <w:rFonts w:ascii="Times New Roman" w:hAnsi="Times New Roman" w:cs="Times New Roman"/>
          <w:sz w:val="24"/>
          <w:szCs w:val="24"/>
        </w:rPr>
        <w:t> </w:t>
      </w:r>
      <w:r w:rsidRPr="00BF76DD">
        <w:rPr>
          <w:rFonts w:ascii="Times New Roman" w:hAnsi="Times New Roman" w:cs="Times New Roman"/>
          <w:sz w:val="24"/>
          <w:szCs w:val="24"/>
        </w:rPr>
        <w:t>jí</w:t>
      </w:r>
      <w:r w:rsidR="00D36761">
        <w:rPr>
          <w:rFonts w:ascii="Times New Roman" w:hAnsi="Times New Roman" w:cs="Times New Roman"/>
          <w:sz w:val="24"/>
          <w:szCs w:val="24"/>
        </w:rPr>
        <w:t> </w:t>
      </w:r>
      <w:r w:rsidRPr="00BF76DD">
        <w:rPr>
          <w:rFonts w:ascii="Times New Roman" w:hAnsi="Times New Roman" w:cs="Times New Roman"/>
          <w:sz w:val="24"/>
          <w:szCs w:val="24"/>
        </w:rPr>
        <w:t>zdá málo. Chtěla mít okolo 2 000 sledujících.</w:t>
      </w:r>
    </w:p>
    <w:p w14:paraId="5CF71861" w14:textId="43657DA5" w:rsidR="00FD030B" w:rsidRPr="00BF76DD" w:rsidRDefault="00FD030B" w:rsidP="00D36761">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Pro respondentku C ne</w:t>
      </w:r>
      <w:r w:rsidR="00BA7B10" w:rsidRPr="00BF76DD">
        <w:rPr>
          <w:rFonts w:ascii="Times New Roman" w:hAnsi="Times New Roman" w:cs="Times New Roman"/>
          <w:sz w:val="24"/>
          <w:szCs w:val="24"/>
        </w:rPr>
        <w:t>n</w:t>
      </w:r>
      <w:r w:rsidRPr="00BF76DD">
        <w:rPr>
          <w:rFonts w:ascii="Times New Roman" w:hAnsi="Times New Roman" w:cs="Times New Roman"/>
          <w:sz w:val="24"/>
          <w:szCs w:val="24"/>
        </w:rPr>
        <w:t>í odezva na sociálních sítích v podobě lajků a komentářů momentálně tolik relevantní, ale přiznává, že když byla mladší, bylo to pro ni důležité.</w:t>
      </w:r>
      <w:r w:rsidR="00BA7B10" w:rsidRPr="00BF76DD">
        <w:rPr>
          <w:rFonts w:ascii="Times New Roman" w:hAnsi="Times New Roman" w:cs="Times New Roman"/>
          <w:sz w:val="24"/>
          <w:szCs w:val="24"/>
        </w:rPr>
        <w:t xml:space="preserve"> Ostatní</w:t>
      </w:r>
      <w:r w:rsidR="00D36761">
        <w:rPr>
          <w:rFonts w:ascii="Times New Roman" w:hAnsi="Times New Roman" w:cs="Times New Roman"/>
          <w:sz w:val="24"/>
          <w:szCs w:val="24"/>
        </w:rPr>
        <w:t> </w:t>
      </w:r>
      <w:r w:rsidR="00BA7B10" w:rsidRPr="00BF76DD">
        <w:rPr>
          <w:rFonts w:ascii="Times New Roman" w:hAnsi="Times New Roman" w:cs="Times New Roman"/>
          <w:sz w:val="24"/>
          <w:szCs w:val="24"/>
        </w:rPr>
        <w:t>respondentky uvádějí, že se cítí dobře, když jejich příspěvky dostávají lajky nebo jim někdo napíše hezký komentář</w:t>
      </w:r>
      <w:r w:rsidR="00F3154C" w:rsidRPr="00BF76DD">
        <w:rPr>
          <w:rFonts w:ascii="Times New Roman" w:hAnsi="Times New Roman" w:cs="Times New Roman"/>
          <w:sz w:val="24"/>
          <w:szCs w:val="24"/>
        </w:rPr>
        <w:t>. Respondentky také po zveřejnění příspěvku sledují, jako</w:t>
      </w:r>
      <w:r w:rsidR="00D36761">
        <w:rPr>
          <w:rFonts w:ascii="Times New Roman" w:hAnsi="Times New Roman" w:cs="Times New Roman"/>
          <w:sz w:val="24"/>
          <w:szCs w:val="24"/>
        </w:rPr>
        <w:t>u</w:t>
      </w:r>
      <w:r w:rsidR="00F3154C" w:rsidRPr="00BF76DD">
        <w:rPr>
          <w:rFonts w:ascii="Times New Roman" w:hAnsi="Times New Roman" w:cs="Times New Roman"/>
          <w:sz w:val="24"/>
          <w:szCs w:val="24"/>
        </w:rPr>
        <w:t xml:space="preserve"> má odezvu, kdo ho olajkoval a okomentoval.</w:t>
      </w:r>
    </w:p>
    <w:p w14:paraId="764BCB02" w14:textId="77777777" w:rsidR="00BF76DD" w:rsidRPr="005C550D" w:rsidRDefault="00BF76DD" w:rsidP="00D0121C">
      <w:pPr>
        <w:pStyle w:val="Nadpis3"/>
        <w:rPr>
          <w:rFonts w:ascii="Times New Roman" w:hAnsi="Times New Roman" w:cs="Times New Roman"/>
          <w:b/>
          <w:bCs/>
        </w:rPr>
      </w:pPr>
      <w:bookmarkStart w:id="60" w:name="_Toc70523043"/>
      <w:r w:rsidRPr="005C550D">
        <w:rPr>
          <w:rFonts w:ascii="Times New Roman" w:hAnsi="Times New Roman" w:cs="Times New Roman"/>
          <w:b/>
          <w:bCs/>
        </w:rPr>
        <w:t>Sebevědomí</w:t>
      </w:r>
      <w:bookmarkEnd w:id="60"/>
    </w:p>
    <w:p w14:paraId="54B8143F" w14:textId="4C405B00" w:rsidR="00BF76DD" w:rsidRPr="00BF76DD" w:rsidRDefault="00BF76DD" w:rsidP="00BF76DD">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Respondentky A a B vykazují průměrné sebevědomí. Nejeví potřebu něco na sobě radikálně měnit, jsou spokojené s tím, jak vypadají. U respondentky C je vidět vliv rodiny a</w:t>
      </w:r>
      <w:r w:rsidR="00D36761">
        <w:rPr>
          <w:rFonts w:ascii="Times New Roman" w:hAnsi="Times New Roman" w:cs="Times New Roman"/>
          <w:sz w:val="24"/>
          <w:szCs w:val="24"/>
        </w:rPr>
        <w:t> </w:t>
      </w:r>
      <w:r w:rsidRPr="00BF76DD">
        <w:rPr>
          <w:rFonts w:ascii="Times New Roman" w:hAnsi="Times New Roman" w:cs="Times New Roman"/>
          <w:sz w:val="24"/>
          <w:szCs w:val="24"/>
        </w:rPr>
        <w:t>snaha budovat v ní zdravou sebedůvěru. Uvádí totiž, že si o sobě myslela, že je pěkná, protože</w:t>
      </w:r>
      <w:r w:rsidR="00D36761">
        <w:rPr>
          <w:rFonts w:ascii="Times New Roman" w:hAnsi="Times New Roman" w:cs="Times New Roman"/>
          <w:sz w:val="24"/>
          <w:szCs w:val="24"/>
        </w:rPr>
        <w:t> </w:t>
      </w:r>
      <w:r w:rsidRPr="00BF76DD">
        <w:rPr>
          <w:rFonts w:ascii="Times New Roman" w:hAnsi="Times New Roman" w:cs="Times New Roman"/>
          <w:sz w:val="24"/>
          <w:szCs w:val="24"/>
        </w:rPr>
        <w:t>jí to říkali rodiče. Momentálně ale v patnácti letech o svém vzhledu začíná pochybovat, má pocit, že má moc velká stehna, chtěla by shodit pár kilo a mít vypracovanou postavu. Připomíná, že je to především proto, že v době pandemie COVID-19 má omezené příležitosti k pohybu a je nucena kvůli škole trávit hodně času v sedě u počítače a za tu dobu něco připadala. Respondentka D jeví sníženou sebedůvěru, není spokojená se svou postavu a nepřipadá si</w:t>
      </w:r>
      <w:r w:rsidR="00D36761">
        <w:rPr>
          <w:rFonts w:ascii="Times New Roman" w:hAnsi="Times New Roman" w:cs="Times New Roman"/>
          <w:sz w:val="24"/>
          <w:szCs w:val="24"/>
        </w:rPr>
        <w:t> </w:t>
      </w:r>
      <w:r w:rsidRPr="00BF76DD">
        <w:rPr>
          <w:rFonts w:ascii="Times New Roman" w:hAnsi="Times New Roman" w:cs="Times New Roman"/>
          <w:sz w:val="24"/>
          <w:szCs w:val="24"/>
        </w:rPr>
        <w:t>hezká. Přála by si mít hezkou postavu a zhubnout. Nemá pocit, že by tyto tendence byly ovlivněny zvenčí, přeje</w:t>
      </w:r>
      <w:r w:rsidR="00D36761">
        <w:rPr>
          <w:rFonts w:ascii="Times New Roman" w:hAnsi="Times New Roman" w:cs="Times New Roman"/>
          <w:sz w:val="24"/>
          <w:szCs w:val="24"/>
        </w:rPr>
        <w:t xml:space="preserve"> si to</w:t>
      </w:r>
      <w:r w:rsidRPr="00BF76DD">
        <w:rPr>
          <w:rFonts w:ascii="Times New Roman" w:hAnsi="Times New Roman" w:cs="Times New Roman"/>
          <w:sz w:val="24"/>
          <w:szCs w:val="24"/>
        </w:rPr>
        <w:t xml:space="preserve"> sama kvůli sobě. I když se sebou respondentky C a D nejsou úplně spokojené, dokázaly na sobě najít něco, co mají rády. U respondentky C šlo o vlastnosti, jako</w:t>
      </w:r>
      <w:r w:rsidR="00D36761">
        <w:rPr>
          <w:rFonts w:ascii="Times New Roman" w:hAnsi="Times New Roman" w:cs="Times New Roman"/>
          <w:sz w:val="24"/>
          <w:szCs w:val="24"/>
        </w:rPr>
        <w:t> </w:t>
      </w:r>
      <w:r w:rsidRPr="00BF76DD">
        <w:rPr>
          <w:rFonts w:ascii="Times New Roman" w:hAnsi="Times New Roman" w:cs="Times New Roman"/>
          <w:sz w:val="24"/>
          <w:szCs w:val="24"/>
        </w:rPr>
        <w:t xml:space="preserve">příklad uvedla, že má dobré sociální vnímání, je empatická a považuje se za dobrou </w:t>
      </w:r>
      <w:r w:rsidRPr="00BF76DD">
        <w:rPr>
          <w:rFonts w:ascii="Times New Roman" w:hAnsi="Times New Roman" w:cs="Times New Roman"/>
          <w:sz w:val="24"/>
          <w:szCs w:val="24"/>
        </w:rPr>
        <w:lastRenderedPageBreak/>
        <w:t>kamarádku. Respondentka D je sice nespokojená se svou postavou, ale za svoje přednosti považuje své vlasy a oči. Z vlastností uvedla, že dokáže být obětavá.</w:t>
      </w:r>
    </w:p>
    <w:p w14:paraId="34ED8CEE" w14:textId="1BFE2637" w:rsidR="00BF76DD" w:rsidRPr="00BF76DD" w:rsidRDefault="00BF76DD" w:rsidP="00BF76DD">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Všechny respondentky uvedly, že se u nich v určité formě objevuje tendence srovnávat se s ostatními ženami. Nejméně zřetelné je to u respondentky A, která se sice přímo nesrovnává s ženami na sociálních sítích, ale má tendenci srovnávat se s reálnými dívkami ve svém okolí a na ulici. Respondentka B přímo uvádí jako svůj vzor z Instagramu, se kterým se porovnává, fitness influencerku Petru Elblovou (@jmenujisepeta). Respondentky C a D neuvedly přímo žádný konkrétní vzor, se kterým by se srovnávaly, ale mají tyto tendence. Respondentka D přímo uvedla, že v souvislosti s tím, co vidí na Instagramu mívá občas pochybnosti o tom, jestli</w:t>
      </w:r>
      <w:r w:rsidR="00D36761">
        <w:rPr>
          <w:rFonts w:ascii="Times New Roman" w:hAnsi="Times New Roman" w:cs="Times New Roman"/>
          <w:sz w:val="24"/>
          <w:szCs w:val="24"/>
        </w:rPr>
        <w:t> </w:t>
      </w:r>
      <w:r w:rsidRPr="00BF76DD">
        <w:rPr>
          <w:rFonts w:ascii="Times New Roman" w:hAnsi="Times New Roman" w:cs="Times New Roman"/>
          <w:sz w:val="24"/>
          <w:szCs w:val="24"/>
        </w:rPr>
        <w:t>je dostatečně hezká a dobrá. Již dříve tato respondentka uvedla, že je nespokojená se svou postavou.</w:t>
      </w:r>
    </w:p>
    <w:p w14:paraId="61CE8EE3" w14:textId="4D7FA653" w:rsidR="00471F77" w:rsidRPr="005C550D" w:rsidRDefault="00A63E1C" w:rsidP="00D0121C">
      <w:pPr>
        <w:pStyle w:val="Nadpis3"/>
        <w:rPr>
          <w:rFonts w:ascii="Times New Roman" w:hAnsi="Times New Roman" w:cs="Times New Roman"/>
          <w:b/>
          <w:bCs/>
        </w:rPr>
      </w:pPr>
      <w:bookmarkStart w:id="61" w:name="_Toc70523044"/>
      <w:r w:rsidRPr="005C550D">
        <w:rPr>
          <w:rFonts w:ascii="Times New Roman" w:hAnsi="Times New Roman" w:cs="Times New Roman"/>
          <w:b/>
          <w:bCs/>
        </w:rPr>
        <w:t>Vliv sociálních sítí</w:t>
      </w:r>
      <w:bookmarkEnd w:id="61"/>
    </w:p>
    <w:p w14:paraId="351CAFE5" w14:textId="03E03FC4" w:rsidR="00471F77" w:rsidRPr="00BF76DD" w:rsidRDefault="00D44EE4"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Respondentky B a C uvádějí, že po založení sociálních sítí se změnilo to, že mohou více komunikovat se svými kamarády, vidí, co ostatní dělají, což může zintenzivnit přátelství a</w:t>
      </w:r>
      <w:r w:rsidR="00D36761">
        <w:rPr>
          <w:rFonts w:ascii="Times New Roman" w:hAnsi="Times New Roman" w:cs="Times New Roman"/>
          <w:sz w:val="24"/>
          <w:szCs w:val="24"/>
        </w:rPr>
        <w:t> </w:t>
      </w:r>
      <w:r w:rsidRPr="00BF76DD">
        <w:rPr>
          <w:rFonts w:ascii="Times New Roman" w:hAnsi="Times New Roman" w:cs="Times New Roman"/>
          <w:sz w:val="24"/>
          <w:szCs w:val="24"/>
        </w:rPr>
        <w:t>vzájemný kontakt.</w:t>
      </w:r>
      <w:r w:rsidRPr="00BF76DD">
        <w:rPr>
          <w:rFonts w:ascii="Times New Roman" w:hAnsi="Times New Roman" w:cs="Times New Roman"/>
          <w:sz w:val="24"/>
          <w:szCs w:val="24"/>
          <w:vertAlign w:val="superscript"/>
        </w:rPr>
        <w:footnoteReference w:id="116"/>
      </w:r>
      <w:r w:rsidRPr="00BF76DD">
        <w:rPr>
          <w:rFonts w:ascii="Times New Roman" w:hAnsi="Times New Roman" w:cs="Times New Roman"/>
          <w:sz w:val="24"/>
          <w:szCs w:val="24"/>
        </w:rPr>
        <w:t xml:space="preserve"> K tomu se přidává respondentka A, která uvádí, že má díky sociálním sítím více kamarádům, protože ji začnou sledovat kamarádi jejích kamarádů, se kterými pak může navázat přátelství ve skutečnosti. Respondentka D vnímá, že ji samotnou sociální sítě změnily</w:t>
      </w:r>
      <w:r w:rsidR="00A87652" w:rsidRPr="00BF76DD">
        <w:rPr>
          <w:rFonts w:ascii="Times New Roman" w:hAnsi="Times New Roman" w:cs="Times New Roman"/>
          <w:sz w:val="24"/>
          <w:szCs w:val="24"/>
        </w:rPr>
        <w:t>. Uvádí, že se jedná třeba o změnu jejího stylu oblékání, protože móda je jednou z věcí, kterou na sociálních sítích sleduje.</w:t>
      </w:r>
    </w:p>
    <w:p w14:paraId="1714B7F4" w14:textId="6211A232" w:rsidR="00A87652" w:rsidRPr="00BF76DD" w:rsidRDefault="00A87652" w:rsidP="00D36761">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Všechny respondentky uvedly, že kromě pozitivních přínosů, zažily v souvislosti se</w:t>
      </w:r>
      <w:r w:rsidR="00D36761">
        <w:rPr>
          <w:rFonts w:ascii="Times New Roman" w:hAnsi="Times New Roman" w:cs="Times New Roman"/>
          <w:sz w:val="24"/>
          <w:szCs w:val="24"/>
        </w:rPr>
        <w:t> </w:t>
      </w:r>
      <w:r w:rsidRPr="00BF76DD">
        <w:rPr>
          <w:rFonts w:ascii="Times New Roman" w:hAnsi="Times New Roman" w:cs="Times New Roman"/>
          <w:sz w:val="24"/>
          <w:szCs w:val="24"/>
        </w:rPr>
        <w:t>sociálními sítěmi i negativní pocity. Pro respondentku A to byly videa, jejichž obsah jí nebyl příjemný. Uvádí, že by ráda vyrazila na dovolenou na nějaké populární místo, kde</w:t>
      </w:r>
      <w:r w:rsidR="00D36761">
        <w:rPr>
          <w:rFonts w:ascii="Times New Roman" w:hAnsi="Times New Roman" w:cs="Times New Roman"/>
          <w:sz w:val="24"/>
          <w:szCs w:val="24"/>
        </w:rPr>
        <w:t> </w:t>
      </w:r>
      <w:r w:rsidRPr="00BF76DD">
        <w:rPr>
          <w:rFonts w:ascii="Times New Roman" w:hAnsi="Times New Roman" w:cs="Times New Roman"/>
          <w:sz w:val="24"/>
          <w:szCs w:val="24"/>
        </w:rPr>
        <w:t>svou</w:t>
      </w:r>
      <w:r w:rsidR="00D36761">
        <w:rPr>
          <w:rFonts w:ascii="Times New Roman" w:hAnsi="Times New Roman" w:cs="Times New Roman"/>
          <w:sz w:val="24"/>
          <w:szCs w:val="24"/>
        </w:rPr>
        <w:t> </w:t>
      </w:r>
      <w:r w:rsidRPr="00BF76DD">
        <w:rPr>
          <w:rFonts w:ascii="Times New Roman" w:hAnsi="Times New Roman" w:cs="Times New Roman"/>
          <w:sz w:val="24"/>
          <w:szCs w:val="24"/>
        </w:rPr>
        <w:t xml:space="preserve">dovolenou tráví influenceři, které sleduje. To, že tam nejede, ale nevnímá jako nějaký zásadní problém. Nemožnost vyrazit na dovolenou jako influencer vnímá poněkud zásadněji respondentka B. </w:t>
      </w:r>
      <w:r w:rsidR="00F15A6F" w:rsidRPr="00BF76DD">
        <w:rPr>
          <w:rFonts w:ascii="Times New Roman" w:hAnsi="Times New Roman" w:cs="Times New Roman"/>
          <w:sz w:val="24"/>
          <w:szCs w:val="24"/>
        </w:rPr>
        <w:t>Ta u</w:t>
      </w:r>
      <w:r w:rsidRPr="00BF76DD">
        <w:rPr>
          <w:rFonts w:ascii="Times New Roman" w:hAnsi="Times New Roman" w:cs="Times New Roman"/>
          <w:sz w:val="24"/>
          <w:szCs w:val="24"/>
        </w:rPr>
        <w:t>vedla, že ji mrzelo, když její oblíbená influencerka v době pandemie COVID-19 vyrazila na dovolenou na Maledivy, a ona věděla, že ona sama se ten rok nikam nebude moct podívat.</w:t>
      </w:r>
      <w:r w:rsidR="00F15A6F" w:rsidRPr="00BF76DD">
        <w:rPr>
          <w:rFonts w:ascii="Times New Roman" w:hAnsi="Times New Roman" w:cs="Times New Roman"/>
          <w:sz w:val="24"/>
          <w:szCs w:val="24"/>
        </w:rPr>
        <w:t xml:space="preserve"> Respondentku D zase mrzelo, že nemá nejnovější telefon značky Apple, který viděla u svých oblíbených influencerů. U respondentky C nebyly negativní pocity způsobeny srovnáváním se s influencery, </w:t>
      </w:r>
      <w:r w:rsidR="004A43B5" w:rsidRPr="00BF76DD">
        <w:rPr>
          <w:rFonts w:ascii="Times New Roman" w:hAnsi="Times New Roman" w:cs="Times New Roman"/>
          <w:sz w:val="24"/>
          <w:szCs w:val="24"/>
        </w:rPr>
        <w:t xml:space="preserve">s </w:t>
      </w:r>
      <w:r w:rsidR="00F15A6F" w:rsidRPr="00BF76DD">
        <w:rPr>
          <w:rFonts w:ascii="Times New Roman" w:hAnsi="Times New Roman" w:cs="Times New Roman"/>
          <w:sz w:val="24"/>
          <w:szCs w:val="24"/>
        </w:rPr>
        <w:t xml:space="preserve">jejich zážitky a technickým vybavením. Negativní pocity zažila, když jí někdo ze sledujících napsal, že by měla přestat sdílet příspěvky týkající </w:t>
      </w:r>
      <w:r w:rsidR="00F15A6F" w:rsidRPr="00BF76DD">
        <w:rPr>
          <w:rFonts w:ascii="Times New Roman" w:hAnsi="Times New Roman" w:cs="Times New Roman"/>
          <w:sz w:val="24"/>
          <w:szCs w:val="24"/>
        </w:rPr>
        <w:lastRenderedPageBreak/>
        <w:t>se požárů v Austrálii. Respondentka C, jak již bylo řečeno, se zajímá o globální a aktuální problémy, toto téma ji zaujalo a cítila potřebu se k němu vyjádřit, nicméně to u některých nemělo pozitivní ohlas.</w:t>
      </w:r>
    </w:p>
    <w:p w14:paraId="5E60F1BA" w14:textId="5E6A0028" w:rsidR="00A87652" w:rsidRPr="00BF76DD" w:rsidRDefault="00F15A6F" w:rsidP="00587AF7">
      <w:pPr>
        <w:spacing w:after="0" w:line="360" w:lineRule="auto"/>
        <w:ind w:firstLine="576"/>
        <w:jc w:val="both"/>
        <w:rPr>
          <w:rFonts w:ascii="Times New Roman" w:hAnsi="Times New Roman" w:cs="Times New Roman"/>
          <w:sz w:val="24"/>
          <w:szCs w:val="24"/>
        </w:rPr>
      </w:pPr>
      <w:r w:rsidRPr="00BF76DD">
        <w:rPr>
          <w:rFonts w:ascii="Times New Roman" w:hAnsi="Times New Roman" w:cs="Times New Roman"/>
          <w:sz w:val="24"/>
          <w:szCs w:val="24"/>
        </w:rPr>
        <w:t>Kritiku na sociálních sítích tedy zažila respondentka C. Podobnou situaci zažila i</w:t>
      </w:r>
      <w:r w:rsidR="00587AF7" w:rsidRPr="00BF76DD">
        <w:rPr>
          <w:rFonts w:ascii="Times New Roman" w:hAnsi="Times New Roman" w:cs="Times New Roman"/>
          <w:sz w:val="24"/>
          <w:szCs w:val="24"/>
        </w:rPr>
        <w:t> </w:t>
      </w:r>
      <w:r w:rsidRPr="00BF76DD">
        <w:rPr>
          <w:rFonts w:ascii="Times New Roman" w:hAnsi="Times New Roman" w:cs="Times New Roman"/>
          <w:sz w:val="24"/>
          <w:szCs w:val="24"/>
        </w:rPr>
        <w:t>respondentka A, která uvádí, že si kritiku nevztahuje na sebe a neřeší ji, smaže příslušný komentář a ve výjimečných případech dotyčnému napíše, aby si to vyjasnili. Respondentky B</w:t>
      </w:r>
      <w:r w:rsidR="00171219">
        <w:rPr>
          <w:rFonts w:ascii="Times New Roman" w:hAnsi="Times New Roman" w:cs="Times New Roman"/>
          <w:sz w:val="24"/>
          <w:szCs w:val="24"/>
        </w:rPr>
        <w:t> </w:t>
      </w:r>
      <w:r w:rsidRPr="00BF76DD">
        <w:rPr>
          <w:rFonts w:ascii="Times New Roman" w:hAnsi="Times New Roman" w:cs="Times New Roman"/>
          <w:sz w:val="24"/>
          <w:szCs w:val="24"/>
        </w:rPr>
        <w:t>a</w:t>
      </w:r>
      <w:r w:rsidR="00171219">
        <w:rPr>
          <w:rFonts w:ascii="Times New Roman" w:hAnsi="Times New Roman" w:cs="Times New Roman"/>
          <w:sz w:val="24"/>
          <w:szCs w:val="24"/>
        </w:rPr>
        <w:t> </w:t>
      </w:r>
      <w:r w:rsidRPr="00BF76DD">
        <w:rPr>
          <w:rFonts w:ascii="Times New Roman" w:hAnsi="Times New Roman" w:cs="Times New Roman"/>
          <w:sz w:val="24"/>
          <w:szCs w:val="24"/>
        </w:rPr>
        <w:t>D neuvedly žádnou negativní zkušenost s kritikou na sociálních sítích.</w:t>
      </w:r>
    </w:p>
    <w:p w14:paraId="4B422C3D" w14:textId="58B11079" w:rsidR="00D84A15" w:rsidRPr="00BF76DD" w:rsidRDefault="00D84A15" w:rsidP="00587AF7">
      <w:pPr>
        <w:spacing w:after="0" w:line="360" w:lineRule="auto"/>
        <w:jc w:val="both"/>
        <w:rPr>
          <w:rFonts w:ascii="Times New Roman" w:hAnsi="Times New Roman" w:cs="Times New Roman"/>
          <w:sz w:val="24"/>
          <w:szCs w:val="24"/>
        </w:rPr>
      </w:pPr>
      <w:r w:rsidRPr="00BF76DD">
        <w:rPr>
          <w:rFonts w:ascii="Times New Roman" w:hAnsi="Times New Roman" w:cs="Times New Roman"/>
          <w:sz w:val="24"/>
          <w:szCs w:val="24"/>
        </w:rPr>
        <w:t>Ačkoliv měly respondentky negativní zkušenost se sociálními sítěmi, pořád je to pro ně prostředí, kam se chodí odreagovat. Respondentky A a B na sociálních sítích hledají různé zajímavosti a těší se na nová videa. Respondentky C a D přiznávají, že čas strávený na</w:t>
      </w:r>
      <w:r w:rsidR="00D36761">
        <w:rPr>
          <w:rFonts w:ascii="Times New Roman" w:hAnsi="Times New Roman" w:cs="Times New Roman"/>
          <w:sz w:val="24"/>
          <w:szCs w:val="24"/>
        </w:rPr>
        <w:t> </w:t>
      </w:r>
      <w:r w:rsidRPr="00BF76DD">
        <w:rPr>
          <w:rFonts w:ascii="Times New Roman" w:hAnsi="Times New Roman" w:cs="Times New Roman"/>
          <w:sz w:val="24"/>
          <w:szCs w:val="24"/>
        </w:rPr>
        <w:t>sociálních sítích je pro ně určitý způsob útěku z reality. Pro respondentku D je to i forma zahnání nudy.</w:t>
      </w:r>
    </w:p>
    <w:p w14:paraId="41E33740" w14:textId="21554934" w:rsidR="00A87652" w:rsidRPr="00BF76DD" w:rsidRDefault="00D84A15" w:rsidP="00D36761">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 xml:space="preserve">Na sociálních sítích jsou </w:t>
      </w:r>
      <w:r w:rsidR="00C97AD7" w:rsidRPr="00BF76DD">
        <w:rPr>
          <w:rFonts w:ascii="Times New Roman" w:hAnsi="Times New Roman" w:cs="Times New Roman"/>
          <w:sz w:val="24"/>
          <w:szCs w:val="24"/>
        </w:rPr>
        <w:t>uživatelé</w:t>
      </w:r>
      <w:r w:rsidRPr="00BF76DD">
        <w:rPr>
          <w:rFonts w:ascii="Times New Roman" w:hAnsi="Times New Roman" w:cs="Times New Roman"/>
          <w:sz w:val="24"/>
          <w:szCs w:val="24"/>
        </w:rPr>
        <w:t xml:space="preserve"> vystaven</w:t>
      </w:r>
      <w:r w:rsidR="00C97AD7" w:rsidRPr="00BF76DD">
        <w:rPr>
          <w:rFonts w:ascii="Times New Roman" w:hAnsi="Times New Roman" w:cs="Times New Roman"/>
          <w:sz w:val="24"/>
          <w:szCs w:val="24"/>
        </w:rPr>
        <w:t>i</w:t>
      </w:r>
      <w:r w:rsidRPr="00BF76DD">
        <w:rPr>
          <w:rFonts w:ascii="Times New Roman" w:hAnsi="Times New Roman" w:cs="Times New Roman"/>
          <w:sz w:val="24"/>
          <w:szCs w:val="24"/>
        </w:rPr>
        <w:t xml:space="preserve"> vlivu influencerů, kteří prezentují různé zboží. Respondentky A a B se při rozhodování o nákup</w:t>
      </w:r>
      <w:r w:rsidR="00C97AD7" w:rsidRPr="00BF76DD">
        <w:rPr>
          <w:rFonts w:ascii="Times New Roman" w:hAnsi="Times New Roman" w:cs="Times New Roman"/>
          <w:sz w:val="24"/>
          <w:szCs w:val="24"/>
        </w:rPr>
        <w:t>u</w:t>
      </w:r>
      <w:r w:rsidRPr="00BF76DD">
        <w:rPr>
          <w:rFonts w:ascii="Times New Roman" w:hAnsi="Times New Roman" w:cs="Times New Roman"/>
          <w:sz w:val="24"/>
          <w:szCs w:val="24"/>
        </w:rPr>
        <w:t xml:space="preserve"> nerozhodují pouze na základě informací od influencera, ale berou ho jako formu inspirac</w:t>
      </w:r>
      <w:r w:rsidR="00D36761">
        <w:rPr>
          <w:rFonts w:ascii="Times New Roman" w:hAnsi="Times New Roman" w:cs="Times New Roman"/>
          <w:sz w:val="24"/>
          <w:szCs w:val="24"/>
        </w:rPr>
        <w:t>e</w:t>
      </w:r>
      <w:r w:rsidRPr="00BF76DD">
        <w:rPr>
          <w:rFonts w:ascii="Times New Roman" w:hAnsi="Times New Roman" w:cs="Times New Roman"/>
          <w:sz w:val="24"/>
          <w:szCs w:val="24"/>
        </w:rPr>
        <w:t>. Samy si shánějí další relevantní informace o</w:t>
      </w:r>
      <w:r w:rsidR="00C97AD7" w:rsidRPr="00BF76DD">
        <w:rPr>
          <w:rFonts w:ascii="Times New Roman" w:hAnsi="Times New Roman" w:cs="Times New Roman"/>
          <w:sz w:val="24"/>
          <w:szCs w:val="24"/>
        </w:rPr>
        <w:t> </w:t>
      </w:r>
      <w:r w:rsidRPr="00BF76DD">
        <w:rPr>
          <w:rFonts w:ascii="Times New Roman" w:hAnsi="Times New Roman" w:cs="Times New Roman"/>
          <w:sz w:val="24"/>
          <w:szCs w:val="24"/>
        </w:rPr>
        <w:t xml:space="preserve">produktu, na základě kterých </w:t>
      </w:r>
      <w:r w:rsidR="00343280" w:rsidRPr="00BF76DD">
        <w:rPr>
          <w:rFonts w:ascii="Times New Roman" w:hAnsi="Times New Roman" w:cs="Times New Roman"/>
          <w:sz w:val="24"/>
          <w:szCs w:val="24"/>
        </w:rPr>
        <w:t>se rozhodnou danou věc koupit nebo ne. Na druhou stranu respondentka A nevidí rozdíl mezi reklamním a osobním příspěvkem influencera. Naopak respondentka B zde vidí určitý rozdíl. Sleduje svou oblíbenou herečku Millie Bobb</w:t>
      </w:r>
      <w:r w:rsidR="00BA5C0B" w:rsidRPr="00BF76DD">
        <w:rPr>
          <w:rFonts w:ascii="Times New Roman" w:hAnsi="Times New Roman" w:cs="Times New Roman"/>
          <w:sz w:val="24"/>
          <w:szCs w:val="24"/>
        </w:rPr>
        <w:t>i</w:t>
      </w:r>
      <w:r w:rsidR="00343280" w:rsidRPr="00BF76DD">
        <w:rPr>
          <w:rFonts w:ascii="Times New Roman" w:hAnsi="Times New Roman" w:cs="Times New Roman"/>
          <w:sz w:val="24"/>
          <w:szCs w:val="24"/>
        </w:rPr>
        <w:t xml:space="preserve"> Brown (Stranger Things), která má vlastní řadu kosmetiky, a respondentka si je vědoma toho, že je samozřejmé, že influencerka o své kosmetice bude mluvit jen kladně.</w:t>
      </w:r>
      <w:r w:rsidR="00C97AD7" w:rsidRPr="00BF76DD">
        <w:rPr>
          <w:rFonts w:ascii="Times New Roman" w:hAnsi="Times New Roman" w:cs="Times New Roman"/>
          <w:sz w:val="24"/>
          <w:szCs w:val="24"/>
        </w:rPr>
        <w:t xml:space="preserve"> Respondentky C</w:t>
      </w:r>
      <w:r w:rsidR="00D36761">
        <w:rPr>
          <w:rFonts w:ascii="Times New Roman" w:hAnsi="Times New Roman" w:cs="Times New Roman"/>
          <w:sz w:val="24"/>
          <w:szCs w:val="24"/>
        </w:rPr>
        <w:t> </w:t>
      </w:r>
      <w:r w:rsidR="00C97AD7" w:rsidRPr="00BF76DD">
        <w:rPr>
          <w:rFonts w:ascii="Times New Roman" w:hAnsi="Times New Roman" w:cs="Times New Roman"/>
          <w:sz w:val="24"/>
          <w:szCs w:val="24"/>
        </w:rPr>
        <w:t>a</w:t>
      </w:r>
      <w:r w:rsidR="00D36761">
        <w:rPr>
          <w:rFonts w:ascii="Times New Roman" w:hAnsi="Times New Roman" w:cs="Times New Roman"/>
          <w:sz w:val="24"/>
          <w:szCs w:val="24"/>
        </w:rPr>
        <w:t> </w:t>
      </w:r>
      <w:r w:rsidR="00C97AD7" w:rsidRPr="00BF76DD">
        <w:rPr>
          <w:rFonts w:ascii="Times New Roman" w:hAnsi="Times New Roman" w:cs="Times New Roman"/>
          <w:sz w:val="24"/>
          <w:szCs w:val="24"/>
        </w:rPr>
        <w:t>D se při nákupech mnohdy nechají zlákat influencerem, který svým sledujícím v rámci spolupráce s nějakou značkou nabízí slevový kód na nákup. V této cílové skupině se nejčastěji jedná o oblečení a kosmetiku. U respondentky C však není vliv influencerů tak výrazný jako u respondentky D, která se přímo inspiruje konkrétním outfity své oblíbené influencerky.</w:t>
      </w:r>
    </w:p>
    <w:p w14:paraId="3A93284A" w14:textId="0D56CB13" w:rsidR="00A87652" w:rsidRPr="00BF76DD" w:rsidRDefault="00A87652" w:rsidP="00BF76DD">
      <w:pPr>
        <w:spacing w:after="0" w:line="360" w:lineRule="auto"/>
        <w:ind w:firstLine="708"/>
        <w:jc w:val="both"/>
        <w:rPr>
          <w:rFonts w:ascii="Times New Roman" w:hAnsi="Times New Roman" w:cs="Times New Roman"/>
          <w:sz w:val="24"/>
          <w:szCs w:val="24"/>
        </w:rPr>
      </w:pPr>
      <w:r w:rsidRPr="00BF76DD">
        <w:rPr>
          <w:rFonts w:ascii="Times New Roman" w:hAnsi="Times New Roman" w:cs="Times New Roman"/>
          <w:sz w:val="24"/>
          <w:szCs w:val="24"/>
        </w:rPr>
        <w:t>Respondentky byly požádány, aby se zamyslely nad tím, zda je někdy napadá, že</w:t>
      </w:r>
      <w:r w:rsidR="00D36761">
        <w:rPr>
          <w:rFonts w:ascii="Times New Roman" w:hAnsi="Times New Roman" w:cs="Times New Roman"/>
          <w:sz w:val="24"/>
          <w:szCs w:val="24"/>
        </w:rPr>
        <w:t> </w:t>
      </w:r>
      <w:r w:rsidRPr="00BF76DD">
        <w:rPr>
          <w:rFonts w:ascii="Times New Roman" w:hAnsi="Times New Roman" w:cs="Times New Roman"/>
          <w:sz w:val="24"/>
          <w:szCs w:val="24"/>
        </w:rPr>
        <w:t>je</w:t>
      </w:r>
      <w:r w:rsidR="00D36761">
        <w:rPr>
          <w:rFonts w:ascii="Times New Roman" w:hAnsi="Times New Roman" w:cs="Times New Roman"/>
          <w:sz w:val="24"/>
          <w:szCs w:val="24"/>
        </w:rPr>
        <w:t> </w:t>
      </w:r>
      <w:r w:rsidRPr="00BF76DD">
        <w:rPr>
          <w:rFonts w:ascii="Times New Roman" w:hAnsi="Times New Roman" w:cs="Times New Roman"/>
          <w:sz w:val="24"/>
          <w:szCs w:val="24"/>
        </w:rPr>
        <w:t>sociální sítě ovlivňují, a pokud ano tak jak.</w:t>
      </w:r>
      <w:r w:rsidR="00F106FC" w:rsidRPr="00BF76DD">
        <w:rPr>
          <w:rFonts w:ascii="Times New Roman" w:hAnsi="Times New Roman" w:cs="Times New Roman"/>
          <w:sz w:val="24"/>
          <w:szCs w:val="24"/>
        </w:rPr>
        <w:t xml:space="preserve"> Mladší respondentky A a B si vůbec nepřipouští, že by na ně sociální sítě měly nějaký vliv. Naopak starší respondentky C a D připouští možnost, že zde nějaký vliv existovat může. Největší vliv spatřují v prezentaci ideálu krásy, který jim sociální sítě vnucují.</w:t>
      </w:r>
    </w:p>
    <w:p w14:paraId="29682A6C" w14:textId="04AD92DF" w:rsidR="00F106FC" w:rsidRDefault="00F106FC" w:rsidP="00256240">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Pokud mluvíme o ideálu krásy, pouze respondentka A uvedla jako ideální dívku sebe sama. K tomu dodává, že je spokojená s tím, jak vypadá. Respondentka B naopak uvedla jako svůj ideál krásy konkrétní ženu, americkou herečku Madelaine Petsch, </w:t>
      </w:r>
      <w:r w:rsidR="00261BE1" w:rsidRPr="00BF76DD">
        <w:rPr>
          <w:rFonts w:ascii="Times New Roman" w:hAnsi="Times New Roman" w:cs="Times New Roman"/>
          <w:sz w:val="24"/>
          <w:szCs w:val="24"/>
        </w:rPr>
        <w:t xml:space="preserve">známou ze seriálu Riverdale. Petsch je opravdu velmi štíhlá, má dlouhé, husté zrzavé vlasy a její dominantou jsou plné rty. I respondentky C a D uvádějí jako ideál krásy hubenou dívku. Respondentka C ještě dodala, </w:t>
      </w:r>
      <w:r w:rsidR="00261BE1" w:rsidRPr="00BF76DD">
        <w:rPr>
          <w:rFonts w:ascii="Times New Roman" w:hAnsi="Times New Roman" w:cs="Times New Roman"/>
          <w:sz w:val="24"/>
          <w:szCs w:val="24"/>
        </w:rPr>
        <w:lastRenderedPageBreak/>
        <w:t>že</w:t>
      </w:r>
      <w:r w:rsidR="00256240">
        <w:rPr>
          <w:rFonts w:ascii="Times New Roman" w:hAnsi="Times New Roman" w:cs="Times New Roman"/>
          <w:sz w:val="24"/>
          <w:szCs w:val="24"/>
        </w:rPr>
        <w:t> </w:t>
      </w:r>
      <w:r w:rsidR="00261BE1" w:rsidRPr="00BF76DD">
        <w:rPr>
          <w:rFonts w:ascii="Times New Roman" w:hAnsi="Times New Roman" w:cs="Times New Roman"/>
          <w:sz w:val="24"/>
          <w:szCs w:val="24"/>
        </w:rPr>
        <w:t>tento ideál má zafixovaný ze svého okolí a sociálních sítí, nicméně si je vědoma toho, že</w:t>
      </w:r>
      <w:r w:rsidR="00256240">
        <w:rPr>
          <w:rFonts w:ascii="Times New Roman" w:hAnsi="Times New Roman" w:cs="Times New Roman"/>
          <w:sz w:val="24"/>
          <w:szCs w:val="24"/>
        </w:rPr>
        <w:t> </w:t>
      </w:r>
      <w:r w:rsidR="00261BE1" w:rsidRPr="00BF76DD">
        <w:rPr>
          <w:rFonts w:ascii="Times New Roman" w:hAnsi="Times New Roman" w:cs="Times New Roman"/>
          <w:sz w:val="24"/>
          <w:szCs w:val="24"/>
        </w:rPr>
        <w:t>důležité je být spokojená se svým tělem, což může být i dívka s jiným typem postavy.</w:t>
      </w:r>
    </w:p>
    <w:p w14:paraId="5F4D4713" w14:textId="26A10A3E" w:rsidR="00D0121C" w:rsidRPr="005C550D" w:rsidRDefault="00D0121C" w:rsidP="00D0121C">
      <w:pPr>
        <w:pStyle w:val="Nadpis2"/>
        <w:ind w:left="567"/>
        <w:rPr>
          <w:rFonts w:ascii="Times New Roman" w:hAnsi="Times New Roman" w:cs="Times New Roman"/>
          <w:b/>
          <w:bCs/>
          <w:sz w:val="30"/>
          <w:szCs w:val="30"/>
        </w:rPr>
      </w:pPr>
      <w:bookmarkStart w:id="62" w:name="_Toc70523045"/>
      <w:r w:rsidRPr="005C550D">
        <w:rPr>
          <w:rFonts w:ascii="Times New Roman" w:hAnsi="Times New Roman" w:cs="Times New Roman"/>
          <w:b/>
          <w:bCs/>
          <w:sz w:val="30"/>
          <w:szCs w:val="30"/>
        </w:rPr>
        <w:t>Shrnutí výzkumu a disku</w:t>
      </w:r>
      <w:r w:rsidR="005C550D" w:rsidRPr="005C550D">
        <w:rPr>
          <w:rFonts w:ascii="Times New Roman" w:hAnsi="Times New Roman" w:cs="Times New Roman"/>
          <w:b/>
          <w:bCs/>
          <w:sz w:val="30"/>
          <w:szCs w:val="30"/>
        </w:rPr>
        <w:t>s</w:t>
      </w:r>
      <w:r w:rsidRPr="005C550D">
        <w:rPr>
          <w:rFonts w:ascii="Times New Roman" w:hAnsi="Times New Roman" w:cs="Times New Roman"/>
          <w:b/>
          <w:bCs/>
          <w:sz w:val="30"/>
          <w:szCs w:val="30"/>
        </w:rPr>
        <w:t>e</w:t>
      </w:r>
      <w:bookmarkEnd w:id="62"/>
    </w:p>
    <w:p w14:paraId="220700AB" w14:textId="3CA90EEF" w:rsidR="00D0121C" w:rsidRDefault="00B6020C" w:rsidP="00256240">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Na základě provedeného výzkumu bylo zjištěno, že se dospívající dívky, které byly vybrány do tohoto výzkumu,</w:t>
      </w:r>
      <w:r w:rsidR="00E15519">
        <w:rPr>
          <w:rFonts w:ascii="Times New Roman" w:hAnsi="Times New Roman" w:cs="Times New Roman"/>
          <w:sz w:val="24"/>
          <w:szCs w:val="24"/>
        </w:rPr>
        <w:t xml:space="preserve"> se s výjimkou respondentky A</w:t>
      </w:r>
      <w:r>
        <w:rPr>
          <w:rFonts w:ascii="Times New Roman" w:hAnsi="Times New Roman" w:cs="Times New Roman"/>
          <w:sz w:val="24"/>
          <w:szCs w:val="24"/>
        </w:rPr>
        <w:t xml:space="preserve"> srovnávají s tím, co je jim prezentováno na sociálních sítích. Jedná se především o srovnávání se s jejich oblíbenými herečkami, modelkami a dalšími influencerkami.</w:t>
      </w:r>
      <w:r w:rsidR="00E15519">
        <w:rPr>
          <w:rFonts w:ascii="Times New Roman" w:hAnsi="Times New Roman" w:cs="Times New Roman"/>
          <w:sz w:val="24"/>
          <w:szCs w:val="24"/>
        </w:rPr>
        <w:t xml:space="preserve"> (Viz tabulka č. 1.)</w:t>
      </w:r>
    </w:p>
    <w:p w14:paraId="0ECBBB25" w14:textId="77777777" w:rsidR="00E15519" w:rsidRDefault="00E15519" w:rsidP="00E15519"/>
    <w:tbl>
      <w:tblPr>
        <w:tblStyle w:val="Mkatabulky"/>
        <w:tblW w:w="0" w:type="auto"/>
        <w:tblLook w:val="04A0" w:firstRow="1" w:lastRow="0" w:firstColumn="1" w:lastColumn="0" w:noHBand="0" w:noVBand="1"/>
      </w:tblPr>
      <w:tblGrid>
        <w:gridCol w:w="2405"/>
        <w:gridCol w:w="6656"/>
      </w:tblGrid>
      <w:tr w:rsidR="00E15519" w14:paraId="2CA5C211" w14:textId="77777777" w:rsidTr="00E15519">
        <w:tc>
          <w:tcPr>
            <w:tcW w:w="2405" w:type="dxa"/>
            <w:vAlign w:val="center"/>
          </w:tcPr>
          <w:p w14:paraId="38D73C87"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A</w:t>
            </w:r>
          </w:p>
        </w:tc>
        <w:tc>
          <w:tcPr>
            <w:tcW w:w="6657" w:type="dxa"/>
            <w:vAlign w:val="center"/>
          </w:tcPr>
          <w:p w14:paraId="3439E8D3"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Nesrovnává se s influencery, protože je ráda za to, co má ona sama. Pokud u ní dochází ke srovnávání, je to srovnávání s lidmi v jejím okolí, ne s těmi z online prostředí.</w:t>
            </w:r>
          </w:p>
        </w:tc>
      </w:tr>
      <w:tr w:rsidR="00E15519" w14:paraId="08E90279" w14:textId="77777777" w:rsidTr="00D53A68">
        <w:tc>
          <w:tcPr>
            <w:tcW w:w="2405" w:type="dxa"/>
            <w:vAlign w:val="center"/>
          </w:tcPr>
          <w:p w14:paraId="6E12D0BA"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B</w:t>
            </w:r>
          </w:p>
        </w:tc>
        <w:tc>
          <w:tcPr>
            <w:tcW w:w="6657" w:type="dxa"/>
            <w:vAlign w:val="center"/>
          </w:tcPr>
          <w:p w14:paraId="62DE6581"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 xml:space="preserve">I když je spokojená se svým vzhledem, porovnává se s fitness influencerkami. </w:t>
            </w:r>
          </w:p>
        </w:tc>
      </w:tr>
      <w:tr w:rsidR="00E15519" w14:paraId="3D2B9846" w14:textId="77777777" w:rsidTr="00D53A68">
        <w:tc>
          <w:tcPr>
            <w:tcW w:w="2405" w:type="dxa"/>
            <w:vAlign w:val="center"/>
          </w:tcPr>
          <w:p w14:paraId="6E10920E"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C</w:t>
            </w:r>
          </w:p>
        </w:tc>
        <w:tc>
          <w:tcPr>
            <w:tcW w:w="6657" w:type="dxa"/>
            <w:vAlign w:val="center"/>
          </w:tcPr>
          <w:p w14:paraId="0CC00279"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Porovnává svůj vzhled s tím, co vidí na sociálních sítích. Ideál krásy přijímá za sociálních sítích, ale je si vědoma toho, že nejdůležitější je být spokojená sama se sebou.</w:t>
            </w:r>
          </w:p>
        </w:tc>
      </w:tr>
      <w:tr w:rsidR="00E15519" w14:paraId="01BFB8B3" w14:textId="77777777" w:rsidTr="00D53A68">
        <w:tc>
          <w:tcPr>
            <w:tcW w:w="2405" w:type="dxa"/>
            <w:vAlign w:val="center"/>
          </w:tcPr>
          <w:p w14:paraId="4C7D97BC"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D</w:t>
            </w:r>
          </w:p>
        </w:tc>
        <w:tc>
          <w:tcPr>
            <w:tcW w:w="6657" w:type="dxa"/>
            <w:vAlign w:val="center"/>
          </w:tcPr>
          <w:p w14:paraId="0932ED21"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Porovnává se se svou oblíbenou influencerkou. Zajímá ji, jak se dotyčná obléká a jak vypadá její postavy. Tyto projevy pak sama přejímá buď ve stylu oblékání, nebo v touze zhubnout.</w:t>
            </w:r>
          </w:p>
        </w:tc>
      </w:tr>
    </w:tbl>
    <w:p w14:paraId="331D56DD" w14:textId="2FFAC7F1" w:rsidR="00E15519" w:rsidRPr="006C3B2B" w:rsidRDefault="00E15519" w:rsidP="001D42F8">
      <w:pPr>
        <w:spacing w:before="240"/>
        <w:jc w:val="both"/>
        <w:rPr>
          <w:rFonts w:ascii="Times New Roman" w:hAnsi="Times New Roman" w:cs="Times New Roman"/>
          <w:sz w:val="20"/>
          <w:szCs w:val="20"/>
        </w:rPr>
      </w:pPr>
      <w:r w:rsidRPr="00E15519">
        <w:rPr>
          <w:rFonts w:ascii="Times New Roman" w:hAnsi="Times New Roman" w:cs="Times New Roman"/>
          <w:b/>
          <w:bCs/>
          <w:sz w:val="20"/>
          <w:szCs w:val="20"/>
        </w:rPr>
        <w:t>Tabulka 1:</w:t>
      </w:r>
      <w:r w:rsidRPr="00E15519">
        <w:rPr>
          <w:rFonts w:ascii="Times New Roman" w:hAnsi="Times New Roman" w:cs="Times New Roman"/>
          <w:sz w:val="20"/>
          <w:szCs w:val="20"/>
        </w:rPr>
        <w:t xml:space="preserve"> Výzkumná</w:t>
      </w:r>
      <w:r>
        <w:rPr>
          <w:rFonts w:ascii="Times New Roman" w:hAnsi="Times New Roman" w:cs="Times New Roman"/>
          <w:sz w:val="20"/>
          <w:szCs w:val="20"/>
        </w:rPr>
        <w:t xml:space="preserve"> otázka č. 2 – Jak se dospívající dívky porovnávají s tím, co je prezentováno na sociálních sítích.</w:t>
      </w:r>
      <w:r w:rsidR="001D42F8">
        <w:rPr>
          <w:rFonts w:ascii="Times New Roman" w:hAnsi="Times New Roman" w:cs="Times New Roman"/>
          <w:sz w:val="20"/>
          <w:szCs w:val="20"/>
        </w:rPr>
        <w:t xml:space="preserve"> (</w:t>
      </w:r>
      <w:r w:rsidR="00171219">
        <w:rPr>
          <w:rFonts w:ascii="Times New Roman" w:hAnsi="Times New Roman" w:cs="Times New Roman"/>
          <w:sz w:val="20"/>
          <w:szCs w:val="20"/>
        </w:rPr>
        <w:t>Z</w:t>
      </w:r>
      <w:r w:rsidR="001D42F8">
        <w:rPr>
          <w:rFonts w:ascii="Times New Roman" w:hAnsi="Times New Roman" w:cs="Times New Roman"/>
          <w:sz w:val="20"/>
          <w:szCs w:val="20"/>
        </w:rPr>
        <w:t>droj: vlastní zpracování autorky</w:t>
      </w:r>
      <w:r w:rsidR="00171219">
        <w:rPr>
          <w:rFonts w:ascii="Times New Roman" w:hAnsi="Times New Roman" w:cs="Times New Roman"/>
          <w:sz w:val="20"/>
          <w:szCs w:val="20"/>
        </w:rPr>
        <w:t>.</w:t>
      </w:r>
      <w:r w:rsidR="001D42F8">
        <w:rPr>
          <w:rFonts w:ascii="Times New Roman" w:hAnsi="Times New Roman" w:cs="Times New Roman"/>
          <w:sz w:val="20"/>
          <w:szCs w:val="20"/>
        </w:rPr>
        <w:t>)</w:t>
      </w:r>
    </w:p>
    <w:p w14:paraId="1B1AD154" w14:textId="77777777" w:rsidR="00E15519" w:rsidRDefault="00E15519" w:rsidP="00256240">
      <w:pPr>
        <w:spacing w:after="0" w:line="360" w:lineRule="auto"/>
        <w:ind w:firstLine="432"/>
        <w:jc w:val="both"/>
        <w:rPr>
          <w:rFonts w:ascii="Times New Roman" w:hAnsi="Times New Roman" w:cs="Times New Roman"/>
          <w:sz w:val="24"/>
          <w:szCs w:val="24"/>
        </w:rPr>
      </w:pPr>
    </w:p>
    <w:p w14:paraId="0AAA72C7" w14:textId="28DFA5A0" w:rsidR="00DE40D3" w:rsidRDefault="00DE40D3" w:rsidP="00256240">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Vliv sociálních sítích na sebekritiku dospívajících dívek lze spatřovat v tom, že ze sociálních sítí přejímají ideál krásy, který je jim prezentován. </w:t>
      </w:r>
      <w:r w:rsidR="00E15519">
        <w:rPr>
          <w:rFonts w:ascii="Times New Roman" w:hAnsi="Times New Roman" w:cs="Times New Roman"/>
          <w:sz w:val="24"/>
          <w:szCs w:val="24"/>
        </w:rPr>
        <w:t xml:space="preserve">(Viz tabulka č. 2.) </w:t>
      </w:r>
      <w:r>
        <w:rPr>
          <w:rFonts w:ascii="Times New Roman" w:hAnsi="Times New Roman" w:cs="Times New Roman"/>
          <w:sz w:val="24"/>
          <w:szCs w:val="24"/>
        </w:rPr>
        <w:t>Respondentky za ideál krásy považovaly hubenou dívku, popř. dívku sportovního typu. Ačkoliv bylo zjištěno, že se dívky srovnávají s tím, co vidí na sociálních sítích, byly respondentky relativně spokojené se svou postavou, ale především u starších respondentek se projevovala touha zlepšit svoji postavu a vzhled.</w:t>
      </w:r>
      <w:r w:rsidR="00E15519">
        <w:rPr>
          <w:rFonts w:ascii="Times New Roman" w:hAnsi="Times New Roman" w:cs="Times New Roman"/>
          <w:sz w:val="24"/>
          <w:szCs w:val="24"/>
        </w:rPr>
        <w:t xml:space="preserve"> (Viz tabulka č. 3.)</w:t>
      </w:r>
    </w:p>
    <w:p w14:paraId="5AA709EC" w14:textId="77777777" w:rsidR="00E15519" w:rsidRDefault="00E15519" w:rsidP="00E15519"/>
    <w:tbl>
      <w:tblPr>
        <w:tblStyle w:val="Mkatabulky"/>
        <w:tblW w:w="0" w:type="auto"/>
        <w:tblLook w:val="04A0" w:firstRow="1" w:lastRow="0" w:firstColumn="1" w:lastColumn="0" w:noHBand="0" w:noVBand="1"/>
      </w:tblPr>
      <w:tblGrid>
        <w:gridCol w:w="2405"/>
        <w:gridCol w:w="6656"/>
      </w:tblGrid>
      <w:tr w:rsidR="00E15519" w14:paraId="48E21B2A" w14:textId="77777777" w:rsidTr="00D53A68">
        <w:tc>
          <w:tcPr>
            <w:tcW w:w="2405" w:type="dxa"/>
            <w:vAlign w:val="center"/>
          </w:tcPr>
          <w:p w14:paraId="5534772D"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A</w:t>
            </w:r>
          </w:p>
        </w:tc>
        <w:tc>
          <w:tcPr>
            <w:tcW w:w="6657" w:type="dxa"/>
            <w:vAlign w:val="center"/>
          </w:tcPr>
          <w:p w14:paraId="58CCEE62"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Nepřejímá ideál krásy ze sociálních sítích. Sama sebe považuje za ideál krásy.</w:t>
            </w:r>
          </w:p>
        </w:tc>
      </w:tr>
      <w:tr w:rsidR="00E15519" w14:paraId="6C966BD4" w14:textId="77777777" w:rsidTr="00D53A68">
        <w:tc>
          <w:tcPr>
            <w:tcW w:w="2405" w:type="dxa"/>
            <w:vAlign w:val="center"/>
          </w:tcPr>
          <w:p w14:paraId="2538F3E0"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B</w:t>
            </w:r>
          </w:p>
        </w:tc>
        <w:tc>
          <w:tcPr>
            <w:tcW w:w="6657" w:type="dxa"/>
            <w:vAlign w:val="center"/>
          </w:tcPr>
          <w:p w14:paraId="14F09525"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Za ideál krásy považuje herečky a influencerky, které sleduje na sociálních sítích. Má i konkrétní osoby.</w:t>
            </w:r>
          </w:p>
        </w:tc>
      </w:tr>
      <w:tr w:rsidR="00E15519" w14:paraId="0F26634E" w14:textId="77777777" w:rsidTr="00D53A68">
        <w:tc>
          <w:tcPr>
            <w:tcW w:w="2405" w:type="dxa"/>
            <w:vAlign w:val="center"/>
          </w:tcPr>
          <w:p w14:paraId="61B3977A"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lastRenderedPageBreak/>
              <w:t>Respondentka C</w:t>
            </w:r>
          </w:p>
        </w:tc>
        <w:tc>
          <w:tcPr>
            <w:tcW w:w="6657" w:type="dxa"/>
            <w:vAlign w:val="center"/>
          </w:tcPr>
          <w:p w14:paraId="41C72013"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Přejímá ideál krásy ze sociálních sítích, ale je schopna kriticky zhodnotit, že důležitější než srovnávání se s ideálem krásy, je spokojenost s vlastním tělem.</w:t>
            </w:r>
          </w:p>
        </w:tc>
      </w:tr>
      <w:tr w:rsidR="00E15519" w14:paraId="060C8620" w14:textId="77777777" w:rsidTr="00D53A68">
        <w:tc>
          <w:tcPr>
            <w:tcW w:w="2405" w:type="dxa"/>
            <w:vAlign w:val="center"/>
          </w:tcPr>
          <w:p w14:paraId="4EBC581D"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D</w:t>
            </w:r>
          </w:p>
        </w:tc>
        <w:tc>
          <w:tcPr>
            <w:tcW w:w="6657" w:type="dxa"/>
            <w:vAlign w:val="center"/>
          </w:tcPr>
          <w:p w14:paraId="2A8D33E4"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Přijímá ideál krásy ze sociálních sítí bez jakéhokoliv kritického zhodnocení.</w:t>
            </w:r>
          </w:p>
        </w:tc>
      </w:tr>
    </w:tbl>
    <w:p w14:paraId="29823A5D" w14:textId="0EE9DFAF" w:rsidR="00E15519" w:rsidRPr="006C3B2B" w:rsidRDefault="00E15519" w:rsidP="001D42F8">
      <w:pPr>
        <w:spacing w:before="240"/>
        <w:jc w:val="both"/>
        <w:rPr>
          <w:rFonts w:ascii="Times New Roman" w:hAnsi="Times New Roman" w:cs="Times New Roman"/>
          <w:sz w:val="20"/>
          <w:szCs w:val="20"/>
        </w:rPr>
      </w:pPr>
      <w:r w:rsidRPr="00E15519">
        <w:rPr>
          <w:rFonts w:ascii="Times New Roman" w:hAnsi="Times New Roman" w:cs="Times New Roman"/>
          <w:b/>
          <w:bCs/>
          <w:sz w:val="20"/>
          <w:szCs w:val="20"/>
        </w:rPr>
        <w:t>Tabulka 2:</w:t>
      </w:r>
      <w:r w:rsidRPr="006C3B2B">
        <w:rPr>
          <w:rFonts w:ascii="Times New Roman" w:hAnsi="Times New Roman" w:cs="Times New Roman"/>
          <w:sz w:val="20"/>
          <w:szCs w:val="20"/>
        </w:rPr>
        <w:t xml:space="preserve"> </w:t>
      </w:r>
      <w:r>
        <w:rPr>
          <w:rFonts w:ascii="Times New Roman" w:hAnsi="Times New Roman" w:cs="Times New Roman"/>
          <w:sz w:val="20"/>
          <w:szCs w:val="20"/>
        </w:rPr>
        <w:t>Výzkumná otázka č. 4 – Propojení ideálu dospívajících dívek s obsahem sociálních sítí.</w:t>
      </w:r>
      <w:r w:rsidR="001D42F8">
        <w:rPr>
          <w:rFonts w:ascii="Times New Roman" w:hAnsi="Times New Roman" w:cs="Times New Roman"/>
          <w:sz w:val="20"/>
          <w:szCs w:val="20"/>
        </w:rPr>
        <w:t xml:space="preserve"> (</w:t>
      </w:r>
      <w:r w:rsidR="00171219">
        <w:rPr>
          <w:rFonts w:ascii="Times New Roman" w:hAnsi="Times New Roman" w:cs="Times New Roman"/>
          <w:sz w:val="20"/>
          <w:szCs w:val="20"/>
        </w:rPr>
        <w:t>Z</w:t>
      </w:r>
      <w:r w:rsidR="001D42F8">
        <w:rPr>
          <w:rFonts w:ascii="Times New Roman" w:hAnsi="Times New Roman" w:cs="Times New Roman"/>
          <w:sz w:val="20"/>
          <w:szCs w:val="20"/>
        </w:rPr>
        <w:t>droj: vlastní zpracování autorky</w:t>
      </w:r>
      <w:r w:rsidR="00171219">
        <w:rPr>
          <w:rFonts w:ascii="Times New Roman" w:hAnsi="Times New Roman" w:cs="Times New Roman"/>
          <w:sz w:val="20"/>
          <w:szCs w:val="20"/>
        </w:rPr>
        <w:t>.</w:t>
      </w:r>
      <w:r w:rsidR="001D42F8">
        <w:rPr>
          <w:rFonts w:ascii="Times New Roman" w:hAnsi="Times New Roman" w:cs="Times New Roman"/>
          <w:sz w:val="20"/>
          <w:szCs w:val="20"/>
        </w:rPr>
        <w:t>)</w:t>
      </w:r>
    </w:p>
    <w:p w14:paraId="013271CC" w14:textId="77777777" w:rsidR="00E15519" w:rsidRDefault="00E15519" w:rsidP="00E15519"/>
    <w:tbl>
      <w:tblPr>
        <w:tblStyle w:val="Mkatabulky"/>
        <w:tblW w:w="0" w:type="auto"/>
        <w:tblLook w:val="04A0" w:firstRow="1" w:lastRow="0" w:firstColumn="1" w:lastColumn="0" w:noHBand="0" w:noVBand="1"/>
      </w:tblPr>
      <w:tblGrid>
        <w:gridCol w:w="2405"/>
        <w:gridCol w:w="6656"/>
      </w:tblGrid>
      <w:tr w:rsidR="00E15519" w14:paraId="0CF1BD3D" w14:textId="77777777" w:rsidTr="00D53A68">
        <w:tc>
          <w:tcPr>
            <w:tcW w:w="2405" w:type="dxa"/>
            <w:vAlign w:val="center"/>
          </w:tcPr>
          <w:p w14:paraId="07445F8D"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A</w:t>
            </w:r>
          </w:p>
        </w:tc>
        <w:tc>
          <w:tcPr>
            <w:tcW w:w="6657" w:type="dxa"/>
            <w:vAlign w:val="center"/>
          </w:tcPr>
          <w:p w14:paraId="65125FCA"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Nesrovnává se s influencery. Je spokojená sama se sebou a se svým vzhledem.</w:t>
            </w:r>
          </w:p>
        </w:tc>
      </w:tr>
      <w:tr w:rsidR="00E15519" w14:paraId="6C70AADD" w14:textId="77777777" w:rsidTr="00D53A68">
        <w:tc>
          <w:tcPr>
            <w:tcW w:w="2405" w:type="dxa"/>
            <w:vAlign w:val="center"/>
          </w:tcPr>
          <w:p w14:paraId="30F577B8"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B</w:t>
            </w:r>
          </w:p>
        </w:tc>
        <w:tc>
          <w:tcPr>
            <w:tcW w:w="6657" w:type="dxa"/>
            <w:vAlign w:val="center"/>
          </w:tcPr>
          <w:p w14:paraId="53FEAE47"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Ideál krásy přejímá prostřednictvím sociálních sítí, kde sleduje převážně herečky a fitness influencerky. Se svým vzhledem je „docela spokojená.“</w:t>
            </w:r>
          </w:p>
        </w:tc>
      </w:tr>
      <w:tr w:rsidR="00E15519" w14:paraId="255F85EA" w14:textId="77777777" w:rsidTr="00D53A68">
        <w:tc>
          <w:tcPr>
            <w:tcW w:w="2405" w:type="dxa"/>
            <w:vAlign w:val="center"/>
          </w:tcPr>
          <w:p w14:paraId="3957CEA8"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C</w:t>
            </w:r>
          </w:p>
        </w:tc>
        <w:tc>
          <w:tcPr>
            <w:tcW w:w="6657" w:type="dxa"/>
            <w:vAlign w:val="center"/>
          </w:tcPr>
          <w:p w14:paraId="789FCBEF"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Porovnává svůj vzhled s tím, co vidí na sociálních sítích, Chtěla by zhubnout a mít vysportovanou postavu, jako to vidí na sociálních sítích. Pochybuje o svém vzhledu.</w:t>
            </w:r>
          </w:p>
        </w:tc>
      </w:tr>
      <w:tr w:rsidR="00E15519" w14:paraId="0617385E" w14:textId="77777777" w:rsidTr="00D53A68">
        <w:tc>
          <w:tcPr>
            <w:tcW w:w="2405" w:type="dxa"/>
            <w:vAlign w:val="center"/>
          </w:tcPr>
          <w:p w14:paraId="5CA11FAC"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D</w:t>
            </w:r>
          </w:p>
        </w:tc>
        <w:tc>
          <w:tcPr>
            <w:tcW w:w="6657" w:type="dxa"/>
            <w:vAlign w:val="center"/>
          </w:tcPr>
          <w:p w14:paraId="2C48F622"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Ideál krásy přijímá ze sociálních sítí. Myslí si, že ona sama není dost hezká a nelíbí se jí její postava. Chtěla by svoji postavu změnit, aby vypadala jako influencerky na sociálních sítích.</w:t>
            </w:r>
          </w:p>
        </w:tc>
      </w:tr>
    </w:tbl>
    <w:p w14:paraId="226E271E" w14:textId="39FEEA86" w:rsidR="00E15519" w:rsidRDefault="00E15519" w:rsidP="001D42F8">
      <w:pPr>
        <w:spacing w:before="240"/>
        <w:jc w:val="both"/>
        <w:rPr>
          <w:rFonts w:ascii="Times New Roman" w:hAnsi="Times New Roman" w:cs="Times New Roman"/>
          <w:sz w:val="20"/>
          <w:szCs w:val="20"/>
        </w:rPr>
      </w:pPr>
      <w:r w:rsidRPr="00E15519">
        <w:rPr>
          <w:rFonts w:ascii="Times New Roman" w:hAnsi="Times New Roman" w:cs="Times New Roman"/>
          <w:b/>
          <w:bCs/>
          <w:sz w:val="20"/>
          <w:szCs w:val="20"/>
        </w:rPr>
        <w:t>Tabulka 3:</w:t>
      </w:r>
      <w:r w:rsidRPr="00E15519">
        <w:rPr>
          <w:rFonts w:ascii="Times New Roman" w:hAnsi="Times New Roman" w:cs="Times New Roman"/>
          <w:sz w:val="20"/>
          <w:szCs w:val="20"/>
        </w:rPr>
        <w:t xml:space="preserve"> Výzkumná</w:t>
      </w:r>
      <w:r>
        <w:rPr>
          <w:rFonts w:ascii="Times New Roman" w:hAnsi="Times New Roman" w:cs="Times New Roman"/>
          <w:sz w:val="20"/>
          <w:szCs w:val="20"/>
        </w:rPr>
        <w:t xml:space="preserve"> otázka č. 1 – Vliv sociálních sítí na sebekritiku dospívajících dívek.</w:t>
      </w:r>
      <w:r w:rsidR="001D42F8">
        <w:rPr>
          <w:rFonts w:ascii="Times New Roman" w:hAnsi="Times New Roman" w:cs="Times New Roman"/>
          <w:sz w:val="20"/>
          <w:szCs w:val="20"/>
        </w:rPr>
        <w:t xml:space="preserve"> (</w:t>
      </w:r>
      <w:r w:rsidR="00171219">
        <w:rPr>
          <w:rFonts w:ascii="Times New Roman" w:hAnsi="Times New Roman" w:cs="Times New Roman"/>
          <w:sz w:val="20"/>
          <w:szCs w:val="20"/>
        </w:rPr>
        <w:t>Z</w:t>
      </w:r>
      <w:r w:rsidR="001D42F8">
        <w:rPr>
          <w:rFonts w:ascii="Times New Roman" w:hAnsi="Times New Roman" w:cs="Times New Roman"/>
          <w:sz w:val="20"/>
          <w:szCs w:val="20"/>
        </w:rPr>
        <w:t>droj: vlastní zpracování autorky</w:t>
      </w:r>
      <w:r w:rsidR="00171219">
        <w:rPr>
          <w:rFonts w:ascii="Times New Roman" w:hAnsi="Times New Roman" w:cs="Times New Roman"/>
          <w:sz w:val="20"/>
          <w:szCs w:val="20"/>
        </w:rPr>
        <w:t>.</w:t>
      </w:r>
      <w:r w:rsidR="001D42F8">
        <w:rPr>
          <w:rFonts w:ascii="Times New Roman" w:hAnsi="Times New Roman" w:cs="Times New Roman"/>
          <w:sz w:val="20"/>
          <w:szCs w:val="20"/>
        </w:rPr>
        <w:t>)</w:t>
      </w:r>
    </w:p>
    <w:p w14:paraId="2961163A" w14:textId="77777777" w:rsidR="00E15519" w:rsidRDefault="00E15519" w:rsidP="00256240">
      <w:pPr>
        <w:spacing w:after="0" w:line="360" w:lineRule="auto"/>
        <w:ind w:firstLine="432"/>
        <w:jc w:val="both"/>
        <w:rPr>
          <w:rFonts w:ascii="Times New Roman" w:hAnsi="Times New Roman" w:cs="Times New Roman"/>
          <w:sz w:val="24"/>
          <w:szCs w:val="24"/>
        </w:rPr>
      </w:pPr>
    </w:p>
    <w:p w14:paraId="1C8836FC" w14:textId="21C189D8" w:rsidR="00E15519" w:rsidRDefault="00DE40D3" w:rsidP="00E15519">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Pokud jde o otázku, zda si dospívající dívky uvědomují, že je mohou sociální sítě ovlivňovat, bylo toto uvědomění patrnější u starších respondentek</w:t>
      </w:r>
      <w:r w:rsidR="00E15519">
        <w:rPr>
          <w:rFonts w:ascii="Times New Roman" w:hAnsi="Times New Roman" w:cs="Times New Roman"/>
          <w:sz w:val="24"/>
          <w:szCs w:val="24"/>
        </w:rPr>
        <w:t xml:space="preserve"> (C a D)</w:t>
      </w:r>
      <w:r>
        <w:rPr>
          <w:rFonts w:ascii="Times New Roman" w:hAnsi="Times New Roman" w:cs="Times New Roman"/>
          <w:sz w:val="24"/>
          <w:szCs w:val="24"/>
        </w:rPr>
        <w:t>. Mladší respondentky si vliv sociálních sítí nepřipouštěly.</w:t>
      </w:r>
      <w:r w:rsidR="00E15519">
        <w:rPr>
          <w:rFonts w:ascii="Times New Roman" w:hAnsi="Times New Roman" w:cs="Times New Roman"/>
          <w:sz w:val="24"/>
          <w:szCs w:val="24"/>
        </w:rPr>
        <w:t xml:space="preserve"> (Viz tabulka č. 4.)</w:t>
      </w:r>
    </w:p>
    <w:p w14:paraId="078316CF" w14:textId="77777777" w:rsidR="00E15519" w:rsidRDefault="00E15519" w:rsidP="00E15519">
      <w:pPr>
        <w:spacing w:after="0" w:line="360" w:lineRule="auto"/>
        <w:ind w:firstLine="432"/>
        <w:jc w:val="both"/>
      </w:pPr>
    </w:p>
    <w:tbl>
      <w:tblPr>
        <w:tblStyle w:val="Mkatabulky"/>
        <w:tblW w:w="0" w:type="auto"/>
        <w:tblLook w:val="04A0" w:firstRow="1" w:lastRow="0" w:firstColumn="1" w:lastColumn="0" w:noHBand="0" w:noVBand="1"/>
      </w:tblPr>
      <w:tblGrid>
        <w:gridCol w:w="2405"/>
        <w:gridCol w:w="6656"/>
      </w:tblGrid>
      <w:tr w:rsidR="00E15519" w14:paraId="092BAB0A" w14:textId="77777777" w:rsidTr="00D53A68">
        <w:tc>
          <w:tcPr>
            <w:tcW w:w="2405" w:type="dxa"/>
            <w:vAlign w:val="center"/>
          </w:tcPr>
          <w:p w14:paraId="30B2317F"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A</w:t>
            </w:r>
          </w:p>
        </w:tc>
        <w:tc>
          <w:tcPr>
            <w:tcW w:w="6657" w:type="dxa"/>
            <w:vAlign w:val="center"/>
          </w:tcPr>
          <w:p w14:paraId="3F21A7B5"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Vůbec si nepřipouští, že by na ni sociální sítě mohly mít nějaký vliv.</w:t>
            </w:r>
          </w:p>
        </w:tc>
      </w:tr>
      <w:tr w:rsidR="00E15519" w14:paraId="01892416" w14:textId="77777777" w:rsidTr="00D53A68">
        <w:tc>
          <w:tcPr>
            <w:tcW w:w="2405" w:type="dxa"/>
            <w:vAlign w:val="center"/>
          </w:tcPr>
          <w:p w14:paraId="6B4D61C4"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B</w:t>
            </w:r>
          </w:p>
        </w:tc>
        <w:tc>
          <w:tcPr>
            <w:tcW w:w="6657" w:type="dxa"/>
            <w:vAlign w:val="center"/>
          </w:tcPr>
          <w:p w14:paraId="12AC92D1"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Myslí si, že ji sociální sítě neovlivňují, ačkoliv z odpovědí na jiné otázky vyplynulo, že se nechává inspirovat produkty, které influenceři prezentují, a zároveň se srovnává s fitness influencery.</w:t>
            </w:r>
          </w:p>
        </w:tc>
      </w:tr>
      <w:tr w:rsidR="00E15519" w14:paraId="060E8413" w14:textId="77777777" w:rsidTr="00D53A68">
        <w:tc>
          <w:tcPr>
            <w:tcW w:w="2405" w:type="dxa"/>
            <w:vAlign w:val="center"/>
          </w:tcPr>
          <w:p w14:paraId="053A1066"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C</w:t>
            </w:r>
          </w:p>
        </w:tc>
        <w:tc>
          <w:tcPr>
            <w:tcW w:w="6657" w:type="dxa"/>
            <w:vAlign w:val="center"/>
          </w:tcPr>
          <w:p w14:paraId="1F93D992"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Je si vědoma toho, že srovnává svůj vzhled s tím, co vidí na sociálních sítích. Ví, že sociální sítě mohou člověka ovlivňovat.</w:t>
            </w:r>
          </w:p>
        </w:tc>
      </w:tr>
      <w:tr w:rsidR="00E15519" w14:paraId="32FB823B" w14:textId="77777777" w:rsidTr="00D53A68">
        <w:tc>
          <w:tcPr>
            <w:tcW w:w="2405" w:type="dxa"/>
            <w:vAlign w:val="center"/>
          </w:tcPr>
          <w:p w14:paraId="75ED92C5" w14:textId="77777777" w:rsidR="00E15519" w:rsidRPr="006C3B2B" w:rsidRDefault="00E15519" w:rsidP="00D53A68">
            <w:pPr>
              <w:rPr>
                <w:rFonts w:ascii="Times New Roman" w:hAnsi="Times New Roman" w:cs="Times New Roman"/>
                <w:sz w:val="24"/>
                <w:szCs w:val="24"/>
              </w:rPr>
            </w:pPr>
            <w:r>
              <w:rPr>
                <w:rFonts w:ascii="Times New Roman" w:hAnsi="Times New Roman" w:cs="Times New Roman"/>
                <w:sz w:val="24"/>
                <w:szCs w:val="24"/>
              </w:rPr>
              <w:t>Respondentka D</w:t>
            </w:r>
          </w:p>
        </w:tc>
        <w:tc>
          <w:tcPr>
            <w:tcW w:w="6657" w:type="dxa"/>
            <w:vAlign w:val="center"/>
          </w:tcPr>
          <w:p w14:paraId="36248B29" w14:textId="77777777" w:rsidR="00E15519" w:rsidRPr="006C3B2B" w:rsidRDefault="00E15519" w:rsidP="00171219">
            <w:pPr>
              <w:jc w:val="both"/>
              <w:rPr>
                <w:rFonts w:ascii="Times New Roman" w:hAnsi="Times New Roman" w:cs="Times New Roman"/>
                <w:sz w:val="24"/>
                <w:szCs w:val="24"/>
              </w:rPr>
            </w:pPr>
            <w:r>
              <w:rPr>
                <w:rFonts w:ascii="Times New Roman" w:hAnsi="Times New Roman" w:cs="Times New Roman"/>
                <w:sz w:val="24"/>
                <w:szCs w:val="24"/>
              </w:rPr>
              <w:t>Je si vědoma toho, že ji sociální sítě ovlivňují, především pokud jde o přejímání ideálu krásy.</w:t>
            </w:r>
          </w:p>
        </w:tc>
      </w:tr>
    </w:tbl>
    <w:p w14:paraId="0EE5018A" w14:textId="6A97F1A6" w:rsidR="00BF76DD" w:rsidRPr="00BF76DD" w:rsidRDefault="00E15519" w:rsidP="001D42F8">
      <w:pPr>
        <w:spacing w:before="240"/>
        <w:rPr>
          <w:rFonts w:ascii="Times New Roman" w:eastAsia="Microsoft YaHei" w:hAnsi="Times New Roman" w:cs="Times New Roman"/>
          <w:b/>
          <w:bCs/>
          <w:sz w:val="32"/>
          <w:szCs w:val="28"/>
        </w:rPr>
      </w:pPr>
      <w:r w:rsidRPr="00E15519">
        <w:rPr>
          <w:rFonts w:ascii="Times New Roman" w:hAnsi="Times New Roman" w:cs="Times New Roman"/>
          <w:b/>
          <w:bCs/>
          <w:sz w:val="20"/>
          <w:szCs w:val="20"/>
        </w:rPr>
        <w:t>Tabulka 4:</w:t>
      </w:r>
      <w:r w:rsidRPr="006C3B2B">
        <w:rPr>
          <w:rFonts w:ascii="Times New Roman" w:hAnsi="Times New Roman" w:cs="Times New Roman"/>
          <w:sz w:val="20"/>
          <w:szCs w:val="20"/>
        </w:rPr>
        <w:t xml:space="preserve"> </w:t>
      </w:r>
      <w:r>
        <w:rPr>
          <w:rFonts w:ascii="Times New Roman" w:hAnsi="Times New Roman" w:cs="Times New Roman"/>
          <w:sz w:val="20"/>
          <w:szCs w:val="20"/>
        </w:rPr>
        <w:t>Výzkumná otázka č. 3 – Jak si dospívající dívky uvědomují vliv sociálních sítí na ně samotné.</w:t>
      </w:r>
      <w:r w:rsidR="001D42F8">
        <w:rPr>
          <w:rFonts w:ascii="Times New Roman" w:hAnsi="Times New Roman" w:cs="Times New Roman"/>
          <w:sz w:val="20"/>
          <w:szCs w:val="20"/>
        </w:rPr>
        <w:t xml:space="preserve"> (</w:t>
      </w:r>
      <w:r w:rsidR="00171219">
        <w:rPr>
          <w:rFonts w:ascii="Times New Roman" w:hAnsi="Times New Roman" w:cs="Times New Roman"/>
          <w:sz w:val="20"/>
          <w:szCs w:val="20"/>
        </w:rPr>
        <w:t>Z</w:t>
      </w:r>
      <w:r w:rsidR="001D42F8">
        <w:rPr>
          <w:rFonts w:ascii="Times New Roman" w:hAnsi="Times New Roman" w:cs="Times New Roman"/>
          <w:sz w:val="20"/>
          <w:szCs w:val="20"/>
        </w:rPr>
        <w:t>droj: vlastní zpracování autorky</w:t>
      </w:r>
      <w:r w:rsidR="00171219">
        <w:rPr>
          <w:rFonts w:ascii="Times New Roman" w:hAnsi="Times New Roman" w:cs="Times New Roman"/>
          <w:sz w:val="20"/>
          <w:szCs w:val="20"/>
        </w:rPr>
        <w:t>.</w:t>
      </w:r>
      <w:r w:rsidR="001D42F8">
        <w:rPr>
          <w:rFonts w:ascii="Times New Roman" w:hAnsi="Times New Roman" w:cs="Times New Roman"/>
          <w:sz w:val="20"/>
          <w:szCs w:val="20"/>
        </w:rPr>
        <w:t>)</w:t>
      </w:r>
      <w:r w:rsidR="00BF76DD" w:rsidRPr="00BF76DD">
        <w:rPr>
          <w:rFonts w:ascii="Times New Roman" w:hAnsi="Times New Roman" w:cs="Times New Roman"/>
          <w:b/>
          <w:bCs/>
          <w:sz w:val="32"/>
        </w:rPr>
        <w:br w:type="page"/>
      </w:r>
    </w:p>
    <w:p w14:paraId="7C473D13" w14:textId="18444A59" w:rsidR="00261BE1" w:rsidRPr="002372A2" w:rsidRDefault="00261BE1" w:rsidP="00BF76DD">
      <w:pPr>
        <w:pStyle w:val="Nadpis1"/>
        <w:rPr>
          <w:rFonts w:ascii="Times New Roman" w:hAnsi="Times New Roman" w:cs="Times New Roman"/>
          <w:b/>
          <w:bCs/>
          <w:sz w:val="32"/>
          <w:szCs w:val="32"/>
        </w:rPr>
      </w:pPr>
      <w:bookmarkStart w:id="63" w:name="_Toc70523046"/>
      <w:r w:rsidRPr="002372A2">
        <w:rPr>
          <w:rFonts w:ascii="Times New Roman" w:hAnsi="Times New Roman" w:cs="Times New Roman"/>
          <w:b/>
          <w:bCs/>
          <w:sz w:val="32"/>
          <w:szCs w:val="32"/>
        </w:rPr>
        <w:lastRenderedPageBreak/>
        <w:t>Závěr</w:t>
      </w:r>
      <w:bookmarkEnd w:id="63"/>
    </w:p>
    <w:p w14:paraId="2756AA86" w14:textId="34FAAD99" w:rsidR="00114DDE" w:rsidRPr="00BF76DD" w:rsidRDefault="00261BE1" w:rsidP="00BF76DD">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Cílem práce bylo zjistit, jaký vliv mají sociální sítě na sebekritiku dospívajících dívek. Jako</w:t>
      </w:r>
      <w:r w:rsidR="00256240">
        <w:rPr>
          <w:rFonts w:ascii="Times New Roman" w:hAnsi="Times New Roman" w:cs="Times New Roman"/>
          <w:sz w:val="24"/>
          <w:szCs w:val="24"/>
        </w:rPr>
        <w:t> </w:t>
      </w:r>
      <w:r w:rsidRPr="00BF76DD">
        <w:rPr>
          <w:rFonts w:ascii="Times New Roman" w:hAnsi="Times New Roman" w:cs="Times New Roman"/>
          <w:sz w:val="24"/>
          <w:szCs w:val="24"/>
        </w:rPr>
        <w:t>výzkumná metoda byl zvolen kvalitativní výzkum prováděný pomocí polostrukturovaných rozhovorů se čtyřmi respondentkami ve věku 13 a 15 let, které se pohybují na sociálních sítích.</w:t>
      </w:r>
      <w:r w:rsidR="00C9290D" w:rsidRPr="00BF76DD">
        <w:rPr>
          <w:rFonts w:ascii="Times New Roman" w:hAnsi="Times New Roman" w:cs="Times New Roman"/>
          <w:sz w:val="24"/>
          <w:szCs w:val="24"/>
        </w:rPr>
        <w:t xml:space="preserve"> Kvůli pandemii COVID-19 musely rozhovory probíhat online prostřednictvím MS Teams. Zároveň je pravděpodobné, že pandemie COVID-19 a s ní související karanténní nařízení a uzavření škol mělo vliv na aktuální používání sociálních sítích u respondentek. Jelikož respondentky uvedly, že jsou pro ně sociální sítě nástrojem, který jim umožňuje být v kontaktu s kamarády, dá se předpokládat, že v době běžné školní docházky</w:t>
      </w:r>
      <w:r w:rsidR="00BA5C0B" w:rsidRPr="00BF76DD">
        <w:rPr>
          <w:rFonts w:ascii="Times New Roman" w:hAnsi="Times New Roman" w:cs="Times New Roman"/>
          <w:sz w:val="24"/>
          <w:szCs w:val="24"/>
        </w:rPr>
        <w:t xml:space="preserve"> a</w:t>
      </w:r>
      <w:r w:rsidR="00256240">
        <w:rPr>
          <w:rFonts w:ascii="Times New Roman" w:hAnsi="Times New Roman" w:cs="Times New Roman"/>
          <w:sz w:val="24"/>
          <w:szCs w:val="24"/>
        </w:rPr>
        <w:t> </w:t>
      </w:r>
      <w:r w:rsidR="00BA5C0B" w:rsidRPr="00BF76DD">
        <w:rPr>
          <w:rFonts w:ascii="Times New Roman" w:hAnsi="Times New Roman" w:cs="Times New Roman"/>
          <w:sz w:val="24"/>
          <w:szCs w:val="24"/>
        </w:rPr>
        <w:t>sociální interakce</w:t>
      </w:r>
      <w:r w:rsidR="00C9290D" w:rsidRPr="00BF76DD">
        <w:rPr>
          <w:rFonts w:ascii="Times New Roman" w:hAnsi="Times New Roman" w:cs="Times New Roman"/>
          <w:sz w:val="24"/>
          <w:szCs w:val="24"/>
        </w:rPr>
        <w:t xml:space="preserve">, </w:t>
      </w:r>
      <w:r w:rsidR="00BA5C0B" w:rsidRPr="00BF76DD">
        <w:rPr>
          <w:rFonts w:ascii="Times New Roman" w:hAnsi="Times New Roman" w:cs="Times New Roman"/>
          <w:sz w:val="24"/>
          <w:szCs w:val="24"/>
        </w:rPr>
        <w:t>tráví na sociálních sítích méně času.</w:t>
      </w:r>
    </w:p>
    <w:p w14:paraId="30330740" w14:textId="7DF696AD" w:rsidR="00BA5C0B" w:rsidRPr="00BF76DD" w:rsidRDefault="00BA5C0B" w:rsidP="00BF76DD">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Respondentky na sociálních sítích nejčastěji sledují své kamarády, herce, herečky, modelky a další influencery. Ačkoliv si mladší respondentky nepřipouštějí, že by ně sociální sítě mohly mít nějaký vliv, přiznaly několik situací, které byly výsledkem působení sociálních sítí. Např. respondentka B byla velmi oslovena vlastní řadou kosmetiky její oblíbené herečky Millie Bobbi Brown, kterou influencerka propaguje na svých účtech na sociálních sítích. Je</w:t>
      </w:r>
      <w:r w:rsidR="00DB526C">
        <w:rPr>
          <w:rFonts w:ascii="Times New Roman" w:hAnsi="Times New Roman" w:cs="Times New Roman"/>
          <w:sz w:val="24"/>
          <w:szCs w:val="24"/>
        </w:rPr>
        <w:t> </w:t>
      </w:r>
      <w:r w:rsidRPr="00BF76DD">
        <w:rPr>
          <w:rFonts w:ascii="Times New Roman" w:hAnsi="Times New Roman" w:cs="Times New Roman"/>
          <w:sz w:val="24"/>
          <w:szCs w:val="24"/>
        </w:rPr>
        <w:t>však důležité podotknout, že respondentka si je zároveň vědoma toho, že herečka bude o</w:t>
      </w:r>
      <w:r w:rsidR="00DB526C">
        <w:rPr>
          <w:rFonts w:ascii="Times New Roman" w:hAnsi="Times New Roman" w:cs="Times New Roman"/>
          <w:sz w:val="24"/>
          <w:szCs w:val="24"/>
        </w:rPr>
        <w:t> </w:t>
      </w:r>
      <w:r w:rsidRPr="00BF76DD">
        <w:rPr>
          <w:rFonts w:ascii="Times New Roman" w:hAnsi="Times New Roman" w:cs="Times New Roman"/>
          <w:sz w:val="24"/>
          <w:szCs w:val="24"/>
        </w:rPr>
        <w:t>svých produktech mluvit automaticky v dobrém světle, proto si respondentka před nákupem zjišťuje další informace a nepřejímá slepě to, co jí je prezentované.</w:t>
      </w:r>
      <w:r w:rsidR="00141B42" w:rsidRPr="00BF76DD">
        <w:rPr>
          <w:rFonts w:ascii="Times New Roman" w:hAnsi="Times New Roman" w:cs="Times New Roman"/>
          <w:sz w:val="24"/>
          <w:szCs w:val="24"/>
        </w:rPr>
        <w:t xml:space="preserve"> Starší respondentky si</w:t>
      </w:r>
      <w:r w:rsidR="00DB526C">
        <w:rPr>
          <w:rFonts w:ascii="Times New Roman" w:hAnsi="Times New Roman" w:cs="Times New Roman"/>
          <w:sz w:val="24"/>
          <w:szCs w:val="24"/>
        </w:rPr>
        <w:t> </w:t>
      </w:r>
      <w:r w:rsidR="00141B42" w:rsidRPr="00BF76DD">
        <w:rPr>
          <w:rFonts w:ascii="Times New Roman" w:hAnsi="Times New Roman" w:cs="Times New Roman"/>
          <w:sz w:val="24"/>
          <w:szCs w:val="24"/>
        </w:rPr>
        <w:t>naopak byly vědomy toho, že je sociální sítě mohou ovlivňovat například tím, že</w:t>
      </w:r>
      <w:r w:rsidR="00DB526C">
        <w:rPr>
          <w:rFonts w:ascii="Times New Roman" w:hAnsi="Times New Roman" w:cs="Times New Roman"/>
          <w:sz w:val="24"/>
          <w:szCs w:val="24"/>
        </w:rPr>
        <w:t> </w:t>
      </w:r>
      <w:r w:rsidR="00141B42" w:rsidRPr="00BF76DD">
        <w:rPr>
          <w:rFonts w:ascii="Times New Roman" w:hAnsi="Times New Roman" w:cs="Times New Roman"/>
          <w:sz w:val="24"/>
          <w:szCs w:val="24"/>
        </w:rPr>
        <w:t>jim</w:t>
      </w:r>
      <w:r w:rsidR="00DB526C">
        <w:rPr>
          <w:rFonts w:ascii="Times New Roman" w:hAnsi="Times New Roman" w:cs="Times New Roman"/>
          <w:sz w:val="24"/>
          <w:szCs w:val="24"/>
        </w:rPr>
        <w:t> </w:t>
      </w:r>
      <w:r w:rsidR="00141B42" w:rsidRPr="00BF76DD">
        <w:rPr>
          <w:rFonts w:ascii="Times New Roman" w:hAnsi="Times New Roman" w:cs="Times New Roman"/>
          <w:sz w:val="24"/>
          <w:szCs w:val="24"/>
        </w:rPr>
        <w:t>podsouvají určitý ideál krásy.</w:t>
      </w:r>
    </w:p>
    <w:p w14:paraId="725C5C22" w14:textId="1562B12A" w:rsidR="00141B42" w:rsidRPr="00BF76DD" w:rsidRDefault="00141B42" w:rsidP="00BF76DD">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 xml:space="preserve">Při rozhovorech s respondentkami se mnohokrát vyskytly náznaky toho, kdy u nich dochází ke srovnávání s tím, co vidí na sociálních sítích jinde. Respondentka B např. uvedla, že příliš nezveřejňuje vlastní příspěvky, protože si myslí, že </w:t>
      </w:r>
      <w:r w:rsidR="00543A60" w:rsidRPr="00BF76DD">
        <w:rPr>
          <w:rFonts w:ascii="Times New Roman" w:hAnsi="Times New Roman" w:cs="Times New Roman"/>
          <w:sz w:val="24"/>
          <w:szCs w:val="24"/>
        </w:rPr>
        <w:t>nemá dostatek dobrých nápadů, které by byly atraktivní. Respondentka C by zase chtěla mít vysportovanou postavu, jakou vidí u fitness influencerek. Respondentka D přiznala, že se u ní objevují pochybnosti, jestli je dost hezká a dobrá v souvislosti s tím, co vidí na sociálních sítích u ostatních.</w:t>
      </w:r>
    </w:p>
    <w:p w14:paraId="06334299" w14:textId="1A971DB7" w:rsidR="00543A60" w:rsidRPr="00BF76DD" w:rsidRDefault="00543A60" w:rsidP="00BF76DD">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Ve zkoumaném vzorku bylo patrnější, že u mladších dívek bylo sebevědomí vyšší a</w:t>
      </w:r>
      <w:r w:rsidR="00DB526C">
        <w:rPr>
          <w:rFonts w:ascii="Times New Roman" w:hAnsi="Times New Roman" w:cs="Times New Roman"/>
          <w:sz w:val="24"/>
          <w:szCs w:val="24"/>
        </w:rPr>
        <w:t> </w:t>
      </w:r>
      <w:r w:rsidRPr="00BF76DD">
        <w:rPr>
          <w:rFonts w:ascii="Times New Roman" w:hAnsi="Times New Roman" w:cs="Times New Roman"/>
          <w:sz w:val="24"/>
          <w:szCs w:val="24"/>
        </w:rPr>
        <w:t>tendence srovnávat se s tím, co je prezentováno na sociálních sítích, nižší. Pokud u nich ke</w:t>
      </w:r>
      <w:r w:rsidR="00DB526C">
        <w:rPr>
          <w:rFonts w:ascii="Times New Roman" w:hAnsi="Times New Roman" w:cs="Times New Roman"/>
          <w:sz w:val="24"/>
          <w:szCs w:val="24"/>
        </w:rPr>
        <w:t> </w:t>
      </w:r>
      <w:r w:rsidRPr="00BF76DD">
        <w:rPr>
          <w:rFonts w:ascii="Times New Roman" w:hAnsi="Times New Roman" w:cs="Times New Roman"/>
          <w:sz w:val="24"/>
          <w:szCs w:val="24"/>
        </w:rPr>
        <w:t xml:space="preserve">srovnávání </w:t>
      </w:r>
      <w:r w:rsidR="005C7BA4" w:rsidRPr="00BF76DD">
        <w:rPr>
          <w:rFonts w:ascii="Times New Roman" w:hAnsi="Times New Roman" w:cs="Times New Roman"/>
          <w:sz w:val="24"/>
          <w:szCs w:val="24"/>
        </w:rPr>
        <w:t xml:space="preserve">s obsahem sociálních sítí </w:t>
      </w:r>
      <w:r w:rsidRPr="00BF76DD">
        <w:rPr>
          <w:rFonts w:ascii="Times New Roman" w:hAnsi="Times New Roman" w:cs="Times New Roman"/>
          <w:sz w:val="24"/>
          <w:szCs w:val="24"/>
        </w:rPr>
        <w:t xml:space="preserve">docházelo, byly respondentky samy se sebou, především svojí postavou, vlastně vcelku spokojené. Starší respondenty byly vůči sobě více kritické a docházelo u nich k větší tendenci srovnávat se s tím, co viděly na sociálních sítích. Nedá se ovšem říct, že by tento rozdíl byl způsobený tím, že starší dívky, jak by se dalo očekávat, používaly sociální sítě déle. Jak již bylo řečeno výše, mladší respondentky </w:t>
      </w:r>
      <w:r w:rsidRPr="00BF76DD">
        <w:rPr>
          <w:rFonts w:ascii="Times New Roman" w:hAnsi="Times New Roman" w:cs="Times New Roman"/>
          <w:sz w:val="24"/>
          <w:szCs w:val="24"/>
        </w:rPr>
        <w:lastRenderedPageBreak/>
        <w:t>si</w:t>
      </w:r>
      <w:r w:rsidR="00DB526C">
        <w:rPr>
          <w:rFonts w:ascii="Times New Roman" w:hAnsi="Times New Roman" w:cs="Times New Roman"/>
          <w:sz w:val="24"/>
          <w:szCs w:val="24"/>
        </w:rPr>
        <w:t> </w:t>
      </w:r>
      <w:r w:rsidRPr="00BF76DD">
        <w:rPr>
          <w:rFonts w:ascii="Times New Roman" w:hAnsi="Times New Roman" w:cs="Times New Roman"/>
          <w:sz w:val="24"/>
          <w:szCs w:val="24"/>
        </w:rPr>
        <w:t>zakládaly účty na sociálních sítích mnohem dříve než starší respondentky. Z toho tedy vyplývá, že mladší respondentky používaly sociální sítě zhruba o rok déle než ty starší.</w:t>
      </w:r>
    </w:p>
    <w:p w14:paraId="6ECBC2DF" w14:textId="14044E66" w:rsidR="00543A60" w:rsidRPr="00BF76DD" w:rsidRDefault="00543A60" w:rsidP="00BF76DD">
      <w:pPr>
        <w:spacing w:after="0" w:line="360" w:lineRule="auto"/>
        <w:ind w:firstLine="432"/>
        <w:jc w:val="both"/>
        <w:rPr>
          <w:rFonts w:ascii="Times New Roman" w:hAnsi="Times New Roman" w:cs="Times New Roman"/>
          <w:sz w:val="24"/>
          <w:szCs w:val="24"/>
        </w:rPr>
      </w:pPr>
      <w:r w:rsidRPr="00BF76DD">
        <w:rPr>
          <w:rFonts w:ascii="Times New Roman" w:hAnsi="Times New Roman" w:cs="Times New Roman"/>
          <w:sz w:val="24"/>
          <w:szCs w:val="24"/>
        </w:rPr>
        <w:t>Jelikož kvalitativní výzkum nedisponuje tolika daty jako kvantitativní výzkum, nemůžeme</w:t>
      </w:r>
      <w:r w:rsidR="00DB526C">
        <w:rPr>
          <w:rFonts w:ascii="Times New Roman" w:hAnsi="Times New Roman" w:cs="Times New Roman"/>
          <w:sz w:val="24"/>
          <w:szCs w:val="24"/>
        </w:rPr>
        <w:t> </w:t>
      </w:r>
      <w:r w:rsidRPr="00BF76DD">
        <w:rPr>
          <w:rFonts w:ascii="Times New Roman" w:hAnsi="Times New Roman" w:cs="Times New Roman"/>
          <w:sz w:val="24"/>
          <w:szCs w:val="24"/>
        </w:rPr>
        <w:t>na základě zkoumaného vzorku stanovovat obecně platné závěry. Přesto lze přínos této práce spatřovat v určitém uvedení do tématu. V této oblasti je jistě mnoho dalších, zajímavých otázek, které by stály za zpracování. Nejen v českém prostředí existuje relativně málo výzkumů, které by se tématu věnovaly</w:t>
      </w:r>
      <w:r w:rsidR="005C7BA4" w:rsidRPr="00BF76DD">
        <w:rPr>
          <w:rFonts w:ascii="Times New Roman" w:hAnsi="Times New Roman" w:cs="Times New Roman"/>
          <w:sz w:val="24"/>
          <w:szCs w:val="24"/>
        </w:rPr>
        <w:t>. Jedná se ovšem o téma, které se dotýká každodenního života adolescentů, proto by si zasluhovalo další pozornost. To je dáno také tím, že sociální sítě se neustále proměňují a objevují se nové, které přináší další možnosti využití i</w:t>
      </w:r>
      <w:r w:rsidR="00DB526C">
        <w:rPr>
          <w:rFonts w:ascii="Times New Roman" w:hAnsi="Times New Roman" w:cs="Times New Roman"/>
          <w:sz w:val="24"/>
          <w:szCs w:val="24"/>
        </w:rPr>
        <w:t> </w:t>
      </w:r>
      <w:r w:rsidR="005C7BA4" w:rsidRPr="00BF76DD">
        <w:rPr>
          <w:rFonts w:ascii="Times New Roman" w:hAnsi="Times New Roman" w:cs="Times New Roman"/>
          <w:sz w:val="24"/>
          <w:szCs w:val="24"/>
        </w:rPr>
        <w:t>případná rizika. Vzhledem k tomu, že mladší respondentky uvedly, že si účty na sociálních sítích zakládaly již někdy mezi devátým a desátým rokem, bylo by vhodné věnovat pozornost i těmto mladším uživatelům a nezaměřovat se pouze na adolescenty.</w:t>
      </w:r>
    </w:p>
    <w:p w14:paraId="54A0405D" w14:textId="77777777" w:rsidR="00BF76DD" w:rsidRPr="00BF76DD" w:rsidRDefault="00BF76DD">
      <w:pPr>
        <w:suppressAutoHyphens w:val="0"/>
        <w:spacing w:after="0"/>
        <w:rPr>
          <w:rFonts w:ascii="Times New Roman" w:eastAsia="Times New Roman" w:hAnsi="Times New Roman" w:cs="Times New Roman"/>
          <w:color w:val="auto"/>
          <w:sz w:val="24"/>
          <w:szCs w:val="24"/>
          <w:lang w:eastAsia="cs-CZ"/>
        </w:rPr>
      </w:pPr>
      <w:r w:rsidRPr="00BF76DD">
        <w:rPr>
          <w:rFonts w:ascii="Times New Roman" w:eastAsia="Times New Roman" w:hAnsi="Times New Roman" w:cs="Times New Roman"/>
          <w:color w:val="auto"/>
          <w:sz w:val="24"/>
          <w:szCs w:val="24"/>
          <w:lang w:eastAsia="cs-CZ"/>
        </w:rPr>
        <w:br w:type="page"/>
      </w:r>
    </w:p>
    <w:p w14:paraId="4F1920B4" w14:textId="1FE7DC18" w:rsidR="00A53DD9" w:rsidRPr="002372A2" w:rsidRDefault="00171219" w:rsidP="00BF76DD">
      <w:pPr>
        <w:pStyle w:val="Nadpis1"/>
        <w:numPr>
          <w:ilvl w:val="0"/>
          <w:numId w:val="0"/>
        </w:numPr>
        <w:ind w:left="432" w:hanging="432"/>
        <w:rPr>
          <w:rFonts w:ascii="Times New Roman" w:hAnsi="Times New Roman" w:cs="Times New Roman"/>
          <w:b/>
          <w:bCs/>
          <w:sz w:val="32"/>
          <w:szCs w:val="32"/>
          <w:lang w:eastAsia="cs-CZ"/>
        </w:rPr>
      </w:pPr>
      <w:bookmarkStart w:id="64" w:name="_Toc70523047"/>
      <w:r>
        <w:rPr>
          <w:rFonts w:ascii="Times New Roman" w:hAnsi="Times New Roman" w:cs="Times New Roman"/>
          <w:b/>
          <w:bCs/>
          <w:sz w:val="32"/>
          <w:szCs w:val="32"/>
          <w:lang w:eastAsia="cs-CZ"/>
        </w:rPr>
        <w:lastRenderedPageBreak/>
        <w:t>Zdroje</w:t>
      </w:r>
      <w:bookmarkEnd w:id="64"/>
    </w:p>
    <w:p w14:paraId="14280EFE"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Alexander</w:t>
      </w:r>
      <w:r w:rsidRPr="002C2B29">
        <w:rPr>
          <w:rFonts w:ascii="Times New Roman" w:hAnsi="Times New Roman" w:cs="Times New Roman"/>
          <w:sz w:val="24"/>
          <w:szCs w:val="24"/>
        </w:rPr>
        <w:t xml:space="preserve">, Julia. </w:t>
      </w:r>
      <w:r w:rsidRPr="002C2B29">
        <w:rPr>
          <w:rFonts w:ascii="Times New Roman" w:hAnsi="Times New Roman" w:cs="Times New Roman"/>
          <w:i/>
          <w:iCs/>
          <w:sz w:val="24"/>
          <w:szCs w:val="24"/>
        </w:rPr>
        <w:t>Instagram launches Reels, its attemps to key you of Tik Tok</w:t>
      </w:r>
      <w:r w:rsidRPr="002C2B29">
        <w:rPr>
          <w:rFonts w:ascii="Times New Roman" w:hAnsi="Times New Roman" w:cs="Times New Roman"/>
          <w:sz w:val="24"/>
          <w:szCs w:val="24"/>
        </w:rPr>
        <w:t xml:space="preserve"> [online]. The Verge. Publikováno 5. srpna 2020. [Citováno 2021-04-02]. Dostupné z: https://www.theverge.com/2020/8/5/21354117/instagram-reels-tiktok-vine-short-videos-stories-explore-music-effects-filters</w:t>
      </w:r>
    </w:p>
    <w:p w14:paraId="5FD3D9F9"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Balakrishman</w:t>
      </w:r>
      <w:r w:rsidRPr="002C2B29">
        <w:rPr>
          <w:rFonts w:ascii="Times New Roman" w:hAnsi="Times New Roman" w:cs="Times New Roman"/>
          <w:sz w:val="24"/>
          <w:szCs w:val="24"/>
        </w:rPr>
        <w:t xml:space="preserve">, Anita, BOORSTIN Julia. </w:t>
      </w:r>
      <w:r w:rsidRPr="002C2B29">
        <w:rPr>
          <w:rFonts w:ascii="Times New Roman" w:hAnsi="Times New Roman" w:cs="Times New Roman"/>
          <w:i/>
          <w:iCs/>
          <w:sz w:val="24"/>
          <w:szCs w:val="24"/>
        </w:rPr>
        <w:t>Instagram says it now has 800 milion users, up 100 milion since April.</w:t>
      </w:r>
      <w:r w:rsidRPr="002C2B29">
        <w:rPr>
          <w:rFonts w:ascii="Times New Roman" w:hAnsi="Times New Roman" w:cs="Times New Roman"/>
          <w:sz w:val="24"/>
          <w:szCs w:val="24"/>
        </w:rPr>
        <w:t xml:space="preserve"> [online]. CNBC. Aktualizováno 25. září 2017. [Citováno 2021-04-01].</w:t>
      </w:r>
    </w:p>
    <w:p w14:paraId="5D5E0C08"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Bergstrom</w:t>
      </w:r>
      <w:r w:rsidRPr="002C2B29">
        <w:rPr>
          <w:rFonts w:ascii="Times New Roman" w:hAnsi="Times New Roman" w:cs="Times New Roman"/>
          <w:sz w:val="24"/>
          <w:szCs w:val="24"/>
        </w:rPr>
        <w:t xml:space="preserve">, Rochelle, </w:t>
      </w:r>
      <w:r w:rsidRPr="002C2B29">
        <w:rPr>
          <w:rFonts w:ascii="Times New Roman" w:hAnsi="Times New Roman" w:cs="Times New Roman"/>
          <w:caps/>
          <w:sz w:val="24"/>
          <w:szCs w:val="24"/>
        </w:rPr>
        <w:t>Neighbors</w:t>
      </w:r>
      <w:r w:rsidRPr="002C2B29">
        <w:rPr>
          <w:rFonts w:ascii="Times New Roman" w:hAnsi="Times New Roman" w:cs="Times New Roman"/>
          <w:sz w:val="24"/>
          <w:szCs w:val="24"/>
        </w:rPr>
        <w:t xml:space="preserve">, Clayton, </w:t>
      </w:r>
      <w:r w:rsidRPr="002C2B29">
        <w:rPr>
          <w:rFonts w:ascii="Times New Roman" w:hAnsi="Times New Roman" w:cs="Times New Roman"/>
          <w:caps/>
          <w:sz w:val="24"/>
          <w:szCs w:val="24"/>
        </w:rPr>
        <w:t>Malheim</w:t>
      </w:r>
      <w:r w:rsidRPr="002C2B29">
        <w:rPr>
          <w:rFonts w:ascii="Times New Roman" w:hAnsi="Times New Roman" w:cs="Times New Roman"/>
          <w:sz w:val="24"/>
          <w:szCs w:val="24"/>
        </w:rPr>
        <w:t xml:space="preserve">, Jeremy. </w:t>
      </w:r>
      <w:r w:rsidRPr="002C2B29">
        <w:rPr>
          <w:rFonts w:ascii="Times New Roman" w:hAnsi="Times New Roman" w:cs="Times New Roman"/>
          <w:i/>
          <w:iCs/>
          <w:sz w:val="24"/>
          <w:szCs w:val="24"/>
        </w:rPr>
        <w:t>Media comparisons and threats to body image: seeking evidence of self – affirmation</w:t>
      </w:r>
      <w:r w:rsidRPr="002C2B29">
        <w:rPr>
          <w:rFonts w:ascii="Times New Roman" w:hAnsi="Times New Roman" w:cs="Times New Roman"/>
          <w:sz w:val="24"/>
          <w:szCs w:val="24"/>
        </w:rPr>
        <w:t>. Journal of Social and Clinical Psychologyy 2009, vol. 28, s. 264-280.</w:t>
      </w:r>
    </w:p>
    <w:p w14:paraId="7C00824B"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BLOOMBERG. </w:t>
      </w:r>
      <w:r w:rsidRPr="002C2B29">
        <w:rPr>
          <w:rFonts w:ascii="Times New Roman" w:hAnsi="Times New Roman" w:cs="Times New Roman"/>
          <w:i/>
          <w:iCs/>
          <w:sz w:val="24"/>
          <w:szCs w:val="24"/>
        </w:rPr>
        <w:t>Tik Tok CEO Kevin Mayer quits after 4 months.</w:t>
      </w:r>
      <w:r w:rsidRPr="002C2B29">
        <w:rPr>
          <w:rFonts w:ascii="Times New Roman" w:hAnsi="Times New Roman" w:cs="Times New Roman"/>
          <w:sz w:val="24"/>
          <w:szCs w:val="24"/>
        </w:rPr>
        <w:t xml:space="preserve"> [online].</w:t>
      </w:r>
      <w:r w:rsidRPr="002C2B29">
        <w:rPr>
          <w:rFonts w:ascii="Times New Roman" w:hAnsi="Times New Roman" w:cs="Times New Roman"/>
          <w:i/>
          <w:iCs/>
          <w:sz w:val="24"/>
          <w:szCs w:val="24"/>
        </w:rPr>
        <w:t xml:space="preserve"> </w:t>
      </w:r>
      <w:r w:rsidRPr="002C2B29">
        <w:rPr>
          <w:rFonts w:ascii="Times New Roman" w:hAnsi="Times New Roman" w:cs="Times New Roman"/>
          <w:sz w:val="24"/>
          <w:szCs w:val="24"/>
        </w:rPr>
        <w:t>Fortune</w:t>
      </w:r>
      <w:r w:rsidRPr="002C2B29">
        <w:rPr>
          <w:rFonts w:ascii="Times New Roman" w:hAnsi="Times New Roman" w:cs="Times New Roman"/>
          <w:i/>
          <w:iCs/>
          <w:sz w:val="24"/>
          <w:szCs w:val="24"/>
        </w:rPr>
        <w:t>.</w:t>
      </w:r>
      <w:r w:rsidRPr="002C2B29">
        <w:rPr>
          <w:rFonts w:ascii="Times New Roman" w:hAnsi="Times New Roman" w:cs="Times New Roman"/>
          <w:sz w:val="24"/>
          <w:szCs w:val="24"/>
        </w:rPr>
        <w:t xml:space="preserve"> (magazine). Bloomberg News. 27. srpna 2020. [Citováno 2021-04-02]. Dostupné z: https://fortune.com/2020/08/27/tiktok-ceo-kevin-mayer-quits-us-sale/</w:t>
      </w:r>
    </w:p>
    <w:p w14:paraId="3A936CF6"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CARMAN, Ashley. </w:t>
      </w:r>
      <w:r w:rsidRPr="002C2B29">
        <w:rPr>
          <w:rFonts w:ascii="Times New Roman" w:hAnsi="Times New Roman" w:cs="Times New Roman"/>
          <w:i/>
          <w:iCs/>
          <w:sz w:val="24"/>
          <w:szCs w:val="24"/>
        </w:rPr>
        <w:t>Tik Tok reaches 2 bilion downloads.</w:t>
      </w:r>
      <w:r w:rsidRPr="002C2B29">
        <w:rPr>
          <w:rFonts w:ascii="Times New Roman" w:hAnsi="Times New Roman" w:cs="Times New Roman"/>
          <w:sz w:val="24"/>
          <w:szCs w:val="24"/>
        </w:rPr>
        <w:t xml:space="preserve"> [online]. The Verge. 29. dubna 2020. [Citováno 2021-04-02]. Dostupné z: https://www.theverge.com/2020/4/29/21241788/tiktok-app-download-numbers-update-2-billion-users</w:t>
      </w:r>
    </w:p>
    <w:p w14:paraId="44C7DAA1"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CONSTINE, Josh. </w:t>
      </w:r>
      <w:r w:rsidRPr="002C2B29">
        <w:rPr>
          <w:rFonts w:ascii="Times New Roman" w:hAnsi="Times New Roman" w:cs="Times New Roman"/>
          <w:i/>
          <w:iCs/>
          <w:sz w:val="24"/>
          <w:szCs w:val="24"/>
        </w:rPr>
        <w:t>Instagram hits 1 billion montly users, up from 800 mil in September</w:t>
      </w:r>
      <w:r w:rsidRPr="002C2B29">
        <w:rPr>
          <w:rFonts w:ascii="Times New Roman" w:hAnsi="Times New Roman" w:cs="Times New Roman"/>
          <w:sz w:val="24"/>
          <w:szCs w:val="24"/>
        </w:rPr>
        <w:t xml:space="preserve"> [online]. TechCrunch. Publikováno 20. června 2018. [Citováno 2021-04-01]. Dostupné z: https://techcrunch.com/2018/06/20/instagram-1-billion-users/?guccounter=1&amp;guce_referrer=aHR0cHM6Ly9lbi53aWtpcGVkaWEub3JnLw&amp;guce_referrer_sig=AQAAAGmhcRpvV4PWhpHl-ndMh4jqnAr39Vw7KzTPn4mu7C5kq272RHYczxNxIUXy9ruCwn0gp0Lt5w-HJlYQA8XqenQ4_LmhC0TR7sHor7jugHr1-bXUqEBRqiddMjlxnzaildIvDG7965Gkwa-wEkTV6RB1x9n9sySRWiUrLGNmGfF7</w:t>
      </w:r>
    </w:p>
    <w:p w14:paraId="421B3458" w14:textId="525B6121" w:rsid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Dolejš</w:t>
      </w:r>
      <w:r w:rsidRPr="002C2B29">
        <w:rPr>
          <w:rFonts w:ascii="Times New Roman" w:hAnsi="Times New Roman" w:cs="Times New Roman"/>
          <w:sz w:val="24"/>
          <w:szCs w:val="24"/>
        </w:rPr>
        <w:t xml:space="preserve">, Martin, </w:t>
      </w:r>
      <w:r w:rsidRPr="002C2B29">
        <w:rPr>
          <w:rFonts w:ascii="Times New Roman" w:hAnsi="Times New Roman" w:cs="Times New Roman"/>
          <w:caps/>
          <w:sz w:val="24"/>
          <w:szCs w:val="24"/>
        </w:rPr>
        <w:t>Zemanová</w:t>
      </w:r>
      <w:r w:rsidRPr="002C2B29">
        <w:rPr>
          <w:rFonts w:ascii="Times New Roman" w:hAnsi="Times New Roman" w:cs="Times New Roman"/>
          <w:sz w:val="24"/>
          <w:szCs w:val="24"/>
        </w:rPr>
        <w:t xml:space="preserve">, Vanda a </w:t>
      </w:r>
      <w:r w:rsidRPr="002C2B29">
        <w:rPr>
          <w:rFonts w:ascii="Times New Roman" w:hAnsi="Times New Roman" w:cs="Times New Roman"/>
          <w:caps/>
          <w:sz w:val="24"/>
          <w:szCs w:val="24"/>
        </w:rPr>
        <w:t>Vavrysová</w:t>
      </w:r>
      <w:r w:rsidRPr="002C2B29">
        <w:rPr>
          <w:rFonts w:ascii="Times New Roman" w:hAnsi="Times New Roman" w:cs="Times New Roman"/>
          <w:sz w:val="24"/>
          <w:szCs w:val="24"/>
        </w:rPr>
        <w:t xml:space="preserve">, Lucie. </w:t>
      </w:r>
      <w:r w:rsidRPr="002C2B29">
        <w:rPr>
          <w:rFonts w:ascii="Times New Roman" w:hAnsi="Times New Roman" w:cs="Times New Roman"/>
          <w:i/>
          <w:sz w:val="24"/>
          <w:szCs w:val="24"/>
        </w:rPr>
        <w:t>Kdo a co řídí české adolescenty?</w:t>
      </w:r>
      <w:r w:rsidRPr="002C2B29">
        <w:rPr>
          <w:rFonts w:ascii="Times New Roman" w:hAnsi="Times New Roman" w:cs="Times New Roman"/>
          <w:sz w:val="24"/>
          <w:szCs w:val="24"/>
        </w:rPr>
        <w:t>. 1. vydání. Olomouc: Univerzita Palackého v Olomouci, 2018. 144 s.</w:t>
      </w:r>
    </w:p>
    <w:p w14:paraId="16AA1455" w14:textId="15DABAE0" w:rsidR="003D2A4F" w:rsidRPr="003D2A4F" w:rsidRDefault="003D2A4F" w:rsidP="002C2B29">
      <w:pPr>
        <w:pStyle w:val="Odstavecseseznamem"/>
        <w:numPr>
          <w:ilvl w:val="0"/>
          <w:numId w:val="7"/>
        </w:numPr>
        <w:spacing w:after="0" w:line="360" w:lineRule="auto"/>
        <w:ind w:left="426"/>
        <w:jc w:val="both"/>
        <w:rPr>
          <w:rFonts w:ascii="Times New Roman" w:hAnsi="Times New Roman" w:cs="Times New Roman"/>
          <w:sz w:val="28"/>
          <w:szCs w:val="28"/>
        </w:rPr>
      </w:pPr>
      <w:r w:rsidRPr="003D2A4F">
        <w:rPr>
          <w:rFonts w:ascii="Times New Roman" w:hAnsi="Times New Roman" w:cs="Times New Roman"/>
          <w:caps/>
          <w:sz w:val="24"/>
          <w:szCs w:val="24"/>
        </w:rPr>
        <w:t>Drapela</w:t>
      </w:r>
      <w:r w:rsidRPr="003D2A4F">
        <w:rPr>
          <w:rFonts w:ascii="Times New Roman" w:hAnsi="Times New Roman" w:cs="Times New Roman"/>
          <w:sz w:val="24"/>
          <w:szCs w:val="24"/>
        </w:rPr>
        <w:t xml:space="preserve">, Victor J. </w:t>
      </w:r>
      <w:r w:rsidRPr="003D2A4F">
        <w:rPr>
          <w:rFonts w:ascii="Times New Roman" w:hAnsi="Times New Roman" w:cs="Times New Roman"/>
          <w:i/>
          <w:iCs/>
          <w:sz w:val="24"/>
          <w:szCs w:val="24"/>
        </w:rPr>
        <w:t>Přehled teorií osobnosti</w:t>
      </w:r>
      <w:r w:rsidRPr="003D2A4F">
        <w:rPr>
          <w:rFonts w:ascii="Times New Roman" w:hAnsi="Times New Roman" w:cs="Times New Roman"/>
          <w:sz w:val="24"/>
          <w:szCs w:val="24"/>
        </w:rPr>
        <w:t>. 5. vyd. Praha: Portál, 2008. 175 s.</w:t>
      </w:r>
    </w:p>
    <w:p w14:paraId="1AFEA121"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FACEBOOK</w:t>
      </w:r>
      <w:r w:rsidRPr="002C2B29">
        <w:rPr>
          <w:rFonts w:ascii="Times New Roman" w:hAnsi="Times New Roman" w:cs="Times New Roman"/>
          <w:i/>
          <w:iCs/>
          <w:sz w:val="24"/>
          <w:szCs w:val="24"/>
        </w:rPr>
        <w:t>. Facebook reports Fourth Quarter and Full Year 2020 Results</w:t>
      </w:r>
      <w:r w:rsidRPr="002C2B29">
        <w:rPr>
          <w:rFonts w:ascii="Times New Roman" w:hAnsi="Times New Roman" w:cs="Times New Roman"/>
          <w:sz w:val="24"/>
          <w:szCs w:val="24"/>
        </w:rPr>
        <w:t>. [online] Menlo Park, California, 27. ledna 2021. Dostupné z: https://investor.fb.com/investor-news/press-release-details/2021/Facebook-Reports-Fourth-Quarter-and-Full-Year-2020-Results/default.aspx [Citováno 2021-04-02].</w:t>
      </w:r>
    </w:p>
    <w:p w14:paraId="35783EF0" w14:textId="77777777" w:rsidR="002C2B29" w:rsidRPr="002C2B29" w:rsidRDefault="002C2B29" w:rsidP="002C2B29">
      <w:pPr>
        <w:pStyle w:val="Odstavecseseznamem"/>
        <w:numPr>
          <w:ilvl w:val="0"/>
          <w:numId w:val="7"/>
        </w:numPr>
        <w:suppressAutoHyphens w:val="0"/>
        <w:spacing w:after="0" w:line="360" w:lineRule="auto"/>
        <w:ind w:left="426"/>
        <w:jc w:val="both"/>
        <w:textAlignment w:val="baseline"/>
        <w:rPr>
          <w:rFonts w:ascii="Times New Roman" w:eastAsia="Times New Roman" w:hAnsi="Times New Roman" w:cs="Times New Roman"/>
          <w:color w:val="595959"/>
          <w:sz w:val="24"/>
          <w:szCs w:val="24"/>
          <w:lang w:eastAsia="cs-CZ"/>
        </w:rPr>
      </w:pPr>
      <w:r w:rsidRPr="002C2B29">
        <w:rPr>
          <w:rFonts w:ascii="Times New Roman" w:eastAsia="Times New Roman" w:hAnsi="Times New Roman" w:cs="Times New Roman"/>
          <w:color w:val="auto"/>
          <w:sz w:val="24"/>
          <w:szCs w:val="24"/>
          <w:lang w:eastAsia="cs-CZ"/>
        </w:rPr>
        <w:lastRenderedPageBreak/>
        <w:t>FERGUSON, Christopher J., MUÑOZ, Mónica E., GARZA Adolfo, GALINDO, Mariza. Concurrent and Prospective Analyses of Peer, Television and Social Media influences on Body Dissatisfaction, Eating Disorder Symptoms and Life Satisfaction in Adolescent Girls.</w:t>
      </w:r>
      <w:r w:rsidRPr="002C2B29">
        <w:rPr>
          <w:rStyle w:val="Znakypropoznmkupodarou"/>
          <w:rFonts w:ascii="Times New Roman" w:hAnsi="Times New Roman" w:cs="Times New Roman"/>
          <w:color w:val="595959"/>
          <w:sz w:val="24"/>
          <w:szCs w:val="24"/>
          <w:bdr w:val="none" w:sz="0" w:space="0" w:color="auto" w:frame="1"/>
        </w:rPr>
        <w:t xml:space="preserve"> </w:t>
      </w:r>
      <w:r w:rsidRPr="00615896">
        <w:rPr>
          <w:rFonts w:ascii="Times New Roman" w:eastAsia="Times New Roman" w:hAnsi="Times New Roman" w:cs="Times New Roman"/>
          <w:i/>
          <w:iCs/>
          <w:color w:val="auto"/>
          <w:sz w:val="24"/>
          <w:szCs w:val="24"/>
          <w:bdr w:val="none" w:sz="0" w:space="0" w:color="auto" w:frame="1"/>
          <w:lang w:eastAsia="cs-CZ"/>
        </w:rPr>
        <w:t>Journal of Youth and Adolescence: A Multidisciplinary Research Publication</w:t>
      </w:r>
      <w:r w:rsidRPr="00615896">
        <w:rPr>
          <w:rFonts w:ascii="Times New Roman" w:eastAsia="Times New Roman" w:hAnsi="Times New Roman" w:cs="Times New Roman"/>
          <w:color w:val="auto"/>
          <w:sz w:val="24"/>
          <w:szCs w:val="24"/>
          <w:lang w:eastAsia="cs-CZ"/>
        </w:rPr>
        <w:t>. January 2014, vol. 43, no. 1, s. 1-14.</w:t>
      </w:r>
    </w:p>
    <w:p w14:paraId="61134FC2"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FIŠAR Zdeněk. </w:t>
      </w:r>
      <w:r w:rsidRPr="002C2B29">
        <w:rPr>
          <w:rFonts w:ascii="Times New Roman" w:hAnsi="Times New Roman" w:cs="Times New Roman"/>
          <w:i/>
          <w:iCs/>
          <w:sz w:val="24"/>
          <w:szCs w:val="24"/>
        </w:rPr>
        <w:t>Biochemické hypotézy afektivních poruch</w:t>
      </w:r>
      <w:r w:rsidRPr="002C2B29">
        <w:rPr>
          <w:rFonts w:ascii="Times New Roman" w:hAnsi="Times New Roman" w:cs="Times New Roman"/>
          <w:sz w:val="24"/>
          <w:szCs w:val="24"/>
        </w:rPr>
        <w:t xml:space="preserve"> [online]. Praha: Galén, 1998. [cit. 2020-12-04]. Dostupné z: http://www1.lf1.cuni.cz/~zfisar/bhap/8dodatek.htm</w:t>
      </w:r>
    </w:p>
    <w:p w14:paraId="3CE7A5C3"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Gillete</w:t>
      </w:r>
      <w:r w:rsidRPr="002C2B29">
        <w:rPr>
          <w:rFonts w:ascii="Times New Roman" w:hAnsi="Times New Roman" w:cs="Times New Roman"/>
          <w:sz w:val="24"/>
          <w:szCs w:val="24"/>
        </w:rPr>
        <w:t>, Felix. Snapchat Reaches Settlement With Its Disappearing Co-Founder. [online]. Bloomberg. 10. září 2O14. [Citováno 2021-04-03]. Dostupné z: https://www.bloomberg.com/news/articles/2014-09-09/snapchat-settles-reggie-brown-suit-credits-him-with-original-idea</w:t>
      </w:r>
    </w:p>
    <w:p w14:paraId="1DCEECFA"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HALL, Mark. </w:t>
      </w:r>
      <w:r w:rsidRPr="002C2B29">
        <w:rPr>
          <w:rFonts w:ascii="Times New Roman" w:hAnsi="Times New Roman" w:cs="Times New Roman"/>
          <w:i/>
          <w:iCs/>
          <w:sz w:val="24"/>
          <w:szCs w:val="24"/>
        </w:rPr>
        <w:t>Facebook</w:t>
      </w:r>
      <w:r w:rsidRPr="002C2B29">
        <w:rPr>
          <w:rFonts w:ascii="Times New Roman" w:hAnsi="Times New Roman" w:cs="Times New Roman"/>
          <w:sz w:val="24"/>
          <w:szCs w:val="24"/>
        </w:rPr>
        <w:t>. [online] Britannica. Aktualizováno 4. února 2021. [Citováno 2021-04-02]. Dostupné z: https://www.britannica.com/topic/Facebook</w:t>
      </w:r>
    </w:p>
    <w:p w14:paraId="26660312"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HELLER, Daniel. </w:t>
      </w:r>
      <w:r w:rsidRPr="002C2B29">
        <w:rPr>
          <w:rFonts w:ascii="Times New Roman" w:hAnsi="Times New Roman" w:cs="Times New Roman"/>
          <w:i/>
          <w:iCs/>
          <w:sz w:val="24"/>
          <w:szCs w:val="24"/>
        </w:rPr>
        <w:t>Psychologie vývojová a osobnosti</w:t>
      </w:r>
      <w:r w:rsidRPr="002C2B29">
        <w:rPr>
          <w:rFonts w:ascii="Times New Roman" w:hAnsi="Times New Roman" w:cs="Times New Roman"/>
          <w:sz w:val="24"/>
          <w:szCs w:val="24"/>
        </w:rPr>
        <w:t xml:space="preserve"> [online]. Praha: Univerzita Karlova v Praze, Pedagogická fakulta, 2014, s. 56 [cit. 2021-03-31]. Dostupné z: https://pages.pedf.cuni.cz/kamv/files/2019/02/440-version1-psychologie_vyvojova_a_osobnos.pdf</w:t>
      </w:r>
    </w:p>
    <w:p w14:paraId="3290919F" w14:textId="66C06591"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CHAFFEY, Dawe. </w:t>
      </w:r>
      <w:r w:rsidRPr="002C2B29">
        <w:rPr>
          <w:rFonts w:ascii="Times New Roman" w:hAnsi="Times New Roman" w:cs="Times New Roman"/>
          <w:i/>
          <w:iCs/>
          <w:sz w:val="24"/>
          <w:szCs w:val="24"/>
        </w:rPr>
        <w:t>Global social media research summary 2021</w:t>
      </w:r>
      <w:r w:rsidRPr="002C2B29">
        <w:rPr>
          <w:rFonts w:ascii="Times New Roman" w:hAnsi="Times New Roman" w:cs="Times New Roman"/>
          <w:sz w:val="24"/>
          <w:szCs w:val="24"/>
        </w:rPr>
        <w:t xml:space="preserve"> [online]. Publikováno 11. března 2021. [cit. 2021-04-05]. Dostupné z: </w:t>
      </w:r>
      <w:r w:rsidRPr="001114B0">
        <w:rPr>
          <w:rFonts w:ascii="Times New Roman" w:hAnsi="Times New Roman" w:cs="Times New Roman"/>
          <w:sz w:val="24"/>
          <w:szCs w:val="24"/>
        </w:rPr>
        <w:t>https://www.smartinsights.com/social-media-marketing/social-media-strategy/new-global-social-media-research/</w:t>
      </w:r>
      <w:r w:rsidRPr="002C2B29">
        <w:rPr>
          <w:rFonts w:ascii="Times New Roman" w:hAnsi="Times New Roman" w:cs="Times New Roman"/>
          <w:sz w:val="24"/>
          <w:szCs w:val="24"/>
        </w:rPr>
        <w:t xml:space="preserve"> [Citováno 2021-04-01].</w:t>
      </w:r>
    </w:p>
    <w:p w14:paraId="6F2F508F"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IQBAL, Mansoor. </w:t>
      </w:r>
      <w:r w:rsidRPr="002C2B29">
        <w:rPr>
          <w:rFonts w:ascii="Times New Roman" w:hAnsi="Times New Roman" w:cs="Times New Roman"/>
          <w:i/>
          <w:iCs/>
          <w:sz w:val="24"/>
          <w:szCs w:val="24"/>
        </w:rPr>
        <w:t>Instagram Revenue and Usage Statistics (2021).</w:t>
      </w:r>
      <w:r w:rsidRPr="002C2B29">
        <w:rPr>
          <w:rFonts w:ascii="Times New Roman" w:hAnsi="Times New Roman" w:cs="Times New Roman"/>
          <w:sz w:val="24"/>
          <w:szCs w:val="24"/>
        </w:rPr>
        <w:t xml:space="preserve"> [online]. Buisness of Apps. Aktualizováno 8. března 2021. [cit. 2021-04-05]. Dostupné z: https://www.businessofapps.com/data/instagram-statistics/</w:t>
      </w:r>
    </w:p>
    <w:p w14:paraId="053268F3"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Isaac</w:t>
      </w:r>
      <w:r w:rsidRPr="002C2B29">
        <w:rPr>
          <w:rFonts w:ascii="Times New Roman" w:hAnsi="Times New Roman" w:cs="Times New Roman"/>
          <w:sz w:val="24"/>
          <w:szCs w:val="24"/>
        </w:rPr>
        <w:t>, Mike. U</w:t>
      </w:r>
      <w:r w:rsidRPr="002C2B29">
        <w:rPr>
          <w:rFonts w:ascii="Times New Roman" w:hAnsi="Times New Roman" w:cs="Times New Roman"/>
          <w:i/>
          <w:iCs/>
          <w:sz w:val="24"/>
          <w:szCs w:val="24"/>
        </w:rPr>
        <w:t>. S. Appeals Injunction Against Tik Tok Ban</w:t>
      </w:r>
      <w:r w:rsidRPr="002C2B29">
        <w:rPr>
          <w:rFonts w:ascii="Times New Roman" w:hAnsi="Times New Roman" w:cs="Times New Roman"/>
          <w:sz w:val="24"/>
          <w:szCs w:val="24"/>
        </w:rPr>
        <w:t>. [online]. The New York Times. ISSN 0362-4331. Publikováno 8. října 2020. [Citováno 2021-04-02]. Dostupné z: https://www.nytimes.com/2020/10/08/technology/us-appeals-injunction-against-tiktok-ban.html</w:t>
      </w:r>
    </w:p>
    <w:p w14:paraId="79F0F470"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IWANICKA, </w:t>
      </w:r>
      <w:r w:rsidRPr="002C2B29">
        <w:rPr>
          <w:rFonts w:ascii="Times New Roman" w:hAnsi="Times New Roman" w:cs="Times New Roman"/>
          <w:color w:val="auto"/>
          <w:sz w:val="24"/>
          <w:szCs w:val="24"/>
        </w:rPr>
        <w:t xml:space="preserve">Aleksandra, SOROKA, Ewelina. The role of social media in the process of shaping the „body cult“ among young women. </w:t>
      </w:r>
      <w:r w:rsidRPr="002C2B29">
        <w:rPr>
          <w:rFonts w:ascii="Times New Roman" w:hAnsi="Times New Roman" w:cs="Times New Roman"/>
          <w:i/>
          <w:iCs/>
          <w:color w:val="auto"/>
          <w:sz w:val="24"/>
          <w:szCs w:val="24"/>
        </w:rPr>
        <w:t>Current Problems of Psychiatry</w:t>
      </w:r>
      <w:r w:rsidRPr="002C2B29">
        <w:rPr>
          <w:rFonts w:ascii="Times New Roman" w:hAnsi="Times New Roman" w:cs="Times New Roman"/>
          <w:color w:val="auto"/>
          <w:sz w:val="24"/>
          <w:szCs w:val="24"/>
        </w:rPr>
        <w:t>, 2020, vol. 21, no. 1, s. 15</w:t>
      </w:r>
      <w:r w:rsidRPr="002C2B29">
        <w:rPr>
          <w:rFonts w:ascii="Times New Roman" w:hAnsi="Times New Roman" w:cs="Times New Roman"/>
          <w:sz w:val="24"/>
          <w:szCs w:val="24"/>
        </w:rPr>
        <w:t>–</w:t>
      </w:r>
      <w:r w:rsidRPr="002C2B29">
        <w:rPr>
          <w:rFonts w:ascii="Times New Roman" w:hAnsi="Times New Roman" w:cs="Times New Roman"/>
          <w:color w:val="auto"/>
          <w:sz w:val="24"/>
          <w:szCs w:val="24"/>
        </w:rPr>
        <w:t>21.</w:t>
      </w:r>
    </w:p>
    <w:p w14:paraId="2BDE5570"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Kabíček</w:t>
      </w:r>
      <w:r w:rsidRPr="002C2B29">
        <w:rPr>
          <w:rFonts w:ascii="Times New Roman" w:hAnsi="Times New Roman" w:cs="Times New Roman"/>
          <w:sz w:val="24"/>
          <w:szCs w:val="24"/>
        </w:rPr>
        <w:t xml:space="preserve">, Pavel a kol. </w:t>
      </w:r>
      <w:r w:rsidRPr="002C2B29">
        <w:rPr>
          <w:rFonts w:ascii="Times New Roman" w:hAnsi="Times New Roman" w:cs="Times New Roman"/>
          <w:i/>
          <w:sz w:val="24"/>
          <w:szCs w:val="24"/>
        </w:rPr>
        <w:t>Rizikové chování v dospívání a jeho vztah ke zdraví</w:t>
      </w:r>
      <w:r w:rsidRPr="002C2B29">
        <w:rPr>
          <w:rFonts w:ascii="Times New Roman" w:hAnsi="Times New Roman" w:cs="Times New Roman"/>
          <w:sz w:val="24"/>
          <w:szCs w:val="24"/>
        </w:rPr>
        <w:t>. Vyd. 1. Praha: Triton, 2014. 343 s.</w:t>
      </w:r>
    </w:p>
    <w:p w14:paraId="0B808122"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lastRenderedPageBreak/>
        <w:t>Kárník</w:t>
      </w:r>
      <w:r w:rsidRPr="002C2B29">
        <w:rPr>
          <w:rFonts w:ascii="Times New Roman" w:hAnsi="Times New Roman" w:cs="Times New Roman"/>
          <w:sz w:val="24"/>
          <w:szCs w:val="24"/>
        </w:rPr>
        <w:t xml:space="preserve">, Jakub. </w:t>
      </w:r>
      <w:r w:rsidRPr="002C2B29">
        <w:rPr>
          <w:rFonts w:ascii="Times New Roman" w:hAnsi="Times New Roman" w:cs="Times New Roman"/>
          <w:i/>
          <w:iCs/>
          <w:sz w:val="24"/>
          <w:szCs w:val="24"/>
        </w:rPr>
        <w:t>Threads from Instagram je Instagram pro blízké. Žádní influenceři?</w:t>
      </w:r>
      <w:r w:rsidRPr="002C2B29">
        <w:rPr>
          <w:rFonts w:ascii="Times New Roman" w:hAnsi="Times New Roman" w:cs="Times New Roman"/>
          <w:sz w:val="24"/>
          <w:szCs w:val="24"/>
        </w:rPr>
        <w:t xml:space="preserve"> [Online]. Svět androida. Publikováno 5. října 2019. [Citováno 2021-04-20]. Dostupné z: https://www.svetandroida.cz/threads-from-instagram-aplikace/</w:t>
      </w:r>
    </w:p>
    <w:p w14:paraId="5BE6A7DA"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Langmeier</w:t>
      </w:r>
      <w:r w:rsidRPr="002C2B29">
        <w:rPr>
          <w:rFonts w:ascii="Times New Roman" w:hAnsi="Times New Roman" w:cs="Times New Roman"/>
          <w:sz w:val="24"/>
          <w:szCs w:val="24"/>
        </w:rPr>
        <w:t xml:space="preserve">, Josef a </w:t>
      </w:r>
      <w:r w:rsidRPr="002C2B29">
        <w:rPr>
          <w:rFonts w:ascii="Times New Roman" w:hAnsi="Times New Roman" w:cs="Times New Roman"/>
          <w:caps/>
          <w:sz w:val="24"/>
          <w:szCs w:val="24"/>
        </w:rPr>
        <w:t>Krejčířová</w:t>
      </w:r>
      <w:r w:rsidRPr="002C2B29">
        <w:rPr>
          <w:rFonts w:ascii="Times New Roman" w:hAnsi="Times New Roman" w:cs="Times New Roman"/>
          <w:sz w:val="24"/>
          <w:szCs w:val="24"/>
        </w:rPr>
        <w:t xml:space="preserve">, Dana. </w:t>
      </w:r>
      <w:r w:rsidRPr="002C2B29">
        <w:rPr>
          <w:rFonts w:ascii="Times New Roman" w:hAnsi="Times New Roman" w:cs="Times New Roman"/>
          <w:i/>
          <w:iCs/>
          <w:sz w:val="24"/>
          <w:szCs w:val="24"/>
        </w:rPr>
        <w:t>Vývojová psychologie</w:t>
      </w:r>
      <w:r w:rsidRPr="002C2B29">
        <w:rPr>
          <w:rFonts w:ascii="Times New Roman" w:hAnsi="Times New Roman" w:cs="Times New Roman"/>
          <w:sz w:val="24"/>
          <w:szCs w:val="24"/>
        </w:rPr>
        <w:t>. 2., aktualiz. vyd. Praha: Grada, 2006. 368 s.</w:t>
      </w:r>
    </w:p>
    <w:p w14:paraId="3AC2405F"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Macek</w:t>
      </w:r>
      <w:r w:rsidRPr="002C2B29">
        <w:rPr>
          <w:rFonts w:ascii="Times New Roman" w:hAnsi="Times New Roman" w:cs="Times New Roman"/>
          <w:sz w:val="24"/>
          <w:szCs w:val="24"/>
        </w:rPr>
        <w:t xml:space="preserve">, Petr. </w:t>
      </w:r>
      <w:r w:rsidRPr="002C2B29">
        <w:rPr>
          <w:rFonts w:ascii="Times New Roman" w:hAnsi="Times New Roman" w:cs="Times New Roman"/>
          <w:i/>
          <w:sz w:val="24"/>
          <w:szCs w:val="24"/>
        </w:rPr>
        <w:t>Adolescence</w:t>
      </w:r>
      <w:r w:rsidRPr="002C2B29">
        <w:rPr>
          <w:rFonts w:ascii="Times New Roman" w:hAnsi="Times New Roman" w:cs="Times New Roman"/>
          <w:sz w:val="24"/>
          <w:szCs w:val="24"/>
        </w:rPr>
        <w:t>. 2., upr. vyd. Praha: Portál, 2003. 141 s.</w:t>
      </w:r>
    </w:p>
    <w:p w14:paraId="492C3EC0"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Mahdawi</w:t>
      </w:r>
      <w:r w:rsidRPr="002C2B29">
        <w:rPr>
          <w:rFonts w:ascii="Times New Roman" w:hAnsi="Times New Roman" w:cs="Times New Roman"/>
          <w:sz w:val="24"/>
          <w:szCs w:val="24"/>
        </w:rPr>
        <w:t xml:space="preserve">, Arwa. </w:t>
      </w:r>
      <w:r w:rsidRPr="002C2B29">
        <w:rPr>
          <w:rFonts w:ascii="Times New Roman" w:hAnsi="Times New Roman" w:cs="Times New Roman"/>
          <w:i/>
          <w:iCs/>
          <w:sz w:val="24"/>
          <w:szCs w:val="24"/>
        </w:rPr>
        <w:t>Is 2019 the year you should finally quit Facebook?</w:t>
      </w:r>
      <w:r w:rsidRPr="002C2B29">
        <w:rPr>
          <w:rFonts w:ascii="Times New Roman" w:hAnsi="Times New Roman" w:cs="Times New Roman"/>
          <w:sz w:val="24"/>
          <w:szCs w:val="24"/>
        </w:rPr>
        <w:t xml:space="preserve"> [online].</w:t>
      </w:r>
      <w:r w:rsidRPr="002C2B29">
        <w:rPr>
          <w:rFonts w:ascii="Times New Roman" w:hAnsi="Times New Roman" w:cs="Times New Roman"/>
          <w:i/>
          <w:iCs/>
          <w:sz w:val="24"/>
          <w:szCs w:val="24"/>
        </w:rPr>
        <w:t xml:space="preserve"> </w:t>
      </w:r>
      <w:r w:rsidRPr="002C2B29">
        <w:rPr>
          <w:rFonts w:ascii="Times New Roman" w:hAnsi="Times New Roman" w:cs="Times New Roman"/>
          <w:sz w:val="24"/>
          <w:szCs w:val="24"/>
        </w:rPr>
        <w:t>The Guardian. 21. prosince 2018. [Citováno 2021-04-03]. Dostupné z: https://www.theguardian.com/commentisfree/2018/dec/21/quit-facebook-privacy-scandal-private-messages</w:t>
      </w:r>
    </w:p>
    <w:p w14:paraId="4170151B"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Maltby,</w:t>
      </w:r>
      <w:r w:rsidRPr="002C2B29">
        <w:rPr>
          <w:rFonts w:ascii="Times New Roman" w:hAnsi="Times New Roman" w:cs="Times New Roman"/>
          <w:sz w:val="24"/>
          <w:szCs w:val="24"/>
        </w:rPr>
        <w:t xml:space="preserve"> John, </w:t>
      </w:r>
      <w:r w:rsidRPr="002C2B29">
        <w:rPr>
          <w:rFonts w:ascii="Times New Roman" w:hAnsi="Times New Roman" w:cs="Times New Roman"/>
          <w:caps/>
          <w:sz w:val="24"/>
          <w:szCs w:val="24"/>
        </w:rPr>
        <w:t>Giles,</w:t>
      </w:r>
      <w:r w:rsidRPr="002C2B29">
        <w:rPr>
          <w:rFonts w:ascii="Times New Roman" w:hAnsi="Times New Roman" w:cs="Times New Roman"/>
          <w:sz w:val="24"/>
          <w:szCs w:val="24"/>
        </w:rPr>
        <w:t xml:space="preserve"> David C., </w:t>
      </w:r>
      <w:r w:rsidRPr="002C2B29">
        <w:rPr>
          <w:rFonts w:ascii="Times New Roman" w:hAnsi="Times New Roman" w:cs="Times New Roman"/>
          <w:caps/>
          <w:sz w:val="24"/>
          <w:szCs w:val="24"/>
        </w:rPr>
        <w:t>Barber,</w:t>
      </w:r>
      <w:r w:rsidRPr="002C2B29">
        <w:rPr>
          <w:rFonts w:ascii="Times New Roman" w:hAnsi="Times New Roman" w:cs="Times New Roman"/>
          <w:sz w:val="24"/>
          <w:szCs w:val="24"/>
        </w:rPr>
        <w:t xml:space="preserve"> Louise, </w:t>
      </w:r>
      <w:r w:rsidRPr="002C2B29">
        <w:rPr>
          <w:rFonts w:ascii="Times New Roman" w:hAnsi="Times New Roman" w:cs="Times New Roman"/>
          <w:caps/>
          <w:sz w:val="24"/>
          <w:szCs w:val="24"/>
        </w:rPr>
        <w:t>McCutcheon,</w:t>
      </w:r>
      <w:r w:rsidRPr="002C2B29">
        <w:rPr>
          <w:rFonts w:ascii="Times New Roman" w:hAnsi="Times New Roman" w:cs="Times New Roman"/>
          <w:sz w:val="24"/>
          <w:szCs w:val="24"/>
        </w:rPr>
        <w:t xml:space="preserve"> Lynn E. </w:t>
      </w:r>
      <w:r w:rsidRPr="002C2B29">
        <w:rPr>
          <w:rFonts w:ascii="Times New Roman" w:hAnsi="Times New Roman" w:cs="Times New Roman"/>
          <w:i/>
          <w:iCs/>
          <w:sz w:val="24"/>
          <w:szCs w:val="24"/>
        </w:rPr>
        <w:t xml:space="preserve">Intense‐personal celebrity worship and body image: Evidence of a link among female adolescents. </w:t>
      </w:r>
      <w:r w:rsidRPr="002C2B29">
        <w:rPr>
          <w:rFonts w:ascii="Times New Roman" w:hAnsi="Times New Roman" w:cs="Times New Roman"/>
          <w:sz w:val="24"/>
          <w:szCs w:val="24"/>
        </w:rPr>
        <w:t>British journal of health psychology, 2005, vol. 10, s. 17–32.</w:t>
      </w:r>
    </w:p>
    <w:p w14:paraId="03E67FFC"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MEDIAL CENTER, BOSTON. </w:t>
      </w:r>
      <w:r w:rsidRPr="002C2B29">
        <w:rPr>
          <w:rFonts w:ascii="Times New Roman" w:hAnsi="Times New Roman" w:cs="Times New Roman"/>
          <w:i/>
          <w:iCs/>
          <w:sz w:val="24"/>
          <w:szCs w:val="24"/>
        </w:rPr>
        <w:t>A new reality for beauty standards. How selfies and filtres affect body image.</w:t>
      </w:r>
      <w:r w:rsidRPr="002C2B29">
        <w:rPr>
          <w:rFonts w:ascii="Times New Roman" w:hAnsi="Times New Roman" w:cs="Times New Roman"/>
          <w:sz w:val="24"/>
          <w:szCs w:val="24"/>
        </w:rPr>
        <w:t xml:space="preserve"> [online]. Eurekalert. The American Association for the Advancement of Sience (AAAS). Publikováno 2. srpna 2018. [Citováno 2021-04-03]. Dostupné z: https://www.eurekalert.org/pub_releases/2018-08/bmc-anr080118.php</w:t>
      </w:r>
    </w:p>
    <w:p w14:paraId="3CC88B7D"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i/>
          <w:iCs/>
          <w:sz w:val="24"/>
          <w:szCs w:val="24"/>
        </w:rPr>
        <w:t xml:space="preserve">Megan is Missing. </w:t>
      </w:r>
      <w:r w:rsidRPr="002C2B29">
        <w:rPr>
          <w:rFonts w:ascii="Times New Roman" w:hAnsi="Times New Roman" w:cs="Times New Roman"/>
          <w:sz w:val="24"/>
          <w:szCs w:val="24"/>
        </w:rPr>
        <w:t>[online] Csfd.cz. [Citováno 2021-04-20.] Dostupné z: https://www.csfd.cz/film/296720-megan-is-missing/prehled/</w:t>
      </w:r>
    </w:p>
    <w:p w14:paraId="749C02F0"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MENG, Andy. </w:t>
      </w:r>
      <w:r w:rsidRPr="002C2B29">
        <w:rPr>
          <w:rFonts w:ascii="Times New Roman" w:hAnsi="Times New Roman" w:cs="Times New Roman"/>
          <w:i/>
          <w:iCs/>
          <w:sz w:val="24"/>
          <w:szCs w:val="24"/>
        </w:rPr>
        <w:t>What is Pinterest?</w:t>
      </w:r>
      <w:r w:rsidRPr="002C2B29">
        <w:rPr>
          <w:rFonts w:ascii="Times New Roman" w:hAnsi="Times New Roman" w:cs="Times New Roman"/>
          <w:sz w:val="24"/>
          <w:szCs w:val="24"/>
        </w:rPr>
        <w:t xml:space="preserve"> [Online]. Infront Webworks. Publikováno 14. ledna 2019. [Citováno 2021-04-20]. Dostupné z: https://www.infront.com/blog/what-is-pinterest-and-how-does-it-work/</w:t>
      </w:r>
    </w:p>
    <w:p w14:paraId="2029AACC"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Miller</w:t>
      </w:r>
      <w:r w:rsidRPr="002C2B29">
        <w:rPr>
          <w:rFonts w:ascii="Times New Roman" w:hAnsi="Times New Roman" w:cs="Times New Roman"/>
          <w:sz w:val="24"/>
          <w:szCs w:val="24"/>
        </w:rPr>
        <w:t xml:space="preserve">, Chance. </w:t>
      </w:r>
      <w:r w:rsidRPr="002C2B29">
        <w:rPr>
          <w:rFonts w:ascii="Times New Roman" w:hAnsi="Times New Roman" w:cs="Times New Roman"/>
          <w:i/>
          <w:iCs/>
          <w:sz w:val="24"/>
          <w:szCs w:val="24"/>
        </w:rPr>
        <w:t>These were the most – downloaded apps and games of the decade</w:t>
      </w:r>
      <w:r w:rsidRPr="002C2B29">
        <w:rPr>
          <w:rFonts w:ascii="Times New Roman" w:hAnsi="Times New Roman" w:cs="Times New Roman"/>
          <w:sz w:val="24"/>
          <w:szCs w:val="24"/>
        </w:rPr>
        <w:t xml:space="preserve"> [online]. 9to5Mac. Publikováno 17. prosince 2019. [Citováno 2021-04-02]. Dostupné z: https://9to5mac.com/2019/12/16/apps-and-games-of-the-decade/</w:t>
      </w:r>
    </w:p>
    <w:p w14:paraId="43F221E2"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Sherman</w:t>
      </w:r>
      <w:r w:rsidRPr="002C2B29">
        <w:rPr>
          <w:rFonts w:ascii="Times New Roman" w:hAnsi="Times New Roman" w:cs="Times New Roman"/>
          <w:sz w:val="24"/>
          <w:szCs w:val="24"/>
        </w:rPr>
        <w:t xml:space="preserve">, Alex. </w:t>
      </w:r>
      <w:r w:rsidRPr="002C2B29">
        <w:rPr>
          <w:rFonts w:ascii="Times New Roman" w:hAnsi="Times New Roman" w:cs="Times New Roman"/>
          <w:i/>
          <w:iCs/>
          <w:sz w:val="24"/>
          <w:szCs w:val="24"/>
        </w:rPr>
        <w:t>Tik Tok reveals detailed user numbers for the first time</w:t>
      </w:r>
      <w:r w:rsidRPr="002C2B29">
        <w:rPr>
          <w:rFonts w:ascii="Times New Roman" w:hAnsi="Times New Roman" w:cs="Times New Roman"/>
          <w:sz w:val="24"/>
          <w:szCs w:val="24"/>
        </w:rPr>
        <w:t>. [online]. CNBC. Aktualizováno 24. srpna 2020. [Citováno 2021-04-01]. Dostupné z: https://www.cnbc.com/2020/08/24/tiktok-reveals-us-global-user-growth-numbers-for-first-time.html</w:t>
      </w:r>
    </w:p>
    <w:p w14:paraId="3B0AAAC0"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SHU, Catherine. </w:t>
      </w:r>
      <w:r w:rsidRPr="002C2B29">
        <w:rPr>
          <w:rFonts w:ascii="Times New Roman" w:hAnsi="Times New Roman" w:cs="Times New Roman"/>
          <w:i/>
          <w:iCs/>
          <w:sz w:val="24"/>
          <w:szCs w:val="24"/>
        </w:rPr>
        <w:t>Tik Tok, Wechat and the growing digital divide between the US and China.</w:t>
      </w:r>
      <w:r w:rsidRPr="002C2B29">
        <w:rPr>
          <w:rFonts w:ascii="Times New Roman" w:hAnsi="Times New Roman" w:cs="Times New Roman"/>
          <w:sz w:val="24"/>
          <w:szCs w:val="24"/>
        </w:rPr>
        <w:t xml:space="preserve"> [online]. TechCrunch. Publikováno 22. září 202. [Citováno 2021-04-02]. Dostupné z: https://techcrunch.com/2020/09/22/tiktok-wechat-and-the-growing-digital-divide-between-the-u-s-and-china/</w:t>
      </w:r>
    </w:p>
    <w:p w14:paraId="234564D0"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lastRenderedPageBreak/>
        <w:t>Schwedel</w:t>
      </w:r>
      <w:r w:rsidRPr="002C2B29">
        <w:rPr>
          <w:rFonts w:ascii="Times New Roman" w:hAnsi="Times New Roman" w:cs="Times New Roman"/>
          <w:sz w:val="24"/>
          <w:szCs w:val="24"/>
        </w:rPr>
        <w:t xml:space="preserve">, Heather. </w:t>
      </w:r>
      <w:r w:rsidRPr="002C2B29">
        <w:rPr>
          <w:rFonts w:ascii="Times New Roman" w:hAnsi="Times New Roman" w:cs="Times New Roman"/>
          <w:i/>
          <w:iCs/>
          <w:sz w:val="24"/>
          <w:szCs w:val="24"/>
        </w:rPr>
        <w:t>A Guide to Tik Tok for Anyone Who isn’t a Teen</w:t>
      </w:r>
      <w:r w:rsidRPr="002C2B29">
        <w:rPr>
          <w:rFonts w:ascii="Times New Roman" w:hAnsi="Times New Roman" w:cs="Times New Roman"/>
          <w:sz w:val="24"/>
          <w:szCs w:val="24"/>
        </w:rPr>
        <w:t>. [online]. Slate Magazine. Publikováno 4. září 2018. [Citováno 2021-04-02.] Dostupné z: https://slate.com/technology/2018/09/tiktok-app-musically-guide.html</w:t>
      </w:r>
    </w:p>
    <w:p w14:paraId="383949F8"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SOCIAL BLADE. </w:t>
      </w:r>
      <w:r w:rsidRPr="002C2B29">
        <w:rPr>
          <w:rFonts w:ascii="Times New Roman" w:hAnsi="Times New Roman" w:cs="Times New Roman"/>
          <w:i/>
          <w:iCs/>
          <w:sz w:val="24"/>
          <w:szCs w:val="24"/>
        </w:rPr>
        <w:t>Top 50 Most Followed Tik Tok Accounts</w:t>
      </w:r>
      <w:r w:rsidRPr="002C2B29">
        <w:rPr>
          <w:rFonts w:ascii="Times New Roman" w:hAnsi="Times New Roman" w:cs="Times New Roman"/>
          <w:sz w:val="24"/>
          <w:szCs w:val="24"/>
        </w:rPr>
        <w:t>. [online]. [Citováno 2021-04-01]. Dostupné z: https://socialblade.com/tiktok/top/100</w:t>
      </w:r>
    </w:p>
    <w:p w14:paraId="08D770BC"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STEINBEKK, Silje, WICHSTRØM, Lars, STENSENG, Frode, NESI, Jacqueline, HYGEN, Beate Wold, SKALICKÁ, Věra. The impact of social media use on appearance self-esteem from childhood to adolescence – A 3-wave community study. Computers in Human Behavior, January 2021, vol. 114, s. 1–7.</w:t>
      </w:r>
    </w:p>
    <w:p w14:paraId="4C0C9445" w14:textId="1C8D8CCE" w:rsid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Šimíčková-Čížková</w:t>
      </w:r>
      <w:r w:rsidRPr="002C2B29">
        <w:rPr>
          <w:rFonts w:ascii="Times New Roman" w:hAnsi="Times New Roman" w:cs="Times New Roman"/>
          <w:sz w:val="24"/>
          <w:szCs w:val="24"/>
        </w:rPr>
        <w:t xml:space="preserve">, Jitka et al. </w:t>
      </w:r>
      <w:r w:rsidRPr="002C2B29">
        <w:rPr>
          <w:rFonts w:ascii="Times New Roman" w:hAnsi="Times New Roman" w:cs="Times New Roman"/>
          <w:i/>
          <w:iCs/>
          <w:sz w:val="24"/>
          <w:szCs w:val="24"/>
        </w:rPr>
        <w:t>Přehled vývojové psychologie</w:t>
      </w:r>
      <w:r w:rsidRPr="002C2B29">
        <w:rPr>
          <w:rFonts w:ascii="Times New Roman" w:hAnsi="Times New Roman" w:cs="Times New Roman"/>
          <w:sz w:val="24"/>
          <w:szCs w:val="24"/>
        </w:rPr>
        <w:t>. 3., upr. vyd. Olomouc: Univerzita Palackého v Olomouci, 2010. 189 s.</w:t>
      </w:r>
    </w:p>
    <w:p w14:paraId="7D5F8097" w14:textId="53D5252E" w:rsidR="000C389D" w:rsidRPr="000C389D" w:rsidRDefault="000C389D" w:rsidP="002C2B29">
      <w:pPr>
        <w:pStyle w:val="Textpoznpodarou"/>
        <w:numPr>
          <w:ilvl w:val="0"/>
          <w:numId w:val="7"/>
        </w:numPr>
        <w:spacing w:line="360" w:lineRule="auto"/>
        <w:ind w:left="426"/>
        <w:jc w:val="both"/>
        <w:rPr>
          <w:rFonts w:ascii="Times New Roman" w:hAnsi="Times New Roman" w:cs="Times New Roman"/>
          <w:sz w:val="32"/>
          <w:szCs w:val="32"/>
        </w:rPr>
      </w:pPr>
      <w:r w:rsidRPr="000C389D">
        <w:rPr>
          <w:rFonts w:ascii="Times New Roman" w:hAnsi="Times New Roman" w:cs="Times New Roman"/>
          <w:sz w:val="24"/>
          <w:szCs w:val="24"/>
        </w:rPr>
        <w:t xml:space="preserve">ŠVAŘÍČEK, Roman, ŠEĎOVÁ, Klára (a kol.). </w:t>
      </w:r>
      <w:r w:rsidRPr="000C389D">
        <w:rPr>
          <w:rFonts w:ascii="Times New Roman" w:hAnsi="Times New Roman" w:cs="Times New Roman"/>
          <w:i/>
          <w:iCs/>
          <w:sz w:val="24"/>
          <w:szCs w:val="24"/>
        </w:rPr>
        <w:t>Kvalitativní výzkum v pedagogických vědách.</w:t>
      </w:r>
      <w:r w:rsidRPr="000C389D">
        <w:rPr>
          <w:rFonts w:ascii="Times New Roman" w:hAnsi="Times New Roman" w:cs="Times New Roman"/>
          <w:sz w:val="24"/>
          <w:szCs w:val="24"/>
        </w:rPr>
        <w:t xml:space="preserve"> Praha: Portál, 2007. 384 s.</w:t>
      </w:r>
    </w:p>
    <w:p w14:paraId="19A0E8D8"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TANKOVSKA, T. Daily active users of Snapchat 2014-2020. [online]. Statista. Publikováno 5. března 2021. [Citováno 2021-04-13]. Dostupné z: https://www.statista.com/statistics/545967/snapchat-app-dau/</w:t>
      </w:r>
    </w:p>
    <w:p w14:paraId="4D116EC6"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TRACKALYTICS. </w:t>
      </w:r>
      <w:r w:rsidRPr="002C2B29">
        <w:rPr>
          <w:rFonts w:ascii="Times New Roman" w:hAnsi="Times New Roman" w:cs="Times New Roman"/>
          <w:i/>
          <w:iCs/>
          <w:sz w:val="24"/>
          <w:szCs w:val="24"/>
        </w:rPr>
        <w:t>The Most Followed Instagram Profiles</w:t>
      </w:r>
      <w:r w:rsidRPr="002C2B29">
        <w:rPr>
          <w:rFonts w:ascii="Times New Roman" w:hAnsi="Times New Roman" w:cs="Times New Roman"/>
          <w:sz w:val="24"/>
          <w:szCs w:val="24"/>
        </w:rPr>
        <w:t>. [online]. Aktualizováno 11. dubna 2021. [cit. 2021-04-11]. Dostupné z: https://www.trackalytics.com/the-most-followed-instagram-profiles/page/1/</w:t>
      </w:r>
    </w:p>
    <w:p w14:paraId="30D386A2" w14:textId="77777777"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Vágnerová</w:t>
      </w:r>
      <w:r w:rsidRPr="002C2B29">
        <w:rPr>
          <w:rFonts w:ascii="Times New Roman" w:hAnsi="Times New Roman" w:cs="Times New Roman"/>
          <w:sz w:val="24"/>
          <w:szCs w:val="24"/>
        </w:rPr>
        <w:t xml:space="preserve">, Marie. </w:t>
      </w:r>
      <w:r w:rsidRPr="002C2B29">
        <w:rPr>
          <w:rFonts w:ascii="Times New Roman" w:hAnsi="Times New Roman" w:cs="Times New Roman"/>
          <w:i/>
          <w:sz w:val="24"/>
          <w:szCs w:val="24"/>
        </w:rPr>
        <w:t>Vývojová psychologie: dětství, dospělost, stáří</w:t>
      </w:r>
      <w:r w:rsidRPr="002C2B29">
        <w:rPr>
          <w:rFonts w:ascii="Times New Roman" w:hAnsi="Times New Roman" w:cs="Times New Roman"/>
          <w:sz w:val="24"/>
          <w:szCs w:val="24"/>
        </w:rPr>
        <w:t>. Vyd. 1. Praha: Portál, 2000. 522 s.</w:t>
      </w:r>
    </w:p>
    <w:p w14:paraId="3DE0D37D" w14:textId="77777777" w:rsidR="002C2B29" w:rsidRPr="002C2B29" w:rsidRDefault="002C2B29" w:rsidP="002C2B29">
      <w:pPr>
        <w:pStyle w:val="Textpoznpodarou"/>
        <w:numPr>
          <w:ilvl w:val="0"/>
          <w:numId w:val="7"/>
        </w:numPr>
        <w:spacing w:line="360" w:lineRule="auto"/>
        <w:ind w:left="426"/>
        <w:jc w:val="both"/>
        <w:rPr>
          <w:rFonts w:ascii="Times New Roman" w:hAnsi="Times New Roman" w:cs="Times New Roman"/>
          <w:sz w:val="24"/>
          <w:szCs w:val="24"/>
        </w:rPr>
      </w:pPr>
      <w:r w:rsidRPr="002C2B29">
        <w:rPr>
          <w:rFonts w:ascii="Times New Roman" w:hAnsi="Times New Roman" w:cs="Times New Roman"/>
          <w:caps/>
          <w:sz w:val="24"/>
          <w:szCs w:val="24"/>
        </w:rPr>
        <w:t>Vincent</w:t>
      </w:r>
      <w:r w:rsidRPr="002C2B29">
        <w:rPr>
          <w:rFonts w:ascii="Times New Roman" w:hAnsi="Times New Roman" w:cs="Times New Roman"/>
          <w:sz w:val="24"/>
          <w:szCs w:val="24"/>
        </w:rPr>
        <w:t xml:space="preserve">, James. </w:t>
      </w:r>
      <w:r w:rsidRPr="002C2B29">
        <w:rPr>
          <w:rFonts w:ascii="Times New Roman" w:hAnsi="Times New Roman" w:cs="Times New Roman"/>
          <w:i/>
          <w:iCs/>
          <w:sz w:val="24"/>
          <w:szCs w:val="24"/>
        </w:rPr>
        <w:t>Instagram is testing a new videoediting tool called Reels that copies Tik Tok’s best features</w:t>
      </w:r>
      <w:r w:rsidRPr="002C2B29">
        <w:rPr>
          <w:rFonts w:ascii="Times New Roman" w:hAnsi="Times New Roman" w:cs="Times New Roman"/>
          <w:sz w:val="24"/>
          <w:szCs w:val="24"/>
        </w:rPr>
        <w:t xml:space="preserve"> [online]. The Verge. Aktualizováno 12. listopadu 2019. [Citováno 2021-04-02]. Dostupné z: https://www.theverge.com/2019/11/12/20960916/instagram-facebook-tiktok-clone-tool-scenes-clips-jane-wong</w:t>
      </w:r>
    </w:p>
    <w:p w14:paraId="751E25B1" w14:textId="2F1FD566" w:rsidR="002C2B29" w:rsidRPr="002C2B29" w:rsidRDefault="002C2B29" w:rsidP="002C2B29">
      <w:pPr>
        <w:pStyle w:val="Odstavecseseznamem"/>
        <w:numPr>
          <w:ilvl w:val="0"/>
          <w:numId w:val="7"/>
        </w:numPr>
        <w:spacing w:after="0" w:line="360" w:lineRule="auto"/>
        <w:ind w:left="426"/>
        <w:jc w:val="both"/>
        <w:rPr>
          <w:rFonts w:ascii="Times New Roman" w:hAnsi="Times New Roman" w:cs="Times New Roman"/>
          <w:sz w:val="24"/>
          <w:szCs w:val="24"/>
        </w:rPr>
      </w:pPr>
      <w:r w:rsidRPr="002C2B29">
        <w:rPr>
          <w:rFonts w:ascii="Times New Roman" w:hAnsi="Times New Roman" w:cs="Times New Roman"/>
          <w:sz w:val="24"/>
          <w:szCs w:val="24"/>
        </w:rPr>
        <w:t xml:space="preserve">WHO. </w:t>
      </w:r>
      <w:r w:rsidRPr="002C2B29">
        <w:rPr>
          <w:rFonts w:ascii="Times New Roman" w:hAnsi="Times New Roman" w:cs="Times New Roman"/>
          <w:i/>
          <w:iCs/>
          <w:sz w:val="24"/>
          <w:szCs w:val="24"/>
        </w:rPr>
        <w:t>Adolescent Health</w:t>
      </w:r>
      <w:r w:rsidRPr="002C2B29">
        <w:rPr>
          <w:rFonts w:ascii="Times New Roman" w:hAnsi="Times New Roman" w:cs="Times New Roman"/>
          <w:sz w:val="24"/>
          <w:szCs w:val="24"/>
        </w:rPr>
        <w:t xml:space="preserve">. [online]. [cit. 2020-12-02]. Dostupné z: </w:t>
      </w:r>
      <w:r w:rsidRPr="001114B0">
        <w:rPr>
          <w:rFonts w:ascii="Times New Roman" w:hAnsi="Times New Roman" w:cs="Times New Roman"/>
          <w:sz w:val="24"/>
          <w:szCs w:val="24"/>
        </w:rPr>
        <w:t>https://www.who.int/health-topics/adolescent-health#tab=tab_1</w:t>
      </w:r>
    </w:p>
    <w:p w14:paraId="2752CF6F" w14:textId="3CE846BE" w:rsidR="00147E0E" w:rsidRPr="00F2158A" w:rsidRDefault="002C2B29" w:rsidP="00302610">
      <w:pPr>
        <w:pStyle w:val="Odstavecseseznamem"/>
        <w:numPr>
          <w:ilvl w:val="0"/>
          <w:numId w:val="7"/>
        </w:numPr>
        <w:spacing w:after="0" w:line="360" w:lineRule="auto"/>
        <w:ind w:left="426"/>
        <w:jc w:val="both"/>
        <w:rPr>
          <w:rFonts w:ascii="Times New Roman" w:hAnsi="Times New Roman" w:cs="Times New Roman"/>
          <w:sz w:val="24"/>
          <w:szCs w:val="24"/>
        </w:rPr>
      </w:pPr>
      <w:r w:rsidRPr="00F2158A">
        <w:rPr>
          <w:rFonts w:ascii="Times New Roman" w:hAnsi="Times New Roman" w:cs="Times New Roman"/>
          <w:caps/>
          <w:sz w:val="24"/>
          <w:szCs w:val="24"/>
        </w:rPr>
        <w:t>Ziółkowska</w:t>
      </w:r>
      <w:r w:rsidRPr="00F2158A">
        <w:rPr>
          <w:rFonts w:ascii="Times New Roman" w:hAnsi="Times New Roman" w:cs="Times New Roman"/>
          <w:sz w:val="24"/>
          <w:szCs w:val="24"/>
        </w:rPr>
        <w:t xml:space="preserve"> B. </w:t>
      </w:r>
      <w:r w:rsidRPr="00F2158A">
        <w:rPr>
          <w:rFonts w:ascii="Times New Roman" w:hAnsi="Times New Roman" w:cs="Times New Roman"/>
          <w:i/>
          <w:iCs/>
          <w:sz w:val="24"/>
          <w:szCs w:val="24"/>
        </w:rPr>
        <w:t>Okres dorastania. Jak rozpoznać ryzyko i jak pomagać?</w:t>
      </w:r>
      <w:r w:rsidRPr="00F2158A">
        <w:rPr>
          <w:rFonts w:ascii="Times New Roman" w:hAnsi="Times New Roman" w:cs="Times New Roman"/>
          <w:sz w:val="24"/>
          <w:szCs w:val="24"/>
        </w:rPr>
        <w:t xml:space="preserve"> In: </w:t>
      </w:r>
      <w:r w:rsidRPr="00F2158A">
        <w:rPr>
          <w:rFonts w:ascii="Times New Roman" w:hAnsi="Times New Roman" w:cs="Times New Roman"/>
          <w:caps/>
          <w:sz w:val="24"/>
          <w:szCs w:val="24"/>
        </w:rPr>
        <w:t>Brzezińska</w:t>
      </w:r>
      <w:r w:rsidRPr="00F2158A">
        <w:rPr>
          <w:rFonts w:ascii="Times New Roman" w:hAnsi="Times New Roman" w:cs="Times New Roman"/>
          <w:sz w:val="24"/>
          <w:szCs w:val="24"/>
        </w:rPr>
        <w:t>, Anna (ed.). Psychologiczne portrety człowieka. Praktyczna psychologia rozwojowa. Gdańsk: Gdańskie Wydawnictwo Psychologiczne: 2005</w:t>
      </w:r>
      <w:r w:rsidR="0098357C" w:rsidRPr="00F2158A">
        <w:rPr>
          <w:rFonts w:ascii="Times New Roman" w:hAnsi="Times New Roman" w:cs="Times New Roman"/>
          <w:sz w:val="24"/>
          <w:szCs w:val="24"/>
        </w:rPr>
        <w:t>.</w:t>
      </w:r>
    </w:p>
    <w:sectPr w:rsidR="00147E0E" w:rsidRPr="00F2158A" w:rsidSect="005F7D01">
      <w:footerReference w:type="default" r:id="rId8"/>
      <w:pgSz w:w="11906" w:h="16838"/>
      <w:pgMar w:top="1417" w:right="1134" w:bottom="1417" w:left="1701"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29A9B" w14:textId="77777777" w:rsidR="00314E06" w:rsidRDefault="00314E06">
      <w:pPr>
        <w:spacing w:after="0" w:line="240" w:lineRule="auto"/>
      </w:pPr>
      <w:r>
        <w:separator/>
      </w:r>
    </w:p>
  </w:endnote>
  <w:endnote w:type="continuationSeparator" w:id="0">
    <w:p w14:paraId="663EBDE4" w14:textId="77777777" w:rsidR="00314E06" w:rsidRDefault="0031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84217"/>
      <w:docPartObj>
        <w:docPartGallery w:val="Page Numbers (Bottom of Page)"/>
        <w:docPartUnique/>
      </w:docPartObj>
    </w:sdtPr>
    <w:sdtContent>
      <w:p w14:paraId="05A38D45" w14:textId="77777777" w:rsidR="00302610" w:rsidRDefault="00302610">
        <w:pPr>
          <w:pStyle w:val="Zpat"/>
          <w:jc w:val="center"/>
        </w:pPr>
        <w:r>
          <w:fldChar w:fldCharType="begin"/>
        </w:r>
        <w:r>
          <w:instrText>PAGE   \* MERGEFORMAT</w:instrText>
        </w:r>
        <w:r>
          <w:fldChar w:fldCharType="separate"/>
        </w:r>
        <w:r>
          <w:t>2</w:t>
        </w:r>
        <w:r>
          <w:fldChar w:fldCharType="end"/>
        </w:r>
      </w:p>
      <w:p w14:paraId="54DE1367" w14:textId="5333CF46" w:rsidR="00302610" w:rsidRDefault="00302610">
        <w:pPr>
          <w:pStyle w:val="Zpat"/>
          <w:jc w:val="center"/>
        </w:pPr>
      </w:p>
    </w:sdtContent>
  </w:sdt>
  <w:p w14:paraId="507D9091" w14:textId="77777777" w:rsidR="00302610" w:rsidRDefault="00302610" w:rsidP="005F7D0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8849F" w14:textId="77777777" w:rsidR="00314E06" w:rsidRDefault="00314E06"/>
  </w:footnote>
  <w:footnote w:type="continuationSeparator" w:id="0">
    <w:p w14:paraId="3BCC7BA3" w14:textId="77777777" w:rsidR="00314E06" w:rsidRDefault="00314E06">
      <w:r>
        <w:continuationSeparator/>
      </w:r>
    </w:p>
  </w:footnote>
  <w:footnote w:id="1">
    <w:p w14:paraId="08909923" w14:textId="20B8C14D"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bookmarkStart w:id="2" w:name="_Hlk69934108"/>
      <w:r w:rsidRPr="004728E7">
        <w:rPr>
          <w:rFonts w:ascii="Times New Roman" w:hAnsi="Times New Roman" w:cs="Times New Roman"/>
          <w:sz w:val="20"/>
          <w:szCs w:val="20"/>
        </w:rPr>
        <w:t xml:space="preserve">WHO. </w:t>
      </w:r>
      <w:r w:rsidRPr="004728E7">
        <w:rPr>
          <w:rFonts w:ascii="Times New Roman" w:hAnsi="Times New Roman" w:cs="Times New Roman"/>
          <w:i/>
          <w:iCs/>
          <w:sz w:val="20"/>
          <w:szCs w:val="20"/>
        </w:rPr>
        <w:t>Adolescent Health</w:t>
      </w:r>
      <w:r w:rsidRPr="004728E7">
        <w:rPr>
          <w:rFonts w:ascii="Times New Roman" w:hAnsi="Times New Roman" w:cs="Times New Roman"/>
          <w:sz w:val="20"/>
          <w:szCs w:val="20"/>
        </w:rPr>
        <w:t>. [online]. [</w:t>
      </w:r>
      <w:r>
        <w:rPr>
          <w:rFonts w:ascii="Times New Roman" w:hAnsi="Times New Roman" w:cs="Times New Roman"/>
          <w:sz w:val="20"/>
          <w:szCs w:val="20"/>
        </w:rPr>
        <w:t>Citováno</w:t>
      </w:r>
      <w:r w:rsidRPr="004728E7">
        <w:rPr>
          <w:rFonts w:ascii="Times New Roman" w:hAnsi="Times New Roman" w:cs="Times New Roman"/>
          <w:sz w:val="20"/>
          <w:szCs w:val="20"/>
        </w:rPr>
        <w:t xml:space="preserve"> 2020-12-02]. Dostupné z: https://www.who.int/health-topics/adolescent-health#tab=tab_1</w:t>
      </w:r>
      <w:bookmarkEnd w:id="2"/>
    </w:p>
  </w:footnote>
  <w:footnote w:id="2">
    <w:p w14:paraId="2E4F919B" w14:textId="3A8BF272"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caps/>
          <w:sz w:val="20"/>
          <w:szCs w:val="20"/>
          <w:vertAlign w:val="superscript"/>
        </w:rPr>
        <w:footnoteRef/>
      </w:r>
      <w:r w:rsidRPr="004728E7">
        <w:rPr>
          <w:rFonts w:ascii="Times New Roman" w:hAnsi="Times New Roman" w:cs="Times New Roman"/>
          <w:caps/>
          <w:sz w:val="20"/>
          <w:szCs w:val="20"/>
        </w:rPr>
        <w:t xml:space="preserve"> </w:t>
      </w:r>
      <w:bookmarkStart w:id="3" w:name="_Hlk69934131"/>
      <w:r w:rsidRPr="004728E7">
        <w:rPr>
          <w:rFonts w:ascii="Times New Roman" w:hAnsi="Times New Roman" w:cs="Times New Roman"/>
          <w:caps/>
          <w:sz w:val="20"/>
          <w:szCs w:val="20"/>
        </w:rPr>
        <w:t>Macek</w:t>
      </w:r>
      <w:r w:rsidRPr="004728E7">
        <w:rPr>
          <w:rFonts w:ascii="Times New Roman" w:hAnsi="Times New Roman" w:cs="Times New Roman"/>
          <w:sz w:val="20"/>
          <w:szCs w:val="20"/>
        </w:rPr>
        <w:t xml:space="preserve">, Petr. </w:t>
      </w:r>
      <w:r w:rsidRPr="004728E7">
        <w:rPr>
          <w:rFonts w:ascii="Times New Roman" w:hAnsi="Times New Roman" w:cs="Times New Roman"/>
          <w:i/>
          <w:sz w:val="20"/>
          <w:szCs w:val="20"/>
        </w:rPr>
        <w:t>Adolescence</w:t>
      </w:r>
      <w:r w:rsidRPr="004728E7">
        <w:rPr>
          <w:rFonts w:ascii="Times New Roman" w:hAnsi="Times New Roman" w:cs="Times New Roman"/>
          <w:sz w:val="20"/>
          <w:szCs w:val="20"/>
        </w:rPr>
        <w:t>. 2., upr. vyd. Praha: Portál, 2003</w:t>
      </w:r>
      <w:bookmarkEnd w:id="3"/>
      <w:r>
        <w:rPr>
          <w:rFonts w:ascii="Times New Roman" w:hAnsi="Times New Roman" w:cs="Times New Roman"/>
          <w:sz w:val="20"/>
          <w:szCs w:val="20"/>
        </w:rPr>
        <w:t>, str. 9.</w:t>
      </w:r>
    </w:p>
  </w:footnote>
  <w:footnote w:id="3">
    <w:p w14:paraId="3D91C27F" w14:textId="70048793" w:rsidR="00302610" w:rsidRPr="004728E7" w:rsidRDefault="00302610" w:rsidP="004728E7">
      <w:pPr>
        <w:pStyle w:val="Poznmkapodarou"/>
        <w:spacing w:after="0" w:line="240" w:lineRule="auto"/>
        <w:jc w:val="both"/>
        <w:rPr>
          <w:rFonts w:ascii="Times New Roman" w:hAnsi="Times New Roman" w:cs="Times New Roman"/>
          <w:sz w:val="20"/>
          <w:szCs w:val="20"/>
        </w:rPr>
      </w:pPr>
      <w:r w:rsidRPr="009727A3">
        <w:rPr>
          <w:rFonts w:ascii="Times New Roman" w:hAnsi="Times New Roman" w:cs="Times New Roman"/>
          <w:caps/>
          <w:sz w:val="20"/>
          <w:szCs w:val="20"/>
          <w:vertAlign w:val="superscript"/>
        </w:rPr>
        <w:footnoteRef/>
      </w:r>
      <w:r w:rsidRPr="009727A3">
        <w:rPr>
          <w:rFonts w:ascii="Times New Roman" w:hAnsi="Times New Roman" w:cs="Times New Roman"/>
          <w:caps/>
          <w:sz w:val="20"/>
          <w:szCs w:val="20"/>
          <w:vertAlign w:val="superscript"/>
        </w:rPr>
        <w:t xml:space="preserve"> </w:t>
      </w:r>
      <w:bookmarkStart w:id="4" w:name="__DdeLink__139_2104838196"/>
      <w:bookmarkStart w:id="5" w:name="_Hlk69934142"/>
      <w:r w:rsidRPr="009727A3">
        <w:rPr>
          <w:rFonts w:ascii="Times New Roman" w:hAnsi="Times New Roman" w:cs="Times New Roman"/>
          <w:caps/>
          <w:sz w:val="20"/>
          <w:szCs w:val="20"/>
        </w:rPr>
        <w:t>Dolejš</w:t>
      </w:r>
      <w:r w:rsidRPr="009727A3">
        <w:rPr>
          <w:rFonts w:ascii="Times New Roman" w:hAnsi="Times New Roman" w:cs="Times New Roman"/>
          <w:sz w:val="20"/>
          <w:szCs w:val="20"/>
        </w:rPr>
        <w:t xml:space="preserve">, Martin, </w:t>
      </w:r>
      <w:r w:rsidRPr="009727A3">
        <w:rPr>
          <w:rFonts w:ascii="Times New Roman" w:hAnsi="Times New Roman" w:cs="Times New Roman"/>
          <w:caps/>
          <w:sz w:val="20"/>
          <w:szCs w:val="20"/>
        </w:rPr>
        <w:t>Zemanová</w:t>
      </w:r>
      <w:r w:rsidRPr="009727A3">
        <w:rPr>
          <w:rFonts w:ascii="Times New Roman" w:hAnsi="Times New Roman" w:cs="Times New Roman"/>
          <w:sz w:val="20"/>
          <w:szCs w:val="20"/>
        </w:rPr>
        <w:t xml:space="preserve">, Vanda a </w:t>
      </w:r>
      <w:r w:rsidRPr="009727A3">
        <w:rPr>
          <w:rFonts w:ascii="Times New Roman" w:hAnsi="Times New Roman" w:cs="Times New Roman"/>
          <w:caps/>
          <w:sz w:val="20"/>
          <w:szCs w:val="20"/>
        </w:rPr>
        <w:t>Vavrysová</w:t>
      </w:r>
      <w:r w:rsidRPr="009727A3">
        <w:rPr>
          <w:rFonts w:ascii="Times New Roman" w:hAnsi="Times New Roman" w:cs="Times New Roman"/>
          <w:sz w:val="20"/>
          <w:szCs w:val="20"/>
        </w:rPr>
        <w:t xml:space="preserve">, Lucie. </w:t>
      </w:r>
      <w:r w:rsidRPr="009727A3">
        <w:rPr>
          <w:rFonts w:ascii="Times New Roman" w:hAnsi="Times New Roman" w:cs="Times New Roman"/>
          <w:i/>
          <w:sz w:val="20"/>
          <w:szCs w:val="20"/>
        </w:rPr>
        <w:t>Kdo a co řídí české adolescenty</w:t>
      </w:r>
      <w:bookmarkEnd w:id="4"/>
      <w:r w:rsidRPr="009727A3">
        <w:rPr>
          <w:rFonts w:ascii="Times New Roman" w:hAnsi="Times New Roman" w:cs="Times New Roman"/>
          <w:sz w:val="20"/>
          <w:szCs w:val="20"/>
        </w:rPr>
        <w:t>. 1. vydání. Olomouc: Univerzita Palackého v Olomouci, 2018. str. 5.</w:t>
      </w:r>
      <w:bookmarkEnd w:id="5"/>
    </w:p>
  </w:footnote>
  <w:footnote w:id="4">
    <w:p w14:paraId="50E5F504" w14:textId="3FCC3A66"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5.</w:t>
      </w:r>
    </w:p>
  </w:footnote>
  <w:footnote w:id="5">
    <w:p w14:paraId="6D8696A9" w14:textId="6981962B" w:rsidR="00302610" w:rsidRPr="004728E7" w:rsidRDefault="00302610" w:rsidP="00EB4F54">
      <w:pPr>
        <w:pStyle w:val="Poznmkapodarou"/>
        <w:spacing w:after="0" w:line="240" w:lineRule="auto"/>
        <w:jc w:val="both"/>
        <w:rPr>
          <w:rFonts w:ascii="Times New Roman" w:hAnsi="Times New Roman" w:cs="Times New Roman"/>
          <w:sz w:val="20"/>
          <w:szCs w:val="20"/>
        </w:rPr>
      </w:pPr>
      <w:r>
        <w:rPr>
          <w:rStyle w:val="Znakapoznpodarou"/>
        </w:rPr>
        <w:footnoteRef/>
      </w:r>
      <w:r>
        <w:t xml:space="preserve"> </w:t>
      </w:r>
      <w:r w:rsidRPr="004728E7">
        <w:rPr>
          <w:rFonts w:ascii="Times New Roman" w:hAnsi="Times New Roman" w:cs="Times New Roman"/>
          <w:caps/>
          <w:sz w:val="20"/>
          <w:szCs w:val="20"/>
        </w:rPr>
        <w:t>Macek</w:t>
      </w:r>
      <w:r w:rsidRPr="004728E7">
        <w:rPr>
          <w:rFonts w:ascii="Times New Roman" w:hAnsi="Times New Roman" w:cs="Times New Roman"/>
          <w:sz w:val="20"/>
          <w:szCs w:val="20"/>
        </w:rPr>
        <w:t xml:space="preserve">, Petr. </w:t>
      </w:r>
      <w:r w:rsidRPr="004728E7">
        <w:rPr>
          <w:rFonts w:ascii="Times New Roman" w:hAnsi="Times New Roman" w:cs="Times New Roman"/>
          <w:i/>
          <w:sz w:val="20"/>
          <w:szCs w:val="20"/>
        </w:rPr>
        <w:t>Adolescence</w:t>
      </w:r>
      <w:r w:rsidRPr="004728E7">
        <w:rPr>
          <w:rFonts w:ascii="Times New Roman" w:hAnsi="Times New Roman" w:cs="Times New Roman"/>
          <w:sz w:val="20"/>
          <w:szCs w:val="20"/>
        </w:rPr>
        <w:t>. 2., upr. vyd. Praha: Portál, 2003</w:t>
      </w:r>
      <w:r>
        <w:rPr>
          <w:rFonts w:ascii="Times New Roman" w:hAnsi="Times New Roman" w:cs="Times New Roman"/>
          <w:sz w:val="20"/>
          <w:szCs w:val="20"/>
        </w:rPr>
        <w:t>, str. 10.</w:t>
      </w:r>
    </w:p>
    <w:p w14:paraId="65F0C95D" w14:textId="5F4EB68C" w:rsidR="00302610" w:rsidRDefault="00302610">
      <w:pPr>
        <w:pStyle w:val="Textpoznpodarou"/>
      </w:pPr>
    </w:p>
  </w:footnote>
  <w:footnote w:id="6">
    <w:p w14:paraId="1BDF5E27" w14:textId="0351EC44"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r w:rsidRPr="004728E7">
        <w:rPr>
          <w:rFonts w:ascii="Times New Roman" w:hAnsi="Times New Roman" w:cs="Times New Roman"/>
          <w:caps/>
          <w:sz w:val="20"/>
          <w:szCs w:val="20"/>
        </w:rPr>
        <w:t>Dolejš</w:t>
      </w:r>
      <w:r w:rsidRPr="004728E7">
        <w:rPr>
          <w:rFonts w:ascii="Times New Roman" w:hAnsi="Times New Roman" w:cs="Times New Roman"/>
          <w:sz w:val="20"/>
          <w:szCs w:val="20"/>
        </w:rPr>
        <w:t xml:space="preserve">, Martin, </w:t>
      </w:r>
      <w:r w:rsidRPr="004728E7">
        <w:rPr>
          <w:rFonts w:ascii="Times New Roman" w:hAnsi="Times New Roman" w:cs="Times New Roman"/>
          <w:caps/>
          <w:sz w:val="20"/>
          <w:szCs w:val="20"/>
        </w:rPr>
        <w:t>Zemanová</w:t>
      </w:r>
      <w:r w:rsidRPr="004728E7">
        <w:rPr>
          <w:rFonts w:ascii="Times New Roman" w:hAnsi="Times New Roman" w:cs="Times New Roman"/>
          <w:sz w:val="20"/>
          <w:szCs w:val="20"/>
        </w:rPr>
        <w:t xml:space="preserve">, Vanda a </w:t>
      </w:r>
      <w:r w:rsidRPr="004728E7">
        <w:rPr>
          <w:rFonts w:ascii="Times New Roman" w:hAnsi="Times New Roman" w:cs="Times New Roman"/>
          <w:caps/>
          <w:sz w:val="20"/>
          <w:szCs w:val="20"/>
        </w:rPr>
        <w:t>Vavrysová</w:t>
      </w:r>
      <w:r w:rsidRPr="004728E7">
        <w:rPr>
          <w:rFonts w:ascii="Times New Roman" w:hAnsi="Times New Roman" w:cs="Times New Roman"/>
          <w:sz w:val="20"/>
          <w:szCs w:val="20"/>
        </w:rPr>
        <w:t xml:space="preserve">, Lucie. </w:t>
      </w:r>
      <w:r w:rsidRPr="004728E7">
        <w:rPr>
          <w:rFonts w:ascii="Times New Roman" w:hAnsi="Times New Roman" w:cs="Times New Roman"/>
          <w:i/>
          <w:sz w:val="20"/>
          <w:szCs w:val="20"/>
        </w:rPr>
        <w:t>Kdo a co řídí české adolescenty</w:t>
      </w:r>
      <w:r w:rsidRPr="004728E7">
        <w:rPr>
          <w:rFonts w:ascii="Times New Roman" w:hAnsi="Times New Roman" w:cs="Times New Roman"/>
          <w:sz w:val="20"/>
          <w:szCs w:val="20"/>
        </w:rPr>
        <w:t>. 1. vydání. Olomouc: Univerzita Palackého v Olomouci, 2018</w:t>
      </w:r>
      <w:r>
        <w:rPr>
          <w:rFonts w:ascii="Times New Roman" w:hAnsi="Times New Roman" w:cs="Times New Roman"/>
          <w:sz w:val="20"/>
          <w:szCs w:val="20"/>
        </w:rPr>
        <w:t>, str. 10.</w:t>
      </w:r>
    </w:p>
  </w:footnote>
  <w:footnote w:id="7">
    <w:p w14:paraId="632BB3BD" w14:textId="094E2E9C"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r w:rsidRPr="004728E7">
        <w:rPr>
          <w:rFonts w:ascii="Times New Roman" w:hAnsi="Times New Roman" w:cs="Times New Roman"/>
          <w:caps/>
          <w:sz w:val="20"/>
          <w:szCs w:val="20"/>
        </w:rPr>
        <w:t>Dolejš</w:t>
      </w:r>
      <w:r w:rsidRPr="004728E7">
        <w:rPr>
          <w:rFonts w:ascii="Times New Roman" w:hAnsi="Times New Roman" w:cs="Times New Roman"/>
          <w:sz w:val="20"/>
          <w:szCs w:val="20"/>
        </w:rPr>
        <w:t xml:space="preserve">, Martin, </w:t>
      </w:r>
      <w:r w:rsidRPr="004728E7">
        <w:rPr>
          <w:rFonts w:ascii="Times New Roman" w:hAnsi="Times New Roman" w:cs="Times New Roman"/>
          <w:caps/>
          <w:sz w:val="20"/>
          <w:szCs w:val="20"/>
        </w:rPr>
        <w:t>Zemanová</w:t>
      </w:r>
      <w:r w:rsidRPr="004728E7">
        <w:rPr>
          <w:rFonts w:ascii="Times New Roman" w:hAnsi="Times New Roman" w:cs="Times New Roman"/>
          <w:sz w:val="20"/>
          <w:szCs w:val="20"/>
        </w:rPr>
        <w:t xml:space="preserve">, Vanda a </w:t>
      </w:r>
      <w:r w:rsidRPr="004728E7">
        <w:rPr>
          <w:rFonts w:ascii="Times New Roman" w:hAnsi="Times New Roman" w:cs="Times New Roman"/>
          <w:caps/>
          <w:sz w:val="20"/>
          <w:szCs w:val="20"/>
        </w:rPr>
        <w:t>Vavrysová</w:t>
      </w:r>
      <w:r w:rsidRPr="004728E7">
        <w:rPr>
          <w:rFonts w:ascii="Times New Roman" w:hAnsi="Times New Roman" w:cs="Times New Roman"/>
          <w:sz w:val="20"/>
          <w:szCs w:val="20"/>
        </w:rPr>
        <w:t xml:space="preserve">, Lucie. </w:t>
      </w:r>
      <w:r w:rsidRPr="004728E7">
        <w:rPr>
          <w:rFonts w:ascii="Times New Roman" w:hAnsi="Times New Roman" w:cs="Times New Roman"/>
          <w:i/>
          <w:sz w:val="20"/>
          <w:szCs w:val="20"/>
        </w:rPr>
        <w:t>Kdo a co řídí české adolescenty</w:t>
      </w:r>
      <w:r w:rsidRPr="004728E7">
        <w:rPr>
          <w:rFonts w:ascii="Times New Roman" w:hAnsi="Times New Roman" w:cs="Times New Roman"/>
          <w:sz w:val="20"/>
          <w:szCs w:val="20"/>
        </w:rPr>
        <w:t xml:space="preserve">. 1. vydání. Olomouc: Univerzita Palackého v Olomouci, </w:t>
      </w:r>
      <w:r>
        <w:rPr>
          <w:rFonts w:ascii="Times New Roman" w:hAnsi="Times New Roman" w:cs="Times New Roman"/>
          <w:sz w:val="20"/>
          <w:szCs w:val="20"/>
        </w:rPr>
        <w:t>str. 10</w:t>
      </w:r>
    </w:p>
  </w:footnote>
  <w:footnote w:id="8">
    <w:p w14:paraId="1E9B54FF" w14:textId="676A33FA"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vertAlign w:val="superscript"/>
        </w:rPr>
        <w:t xml:space="preserve"> </w:t>
      </w:r>
      <w:r w:rsidRPr="004728E7">
        <w:rPr>
          <w:rFonts w:ascii="Times New Roman" w:hAnsi="Times New Roman" w:cs="Times New Roman"/>
          <w:sz w:val="20"/>
          <w:szCs w:val="20"/>
        </w:rPr>
        <w:t>Tamtéž, str. 10.</w:t>
      </w:r>
    </w:p>
  </w:footnote>
  <w:footnote w:id="9">
    <w:p w14:paraId="48186D5D" w14:textId="7F46E3DE"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Tamtéž</w:t>
      </w:r>
      <w:r>
        <w:rPr>
          <w:rFonts w:ascii="Times New Roman" w:hAnsi="Times New Roman" w:cs="Times New Roman"/>
          <w:sz w:val="20"/>
          <w:szCs w:val="20"/>
        </w:rPr>
        <w:t>, str. 10</w:t>
      </w:r>
      <w:r w:rsidRPr="004728E7">
        <w:rPr>
          <w:rFonts w:ascii="Times New Roman" w:hAnsi="Times New Roman" w:cs="Times New Roman"/>
          <w:sz w:val="20"/>
          <w:szCs w:val="20"/>
        </w:rPr>
        <w:t>.</w:t>
      </w:r>
    </w:p>
  </w:footnote>
  <w:footnote w:id="10">
    <w:p w14:paraId="6C28617F" w14:textId="205286A6"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Tamtéž, str. 11.</w:t>
      </w:r>
    </w:p>
  </w:footnote>
  <w:footnote w:id="11">
    <w:p w14:paraId="6AF6BC8C" w14:textId="7DC2725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str. 11</w:t>
      </w:r>
      <w:r w:rsidRPr="004728E7">
        <w:rPr>
          <w:rFonts w:ascii="Times New Roman" w:hAnsi="Times New Roman" w:cs="Times New Roman"/>
        </w:rPr>
        <w:t>.</w:t>
      </w:r>
    </w:p>
  </w:footnote>
  <w:footnote w:id="12">
    <w:p w14:paraId="643147BC" w14:textId="3CF8F99D"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Jedná se o molekuly, které umožňují směřovaný přenos nervového signálu přes chemickou synapsi. Srov. </w:t>
      </w:r>
      <w:bookmarkStart w:id="7" w:name="_Hlk69934243"/>
      <w:r w:rsidRPr="004728E7">
        <w:rPr>
          <w:rFonts w:ascii="Times New Roman" w:hAnsi="Times New Roman" w:cs="Times New Roman"/>
          <w:sz w:val="20"/>
          <w:szCs w:val="20"/>
        </w:rPr>
        <w:t xml:space="preserve">FIŠAR Zdeněk. </w:t>
      </w:r>
      <w:r w:rsidRPr="004728E7">
        <w:rPr>
          <w:rFonts w:ascii="Times New Roman" w:hAnsi="Times New Roman" w:cs="Times New Roman"/>
          <w:i/>
          <w:iCs/>
          <w:sz w:val="20"/>
          <w:szCs w:val="20"/>
        </w:rPr>
        <w:t>Biochemické hypotézy afektivních poruch</w:t>
      </w:r>
      <w:r w:rsidRPr="004728E7">
        <w:rPr>
          <w:rFonts w:ascii="Times New Roman" w:hAnsi="Times New Roman" w:cs="Times New Roman"/>
          <w:sz w:val="20"/>
          <w:szCs w:val="20"/>
        </w:rPr>
        <w:t xml:space="preserve"> [online]. Praha: Galén, 1998. [</w:t>
      </w:r>
      <w:r>
        <w:rPr>
          <w:rFonts w:ascii="Times New Roman" w:hAnsi="Times New Roman" w:cs="Times New Roman"/>
          <w:sz w:val="20"/>
          <w:szCs w:val="20"/>
        </w:rPr>
        <w:t>Citováno</w:t>
      </w:r>
      <w:r w:rsidRPr="004728E7">
        <w:rPr>
          <w:rFonts w:ascii="Times New Roman" w:hAnsi="Times New Roman" w:cs="Times New Roman"/>
          <w:sz w:val="20"/>
          <w:szCs w:val="20"/>
        </w:rPr>
        <w:t xml:space="preserve"> 2020-12-04]. Dostupné z: http://www1.lf1.cuni.cz/~zfisar/bhap/8dodatek.htm</w:t>
      </w:r>
      <w:bookmarkEnd w:id="7"/>
    </w:p>
  </w:footnote>
  <w:footnote w:id="13">
    <w:p w14:paraId="5199E837" w14:textId="5494D805"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r w:rsidRPr="004728E7">
        <w:rPr>
          <w:rFonts w:ascii="Times New Roman" w:hAnsi="Times New Roman" w:cs="Times New Roman"/>
          <w:caps/>
          <w:sz w:val="20"/>
          <w:szCs w:val="20"/>
        </w:rPr>
        <w:t>Dolejš</w:t>
      </w:r>
      <w:r w:rsidRPr="004728E7">
        <w:rPr>
          <w:rFonts w:ascii="Times New Roman" w:hAnsi="Times New Roman" w:cs="Times New Roman"/>
          <w:sz w:val="20"/>
          <w:szCs w:val="20"/>
        </w:rPr>
        <w:t xml:space="preserve">, Martin, </w:t>
      </w:r>
      <w:r w:rsidRPr="004728E7">
        <w:rPr>
          <w:rFonts w:ascii="Times New Roman" w:hAnsi="Times New Roman" w:cs="Times New Roman"/>
          <w:caps/>
          <w:sz w:val="20"/>
          <w:szCs w:val="20"/>
        </w:rPr>
        <w:t>Zemanová</w:t>
      </w:r>
      <w:r w:rsidRPr="004728E7">
        <w:rPr>
          <w:rFonts w:ascii="Times New Roman" w:hAnsi="Times New Roman" w:cs="Times New Roman"/>
          <w:sz w:val="20"/>
          <w:szCs w:val="20"/>
        </w:rPr>
        <w:t xml:space="preserve">, Vanda a </w:t>
      </w:r>
      <w:r w:rsidRPr="004728E7">
        <w:rPr>
          <w:rFonts w:ascii="Times New Roman" w:hAnsi="Times New Roman" w:cs="Times New Roman"/>
          <w:caps/>
          <w:sz w:val="20"/>
          <w:szCs w:val="20"/>
        </w:rPr>
        <w:t>Vavrysová</w:t>
      </w:r>
      <w:r w:rsidRPr="004728E7">
        <w:rPr>
          <w:rFonts w:ascii="Times New Roman" w:hAnsi="Times New Roman" w:cs="Times New Roman"/>
          <w:sz w:val="20"/>
          <w:szCs w:val="20"/>
        </w:rPr>
        <w:t xml:space="preserve">, Lucie. </w:t>
      </w:r>
      <w:r w:rsidRPr="004728E7">
        <w:rPr>
          <w:rFonts w:ascii="Times New Roman" w:hAnsi="Times New Roman" w:cs="Times New Roman"/>
          <w:i/>
          <w:sz w:val="20"/>
          <w:szCs w:val="20"/>
        </w:rPr>
        <w:t>Kdo a co řídí české adolescenty?</w:t>
      </w:r>
      <w:r w:rsidRPr="004728E7">
        <w:rPr>
          <w:rFonts w:ascii="Times New Roman" w:hAnsi="Times New Roman" w:cs="Times New Roman"/>
          <w:sz w:val="20"/>
          <w:szCs w:val="20"/>
        </w:rPr>
        <w:t xml:space="preserve">. 1. vydání. Olomouc: Univerzita Palackého v Olomouci, 2018, str. 11. </w:t>
      </w:r>
    </w:p>
  </w:footnote>
  <w:footnote w:id="14">
    <w:p w14:paraId="49962D37" w14:textId="3E4EE98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12.</w:t>
      </w:r>
    </w:p>
  </w:footnote>
  <w:footnote w:id="15">
    <w:p w14:paraId="186E558F" w14:textId="3CE1693D"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r w:rsidRPr="004728E7">
        <w:rPr>
          <w:rFonts w:ascii="Times New Roman" w:hAnsi="Times New Roman" w:cs="Times New Roman"/>
          <w:caps/>
          <w:sz w:val="20"/>
          <w:szCs w:val="20"/>
        </w:rPr>
        <w:t>Langmeier</w:t>
      </w:r>
      <w:r w:rsidRPr="004728E7">
        <w:rPr>
          <w:rFonts w:ascii="Times New Roman" w:hAnsi="Times New Roman" w:cs="Times New Roman"/>
          <w:sz w:val="20"/>
          <w:szCs w:val="20"/>
        </w:rPr>
        <w:t xml:space="preserve">, Josef a </w:t>
      </w:r>
      <w:r w:rsidRPr="004728E7">
        <w:rPr>
          <w:rFonts w:ascii="Times New Roman" w:hAnsi="Times New Roman" w:cs="Times New Roman"/>
          <w:caps/>
          <w:sz w:val="20"/>
          <w:szCs w:val="20"/>
        </w:rPr>
        <w:t>Krejčířová</w:t>
      </w:r>
      <w:r w:rsidRPr="004728E7">
        <w:rPr>
          <w:rFonts w:ascii="Times New Roman" w:hAnsi="Times New Roman" w:cs="Times New Roman"/>
          <w:sz w:val="20"/>
          <w:szCs w:val="20"/>
        </w:rPr>
        <w:t xml:space="preserve">, Dana. </w:t>
      </w:r>
      <w:r w:rsidRPr="004728E7">
        <w:rPr>
          <w:rFonts w:ascii="Times New Roman" w:hAnsi="Times New Roman" w:cs="Times New Roman"/>
          <w:i/>
          <w:iCs/>
          <w:sz w:val="20"/>
          <w:szCs w:val="20"/>
        </w:rPr>
        <w:t>Vývojová psychologie</w:t>
      </w:r>
      <w:r w:rsidRPr="004728E7">
        <w:rPr>
          <w:rFonts w:ascii="Times New Roman" w:hAnsi="Times New Roman" w:cs="Times New Roman"/>
          <w:sz w:val="20"/>
          <w:szCs w:val="20"/>
        </w:rPr>
        <w:t>. 2., aktualiz. vyd. Praha: Grada, 2006, str. 1</w:t>
      </w:r>
      <w:r>
        <w:rPr>
          <w:rFonts w:ascii="Times New Roman" w:hAnsi="Times New Roman" w:cs="Times New Roman"/>
          <w:sz w:val="20"/>
          <w:szCs w:val="20"/>
        </w:rPr>
        <w:t>42</w:t>
      </w:r>
      <w:r w:rsidRPr="004728E7">
        <w:rPr>
          <w:rFonts w:ascii="Times New Roman" w:hAnsi="Times New Roman" w:cs="Times New Roman"/>
          <w:sz w:val="20"/>
          <w:szCs w:val="20"/>
        </w:rPr>
        <w:t>.</w:t>
      </w:r>
    </w:p>
  </w:footnote>
  <w:footnote w:id="16">
    <w:p w14:paraId="5BD4FEAD" w14:textId="10738DE3"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r w:rsidRPr="004728E7">
        <w:rPr>
          <w:rFonts w:ascii="Times New Roman" w:hAnsi="Times New Roman" w:cs="Times New Roman"/>
          <w:caps/>
          <w:sz w:val="20"/>
          <w:szCs w:val="20"/>
        </w:rPr>
        <w:t>Dolejš</w:t>
      </w:r>
      <w:r w:rsidRPr="004728E7">
        <w:rPr>
          <w:rFonts w:ascii="Times New Roman" w:hAnsi="Times New Roman" w:cs="Times New Roman"/>
          <w:sz w:val="20"/>
          <w:szCs w:val="20"/>
        </w:rPr>
        <w:t xml:space="preserve">, Martin, </w:t>
      </w:r>
      <w:r w:rsidRPr="004728E7">
        <w:rPr>
          <w:rFonts w:ascii="Times New Roman" w:hAnsi="Times New Roman" w:cs="Times New Roman"/>
          <w:caps/>
          <w:sz w:val="20"/>
          <w:szCs w:val="20"/>
        </w:rPr>
        <w:t>Zemanová</w:t>
      </w:r>
      <w:r w:rsidRPr="004728E7">
        <w:rPr>
          <w:rFonts w:ascii="Times New Roman" w:hAnsi="Times New Roman" w:cs="Times New Roman"/>
          <w:sz w:val="20"/>
          <w:szCs w:val="20"/>
        </w:rPr>
        <w:t xml:space="preserve">, Vanda a </w:t>
      </w:r>
      <w:r w:rsidRPr="004728E7">
        <w:rPr>
          <w:rFonts w:ascii="Times New Roman" w:hAnsi="Times New Roman" w:cs="Times New Roman"/>
          <w:caps/>
          <w:sz w:val="20"/>
          <w:szCs w:val="20"/>
        </w:rPr>
        <w:t>Vavrysová</w:t>
      </w:r>
      <w:r w:rsidRPr="004728E7">
        <w:rPr>
          <w:rFonts w:ascii="Times New Roman" w:hAnsi="Times New Roman" w:cs="Times New Roman"/>
          <w:sz w:val="20"/>
          <w:szCs w:val="20"/>
        </w:rPr>
        <w:t xml:space="preserve">, Lucie. </w:t>
      </w:r>
      <w:r w:rsidRPr="004728E7">
        <w:rPr>
          <w:rFonts w:ascii="Times New Roman" w:hAnsi="Times New Roman" w:cs="Times New Roman"/>
          <w:i/>
          <w:sz w:val="20"/>
          <w:szCs w:val="20"/>
        </w:rPr>
        <w:t>Kdo a co řídí české adolescenty?</w:t>
      </w:r>
      <w:r w:rsidRPr="004728E7">
        <w:rPr>
          <w:rFonts w:ascii="Times New Roman" w:hAnsi="Times New Roman" w:cs="Times New Roman"/>
          <w:sz w:val="20"/>
          <w:szCs w:val="20"/>
        </w:rPr>
        <w:t>. 1. vydání. Olomouc: Univerzita Palackého v Olomouci, 2018, str. 1</w:t>
      </w:r>
      <w:r>
        <w:rPr>
          <w:rFonts w:ascii="Times New Roman" w:hAnsi="Times New Roman" w:cs="Times New Roman"/>
          <w:sz w:val="20"/>
          <w:szCs w:val="20"/>
        </w:rPr>
        <w:t>3</w:t>
      </w:r>
      <w:r w:rsidRPr="004728E7">
        <w:rPr>
          <w:rFonts w:ascii="Times New Roman" w:hAnsi="Times New Roman" w:cs="Times New Roman"/>
          <w:sz w:val="20"/>
          <w:szCs w:val="20"/>
        </w:rPr>
        <w:t>.</w:t>
      </w:r>
    </w:p>
  </w:footnote>
  <w:footnote w:id="17">
    <w:p w14:paraId="67140496" w14:textId="1BEF86D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str. 13</w:t>
      </w:r>
      <w:r w:rsidRPr="004728E7">
        <w:rPr>
          <w:rFonts w:ascii="Times New Roman" w:hAnsi="Times New Roman" w:cs="Times New Roman"/>
        </w:rPr>
        <w:t>.</w:t>
      </w:r>
    </w:p>
  </w:footnote>
  <w:footnote w:id="18">
    <w:p w14:paraId="153B27BD" w14:textId="187D2FAA"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bookmarkStart w:id="9" w:name="_Hlk69934322"/>
      <w:r w:rsidRPr="004728E7">
        <w:rPr>
          <w:rFonts w:ascii="Times New Roman" w:hAnsi="Times New Roman" w:cs="Times New Roman"/>
          <w:caps/>
          <w:sz w:val="20"/>
          <w:szCs w:val="20"/>
        </w:rPr>
        <w:t>Vágnerová</w:t>
      </w:r>
      <w:r w:rsidRPr="004728E7">
        <w:rPr>
          <w:rFonts w:ascii="Times New Roman" w:hAnsi="Times New Roman" w:cs="Times New Roman"/>
          <w:sz w:val="20"/>
          <w:szCs w:val="20"/>
        </w:rPr>
        <w:t xml:space="preserve">, Marie. </w:t>
      </w:r>
      <w:r w:rsidRPr="004728E7">
        <w:rPr>
          <w:rFonts w:ascii="Times New Roman" w:hAnsi="Times New Roman" w:cs="Times New Roman"/>
          <w:i/>
          <w:sz w:val="20"/>
          <w:szCs w:val="20"/>
        </w:rPr>
        <w:t>Vývojová psychologie: dětství, dospělost, stáří</w:t>
      </w:r>
      <w:r w:rsidRPr="004728E7">
        <w:rPr>
          <w:rFonts w:ascii="Times New Roman" w:hAnsi="Times New Roman" w:cs="Times New Roman"/>
          <w:sz w:val="20"/>
          <w:szCs w:val="20"/>
        </w:rPr>
        <w:t>. Vyd. 1. Praha: Portál, 2000</w:t>
      </w:r>
      <w:bookmarkEnd w:id="9"/>
      <w:r w:rsidRPr="004728E7">
        <w:rPr>
          <w:rFonts w:ascii="Times New Roman" w:hAnsi="Times New Roman" w:cs="Times New Roman"/>
          <w:sz w:val="20"/>
          <w:szCs w:val="20"/>
        </w:rPr>
        <w:t>, str. 390.</w:t>
      </w:r>
    </w:p>
  </w:footnote>
  <w:footnote w:id="19">
    <w:p w14:paraId="19703EED" w14:textId="760284C9" w:rsidR="00302610" w:rsidRPr="004728E7" w:rsidRDefault="00302610" w:rsidP="004728E7">
      <w:pPr>
        <w:pStyle w:val="Poznmkapodarou"/>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bookmarkStart w:id="10" w:name="_Hlk69934338"/>
      <w:r w:rsidRPr="004728E7">
        <w:rPr>
          <w:rFonts w:ascii="Times New Roman" w:hAnsi="Times New Roman" w:cs="Times New Roman"/>
          <w:caps/>
          <w:sz w:val="20"/>
          <w:szCs w:val="20"/>
        </w:rPr>
        <w:t>Kabíček</w:t>
      </w:r>
      <w:r w:rsidRPr="004728E7">
        <w:rPr>
          <w:rFonts w:ascii="Times New Roman" w:hAnsi="Times New Roman" w:cs="Times New Roman"/>
          <w:sz w:val="20"/>
          <w:szCs w:val="20"/>
        </w:rPr>
        <w:t xml:space="preserve">, Pavel a kol. </w:t>
      </w:r>
      <w:r w:rsidRPr="004728E7">
        <w:rPr>
          <w:rFonts w:ascii="Times New Roman" w:hAnsi="Times New Roman" w:cs="Times New Roman"/>
          <w:i/>
          <w:sz w:val="20"/>
          <w:szCs w:val="20"/>
        </w:rPr>
        <w:t>Rizikové chování v dospívání a jeho vztah ke zdraví</w:t>
      </w:r>
      <w:r w:rsidRPr="004728E7">
        <w:rPr>
          <w:rFonts w:ascii="Times New Roman" w:hAnsi="Times New Roman" w:cs="Times New Roman"/>
          <w:sz w:val="20"/>
          <w:szCs w:val="20"/>
        </w:rPr>
        <w:t>. Vyd. 1. Praha: Triton, 2014</w:t>
      </w:r>
      <w:bookmarkEnd w:id="10"/>
      <w:r w:rsidRPr="004728E7">
        <w:rPr>
          <w:rFonts w:ascii="Times New Roman" w:hAnsi="Times New Roman" w:cs="Times New Roman"/>
          <w:sz w:val="20"/>
          <w:szCs w:val="20"/>
        </w:rPr>
        <w:t>, str. 148–329.</w:t>
      </w:r>
    </w:p>
  </w:footnote>
  <w:footnote w:id="20">
    <w:p w14:paraId="7970CF6F" w14:textId="4ADE5F5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Vágnerová</w:t>
      </w:r>
      <w:r w:rsidRPr="004728E7">
        <w:rPr>
          <w:rFonts w:ascii="Times New Roman" w:hAnsi="Times New Roman" w:cs="Times New Roman"/>
        </w:rPr>
        <w:t xml:space="preserve">, Marie. </w:t>
      </w:r>
      <w:r w:rsidRPr="004728E7">
        <w:rPr>
          <w:rFonts w:ascii="Times New Roman" w:hAnsi="Times New Roman" w:cs="Times New Roman"/>
          <w:i/>
          <w:iCs/>
        </w:rPr>
        <w:t>Vývojová psychologie: dětství, dospělost, stáří</w:t>
      </w:r>
      <w:r w:rsidRPr="004728E7">
        <w:rPr>
          <w:rFonts w:ascii="Times New Roman" w:hAnsi="Times New Roman" w:cs="Times New Roman"/>
        </w:rPr>
        <w:t>. Vyd. 1. Praha: Portál, 2000, str. 11.</w:t>
      </w:r>
    </w:p>
  </w:footnote>
  <w:footnote w:id="21">
    <w:p w14:paraId="45391C7C" w14:textId="537C1C69"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13" w:name="_Hlk69934372"/>
      <w:r w:rsidRPr="004728E7">
        <w:rPr>
          <w:rFonts w:ascii="Times New Roman" w:hAnsi="Times New Roman" w:cs="Times New Roman"/>
          <w:caps/>
        </w:rPr>
        <w:t>Langmeier</w:t>
      </w:r>
      <w:r w:rsidRPr="004728E7">
        <w:rPr>
          <w:rFonts w:ascii="Times New Roman" w:hAnsi="Times New Roman" w:cs="Times New Roman"/>
        </w:rPr>
        <w:t xml:space="preserve">, Josef a </w:t>
      </w:r>
      <w:r w:rsidRPr="004728E7">
        <w:rPr>
          <w:rFonts w:ascii="Times New Roman" w:hAnsi="Times New Roman" w:cs="Times New Roman"/>
          <w:caps/>
        </w:rPr>
        <w:t>Krejčířová</w:t>
      </w:r>
      <w:r w:rsidRPr="004728E7">
        <w:rPr>
          <w:rFonts w:ascii="Times New Roman" w:hAnsi="Times New Roman" w:cs="Times New Roman"/>
        </w:rPr>
        <w:t xml:space="preserve">, Dana. </w:t>
      </w:r>
      <w:r w:rsidRPr="004728E7">
        <w:rPr>
          <w:rFonts w:ascii="Times New Roman" w:hAnsi="Times New Roman" w:cs="Times New Roman"/>
          <w:i/>
          <w:iCs/>
        </w:rPr>
        <w:t>Vývojová psychologie</w:t>
      </w:r>
      <w:r w:rsidRPr="004728E7">
        <w:rPr>
          <w:rFonts w:ascii="Times New Roman" w:hAnsi="Times New Roman" w:cs="Times New Roman"/>
        </w:rPr>
        <w:t>. 2., aktualiz. vyd. Praha: Grada, 2006</w:t>
      </w:r>
      <w:bookmarkEnd w:id="13"/>
      <w:r w:rsidRPr="004728E7">
        <w:rPr>
          <w:rFonts w:ascii="Times New Roman" w:hAnsi="Times New Roman" w:cs="Times New Roman"/>
        </w:rPr>
        <w:t>, str. 13.</w:t>
      </w:r>
    </w:p>
  </w:footnote>
  <w:footnote w:id="22">
    <w:p w14:paraId="7E5B7B73" w14:textId="252869ED"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13</w:t>
      </w:r>
      <w:r>
        <w:rPr>
          <w:rFonts w:ascii="Times New Roman" w:hAnsi="Times New Roman" w:cs="Times New Roman"/>
        </w:rPr>
        <w:t>–</w:t>
      </w:r>
      <w:r w:rsidRPr="004728E7">
        <w:rPr>
          <w:rFonts w:ascii="Times New Roman" w:hAnsi="Times New Roman" w:cs="Times New Roman"/>
        </w:rPr>
        <w:t>14.</w:t>
      </w:r>
    </w:p>
  </w:footnote>
  <w:footnote w:id="23">
    <w:p w14:paraId="705349F4" w14:textId="0DCA23E0"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13</w:t>
      </w:r>
      <w:r>
        <w:rPr>
          <w:rFonts w:ascii="Times New Roman" w:hAnsi="Times New Roman" w:cs="Times New Roman"/>
        </w:rPr>
        <w:t>–</w:t>
      </w:r>
      <w:r w:rsidRPr="004728E7">
        <w:rPr>
          <w:rFonts w:ascii="Times New Roman" w:hAnsi="Times New Roman" w:cs="Times New Roman"/>
        </w:rPr>
        <w:t>14.</w:t>
      </w:r>
    </w:p>
  </w:footnote>
  <w:footnote w:id="24">
    <w:p w14:paraId="4A53FAD0" w14:textId="735CE2B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Langmeier</w:t>
      </w:r>
      <w:r w:rsidRPr="004728E7">
        <w:rPr>
          <w:rFonts w:ascii="Times New Roman" w:hAnsi="Times New Roman" w:cs="Times New Roman"/>
        </w:rPr>
        <w:t xml:space="preserve">, Josef a </w:t>
      </w:r>
      <w:r w:rsidRPr="004728E7">
        <w:rPr>
          <w:rFonts w:ascii="Times New Roman" w:hAnsi="Times New Roman" w:cs="Times New Roman"/>
          <w:caps/>
        </w:rPr>
        <w:t>Krejčířová</w:t>
      </w:r>
      <w:r w:rsidRPr="004728E7">
        <w:rPr>
          <w:rFonts w:ascii="Times New Roman" w:hAnsi="Times New Roman" w:cs="Times New Roman"/>
        </w:rPr>
        <w:t xml:space="preserve">, Dana. </w:t>
      </w:r>
      <w:r w:rsidRPr="004728E7">
        <w:rPr>
          <w:rFonts w:ascii="Times New Roman" w:hAnsi="Times New Roman" w:cs="Times New Roman"/>
          <w:i/>
          <w:iCs/>
        </w:rPr>
        <w:t>Vývojová psychologie</w:t>
      </w:r>
      <w:r w:rsidRPr="004728E7">
        <w:rPr>
          <w:rFonts w:ascii="Times New Roman" w:hAnsi="Times New Roman" w:cs="Times New Roman"/>
        </w:rPr>
        <w:t>. 2., aktualiz. vyd. Praha: Grada, 2006, str. 14.</w:t>
      </w:r>
    </w:p>
  </w:footnote>
  <w:footnote w:id="25">
    <w:p w14:paraId="67238BE1" w14:textId="194B319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15.</w:t>
      </w:r>
    </w:p>
  </w:footnote>
  <w:footnote w:id="26">
    <w:p w14:paraId="068C77CC" w14:textId="7B38FF7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14" w:name="_Hlk69934396"/>
      <w:r w:rsidRPr="004728E7">
        <w:rPr>
          <w:rFonts w:ascii="Times New Roman" w:hAnsi="Times New Roman" w:cs="Times New Roman"/>
        </w:rPr>
        <w:t xml:space="preserve">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56</w:t>
      </w:r>
      <w:r>
        <w:rPr>
          <w:rFonts w:ascii="Times New Roman" w:hAnsi="Times New Roman" w:cs="Times New Roman"/>
        </w:rPr>
        <w:t xml:space="preserve"> s.</w:t>
      </w:r>
      <w:r w:rsidRPr="004728E7">
        <w:rPr>
          <w:rFonts w:ascii="Times New Roman" w:hAnsi="Times New Roman" w:cs="Times New Roman"/>
        </w:rPr>
        <w:t xml:space="preserve"> [</w:t>
      </w:r>
      <w:r>
        <w:rPr>
          <w:rFonts w:ascii="Times New Roman" w:hAnsi="Times New Roman" w:cs="Times New Roman"/>
        </w:rPr>
        <w:t>Citováno</w:t>
      </w:r>
      <w:r w:rsidRPr="004728E7">
        <w:rPr>
          <w:rFonts w:ascii="Times New Roman" w:hAnsi="Times New Roman" w:cs="Times New Roman"/>
        </w:rPr>
        <w:t xml:space="preserve"> 2021-03-31]</w:t>
      </w:r>
      <w:r>
        <w:rPr>
          <w:rFonts w:ascii="Times New Roman" w:hAnsi="Times New Roman" w:cs="Times New Roman"/>
        </w:rPr>
        <w:t>.</w:t>
      </w:r>
      <w:r w:rsidRPr="004728E7">
        <w:rPr>
          <w:rFonts w:ascii="Times New Roman" w:hAnsi="Times New Roman" w:cs="Times New Roman"/>
        </w:rPr>
        <w:t xml:space="preserve"> Dostupné z: https://pages.pedf.cuni.cz/kamv/files/2019/02/440-version1-psychologie_vyvojova_a_osobnos.pdf</w:t>
      </w:r>
      <w:bookmarkEnd w:id="14"/>
      <w:r w:rsidRPr="004728E7">
        <w:rPr>
          <w:rFonts w:ascii="Times New Roman" w:hAnsi="Times New Roman" w:cs="Times New Roman"/>
        </w:rPr>
        <w:t>, str. 39.</w:t>
      </w:r>
    </w:p>
  </w:footnote>
  <w:footnote w:id="27">
    <w:p w14:paraId="6262C1E0" w14:textId="2D93DF0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xml:space="preserve">, </w:t>
      </w:r>
      <w:r w:rsidRPr="004728E7">
        <w:rPr>
          <w:rFonts w:ascii="Times New Roman" w:hAnsi="Times New Roman" w:cs="Times New Roman"/>
        </w:rPr>
        <w:t>str. 39.</w:t>
      </w:r>
    </w:p>
  </w:footnote>
  <w:footnote w:id="28">
    <w:p w14:paraId="6A529FF2" w14:textId="0A5DDC0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xml:space="preserve">, </w:t>
      </w:r>
      <w:r w:rsidRPr="004728E7">
        <w:rPr>
          <w:rFonts w:ascii="Times New Roman" w:hAnsi="Times New Roman" w:cs="Times New Roman"/>
        </w:rPr>
        <w:t>str. 39.</w:t>
      </w:r>
    </w:p>
  </w:footnote>
  <w:footnote w:id="29">
    <w:p w14:paraId="37D571EA" w14:textId="36B236A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3D2A4F">
        <w:rPr>
          <w:rFonts w:ascii="Times New Roman" w:hAnsi="Times New Roman" w:cs="Times New Roman"/>
          <w:caps/>
        </w:rPr>
        <w:t>Drapela</w:t>
      </w:r>
      <w:r w:rsidRPr="003D2A4F">
        <w:rPr>
          <w:rFonts w:ascii="Times New Roman" w:hAnsi="Times New Roman" w:cs="Times New Roman"/>
        </w:rPr>
        <w:t xml:space="preserve">, Victor J. </w:t>
      </w:r>
      <w:r w:rsidRPr="003D2A4F">
        <w:rPr>
          <w:rFonts w:ascii="Times New Roman" w:hAnsi="Times New Roman" w:cs="Times New Roman"/>
          <w:i/>
          <w:iCs/>
        </w:rPr>
        <w:t>Přehled teorií osobnosti</w:t>
      </w:r>
      <w:r w:rsidRPr="003D2A4F">
        <w:rPr>
          <w:rFonts w:ascii="Times New Roman" w:hAnsi="Times New Roman" w:cs="Times New Roman"/>
        </w:rPr>
        <w:t>. 5. vyd. Praha: Portál, 2008</w:t>
      </w:r>
      <w:r>
        <w:rPr>
          <w:rFonts w:ascii="Times New Roman" w:hAnsi="Times New Roman" w:cs="Times New Roman"/>
        </w:rPr>
        <w:t>, str. 22.</w:t>
      </w:r>
    </w:p>
  </w:footnote>
  <w:footnote w:id="30">
    <w:p w14:paraId="03102BC1" w14:textId="2DAD2769"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w:t>
      </w:r>
      <w:r>
        <w:rPr>
          <w:rFonts w:ascii="Times New Roman" w:hAnsi="Times New Roman" w:cs="Times New Roman"/>
        </w:rPr>
        <w:t xml:space="preserve"> </w:t>
      </w:r>
      <w:r w:rsidRPr="004728E7">
        <w:rPr>
          <w:rFonts w:ascii="Times New Roman" w:hAnsi="Times New Roman" w:cs="Times New Roman"/>
        </w:rPr>
        <w:t xml:space="preserve">56 </w:t>
      </w:r>
      <w:r>
        <w:rPr>
          <w:rFonts w:ascii="Times New Roman" w:hAnsi="Times New Roman" w:cs="Times New Roman"/>
        </w:rPr>
        <w:t xml:space="preserve">s. </w:t>
      </w:r>
      <w:r w:rsidRPr="004728E7">
        <w:rPr>
          <w:rFonts w:ascii="Times New Roman" w:hAnsi="Times New Roman" w:cs="Times New Roman"/>
        </w:rPr>
        <w:t>[</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 str. 39.</w:t>
      </w:r>
    </w:p>
  </w:footnote>
  <w:footnote w:id="31">
    <w:p w14:paraId="6B8E8F96" w14:textId="09F0C6F8"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xml:space="preserve">, </w:t>
      </w:r>
      <w:r w:rsidRPr="004728E7">
        <w:rPr>
          <w:rFonts w:ascii="Times New Roman" w:hAnsi="Times New Roman" w:cs="Times New Roman"/>
        </w:rPr>
        <w:t>str. 39.</w:t>
      </w:r>
    </w:p>
  </w:footnote>
  <w:footnote w:id="32">
    <w:p w14:paraId="0ABE80D6" w14:textId="0D909460"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56</w:t>
      </w:r>
      <w:r>
        <w:rPr>
          <w:rFonts w:ascii="Times New Roman" w:hAnsi="Times New Roman" w:cs="Times New Roman"/>
        </w:rPr>
        <w:t xml:space="preserve"> s.</w:t>
      </w:r>
      <w:r w:rsidRPr="004728E7">
        <w:rPr>
          <w:rFonts w:ascii="Times New Roman" w:hAnsi="Times New Roman" w:cs="Times New Roman"/>
        </w:rPr>
        <w:t xml:space="preserve"> [</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 str. 39.</w:t>
      </w:r>
    </w:p>
  </w:footnote>
  <w:footnote w:id="33">
    <w:p w14:paraId="17D5C215" w14:textId="35BB183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16" w:name="_Hlk69934419"/>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3., upr. vyd. Olomouc: Univerzita Palackého v Olomouci, 2010, str. 26.</w:t>
      </w:r>
    </w:p>
    <w:bookmarkEnd w:id="16"/>
  </w:footnote>
  <w:footnote w:id="34">
    <w:p w14:paraId="2917A4A2" w14:textId="7AB640AF"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p>
  </w:footnote>
  <w:footnote w:id="35">
    <w:p w14:paraId="1CEA4DCE" w14:textId="3BDB756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Langmeier</w:t>
      </w:r>
      <w:r w:rsidRPr="004728E7">
        <w:rPr>
          <w:rFonts w:ascii="Times New Roman" w:hAnsi="Times New Roman" w:cs="Times New Roman"/>
        </w:rPr>
        <w:t xml:space="preserve">, Josef a </w:t>
      </w:r>
      <w:r w:rsidRPr="004728E7">
        <w:rPr>
          <w:rFonts w:ascii="Times New Roman" w:hAnsi="Times New Roman" w:cs="Times New Roman"/>
          <w:caps/>
        </w:rPr>
        <w:t>Krejčířová</w:t>
      </w:r>
      <w:r w:rsidRPr="004728E7">
        <w:rPr>
          <w:rFonts w:ascii="Times New Roman" w:hAnsi="Times New Roman" w:cs="Times New Roman"/>
        </w:rPr>
        <w:t xml:space="preserve">, Dana. </w:t>
      </w:r>
      <w:r w:rsidRPr="004728E7">
        <w:rPr>
          <w:rFonts w:ascii="Times New Roman" w:hAnsi="Times New Roman" w:cs="Times New Roman"/>
          <w:i/>
          <w:iCs/>
        </w:rPr>
        <w:t>Vývojová psychologie</w:t>
      </w:r>
      <w:r w:rsidRPr="004728E7">
        <w:rPr>
          <w:rFonts w:ascii="Times New Roman" w:hAnsi="Times New Roman" w:cs="Times New Roman"/>
        </w:rPr>
        <w:t>. 2., aktualiz. vyd. Praha: Grada, 2006, str. </w:t>
      </w:r>
      <w:r>
        <w:rPr>
          <w:rFonts w:ascii="Times New Roman" w:hAnsi="Times New Roman" w:cs="Times New Roman"/>
        </w:rPr>
        <w:t xml:space="preserve">240. </w:t>
      </w:r>
    </w:p>
  </w:footnote>
  <w:footnote w:id="36">
    <w:p w14:paraId="7A9B9CA7" w14:textId="0E0620A0"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xml:space="preserve">. 3., upr. vyd. Olomouc: Univerzita Palackého v Olomouci, 2010, </w:t>
      </w:r>
      <w:r>
        <w:rPr>
          <w:rFonts w:ascii="Times New Roman" w:hAnsi="Times New Roman" w:cs="Times New Roman"/>
        </w:rPr>
        <w:t>str. 27</w:t>
      </w:r>
      <w:r w:rsidRPr="004728E7">
        <w:rPr>
          <w:rFonts w:ascii="Times New Roman" w:hAnsi="Times New Roman" w:cs="Times New Roman"/>
        </w:rPr>
        <w:t>.</w:t>
      </w:r>
    </w:p>
  </w:footnote>
  <w:footnote w:id="37">
    <w:p w14:paraId="551F35B2" w14:textId="4F9BC79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str. 27</w:t>
      </w:r>
      <w:r w:rsidRPr="004728E7">
        <w:rPr>
          <w:rFonts w:ascii="Times New Roman" w:hAnsi="Times New Roman" w:cs="Times New Roman"/>
        </w:rPr>
        <w:t>.</w:t>
      </w:r>
    </w:p>
  </w:footnote>
  <w:footnote w:id="38">
    <w:p w14:paraId="2F11AF4E" w14:textId="4C5339F5"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s. 56 [</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 str. 41.</w:t>
      </w:r>
    </w:p>
  </w:footnote>
  <w:footnote w:id="39">
    <w:p w14:paraId="0F3F08B6" w14:textId="4ECEB8E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xml:space="preserve">. 3., upr. vyd. Olomouc: Univerzita Palackého v Olomouci, 2010, str. 28. </w:t>
      </w:r>
    </w:p>
  </w:footnote>
  <w:footnote w:id="40">
    <w:p w14:paraId="6515A0E6" w14:textId="496EA62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56</w:t>
      </w:r>
      <w:r>
        <w:rPr>
          <w:rFonts w:ascii="Times New Roman" w:hAnsi="Times New Roman" w:cs="Times New Roman"/>
        </w:rPr>
        <w:t xml:space="preserve"> s.</w:t>
      </w:r>
      <w:r w:rsidRPr="004728E7">
        <w:rPr>
          <w:rFonts w:ascii="Times New Roman" w:hAnsi="Times New Roman" w:cs="Times New Roman"/>
        </w:rPr>
        <w:t xml:space="preserve"> [</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w:t>
      </w:r>
      <w:r>
        <w:rPr>
          <w:rFonts w:ascii="Times New Roman" w:hAnsi="Times New Roman" w:cs="Times New Roman"/>
        </w:rPr>
        <w:t>, str. 40.</w:t>
      </w:r>
    </w:p>
  </w:footnote>
  <w:footnote w:id="41">
    <w:p w14:paraId="6E4BBE9A" w14:textId="7836AAC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40.</w:t>
      </w:r>
    </w:p>
  </w:footnote>
  <w:footnote w:id="42">
    <w:p w14:paraId="6F82ACC5" w14:textId="7ABBFAE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41.</w:t>
      </w:r>
    </w:p>
  </w:footnote>
  <w:footnote w:id="43">
    <w:p w14:paraId="55D87D29" w14:textId="2FE70D52" w:rsidR="00302610" w:rsidRPr="004728E7" w:rsidRDefault="00302610" w:rsidP="00C354F0">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3D2A4F">
        <w:rPr>
          <w:rFonts w:ascii="Times New Roman" w:hAnsi="Times New Roman" w:cs="Times New Roman"/>
          <w:caps/>
        </w:rPr>
        <w:t>Drapela</w:t>
      </w:r>
      <w:r w:rsidRPr="003D2A4F">
        <w:rPr>
          <w:rFonts w:ascii="Times New Roman" w:hAnsi="Times New Roman" w:cs="Times New Roman"/>
        </w:rPr>
        <w:t xml:space="preserve">, Victor J. </w:t>
      </w:r>
      <w:r w:rsidRPr="003D2A4F">
        <w:rPr>
          <w:rFonts w:ascii="Times New Roman" w:hAnsi="Times New Roman" w:cs="Times New Roman"/>
          <w:i/>
          <w:iCs/>
        </w:rPr>
        <w:t>Přehled teorií osobnosti</w:t>
      </w:r>
      <w:r w:rsidRPr="003D2A4F">
        <w:rPr>
          <w:rFonts w:ascii="Times New Roman" w:hAnsi="Times New Roman" w:cs="Times New Roman"/>
        </w:rPr>
        <w:t>. 5. vyd. Praha: Portál, 2008</w:t>
      </w:r>
      <w:r>
        <w:rPr>
          <w:rFonts w:ascii="Times New Roman" w:hAnsi="Times New Roman" w:cs="Times New Roman"/>
        </w:rPr>
        <w:t>, str. 13.</w:t>
      </w:r>
    </w:p>
    <w:p w14:paraId="7FA548EA" w14:textId="6D466C74" w:rsidR="00302610" w:rsidRPr="004728E7" w:rsidRDefault="00302610" w:rsidP="004728E7">
      <w:pPr>
        <w:pStyle w:val="Textpoznpodarou"/>
        <w:jc w:val="both"/>
        <w:rPr>
          <w:rFonts w:ascii="Times New Roman" w:hAnsi="Times New Roman" w:cs="Times New Roman"/>
        </w:rPr>
      </w:pPr>
    </w:p>
  </w:footnote>
  <w:footnote w:id="44">
    <w:p w14:paraId="465887A6" w14:textId="035416DD"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3., upr. vyd. Olomouc: Univerzita Palackého v Olomouci, 2010, str. 28.</w:t>
      </w:r>
    </w:p>
  </w:footnote>
  <w:footnote w:id="45">
    <w:p w14:paraId="1C377650" w14:textId="2764F73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56</w:t>
      </w:r>
      <w:r>
        <w:rPr>
          <w:rFonts w:ascii="Times New Roman" w:hAnsi="Times New Roman" w:cs="Times New Roman"/>
        </w:rPr>
        <w:t xml:space="preserve"> s.</w:t>
      </w:r>
      <w:r w:rsidRPr="004728E7">
        <w:rPr>
          <w:rFonts w:ascii="Times New Roman" w:hAnsi="Times New Roman" w:cs="Times New Roman"/>
        </w:rPr>
        <w:t xml:space="preserve"> [</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 str. 42.</w:t>
      </w:r>
    </w:p>
  </w:footnote>
  <w:footnote w:id="46">
    <w:p w14:paraId="514213F2" w14:textId="6A111CC7"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str. 42</w:t>
      </w:r>
      <w:r w:rsidRPr="004728E7">
        <w:rPr>
          <w:rFonts w:ascii="Times New Roman" w:hAnsi="Times New Roman" w:cs="Times New Roman"/>
        </w:rPr>
        <w:t>.</w:t>
      </w:r>
    </w:p>
  </w:footnote>
  <w:footnote w:id="47">
    <w:p w14:paraId="72020670" w14:textId="114BF11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xml:space="preserve">. 3., upr. vyd. Olomouc: Univerzita Palackého v Olomouci, 2010, str. 29. </w:t>
      </w:r>
    </w:p>
  </w:footnote>
  <w:footnote w:id="48">
    <w:p w14:paraId="4F3A2CC7" w14:textId="2768A9B8"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56</w:t>
      </w:r>
      <w:r>
        <w:rPr>
          <w:rFonts w:ascii="Times New Roman" w:hAnsi="Times New Roman" w:cs="Times New Roman"/>
        </w:rPr>
        <w:t xml:space="preserve"> s.</w:t>
      </w:r>
      <w:r w:rsidRPr="004728E7">
        <w:rPr>
          <w:rFonts w:ascii="Times New Roman" w:hAnsi="Times New Roman" w:cs="Times New Roman"/>
        </w:rPr>
        <w:t xml:space="preserve"> [</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 str. 42. </w:t>
      </w:r>
    </w:p>
  </w:footnote>
  <w:footnote w:id="49">
    <w:p w14:paraId="59E59BD0" w14:textId="4A11398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3., upr. vyd. Olomouc: Univerzita Palackého v Olomouci, 2010, str. 29.</w:t>
      </w:r>
    </w:p>
  </w:footnote>
  <w:footnote w:id="50">
    <w:p w14:paraId="1307768C" w14:textId="42208A3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str 29</w:t>
      </w:r>
      <w:r w:rsidRPr="004728E7">
        <w:rPr>
          <w:rFonts w:ascii="Times New Roman" w:hAnsi="Times New Roman" w:cs="Times New Roman"/>
        </w:rPr>
        <w:t>.</w:t>
      </w:r>
    </w:p>
  </w:footnote>
  <w:footnote w:id="51">
    <w:p w14:paraId="68F1B8DA" w14:textId="6B82747D"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HELLER, Daniel. </w:t>
      </w:r>
      <w:r w:rsidRPr="004728E7">
        <w:rPr>
          <w:rFonts w:ascii="Times New Roman" w:hAnsi="Times New Roman" w:cs="Times New Roman"/>
          <w:i/>
          <w:iCs/>
        </w:rPr>
        <w:t>Psychologie vývojová a osobnosti</w:t>
      </w:r>
      <w:r w:rsidRPr="004728E7">
        <w:rPr>
          <w:rFonts w:ascii="Times New Roman" w:hAnsi="Times New Roman" w:cs="Times New Roman"/>
        </w:rPr>
        <w:t xml:space="preserve"> [online]. Praha: Univerzita Karlova v Praze, Pedagogická fakulta, 2014, 56</w:t>
      </w:r>
      <w:r>
        <w:rPr>
          <w:rFonts w:ascii="Times New Roman" w:hAnsi="Times New Roman" w:cs="Times New Roman"/>
        </w:rPr>
        <w:t xml:space="preserve"> s.</w:t>
      </w:r>
      <w:r w:rsidRPr="004728E7">
        <w:rPr>
          <w:rFonts w:ascii="Times New Roman" w:hAnsi="Times New Roman" w:cs="Times New Roman"/>
        </w:rPr>
        <w:t xml:space="preserve"> [</w:t>
      </w:r>
      <w:r>
        <w:rPr>
          <w:rFonts w:ascii="Times New Roman" w:hAnsi="Times New Roman" w:cs="Times New Roman"/>
        </w:rPr>
        <w:t>Citováno</w:t>
      </w:r>
      <w:r w:rsidRPr="004728E7">
        <w:rPr>
          <w:rFonts w:ascii="Times New Roman" w:hAnsi="Times New Roman" w:cs="Times New Roman"/>
        </w:rPr>
        <w:t xml:space="preserve"> 2021-03-31]. Dostupné z: https://pages.pedf.cuni.cz/kamv/files/2019/02/440-version1-psychologie_vyvojova_a_osobnos.pdf, str. 43.</w:t>
      </w:r>
    </w:p>
  </w:footnote>
  <w:footnote w:id="52">
    <w:p w14:paraId="05AC8AEF" w14:textId="469BFB7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Šimíčková-Čížková</w:t>
      </w:r>
      <w:r w:rsidRPr="004728E7">
        <w:rPr>
          <w:rFonts w:ascii="Times New Roman" w:hAnsi="Times New Roman" w:cs="Times New Roman"/>
        </w:rPr>
        <w:t xml:space="preserve">, Jitka et al. </w:t>
      </w:r>
      <w:r w:rsidRPr="004728E7">
        <w:rPr>
          <w:rFonts w:ascii="Times New Roman" w:hAnsi="Times New Roman" w:cs="Times New Roman"/>
          <w:i/>
          <w:iCs/>
        </w:rPr>
        <w:t>Přehled vývojové psychologie</w:t>
      </w:r>
      <w:r w:rsidRPr="004728E7">
        <w:rPr>
          <w:rFonts w:ascii="Times New Roman" w:hAnsi="Times New Roman" w:cs="Times New Roman"/>
        </w:rPr>
        <w:t>. 3., upr. vyd. Olomouc: Univerzita Palackého v Olomouci, 2010. s</w:t>
      </w:r>
      <w:r>
        <w:rPr>
          <w:rFonts w:ascii="Times New Roman" w:hAnsi="Times New Roman" w:cs="Times New Roman"/>
        </w:rPr>
        <w:t>tr</w:t>
      </w:r>
      <w:r w:rsidRPr="004728E7">
        <w:rPr>
          <w:rFonts w:ascii="Times New Roman" w:hAnsi="Times New Roman" w:cs="Times New Roman"/>
        </w:rPr>
        <w:t>. 30.</w:t>
      </w:r>
    </w:p>
  </w:footnote>
  <w:footnote w:id="53">
    <w:p w14:paraId="6E2E720C" w14:textId="231E611E"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Vágnerová</w:t>
      </w:r>
      <w:r w:rsidRPr="004728E7">
        <w:rPr>
          <w:rFonts w:ascii="Times New Roman" w:hAnsi="Times New Roman" w:cs="Times New Roman"/>
        </w:rPr>
        <w:t xml:space="preserve">, Marie. </w:t>
      </w:r>
      <w:r w:rsidRPr="004728E7">
        <w:rPr>
          <w:rFonts w:ascii="Times New Roman" w:hAnsi="Times New Roman" w:cs="Times New Roman"/>
          <w:i/>
          <w:iCs/>
        </w:rPr>
        <w:t>Vývojová psychologie: dětství a dospívání</w:t>
      </w:r>
      <w:r w:rsidRPr="004728E7">
        <w:rPr>
          <w:rFonts w:ascii="Times New Roman" w:hAnsi="Times New Roman" w:cs="Times New Roman"/>
        </w:rPr>
        <w:t>. Vyd. 2., dopl. a přeprac. Praha: Karolinum, 2012, str. 43.</w:t>
      </w:r>
    </w:p>
  </w:footnote>
  <w:footnote w:id="54">
    <w:p w14:paraId="48EC49D5" w14:textId="481EE9E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44.</w:t>
      </w:r>
    </w:p>
  </w:footnote>
  <w:footnote w:id="55">
    <w:p w14:paraId="4FF0419C" w14:textId="01C6F46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Langmeier</w:t>
      </w:r>
      <w:r w:rsidRPr="004728E7">
        <w:rPr>
          <w:rFonts w:ascii="Times New Roman" w:hAnsi="Times New Roman" w:cs="Times New Roman"/>
        </w:rPr>
        <w:t xml:space="preserve">, Josef a </w:t>
      </w:r>
      <w:r w:rsidRPr="004728E7">
        <w:rPr>
          <w:rFonts w:ascii="Times New Roman" w:hAnsi="Times New Roman" w:cs="Times New Roman"/>
          <w:caps/>
        </w:rPr>
        <w:t>Krejčířová</w:t>
      </w:r>
      <w:r w:rsidRPr="004728E7">
        <w:rPr>
          <w:rFonts w:ascii="Times New Roman" w:hAnsi="Times New Roman" w:cs="Times New Roman"/>
        </w:rPr>
        <w:t xml:space="preserve">, Dana. </w:t>
      </w:r>
      <w:r w:rsidRPr="004728E7">
        <w:rPr>
          <w:rFonts w:ascii="Times New Roman" w:hAnsi="Times New Roman" w:cs="Times New Roman"/>
          <w:i/>
          <w:iCs/>
        </w:rPr>
        <w:t>Vývojová psychologie</w:t>
      </w:r>
      <w:r w:rsidRPr="004728E7">
        <w:rPr>
          <w:rFonts w:ascii="Times New Roman" w:hAnsi="Times New Roman" w:cs="Times New Roman"/>
        </w:rPr>
        <w:t>. 2., aktualiz. vyd. Praha: Grada, 2006, str. </w:t>
      </w:r>
      <w:r>
        <w:rPr>
          <w:rFonts w:ascii="Times New Roman" w:hAnsi="Times New Roman" w:cs="Times New Roman"/>
        </w:rPr>
        <w:t>57.</w:t>
      </w:r>
    </w:p>
  </w:footnote>
  <w:footnote w:id="56">
    <w:p w14:paraId="474823F8" w14:textId="4EC003E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Vágnerová</w:t>
      </w:r>
      <w:r w:rsidRPr="004728E7">
        <w:rPr>
          <w:rFonts w:ascii="Times New Roman" w:hAnsi="Times New Roman" w:cs="Times New Roman"/>
        </w:rPr>
        <w:t xml:space="preserve">, Marie. </w:t>
      </w:r>
      <w:r w:rsidRPr="004728E7">
        <w:rPr>
          <w:rFonts w:ascii="Times New Roman" w:hAnsi="Times New Roman" w:cs="Times New Roman"/>
          <w:i/>
          <w:iCs/>
        </w:rPr>
        <w:t>Vývojová psychologie: dětství a dospívání</w:t>
      </w:r>
      <w:r w:rsidRPr="004728E7">
        <w:rPr>
          <w:rFonts w:ascii="Times New Roman" w:hAnsi="Times New Roman" w:cs="Times New Roman"/>
        </w:rPr>
        <w:t xml:space="preserve">. Vyd. 2., dopl. a přeprac. Praha: Karolinum, 2012, str. 44. </w:t>
      </w:r>
    </w:p>
  </w:footnote>
  <w:footnote w:id="57">
    <w:p w14:paraId="24A0E094" w14:textId="3B954CD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45.</w:t>
      </w:r>
    </w:p>
  </w:footnote>
  <w:footnote w:id="58">
    <w:p w14:paraId="1C60D2AC" w14:textId="10790E8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r>
        <w:rPr>
          <w:rFonts w:ascii="Times New Roman" w:hAnsi="Times New Roman" w:cs="Times New Roman"/>
        </w:rPr>
        <w:t>, str. 45</w:t>
      </w:r>
      <w:r w:rsidRPr="004728E7">
        <w:rPr>
          <w:rFonts w:ascii="Times New Roman" w:hAnsi="Times New Roman" w:cs="Times New Roman"/>
        </w:rPr>
        <w:t>.</w:t>
      </w:r>
    </w:p>
  </w:footnote>
  <w:footnote w:id="59">
    <w:p w14:paraId="06EB0B34" w14:textId="2E80100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Langmeier</w:t>
      </w:r>
      <w:r w:rsidRPr="004728E7">
        <w:rPr>
          <w:rFonts w:ascii="Times New Roman" w:hAnsi="Times New Roman" w:cs="Times New Roman"/>
        </w:rPr>
        <w:t xml:space="preserve">, Josef a </w:t>
      </w:r>
      <w:r w:rsidRPr="004728E7">
        <w:rPr>
          <w:rFonts w:ascii="Times New Roman" w:hAnsi="Times New Roman" w:cs="Times New Roman"/>
          <w:caps/>
        </w:rPr>
        <w:t>Krejčířová</w:t>
      </w:r>
      <w:r w:rsidRPr="004728E7">
        <w:rPr>
          <w:rFonts w:ascii="Times New Roman" w:hAnsi="Times New Roman" w:cs="Times New Roman"/>
        </w:rPr>
        <w:t xml:space="preserve">, Dana. </w:t>
      </w:r>
      <w:r w:rsidRPr="004728E7">
        <w:rPr>
          <w:rFonts w:ascii="Times New Roman" w:hAnsi="Times New Roman" w:cs="Times New Roman"/>
          <w:i/>
          <w:iCs/>
        </w:rPr>
        <w:t>Vývojová psychologie</w:t>
      </w:r>
      <w:r w:rsidRPr="004728E7">
        <w:rPr>
          <w:rFonts w:ascii="Times New Roman" w:hAnsi="Times New Roman" w:cs="Times New Roman"/>
        </w:rPr>
        <w:t>. 2., aktualiz. vyd. Praha: Grada, 2006, str. </w:t>
      </w:r>
      <w:r>
        <w:rPr>
          <w:rFonts w:ascii="Times New Roman" w:hAnsi="Times New Roman" w:cs="Times New Roman"/>
        </w:rPr>
        <w:t>125.</w:t>
      </w:r>
    </w:p>
  </w:footnote>
  <w:footnote w:id="60">
    <w:p w14:paraId="6526658D" w14:textId="72D9867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hAnsi="Times New Roman" w:cs="Times New Roman"/>
          <w:caps/>
        </w:rPr>
        <w:t>Vágnerová</w:t>
      </w:r>
      <w:r w:rsidRPr="004728E7">
        <w:rPr>
          <w:rFonts w:ascii="Times New Roman" w:hAnsi="Times New Roman" w:cs="Times New Roman"/>
        </w:rPr>
        <w:t xml:space="preserve">, Marie. </w:t>
      </w:r>
      <w:r w:rsidRPr="004728E7">
        <w:rPr>
          <w:rFonts w:ascii="Times New Roman" w:hAnsi="Times New Roman" w:cs="Times New Roman"/>
          <w:i/>
          <w:iCs/>
        </w:rPr>
        <w:t>Vývojová psychologie: dětství a dospívání</w:t>
      </w:r>
      <w:r w:rsidRPr="004728E7">
        <w:rPr>
          <w:rFonts w:ascii="Times New Roman" w:hAnsi="Times New Roman" w:cs="Times New Roman"/>
        </w:rPr>
        <w:t>. Vyd. 2., dopl. a přeprac. Praha: Karolinum, 2012, str. 4</w:t>
      </w:r>
      <w:r>
        <w:rPr>
          <w:rFonts w:ascii="Times New Roman" w:hAnsi="Times New Roman" w:cs="Times New Roman"/>
        </w:rPr>
        <w:t>5</w:t>
      </w:r>
      <w:r w:rsidRPr="004728E7">
        <w:rPr>
          <w:rFonts w:ascii="Times New Roman" w:hAnsi="Times New Roman" w:cs="Times New Roman"/>
        </w:rPr>
        <w:t>.</w:t>
      </w:r>
    </w:p>
  </w:footnote>
  <w:footnote w:id="61">
    <w:p w14:paraId="5201F5C0" w14:textId="5B243E3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0" w:name="_Hlk69934487"/>
      <w:r w:rsidRPr="004728E7">
        <w:rPr>
          <w:rFonts w:ascii="Times New Roman" w:hAnsi="Times New Roman" w:cs="Times New Roman"/>
        </w:rPr>
        <w:t xml:space="preserve">CHAFFEY, Dawe. </w:t>
      </w:r>
      <w:r w:rsidRPr="004728E7">
        <w:rPr>
          <w:rFonts w:ascii="Times New Roman" w:hAnsi="Times New Roman" w:cs="Times New Roman"/>
          <w:i/>
          <w:iCs/>
        </w:rPr>
        <w:t>Global social media research summary 2021</w:t>
      </w:r>
      <w:r w:rsidRPr="004728E7">
        <w:rPr>
          <w:rFonts w:ascii="Times New Roman" w:hAnsi="Times New Roman" w:cs="Times New Roman"/>
        </w:rPr>
        <w:t xml:space="preserve"> [online]. Publikováno 11. března 2021. [</w:t>
      </w:r>
      <w:r>
        <w:rPr>
          <w:rFonts w:ascii="Times New Roman" w:hAnsi="Times New Roman" w:cs="Times New Roman"/>
        </w:rPr>
        <w:t>Citováno</w:t>
      </w:r>
      <w:r w:rsidRPr="004728E7">
        <w:rPr>
          <w:rFonts w:ascii="Times New Roman" w:hAnsi="Times New Roman" w:cs="Times New Roman"/>
        </w:rPr>
        <w:t xml:space="preserve"> 2021-04-0</w:t>
      </w:r>
      <w:r>
        <w:rPr>
          <w:rFonts w:ascii="Times New Roman" w:hAnsi="Times New Roman" w:cs="Times New Roman"/>
        </w:rPr>
        <w:t>1</w:t>
      </w:r>
      <w:r w:rsidRPr="004728E7">
        <w:rPr>
          <w:rFonts w:ascii="Times New Roman" w:hAnsi="Times New Roman" w:cs="Times New Roman"/>
        </w:rPr>
        <w:t>]. Dostupné z: https://www.smartinsights.com/social-media-marketing/social-media-strategy/new-global-social-media-research/</w:t>
      </w:r>
    </w:p>
    <w:bookmarkEnd w:id="20"/>
  </w:footnote>
  <w:footnote w:id="62">
    <w:p w14:paraId="67563E01" w14:textId="7DDF36CD"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1" w:name="_Hlk69934494"/>
      <w:r w:rsidRPr="004728E7">
        <w:rPr>
          <w:rFonts w:ascii="Times New Roman" w:hAnsi="Times New Roman" w:cs="Times New Roman"/>
        </w:rPr>
        <w:t>FACEBOOK</w:t>
      </w:r>
      <w:r w:rsidRPr="004728E7">
        <w:rPr>
          <w:rFonts w:ascii="Times New Roman" w:hAnsi="Times New Roman" w:cs="Times New Roman"/>
          <w:i/>
          <w:iCs/>
        </w:rPr>
        <w:t>. Facebook reports Fourth Quarter and Full Year 2020 Results</w:t>
      </w:r>
      <w:r w:rsidRPr="004728E7">
        <w:rPr>
          <w:rFonts w:ascii="Times New Roman" w:hAnsi="Times New Roman" w:cs="Times New Roman"/>
        </w:rPr>
        <w:t>. [online] Menlo Park, California, 27. ledna 2021. [Citováno 2021-04-01].</w:t>
      </w:r>
      <w:r>
        <w:rPr>
          <w:rFonts w:ascii="Times New Roman" w:hAnsi="Times New Roman" w:cs="Times New Roman"/>
        </w:rPr>
        <w:t xml:space="preserve"> </w:t>
      </w:r>
      <w:r w:rsidRPr="004728E7">
        <w:rPr>
          <w:rFonts w:ascii="Times New Roman" w:hAnsi="Times New Roman" w:cs="Times New Roman"/>
        </w:rPr>
        <w:t>Dostupné z: https://investor.fb.com/investor-news/press-release-details/2021/Facebook-Reports-Fourth-Quarter-and-Full-Year-2020-Results/default.aspx</w:t>
      </w:r>
    </w:p>
    <w:bookmarkEnd w:id="21"/>
  </w:footnote>
  <w:footnote w:id="63">
    <w:p w14:paraId="1D910EBB" w14:textId="454CDCF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2" w:name="_Hlk69934508"/>
      <w:r w:rsidRPr="004728E7">
        <w:rPr>
          <w:rFonts w:ascii="Times New Roman" w:hAnsi="Times New Roman" w:cs="Times New Roman"/>
        </w:rPr>
        <w:t xml:space="preserve">TRACKALYTICS. </w:t>
      </w:r>
      <w:r w:rsidRPr="004728E7">
        <w:rPr>
          <w:rFonts w:ascii="Times New Roman" w:hAnsi="Times New Roman" w:cs="Times New Roman"/>
          <w:i/>
          <w:iCs/>
        </w:rPr>
        <w:t>The Most Followed Instagram Profiles</w:t>
      </w:r>
      <w:r w:rsidRPr="004728E7">
        <w:rPr>
          <w:rFonts w:ascii="Times New Roman" w:hAnsi="Times New Roman" w:cs="Times New Roman"/>
        </w:rPr>
        <w:t>. [online]. Aktualizováno 11. dubna 2021. [</w:t>
      </w:r>
      <w:r>
        <w:rPr>
          <w:rFonts w:ascii="Times New Roman" w:hAnsi="Times New Roman" w:cs="Times New Roman"/>
        </w:rPr>
        <w:t>Citováno</w:t>
      </w:r>
      <w:r w:rsidRPr="004728E7">
        <w:rPr>
          <w:rFonts w:ascii="Times New Roman" w:hAnsi="Times New Roman" w:cs="Times New Roman"/>
        </w:rPr>
        <w:t xml:space="preserve"> 2021-04-11]. Dostupné z: https://www.trackalytics.com/the-most-followed-instagram-profiles/page/1/</w:t>
      </w:r>
    </w:p>
    <w:bookmarkEnd w:id="22"/>
  </w:footnote>
  <w:footnote w:id="64">
    <w:p w14:paraId="7308953F" w14:textId="2B6F635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3" w:name="_Hlk69934528"/>
      <w:r w:rsidRPr="004728E7">
        <w:rPr>
          <w:rFonts w:ascii="Times New Roman" w:hAnsi="Times New Roman" w:cs="Times New Roman"/>
          <w:caps/>
        </w:rPr>
        <w:t>Balakrishman</w:t>
      </w:r>
      <w:r w:rsidRPr="004728E7">
        <w:rPr>
          <w:rFonts w:ascii="Times New Roman" w:hAnsi="Times New Roman" w:cs="Times New Roman"/>
        </w:rPr>
        <w:t xml:space="preserve">, Anita, BOORSTIN Julia. </w:t>
      </w:r>
      <w:r w:rsidRPr="004728E7">
        <w:rPr>
          <w:rFonts w:ascii="Times New Roman" w:hAnsi="Times New Roman" w:cs="Times New Roman"/>
          <w:i/>
          <w:iCs/>
        </w:rPr>
        <w:t>Instagram says it now has 800 milion users, up 100 milion since April.</w:t>
      </w:r>
      <w:r w:rsidRPr="004728E7">
        <w:rPr>
          <w:rFonts w:ascii="Times New Roman" w:hAnsi="Times New Roman" w:cs="Times New Roman"/>
        </w:rPr>
        <w:t xml:space="preserve"> [online]. CNBC. Aktualizováno 25. září 2017. [Citováno 2021-04-01].</w:t>
      </w:r>
      <w:bookmarkEnd w:id="23"/>
      <w:r>
        <w:rPr>
          <w:rFonts w:ascii="Times New Roman" w:hAnsi="Times New Roman" w:cs="Times New Roman"/>
        </w:rPr>
        <w:t xml:space="preserve"> Dostupné z: </w:t>
      </w:r>
      <w:r w:rsidRPr="00302610">
        <w:rPr>
          <w:rFonts w:ascii="Times New Roman" w:hAnsi="Times New Roman" w:cs="Times New Roman"/>
        </w:rPr>
        <w:t>https://www.cnbc.com/2017/09/25/how-many-users-does-instagram-have-now-800-million.html</w:t>
      </w:r>
    </w:p>
  </w:footnote>
  <w:footnote w:id="65">
    <w:p w14:paraId="19386345" w14:textId="24D1F74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4" w:name="_Hlk69934540"/>
      <w:r w:rsidRPr="004728E7">
        <w:rPr>
          <w:rFonts w:ascii="Times New Roman" w:hAnsi="Times New Roman" w:cs="Times New Roman"/>
        </w:rPr>
        <w:t xml:space="preserve">SOCIAL BLADE. </w:t>
      </w:r>
      <w:r w:rsidRPr="004728E7">
        <w:rPr>
          <w:rFonts w:ascii="Times New Roman" w:hAnsi="Times New Roman" w:cs="Times New Roman"/>
          <w:i/>
          <w:iCs/>
        </w:rPr>
        <w:t>Top 50 Most Followed Tik Tok Accounts</w:t>
      </w:r>
      <w:r w:rsidRPr="004728E7">
        <w:rPr>
          <w:rFonts w:ascii="Times New Roman" w:hAnsi="Times New Roman" w:cs="Times New Roman"/>
        </w:rPr>
        <w:t>. [online]. [Citováno 2021-04-01]. Dostupné z: https://socialblade.com/tiktok/top/100</w:t>
      </w:r>
    </w:p>
    <w:bookmarkEnd w:id="24"/>
  </w:footnote>
  <w:footnote w:id="66">
    <w:p w14:paraId="6EDB71A3" w14:textId="42C9863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5" w:name="_Hlk69934545"/>
      <w:r w:rsidRPr="004728E7">
        <w:rPr>
          <w:rFonts w:ascii="Times New Roman" w:hAnsi="Times New Roman" w:cs="Times New Roman"/>
          <w:caps/>
        </w:rPr>
        <w:t>Sherman</w:t>
      </w:r>
      <w:r w:rsidRPr="004728E7">
        <w:rPr>
          <w:rFonts w:ascii="Times New Roman" w:hAnsi="Times New Roman" w:cs="Times New Roman"/>
        </w:rPr>
        <w:t xml:space="preserve">, Alex. </w:t>
      </w:r>
      <w:r w:rsidRPr="004728E7">
        <w:rPr>
          <w:rFonts w:ascii="Times New Roman" w:hAnsi="Times New Roman" w:cs="Times New Roman"/>
          <w:i/>
          <w:iCs/>
        </w:rPr>
        <w:t>Tik Tok reveals detailed user numbers for the first time</w:t>
      </w:r>
      <w:r w:rsidRPr="004728E7">
        <w:rPr>
          <w:rFonts w:ascii="Times New Roman" w:hAnsi="Times New Roman" w:cs="Times New Roman"/>
        </w:rPr>
        <w:t>. [online]. CNBC. Aktualizováno 24. srpna 2020. [Citováno 2021-04-01]. Dostupné z: https://www.cnbc.com/2020/08/24/tiktok-reveals-us-global-user-growth-numbers-for-first-time.html</w:t>
      </w:r>
    </w:p>
    <w:bookmarkEnd w:id="25"/>
  </w:footnote>
  <w:footnote w:id="67">
    <w:p w14:paraId="0140EE3C" w14:textId="1563FCA3" w:rsidR="00302610" w:rsidRPr="004728E7" w:rsidRDefault="00302610" w:rsidP="004728E7">
      <w:pPr>
        <w:spacing w:after="0" w:line="240" w:lineRule="auto"/>
        <w:jc w:val="both"/>
        <w:rPr>
          <w:rFonts w:ascii="Times New Roman" w:hAnsi="Times New Roman" w:cs="Times New Roman"/>
          <w:sz w:val="20"/>
          <w:szCs w:val="20"/>
        </w:rPr>
      </w:pPr>
      <w:r w:rsidRPr="004728E7">
        <w:rPr>
          <w:rFonts w:ascii="Times New Roman" w:hAnsi="Times New Roman" w:cs="Times New Roman"/>
          <w:sz w:val="20"/>
          <w:szCs w:val="20"/>
          <w:vertAlign w:val="superscript"/>
        </w:rPr>
        <w:footnoteRef/>
      </w:r>
      <w:r w:rsidRPr="004728E7">
        <w:rPr>
          <w:rFonts w:ascii="Times New Roman" w:hAnsi="Times New Roman" w:cs="Times New Roman"/>
          <w:sz w:val="20"/>
          <w:szCs w:val="20"/>
        </w:rPr>
        <w:t xml:space="preserve"> </w:t>
      </w:r>
      <w:bookmarkStart w:id="27" w:name="_Hlk69934559"/>
      <w:r w:rsidRPr="004728E7">
        <w:rPr>
          <w:rFonts w:ascii="Times New Roman" w:hAnsi="Times New Roman" w:cs="Times New Roman"/>
          <w:sz w:val="20"/>
          <w:szCs w:val="20"/>
        </w:rPr>
        <w:t xml:space="preserve">IQBAL, Mansoor. </w:t>
      </w:r>
      <w:r w:rsidRPr="004728E7">
        <w:rPr>
          <w:rFonts w:ascii="Times New Roman" w:hAnsi="Times New Roman" w:cs="Times New Roman"/>
          <w:i/>
          <w:iCs/>
          <w:sz w:val="20"/>
          <w:szCs w:val="20"/>
        </w:rPr>
        <w:t>Instagram Revenue and Usage Statistics (2021).</w:t>
      </w:r>
      <w:r w:rsidRPr="004728E7">
        <w:rPr>
          <w:rFonts w:ascii="Times New Roman" w:hAnsi="Times New Roman" w:cs="Times New Roman"/>
          <w:sz w:val="20"/>
          <w:szCs w:val="20"/>
        </w:rPr>
        <w:t xml:space="preserve"> [online]. Buisness of Apps. Aktualizováno 8. března 2021. [</w:t>
      </w:r>
      <w:r>
        <w:rPr>
          <w:rFonts w:ascii="Times New Roman" w:hAnsi="Times New Roman" w:cs="Times New Roman"/>
          <w:sz w:val="20"/>
          <w:szCs w:val="20"/>
        </w:rPr>
        <w:t>Citováno</w:t>
      </w:r>
      <w:r w:rsidRPr="004728E7">
        <w:rPr>
          <w:rFonts w:ascii="Times New Roman" w:hAnsi="Times New Roman" w:cs="Times New Roman"/>
          <w:sz w:val="20"/>
          <w:szCs w:val="20"/>
        </w:rPr>
        <w:t xml:space="preserve"> 2021-04-05]. Dostupné z: https://www.businessofapps.com/data/instagram-statistics/</w:t>
      </w:r>
    </w:p>
  </w:footnote>
  <w:footnote w:id="68">
    <w:p w14:paraId="1D55F3BF" w14:textId="002EDA54" w:rsidR="00302610" w:rsidRPr="004728E7" w:rsidRDefault="00302610" w:rsidP="00302610">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CONSTINE, Josh. </w:t>
      </w:r>
      <w:r w:rsidRPr="004728E7">
        <w:rPr>
          <w:rFonts w:ascii="Times New Roman" w:hAnsi="Times New Roman" w:cs="Times New Roman"/>
          <w:i/>
          <w:iCs/>
        </w:rPr>
        <w:t>Instagram hits 1 billion montly users, up from 800 mil in September</w:t>
      </w:r>
      <w:r w:rsidRPr="004728E7">
        <w:rPr>
          <w:rFonts w:ascii="Times New Roman" w:hAnsi="Times New Roman" w:cs="Times New Roman"/>
        </w:rPr>
        <w:t xml:space="preserve"> [online]. TechCrunch. Publikováno 20. června 2018. [Citováno 2021-04-01]. Dostupné z: https://techcrunch.com/2018/06/20/instagram-1-billion-users/?guccounter=1&amp;guce_referrer=aHR0cHM6Ly9lbi53aWtpcGVkaWEub3JnLw&amp;guce_referrer_sig=AQAAAGmhcRpvV4PWhpHl-ndMh4jqnAr39Vw7KzTPn4mu7C5kq272RHYczxNxIUXy9ruCwn0gp0Lt5w-HJlYQA8XqenQ4_LmhC0TR7sHor7jugHr1-bXUqEBRqiddMjlxnzaildIvDG7965Gkwa-wEkTV6RB1x9n9sySRWiUrLGNmGfF7</w:t>
      </w:r>
    </w:p>
  </w:footnote>
  <w:footnote w:id="69">
    <w:p w14:paraId="7341D61F" w14:textId="3258AD3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8" w:name="_Hlk69934567"/>
      <w:r w:rsidRPr="004728E7">
        <w:rPr>
          <w:rFonts w:ascii="Times New Roman" w:hAnsi="Times New Roman" w:cs="Times New Roman"/>
          <w:caps/>
        </w:rPr>
        <w:t>Miller</w:t>
      </w:r>
      <w:r w:rsidRPr="004728E7">
        <w:rPr>
          <w:rFonts w:ascii="Times New Roman" w:hAnsi="Times New Roman" w:cs="Times New Roman"/>
        </w:rPr>
        <w:t xml:space="preserve">, Chance. </w:t>
      </w:r>
      <w:r w:rsidRPr="004728E7">
        <w:rPr>
          <w:rFonts w:ascii="Times New Roman" w:hAnsi="Times New Roman" w:cs="Times New Roman"/>
          <w:i/>
          <w:iCs/>
        </w:rPr>
        <w:t>These were the most – downloaded apps and games of the decade</w:t>
      </w:r>
      <w:r w:rsidRPr="004728E7">
        <w:rPr>
          <w:rFonts w:ascii="Times New Roman" w:hAnsi="Times New Roman" w:cs="Times New Roman"/>
        </w:rPr>
        <w:t xml:space="preserve"> [online]. 9to5Mac. Publikováno 17. prosince 2019. [Citováno 2021-04-02]. Dostupné z: https://9to5mac.com/2019/12/16/apps-and-games-of-the-decade/</w:t>
      </w:r>
    </w:p>
    <w:bookmarkEnd w:id="28"/>
  </w:footnote>
  <w:footnote w:id="70">
    <w:p w14:paraId="719AF291" w14:textId="253DE15E"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29" w:name="_Hlk69934575"/>
      <w:r w:rsidRPr="004728E7">
        <w:rPr>
          <w:rFonts w:ascii="Times New Roman" w:hAnsi="Times New Roman" w:cs="Times New Roman"/>
          <w:caps/>
        </w:rPr>
        <w:t>Alexander</w:t>
      </w:r>
      <w:r w:rsidRPr="004728E7">
        <w:rPr>
          <w:rFonts w:ascii="Times New Roman" w:hAnsi="Times New Roman" w:cs="Times New Roman"/>
        </w:rPr>
        <w:t xml:space="preserve">, Julia. </w:t>
      </w:r>
      <w:r w:rsidRPr="004728E7">
        <w:rPr>
          <w:rFonts w:ascii="Times New Roman" w:hAnsi="Times New Roman" w:cs="Times New Roman"/>
          <w:i/>
          <w:iCs/>
        </w:rPr>
        <w:t>Instagram launches Reels, its attemps to key you of Tik Tok</w:t>
      </w:r>
      <w:r w:rsidRPr="004728E7">
        <w:rPr>
          <w:rFonts w:ascii="Times New Roman" w:hAnsi="Times New Roman" w:cs="Times New Roman"/>
        </w:rPr>
        <w:t xml:space="preserve"> [online]. The Verge. Publikováno 5. srpna 2020. [Citováno 2021-04-02]. Dostupné z: https://www.theverge.com/2020/8/5/21354117/instagram-reels-tiktok-vine-short-videos-stories-explore-music-effects-filters</w:t>
      </w:r>
    </w:p>
    <w:bookmarkEnd w:id="29"/>
  </w:footnote>
  <w:footnote w:id="71">
    <w:p w14:paraId="2139FCE3" w14:textId="2E83AD7F"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0" w:name="_Hlk69934583"/>
      <w:r w:rsidRPr="004728E7">
        <w:rPr>
          <w:rFonts w:ascii="Times New Roman" w:hAnsi="Times New Roman" w:cs="Times New Roman"/>
          <w:caps/>
        </w:rPr>
        <w:t>Vincent</w:t>
      </w:r>
      <w:r w:rsidRPr="004728E7">
        <w:rPr>
          <w:rFonts w:ascii="Times New Roman" w:hAnsi="Times New Roman" w:cs="Times New Roman"/>
        </w:rPr>
        <w:t xml:space="preserve">, James. </w:t>
      </w:r>
      <w:r w:rsidRPr="004728E7">
        <w:rPr>
          <w:rFonts w:ascii="Times New Roman" w:hAnsi="Times New Roman" w:cs="Times New Roman"/>
          <w:i/>
          <w:iCs/>
        </w:rPr>
        <w:t>Instagram is testing a new videoediting tool called Reels that copies Tik Tok’s best features</w:t>
      </w:r>
      <w:r w:rsidRPr="004728E7">
        <w:rPr>
          <w:rFonts w:ascii="Times New Roman" w:hAnsi="Times New Roman" w:cs="Times New Roman"/>
        </w:rPr>
        <w:t xml:space="preserve"> [online]. The Verge. Aktualizováno 12. listopadu 2019. [Citováno 2021-04-02]. Dostupné z: https://www.theverge.com/2019/11/12/20960916/instagram-facebook-tiktok-clone-tool-scenes-clips-jane-wong</w:t>
      </w:r>
    </w:p>
    <w:bookmarkEnd w:id="30"/>
  </w:footnote>
  <w:footnote w:id="72">
    <w:p w14:paraId="3B8D3328" w14:textId="5D47F6E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2" w:name="_Hlk69934591"/>
      <w:r w:rsidRPr="004728E7">
        <w:rPr>
          <w:rFonts w:ascii="Times New Roman" w:hAnsi="Times New Roman" w:cs="Times New Roman"/>
          <w:caps/>
        </w:rPr>
        <w:t>Isaac</w:t>
      </w:r>
      <w:r w:rsidRPr="004728E7">
        <w:rPr>
          <w:rFonts w:ascii="Times New Roman" w:hAnsi="Times New Roman" w:cs="Times New Roman"/>
        </w:rPr>
        <w:t>, Mike. U</w:t>
      </w:r>
      <w:r w:rsidRPr="004728E7">
        <w:rPr>
          <w:rFonts w:ascii="Times New Roman" w:hAnsi="Times New Roman" w:cs="Times New Roman"/>
          <w:i/>
          <w:iCs/>
        </w:rPr>
        <w:t>. S. Appeals Injunction Against Tik Tok Ban</w:t>
      </w:r>
      <w:r w:rsidRPr="004728E7">
        <w:rPr>
          <w:rFonts w:ascii="Times New Roman" w:hAnsi="Times New Roman" w:cs="Times New Roman"/>
        </w:rPr>
        <w:t>. [online]. The New York Times. ISSN 0362-4331. Publikováno 8. října 2020. [Citováno 2021-04-02]. Dostupné z: https://www.nytimes.com/2020/10/08/technology/us-appeals-injunction-against-tiktok-ban.html</w:t>
      </w:r>
    </w:p>
    <w:bookmarkEnd w:id="32"/>
  </w:footnote>
  <w:footnote w:id="73">
    <w:p w14:paraId="0BBDF600" w14:textId="04FEA40E"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3" w:name="_Hlk69934601"/>
      <w:r w:rsidRPr="004728E7">
        <w:rPr>
          <w:rFonts w:ascii="Times New Roman" w:hAnsi="Times New Roman" w:cs="Times New Roman"/>
          <w:caps/>
        </w:rPr>
        <w:t>Schwedel</w:t>
      </w:r>
      <w:r w:rsidRPr="004728E7">
        <w:rPr>
          <w:rFonts w:ascii="Times New Roman" w:hAnsi="Times New Roman" w:cs="Times New Roman"/>
        </w:rPr>
        <w:t xml:space="preserve">, Heather. </w:t>
      </w:r>
      <w:r w:rsidRPr="004728E7">
        <w:rPr>
          <w:rFonts w:ascii="Times New Roman" w:hAnsi="Times New Roman" w:cs="Times New Roman"/>
          <w:i/>
          <w:iCs/>
        </w:rPr>
        <w:t>A Guide to Tik Tok for Anyone Who isn’t a Teen</w:t>
      </w:r>
      <w:r w:rsidRPr="004728E7">
        <w:rPr>
          <w:rFonts w:ascii="Times New Roman" w:hAnsi="Times New Roman" w:cs="Times New Roman"/>
        </w:rPr>
        <w:t>. [online]. Slate Magazine. Publikováno 4. září 2018. [Citováno 2021-04-02.] Dostupné z: https://slate.com/technology/2018/09/tiktok-app-musically-guide.html</w:t>
      </w:r>
    </w:p>
    <w:bookmarkEnd w:id="33"/>
  </w:footnote>
  <w:footnote w:id="74">
    <w:p w14:paraId="2B393DA3" w14:textId="5F9C171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4" w:name="_Hlk69934610"/>
      <w:r w:rsidRPr="004728E7">
        <w:rPr>
          <w:rFonts w:ascii="Times New Roman" w:hAnsi="Times New Roman" w:cs="Times New Roman"/>
        </w:rPr>
        <w:t xml:space="preserve">CARMAN, Ashley. </w:t>
      </w:r>
      <w:r w:rsidRPr="004728E7">
        <w:rPr>
          <w:rFonts w:ascii="Times New Roman" w:hAnsi="Times New Roman" w:cs="Times New Roman"/>
          <w:i/>
          <w:iCs/>
        </w:rPr>
        <w:t>Tik Tok reaches 2 bilion downloads.</w:t>
      </w:r>
      <w:r w:rsidRPr="004728E7">
        <w:rPr>
          <w:rFonts w:ascii="Times New Roman" w:hAnsi="Times New Roman" w:cs="Times New Roman"/>
        </w:rPr>
        <w:t xml:space="preserve"> [online]. The Verge. 29. dubna 2020. [Citováno 2021-04-02]. Dostupné z: https://www.theverge.com/2020/4/29/21241788/tiktok-app-download-numbers-update-2-billion-users</w:t>
      </w:r>
    </w:p>
    <w:bookmarkEnd w:id="34"/>
  </w:footnote>
  <w:footnote w:id="75">
    <w:p w14:paraId="3F2526D2" w14:textId="6F3E5186"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5" w:name="_Hlk69934618"/>
      <w:r w:rsidRPr="004728E7">
        <w:rPr>
          <w:rFonts w:ascii="Times New Roman" w:hAnsi="Times New Roman" w:cs="Times New Roman"/>
        </w:rPr>
        <w:t xml:space="preserve">BLOOMBERG. </w:t>
      </w:r>
      <w:r w:rsidRPr="004728E7">
        <w:rPr>
          <w:rFonts w:ascii="Times New Roman" w:hAnsi="Times New Roman" w:cs="Times New Roman"/>
          <w:i/>
          <w:iCs/>
        </w:rPr>
        <w:t>Tik Tok CEO Kevin Mayer quits after 4 months.</w:t>
      </w:r>
      <w:r w:rsidRPr="004728E7">
        <w:rPr>
          <w:rFonts w:ascii="Times New Roman" w:hAnsi="Times New Roman" w:cs="Times New Roman"/>
        </w:rPr>
        <w:t xml:space="preserve"> [online].</w:t>
      </w:r>
      <w:r w:rsidRPr="004728E7">
        <w:rPr>
          <w:rFonts w:ascii="Times New Roman" w:hAnsi="Times New Roman" w:cs="Times New Roman"/>
          <w:i/>
          <w:iCs/>
        </w:rPr>
        <w:t xml:space="preserve"> </w:t>
      </w:r>
      <w:r w:rsidRPr="004728E7">
        <w:rPr>
          <w:rFonts w:ascii="Times New Roman" w:hAnsi="Times New Roman" w:cs="Times New Roman"/>
        </w:rPr>
        <w:t>Fortune</w:t>
      </w:r>
      <w:r w:rsidRPr="004728E7">
        <w:rPr>
          <w:rFonts w:ascii="Times New Roman" w:hAnsi="Times New Roman" w:cs="Times New Roman"/>
          <w:i/>
          <w:iCs/>
        </w:rPr>
        <w:t>.</w:t>
      </w:r>
      <w:r w:rsidRPr="004728E7">
        <w:rPr>
          <w:rFonts w:ascii="Times New Roman" w:hAnsi="Times New Roman" w:cs="Times New Roman"/>
        </w:rPr>
        <w:t xml:space="preserve"> (magazine). Bloomberg News. 27. srpna 2020. [Citováno 2021-04-02]. Dostupné z: https://fortune.com/2020/08/27/tiktok-ceo-kevin-mayer-quits-us-sale/</w:t>
      </w:r>
    </w:p>
    <w:bookmarkEnd w:id="35"/>
  </w:footnote>
  <w:footnote w:id="76">
    <w:p w14:paraId="532885B7" w14:textId="4030FB6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6" w:name="_Hlk69934624"/>
      <w:r w:rsidRPr="004728E7">
        <w:rPr>
          <w:rFonts w:ascii="Times New Roman" w:hAnsi="Times New Roman" w:cs="Times New Roman"/>
        </w:rPr>
        <w:t xml:space="preserve">SHU, Catherine. </w:t>
      </w:r>
      <w:r w:rsidRPr="004728E7">
        <w:rPr>
          <w:rFonts w:ascii="Times New Roman" w:hAnsi="Times New Roman" w:cs="Times New Roman"/>
          <w:i/>
          <w:iCs/>
        </w:rPr>
        <w:t>Tik Tok, Wechat and the growing digital divide between the US and China.</w:t>
      </w:r>
      <w:r w:rsidRPr="004728E7">
        <w:rPr>
          <w:rFonts w:ascii="Times New Roman" w:hAnsi="Times New Roman" w:cs="Times New Roman"/>
        </w:rPr>
        <w:t xml:space="preserve"> [online]. TechCrunch. Publikováno 22. září 202. [Citováno 2021-04-02]. Dostupné z: https://techcrunch.com/2020/09/22/tiktok-wechat-and-the-growing-digital-divide-between-the-u-s-and-china/</w:t>
      </w:r>
    </w:p>
    <w:bookmarkEnd w:id="36"/>
  </w:footnote>
  <w:footnote w:id="77">
    <w:p w14:paraId="7F266F2D" w14:textId="1027BD76"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8" w:name="_Hlk69934630"/>
      <w:r w:rsidRPr="004728E7">
        <w:rPr>
          <w:rFonts w:ascii="Times New Roman" w:hAnsi="Times New Roman" w:cs="Times New Roman"/>
        </w:rPr>
        <w:t xml:space="preserve">HALL, Mark. </w:t>
      </w:r>
      <w:r w:rsidRPr="004728E7">
        <w:rPr>
          <w:rFonts w:ascii="Times New Roman" w:hAnsi="Times New Roman" w:cs="Times New Roman"/>
          <w:i/>
          <w:iCs/>
        </w:rPr>
        <w:t>Facebook</w:t>
      </w:r>
      <w:r w:rsidRPr="004728E7">
        <w:rPr>
          <w:rFonts w:ascii="Times New Roman" w:hAnsi="Times New Roman" w:cs="Times New Roman"/>
        </w:rPr>
        <w:t>. [online] Britannica. Aktualizováno 4. února 2021. [Citováno 2021-04-02]. Dostupné z: https://www.britannica.com/topic/Facebook</w:t>
      </w:r>
    </w:p>
    <w:bookmarkEnd w:id="38"/>
  </w:footnote>
  <w:footnote w:id="78">
    <w:p w14:paraId="662B1309" w14:textId="2519750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w:t>
      </w:r>
    </w:p>
  </w:footnote>
  <w:footnote w:id="79">
    <w:p w14:paraId="10F2F34D" w14:textId="14A42727"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39" w:name="_Hlk69934638"/>
      <w:r w:rsidRPr="004728E7">
        <w:rPr>
          <w:rFonts w:ascii="Times New Roman" w:hAnsi="Times New Roman" w:cs="Times New Roman"/>
        </w:rPr>
        <w:t>FACEBOOK</w:t>
      </w:r>
      <w:r w:rsidRPr="004728E7">
        <w:rPr>
          <w:rFonts w:ascii="Times New Roman" w:hAnsi="Times New Roman" w:cs="Times New Roman"/>
          <w:i/>
          <w:iCs/>
        </w:rPr>
        <w:t>. Facebook reports Fourth Quarter and Full Year 2020 Results</w:t>
      </w:r>
      <w:r w:rsidRPr="004728E7">
        <w:rPr>
          <w:rFonts w:ascii="Times New Roman" w:hAnsi="Times New Roman" w:cs="Times New Roman"/>
        </w:rPr>
        <w:t>. [online] Menlo Park, California, 27. ledna 2021. [Citováno 2021-04-02].</w:t>
      </w:r>
      <w:r>
        <w:rPr>
          <w:rFonts w:ascii="Times New Roman" w:hAnsi="Times New Roman" w:cs="Times New Roman"/>
        </w:rPr>
        <w:t xml:space="preserve"> </w:t>
      </w:r>
      <w:r w:rsidRPr="004728E7">
        <w:rPr>
          <w:rFonts w:ascii="Times New Roman" w:hAnsi="Times New Roman" w:cs="Times New Roman"/>
        </w:rPr>
        <w:t>Dostupné z: https://investor.fb.com/investor-news/press-release-details/2021/Facebook-Reports-Fourth-Quarter-and-Full-Year-2020-Results/default.aspx</w:t>
      </w:r>
    </w:p>
    <w:bookmarkEnd w:id="39"/>
  </w:footnote>
  <w:footnote w:id="80">
    <w:p w14:paraId="76E44BB7" w14:textId="1AAD9487"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0" w:name="_Hlk69934645"/>
      <w:r w:rsidRPr="004728E7">
        <w:rPr>
          <w:rFonts w:ascii="Times New Roman" w:hAnsi="Times New Roman" w:cs="Times New Roman"/>
          <w:caps/>
        </w:rPr>
        <w:t>Miller</w:t>
      </w:r>
      <w:r w:rsidRPr="004728E7">
        <w:rPr>
          <w:rFonts w:ascii="Times New Roman" w:hAnsi="Times New Roman" w:cs="Times New Roman"/>
        </w:rPr>
        <w:t xml:space="preserve">, Chance. </w:t>
      </w:r>
      <w:r w:rsidRPr="004728E7">
        <w:rPr>
          <w:rFonts w:ascii="Times New Roman" w:hAnsi="Times New Roman" w:cs="Times New Roman"/>
          <w:i/>
          <w:iCs/>
        </w:rPr>
        <w:t>These were the most – downloaded apps and games of the decade</w:t>
      </w:r>
      <w:r w:rsidRPr="004728E7">
        <w:rPr>
          <w:rFonts w:ascii="Times New Roman" w:hAnsi="Times New Roman" w:cs="Times New Roman"/>
        </w:rPr>
        <w:t xml:space="preserve"> [online]. 9to5Mac. Publikováno 17. prosince 2019. [Citováno 2021-04-02]. Dostupné z: https://9to5mac.com/2019/12/16/apps-and-games-of-the-decade/</w:t>
      </w:r>
    </w:p>
    <w:bookmarkEnd w:id="40"/>
  </w:footnote>
  <w:footnote w:id="81">
    <w:p w14:paraId="2698D447" w14:textId="6522CA8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1" w:name="_Hlk69934655"/>
      <w:r w:rsidRPr="004728E7">
        <w:rPr>
          <w:rFonts w:ascii="Times New Roman" w:hAnsi="Times New Roman" w:cs="Times New Roman"/>
          <w:caps/>
        </w:rPr>
        <w:t>Mahdawi</w:t>
      </w:r>
      <w:r w:rsidRPr="004728E7">
        <w:rPr>
          <w:rFonts w:ascii="Times New Roman" w:hAnsi="Times New Roman" w:cs="Times New Roman"/>
        </w:rPr>
        <w:t xml:space="preserve">, Arwa. </w:t>
      </w:r>
      <w:r w:rsidRPr="004728E7">
        <w:rPr>
          <w:rFonts w:ascii="Times New Roman" w:hAnsi="Times New Roman" w:cs="Times New Roman"/>
          <w:i/>
          <w:iCs/>
        </w:rPr>
        <w:t>Is 2019 the year you should finally quit Facebook?</w:t>
      </w:r>
      <w:r w:rsidRPr="004728E7">
        <w:rPr>
          <w:rFonts w:ascii="Times New Roman" w:hAnsi="Times New Roman" w:cs="Times New Roman"/>
        </w:rPr>
        <w:t xml:space="preserve"> [online].</w:t>
      </w:r>
      <w:r w:rsidRPr="004728E7">
        <w:rPr>
          <w:rFonts w:ascii="Times New Roman" w:hAnsi="Times New Roman" w:cs="Times New Roman"/>
          <w:i/>
          <w:iCs/>
        </w:rPr>
        <w:t xml:space="preserve"> </w:t>
      </w:r>
      <w:r w:rsidRPr="004728E7">
        <w:rPr>
          <w:rFonts w:ascii="Times New Roman" w:hAnsi="Times New Roman" w:cs="Times New Roman"/>
        </w:rPr>
        <w:t>The Guardian. 21. prosince 2018. [Citováno 2021-04-03]. Dostupné z: https://www.theguardian.com/commentisfree/2018/dec/21/quit-facebook-privacy-scandal-private-messages</w:t>
      </w:r>
    </w:p>
    <w:bookmarkEnd w:id="41"/>
  </w:footnote>
  <w:footnote w:id="82">
    <w:p w14:paraId="0D94925B" w14:textId="32979B15"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3" w:name="_Hlk69934661"/>
      <w:r w:rsidRPr="004728E7">
        <w:rPr>
          <w:rFonts w:ascii="Times New Roman" w:hAnsi="Times New Roman" w:cs="Times New Roman"/>
          <w:caps/>
        </w:rPr>
        <w:t>Gillete</w:t>
      </w:r>
      <w:r w:rsidRPr="004728E7">
        <w:rPr>
          <w:rFonts w:ascii="Times New Roman" w:hAnsi="Times New Roman" w:cs="Times New Roman"/>
        </w:rPr>
        <w:t>, Felix. Snapchat Reaches Settlement With Its Disappearing Co-Founder. [online]. Bloomberg. 10. září 2O14. [Citováno 2021-04-03]. Dostupné z: https://www.bloomberg.com/news/articles/2014-09-09/snapchat-settles-reggie-brown-suit-credits-him-with-original-idea</w:t>
      </w:r>
    </w:p>
    <w:bookmarkEnd w:id="43"/>
  </w:footnote>
  <w:footnote w:id="83">
    <w:p w14:paraId="6D518B25" w14:textId="45EFB319"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4" w:name="_Hlk69934666"/>
      <w:r w:rsidRPr="004728E7">
        <w:rPr>
          <w:rFonts w:ascii="Times New Roman" w:hAnsi="Times New Roman" w:cs="Times New Roman"/>
        </w:rPr>
        <w:t>TANKOVSKA, T. Daily active users of Snapchat 2014-2020. [online]. Statista. Publikováno 5. března 2021. [Citováno 2021-04-13]. Dostupné z: https://www.statista.com/statistics/545967/snapchat-app-dau/</w:t>
      </w:r>
    </w:p>
    <w:bookmarkEnd w:id="44"/>
  </w:footnote>
  <w:footnote w:id="84">
    <w:p w14:paraId="77221202" w14:textId="3E8E6246"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5" w:name="_Hlk69934673"/>
      <w:r w:rsidRPr="004728E7">
        <w:rPr>
          <w:rFonts w:ascii="Times New Roman" w:hAnsi="Times New Roman" w:cs="Times New Roman"/>
        </w:rPr>
        <w:t xml:space="preserve">MEDIAL CENTER, BOSTON. </w:t>
      </w:r>
      <w:r w:rsidRPr="004728E7">
        <w:rPr>
          <w:rFonts w:ascii="Times New Roman" w:hAnsi="Times New Roman" w:cs="Times New Roman"/>
          <w:i/>
          <w:iCs/>
        </w:rPr>
        <w:t>A new reality for beauty standards. How selfies and filtres affect body image.</w:t>
      </w:r>
      <w:r w:rsidRPr="004728E7">
        <w:rPr>
          <w:rFonts w:ascii="Times New Roman" w:hAnsi="Times New Roman" w:cs="Times New Roman"/>
        </w:rPr>
        <w:t xml:space="preserve"> [online]. Eurekalert. The American Association for the Advancement of Sience (AAAS). Publikováno 2. srpna 2018. [Citováno 2021-04-03]. Dostupné z: https://www.eurekalert.org/pub_releases/2018-08/bmc-anr080118.php</w:t>
      </w:r>
    </w:p>
    <w:bookmarkEnd w:id="45"/>
  </w:footnote>
  <w:footnote w:id="85">
    <w:p w14:paraId="2DE7473E" w14:textId="22D27E08"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IWANICKA, </w:t>
      </w:r>
      <w:r w:rsidRPr="004728E7">
        <w:rPr>
          <w:rFonts w:ascii="Times New Roman" w:hAnsi="Times New Roman" w:cs="Times New Roman"/>
          <w:color w:val="auto"/>
        </w:rPr>
        <w:t xml:space="preserve">Aleksandra, SOROKA, Ewelina. The role of social media in the process of shaping the „body cult“ among young women. </w:t>
      </w:r>
      <w:r w:rsidRPr="004728E7">
        <w:rPr>
          <w:rFonts w:ascii="Times New Roman" w:hAnsi="Times New Roman" w:cs="Times New Roman"/>
          <w:i/>
          <w:iCs/>
          <w:color w:val="auto"/>
        </w:rPr>
        <w:t>Current Problems of Psychiatry</w:t>
      </w:r>
      <w:r w:rsidRPr="004728E7">
        <w:rPr>
          <w:rFonts w:ascii="Times New Roman" w:hAnsi="Times New Roman" w:cs="Times New Roman"/>
          <w:color w:val="auto"/>
        </w:rPr>
        <w:t>, 2020, vol. 21, no. 1, s</w:t>
      </w:r>
      <w:r w:rsidR="00D51B53">
        <w:rPr>
          <w:rFonts w:ascii="Times New Roman" w:hAnsi="Times New Roman" w:cs="Times New Roman"/>
          <w:color w:val="auto"/>
        </w:rPr>
        <w:t>tr</w:t>
      </w:r>
      <w:r w:rsidRPr="004728E7">
        <w:rPr>
          <w:rFonts w:ascii="Times New Roman" w:hAnsi="Times New Roman" w:cs="Times New Roman"/>
          <w:color w:val="auto"/>
        </w:rPr>
        <w:t>. 15</w:t>
      </w:r>
      <w:r w:rsidRPr="004728E7">
        <w:rPr>
          <w:rFonts w:ascii="Times New Roman" w:hAnsi="Times New Roman" w:cs="Times New Roman"/>
        </w:rPr>
        <w:t>–</w:t>
      </w:r>
      <w:r w:rsidRPr="004728E7">
        <w:rPr>
          <w:rFonts w:ascii="Times New Roman" w:hAnsi="Times New Roman" w:cs="Times New Roman"/>
          <w:color w:val="auto"/>
        </w:rPr>
        <w:t>21.</w:t>
      </w:r>
    </w:p>
  </w:footnote>
  <w:footnote w:id="86">
    <w:p w14:paraId="55AEF1FD" w14:textId="1AAEBE39"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15.</w:t>
      </w:r>
    </w:p>
  </w:footnote>
  <w:footnote w:id="87">
    <w:p w14:paraId="325F1558" w14:textId="3CC45EB5"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str. 15–16.</w:t>
      </w:r>
    </w:p>
  </w:footnote>
  <w:footnote w:id="88">
    <w:p w14:paraId="01762953" w14:textId="7760D4D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7" w:name="_Hlk69935003"/>
      <w:r w:rsidRPr="004728E7">
        <w:rPr>
          <w:rFonts w:ascii="Times New Roman" w:hAnsi="Times New Roman" w:cs="Times New Roman"/>
          <w:caps/>
        </w:rPr>
        <w:t>Ziółkowska</w:t>
      </w:r>
      <w:r w:rsidRPr="004728E7">
        <w:rPr>
          <w:rFonts w:ascii="Times New Roman" w:hAnsi="Times New Roman" w:cs="Times New Roman"/>
        </w:rPr>
        <w:t xml:space="preserve"> B. </w:t>
      </w:r>
      <w:r w:rsidRPr="004728E7">
        <w:rPr>
          <w:rFonts w:ascii="Times New Roman" w:hAnsi="Times New Roman" w:cs="Times New Roman"/>
          <w:i/>
          <w:iCs/>
        </w:rPr>
        <w:t>Okres dorastania. Jak rozpoznać ryzyko i jak pomagać?</w:t>
      </w:r>
      <w:r w:rsidRPr="004728E7">
        <w:rPr>
          <w:rFonts w:ascii="Times New Roman" w:hAnsi="Times New Roman" w:cs="Times New Roman"/>
        </w:rPr>
        <w:t xml:space="preserve"> In: </w:t>
      </w:r>
      <w:r w:rsidRPr="004728E7">
        <w:rPr>
          <w:rFonts w:ascii="Times New Roman" w:hAnsi="Times New Roman" w:cs="Times New Roman"/>
          <w:caps/>
        </w:rPr>
        <w:t>Brzezińska</w:t>
      </w:r>
      <w:r w:rsidRPr="004728E7">
        <w:rPr>
          <w:rFonts w:ascii="Times New Roman" w:hAnsi="Times New Roman" w:cs="Times New Roman"/>
        </w:rPr>
        <w:t xml:space="preserve">, Anna (ed.). Psychologiczne portrety człowieka. Praktyczna psychologia rozwojowa. Gdańsk: Gdańskie Wydawnictwo Psychologiczne: 2005. </w:t>
      </w:r>
      <w:bookmarkEnd w:id="47"/>
      <w:r w:rsidRPr="004728E7">
        <w:rPr>
          <w:rFonts w:ascii="Times New Roman" w:hAnsi="Times New Roman" w:cs="Times New Roman"/>
        </w:rPr>
        <w:t>s</w:t>
      </w:r>
      <w:r w:rsidR="00D51B53">
        <w:rPr>
          <w:rFonts w:ascii="Times New Roman" w:hAnsi="Times New Roman" w:cs="Times New Roman"/>
        </w:rPr>
        <w:t>tr</w:t>
      </w:r>
      <w:r w:rsidRPr="004728E7">
        <w:rPr>
          <w:rFonts w:ascii="Times New Roman" w:hAnsi="Times New Roman" w:cs="Times New Roman"/>
        </w:rPr>
        <w:t>. 379</w:t>
      </w:r>
      <w:r w:rsidR="00D51B53">
        <w:rPr>
          <w:rFonts w:ascii="Times New Roman" w:hAnsi="Times New Roman" w:cs="Times New Roman"/>
        </w:rPr>
        <w:t>–</w:t>
      </w:r>
      <w:r w:rsidRPr="004728E7">
        <w:rPr>
          <w:rFonts w:ascii="Times New Roman" w:hAnsi="Times New Roman" w:cs="Times New Roman"/>
        </w:rPr>
        <w:t>423.</w:t>
      </w:r>
    </w:p>
  </w:footnote>
  <w:footnote w:id="89">
    <w:p w14:paraId="5C7C5927" w14:textId="03245EFE"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8" w:name="_Hlk69935180"/>
      <w:r w:rsidRPr="004728E7">
        <w:rPr>
          <w:rFonts w:ascii="Times New Roman" w:hAnsi="Times New Roman" w:cs="Times New Roman"/>
          <w:caps/>
        </w:rPr>
        <w:t>Bergstrom</w:t>
      </w:r>
      <w:r w:rsidRPr="004728E7">
        <w:rPr>
          <w:rFonts w:ascii="Times New Roman" w:hAnsi="Times New Roman" w:cs="Times New Roman"/>
        </w:rPr>
        <w:t xml:space="preserve">, Rochelle, </w:t>
      </w:r>
      <w:r w:rsidRPr="004728E7">
        <w:rPr>
          <w:rFonts w:ascii="Times New Roman" w:hAnsi="Times New Roman" w:cs="Times New Roman"/>
          <w:caps/>
        </w:rPr>
        <w:t>Neighbors</w:t>
      </w:r>
      <w:r w:rsidRPr="004728E7">
        <w:rPr>
          <w:rFonts w:ascii="Times New Roman" w:hAnsi="Times New Roman" w:cs="Times New Roman"/>
        </w:rPr>
        <w:t xml:space="preserve">, Clayton, </w:t>
      </w:r>
      <w:r w:rsidRPr="004728E7">
        <w:rPr>
          <w:rFonts w:ascii="Times New Roman" w:hAnsi="Times New Roman" w:cs="Times New Roman"/>
          <w:caps/>
        </w:rPr>
        <w:t>Malheim</w:t>
      </w:r>
      <w:r w:rsidRPr="004728E7">
        <w:rPr>
          <w:rFonts w:ascii="Times New Roman" w:hAnsi="Times New Roman" w:cs="Times New Roman"/>
        </w:rPr>
        <w:t xml:space="preserve">, Jeremy. </w:t>
      </w:r>
      <w:r w:rsidRPr="004728E7">
        <w:rPr>
          <w:rFonts w:ascii="Times New Roman" w:hAnsi="Times New Roman" w:cs="Times New Roman"/>
          <w:i/>
          <w:iCs/>
        </w:rPr>
        <w:t>Media comparisons and threats to body image: seeking evidence of self – affirmation</w:t>
      </w:r>
      <w:r w:rsidRPr="004728E7">
        <w:rPr>
          <w:rFonts w:ascii="Times New Roman" w:hAnsi="Times New Roman" w:cs="Times New Roman"/>
        </w:rPr>
        <w:t>. Journal of Social and Clinical Psychologyy 2009, vol. 28, s</w:t>
      </w:r>
      <w:r w:rsidR="00D51B53">
        <w:rPr>
          <w:rFonts w:ascii="Times New Roman" w:hAnsi="Times New Roman" w:cs="Times New Roman"/>
        </w:rPr>
        <w:t>tr</w:t>
      </w:r>
      <w:r w:rsidRPr="004728E7">
        <w:rPr>
          <w:rFonts w:ascii="Times New Roman" w:hAnsi="Times New Roman" w:cs="Times New Roman"/>
        </w:rPr>
        <w:t>. 264</w:t>
      </w:r>
      <w:r w:rsidR="00D51B53">
        <w:rPr>
          <w:rFonts w:ascii="Times New Roman" w:hAnsi="Times New Roman" w:cs="Times New Roman"/>
        </w:rPr>
        <w:t>–</w:t>
      </w:r>
      <w:r w:rsidRPr="004728E7">
        <w:rPr>
          <w:rFonts w:ascii="Times New Roman" w:hAnsi="Times New Roman" w:cs="Times New Roman"/>
        </w:rPr>
        <w:t>280.</w:t>
      </w:r>
      <w:bookmarkEnd w:id="48"/>
    </w:p>
  </w:footnote>
  <w:footnote w:id="90">
    <w:p w14:paraId="4CA03E8D" w14:textId="1FC2701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49" w:name="_Hlk69935378"/>
      <w:r w:rsidRPr="004728E7">
        <w:rPr>
          <w:rFonts w:ascii="Times New Roman" w:hAnsi="Times New Roman" w:cs="Times New Roman"/>
          <w:caps/>
        </w:rPr>
        <w:t>Maltby,</w:t>
      </w:r>
      <w:r w:rsidRPr="004728E7">
        <w:rPr>
          <w:rFonts w:ascii="Times New Roman" w:hAnsi="Times New Roman" w:cs="Times New Roman"/>
        </w:rPr>
        <w:t xml:space="preserve"> John, </w:t>
      </w:r>
      <w:r w:rsidRPr="004728E7">
        <w:rPr>
          <w:rFonts w:ascii="Times New Roman" w:hAnsi="Times New Roman" w:cs="Times New Roman"/>
          <w:caps/>
        </w:rPr>
        <w:t>Giles,</w:t>
      </w:r>
      <w:r w:rsidRPr="004728E7">
        <w:rPr>
          <w:rFonts w:ascii="Times New Roman" w:hAnsi="Times New Roman" w:cs="Times New Roman"/>
        </w:rPr>
        <w:t xml:space="preserve"> David C., </w:t>
      </w:r>
      <w:r w:rsidRPr="004728E7">
        <w:rPr>
          <w:rFonts w:ascii="Times New Roman" w:hAnsi="Times New Roman" w:cs="Times New Roman"/>
          <w:caps/>
        </w:rPr>
        <w:t>Barber,</w:t>
      </w:r>
      <w:r w:rsidRPr="004728E7">
        <w:rPr>
          <w:rFonts w:ascii="Times New Roman" w:hAnsi="Times New Roman" w:cs="Times New Roman"/>
        </w:rPr>
        <w:t xml:space="preserve"> Louise, </w:t>
      </w:r>
      <w:r w:rsidRPr="004728E7">
        <w:rPr>
          <w:rFonts w:ascii="Times New Roman" w:hAnsi="Times New Roman" w:cs="Times New Roman"/>
          <w:caps/>
        </w:rPr>
        <w:t>McCutcheon,</w:t>
      </w:r>
      <w:r w:rsidRPr="004728E7">
        <w:rPr>
          <w:rFonts w:ascii="Times New Roman" w:hAnsi="Times New Roman" w:cs="Times New Roman"/>
        </w:rPr>
        <w:t xml:space="preserve"> Lynn E. </w:t>
      </w:r>
      <w:r w:rsidRPr="004728E7">
        <w:rPr>
          <w:rFonts w:ascii="Times New Roman" w:hAnsi="Times New Roman" w:cs="Times New Roman"/>
          <w:i/>
          <w:iCs/>
        </w:rPr>
        <w:t xml:space="preserve">Intense‐personal celebrity worship and body image: Evidence of a link among female adolescents. </w:t>
      </w:r>
      <w:r w:rsidRPr="004728E7">
        <w:rPr>
          <w:rFonts w:ascii="Times New Roman" w:hAnsi="Times New Roman" w:cs="Times New Roman"/>
        </w:rPr>
        <w:t>British journal of health psychology, 2005, vol. 10, s</w:t>
      </w:r>
      <w:r w:rsidR="00D51B53">
        <w:rPr>
          <w:rFonts w:ascii="Times New Roman" w:hAnsi="Times New Roman" w:cs="Times New Roman"/>
        </w:rPr>
        <w:t>tr</w:t>
      </w:r>
      <w:r w:rsidRPr="004728E7">
        <w:rPr>
          <w:rFonts w:ascii="Times New Roman" w:hAnsi="Times New Roman" w:cs="Times New Roman"/>
        </w:rPr>
        <w:t>. 17–32.</w:t>
      </w:r>
      <w:bookmarkEnd w:id="49"/>
    </w:p>
  </w:footnote>
  <w:footnote w:id="91">
    <w:p w14:paraId="4B751405" w14:textId="282007AF"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IWANICKA, </w:t>
      </w:r>
      <w:r w:rsidRPr="004728E7">
        <w:rPr>
          <w:rFonts w:ascii="Times New Roman" w:hAnsi="Times New Roman" w:cs="Times New Roman"/>
          <w:color w:val="auto"/>
        </w:rPr>
        <w:t xml:space="preserve">Aleksandra, SOROKA, Ewelina. The role of social media in the process of shaping the „body cult“ among young women. </w:t>
      </w:r>
      <w:r w:rsidRPr="004728E7">
        <w:rPr>
          <w:rFonts w:ascii="Times New Roman" w:hAnsi="Times New Roman" w:cs="Times New Roman"/>
          <w:i/>
          <w:iCs/>
          <w:color w:val="auto"/>
        </w:rPr>
        <w:t>Current Problems of Psychiatry</w:t>
      </w:r>
      <w:r w:rsidRPr="004728E7">
        <w:rPr>
          <w:rFonts w:ascii="Times New Roman" w:hAnsi="Times New Roman" w:cs="Times New Roman"/>
          <w:color w:val="auto"/>
        </w:rPr>
        <w:t>, 2020, vol. 21, no. 1, s</w:t>
      </w:r>
      <w:r w:rsidR="00D51B53">
        <w:rPr>
          <w:rFonts w:ascii="Times New Roman" w:hAnsi="Times New Roman" w:cs="Times New Roman"/>
          <w:color w:val="auto"/>
        </w:rPr>
        <w:t>tr</w:t>
      </w:r>
      <w:r w:rsidRPr="004728E7">
        <w:rPr>
          <w:rFonts w:ascii="Times New Roman" w:hAnsi="Times New Roman" w:cs="Times New Roman"/>
          <w:color w:val="auto"/>
        </w:rPr>
        <w:t>. 18.</w:t>
      </w:r>
    </w:p>
  </w:footnote>
  <w:footnote w:id="92">
    <w:p w14:paraId="2C0D8D8E" w14:textId="670718D4"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bookmarkStart w:id="50" w:name="_Hlk69935397"/>
      <w:r w:rsidRPr="004728E7">
        <w:rPr>
          <w:rFonts w:ascii="Times New Roman" w:hAnsi="Times New Roman" w:cs="Times New Roman"/>
        </w:rPr>
        <w:t xml:space="preserve">STEINBEKK, Silje, WICHSTRØM, Lars, STENSENG, Frode, NESI, Jacqueline, HYGEN, Beate Wold, SKALICKÁ, Věra. The impact of social media use on appearance self-esteem from childhood to adolescence – A 3-wave community study. </w:t>
      </w:r>
      <w:r w:rsidRPr="00D51B53">
        <w:rPr>
          <w:rFonts w:ascii="Times New Roman" w:hAnsi="Times New Roman" w:cs="Times New Roman"/>
          <w:i/>
          <w:iCs/>
        </w:rPr>
        <w:t>Computers in Human Behavior,</w:t>
      </w:r>
      <w:r w:rsidRPr="004728E7">
        <w:rPr>
          <w:rFonts w:ascii="Times New Roman" w:hAnsi="Times New Roman" w:cs="Times New Roman"/>
        </w:rPr>
        <w:t xml:space="preserve"> January 2021, vol. 114,</w:t>
      </w:r>
      <w:bookmarkEnd w:id="50"/>
      <w:r w:rsidRPr="004728E7">
        <w:rPr>
          <w:rFonts w:ascii="Times New Roman" w:hAnsi="Times New Roman" w:cs="Times New Roman"/>
        </w:rPr>
        <w:t xml:space="preserve"> s</w:t>
      </w:r>
      <w:r w:rsidR="00D51B53">
        <w:rPr>
          <w:rFonts w:ascii="Times New Roman" w:hAnsi="Times New Roman" w:cs="Times New Roman"/>
        </w:rPr>
        <w:t>tr</w:t>
      </w:r>
      <w:r w:rsidRPr="004728E7">
        <w:rPr>
          <w:rFonts w:ascii="Times New Roman" w:hAnsi="Times New Roman" w:cs="Times New Roman"/>
        </w:rPr>
        <w:t>. 2.</w:t>
      </w:r>
    </w:p>
  </w:footnote>
  <w:footnote w:id="93">
    <w:p w14:paraId="5EF86C3D" w14:textId="4604A37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STEINBEKK, Silje, WICHSTRØM, Lars, STENSENG, Frode, NESI, Jacqueline, HYGEN, Beate Wold, SKALICKÁ, Věra. The impact of social media use on appearance self-esteem from childhood to adolescence – A 3-wave community study. </w:t>
      </w:r>
      <w:r w:rsidRPr="00D51B53">
        <w:rPr>
          <w:rFonts w:ascii="Times New Roman" w:hAnsi="Times New Roman" w:cs="Times New Roman"/>
          <w:i/>
          <w:iCs/>
        </w:rPr>
        <w:t>Computers in Human Behavior</w:t>
      </w:r>
      <w:r w:rsidRPr="004728E7">
        <w:rPr>
          <w:rFonts w:ascii="Times New Roman" w:hAnsi="Times New Roman" w:cs="Times New Roman"/>
        </w:rPr>
        <w:t>, January 2021, vol. 114, s</w:t>
      </w:r>
      <w:r w:rsidR="00D51B53">
        <w:rPr>
          <w:rFonts w:ascii="Times New Roman" w:hAnsi="Times New Roman" w:cs="Times New Roman"/>
        </w:rPr>
        <w:t>tr</w:t>
      </w:r>
      <w:r w:rsidRPr="004728E7">
        <w:rPr>
          <w:rFonts w:ascii="Times New Roman" w:hAnsi="Times New Roman" w:cs="Times New Roman"/>
        </w:rPr>
        <w:t>. 2.</w:t>
      </w:r>
    </w:p>
  </w:footnote>
  <w:footnote w:id="94">
    <w:p w14:paraId="59309B94" w14:textId="7B08BDEA"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2.</w:t>
      </w:r>
    </w:p>
  </w:footnote>
  <w:footnote w:id="95">
    <w:p w14:paraId="4B52707A" w14:textId="12B16E1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3.</w:t>
      </w:r>
    </w:p>
  </w:footnote>
  <w:footnote w:id="96">
    <w:p w14:paraId="37060E77" w14:textId="3BD8358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6.</w:t>
      </w:r>
    </w:p>
  </w:footnote>
  <w:footnote w:id="97">
    <w:p w14:paraId="7D35D9E7" w14:textId="7AA54548" w:rsidR="00302610" w:rsidRPr="004728E7" w:rsidRDefault="00302610" w:rsidP="004728E7">
      <w:pPr>
        <w:suppressAutoHyphens w:val="0"/>
        <w:spacing w:after="0" w:line="240" w:lineRule="auto"/>
        <w:jc w:val="both"/>
        <w:textAlignment w:val="baseline"/>
        <w:rPr>
          <w:rFonts w:ascii="Times New Roman" w:eastAsia="Times New Roman" w:hAnsi="Times New Roman" w:cs="Times New Roman"/>
          <w:color w:val="595959"/>
          <w:sz w:val="20"/>
          <w:szCs w:val="20"/>
          <w:lang w:eastAsia="cs-CZ"/>
        </w:rPr>
      </w:pPr>
      <w:r w:rsidRPr="004728E7">
        <w:rPr>
          <w:rStyle w:val="Znakapoznpodarou"/>
          <w:rFonts w:ascii="Times New Roman" w:hAnsi="Times New Roman" w:cs="Times New Roman"/>
          <w:sz w:val="20"/>
          <w:szCs w:val="20"/>
        </w:rPr>
        <w:footnoteRef/>
      </w:r>
      <w:r w:rsidRPr="004728E7">
        <w:rPr>
          <w:rFonts w:ascii="Times New Roman" w:hAnsi="Times New Roman" w:cs="Times New Roman"/>
          <w:sz w:val="20"/>
          <w:szCs w:val="20"/>
        </w:rPr>
        <w:t xml:space="preserve"> </w:t>
      </w:r>
      <w:r w:rsidRPr="004728E7">
        <w:rPr>
          <w:rFonts w:ascii="Times New Roman" w:eastAsia="Times New Roman" w:hAnsi="Times New Roman" w:cs="Times New Roman"/>
          <w:color w:val="auto"/>
          <w:sz w:val="20"/>
          <w:szCs w:val="20"/>
          <w:lang w:eastAsia="cs-CZ"/>
        </w:rPr>
        <w:t xml:space="preserve">FERGUSON, Christopher J., MUÑOZ, Mónica E., GARZA Adolfo, GALINDO, Mariza. Concurrent and Prospective Analyses of Peer, Television </w:t>
      </w:r>
      <w:r w:rsidRPr="009727A3">
        <w:rPr>
          <w:rFonts w:ascii="Times New Roman" w:eastAsia="Times New Roman" w:hAnsi="Times New Roman" w:cs="Times New Roman"/>
          <w:color w:val="auto"/>
          <w:sz w:val="20"/>
          <w:szCs w:val="20"/>
          <w:lang w:eastAsia="cs-CZ"/>
        </w:rPr>
        <w:t>and Social Media influences on Body Dissatisfaction, Eating Disorder Symptoms and Life Satisfaction in Adolescent Girls.</w:t>
      </w:r>
      <w:r w:rsidRPr="009727A3">
        <w:rPr>
          <w:rStyle w:val="Znakypropoznmkupodarou"/>
          <w:rFonts w:ascii="Times New Roman" w:hAnsi="Times New Roman" w:cs="Times New Roman"/>
          <w:color w:val="auto"/>
          <w:sz w:val="20"/>
          <w:szCs w:val="20"/>
          <w:bdr w:val="none" w:sz="0" w:space="0" w:color="auto" w:frame="1"/>
        </w:rPr>
        <w:t xml:space="preserve"> </w:t>
      </w:r>
      <w:r w:rsidRPr="009727A3">
        <w:rPr>
          <w:rFonts w:ascii="Times New Roman" w:eastAsia="Times New Roman" w:hAnsi="Times New Roman" w:cs="Times New Roman"/>
          <w:i/>
          <w:iCs/>
          <w:color w:val="auto"/>
          <w:sz w:val="20"/>
          <w:szCs w:val="20"/>
          <w:bdr w:val="none" w:sz="0" w:space="0" w:color="auto" w:frame="1"/>
          <w:lang w:eastAsia="cs-CZ"/>
        </w:rPr>
        <w:t>Journal of Youth and Adolescence: A Multidisciplinary Research Publication</w:t>
      </w:r>
      <w:r w:rsidRPr="009727A3">
        <w:rPr>
          <w:rFonts w:ascii="Times New Roman" w:eastAsia="Times New Roman" w:hAnsi="Times New Roman" w:cs="Times New Roman"/>
          <w:color w:val="auto"/>
          <w:sz w:val="20"/>
          <w:szCs w:val="20"/>
          <w:lang w:eastAsia="cs-CZ"/>
        </w:rPr>
        <w:t>. January 2014, vol. 43, no. 1, s</w:t>
      </w:r>
      <w:r w:rsidR="00D51B53">
        <w:rPr>
          <w:rFonts w:ascii="Times New Roman" w:eastAsia="Times New Roman" w:hAnsi="Times New Roman" w:cs="Times New Roman"/>
          <w:color w:val="auto"/>
          <w:sz w:val="20"/>
          <w:szCs w:val="20"/>
          <w:lang w:eastAsia="cs-CZ"/>
        </w:rPr>
        <w:t>tr</w:t>
      </w:r>
      <w:r w:rsidRPr="009727A3">
        <w:rPr>
          <w:rFonts w:ascii="Times New Roman" w:eastAsia="Times New Roman" w:hAnsi="Times New Roman" w:cs="Times New Roman"/>
          <w:color w:val="auto"/>
          <w:sz w:val="20"/>
          <w:szCs w:val="20"/>
          <w:lang w:eastAsia="cs-CZ"/>
        </w:rPr>
        <w:t>. 2.</w:t>
      </w:r>
    </w:p>
    <w:p w14:paraId="60B53620" w14:textId="15F56064" w:rsidR="00302610" w:rsidRPr="004728E7" w:rsidRDefault="00302610" w:rsidP="004728E7">
      <w:pPr>
        <w:pStyle w:val="Textpoznpodarou"/>
        <w:jc w:val="both"/>
        <w:rPr>
          <w:rFonts w:ascii="Times New Roman" w:hAnsi="Times New Roman" w:cs="Times New Roman"/>
        </w:rPr>
      </w:pPr>
    </w:p>
  </w:footnote>
  <w:footnote w:id="98">
    <w:p w14:paraId="1476B3C4" w14:textId="4A6DCAC5" w:rsidR="00302610" w:rsidRPr="009727A3" w:rsidRDefault="00302610" w:rsidP="004728E7">
      <w:pPr>
        <w:pStyle w:val="Textpoznpodarou"/>
        <w:jc w:val="both"/>
        <w:rPr>
          <w:rFonts w:ascii="Times New Roman" w:hAnsi="Times New Roman" w:cs="Times New Roman"/>
          <w:color w:val="auto"/>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eastAsia="Times New Roman" w:hAnsi="Times New Roman" w:cs="Times New Roman"/>
          <w:color w:val="auto"/>
          <w:lang w:eastAsia="cs-CZ"/>
        </w:rPr>
        <w:t xml:space="preserve">FERGUSON, Christopher J., MUÑOZ, Mónica E., GARZA Adolfo, GALINDO, Mariza. Concurrent and Prospective Analyses of Peer, Television and Social Media influences on Body Dissatisfaction, Eating Disorder Symptoms and Life Satisfaction in Adolescent </w:t>
      </w:r>
      <w:r w:rsidRPr="009727A3">
        <w:rPr>
          <w:rFonts w:ascii="Times New Roman" w:eastAsia="Times New Roman" w:hAnsi="Times New Roman" w:cs="Times New Roman"/>
          <w:color w:val="auto"/>
          <w:lang w:eastAsia="cs-CZ"/>
        </w:rPr>
        <w:t>Girls.</w:t>
      </w:r>
      <w:r w:rsidRPr="009727A3">
        <w:rPr>
          <w:rStyle w:val="Znakypropoznmkupodarou"/>
          <w:rFonts w:ascii="Times New Roman" w:hAnsi="Times New Roman" w:cs="Times New Roman"/>
          <w:color w:val="auto"/>
          <w:bdr w:val="none" w:sz="0" w:space="0" w:color="auto" w:frame="1"/>
        </w:rPr>
        <w:t xml:space="preserve"> </w:t>
      </w:r>
      <w:r w:rsidRPr="009727A3">
        <w:rPr>
          <w:rFonts w:ascii="Times New Roman" w:eastAsia="Times New Roman" w:hAnsi="Times New Roman" w:cs="Times New Roman"/>
          <w:i/>
          <w:iCs/>
          <w:color w:val="auto"/>
          <w:bdr w:val="none" w:sz="0" w:space="0" w:color="auto" w:frame="1"/>
          <w:lang w:eastAsia="cs-CZ"/>
        </w:rPr>
        <w:t>Journal of Youth and Adolescence: A Multidisciplinary Research Publication</w:t>
      </w:r>
      <w:r w:rsidRPr="009727A3">
        <w:rPr>
          <w:rFonts w:ascii="Times New Roman" w:eastAsia="Times New Roman" w:hAnsi="Times New Roman" w:cs="Times New Roman"/>
          <w:color w:val="auto"/>
          <w:lang w:eastAsia="cs-CZ"/>
        </w:rPr>
        <w:t>. January 2014, vol. 43, no. 1, s</w:t>
      </w:r>
      <w:r w:rsidR="00D51B53">
        <w:rPr>
          <w:rFonts w:ascii="Times New Roman" w:eastAsia="Times New Roman" w:hAnsi="Times New Roman" w:cs="Times New Roman"/>
          <w:color w:val="auto"/>
          <w:lang w:eastAsia="cs-CZ"/>
        </w:rPr>
        <w:t>tr</w:t>
      </w:r>
      <w:r w:rsidRPr="009727A3">
        <w:rPr>
          <w:rFonts w:ascii="Times New Roman" w:eastAsia="Times New Roman" w:hAnsi="Times New Roman" w:cs="Times New Roman"/>
          <w:color w:val="auto"/>
          <w:lang w:eastAsia="cs-CZ"/>
        </w:rPr>
        <w:t>. 2.</w:t>
      </w:r>
    </w:p>
  </w:footnote>
  <w:footnote w:id="99">
    <w:p w14:paraId="00AE4198" w14:textId="182B41B3" w:rsidR="00302610" w:rsidRPr="004728E7" w:rsidRDefault="00302610" w:rsidP="004728E7">
      <w:pPr>
        <w:pStyle w:val="Textpoznpodarou"/>
        <w:jc w:val="both"/>
        <w:rPr>
          <w:rFonts w:ascii="Times New Roman" w:hAnsi="Times New Roman" w:cs="Times New Roman"/>
        </w:rPr>
      </w:pPr>
      <w:r w:rsidRPr="009727A3">
        <w:rPr>
          <w:rStyle w:val="Znakapoznpodarou"/>
          <w:rFonts w:ascii="Times New Roman" w:hAnsi="Times New Roman" w:cs="Times New Roman"/>
          <w:color w:val="auto"/>
        </w:rPr>
        <w:footnoteRef/>
      </w:r>
      <w:r w:rsidRPr="009727A3">
        <w:rPr>
          <w:rFonts w:ascii="Times New Roman" w:hAnsi="Times New Roman" w:cs="Times New Roman"/>
          <w:color w:val="auto"/>
        </w:rPr>
        <w:t xml:space="preserve"> Tamtéž, str. 2.</w:t>
      </w:r>
    </w:p>
  </w:footnote>
  <w:footnote w:id="100">
    <w:p w14:paraId="06F49BD3" w14:textId="4146DB86"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2.</w:t>
      </w:r>
    </w:p>
  </w:footnote>
  <w:footnote w:id="101">
    <w:p w14:paraId="1DB67F1F" w14:textId="4D381A7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3.</w:t>
      </w:r>
    </w:p>
  </w:footnote>
  <w:footnote w:id="102">
    <w:p w14:paraId="11684CB1" w14:textId="5B804BD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3.</w:t>
      </w:r>
    </w:p>
  </w:footnote>
  <w:footnote w:id="103">
    <w:p w14:paraId="2035D8A0" w14:textId="67BE3022" w:rsidR="00302610" w:rsidRPr="009727A3" w:rsidRDefault="00302610" w:rsidP="004728E7">
      <w:pPr>
        <w:pStyle w:val="Textpoznpodarou"/>
        <w:jc w:val="both"/>
        <w:rPr>
          <w:rFonts w:ascii="Times New Roman" w:hAnsi="Times New Roman" w:cs="Times New Roman"/>
          <w:color w:val="auto"/>
        </w:rPr>
      </w:pPr>
      <w:r w:rsidRPr="004728E7">
        <w:rPr>
          <w:rStyle w:val="Znakapoznpodarou"/>
          <w:rFonts w:ascii="Times New Roman" w:hAnsi="Times New Roman" w:cs="Times New Roman"/>
        </w:rPr>
        <w:footnoteRef/>
      </w:r>
      <w:r w:rsidRPr="004728E7">
        <w:rPr>
          <w:rFonts w:ascii="Times New Roman" w:hAnsi="Times New Roman" w:cs="Times New Roman"/>
        </w:rPr>
        <w:t xml:space="preserve"> </w:t>
      </w:r>
      <w:r w:rsidRPr="004728E7">
        <w:rPr>
          <w:rFonts w:ascii="Times New Roman" w:eastAsia="Times New Roman" w:hAnsi="Times New Roman" w:cs="Times New Roman"/>
          <w:color w:val="auto"/>
          <w:lang w:eastAsia="cs-CZ"/>
        </w:rPr>
        <w:t xml:space="preserve">FERGUSON, Christopher J., MUÑOZ, Mónica E., GARZA Adolfo, GALINDO, Mariza. Concurrent and Prospective Analyses of Peer, Television and Social Media influences on Body Dissatisfaction, Eating Disorder Symptoms and Life Satisfaction in Adolescent </w:t>
      </w:r>
      <w:r w:rsidRPr="009727A3">
        <w:rPr>
          <w:rFonts w:ascii="Times New Roman" w:eastAsia="Times New Roman" w:hAnsi="Times New Roman" w:cs="Times New Roman"/>
          <w:color w:val="auto"/>
          <w:lang w:eastAsia="cs-CZ"/>
        </w:rPr>
        <w:t>Girls.</w:t>
      </w:r>
      <w:r w:rsidRPr="009727A3">
        <w:rPr>
          <w:rStyle w:val="Znakypropoznmkupodarou"/>
          <w:rFonts w:ascii="Times New Roman" w:hAnsi="Times New Roman" w:cs="Times New Roman"/>
          <w:color w:val="auto"/>
          <w:bdr w:val="none" w:sz="0" w:space="0" w:color="auto" w:frame="1"/>
        </w:rPr>
        <w:t xml:space="preserve"> </w:t>
      </w:r>
      <w:r w:rsidRPr="009727A3">
        <w:rPr>
          <w:rFonts w:ascii="Times New Roman" w:eastAsia="Times New Roman" w:hAnsi="Times New Roman" w:cs="Times New Roman"/>
          <w:i/>
          <w:iCs/>
          <w:color w:val="auto"/>
          <w:bdr w:val="none" w:sz="0" w:space="0" w:color="auto" w:frame="1"/>
          <w:lang w:eastAsia="cs-CZ"/>
        </w:rPr>
        <w:t>Journal of Youth and Adolescence: A Multidisciplinary Research Publication</w:t>
      </w:r>
      <w:r w:rsidRPr="009727A3">
        <w:rPr>
          <w:rFonts w:ascii="Times New Roman" w:eastAsia="Times New Roman" w:hAnsi="Times New Roman" w:cs="Times New Roman"/>
          <w:color w:val="auto"/>
          <w:lang w:eastAsia="cs-CZ"/>
        </w:rPr>
        <w:t>. January 2014, vol. 43, no. 1, s</w:t>
      </w:r>
      <w:r w:rsidR="00D51B53">
        <w:rPr>
          <w:rFonts w:ascii="Times New Roman" w:eastAsia="Times New Roman" w:hAnsi="Times New Roman" w:cs="Times New Roman"/>
          <w:color w:val="auto"/>
          <w:lang w:eastAsia="cs-CZ"/>
        </w:rPr>
        <w:t>tr</w:t>
      </w:r>
      <w:r w:rsidRPr="009727A3">
        <w:rPr>
          <w:rFonts w:ascii="Times New Roman" w:eastAsia="Times New Roman" w:hAnsi="Times New Roman" w:cs="Times New Roman"/>
          <w:color w:val="auto"/>
          <w:lang w:eastAsia="cs-CZ"/>
        </w:rPr>
        <w:t>. 10.</w:t>
      </w:r>
    </w:p>
  </w:footnote>
  <w:footnote w:id="104">
    <w:p w14:paraId="0895AF9A" w14:textId="6CDC5221" w:rsidR="00302610" w:rsidRPr="004728E7" w:rsidRDefault="00302610" w:rsidP="004728E7">
      <w:pPr>
        <w:pStyle w:val="Textpoznpodarou"/>
        <w:jc w:val="both"/>
        <w:rPr>
          <w:rFonts w:ascii="Times New Roman" w:hAnsi="Times New Roman" w:cs="Times New Roman"/>
        </w:rPr>
      </w:pPr>
      <w:r w:rsidRPr="009727A3">
        <w:rPr>
          <w:rStyle w:val="Znakapoznpodarou"/>
          <w:rFonts w:ascii="Times New Roman" w:hAnsi="Times New Roman" w:cs="Times New Roman"/>
          <w:color w:val="auto"/>
        </w:rPr>
        <w:footnoteRef/>
      </w:r>
      <w:r w:rsidRPr="009727A3">
        <w:rPr>
          <w:rFonts w:ascii="Times New Roman" w:hAnsi="Times New Roman" w:cs="Times New Roman"/>
          <w:color w:val="auto"/>
        </w:rPr>
        <w:t xml:space="preserve"> Tamtéž</w:t>
      </w:r>
      <w:r w:rsidR="00D51B53">
        <w:rPr>
          <w:rFonts w:ascii="Times New Roman" w:hAnsi="Times New Roman" w:cs="Times New Roman"/>
          <w:color w:val="auto"/>
        </w:rPr>
        <w:t>, str. 10</w:t>
      </w:r>
    </w:p>
  </w:footnote>
  <w:footnote w:id="105">
    <w:p w14:paraId="780DDCEC" w14:textId="13B4DCF6"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Cit. ŠVAŘÍČEK, Roman, ŠEĎOVÁ, Klára (a kol.). </w:t>
      </w:r>
      <w:r w:rsidRPr="004728E7">
        <w:rPr>
          <w:rFonts w:ascii="Times New Roman" w:hAnsi="Times New Roman" w:cs="Times New Roman"/>
          <w:i/>
          <w:iCs/>
        </w:rPr>
        <w:t>Kvalitativní výzkum v pedagogických vědách.</w:t>
      </w:r>
      <w:r w:rsidRPr="004728E7">
        <w:rPr>
          <w:rFonts w:ascii="Times New Roman" w:hAnsi="Times New Roman" w:cs="Times New Roman"/>
        </w:rPr>
        <w:t xml:space="preserve"> Praha: Portál, 2007, s. 13.</w:t>
      </w:r>
    </w:p>
  </w:footnote>
  <w:footnote w:id="106">
    <w:p w14:paraId="5CB191BA" w14:textId="18596CA3"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13–14.</w:t>
      </w:r>
    </w:p>
  </w:footnote>
  <w:footnote w:id="107">
    <w:p w14:paraId="3F5D6DB0" w14:textId="341EA3E7"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16.</w:t>
      </w:r>
    </w:p>
  </w:footnote>
  <w:footnote w:id="108">
    <w:p w14:paraId="561A9EFF" w14:textId="2AB70558"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ŠVAŘÍČEK, Roman, ŠEĎOVÁ, Klára (a kol.). </w:t>
      </w:r>
      <w:r w:rsidRPr="004728E7">
        <w:rPr>
          <w:rFonts w:ascii="Times New Roman" w:hAnsi="Times New Roman" w:cs="Times New Roman"/>
          <w:i/>
          <w:iCs/>
        </w:rPr>
        <w:t>Kvalitativní výzkum v pedagogických vědách.</w:t>
      </w:r>
      <w:r w:rsidRPr="004728E7">
        <w:rPr>
          <w:rFonts w:ascii="Times New Roman" w:hAnsi="Times New Roman" w:cs="Times New Roman"/>
        </w:rPr>
        <w:t xml:space="preserve"> Praha: Portál, 2007, s</w:t>
      </w:r>
      <w:r>
        <w:rPr>
          <w:rFonts w:ascii="Times New Roman" w:hAnsi="Times New Roman" w:cs="Times New Roman"/>
        </w:rPr>
        <w:t>tr</w:t>
      </w:r>
      <w:r w:rsidRPr="004728E7">
        <w:rPr>
          <w:rFonts w:ascii="Times New Roman" w:hAnsi="Times New Roman" w:cs="Times New Roman"/>
        </w:rPr>
        <w:t>. 15.</w:t>
      </w:r>
    </w:p>
  </w:footnote>
  <w:footnote w:id="109">
    <w:p w14:paraId="4EFBB115" w14:textId="339791A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Cit. Tamtéž, s</w:t>
      </w:r>
      <w:r>
        <w:rPr>
          <w:rFonts w:ascii="Times New Roman" w:hAnsi="Times New Roman" w:cs="Times New Roman"/>
        </w:rPr>
        <w:t>tr</w:t>
      </w:r>
      <w:r w:rsidRPr="004728E7">
        <w:rPr>
          <w:rFonts w:ascii="Times New Roman" w:hAnsi="Times New Roman" w:cs="Times New Roman"/>
        </w:rPr>
        <w:t>. 16.</w:t>
      </w:r>
    </w:p>
  </w:footnote>
  <w:footnote w:id="110">
    <w:p w14:paraId="7E7C49C4" w14:textId="411EEBDB"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Cit. Tamtéž, s</w:t>
      </w:r>
      <w:r>
        <w:rPr>
          <w:rFonts w:ascii="Times New Roman" w:hAnsi="Times New Roman" w:cs="Times New Roman"/>
        </w:rPr>
        <w:t>tr</w:t>
      </w:r>
      <w:r w:rsidRPr="004728E7">
        <w:rPr>
          <w:rFonts w:ascii="Times New Roman" w:hAnsi="Times New Roman" w:cs="Times New Roman"/>
        </w:rPr>
        <w:t>. 159.</w:t>
      </w:r>
    </w:p>
  </w:footnote>
  <w:footnote w:id="111">
    <w:p w14:paraId="5B8D731C" w14:textId="0B22C502"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159–160.</w:t>
      </w:r>
    </w:p>
  </w:footnote>
  <w:footnote w:id="112">
    <w:p w14:paraId="4AD8501C" w14:textId="40C2129E"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Tamtéž, s</w:t>
      </w:r>
      <w:r>
        <w:rPr>
          <w:rFonts w:ascii="Times New Roman" w:hAnsi="Times New Roman" w:cs="Times New Roman"/>
        </w:rPr>
        <w:t>tr</w:t>
      </w:r>
      <w:r w:rsidRPr="004728E7">
        <w:rPr>
          <w:rFonts w:ascii="Times New Roman" w:hAnsi="Times New Roman" w:cs="Times New Roman"/>
        </w:rPr>
        <w:t>. 160.</w:t>
      </w:r>
    </w:p>
  </w:footnote>
  <w:footnote w:id="113">
    <w:p w14:paraId="61D851DF" w14:textId="77777777"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Jedná se o sociální síť, která svým uživatelům umožňuje vytvářet různé virtuální nástěnky z tzv. pinů (obrázků, článků atd.), lajkovat a komentovat příspěvky. MENG, Andy. </w:t>
      </w:r>
      <w:r w:rsidRPr="004728E7">
        <w:rPr>
          <w:rFonts w:ascii="Times New Roman" w:hAnsi="Times New Roman" w:cs="Times New Roman"/>
          <w:i/>
          <w:iCs/>
        </w:rPr>
        <w:t>What is Pinterest?</w:t>
      </w:r>
      <w:r w:rsidRPr="004728E7">
        <w:rPr>
          <w:rFonts w:ascii="Times New Roman" w:hAnsi="Times New Roman" w:cs="Times New Roman"/>
        </w:rPr>
        <w:t xml:space="preserve"> [Online]. Infront Webworks. Publikováno 14. ledna 2019. [Citováno 2021-04-20]. Dostupné z: https://www.infront.com/blog/what-is-pinterest-and-how-does-it-work/</w:t>
      </w:r>
    </w:p>
  </w:footnote>
  <w:footnote w:id="114">
    <w:p w14:paraId="42C9B84B" w14:textId="77777777"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Jedná se o sociální síť na principu Instagramu. Na rozdíl od klasického Instagramu je ovšem určena pouze pro blízké a nepohybují se na ní influenceři. </w:t>
      </w:r>
      <w:r w:rsidRPr="004728E7">
        <w:rPr>
          <w:rFonts w:ascii="Times New Roman" w:hAnsi="Times New Roman" w:cs="Times New Roman"/>
          <w:caps/>
        </w:rPr>
        <w:t>Kárník</w:t>
      </w:r>
      <w:r w:rsidRPr="004728E7">
        <w:rPr>
          <w:rFonts w:ascii="Times New Roman" w:hAnsi="Times New Roman" w:cs="Times New Roman"/>
        </w:rPr>
        <w:t xml:space="preserve">, Jakub. </w:t>
      </w:r>
      <w:r w:rsidRPr="004728E7">
        <w:rPr>
          <w:rFonts w:ascii="Times New Roman" w:hAnsi="Times New Roman" w:cs="Times New Roman"/>
          <w:i/>
          <w:iCs/>
        </w:rPr>
        <w:t>Threads from Instagram je Instagram pro blízké. Žádní influenceři?</w:t>
      </w:r>
      <w:r w:rsidRPr="004728E7">
        <w:rPr>
          <w:rFonts w:ascii="Times New Roman" w:hAnsi="Times New Roman" w:cs="Times New Roman"/>
        </w:rPr>
        <w:t xml:space="preserve"> [Online]. Svět androida. Publikováno 5. října 2019. [Citováno 2021-04-20]. Dostupné z: https://www.svetandroida.cz/threads-from-instagram-aplikace/</w:t>
      </w:r>
    </w:p>
  </w:footnote>
  <w:footnote w:id="115">
    <w:p w14:paraId="339AA6ED" w14:textId="2193AA01"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Megan is Missing (2011) je americký hororový krimi film, který byl natočený podle skutečných událostí z roku 2007. Vypráví o čtrnáctileté Megan Stewart, která zmizela beze stopy, a po ní zmizela i její kamarádky Amy Herman. Film sestává z chatových záznamů, záběrů z webkamer a dalších nahrávek. Srov. </w:t>
      </w:r>
      <w:bookmarkStart w:id="58" w:name="_Hlk69936367"/>
      <w:r w:rsidRPr="004728E7">
        <w:rPr>
          <w:rFonts w:ascii="Times New Roman" w:hAnsi="Times New Roman" w:cs="Times New Roman"/>
          <w:i/>
          <w:iCs/>
        </w:rPr>
        <w:t xml:space="preserve">Megan is Missing. </w:t>
      </w:r>
      <w:r w:rsidRPr="004728E7">
        <w:rPr>
          <w:rFonts w:ascii="Times New Roman" w:hAnsi="Times New Roman" w:cs="Times New Roman"/>
        </w:rPr>
        <w:t>[online] Csfd.cz. [Citováno 2021-04-20.] Dostupné z: https://www.csfd.cz/film/296720-megan-is-missing/prehled/</w:t>
      </w:r>
      <w:bookmarkEnd w:id="58"/>
    </w:p>
  </w:footnote>
  <w:footnote w:id="116">
    <w:p w14:paraId="77B2686C" w14:textId="73D354FC" w:rsidR="00302610" w:rsidRPr="004728E7" w:rsidRDefault="00302610" w:rsidP="004728E7">
      <w:pPr>
        <w:pStyle w:val="Textpoznpodarou"/>
        <w:jc w:val="both"/>
        <w:rPr>
          <w:rFonts w:ascii="Times New Roman" w:hAnsi="Times New Roman" w:cs="Times New Roman"/>
        </w:rPr>
      </w:pPr>
      <w:r w:rsidRPr="004728E7">
        <w:rPr>
          <w:rStyle w:val="Znakapoznpodarou"/>
          <w:rFonts w:ascii="Times New Roman" w:hAnsi="Times New Roman" w:cs="Times New Roman"/>
        </w:rPr>
        <w:footnoteRef/>
      </w:r>
      <w:r w:rsidRPr="004728E7">
        <w:rPr>
          <w:rFonts w:ascii="Times New Roman" w:hAnsi="Times New Roman" w:cs="Times New Roman"/>
        </w:rPr>
        <w:t xml:space="preserve"> Výzkum probíhal v době pandemie nemoc COVID-19, kdy byly respondentky téměř rok (s několika krátkými přestávkami) doma při online výuce a nemohly se vídat s vrstevníky. Je potřeba brát v potaz, že absence sociálních kontaktů tváří v tvář mohla ovlivnit váhu, kterou respondentky dávají komunikaci na sociálních sítích.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D60"/>
    <w:multiLevelType w:val="hybridMultilevel"/>
    <w:tmpl w:val="EAA0C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13EB7"/>
    <w:multiLevelType w:val="hybridMultilevel"/>
    <w:tmpl w:val="75BE6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34B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C1059"/>
    <w:multiLevelType w:val="hybridMultilevel"/>
    <w:tmpl w:val="D07CE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3B07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E45145"/>
    <w:multiLevelType w:val="hybridMultilevel"/>
    <w:tmpl w:val="19E27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7E43B9"/>
    <w:multiLevelType w:val="hybridMultilevel"/>
    <w:tmpl w:val="C9D48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8E2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0B588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312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2"/>
  </w:num>
  <w:num w:numId="3">
    <w:abstractNumId w:val="6"/>
  </w:num>
  <w:num w:numId="4">
    <w:abstractNumId w:val="7"/>
  </w:num>
  <w:num w:numId="5">
    <w:abstractNumId w:val="0"/>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DF"/>
    <w:rsid w:val="000118E3"/>
    <w:rsid w:val="000141FF"/>
    <w:rsid w:val="000319F9"/>
    <w:rsid w:val="00036C47"/>
    <w:rsid w:val="00052C15"/>
    <w:rsid w:val="00052C34"/>
    <w:rsid w:val="00074243"/>
    <w:rsid w:val="00077A8F"/>
    <w:rsid w:val="0008365A"/>
    <w:rsid w:val="0008380B"/>
    <w:rsid w:val="000859AA"/>
    <w:rsid w:val="0009258B"/>
    <w:rsid w:val="00092BF7"/>
    <w:rsid w:val="000B6563"/>
    <w:rsid w:val="000B7299"/>
    <w:rsid w:val="000C389D"/>
    <w:rsid w:val="000D0A60"/>
    <w:rsid w:val="000E5A7B"/>
    <w:rsid w:val="001114B0"/>
    <w:rsid w:val="001126F6"/>
    <w:rsid w:val="00114DDE"/>
    <w:rsid w:val="00131F20"/>
    <w:rsid w:val="00141831"/>
    <w:rsid w:val="00141B42"/>
    <w:rsid w:val="00147E0E"/>
    <w:rsid w:val="00152F7D"/>
    <w:rsid w:val="0015373C"/>
    <w:rsid w:val="001551A4"/>
    <w:rsid w:val="00171219"/>
    <w:rsid w:val="001934DA"/>
    <w:rsid w:val="0019793E"/>
    <w:rsid w:val="001B09AB"/>
    <w:rsid w:val="001D42F8"/>
    <w:rsid w:val="001D6510"/>
    <w:rsid w:val="002052F5"/>
    <w:rsid w:val="002069AB"/>
    <w:rsid w:val="00224E78"/>
    <w:rsid w:val="002307A7"/>
    <w:rsid w:val="002372A2"/>
    <w:rsid w:val="002401F9"/>
    <w:rsid w:val="00256240"/>
    <w:rsid w:val="00261BE1"/>
    <w:rsid w:val="00262F3D"/>
    <w:rsid w:val="002630B7"/>
    <w:rsid w:val="00265957"/>
    <w:rsid w:val="0027027E"/>
    <w:rsid w:val="002A189E"/>
    <w:rsid w:val="002C2B29"/>
    <w:rsid w:val="002D171D"/>
    <w:rsid w:val="002E10DF"/>
    <w:rsid w:val="002F0AC0"/>
    <w:rsid w:val="002F0E52"/>
    <w:rsid w:val="00302610"/>
    <w:rsid w:val="00310D97"/>
    <w:rsid w:val="00314E06"/>
    <w:rsid w:val="003407CB"/>
    <w:rsid w:val="0034184E"/>
    <w:rsid w:val="00343280"/>
    <w:rsid w:val="003457E4"/>
    <w:rsid w:val="00353AE2"/>
    <w:rsid w:val="003A38B6"/>
    <w:rsid w:val="003A5A4E"/>
    <w:rsid w:val="003B37C2"/>
    <w:rsid w:val="003C46D9"/>
    <w:rsid w:val="003D2A4F"/>
    <w:rsid w:val="003D6045"/>
    <w:rsid w:val="003F1C39"/>
    <w:rsid w:val="00412948"/>
    <w:rsid w:val="00415596"/>
    <w:rsid w:val="00415E62"/>
    <w:rsid w:val="0042470E"/>
    <w:rsid w:val="00427F41"/>
    <w:rsid w:val="00431766"/>
    <w:rsid w:val="00471F77"/>
    <w:rsid w:val="004728E7"/>
    <w:rsid w:val="00486170"/>
    <w:rsid w:val="004A43B5"/>
    <w:rsid w:val="004E4B8D"/>
    <w:rsid w:val="004F0BDB"/>
    <w:rsid w:val="00500D1B"/>
    <w:rsid w:val="00513281"/>
    <w:rsid w:val="005156BA"/>
    <w:rsid w:val="00525982"/>
    <w:rsid w:val="0053224A"/>
    <w:rsid w:val="005378E9"/>
    <w:rsid w:val="00543A60"/>
    <w:rsid w:val="0054669B"/>
    <w:rsid w:val="00564D5D"/>
    <w:rsid w:val="00570BAC"/>
    <w:rsid w:val="00587AF7"/>
    <w:rsid w:val="0059066E"/>
    <w:rsid w:val="0059179C"/>
    <w:rsid w:val="005B01F9"/>
    <w:rsid w:val="005C550D"/>
    <w:rsid w:val="005C7BA4"/>
    <w:rsid w:val="005D63F5"/>
    <w:rsid w:val="005F7D01"/>
    <w:rsid w:val="00615896"/>
    <w:rsid w:val="00635630"/>
    <w:rsid w:val="006362F7"/>
    <w:rsid w:val="00636650"/>
    <w:rsid w:val="006570AB"/>
    <w:rsid w:val="006641D5"/>
    <w:rsid w:val="00671C98"/>
    <w:rsid w:val="0067632A"/>
    <w:rsid w:val="00684D3C"/>
    <w:rsid w:val="006B02D4"/>
    <w:rsid w:val="006B61DF"/>
    <w:rsid w:val="006D0007"/>
    <w:rsid w:val="006E1C15"/>
    <w:rsid w:val="006E4CBA"/>
    <w:rsid w:val="006F5D81"/>
    <w:rsid w:val="00705E1D"/>
    <w:rsid w:val="007107EF"/>
    <w:rsid w:val="00713F86"/>
    <w:rsid w:val="007236B4"/>
    <w:rsid w:val="00724A10"/>
    <w:rsid w:val="00781FBB"/>
    <w:rsid w:val="0078610B"/>
    <w:rsid w:val="007D5A06"/>
    <w:rsid w:val="008369EF"/>
    <w:rsid w:val="00842CA3"/>
    <w:rsid w:val="00881DBA"/>
    <w:rsid w:val="008908BE"/>
    <w:rsid w:val="008B2460"/>
    <w:rsid w:val="008C1DA7"/>
    <w:rsid w:val="008E7B4F"/>
    <w:rsid w:val="00930699"/>
    <w:rsid w:val="00936C62"/>
    <w:rsid w:val="00946248"/>
    <w:rsid w:val="009472D7"/>
    <w:rsid w:val="0094793A"/>
    <w:rsid w:val="00950E1B"/>
    <w:rsid w:val="0095440E"/>
    <w:rsid w:val="009727A3"/>
    <w:rsid w:val="009730DE"/>
    <w:rsid w:val="009731CB"/>
    <w:rsid w:val="0098357C"/>
    <w:rsid w:val="00987B68"/>
    <w:rsid w:val="009A3A17"/>
    <w:rsid w:val="009B590B"/>
    <w:rsid w:val="009B683D"/>
    <w:rsid w:val="009B6A7F"/>
    <w:rsid w:val="009C7E2A"/>
    <w:rsid w:val="009D0F3A"/>
    <w:rsid w:val="009D6F76"/>
    <w:rsid w:val="00A077BB"/>
    <w:rsid w:val="00A1484D"/>
    <w:rsid w:val="00A40CEC"/>
    <w:rsid w:val="00A45082"/>
    <w:rsid w:val="00A53DD9"/>
    <w:rsid w:val="00A57DEC"/>
    <w:rsid w:val="00A63E1C"/>
    <w:rsid w:val="00A66007"/>
    <w:rsid w:val="00A873F8"/>
    <w:rsid w:val="00A87652"/>
    <w:rsid w:val="00AA2883"/>
    <w:rsid w:val="00AB2EED"/>
    <w:rsid w:val="00AD6B2E"/>
    <w:rsid w:val="00AE40F7"/>
    <w:rsid w:val="00B211AD"/>
    <w:rsid w:val="00B53C08"/>
    <w:rsid w:val="00B6020C"/>
    <w:rsid w:val="00B67C01"/>
    <w:rsid w:val="00B741A2"/>
    <w:rsid w:val="00B87878"/>
    <w:rsid w:val="00B92001"/>
    <w:rsid w:val="00BA5C0B"/>
    <w:rsid w:val="00BA6689"/>
    <w:rsid w:val="00BA7B10"/>
    <w:rsid w:val="00BD1F71"/>
    <w:rsid w:val="00BD4CC1"/>
    <w:rsid w:val="00BF76DD"/>
    <w:rsid w:val="00C24B24"/>
    <w:rsid w:val="00C354F0"/>
    <w:rsid w:val="00C41C03"/>
    <w:rsid w:val="00C46138"/>
    <w:rsid w:val="00C717E5"/>
    <w:rsid w:val="00C728DB"/>
    <w:rsid w:val="00C732B5"/>
    <w:rsid w:val="00C91591"/>
    <w:rsid w:val="00C9290D"/>
    <w:rsid w:val="00C93E2E"/>
    <w:rsid w:val="00C94AB3"/>
    <w:rsid w:val="00C97AD7"/>
    <w:rsid w:val="00CB067D"/>
    <w:rsid w:val="00CF4247"/>
    <w:rsid w:val="00D0121C"/>
    <w:rsid w:val="00D310A1"/>
    <w:rsid w:val="00D36761"/>
    <w:rsid w:val="00D37545"/>
    <w:rsid w:val="00D44EE4"/>
    <w:rsid w:val="00D51B53"/>
    <w:rsid w:val="00D53A68"/>
    <w:rsid w:val="00D758F4"/>
    <w:rsid w:val="00D84A15"/>
    <w:rsid w:val="00D85E66"/>
    <w:rsid w:val="00DB526C"/>
    <w:rsid w:val="00DB5A7B"/>
    <w:rsid w:val="00DB5FB4"/>
    <w:rsid w:val="00DB6C5C"/>
    <w:rsid w:val="00DC0418"/>
    <w:rsid w:val="00DC4B51"/>
    <w:rsid w:val="00DE40D3"/>
    <w:rsid w:val="00E15519"/>
    <w:rsid w:val="00E27E3C"/>
    <w:rsid w:val="00E41C3E"/>
    <w:rsid w:val="00E5615B"/>
    <w:rsid w:val="00E97FB3"/>
    <w:rsid w:val="00EB4F54"/>
    <w:rsid w:val="00EB7383"/>
    <w:rsid w:val="00EC0FA9"/>
    <w:rsid w:val="00ED03A7"/>
    <w:rsid w:val="00ED5A23"/>
    <w:rsid w:val="00ED7FFE"/>
    <w:rsid w:val="00EF6F63"/>
    <w:rsid w:val="00F106FC"/>
    <w:rsid w:val="00F1507D"/>
    <w:rsid w:val="00F15A6F"/>
    <w:rsid w:val="00F16ACC"/>
    <w:rsid w:val="00F2158A"/>
    <w:rsid w:val="00F3154C"/>
    <w:rsid w:val="00F55A5F"/>
    <w:rsid w:val="00F63FC7"/>
    <w:rsid w:val="00F648FC"/>
    <w:rsid w:val="00FA7468"/>
    <w:rsid w:val="00FB526C"/>
    <w:rsid w:val="00FB7615"/>
    <w:rsid w:val="00FD030B"/>
    <w:rsid w:val="00FF32F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2E97"/>
  <w15:docId w15:val="{7802C573-3B3D-4F35-993A-D679C84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pPr>
    <w:rPr>
      <w:color w:val="00000A"/>
      <w:sz w:val="22"/>
    </w:rPr>
  </w:style>
  <w:style w:type="paragraph" w:styleId="Nadpis1">
    <w:name w:val="heading 1"/>
    <w:basedOn w:val="Nadpis"/>
    <w:pPr>
      <w:numPr>
        <w:numId w:val="6"/>
      </w:numPr>
      <w:outlineLvl w:val="0"/>
    </w:pPr>
  </w:style>
  <w:style w:type="paragraph" w:styleId="Nadpis2">
    <w:name w:val="heading 2"/>
    <w:basedOn w:val="Nadpis"/>
    <w:pPr>
      <w:numPr>
        <w:ilvl w:val="1"/>
        <w:numId w:val="6"/>
      </w:numPr>
      <w:outlineLvl w:val="1"/>
    </w:pPr>
  </w:style>
  <w:style w:type="paragraph" w:styleId="Nadpis3">
    <w:name w:val="heading 3"/>
    <w:basedOn w:val="Nadpis"/>
    <w:pPr>
      <w:numPr>
        <w:ilvl w:val="2"/>
        <w:numId w:val="6"/>
      </w:numPr>
      <w:outlineLvl w:val="2"/>
    </w:pPr>
  </w:style>
  <w:style w:type="paragraph" w:styleId="Nadpis4">
    <w:name w:val="heading 4"/>
    <w:basedOn w:val="Normln"/>
    <w:next w:val="Normln"/>
    <w:link w:val="Nadpis4Char"/>
    <w:uiPriority w:val="9"/>
    <w:semiHidden/>
    <w:unhideWhenUsed/>
    <w:qFormat/>
    <w:rsid w:val="005F7D0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F7D0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F7D0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F7D0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F7D0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7D0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Quotations">
    <w:name w:val="Quotations"/>
    <w:basedOn w:val="Normln"/>
    <w:qFormat/>
  </w:style>
  <w:style w:type="paragraph" w:styleId="Nzev">
    <w:name w:val="Title"/>
    <w:basedOn w:val="Nadpis"/>
  </w:style>
  <w:style w:type="paragraph" w:customStyle="1" w:styleId="Podtitul">
    <w:name w:val="Podtitul"/>
    <w:basedOn w:val="Nadpis"/>
  </w:style>
  <w:style w:type="paragraph" w:customStyle="1" w:styleId="Poznmkapodarou">
    <w:name w:val="Poznámka pod čarou"/>
    <w:basedOn w:val="Normln"/>
  </w:style>
  <w:style w:type="paragraph" w:styleId="Textpoznpodarou">
    <w:name w:val="footnote text"/>
    <w:basedOn w:val="Normln"/>
    <w:link w:val="TextpoznpodarouChar"/>
    <w:uiPriority w:val="99"/>
    <w:semiHidden/>
    <w:unhideWhenUsed/>
    <w:rsid w:val="009731C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31CB"/>
    <w:rPr>
      <w:color w:val="00000A"/>
      <w:szCs w:val="20"/>
    </w:rPr>
  </w:style>
  <w:style w:type="character" w:styleId="Znakapoznpodarou">
    <w:name w:val="footnote reference"/>
    <w:basedOn w:val="Standardnpsmoodstavce"/>
    <w:uiPriority w:val="99"/>
    <w:semiHidden/>
    <w:unhideWhenUsed/>
    <w:rsid w:val="009731CB"/>
    <w:rPr>
      <w:vertAlign w:val="superscript"/>
    </w:rPr>
  </w:style>
  <w:style w:type="character" w:styleId="Hypertextovodkaz">
    <w:name w:val="Hyperlink"/>
    <w:basedOn w:val="Standardnpsmoodstavce"/>
    <w:uiPriority w:val="99"/>
    <w:unhideWhenUsed/>
    <w:rsid w:val="003A5A4E"/>
    <w:rPr>
      <w:color w:val="0563C1" w:themeColor="hyperlink"/>
      <w:u w:val="single"/>
    </w:rPr>
  </w:style>
  <w:style w:type="character" w:styleId="Nevyeenzmnka">
    <w:name w:val="Unresolved Mention"/>
    <w:basedOn w:val="Standardnpsmoodstavce"/>
    <w:uiPriority w:val="99"/>
    <w:semiHidden/>
    <w:unhideWhenUsed/>
    <w:rsid w:val="003A5A4E"/>
    <w:rPr>
      <w:color w:val="605E5C"/>
      <w:shd w:val="clear" w:color="auto" w:fill="E1DFDD"/>
    </w:rPr>
  </w:style>
  <w:style w:type="character" w:styleId="CittHTML">
    <w:name w:val="HTML Cite"/>
    <w:basedOn w:val="Standardnpsmoodstavce"/>
    <w:uiPriority w:val="99"/>
    <w:semiHidden/>
    <w:unhideWhenUsed/>
    <w:rsid w:val="00A53DD9"/>
    <w:rPr>
      <w:i/>
      <w:iCs/>
    </w:rPr>
  </w:style>
  <w:style w:type="paragraph" w:styleId="Textbubliny">
    <w:name w:val="Balloon Text"/>
    <w:basedOn w:val="Normln"/>
    <w:link w:val="TextbublinyChar"/>
    <w:uiPriority w:val="99"/>
    <w:semiHidden/>
    <w:unhideWhenUsed/>
    <w:rsid w:val="005132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3281"/>
    <w:rPr>
      <w:rFonts w:ascii="Segoe UI" w:hAnsi="Segoe UI" w:cs="Segoe UI"/>
      <w:color w:val="00000A"/>
      <w:sz w:val="18"/>
      <w:szCs w:val="18"/>
    </w:rPr>
  </w:style>
  <w:style w:type="paragraph" w:styleId="Zhlav">
    <w:name w:val="header"/>
    <w:basedOn w:val="Normln"/>
    <w:link w:val="ZhlavChar"/>
    <w:uiPriority w:val="99"/>
    <w:unhideWhenUsed/>
    <w:rsid w:val="005F7D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D01"/>
    <w:rPr>
      <w:color w:val="00000A"/>
      <w:sz w:val="22"/>
    </w:rPr>
  </w:style>
  <w:style w:type="paragraph" w:styleId="Zpat">
    <w:name w:val="footer"/>
    <w:basedOn w:val="Normln"/>
    <w:link w:val="ZpatChar"/>
    <w:uiPriority w:val="99"/>
    <w:unhideWhenUsed/>
    <w:rsid w:val="005F7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D01"/>
    <w:rPr>
      <w:color w:val="00000A"/>
      <w:sz w:val="22"/>
    </w:rPr>
  </w:style>
  <w:style w:type="character" w:customStyle="1" w:styleId="Nadpis4Char">
    <w:name w:val="Nadpis 4 Char"/>
    <w:basedOn w:val="Standardnpsmoodstavce"/>
    <w:link w:val="Nadpis4"/>
    <w:uiPriority w:val="9"/>
    <w:semiHidden/>
    <w:rsid w:val="005F7D01"/>
    <w:rPr>
      <w:rFonts w:asciiTheme="majorHAnsi" w:eastAsiaTheme="majorEastAsia" w:hAnsiTheme="majorHAnsi" w:cstheme="majorBidi"/>
      <w:i/>
      <w:iCs/>
      <w:color w:val="2F5496" w:themeColor="accent1" w:themeShade="BF"/>
      <w:sz w:val="22"/>
    </w:rPr>
  </w:style>
  <w:style w:type="character" w:customStyle="1" w:styleId="Nadpis5Char">
    <w:name w:val="Nadpis 5 Char"/>
    <w:basedOn w:val="Standardnpsmoodstavce"/>
    <w:link w:val="Nadpis5"/>
    <w:uiPriority w:val="9"/>
    <w:semiHidden/>
    <w:rsid w:val="005F7D01"/>
    <w:rPr>
      <w:rFonts w:asciiTheme="majorHAnsi" w:eastAsiaTheme="majorEastAsia" w:hAnsiTheme="majorHAnsi" w:cstheme="majorBidi"/>
      <w:color w:val="2F5496" w:themeColor="accent1" w:themeShade="BF"/>
      <w:sz w:val="22"/>
    </w:rPr>
  </w:style>
  <w:style w:type="character" w:customStyle="1" w:styleId="Nadpis6Char">
    <w:name w:val="Nadpis 6 Char"/>
    <w:basedOn w:val="Standardnpsmoodstavce"/>
    <w:link w:val="Nadpis6"/>
    <w:uiPriority w:val="9"/>
    <w:semiHidden/>
    <w:rsid w:val="005F7D01"/>
    <w:rPr>
      <w:rFonts w:asciiTheme="majorHAnsi" w:eastAsiaTheme="majorEastAsia" w:hAnsiTheme="majorHAnsi" w:cstheme="majorBidi"/>
      <w:color w:val="1F3763" w:themeColor="accent1" w:themeShade="7F"/>
      <w:sz w:val="22"/>
    </w:rPr>
  </w:style>
  <w:style w:type="character" w:customStyle="1" w:styleId="Nadpis7Char">
    <w:name w:val="Nadpis 7 Char"/>
    <w:basedOn w:val="Standardnpsmoodstavce"/>
    <w:link w:val="Nadpis7"/>
    <w:uiPriority w:val="9"/>
    <w:semiHidden/>
    <w:rsid w:val="005F7D01"/>
    <w:rPr>
      <w:rFonts w:asciiTheme="majorHAnsi" w:eastAsiaTheme="majorEastAsia" w:hAnsiTheme="majorHAnsi" w:cstheme="majorBidi"/>
      <w:i/>
      <w:iCs/>
      <w:color w:val="1F3763" w:themeColor="accent1" w:themeShade="7F"/>
      <w:sz w:val="22"/>
    </w:rPr>
  </w:style>
  <w:style w:type="character" w:customStyle="1" w:styleId="Nadpis8Char">
    <w:name w:val="Nadpis 8 Char"/>
    <w:basedOn w:val="Standardnpsmoodstavce"/>
    <w:link w:val="Nadpis8"/>
    <w:uiPriority w:val="9"/>
    <w:semiHidden/>
    <w:rsid w:val="005F7D0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7D01"/>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2C2B29"/>
    <w:pPr>
      <w:ind w:left="720"/>
      <w:contextualSpacing/>
    </w:pPr>
  </w:style>
  <w:style w:type="paragraph" w:styleId="Nadpisobsahu">
    <w:name w:val="TOC Heading"/>
    <w:basedOn w:val="Nadpis1"/>
    <w:next w:val="Normln"/>
    <w:uiPriority w:val="39"/>
    <w:unhideWhenUsed/>
    <w:qFormat/>
    <w:rsid w:val="002C2B29"/>
    <w:pPr>
      <w:keepLines/>
      <w:numPr>
        <w:numId w:val="0"/>
      </w:numPr>
      <w:suppressAutoHyphens w:val="0"/>
      <w:spacing w:after="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2C2B29"/>
    <w:pPr>
      <w:spacing w:after="100"/>
    </w:pPr>
  </w:style>
  <w:style w:type="paragraph" w:styleId="Obsah2">
    <w:name w:val="toc 2"/>
    <w:basedOn w:val="Normln"/>
    <w:next w:val="Normln"/>
    <w:autoRedefine/>
    <w:uiPriority w:val="39"/>
    <w:unhideWhenUsed/>
    <w:rsid w:val="002C2B29"/>
    <w:pPr>
      <w:spacing w:after="100"/>
      <w:ind w:left="220"/>
    </w:pPr>
  </w:style>
  <w:style w:type="paragraph" w:styleId="Obsah3">
    <w:name w:val="toc 3"/>
    <w:basedOn w:val="Normln"/>
    <w:next w:val="Normln"/>
    <w:autoRedefine/>
    <w:uiPriority w:val="39"/>
    <w:unhideWhenUsed/>
    <w:rsid w:val="004728E7"/>
    <w:pPr>
      <w:spacing w:after="100"/>
      <w:ind w:left="440"/>
    </w:pPr>
  </w:style>
  <w:style w:type="table" w:styleId="Mkatabulky">
    <w:name w:val="Table Grid"/>
    <w:basedOn w:val="Normlntabulka"/>
    <w:uiPriority w:val="39"/>
    <w:rsid w:val="00E15519"/>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2792">
      <w:bodyDiv w:val="1"/>
      <w:marLeft w:val="0"/>
      <w:marRight w:val="0"/>
      <w:marTop w:val="0"/>
      <w:marBottom w:val="0"/>
      <w:divBdr>
        <w:top w:val="none" w:sz="0" w:space="0" w:color="auto"/>
        <w:left w:val="none" w:sz="0" w:space="0" w:color="auto"/>
        <w:bottom w:val="none" w:sz="0" w:space="0" w:color="auto"/>
        <w:right w:val="none" w:sz="0" w:space="0" w:color="auto"/>
      </w:divBdr>
    </w:div>
    <w:div w:id="1119252663">
      <w:bodyDiv w:val="1"/>
      <w:marLeft w:val="0"/>
      <w:marRight w:val="0"/>
      <w:marTop w:val="0"/>
      <w:marBottom w:val="0"/>
      <w:divBdr>
        <w:top w:val="none" w:sz="0" w:space="0" w:color="auto"/>
        <w:left w:val="none" w:sz="0" w:space="0" w:color="auto"/>
        <w:bottom w:val="none" w:sz="0" w:space="0" w:color="auto"/>
        <w:right w:val="none" w:sz="0" w:space="0" w:color="auto"/>
      </w:divBdr>
      <w:divsChild>
        <w:div w:id="1603877464">
          <w:marLeft w:val="0"/>
          <w:marRight w:val="0"/>
          <w:marTop w:val="0"/>
          <w:marBottom w:val="0"/>
          <w:divBdr>
            <w:top w:val="none" w:sz="0" w:space="0" w:color="auto"/>
            <w:left w:val="none" w:sz="0" w:space="0" w:color="auto"/>
            <w:bottom w:val="none" w:sz="0" w:space="0" w:color="auto"/>
            <w:right w:val="none" w:sz="0" w:space="0" w:color="auto"/>
          </w:divBdr>
        </w:div>
        <w:div w:id="1243370400">
          <w:marLeft w:val="0"/>
          <w:marRight w:val="0"/>
          <w:marTop w:val="0"/>
          <w:marBottom w:val="0"/>
          <w:divBdr>
            <w:top w:val="none" w:sz="0" w:space="0" w:color="auto"/>
            <w:left w:val="none" w:sz="0" w:space="0" w:color="auto"/>
            <w:bottom w:val="none" w:sz="0" w:space="0" w:color="auto"/>
            <w:right w:val="none" w:sz="0" w:space="0" w:color="auto"/>
          </w:divBdr>
        </w:div>
        <w:div w:id="940989357">
          <w:marLeft w:val="0"/>
          <w:marRight w:val="0"/>
          <w:marTop w:val="0"/>
          <w:marBottom w:val="0"/>
          <w:divBdr>
            <w:top w:val="none" w:sz="0" w:space="0" w:color="auto"/>
            <w:left w:val="none" w:sz="0" w:space="0" w:color="auto"/>
            <w:bottom w:val="none" w:sz="0" w:space="0" w:color="auto"/>
            <w:right w:val="none" w:sz="0" w:space="0" w:color="auto"/>
          </w:divBdr>
        </w:div>
        <w:div w:id="748818759">
          <w:marLeft w:val="0"/>
          <w:marRight w:val="0"/>
          <w:marTop w:val="0"/>
          <w:marBottom w:val="0"/>
          <w:divBdr>
            <w:top w:val="none" w:sz="0" w:space="0" w:color="auto"/>
            <w:left w:val="none" w:sz="0" w:space="0" w:color="auto"/>
            <w:bottom w:val="none" w:sz="0" w:space="0" w:color="auto"/>
            <w:right w:val="none" w:sz="0" w:space="0" w:color="auto"/>
          </w:divBdr>
        </w:div>
        <w:div w:id="1641029963">
          <w:marLeft w:val="0"/>
          <w:marRight w:val="0"/>
          <w:marTop w:val="0"/>
          <w:marBottom w:val="0"/>
          <w:divBdr>
            <w:top w:val="none" w:sz="0" w:space="0" w:color="auto"/>
            <w:left w:val="none" w:sz="0" w:space="0" w:color="auto"/>
            <w:bottom w:val="none" w:sz="0" w:space="0" w:color="auto"/>
            <w:right w:val="none" w:sz="0" w:space="0" w:color="auto"/>
          </w:divBdr>
        </w:div>
        <w:div w:id="1597396102">
          <w:marLeft w:val="0"/>
          <w:marRight w:val="0"/>
          <w:marTop w:val="0"/>
          <w:marBottom w:val="0"/>
          <w:divBdr>
            <w:top w:val="none" w:sz="0" w:space="0" w:color="auto"/>
            <w:left w:val="none" w:sz="0" w:space="0" w:color="auto"/>
            <w:bottom w:val="none" w:sz="0" w:space="0" w:color="auto"/>
            <w:right w:val="none" w:sz="0" w:space="0" w:color="auto"/>
          </w:divBdr>
        </w:div>
        <w:div w:id="883054233">
          <w:marLeft w:val="0"/>
          <w:marRight w:val="0"/>
          <w:marTop w:val="0"/>
          <w:marBottom w:val="0"/>
          <w:divBdr>
            <w:top w:val="none" w:sz="0" w:space="0" w:color="auto"/>
            <w:left w:val="none" w:sz="0" w:space="0" w:color="auto"/>
            <w:bottom w:val="none" w:sz="0" w:space="0" w:color="auto"/>
            <w:right w:val="none" w:sz="0" w:space="0" w:color="auto"/>
          </w:divBdr>
        </w:div>
        <w:div w:id="1366296891">
          <w:marLeft w:val="0"/>
          <w:marRight w:val="0"/>
          <w:marTop w:val="0"/>
          <w:marBottom w:val="0"/>
          <w:divBdr>
            <w:top w:val="none" w:sz="0" w:space="0" w:color="auto"/>
            <w:left w:val="none" w:sz="0" w:space="0" w:color="auto"/>
            <w:bottom w:val="none" w:sz="0" w:space="0" w:color="auto"/>
            <w:right w:val="none" w:sz="0" w:space="0" w:color="auto"/>
          </w:divBdr>
        </w:div>
        <w:div w:id="829978708">
          <w:marLeft w:val="0"/>
          <w:marRight w:val="0"/>
          <w:marTop w:val="0"/>
          <w:marBottom w:val="0"/>
          <w:divBdr>
            <w:top w:val="none" w:sz="0" w:space="0" w:color="auto"/>
            <w:left w:val="none" w:sz="0" w:space="0" w:color="auto"/>
            <w:bottom w:val="none" w:sz="0" w:space="0" w:color="auto"/>
            <w:right w:val="none" w:sz="0" w:space="0" w:color="auto"/>
          </w:divBdr>
        </w:div>
        <w:div w:id="1453019628">
          <w:marLeft w:val="0"/>
          <w:marRight w:val="0"/>
          <w:marTop w:val="0"/>
          <w:marBottom w:val="0"/>
          <w:divBdr>
            <w:top w:val="none" w:sz="0" w:space="0" w:color="auto"/>
            <w:left w:val="none" w:sz="0" w:space="0" w:color="auto"/>
            <w:bottom w:val="none" w:sz="0" w:space="0" w:color="auto"/>
            <w:right w:val="none" w:sz="0" w:space="0" w:color="auto"/>
          </w:divBdr>
        </w:div>
        <w:div w:id="1579436354">
          <w:marLeft w:val="0"/>
          <w:marRight w:val="0"/>
          <w:marTop w:val="0"/>
          <w:marBottom w:val="0"/>
          <w:divBdr>
            <w:top w:val="none" w:sz="0" w:space="0" w:color="auto"/>
            <w:left w:val="none" w:sz="0" w:space="0" w:color="auto"/>
            <w:bottom w:val="none" w:sz="0" w:space="0" w:color="auto"/>
            <w:right w:val="none" w:sz="0" w:space="0" w:color="auto"/>
          </w:divBdr>
        </w:div>
        <w:div w:id="22706397">
          <w:marLeft w:val="0"/>
          <w:marRight w:val="0"/>
          <w:marTop w:val="0"/>
          <w:marBottom w:val="0"/>
          <w:divBdr>
            <w:top w:val="none" w:sz="0" w:space="0" w:color="auto"/>
            <w:left w:val="none" w:sz="0" w:space="0" w:color="auto"/>
            <w:bottom w:val="none" w:sz="0" w:space="0" w:color="auto"/>
            <w:right w:val="none" w:sz="0" w:space="0" w:color="auto"/>
          </w:divBdr>
        </w:div>
        <w:div w:id="1756706575">
          <w:marLeft w:val="0"/>
          <w:marRight w:val="0"/>
          <w:marTop w:val="0"/>
          <w:marBottom w:val="0"/>
          <w:divBdr>
            <w:top w:val="none" w:sz="0" w:space="0" w:color="auto"/>
            <w:left w:val="none" w:sz="0" w:space="0" w:color="auto"/>
            <w:bottom w:val="none" w:sz="0" w:space="0" w:color="auto"/>
            <w:right w:val="none" w:sz="0" w:space="0" w:color="auto"/>
          </w:divBdr>
        </w:div>
        <w:div w:id="1628774967">
          <w:marLeft w:val="0"/>
          <w:marRight w:val="0"/>
          <w:marTop w:val="0"/>
          <w:marBottom w:val="0"/>
          <w:divBdr>
            <w:top w:val="none" w:sz="0" w:space="0" w:color="auto"/>
            <w:left w:val="none" w:sz="0" w:space="0" w:color="auto"/>
            <w:bottom w:val="none" w:sz="0" w:space="0" w:color="auto"/>
            <w:right w:val="none" w:sz="0" w:space="0" w:color="auto"/>
          </w:divBdr>
        </w:div>
        <w:div w:id="545988918">
          <w:marLeft w:val="0"/>
          <w:marRight w:val="0"/>
          <w:marTop w:val="0"/>
          <w:marBottom w:val="0"/>
          <w:divBdr>
            <w:top w:val="none" w:sz="0" w:space="0" w:color="auto"/>
            <w:left w:val="none" w:sz="0" w:space="0" w:color="auto"/>
            <w:bottom w:val="none" w:sz="0" w:space="0" w:color="auto"/>
            <w:right w:val="none" w:sz="0" w:space="0" w:color="auto"/>
          </w:divBdr>
        </w:div>
        <w:div w:id="689647764">
          <w:marLeft w:val="0"/>
          <w:marRight w:val="0"/>
          <w:marTop w:val="0"/>
          <w:marBottom w:val="0"/>
          <w:divBdr>
            <w:top w:val="none" w:sz="0" w:space="0" w:color="auto"/>
            <w:left w:val="none" w:sz="0" w:space="0" w:color="auto"/>
            <w:bottom w:val="none" w:sz="0" w:space="0" w:color="auto"/>
            <w:right w:val="none" w:sz="0" w:space="0" w:color="auto"/>
          </w:divBdr>
        </w:div>
      </w:divsChild>
    </w:div>
    <w:div w:id="1628468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DE0B-44CA-473D-B481-CE7ED2F6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7323</TotalTime>
  <Pages>46</Pages>
  <Words>12186</Words>
  <Characters>71293</Characters>
  <Application>Microsoft Office Word</Application>
  <DocSecurity>0</DocSecurity>
  <Lines>1168</Lines>
  <Paragraphs>332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Trňáková</dc:creator>
  <cp:lastModifiedBy>Trnakova Kristyna</cp:lastModifiedBy>
  <cp:revision>68</cp:revision>
  <dcterms:created xsi:type="dcterms:W3CDTF">2021-04-16T06:04:00Z</dcterms:created>
  <dcterms:modified xsi:type="dcterms:W3CDTF">2021-04-28T15:29:00Z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