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4B6AD" w14:textId="03B1E668" w:rsidR="00F2318C" w:rsidRPr="00D64048" w:rsidRDefault="00F2318C" w:rsidP="00F2318C">
      <w:pPr>
        <w:spacing w:line="360" w:lineRule="auto"/>
        <w:jc w:val="center"/>
        <w:rPr>
          <w:sz w:val="28"/>
          <w:szCs w:val="28"/>
        </w:rPr>
      </w:pPr>
      <w:r w:rsidRPr="00D64048">
        <w:rPr>
          <w:sz w:val="28"/>
          <w:szCs w:val="28"/>
        </w:rPr>
        <w:t>UNIVERZITA PALACKÉHO V OLOMOUCI</w:t>
      </w:r>
    </w:p>
    <w:p w14:paraId="112FF1EB" w14:textId="5AE0CFD6" w:rsidR="00F2318C" w:rsidRPr="00D64048" w:rsidRDefault="00F2318C" w:rsidP="00F2318C">
      <w:pPr>
        <w:spacing w:line="360" w:lineRule="auto"/>
        <w:jc w:val="center"/>
        <w:rPr>
          <w:sz w:val="28"/>
          <w:szCs w:val="28"/>
        </w:rPr>
      </w:pPr>
      <w:r w:rsidRPr="00D64048">
        <w:rPr>
          <w:sz w:val="28"/>
          <w:szCs w:val="28"/>
        </w:rPr>
        <w:t>Filozofická fakulta</w:t>
      </w:r>
      <w:r w:rsidRPr="00D64048">
        <w:rPr>
          <w:sz w:val="28"/>
          <w:szCs w:val="28"/>
        </w:rPr>
        <w:br/>
        <w:t>Katedra politologie a evropských studií</w:t>
      </w:r>
    </w:p>
    <w:p w14:paraId="05AA5258" w14:textId="7225ACD8" w:rsidR="00F2318C" w:rsidRPr="00D64048" w:rsidRDefault="00F2318C" w:rsidP="00F2318C">
      <w:pPr>
        <w:spacing w:before="100" w:beforeAutospacing="1" w:after="100" w:afterAutospacing="1" w:line="360" w:lineRule="auto"/>
        <w:jc w:val="center"/>
        <w:rPr>
          <w:sz w:val="28"/>
          <w:szCs w:val="28"/>
        </w:rPr>
      </w:pPr>
    </w:p>
    <w:p w14:paraId="3303ECF2" w14:textId="38A5DFC0" w:rsidR="00F2318C" w:rsidRPr="00D64048" w:rsidRDefault="00F2318C" w:rsidP="00F2318C">
      <w:pPr>
        <w:spacing w:before="100" w:beforeAutospacing="1" w:after="100" w:afterAutospacing="1" w:line="360" w:lineRule="auto"/>
        <w:rPr>
          <w:sz w:val="28"/>
          <w:szCs w:val="28"/>
        </w:rPr>
      </w:pPr>
    </w:p>
    <w:p w14:paraId="4E858870" w14:textId="73D019A9" w:rsidR="00F2318C" w:rsidRPr="00D64048" w:rsidRDefault="00F2318C" w:rsidP="00F2318C">
      <w:pPr>
        <w:spacing w:before="100" w:beforeAutospacing="1" w:after="100" w:afterAutospacing="1" w:line="360" w:lineRule="auto"/>
        <w:jc w:val="center"/>
        <w:rPr>
          <w:sz w:val="28"/>
          <w:szCs w:val="28"/>
        </w:rPr>
      </w:pPr>
    </w:p>
    <w:p w14:paraId="11755498" w14:textId="77777777" w:rsidR="00F2318C" w:rsidRPr="00D64048" w:rsidRDefault="00F2318C" w:rsidP="00F2318C">
      <w:pPr>
        <w:spacing w:before="100" w:beforeAutospacing="1" w:after="100" w:afterAutospacing="1" w:line="360" w:lineRule="auto"/>
        <w:jc w:val="center"/>
      </w:pPr>
    </w:p>
    <w:p w14:paraId="3CF33132" w14:textId="7D923D73" w:rsidR="00F2318C" w:rsidRPr="00D64048" w:rsidRDefault="00F2318C" w:rsidP="00F2318C">
      <w:pPr>
        <w:spacing w:before="100" w:beforeAutospacing="1" w:after="100" w:afterAutospacing="1" w:line="360" w:lineRule="auto"/>
        <w:jc w:val="center"/>
        <w:rPr>
          <w:sz w:val="28"/>
          <w:szCs w:val="28"/>
        </w:rPr>
      </w:pPr>
      <w:r w:rsidRPr="00D64048">
        <w:rPr>
          <w:sz w:val="28"/>
          <w:szCs w:val="28"/>
        </w:rPr>
        <w:t>Kryštof Hodinář</w:t>
      </w:r>
    </w:p>
    <w:p w14:paraId="6C23A315" w14:textId="407BFD6D" w:rsidR="00F2318C" w:rsidRPr="00D64048" w:rsidRDefault="00096928" w:rsidP="00F2318C">
      <w:pPr>
        <w:spacing w:before="100" w:beforeAutospacing="1" w:after="100" w:afterAutospacing="1" w:line="360" w:lineRule="auto"/>
        <w:jc w:val="center"/>
        <w:rPr>
          <w:b/>
          <w:bCs/>
          <w:sz w:val="28"/>
          <w:szCs w:val="28"/>
        </w:rPr>
      </w:pPr>
      <w:r w:rsidRPr="00D64048">
        <w:rPr>
          <w:b/>
          <w:bCs/>
          <w:sz w:val="28"/>
          <w:szCs w:val="28"/>
        </w:rPr>
        <w:t>Komparativní analýza prezidentského aktivismu před a po zavedení přímé volby prezidenta v České republice</w:t>
      </w:r>
    </w:p>
    <w:p w14:paraId="39C217E8" w14:textId="28766576" w:rsidR="00F2318C" w:rsidRPr="00D64048" w:rsidRDefault="00F2318C" w:rsidP="00F2318C">
      <w:pPr>
        <w:spacing w:before="100" w:beforeAutospacing="1" w:after="100" w:afterAutospacing="1" w:line="360" w:lineRule="auto"/>
        <w:jc w:val="center"/>
        <w:rPr>
          <w:sz w:val="28"/>
          <w:szCs w:val="28"/>
        </w:rPr>
      </w:pPr>
      <w:r w:rsidRPr="00D64048">
        <w:rPr>
          <w:sz w:val="28"/>
          <w:szCs w:val="28"/>
        </w:rPr>
        <w:t xml:space="preserve">Bakalářská </w:t>
      </w:r>
      <w:r w:rsidR="0006682E" w:rsidRPr="00D64048">
        <w:rPr>
          <w:sz w:val="28"/>
          <w:szCs w:val="28"/>
        </w:rPr>
        <w:t>práce</w:t>
      </w:r>
    </w:p>
    <w:p w14:paraId="2A1F2606" w14:textId="08027E5D" w:rsidR="00F2318C" w:rsidRPr="00D64048" w:rsidRDefault="00F2318C" w:rsidP="00F2318C">
      <w:pPr>
        <w:spacing w:before="100" w:beforeAutospacing="1" w:after="100" w:afterAutospacing="1" w:line="360" w:lineRule="auto"/>
        <w:jc w:val="center"/>
        <w:rPr>
          <w:sz w:val="28"/>
          <w:szCs w:val="28"/>
        </w:rPr>
      </w:pPr>
    </w:p>
    <w:p w14:paraId="15FF6F53" w14:textId="035E6FAA" w:rsidR="00F2318C" w:rsidRPr="00D64048" w:rsidRDefault="00F2318C" w:rsidP="00096928">
      <w:pPr>
        <w:spacing w:before="100" w:beforeAutospacing="1" w:after="100" w:afterAutospacing="1" w:line="360" w:lineRule="auto"/>
        <w:rPr>
          <w:sz w:val="28"/>
          <w:szCs w:val="28"/>
        </w:rPr>
      </w:pPr>
    </w:p>
    <w:p w14:paraId="6994E567" w14:textId="71920FDD" w:rsidR="00F2318C" w:rsidRPr="00D64048" w:rsidRDefault="00F2318C" w:rsidP="00F2318C">
      <w:pPr>
        <w:spacing w:before="100" w:beforeAutospacing="1" w:after="100" w:afterAutospacing="1" w:line="360" w:lineRule="auto"/>
      </w:pPr>
    </w:p>
    <w:p w14:paraId="0B778906" w14:textId="77777777" w:rsidR="00F2318C" w:rsidRPr="00D64048" w:rsidRDefault="00F2318C" w:rsidP="00F2318C">
      <w:pPr>
        <w:spacing w:before="100" w:beforeAutospacing="1" w:after="100" w:afterAutospacing="1" w:line="360" w:lineRule="auto"/>
      </w:pPr>
    </w:p>
    <w:p w14:paraId="4D8270F2" w14:textId="019FFBF8" w:rsidR="00F2318C" w:rsidRPr="00D64048" w:rsidRDefault="00F2318C" w:rsidP="00F2318C">
      <w:pPr>
        <w:spacing w:before="100" w:beforeAutospacing="1" w:after="100" w:afterAutospacing="1" w:line="360" w:lineRule="auto"/>
        <w:jc w:val="center"/>
        <w:rPr>
          <w:sz w:val="28"/>
          <w:szCs w:val="28"/>
        </w:rPr>
      </w:pPr>
      <w:r w:rsidRPr="00D64048">
        <w:rPr>
          <w:sz w:val="28"/>
          <w:szCs w:val="28"/>
        </w:rPr>
        <w:t>Vedoucí práce: doc. PhDr. Tomáš Lebeda, Ph.D.</w:t>
      </w:r>
    </w:p>
    <w:p w14:paraId="00466152" w14:textId="27104043" w:rsidR="00F2318C" w:rsidRPr="00D64048" w:rsidRDefault="00F2318C" w:rsidP="00F2318C">
      <w:pPr>
        <w:spacing w:before="100" w:beforeAutospacing="1" w:after="100" w:afterAutospacing="1" w:line="360" w:lineRule="auto"/>
        <w:jc w:val="center"/>
        <w:rPr>
          <w:sz w:val="28"/>
          <w:szCs w:val="28"/>
        </w:rPr>
      </w:pPr>
    </w:p>
    <w:p w14:paraId="07107653" w14:textId="7439F9B0" w:rsidR="00F2318C" w:rsidRPr="00D64048" w:rsidRDefault="00F2318C" w:rsidP="00F2318C">
      <w:pPr>
        <w:spacing w:before="100" w:beforeAutospacing="1" w:after="100" w:afterAutospacing="1" w:line="360" w:lineRule="auto"/>
      </w:pPr>
    </w:p>
    <w:p w14:paraId="5216491F" w14:textId="77777777" w:rsidR="00B3616A" w:rsidRPr="00D64048" w:rsidRDefault="00B3616A" w:rsidP="00F2318C">
      <w:pPr>
        <w:spacing w:before="100" w:beforeAutospacing="1" w:after="100" w:afterAutospacing="1" w:line="360" w:lineRule="auto"/>
      </w:pPr>
    </w:p>
    <w:p w14:paraId="56963572" w14:textId="3E544424" w:rsidR="00F2318C" w:rsidRPr="00D64048" w:rsidRDefault="00F2318C" w:rsidP="00F2318C">
      <w:pPr>
        <w:spacing w:before="100" w:beforeAutospacing="1" w:after="100" w:afterAutospacing="1" w:line="360" w:lineRule="auto"/>
        <w:jc w:val="center"/>
      </w:pPr>
      <w:r w:rsidRPr="00D64048">
        <w:rPr>
          <w:sz w:val="28"/>
          <w:szCs w:val="28"/>
        </w:rPr>
        <w:t>Olomouc 2022</w:t>
      </w:r>
    </w:p>
    <w:p w14:paraId="2C6D776C" w14:textId="77777777" w:rsidR="00F2318C" w:rsidRPr="00D64048" w:rsidRDefault="00F2318C" w:rsidP="00F2318C">
      <w:pPr>
        <w:spacing w:line="360" w:lineRule="auto"/>
        <w:jc w:val="center"/>
        <w:rPr>
          <w:b/>
          <w:bCs/>
        </w:rPr>
      </w:pPr>
    </w:p>
    <w:p w14:paraId="3E60AE5A" w14:textId="77777777" w:rsidR="00F2318C" w:rsidRPr="00D64048" w:rsidRDefault="00F2318C" w:rsidP="007306B6">
      <w:pPr>
        <w:spacing w:line="360" w:lineRule="auto"/>
        <w:jc w:val="both"/>
        <w:rPr>
          <w:b/>
          <w:bCs/>
        </w:rPr>
      </w:pPr>
    </w:p>
    <w:p w14:paraId="095F2F3D" w14:textId="77777777" w:rsidR="00F2318C" w:rsidRPr="00D64048" w:rsidRDefault="00F2318C" w:rsidP="007306B6">
      <w:pPr>
        <w:spacing w:line="360" w:lineRule="auto"/>
        <w:jc w:val="both"/>
        <w:rPr>
          <w:b/>
          <w:bCs/>
        </w:rPr>
      </w:pPr>
    </w:p>
    <w:p w14:paraId="61760C02" w14:textId="77777777" w:rsidR="00F2318C" w:rsidRPr="00D64048" w:rsidRDefault="00F2318C" w:rsidP="007306B6">
      <w:pPr>
        <w:spacing w:line="360" w:lineRule="auto"/>
        <w:jc w:val="both"/>
        <w:rPr>
          <w:b/>
          <w:bCs/>
        </w:rPr>
      </w:pPr>
    </w:p>
    <w:p w14:paraId="0466375A" w14:textId="77777777" w:rsidR="00F2318C" w:rsidRPr="00D64048" w:rsidRDefault="00F2318C" w:rsidP="007306B6">
      <w:pPr>
        <w:spacing w:line="360" w:lineRule="auto"/>
        <w:jc w:val="both"/>
        <w:rPr>
          <w:b/>
          <w:bCs/>
        </w:rPr>
      </w:pPr>
    </w:p>
    <w:p w14:paraId="47DB67F4" w14:textId="77777777" w:rsidR="00F2318C" w:rsidRPr="00D64048" w:rsidRDefault="00F2318C" w:rsidP="007306B6">
      <w:pPr>
        <w:spacing w:line="360" w:lineRule="auto"/>
        <w:jc w:val="both"/>
        <w:rPr>
          <w:b/>
          <w:bCs/>
        </w:rPr>
      </w:pPr>
    </w:p>
    <w:p w14:paraId="1106A265" w14:textId="77777777" w:rsidR="00F2318C" w:rsidRPr="00D64048" w:rsidRDefault="00F2318C" w:rsidP="007306B6">
      <w:pPr>
        <w:spacing w:line="360" w:lineRule="auto"/>
        <w:jc w:val="both"/>
        <w:rPr>
          <w:b/>
          <w:bCs/>
        </w:rPr>
      </w:pPr>
    </w:p>
    <w:p w14:paraId="36E2FD62" w14:textId="77777777" w:rsidR="00F2318C" w:rsidRPr="00D64048" w:rsidRDefault="00F2318C" w:rsidP="007306B6">
      <w:pPr>
        <w:spacing w:line="360" w:lineRule="auto"/>
        <w:jc w:val="both"/>
        <w:rPr>
          <w:b/>
          <w:bCs/>
        </w:rPr>
      </w:pPr>
    </w:p>
    <w:p w14:paraId="76D2D49F" w14:textId="77777777" w:rsidR="00F2318C" w:rsidRPr="00D64048" w:rsidRDefault="00F2318C" w:rsidP="007306B6">
      <w:pPr>
        <w:spacing w:line="360" w:lineRule="auto"/>
        <w:jc w:val="both"/>
        <w:rPr>
          <w:b/>
          <w:bCs/>
        </w:rPr>
      </w:pPr>
    </w:p>
    <w:p w14:paraId="0BC03E30" w14:textId="77777777" w:rsidR="00F2318C" w:rsidRPr="00D64048" w:rsidRDefault="00F2318C" w:rsidP="007306B6">
      <w:pPr>
        <w:spacing w:line="360" w:lineRule="auto"/>
        <w:jc w:val="both"/>
        <w:rPr>
          <w:b/>
          <w:bCs/>
        </w:rPr>
      </w:pPr>
    </w:p>
    <w:p w14:paraId="522B9FD2" w14:textId="77777777" w:rsidR="00F2318C" w:rsidRPr="00D64048" w:rsidRDefault="00F2318C" w:rsidP="007306B6">
      <w:pPr>
        <w:spacing w:line="360" w:lineRule="auto"/>
        <w:jc w:val="both"/>
        <w:rPr>
          <w:b/>
          <w:bCs/>
        </w:rPr>
      </w:pPr>
    </w:p>
    <w:p w14:paraId="6A1F6BF5" w14:textId="77777777" w:rsidR="00F2318C" w:rsidRPr="00D64048" w:rsidRDefault="00F2318C" w:rsidP="007306B6">
      <w:pPr>
        <w:spacing w:line="360" w:lineRule="auto"/>
        <w:jc w:val="both"/>
        <w:rPr>
          <w:b/>
          <w:bCs/>
        </w:rPr>
      </w:pPr>
    </w:p>
    <w:p w14:paraId="33F023D8" w14:textId="77777777" w:rsidR="00F2318C" w:rsidRPr="00D64048" w:rsidRDefault="00F2318C" w:rsidP="007306B6">
      <w:pPr>
        <w:spacing w:line="360" w:lineRule="auto"/>
        <w:jc w:val="both"/>
        <w:rPr>
          <w:b/>
          <w:bCs/>
        </w:rPr>
      </w:pPr>
    </w:p>
    <w:p w14:paraId="5F2CFBE3" w14:textId="77777777" w:rsidR="00F2318C" w:rsidRPr="00D64048" w:rsidRDefault="00F2318C" w:rsidP="007306B6">
      <w:pPr>
        <w:spacing w:line="360" w:lineRule="auto"/>
        <w:jc w:val="both"/>
        <w:rPr>
          <w:b/>
          <w:bCs/>
        </w:rPr>
      </w:pPr>
    </w:p>
    <w:p w14:paraId="271A5F55" w14:textId="77777777" w:rsidR="00F2318C" w:rsidRPr="00D64048" w:rsidRDefault="00F2318C" w:rsidP="007306B6">
      <w:pPr>
        <w:spacing w:line="360" w:lineRule="auto"/>
        <w:jc w:val="both"/>
        <w:rPr>
          <w:b/>
          <w:bCs/>
        </w:rPr>
      </w:pPr>
    </w:p>
    <w:p w14:paraId="4C8F7984" w14:textId="77777777" w:rsidR="00F2318C" w:rsidRPr="00D64048" w:rsidRDefault="00F2318C" w:rsidP="007306B6">
      <w:pPr>
        <w:spacing w:line="360" w:lineRule="auto"/>
        <w:jc w:val="both"/>
        <w:rPr>
          <w:b/>
          <w:bCs/>
        </w:rPr>
      </w:pPr>
    </w:p>
    <w:p w14:paraId="1DD57C32" w14:textId="77777777" w:rsidR="00F2318C" w:rsidRPr="00D64048" w:rsidRDefault="00F2318C" w:rsidP="007306B6">
      <w:pPr>
        <w:spacing w:line="360" w:lineRule="auto"/>
        <w:jc w:val="both"/>
        <w:rPr>
          <w:b/>
          <w:bCs/>
        </w:rPr>
      </w:pPr>
    </w:p>
    <w:p w14:paraId="018EE45A" w14:textId="77777777" w:rsidR="00F2318C" w:rsidRPr="00D64048" w:rsidRDefault="00F2318C" w:rsidP="007306B6">
      <w:pPr>
        <w:spacing w:line="360" w:lineRule="auto"/>
        <w:jc w:val="both"/>
        <w:rPr>
          <w:b/>
          <w:bCs/>
        </w:rPr>
      </w:pPr>
    </w:p>
    <w:p w14:paraId="2B4A1181" w14:textId="77777777" w:rsidR="00F2318C" w:rsidRPr="00D64048" w:rsidRDefault="00F2318C" w:rsidP="007306B6">
      <w:pPr>
        <w:spacing w:line="360" w:lineRule="auto"/>
        <w:jc w:val="both"/>
        <w:rPr>
          <w:b/>
          <w:bCs/>
        </w:rPr>
      </w:pPr>
    </w:p>
    <w:p w14:paraId="12B7EFBC" w14:textId="77777777" w:rsidR="00F2318C" w:rsidRPr="00D64048" w:rsidRDefault="00F2318C" w:rsidP="007306B6">
      <w:pPr>
        <w:spacing w:line="360" w:lineRule="auto"/>
        <w:jc w:val="both"/>
        <w:rPr>
          <w:b/>
          <w:bCs/>
        </w:rPr>
      </w:pPr>
    </w:p>
    <w:p w14:paraId="5C3FA1F7" w14:textId="77777777" w:rsidR="00F2318C" w:rsidRPr="00D64048" w:rsidRDefault="00F2318C" w:rsidP="007306B6">
      <w:pPr>
        <w:spacing w:line="360" w:lineRule="auto"/>
        <w:jc w:val="both"/>
        <w:rPr>
          <w:b/>
          <w:bCs/>
        </w:rPr>
      </w:pPr>
    </w:p>
    <w:p w14:paraId="6E109478" w14:textId="77777777" w:rsidR="00F2318C" w:rsidRPr="00D64048" w:rsidRDefault="00F2318C" w:rsidP="007306B6">
      <w:pPr>
        <w:spacing w:line="360" w:lineRule="auto"/>
        <w:jc w:val="both"/>
        <w:rPr>
          <w:b/>
          <w:bCs/>
        </w:rPr>
      </w:pPr>
    </w:p>
    <w:p w14:paraId="2280EC3C" w14:textId="77777777" w:rsidR="00F2318C" w:rsidRPr="00D64048" w:rsidRDefault="00F2318C" w:rsidP="007306B6">
      <w:pPr>
        <w:spacing w:line="360" w:lineRule="auto"/>
        <w:jc w:val="both"/>
        <w:rPr>
          <w:b/>
          <w:bCs/>
        </w:rPr>
      </w:pPr>
    </w:p>
    <w:p w14:paraId="080C560E" w14:textId="77777777" w:rsidR="00F2318C" w:rsidRPr="00D64048" w:rsidRDefault="00F2318C" w:rsidP="007306B6">
      <w:pPr>
        <w:spacing w:line="360" w:lineRule="auto"/>
        <w:jc w:val="both"/>
        <w:rPr>
          <w:b/>
          <w:bCs/>
        </w:rPr>
      </w:pPr>
    </w:p>
    <w:p w14:paraId="3B5C4C70" w14:textId="77777777" w:rsidR="00F2318C" w:rsidRPr="00D64048" w:rsidRDefault="00F2318C" w:rsidP="007306B6">
      <w:pPr>
        <w:spacing w:line="360" w:lineRule="auto"/>
        <w:jc w:val="both"/>
        <w:rPr>
          <w:b/>
          <w:bCs/>
        </w:rPr>
      </w:pPr>
    </w:p>
    <w:p w14:paraId="4F22AB9A" w14:textId="77777777" w:rsidR="00F2318C" w:rsidRPr="00D64048" w:rsidRDefault="00F2318C" w:rsidP="007306B6">
      <w:pPr>
        <w:spacing w:line="360" w:lineRule="auto"/>
        <w:jc w:val="both"/>
        <w:rPr>
          <w:b/>
          <w:bCs/>
        </w:rPr>
      </w:pPr>
    </w:p>
    <w:p w14:paraId="1C532764" w14:textId="77777777" w:rsidR="00F2318C" w:rsidRPr="00D64048" w:rsidRDefault="00F2318C" w:rsidP="007306B6">
      <w:pPr>
        <w:spacing w:line="360" w:lineRule="auto"/>
        <w:jc w:val="both"/>
        <w:rPr>
          <w:b/>
          <w:bCs/>
        </w:rPr>
      </w:pPr>
    </w:p>
    <w:p w14:paraId="4DA46A3A" w14:textId="77777777" w:rsidR="00F2318C" w:rsidRPr="00D64048" w:rsidRDefault="00F2318C" w:rsidP="007306B6">
      <w:pPr>
        <w:spacing w:line="360" w:lineRule="auto"/>
        <w:jc w:val="both"/>
        <w:rPr>
          <w:b/>
          <w:bCs/>
        </w:rPr>
      </w:pPr>
    </w:p>
    <w:p w14:paraId="115F8943" w14:textId="77777777" w:rsidR="00F2318C" w:rsidRPr="00D64048" w:rsidRDefault="00F2318C" w:rsidP="007306B6">
      <w:pPr>
        <w:spacing w:line="360" w:lineRule="auto"/>
        <w:jc w:val="both"/>
        <w:rPr>
          <w:b/>
          <w:bCs/>
        </w:rPr>
      </w:pPr>
    </w:p>
    <w:p w14:paraId="2E52D002" w14:textId="77777777" w:rsidR="00F2318C" w:rsidRPr="00D64048" w:rsidRDefault="00F2318C" w:rsidP="00F2318C">
      <w:pPr>
        <w:spacing w:before="100" w:beforeAutospacing="1" w:after="100" w:afterAutospacing="1"/>
        <w:rPr>
          <w:b/>
          <w:bCs/>
        </w:rPr>
      </w:pPr>
    </w:p>
    <w:p w14:paraId="511D7B22" w14:textId="110F394C" w:rsidR="00F2318C" w:rsidRPr="00D64048" w:rsidRDefault="00F2318C" w:rsidP="00F2318C">
      <w:pPr>
        <w:spacing w:before="100" w:beforeAutospacing="1" w:after="100" w:afterAutospacing="1"/>
      </w:pPr>
      <w:r w:rsidRPr="00D64048">
        <w:t xml:space="preserve">Prohlašuji, že jsem diplomovou práci vypracoval samostatně na základě uvedených pramenů a literatury. </w:t>
      </w:r>
    </w:p>
    <w:p w14:paraId="4A48A57B" w14:textId="319F6698" w:rsidR="00F2318C" w:rsidRPr="00D64048" w:rsidRDefault="00F2318C" w:rsidP="00F2318C">
      <w:pPr>
        <w:spacing w:before="100" w:beforeAutospacing="1" w:after="100" w:afterAutospacing="1"/>
      </w:pPr>
      <w:r w:rsidRPr="00D64048">
        <w:t xml:space="preserve">V Olomouci </w:t>
      </w:r>
      <w:proofErr w:type="gramStart"/>
      <w:r w:rsidRPr="00D64048">
        <w:t xml:space="preserve">dne: </w:t>
      </w:r>
      <w:r w:rsidR="00A20490" w:rsidRPr="00D64048">
        <w:t xml:space="preserve"> </w:t>
      </w:r>
      <w:r w:rsidRPr="00D64048">
        <w:t xml:space="preserve"> </w:t>
      </w:r>
      <w:proofErr w:type="gramEnd"/>
      <w:r w:rsidRPr="00D64048">
        <w:t xml:space="preserve">                                                                           Podpis:</w:t>
      </w:r>
    </w:p>
    <w:p w14:paraId="79CBE429" w14:textId="77777777" w:rsidR="00F2318C" w:rsidRPr="00D64048" w:rsidRDefault="00F2318C" w:rsidP="007306B6">
      <w:pPr>
        <w:spacing w:line="360" w:lineRule="auto"/>
        <w:jc w:val="both"/>
        <w:rPr>
          <w:b/>
          <w:bCs/>
        </w:rPr>
      </w:pPr>
    </w:p>
    <w:p w14:paraId="095AEEF5" w14:textId="77777777" w:rsidR="00F2318C" w:rsidRPr="00D64048" w:rsidRDefault="00F2318C" w:rsidP="007306B6">
      <w:pPr>
        <w:spacing w:line="360" w:lineRule="auto"/>
        <w:jc w:val="both"/>
        <w:rPr>
          <w:b/>
          <w:bCs/>
        </w:rPr>
      </w:pPr>
    </w:p>
    <w:p w14:paraId="5FCF6A7F" w14:textId="77777777" w:rsidR="00F2318C" w:rsidRPr="00D64048" w:rsidRDefault="00F2318C" w:rsidP="007306B6">
      <w:pPr>
        <w:spacing w:line="360" w:lineRule="auto"/>
        <w:jc w:val="both"/>
        <w:rPr>
          <w:b/>
          <w:bCs/>
        </w:rPr>
      </w:pPr>
    </w:p>
    <w:p w14:paraId="2714B3BC" w14:textId="77777777" w:rsidR="00F2318C" w:rsidRPr="00D64048" w:rsidRDefault="00F2318C" w:rsidP="007306B6">
      <w:pPr>
        <w:spacing w:line="360" w:lineRule="auto"/>
        <w:jc w:val="both"/>
        <w:rPr>
          <w:b/>
          <w:bCs/>
        </w:rPr>
      </w:pPr>
    </w:p>
    <w:p w14:paraId="13C08F57" w14:textId="77777777" w:rsidR="00F2318C" w:rsidRPr="00D64048" w:rsidRDefault="00F2318C" w:rsidP="007306B6">
      <w:pPr>
        <w:spacing w:line="360" w:lineRule="auto"/>
        <w:jc w:val="both"/>
        <w:rPr>
          <w:b/>
          <w:bCs/>
        </w:rPr>
      </w:pPr>
    </w:p>
    <w:p w14:paraId="21D36BF5" w14:textId="77777777" w:rsidR="00F2318C" w:rsidRPr="00D64048" w:rsidRDefault="00F2318C" w:rsidP="007306B6">
      <w:pPr>
        <w:spacing w:line="360" w:lineRule="auto"/>
        <w:jc w:val="both"/>
        <w:rPr>
          <w:b/>
          <w:bCs/>
        </w:rPr>
      </w:pPr>
    </w:p>
    <w:p w14:paraId="50B7CCB6" w14:textId="77777777" w:rsidR="00F2318C" w:rsidRPr="00D64048" w:rsidRDefault="00F2318C" w:rsidP="007306B6">
      <w:pPr>
        <w:spacing w:line="360" w:lineRule="auto"/>
        <w:jc w:val="both"/>
        <w:rPr>
          <w:b/>
          <w:bCs/>
        </w:rPr>
      </w:pPr>
    </w:p>
    <w:p w14:paraId="32EDFBD1" w14:textId="77777777" w:rsidR="00F2318C" w:rsidRPr="00D64048" w:rsidRDefault="00F2318C" w:rsidP="007306B6">
      <w:pPr>
        <w:spacing w:line="360" w:lineRule="auto"/>
        <w:jc w:val="both"/>
        <w:rPr>
          <w:b/>
          <w:bCs/>
        </w:rPr>
      </w:pPr>
    </w:p>
    <w:p w14:paraId="7973C8E5" w14:textId="77777777" w:rsidR="00F2318C" w:rsidRPr="00D64048" w:rsidRDefault="00F2318C" w:rsidP="007306B6">
      <w:pPr>
        <w:spacing w:line="360" w:lineRule="auto"/>
        <w:jc w:val="both"/>
        <w:rPr>
          <w:b/>
          <w:bCs/>
        </w:rPr>
      </w:pPr>
    </w:p>
    <w:p w14:paraId="0D6A05E5" w14:textId="77777777" w:rsidR="00F2318C" w:rsidRPr="00D64048" w:rsidRDefault="00F2318C" w:rsidP="007306B6">
      <w:pPr>
        <w:spacing w:line="360" w:lineRule="auto"/>
        <w:jc w:val="both"/>
        <w:rPr>
          <w:b/>
          <w:bCs/>
        </w:rPr>
      </w:pPr>
    </w:p>
    <w:p w14:paraId="7D9F7FDA" w14:textId="77777777" w:rsidR="00F2318C" w:rsidRPr="00D64048" w:rsidRDefault="00F2318C" w:rsidP="007306B6">
      <w:pPr>
        <w:spacing w:line="360" w:lineRule="auto"/>
        <w:jc w:val="both"/>
        <w:rPr>
          <w:b/>
          <w:bCs/>
        </w:rPr>
      </w:pPr>
    </w:p>
    <w:p w14:paraId="65245B75" w14:textId="77777777" w:rsidR="00F2318C" w:rsidRPr="00D64048" w:rsidRDefault="00F2318C" w:rsidP="007306B6">
      <w:pPr>
        <w:spacing w:line="360" w:lineRule="auto"/>
        <w:jc w:val="both"/>
        <w:rPr>
          <w:b/>
          <w:bCs/>
        </w:rPr>
      </w:pPr>
    </w:p>
    <w:p w14:paraId="229FD2A3" w14:textId="77777777" w:rsidR="00F2318C" w:rsidRPr="00D64048" w:rsidRDefault="00F2318C" w:rsidP="007306B6">
      <w:pPr>
        <w:spacing w:line="360" w:lineRule="auto"/>
        <w:jc w:val="both"/>
        <w:rPr>
          <w:b/>
          <w:bCs/>
        </w:rPr>
      </w:pPr>
    </w:p>
    <w:p w14:paraId="56BE9067" w14:textId="77777777" w:rsidR="00F2318C" w:rsidRPr="00D64048" w:rsidRDefault="00F2318C" w:rsidP="007306B6">
      <w:pPr>
        <w:spacing w:line="360" w:lineRule="auto"/>
        <w:jc w:val="both"/>
        <w:rPr>
          <w:b/>
          <w:bCs/>
        </w:rPr>
      </w:pPr>
    </w:p>
    <w:p w14:paraId="635BC80F" w14:textId="77777777" w:rsidR="00F2318C" w:rsidRPr="00D64048" w:rsidRDefault="00F2318C" w:rsidP="007306B6">
      <w:pPr>
        <w:spacing w:line="360" w:lineRule="auto"/>
        <w:jc w:val="both"/>
        <w:rPr>
          <w:b/>
          <w:bCs/>
        </w:rPr>
      </w:pPr>
    </w:p>
    <w:p w14:paraId="2FD60DF2" w14:textId="77777777" w:rsidR="00F2318C" w:rsidRPr="00D64048" w:rsidRDefault="00F2318C" w:rsidP="007306B6">
      <w:pPr>
        <w:spacing w:line="360" w:lineRule="auto"/>
        <w:jc w:val="both"/>
        <w:rPr>
          <w:b/>
          <w:bCs/>
        </w:rPr>
      </w:pPr>
    </w:p>
    <w:p w14:paraId="0ECD893D" w14:textId="77777777" w:rsidR="00F2318C" w:rsidRPr="00D64048" w:rsidRDefault="00F2318C" w:rsidP="007306B6">
      <w:pPr>
        <w:spacing w:line="360" w:lineRule="auto"/>
        <w:jc w:val="both"/>
        <w:rPr>
          <w:b/>
          <w:bCs/>
        </w:rPr>
      </w:pPr>
    </w:p>
    <w:p w14:paraId="456FA048" w14:textId="77777777" w:rsidR="00F2318C" w:rsidRPr="00D64048" w:rsidRDefault="00F2318C" w:rsidP="007306B6">
      <w:pPr>
        <w:spacing w:line="360" w:lineRule="auto"/>
        <w:jc w:val="both"/>
        <w:rPr>
          <w:b/>
          <w:bCs/>
        </w:rPr>
      </w:pPr>
    </w:p>
    <w:p w14:paraId="43C85369" w14:textId="77777777" w:rsidR="00F2318C" w:rsidRPr="00D64048" w:rsidRDefault="00F2318C" w:rsidP="007306B6">
      <w:pPr>
        <w:spacing w:line="360" w:lineRule="auto"/>
        <w:jc w:val="both"/>
        <w:rPr>
          <w:b/>
          <w:bCs/>
        </w:rPr>
      </w:pPr>
    </w:p>
    <w:p w14:paraId="3DDE1A3C" w14:textId="77777777" w:rsidR="00F2318C" w:rsidRPr="00D64048" w:rsidRDefault="00F2318C" w:rsidP="007306B6">
      <w:pPr>
        <w:spacing w:line="360" w:lineRule="auto"/>
        <w:jc w:val="both"/>
        <w:rPr>
          <w:b/>
          <w:bCs/>
        </w:rPr>
      </w:pPr>
    </w:p>
    <w:p w14:paraId="23A6B779" w14:textId="77777777" w:rsidR="00F2318C" w:rsidRPr="00D64048" w:rsidRDefault="00F2318C" w:rsidP="007306B6">
      <w:pPr>
        <w:spacing w:line="360" w:lineRule="auto"/>
        <w:jc w:val="both"/>
        <w:rPr>
          <w:b/>
          <w:bCs/>
        </w:rPr>
      </w:pPr>
    </w:p>
    <w:p w14:paraId="28D21740" w14:textId="77777777" w:rsidR="00F2318C" w:rsidRPr="00D64048" w:rsidRDefault="00F2318C" w:rsidP="007306B6">
      <w:pPr>
        <w:spacing w:line="360" w:lineRule="auto"/>
        <w:jc w:val="both"/>
        <w:rPr>
          <w:b/>
          <w:bCs/>
        </w:rPr>
      </w:pPr>
    </w:p>
    <w:p w14:paraId="16E3EBEE" w14:textId="77777777" w:rsidR="00F2318C" w:rsidRPr="00D64048" w:rsidRDefault="00F2318C" w:rsidP="007306B6">
      <w:pPr>
        <w:spacing w:line="360" w:lineRule="auto"/>
        <w:jc w:val="both"/>
        <w:rPr>
          <w:b/>
          <w:bCs/>
        </w:rPr>
      </w:pPr>
    </w:p>
    <w:p w14:paraId="3B455D65" w14:textId="77777777" w:rsidR="00F2318C" w:rsidRPr="00D64048" w:rsidRDefault="00F2318C" w:rsidP="007306B6">
      <w:pPr>
        <w:spacing w:line="360" w:lineRule="auto"/>
        <w:jc w:val="both"/>
        <w:rPr>
          <w:b/>
          <w:bCs/>
        </w:rPr>
      </w:pPr>
    </w:p>
    <w:p w14:paraId="3E45BEE8" w14:textId="77777777" w:rsidR="00F2318C" w:rsidRPr="00D64048" w:rsidRDefault="00F2318C" w:rsidP="007306B6">
      <w:pPr>
        <w:spacing w:line="360" w:lineRule="auto"/>
        <w:jc w:val="both"/>
        <w:rPr>
          <w:b/>
          <w:bCs/>
        </w:rPr>
      </w:pPr>
    </w:p>
    <w:p w14:paraId="2F199F1C" w14:textId="77777777" w:rsidR="00F2318C" w:rsidRPr="00D64048" w:rsidRDefault="00F2318C" w:rsidP="007306B6">
      <w:pPr>
        <w:spacing w:line="360" w:lineRule="auto"/>
        <w:jc w:val="both"/>
        <w:rPr>
          <w:b/>
          <w:bCs/>
        </w:rPr>
      </w:pPr>
    </w:p>
    <w:p w14:paraId="7D11C892" w14:textId="77777777" w:rsidR="00F2318C" w:rsidRPr="00D64048" w:rsidRDefault="00F2318C" w:rsidP="007306B6">
      <w:pPr>
        <w:spacing w:line="360" w:lineRule="auto"/>
        <w:jc w:val="both"/>
        <w:rPr>
          <w:b/>
          <w:bCs/>
        </w:rPr>
      </w:pPr>
    </w:p>
    <w:p w14:paraId="2F80E460" w14:textId="77777777" w:rsidR="00F2318C" w:rsidRPr="00D64048" w:rsidRDefault="00F2318C" w:rsidP="007306B6">
      <w:pPr>
        <w:spacing w:line="360" w:lineRule="auto"/>
        <w:jc w:val="both"/>
        <w:rPr>
          <w:b/>
          <w:bCs/>
        </w:rPr>
      </w:pPr>
    </w:p>
    <w:p w14:paraId="0E093ED7" w14:textId="77777777" w:rsidR="00F2318C" w:rsidRPr="00D64048" w:rsidRDefault="00F2318C" w:rsidP="007306B6">
      <w:pPr>
        <w:spacing w:line="360" w:lineRule="auto"/>
        <w:jc w:val="both"/>
        <w:rPr>
          <w:b/>
          <w:bCs/>
        </w:rPr>
      </w:pPr>
    </w:p>
    <w:p w14:paraId="3E7DFCE3" w14:textId="77777777" w:rsidR="00F2318C" w:rsidRPr="00D64048" w:rsidRDefault="00F2318C" w:rsidP="007306B6">
      <w:pPr>
        <w:spacing w:line="360" w:lineRule="auto"/>
        <w:jc w:val="both"/>
        <w:rPr>
          <w:b/>
          <w:bCs/>
        </w:rPr>
      </w:pPr>
    </w:p>
    <w:p w14:paraId="0A266BB3" w14:textId="77777777" w:rsidR="00F2318C" w:rsidRPr="00D64048" w:rsidRDefault="00F2318C" w:rsidP="007306B6">
      <w:pPr>
        <w:spacing w:line="360" w:lineRule="auto"/>
        <w:jc w:val="both"/>
        <w:rPr>
          <w:b/>
          <w:bCs/>
        </w:rPr>
      </w:pPr>
    </w:p>
    <w:p w14:paraId="4A122411" w14:textId="4CCC1F64" w:rsidR="00F2318C" w:rsidRPr="00D64048" w:rsidRDefault="00F2318C" w:rsidP="00CF1372">
      <w:pPr>
        <w:spacing w:before="100" w:beforeAutospacing="1" w:after="100" w:afterAutospacing="1"/>
      </w:pPr>
      <w:r w:rsidRPr="00D64048">
        <w:t>Rád bych pod</w:t>
      </w:r>
      <w:r w:rsidR="00394EDE" w:rsidRPr="00D64048">
        <w:t>ě</w:t>
      </w:r>
      <w:r w:rsidRPr="00D64048">
        <w:t xml:space="preserve">koval mému vedoucímu bakalářské práce doc. PhDr. Tomáši Lebedovi, Ph.D. za jeho odborné vedení, cenné rady a podněty. </w:t>
      </w:r>
    </w:p>
    <w:sdt>
      <w:sdtPr>
        <w:rPr>
          <w:rFonts w:ascii="Times New Roman" w:eastAsia="Times New Roman" w:hAnsi="Times New Roman" w:cs="Times New Roman"/>
          <w:b w:val="0"/>
          <w:bCs w:val="0"/>
          <w:color w:val="000000" w:themeColor="text1"/>
          <w:sz w:val="24"/>
          <w:szCs w:val="24"/>
        </w:rPr>
        <w:id w:val="1513793547"/>
        <w:docPartObj>
          <w:docPartGallery w:val="Table of Contents"/>
          <w:docPartUnique/>
        </w:docPartObj>
      </w:sdtPr>
      <w:sdtEndPr/>
      <w:sdtContent>
        <w:p w14:paraId="1C85D522" w14:textId="3886F978" w:rsidR="00CF1372" w:rsidRPr="00185284" w:rsidRDefault="00CF1372" w:rsidP="00185284">
          <w:pPr>
            <w:pStyle w:val="Nadpisobsahu"/>
            <w:spacing w:line="600" w:lineRule="auto"/>
            <w:jc w:val="both"/>
            <w:rPr>
              <w:rFonts w:ascii="Times New Roman" w:hAnsi="Times New Roman" w:cs="Times New Roman"/>
              <w:color w:val="000000" w:themeColor="text1"/>
              <w:sz w:val="36"/>
              <w:szCs w:val="36"/>
            </w:rPr>
          </w:pPr>
          <w:r w:rsidRPr="00185284">
            <w:rPr>
              <w:rFonts w:ascii="Times New Roman" w:hAnsi="Times New Roman" w:cs="Times New Roman"/>
              <w:color w:val="000000" w:themeColor="text1"/>
              <w:sz w:val="36"/>
              <w:szCs w:val="36"/>
            </w:rPr>
            <w:t>Obsah</w:t>
          </w:r>
        </w:p>
        <w:p w14:paraId="493175D1" w14:textId="60093BF7" w:rsidR="00185284" w:rsidRPr="00185284" w:rsidRDefault="00CF1372" w:rsidP="00185284">
          <w:pPr>
            <w:pStyle w:val="Obsah1"/>
            <w:tabs>
              <w:tab w:val="right" w:leader="dot" w:pos="9056"/>
            </w:tabs>
            <w:spacing w:line="600" w:lineRule="auto"/>
            <w:jc w:val="both"/>
            <w:rPr>
              <w:rFonts w:ascii="Times New Roman" w:eastAsiaTheme="minorEastAsia" w:hAnsi="Times New Roman" w:cs="Times New Roman"/>
              <w:b w:val="0"/>
              <w:bCs w:val="0"/>
              <w:caps w:val="0"/>
              <w:noProof/>
              <w:sz w:val="24"/>
              <w:szCs w:val="24"/>
            </w:rPr>
          </w:pPr>
          <w:r w:rsidRPr="00185284">
            <w:rPr>
              <w:rFonts w:ascii="Times New Roman" w:hAnsi="Times New Roman" w:cs="Times New Roman"/>
              <w:b w:val="0"/>
              <w:bCs w:val="0"/>
              <w:color w:val="000000" w:themeColor="text1"/>
              <w:sz w:val="24"/>
              <w:szCs w:val="24"/>
            </w:rPr>
            <w:fldChar w:fldCharType="begin"/>
          </w:r>
          <w:r w:rsidRPr="00185284">
            <w:rPr>
              <w:rFonts w:ascii="Times New Roman" w:hAnsi="Times New Roman" w:cs="Times New Roman"/>
              <w:color w:val="000000" w:themeColor="text1"/>
              <w:sz w:val="24"/>
              <w:szCs w:val="24"/>
            </w:rPr>
            <w:instrText>TOC \o "1-3" \h \z \u</w:instrText>
          </w:r>
          <w:r w:rsidRPr="00185284">
            <w:rPr>
              <w:rFonts w:ascii="Times New Roman" w:hAnsi="Times New Roman" w:cs="Times New Roman"/>
              <w:b w:val="0"/>
              <w:bCs w:val="0"/>
              <w:color w:val="000000" w:themeColor="text1"/>
              <w:sz w:val="24"/>
              <w:szCs w:val="24"/>
            </w:rPr>
            <w:fldChar w:fldCharType="separate"/>
          </w:r>
          <w:hyperlink w:anchor="_Toc102035882" w:history="1">
            <w:r w:rsidR="00185284" w:rsidRPr="00185284">
              <w:rPr>
                <w:rStyle w:val="Hypertextovodkaz"/>
                <w:rFonts w:ascii="Times New Roman" w:hAnsi="Times New Roman" w:cs="Times New Roman"/>
                <w:noProof/>
                <w:sz w:val="24"/>
                <w:szCs w:val="24"/>
              </w:rPr>
              <w:t>Úvod</w:t>
            </w:r>
            <w:r w:rsidR="00185284" w:rsidRPr="00185284">
              <w:rPr>
                <w:rFonts w:ascii="Times New Roman" w:hAnsi="Times New Roman" w:cs="Times New Roman"/>
                <w:noProof/>
                <w:webHidden/>
                <w:sz w:val="24"/>
                <w:szCs w:val="24"/>
              </w:rPr>
              <w:tab/>
            </w:r>
            <w:r w:rsidR="00185284" w:rsidRPr="00185284">
              <w:rPr>
                <w:rFonts w:ascii="Times New Roman" w:hAnsi="Times New Roman" w:cs="Times New Roman"/>
                <w:noProof/>
                <w:webHidden/>
                <w:sz w:val="24"/>
                <w:szCs w:val="24"/>
              </w:rPr>
              <w:fldChar w:fldCharType="begin"/>
            </w:r>
            <w:r w:rsidR="00185284" w:rsidRPr="00185284">
              <w:rPr>
                <w:rFonts w:ascii="Times New Roman" w:hAnsi="Times New Roman" w:cs="Times New Roman"/>
                <w:noProof/>
                <w:webHidden/>
                <w:sz w:val="24"/>
                <w:szCs w:val="24"/>
              </w:rPr>
              <w:instrText xml:space="preserve"> PAGEREF _Toc102035882 \h </w:instrText>
            </w:r>
            <w:r w:rsidR="00185284" w:rsidRPr="00185284">
              <w:rPr>
                <w:rFonts w:ascii="Times New Roman" w:hAnsi="Times New Roman" w:cs="Times New Roman"/>
                <w:noProof/>
                <w:webHidden/>
                <w:sz w:val="24"/>
                <w:szCs w:val="24"/>
              </w:rPr>
            </w:r>
            <w:r w:rsidR="00185284" w:rsidRPr="00185284">
              <w:rPr>
                <w:rFonts w:ascii="Times New Roman" w:hAnsi="Times New Roman" w:cs="Times New Roman"/>
                <w:noProof/>
                <w:webHidden/>
                <w:sz w:val="24"/>
                <w:szCs w:val="24"/>
              </w:rPr>
              <w:fldChar w:fldCharType="separate"/>
            </w:r>
            <w:r w:rsidR="00185284" w:rsidRPr="00185284">
              <w:rPr>
                <w:rFonts w:ascii="Times New Roman" w:hAnsi="Times New Roman" w:cs="Times New Roman"/>
                <w:noProof/>
                <w:webHidden/>
                <w:sz w:val="24"/>
                <w:szCs w:val="24"/>
              </w:rPr>
              <w:t>5</w:t>
            </w:r>
            <w:r w:rsidR="00185284" w:rsidRPr="00185284">
              <w:rPr>
                <w:rFonts w:ascii="Times New Roman" w:hAnsi="Times New Roman" w:cs="Times New Roman"/>
                <w:noProof/>
                <w:webHidden/>
                <w:sz w:val="24"/>
                <w:szCs w:val="24"/>
              </w:rPr>
              <w:fldChar w:fldCharType="end"/>
            </w:r>
          </w:hyperlink>
        </w:p>
        <w:p w14:paraId="0981A31A" w14:textId="2B1F9B98" w:rsidR="00185284" w:rsidRPr="00185284" w:rsidRDefault="0076397F" w:rsidP="00185284">
          <w:pPr>
            <w:pStyle w:val="Obsah1"/>
            <w:tabs>
              <w:tab w:val="left" w:pos="480"/>
              <w:tab w:val="right" w:leader="dot" w:pos="9056"/>
            </w:tabs>
            <w:spacing w:line="600" w:lineRule="auto"/>
            <w:rPr>
              <w:rFonts w:ascii="Times New Roman" w:eastAsiaTheme="minorEastAsia" w:hAnsi="Times New Roman" w:cs="Times New Roman"/>
              <w:b w:val="0"/>
              <w:bCs w:val="0"/>
              <w:caps w:val="0"/>
              <w:noProof/>
              <w:sz w:val="24"/>
              <w:szCs w:val="24"/>
            </w:rPr>
          </w:pPr>
          <w:hyperlink w:anchor="_Toc102035883" w:history="1">
            <w:r w:rsidR="00185284" w:rsidRPr="00185284">
              <w:rPr>
                <w:rStyle w:val="Hypertextovodkaz"/>
                <w:rFonts w:ascii="Times New Roman" w:hAnsi="Times New Roman" w:cs="Times New Roman"/>
                <w:noProof/>
                <w:sz w:val="24"/>
                <w:szCs w:val="24"/>
              </w:rPr>
              <w:t>1.</w:t>
            </w:r>
            <w:r w:rsidR="00185284" w:rsidRPr="00185284">
              <w:rPr>
                <w:rFonts w:ascii="Times New Roman" w:eastAsiaTheme="minorEastAsia" w:hAnsi="Times New Roman" w:cs="Times New Roman"/>
                <w:b w:val="0"/>
                <w:bCs w:val="0"/>
                <w:caps w:val="0"/>
                <w:noProof/>
                <w:sz w:val="24"/>
                <w:szCs w:val="24"/>
              </w:rPr>
              <w:tab/>
            </w:r>
            <w:r w:rsidR="00185284" w:rsidRPr="00185284">
              <w:rPr>
                <w:rStyle w:val="Hypertextovodkaz"/>
                <w:rFonts w:ascii="Times New Roman" w:hAnsi="Times New Roman" w:cs="Times New Roman"/>
                <w:noProof/>
                <w:sz w:val="24"/>
                <w:szCs w:val="24"/>
              </w:rPr>
              <w:t>Parlamentní režim vlády</w:t>
            </w:r>
            <w:r w:rsidR="00185284" w:rsidRPr="00185284">
              <w:rPr>
                <w:rFonts w:ascii="Times New Roman" w:hAnsi="Times New Roman" w:cs="Times New Roman"/>
                <w:noProof/>
                <w:webHidden/>
                <w:sz w:val="24"/>
                <w:szCs w:val="24"/>
              </w:rPr>
              <w:tab/>
            </w:r>
            <w:r w:rsidR="00185284" w:rsidRPr="00185284">
              <w:rPr>
                <w:rFonts w:ascii="Times New Roman" w:hAnsi="Times New Roman" w:cs="Times New Roman"/>
                <w:noProof/>
                <w:webHidden/>
                <w:sz w:val="24"/>
                <w:szCs w:val="24"/>
              </w:rPr>
              <w:fldChar w:fldCharType="begin"/>
            </w:r>
            <w:r w:rsidR="00185284" w:rsidRPr="00185284">
              <w:rPr>
                <w:rFonts w:ascii="Times New Roman" w:hAnsi="Times New Roman" w:cs="Times New Roman"/>
                <w:noProof/>
                <w:webHidden/>
                <w:sz w:val="24"/>
                <w:szCs w:val="24"/>
              </w:rPr>
              <w:instrText xml:space="preserve"> PAGEREF _Toc102035883 \h </w:instrText>
            </w:r>
            <w:r w:rsidR="00185284" w:rsidRPr="00185284">
              <w:rPr>
                <w:rFonts w:ascii="Times New Roman" w:hAnsi="Times New Roman" w:cs="Times New Roman"/>
                <w:noProof/>
                <w:webHidden/>
                <w:sz w:val="24"/>
                <w:szCs w:val="24"/>
              </w:rPr>
            </w:r>
            <w:r w:rsidR="00185284" w:rsidRPr="00185284">
              <w:rPr>
                <w:rFonts w:ascii="Times New Roman" w:hAnsi="Times New Roman" w:cs="Times New Roman"/>
                <w:noProof/>
                <w:webHidden/>
                <w:sz w:val="24"/>
                <w:szCs w:val="24"/>
              </w:rPr>
              <w:fldChar w:fldCharType="separate"/>
            </w:r>
            <w:r w:rsidR="00185284" w:rsidRPr="00185284">
              <w:rPr>
                <w:rFonts w:ascii="Times New Roman" w:hAnsi="Times New Roman" w:cs="Times New Roman"/>
                <w:noProof/>
                <w:webHidden/>
                <w:sz w:val="24"/>
                <w:szCs w:val="24"/>
              </w:rPr>
              <w:t>7</w:t>
            </w:r>
            <w:r w:rsidR="00185284" w:rsidRPr="00185284">
              <w:rPr>
                <w:rFonts w:ascii="Times New Roman" w:hAnsi="Times New Roman" w:cs="Times New Roman"/>
                <w:noProof/>
                <w:webHidden/>
                <w:sz w:val="24"/>
                <w:szCs w:val="24"/>
              </w:rPr>
              <w:fldChar w:fldCharType="end"/>
            </w:r>
          </w:hyperlink>
        </w:p>
        <w:p w14:paraId="4D5ADD8F" w14:textId="25EC5406" w:rsidR="00185284" w:rsidRPr="00185284" w:rsidRDefault="0076397F" w:rsidP="00185284">
          <w:pPr>
            <w:pStyle w:val="Obsah1"/>
            <w:tabs>
              <w:tab w:val="left" w:pos="480"/>
              <w:tab w:val="right" w:leader="dot" w:pos="9056"/>
            </w:tabs>
            <w:spacing w:line="600" w:lineRule="auto"/>
            <w:rPr>
              <w:rFonts w:ascii="Times New Roman" w:eastAsiaTheme="minorEastAsia" w:hAnsi="Times New Roman" w:cs="Times New Roman"/>
              <w:b w:val="0"/>
              <w:bCs w:val="0"/>
              <w:caps w:val="0"/>
              <w:noProof/>
              <w:sz w:val="24"/>
              <w:szCs w:val="24"/>
            </w:rPr>
          </w:pPr>
          <w:hyperlink w:anchor="_Toc102035884" w:history="1">
            <w:r w:rsidR="00185284" w:rsidRPr="00185284">
              <w:rPr>
                <w:rStyle w:val="Hypertextovodkaz"/>
                <w:rFonts w:ascii="Times New Roman" w:hAnsi="Times New Roman" w:cs="Times New Roman"/>
                <w:noProof/>
                <w:sz w:val="24"/>
                <w:szCs w:val="24"/>
              </w:rPr>
              <w:t>2.</w:t>
            </w:r>
            <w:r w:rsidR="00185284" w:rsidRPr="00185284">
              <w:rPr>
                <w:rFonts w:ascii="Times New Roman" w:eastAsiaTheme="minorEastAsia" w:hAnsi="Times New Roman" w:cs="Times New Roman"/>
                <w:b w:val="0"/>
                <w:bCs w:val="0"/>
                <w:caps w:val="0"/>
                <w:noProof/>
                <w:sz w:val="24"/>
                <w:szCs w:val="24"/>
              </w:rPr>
              <w:tab/>
            </w:r>
            <w:r w:rsidR="00185284" w:rsidRPr="00185284">
              <w:rPr>
                <w:rStyle w:val="Hypertextovodkaz"/>
                <w:rFonts w:ascii="Times New Roman" w:hAnsi="Times New Roman" w:cs="Times New Roman"/>
                <w:noProof/>
                <w:sz w:val="24"/>
                <w:szCs w:val="24"/>
              </w:rPr>
              <w:t>Poloprezidentský režim</w:t>
            </w:r>
            <w:r w:rsidR="00185284" w:rsidRPr="00185284">
              <w:rPr>
                <w:rFonts w:ascii="Times New Roman" w:hAnsi="Times New Roman" w:cs="Times New Roman"/>
                <w:noProof/>
                <w:webHidden/>
                <w:sz w:val="24"/>
                <w:szCs w:val="24"/>
              </w:rPr>
              <w:tab/>
            </w:r>
            <w:r w:rsidR="00185284" w:rsidRPr="00185284">
              <w:rPr>
                <w:rFonts w:ascii="Times New Roman" w:hAnsi="Times New Roman" w:cs="Times New Roman"/>
                <w:noProof/>
                <w:webHidden/>
                <w:sz w:val="24"/>
                <w:szCs w:val="24"/>
              </w:rPr>
              <w:fldChar w:fldCharType="begin"/>
            </w:r>
            <w:r w:rsidR="00185284" w:rsidRPr="00185284">
              <w:rPr>
                <w:rFonts w:ascii="Times New Roman" w:hAnsi="Times New Roman" w:cs="Times New Roman"/>
                <w:noProof/>
                <w:webHidden/>
                <w:sz w:val="24"/>
                <w:szCs w:val="24"/>
              </w:rPr>
              <w:instrText xml:space="preserve"> PAGEREF _Toc102035884 \h </w:instrText>
            </w:r>
            <w:r w:rsidR="00185284" w:rsidRPr="00185284">
              <w:rPr>
                <w:rFonts w:ascii="Times New Roman" w:hAnsi="Times New Roman" w:cs="Times New Roman"/>
                <w:noProof/>
                <w:webHidden/>
                <w:sz w:val="24"/>
                <w:szCs w:val="24"/>
              </w:rPr>
            </w:r>
            <w:r w:rsidR="00185284" w:rsidRPr="00185284">
              <w:rPr>
                <w:rFonts w:ascii="Times New Roman" w:hAnsi="Times New Roman" w:cs="Times New Roman"/>
                <w:noProof/>
                <w:webHidden/>
                <w:sz w:val="24"/>
                <w:szCs w:val="24"/>
              </w:rPr>
              <w:fldChar w:fldCharType="separate"/>
            </w:r>
            <w:r w:rsidR="00185284" w:rsidRPr="00185284">
              <w:rPr>
                <w:rFonts w:ascii="Times New Roman" w:hAnsi="Times New Roman" w:cs="Times New Roman"/>
                <w:noProof/>
                <w:webHidden/>
                <w:sz w:val="24"/>
                <w:szCs w:val="24"/>
              </w:rPr>
              <w:t>10</w:t>
            </w:r>
            <w:r w:rsidR="00185284" w:rsidRPr="00185284">
              <w:rPr>
                <w:rFonts w:ascii="Times New Roman" w:hAnsi="Times New Roman" w:cs="Times New Roman"/>
                <w:noProof/>
                <w:webHidden/>
                <w:sz w:val="24"/>
                <w:szCs w:val="24"/>
              </w:rPr>
              <w:fldChar w:fldCharType="end"/>
            </w:r>
          </w:hyperlink>
        </w:p>
        <w:p w14:paraId="31F28ADF" w14:textId="1DBC7BD0" w:rsidR="00185284" w:rsidRPr="00185284" w:rsidRDefault="0076397F" w:rsidP="00185284">
          <w:pPr>
            <w:pStyle w:val="Obsah1"/>
            <w:tabs>
              <w:tab w:val="left" w:pos="480"/>
              <w:tab w:val="right" w:leader="dot" w:pos="9056"/>
            </w:tabs>
            <w:spacing w:line="600" w:lineRule="auto"/>
            <w:rPr>
              <w:rFonts w:ascii="Times New Roman" w:eastAsiaTheme="minorEastAsia" w:hAnsi="Times New Roman" w:cs="Times New Roman"/>
              <w:b w:val="0"/>
              <w:bCs w:val="0"/>
              <w:caps w:val="0"/>
              <w:noProof/>
              <w:sz w:val="24"/>
              <w:szCs w:val="24"/>
            </w:rPr>
          </w:pPr>
          <w:hyperlink w:anchor="_Toc102035885" w:history="1">
            <w:r w:rsidR="00185284" w:rsidRPr="00185284">
              <w:rPr>
                <w:rStyle w:val="Hypertextovodkaz"/>
                <w:rFonts w:ascii="Times New Roman" w:hAnsi="Times New Roman" w:cs="Times New Roman"/>
                <w:noProof/>
                <w:sz w:val="24"/>
                <w:szCs w:val="24"/>
              </w:rPr>
              <w:t>3.</w:t>
            </w:r>
            <w:r w:rsidR="00185284" w:rsidRPr="00185284">
              <w:rPr>
                <w:rFonts w:ascii="Times New Roman" w:eastAsiaTheme="minorEastAsia" w:hAnsi="Times New Roman" w:cs="Times New Roman"/>
                <w:b w:val="0"/>
                <w:bCs w:val="0"/>
                <w:caps w:val="0"/>
                <w:noProof/>
                <w:sz w:val="24"/>
                <w:szCs w:val="24"/>
              </w:rPr>
              <w:tab/>
            </w:r>
            <w:r w:rsidR="00185284" w:rsidRPr="00185284">
              <w:rPr>
                <w:rStyle w:val="Hypertextovodkaz"/>
                <w:rFonts w:ascii="Times New Roman" w:hAnsi="Times New Roman" w:cs="Times New Roman"/>
                <w:noProof/>
                <w:sz w:val="24"/>
                <w:szCs w:val="24"/>
              </w:rPr>
              <w:t>Vývoj prezidenství na českém území mezi léty 1918-1992</w:t>
            </w:r>
            <w:r w:rsidR="00185284" w:rsidRPr="00185284">
              <w:rPr>
                <w:rFonts w:ascii="Times New Roman" w:hAnsi="Times New Roman" w:cs="Times New Roman"/>
                <w:noProof/>
                <w:webHidden/>
                <w:sz w:val="24"/>
                <w:szCs w:val="24"/>
              </w:rPr>
              <w:tab/>
            </w:r>
            <w:r w:rsidR="00185284" w:rsidRPr="00185284">
              <w:rPr>
                <w:rFonts w:ascii="Times New Roman" w:hAnsi="Times New Roman" w:cs="Times New Roman"/>
                <w:noProof/>
                <w:webHidden/>
                <w:sz w:val="24"/>
                <w:szCs w:val="24"/>
              </w:rPr>
              <w:fldChar w:fldCharType="begin"/>
            </w:r>
            <w:r w:rsidR="00185284" w:rsidRPr="00185284">
              <w:rPr>
                <w:rFonts w:ascii="Times New Roman" w:hAnsi="Times New Roman" w:cs="Times New Roman"/>
                <w:noProof/>
                <w:webHidden/>
                <w:sz w:val="24"/>
                <w:szCs w:val="24"/>
              </w:rPr>
              <w:instrText xml:space="preserve"> PAGEREF _Toc102035885 \h </w:instrText>
            </w:r>
            <w:r w:rsidR="00185284" w:rsidRPr="00185284">
              <w:rPr>
                <w:rFonts w:ascii="Times New Roman" w:hAnsi="Times New Roman" w:cs="Times New Roman"/>
                <w:noProof/>
                <w:webHidden/>
                <w:sz w:val="24"/>
                <w:szCs w:val="24"/>
              </w:rPr>
            </w:r>
            <w:r w:rsidR="00185284" w:rsidRPr="00185284">
              <w:rPr>
                <w:rFonts w:ascii="Times New Roman" w:hAnsi="Times New Roman" w:cs="Times New Roman"/>
                <w:noProof/>
                <w:webHidden/>
                <w:sz w:val="24"/>
                <w:szCs w:val="24"/>
              </w:rPr>
              <w:fldChar w:fldCharType="separate"/>
            </w:r>
            <w:r w:rsidR="00185284" w:rsidRPr="00185284">
              <w:rPr>
                <w:rFonts w:ascii="Times New Roman" w:hAnsi="Times New Roman" w:cs="Times New Roman"/>
                <w:noProof/>
                <w:webHidden/>
                <w:sz w:val="24"/>
                <w:szCs w:val="24"/>
              </w:rPr>
              <w:t>15</w:t>
            </w:r>
            <w:r w:rsidR="00185284" w:rsidRPr="00185284">
              <w:rPr>
                <w:rFonts w:ascii="Times New Roman" w:hAnsi="Times New Roman" w:cs="Times New Roman"/>
                <w:noProof/>
                <w:webHidden/>
                <w:sz w:val="24"/>
                <w:szCs w:val="24"/>
              </w:rPr>
              <w:fldChar w:fldCharType="end"/>
            </w:r>
          </w:hyperlink>
        </w:p>
        <w:p w14:paraId="40C65146" w14:textId="017C84B0" w:rsidR="00185284" w:rsidRPr="00185284" w:rsidRDefault="0076397F" w:rsidP="00185284">
          <w:pPr>
            <w:pStyle w:val="Obsah1"/>
            <w:tabs>
              <w:tab w:val="left" w:pos="480"/>
              <w:tab w:val="right" w:leader="dot" w:pos="9056"/>
            </w:tabs>
            <w:spacing w:line="600" w:lineRule="auto"/>
            <w:rPr>
              <w:rFonts w:ascii="Times New Roman" w:eastAsiaTheme="minorEastAsia" w:hAnsi="Times New Roman" w:cs="Times New Roman"/>
              <w:b w:val="0"/>
              <w:bCs w:val="0"/>
              <w:caps w:val="0"/>
              <w:noProof/>
              <w:sz w:val="24"/>
              <w:szCs w:val="24"/>
            </w:rPr>
          </w:pPr>
          <w:hyperlink w:anchor="_Toc102035886" w:history="1">
            <w:r w:rsidR="00185284" w:rsidRPr="00185284">
              <w:rPr>
                <w:rStyle w:val="Hypertextovodkaz"/>
                <w:rFonts w:ascii="Times New Roman" w:hAnsi="Times New Roman" w:cs="Times New Roman"/>
                <w:noProof/>
                <w:sz w:val="24"/>
                <w:szCs w:val="24"/>
              </w:rPr>
              <w:t>4.</w:t>
            </w:r>
            <w:r w:rsidR="00185284" w:rsidRPr="00185284">
              <w:rPr>
                <w:rFonts w:ascii="Times New Roman" w:eastAsiaTheme="minorEastAsia" w:hAnsi="Times New Roman" w:cs="Times New Roman"/>
                <w:b w:val="0"/>
                <w:bCs w:val="0"/>
                <w:caps w:val="0"/>
                <w:noProof/>
                <w:sz w:val="24"/>
                <w:szCs w:val="24"/>
              </w:rPr>
              <w:tab/>
            </w:r>
            <w:r w:rsidR="00185284" w:rsidRPr="00185284">
              <w:rPr>
                <w:rStyle w:val="Hypertextovodkaz"/>
                <w:rFonts w:ascii="Times New Roman" w:hAnsi="Times New Roman" w:cs="Times New Roman"/>
                <w:noProof/>
                <w:sz w:val="24"/>
                <w:szCs w:val="24"/>
              </w:rPr>
              <w:t>Pravomoci prezidenta České republiky</w:t>
            </w:r>
            <w:r w:rsidR="00185284" w:rsidRPr="00185284">
              <w:rPr>
                <w:rFonts w:ascii="Times New Roman" w:hAnsi="Times New Roman" w:cs="Times New Roman"/>
                <w:noProof/>
                <w:webHidden/>
                <w:sz w:val="24"/>
                <w:szCs w:val="24"/>
              </w:rPr>
              <w:tab/>
            </w:r>
            <w:r w:rsidR="00185284" w:rsidRPr="00185284">
              <w:rPr>
                <w:rFonts w:ascii="Times New Roman" w:hAnsi="Times New Roman" w:cs="Times New Roman"/>
                <w:noProof/>
                <w:webHidden/>
                <w:sz w:val="24"/>
                <w:szCs w:val="24"/>
              </w:rPr>
              <w:fldChar w:fldCharType="begin"/>
            </w:r>
            <w:r w:rsidR="00185284" w:rsidRPr="00185284">
              <w:rPr>
                <w:rFonts w:ascii="Times New Roman" w:hAnsi="Times New Roman" w:cs="Times New Roman"/>
                <w:noProof/>
                <w:webHidden/>
                <w:sz w:val="24"/>
                <w:szCs w:val="24"/>
              </w:rPr>
              <w:instrText xml:space="preserve"> PAGEREF _Toc102035886 \h </w:instrText>
            </w:r>
            <w:r w:rsidR="00185284" w:rsidRPr="00185284">
              <w:rPr>
                <w:rFonts w:ascii="Times New Roman" w:hAnsi="Times New Roman" w:cs="Times New Roman"/>
                <w:noProof/>
                <w:webHidden/>
                <w:sz w:val="24"/>
                <w:szCs w:val="24"/>
              </w:rPr>
            </w:r>
            <w:r w:rsidR="00185284" w:rsidRPr="00185284">
              <w:rPr>
                <w:rFonts w:ascii="Times New Roman" w:hAnsi="Times New Roman" w:cs="Times New Roman"/>
                <w:noProof/>
                <w:webHidden/>
                <w:sz w:val="24"/>
                <w:szCs w:val="24"/>
              </w:rPr>
              <w:fldChar w:fldCharType="separate"/>
            </w:r>
            <w:r w:rsidR="00185284" w:rsidRPr="00185284">
              <w:rPr>
                <w:rFonts w:ascii="Times New Roman" w:hAnsi="Times New Roman" w:cs="Times New Roman"/>
                <w:noProof/>
                <w:webHidden/>
                <w:sz w:val="24"/>
                <w:szCs w:val="24"/>
              </w:rPr>
              <w:t>18</w:t>
            </w:r>
            <w:r w:rsidR="00185284" w:rsidRPr="00185284">
              <w:rPr>
                <w:rFonts w:ascii="Times New Roman" w:hAnsi="Times New Roman" w:cs="Times New Roman"/>
                <w:noProof/>
                <w:webHidden/>
                <w:sz w:val="24"/>
                <w:szCs w:val="24"/>
              </w:rPr>
              <w:fldChar w:fldCharType="end"/>
            </w:r>
          </w:hyperlink>
        </w:p>
        <w:p w14:paraId="1328B01E" w14:textId="35287E61" w:rsidR="00185284" w:rsidRPr="00185284" w:rsidRDefault="0076397F" w:rsidP="00185284">
          <w:pPr>
            <w:pStyle w:val="Obsah1"/>
            <w:tabs>
              <w:tab w:val="left" w:pos="480"/>
              <w:tab w:val="right" w:leader="dot" w:pos="9056"/>
            </w:tabs>
            <w:spacing w:line="600" w:lineRule="auto"/>
            <w:rPr>
              <w:rFonts w:ascii="Times New Roman" w:eastAsiaTheme="minorEastAsia" w:hAnsi="Times New Roman" w:cs="Times New Roman"/>
              <w:b w:val="0"/>
              <w:bCs w:val="0"/>
              <w:caps w:val="0"/>
              <w:noProof/>
              <w:sz w:val="24"/>
              <w:szCs w:val="24"/>
            </w:rPr>
          </w:pPr>
          <w:hyperlink w:anchor="_Toc102035887" w:history="1">
            <w:r w:rsidR="00185284" w:rsidRPr="00185284">
              <w:rPr>
                <w:rStyle w:val="Hypertextovodkaz"/>
                <w:rFonts w:ascii="Times New Roman" w:hAnsi="Times New Roman" w:cs="Times New Roman"/>
                <w:noProof/>
                <w:sz w:val="24"/>
                <w:szCs w:val="24"/>
              </w:rPr>
              <w:t>5.</w:t>
            </w:r>
            <w:r w:rsidR="00185284" w:rsidRPr="00185284">
              <w:rPr>
                <w:rFonts w:ascii="Times New Roman" w:eastAsiaTheme="minorEastAsia" w:hAnsi="Times New Roman" w:cs="Times New Roman"/>
                <w:b w:val="0"/>
                <w:bCs w:val="0"/>
                <w:caps w:val="0"/>
                <w:noProof/>
                <w:sz w:val="24"/>
                <w:szCs w:val="24"/>
              </w:rPr>
              <w:tab/>
            </w:r>
            <w:r w:rsidR="00185284" w:rsidRPr="00185284">
              <w:rPr>
                <w:rStyle w:val="Hypertextovodkaz"/>
                <w:rFonts w:ascii="Times New Roman" w:hAnsi="Times New Roman" w:cs="Times New Roman"/>
                <w:noProof/>
                <w:sz w:val="24"/>
                <w:szCs w:val="24"/>
              </w:rPr>
              <w:t>Komparativní analýza prezidentů České republiky</w:t>
            </w:r>
            <w:r w:rsidR="00185284" w:rsidRPr="00185284">
              <w:rPr>
                <w:rFonts w:ascii="Times New Roman" w:hAnsi="Times New Roman" w:cs="Times New Roman"/>
                <w:noProof/>
                <w:webHidden/>
                <w:sz w:val="24"/>
                <w:szCs w:val="24"/>
              </w:rPr>
              <w:tab/>
            </w:r>
            <w:r w:rsidR="00185284" w:rsidRPr="00185284">
              <w:rPr>
                <w:rFonts w:ascii="Times New Roman" w:hAnsi="Times New Roman" w:cs="Times New Roman"/>
                <w:noProof/>
                <w:webHidden/>
                <w:sz w:val="24"/>
                <w:szCs w:val="24"/>
              </w:rPr>
              <w:fldChar w:fldCharType="begin"/>
            </w:r>
            <w:r w:rsidR="00185284" w:rsidRPr="00185284">
              <w:rPr>
                <w:rFonts w:ascii="Times New Roman" w:hAnsi="Times New Roman" w:cs="Times New Roman"/>
                <w:noProof/>
                <w:webHidden/>
                <w:sz w:val="24"/>
                <w:szCs w:val="24"/>
              </w:rPr>
              <w:instrText xml:space="preserve"> PAGEREF _Toc102035887 \h </w:instrText>
            </w:r>
            <w:r w:rsidR="00185284" w:rsidRPr="00185284">
              <w:rPr>
                <w:rFonts w:ascii="Times New Roman" w:hAnsi="Times New Roman" w:cs="Times New Roman"/>
                <w:noProof/>
                <w:webHidden/>
                <w:sz w:val="24"/>
                <w:szCs w:val="24"/>
              </w:rPr>
            </w:r>
            <w:r w:rsidR="00185284" w:rsidRPr="00185284">
              <w:rPr>
                <w:rFonts w:ascii="Times New Roman" w:hAnsi="Times New Roman" w:cs="Times New Roman"/>
                <w:noProof/>
                <w:webHidden/>
                <w:sz w:val="24"/>
                <w:szCs w:val="24"/>
              </w:rPr>
              <w:fldChar w:fldCharType="separate"/>
            </w:r>
            <w:r w:rsidR="00185284" w:rsidRPr="00185284">
              <w:rPr>
                <w:rFonts w:ascii="Times New Roman" w:hAnsi="Times New Roman" w:cs="Times New Roman"/>
                <w:noProof/>
                <w:webHidden/>
                <w:sz w:val="24"/>
                <w:szCs w:val="24"/>
              </w:rPr>
              <w:t>21</w:t>
            </w:r>
            <w:r w:rsidR="00185284" w:rsidRPr="00185284">
              <w:rPr>
                <w:rFonts w:ascii="Times New Roman" w:hAnsi="Times New Roman" w:cs="Times New Roman"/>
                <w:noProof/>
                <w:webHidden/>
                <w:sz w:val="24"/>
                <w:szCs w:val="24"/>
              </w:rPr>
              <w:fldChar w:fldCharType="end"/>
            </w:r>
          </w:hyperlink>
        </w:p>
        <w:p w14:paraId="1AF91F88" w14:textId="096C5D95" w:rsidR="00185284" w:rsidRPr="00185284" w:rsidRDefault="0076397F" w:rsidP="00185284">
          <w:pPr>
            <w:pStyle w:val="Obsah2"/>
            <w:tabs>
              <w:tab w:val="right" w:leader="dot" w:pos="9056"/>
            </w:tabs>
            <w:spacing w:line="600" w:lineRule="auto"/>
            <w:rPr>
              <w:rFonts w:ascii="Times New Roman" w:eastAsiaTheme="minorEastAsia" w:hAnsi="Times New Roman" w:cs="Times New Roman"/>
              <w:smallCaps w:val="0"/>
              <w:noProof/>
            </w:rPr>
          </w:pPr>
          <w:hyperlink w:anchor="_Toc102035888" w:history="1">
            <w:r w:rsidR="00185284" w:rsidRPr="00185284">
              <w:rPr>
                <w:rStyle w:val="Hypertextovodkaz"/>
                <w:rFonts w:ascii="Times New Roman" w:hAnsi="Times New Roman" w:cs="Times New Roman"/>
                <w:noProof/>
              </w:rPr>
              <w:t>5.1 Úřednické vlády</w:t>
            </w:r>
            <w:r w:rsidR="00185284" w:rsidRPr="00185284">
              <w:rPr>
                <w:rFonts w:ascii="Times New Roman" w:hAnsi="Times New Roman" w:cs="Times New Roman"/>
                <w:noProof/>
                <w:webHidden/>
              </w:rPr>
              <w:tab/>
            </w:r>
            <w:r w:rsidR="00185284" w:rsidRPr="00185284">
              <w:rPr>
                <w:rFonts w:ascii="Times New Roman" w:hAnsi="Times New Roman" w:cs="Times New Roman"/>
                <w:noProof/>
                <w:webHidden/>
              </w:rPr>
              <w:fldChar w:fldCharType="begin"/>
            </w:r>
            <w:r w:rsidR="00185284" w:rsidRPr="00185284">
              <w:rPr>
                <w:rFonts w:ascii="Times New Roman" w:hAnsi="Times New Roman" w:cs="Times New Roman"/>
                <w:noProof/>
                <w:webHidden/>
              </w:rPr>
              <w:instrText xml:space="preserve"> PAGEREF _Toc102035888 \h </w:instrText>
            </w:r>
            <w:r w:rsidR="00185284" w:rsidRPr="00185284">
              <w:rPr>
                <w:rFonts w:ascii="Times New Roman" w:hAnsi="Times New Roman" w:cs="Times New Roman"/>
                <w:noProof/>
                <w:webHidden/>
              </w:rPr>
            </w:r>
            <w:r w:rsidR="00185284" w:rsidRPr="00185284">
              <w:rPr>
                <w:rFonts w:ascii="Times New Roman" w:hAnsi="Times New Roman" w:cs="Times New Roman"/>
                <w:noProof/>
                <w:webHidden/>
              </w:rPr>
              <w:fldChar w:fldCharType="separate"/>
            </w:r>
            <w:r w:rsidR="00185284" w:rsidRPr="00185284">
              <w:rPr>
                <w:rFonts w:ascii="Times New Roman" w:hAnsi="Times New Roman" w:cs="Times New Roman"/>
                <w:noProof/>
                <w:webHidden/>
              </w:rPr>
              <w:t>22</w:t>
            </w:r>
            <w:r w:rsidR="00185284" w:rsidRPr="00185284">
              <w:rPr>
                <w:rFonts w:ascii="Times New Roman" w:hAnsi="Times New Roman" w:cs="Times New Roman"/>
                <w:noProof/>
                <w:webHidden/>
              </w:rPr>
              <w:fldChar w:fldCharType="end"/>
            </w:r>
          </w:hyperlink>
        </w:p>
        <w:p w14:paraId="623B5376" w14:textId="2383083E" w:rsidR="00185284" w:rsidRPr="00185284" w:rsidRDefault="0076397F" w:rsidP="00185284">
          <w:pPr>
            <w:pStyle w:val="Obsah2"/>
            <w:tabs>
              <w:tab w:val="right" w:leader="dot" w:pos="9056"/>
            </w:tabs>
            <w:spacing w:line="600" w:lineRule="auto"/>
            <w:rPr>
              <w:rFonts w:ascii="Times New Roman" w:eastAsiaTheme="minorEastAsia" w:hAnsi="Times New Roman" w:cs="Times New Roman"/>
              <w:smallCaps w:val="0"/>
              <w:noProof/>
            </w:rPr>
          </w:pPr>
          <w:hyperlink w:anchor="_Toc102035889" w:history="1">
            <w:r w:rsidR="00185284" w:rsidRPr="00185284">
              <w:rPr>
                <w:rStyle w:val="Hypertextovodkaz"/>
                <w:rFonts w:ascii="Times New Roman" w:hAnsi="Times New Roman" w:cs="Times New Roman"/>
                <w:noProof/>
              </w:rPr>
              <w:t>5.2 Jmenování ministrů</w:t>
            </w:r>
            <w:r w:rsidR="00185284" w:rsidRPr="00185284">
              <w:rPr>
                <w:rFonts w:ascii="Times New Roman" w:hAnsi="Times New Roman" w:cs="Times New Roman"/>
                <w:noProof/>
                <w:webHidden/>
              </w:rPr>
              <w:tab/>
            </w:r>
            <w:r w:rsidR="00185284" w:rsidRPr="00185284">
              <w:rPr>
                <w:rFonts w:ascii="Times New Roman" w:hAnsi="Times New Roman" w:cs="Times New Roman"/>
                <w:noProof/>
                <w:webHidden/>
              </w:rPr>
              <w:fldChar w:fldCharType="begin"/>
            </w:r>
            <w:r w:rsidR="00185284" w:rsidRPr="00185284">
              <w:rPr>
                <w:rFonts w:ascii="Times New Roman" w:hAnsi="Times New Roman" w:cs="Times New Roman"/>
                <w:noProof/>
                <w:webHidden/>
              </w:rPr>
              <w:instrText xml:space="preserve"> PAGEREF _Toc102035889 \h </w:instrText>
            </w:r>
            <w:r w:rsidR="00185284" w:rsidRPr="00185284">
              <w:rPr>
                <w:rFonts w:ascii="Times New Roman" w:hAnsi="Times New Roman" w:cs="Times New Roman"/>
                <w:noProof/>
                <w:webHidden/>
              </w:rPr>
            </w:r>
            <w:r w:rsidR="00185284" w:rsidRPr="00185284">
              <w:rPr>
                <w:rFonts w:ascii="Times New Roman" w:hAnsi="Times New Roman" w:cs="Times New Roman"/>
                <w:noProof/>
                <w:webHidden/>
              </w:rPr>
              <w:fldChar w:fldCharType="separate"/>
            </w:r>
            <w:r w:rsidR="00185284" w:rsidRPr="00185284">
              <w:rPr>
                <w:rFonts w:ascii="Times New Roman" w:hAnsi="Times New Roman" w:cs="Times New Roman"/>
                <w:noProof/>
                <w:webHidden/>
              </w:rPr>
              <w:t>25</w:t>
            </w:r>
            <w:r w:rsidR="00185284" w:rsidRPr="00185284">
              <w:rPr>
                <w:rFonts w:ascii="Times New Roman" w:hAnsi="Times New Roman" w:cs="Times New Roman"/>
                <w:noProof/>
                <w:webHidden/>
              </w:rPr>
              <w:fldChar w:fldCharType="end"/>
            </w:r>
          </w:hyperlink>
        </w:p>
        <w:p w14:paraId="18FDB268" w14:textId="5B7E948D" w:rsidR="00185284" w:rsidRPr="00185284" w:rsidRDefault="0076397F" w:rsidP="00185284">
          <w:pPr>
            <w:pStyle w:val="Obsah2"/>
            <w:tabs>
              <w:tab w:val="right" w:leader="dot" w:pos="9056"/>
            </w:tabs>
            <w:spacing w:line="600" w:lineRule="auto"/>
            <w:rPr>
              <w:rFonts w:ascii="Times New Roman" w:eastAsiaTheme="minorEastAsia" w:hAnsi="Times New Roman" w:cs="Times New Roman"/>
              <w:smallCaps w:val="0"/>
              <w:noProof/>
            </w:rPr>
          </w:pPr>
          <w:hyperlink w:anchor="_Toc102035890" w:history="1">
            <w:r w:rsidR="00185284" w:rsidRPr="00185284">
              <w:rPr>
                <w:rStyle w:val="Hypertextovodkaz"/>
                <w:rFonts w:ascii="Times New Roman" w:hAnsi="Times New Roman" w:cs="Times New Roman"/>
                <w:noProof/>
              </w:rPr>
              <w:t>5.3 Jmenování soudců</w:t>
            </w:r>
            <w:r w:rsidR="00185284" w:rsidRPr="00185284">
              <w:rPr>
                <w:rFonts w:ascii="Times New Roman" w:hAnsi="Times New Roman" w:cs="Times New Roman"/>
                <w:noProof/>
                <w:webHidden/>
              </w:rPr>
              <w:tab/>
            </w:r>
            <w:r w:rsidR="00185284" w:rsidRPr="00185284">
              <w:rPr>
                <w:rFonts w:ascii="Times New Roman" w:hAnsi="Times New Roman" w:cs="Times New Roman"/>
                <w:noProof/>
                <w:webHidden/>
              </w:rPr>
              <w:fldChar w:fldCharType="begin"/>
            </w:r>
            <w:r w:rsidR="00185284" w:rsidRPr="00185284">
              <w:rPr>
                <w:rFonts w:ascii="Times New Roman" w:hAnsi="Times New Roman" w:cs="Times New Roman"/>
                <w:noProof/>
                <w:webHidden/>
              </w:rPr>
              <w:instrText xml:space="preserve"> PAGEREF _Toc102035890 \h </w:instrText>
            </w:r>
            <w:r w:rsidR="00185284" w:rsidRPr="00185284">
              <w:rPr>
                <w:rFonts w:ascii="Times New Roman" w:hAnsi="Times New Roman" w:cs="Times New Roman"/>
                <w:noProof/>
                <w:webHidden/>
              </w:rPr>
            </w:r>
            <w:r w:rsidR="00185284" w:rsidRPr="00185284">
              <w:rPr>
                <w:rFonts w:ascii="Times New Roman" w:hAnsi="Times New Roman" w:cs="Times New Roman"/>
                <w:noProof/>
                <w:webHidden/>
              </w:rPr>
              <w:fldChar w:fldCharType="separate"/>
            </w:r>
            <w:r w:rsidR="00185284" w:rsidRPr="00185284">
              <w:rPr>
                <w:rFonts w:ascii="Times New Roman" w:hAnsi="Times New Roman" w:cs="Times New Roman"/>
                <w:noProof/>
                <w:webHidden/>
              </w:rPr>
              <w:t>28</w:t>
            </w:r>
            <w:r w:rsidR="00185284" w:rsidRPr="00185284">
              <w:rPr>
                <w:rFonts w:ascii="Times New Roman" w:hAnsi="Times New Roman" w:cs="Times New Roman"/>
                <w:noProof/>
                <w:webHidden/>
              </w:rPr>
              <w:fldChar w:fldCharType="end"/>
            </w:r>
          </w:hyperlink>
        </w:p>
        <w:p w14:paraId="57B1FFC5" w14:textId="15D89FD4" w:rsidR="00185284" w:rsidRPr="00185284" w:rsidRDefault="0076397F" w:rsidP="00185284">
          <w:pPr>
            <w:pStyle w:val="Obsah2"/>
            <w:tabs>
              <w:tab w:val="right" w:leader="dot" w:pos="9056"/>
            </w:tabs>
            <w:spacing w:line="600" w:lineRule="auto"/>
            <w:rPr>
              <w:rFonts w:ascii="Times New Roman" w:eastAsiaTheme="minorEastAsia" w:hAnsi="Times New Roman" w:cs="Times New Roman"/>
              <w:smallCaps w:val="0"/>
              <w:noProof/>
            </w:rPr>
          </w:pPr>
          <w:hyperlink w:anchor="_Toc102035891" w:history="1">
            <w:r w:rsidR="00185284" w:rsidRPr="00185284">
              <w:rPr>
                <w:rStyle w:val="Hypertextovodkaz"/>
                <w:rFonts w:ascii="Times New Roman" w:hAnsi="Times New Roman" w:cs="Times New Roman"/>
                <w:noProof/>
              </w:rPr>
              <w:t>5.4 Jmenování rektorů a profesorů</w:t>
            </w:r>
            <w:r w:rsidR="00185284" w:rsidRPr="00185284">
              <w:rPr>
                <w:rFonts w:ascii="Times New Roman" w:hAnsi="Times New Roman" w:cs="Times New Roman"/>
                <w:noProof/>
                <w:webHidden/>
              </w:rPr>
              <w:tab/>
            </w:r>
            <w:r w:rsidR="00185284" w:rsidRPr="00185284">
              <w:rPr>
                <w:rFonts w:ascii="Times New Roman" w:hAnsi="Times New Roman" w:cs="Times New Roman"/>
                <w:noProof/>
                <w:webHidden/>
              </w:rPr>
              <w:fldChar w:fldCharType="begin"/>
            </w:r>
            <w:r w:rsidR="00185284" w:rsidRPr="00185284">
              <w:rPr>
                <w:rFonts w:ascii="Times New Roman" w:hAnsi="Times New Roman" w:cs="Times New Roman"/>
                <w:noProof/>
                <w:webHidden/>
              </w:rPr>
              <w:instrText xml:space="preserve"> PAGEREF _Toc102035891 \h </w:instrText>
            </w:r>
            <w:r w:rsidR="00185284" w:rsidRPr="00185284">
              <w:rPr>
                <w:rFonts w:ascii="Times New Roman" w:hAnsi="Times New Roman" w:cs="Times New Roman"/>
                <w:noProof/>
                <w:webHidden/>
              </w:rPr>
            </w:r>
            <w:r w:rsidR="00185284" w:rsidRPr="00185284">
              <w:rPr>
                <w:rFonts w:ascii="Times New Roman" w:hAnsi="Times New Roman" w:cs="Times New Roman"/>
                <w:noProof/>
                <w:webHidden/>
              </w:rPr>
              <w:fldChar w:fldCharType="separate"/>
            </w:r>
            <w:r w:rsidR="00185284" w:rsidRPr="00185284">
              <w:rPr>
                <w:rFonts w:ascii="Times New Roman" w:hAnsi="Times New Roman" w:cs="Times New Roman"/>
                <w:noProof/>
                <w:webHidden/>
              </w:rPr>
              <w:t>30</w:t>
            </w:r>
            <w:r w:rsidR="00185284" w:rsidRPr="00185284">
              <w:rPr>
                <w:rFonts w:ascii="Times New Roman" w:hAnsi="Times New Roman" w:cs="Times New Roman"/>
                <w:noProof/>
                <w:webHidden/>
              </w:rPr>
              <w:fldChar w:fldCharType="end"/>
            </w:r>
          </w:hyperlink>
        </w:p>
        <w:p w14:paraId="62AE070D" w14:textId="3B6CA286" w:rsidR="00185284" w:rsidRPr="00185284" w:rsidRDefault="0076397F" w:rsidP="00185284">
          <w:pPr>
            <w:pStyle w:val="Obsah2"/>
            <w:tabs>
              <w:tab w:val="right" w:leader="dot" w:pos="9056"/>
            </w:tabs>
            <w:spacing w:line="600" w:lineRule="auto"/>
            <w:rPr>
              <w:rFonts w:ascii="Times New Roman" w:eastAsiaTheme="minorEastAsia" w:hAnsi="Times New Roman" w:cs="Times New Roman"/>
              <w:smallCaps w:val="0"/>
              <w:noProof/>
            </w:rPr>
          </w:pPr>
          <w:hyperlink w:anchor="_Toc102035892" w:history="1">
            <w:r w:rsidR="00185284" w:rsidRPr="00185284">
              <w:rPr>
                <w:rStyle w:val="Hypertextovodkaz"/>
                <w:rFonts w:ascii="Times New Roman" w:hAnsi="Times New Roman" w:cs="Times New Roman"/>
                <w:noProof/>
              </w:rPr>
              <w:t>5.5 Amnestie a milosti</w:t>
            </w:r>
            <w:r w:rsidR="00185284" w:rsidRPr="00185284">
              <w:rPr>
                <w:rFonts w:ascii="Times New Roman" w:hAnsi="Times New Roman" w:cs="Times New Roman"/>
                <w:noProof/>
                <w:webHidden/>
              </w:rPr>
              <w:tab/>
            </w:r>
            <w:r w:rsidR="00185284" w:rsidRPr="00185284">
              <w:rPr>
                <w:rFonts w:ascii="Times New Roman" w:hAnsi="Times New Roman" w:cs="Times New Roman"/>
                <w:noProof/>
                <w:webHidden/>
              </w:rPr>
              <w:fldChar w:fldCharType="begin"/>
            </w:r>
            <w:r w:rsidR="00185284" w:rsidRPr="00185284">
              <w:rPr>
                <w:rFonts w:ascii="Times New Roman" w:hAnsi="Times New Roman" w:cs="Times New Roman"/>
                <w:noProof/>
                <w:webHidden/>
              </w:rPr>
              <w:instrText xml:space="preserve"> PAGEREF _Toc102035892 \h </w:instrText>
            </w:r>
            <w:r w:rsidR="00185284" w:rsidRPr="00185284">
              <w:rPr>
                <w:rFonts w:ascii="Times New Roman" w:hAnsi="Times New Roman" w:cs="Times New Roman"/>
                <w:noProof/>
                <w:webHidden/>
              </w:rPr>
            </w:r>
            <w:r w:rsidR="00185284" w:rsidRPr="00185284">
              <w:rPr>
                <w:rFonts w:ascii="Times New Roman" w:hAnsi="Times New Roman" w:cs="Times New Roman"/>
                <w:noProof/>
                <w:webHidden/>
              </w:rPr>
              <w:fldChar w:fldCharType="separate"/>
            </w:r>
            <w:r w:rsidR="00185284" w:rsidRPr="00185284">
              <w:rPr>
                <w:rFonts w:ascii="Times New Roman" w:hAnsi="Times New Roman" w:cs="Times New Roman"/>
                <w:noProof/>
                <w:webHidden/>
              </w:rPr>
              <w:t>32</w:t>
            </w:r>
            <w:r w:rsidR="00185284" w:rsidRPr="00185284">
              <w:rPr>
                <w:rFonts w:ascii="Times New Roman" w:hAnsi="Times New Roman" w:cs="Times New Roman"/>
                <w:noProof/>
                <w:webHidden/>
              </w:rPr>
              <w:fldChar w:fldCharType="end"/>
            </w:r>
          </w:hyperlink>
        </w:p>
        <w:p w14:paraId="4951596F" w14:textId="4BCF7D11" w:rsidR="00185284" w:rsidRPr="00185284" w:rsidRDefault="0076397F" w:rsidP="00185284">
          <w:pPr>
            <w:pStyle w:val="Obsah2"/>
            <w:tabs>
              <w:tab w:val="right" w:leader="dot" w:pos="9056"/>
            </w:tabs>
            <w:spacing w:line="600" w:lineRule="auto"/>
            <w:rPr>
              <w:rFonts w:ascii="Times New Roman" w:eastAsiaTheme="minorEastAsia" w:hAnsi="Times New Roman" w:cs="Times New Roman"/>
              <w:smallCaps w:val="0"/>
              <w:noProof/>
            </w:rPr>
          </w:pPr>
          <w:hyperlink w:anchor="_Toc102035893" w:history="1">
            <w:r w:rsidR="00185284" w:rsidRPr="00185284">
              <w:rPr>
                <w:rStyle w:val="Hypertextovodkaz"/>
                <w:rFonts w:ascii="Times New Roman" w:hAnsi="Times New Roman" w:cs="Times New Roman"/>
                <w:noProof/>
              </w:rPr>
              <w:t>5.6 Veta</w:t>
            </w:r>
            <w:r w:rsidR="00185284" w:rsidRPr="00185284">
              <w:rPr>
                <w:rFonts w:ascii="Times New Roman" w:hAnsi="Times New Roman" w:cs="Times New Roman"/>
                <w:noProof/>
                <w:webHidden/>
              </w:rPr>
              <w:tab/>
            </w:r>
            <w:r w:rsidR="00185284" w:rsidRPr="00185284">
              <w:rPr>
                <w:rFonts w:ascii="Times New Roman" w:hAnsi="Times New Roman" w:cs="Times New Roman"/>
                <w:noProof/>
                <w:webHidden/>
              </w:rPr>
              <w:fldChar w:fldCharType="begin"/>
            </w:r>
            <w:r w:rsidR="00185284" w:rsidRPr="00185284">
              <w:rPr>
                <w:rFonts w:ascii="Times New Roman" w:hAnsi="Times New Roman" w:cs="Times New Roman"/>
                <w:noProof/>
                <w:webHidden/>
              </w:rPr>
              <w:instrText xml:space="preserve"> PAGEREF _Toc102035893 \h </w:instrText>
            </w:r>
            <w:r w:rsidR="00185284" w:rsidRPr="00185284">
              <w:rPr>
                <w:rFonts w:ascii="Times New Roman" w:hAnsi="Times New Roman" w:cs="Times New Roman"/>
                <w:noProof/>
                <w:webHidden/>
              </w:rPr>
            </w:r>
            <w:r w:rsidR="00185284" w:rsidRPr="00185284">
              <w:rPr>
                <w:rFonts w:ascii="Times New Roman" w:hAnsi="Times New Roman" w:cs="Times New Roman"/>
                <w:noProof/>
                <w:webHidden/>
              </w:rPr>
              <w:fldChar w:fldCharType="separate"/>
            </w:r>
            <w:r w:rsidR="00185284" w:rsidRPr="00185284">
              <w:rPr>
                <w:rFonts w:ascii="Times New Roman" w:hAnsi="Times New Roman" w:cs="Times New Roman"/>
                <w:noProof/>
                <w:webHidden/>
              </w:rPr>
              <w:t>36</w:t>
            </w:r>
            <w:r w:rsidR="00185284" w:rsidRPr="00185284">
              <w:rPr>
                <w:rFonts w:ascii="Times New Roman" w:hAnsi="Times New Roman" w:cs="Times New Roman"/>
                <w:noProof/>
                <w:webHidden/>
              </w:rPr>
              <w:fldChar w:fldCharType="end"/>
            </w:r>
          </w:hyperlink>
        </w:p>
        <w:p w14:paraId="50E0DDC0" w14:textId="1BC8F615" w:rsidR="00185284" w:rsidRPr="00185284" w:rsidRDefault="0076397F" w:rsidP="00185284">
          <w:pPr>
            <w:pStyle w:val="Obsah1"/>
            <w:tabs>
              <w:tab w:val="right" w:leader="dot" w:pos="9056"/>
            </w:tabs>
            <w:spacing w:line="600" w:lineRule="auto"/>
            <w:rPr>
              <w:rFonts w:ascii="Times New Roman" w:eastAsiaTheme="minorEastAsia" w:hAnsi="Times New Roman" w:cs="Times New Roman"/>
              <w:b w:val="0"/>
              <w:bCs w:val="0"/>
              <w:caps w:val="0"/>
              <w:noProof/>
            </w:rPr>
          </w:pPr>
          <w:hyperlink w:anchor="_Toc102035894" w:history="1">
            <w:r w:rsidR="00185284" w:rsidRPr="00185284">
              <w:rPr>
                <w:rStyle w:val="Hypertextovodkaz"/>
                <w:rFonts w:ascii="Times New Roman" w:hAnsi="Times New Roman" w:cs="Times New Roman"/>
                <w:noProof/>
              </w:rPr>
              <w:t>Diskuse</w:t>
            </w:r>
            <w:r w:rsidR="00185284" w:rsidRPr="00185284">
              <w:rPr>
                <w:rFonts w:ascii="Times New Roman" w:hAnsi="Times New Roman" w:cs="Times New Roman"/>
                <w:noProof/>
                <w:webHidden/>
              </w:rPr>
              <w:tab/>
            </w:r>
            <w:r w:rsidR="00185284" w:rsidRPr="00185284">
              <w:rPr>
                <w:rFonts w:ascii="Times New Roman" w:hAnsi="Times New Roman" w:cs="Times New Roman"/>
                <w:noProof/>
                <w:webHidden/>
              </w:rPr>
              <w:fldChar w:fldCharType="begin"/>
            </w:r>
            <w:r w:rsidR="00185284" w:rsidRPr="00185284">
              <w:rPr>
                <w:rFonts w:ascii="Times New Roman" w:hAnsi="Times New Roman" w:cs="Times New Roman"/>
                <w:noProof/>
                <w:webHidden/>
              </w:rPr>
              <w:instrText xml:space="preserve"> PAGEREF _Toc102035894 \h </w:instrText>
            </w:r>
            <w:r w:rsidR="00185284" w:rsidRPr="00185284">
              <w:rPr>
                <w:rFonts w:ascii="Times New Roman" w:hAnsi="Times New Roman" w:cs="Times New Roman"/>
                <w:noProof/>
                <w:webHidden/>
              </w:rPr>
            </w:r>
            <w:r w:rsidR="00185284" w:rsidRPr="00185284">
              <w:rPr>
                <w:rFonts w:ascii="Times New Roman" w:hAnsi="Times New Roman" w:cs="Times New Roman"/>
                <w:noProof/>
                <w:webHidden/>
              </w:rPr>
              <w:fldChar w:fldCharType="separate"/>
            </w:r>
            <w:r w:rsidR="00185284" w:rsidRPr="00185284">
              <w:rPr>
                <w:rFonts w:ascii="Times New Roman" w:hAnsi="Times New Roman" w:cs="Times New Roman"/>
                <w:noProof/>
                <w:webHidden/>
              </w:rPr>
              <w:t>39</w:t>
            </w:r>
            <w:r w:rsidR="00185284" w:rsidRPr="00185284">
              <w:rPr>
                <w:rFonts w:ascii="Times New Roman" w:hAnsi="Times New Roman" w:cs="Times New Roman"/>
                <w:noProof/>
                <w:webHidden/>
              </w:rPr>
              <w:fldChar w:fldCharType="end"/>
            </w:r>
          </w:hyperlink>
        </w:p>
        <w:p w14:paraId="5DA7F434" w14:textId="274D2B8E" w:rsidR="00185284" w:rsidRPr="00185284" w:rsidRDefault="0076397F" w:rsidP="00185284">
          <w:pPr>
            <w:pStyle w:val="Obsah1"/>
            <w:tabs>
              <w:tab w:val="right" w:leader="dot" w:pos="9056"/>
            </w:tabs>
            <w:spacing w:line="600" w:lineRule="auto"/>
            <w:rPr>
              <w:rFonts w:ascii="Times New Roman" w:eastAsiaTheme="minorEastAsia" w:hAnsi="Times New Roman" w:cs="Times New Roman"/>
              <w:b w:val="0"/>
              <w:bCs w:val="0"/>
              <w:caps w:val="0"/>
              <w:noProof/>
            </w:rPr>
          </w:pPr>
          <w:hyperlink w:anchor="_Toc102035895" w:history="1">
            <w:r w:rsidR="00185284" w:rsidRPr="00185284">
              <w:rPr>
                <w:rStyle w:val="Hypertextovodkaz"/>
                <w:rFonts w:ascii="Times New Roman" w:hAnsi="Times New Roman" w:cs="Times New Roman"/>
                <w:noProof/>
              </w:rPr>
              <w:t>Závěr</w:t>
            </w:r>
            <w:r w:rsidR="00185284" w:rsidRPr="00185284">
              <w:rPr>
                <w:rFonts w:ascii="Times New Roman" w:hAnsi="Times New Roman" w:cs="Times New Roman"/>
                <w:noProof/>
                <w:webHidden/>
              </w:rPr>
              <w:tab/>
            </w:r>
            <w:r w:rsidR="00185284" w:rsidRPr="00185284">
              <w:rPr>
                <w:rFonts w:ascii="Times New Roman" w:hAnsi="Times New Roman" w:cs="Times New Roman"/>
                <w:noProof/>
                <w:webHidden/>
              </w:rPr>
              <w:fldChar w:fldCharType="begin"/>
            </w:r>
            <w:r w:rsidR="00185284" w:rsidRPr="00185284">
              <w:rPr>
                <w:rFonts w:ascii="Times New Roman" w:hAnsi="Times New Roman" w:cs="Times New Roman"/>
                <w:noProof/>
                <w:webHidden/>
              </w:rPr>
              <w:instrText xml:space="preserve"> PAGEREF _Toc102035895 \h </w:instrText>
            </w:r>
            <w:r w:rsidR="00185284" w:rsidRPr="00185284">
              <w:rPr>
                <w:rFonts w:ascii="Times New Roman" w:hAnsi="Times New Roman" w:cs="Times New Roman"/>
                <w:noProof/>
                <w:webHidden/>
              </w:rPr>
            </w:r>
            <w:r w:rsidR="00185284" w:rsidRPr="00185284">
              <w:rPr>
                <w:rFonts w:ascii="Times New Roman" w:hAnsi="Times New Roman" w:cs="Times New Roman"/>
                <w:noProof/>
                <w:webHidden/>
              </w:rPr>
              <w:fldChar w:fldCharType="separate"/>
            </w:r>
            <w:r w:rsidR="00185284" w:rsidRPr="00185284">
              <w:rPr>
                <w:rFonts w:ascii="Times New Roman" w:hAnsi="Times New Roman" w:cs="Times New Roman"/>
                <w:noProof/>
                <w:webHidden/>
              </w:rPr>
              <w:t>41</w:t>
            </w:r>
            <w:r w:rsidR="00185284" w:rsidRPr="00185284">
              <w:rPr>
                <w:rFonts w:ascii="Times New Roman" w:hAnsi="Times New Roman" w:cs="Times New Roman"/>
                <w:noProof/>
                <w:webHidden/>
              </w:rPr>
              <w:fldChar w:fldCharType="end"/>
            </w:r>
          </w:hyperlink>
        </w:p>
        <w:p w14:paraId="0F50467C" w14:textId="7E39F038" w:rsidR="00185284" w:rsidRPr="00185284" w:rsidRDefault="0076397F" w:rsidP="00185284">
          <w:pPr>
            <w:pStyle w:val="Obsah1"/>
            <w:tabs>
              <w:tab w:val="right" w:leader="dot" w:pos="9056"/>
            </w:tabs>
            <w:spacing w:line="600" w:lineRule="auto"/>
            <w:rPr>
              <w:rFonts w:ascii="Times New Roman" w:eastAsiaTheme="minorEastAsia" w:hAnsi="Times New Roman" w:cs="Times New Roman"/>
              <w:b w:val="0"/>
              <w:bCs w:val="0"/>
              <w:caps w:val="0"/>
              <w:noProof/>
            </w:rPr>
          </w:pPr>
          <w:hyperlink w:anchor="_Toc102035896" w:history="1">
            <w:r w:rsidR="00185284" w:rsidRPr="00185284">
              <w:rPr>
                <w:rStyle w:val="Hypertextovodkaz"/>
                <w:rFonts w:ascii="Times New Roman" w:hAnsi="Times New Roman" w:cs="Times New Roman"/>
                <w:noProof/>
              </w:rPr>
              <w:t>Seznam literatury</w:t>
            </w:r>
            <w:r w:rsidR="00185284" w:rsidRPr="00185284">
              <w:rPr>
                <w:rFonts w:ascii="Times New Roman" w:hAnsi="Times New Roman" w:cs="Times New Roman"/>
                <w:noProof/>
                <w:webHidden/>
              </w:rPr>
              <w:tab/>
            </w:r>
            <w:r w:rsidR="00185284" w:rsidRPr="00185284">
              <w:rPr>
                <w:rFonts w:ascii="Times New Roman" w:hAnsi="Times New Roman" w:cs="Times New Roman"/>
                <w:noProof/>
                <w:webHidden/>
              </w:rPr>
              <w:fldChar w:fldCharType="begin"/>
            </w:r>
            <w:r w:rsidR="00185284" w:rsidRPr="00185284">
              <w:rPr>
                <w:rFonts w:ascii="Times New Roman" w:hAnsi="Times New Roman" w:cs="Times New Roman"/>
                <w:noProof/>
                <w:webHidden/>
              </w:rPr>
              <w:instrText xml:space="preserve"> PAGEREF _Toc102035896 \h </w:instrText>
            </w:r>
            <w:r w:rsidR="00185284" w:rsidRPr="00185284">
              <w:rPr>
                <w:rFonts w:ascii="Times New Roman" w:hAnsi="Times New Roman" w:cs="Times New Roman"/>
                <w:noProof/>
                <w:webHidden/>
              </w:rPr>
            </w:r>
            <w:r w:rsidR="00185284" w:rsidRPr="00185284">
              <w:rPr>
                <w:rFonts w:ascii="Times New Roman" w:hAnsi="Times New Roman" w:cs="Times New Roman"/>
                <w:noProof/>
                <w:webHidden/>
              </w:rPr>
              <w:fldChar w:fldCharType="separate"/>
            </w:r>
            <w:r w:rsidR="00185284" w:rsidRPr="00185284">
              <w:rPr>
                <w:rFonts w:ascii="Times New Roman" w:hAnsi="Times New Roman" w:cs="Times New Roman"/>
                <w:noProof/>
                <w:webHidden/>
              </w:rPr>
              <w:t>43</w:t>
            </w:r>
            <w:r w:rsidR="00185284" w:rsidRPr="00185284">
              <w:rPr>
                <w:rFonts w:ascii="Times New Roman" w:hAnsi="Times New Roman" w:cs="Times New Roman"/>
                <w:noProof/>
                <w:webHidden/>
              </w:rPr>
              <w:fldChar w:fldCharType="end"/>
            </w:r>
          </w:hyperlink>
        </w:p>
        <w:p w14:paraId="15ACC37D" w14:textId="0DC1FB25" w:rsidR="00185284" w:rsidRPr="00185284" w:rsidRDefault="0076397F" w:rsidP="00185284">
          <w:pPr>
            <w:pStyle w:val="Obsah1"/>
            <w:tabs>
              <w:tab w:val="right" w:leader="dot" w:pos="9056"/>
            </w:tabs>
            <w:spacing w:line="600" w:lineRule="auto"/>
            <w:rPr>
              <w:rFonts w:ascii="Times New Roman" w:eastAsiaTheme="minorEastAsia" w:hAnsi="Times New Roman" w:cs="Times New Roman"/>
              <w:b w:val="0"/>
              <w:bCs w:val="0"/>
              <w:caps w:val="0"/>
              <w:noProof/>
            </w:rPr>
          </w:pPr>
          <w:hyperlink w:anchor="_Toc102035897" w:history="1">
            <w:r w:rsidR="00185284" w:rsidRPr="00185284">
              <w:rPr>
                <w:rStyle w:val="Hypertextovodkaz"/>
                <w:rFonts w:ascii="Times New Roman" w:hAnsi="Times New Roman" w:cs="Times New Roman"/>
                <w:noProof/>
              </w:rPr>
              <w:t>Abstrakt</w:t>
            </w:r>
            <w:r w:rsidR="00185284" w:rsidRPr="00185284">
              <w:rPr>
                <w:rFonts w:ascii="Times New Roman" w:hAnsi="Times New Roman" w:cs="Times New Roman"/>
                <w:noProof/>
                <w:webHidden/>
              </w:rPr>
              <w:tab/>
            </w:r>
            <w:r w:rsidR="00185284" w:rsidRPr="00185284">
              <w:rPr>
                <w:rFonts w:ascii="Times New Roman" w:hAnsi="Times New Roman" w:cs="Times New Roman"/>
                <w:noProof/>
                <w:webHidden/>
              </w:rPr>
              <w:fldChar w:fldCharType="begin"/>
            </w:r>
            <w:r w:rsidR="00185284" w:rsidRPr="00185284">
              <w:rPr>
                <w:rFonts w:ascii="Times New Roman" w:hAnsi="Times New Roman" w:cs="Times New Roman"/>
                <w:noProof/>
                <w:webHidden/>
              </w:rPr>
              <w:instrText xml:space="preserve"> PAGEREF _Toc102035897 \h </w:instrText>
            </w:r>
            <w:r w:rsidR="00185284" w:rsidRPr="00185284">
              <w:rPr>
                <w:rFonts w:ascii="Times New Roman" w:hAnsi="Times New Roman" w:cs="Times New Roman"/>
                <w:noProof/>
                <w:webHidden/>
              </w:rPr>
            </w:r>
            <w:r w:rsidR="00185284" w:rsidRPr="00185284">
              <w:rPr>
                <w:rFonts w:ascii="Times New Roman" w:hAnsi="Times New Roman" w:cs="Times New Roman"/>
                <w:noProof/>
                <w:webHidden/>
              </w:rPr>
              <w:fldChar w:fldCharType="separate"/>
            </w:r>
            <w:r w:rsidR="00185284" w:rsidRPr="00185284">
              <w:rPr>
                <w:rFonts w:ascii="Times New Roman" w:hAnsi="Times New Roman" w:cs="Times New Roman"/>
                <w:noProof/>
                <w:webHidden/>
              </w:rPr>
              <w:t>51</w:t>
            </w:r>
            <w:r w:rsidR="00185284" w:rsidRPr="00185284">
              <w:rPr>
                <w:rFonts w:ascii="Times New Roman" w:hAnsi="Times New Roman" w:cs="Times New Roman"/>
                <w:noProof/>
                <w:webHidden/>
              </w:rPr>
              <w:fldChar w:fldCharType="end"/>
            </w:r>
          </w:hyperlink>
        </w:p>
        <w:p w14:paraId="1FD44DFB" w14:textId="5F1B84A3" w:rsidR="00185284" w:rsidRPr="00185284" w:rsidRDefault="0076397F" w:rsidP="00185284">
          <w:pPr>
            <w:pStyle w:val="Obsah1"/>
            <w:tabs>
              <w:tab w:val="right" w:leader="dot" w:pos="9056"/>
            </w:tabs>
            <w:spacing w:line="600" w:lineRule="auto"/>
            <w:rPr>
              <w:rFonts w:ascii="Times New Roman" w:eastAsiaTheme="minorEastAsia" w:hAnsi="Times New Roman" w:cs="Times New Roman"/>
              <w:b w:val="0"/>
              <w:bCs w:val="0"/>
              <w:caps w:val="0"/>
              <w:noProof/>
            </w:rPr>
          </w:pPr>
          <w:hyperlink w:anchor="_Toc102035898" w:history="1">
            <w:r w:rsidR="00185284" w:rsidRPr="00185284">
              <w:rPr>
                <w:rStyle w:val="Hypertextovodkaz"/>
                <w:rFonts w:ascii="Times New Roman" w:hAnsi="Times New Roman" w:cs="Times New Roman"/>
                <w:noProof/>
              </w:rPr>
              <w:t>Abstract</w:t>
            </w:r>
            <w:r w:rsidR="00185284" w:rsidRPr="00185284">
              <w:rPr>
                <w:rFonts w:ascii="Times New Roman" w:hAnsi="Times New Roman" w:cs="Times New Roman"/>
                <w:noProof/>
                <w:webHidden/>
              </w:rPr>
              <w:tab/>
            </w:r>
            <w:r w:rsidR="00185284" w:rsidRPr="00185284">
              <w:rPr>
                <w:rFonts w:ascii="Times New Roman" w:hAnsi="Times New Roman" w:cs="Times New Roman"/>
                <w:noProof/>
                <w:webHidden/>
              </w:rPr>
              <w:fldChar w:fldCharType="begin"/>
            </w:r>
            <w:r w:rsidR="00185284" w:rsidRPr="00185284">
              <w:rPr>
                <w:rFonts w:ascii="Times New Roman" w:hAnsi="Times New Roman" w:cs="Times New Roman"/>
                <w:noProof/>
                <w:webHidden/>
              </w:rPr>
              <w:instrText xml:space="preserve"> PAGEREF _Toc102035898 \h </w:instrText>
            </w:r>
            <w:r w:rsidR="00185284" w:rsidRPr="00185284">
              <w:rPr>
                <w:rFonts w:ascii="Times New Roman" w:hAnsi="Times New Roman" w:cs="Times New Roman"/>
                <w:noProof/>
                <w:webHidden/>
              </w:rPr>
            </w:r>
            <w:r w:rsidR="00185284" w:rsidRPr="00185284">
              <w:rPr>
                <w:rFonts w:ascii="Times New Roman" w:hAnsi="Times New Roman" w:cs="Times New Roman"/>
                <w:noProof/>
                <w:webHidden/>
              </w:rPr>
              <w:fldChar w:fldCharType="separate"/>
            </w:r>
            <w:r w:rsidR="00185284" w:rsidRPr="00185284">
              <w:rPr>
                <w:rFonts w:ascii="Times New Roman" w:hAnsi="Times New Roman" w:cs="Times New Roman"/>
                <w:noProof/>
                <w:webHidden/>
              </w:rPr>
              <w:t>51</w:t>
            </w:r>
            <w:r w:rsidR="00185284" w:rsidRPr="00185284">
              <w:rPr>
                <w:rFonts w:ascii="Times New Roman" w:hAnsi="Times New Roman" w:cs="Times New Roman"/>
                <w:noProof/>
                <w:webHidden/>
              </w:rPr>
              <w:fldChar w:fldCharType="end"/>
            </w:r>
          </w:hyperlink>
        </w:p>
        <w:p w14:paraId="2D855841" w14:textId="2EC0592C" w:rsidR="00CF1372" w:rsidRPr="000D4FB2" w:rsidRDefault="00CF1372" w:rsidP="00185284">
          <w:pPr>
            <w:spacing w:line="600" w:lineRule="auto"/>
            <w:jc w:val="both"/>
          </w:pPr>
          <w:r w:rsidRPr="00185284">
            <w:rPr>
              <w:b/>
              <w:bCs/>
              <w:color w:val="000000" w:themeColor="text1"/>
            </w:rPr>
            <w:fldChar w:fldCharType="end"/>
          </w:r>
        </w:p>
      </w:sdtContent>
    </w:sdt>
    <w:p w14:paraId="1034DB48" w14:textId="375E0F6E" w:rsidR="00BF0A47" w:rsidRPr="00D64048" w:rsidRDefault="00BF0A47" w:rsidP="00BF0A47">
      <w:pPr>
        <w:sectPr w:rsidR="00BF0A47" w:rsidRPr="00D64048" w:rsidSect="00050ED1">
          <w:footerReference w:type="even" r:id="rId8"/>
          <w:footerReference w:type="default" r:id="rId9"/>
          <w:pgSz w:w="11900" w:h="16840"/>
          <w:pgMar w:top="1417" w:right="1417" w:bottom="1417" w:left="1417" w:header="708" w:footer="708" w:gutter="0"/>
          <w:cols w:space="708"/>
          <w:docGrid w:linePitch="360"/>
        </w:sectPr>
      </w:pPr>
    </w:p>
    <w:p w14:paraId="5DC71DAC" w14:textId="551FC0E0" w:rsidR="00587B55" w:rsidRPr="00D64048" w:rsidRDefault="00587B55" w:rsidP="00CF1372">
      <w:pPr>
        <w:pStyle w:val="Nadpis1"/>
      </w:pPr>
      <w:bookmarkStart w:id="0" w:name="_Toc102035882"/>
      <w:r w:rsidRPr="00D64048">
        <w:lastRenderedPageBreak/>
        <w:t>Úvod</w:t>
      </w:r>
      <w:bookmarkEnd w:id="0"/>
    </w:p>
    <w:p w14:paraId="193AD2ED" w14:textId="10372824" w:rsidR="00F2318C" w:rsidRPr="00D64048" w:rsidRDefault="00F2318C" w:rsidP="00F2318C">
      <w:pPr>
        <w:spacing w:line="360" w:lineRule="auto"/>
        <w:ind w:firstLine="708"/>
        <w:jc w:val="both"/>
      </w:pPr>
      <w:r w:rsidRPr="00D64048">
        <w:t xml:space="preserve">V této bakalářské diplomové práci se společně zaměříme na postavení prezidenta v českém politickém systému </w:t>
      </w:r>
      <w:r w:rsidR="00E90A6B">
        <w:t>a jaký vliv na něj mělo zavedení přímé volby</w:t>
      </w:r>
      <w:r w:rsidRPr="00D64048">
        <w:t xml:space="preserve">. Toto téma bylo v minulých letech mnohokrát diskutováno </w:t>
      </w:r>
      <w:r w:rsidR="00554773">
        <w:t>mezi</w:t>
      </w:r>
      <w:r w:rsidRPr="00D64048">
        <w:t xml:space="preserve"> česk</w:t>
      </w:r>
      <w:r w:rsidR="00554773">
        <w:t>ou</w:t>
      </w:r>
      <w:r w:rsidR="00D64048">
        <w:t xml:space="preserve"> akademick</w:t>
      </w:r>
      <w:r w:rsidR="00554773">
        <w:t>ou</w:t>
      </w:r>
      <w:r w:rsidR="00D64048">
        <w:t xml:space="preserve"> a laick</w:t>
      </w:r>
      <w:r w:rsidR="00554773">
        <w:t>ou</w:t>
      </w:r>
      <w:r w:rsidR="00D64048" w:rsidRPr="00D64048">
        <w:t xml:space="preserve"> </w:t>
      </w:r>
      <w:r w:rsidR="00D64048">
        <w:t>veřejnost</w:t>
      </w:r>
      <w:r w:rsidR="00554773">
        <w:t>í</w:t>
      </w:r>
      <w:r w:rsidR="00D64048">
        <w:t>.</w:t>
      </w:r>
      <w:r w:rsidRPr="00D64048">
        <w:t xml:space="preserve"> </w:t>
      </w:r>
      <w:r w:rsidR="00D64048">
        <w:t>Avšak s</w:t>
      </w:r>
      <w:r w:rsidRPr="00D64048">
        <w:t>tále</w:t>
      </w:r>
      <w:r w:rsidR="00D64048" w:rsidRPr="00D64048">
        <w:t xml:space="preserve"> </w:t>
      </w:r>
      <w:r w:rsidRPr="00D64048">
        <w:t>nedošlo k všeobecnému konsensu. Po změně volebního zákon</w:t>
      </w:r>
      <w:r w:rsidR="008C73F1">
        <w:t>a</w:t>
      </w:r>
      <w:r w:rsidRPr="00D64048">
        <w:t> se</w:t>
      </w:r>
      <w:r w:rsidR="00D6298C">
        <w:t xml:space="preserve"> odborné</w:t>
      </w:r>
      <w:r w:rsidRPr="00D64048">
        <w:t> </w:t>
      </w:r>
      <w:r w:rsidR="00D64048">
        <w:t>názory</w:t>
      </w:r>
      <w:r w:rsidR="00D6298C">
        <w:t>, jenž tuto změnu považují za významnou pro povahu režimu,</w:t>
      </w:r>
      <w:r w:rsidRPr="00D64048">
        <w:t> rozdělil</w:t>
      </w:r>
      <w:r w:rsidR="00D64048">
        <w:t>y</w:t>
      </w:r>
      <w:r w:rsidRPr="00D64048">
        <w:t xml:space="preserve"> do dvou proudů.</w:t>
      </w:r>
      <w:r w:rsidR="008E500A">
        <w:t xml:space="preserve"> První proud zastupují hlasy podporující názor</w:t>
      </w:r>
      <w:r w:rsidRPr="00D64048">
        <w:t>, </w:t>
      </w:r>
      <w:r w:rsidR="00D64048">
        <w:t>že</w:t>
      </w:r>
      <w:r w:rsidRPr="00D64048">
        <w:t xml:space="preserve"> se Česká republika po změně volebního zákonu stala polo-prezidentskou republik</w:t>
      </w:r>
      <w:r w:rsidR="008E500A">
        <w:t>ou.</w:t>
      </w:r>
      <w:r w:rsidRPr="00D64048">
        <w:t xml:space="preserve"> </w:t>
      </w:r>
      <w:r w:rsidR="008E500A">
        <w:t xml:space="preserve">Dle druhé části </w:t>
      </w:r>
      <w:r w:rsidR="008D4AB5">
        <w:t>společnosti, k níž se řadí většina českých odborníků,</w:t>
      </w:r>
      <w:r w:rsidRPr="00D64048">
        <w:t xml:space="preserve"> došlo jen k určité deformaci parlamentního režimu. Zásadním problémem této stále, ale ne již tak silně, probíhající diskuse je nedostatek jasnosti v konceptu polo-prezidentských </w:t>
      </w:r>
      <w:r w:rsidR="00D64048">
        <w:t>režimů</w:t>
      </w:r>
      <w:r w:rsidRPr="00D64048">
        <w:t xml:space="preserve"> vycházející z výzkumů západních politologů, jejichž </w:t>
      </w:r>
      <w:r w:rsidR="00D64048">
        <w:t xml:space="preserve">výzkumná </w:t>
      </w:r>
      <w:r w:rsidRPr="00D64048">
        <w:t>tradice se u nás střetává se současnými českými akademiky. Ze strany západní politologie se tak můžeme například setkat s pracemi Maurice </w:t>
      </w:r>
      <w:proofErr w:type="spellStart"/>
      <w:r w:rsidRPr="00D64048">
        <w:t>Duvergera</w:t>
      </w:r>
      <w:proofErr w:type="spellEnd"/>
      <w:r w:rsidRPr="00D64048">
        <w:t xml:space="preserve">, jenž tento koncept staví na </w:t>
      </w:r>
      <w:r w:rsidR="008E500A">
        <w:t xml:space="preserve">příkladu </w:t>
      </w:r>
      <w:r w:rsidRPr="00D64048">
        <w:t>své mateřské zem</w:t>
      </w:r>
      <w:r w:rsidR="008E500A">
        <w:t>ě</w:t>
      </w:r>
      <w:r w:rsidRPr="00D64048">
        <w:t xml:space="preserve"> a jejím nejaktuálnějším ústavním systému</w:t>
      </w:r>
      <w:r w:rsidR="00D6298C">
        <w:t>.</w:t>
      </w:r>
      <w:r w:rsidRPr="00D64048">
        <w:t xml:space="preserve"> Pát</w:t>
      </w:r>
      <w:r w:rsidR="00D6298C">
        <w:t>á</w:t>
      </w:r>
      <w:r w:rsidRPr="00D64048">
        <w:t xml:space="preserve"> Francouzsk</w:t>
      </w:r>
      <w:r w:rsidR="00D6298C">
        <w:t>á</w:t>
      </w:r>
      <w:r w:rsidRPr="00D64048">
        <w:t xml:space="preserve"> republi</w:t>
      </w:r>
      <w:r w:rsidR="00D6298C">
        <w:t>ka skutečně představuje vzor polo-prezidentských režimů pro celou řadu politologů</w:t>
      </w:r>
      <w:r w:rsidRPr="00D64048">
        <w:t>. </w:t>
      </w:r>
      <w:r w:rsidR="00D64048">
        <w:t>V</w:t>
      </w:r>
      <w:r w:rsidRPr="00D64048">
        <w:t xml:space="preserve"> České republice se </w:t>
      </w:r>
      <w:r w:rsidR="008E500A">
        <w:t xml:space="preserve">naopak </w:t>
      </w:r>
      <w:r w:rsidRPr="00D64048">
        <w:t xml:space="preserve">setkáváme s pracemi </w:t>
      </w:r>
      <w:r w:rsidR="0059589C" w:rsidRPr="00D64048">
        <w:t>Víta Hlouška, Lubomíra Kopečka, Jakuba Šeda či Michala Kubát</w:t>
      </w:r>
      <w:r w:rsidR="00053AB8">
        <w:t xml:space="preserve">a. Práce zmíněných českých autorů často </w:t>
      </w:r>
      <w:r w:rsidR="008E500A">
        <w:t xml:space="preserve">vychází z </w:t>
      </w:r>
      <w:r w:rsidR="00370638">
        <w:t>diskuse</w:t>
      </w:r>
      <w:r w:rsidR="00053AB8">
        <w:t xml:space="preserve"> </w:t>
      </w:r>
      <w:r w:rsidR="008E500A">
        <w:t>o</w:t>
      </w:r>
      <w:r w:rsidR="00053AB8">
        <w:t xml:space="preserve"> přímé volb</w:t>
      </w:r>
      <w:r w:rsidR="008C73F1">
        <w:t>ě prezidenta</w:t>
      </w:r>
      <w:r w:rsidR="006637CC">
        <w:t xml:space="preserve"> a </w:t>
      </w:r>
      <w:r w:rsidR="008C73F1">
        <w:t xml:space="preserve">často se </w:t>
      </w:r>
      <w:r w:rsidR="006637CC">
        <w:t xml:space="preserve">staví do opozice </w:t>
      </w:r>
      <w:r w:rsidR="005D1661">
        <w:t xml:space="preserve">Robertu </w:t>
      </w:r>
      <w:proofErr w:type="spellStart"/>
      <w:r w:rsidR="005D1661">
        <w:t>Elgie</w:t>
      </w:r>
      <w:r w:rsidR="008C73F1">
        <w:t>mu</w:t>
      </w:r>
      <w:proofErr w:type="spellEnd"/>
      <w:r w:rsidR="005D1661">
        <w:t>. Tento autor je v současné době jeden z nejvýznamnějších výzkumníků, který se danému tématu věnuje a považuje přímou volbu za nejdůležitější definiční znak.</w:t>
      </w:r>
      <w:r w:rsidR="006637CC">
        <w:t xml:space="preserve"> </w:t>
      </w:r>
    </w:p>
    <w:p w14:paraId="6865D991" w14:textId="2084C66C" w:rsidR="00D64048" w:rsidRPr="00D64048" w:rsidRDefault="00F2318C" w:rsidP="00D64048">
      <w:pPr>
        <w:spacing w:line="360" w:lineRule="auto"/>
        <w:ind w:firstLine="708"/>
        <w:jc w:val="both"/>
      </w:pPr>
      <w:r w:rsidRPr="00D64048">
        <w:t xml:space="preserve">Hlavním cílem této práce </w:t>
      </w:r>
      <w:r w:rsidR="00D64048" w:rsidRPr="00D64048">
        <w:t>bude</w:t>
      </w:r>
      <w:r w:rsidRPr="00D64048">
        <w:t xml:space="preserve"> určení, zdali se Česká republika po zavedení přímé volby prezidenta stala polo-prezidentskou republiko</w:t>
      </w:r>
      <w:r w:rsidR="00D64048" w:rsidRPr="00D64048">
        <w:t xml:space="preserve">u a je založena na výzkumné otázce </w:t>
      </w:r>
      <w:r w:rsidR="00D64048" w:rsidRPr="00D64048">
        <w:rPr>
          <w:i/>
          <w:iCs/>
        </w:rPr>
        <w:t>„</w:t>
      </w:r>
      <w:r w:rsidR="00D64048" w:rsidRPr="00D64048">
        <w:rPr>
          <w:i/>
          <w:iCs/>
          <w:color w:val="333333"/>
          <w:shd w:val="clear" w:color="auto" w:fill="FFFFFF"/>
        </w:rPr>
        <w:t>Jak se změnila úroveň prezidentského aktivismu po zavedení přímé volby prezidenta?“</w:t>
      </w:r>
      <w:r w:rsidR="00D64048">
        <w:rPr>
          <w:color w:val="333333"/>
          <w:shd w:val="clear" w:color="auto" w:fill="FFFFFF"/>
        </w:rPr>
        <w:t xml:space="preserve"> Sledovaná hodnota prezidentského aktivismu umožní zhodnotit, zdali ke změně došlo i bez změn prezidentových pravomocí.</w:t>
      </w:r>
      <w:r w:rsidR="003C3D9B">
        <w:rPr>
          <w:color w:val="333333"/>
          <w:shd w:val="clear" w:color="auto" w:fill="FFFFFF"/>
        </w:rPr>
        <w:t xml:space="preserve"> Pro účel práce byla zvolena diachronní komparativní metoda, jenž umožní sledovat prezidentský aktivismus v průběhu času.</w:t>
      </w:r>
    </w:p>
    <w:p w14:paraId="00BA95A9" w14:textId="30264014" w:rsidR="00F2318C" w:rsidRPr="00D64048" w:rsidRDefault="00F2318C" w:rsidP="00F2318C">
      <w:pPr>
        <w:spacing w:line="360" w:lineRule="auto"/>
        <w:ind w:firstLine="708"/>
        <w:jc w:val="both"/>
      </w:pPr>
      <w:r w:rsidRPr="00D64048">
        <w:t xml:space="preserve"> Nejdříve </w:t>
      </w:r>
      <w:r w:rsidR="00D64048">
        <w:t xml:space="preserve">v průběhu práce </w:t>
      </w:r>
      <w:r w:rsidR="00F46E1B">
        <w:t xml:space="preserve">podrobně </w:t>
      </w:r>
      <w:r w:rsidRPr="00D64048">
        <w:t>popíšeme parlamentní demokratické režimy</w:t>
      </w:r>
      <w:r w:rsidR="00F46E1B">
        <w:t xml:space="preserve"> s důrazem na postavení prezidenta</w:t>
      </w:r>
      <w:r w:rsidRPr="00D64048">
        <w:t xml:space="preserve">. K ujasnění </w:t>
      </w:r>
      <w:r w:rsidR="008C73F1">
        <w:t>problematiky</w:t>
      </w:r>
      <w:r w:rsidRPr="00D64048">
        <w:t xml:space="preserve"> polo-prezidentských režimů dojdeme srovnáním konkurenčních definicí nejen již výše zmíněných autorů. Následně nahlédneme na českou prezidentskou tradici od roku 1918 a popíšeme si současné ukotvení prezidenta v moderní </w:t>
      </w:r>
      <w:r w:rsidR="0059589C" w:rsidRPr="00D64048">
        <w:t>Ústavě</w:t>
      </w:r>
      <w:r w:rsidRPr="00D64048">
        <w:t xml:space="preserve">. Po </w:t>
      </w:r>
      <w:r w:rsidR="00D64048">
        <w:t xml:space="preserve">teoretické části </w:t>
      </w:r>
      <w:r w:rsidRPr="00D64048">
        <w:t xml:space="preserve">přejdeme k praktické části práce, která bude zaměřena na komparaci jednotlivých českých prezidentů od roku 1993, kdy vešla v platnost </w:t>
      </w:r>
      <w:r w:rsidRPr="00D64048">
        <w:lastRenderedPageBreak/>
        <w:t xml:space="preserve">současná česká Ústava.  Komparováni budou </w:t>
      </w:r>
      <w:r w:rsidR="00D64048">
        <w:t xml:space="preserve">společně </w:t>
      </w:r>
      <w:r w:rsidRPr="00D64048">
        <w:t>prezidenti z doby před zavedením přímé volby s</w:t>
      </w:r>
      <w:r w:rsidR="00D64048">
        <w:t>e současným</w:t>
      </w:r>
      <w:r w:rsidRPr="00D64048">
        <w:t xml:space="preserve"> prezidentem. </w:t>
      </w:r>
    </w:p>
    <w:p w14:paraId="1751AAFE" w14:textId="6B792624" w:rsidR="00F2318C" w:rsidRPr="00D64048" w:rsidRDefault="00F2318C" w:rsidP="0059589C">
      <w:pPr>
        <w:spacing w:line="360" w:lineRule="auto"/>
        <w:ind w:firstLine="708"/>
        <w:jc w:val="both"/>
      </w:pPr>
      <w:r w:rsidRPr="00D64048">
        <w:t>Práce je členěna</w:t>
      </w:r>
      <w:r w:rsidR="0059589C" w:rsidRPr="00D64048">
        <w:t xml:space="preserve"> do šesti hlavních kapitol. Poslední kapitola, v níž je provedena samotná komparativní analýza je členěna do 5 podkapitol. </w:t>
      </w:r>
      <w:r w:rsidRPr="00D64048">
        <w:t>První kapitola</w:t>
      </w:r>
      <w:r w:rsidR="0059589C" w:rsidRPr="00D64048">
        <w:t xml:space="preserve"> se zaměřuje na vymezení pojmu parlamentních režimů, se zaměřením na exekutivní moc s přihlédnutím na postavení prezidenta a jeho významu pro chod systému jako takového. </w:t>
      </w:r>
    </w:p>
    <w:p w14:paraId="0CA7F8AB" w14:textId="14A19A5F" w:rsidR="0059589C" w:rsidRPr="00D64048" w:rsidRDefault="0059589C" w:rsidP="0059589C">
      <w:pPr>
        <w:spacing w:line="360" w:lineRule="auto"/>
        <w:ind w:firstLine="708"/>
        <w:jc w:val="both"/>
      </w:pPr>
      <w:r w:rsidRPr="00D64048">
        <w:t>Druhá kapitola nám vymezí polo-prezidentské režimy. Díky nejednotnosti názorů na tento pojem se seznámíme hned s několika autory, kteří na sebe často navazují a opravují myšlenky svých předchůdců, aby lépe odpovídal</w:t>
      </w:r>
      <w:r w:rsidR="008C73F1">
        <w:t>y</w:t>
      </w:r>
      <w:r w:rsidRPr="00D64048">
        <w:t xml:space="preserve"> realitě moderních zemí. </w:t>
      </w:r>
    </w:p>
    <w:p w14:paraId="307ECFB0" w14:textId="6794593B" w:rsidR="0059589C" w:rsidRPr="00D64048" w:rsidRDefault="0059589C" w:rsidP="0059589C">
      <w:pPr>
        <w:spacing w:line="360" w:lineRule="auto"/>
        <w:ind w:firstLine="708"/>
        <w:jc w:val="both"/>
      </w:pPr>
      <w:r w:rsidRPr="00D64048">
        <w:t>V třetí kapitol</w:t>
      </w:r>
      <w:r w:rsidR="008C73F1">
        <w:t>e</w:t>
      </w:r>
      <w:r w:rsidRPr="00D64048">
        <w:t xml:space="preserve"> nahlédneme na vývoj postavení prezidenta v českých zemích o</w:t>
      </w:r>
      <w:r w:rsidR="008C73F1">
        <w:t>d</w:t>
      </w:r>
      <w:r w:rsidRPr="00D64048">
        <w:t xml:space="preserve"> konce habsburské monarchie v první čtvrtině 20. století. Čímž popíšeme nejen demokratické, ale i nedemokratické prezidenty, kteří tuto funkci zastávali až do počátku 90. let. </w:t>
      </w:r>
    </w:p>
    <w:p w14:paraId="129723E6" w14:textId="0BC232B1" w:rsidR="0059589C" w:rsidRPr="00D64048" w:rsidRDefault="0059589C" w:rsidP="0059589C">
      <w:pPr>
        <w:spacing w:line="360" w:lineRule="auto"/>
        <w:ind w:firstLine="708"/>
        <w:jc w:val="both"/>
      </w:pPr>
      <w:r w:rsidRPr="00D64048">
        <w:t>Ve čtvrté kapitole se zaměříme na moderní postavení prezidenta v ústavě platící od 1.1.1993, kdy došlo k rozdělení Československa. V kapitole jsou zahrnuty názory ústavních právníků na vykonávání prezidentských pravomocí s kontrasignací a bez kontrasignace.</w:t>
      </w:r>
    </w:p>
    <w:p w14:paraId="341F79A8" w14:textId="63222445" w:rsidR="0059589C" w:rsidRPr="00D64048" w:rsidRDefault="0059589C" w:rsidP="0059589C">
      <w:pPr>
        <w:spacing w:line="360" w:lineRule="auto"/>
        <w:ind w:firstLine="708"/>
        <w:jc w:val="both"/>
      </w:pPr>
      <w:r w:rsidRPr="00D64048">
        <w:t xml:space="preserve">Pátá kapitola je provedení diachronní komparativní analýzy tří českých prezidentů. Budeme sledovat 6 projevů prezidentského aktivismu, mezi nichž </w:t>
      </w:r>
      <w:proofErr w:type="gramStart"/>
      <w:r w:rsidRPr="00D64048">
        <w:t>patří</w:t>
      </w:r>
      <w:proofErr w:type="gramEnd"/>
      <w:r w:rsidRPr="00D64048">
        <w:t xml:space="preserve"> tvorba úřednických vlád, jmenování ministrů, jmenování soudců, jmenování rektorů a profesorů, udělování amnestií a milostí a využívání práva veta. Praktická část je uzavřena </w:t>
      </w:r>
      <w:r w:rsidR="00B206A2" w:rsidRPr="00D64048">
        <w:t>disku</w:t>
      </w:r>
      <w:r w:rsidR="00B206A2">
        <w:t>sí</w:t>
      </w:r>
      <w:r w:rsidRPr="00D64048">
        <w:t xml:space="preserve">, která zhodnotí získané informace a </w:t>
      </w:r>
      <w:r w:rsidR="00D64048">
        <w:t>porovná je s výsledky prací dalších autorů.</w:t>
      </w:r>
    </w:p>
    <w:p w14:paraId="69428D8F" w14:textId="57E6171F" w:rsidR="00587B55" w:rsidRPr="00D64048" w:rsidRDefault="00587B55" w:rsidP="007306B6">
      <w:pPr>
        <w:spacing w:line="360" w:lineRule="auto"/>
        <w:jc w:val="both"/>
        <w:rPr>
          <w:b/>
          <w:bCs/>
        </w:rPr>
      </w:pPr>
    </w:p>
    <w:p w14:paraId="3111EEB5" w14:textId="17FF658E" w:rsidR="00F2318C" w:rsidRPr="00D64048" w:rsidRDefault="00F2318C" w:rsidP="007306B6">
      <w:pPr>
        <w:spacing w:line="360" w:lineRule="auto"/>
        <w:jc w:val="both"/>
        <w:rPr>
          <w:b/>
          <w:bCs/>
        </w:rPr>
      </w:pPr>
    </w:p>
    <w:p w14:paraId="3BE7BD39" w14:textId="4452F5DE" w:rsidR="00F2318C" w:rsidRPr="00D64048" w:rsidRDefault="00F2318C" w:rsidP="007306B6">
      <w:pPr>
        <w:spacing w:line="360" w:lineRule="auto"/>
        <w:jc w:val="both"/>
        <w:rPr>
          <w:b/>
          <w:bCs/>
        </w:rPr>
      </w:pPr>
    </w:p>
    <w:p w14:paraId="3DAF2E66" w14:textId="0493D65A" w:rsidR="00F2318C" w:rsidRPr="00D64048" w:rsidRDefault="00F2318C" w:rsidP="007306B6">
      <w:pPr>
        <w:spacing w:line="360" w:lineRule="auto"/>
        <w:jc w:val="both"/>
        <w:rPr>
          <w:b/>
          <w:bCs/>
        </w:rPr>
      </w:pPr>
    </w:p>
    <w:p w14:paraId="3692DF43" w14:textId="3B8BD965" w:rsidR="00F2318C" w:rsidRPr="00D64048" w:rsidRDefault="00F2318C" w:rsidP="007306B6">
      <w:pPr>
        <w:spacing w:line="360" w:lineRule="auto"/>
        <w:jc w:val="both"/>
        <w:rPr>
          <w:b/>
          <w:bCs/>
        </w:rPr>
      </w:pPr>
    </w:p>
    <w:p w14:paraId="7F1FB92D" w14:textId="7F0FEA1B" w:rsidR="00F2318C" w:rsidRPr="00D64048" w:rsidRDefault="00F2318C" w:rsidP="007306B6">
      <w:pPr>
        <w:spacing w:line="360" w:lineRule="auto"/>
        <w:jc w:val="both"/>
        <w:rPr>
          <w:b/>
          <w:bCs/>
        </w:rPr>
      </w:pPr>
    </w:p>
    <w:p w14:paraId="20950A44" w14:textId="10B7A14E" w:rsidR="00F2318C" w:rsidRPr="00D64048" w:rsidRDefault="00F2318C" w:rsidP="007306B6">
      <w:pPr>
        <w:spacing w:line="360" w:lineRule="auto"/>
        <w:jc w:val="both"/>
        <w:rPr>
          <w:b/>
          <w:bCs/>
        </w:rPr>
      </w:pPr>
    </w:p>
    <w:p w14:paraId="64213FA8" w14:textId="0F2584CC" w:rsidR="00F2318C" w:rsidRPr="00D64048" w:rsidRDefault="00F2318C" w:rsidP="007306B6">
      <w:pPr>
        <w:spacing w:line="360" w:lineRule="auto"/>
        <w:jc w:val="both"/>
        <w:rPr>
          <w:b/>
          <w:bCs/>
        </w:rPr>
      </w:pPr>
    </w:p>
    <w:p w14:paraId="2D643B03" w14:textId="69A16FB8" w:rsidR="0059589C" w:rsidRPr="00D64048" w:rsidRDefault="0059589C" w:rsidP="007306B6">
      <w:pPr>
        <w:spacing w:line="360" w:lineRule="auto"/>
        <w:jc w:val="both"/>
        <w:rPr>
          <w:b/>
          <w:bCs/>
        </w:rPr>
      </w:pPr>
    </w:p>
    <w:p w14:paraId="7147C90C" w14:textId="51D5E674" w:rsidR="0059589C" w:rsidRPr="00D64048" w:rsidRDefault="0059589C" w:rsidP="007306B6">
      <w:pPr>
        <w:spacing w:line="360" w:lineRule="auto"/>
        <w:jc w:val="both"/>
        <w:rPr>
          <w:b/>
          <w:bCs/>
        </w:rPr>
      </w:pPr>
    </w:p>
    <w:p w14:paraId="15F6D4B3" w14:textId="394A815D" w:rsidR="0059589C" w:rsidRPr="00D64048" w:rsidRDefault="0059589C" w:rsidP="007306B6">
      <w:pPr>
        <w:spacing w:line="360" w:lineRule="auto"/>
        <w:jc w:val="both"/>
        <w:rPr>
          <w:b/>
          <w:bCs/>
        </w:rPr>
      </w:pPr>
    </w:p>
    <w:p w14:paraId="7A51984F" w14:textId="274D1280" w:rsidR="0059589C" w:rsidRPr="00D64048" w:rsidRDefault="0059589C" w:rsidP="007306B6">
      <w:pPr>
        <w:spacing w:line="360" w:lineRule="auto"/>
        <w:jc w:val="both"/>
        <w:rPr>
          <w:b/>
          <w:bCs/>
        </w:rPr>
      </w:pPr>
    </w:p>
    <w:p w14:paraId="52CB7F75" w14:textId="63E585DE" w:rsidR="0059589C" w:rsidRPr="00D64048" w:rsidRDefault="0059589C" w:rsidP="007306B6">
      <w:pPr>
        <w:spacing w:line="360" w:lineRule="auto"/>
        <w:jc w:val="both"/>
        <w:rPr>
          <w:b/>
          <w:bCs/>
        </w:rPr>
      </w:pPr>
    </w:p>
    <w:p w14:paraId="52E526F6" w14:textId="77777777" w:rsidR="00F46E1B" w:rsidRPr="00D64048" w:rsidRDefault="00F46E1B" w:rsidP="007306B6">
      <w:pPr>
        <w:spacing w:line="360" w:lineRule="auto"/>
        <w:jc w:val="both"/>
        <w:rPr>
          <w:b/>
          <w:bCs/>
        </w:rPr>
      </w:pPr>
    </w:p>
    <w:p w14:paraId="356AB644" w14:textId="26338903" w:rsidR="00E04112" w:rsidRPr="00D64048" w:rsidRDefault="00E04112" w:rsidP="00096928">
      <w:pPr>
        <w:pStyle w:val="Nadpis1"/>
        <w:numPr>
          <w:ilvl w:val="0"/>
          <w:numId w:val="18"/>
        </w:numPr>
      </w:pPr>
      <w:bookmarkStart w:id="1" w:name="_Toc102035883"/>
      <w:r w:rsidRPr="00D64048">
        <w:lastRenderedPageBreak/>
        <w:t xml:space="preserve">Parlamentní </w:t>
      </w:r>
      <w:r w:rsidR="00AE2217" w:rsidRPr="00D64048">
        <w:t>režim vlády</w:t>
      </w:r>
      <w:bookmarkEnd w:id="1"/>
    </w:p>
    <w:p w14:paraId="418757ED" w14:textId="5F939BAE" w:rsidR="00E04112" w:rsidRPr="00D64048" w:rsidRDefault="00E04112" w:rsidP="006C413C">
      <w:pPr>
        <w:spacing w:line="360" w:lineRule="auto"/>
        <w:ind w:firstLine="708"/>
        <w:jc w:val="both"/>
      </w:pPr>
      <w:r w:rsidRPr="00D64048">
        <w:t xml:space="preserve">Parlamentní </w:t>
      </w:r>
      <w:r w:rsidR="00AE2217" w:rsidRPr="00D64048">
        <w:t>režim</w:t>
      </w:r>
      <w:r w:rsidRPr="00D64048">
        <w:t xml:space="preserve"> je jed</w:t>
      </w:r>
      <w:r w:rsidR="00E04DBB" w:rsidRPr="00D64048">
        <w:t>en</w:t>
      </w:r>
      <w:r w:rsidRPr="00D64048">
        <w:t xml:space="preserve"> z</w:t>
      </w:r>
      <w:r w:rsidR="00AE2217" w:rsidRPr="00D64048">
        <w:t>e</w:t>
      </w:r>
      <w:r w:rsidRPr="00D64048">
        <w:t xml:space="preserve"> hlavních </w:t>
      </w:r>
      <w:r w:rsidR="00E04DBB" w:rsidRPr="00D64048">
        <w:t>režimů</w:t>
      </w:r>
      <w:r w:rsidRPr="00D64048">
        <w:t xml:space="preserve"> </w:t>
      </w:r>
      <w:r w:rsidR="00AE2217" w:rsidRPr="00D64048">
        <w:t>modelů</w:t>
      </w:r>
      <w:r w:rsidRPr="00D64048">
        <w:t xml:space="preserve"> demokratických politických systémů. </w:t>
      </w:r>
      <w:r w:rsidR="00E04DBB" w:rsidRPr="00D64048">
        <w:t>Mezi d</w:t>
      </w:r>
      <w:r w:rsidRPr="00D64048">
        <w:t xml:space="preserve">alší </w:t>
      </w:r>
      <w:r w:rsidR="00E04DBB" w:rsidRPr="00D64048">
        <w:t>demokratické režimy</w:t>
      </w:r>
      <w:r w:rsidRPr="00D64048">
        <w:t xml:space="preserve"> můžeme zařadit prezidentský systém a polo-prezidentský systém. Poslední jmenovaný je rozebírán v </w:t>
      </w:r>
      <w:r w:rsidR="000B3894" w:rsidRPr="00D64048">
        <w:t>další</w:t>
      </w:r>
      <w:r w:rsidRPr="00D64048">
        <w:t xml:space="preserve"> části této práce. V</w:t>
      </w:r>
      <w:r w:rsidR="000B3894" w:rsidRPr="00D64048">
        <w:t> těchto dvou teoretických kapitolách</w:t>
      </w:r>
      <w:r w:rsidRPr="00D64048">
        <w:t xml:space="preserve"> se společně podíváme na teoretické vymezení </w:t>
      </w:r>
      <w:r w:rsidR="00C06DCB" w:rsidRPr="00D64048">
        <w:t>parlamentarismu,</w:t>
      </w:r>
      <w:r w:rsidR="000B3894" w:rsidRPr="00D64048">
        <w:t xml:space="preserve"> a v jakém postavení je v nich prezident ukotven.</w:t>
      </w:r>
      <w:r w:rsidR="006C413C" w:rsidRPr="00D64048">
        <w:t xml:space="preserve"> </w:t>
      </w:r>
      <w:r w:rsidRPr="00D64048">
        <w:t>Každý demokratický stát světa potřebuje</w:t>
      </w:r>
      <w:r w:rsidR="00EF6F41" w:rsidRPr="00D64048">
        <w:t xml:space="preserve"> mít</w:t>
      </w:r>
      <w:r w:rsidRPr="00D64048">
        <w:t xml:space="preserve"> ke svému správnému fungování nastavenou funkční dělbu moci</w:t>
      </w:r>
      <w:r w:rsidR="000B3894" w:rsidRPr="00D64048">
        <w:t xml:space="preserve">. </w:t>
      </w:r>
      <w:r w:rsidRPr="00D64048">
        <w:t>Pro pochopení parlamentního systému se zaměříme pouze na exekutivu a legislativu</w:t>
      </w:r>
      <w:r w:rsidR="000B3894" w:rsidRPr="00D64048">
        <w:t xml:space="preserve"> (s důrazem na </w:t>
      </w:r>
      <w:r w:rsidR="00934959" w:rsidRPr="00D64048">
        <w:t>prezidenství</w:t>
      </w:r>
      <w:r w:rsidR="00242D1E" w:rsidRPr="00D64048">
        <w:t>)</w:t>
      </w:r>
      <w:r w:rsidRPr="00D64048">
        <w:t xml:space="preserve"> a jejich vzájemné působení. Dělba moci je v případě parlamentního systému </w:t>
      </w:r>
      <w:r w:rsidR="009829D8" w:rsidRPr="00D64048">
        <w:t>nejméně důsledná</w:t>
      </w:r>
      <w:r w:rsidRPr="00D64048">
        <w:t xml:space="preserve">, a naopak </w:t>
      </w:r>
      <w:r w:rsidR="00C2418A" w:rsidRPr="00D64048">
        <w:t>propojení</w:t>
      </w:r>
      <w:r w:rsidRPr="00D64048">
        <w:t xml:space="preserve"> mezi </w:t>
      </w:r>
      <w:r w:rsidR="006C413C" w:rsidRPr="00D64048">
        <w:t xml:space="preserve">větvemi moci </w:t>
      </w:r>
      <w:r w:rsidRPr="00D64048">
        <w:t>je nejvýraznější</w:t>
      </w:r>
      <w:r w:rsidR="00394EDE" w:rsidRPr="00D64048">
        <w:t xml:space="preserve"> (Kubát, 2007)</w:t>
      </w:r>
      <w:r w:rsidRPr="00D64048">
        <w:t>. V </w:t>
      </w:r>
      <w:r w:rsidR="00242D1E" w:rsidRPr="00D64048">
        <w:t>parlamentním</w:t>
      </w:r>
      <w:r w:rsidRPr="00D64048">
        <w:t xml:space="preserve"> politickém systém</w:t>
      </w:r>
      <w:r w:rsidR="00242D1E" w:rsidRPr="00D64048">
        <w:t>u</w:t>
      </w:r>
      <w:r w:rsidRPr="00D64048">
        <w:t xml:space="preserve"> je exekutiva napřímo ovlivňovaná vůlí parlamentu. Vláda vzniká na základě důvěry většiny parlamentu, která může být jednobarevná, či koaliční. Parlamentní systémy nevylučují i menšinové vlády bez vládní většiny. V těchto případech vzniká parlamentní koalice, jejíž složkou bývá strana či strany, které se přímo neúčastní na vládě. Oproti </w:t>
      </w:r>
      <w:r w:rsidR="009829D8" w:rsidRPr="00D64048">
        <w:t>prezidentskému</w:t>
      </w:r>
      <w:r w:rsidRPr="00D64048">
        <w:t xml:space="preserve"> systém</w:t>
      </w:r>
      <w:r w:rsidR="009829D8" w:rsidRPr="00D64048">
        <w:t>u</w:t>
      </w:r>
      <w:r w:rsidRPr="00D64048">
        <w:t>, kter</w:t>
      </w:r>
      <w:r w:rsidR="009829D8" w:rsidRPr="00D64048">
        <w:t>ý</w:t>
      </w:r>
      <w:r w:rsidRPr="00D64048">
        <w:t xml:space="preserve"> důsledně sleduj</w:t>
      </w:r>
      <w:r w:rsidR="009829D8" w:rsidRPr="00D64048">
        <w:t>e</w:t>
      </w:r>
      <w:r w:rsidRPr="00D64048">
        <w:t xml:space="preserve"> linii dělby moci</w:t>
      </w:r>
      <w:r w:rsidR="009829D8" w:rsidRPr="00D64048">
        <w:t>,</w:t>
      </w:r>
      <w:r w:rsidRPr="00D64048">
        <w:t xml:space="preserve"> získávají tyto vlády výhodu zásadní účasti na legislativním procesu</w:t>
      </w:r>
      <w:r w:rsidR="00394EDE" w:rsidRPr="00D64048">
        <w:t xml:space="preserve"> (Kubát, 2007). </w:t>
      </w:r>
      <w:r w:rsidRPr="00D64048">
        <w:t>„</w:t>
      </w:r>
      <w:r w:rsidRPr="00D64048">
        <w:rPr>
          <w:i/>
          <w:iCs/>
        </w:rPr>
        <w:t>Vlády jsou nejen nejlépe personálně vybaveny pro přípravu zákonů, mají také nejvíce podnětů, proč a jak je vytvářet, případně měnit. Podněty spíše technické povahy generuje nejen správní praxe, ale též judikatura, kterou může odborný vládní aparát analyzovat spíše než členové parlamentů</w:t>
      </w:r>
      <w:r w:rsidR="00394EDE" w:rsidRPr="00D64048">
        <w:rPr>
          <w:i/>
          <w:iCs/>
        </w:rPr>
        <w:t>,</w:t>
      </w:r>
      <w:r w:rsidRPr="00D64048">
        <w:rPr>
          <w:i/>
          <w:iCs/>
        </w:rPr>
        <w:t xml:space="preserve">“ </w:t>
      </w:r>
      <w:r w:rsidRPr="00984226">
        <w:t>(</w:t>
      </w:r>
      <w:proofErr w:type="spellStart"/>
      <w:r w:rsidR="00394EDE" w:rsidRPr="00D64048">
        <w:t>Gerloch</w:t>
      </w:r>
      <w:proofErr w:type="spellEnd"/>
      <w:r w:rsidR="008665DB">
        <w:t xml:space="preserve">, Kysela, </w:t>
      </w:r>
      <w:proofErr w:type="spellStart"/>
      <w:r w:rsidR="008665DB">
        <w:t>Kühn</w:t>
      </w:r>
      <w:proofErr w:type="spellEnd"/>
      <w:r w:rsidR="008665DB">
        <w:t>, Maršálek, Beran, Wintr &amp; Tryzna</w:t>
      </w:r>
      <w:r w:rsidR="00394EDE" w:rsidRPr="00D64048">
        <w:t>, 2008)</w:t>
      </w:r>
      <w:r w:rsidR="00275DDC" w:rsidRPr="00D64048">
        <w:t>.</w:t>
      </w:r>
    </w:p>
    <w:p w14:paraId="0044F7BE" w14:textId="128D1B7E" w:rsidR="00E04112" w:rsidRPr="00D64048" w:rsidRDefault="00E04112" w:rsidP="00E04112">
      <w:pPr>
        <w:spacing w:line="360" w:lineRule="auto"/>
        <w:ind w:firstLine="708"/>
        <w:jc w:val="both"/>
      </w:pPr>
      <w:r w:rsidRPr="00D64048">
        <w:t xml:space="preserve">Exekutiva parlamentních systémů je ze zásady dualistická. O moc se tak musí dělit prezident (v případě konstitučních monarchií monarcha) a vláda. Dualistická dělba </w:t>
      </w:r>
      <w:r w:rsidR="00242D1E" w:rsidRPr="00D64048">
        <w:t>exekutivní moci</w:t>
      </w:r>
      <w:r w:rsidRPr="00D64048">
        <w:t xml:space="preserve"> je </w:t>
      </w:r>
      <w:r w:rsidR="00C2418A" w:rsidRPr="00D64048">
        <w:t>základní</w:t>
      </w:r>
      <w:r w:rsidRPr="00D64048">
        <w:t xml:space="preserve"> prvek dělící od sebe parlamentarismus a prezidencialismus. Země, kde </w:t>
      </w:r>
      <w:r w:rsidR="00242D1E" w:rsidRPr="00D64048">
        <w:t>nacházíme</w:t>
      </w:r>
      <w:r w:rsidRPr="00D64048">
        <w:t xml:space="preserve"> prezidentský režim vládnutí mají exekutivu čistě monistickou, což znamená, že veškerá výkonná spadá do rukou prezidenta.  Hlavním vykonavatelem výkonné moci v parlamentních demokraciích je předseda vlády neboli premiér (v Německu a Rakousku kancléř). Moc premiéra se může v každém systému lišit v návaznosti na jeho mocenském vztahu vůči zbytku členů vlády. Giovanni Sartori</w:t>
      </w:r>
      <w:r w:rsidR="00394EDE" w:rsidRPr="00D64048">
        <w:t xml:space="preserve"> (2011)</w:t>
      </w:r>
      <w:r w:rsidRPr="00D64048">
        <w:t xml:space="preserve"> rozlišuje základní tři typy. První mezi nerovnými je hlava výkonné moci, která je zároveň i vůdcem vládnoucí politické strany. Tímto postavením se premiér stává prakticky neodvolatelný a může libovolně obsazovat ministerské posty. Druhým typem je takzvaný první mezi nerovnými. Zde premiér nemusí být vůdcem strany, ale jinak jsou jeho mocenská privilegia podobná prvnímu typu. Třetím a posledním </w:t>
      </w:r>
      <w:r w:rsidRPr="00D64048">
        <w:lastRenderedPageBreak/>
        <w:t>typem hlavy exekutivy je první mezi rovnými. Jeho postavení je nejisté a existenci má pevně spojenou s dalšími členy vlády, jejíž podoba není založena na jeho rozhodnutí</w:t>
      </w:r>
      <w:r w:rsidR="00394EDE" w:rsidRPr="00D64048">
        <w:t xml:space="preserve"> (Sartori, 2011).</w:t>
      </w:r>
    </w:p>
    <w:p w14:paraId="70E0E2ED" w14:textId="1D1749AB" w:rsidR="00E04112" w:rsidRPr="00D64048" w:rsidRDefault="00E04112" w:rsidP="00E04112">
      <w:pPr>
        <w:spacing w:line="360" w:lineRule="auto"/>
        <w:ind w:firstLine="708"/>
        <w:jc w:val="both"/>
      </w:pPr>
      <w:r w:rsidRPr="00D64048">
        <w:t>Druhou složkou parlamentárního dualismu exekutivní moci je prezident (v konstitučních monarchiích monarcha).</w:t>
      </w:r>
      <w:r w:rsidR="00FB3707" w:rsidRPr="00D64048">
        <w:t xml:space="preserve"> Moderní postavení prezidenta </w:t>
      </w:r>
      <w:r w:rsidR="00F61D6B" w:rsidRPr="00D64048">
        <w:t xml:space="preserve">v parlamentních demokraciích </w:t>
      </w:r>
      <w:r w:rsidR="00FB3707" w:rsidRPr="00D64048">
        <w:t xml:space="preserve">je produktem </w:t>
      </w:r>
      <w:r w:rsidR="00F61D6B" w:rsidRPr="00D64048">
        <w:t xml:space="preserve">období mezi 19. a počátkem 20. století. Vycházelo z postupného omezování pravomocí monarchů, kteří byli odtrženi od moci výkonné. Proces omezování dal za vznik hlavy státu, která po zavedení republikánského zřízení přešla na prezidenta. </w:t>
      </w:r>
      <w:r w:rsidR="008632EA" w:rsidRPr="00D64048">
        <w:t>Přesto</w:t>
      </w:r>
      <w:r w:rsidR="00FB3707" w:rsidRPr="00D64048">
        <w:t xml:space="preserve"> </w:t>
      </w:r>
      <w:r w:rsidR="008632EA" w:rsidRPr="00D64048">
        <w:t xml:space="preserve">státověda přichází se dvěma koncepcemi postavení hlavy státu: 1. prezident je plně začleněn do rámce exekutivy a 2. bývá považován za orgán </w:t>
      </w:r>
      <w:proofErr w:type="spellStart"/>
      <w:r w:rsidR="008632EA" w:rsidRPr="00D64048">
        <w:t>sui</w:t>
      </w:r>
      <w:proofErr w:type="spellEnd"/>
      <w:r w:rsidR="008632EA" w:rsidRPr="00D64048">
        <w:t xml:space="preserve"> </w:t>
      </w:r>
      <w:proofErr w:type="spellStart"/>
      <w:r w:rsidR="008632EA" w:rsidRPr="00D64048">
        <w:t>generis</w:t>
      </w:r>
      <w:proofErr w:type="spellEnd"/>
      <w:r w:rsidR="008632EA" w:rsidRPr="00D64048">
        <w:t>, jenž stojí mimo dělbu moci a jeho hlavním cílem je řešení krizí, které se v systému objeví</w:t>
      </w:r>
      <w:r w:rsidR="00394EDE" w:rsidRPr="00D64048">
        <w:t xml:space="preserve"> (</w:t>
      </w:r>
      <w:proofErr w:type="spellStart"/>
      <w:r w:rsidR="00394EDE" w:rsidRPr="00D64048">
        <w:t>Holländer</w:t>
      </w:r>
      <w:proofErr w:type="spellEnd"/>
      <w:r w:rsidR="00394EDE" w:rsidRPr="00D64048">
        <w:t>, 2011</w:t>
      </w:r>
      <w:r w:rsidR="00AC5CCE" w:rsidRPr="00D64048">
        <w:t>)</w:t>
      </w:r>
      <w:r w:rsidR="00394EDE" w:rsidRPr="00D64048">
        <w:t>.</w:t>
      </w:r>
      <w:r w:rsidRPr="00D64048">
        <w:t xml:space="preserve"> </w:t>
      </w:r>
      <w:r w:rsidR="00CE0CF7" w:rsidRPr="00D64048">
        <w:t>Přesto mají p</w:t>
      </w:r>
      <w:r w:rsidRPr="00D64048">
        <w:t>rezidenti v parlamentních systémech spíše formální postavení. Úkolem prezidenta nebývá provádět vlastní politiku. První důležitou úlohou prezidenta je funkce reprezentativní, kter</w:t>
      </w:r>
      <w:r w:rsidR="007B15CD" w:rsidRPr="00D64048">
        <w:t>ou</w:t>
      </w:r>
      <w:r w:rsidRPr="00D64048">
        <w:t xml:space="preserve"> můžeme dělit na vnitřní (svolávání schůzí parlamentu, vyhlašování parlamentních voleb a další) a vnější (zastupování státu navenek). Další jeho nezastupitelná pozice je</w:t>
      </w:r>
      <w:r w:rsidR="00394EDE" w:rsidRPr="00D64048">
        <w:t xml:space="preserve"> </w:t>
      </w:r>
      <w:r w:rsidRPr="00D64048">
        <w:t xml:space="preserve">založena na moderaci vyřešení politické krize, která způsobí zadrhnutí státu. </w:t>
      </w:r>
      <w:r w:rsidR="001939A9" w:rsidRPr="00D64048">
        <w:rPr>
          <w:i/>
          <w:iCs/>
        </w:rPr>
        <w:t>(</w:t>
      </w:r>
      <w:proofErr w:type="spellStart"/>
      <w:r w:rsidR="00394EDE" w:rsidRPr="00D64048">
        <w:t>Holländer</w:t>
      </w:r>
      <w:proofErr w:type="spellEnd"/>
      <w:r w:rsidR="00394EDE" w:rsidRPr="00D64048">
        <w:t>, 2011</w:t>
      </w:r>
      <w:r w:rsidR="001939A9" w:rsidRPr="00D64048">
        <w:rPr>
          <w:i/>
          <w:iCs/>
        </w:rPr>
        <w:t>)</w:t>
      </w:r>
    </w:p>
    <w:p w14:paraId="7E6E930F" w14:textId="4B2F95CE" w:rsidR="00E04112" w:rsidRPr="00D64048" w:rsidRDefault="00E04112" w:rsidP="00E04112">
      <w:pPr>
        <w:spacing w:line="360" w:lineRule="auto"/>
        <w:ind w:firstLine="708"/>
        <w:jc w:val="both"/>
      </w:pPr>
      <w:r w:rsidRPr="00D64048">
        <w:t xml:space="preserve">Prezidenti mají pravomoci jmenování předsedy vlády a jeho ministrů. Zde se ovšem můžeme taktéž bavit </w:t>
      </w:r>
      <w:r w:rsidR="00AC5CCE" w:rsidRPr="00D64048">
        <w:t>do určité míry</w:t>
      </w:r>
      <w:r w:rsidRPr="00D64048">
        <w:t xml:space="preserve"> o formální záležitosti, neboť zásadní vliv na jeho rozhodování má parlament, který musí jeho volbu posvětit důvěrou. Jedná se o garanční pravomoc. V některých zemích, mezi které můžeme zařadit například i Spolkovou republiku Německo, je prezident z tohoto procesu zcela vyřazen, neboť kancléř je volen Spolkovým sněmem. I jmenování a propouštění jednotlivých členů vlády může vykonat pouze na návrh kancléře, kdy jmenování je vnímáno jako direktivní příkaz, který prezident nemůže odmítnout. Další garanční funkcí označujeme schopnost vracet zákony, podepisovat mezinárodní smlouvu, podávání návrhu na zrušení zákonu Ústavnímu soudu, Vrchní velení ozbrojených sil a jmenování generálů (</w:t>
      </w:r>
      <w:r w:rsidR="00394EDE" w:rsidRPr="00D64048">
        <w:t>Wintr, 2008)</w:t>
      </w:r>
      <w:r w:rsidR="00A20490" w:rsidRPr="00D64048">
        <w:t>.</w:t>
      </w:r>
    </w:p>
    <w:p w14:paraId="730CA380" w14:textId="01248A9E" w:rsidR="00E04112" w:rsidRPr="00D64048" w:rsidRDefault="00E04112" w:rsidP="00E04112">
      <w:pPr>
        <w:spacing w:line="360" w:lineRule="auto"/>
        <w:ind w:firstLine="708"/>
        <w:jc w:val="both"/>
      </w:pPr>
      <w:r w:rsidRPr="00D64048">
        <w:t>Prezidenti v </w:t>
      </w:r>
      <w:r w:rsidR="00242D1E" w:rsidRPr="00D64048">
        <w:t>parlamentních</w:t>
      </w:r>
      <w:r w:rsidRPr="00D64048">
        <w:t xml:space="preserve"> republikách, jakožto ústavní činitelé bez faktické moci, bývají voleni parlamentem, či speciálními shromážděními složenými z místních samospráv a parlamentu. Jedná se i o praktický prvek, neboť prezident bývá právě vykonavatelem vůle vlády, a tak se nedostává do názorového střetu s vládní většinou. Takovéto střety mohou totiž ztížit průběh každodenní politiky, či zablokovat stát v době politických krizích. Ovšem realita je taková, že řada parlamentárních republik si volí svého prezidenta v přímém lidovém hlasování. </w:t>
      </w:r>
      <w:r w:rsidR="001939A9" w:rsidRPr="00D64048">
        <w:t xml:space="preserve">V současné době nalézáme určitou tendenci přecházení k přímé volbě.  </w:t>
      </w:r>
      <w:r w:rsidRPr="00D64048">
        <w:t xml:space="preserve">Česká republika spadá do této skupiny od prvních přímých voleb v roce 2013 také. Musíme si uvědomit, že přímá volba prezidenta, je jeden z prvků, který někteří autoři považují za mezní </w:t>
      </w:r>
      <w:r w:rsidRPr="00D64048">
        <w:lastRenderedPageBreak/>
        <w:t>hranici mezi parlamentarismem a polo-prezidencialismem. Můžeme to tak skutečně chápat, pokud se podíváme například na prezidentské systémy, kde přímá volba prezidenta funguje jako garant faktického oddělení exekutivy od legislativy. (</w:t>
      </w:r>
      <w:r w:rsidR="00394EDE" w:rsidRPr="00D64048">
        <w:t xml:space="preserve">Klíma, 2008) </w:t>
      </w:r>
      <w:r w:rsidR="003E2FA0" w:rsidRPr="00D64048">
        <w:rPr>
          <w:i/>
          <w:iCs/>
        </w:rPr>
        <w:t>„Přímo volený prezident může chápat svou moc jako nezávislou, odvozenou přímo od lidu a použitelnou i proti parlamentu,“</w:t>
      </w:r>
      <w:r w:rsidR="003E2FA0" w:rsidRPr="00D64048">
        <w:t xml:space="preserve"> uvádí </w:t>
      </w:r>
      <w:r w:rsidR="00185284">
        <w:t>autoři</w:t>
      </w:r>
      <w:r w:rsidR="003E2FA0" w:rsidRPr="00D64048">
        <w:t xml:space="preserve"> (</w:t>
      </w:r>
      <w:r w:rsidR="00101CE3">
        <w:t xml:space="preserve">Antoš, </w:t>
      </w:r>
      <w:proofErr w:type="spellStart"/>
      <w:r w:rsidR="00101CE3">
        <w:t>Grinc</w:t>
      </w:r>
      <w:proofErr w:type="spellEnd"/>
      <w:r w:rsidR="00101CE3">
        <w:t xml:space="preserve">, Kindlová &amp; </w:t>
      </w:r>
      <w:proofErr w:type="spellStart"/>
      <w:r w:rsidR="00101CE3">
        <w:t>Preuss</w:t>
      </w:r>
      <w:proofErr w:type="spellEnd"/>
      <w:r w:rsidR="00101CE3">
        <w:t xml:space="preserve">, </w:t>
      </w:r>
      <w:r w:rsidR="00394EDE" w:rsidRPr="00D64048">
        <w:t>2019</w:t>
      </w:r>
      <w:r w:rsidR="003E2FA0" w:rsidRPr="00D64048">
        <w:t xml:space="preserve">). </w:t>
      </w:r>
      <w:r w:rsidRPr="00D64048">
        <w:t>Proto se s tímto institutem setkáme později v </w:t>
      </w:r>
      <w:r w:rsidR="00C2418A" w:rsidRPr="00D64048">
        <w:t>analytické</w:t>
      </w:r>
      <w:r w:rsidRPr="00D64048">
        <w:t xml:space="preserve"> části</w:t>
      </w:r>
      <w:r w:rsidR="00C06DCB" w:rsidRPr="00D64048">
        <w:t>. P</w:t>
      </w:r>
      <w:r w:rsidRPr="00D64048">
        <w:t>omoc</w:t>
      </w:r>
      <w:r w:rsidR="007B15CD" w:rsidRPr="00D64048">
        <w:t>í</w:t>
      </w:r>
      <w:r w:rsidR="00C06DCB" w:rsidRPr="00D64048">
        <w:t xml:space="preserve"> tohoto mezníku v českém politickém systému </w:t>
      </w:r>
      <w:r w:rsidRPr="00D64048">
        <w:t>budeme zjišťovat, zdali se aktivismus a nepřímo i politická moc prezidenta zvýšila</w:t>
      </w:r>
      <w:r w:rsidR="00C06DCB" w:rsidRPr="00D64048">
        <w:t>, snížila, či zůstala zachována</w:t>
      </w:r>
      <w:r w:rsidRPr="00D64048">
        <w:t xml:space="preserve"> oproti období </w:t>
      </w:r>
      <w:r w:rsidR="00C06DCB" w:rsidRPr="00D64048">
        <w:t>voleb</w:t>
      </w:r>
      <w:r w:rsidRPr="00D64048">
        <w:t xml:space="preserve"> prezidentů v parlamentu před rokem 2013. </w:t>
      </w:r>
      <w:r w:rsidR="00C06DCB" w:rsidRPr="00D64048">
        <w:t xml:space="preserve">Námi získaná odpověď </w:t>
      </w:r>
      <w:r w:rsidRPr="00D64048">
        <w:t xml:space="preserve">na tuto hypotézu nám </w:t>
      </w:r>
      <w:r w:rsidR="00C06DCB" w:rsidRPr="00D64048">
        <w:t xml:space="preserve">tak </w:t>
      </w:r>
      <w:r w:rsidRPr="00D64048">
        <w:t xml:space="preserve">pomůže lépe pochopit </w:t>
      </w:r>
      <w:r w:rsidR="00C06DCB" w:rsidRPr="00D64048">
        <w:t xml:space="preserve">politickou situaci a zároveň umožní zařadit </w:t>
      </w:r>
      <w:r w:rsidRPr="00D64048">
        <w:t xml:space="preserve">Českou republiku do jednoho z hlavních konceptů režimů demokratického vládnutí. </w:t>
      </w:r>
    </w:p>
    <w:p w14:paraId="5C3EA000" w14:textId="7D7710AF" w:rsidR="00E04112" w:rsidRPr="00D64048" w:rsidRDefault="00E04112" w:rsidP="006547EE">
      <w:pPr>
        <w:spacing w:line="360" w:lineRule="auto"/>
      </w:pPr>
    </w:p>
    <w:p w14:paraId="5BC7F22C" w14:textId="3E4F4FFD" w:rsidR="007B15CD" w:rsidRPr="00D64048" w:rsidRDefault="007B15CD" w:rsidP="006547EE">
      <w:pPr>
        <w:spacing w:line="360" w:lineRule="auto"/>
      </w:pPr>
    </w:p>
    <w:p w14:paraId="03BC6944" w14:textId="6E1F0CB3" w:rsidR="001E075D" w:rsidRPr="00D64048" w:rsidRDefault="001E075D" w:rsidP="006547EE">
      <w:pPr>
        <w:spacing w:line="360" w:lineRule="auto"/>
      </w:pPr>
    </w:p>
    <w:p w14:paraId="3837154E" w14:textId="343928EE" w:rsidR="001E075D" w:rsidRPr="00D64048" w:rsidRDefault="001E075D" w:rsidP="006547EE">
      <w:pPr>
        <w:spacing w:line="360" w:lineRule="auto"/>
      </w:pPr>
    </w:p>
    <w:p w14:paraId="0FE3F2E7" w14:textId="36EA437D" w:rsidR="001E075D" w:rsidRPr="00D64048" w:rsidRDefault="001E075D" w:rsidP="006547EE">
      <w:pPr>
        <w:spacing w:line="360" w:lineRule="auto"/>
      </w:pPr>
    </w:p>
    <w:p w14:paraId="542BD565" w14:textId="30A66C5E" w:rsidR="001E075D" w:rsidRPr="00D64048" w:rsidRDefault="001E075D" w:rsidP="006547EE">
      <w:pPr>
        <w:spacing w:line="360" w:lineRule="auto"/>
      </w:pPr>
    </w:p>
    <w:p w14:paraId="7B982278" w14:textId="166F4B02" w:rsidR="001E075D" w:rsidRPr="00D64048" w:rsidRDefault="001E075D" w:rsidP="006547EE">
      <w:pPr>
        <w:spacing w:line="360" w:lineRule="auto"/>
      </w:pPr>
    </w:p>
    <w:p w14:paraId="469D577B" w14:textId="1D31D5AA" w:rsidR="001E075D" w:rsidRPr="00D64048" w:rsidRDefault="001E075D" w:rsidP="006547EE">
      <w:pPr>
        <w:spacing w:line="360" w:lineRule="auto"/>
      </w:pPr>
    </w:p>
    <w:p w14:paraId="1BDE9548" w14:textId="45119950" w:rsidR="001E075D" w:rsidRPr="00D64048" w:rsidRDefault="001E075D" w:rsidP="006547EE">
      <w:pPr>
        <w:spacing w:line="360" w:lineRule="auto"/>
      </w:pPr>
    </w:p>
    <w:p w14:paraId="4F3367B4" w14:textId="021E55D6" w:rsidR="001E075D" w:rsidRPr="00D64048" w:rsidRDefault="001E075D" w:rsidP="006547EE">
      <w:pPr>
        <w:spacing w:line="360" w:lineRule="auto"/>
      </w:pPr>
    </w:p>
    <w:p w14:paraId="60CFA65E" w14:textId="192E43C3" w:rsidR="001E075D" w:rsidRPr="00D64048" w:rsidRDefault="001E075D" w:rsidP="006547EE">
      <w:pPr>
        <w:spacing w:line="360" w:lineRule="auto"/>
      </w:pPr>
    </w:p>
    <w:p w14:paraId="1EEA51A1" w14:textId="0970D158" w:rsidR="001E075D" w:rsidRPr="00D64048" w:rsidRDefault="001E075D" w:rsidP="006547EE">
      <w:pPr>
        <w:spacing w:line="360" w:lineRule="auto"/>
      </w:pPr>
    </w:p>
    <w:p w14:paraId="481BE354" w14:textId="70ECD67E" w:rsidR="006C413C" w:rsidRPr="00D64048" w:rsidRDefault="006C413C" w:rsidP="006547EE">
      <w:pPr>
        <w:spacing w:line="360" w:lineRule="auto"/>
      </w:pPr>
    </w:p>
    <w:p w14:paraId="48ED9CD4" w14:textId="5EA650FF" w:rsidR="006C413C" w:rsidRPr="00D64048" w:rsidRDefault="006C413C" w:rsidP="006547EE">
      <w:pPr>
        <w:spacing w:line="360" w:lineRule="auto"/>
      </w:pPr>
    </w:p>
    <w:p w14:paraId="2D7E3AA1" w14:textId="5E9BECDB" w:rsidR="006C413C" w:rsidRPr="00D64048" w:rsidRDefault="006C413C" w:rsidP="006547EE">
      <w:pPr>
        <w:spacing w:line="360" w:lineRule="auto"/>
      </w:pPr>
    </w:p>
    <w:p w14:paraId="1EDA7A82" w14:textId="3E9A84C0" w:rsidR="006C413C" w:rsidRPr="00D64048" w:rsidRDefault="006C413C" w:rsidP="006547EE">
      <w:pPr>
        <w:spacing w:line="360" w:lineRule="auto"/>
      </w:pPr>
    </w:p>
    <w:p w14:paraId="48E38414" w14:textId="5B4ED44C" w:rsidR="006C413C" w:rsidRPr="00D64048" w:rsidRDefault="006C413C" w:rsidP="006547EE">
      <w:pPr>
        <w:spacing w:line="360" w:lineRule="auto"/>
      </w:pPr>
    </w:p>
    <w:p w14:paraId="7A334A10" w14:textId="1CAD3B94" w:rsidR="006C413C" w:rsidRPr="00D64048" w:rsidRDefault="006C413C" w:rsidP="006547EE">
      <w:pPr>
        <w:spacing w:line="360" w:lineRule="auto"/>
      </w:pPr>
    </w:p>
    <w:p w14:paraId="3CD368AB" w14:textId="1563420A" w:rsidR="006C413C" w:rsidRPr="00D64048" w:rsidRDefault="006C413C" w:rsidP="006547EE">
      <w:pPr>
        <w:spacing w:line="360" w:lineRule="auto"/>
      </w:pPr>
    </w:p>
    <w:p w14:paraId="1BE92BEA" w14:textId="5B465EE9" w:rsidR="006C413C" w:rsidRPr="00D64048" w:rsidRDefault="006C413C" w:rsidP="006547EE">
      <w:pPr>
        <w:spacing w:line="360" w:lineRule="auto"/>
      </w:pPr>
    </w:p>
    <w:p w14:paraId="460E0251" w14:textId="7C863CBD" w:rsidR="00237EA6" w:rsidRDefault="00237EA6" w:rsidP="006547EE">
      <w:pPr>
        <w:spacing w:line="360" w:lineRule="auto"/>
      </w:pPr>
    </w:p>
    <w:p w14:paraId="44D523E2" w14:textId="3FCE6D71" w:rsidR="00053AB8" w:rsidRDefault="00053AB8" w:rsidP="006547EE">
      <w:pPr>
        <w:spacing w:line="360" w:lineRule="auto"/>
      </w:pPr>
    </w:p>
    <w:p w14:paraId="6D4967CF" w14:textId="77777777" w:rsidR="00053AB8" w:rsidRPr="00D64048" w:rsidRDefault="00053AB8" w:rsidP="006547EE">
      <w:pPr>
        <w:spacing w:line="360" w:lineRule="auto"/>
      </w:pPr>
    </w:p>
    <w:p w14:paraId="3ED46A5B" w14:textId="755DA948" w:rsidR="007306B6" w:rsidRPr="00D64048" w:rsidRDefault="007306B6" w:rsidP="00096928">
      <w:pPr>
        <w:pStyle w:val="Nadpis1"/>
        <w:numPr>
          <w:ilvl w:val="0"/>
          <w:numId w:val="18"/>
        </w:numPr>
      </w:pPr>
      <w:bookmarkStart w:id="2" w:name="_Toc102035884"/>
      <w:r w:rsidRPr="00D64048">
        <w:lastRenderedPageBreak/>
        <w:t xml:space="preserve">Poloprezidentský </w:t>
      </w:r>
      <w:r w:rsidR="000D4FB2">
        <w:t>režim</w:t>
      </w:r>
      <w:bookmarkEnd w:id="2"/>
      <w:r w:rsidRPr="00D64048">
        <w:t xml:space="preserve"> </w:t>
      </w:r>
    </w:p>
    <w:p w14:paraId="036C6D06" w14:textId="3CD7349E" w:rsidR="007306B6" w:rsidRPr="00D64048" w:rsidRDefault="007306B6" w:rsidP="00B323BD">
      <w:pPr>
        <w:spacing w:line="360" w:lineRule="auto"/>
        <w:jc w:val="both"/>
      </w:pPr>
      <w:r w:rsidRPr="00D64048">
        <w:tab/>
        <w:t>Polo-prezidentský režim vládnutí je druhou formou demokratického vládnutí, na kterou se zaměříme. Po zavedení přímé volby a jejím prvním uskutečnění</w:t>
      </w:r>
      <w:r w:rsidR="007B15CD" w:rsidRPr="00D64048">
        <w:t>m</w:t>
      </w:r>
      <w:r w:rsidRPr="00D64048">
        <w:t xml:space="preserve"> v roce 2013 probíhá v českých nejen politologických kruzích debata, zdali se český politický systém této formě nepřiblížil. V této kapitole zohledníme pohledy několika nejvýznamnějších autorů, protože tento koncept stále není ucelený a debata o jeho pravé definici stále probíhá.</w:t>
      </w:r>
    </w:p>
    <w:p w14:paraId="313C3720" w14:textId="427F7C34" w:rsidR="00B323BD" w:rsidRPr="00D64048" w:rsidRDefault="0080419E" w:rsidP="00B323BD">
      <w:pPr>
        <w:spacing w:line="360" w:lineRule="auto"/>
        <w:jc w:val="both"/>
      </w:pPr>
      <w:r w:rsidRPr="00D64048">
        <w:tab/>
      </w:r>
      <w:r w:rsidR="00B323BD" w:rsidRPr="00D64048">
        <w:t>Za n</w:t>
      </w:r>
      <w:r w:rsidRPr="00D64048">
        <w:t xml:space="preserve">ejstarší </w:t>
      </w:r>
      <w:r w:rsidR="00B323BD" w:rsidRPr="00D64048">
        <w:t xml:space="preserve">popis poloprezidetských režimů označujeme dílo A New Political </w:t>
      </w:r>
      <w:proofErr w:type="spellStart"/>
      <w:r w:rsidR="00B323BD" w:rsidRPr="00D64048">
        <w:t>System</w:t>
      </w:r>
      <w:proofErr w:type="spellEnd"/>
      <w:r w:rsidR="00B323BD" w:rsidRPr="00D64048">
        <w:t xml:space="preserve"> Model: </w:t>
      </w:r>
      <w:proofErr w:type="spellStart"/>
      <w:r w:rsidR="00B323BD" w:rsidRPr="00D64048">
        <w:t>Semi-Presidential</w:t>
      </w:r>
      <w:proofErr w:type="spellEnd"/>
      <w:r w:rsidR="00B323BD" w:rsidRPr="00D64048">
        <w:t xml:space="preserve"> </w:t>
      </w:r>
      <w:proofErr w:type="spellStart"/>
      <w:r w:rsidR="00B323BD" w:rsidRPr="00D64048">
        <w:t>Government</w:t>
      </w:r>
      <w:proofErr w:type="spellEnd"/>
      <w:r w:rsidR="00B323BD" w:rsidRPr="00D64048">
        <w:t xml:space="preserve"> od Maurice </w:t>
      </w:r>
      <w:proofErr w:type="spellStart"/>
      <w:r w:rsidR="00B323BD" w:rsidRPr="00D64048">
        <w:t>Duvergera</w:t>
      </w:r>
      <w:proofErr w:type="spellEnd"/>
      <w:r w:rsidR="00237EA6" w:rsidRPr="00D64048">
        <w:t xml:space="preserve"> (1980)</w:t>
      </w:r>
      <w:r w:rsidR="00B323BD" w:rsidRPr="00D64048">
        <w:t xml:space="preserve">. Ten ve </w:t>
      </w:r>
      <w:r w:rsidR="008665DB">
        <w:t>své</w:t>
      </w:r>
      <w:r w:rsidR="00B323BD" w:rsidRPr="00D64048">
        <w:t xml:space="preserve"> </w:t>
      </w:r>
      <w:r w:rsidR="008665DB">
        <w:t>práci</w:t>
      </w:r>
      <w:r w:rsidR="00B323BD" w:rsidRPr="00D64048">
        <w:t xml:space="preserve"> uvádí 3 základní faktory, které určují podstatu režimu:</w:t>
      </w:r>
    </w:p>
    <w:p w14:paraId="78BD195B" w14:textId="77777777" w:rsidR="00B323BD" w:rsidRPr="00D64048" w:rsidRDefault="00B323BD" w:rsidP="00B323BD">
      <w:pPr>
        <w:spacing w:line="360" w:lineRule="auto"/>
        <w:jc w:val="both"/>
        <w:rPr>
          <w:i/>
          <w:iCs/>
        </w:rPr>
      </w:pPr>
    </w:p>
    <w:p w14:paraId="31159B38" w14:textId="77777777" w:rsidR="00B323BD" w:rsidRPr="00D64048" w:rsidRDefault="00B323BD" w:rsidP="00B323BD">
      <w:pPr>
        <w:spacing w:line="360" w:lineRule="auto"/>
        <w:jc w:val="both"/>
        <w:rPr>
          <w:i/>
          <w:iCs/>
        </w:rPr>
      </w:pPr>
      <w:r w:rsidRPr="00D64048">
        <w:rPr>
          <w:i/>
          <w:iCs/>
        </w:rPr>
        <w:t>1. prezident je volen lidovým hlasováním;</w:t>
      </w:r>
    </w:p>
    <w:p w14:paraId="24F08997" w14:textId="77777777" w:rsidR="00B323BD" w:rsidRPr="00D64048" w:rsidRDefault="00B323BD" w:rsidP="00B323BD">
      <w:pPr>
        <w:spacing w:line="360" w:lineRule="auto"/>
        <w:jc w:val="both"/>
        <w:rPr>
          <w:i/>
          <w:iCs/>
        </w:rPr>
      </w:pPr>
      <w:r w:rsidRPr="00D64048">
        <w:rPr>
          <w:i/>
          <w:iCs/>
        </w:rPr>
        <w:t>2. prezident má značné pravomoci; a</w:t>
      </w:r>
    </w:p>
    <w:p w14:paraId="3ADB1BF4" w14:textId="45DB3377" w:rsidR="00B323BD" w:rsidRPr="00D64048" w:rsidRDefault="00B323BD" w:rsidP="00B323BD">
      <w:pPr>
        <w:spacing w:line="360" w:lineRule="auto"/>
        <w:jc w:val="both"/>
        <w:rPr>
          <w:i/>
          <w:iCs/>
        </w:rPr>
      </w:pPr>
      <w:r w:rsidRPr="00D64048">
        <w:rPr>
          <w:i/>
          <w:iCs/>
        </w:rPr>
        <w:t>3. existuje také premiér a kabinet, podléhající důvěře shromáždění, který</w:t>
      </w:r>
    </w:p>
    <w:p w14:paraId="02CC3F07" w14:textId="4A0F7428" w:rsidR="00B323BD" w:rsidRPr="00D64048" w:rsidRDefault="00B323BD" w:rsidP="00B323BD">
      <w:pPr>
        <w:spacing w:line="360" w:lineRule="auto"/>
        <w:jc w:val="both"/>
        <w:rPr>
          <w:i/>
          <w:iCs/>
        </w:rPr>
      </w:pPr>
      <w:r w:rsidRPr="00D64048">
        <w:rPr>
          <w:i/>
          <w:iCs/>
        </w:rPr>
        <w:t>vykonává výkonné funkce</w:t>
      </w:r>
    </w:p>
    <w:p w14:paraId="7831C061" w14:textId="6A9129B6" w:rsidR="0042279A" w:rsidRPr="00D64048" w:rsidRDefault="0042279A" w:rsidP="00B323BD">
      <w:pPr>
        <w:spacing w:line="360" w:lineRule="auto"/>
        <w:jc w:val="both"/>
      </w:pPr>
    </w:p>
    <w:p w14:paraId="0806A414" w14:textId="29477CFC" w:rsidR="00696834" w:rsidRPr="00D64048" w:rsidRDefault="00022F48" w:rsidP="00B323BD">
      <w:pPr>
        <w:spacing w:line="360" w:lineRule="auto"/>
        <w:jc w:val="both"/>
      </w:pPr>
      <w:r w:rsidRPr="00D64048">
        <w:tab/>
      </w:r>
      <w:r w:rsidR="00AB5A25" w:rsidRPr="00D64048">
        <w:t xml:space="preserve">Mezi další významné autory, kteří se zabývali </w:t>
      </w:r>
      <w:r w:rsidR="00F40DE4" w:rsidRPr="00D64048">
        <w:t xml:space="preserve">polo-prezidentskými režimy řadíme Matthew </w:t>
      </w:r>
      <w:proofErr w:type="spellStart"/>
      <w:r w:rsidR="00F40DE4" w:rsidRPr="00D64048">
        <w:t>Shugarta</w:t>
      </w:r>
      <w:proofErr w:type="spellEnd"/>
      <w:r w:rsidR="00F40DE4" w:rsidRPr="00D64048">
        <w:t xml:space="preserve"> a John </w:t>
      </w:r>
      <w:proofErr w:type="spellStart"/>
      <w:r w:rsidR="00F40DE4" w:rsidRPr="00D64048">
        <w:t>Careyho</w:t>
      </w:r>
      <w:proofErr w:type="spellEnd"/>
      <w:r w:rsidR="00F40DE4" w:rsidRPr="00D64048">
        <w:t xml:space="preserve">. Tito dva autoři </w:t>
      </w:r>
      <w:r w:rsidR="00560FD0" w:rsidRPr="00D64048">
        <w:t xml:space="preserve">se pokusili ve své práci </w:t>
      </w:r>
      <w:proofErr w:type="spellStart"/>
      <w:r w:rsidR="00560FD0" w:rsidRPr="00D64048">
        <w:t>Presidents</w:t>
      </w:r>
      <w:proofErr w:type="spellEnd"/>
      <w:r w:rsidR="00560FD0" w:rsidRPr="00D64048">
        <w:t xml:space="preserve"> and </w:t>
      </w:r>
      <w:proofErr w:type="spellStart"/>
      <w:r w:rsidR="00560FD0" w:rsidRPr="00D64048">
        <w:t>Assemblies</w:t>
      </w:r>
      <w:proofErr w:type="spellEnd"/>
      <w:r w:rsidR="00560FD0" w:rsidRPr="00D64048">
        <w:t xml:space="preserve"> oddělit </w:t>
      </w:r>
      <w:r w:rsidR="009E561A" w:rsidRPr="00D64048">
        <w:t xml:space="preserve">polo-prezidentské režimy na </w:t>
      </w:r>
      <w:r w:rsidR="00560FD0" w:rsidRPr="00D64048">
        <w:t>dva typy systémů</w:t>
      </w:r>
      <w:r w:rsidR="009E561A" w:rsidRPr="00D64048">
        <w:t xml:space="preserve">, a to na </w:t>
      </w:r>
      <w:r w:rsidR="0078777B" w:rsidRPr="00D64048">
        <w:t>premiér</w:t>
      </w:r>
      <w:r w:rsidR="000F30E7" w:rsidRPr="00D64048">
        <w:t xml:space="preserve">sko-prezidentský a prezidentsko-parlamentní režim. </w:t>
      </w:r>
      <w:r w:rsidR="00751E80" w:rsidRPr="00D64048">
        <w:t xml:space="preserve">Jejich premiérsko-prezidentský typ se částečně překrývá s definičními znaky </w:t>
      </w:r>
      <w:proofErr w:type="spellStart"/>
      <w:r w:rsidR="00751E80" w:rsidRPr="00D64048">
        <w:t>Duvergera</w:t>
      </w:r>
      <w:proofErr w:type="spellEnd"/>
      <w:r w:rsidR="00751E80" w:rsidRPr="00D64048">
        <w:t>, ovšem jeho označení polo-prezidentského režimu považují za zavádějící, pr</w:t>
      </w:r>
      <w:r w:rsidR="00696834" w:rsidRPr="00D64048">
        <w:t xml:space="preserve">otože vede lidi k myšlence, že se jedná o systém někde „na půli cesty“. První jejich kritérium popisuje hlavu státu volenou lidem a nikoliv parlamentem. Rozdíl oproti prezidentským režimům je, že takto volená hlava musí zároveň koexistovat s premiérem a jeho kabinetem. Premiér je tak hlavou exekutivy a nikoliv prezident. Druhé kritérium se nemusí nutně vázat pouze k legislativním typům pravomocí. Mezi systém definující znaky </w:t>
      </w:r>
      <w:proofErr w:type="gramStart"/>
      <w:r w:rsidR="00696834" w:rsidRPr="00D64048">
        <w:t>patří</w:t>
      </w:r>
      <w:proofErr w:type="gramEnd"/>
      <w:r w:rsidR="00696834" w:rsidRPr="00D64048">
        <w:t xml:space="preserve"> „pravomoci související se sestavováním vlád, jako jsou nominace na ministerská portfolia vedle premiéra a také </w:t>
      </w:r>
      <w:proofErr w:type="spellStart"/>
      <w:r w:rsidR="00696834" w:rsidRPr="00D64048">
        <w:t>neministerské</w:t>
      </w:r>
      <w:proofErr w:type="spellEnd"/>
      <w:r w:rsidR="00696834" w:rsidRPr="00D64048">
        <w:t xml:space="preserve"> jmenovací pravomoci“. Prezident zde také nezaručuje legislativní kontrolu v kabinetu nebo shromáždění. Prezident nemá a nesmí mít možnost jednostranně odvolávat ministry. Takováto pravomoc by byla v rozporu se třetím faktorem</w:t>
      </w:r>
      <w:r w:rsidR="00237EA6" w:rsidRPr="00D64048">
        <w:t xml:space="preserve"> (</w:t>
      </w:r>
      <w:proofErr w:type="spellStart"/>
      <w:r w:rsidR="00237EA6" w:rsidRPr="00D64048">
        <w:t>Shugart</w:t>
      </w:r>
      <w:proofErr w:type="spellEnd"/>
      <w:r w:rsidR="00237EA6" w:rsidRPr="00D64048">
        <w:t xml:space="preserve"> &amp; </w:t>
      </w:r>
      <w:proofErr w:type="spellStart"/>
      <w:r w:rsidR="00237EA6" w:rsidRPr="00D64048">
        <w:t>Carey</w:t>
      </w:r>
      <w:proofErr w:type="spellEnd"/>
      <w:r w:rsidR="00237EA6" w:rsidRPr="00D64048">
        <w:t>, 1992)</w:t>
      </w:r>
      <w:r w:rsidR="00696834" w:rsidRPr="00D64048">
        <w:t xml:space="preserve">. </w:t>
      </w:r>
    </w:p>
    <w:p w14:paraId="75A5C437" w14:textId="4A644E9A" w:rsidR="00281074" w:rsidRPr="00D64048" w:rsidRDefault="00281074" w:rsidP="00696834">
      <w:pPr>
        <w:spacing w:line="360" w:lineRule="auto"/>
        <w:ind w:firstLine="708"/>
        <w:jc w:val="both"/>
      </w:pPr>
      <w:r w:rsidRPr="00D64048">
        <w:t xml:space="preserve">Prezidentsko-parlamentní režim </w:t>
      </w:r>
      <w:r w:rsidR="0015553E" w:rsidRPr="00D64048">
        <w:t>vychází</w:t>
      </w:r>
      <w:r w:rsidRPr="00D64048">
        <w:t xml:space="preserve"> z následujících 4 kritérií:</w:t>
      </w:r>
    </w:p>
    <w:p w14:paraId="233E0670" w14:textId="77777777" w:rsidR="00281074" w:rsidRPr="00D64048" w:rsidRDefault="00281074" w:rsidP="00696834">
      <w:pPr>
        <w:spacing w:line="360" w:lineRule="auto"/>
        <w:ind w:firstLine="708"/>
        <w:jc w:val="both"/>
      </w:pPr>
    </w:p>
    <w:p w14:paraId="7146BE6F" w14:textId="51B54195" w:rsidR="00281074" w:rsidRPr="00D64048" w:rsidRDefault="00281074" w:rsidP="00A20490">
      <w:pPr>
        <w:pStyle w:val="Odstavecseseznamem"/>
        <w:numPr>
          <w:ilvl w:val="0"/>
          <w:numId w:val="19"/>
        </w:numPr>
        <w:spacing w:line="360" w:lineRule="auto"/>
        <w:jc w:val="both"/>
        <w:rPr>
          <w:rFonts w:ascii="Times New Roman" w:hAnsi="Times New Roman" w:cs="Times New Roman"/>
          <w:i/>
          <w:iCs/>
        </w:rPr>
      </w:pPr>
      <w:r w:rsidRPr="00D64048">
        <w:rPr>
          <w:rFonts w:ascii="Times New Roman" w:hAnsi="Times New Roman" w:cs="Times New Roman"/>
          <w:i/>
          <w:iCs/>
        </w:rPr>
        <w:t>lidová volba prezidenta;</w:t>
      </w:r>
    </w:p>
    <w:p w14:paraId="42049C2A" w14:textId="573F5129" w:rsidR="00281074" w:rsidRPr="00D64048" w:rsidRDefault="00281074" w:rsidP="00A20490">
      <w:pPr>
        <w:pStyle w:val="Odstavecseseznamem"/>
        <w:numPr>
          <w:ilvl w:val="0"/>
          <w:numId w:val="19"/>
        </w:numPr>
        <w:spacing w:line="360" w:lineRule="auto"/>
        <w:jc w:val="both"/>
        <w:rPr>
          <w:rFonts w:ascii="Times New Roman" w:hAnsi="Times New Roman" w:cs="Times New Roman"/>
          <w:i/>
          <w:iCs/>
        </w:rPr>
      </w:pPr>
      <w:r w:rsidRPr="00D64048">
        <w:rPr>
          <w:rFonts w:ascii="Times New Roman" w:hAnsi="Times New Roman" w:cs="Times New Roman"/>
          <w:i/>
          <w:iCs/>
        </w:rPr>
        <w:lastRenderedPageBreak/>
        <w:t>prezident jmenuje a odvolává ministry vlády;</w:t>
      </w:r>
    </w:p>
    <w:p w14:paraId="45E7CA34" w14:textId="5E64EF4A" w:rsidR="00281074" w:rsidRPr="00D64048" w:rsidRDefault="00281074" w:rsidP="00A20490">
      <w:pPr>
        <w:pStyle w:val="Odstavecseseznamem"/>
        <w:numPr>
          <w:ilvl w:val="0"/>
          <w:numId w:val="19"/>
        </w:numPr>
        <w:spacing w:line="360" w:lineRule="auto"/>
        <w:jc w:val="both"/>
        <w:rPr>
          <w:rFonts w:ascii="Times New Roman" w:hAnsi="Times New Roman" w:cs="Times New Roman"/>
          <w:i/>
          <w:iCs/>
        </w:rPr>
      </w:pPr>
      <w:r w:rsidRPr="00D64048">
        <w:rPr>
          <w:rFonts w:ascii="Times New Roman" w:hAnsi="Times New Roman" w:cs="Times New Roman"/>
          <w:i/>
          <w:iCs/>
        </w:rPr>
        <w:t>ministři kabinetu podléhají důvěře parlamentu;</w:t>
      </w:r>
    </w:p>
    <w:p w14:paraId="7FECE1C7" w14:textId="14B13084" w:rsidR="00281074" w:rsidRPr="00D64048" w:rsidRDefault="00281074" w:rsidP="00A20490">
      <w:pPr>
        <w:pStyle w:val="Odstavecseseznamem"/>
        <w:numPr>
          <w:ilvl w:val="0"/>
          <w:numId w:val="19"/>
        </w:numPr>
        <w:spacing w:line="360" w:lineRule="auto"/>
        <w:jc w:val="both"/>
        <w:rPr>
          <w:rFonts w:ascii="Times New Roman" w:hAnsi="Times New Roman" w:cs="Times New Roman"/>
        </w:rPr>
      </w:pPr>
      <w:r w:rsidRPr="00D64048">
        <w:rPr>
          <w:rFonts w:ascii="Times New Roman" w:hAnsi="Times New Roman" w:cs="Times New Roman"/>
          <w:i/>
          <w:iCs/>
        </w:rPr>
        <w:t>prezident má pravomoc rozpustit parlament nebo zákonodárné pravomoci, případně obojí</w:t>
      </w:r>
      <w:r w:rsidR="00237EA6" w:rsidRPr="00D64048">
        <w:rPr>
          <w:rFonts w:ascii="Times New Roman" w:hAnsi="Times New Roman" w:cs="Times New Roman"/>
          <w:i/>
          <w:iCs/>
        </w:rPr>
        <w:t xml:space="preserve"> </w:t>
      </w:r>
      <w:r w:rsidR="00237EA6" w:rsidRPr="00D64048">
        <w:rPr>
          <w:rFonts w:ascii="Times New Roman" w:hAnsi="Times New Roman" w:cs="Times New Roman"/>
        </w:rPr>
        <w:t>(</w:t>
      </w:r>
      <w:proofErr w:type="spellStart"/>
      <w:r w:rsidR="00237EA6" w:rsidRPr="00D64048">
        <w:rPr>
          <w:rFonts w:ascii="Times New Roman" w:hAnsi="Times New Roman" w:cs="Times New Roman"/>
        </w:rPr>
        <w:t>Shugart</w:t>
      </w:r>
      <w:proofErr w:type="spellEnd"/>
      <w:r w:rsidR="00237EA6" w:rsidRPr="00D64048">
        <w:rPr>
          <w:rFonts w:ascii="Times New Roman" w:hAnsi="Times New Roman" w:cs="Times New Roman"/>
        </w:rPr>
        <w:t xml:space="preserve"> &amp; </w:t>
      </w:r>
      <w:proofErr w:type="spellStart"/>
      <w:r w:rsidR="00237EA6" w:rsidRPr="00D64048">
        <w:rPr>
          <w:rFonts w:ascii="Times New Roman" w:hAnsi="Times New Roman" w:cs="Times New Roman"/>
        </w:rPr>
        <w:t>Carey</w:t>
      </w:r>
      <w:proofErr w:type="spellEnd"/>
      <w:r w:rsidR="00237EA6" w:rsidRPr="00D64048">
        <w:rPr>
          <w:rFonts w:ascii="Times New Roman" w:hAnsi="Times New Roman" w:cs="Times New Roman"/>
        </w:rPr>
        <w:t>, 1992)</w:t>
      </w:r>
      <w:r w:rsidRPr="00D64048">
        <w:rPr>
          <w:rFonts w:ascii="Times New Roman" w:hAnsi="Times New Roman" w:cs="Times New Roman"/>
          <w:i/>
          <w:iCs/>
        </w:rPr>
        <w:t>.</w:t>
      </w:r>
    </w:p>
    <w:p w14:paraId="08583CDA" w14:textId="0396CCAE" w:rsidR="00281074" w:rsidRPr="00D64048" w:rsidRDefault="00281074" w:rsidP="00281074">
      <w:pPr>
        <w:spacing w:line="360" w:lineRule="auto"/>
        <w:jc w:val="both"/>
      </w:pPr>
    </w:p>
    <w:p w14:paraId="375D8999" w14:textId="3CB3D461" w:rsidR="00022F48" w:rsidRPr="00D64048" w:rsidRDefault="009E561A" w:rsidP="00237EA6">
      <w:pPr>
        <w:spacing w:line="360" w:lineRule="auto"/>
        <w:jc w:val="both"/>
      </w:pPr>
      <w:r w:rsidRPr="00D64048">
        <w:tab/>
        <w:t xml:space="preserve">První a základní definiční znak prezidentsko-parlamentního systému tkví v lidové volbě prezidenta. </w:t>
      </w:r>
      <w:r w:rsidR="0015553E" w:rsidRPr="00D64048">
        <w:t>Důležitý faktor pro prezidentsko-parlamentní systém je rovn</w:t>
      </w:r>
      <w:r w:rsidR="007B15CD" w:rsidRPr="00D64048">
        <w:t>á</w:t>
      </w:r>
      <w:r w:rsidR="0015553E" w:rsidRPr="00D64048">
        <w:t xml:space="preserve"> pravomoc k odvolání členů kabinetu. Vychází z kombinace druhého a třetího kritéria, kdy prezident jmenuje a odvolává ministry vlády a zároveň ministři kabinetu podléhají důvěře parlamentu. </w:t>
      </w:r>
      <w:r w:rsidR="0097107C" w:rsidRPr="00D64048">
        <w:t xml:space="preserve">Na rozdíl od prezidentských a premiérsko-prezidentských systémů, kde sice i prezident a shromáždění může mít vliv na sestavování vlády, tak pouze jedna z mocí má vliv na jejich odvolání. Významným rozdílem oproti čistě prezidentským systémům je omezená schopnost přežití legislativy, způsobená </w:t>
      </w:r>
      <w:r w:rsidR="00115D9A" w:rsidRPr="00D64048">
        <w:t xml:space="preserve">pravomocí prezidenta rozpustit parlament. S tím je spojena i schopnost přežití vlády, která je přímo napojena na důvěru daného legislativního shromáždění </w:t>
      </w:r>
      <w:r w:rsidR="00696834" w:rsidRPr="00D64048">
        <w:t>(</w:t>
      </w:r>
      <w:proofErr w:type="spellStart"/>
      <w:r w:rsidR="00237EA6" w:rsidRPr="00D64048">
        <w:t>Shugart</w:t>
      </w:r>
      <w:proofErr w:type="spellEnd"/>
      <w:r w:rsidR="00237EA6" w:rsidRPr="00D64048">
        <w:t xml:space="preserve"> &amp; </w:t>
      </w:r>
      <w:proofErr w:type="spellStart"/>
      <w:r w:rsidR="00237EA6" w:rsidRPr="00D64048">
        <w:t>Carey</w:t>
      </w:r>
      <w:proofErr w:type="spellEnd"/>
      <w:r w:rsidR="00237EA6" w:rsidRPr="00D64048">
        <w:t>, 1992</w:t>
      </w:r>
      <w:r w:rsidR="00696834" w:rsidRPr="00D64048">
        <w:t>)</w:t>
      </w:r>
      <w:r w:rsidR="00237EA6" w:rsidRPr="00D64048">
        <w:t>.</w:t>
      </w:r>
    </w:p>
    <w:p w14:paraId="43164354" w14:textId="4E7F5B83" w:rsidR="00696834" w:rsidRPr="00D64048" w:rsidRDefault="00696834" w:rsidP="00A73F06">
      <w:pPr>
        <w:spacing w:line="360" w:lineRule="auto"/>
        <w:ind w:firstLine="360"/>
        <w:jc w:val="both"/>
      </w:pPr>
      <w:r w:rsidRPr="00D64048">
        <w:tab/>
      </w:r>
      <w:r w:rsidR="00F802E2" w:rsidRPr="00D64048">
        <w:t>O další vymezení se pokusil významný italský politolog Giovanni Sartori</w:t>
      </w:r>
      <w:r w:rsidR="00647036" w:rsidRPr="00D64048">
        <w:t xml:space="preserve">, který je zároveň kritikem práce </w:t>
      </w:r>
      <w:proofErr w:type="spellStart"/>
      <w:r w:rsidR="00647036" w:rsidRPr="00D64048">
        <w:t>Shugarta</w:t>
      </w:r>
      <w:proofErr w:type="spellEnd"/>
      <w:r w:rsidR="00647036" w:rsidRPr="00D64048">
        <w:t xml:space="preserve"> a </w:t>
      </w:r>
      <w:proofErr w:type="spellStart"/>
      <w:r w:rsidR="00647036" w:rsidRPr="00D64048">
        <w:t>Careyho</w:t>
      </w:r>
      <w:proofErr w:type="spellEnd"/>
      <w:r w:rsidR="00647036" w:rsidRPr="00D64048">
        <w:t>, neboť kategorie premiérsko-prezidentských systémů zahrnuje i Rakousk</w:t>
      </w:r>
      <w:r w:rsidR="007B15CD" w:rsidRPr="00D64048">
        <w:t>o</w:t>
      </w:r>
      <w:r w:rsidR="00647036" w:rsidRPr="00D64048">
        <w:t xml:space="preserve"> a Island, což považuje za „vážný nedostatek rozlišovacích schopností“ (</w:t>
      </w:r>
      <w:r w:rsidR="00237EA6" w:rsidRPr="00D64048">
        <w:t>Sartori, 2011</w:t>
      </w:r>
      <w:r w:rsidR="00647036" w:rsidRPr="00D64048">
        <w:t>)</w:t>
      </w:r>
      <w:r w:rsidR="003A3450" w:rsidRPr="00D64048">
        <w:t xml:space="preserve">. </w:t>
      </w:r>
      <w:r w:rsidR="0084127E" w:rsidRPr="00D64048">
        <w:t xml:space="preserve">Zároveň </w:t>
      </w:r>
      <w:proofErr w:type="gramStart"/>
      <w:r w:rsidR="0084127E" w:rsidRPr="00D64048">
        <w:t>věří</w:t>
      </w:r>
      <w:proofErr w:type="gramEnd"/>
      <w:r w:rsidR="0084127E" w:rsidRPr="00D64048">
        <w:t xml:space="preserve">, že </w:t>
      </w:r>
      <w:r w:rsidR="00A73F06" w:rsidRPr="00D64048">
        <w:t>oba</w:t>
      </w:r>
      <w:r w:rsidR="0084127E" w:rsidRPr="00D64048">
        <w:t xml:space="preserve"> modely popisují pouze dvě rozdílné období politického systému Páté Francouzské republiky</w:t>
      </w:r>
      <w:r w:rsidR="00647036" w:rsidRPr="00D64048">
        <w:t>.</w:t>
      </w:r>
      <w:r w:rsidR="00F802E2" w:rsidRPr="00D64048">
        <w:t xml:space="preserve"> </w:t>
      </w:r>
      <w:r w:rsidR="00A73F06" w:rsidRPr="00D64048">
        <w:t xml:space="preserve">Komplikovanost definice hodnotí tím, že se nejedná o systém v čisté formě, nýbrž ve formě smíšené. </w:t>
      </w:r>
      <w:r w:rsidR="00647036" w:rsidRPr="00D64048">
        <w:t>Sám pro</w:t>
      </w:r>
      <w:r w:rsidR="00F802E2" w:rsidRPr="00D64048">
        <w:t xml:space="preserve"> </w:t>
      </w:r>
      <w:r w:rsidR="00B97EA3" w:rsidRPr="00D64048">
        <w:t>polo-prezidentské systémy vymezuje pět vlastnost</w:t>
      </w:r>
      <w:r w:rsidR="00647036" w:rsidRPr="00D64048">
        <w:t>í</w:t>
      </w:r>
      <w:r w:rsidR="00B97EA3" w:rsidRPr="00D64048">
        <w:t xml:space="preserve"> a charakterist</w:t>
      </w:r>
      <w:r w:rsidR="00647036" w:rsidRPr="00D64048">
        <w:t>ik</w:t>
      </w:r>
      <w:r w:rsidR="00B97EA3" w:rsidRPr="00D64048">
        <w:t>:</w:t>
      </w:r>
    </w:p>
    <w:p w14:paraId="7FF779D1" w14:textId="5409458E" w:rsidR="00B97EA3" w:rsidRPr="00D64048" w:rsidRDefault="00B97EA3" w:rsidP="00B323BD">
      <w:pPr>
        <w:spacing w:line="360" w:lineRule="auto"/>
        <w:jc w:val="both"/>
      </w:pPr>
    </w:p>
    <w:p w14:paraId="49B1795A" w14:textId="2CAD458B" w:rsidR="00B97EA3" w:rsidRPr="00D64048" w:rsidRDefault="00B97EA3" w:rsidP="00C50534">
      <w:pPr>
        <w:pStyle w:val="p1"/>
        <w:numPr>
          <w:ilvl w:val="0"/>
          <w:numId w:val="6"/>
        </w:numPr>
        <w:spacing w:line="360" w:lineRule="auto"/>
        <w:jc w:val="both"/>
        <w:rPr>
          <w:rFonts w:ascii="Times New Roman" w:hAnsi="Times New Roman"/>
          <w:i/>
          <w:iCs/>
          <w:sz w:val="24"/>
          <w:szCs w:val="24"/>
        </w:rPr>
      </w:pPr>
      <w:r w:rsidRPr="00D64048">
        <w:rPr>
          <w:rStyle w:val="s1"/>
          <w:rFonts w:ascii="Times New Roman" w:hAnsi="Times New Roman"/>
          <w:i/>
          <w:iCs/>
          <w:sz w:val="24"/>
          <w:szCs w:val="24"/>
        </w:rPr>
        <w:t>Hlava státu (prezident) je volena všelidovou volbou</w:t>
      </w:r>
      <w:r w:rsidRPr="00D64048">
        <w:rPr>
          <w:rFonts w:ascii="Times New Roman" w:hAnsi="Times New Roman"/>
          <w:i/>
          <w:iCs/>
          <w:sz w:val="24"/>
          <w:szCs w:val="24"/>
        </w:rPr>
        <w:t xml:space="preserve"> - </w:t>
      </w:r>
      <w:r w:rsidRPr="00D64048">
        <w:rPr>
          <w:rStyle w:val="s1"/>
          <w:rFonts w:ascii="Times New Roman" w:hAnsi="Times New Roman"/>
          <w:i/>
          <w:iCs/>
          <w:sz w:val="24"/>
          <w:szCs w:val="24"/>
        </w:rPr>
        <w:t>přímo či nepřímo - na pevně dané funkční období.</w:t>
      </w:r>
    </w:p>
    <w:p w14:paraId="073A6BE7" w14:textId="722219F7" w:rsidR="00B97EA3" w:rsidRPr="00D64048" w:rsidRDefault="00B97EA3" w:rsidP="00C50534">
      <w:pPr>
        <w:pStyle w:val="p1"/>
        <w:numPr>
          <w:ilvl w:val="0"/>
          <w:numId w:val="6"/>
        </w:numPr>
        <w:spacing w:line="360" w:lineRule="auto"/>
        <w:jc w:val="both"/>
        <w:rPr>
          <w:rFonts w:ascii="Times New Roman" w:hAnsi="Times New Roman"/>
          <w:i/>
          <w:iCs/>
          <w:sz w:val="24"/>
          <w:szCs w:val="24"/>
        </w:rPr>
      </w:pPr>
      <w:r w:rsidRPr="00D64048">
        <w:rPr>
          <w:rStyle w:val="s1"/>
          <w:rFonts w:ascii="Times New Roman" w:hAnsi="Times New Roman"/>
          <w:i/>
          <w:iCs/>
          <w:sz w:val="24"/>
          <w:szCs w:val="24"/>
        </w:rPr>
        <w:t xml:space="preserve">Hlava státu sdílí exekutivní moc s premiérem, což </w:t>
      </w:r>
      <w:proofErr w:type="gramStart"/>
      <w:r w:rsidRPr="00D64048">
        <w:rPr>
          <w:rStyle w:val="s1"/>
          <w:rFonts w:ascii="Times New Roman" w:hAnsi="Times New Roman"/>
          <w:i/>
          <w:iCs/>
          <w:sz w:val="24"/>
          <w:szCs w:val="24"/>
        </w:rPr>
        <w:t>vytváří</w:t>
      </w:r>
      <w:proofErr w:type="gramEnd"/>
      <w:r w:rsidRPr="00D64048">
        <w:rPr>
          <w:rStyle w:val="s1"/>
          <w:rFonts w:ascii="Times New Roman" w:hAnsi="Times New Roman"/>
          <w:i/>
          <w:iCs/>
          <w:sz w:val="24"/>
          <w:szCs w:val="24"/>
        </w:rPr>
        <w:t xml:space="preserve"> strukturu duální autority, již vymezuji tři kritéria:</w:t>
      </w:r>
    </w:p>
    <w:p w14:paraId="1660B357" w14:textId="4A22DCDB" w:rsidR="00B97EA3" w:rsidRPr="00D64048" w:rsidRDefault="00B97EA3" w:rsidP="00C50534">
      <w:pPr>
        <w:pStyle w:val="p1"/>
        <w:numPr>
          <w:ilvl w:val="0"/>
          <w:numId w:val="6"/>
        </w:numPr>
        <w:spacing w:line="360" w:lineRule="auto"/>
        <w:jc w:val="both"/>
        <w:rPr>
          <w:rFonts w:ascii="Times New Roman" w:hAnsi="Times New Roman"/>
          <w:i/>
          <w:iCs/>
          <w:sz w:val="24"/>
          <w:szCs w:val="24"/>
        </w:rPr>
      </w:pPr>
      <w:r w:rsidRPr="00D64048">
        <w:rPr>
          <w:rStyle w:val="s1"/>
          <w:rFonts w:ascii="Times New Roman" w:hAnsi="Times New Roman"/>
          <w:i/>
          <w:iCs/>
          <w:sz w:val="24"/>
          <w:szCs w:val="24"/>
        </w:rPr>
        <w:t>Prezident je nezávislý na parlamentu, není však oprávněn vládnout sám či přímo, a jeho vůle proto musí být tlumočena vládou a procházet přes její rozhodnutí.</w:t>
      </w:r>
    </w:p>
    <w:p w14:paraId="4AED08B0" w14:textId="6B270C5A" w:rsidR="00B97EA3" w:rsidRPr="00D64048" w:rsidRDefault="00B97EA3" w:rsidP="00C50534">
      <w:pPr>
        <w:pStyle w:val="p1"/>
        <w:numPr>
          <w:ilvl w:val="0"/>
          <w:numId w:val="6"/>
        </w:numPr>
        <w:spacing w:line="360" w:lineRule="auto"/>
        <w:jc w:val="both"/>
        <w:rPr>
          <w:rStyle w:val="s1"/>
          <w:rFonts w:ascii="Times New Roman" w:hAnsi="Times New Roman"/>
          <w:i/>
          <w:iCs/>
          <w:sz w:val="24"/>
          <w:szCs w:val="24"/>
        </w:rPr>
      </w:pPr>
      <w:r w:rsidRPr="00D64048">
        <w:rPr>
          <w:rStyle w:val="s1"/>
          <w:rFonts w:ascii="Times New Roman" w:hAnsi="Times New Roman"/>
          <w:i/>
          <w:iCs/>
          <w:sz w:val="24"/>
          <w:szCs w:val="24"/>
        </w:rPr>
        <w:t xml:space="preserve"> Premiér a jeho kabinet naopak </w:t>
      </w:r>
      <w:r w:rsidR="00C50534" w:rsidRPr="00D64048">
        <w:rPr>
          <w:rStyle w:val="s1"/>
          <w:rFonts w:ascii="Times New Roman" w:hAnsi="Times New Roman"/>
          <w:i/>
          <w:iCs/>
          <w:sz w:val="24"/>
          <w:szCs w:val="24"/>
        </w:rPr>
        <w:t>představuji</w:t>
      </w:r>
      <w:r w:rsidRPr="00D64048">
        <w:rPr>
          <w:rStyle w:val="s1"/>
          <w:rFonts w:ascii="Times New Roman" w:hAnsi="Times New Roman"/>
          <w:i/>
          <w:iCs/>
          <w:sz w:val="24"/>
          <w:szCs w:val="24"/>
        </w:rPr>
        <w:t xml:space="preserve"> instituce nezávislé na prezidentovi v tom, </w:t>
      </w:r>
      <w:r w:rsidR="00C50534" w:rsidRPr="00D64048">
        <w:rPr>
          <w:rStyle w:val="s1"/>
          <w:rFonts w:ascii="Times New Roman" w:hAnsi="Times New Roman"/>
          <w:i/>
          <w:iCs/>
          <w:sz w:val="24"/>
          <w:szCs w:val="24"/>
        </w:rPr>
        <w:t>ž</w:t>
      </w:r>
      <w:r w:rsidRPr="00D64048">
        <w:rPr>
          <w:rStyle w:val="s1"/>
          <w:rFonts w:ascii="Times New Roman" w:hAnsi="Times New Roman"/>
          <w:i/>
          <w:iCs/>
          <w:sz w:val="24"/>
          <w:szCs w:val="24"/>
        </w:rPr>
        <w:t>e jsou závislé na parlamentu</w:t>
      </w:r>
      <w:r w:rsidR="00C50534" w:rsidRPr="00D64048">
        <w:rPr>
          <w:rFonts w:ascii="Times New Roman" w:hAnsi="Times New Roman"/>
          <w:i/>
          <w:iCs/>
          <w:sz w:val="24"/>
          <w:szCs w:val="24"/>
        </w:rPr>
        <w:t xml:space="preserve"> </w:t>
      </w:r>
      <w:r w:rsidRPr="00D64048">
        <w:rPr>
          <w:rStyle w:val="s1"/>
          <w:rFonts w:ascii="Times New Roman" w:hAnsi="Times New Roman"/>
          <w:i/>
          <w:iCs/>
          <w:sz w:val="24"/>
          <w:szCs w:val="24"/>
        </w:rPr>
        <w:t xml:space="preserve">- jsou závislé bud' na </w:t>
      </w:r>
      <w:r w:rsidR="00C50534" w:rsidRPr="00D64048">
        <w:rPr>
          <w:rStyle w:val="s1"/>
          <w:rFonts w:ascii="Times New Roman" w:hAnsi="Times New Roman"/>
          <w:i/>
          <w:iCs/>
          <w:sz w:val="24"/>
          <w:szCs w:val="24"/>
        </w:rPr>
        <w:t>důvěře</w:t>
      </w:r>
      <w:r w:rsidRPr="00D64048">
        <w:rPr>
          <w:rStyle w:val="s1"/>
          <w:rFonts w:ascii="Times New Roman" w:hAnsi="Times New Roman"/>
          <w:i/>
          <w:iCs/>
          <w:sz w:val="24"/>
          <w:szCs w:val="24"/>
        </w:rPr>
        <w:t xml:space="preserve">, nebo na </w:t>
      </w:r>
      <w:r w:rsidR="00C50534" w:rsidRPr="00D64048">
        <w:rPr>
          <w:rStyle w:val="s1"/>
          <w:rFonts w:ascii="Times New Roman" w:hAnsi="Times New Roman"/>
          <w:i/>
          <w:iCs/>
          <w:sz w:val="24"/>
          <w:szCs w:val="24"/>
        </w:rPr>
        <w:t>nedůvěře</w:t>
      </w:r>
      <w:r w:rsidRPr="00D64048">
        <w:rPr>
          <w:rStyle w:val="s1"/>
          <w:rFonts w:ascii="Times New Roman" w:hAnsi="Times New Roman"/>
          <w:i/>
          <w:iCs/>
          <w:sz w:val="24"/>
          <w:szCs w:val="24"/>
        </w:rPr>
        <w:t xml:space="preserve"> parlamentu</w:t>
      </w:r>
      <w:r w:rsidR="00C50534" w:rsidRPr="00D64048">
        <w:rPr>
          <w:rFonts w:ascii="Times New Roman" w:hAnsi="Times New Roman"/>
          <w:i/>
          <w:iCs/>
          <w:sz w:val="24"/>
          <w:szCs w:val="24"/>
        </w:rPr>
        <w:t xml:space="preserve"> </w:t>
      </w:r>
      <w:r w:rsidRPr="00D64048">
        <w:rPr>
          <w:rStyle w:val="s1"/>
          <w:rFonts w:ascii="Times New Roman" w:hAnsi="Times New Roman"/>
          <w:i/>
          <w:iCs/>
          <w:sz w:val="24"/>
          <w:szCs w:val="24"/>
        </w:rPr>
        <w:t xml:space="preserve">(nebo na obojím) a v obou </w:t>
      </w:r>
      <w:r w:rsidR="00C50534" w:rsidRPr="00D64048">
        <w:rPr>
          <w:rStyle w:val="s1"/>
          <w:rFonts w:ascii="Times New Roman" w:hAnsi="Times New Roman"/>
          <w:i/>
          <w:iCs/>
          <w:sz w:val="24"/>
          <w:szCs w:val="24"/>
        </w:rPr>
        <w:t>případech</w:t>
      </w:r>
      <w:r w:rsidRPr="00D64048">
        <w:rPr>
          <w:rStyle w:val="s1"/>
          <w:rFonts w:ascii="Times New Roman" w:hAnsi="Times New Roman"/>
          <w:i/>
          <w:iCs/>
          <w:sz w:val="24"/>
          <w:szCs w:val="24"/>
        </w:rPr>
        <w:t xml:space="preserve"> </w:t>
      </w:r>
      <w:r w:rsidR="00C50534" w:rsidRPr="00D64048">
        <w:rPr>
          <w:rStyle w:val="s1"/>
          <w:rFonts w:ascii="Times New Roman" w:hAnsi="Times New Roman"/>
          <w:i/>
          <w:iCs/>
          <w:sz w:val="24"/>
          <w:szCs w:val="24"/>
        </w:rPr>
        <w:t>potřebují</w:t>
      </w:r>
      <w:r w:rsidRPr="00D64048">
        <w:rPr>
          <w:rStyle w:val="s1"/>
          <w:rFonts w:ascii="Times New Roman" w:hAnsi="Times New Roman"/>
          <w:i/>
          <w:iCs/>
          <w:sz w:val="24"/>
          <w:szCs w:val="24"/>
        </w:rPr>
        <w:t xml:space="preserve"> podporu parlamentní </w:t>
      </w:r>
      <w:r w:rsidR="00C50534" w:rsidRPr="00D64048">
        <w:rPr>
          <w:rStyle w:val="s1"/>
          <w:rFonts w:ascii="Times New Roman" w:hAnsi="Times New Roman"/>
          <w:i/>
          <w:iCs/>
          <w:sz w:val="24"/>
          <w:szCs w:val="24"/>
        </w:rPr>
        <w:t>většiny</w:t>
      </w:r>
      <w:r w:rsidRPr="00D64048">
        <w:rPr>
          <w:rStyle w:val="s1"/>
          <w:rFonts w:ascii="Times New Roman" w:hAnsi="Times New Roman"/>
          <w:i/>
          <w:iCs/>
          <w:sz w:val="24"/>
          <w:szCs w:val="24"/>
        </w:rPr>
        <w:t>.</w:t>
      </w:r>
    </w:p>
    <w:p w14:paraId="520F12B3" w14:textId="1C633685" w:rsidR="00C50534" w:rsidRPr="00D64048" w:rsidRDefault="00C50534" w:rsidP="0071099C">
      <w:pPr>
        <w:pStyle w:val="p1"/>
        <w:numPr>
          <w:ilvl w:val="0"/>
          <w:numId w:val="6"/>
        </w:numPr>
        <w:spacing w:line="360" w:lineRule="auto"/>
        <w:jc w:val="both"/>
        <w:rPr>
          <w:rFonts w:ascii="Times New Roman" w:hAnsi="Times New Roman"/>
          <w:i/>
          <w:iCs/>
          <w:sz w:val="24"/>
          <w:szCs w:val="24"/>
        </w:rPr>
      </w:pPr>
      <w:r w:rsidRPr="00D64048">
        <w:rPr>
          <w:rFonts w:ascii="Times New Roman" w:hAnsi="Times New Roman"/>
          <w:i/>
          <w:iCs/>
          <w:sz w:val="24"/>
          <w:szCs w:val="24"/>
        </w:rPr>
        <w:lastRenderedPageBreak/>
        <w:t xml:space="preserve">Duální struktura autority polo-prezidentského systému umožňuje různé vyvažování a také přesouvání mocenské převahy uvnitř exekutivy, to však pod přísnou podmínkou, že trvá „potenciál autonomie“ každé složky exekutivy </w:t>
      </w:r>
      <w:r w:rsidR="0071099C" w:rsidRPr="00D64048">
        <w:rPr>
          <w:rFonts w:ascii="Times New Roman" w:hAnsi="Times New Roman"/>
        </w:rPr>
        <w:t>(</w:t>
      </w:r>
      <w:r w:rsidR="00237EA6" w:rsidRPr="00D64048">
        <w:rPr>
          <w:rFonts w:ascii="Times New Roman" w:hAnsi="Times New Roman"/>
        </w:rPr>
        <w:t>Sartori, 2011</w:t>
      </w:r>
      <w:r w:rsidR="0071099C" w:rsidRPr="00D64048">
        <w:rPr>
          <w:rFonts w:ascii="Times New Roman" w:hAnsi="Times New Roman"/>
        </w:rPr>
        <w:t>)</w:t>
      </w:r>
    </w:p>
    <w:p w14:paraId="7AD8C323" w14:textId="68C319BD" w:rsidR="0071099C" w:rsidRPr="00D64048" w:rsidRDefault="0071099C" w:rsidP="00C50534">
      <w:pPr>
        <w:ind w:left="360"/>
      </w:pPr>
    </w:p>
    <w:p w14:paraId="79A300BD" w14:textId="33E64EEC" w:rsidR="00B323BD" w:rsidRPr="00D64048" w:rsidRDefault="00507698" w:rsidP="00507698">
      <w:pPr>
        <w:spacing w:line="360" w:lineRule="auto"/>
        <w:ind w:firstLine="360"/>
        <w:jc w:val="both"/>
      </w:pPr>
      <w:r w:rsidRPr="00D64048">
        <w:t xml:space="preserve">Podle </w:t>
      </w:r>
      <w:r w:rsidR="0084127E" w:rsidRPr="00D64048">
        <w:t xml:space="preserve">Gianfranco </w:t>
      </w:r>
      <w:proofErr w:type="spellStart"/>
      <w:r w:rsidR="0084127E" w:rsidRPr="00D64048">
        <w:t>Pasquin</w:t>
      </w:r>
      <w:r w:rsidRPr="00D64048">
        <w:t>a</w:t>
      </w:r>
      <w:proofErr w:type="spellEnd"/>
      <w:r w:rsidRPr="00D64048">
        <w:t xml:space="preserve"> může být systém považován za polo-prezidentský v</w:t>
      </w:r>
      <w:r w:rsidR="007B15CD" w:rsidRPr="00D64048">
        <w:t> </w:t>
      </w:r>
      <w:r w:rsidRPr="00D64048">
        <w:t>případě</w:t>
      </w:r>
      <w:r w:rsidR="007B15CD" w:rsidRPr="00D64048">
        <w:t>,</w:t>
      </w:r>
      <w:r w:rsidRPr="00D64048">
        <w:t xml:space="preserve"> kdy splní následující podmínky:</w:t>
      </w:r>
    </w:p>
    <w:p w14:paraId="2985D5E6" w14:textId="0E6BABE1" w:rsidR="00507698" w:rsidRPr="00D64048" w:rsidRDefault="00507698" w:rsidP="00507698">
      <w:pPr>
        <w:spacing w:line="360" w:lineRule="auto"/>
        <w:jc w:val="both"/>
      </w:pPr>
    </w:p>
    <w:p w14:paraId="53AD899D" w14:textId="2CC4EC99" w:rsidR="00507698" w:rsidRPr="00D64048" w:rsidRDefault="00507698" w:rsidP="00507698">
      <w:pPr>
        <w:pStyle w:val="Odstavecseseznamem"/>
        <w:numPr>
          <w:ilvl w:val="0"/>
          <w:numId w:val="7"/>
        </w:numPr>
        <w:spacing w:line="360" w:lineRule="auto"/>
        <w:jc w:val="both"/>
        <w:rPr>
          <w:rFonts w:ascii="Times New Roman" w:hAnsi="Times New Roman" w:cs="Times New Roman"/>
          <w:i/>
          <w:iCs/>
        </w:rPr>
      </w:pPr>
      <w:r w:rsidRPr="00D64048">
        <w:rPr>
          <w:rFonts w:ascii="Times New Roman" w:hAnsi="Times New Roman" w:cs="Times New Roman"/>
          <w:i/>
          <w:iCs/>
        </w:rPr>
        <w:t>Prezident republiky je přímo či nepřímo volen ve všelidovém hlasování</w:t>
      </w:r>
    </w:p>
    <w:p w14:paraId="5B405809" w14:textId="58DF3F09" w:rsidR="0080419E" w:rsidRPr="00D64048" w:rsidRDefault="00507698" w:rsidP="00507698">
      <w:pPr>
        <w:pStyle w:val="Odstavecseseznamem"/>
        <w:numPr>
          <w:ilvl w:val="0"/>
          <w:numId w:val="7"/>
        </w:numPr>
        <w:spacing w:line="360" w:lineRule="auto"/>
        <w:jc w:val="both"/>
        <w:rPr>
          <w:rFonts w:ascii="Times New Roman" w:hAnsi="Times New Roman" w:cs="Times New Roman"/>
          <w:i/>
          <w:iCs/>
        </w:rPr>
      </w:pPr>
      <w:r w:rsidRPr="00D64048">
        <w:rPr>
          <w:rFonts w:ascii="Times New Roman" w:hAnsi="Times New Roman" w:cs="Times New Roman"/>
          <w:i/>
          <w:iCs/>
        </w:rPr>
        <w:t>rezident republiky má pravomoc jmenovat předsedu vlády a v mezích rozpouštět parlament</w:t>
      </w:r>
    </w:p>
    <w:p w14:paraId="07822865" w14:textId="7D86C218" w:rsidR="00507698" w:rsidRPr="00D64048" w:rsidRDefault="00507698" w:rsidP="00507698">
      <w:pPr>
        <w:pStyle w:val="Odstavecseseznamem"/>
        <w:numPr>
          <w:ilvl w:val="0"/>
          <w:numId w:val="7"/>
        </w:numPr>
        <w:spacing w:line="360" w:lineRule="auto"/>
        <w:jc w:val="both"/>
        <w:rPr>
          <w:rFonts w:ascii="Times New Roman" w:hAnsi="Times New Roman" w:cs="Times New Roman"/>
          <w:i/>
          <w:iCs/>
        </w:rPr>
      </w:pPr>
      <w:r w:rsidRPr="00D64048">
        <w:rPr>
          <w:rFonts w:ascii="Times New Roman" w:hAnsi="Times New Roman" w:cs="Times New Roman"/>
          <w:i/>
          <w:iCs/>
        </w:rPr>
        <w:t xml:space="preserve">Předseda vlády podléhá vyslovení důvěry parlamentu. Takto definovaný nebo nově definovaný polo-prezidentský režim </w:t>
      </w:r>
      <w:proofErr w:type="gramStart"/>
      <w:r w:rsidRPr="00D64048">
        <w:rPr>
          <w:rFonts w:ascii="Times New Roman" w:hAnsi="Times New Roman" w:cs="Times New Roman"/>
          <w:i/>
          <w:iCs/>
        </w:rPr>
        <w:t>vytváří</w:t>
      </w:r>
      <w:proofErr w:type="gramEnd"/>
      <w:r w:rsidRPr="00D64048">
        <w:rPr>
          <w:rFonts w:ascii="Times New Roman" w:hAnsi="Times New Roman" w:cs="Times New Roman"/>
          <w:i/>
          <w:iCs/>
        </w:rPr>
        <w:t xml:space="preserve"> strukturu dvojí autority</w:t>
      </w:r>
    </w:p>
    <w:p w14:paraId="35D116AB" w14:textId="03B32BBE" w:rsidR="00507698" w:rsidRPr="00D64048" w:rsidRDefault="00507698" w:rsidP="00507698">
      <w:pPr>
        <w:spacing w:line="360" w:lineRule="auto"/>
        <w:jc w:val="both"/>
      </w:pPr>
    </w:p>
    <w:p w14:paraId="0BA1C8BB" w14:textId="2C9851B5" w:rsidR="00507698" w:rsidRPr="00D64048" w:rsidRDefault="00507698" w:rsidP="00A05E96">
      <w:pPr>
        <w:spacing w:line="360" w:lineRule="auto"/>
        <w:ind w:firstLine="708"/>
        <w:jc w:val="both"/>
      </w:pPr>
      <w:r w:rsidRPr="00D64048">
        <w:t xml:space="preserve">Osobně považuje toto hodnocení za přesnější a </w:t>
      </w:r>
      <w:r w:rsidR="00DA23F6" w:rsidRPr="00D64048">
        <w:t>vhodnější</w:t>
      </w:r>
      <w:r w:rsidRPr="00D64048">
        <w:t xml:space="preserve"> nežli </w:t>
      </w:r>
      <w:r w:rsidR="00C022BA" w:rsidRPr="00D64048">
        <w:t xml:space="preserve">to, které vydefinovali </w:t>
      </w:r>
      <w:proofErr w:type="spellStart"/>
      <w:r w:rsidR="00C022BA" w:rsidRPr="00D64048">
        <w:t>Shugart</w:t>
      </w:r>
      <w:proofErr w:type="spellEnd"/>
      <w:r w:rsidR="00C022BA" w:rsidRPr="00D64048">
        <w:t xml:space="preserve"> a </w:t>
      </w:r>
      <w:proofErr w:type="spellStart"/>
      <w:r w:rsidR="00C022BA" w:rsidRPr="00D64048">
        <w:t>Carey</w:t>
      </w:r>
      <w:proofErr w:type="spellEnd"/>
      <w:r w:rsidR="00C022BA" w:rsidRPr="00D64048">
        <w:t>. Dle něj bude v</w:t>
      </w:r>
      <w:r w:rsidR="00DA23F6" w:rsidRPr="00D64048">
        <w:t> </w:t>
      </w:r>
      <w:r w:rsidR="00C022BA" w:rsidRPr="00D64048">
        <w:t>po</w:t>
      </w:r>
      <w:r w:rsidR="00DA23F6" w:rsidRPr="00D64048">
        <w:t xml:space="preserve">lo-prezidentských systémech vždy duální dělba pravomocí, protože premiér a prezident budou mít vždy rozdílnou dělbu pravomocí. K soutěživé diarchii (kohabitaci) dochází zřídkakdy, a to kdy prezident a premiér a nenáleží ke stejné parlamentní většině. Z toho důvodu nepovažuje </w:t>
      </w:r>
      <w:proofErr w:type="spellStart"/>
      <w:r w:rsidR="00DA23F6" w:rsidRPr="00D64048">
        <w:t>Pasqouino</w:t>
      </w:r>
      <w:proofErr w:type="spellEnd"/>
      <w:r w:rsidR="00DA23F6" w:rsidRPr="00D64048">
        <w:t xml:space="preserve"> soutěžní diarchii za základní rys polo-prezidentských systémů.</w:t>
      </w:r>
      <w:r w:rsidR="002A013B" w:rsidRPr="00D64048">
        <w:t xml:space="preserve"> Toto chápání se staví do protikladu Sartoriho, který tento rys považuje </w:t>
      </w:r>
      <w:r w:rsidR="003A62E2" w:rsidRPr="00D64048">
        <w:t xml:space="preserve">za </w:t>
      </w:r>
      <w:r w:rsidR="002A013B" w:rsidRPr="00D64048">
        <w:t>základ</w:t>
      </w:r>
      <w:r w:rsidR="00F657D6" w:rsidRPr="00D64048">
        <w:t>ní definiční charakteristiku polo-prezidentské</w:t>
      </w:r>
      <w:r w:rsidR="003A62E2" w:rsidRPr="00D64048">
        <w:t>ho</w:t>
      </w:r>
      <w:r w:rsidR="00F657D6" w:rsidRPr="00D64048">
        <w:t xml:space="preserve"> </w:t>
      </w:r>
      <w:r w:rsidR="002A013B" w:rsidRPr="00D64048">
        <w:t xml:space="preserve">systému v pátém bodě své definice. </w:t>
      </w:r>
      <w:r w:rsidR="00A73F06" w:rsidRPr="00D64048">
        <w:t xml:space="preserve">Důležité je zmínit, že osobně se </w:t>
      </w:r>
      <w:proofErr w:type="spellStart"/>
      <w:r w:rsidR="00F657D6" w:rsidRPr="00D64048">
        <w:t>Pasqouino</w:t>
      </w:r>
      <w:proofErr w:type="spellEnd"/>
      <w:r w:rsidR="00F657D6" w:rsidRPr="00D64048">
        <w:t xml:space="preserve"> </w:t>
      </w:r>
      <w:r w:rsidR="00A73F06" w:rsidRPr="00D64048">
        <w:t xml:space="preserve">staví za to, že přímá volba prezidenta sama o sobě není </w:t>
      </w:r>
      <w:r w:rsidR="00A96B6D" w:rsidRPr="00D64048">
        <w:t>definičním znakem, který by sám za sebe obstál ve vymezení polo-prezidentských republik. Stejně jako Sartori uvádí příklad Rakouské republiky, kde je sice tato forma volby prezidenta přítomná, ale tento systém nemůžeme za polo-prezidentský považovat, neboť zde neexistuje duální struktura autority a ani konkurenční diarchie. Rakouský prezident má v systému především ceremoniální funkci. Tím dochází k základní charakteristice polo-prezidentských republik, v nichž j</w:t>
      </w:r>
      <w:r w:rsidR="00A73C43" w:rsidRPr="00D64048">
        <w:t>sou nutné skutečné výkonné pravomoci v rukou prezidenta</w:t>
      </w:r>
      <w:r w:rsidR="00237EA6" w:rsidRPr="00D64048">
        <w:t xml:space="preserve"> </w:t>
      </w:r>
      <w:r w:rsidR="00D90D17" w:rsidRPr="00D64048">
        <w:t>(</w:t>
      </w:r>
      <w:r w:rsidR="00237EA6" w:rsidRPr="00D64048">
        <w:t>Duverger, 2006</w:t>
      </w:r>
      <w:r w:rsidR="00D90D17" w:rsidRPr="00D64048">
        <w:t>)</w:t>
      </w:r>
      <w:r w:rsidR="00237EA6" w:rsidRPr="00D64048">
        <w:t>.</w:t>
      </w:r>
    </w:p>
    <w:p w14:paraId="751E7FBC" w14:textId="52FF0207" w:rsidR="00D90D17" w:rsidRPr="00D64048" w:rsidRDefault="00D20BF5" w:rsidP="00A05E96">
      <w:pPr>
        <w:spacing w:line="360" w:lineRule="auto"/>
        <w:ind w:firstLine="708"/>
        <w:jc w:val="both"/>
      </w:pPr>
      <w:r w:rsidRPr="00D64048">
        <w:t xml:space="preserve">Juan </w:t>
      </w:r>
      <w:proofErr w:type="spellStart"/>
      <w:r w:rsidRPr="00D64048">
        <w:t>Linz</w:t>
      </w:r>
      <w:proofErr w:type="spellEnd"/>
      <w:r w:rsidRPr="00D64048">
        <w:t xml:space="preserve"> pro polo-prezidentské systémy, které nazývá systémy s duální exekutivou, považuje za nezbytné</w:t>
      </w:r>
      <w:r w:rsidR="00C1330F" w:rsidRPr="00D64048">
        <w:t>:</w:t>
      </w:r>
    </w:p>
    <w:p w14:paraId="1BFDA4BB" w14:textId="77777777" w:rsidR="00C1330F" w:rsidRPr="00D64048" w:rsidRDefault="00C1330F" w:rsidP="00C022BA">
      <w:pPr>
        <w:spacing w:line="360" w:lineRule="auto"/>
        <w:ind w:firstLine="360"/>
        <w:jc w:val="both"/>
      </w:pPr>
    </w:p>
    <w:p w14:paraId="4EDC06CF" w14:textId="43EC5684" w:rsidR="00C1330F" w:rsidRPr="00D64048" w:rsidRDefault="00C1330F" w:rsidP="00C1330F">
      <w:pPr>
        <w:pStyle w:val="Odstavecseseznamem"/>
        <w:numPr>
          <w:ilvl w:val="0"/>
          <w:numId w:val="8"/>
        </w:numPr>
        <w:spacing w:line="360" w:lineRule="auto"/>
        <w:jc w:val="both"/>
        <w:rPr>
          <w:rFonts w:ascii="Times New Roman" w:hAnsi="Times New Roman" w:cs="Times New Roman"/>
          <w:i/>
          <w:iCs/>
        </w:rPr>
      </w:pPr>
      <w:r w:rsidRPr="00D64048">
        <w:rPr>
          <w:rFonts w:ascii="Times New Roman" w:hAnsi="Times New Roman" w:cs="Times New Roman"/>
          <w:i/>
          <w:iCs/>
        </w:rPr>
        <w:t xml:space="preserve">Prezident, který je volen lidem přímo či nepřímo a není nominovaný parlamentem </w:t>
      </w:r>
    </w:p>
    <w:p w14:paraId="69FE11D5" w14:textId="65983FF8" w:rsidR="00C1330F" w:rsidRPr="00D64048" w:rsidRDefault="00C1330F" w:rsidP="00C1330F">
      <w:pPr>
        <w:pStyle w:val="Odstavecseseznamem"/>
        <w:numPr>
          <w:ilvl w:val="0"/>
          <w:numId w:val="8"/>
        </w:numPr>
        <w:spacing w:line="360" w:lineRule="auto"/>
        <w:jc w:val="both"/>
        <w:rPr>
          <w:rFonts w:ascii="Times New Roman" w:hAnsi="Times New Roman" w:cs="Times New Roman"/>
          <w:i/>
          <w:iCs/>
        </w:rPr>
      </w:pPr>
      <w:r w:rsidRPr="00D64048">
        <w:rPr>
          <w:rFonts w:ascii="Times New Roman" w:hAnsi="Times New Roman" w:cs="Times New Roman"/>
          <w:i/>
          <w:iCs/>
        </w:rPr>
        <w:t xml:space="preserve">Premiér, který potřebuje získat důvěru v parlamentu </w:t>
      </w:r>
    </w:p>
    <w:p w14:paraId="60AC344A" w14:textId="77777777" w:rsidR="00A05E96" w:rsidRPr="00D64048" w:rsidRDefault="00C1330F" w:rsidP="00C1330F">
      <w:pPr>
        <w:pStyle w:val="Odstavecseseznamem"/>
        <w:numPr>
          <w:ilvl w:val="0"/>
          <w:numId w:val="8"/>
        </w:numPr>
        <w:spacing w:line="360" w:lineRule="auto"/>
        <w:jc w:val="both"/>
        <w:rPr>
          <w:rFonts w:ascii="Times New Roman" w:hAnsi="Times New Roman" w:cs="Times New Roman"/>
          <w:i/>
          <w:iCs/>
        </w:rPr>
      </w:pPr>
      <w:r w:rsidRPr="00D64048">
        <w:rPr>
          <w:rFonts w:ascii="Times New Roman" w:hAnsi="Times New Roman" w:cs="Times New Roman"/>
          <w:i/>
          <w:iCs/>
        </w:rPr>
        <w:t>Prezident jmenuje premiér</w:t>
      </w:r>
      <w:r w:rsidR="00A05E96" w:rsidRPr="00D64048">
        <w:rPr>
          <w:rFonts w:ascii="Times New Roman" w:hAnsi="Times New Roman" w:cs="Times New Roman"/>
          <w:i/>
          <w:iCs/>
        </w:rPr>
        <w:t>a</w:t>
      </w:r>
      <w:r w:rsidRPr="00D64048">
        <w:rPr>
          <w:rFonts w:ascii="Times New Roman" w:hAnsi="Times New Roman" w:cs="Times New Roman"/>
          <w:i/>
          <w:iCs/>
        </w:rPr>
        <w:t xml:space="preserve">, </w:t>
      </w:r>
      <w:r w:rsidR="00A05E96" w:rsidRPr="00D64048">
        <w:rPr>
          <w:rFonts w:ascii="Times New Roman" w:hAnsi="Times New Roman" w:cs="Times New Roman"/>
          <w:i/>
          <w:iCs/>
        </w:rPr>
        <w:t>přestože</w:t>
      </w:r>
      <w:r w:rsidRPr="00D64048">
        <w:rPr>
          <w:rFonts w:ascii="Times New Roman" w:hAnsi="Times New Roman" w:cs="Times New Roman"/>
          <w:i/>
          <w:iCs/>
        </w:rPr>
        <w:t xml:space="preserve"> potřebuje parlamentní důvěru</w:t>
      </w:r>
    </w:p>
    <w:p w14:paraId="607DAB99" w14:textId="6AB8767B" w:rsidR="00A05E96" w:rsidRPr="00D64048" w:rsidRDefault="00A05E96" w:rsidP="00A05E96">
      <w:pPr>
        <w:pStyle w:val="Odstavecseseznamem"/>
        <w:numPr>
          <w:ilvl w:val="0"/>
          <w:numId w:val="8"/>
        </w:numPr>
        <w:spacing w:line="360" w:lineRule="auto"/>
        <w:jc w:val="both"/>
        <w:rPr>
          <w:rFonts w:ascii="Times New Roman" w:hAnsi="Times New Roman" w:cs="Times New Roman"/>
          <w:i/>
          <w:iCs/>
        </w:rPr>
      </w:pPr>
      <w:r w:rsidRPr="00D64048">
        <w:rPr>
          <w:rFonts w:ascii="Times New Roman" w:hAnsi="Times New Roman" w:cs="Times New Roman"/>
          <w:i/>
          <w:iCs/>
        </w:rPr>
        <w:lastRenderedPageBreak/>
        <w:t xml:space="preserve">Prezident může rozpustit parlament </w:t>
      </w:r>
      <w:r w:rsidR="00237EA6" w:rsidRPr="00D64048">
        <w:rPr>
          <w:rFonts w:ascii="Times New Roman" w:hAnsi="Times New Roman" w:cs="Times New Roman"/>
        </w:rPr>
        <w:t>(</w:t>
      </w:r>
      <w:proofErr w:type="spellStart"/>
      <w:r w:rsidR="00237EA6" w:rsidRPr="00D64048">
        <w:rPr>
          <w:rFonts w:ascii="Times New Roman" w:hAnsi="Times New Roman" w:cs="Times New Roman"/>
        </w:rPr>
        <w:t>Linz</w:t>
      </w:r>
      <w:proofErr w:type="spellEnd"/>
      <w:r w:rsidR="00237EA6" w:rsidRPr="00D64048">
        <w:rPr>
          <w:rFonts w:ascii="Times New Roman" w:hAnsi="Times New Roman" w:cs="Times New Roman"/>
        </w:rPr>
        <w:t>, 1985).</w:t>
      </w:r>
    </w:p>
    <w:p w14:paraId="1CDAF612" w14:textId="0DC09DFA" w:rsidR="00C1330F" w:rsidRPr="00D64048" w:rsidRDefault="00C1330F" w:rsidP="00A05E96">
      <w:pPr>
        <w:spacing w:line="360" w:lineRule="auto"/>
        <w:jc w:val="both"/>
        <w:rPr>
          <w:i/>
          <w:iCs/>
        </w:rPr>
      </w:pPr>
    </w:p>
    <w:p w14:paraId="1DD7EC04" w14:textId="19E537C0" w:rsidR="008C08A6" w:rsidRPr="00D64048" w:rsidRDefault="00A05E96" w:rsidP="008C08A6">
      <w:pPr>
        <w:spacing w:line="360" w:lineRule="auto"/>
        <w:ind w:firstLine="708"/>
        <w:jc w:val="both"/>
      </w:pPr>
      <w:r w:rsidRPr="00D64048">
        <w:t>Nadále oproti parlamentní</w:t>
      </w:r>
      <w:r w:rsidR="003A62E2" w:rsidRPr="00D64048">
        <w:t>m</w:t>
      </w:r>
      <w:r w:rsidRPr="00D64048">
        <w:t xml:space="preserve"> systémům </w:t>
      </w:r>
      <w:proofErr w:type="spellStart"/>
      <w:r w:rsidRPr="00D64048">
        <w:t>Linz</w:t>
      </w:r>
      <w:proofErr w:type="spellEnd"/>
      <w:r w:rsidRPr="00D64048">
        <w:t xml:space="preserve"> dává důraz na skutečné pravomoci, kterými prezident musí disponovat. </w:t>
      </w:r>
      <w:r w:rsidR="0013755A" w:rsidRPr="00D64048">
        <w:t xml:space="preserve">Tím prezident pozbývá pozice ceremoniálního ústavního činitele, ale získává tak potenciál či skutečnou moc ovlivňovat politiku a vládní procesy </w:t>
      </w:r>
      <w:r w:rsidR="008C08A6" w:rsidRPr="00D64048">
        <w:t>(</w:t>
      </w:r>
      <w:proofErr w:type="spellStart"/>
      <w:r w:rsidR="00237EA6" w:rsidRPr="00D64048">
        <w:t>Linz</w:t>
      </w:r>
      <w:proofErr w:type="spellEnd"/>
      <w:r w:rsidR="00237EA6" w:rsidRPr="00D64048">
        <w:t>, 1985</w:t>
      </w:r>
      <w:r w:rsidR="008C08A6" w:rsidRPr="00D64048">
        <w:t>)</w:t>
      </w:r>
      <w:r w:rsidR="00237EA6" w:rsidRPr="00D64048">
        <w:t>.</w:t>
      </w:r>
    </w:p>
    <w:p w14:paraId="317935C5" w14:textId="6568E48A" w:rsidR="00A05E96" w:rsidRPr="00D64048" w:rsidRDefault="00C8204D" w:rsidP="00AF687D">
      <w:pPr>
        <w:spacing w:line="360" w:lineRule="auto"/>
        <w:ind w:firstLine="708"/>
        <w:jc w:val="both"/>
      </w:pPr>
      <w:r w:rsidRPr="00D64048">
        <w:t>Robert Elgie</w:t>
      </w:r>
      <w:r w:rsidR="00237EA6" w:rsidRPr="00D64048">
        <w:t xml:space="preserve"> (1999)</w:t>
      </w:r>
      <w:r w:rsidRPr="00D64048">
        <w:t xml:space="preserve"> považuje za nutné celý koncept redefinovat, neboť během let došlo k složité debatě, která může působit zmatečně. Z ústavního hlediska považuje za nutné splnit pouhé dvě podmínky</w:t>
      </w:r>
      <w:r w:rsidR="00AF687D" w:rsidRPr="00D64048">
        <w:t>. Elgie</w:t>
      </w:r>
      <w:r w:rsidR="00237EA6" w:rsidRPr="00D64048">
        <w:t xml:space="preserve"> (1999)</w:t>
      </w:r>
      <w:r w:rsidR="00AF687D" w:rsidRPr="00D64048">
        <w:t xml:space="preserve"> uvádí, že: </w:t>
      </w:r>
      <w:r w:rsidR="00AF687D" w:rsidRPr="00D64048">
        <w:rPr>
          <w:i/>
          <w:iCs/>
        </w:rPr>
        <w:t>„</w:t>
      </w:r>
      <w:proofErr w:type="spellStart"/>
      <w:r w:rsidR="00AF687D" w:rsidRPr="00D64048">
        <w:rPr>
          <w:i/>
          <w:iCs/>
        </w:rPr>
        <w:t>poloprezidentský</w:t>
      </w:r>
      <w:proofErr w:type="spellEnd"/>
      <w:r w:rsidR="00AF687D" w:rsidRPr="00D64048">
        <w:rPr>
          <w:i/>
          <w:iCs/>
        </w:rPr>
        <w:t xml:space="preserve"> režim lze označit jako situaci, kdy lidově zvolený prezident na dobu určitou existuje vedle premiéra a kabinetu, kteří jsou odpovědní parlamentu.“</w:t>
      </w:r>
      <w:r w:rsidR="00AF687D" w:rsidRPr="00D64048">
        <w:t xml:space="preserve"> Jedná se zatím o nejzjednodušenější definic</w:t>
      </w:r>
      <w:r w:rsidR="003A62E2" w:rsidRPr="00D64048">
        <w:t>i</w:t>
      </w:r>
      <w:r w:rsidR="00AF687D" w:rsidRPr="00D64048">
        <w:t xml:space="preserve"> od jakéhokoliv autora vůbec. Definice a její definiční faktory nejsou dokonce ani zaměřené na pozici premiéra a prezidenta v politickému systému daného režimu, ale pouze na </w:t>
      </w:r>
      <w:r w:rsidR="00177B25" w:rsidRPr="00D64048">
        <w:t>způsob,</w:t>
      </w:r>
      <w:r w:rsidR="00AF687D" w:rsidRPr="00D64048">
        <w:t xml:space="preserve"> jakým se tito ústavní činitelé dostávají do úřadu. </w:t>
      </w:r>
      <w:r w:rsidR="00177B25" w:rsidRPr="00D64048">
        <w:t xml:space="preserve">Elgie shledává vhodnost své definice v její přímočarosti, jasnosti a zároveň, že se příliš nevzdaluje od definice, kterou ve svých třech bodech nadefinoval Duverger. Zároveň bere v potaz Sartoriho kritiku vůči </w:t>
      </w:r>
      <w:proofErr w:type="spellStart"/>
      <w:r w:rsidR="00177B25" w:rsidRPr="00D64048">
        <w:t>Duvergerově</w:t>
      </w:r>
      <w:proofErr w:type="spellEnd"/>
      <w:r w:rsidR="00177B25" w:rsidRPr="00D64048">
        <w:t xml:space="preserve"> první charakteristice, která dle něj může být pokládána za zavádějící, neboť nepočítá se státy, které využívají nepřímého hlasování, ale zároveň je prezident dostatečně silný na to, abychom zkoumaný systém mohli považovat za polo-prezidentský.</w:t>
      </w:r>
      <w:r w:rsidR="00892E66" w:rsidRPr="00D64048">
        <w:t xml:space="preserve"> Mezi takové země autor řadí Finsko v minulém století.</w:t>
      </w:r>
      <w:r w:rsidR="00997059" w:rsidRPr="00D64048">
        <w:t xml:space="preserve"> Elgie uvádí, že leč polo-prezidentské systémy sdílí základní ústavní struktury, které nadefinoval, může se politická praxe v jednotlivých zemích zásadně lišit. </w:t>
      </w:r>
      <w:r w:rsidR="00265ACB" w:rsidRPr="00D64048">
        <w:t xml:space="preserve">V některých může být prezident ústavně silný, ale politicky naopak velice slabý a chová se spíše ceremoniálně. Dále se můžeme setkat s přesným opakem slabě ústavně </w:t>
      </w:r>
      <w:r w:rsidR="00E00EE6" w:rsidRPr="00D64048">
        <w:t xml:space="preserve">postaveného prezidenta, který ve skutečnosti významně ovlivňuje politické dění. Tyto variace v postavení prezidenta se mohou projevit na vztahu s premiérem, kdy mu prezident může dominovat, nebo premiér může dominovat prezidentovi, či dokonce ani jeden z nich nemusí převyšovat jeden druhého </w:t>
      </w:r>
      <w:r w:rsidR="0054731B" w:rsidRPr="00D64048">
        <w:t>(</w:t>
      </w:r>
      <w:r w:rsidR="00237EA6" w:rsidRPr="00D64048">
        <w:t>Elgie,1999</w:t>
      </w:r>
      <w:r w:rsidR="0054731B" w:rsidRPr="00D64048">
        <w:t>)</w:t>
      </w:r>
      <w:r w:rsidR="00237EA6" w:rsidRPr="00D64048">
        <w:t>.</w:t>
      </w:r>
    </w:p>
    <w:p w14:paraId="7B82B918" w14:textId="3AC7076C" w:rsidR="00152D60" w:rsidRPr="00D64048" w:rsidRDefault="00892E66" w:rsidP="00237EA6">
      <w:pPr>
        <w:spacing w:line="360" w:lineRule="auto"/>
        <w:ind w:firstLine="708"/>
        <w:jc w:val="both"/>
      </w:pPr>
      <w:r w:rsidRPr="00D64048">
        <w:t xml:space="preserve">O definici polo-prezidentských systémů se též pokusilo několik českých politologů. </w:t>
      </w:r>
      <w:r w:rsidR="00FF1ED0" w:rsidRPr="00D64048">
        <w:t>Vít Hloušek</w:t>
      </w:r>
      <w:r w:rsidR="008934D1" w:rsidRPr="00D64048">
        <w:t xml:space="preserve">, Lubomír Kopeček a Jakub Šedo se staví do opozice výše zmíněných autorů a vymezují se vůči definičnímu znaku založeném na přímém, či nepřímém všelidovém hlasování prezidenta. Vychází ze zkušenosti států střední a východní Evropy po roce 1989, které po pádu komunistických režimů často tuto formu volby zaváděly. Realita je taková, že dva sousedské státy v regionu se v tomto ústavním nastavení </w:t>
      </w:r>
      <w:proofErr w:type="gramStart"/>
      <w:r w:rsidR="008934D1" w:rsidRPr="00D64048">
        <w:t>liší</w:t>
      </w:r>
      <w:proofErr w:type="gramEnd"/>
      <w:r w:rsidR="008934D1" w:rsidRPr="00D64048">
        <w:t xml:space="preserve">, ale reálné politické postavení prezidenta může být takřka identické. </w:t>
      </w:r>
      <w:r w:rsidR="00773822" w:rsidRPr="00D64048">
        <w:t xml:space="preserve">Důležitým definičním znakem se tak stává </w:t>
      </w:r>
      <w:r w:rsidR="00BD4BC2" w:rsidRPr="00D64048">
        <w:t xml:space="preserve">ona faktická moc, kterou prezident uplatňuje. Příkladem může být opět Finsko minulého století, kde ústava dávala prezidentovi široké pravomoci, ale volba probíhala podobně jako v současných Spojených </w:t>
      </w:r>
      <w:r w:rsidR="00BD4BC2" w:rsidRPr="00D64048">
        <w:lastRenderedPageBreak/>
        <w:t xml:space="preserve">státech Amerických, kde voliči volí kolegium volitelů, kteří až následovně zvolí prezidenta. Přímá volba tak absentovala, ale prezident byl pro systém významný politický hráč </w:t>
      </w:r>
      <w:r w:rsidR="0030169F" w:rsidRPr="00D64048">
        <w:t>(</w:t>
      </w:r>
      <w:r w:rsidR="00237EA6" w:rsidRPr="00D64048">
        <w:t>Hloušek, Kopeček &amp; Šedo</w:t>
      </w:r>
      <w:r w:rsidR="0030169F" w:rsidRPr="00D64048">
        <w:t xml:space="preserve">). </w:t>
      </w:r>
    </w:p>
    <w:p w14:paraId="0F5CE489" w14:textId="4090FF5C" w:rsidR="0054731B" w:rsidRPr="00D64048" w:rsidRDefault="00350730" w:rsidP="00AF687D">
      <w:pPr>
        <w:spacing w:line="360" w:lineRule="auto"/>
        <w:ind w:firstLine="708"/>
        <w:jc w:val="both"/>
      </w:pPr>
      <w:r w:rsidRPr="00D64048">
        <w:t>Podobně se vyjadřuje i Michal Kubát, který nepovažuje přímé volby za nejdůležitější definiční znak, ale uznává, že m</w:t>
      </w:r>
      <w:r w:rsidR="003A62E2" w:rsidRPr="00D64048">
        <w:t>ohou</w:t>
      </w:r>
      <w:r w:rsidRPr="00D64048">
        <w:t xml:space="preserve"> posílit prezidentovu legitimitu, která má celkový vliv na moc, kterou v</w:t>
      </w:r>
      <w:r w:rsidR="00237EA6" w:rsidRPr="00D64048">
        <w:t> </w:t>
      </w:r>
      <w:r w:rsidRPr="00D64048">
        <w:t>systému uplatňuje. Kubát se ve svých názorech nejméně ztotožňuje s</w:t>
      </w:r>
      <w:r w:rsidR="00237EA6" w:rsidRPr="00D64048">
        <w:t> </w:t>
      </w:r>
      <w:proofErr w:type="spellStart"/>
      <w:r w:rsidRPr="00D64048">
        <w:t>Elgiem</w:t>
      </w:r>
      <w:proofErr w:type="spellEnd"/>
      <w:r w:rsidRPr="00D64048">
        <w:t xml:space="preserve">, </w:t>
      </w:r>
      <w:r w:rsidR="00DD0B77" w:rsidRPr="00D64048">
        <w:t>jehož definice je dle něj „nic neříkající“ a z</w:t>
      </w:r>
      <w:r w:rsidR="00237EA6" w:rsidRPr="00D64048">
        <w:t> </w:t>
      </w:r>
      <w:r w:rsidR="00DD0B77" w:rsidRPr="00D64048">
        <w:t>analytického hlediska se pojem polo-prezidentských republik zcela vyprazdňuje</w:t>
      </w:r>
      <w:r w:rsidR="00237EA6" w:rsidRPr="00D64048">
        <w:t xml:space="preserve"> (Kubát, 2014)</w:t>
      </w:r>
      <w:r w:rsidR="00DD0B77" w:rsidRPr="00D64048">
        <w:t xml:space="preserve">. Za nejdůležitější </w:t>
      </w:r>
      <w:r w:rsidR="00FC32BE" w:rsidRPr="00D64048">
        <w:t>považuje prezidentovu moc a dochází ke svému vlastnímu seznamu definičních znaků:</w:t>
      </w:r>
    </w:p>
    <w:p w14:paraId="780F68B1" w14:textId="1B9451AA" w:rsidR="00FC32BE" w:rsidRPr="00D64048" w:rsidRDefault="00FC32BE" w:rsidP="00AF687D">
      <w:pPr>
        <w:spacing w:line="360" w:lineRule="auto"/>
        <w:ind w:firstLine="708"/>
        <w:jc w:val="both"/>
      </w:pPr>
    </w:p>
    <w:p w14:paraId="1871A6D3" w14:textId="6EA14919" w:rsidR="00FC32BE" w:rsidRPr="00D64048" w:rsidRDefault="0043497C" w:rsidP="0043497C">
      <w:pPr>
        <w:pStyle w:val="Normlnweb"/>
        <w:numPr>
          <w:ilvl w:val="0"/>
          <w:numId w:val="10"/>
        </w:numPr>
        <w:spacing w:line="360" w:lineRule="auto"/>
        <w:jc w:val="both"/>
        <w:rPr>
          <w:i/>
          <w:iCs/>
          <w:sz w:val="32"/>
          <w:szCs w:val="32"/>
        </w:rPr>
      </w:pPr>
      <w:r w:rsidRPr="00D64048">
        <w:rPr>
          <w:i/>
          <w:iCs/>
          <w:szCs w:val="22"/>
        </w:rPr>
        <w:t>Dělba</w:t>
      </w:r>
      <w:r w:rsidR="00FC32BE" w:rsidRPr="00D64048">
        <w:rPr>
          <w:i/>
          <w:iCs/>
          <w:szCs w:val="22"/>
        </w:rPr>
        <w:t xml:space="preserve"> moci je provedena na </w:t>
      </w:r>
      <w:r w:rsidRPr="00D64048">
        <w:rPr>
          <w:i/>
          <w:iCs/>
          <w:szCs w:val="22"/>
        </w:rPr>
        <w:t>zaklade</w:t>
      </w:r>
      <w:r w:rsidR="00FC32BE" w:rsidRPr="00D64048">
        <w:rPr>
          <w:i/>
          <w:iCs/>
          <w:szCs w:val="22"/>
        </w:rPr>
        <w:t xml:space="preserve">̌ principu </w:t>
      </w:r>
      <w:r w:rsidRPr="00D64048">
        <w:rPr>
          <w:i/>
          <w:iCs/>
          <w:szCs w:val="22"/>
        </w:rPr>
        <w:t>převahy</w:t>
      </w:r>
      <w:r w:rsidR="00FC32BE" w:rsidRPr="00D64048">
        <w:rPr>
          <w:i/>
          <w:iCs/>
          <w:szCs w:val="22"/>
        </w:rPr>
        <w:t xml:space="preserve"> moci </w:t>
      </w:r>
      <w:r w:rsidRPr="00D64048">
        <w:rPr>
          <w:i/>
          <w:iCs/>
          <w:szCs w:val="22"/>
        </w:rPr>
        <w:t>výkonné</w:t>
      </w:r>
      <w:r w:rsidR="00FC32BE" w:rsidRPr="00D64048">
        <w:rPr>
          <w:i/>
          <w:iCs/>
          <w:szCs w:val="22"/>
        </w:rPr>
        <w:t xml:space="preserve"> nad mocí </w:t>
      </w:r>
      <w:r w:rsidRPr="00D64048">
        <w:rPr>
          <w:i/>
          <w:iCs/>
          <w:szCs w:val="22"/>
        </w:rPr>
        <w:t>zákonodárnou</w:t>
      </w:r>
      <w:r w:rsidR="00FC32BE" w:rsidRPr="00D64048">
        <w:rPr>
          <w:i/>
          <w:iCs/>
          <w:szCs w:val="22"/>
        </w:rPr>
        <w:t xml:space="preserve">. </w:t>
      </w:r>
    </w:p>
    <w:p w14:paraId="26DD32ED" w14:textId="6EA863D2" w:rsidR="00FC32BE" w:rsidRPr="00D64048" w:rsidRDefault="0043497C" w:rsidP="0043497C">
      <w:pPr>
        <w:pStyle w:val="Normlnweb"/>
        <w:numPr>
          <w:ilvl w:val="0"/>
          <w:numId w:val="10"/>
        </w:numPr>
        <w:spacing w:line="360" w:lineRule="auto"/>
        <w:jc w:val="both"/>
        <w:rPr>
          <w:i/>
          <w:iCs/>
          <w:sz w:val="32"/>
          <w:szCs w:val="32"/>
        </w:rPr>
      </w:pPr>
      <w:r w:rsidRPr="00D64048">
        <w:rPr>
          <w:i/>
          <w:iCs/>
          <w:szCs w:val="22"/>
        </w:rPr>
        <w:t>Výkonná</w:t>
      </w:r>
      <w:r w:rsidR="00FC32BE" w:rsidRPr="00D64048">
        <w:rPr>
          <w:i/>
          <w:iCs/>
          <w:szCs w:val="22"/>
        </w:rPr>
        <w:t xml:space="preserve"> moc je </w:t>
      </w:r>
      <w:r w:rsidRPr="00D64048">
        <w:rPr>
          <w:i/>
          <w:iCs/>
          <w:szCs w:val="22"/>
        </w:rPr>
        <w:t>dvouhlavá</w:t>
      </w:r>
      <w:r w:rsidR="00FC32BE" w:rsidRPr="00D64048">
        <w:rPr>
          <w:i/>
          <w:iCs/>
          <w:szCs w:val="22"/>
        </w:rPr>
        <w:t xml:space="preserve">, </w:t>
      </w:r>
      <w:r w:rsidRPr="00D64048">
        <w:rPr>
          <w:i/>
          <w:iCs/>
          <w:szCs w:val="22"/>
        </w:rPr>
        <w:t>přičemž</w:t>
      </w:r>
      <w:r w:rsidR="00FC32BE" w:rsidRPr="00D64048">
        <w:rPr>
          <w:i/>
          <w:iCs/>
          <w:szCs w:val="22"/>
        </w:rPr>
        <w:t xml:space="preserve"> </w:t>
      </w:r>
      <w:r w:rsidRPr="00D64048">
        <w:rPr>
          <w:i/>
          <w:iCs/>
          <w:szCs w:val="22"/>
        </w:rPr>
        <w:t>obě</w:t>
      </w:r>
      <w:r w:rsidR="00FC32BE" w:rsidRPr="00D64048">
        <w:rPr>
          <w:i/>
          <w:iCs/>
          <w:szCs w:val="22"/>
        </w:rPr>
        <w:t xml:space="preserve"> její </w:t>
      </w:r>
      <w:r w:rsidRPr="00D64048">
        <w:rPr>
          <w:i/>
          <w:iCs/>
          <w:szCs w:val="22"/>
        </w:rPr>
        <w:t>složky</w:t>
      </w:r>
      <w:r w:rsidR="00FC32BE" w:rsidRPr="00D64048">
        <w:rPr>
          <w:i/>
          <w:iCs/>
          <w:szCs w:val="22"/>
        </w:rPr>
        <w:t xml:space="preserve"> mohou </w:t>
      </w:r>
      <w:r w:rsidRPr="00D64048">
        <w:rPr>
          <w:i/>
          <w:iCs/>
          <w:szCs w:val="22"/>
        </w:rPr>
        <w:t>reálně</w:t>
      </w:r>
      <w:r w:rsidR="00FC32BE" w:rsidRPr="00D64048">
        <w:rPr>
          <w:i/>
          <w:iCs/>
          <w:szCs w:val="22"/>
        </w:rPr>
        <w:t xml:space="preserve"> </w:t>
      </w:r>
      <w:r w:rsidRPr="00D64048">
        <w:rPr>
          <w:i/>
          <w:iCs/>
          <w:szCs w:val="22"/>
        </w:rPr>
        <w:t>vládnout</w:t>
      </w:r>
      <w:r w:rsidR="00FC32BE" w:rsidRPr="00D64048">
        <w:rPr>
          <w:i/>
          <w:iCs/>
          <w:szCs w:val="22"/>
        </w:rPr>
        <w:t xml:space="preserve">, tj. prezident </w:t>
      </w:r>
      <w:r w:rsidRPr="00D64048">
        <w:rPr>
          <w:i/>
          <w:iCs/>
          <w:szCs w:val="22"/>
        </w:rPr>
        <w:t>kromě</w:t>
      </w:r>
      <w:r w:rsidR="00FC32BE" w:rsidRPr="00D64048">
        <w:rPr>
          <w:i/>
          <w:iCs/>
          <w:szCs w:val="22"/>
        </w:rPr>
        <w:t xml:space="preserve"> toho, že je hlavou </w:t>
      </w:r>
      <w:r w:rsidRPr="00D64048">
        <w:rPr>
          <w:i/>
          <w:iCs/>
          <w:szCs w:val="22"/>
        </w:rPr>
        <w:t>státu</w:t>
      </w:r>
      <w:r w:rsidR="00FC32BE" w:rsidRPr="00D64048">
        <w:rPr>
          <w:i/>
          <w:iCs/>
          <w:szCs w:val="22"/>
        </w:rPr>
        <w:t xml:space="preserve">, je </w:t>
      </w:r>
      <w:proofErr w:type="spellStart"/>
      <w:r w:rsidR="00FC32BE" w:rsidRPr="00D64048">
        <w:rPr>
          <w:i/>
          <w:iCs/>
          <w:szCs w:val="22"/>
        </w:rPr>
        <w:t>rovněz</w:t>
      </w:r>
      <w:proofErr w:type="spellEnd"/>
      <w:r w:rsidR="00FC32BE" w:rsidRPr="00D64048">
        <w:rPr>
          <w:i/>
          <w:iCs/>
          <w:szCs w:val="22"/>
        </w:rPr>
        <w:t xml:space="preserve">̌ </w:t>
      </w:r>
      <w:proofErr w:type="spellStart"/>
      <w:r w:rsidR="00FC32BE" w:rsidRPr="00D64048">
        <w:rPr>
          <w:i/>
          <w:iCs/>
          <w:szCs w:val="22"/>
        </w:rPr>
        <w:t>držitelem</w:t>
      </w:r>
      <w:proofErr w:type="spellEnd"/>
      <w:r w:rsidR="00FC32BE" w:rsidRPr="00D64048">
        <w:rPr>
          <w:i/>
          <w:iCs/>
          <w:szCs w:val="22"/>
        </w:rPr>
        <w:t xml:space="preserve"> </w:t>
      </w:r>
      <w:r w:rsidRPr="00D64048">
        <w:rPr>
          <w:i/>
          <w:iCs/>
          <w:szCs w:val="22"/>
        </w:rPr>
        <w:t>výkonné</w:t>
      </w:r>
      <w:r w:rsidR="00FC32BE" w:rsidRPr="00D64048">
        <w:rPr>
          <w:i/>
          <w:iCs/>
          <w:szCs w:val="22"/>
        </w:rPr>
        <w:t xml:space="preserve"> moci, o kterou se </w:t>
      </w:r>
      <w:r w:rsidRPr="00D64048">
        <w:rPr>
          <w:i/>
          <w:iCs/>
          <w:szCs w:val="22"/>
        </w:rPr>
        <w:t>však</w:t>
      </w:r>
      <w:r w:rsidR="00FC32BE" w:rsidRPr="00D64048">
        <w:rPr>
          <w:i/>
          <w:iCs/>
          <w:szCs w:val="22"/>
        </w:rPr>
        <w:t xml:space="preserve"> </w:t>
      </w:r>
      <w:proofErr w:type="spellStart"/>
      <w:r w:rsidR="00FC32BE" w:rsidRPr="00D64048">
        <w:rPr>
          <w:i/>
          <w:iCs/>
          <w:szCs w:val="22"/>
        </w:rPr>
        <w:t>musi</w:t>
      </w:r>
      <w:proofErr w:type="spellEnd"/>
      <w:r w:rsidR="00FC32BE" w:rsidRPr="00D64048">
        <w:rPr>
          <w:i/>
          <w:iCs/>
          <w:szCs w:val="22"/>
        </w:rPr>
        <w:t xml:space="preserve">́ </w:t>
      </w:r>
      <w:proofErr w:type="spellStart"/>
      <w:r w:rsidR="00FC32BE" w:rsidRPr="00D64048">
        <w:rPr>
          <w:i/>
          <w:iCs/>
          <w:szCs w:val="22"/>
        </w:rPr>
        <w:t>dělit</w:t>
      </w:r>
      <w:proofErr w:type="spellEnd"/>
      <w:r w:rsidR="00FC32BE" w:rsidRPr="00D64048">
        <w:rPr>
          <w:i/>
          <w:iCs/>
          <w:szCs w:val="22"/>
        </w:rPr>
        <w:t xml:space="preserve"> s</w:t>
      </w:r>
      <w:r w:rsidR="00237EA6" w:rsidRPr="00D64048">
        <w:rPr>
          <w:i/>
          <w:iCs/>
          <w:szCs w:val="22"/>
        </w:rPr>
        <w:t> </w:t>
      </w:r>
      <w:r w:rsidRPr="00D64048">
        <w:rPr>
          <w:i/>
          <w:iCs/>
          <w:szCs w:val="22"/>
        </w:rPr>
        <w:t>premiérem</w:t>
      </w:r>
      <w:r w:rsidR="00FC32BE" w:rsidRPr="00D64048">
        <w:rPr>
          <w:i/>
          <w:iCs/>
          <w:szCs w:val="22"/>
        </w:rPr>
        <w:t>, a to v</w:t>
      </w:r>
      <w:r w:rsidR="00237EA6" w:rsidRPr="00D64048">
        <w:rPr>
          <w:i/>
          <w:iCs/>
          <w:szCs w:val="22"/>
        </w:rPr>
        <w:t> </w:t>
      </w:r>
      <w:r w:rsidRPr="00D64048">
        <w:rPr>
          <w:i/>
          <w:iCs/>
          <w:szCs w:val="22"/>
        </w:rPr>
        <w:t>závislosti</w:t>
      </w:r>
      <w:r w:rsidR="00FC32BE" w:rsidRPr="00D64048">
        <w:rPr>
          <w:i/>
          <w:iCs/>
          <w:szCs w:val="22"/>
        </w:rPr>
        <w:t xml:space="preserve"> na politických podmínkách. </w:t>
      </w:r>
    </w:p>
    <w:p w14:paraId="0EF76AB8" w14:textId="68F73460" w:rsidR="00FC32BE" w:rsidRPr="00D64048" w:rsidRDefault="00FC32BE" w:rsidP="0043497C">
      <w:pPr>
        <w:pStyle w:val="Normlnweb"/>
        <w:numPr>
          <w:ilvl w:val="0"/>
          <w:numId w:val="10"/>
        </w:numPr>
        <w:spacing w:line="360" w:lineRule="auto"/>
        <w:jc w:val="both"/>
        <w:rPr>
          <w:i/>
          <w:iCs/>
          <w:sz w:val="32"/>
          <w:szCs w:val="32"/>
        </w:rPr>
      </w:pPr>
      <w:r w:rsidRPr="00D64048">
        <w:rPr>
          <w:i/>
          <w:iCs/>
          <w:szCs w:val="22"/>
        </w:rPr>
        <w:t xml:space="preserve">Prezident je </w:t>
      </w:r>
      <w:r w:rsidR="0043497C" w:rsidRPr="00D64048">
        <w:rPr>
          <w:i/>
          <w:iCs/>
          <w:szCs w:val="22"/>
        </w:rPr>
        <w:t>nezávislý</w:t>
      </w:r>
      <w:r w:rsidRPr="00D64048">
        <w:rPr>
          <w:i/>
          <w:iCs/>
          <w:szCs w:val="22"/>
        </w:rPr>
        <w:t xml:space="preserve"> na parlamentu, </w:t>
      </w:r>
      <w:r w:rsidR="0043497C" w:rsidRPr="00D64048">
        <w:rPr>
          <w:i/>
          <w:iCs/>
          <w:szCs w:val="22"/>
        </w:rPr>
        <w:t>protože</w:t>
      </w:r>
      <w:r w:rsidRPr="00D64048">
        <w:rPr>
          <w:i/>
          <w:iCs/>
          <w:szCs w:val="22"/>
        </w:rPr>
        <w:t xml:space="preserve"> je volen </w:t>
      </w:r>
      <w:r w:rsidR="0043497C" w:rsidRPr="00D64048">
        <w:rPr>
          <w:i/>
          <w:iCs/>
          <w:szCs w:val="22"/>
        </w:rPr>
        <w:t>odděleně</w:t>
      </w:r>
      <w:r w:rsidRPr="00D64048">
        <w:rPr>
          <w:i/>
          <w:iCs/>
          <w:szCs w:val="22"/>
        </w:rPr>
        <w:t xml:space="preserve"> od </w:t>
      </w:r>
      <w:r w:rsidR="0043497C" w:rsidRPr="00D64048">
        <w:rPr>
          <w:i/>
          <w:iCs/>
          <w:szCs w:val="22"/>
        </w:rPr>
        <w:t>něj</w:t>
      </w:r>
      <w:r w:rsidRPr="00D64048">
        <w:rPr>
          <w:i/>
          <w:iCs/>
          <w:szCs w:val="22"/>
        </w:rPr>
        <w:t xml:space="preserve"> (</w:t>
      </w:r>
      <w:proofErr w:type="spellStart"/>
      <w:r w:rsidRPr="00D64048">
        <w:rPr>
          <w:i/>
          <w:iCs/>
          <w:szCs w:val="22"/>
        </w:rPr>
        <w:t>př</w:t>
      </w:r>
      <w:r w:rsidR="0043497C" w:rsidRPr="00D64048">
        <w:rPr>
          <w:i/>
          <w:iCs/>
          <w:szCs w:val="22"/>
        </w:rPr>
        <w:t>í</w:t>
      </w:r>
      <w:r w:rsidRPr="00D64048">
        <w:rPr>
          <w:i/>
          <w:iCs/>
          <w:szCs w:val="22"/>
        </w:rPr>
        <w:t>mo</w:t>
      </w:r>
      <w:proofErr w:type="spellEnd"/>
      <w:r w:rsidRPr="00D64048">
        <w:rPr>
          <w:i/>
          <w:iCs/>
          <w:szCs w:val="22"/>
        </w:rPr>
        <w:t xml:space="preserve"> nebo </w:t>
      </w:r>
      <w:r w:rsidR="0043497C" w:rsidRPr="00D64048">
        <w:rPr>
          <w:i/>
          <w:iCs/>
          <w:szCs w:val="22"/>
        </w:rPr>
        <w:t>nepřímo</w:t>
      </w:r>
      <w:r w:rsidRPr="00D64048">
        <w:rPr>
          <w:i/>
          <w:iCs/>
          <w:szCs w:val="22"/>
        </w:rPr>
        <w:t xml:space="preserve">) a </w:t>
      </w:r>
      <w:r w:rsidR="0043497C" w:rsidRPr="00D64048">
        <w:rPr>
          <w:i/>
          <w:iCs/>
          <w:szCs w:val="22"/>
        </w:rPr>
        <w:t>není</w:t>
      </w:r>
      <w:r w:rsidRPr="00D64048">
        <w:rPr>
          <w:i/>
          <w:iCs/>
          <w:szCs w:val="22"/>
        </w:rPr>
        <w:t xml:space="preserve"> mu politicky </w:t>
      </w:r>
      <w:r w:rsidR="0043497C" w:rsidRPr="00D64048">
        <w:rPr>
          <w:i/>
          <w:iCs/>
          <w:szCs w:val="22"/>
        </w:rPr>
        <w:t>odpovědný</w:t>
      </w:r>
      <w:r w:rsidRPr="00D64048">
        <w:rPr>
          <w:i/>
          <w:iCs/>
          <w:szCs w:val="22"/>
        </w:rPr>
        <w:t xml:space="preserve">. </w:t>
      </w:r>
      <w:r w:rsidR="0043497C" w:rsidRPr="00D64048">
        <w:rPr>
          <w:i/>
          <w:iCs/>
          <w:szCs w:val="22"/>
        </w:rPr>
        <w:t>Může</w:t>
      </w:r>
      <w:r w:rsidRPr="00D64048">
        <w:rPr>
          <w:i/>
          <w:iCs/>
          <w:szCs w:val="22"/>
        </w:rPr>
        <w:t xml:space="preserve"> </w:t>
      </w:r>
      <w:r w:rsidR="0043497C" w:rsidRPr="00D64048">
        <w:rPr>
          <w:i/>
          <w:iCs/>
          <w:szCs w:val="22"/>
        </w:rPr>
        <w:t>však</w:t>
      </w:r>
      <w:r w:rsidRPr="00D64048">
        <w:rPr>
          <w:i/>
          <w:iCs/>
          <w:szCs w:val="22"/>
        </w:rPr>
        <w:t xml:space="preserve"> parlament kdykoliv rozpustit. </w:t>
      </w:r>
    </w:p>
    <w:p w14:paraId="740E6319" w14:textId="46732D63" w:rsidR="00FC32BE" w:rsidRPr="00D64048" w:rsidRDefault="0043497C" w:rsidP="0043497C">
      <w:pPr>
        <w:pStyle w:val="Normlnweb"/>
        <w:numPr>
          <w:ilvl w:val="0"/>
          <w:numId w:val="10"/>
        </w:numPr>
        <w:spacing w:line="360" w:lineRule="auto"/>
        <w:jc w:val="both"/>
        <w:rPr>
          <w:i/>
          <w:iCs/>
          <w:sz w:val="32"/>
          <w:szCs w:val="32"/>
        </w:rPr>
      </w:pPr>
      <w:r w:rsidRPr="00D64048">
        <w:rPr>
          <w:i/>
          <w:iCs/>
          <w:szCs w:val="22"/>
        </w:rPr>
        <w:t>Premiér</w:t>
      </w:r>
      <w:r w:rsidR="00FC32BE" w:rsidRPr="00D64048">
        <w:rPr>
          <w:i/>
          <w:iCs/>
          <w:szCs w:val="22"/>
        </w:rPr>
        <w:t xml:space="preserve"> (a </w:t>
      </w:r>
      <w:r w:rsidRPr="00D64048">
        <w:rPr>
          <w:i/>
          <w:iCs/>
          <w:szCs w:val="22"/>
        </w:rPr>
        <w:t>vláda</w:t>
      </w:r>
      <w:r w:rsidR="00FC32BE" w:rsidRPr="00D64048">
        <w:rPr>
          <w:i/>
          <w:iCs/>
          <w:szCs w:val="22"/>
        </w:rPr>
        <w:t xml:space="preserve">) se odvozuje </w:t>
      </w:r>
      <w:r w:rsidRPr="00D64048">
        <w:rPr>
          <w:i/>
          <w:iCs/>
          <w:szCs w:val="22"/>
        </w:rPr>
        <w:t>současně</w:t>
      </w:r>
      <w:r w:rsidR="00FC32BE" w:rsidRPr="00D64048">
        <w:rPr>
          <w:i/>
          <w:iCs/>
          <w:szCs w:val="22"/>
        </w:rPr>
        <w:t xml:space="preserve"> od prezidenta i parlamentu, politicky </w:t>
      </w:r>
      <w:r w:rsidRPr="00D64048">
        <w:rPr>
          <w:i/>
          <w:iCs/>
          <w:szCs w:val="22"/>
        </w:rPr>
        <w:t>odpovědný</w:t>
      </w:r>
      <w:r w:rsidR="00FC32BE" w:rsidRPr="00D64048">
        <w:rPr>
          <w:i/>
          <w:iCs/>
          <w:szCs w:val="22"/>
        </w:rPr>
        <w:t xml:space="preserve"> je </w:t>
      </w:r>
      <w:r w:rsidRPr="00D64048">
        <w:rPr>
          <w:i/>
          <w:iCs/>
          <w:szCs w:val="22"/>
        </w:rPr>
        <w:t>však</w:t>
      </w:r>
      <w:r w:rsidR="00FC32BE" w:rsidRPr="00D64048">
        <w:rPr>
          <w:i/>
          <w:iCs/>
          <w:szCs w:val="22"/>
        </w:rPr>
        <w:t xml:space="preserve"> pouze </w:t>
      </w:r>
      <w:r w:rsidRPr="00D64048">
        <w:rPr>
          <w:i/>
          <w:iCs/>
          <w:szCs w:val="22"/>
        </w:rPr>
        <w:t>vůči</w:t>
      </w:r>
      <w:r w:rsidR="00FC32BE" w:rsidRPr="00D64048">
        <w:rPr>
          <w:i/>
          <w:iCs/>
          <w:szCs w:val="22"/>
        </w:rPr>
        <w:t xml:space="preserve"> parlamentu a </w:t>
      </w:r>
      <w:r w:rsidRPr="00D64048">
        <w:rPr>
          <w:i/>
          <w:iCs/>
          <w:szCs w:val="22"/>
        </w:rPr>
        <w:t>může</w:t>
      </w:r>
      <w:r w:rsidR="00FC32BE" w:rsidRPr="00D64048">
        <w:rPr>
          <w:i/>
          <w:iCs/>
          <w:szCs w:val="22"/>
        </w:rPr>
        <w:t xml:space="preserve"> tedy fungovat jen s</w:t>
      </w:r>
      <w:r w:rsidR="00237EA6" w:rsidRPr="00D64048">
        <w:rPr>
          <w:i/>
          <w:iCs/>
          <w:szCs w:val="22"/>
        </w:rPr>
        <w:t> </w:t>
      </w:r>
      <w:r w:rsidR="00FC32BE" w:rsidRPr="00D64048">
        <w:rPr>
          <w:i/>
          <w:iCs/>
          <w:szCs w:val="22"/>
        </w:rPr>
        <w:t xml:space="preserve">jeho souhlasem, resp. </w:t>
      </w:r>
      <w:r w:rsidR="00237EA6" w:rsidRPr="00D64048">
        <w:rPr>
          <w:i/>
          <w:iCs/>
          <w:szCs w:val="22"/>
        </w:rPr>
        <w:t>T</w:t>
      </w:r>
      <w:r w:rsidR="00FC32BE" w:rsidRPr="00D64048">
        <w:rPr>
          <w:i/>
          <w:iCs/>
          <w:szCs w:val="22"/>
        </w:rPr>
        <w:t xml:space="preserve">olerancí </w:t>
      </w:r>
      <w:r w:rsidR="00237EA6" w:rsidRPr="00D64048">
        <w:rPr>
          <w:szCs w:val="22"/>
        </w:rPr>
        <w:t>(Kubát, 2014)</w:t>
      </w:r>
      <w:r w:rsidR="007146CD">
        <w:rPr>
          <w:szCs w:val="22"/>
        </w:rPr>
        <w:t>.</w:t>
      </w:r>
    </w:p>
    <w:p w14:paraId="240DA21A" w14:textId="77777777" w:rsidR="00FC32BE" w:rsidRPr="00D64048" w:rsidRDefault="00FC32BE" w:rsidP="0043497C">
      <w:pPr>
        <w:spacing w:line="360" w:lineRule="auto"/>
        <w:ind w:firstLine="708"/>
        <w:jc w:val="both"/>
        <w:rPr>
          <w:i/>
          <w:iCs/>
          <w:sz w:val="32"/>
          <w:szCs w:val="32"/>
        </w:rPr>
      </w:pPr>
    </w:p>
    <w:p w14:paraId="419C2BF3" w14:textId="77777777" w:rsidR="0030169F" w:rsidRPr="00D64048" w:rsidRDefault="0030169F" w:rsidP="00AF687D">
      <w:pPr>
        <w:spacing w:line="360" w:lineRule="auto"/>
        <w:ind w:firstLine="708"/>
        <w:jc w:val="both"/>
      </w:pPr>
    </w:p>
    <w:p w14:paraId="075D2462" w14:textId="77777777" w:rsidR="00997059" w:rsidRPr="00D64048" w:rsidRDefault="00997059" w:rsidP="00AF687D">
      <w:pPr>
        <w:spacing w:line="360" w:lineRule="auto"/>
        <w:ind w:firstLine="708"/>
        <w:jc w:val="both"/>
      </w:pPr>
    </w:p>
    <w:p w14:paraId="130EECFC" w14:textId="77777777" w:rsidR="008C08A6" w:rsidRPr="00D64048" w:rsidRDefault="008C08A6" w:rsidP="00A05E96">
      <w:pPr>
        <w:spacing w:line="360" w:lineRule="auto"/>
        <w:ind w:firstLine="708"/>
        <w:jc w:val="both"/>
      </w:pPr>
    </w:p>
    <w:p w14:paraId="0E29A8E3" w14:textId="77777777" w:rsidR="00C1330F" w:rsidRPr="00D64048" w:rsidRDefault="00C1330F" w:rsidP="00A05E96">
      <w:pPr>
        <w:spacing w:line="360" w:lineRule="auto"/>
        <w:jc w:val="both"/>
      </w:pPr>
    </w:p>
    <w:p w14:paraId="4F6D866B" w14:textId="1288082A" w:rsidR="00507698" w:rsidRPr="00D64048" w:rsidRDefault="00507698" w:rsidP="00507698">
      <w:pPr>
        <w:spacing w:line="360" w:lineRule="auto"/>
        <w:ind w:left="360"/>
        <w:jc w:val="both"/>
      </w:pPr>
    </w:p>
    <w:p w14:paraId="07ADE53D" w14:textId="35400E8E" w:rsidR="00653586" w:rsidRPr="00D64048" w:rsidRDefault="00653586" w:rsidP="00507698">
      <w:pPr>
        <w:spacing w:line="360" w:lineRule="auto"/>
        <w:ind w:left="360"/>
        <w:jc w:val="both"/>
      </w:pPr>
    </w:p>
    <w:p w14:paraId="757B3CAB" w14:textId="13D35938" w:rsidR="00653586" w:rsidRPr="00D64048" w:rsidRDefault="00653586" w:rsidP="00507698">
      <w:pPr>
        <w:spacing w:line="360" w:lineRule="auto"/>
        <w:ind w:left="360"/>
        <w:jc w:val="both"/>
      </w:pPr>
    </w:p>
    <w:p w14:paraId="2E127ECE" w14:textId="169766ED" w:rsidR="00653586" w:rsidRPr="00D64048" w:rsidRDefault="00653586" w:rsidP="00507698">
      <w:pPr>
        <w:spacing w:line="360" w:lineRule="auto"/>
        <w:ind w:left="360"/>
        <w:jc w:val="both"/>
      </w:pPr>
    </w:p>
    <w:p w14:paraId="49544D84" w14:textId="422E9C5E" w:rsidR="00653586" w:rsidRPr="00D64048" w:rsidRDefault="00653586" w:rsidP="00507698">
      <w:pPr>
        <w:spacing w:line="360" w:lineRule="auto"/>
        <w:ind w:left="360"/>
        <w:jc w:val="both"/>
      </w:pPr>
    </w:p>
    <w:p w14:paraId="11318CB5" w14:textId="34EFA4F7" w:rsidR="00653586" w:rsidRPr="00D64048" w:rsidRDefault="00653586" w:rsidP="00507698">
      <w:pPr>
        <w:spacing w:line="360" w:lineRule="auto"/>
        <w:ind w:left="360"/>
        <w:jc w:val="both"/>
      </w:pPr>
    </w:p>
    <w:p w14:paraId="68986DD2" w14:textId="3ABA062E" w:rsidR="00653586" w:rsidRPr="00D64048" w:rsidRDefault="00653586" w:rsidP="00507698">
      <w:pPr>
        <w:spacing w:line="360" w:lineRule="auto"/>
        <w:ind w:left="360"/>
        <w:jc w:val="both"/>
      </w:pPr>
    </w:p>
    <w:p w14:paraId="029844AD" w14:textId="14887ECA" w:rsidR="006547EE" w:rsidRPr="00D64048" w:rsidRDefault="006547EE" w:rsidP="00096928">
      <w:pPr>
        <w:pStyle w:val="Nadpis1"/>
        <w:numPr>
          <w:ilvl w:val="0"/>
          <w:numId w:val="18"/>
        </w:numPr>
      </w:pPr>
      <w:bookmarkStart w:id="3" w:name="_Toc102035885"/>
      <w:r w:rsidRPr="00D64048">
        <w:lastRenderedPageBreak/>
        <w:t>Vývoj prezidenství na českém území mezi léty 1918-1</w:t>
      </w:r>
      <w:r w:rsidR="00906930" w:rsidRPr="00D64048">
        <w:t>992</w:t>
      </w:r>
      <w:bookmarkEnd w:id="3"/>
    </w:p>
    <w:p w14:paraId="7E34CBF3" w14:textId="4B9C98C1" w:rsidR="008C1AC2" w:rsidRPr="00D64048" w:rsidRDefault="006547EE" w:rsidP="0038117A">
      <w:pPr>
        <w:spacing w:line="360" w:lineRule="auto"/>
        <w:ind w:firstLine="708"/>
        <w:jc w:val="both"/>
      </w:pPr>
      <w:r w:rsidRPr="00D64048">
        <w:t xml:space="preserve">Historie republikánského státního zřízení se v českých zemích začíná psát na podzim roku 1918. </w:t>
      </w:r>
      <w:r w:rsidR="000E2FD5" w:rsidRPr="00D64048">
        <w:t xml:space="preserve">První republika vznikla dne 28.10.1918. Její ústava vznikla již od dva týdny dříve dne 14.10. Ta až do roku 1920 fungovala pouze jako ústava prozatímní, do čehož se promítlo vymezení slabých prezidentských pravomocí, kdy prezident nedisponoval jakýmikoliv exekutivními </w:t>
      </w:r>
      <w:r w:rsidR="00957C09" w:rsidRPr="00D64048">
        <w:t>schopnostmi.</w:t>
      </w:r>
      <w:r w:rsidR="000E2FD5" w:rsidRPr="00D64048">
        <w:t xml:space="preserve"> </w:t>
      </w:r>
      <w:r w:rsidR="009C226B" w:rsidRPr="00D64048">
        <w:t>O</w:t>
      </w:r>
      <w:r w:rsidR="00957C09" w:rsidRPr="00D64048">
        <w:t xml:space="preserve">mezené pravomoci zdůrazňovaly revoluční povahu Prozatímní ústavy. </w:t>
      </w:r>
      <w:r w:rsidR="000E2FD5" w:rsidRPr="00D64048">
        <w:t>Do funkce</w:t>
      </w:r>
      <w:r w:rsidR="00957C09" w:rsidRPr="00D64048">
        <w:t xml:space="preserve"> prezidenta</w:t>
      </w:r>
      <w:r w:rsidR="000E2FD5" w:rsidRPr="00D64048">
        <w:t xml:space="preserve"> </w:t>
      </w:r>
      <w:r w:rsidR="00957C09" w:rsidRPr="00D64048">
        <w:t>byl zvolen na první schůzce Revolučního Národního shromáždění Tomáš Garrigue Masaryk</w:t>
      </w:r>
      <w:r w:rsidR="009C226B" w:rsidRPr="00D64048">
        <w:t>, jenž byl v té době v zahraničí</w:t>
      </w:r>
      <w:r w:rsidR="00957C09" w:rsidRPr="00D64048">
        <w:t xml:space="preserve">. </w:t>
      </w:r>
      <w:r w:rsidR="009C226B" w:rsidRPr="00D64048">
        <w:t xml:space="preserve">Po jeho návratu započal </w:t>
      </w:r>
      <w:r w:rsidR="00B206A2" w:rsidRPr="00D64048">
        <w:t>diskusi</w:t>
      </w:r>
      <w:r w:rsidR="009C226B" w:rsidRPr="00D64048">
        <w:t xml:space="preserve"> s dalšími státními představiteli ohledně úlohy prezidenta v politickém systému. </w:t>
      </w:r>
      <w:r w:rsidR="00F31718" w:rsidRPr="00D64048">
        <w:t xml:space="preserve">Ještě v květnu roku 1919 se </w:t>
      </w:r>
      <w:r w:rsidR="009C226B" w:rsidRPr="00D64048">
        <w:t>tak</w:t>
      </w:r>
      <w:r w:rsidR="00F31718" w:rsidRPr="00D64048">
        <w:t xml:space="preserve"> dočkal rozšíření kompetencí </w:t>
      </w:r>
      <w:r w:rsidR="00AC0EE4" w:rsidRPr="00D64048">
        <w:t>(především jmenování a odvolávání jednotliv</w:t>
      </w:r>
      <w:r w:rsidR="009C226B" w:rsidRPr="00D64048">
        <w:t>ých</w:t>
      </w:r>
      <w:r w:rsidR="00AC0EE4" w:rsidRPr="00D64048">
        <w:t xml:space="preserve"> člen</w:t>
      </w:r>
      <w:r w:rsidR="009C226B" w:rsidRPr="00D64048">
        <w:t>ů</w:t>
      </w:r>
      <w:r w:rsidR="00AC0EE4" w:rsidRPr="00D64048">
        <w:t xml:space="preserve"> vlády) </w:t>
      </w:r>
      <w:r w:rsidR="009C226B" w:rsidRPr="00D64048">
        <w:t>vyplívající z</w:t>
      </w:r>
      <w:r w:rsidR="00F31718" w:rsidRPr="00D64048">
        <w:t xml:space="preserve"> ústavní novely, k</w:t>
      </w:r>
      <w:r w:rsidR="009E4151" w:rsidRPr="00D64048">
        <w:t>terá upravovala i vzájemné vztahy dalších ústavních orgánů</w:t>
      </w:r>
      <w:r w:rsidR="009C1843" w:rsidRPr="00D64048">
        <w:t xml:space="preserve"> (Balík,</w:t>
      </w:r>
      <w:r w:rsidR="008665DB">
        <w:t xml:space="preserve"> Hloušek, </w:t>
      </w:r>
      <w:proofErr w:type="spellStart"/>
      <w:r w:rsidR="008665DB">
        <w:t>Holzner</w:t>
      </w:r>
      <w:proofErr w:type="spellEnd"/>
      <w:r w:rsidR="008665DB">
        <w:t xml:space="preserve"> &amp; Šedo,</w:t>
      </w:r>
      <w:r w:rsidR="009C1843" w:rsidRPr="00D64048">
        <w:t xml:space="preserve"> 200</w:t>
      </w:r>
      <w:r w:rsidR="002C6CD3">
        <w:t>7</w:t>
      </w:r>
      <w:r w:rsidR="009C1843" w:rsidRPr="00D64048">
        <w:t>).</w:t>
      </w:r>
    </w:p>
    <w:p w14:paraId="393E2186" w14:textId="5468D679" w:rsidR="006547EE" w:rsidRPr="00D64048" w:rsidRDefault="009E4151" w:rsidP="0038117A">
      <w:pPr>
        <w:spacing w:line="360" w:lineRule="auto"/>
        <w:ind w:firstLine="708"/>
        <w:jc w:val="both"/>
      </w:pPr>
      <w:r w:rsidRPr="00D64048">
        <w:t xml:space="preserve">Důležitým zlomem bylo přijetí Únorové ústavy v roce 1920. Tato ústava byla </w:t>
      </w:r>
      <w:r w:rsidR="009C226B" w:rsidRPr="00D64048">
        <w:t xml:space="preserve">pouze </w:t>
      </w:r>
      <w:r w:rsidRPr="00D64048">
        <w:t xml:space="preserve">minimálně novelizována </w:t>
      </w:r>
      <w:r w:rsidR="009C226B" w:rsidRPr="00D64048">
        <w:t xml:space="preserve">a byla uchována </w:t>
      </w:r>
      <w:r w:rsidRPr="00D64048">
        <w:t xml:space="preserve">až do roku 1938. </w:t>
      </w:r>
      <w:r w:rsidR="00AC0EE4" w:rsidRPr="00D64048">
        <w:t>Československo touto ústavou zavedlo parlamentní formu vládnutí</w:t>
      </w:r>
      <w:r w:rsidR="009C226B" w:rsidRPr="00D64048">
        <w:t xml:space="preserve">. Důvodem byla obava z </w:t>
      </w:r>
      <w:r w:rsidR="00AC0EE4" w:rsidRPr="00D64048">
        <w:t>koncentrace moci</w:t>
      </w:r>
      <w:r w:rsidR="009C226B" w:rsidRPr="00D64048">
        <w:t xml:space="preserve"> v jediné osobě</w:t>
      </w:r>
      <w:r w:rsidR="00AC0EE4" w:rsidRPr="00D64048">
        <w:t>. I samotné prezidentské volby probíhaly parlamentně a prezidentské pravomoci nebyly rozsáhlé. Hlavní úloha byla spíše symbolická, jakožto obnova české státnosti.</w:t>
      </w:r>
      <w:r w:rsidR="0038117A" w:rsidRPr="00D64048">
        <w:t xml:space="preserve"> Ovšem je důležité zmínit rozšíření pravomocí o suspenzivní veto. Prezidentský mandát byl z dnešního pohledu </w:t>
      </w:r>
      <w:r w:rsidR="00A91F0F" w:rsidRPr="00D64048">
        <w:t>nestandardně</w:t>
      </w:r>
      <w:r w:rsidR="0038117A" w:rsidRPr="00D64048">
        <w:t xml:space="preserve"> dlouhý a trval 7 let. Zvolen prezident mohl být maximálně dvakrát po sobě, ale prezidentu Masarykovi to bylo umožněno </w:t>
      </w:r>
      <w:r w:rsidR="006C5DE9" w:rsidRPr="00D64048">
        <w:t>čtyřikrát</w:t>
      </w:r>
      <w:r w:rsidR="005A148E" w:rsidRPr="00D64048">
        <w:t xml:space="preserve">, protože na prvního československého prezidenta </w:t>
      </w:r>
      <w:r w:rsidR="00A91F0F" w:rsidRPr="00D64048">
        <w:t xml:space="preserve">se </w:t>
      </w:r>
      <w:r w:rsidR="005A148E" w:rsidRPr="00D64048">
        <w:t xml:space="preserve">toto pravidlo nevztahovalo. Celé </w:t>
      </w:r>
      <w:r w:rsidR="009A1FDB" w:rsidRPr="00D64048">
        <w:t xml:space="preserve">působení prezidenta Masaryka v úřadě je především charakteristické jeho symbolikou pro národ československý a jeho obnovu po několika staletích pod nadvládou habsburské monarchie. Svého společenského postavení využíval, aby svým vlivem překračoval své ústavní vymezení a často se i </w:t>
      </w:r>
      <w:r w:rsidR="00B35586" w:rsidRPr="00D64048">
        <w:t>tak vtěloval</w:t>
      </w:r>
      <w:r w:rsidR="009A1FDB" w:rsidRPr="00D64048">
        <w:t xml:space="preserve"> do arbitra </w:t>
      </w:r>
      <w:r w:rsidR="00504A87" w:rsidRPr="00D64048">
        <w:t>v základních společenských problémech</w:t>
      </w:r>
      <w:r w:rsidR="003B307A" w:rsidRPr="00D64048">
        <w:t xml:space="preserve">, které se snažil rozsoudit. Po jeho abdikaci, která byla způsobena špatným zdravotním stavem, byl zvolen druhým prezidentem Edvard Beneš, který byl i zároveň posledním prezidentem První republiky. Jeho období bylo ovlivněno nejen tíživou mezinárodní situaci, ale i vnitrostátním pnutím, způsobeným německou etnickou menšinou. Prezident Beneš podal abdikaci po událostech </w:t>
      </w:r>
      <w:r w:rsidR="00CA6267" w:rsidRPr="00D64048">
        <w:t>Mnichovské dohody. Ovšem později v této funkci nadále pokračoval v rámci exilové vlády v Londýn</w:t>
      </w:r>
      <w:r w:rsidR="003A62E2" w:rsidRPr="00D64048">
        <w:t>ě</w:t>
      </w:r>
      <w:r w:rsidR="00CA6267" w:rsidRPr="00D64048">
        <w:t>. Toto období je ovšem rozporuplné a jeho legitimita bývá občas zpochybňována</w:t>
      </w:r>
      <w:r w:rsidR="009C1843" w:rsidRPr="00D64048">
        <w:t xml:space="preserve"> (Balík</w:t>
      </w:r>
      <w:r w:rsidR="008665DB">
        <w:t xml:space="preserve"> et al.</w:t>
      </w:r>
      <w:r w:rsidR="009C1843" w:rsidRPr="00D64048">
        <w:t>, 200</w:t>
      </w:r>
      <w:r w:rsidR="002C6CD3">
        <w:t>7</w:t>
      </w:r>
      <w:r w:rsidR="009C1843" w:rsidRPr="00D64048">
        <w:t>)</w:t>
      </w:r>
      <w:r w:rsidR="00CA6267" w:rsidRPr="00D64048">
        <w:t xml:space="preserve">. </w:t>
      </w:r>
    </w:p>
    <w:p w14:paraId="17FDCD89" w14:textId="08875082" w:rsidR="000C148D" w:rsidRPr="00D64048" w:rsidRDefault="00E857CD" w:rsidP="00BA3AF2">
      <w:pPr>
        <w:spacing w:line="360" w:lineRule="auto"/>
        <w:ind w:firstLine="708"/>
        <w:jc w:val="both"/>
      </w:pPr>
      <w:r w:rsidRPr="00D64048">
        <w:lastRenderedPageBreak/>
        <w:t xml:space="preserve">Dnem 30.9.1938 započalo období Druhé republiky. Toto období skončilo březnem 1939 odtrhnutím Slovenského státu a zřízením Protektorátu Čechy a Morava. </w:t>
      </w:r>
      <w:r w:rsidR="00470E42" w:rsidRPr="00D64048">
        <w:t>Éra Druhé republiky</w:t>
      </w:r>
      <w:r w:rsidRPr="00D64048">
        <w:t xml:space="preserve"> je charakteristick</w:t>
      </w:r>
      <w:r w:rsidR="00470E42" w:rsidRPr="00D64048">
        <w:t>á</w:t>
      </w:r>
      <w:r w:rsidRPr="00D64048">
        <w:t xml:space="preserve"> postupným opouštěním demokratických tradic První republiky. Prezidentem </w:t>
      </w:r>
      <w:r w:rsidR="00470E42" w:rsidRPr="00D64048">
        <w:t>byl</w:t>
      </w:r>
      <w:r w:rsidRPr="00D64048">
        <w:t xml:space="preserve"> v listopadu zvolený Emil Hácha.</w:t>
      </w:r>
      <w:r w:rsidR="000C148D" w:rsidRPr="00D64048">
        <w:t xml:space="preserve"> Zpočátku byla jeho osoba vnímána jako kontinuita </w:t>
      </w:r>
      <w:r w:rsidR="00470E42" w:rsidRPr="00D64048">
        <w:t xml:space="preserve">demokratického </w:t>
      </w:r>
      <w:r w:rsidR="000C148D" w:rsidRPr="00D64048">
        <w:t>systému</w:t>
      </w:r>
      <w:r w:rsidR="00470E42" w:rsidRPr="00D64048">
        <w:t xml:space="preserve">. </w:t>
      </w:r>
      <w:r w:rsidR="000C148D" w:rsidRPr="00D64048">
        <w:t xml:space="preserve"> </w:t>
      </w:r>
      <w:r w:rsidR="00470E42" w:rsidRPr="00D64048">
        <w:t>To</w:t>
      </w:r>
      <w:r w:rsidR="000C148D" w:rsidRPr="00D64048">
        <w:t xml:space="preserve"> se později ukázalo </w:t>
      </w:r>
      <w:r w:rsidR="00470E42" w:rsidRPr="00D64048">
        <w:t>jako spíše iluzorní představa</w:t>
      </w:r>
      <w:r w:rsidR="000C148D" w:rsidRPr="00D64048">
        <w:t>. Prezidentem zůstal až do konce existence Protektorátu Čechy a Morava</w:t>
      </w:r>
      <w:r w:rsidR="00BA3AF2" w:rsidRPr="00D64048">
        <w:t xml:space="preserve">. </w:t>
      </w:r>
      <w:r w:rsidR="000C148D" w:rsidRPr="00D64048">
        <w:t xml:space="preserve">Protektorátní zřízení bylo typické svým totalitarismem </w:t>
      </w:r>
      <w:r w:rsidR="00F24491" w:rsidRPr="00D64048">
        <w:t>a područím Třetí říši. V </w:t>
      </w:r>
      <w:r w:rsidR="00470E42" w:rsidRPr="00D64048">
        <w:t>daném</w:t>
      </w:r>
      <w:r w:rsidR="00F24491" w:rsidRPr="00D64048">
        <w:t xml:space="preserve"> období </w:t>
      </w:r>
      <w:r w:rsidR="00470E42" w:rsidRPr="00D64048">
        <w:t>došlo</w:t>
      </w:r>
      <w:r w:rsidR="00F24491" w:rsidRPr="00D64048">
        <w:t xml:space="preserve"> k jediné historické změně oficiální funkce prezidenta na tzv. státního prezidenta, jehož postavení bylo zcela závislé na německé nadvládě. To platilo i u ostatních státních orgánů. Veškerá prezidentská rozhodnutí podléhala souhlasu říšského protektora. Do září 1941 Hácha pracoval jistým způsobem jako ochranář lidu </w:t>
      </w:r>
      <w:r w:rsidR="007608A5" w:rsidRPr="00D64048">
        <w:t>proti zlovůli nadvlády, ale později z něj byla pouhá propagandistická loutka</w:t>
      </w:r>
      <w:r w:rsidR="009C1843" w:rsidRPr="00D64048">
        <w:t xml:space="preserve"> (Balík</w:t>
      </w:r>
      <w:r w:rsidR="008665DB">
        <w:t xml:space="preserve"> et al.</w:t>
      </w:r>
      <w:r w:rsidR="009C1843" w:rsidRPr="00D64048">
        <w:t>, 200</w:t>
      </w:r>
      <w:r w:rsidR="008665DB">
        <w:t>7</w:t>
      </w:r>
      <w:r w:rsidR="009C1843" w:rsidRPr="00D64048">
        <w:t>).</w:t>
      </w:r>
    </w:p>
    <w:p w14:paraId="465CB856" w14:textId="473EDA8A" w:rsidR="006547EE" w:rsidRPr="00D64048" w:rsidRDefault="004F0B76" w:rsidP="009C1843">
      <w:pPr>
        <w:spacing w:line="360" w:lineRule="auto"/>
        <w:ind w:firstLine="708"/>
        <w:jc w:val="both"/>
      </w:pPr>
      <w:r w:rsidRPr="00D64048">
        <w:t xml:space="preserve">O období 1945 až 1948 se můžeme </w:t>
      </w:r>
      <w:r w:rsidR="0016560E" w:rsidRPr="00D64048">
        <w:t xml:space="preserve">bavit </w:t>
      </w:r>
      <w:r w:rsidRPr="00D64048">
        <w:t xml:space="preserve">jako o Třetí republice. Po celou její existenci platila prvorepubliková ústava. Ovšem </w:t>
      </w:r>
      <w:r w:rsidR="0016560E" w:rsidRPr="00D64048">
        <w:t>prvorepubliková</w:t>
      </w:r>
      <w:r w:rsidRPr="00D64048">
        <w:t xml:space="preserve"> ústava nebyla respektována a počítalo se s vytvořením nové, lidově demokratické ústavy. Toho ovšem nebylo v tomto období dosáhnuto. Zároveň prezident disponoval pravomocí prezidentských dekretů. Další vzniklá ústava z 9.května 1948 byla již </w:t>
      </w:r>
      <w:r w:rsidR="00470E42" w:rsidRPr="00D64048">
        <w:t>zcela podřízena komunistické ideologii</w:t>
      </w:r>
      <w:r w:rsidRPr="00D64048">
        <w:t xml:space="preserve">. </w:t>
      </w:r>
      <w:r w:rsidR="0016560E" w:rsidRPr="00D64048">
        <w:t>Za třetí republiky se do</w:t>
      </w:r>
      <w:r w:rsidR="008B5DBE" w:rsidRPr="00D64048">
        <w:t xml:space="preserve"> prezidentské funkce navrátil bývalý prvorepublikov</w:t>
      </w:r>
      <w:r w:rsidR="00470E42" w:rsidRPr="00D64048">
        <w:t>ý</w:t>
      </w:r>
      <w:r w:rsidR="008B5DBE" w:rsidRPr="00D64048">
        <w:t xml:space="preserve"> a exilový prezident Edvard Beneš, který </w:t>
      </w:r>
      <w:r w:rsidR="00470E42" w:rsidRPr="00D64048">
        <w:t>díky své</w:t>
      </w:r>
      <w:r w:rsidR="008B5DBE" w:rsidRPr="00D64048">
        <w:t xml:space="preserve"> moc</w:t>
      </w:r>
      <w:r w:rsidR="00470E42" w:rsidRPr="00D64048">
        <w:t>i</w:t>
      </w:r>
      <w:r w:rsidR="008B5DBE" w:rsidRPr="00D64048">
        <w:t xml:space="preserve"> tvořil ústřední osobu celého </w:t>
      </w:r>
      <w:r w:rsidR="00E41B24" w:rsidRPr="00D64048">
        <w:t>systému</w:t>
      </w:r>
      <w:r w:rsidR="00470E42" w:rsidRPr="00D64048">
        <w:t>. Významnou moc uplatňoval skrz</w:t>
      </w:r>
      <w:r w:rsidR="008B5DBE" w:rsidRPr="00D64048">
        <w:t xml:space="preserve"> již zmíněn</w:t>
      </w:r>
      <w:r w:rsidR="00470E42" w:rsidRPr="00D64048">
        <w:t>é</w:t>
      </w:r>
      <w:r w:rsidR="008B5DBE" w:rsidRPr="00D64048">
        <w:t xml:space="preserve"> výjimečn</w:t>
      </w:r>
      <w:r w:rsidR="00470E42" w:rsidRPr="00D64048">
        <w:t>é</w:t>
      </w:r>
      <w:r w:rsidR="008B5DBE" w:rsidRPr="00D64048">
        <w:t xml:space="preserve"> </w:t>
      </w:r>
      <w:r w:rsidR="00470E42" w:rsidRPr="00D64048">
        <w:t>pravomoci</w:t>
      </w:r>
      <w:r w:rsidR="008B5DBE" w:rsidRPr="00D64048">
        <w:t xml:space="preserve"> založen</w:t>
      </w:r>
      <w:r w:rsidR="00470E42" w:rsidRPr="00D64048">
        <w:t>é</w:t>
      </w:r>
      <w:r w:rsidR="008B5DBE" w:rsidRPr="00D64048">
        <w:t xml:space="preserve"> na dekretech. </w:t>
      </w:r>
      <w:r w:rsidR="00E41B24" w:rsidRPr="00D64048">
        <w:t xml:space="preserve">Abdikaci podal 7.června 1948 po událostech 20. února, kvůli výhružkám </w:t>
      </w:r>
      <w:r w:rsidR="004D7466" w:rsidRPr="00D64048">
        <w:t xml:space="preserve">ze strany </w:t>
      </w:r>
      <w:r w:rsidR="00E41B24" w:rsidRPr="00D64048">
        <w:t>členů komunistické strany</w:t>
      </w:r>
      <w:r w:rsidR="004D7466" w:rsidRPr="00D64048">
        <w:t xml:space="preserve"> a</w:t>
      </w:r>
      <w:r w:rsidR="00E41B24" w:rsidRPr="00D64048">
        <w:t xml:space="preserve"> jejich přívrženců</w:t>
      </w:r>
      <w:r w:rsidR="004D7466" w:rsidRPr="00D64048">
        <w:t xml:space="preserve"> z řad občanů</w:t>
      </w:r>
      <w:r w:rsidR="009C1843" w:rsidRPr="00D64048">
        <w:t xml:space="preserve"> (Balík</w:t>
      </w:r>
      <w:r w:rsidR="008665DB">
        <w:t xml:space="preserve"> et al.</w:t>
      </w:r>
      <w:r w:rsidR="009C1843" w:rsidRPr="00D64048">
        <w:t>, 200</w:t>
      </w:r>
      <w:r w:rsidR="002C6CD3">
        <w:t>7</w:t>
      </w:r>
      <w:r w:rsidR="009C1843" w:rsidRPr="00D64048">
        <w:t>).</w:t>
      </w:r>
    </w:p>
    <w:p w14:paraId="2E337593" w14:textId="39840ED6" w:rsidR="006C5DE9" w:rsidRPr="00D64048" w:rsidRDefault="00470E42" w:rsidP="004303AE">
      <w:pPr>
        <w:spacing w:line="360" w:lineRule="auto"/>
        <w:ind w:firstLine="708"/>
        <w:jc w:val="both"/>
      </w:pPr>
      <w:r w:rsidRPr="00D64048">
        <w:t xml:space="preserve">Následující periodu můžeme vymezit léty 1948 až 1968. </w:t>
      </w:r>
      <w:r w:rsidR="004303AE" w:rsidRPr="00D64048">
        <w:t xml:space="preserve">Politický systém tohoto období měl jisté ústavněprávní vymezení, které bylo zásadně odlišné od politické reality, která v Československu </w:t>
      </w:r>
      <w:r w:rsidR="004D7466" w:rsidRPr="00D64048">
        <w:t>panovala</w:t>
      </w:r>
      <w:r w:rsidR="004303AE" w:rsidRPr="00D64048">
        <w:t xml:space="preserve">. </w:t>
      </w:r>
      <w:r w:rsidR="009D2933" w:rsidRPr="00D64048">
        <w:t>Ústavně moc byla vykonávána nejvyššími státními orgány, ale za reálnými rozhodnutími stál Ústřední výbor Komunistické strany Československa. V tomto období se setkáváme se 4 ústavními texty</w:t>
      </w:r>
      <w:r w:rsidR="009C1843" w:rsidRPr="00D64048">
        <w:t xml:space="preserve"> (</w:t>
      </w:r>
      <w:proofErr w:type="spellStart"/>
      <w:r w:rsidR="009C1843" w:rsidRPr="00D64048">
        <w:t>Zimek</w:t>
      </w:r>
      <w:proofErr w:type="spellEnd"/>
      <w:r w:rsidR="009C1843" w:rsidRPr="00D64048">
        <w:t>, 2006)</w:t>
      </w:r>
      <w:r w:rsidR="009D2933" w:rsidRPr="00D64048">
        <w:t>:</w:t>
      </w:r>
      <w:r w:rsidR="00364ED3" w:rsidRPr="00D64048">
        <w:t xml:space="preserve"> </w:t>
      </w:r>
    </w:p>
    <w:p w14:paraId="4697606C" w14:textId="385AD96A" w:rsidR="009D2933" w:rsidRPr="00D64048" w:rsidRDefault="009D2933" w:rsidP="009D2933">
      <w:pPr>
        <w:spacing w:line="360" w:lineRule="auto"/>
        <w:jc w:val="both"/>
      </w:pPr>
    </w:p>
    <w:p w14:paraId="10538A9B" w14:textId="5151B56B" w:rsidR="009D2933" w:rsidRPr="00AC6C9F" w:rsidRDefault="009D2933" w:rsidP="009D2933">
      <w:pPr>
        <w:pStyle w:val="Odstavecseseznamem"/>
        <w:numPr>
          <w:ilvl w:val="0"/>
          <w:numId w:val="3"/>
        </w:numPr>
        <w:spacing w:line="360" w:lineRule="auto"/>
        <w:jc w:val="both"/>
        <w:rPr>
          <w:rFonts w:ascii="Times New Roman" w:hAnsi="Times New Roman" w:cs="Times New Roman"/>
          <w:i/>
          <w:iCs/>
        </w:rPr>
      </w:pPr>
      <w:r w:rsidRPr="00AC6C9F">
        <w:rPr>
          <w:rFonts w:ascii="Times New Roman" w:hAnsi="Times New Roman" w:cs="Times New Roman"/>
          <w:i/>
          <w:iCs/>
        </w:rPr>
        <w:t>Únorová ústava (1920)</w:t>
      </w:r>
    </w:p>
    <w:p w14:paraId="46A99EEA" w14:textId="1AC51F87" w:rsidR="009D2933" w:rsidRPr="00AC6C9F" w:rsidRDefault="009D2933" w:rsidP="009D2933">
      <w:pPr>
        <w:pStyle w:val="Odstavecseseznamem"/>
        <w:numPr>
          <w:ilvl w:val="0"/>
          <w:numId w:val="3"/>
        </w:numPr>
        <w:spacing w:line="360" w:lineRule="auto"/>
        <w:jc w:val="both"/>
        <w:rPr>
          <w:rFonts w:ascii="Times New Roman" w:hAnsi="Times New Roman" w:cs="Times New Roman"/>
          <w:i/>
          <w:iCs/>
        </w:rPr>
      </w:pPr>
      <w:r w:rsidRPr="00AC6C9F">
        <w:rPr>
          <w:rFonts w:ascii="Times New Roman" w:hAnsi="Times New Roman" w:cs="Times New Roman"/>
          <w:i/>
          <w:iCs/>
        </w:rPr>
        <w:t>Květnová ústava (1948)</w:t>
      </w:r>
    </w:p>
    <w:p w14:paraId="17574F31" w14:textId="0FBFDF22" w:rsidR="0007290D" w:rsidRPr="00AC6C9F" w:rsidRDefault="0007290D" w:rsidP="009D2933">
      <w:pPr>
        <w:pStyle w:val="Odstavecseseznamem"/>
        <w:numPr>
          <w:ilvl w:val="0"/>
          <w:numId w:val="3"/>
        </w:numPr>
        <w:spacing w:line="360" w:lineRule="auto"/>
        <w:jc w:val="both"/>
        <w:rPr>
          <w:rFonts w:ascii="Times New Roman" w:hAnsi="Times New Roman" w:cs="Times New Roman"/>
          <w:i/>
          <w:iCs/>
        </w:rPr>
      </w:pPr>
      <w:r w:rsidRPr="00AC6C9F">
        <w:rPr>
          <w:rFonts w:ascii="Times New Roman" w:hAnsi="Times New Roman" w:cs="Times New Roman"/>
          <w:i/>
          <w:iCs/>
        </w:rPr>
        <w:t>Socialistická ústava (1960)</w:t>
      </w:r>
    </w:p>
    <w:p w14:paraId="4EDFD75F" w14:textId="2F2A2F3F" w:rsidR="0007290D" w:rsidRPr="00AC6C9F" w:rsidRDefault="0007290D" w:rsidP="009D2933">
      <w:pPr>
        <w:pStyle w:val="Odstavecseseznamem"/>
        <w:numPr>
          <w:ilvl w:val="0"/>
          <w:numId w:val="3"/>
        </w:numPr>
        <w:spacing w:line="360" w:lineRule="auto"/>
        <w:jc w:val="both"/>
        <w:rPr>
          <w:rFonts w:ascii="Times New Roman" w:hAnsi="Times New Roman" w:cs="Times New Roman"/>
          <w:i/>
          <w:iCs/>
        </w:rPr>
      </w:pPr>
      <w:r w:rsidRPr="00AC6C9F">
        <w:rPr>
          <w:rFonts w:ascii="Times New Roman" w:hAnsi="Times New Roman" w:cs="Times New Roman"/>
          <w:i/>
          <w:iCs/>
        </w:rPr>
        <w:t>Zákon o československé federaci (1968)</w:t>
      </w:r>
    </w:p>
    <w:p w14:paraId="32547D2E" w14:textId="1CAC0D75" w:rsidR="006C5DE9" w:rsidRPr="00D64048" w:rsidRDefault="006C5DE9" w:rsidP="0007290D">
      <w:pPr>
        <w:spacing w:line="360" w:lineRule="auto"/>
        <w:jc w:val="both"/>
      </w:pPr>
    </w:p>
    <w:p w14:paraId="0F8D1161" w14:textId="583D6117" w:rsidR="0007290D" w:rsidRPr="00D64048" w:rsidRDefault="0007290D" w:rsidP="00EB1B3C">
      <w:pPr>
        <w:spacing w:line="360" w:lineRule="auto"/>
        <w:ind w:firstLine="360"/>
        <w:jc w:val="both"/>
      </w:pPr>
      <w:r w:rsidRPr="00D64048">
        <w:lastRenderedPageBreak/>
        <w:t xml:space="preserve">Květnová ústava vycházela, krom důrazu na </w:t>
      </w:r>
      <w:r w:rsidR="00EB1B3C" w:rsidRPr="00D64048">
        <w:t>primát dělnické třídy a nutnost vybudovat socialismus</w:t>
      </w:r>
      <w:r w:rsidRPr="00D64048">
        <w:t xml:space="preserve">, z té Prvorepublikové. </w:t>
      </w:r>
      <w:r w:rsidR="00EB1B3C" w:rsidRPr="00D64048">
        <w:t xml:space="preserve">Socialistická ústava </w:t>
      </w:r>
      <w:r w:rsidR="004D7466" w:rsidRPr="00D64048">
        <w:t>deklarovala budování</w:t>
      </w:r>
      <w:r w:rsidR="00EB1B3C" w:rsidRPr="00D64048">
        <w:t xml:space="preserve"> socialismu</w:t>
      </w:r>
      <w:r w:rsidR="004D7466" w:rsidRPr="00D64048">
        <w:t xml:space="preserve"> za dokončené</w:t>
      </w:r>
      <w:r w:rsidR="00EB1B3C" w:rsidRPr="00D64048">
        <w:t xml:space="preserve"> a posunula rétoriku dál k potřebě vybudovat komunismus. Též zavedla článkem č. 4 vedoucí úlohu KSČ. </w:t>
      </w:r>
      <w:r w:rsidR="001C20CD" w:rsidRPr="00D64048">
        <w:t xml:space="preserve">Prezident byl poprvé odpovědný parlamentnímu tělesu (Národnímu shromáždění) a jeho doba úřadu byla zkrácena na 5 let. Ústava z roku 1968 tyto podmínky úřadu pouze potvrdila (se změnou převedení odpovědnosti na nově vzniklé Federální shromáždění). </w:t>
      </w:r>
      <w:r w:rsidR="00364ED3" w:rsidRPr="00D64048">
        <w:t xml:space="preserve">Za toto období se krom předúnorového prezidenta Beneše vystřídali </w:t>
      </w:r>
      <w:r w:rsidR="00153117" w:rsidRPr="00D64048">
        <w:t xml:space="preserve">další </w:t>
      </w:r>
      <w:r w:rsidR="000C55BE" w:rsidRPr="00D64048">
        <w:t>čtyři</w:t>
      </w:r>
      <w:r w:rsidR="00153117" w:rsidRPr="00D64048">
        <w:t xml:space="preserve"> </w:t>
      </w:r>
      <w:r w:rsidR="00364ED3" w:rsidRPr="00D64048">
        <w:t xml:space="preserve">prezidenti. První prezident Klement Gottwald dokonce spojil funkci hlavy státu a Strany. </w:t>
      </w:r>
      <w:r w:rsidR="00851177" w:rsidRPr="00D64048">
        <w:t>Druhým prezidentem se stal Antonín Zápotocký, který v čele strany nestál.</w:t>
      </w:r>
      <w:r w:rsidR="00153117" w:rsidRPr="00D64048">
        <w:t xml:space="preserve"> Spojení těchto dvou funkcí se znovu podařilo až Antonínu Novotnému, který stranu vedl i během prezidentského období Zápotockého. </w:t>
      </w:r>
      <w:r w:rsidR="000C55BE" w:rsidRPr="00D64048">
        <w:t>Posledním prezidentem období mezi léty 1948 až 1968 byl zvolen Ludvík Svoboda, který v úřadu zůstal až do normalizačního období</w:t>
      </w:r>
      <w:r w:rsidR="009C1843" w:rsidRPr="00D64048">
        <w:t xml:space="preserve"> (Balík</w:t>
      </w:r>
      <w:r w:rsidR="008665DB">
        <w:t xml:space="preserve"> et al.</w:t>
      </w:r>
      <w:r w:rsidR="009C1843" w:rsidRPr="00D64048">
        <w:t>, 200</w:t>
      </w:r>
      <w:r w:rsidR="008665DB">
        <w:t>7</w:t>
      </w:r>
      <w:r w:rsidR="009C1843" w:rsidRPr="00D64048">
        <w:t>).</w:t>
      </w:r>
    </w:p>
    <w:p w14:paraId="24ACF446" w14:textId="2B006B01" w:rsidR="000C55BE" w:rsidRPr="00D64048" w:rsidRDefault="00057F88" w:rsidP="00EB1B3C">
      <w:pPr>
        <w:spacing w:line="360" w:lineRule="auto"/>
        <w:ind w:firstLine="360"/>
        <w:jc w:val="both"/>
      </w:pPr>
      <w:r w:rsidRPr="00D64048">
        <w:t>1.1.1969 vstoupil v platnost Ústavní zákon o československé federaci</w:t>
      </w:r>
      <w:r w:rsidR="009C1843" w:rsidRPr="00D64048">
        <w:t xml:space="preserve"> (</w:t>
      </w:r>
      <w:proofErr w:type="spellStart"/>
      <w:r w:rsidR="009C1843" w:rsidRPr="00D64048">
        <w:t>Zimek</w:t>
      </w:r>
      <w:proofErr w:type="spellEnd"/>
      <w:r w:rsidR="009C1843" w:rsidRPr="00D64048">
        <w:t>, 2006)</w:t>
      </w:r>
      <w:r w:rsidRPr="00D64048">
        <w:t>.</w:t>
      </w:r>
      <w:r w:rsidR="0025318E" w:rsidRPr="00D64048">
        <w:t xml:space="preserve"> Z ústavněprávního hlediska prezidentské pravomoci významně nezasáhla. Nejvýznamnější změna nastala až v roce 1975, která umožnila zvolení nového prezidenta Gustava Husáka namísto nemocného Ludvíka Svobody. </w:t>
      </w:r>
      <w:r w:rsidR="0071298B" w:rsidRPr="00D64048">
        <w:t xml:space="preserve">Gustav Husák oproti svému předchůdci znovu stál i v čele Ústředního výboru KSČ a představoval tak i hlavní politickou sílu v zemi. </w:t>
      </w:r>
      <w:r w:rsidR="00E44D26" w:rsidRPr="00D64048">
        <w:t xml:space="preserve"> </w:t>
      </w:r>
      <w:r w:rsidR="00935497" w:rsidRPr="00D64048">
        <w:t>Ve funkci generálního tajemníka byl později nahrazen Milošem Jakešem v roce 1987. Svou prezidentskou funkci si ponechal až do pádu režimu, kdy abdikoval po jmenování „Vlády národního porozumění“</w:t>
      </w:r>
      <w:r w:rsidR="00BA3AF2" w:rsidRPr="00D64048">
        <w:t xml:space="preserve"> (</w:t>
      </w:r>
      <w:proofErr w:type="spellStart"/>
      <w:r w:rsidR="0045498F">
        <w:t>Ryantová</w:t>
      </w:r>
      <w:proofErr w:type="spellEnd"/>
      <w:r w:rsidR="00BA3AF2" w:rsidRPr="00D64048">
        <w:t>, 2016</w:t>
      </w:r>
      <w:r w:rsidR="00935497" w:rsidRPr="00D64048">
        <w:t>)</w:t>
      </w:r>
      <w:r w:rsidR="00BA3AF2" w:rsidRPr="00D64048">
        <w:t>.</w:t>
      </w:r>
    </w:p>
    <w:p w14:paraId="13867EB1" w14:textId="20FCBBD5" w:rsidR="005F0651" w:rsidRPr="00D64048" w:rsidRDefault="005F0651" w:rsidP="00EB1B3C">
      <w:pPr>
        <w:spacing w:line="360" w:lineRule="auto"/>
        <w:ind w:firstLine="360"/>
        <w:jc w:val="both"/>
      </w:pPr>
      <w:r w:rsidRPr="00D64048">
        <w:t>Na konci roku 1989 byl zvolen novým prezidentem ČSSR Václav Havel, jehož prezidenství v rámci stále jednotného československá probíhalo pod ústavou z roku 1968</w:t>
      </w:r>
      <w:r w:rsidR="00B0056A" w:rsidRPr="00D64048">
        <w:t>, která prošla v tomto období několika novelizacemi. Zásadní byl</w:t>
      </w:r>
      <w:r w:rsidR="00BA3AF2" w:rsidRPr="00D64048">
        <w:t>a</w:t>
      </w:r>
      <w:r w:rsidR="00B0056A" w:rsidRPr="00D64048">
        <w:t xml:space="preserve"> například</w:t>
      </w:r>
      <w:r w:rsidR="003A62E2" w:rsidRPr="00D64048">
        <w:t xml:space="preserve"> </w:t>
      </w:r>
      <w:r w:rsidR="00BA3AF2" w:rsidRPr="00D64048">
        <w:t xml:space="preserve">zrušení </w:t>
      </w:r>
      <w:r w:rsidR="00B0056A" w:rsidRPr="00D64048">
        <w:t xml:space="preserve">vedoucí </w:t>
      </w:r>
      <w:r w:rsidR="00BA3AF2" w:rsidRPr="00D64048">
        <w:t xml:space="preserve">úlohy </w:t>
      </w:r>
      <w:r w:rsidR="00B0056A" w:rsidRPr="00D64048">
        <w:t>KSČ</w:t>
      </w:r>
      <w:r w:rsidR="00BA3AF2" w:rsidRPr="00D64048">
        <w:t xml:space="preserve"> (</w:t>
      </w:r>
      <w:proofErr w:type="spellStart"/>
      <w:r w:rsidR="00BA3AF2" w:rsidRPr="00D64048">
        <w:t>Zimek</w:t>
      </w:r>
      <w:proofErr w:type="spellEnd"/>
      <w:r w:rsidR="00BA3AF2" w:rsidRPr="00D64048">
        <w:t xml:space="preserve">, 2006). </w:t>
      </w:r>
    </w:p>
    <w:p w14:paraId="6E1ED54A" w14:textId="77777777" w:rsidR="00935497" w:rsidRPr="00D64048" w:rsidRDefault="00935497" w:rsidP="00EB1B3C">
      <w:pPr>
        <w:spacing w:line="360" w:lineRule="auto"/>
        <w:ind w:firstLine="360"/>
        <w:jc w:val="both"/>
      </w:pPr>
    </w:p>
    <w:p w14:paraId="655C2F62" w14:textId="1C92A6B5" w:rsidR="00C17071" w:rsidRPr="00D64048" w:rsidRDefault="00C17071" w:rsidP="00C17071">
      <w:pPr>
        <w:spacing w:line="360" w:lineRule="auto"/>
        <w:jc w:val="both"/>
      </w:pPr>
      <w:r w:rsidRPr="00D64048">
        <w:tab/>
      </w:r>
    </w:p>
    <w:p w14:paraId="45BE1332" w14:textId="77777777" w:rsidR="006C5DE9" w:rsidRPr="00D64048" w:rsidRDefault="006C5DE9" w:rsidP="006B6829">
      <w:pPr>
        <w:pStyle w:val="Odstavecseseznamem"/>
        <w:spacing w:line="360" w:lineRule="auto"/>
        <w:rPr>
          <w:rFonts w:ascii="Times New Roman" w:hAnsi="Times New Roman" w:cs="Times New Roman"/>
        </w:rPr>
      </w:pPr>
    </w:p>
    <w:p w14:paraId="3BAD850D" w14:textId="77777777" w:rsidR="006C5DE9" w:rsidRPr="00D64048" w:rsidRDefault="006C5DE9" w:rsidP="006B6829">
      <w:pPr>
        <w:pStyle w:val="Odstavecseseznamem"/>
        <w:spacing w:line="360" w:lineRule="auto"/>
        <w:rPr>
          <w:rFonts w:ascii="Times New Roman" w:hAnsi="Times New Roman" w:cs="Times New Roman"/>
        </w:rPr>
      </w:pPr>
    </w:p>
    <w:p w14:paraId="51A68117" w14:textId="77777777" w:rsidR="006C5DE9" w:rsidRPr="00D64048" w:rsidRDefault="006C5DE9" w:rsidP="006B6829">
      <w:pPr>
        <w:pStyle w:val="Odstavecseseznamem"/>
        <w:spacing w:line="360" w:lineRule="auto"/>
        <w:rPr>
          <w:rFonts w:ascii="Times New Roman" w:hAnsi="Times New Roman" w:cs="Times New Roman"/>
        </w:rPr>
      </w:pPr>
    </w:p>
    <w:p w14:paraId="23687307" w14:textId="77777777" w:rsidR="006C5DE9" w:rsidRPr="00D64048" w:rsidRDefault="006C5DE9" w:rsidP="006B6829">
      <w:pPr>
        <w:pStyle w:val="Odstavecseseznamem"/>
        <w:spacing w:line="360" w:lineRule="auto"/>
        <w:rPr>
          <w:rFonts w:ascii="Times New Roman" w:hAnsi="Times New Roman" w:cs="Times New Roman"/>
        </w:rPr>
      </w:pPr>
    </w:p>
    <w:p w14:paraId="3F8C0407" w14:textId="66DC3E0C" w:rsidR="002947A1" w:rsidRPr="00D64048" w:rsidRDefault="002947A1" w:rsidP="009224E0">
      <w:pPr>
        <w:spacing w:line="360" w:lineRule="auto"/>
      </w:pPr>
    </w:p>
    <w:p w14:paraId="2A453E68" w14:textId="3D77F2C6" w:rsidR="00CD42BD" w:rsidRPr="00D64048" w:rsidRDefault="00CD42BD" w:rsidP="009224E0">
      <w:pPr>
        <w:spacing w:line="360" w:lineRule="auto"/>
      </w:pPr>
    </w:p>
    <w:p w14:paraId="1F02E252" w14:textId="77777777" w:rsidR="000A1368" w:rsidRPr="00D64048" w:rsidRDefault="000A1368" w:rsidP="009224E0">
      <w:pPr>
        <w:spacing w:line="360" w:lineRule="auto"/>
      </w:pPr>
    </w:p>
    <w:p w14:paraId="6D7388E2" w14:textId="50A1088A" w:rsidR="006B6829" w:rsidRPr="00D64048" w:rsidRDefault="006B6829" w:rsidP="00096928">
      <w:pPr>
        <w:pStyle w:val="Nadpis1"/>
        <w:numPr>
          <w:ilvl w:val="0"/>
          <w:numId w:val="18"/>
        </w:numPr>
      </w:pPr>
      <w:bookmarkStart w:id="4" w:name="_Toc102035886"/>
      <w:r w:rsidRPr="00D64048">
        <w:lastRenderedPageBreak/>
        <w:t>Pravomoci prezidenta Č</w:t>
      </w:r>
      <w:r w:rsidR="00D64048" w:rsidRPr="00D64048">
        <w:t>eské republiky</w:t>
      </w:r>
      <w:bookmarkEnd w:id="4"/>
    </w:p>
    <w:p w14:paraId="04573586" w14:textId="5F6CC4E5" w:rsidR="006B6829" w:rsidRPr="00D64048" w:rsidRDefault="006B6829" w:rsidP="00C4609B">
      <w:pPr>
        <w:spacing w:line="360" w:lineRule="auto"/>
        <w:jc w:val="both"/>
      </w:pPr>
      <w:r w:rsidRPr="00D64048">
        <w:tab/>
        <w:t xml:space="preserve">Prezident ČR je hlavou státu, která je volena v přímých volbách a není z výkonu své funkce odpovědná. Ústava </w:t>
      </w:r>
      <w:r w:rsidR="00AC6C9F">
        <w:t>(1993)</w:t>
      </w:r>
      <w:r w:rsidRPr="00D64048">
        <w:t xml:space="preserve"> dává prezidentovi celou řadu významných pravomocí, které dělíme na kontrasignované a </w:t>
      </w:r>
      <w:r w:rsidR="00920B55" w:rsidRPr="00D64048">
        <w:t xml:space="preserve">bez kontrasignace. </w:t>
      </w:r>
      <w:r w:rsidR="00C4609B" w:rsidRPr="00D64048">
        <w:t>Toto dělení vychází z logiky parlamentní demokracie, ale ne zcela důsledně. Důslednosti by bylo dosaženo nutnosti kontrasignace při všech prezidentských aktech (</w:t>
      </w:r>
      <w:r w:rsidR="000A1368" w:rsidRPr="00D64048">
        <w:t>Klíma, 2005</w:t>
      </w:r>
      <w:r w:rsidR="00C4609B" w:rsidRPr="00D64048">
        <w:t>)</w:t>
      </w:r>
      <w:r w:rsidR="000A1368" w:rsidRPr="00D64048">
        <w:t>.</w:t>
      </w:r>
    </w:p>
    <w:p w14:paraId="20AD0D0E" w14:textId="77777777" w:rsidR="006B6829" w:rsidRPr="00D64048" w:rsidRDefault="006B6829" w:rsidP="006B6829">
      <w:pPr>
        <w:spacing w:line="360" w:lineRule="auto"/>
      </w:pPr>
    </w:p>
    <w:p w14:paraId="29DA8E7B" w14:textId="7DC6B570" w:rsidR="006B6829" w:rsidRPr="00D64048" w:rsidRDefault="006B6829" w:rsidP="006B6829">
      <w:pPr>
        <w:spacing w:line="360" w:lineRule="auto"/>
      </w:pPr>
      <w:r w:rsidRPr="00D64048">
        <w:t>Pravomoci bez kontrasignace</w:t>
      </w:r>
      <w:r w:rsidR="000866A6">
        <w:t xml:space="preserve"> v článku 62 ústavního zákona </w:t>
      </w:r>
      <w:r w:rsidR="000866A6" w:rsidRPr="00D64048">
        <w:t>(</w:t>
      </w:r>
      <w:r w:rsidR="000866A6">
        <w:t>1993</w:t>
      </w:r>
      <w:r w:rsidR="000866A6" w:rsidRPr="00D64048">
        <w:t>)</w:t>
      </w:r>
      <w:r w:rsidR="000866A6">
        <w:t>:</w:t>
      </w:r>
    </w:p>
    <w:p w14:paraId="4098C798" w14:textId="77777777" w:rsidR="006B6829" w:rsidRPr="00D64048" w:rsidRDefault="006B6829" w:rsidP="006B6829">
      <w:pPr>
        <w:spacing w:line="360" w:lineRule="auto"/>
      </w:pPr>
    </w:p>
    <w:p w14:paraId="402DF3ED" w14:textId="77777777" w:rsidR="006B6829" w:rsidRPr="00D64048" w:rsidRDefault="006B6829" w:rsidP="006B6829">
      <w:pPr>
        <w:spacing w:line="360" w:lineRule="auto"/>
        <w:rPr>
          <w:i/>
          <w:iCs/>
        </w:rPr>
      </w:pPr>
      <w:r w:rsidRPr="00D64048">
        <w:rPr>
          <w:i/>
          <w:iCs/>
        </w:rPr>
        <w:t>a) jmenuje a odvolává předsedu a další členy vlády a přijímá jejich demisi, odvolává vládu a přijímá její demisi,</w:t>
      </w:r>
      <w:r w:rsidRPr="00D64048">
        <w:rPr>
          <w:i/>
          <w:iCs/>
        </w:rPr>
        <w:br/>
        <w:t>b) svolává zasedání Poslanecké sněmovny,</w:t>
      </w:r>
      <w:r w:rsidRPr="00D64048">
        <w:rPr>
          <w:i/>
          <w:iCs/>
        </w:rPr>
        <w:br/>
        <w:t>c) rozpouští Poslaneckou sněmovnu,</w:t>
      </w:r>
      <w:r w:rsidRPr="00D64048">
        <w:rPr>
          <w:i/>
          <w:iCs/>
        </w:rPr>
        <w:br/>
        <w:t>d) pověřuje vládu, jejíž demisi přijal nebo kterou odvolal, vykonáváním jejích funkcí prozatímně až do jmenování nové vlády,</w:t>
      </w:r>
      <w:r w:rsidRPr="00D64048">
        <w:rPr>
          <w:i/>
          <w:iCs/>
        </w:rPr>
        <w:br/>
        <w:t>e) jmenuje soudce Ústavního soudu, jeho předsedu a místopředsedy,</w:t>
      </w:r>
      <w:r w:rsidRPr="00D64048">
        <w:rPr>
          <w:i/>
          <w:iCs/>
        </w:rPr>
        <w:br/>
        <w:t>f) jmenuje ze soudců předsedu a místopředsedy Nejvyššího soudu,</w:t>
      </w:r>
      <w:r w:rsidRPr="00D64048">
        <w:rPr>
          <w:i/>
          <w:iCs/>
        </w:rPr>
        <w:br/>
        <w:t>g) odpouští a zmírňuje tresty uložené soudem a zahlazuje odsouzení,</w:t>
      </w:r>
      <w:r w:rsidRPr="00D64048">
        <w:rPr>
          <w:i/>
          <w:iCs/>
        </w:rPr>
        <w:br/>
        <w:t>h) má právo vrátit Parlamentu přijatý zákon s výjimkou zákona ústavního,</w:t>
      </w:r>
      <w:r w:rsidRPr="00D64048">
        <w:rPr>
          <w:i/>
          <w:iCs/>
        </w:rPr>
        <w:br/>
        <w:t>i) podepisuje zákony,</w:t>
      </w:r>
      <w:r w:rsidRPr="00D64048">
        <w:rPr>
          <w:i/>
          <w:iCs/>
        </w:rPr>
        <w:br/>
        <w:t>j) jmenuje prezidenta a viceprezidenta Nejvyššího kontrolního úřadu,</w:t>
      </w:r>
      <w:r w:rsidRPr="00D64048">
        <w:rPr>
          <w:i/>
          <w:iCs/>
        </w:rPr>
        <w:br/>
        <w:t>k) jmenuje členy Bankovní rady České národní banky.</w:t>
      </w:r>
    </w:p>
    <w:p w14:paraId="3DF39F8B" w14:textId="77777777" w:rsidR="006B6829" w:rsidRPr="00D64048" w:rsidRDefault="006B6829" w:rsidP="006B6829">
      <w:pPr>
        <w:spacing w:line="360" w:lineRule="auto"/>
      </w:pPr>
    </w:p>
    <w:p w14:paraId="75A8ACB3" w14:textId="202CB815" w:rsidR="00A2042B" w:rsidRPr="00D64048" w:rsidRDefault="006B6829" w:rsidP="000A1368">
      <w:pPr>
        <w:spacing w:line="360" w:lineRule="auto"/>
        <w:jc w:val="both"/>
      </w:pPr>
      <w:r w:rsidRPr="00D64048">
        <w:tab/>
        <w:t xml:space="preserve">Pravomoci bez kontrasignace, nebo též pravomoci výlučné, nebo pravomoci autonomní, prezident vykonává nezávisle na vládní moci. Můžeme je dělit do dvou skupin: ústavně konstitutivní a související s činnostmi nebo zasahující do činností jiných ústavních orgánů systému dělby moci. </w:t>
      </w:r>
      <w:r w:rsidR="00EE3B44" w:rsidRPr="00D64048">
        <w:t xml:space="preserve">Článek 62 taxativně vymezuje prezidentovy možnosti jeho autonomního rozhodování. Přesto je mu umožněno určité manévrování, které je </w:t>
      </w:r>
      <w:r w:rsidR="0012766E" w:rsidRPr="00D64048">
        <w:t>způsobeno</w:t>
      </w:r>
      <w:r w:rsidR="00EE3B44" w:rsidRPr="00D64048">
        <w:t xml:space="preserve"> osobním výkladem ústavní zvyklosti a specifick</w:t>
      </w:r>
      <w:r w:rsidR="00DF0B1E" w:rsidRPr="00D64048">
        <w:t xml:space="preserve">ou </w:t>
      </w:r>
      <w:r w:rsidR="00EE3B44" w:rsidRPr="00D64048">
        <w:t>politick</w:t>
      </w:r>
      <w:r w:rsidR="00DF0B1E" w:rsidRPr="00D64048">
        <w:t>ou</w:t>
      </w:r>
      <w:r w:rsidR="00EE3B44" w:rsidRPr="00D64048">
        <w:t xml:space="preserve"> situac</w:t>
      </w:r>
      <w:r w:rsidR="00DF0B1E" w:rsidRPr="00D64048">
        <w:t>í</w:t>
      </w:r>
      <w:r w:rsidR="00EE3B44" w:rsidRPr="00D64048">
        <w:t>, která mu ono balancování na hraně ústavnosti umožní.</w:t>
      </w:r>
      <w:r w:rsidR="0012766E" w:rsidRPr="00D64048">
        <w:t xml:space="preserve"> </w:t>
      </w:r>
      <w:r w:rsidR="00DF0B1E" w:rsidRPr="00D64048">
        <w:t xml:space="preserve">Mezi nejznámější případy takovéhoto manévrování dozajista </w:t>
      </w:r>
      <w:proofErr w:type="gramStart"/>
      <w:r w:rsidR="00DF0B1E" w:rsidRPr="00D64048">
        <w:t>patří</w:t>
      </w:r>
      <w:proofErr w:type="gramEnd"/>
      <w:r w:rsidR="00DF0B1E" w:rsidRPr="00D64048">
        <w:t xml:space="preserve"> pravomoci spojené s druhou hlavou exekutivy, a to především s její konstitucí. </w:t>
      </w:r>
      <w:r w:rsidR="0012766E" w:rsidRPr="00D64048">
        <w:t>S tímto aktem je spojený i č</w:t>
      </w:r>
      <w:r w:rsidR="00A2042B" w:rsidRPr="00D64048">
        <w:t xml:space="preserve">lánek 68 Ústavy ČR popisuje proces jmenování předsedy vlády a zbytku vládních členů. </w:t>
      </w:r>
      <w:r w:rsidR="00D73969" w:rsidRPr="00D64048">
        <w:t xml:space="preserve">Právně prezident není ničím ve svém výběru vázán. Základním principem a cílem jeho </w:t>
      </w:r>
      <w:r w:rsidR="00D73969" w:rsidRPr="00D64048">
        <w:lastRenderedPageBreak/>
        <w:t>snažení by mělo být najít takového kandidáta na premiéra, který je schopen si zajistit parlamentní většinu a být tak schopen sestavit životaschopnou vládu.</w:t>
      </w:r>
      <w:r w:rsidR="00C4609B" w:rsidRPr="00D64048">
        <w:t xml:space="preserve"> </w:t>
      </w:r>
      <w:r w:rsidR="00BC7A97" w:rsidRPr="00D64048">
        <w:t xml:space="preserve">Vůči jmenování ministrů </w:t>
      </w:r>
      <w:r w:rsidR="00C4609B" w:rsidRPr="00D64048">
        <w:t>Klíma</w:t>
      </w:r>
      <w:r w:rsidR="000A1368" w:rsidRPr="00D64048">
        <w:t xml:space="preserve"> (2006)</w:t>
      </w:r>
      <w:r w:rsidR="00C4609B" w:rsidRPr="00D64048">
        <w:t xml:space="preserve"> </w:t>
      </w:r>
      <w:r w:rsidR="0016193C" w:rsidRPr="00D64048">
        <w:t>uvádí, na</w:t>
      </w:r>
      <w:r w:rsidR="00BC7A97" w:rsidRPr="00D64048">
        <w:t xml:space="preserve"> základě</w:t>
      </w:r>
      <w:r w:rsidR="00C4609B" w:rsidRPr="00D64048">
        <w:t xml:space="preserve"> </w:t>
      </w:r>
      <w:r w:rsidR="00BC7A97" w:rsidRPr="00D64048">
        <w:t>dvojího výkladu slov „</w:t>
      </w:r>
      <w:r w:rsidR="00BC7A97" w:rsidRPr="00D64048">
        <w:rPr>
          <w:i/>
          <w:iCs/>
        </w:rPr>
        <w:t>na jeho návrh jmenuje ostatní členy vlády</w:t>
      </w:r>
      <w:r w:rsidR="00BC7A97" w:rsidRPr="00D64048">
        <w:t>“</w:t>
      </w:r>
      <w:r w:rsidR="000A1368" w:rsidRPr="00D64048">
        <w:t xml:space="preserve">, </w:t>
      </w:r>
      <w:r w:rsidR="00C4609B" w:rsidRPr="00D64048">
        <w:t>že “</w:t>
      </w:r>
      <w:r w:rsidR="00BC7A97" w:rsidRPr="00D64048">
        <w:rPr>
          <w:i/>
          <w:iCs/>
        </w:rPr>
        <w:t>podle prvního výkladu má prezident republiky povinnost jmenovat min</w:t>
      </w:r>
      <w:r w:rsidR="00610D5E" w:rsidRPr="00D64048">
        <w:rPr>
          <w:i/>
          <w:iCs/>
        </w:rPr>
        <w:t>i</w:t>
      </w:r>
      <w:r w:rsidR="00BC7A97" w:rsidRPr="00D64048">
        <w:rPr>
          <w:i/>
          <w:iCs/>
        </w:rPr>
        <w:t xml:space="preserve">stra navrženého předsedou vlády. </w:t>
      </w:r>
      <w:r w:rsidR="00A57122" w:rsidRPr="00D64048">
        <w:rPr>
          <w:i/>
          <w:iCs/>
        </w:rPr>
        <w:t xml:space="preserve">Druhý výklad by vedl k závěru, že prezident republiky jmenuje člena vlády pouze na návrh předsedy vlády, avšak nemusí tohoto návrhu využit v tom smyslu, že nejmenuje nikoho.“ </w:t>
      </w:r>
      <w:r w:rsidR="00A57122" w:rsidRPr="00D64048">
        <w:t xml:space="preserve">Klíma se kloní k platnosti prvního výroku, neboť vychází </w:t>
      </w:r>
      <w:r w:rsidR="0016193C" w:rsidRPr="00D64048">
        <w:t>z ústavní konstrukce vztahů nejvyšších státních orgánů</w:t>
      </w:r>
      <w:r w:rsidR="000A1368" w:rsidRPr="00D64048">
        <w:t xml:space="preserve"> (Klíma, 2006).</w:t>
      </w:r>
    </w:p>
    <w:p w14:paraId="1ABB2541" w14:textId="77777777" w:rsidR="00A2042B" w:rsidRPr="00D64048" w:rsidRDefault="00A2042B" w:rsidP="00A2042B">
      <w:pPr>
        <w:spacing w:line="360" w:lineRule="auto"/>
        <w:jc w:val="both"/>
      </w:pPr>
    </w:p>
    <w:p w14:paraId="745DF411" w14:textId="0633ED0C" w:rsidR="006B6829" w:rsidRPr="00D64048" w:rsidRDefault="006B6829" w:rsidP="006B6829">
      <w:pPr>
        <w:spacing w:line="360" w:lineRule="auto"/>
      </w:pPr>
      <w:r w:rsidRPr="00D64048">
        <w:t xml:space="preserve">Kontrasignované pravomoci </w:t>
      </w:r>
      <w:r w:rsidR="000866A6">
        <w:t xml:space="preserve">v článku 63 ústavního zákona </w:t>
      </w:r>
      <w:r w:rsidR="001E075D" w:rsidRPr="00D64048">
        <w:t>(</w:t>
      </w:r>
      <w:r w:rsidR="00C23F2E">
        <w:t>1993</w:t>
      </w:r>
      <w:r w:rsidR="001E075D" w:rsidRPr="00D64048">
        <w:t>)</w:t>
      </w:r>
      <w:r w:rsidR="000866A6">
        <w:t>:</w:t>
      </w:r>
    </w:p>
    <w:p w14:paraId="11FC4558" w14:textId="77777777" w:rsidR="00170E8E" w:rsidRPr="00D64048" w:rsidRDefault="00170E8E" w:rsidP="006B6829">
      <w:pPr>
        <w:spacing w:line="360" w:lineRule="auto"/>
      </w:pPr>
    </w:p>
    <w:p w14:paraId="536915ED" w14:textId="77777777" w:rsidR="006B6829" w:rsidRPr="00D64048" w:rsidRDefault="006B6829" w:rsidP="006B6829">
      <w:pPr>
        <w:spacing w:line="360" w:lineRule="auto"/>
        <w:rPr>
          <w:i/>
          <w:iCs/>
        </w:rPr>
      </w:pPr>
      <w:r w:rsidRPr="00D64048">
        <w:rPr>
          <w:i/>
          <w:iCs/>
          <w:color w:val="000000"/>
          <w:shd w:val="clear" w:color="auto" w:fill="FFFFFF"/>
        </w:rPr>
        <w:t>a) zastupuje stát navenek,</w:t>
      </w:r>
    </w:p>
    <w:p w14:paraId="017B18B7" w14:textId="77777777" w:rsidR="006B6829" w:rsidRPr="00D64048" w:rsidRDefault="006B6829" w:rsidP="006B6829">
      <w:pPr>
        <w:spacing w:line="360" w:lineRule="auto"/>
        <w:rPr>
          <w:i/>
          <w:iCs/>
        </w:rPr>
      </w:pPr>
      <w:r w:rsidRPr="00D64048">
        <w:rPr>
          <w:i/>
          <w:iCs/>
        </w:rPr>
        <w:t>b) sjednává a ratifikuje mezinárodní smlouvy; sjednávání mezinárodních smluv může přenést na vládu nebo s jejím souhlasem na její jednotlivé členy,</w:t>
      </w:r>
      <w:r w:rsidRPr="00D64048">
        <w:rPr>
          <w:i/>
          <w:iCs/>
        </w:rPr>
        <w:br/>
        <w:t>c) je vrchním velitelem ozbrojených sil,</w:t>
      </w:r>
      <w:r w:rsidRPr="00D64048">
        <w:rPr>
          <w:i/>
          <w:iCs/>
        </w:rPr>
        <w:br/>
        <w:t>d) přijímá vedoucí zastupitelských misí,</w:t>
      </w:r>
      <w:r w:rsidRPr="00D64048">
        <w:rPr>
          <w:i/>
          <w:iCs/>
        </w:rPr>
        <w:br/>
        <w:t>e) pověřuje a odvolává vedoucí zastupitelských misí,</w:t>
      </w:r>
      <w:r w:rsidRPr="00D64048">
        <w:rPr>
          <w:i/>
          <w:iCs/>
        </w:rPr>
        <w:br/>
        <w:t>f) vyhlašuje volby do Poslanecké sněmovny a do Senátu,</w:t>
      </w:r>
      <w:r w:rsidRPr="00D64048">
        <w:rPr>
          <w:i/>
          <w:iCs/>
        </w:rPr>
        <w:br/>
        <w:t>g) jmenuje a povyšuje generály,</w:t>
      </w:r>
      <w:r w:rsidRPr="00D64048">
        <w:rPr>
          <w:i/>
          <w:iCs/>
        </w:rPr>
        <w:br/>
        <w:t>h) propůjčuje a uděluje státní vyznamenání, nezmocní-li k tomu jiný orgán,</w:t>
      </w:r>
      <w:r w:rsidRPr="00D64048">
        <w:rPr>
          <w:i/>
          <w:iCs/>
        </w:rPr>
        <w:br/>
        <w:t>i) jmenuje soudce,</w:t>
      </w:r>
      <w:r w:rsidRPr="00D64048">
        <w:rPr>
          <w:i/>
          <w:iCs/>
        </w:rPr>
        <w:br/>
        <w:t>j) nařizuje, aby se trestní řízení nezahajovalo, a bylo-li zahájeno, aby se v něm nepokračovalo,</w:t>
      </w:r>
      <w:r w:rsidRPr="00D64048">
        <w:rPr>
          <w:i/>
          <w:iCs/>
        </w:rPr>
        <w:br/>
        <w:t>k) má právo udělovat amnestii.</w:t>
      </w:r>
      <w:r w:rsidRPr="00D64048">
        <w:rPr>
          <w:i/>
          <w:iCs/>
        </w:rPr>
        <w:br/>
        <w:t>(2) Prezidentovi republiky přísluší vykonávat i pravomoci, které nejsou výslovně v ústavním zákoně uvedeny, stanoví-li tak zákon.</w:t>
      </w:r>
      <w:r w:rsidRPr="00D64048">
        <w:rPr>
          <w:i/>
          <w:iCs/>
        </w:rPr>
        <w:br/>
        <w:t>(3) Rozhodnutí prezidenta republiky vydané podle odstavce 1 a 2 vyžaduje ke své platnosti spolupodpis předsedy vlády nebo jím pověřeného člena vlády.</w:t>
      </w:r>
      <w:r w:rsidRPr="00D64048">
        <w:rPr>
          <w:i/>
          <w:iCs/>
        </w:rPr>
        <w:br/>
        <w:t>(4) Za rozhodnutí prezidenta republiky, které vyžaduje spolupodpis předsedy vlády nebo jím pověřeného člena vlády, odpovídá vláda.</w:t>
      </w:r>
    </w:p>
    <w:p w14:paraId="6A6FE25E" w14:textId="77777777" w:rsidR="006B6829" w:rsidRPr="00D64048" w:rsidRDefault="006B6829" w:rsidP="006B6829">
      <w:pPr>
        <w:spacing w:line="360" w:lineRule="auto"/>
      </w:pPr>
    </w:p>
    <w:p w14:paraId="614C31B3" w14:textId="5420D6A4" w:rsidR="006B6829" w:rsidRPr="00D64048" w:rsidRDefault="006B6829" w:rsidP="006B6829">
      <w:pPr>
        <w:spacing w:line="360" w:lineRule="auto"/>
        <w:jc w:val="both"/>
      </w:pPr>
      <w:r w:rsidRPr="00D64048">
        <w:tab/>
        <w:t xml:space="preserve">Pravomoci s kontrasignací se vyznačují podmínkou společného rozhodnutí prezidenta a předsedy vlády, nebo jím pověřeného člena vlády. Na první pohled se nám může jevit pravomoc s kontrasignací nevhodná pro analýzu prezidentského aktivismu, neboť de iure nevychází čistě </w:t>
      </w:r>
      <w:r w:rsidRPr="00D64048">
        <w:lastRenderedPageBreak/>
        <w:t>z prezidentovy autonomie. V politické realitě mají prezidenti České republiky tendenci často vnímat pravomoci sdílené, jako pravomoci především vložené do jejich rukou. Kontrasignace je tak z jejich pohledů vnímána jako pouhá právní legitimizace daného kroku a souhlas, že zainteresovaný resort spojený s danou pravomocí je schopen prezidentovo rozhodnutí provést</w:t>
      </w:r>
      <w:r w:rsidR="005A6A9B" w:rsidRPr="00D64048">
        <w:t>, přestože druhá kontrasignovaná osoba má z právního hlediska neméně velké slovo na dané rozhodnutí</w:t>
      </w:r>
      <w:r w:rsidRPr="00D64048">
        <w:t xml:space="preserve">. </w:t>
      </w:r>
      <w:r w:rsidR="00CE7B46" w:rsidRPr="00D64048">
        <w:t xml:space="preserve">Míra nutnosti spolupodpisu může poukázat na sílu postavení prezidenta v daném systému. Například prvorepubliková Ústava vyžadovala spolupodpis u každého úkonu moci vládní a výkonné, čímž byl prezident oproti </w:t>
      </w:r>
      <w:r w:rsidR="001603AB" w:rsidRPr="00D64048">
        <w:t xml:space="preserve">postavení v </w:t>
      </w:r>
      <w:r w:rsidR="00CE7B46" w:rsidRPr="00D64048">
        <w:t>současné Ústavě významně oslaben (Bartoň, 2007</w:t>
      </w:r>
      <w:r w:rsidR="00B206A2">
        <w:t>;</w:t>
      </w:r>
      <w:r w:rsidR="00B206A2" w:rsidRPr="00B206A2">
        <w:t xml:space="preserve"> </w:t>
      </w:r>
      <w:r w:rsidR="00B206A2" w:rsidRPr="00D64048">
        <w:t>Koudelka, 2018</w:t>
      </w:r>
      <w:r w:rsidRPr="00D64048">
        <w:t>)</w:t>
      </w:r>
      <w:r w:rsidR="00CE7B46" w:rsidRPr="00D64048">
        <w:t>.</w:t>
      </w:r>
    </w:p>
    <w:p w14:paraId="29C67987" w14:textId="77777777" w:rsidR="006B6829" w:rsidRPr="00D64048" w:rsidRDefault="006B6829" w:rsidP="006B6829">
      <w:pPr>
        <w:spacing w:line="360" w:lineRule="auto"/>
        <w:jc w:val="both"/>
      </w:pPr>
    </w:p>
    <w:p w14:paraId="520EC42C" w14:textId="77777777" w:rsidR="006B6829" w:rsidRPr="00D64048" w:rsidRDefault="006B6829" w:rsidP="004D1627">
      <w:pPr>
        <w:spacing w:line="360" w:lineRule="auto"/>
        <w:jc w:val="both"/>
      </w:pPr>
    </w:p>
    <w:p w14:paraId="63402D7B" w14:textId="77777777" w:rsidR="006B6829" w:rsidRPr="00D64048" w:rsidRDefault="006B6829" w:rsidP="004D1627">
      <w:pPr>
        <w:spacing w:line="360" w:lineRule="auto"/>
        <w:jc w:val="both"/>
      </w:pPr>
    </w:p>
    <w:p w14:paraId="7C48DDA8" w14:textId="77777777" w:rsidR="006B6829" w:rsidRPr="00D64048" w:rsidRDefault="006B6829" w:rsidP="004D1627">
      <w:pPr>
        <w:spacing w:line="360" w:lineRule="auto"/>
        <w:jc w:val="both"/>
      </w:pPr>
    </w:p>
    <w:p w14:paraId="6781DC36" w14:textId="77777777" w:rsidR="006B6829" w:rsidRPr="00D64048" w:rsidRDefault="006B6829" w:rsidP="004D1627">
      <w:pPr>
        <w:spacing w:line="360" w:lineRule="auto"/>
        <w:jc w:val="both"/>
      </w:pPr>
    </w:p>
    <w:p w14:paraId="5A56CFD5" w14:textId="77777777" w:rsidR="006B6829" w:rsidRPr="00D64048" w:rsidRDefault="006B6829" w:rsidP="004D1627">
      <w:pPr>
        <w:spacing w:line="360" w:lineRule="auto"/>
        <w:jc w:val="both"/>
      </w:pPr>
    </w:p>
    <w:p w14:paraId="178C3742" w14:textId="77777777" w:rsidR="006B6829" w:rsidRPr="00D64048" w:rsidRDefault="006B6829" w:rsidP="004D1627">
      <w:pPr>
        <w:spacing w:line="360" w:lineRule="auto"/>
        <w:jc w:val="both"/>
      </w:pPr>
    </w:p>
    <w:p w14:paraId="0E076D5F" w14:textId="3E30E8B0" w:rsidR="006B6829" w:rsidRPr="00D64048" w:rsidRDefault="006B6829" w:rsidP="004D1627">
      <w:pPr>
        <w:spacing w:line="360" w:lineRule="auto"/>
        <w:jc w:val="both"/>
      </w:pPr>
    </w:p>
    <w:p w14:paraId="755B8E10" w14:textId="5465EBC1" w:rsidR="006B6829" w:rsidRPr="00D64048" w:rsidRDefault="006B6829" w:rsidP="004D1627">
      <w:pPr>
        <w:spacing w:line="360" w:lineRule="auto"/>
        <w:jc w:val="both"/>
      </w:pPr>
    </w:p>
    <w:p w14:paraId="65123356" w14:textId="0EF5D0AC" w:rsidR="006B6829" w:rsidRPr="00D64048" w:rsidRDefault="006B6829" w:rsidP="004D1627">
      <w:pPr>
        <w:spacing w:line="360" w:lineRule="auto"/>
        <w:jc w:val="both"/>
      </w:pPr>
    </w:p>
    <w:p w14:paraId="075301DF" w14:textId="167B8202" w:rsidR="00A2042B" w:rsidRPr="00D64048" w:rsidRDefault="00A2042B" w:rsidP="004D1627">
      <w:pPr>
        <w:spacing w:line="360" w:lineRule="auto"/>
        <w:jc w:val="both"/>
      </w:pPr>
    </w:p>
    <w:p w14:paraId="1B3750D5" w14:textId="3424C782" w:rsidR="00A2042B" w:rsidRPr="00D64048" w:rsidRDefault="00A2042B" w:rsidP="004D1627">
      <w:pPr>
        <w:spacing w:line="360" w:lineRule="auto"/>
        <w:jc w:val="both"/>
      </w:pPr>
    </w:p>
    <w:p w14:paraId="02068EB0" w14:textId="509C9BDA" w:rsidR="00A2042B" w:rsidRPr="00D64048" w:rsidRDefault="00A2042B" w:rsidP="004D1627">
      <w:pPr>
        <w:spacing w:line="360" w:lineRule="auto"/>
        <w:jc w:val="both"/>
      </w:pPr>
    </w:p>
    <w:p w14:paraId="2313D098" w14:textId="4A360BE5" w:rsidR="00A2042B" w:rsidRPr="00D64048" w:rsidRDefault="00A2042B" w:rsidP="004D1627">
      <w:pPr>
        <w:spacing w:line="360" w:lineRule="auto"/>
        <w:jc w:val="both"/>
      </w:pPr>
    </w:p>
    <w:p w14:paraId="16731E45" w14:textId="595CFAE2" w:rsidR="00A2042B" w:rsidRPr="00D64048" w:rsidRDefault="00A2042B" w:rsidP="004D1627">
      <w:pPr>
        <w:spacing w:line="360" w:lineRule="auto"/>
        <w:jc w:val="both"/>
      </w:pPr>
    </w:p>
    <w:p w14:paraId="5F118452" w14:textId="3E0E1DEC" w:rsidR="00A2042B" w:rsidRPr="00D64048" w:rsidRDefault="00A2042B" w:rsidP="004D1627">
      <w:pPr>
        <w:spacing w:line="360" w:lineRule="auto"/>
        <w:jc w:val="both"/>
      </w:pPr>
    </w:p>
    <w:p w14:paraId="3E9EC24C" w14:textId="6B90B619" w:rsidR="00A2042B" w:rsidRPr="00D64048" w:rsidRDefault="00A2042B" w:rsidP="004D1627">
      <w:pPr>
        <w:spacing w:line="360" w:lineRule="auto"/>
        <w:jc w:val="both"/>
      </w:pPr>
    </w:p>
    <w:p w14:paraId="29A6CAC7" w14:textId="7EBE0B22" w:rsidR="00A2042B" w:rsidRPr="00D64048" w:rsidRDefault="00A2042B" w:rsidP="004D1627">
      <w:pPr>
        <w:spacing w:line="360" w:lineRule="auto"/>
        <w:jc w:val="both"/>
      </w:pPr>
    </w:p>
    <w:p w14:paraId="5BBE0532" w14:textId="5C155766" w:rsidR="00A2042B" w:rsidRPr="00D64048" w:rsidRDefault="00A2042B" w:rsidP="004D1627">
      <w:pPr>
        <w:spacing w:line="360" w:lineRule="auto"/>
        <w:jc w:val="both"/>
      </w:pPr>
    </w:p>
    <w:p w14:paraId="39C6D725" w14:textId="1C388048" w:rsidR="00B26030" w:rsidRPr="00D64048" w:rsidRDefault="00B26030" w:rsidP="004D1627">
      <w:pPr>
        <w:spacing w:line="360" w:lineRule="auto"/>
        <w:jc w:val="both"/>
      </w:pPr>
    </w:p>
    <w:p w14:paraId="3E9E1BD4" w14:textId="529E6D67" w:rsidR="00B26030" w:rsidRPr="00D64048" w:rsidRDefault="00B26030" w:rsidP="004D1627">
      <w:pPr>
        <w:spacing w:line="360" w:lineRule="auto"/>
        <w:jc w:val="both"/>
      </w:pPr>
    </w:p>
    <w:p w14:paraId="22D7FD02" w14:textId="5312017A" w:rsidR="00B26030" w:rsidRPr="00D64048" w:rsidRDefault="00B26030" w:rsidP="004D1627">
      <w:pPr>
        <w:spacing w:line="360" w:lineRule="auto"/>
        <w:jc w:val="both"/>
      </w:pPr>
    </w:p>
    <w:p w14:paraId="74CF97A8" w14:textId="5AFA0F47" w:rsidR="00B26030" w:rsidRPr="00D64048" w:rsidRDefault="00B26030" w:rsidP="004D1627">
      <w:pPr>
        <w:spacing w:line="360" w:lineRule="auto"/>
        <w:jc w:val="both"/>
      </w:pPr>
    </w:p>
    <w:p w14:paraId="10713A8C" w14:textId="4FA3B0AF" w:rsidR="009829D8" w:rsidRPr="00D64048" w:rsidRDefault="009829D8" w:rsidP="004D1627">
      <w:pPr>
        <w:spacing w:line="360" w:lineRule="auto"/>
        <w:jc w:val="both"/>
      </w:pPr>
    </w:p>
    <w:p w14:paraId="55BE0463" w14:textId="77777777" w:rsidR="00CE7B46" w:rsidRPr="00D64048" w:rsidRDefault="00CE7B46" w:rsidP="004D1627">
      <w:pPr>
        <w:spacing w:line="360" w:lineRule="auto"/>
        <w:jc w:val="both"/>
      </w:pPr>
    </w:p>
    <w:p w14:paraId="76004CB8" w14:textId="7D472A03" w:rsidR="00B26030" w:rsidRPr="00D64048" w:rsidRDefault="001E075D" w:rsidP="00096928">
      <w:pPr>
        <w:pStyle w:val="Nadpis1"/>
        <w:numPr>
          <w:ilvl w:val="0"/>
          <w:numId w:val="18"/>
        </w:numPr>
      </w:pPr>
      <w:bookmarkStart w:id="5" w:name="_Toc102035887"/>
      <w:r w:rsidRPr="00D64048">
        <w:lastRenderedPageBreak/>
        <w:t>Komparativní analýza prezidentů České republiky</w:t>
      </w:r>
      <w:bookmarkEnd w:id="5"/>
      <w:r w:rsidRPr="00D64048">
        <w:t xml:space="preserve"> </w:t>
      </w:r>
    </w:p>
    <w:p w14:paraId="421A8277" w14:textId="0DD29675" w:rsidR="001E075D" w:rsidRPr="00D64048" w:rsidRDefault="001E075D" w:rsidP="001E075D">
      <w:pPr>
        <w:spacing w:line="360" w:lineRule="auto"/>
        <w:ind w:firstLine="708"/>
        <w:jc w:val="both"/>
      </w:pPr>
      <w:r w:rsidRPr="00D64048">
        <w:t>Tato práce si za svůj hlavní cíl dává zjištění, zda či do jaké míry změnilo zavedení přímé volby prezidenta jeho politické chování</w:t>
      </w:r>
      <w:r w:rsidR="009829D8" w:rsidRPr="00D64048">
        <w:t>.</w:t>
      </w:r>
      <w:r w:rsidRPr="00D64048">
        <w:t xml:space="preserve"> </w:t>
      </w:r>
      <w:r w:rsidR="009829D8" w:rsidRPr="00D64048">
        <w:t xml:space="preserve">Je-li </w:t>
      </w:r>
      <w:r w:rsidRPr="00D64048">
        <w:t>odpověď kladná, můžeme</w:t>
      </w:r>
      <w:r w:rsidR="00D64048" w:rsidRPr="00D64048">
        <w:t>,</w:t>
      </w:r>
      <w:r w:rsidRPr="00D64048">
        <w:t xml:space="preserve"> díky </w:t>
      </w:r>
      <w:r w:rsidR="009829D8" w:rsidRPr="00D64048">
        <w:t>této změně</w:t>
      </w:r>
      <w:r w:rsidRPr="00D64048">
        <w:t xml:space="preserve"> chování</w:t>
      </w:r>
      <w:r w:rsidR="00D64048" w:rsidRPr="00D64048">
        <w:t>,</w:t>
      </w:r>
      <w:r w:rsidRPr="00D64048">
        <w:t xml:space="preserve"> diskutovat o </w:t>
      </w:r>
      <w:r w:rsidR="009829D8" w:rsidRPr="00D64048">
        <w:t xml:space="preserve">současné </w:t>
      </w:r>
      <w:r w:rsidRPr="00D64048">
        <w:t>klasifikac</w:t>
      </w:r>
      <w:r w:rsidR="009829D8" w:rsidRPr="00D64048">
        <w:t>i</w:t>
      </w:r>
      <w:r w:rsidRPr="00D64048">
        <w:t xml:space="preserve"> politického systému. Prezidenti v letech 1993 až 2012 byli voleni při společných schůzích obou poslaneckých komor. V těchto volbách vyhrály dvě již známé a vlivné politické figury – prvním byl bývalý politický disident a umělec Václav Havel. Později se prezidentem stal Václav Klaus, který je známý jako první premiér samostatné České republiky a zároveň jako tvář ekonomického transformačního procesu 90. let. V roce 2012 byla schválena novela ústavy, která zavedla přímou volbu prezidenta. Následně v roce 2013 byla poprvé přímo zvolena hlava státu. Prezidentem se stal Miloš Zeman, známý jako věčný ideologický rival Václava Klause. Změna volby hlavy státu se tak stává ústřední událostí pro tuto práci, která vychází z premisy, že se jedná o akt tak závažný, že je schopný změnit základní povahu politického režimu. </w:t>
      </w:r>
    </w:p>
    <w:p w14:paraId="219E692E" w14:textId="5A1DFA61" w:rsidR="007E146D" w:rsidRPr="00D64048" w:rsidRDefault="001E075D" w:rsidP="001E075D">
      <w:pPr>
        <w:spacing w:line="360" w:lineRule="auto"/>
        <w:ind w:firstLine="708"/>
        <w:jc w:val="both"/>
      </w:pPr>
      <w:r w:rsidRPr="00D64048">
        <w:t xml:space="preserve">V této kapitole se budeme ptát na výzkumnou otázku: </w:t>
      </w:r>
      <w:r w:rsidRPr="00D64048">
        <w:rPr>
          <w:i/>
          <w:iCs/>
        </w:rPr>
        <w:t xml:space="preserve">„Jak se změnila úroveň prezidentského aktivismu po zavedení přímé volby prezidenta?“ </w:t>
      </w:r>
      <w:r w:rsidRPr="00D64048">
        <w:t xml:space="preserve">Pro získání odpovědi na výzkumnou otázku jsme zvolili diachronní komparativní metodu. Celá kapitola je rozdělena do 6 různých podkapitol, kdy každá je zasvěcena </w:t>
      </w:r>
      <w:r w:rsidR="00B51E41" w:rsidRPr="00D64048">
        <w:t xml:space="preserve">jednomu projevu prezidentského aktivismu. Komparace je provedena rozdělením do 4 postupně jdoucích kroků. Nejprve jsou popsány jednotlivé kroky bývalých prezidentů Václava Havla a Václava Klause. Následně jsou oba případy srovnány. V neposlední řadě je popsán případ Miloše Zemana, jenž je podroben komparaci s předešlými prezidenty. </w:t>
      </w:r>
      <w:r w:rsidR="00531221" w:rsidRPr="00D64048">
        <w:t>Logika aplikování zvolené metody se zakládá na vývoji ústavního pořádku v České republice a dělí tak prezidenty do skupiny před zavedením přímé volby a po jejím zavedení.  Tento způsob komparace nám tak umožňuje zajistit, že budeme schopni odhalit, zdali prošel změnou politický systém, či zdali odlišnosti prezidentů se zakládají čistě na jejich osobních způsobech zastávání se prezidentského úřadu. V </w:t>
      </w:r>
      <w:r w:rsidR="00FC68DC" w:rsidRPr="00D64048">
        <w:t>diskusi</w:t>
      </w:r>
      <w:r w:rsidR="00531221" w:rsidRPr="00D64048">
        <w:t xml:space="preserve"> budou výsledky této analýzy zhodnoceny</w:t>
      </w:r>
      <w:r w:rsidR="00FC68DC">
        <w:t xml:space="preserve"> a srovnány s výsledky dalších prací dalších autorů.</w:t>
      </w:r>
      <w:r w:rsidR="00531221" w:rsidRPr="00D64048">
        <w:t xml:space="preserve"> </w:t>
      </w:r>
      <w:r w:rsidR="00FC68DC">
        <w:t>V konečné části</w:t>
      </w:r>
      <w:r w:rsidR="00531221" w:rsidRPr="00D64048">
        <w:t xml:space="preserve"> </w:t>
      </w:r>
      <w:r w:rsidR="00DB0AFC" w:rsidRPr="00D64048">
        <w:t xml:space="preserve">vyvodíme závěr, zdali prošel prezidentský aktivismus </w:t>
      </w:r>
      <w:r w:rsidR="00FC68DC">
        <w:t>systémovou</w:t>
      </w:r>
      <w:r w:rsidR="00DB0AFC" w:rsidRPr="00D64048">
        <w:t xml:space="preserve"> proměnou</w:t>
      </w:r>
      <w:r w:rsidR="00FC68DC">
        <w:t>, či je chování prezidentů čistě osobním a zdánlivě nahodilým jevem.</w:t>
      </w:r>
    </w:p>
    <w:p w14:paraId="4F310889" w14:textId="77777777" w:rsidR="001E075D" w:rsidRPr="00D64048" w:rsidRDefault="001E075D" w:rsidP="001E075D">
      <w:pPr>
        <w:spacing w:line="360" w:lineRule="auto"/>
        <w:ind w:firstLine="708"/>
        <w:jc w:val="both"/>
      </w:pPr>
    </w:p>
    <w:p w14:paraId="2E9C9658" w14:textId="48406C29" w:rsidR="001E075D" w:rsidRPr="00D64048" w:rsidRDefault="001E075D" w:rsidP="00B26030">
      <w:pPr>
        <w:spacing w:line="360" w:lineRule="auto"/>
        <w:jc w:val="both"/>
        <w:rPr>
          <w:i/>
          <w:iCs/>
        </w:rPr>
      </w:pPr>
    </w:p>
    <w:p w14:paraId="6A823197" w14:textId="286A1396" w:rsidR="001E075D" w:rsidRPr="00D64048" w:rsidRDefault="001E075D" w:rsidP="00B26030">
      <w:pPr>
        <w:spacing w:line="360" w:lineRule="auto"/>
        <w:jc w:val="both"/>
      </w:pPr>
    </w:p>
    <w:p w14:paraId="087E2AA0" w14:textId="6B35FA63" w:rsidR="00DB0AFC" w:rsidRPr="00D64048" w:rsidRDefault="00DB0AFC" w:rsidP="00B26030">
      <w:pPr>
        <w:spacing w:line="360" w:lineRule="auto"/>
        <w:jc w:val="both"/>
      </w:pPr>
    </w:p>
    <w:p w14:paraId="204C168D" w14:textId="77777777" w:rsidR="00DB0AFC" w:rsidRPr="00D64048" w:rsidRDefault="00DB0AFC" w:rsidP="00B26030">
      <w:pPr>
        <w:spacing w:line="360" w:lineRule="auto"/>
        <w:jc w:val="both"/>
      </w:pPr>
    </w:p>
    <w:p w14:paraId="458EA2A5" w14:textId="080CFA20" w:rsidR="006D70DF" w:rsidRPr="00D64048" w:rsidRDefault="00096928" w:rsidP="00CF1372">
      <w:pPr>
        <w:pStyle w:val="Nadpis2"/>
        <w:rPr>
          <w:rFonts w:cs="Times New Roman"/>
        </w:rPr>
      </w:pPr>
      <w:bookmarkStart w:id="6" w:name="_Toc102035888"/>
      <w:r w:rsidRPr="00D64048">
        <w:rPr>
          <w:rFonts w:cs="Times New Roman"/>
        </w:rPr>
        <w:lastRenderedPageBreak/>
        <w:t xml:space="preserve">5.1 </w:t>
      </w:r>
      <w:r w:rsidR="007E146D" w:rsidRPr="00D64048">
        <w:rPr>
          <w:rFonts w:cs="Times New Roman"/>
        </w:rPr>
        <w:t>Úřednické vlády</w:t>
      </w:r>
      <w:bookmarkEnd w:id="6"/>
    </w:p>
    <w:tbl>
      <w:tblPr>
        <w:tblStyle w:val="Tmavtabulkasmkou5"/>
        <w:tblpPr w:leftFromText="141" w:rightFromText="141" w:vertAnchor="text" w:horzAnchor="margin" w:tblpY="249"/>
        <w:tblW w:w="0" w:type="auto"/>
        <w:tblLook w:val="04A0" w:firstRow="1" w:lastRow="0" w:firstColumn="1" w:lastColumn="0" w:noHBand="0" w:noVBand="1"/>
      </w:tblPr>
      <w:tblGrid>
        <w:gridCol w:w="2264"/>
        <w:gridCol w:w="2264"/>
        <w:gridCol w:w="2264"/>
        <w:gridCol w:w="2264"/>
      </w:tblGrid>
      <w:tr w:rsidR="007E146D" w:rsidRPr="00D64048" w14:paraId="7EBBEB08" w14:textId="77777777" w:rsidTr="003877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E202441" w14:textId="77777777" w:rsidR="007E146D" w:rsidRPr="00D64048" w:rsidRDefault="007E146D" w:rsidP="003877A3">
            <w:pPr>
              <w:spacing w:line="360" w:lineRule="auto"/>
              <w:jc w:val="center"/>
            </w:pPr>
          </w:p>
        </w:tc>
        <w:tc>
          <w:tcPr>
            <w:tcW w:w="226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21BD377" w14:textId="77777777" w:rsidR="007E146D" w:rsidRPr="00D64048" w:rsidRDefault="007E146D" w:rsidP="003877A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64048">
              <w:rPr>
                <w:color w:val="000000" w:themeColor="text1"/>
              </w:rPr>
              <w:t>Václav Havel</w:t>
            </w:r>
          </w:p>
        </w:tc>
        <w:tc>
          <w:tcPr>
            <w:tcW w:w="226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8C4DD3" w14:textId="77777777" w:rsidR="007E146D" w:rsidRPr="00D64048" w:rsidRDefault="007E146D" w:rsidP="003877A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64048">
              <w:rPr>
                <w:color w:val="000000" w:themeColor="text1"/>
              </w:rPr>
              <w:t>Václav Klaus</w:t>
            </w:r>
          </w:p>
        </w:tc>
        <w:tc>
          <w:tcPr>
            <w:tcW w:w="226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1929070" w14:textId="77777777" w:rsidR="007E146D" w:rsidRPr="00D64048" w:rsidRDefault="007E146D" w:rsidP="003877A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64048">
              <w:rPr>
                <w:color w:val="000000" w:themeColor="text1"/>
              </w:rPr>
              <w:t>Miloš Zeman</w:t>
            </w:r>
          </w:p>
        </w:tc>
      </w:tr>
      <w:tr w:rsidR="003877A3" w:rsidRPr="00D64048" w14:paraId="14DF1DC0" w14:textId="77777777" w:rsidTr="00387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000000"/>
              <w:left w:val="single" w:sz="4" w:space="0" w:color="auto"/>
              <w:bottom w:val="single" w:sz="4" w:space="0" w:color="auto"/>
              <w:right w:val="single" w:sz="4" w:space="0" w:color="auto"/>
            </w:tcBorders>
            <w:shd w:val="clear" w:color="auto" w:fill="E7E6E6" w:themeFill="background2"/>
            <w:vAlign w:val="center"/>
          </w:tcPr>
          <w:p w14:paraId="0A3483A7" w14:textId="77777777" w:rsidR="003877A3" w:rsidRPr="00D64048" w:rsidRDefault="003877A3" w:rsidP="003877A3">
            <w:pPr>
              <w:spacing w:line="360" w:lineRule="auto"/>
              <w:jc w:val="center"/>
              <w:rPr>
                <w:color w:val="000000" w:themeColor="text1"/>
              </w:rPr>
            </w:pPr>
            <w:r w:rsidRPr="00D64048">
              <w:rPr>
                <w:color w:val="000000" w:themeColor="text1"/>
              </w:rPr>
              <w:t>Úřednické vlády</w:t>
            </w:r>
          </w:p>
        </w:tc>
        <w:tc>
          <w:tcPr>
            <w:tcW w:w="2264" w:type="dxa"/>
            <w:tcBorders>
              <w:top w:val="single" w:sz="4" w:space="0" w:color="000000"/>
              <w:left w:val="single" w:sz="4" w:space="0" w:color="auto"/>
              <w:bottom w:val="single" w:sz="4" w:space="0" w:color="auto"/>
              <w:right w:val="single" w:sz="4" w:space="0" w:color="auto"/>
            </w:tcBorders>
            <w:shd w:val="clear" w:color="auto" w:fill="auto"/>
            <w:vAlign w:val="center"/>
          </w:tcPr>
          <w:p w14:paraId="1BAB46F5" w14:textId="5FF33085" w:rsidR="003877A3" w:rsidRPr="00D64048" w:rsidRDefault="003877A3" w:rsidP="003D0F61">
            <w:pPr>
              <w:jc w:val="center"/>
              <w:cnfStyle w:val="000000100000" w:firstRow="0" w:lastRow="0" w:firstColumn="0" w:lastColumn="0" w:oddVBand="0" w:evenVBand="0" w:oddHBand="1" w:evenHBand="0" w:firstRowFirstColumn="0" w:firstRowLastColumn="0" w:lastRowFirstColumn="0" w:lastRowLastColumn="0"/>
              <w:rPr>
                <w:sz w:val="18"/>
                <w:szCs w:val="18"/>
              </w:rPr>
            </w:pPr>
            <w:r w:rsidRPr="00D64048">
              <w:rPr>
                <w:sz w:val="18"/>
                <w:szCs w:val="18"/>
              </w:rPr>
              <w:t>Vláda Tošovského</w:t>
            </w:r>
            <w:r w:rsidR="003D0F61" w:rsidRPr="00D64048">
              <w:rPr>
                <w:sz w:val="18"/>
                <w:szCs w:val="18"/>
              </w:rPr>
              <w:t xml:space="preserve"> </w:t>
            </w:r>
          </w:p>
        </w:tc>
        <w:tc>
          <w:tcPr>
            <w:tcW w:w="2264" w:type="dxa"/>
            <w:tcBorders>
              <w:top w:val="single" w:sz="4" w:space="0" w:color="000000"/>
              <w:left w:val="single" w:sz="4" w:space="0" w:color="auto"/>
              <w:bottom w:val="single" w:sz="4" w:space="0" w:color="auto"/>
              <w:right w:val="single" w:sz="4" w:space="0" w:color="auto"/>
            </w:tcBorders>
            <w:shd w:val="clear" w:color="auto" w:fill="auto"/>
            <w:vAlign w:val="center"/>
          </w:tcPr>
          <w:p w14:paraId="14CDDBB4" w14:textId="0F9937C9" w:rsidR="003877A3" w:rsidRPr="00D64048" w:rsidRDefault="003877A3" w:rsidP="003877A3">
            <w:pPr>
              <w:jc w:val="cente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D64048">
              <w:rPr>
                <w:sz w:val="18"/>
                <w:szCs w:val="18"/>
              </w:rPr>
              <w:t>Fisherova</w:t>
            </w:r>
            <w:proofErr w:type="spellEnd"/>
            <w:r w:rsidRPr="00D64048">
              <w:rPr>
                <w:sz w:val="18"/>
                <w:szCs w:val="18"/>
              </w:rPr>
              <w:t xml:space="preserve"> vláda </w:t>
            </w:r>
          </w:p>
        </w:tc>
        <w:tc>
          <w:tcPr>
            <w:tcW w:w="2264" w:type="dxa"/>
            <w:tcBorders>
              <w:top w:val="single" w:sz="4" w:space="0" w:color="000000"/>
              <w:left w:val="single" w:sz="4" w:space="0" w:color="auto"/>
              <w:bottom w:val="single" w:sz="4" w:space="0" w:color="auto"/>
              <w:right w:val="single" w:sz="4" w:space="0" w:color="auto"/>
            </w:tcBorders>
            <w:shd w:val="clear" w:color="auto" w:fill="auto"/>
            <w:vAlign w:val="center"/>
          </w:tcPr>
          <w:p w14:paraId="387252CC" w14:textId="03FDC8DB" w:rsidR="003877A3" w:rsidRPr="00D64048" w:rsidRDefault="003877A3" w:rsidP="003877A3">
            <w:pPr>
              <w:jc w:val="cente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D64048">
              <w:rPr>
                <w:sz w:val="18"/>
                <w:szCs w:val="18"/>
              </w:rPr>
              <w:t>Rusnokova</w:t>
            </w:r>
            <w:proofErr w:type="spellEnd"/>
            <w:r w:rsidRPr="00D64048">
              <w:rPr>
                <w:sz w:val="18"/>
                <w:szCs w:val="18"/>
              </w:rPr>
              <w:t xml:space="preserve"> vláda </w:t>
            </w:r>
          </w:p>
        </w:tc>
      </w:tr>
    </w:tbl>
    <w:p w14:paraId="6F4AF2D9" w14:textId="30823591" w:rsidR="003D3813" w:rsidRPr="00D64048" w:rsidRDefault="003D3813" w:rsidP="00B26030">
      <w:pPr>
        <w:spacing w:line="360" w:lineRule="auto"/>
        <w:jc w:val="both"/>
      </w:pPr>
    </w:p>
    <w:p w14:paraId="30F2EA46" w14:textId="1861413B" w:rsidR="00046352" w:rsidRPr="00D64048" w:rsidRDefault="008F1059" w:rsidP="00B26030">
      <w:pPr>
        <w:spacing w:line="360" w:lineRule="auto"/>
        <w:jc w:val="both"/>
        <w:rPr>
          <w:b/>
          <w:bCs/>
        </w:rPr>
      </w:pPr>
      <w:r w:rsidRPr="00D64048">
        <w:rPr>
          <w:b/>
          <w:bCs/>
        </w:rPr>
        <w:t xml:space="preserve">Václav Havel </w:t>
      </w:r>
    </w:p>
    <w:p w14:paraId="661035FE" w14:textId="14101E8F" w:rsidR="008F1059" w:rsidRPr="00D64048" w:rsidRDefault="00973B19" w:rsidP="008D3E26">
      <w:pPr>
        <w:spacing w:line="360" w:lineRule="auto"/>
        <w:jc w:val="both"/>
      </w:pPr>
      <w:r w:rsidRPr="00D64048">
        <w:tab/>
        <w:t xml:space="preserve">Po pádu vlády Václava Klause v roce 1997 se nacházela Česká republika v patové situaci, kterou </w:t>
      </w:r>
      <w:r w:rsidR="005226E2" w:rsidRPr="00D64048">
        <w:t xml:space="preserve">částečně </w:t>
      </w:r>
      <w:r w:rsidRPr="00D64048">
        <w:t>přebral do svých rukou Václav Havel a započal jednání o vytvoření nové vlády</w:t>
      </w:r>
      <w:r w:rsidR="004725FB" w:rsidRPr="00D64048">
        <w:t>. K jednání přizval i</w:t>
      </w:r>
      <w:r w:rsidRPr="00D64048">
        <w:t> Josef</w:t>
      </w:r>
      <w:r w:rsidR="004725FB" w:rsidRPr="00D64048">
        <w:t>a</w:t>
      </w:r>
      <w:r w:rsidRPr="00D64048">
        <w:t xml:space="preserve"> Luxe, předsedu dosavadní vládní strany KDU-ČSL.</w:t>
      </w:r>
      <w:r w:rsidR="005226E2" w:rsidRPr="00D64048">
        <w:t xml:space="preserve"> </w:t>
      </w:r>
      <w:r w:rsidR="004D7B9F" w:rsidRPr="00D64048">
        <w:t>Havl</w:t>
      </w:r>
      <w:r w:rsidR="004725FB" w:rsidRPr="00D64048">
        <w:t>ovo pole působení</w:t>
      </w:r>
      <w:r w:rsidR="004D7B9F" w:rsidRPr="00D64048">
        <w:t xml:space="preserve"> </w:t>
      </w:r>
      <w:r w:rsidR="00500598" w:rsidRPr="00D64048">
        <w:t xml:space="preserve">tak </w:t>
      </w:r>
      <w:r w:rsidR="004D7B9F" w:rsidRPr="00D64048">
        <w:t>nebyl</w:t>
      </w:r>
      <w:r w:rsidR="004725FB" w:rsidRPr="00D64048">
        <w:t>o</w:t>
      </w:r>
      <w:r w:rsidR="004D7B9F" w:rsidRPr="00D64048">
        <w:t xml:space="preserve"> omezován</w:t>
      </w:r>
      <w:r w:rsidR="004725FB" w:rsidRPr="00D64048">
        <w:t>o, díky</w:t>
      </w:r>
      <w:r w:rsidR="004D7B9F" w:rsidRPr="00D64048">
        <w:t xml:space="preserve"> slab</w:t>
      </w:r>
      <w:r w:rsidR="004725FB" w:rsidRPr="00D64048">
        <w:t>é</w:t>
      </w:r>
      <w:r w:rsidR="004D7B9F" w:rsidRPr="00D64048">
        <w:t xml:space="preserve"> pozic</w:t>
      </w:r>
      <w:r w:rsidR="004725FB" w:rsidRPr="00D64048">
        <w:t>i</w:t>
      </w:r>
      <w:r w:rsidR="004D7B9F" w:rsidRPr="00D64048">
        <w:t xml:space="preserve"> ODS</w:t>
      </w:r>
      <w:r w:rsidR="00EF6F41" w:rsidRPr="00D64048">
        <w:t xml:space="preserve"> a touhou </w:t>
      </w:r>
      <w:r w:rsidR="00FC68DC">
        <w:t xml:space="preserve">straníků </w:t>
      </w:r>
      <w:r w:rsidR="00EF6F41" w:rsidRPr="00D64048">
        <w:t>druhé největší strany</w:t>
      </w:r>
      <w:r w:rsidR="004725FB" w:rsidRPr="00D64048">
        <w:t xml:space="preserve"> </w:t>
      </w:r>
      <w:r w:rsidR="004D7B9F" w:rsidRPr="00D64048">
        <w:t>ČSSD</w:t>
      </w:r>
      <w:r w:rsidR="00EF6F41" w:rsidRPr="00D64048">
        <w:t>, j</w:t>
      </w:r>
      <w:r w:rsidR="00FC68DC">
        <w:t xml:space="preserve">enž </w:t>
      </w:r>
      <w:r w:rsidR="004D7B9F" w:rsidRPr="00D64048">
        <w:t>vyžadova</w:t>
      </w:r>
      <w:r w:rsidR="00EF6F41" w:rsidRPr="00D64048">
        <w:t>li</w:t>
      </w:r>
      <w:r w:rsidR="004D7B9F" w:rsidRPr="00D64048">
        <w:t xml:space="preserve"> co možná nejrychleji uspořádat předčasné volby. </w:t>
      </w:r>
      <w:r w:rsidR="00755BC8" w:rsidRPr="00D64048">
        <w:t>P</w:t>
      </w:r>
      <w:r w:rsidR="004725FB" w:rsidRPr="00D64048">
        <w:t>roblematická p</w:t>
      </w:r>
      <w:r w:rsidR="00755BC8" w:rsidRPr="00D64048">
        <w:t xml:space="preserve">olitická situace tak neumožňovala sestavení stranické vlády, která by získala </w:t>
      </w:r>
      <w:r w:rsidR="004725FB" w:rsidRPr="00D64048">
        <w:t>většinu</w:t>
      </w:r>
      <w:r w:rsidR="00755BC8" w:rsidRPr="00D64048">
        <w:t xml:space="preserve"> v parlamentu. </w:t>
      </w:r>
      <w:r w:rsidR="00E96A29" w:rsidRPr="00D64048">
        <w:t>Lux</w:t>
      </w:r>
      <w:r w:rsidR="00D604BA" w:rsidRPr="00D64048">
        <w:t xml:space="preserve"> byl </w:t>
      </w:r>
      <w:r w:rsidR="00E96A29" w:rsidRPr="00D64048">
        <w:t>pověř</w:t>
      </w:r>
      <w:r w:rsidR="00D604BA" w:rsidRPr="00D64048">
        <w:t>en</w:t>
      </w:r>
      <w:r w:rsidR="00E96A29" w:rsidRPr="00D64048">
        <w:t xml:space="preserve"> jednáním o nové podobě vlády, bez toho, aniž by měl jistotu, zdali bude v budoucnu jmenován premiérem. Tím získal pozici pomyslného informateura, </w:t>
      </w:r>
      <w:r w:rsidR="007D6A04" w:rsidRPr="00D64048">
        <w:t>přestože tento institut</w:t>
      </w:r>
      <w:r w:rsidR="00E96A29" w:rsidRPr="00D64048">
        <w:t xml:space="preserve"> Ústava České republiky nezná.</w:t>
      </w:r>
      <w:r w:rsidR="007D6A04" w:rsidRPr="00D64048">
        <w:t xml:space="preserve"> </w:t>
      </w:r>
      <w:r w:rsidR="00D604BA" w:rsidRPr="00D64048">
        <w:t xml:space="preserve">Lux </w:t>
      </w:r>
      <w:r w:rsidR="002B4E12" w:rsidRPr="00D64048">
        <w:t>navrhnul</w:t>
      </w:r>
      <w:r w:rsidR="00D604BA" w:rsidRPr="00D64048">
        <w:t xml:space="preserve"> </w:t>
      </w:r>
      <w:r w:rsidR="007D6A04" w:rsidRPr="00D64048">
        <w:t>Josef</w:t>
      </w:r>
      <w:r w:rsidR="002B4E12" w:rsidRPr="00D64048">
        <w:t>a</w:t>
      </w:r>
      <w:r w:rsidR="007D6A04" w:rsidRPr="00D64048">
        <w:t xml:space="preserve"> Tošovsk</w:t>
      </w:r>
      <w:r w:rsidR="002B4E12" w:rsidRPr="00D64048">
        <w:t xml:space="preserve">ého, jako kandidáta na premiéra. </w:t>
      </w:r>
      <w:r w:rsidR="00D604BA" w:rsidRPr="00D64048">
        <w:t>Tošovský</w:t>
      </w:r>
      <w:r w:rsidR="007D6A04" w:rsidRPr="00D64048">
        <w:t xml:space="preserve"> zřejmě </w:t>
      </w:r>
      <w:r w:rsidR="004613DE" w:rsidRPr="00D64048">
        <w:t>byl i osobním favoritem</w:t>
      </w:r>
      <w:r w:rsidR="00D604BA" w:rsidRPr="00D64048">
        <w:t xml:space="preserve"> tehdejší hlavy státu, která </w:t>
      </w:r>
      <w:r w:rsidR="002B4E12" w:rsidRPr="00D64048">
        <w:t xml:space="preserve">ho jmenovala a dala </w:t>
      </w:r>
      <w:r w:rsidR="00D604BA" w:rsidRPr="00D64048">
        <w:t xml:space="preserve">mu </w:t>
      </w:r>
      <w:r w:rsidR="004613DE" w:rsidRPr="00D64048">
        <w:t>volnou ruku při sestavování vlády</w:t>
      </w:r>
      <w:r w:rsidR="002B4E12" w:rsidRPr="00D64048">
        <w:t>.</w:t>
      </w:r>
      <w:r w:rsidR="00EC5F94" w:rsidRPr="00D64048">
        <w:t xml:space="preserve"> </w:t>
      </w:r>
      <w:r w:rsidR="002B4E12" w:rsidRPr="00D64048">
        <w:t>K</w:t>
      </w:r>
      <w:r w:rsidR="00EC5F94" w:rsidRPr="00D64048">
        <w:t xml:space="preserve">abinet </w:t>
      </w:r>
      <w:r w:rsidR="002B4E12" w:rsidRPr="00D64048">
        <w:t>byl od počátku prezidentem zamýšlen jako překlenutí</w:t>
      </w:r>
      <w:r w:rsidR="00EC5F94" w:rsidRPr="00D64048">
        <w:t xml:space="preserve"> </w:t>
      </w:r>
      <w:r w:rsidR="00D604BA" w:rsidRPr="00D64048">
        <w:t>přechodné</w:t>
      </w:r>
      <w:r w:rsidR="002B4E12" w:rsidRPr="00D64048">
        <w:t>ho</w:t>
      </w:r>
      <w:r w:rsidR="00D604BA" w:rsidRPr="00D64048">
        <w:t xml:space="preserve"> období</w:t>
      </w:r>
      <w:r w:rsidR="00B47D9F" w:rsidRPr="00D64048">
        <w:t>, čímž zaručil</w:t>
      </w:r>
      <w:r w:rsidR="00D604BA" w:rsidRPr="00D64048">
        <w:t xml:space="preserve"> nutnou </w:t>
      </w:r>
      <w:r w:rsidR="00B47D9F" w:rsidRPr="00D64048">
        <w:t>podporu sociální demokracie při hlasování o důvěře.</w:t>
      </w:r>
      <w:r w:rsidR="00EC5F94" w:rsidRPr="00D64048">
        <w:t xml:space="preserve"> </w:t>
      </w:r>
      <w:r w:rsidR="00840968" w:rsidRPr="00D64048">
        <w:t xml:space="preserve">Podmínky bylo dosáhnuto a kabinet vládl pouze od ledna do července 1998, kdy byly uspořádané předčasné volby. </w:t>
      </w:r>
      <w:r w:rsidR="00F9212B" w:rsidRPr="00D64048">
        <w:t xml:space="preserve">Možným faktorem pro silnou autonomii Tošovského mohla být nemoc prezidenta Havla, s níž se v dané době potýkal a opustil tak od své politické angažovanosti </w:t>
      </w:r>
      <w:r w:rsidR="008C773E" w:rsidRPr="00D64048">
        <w:t>(</w:t>
      </w:r>
      <w:r w:rsidR="008D3E26" w:rsidRPr="00D64048">
        <w:t>Hloušek &amp; Kopeček, 2012).</w:t>
      </w:r>
      <w:r w:rsidR="004613DE" w:rsidRPr="00D64048">
        <w:t xml:space="preserve"> </w:t>
      </w:r>
    </w:p>
    <w:p w14:paraId="49A26F70" w14:textId="77777777" w:rsidR="00973B19" w:rsidRPr="00D64048" w:rsidRDefault="00973B19" w:rsidP="00B26030">
      <w:pPr>
        <w:spacing w:line="360" w:lineRule="auto"/>
        <w:jc w:val="both"/>
      </w:pPr>
    </w:p>
    <w:p w14:paraId="3587AB43" w14:textId="568DFE31" w:rsidR="008F1059" w:rsidRPr="00D64048" w:rsidRDefault="008F1059" w:rsidP="00B26030">
      <w:pPr>
        <w:spacing w:line="360" w:lineRule="auto"/>
        <w:jc w:val="both"/>
        <w:rPr>
          <w:b/>
          <w:bCs/>
        </w:rPr>
      </w:pPr>
      <w:r w:rsidRPr="00D64048">
        <w:rPr>
          <w:b/>
          <w:bCs/>
        </w:rPr>
        <w:t xml:space="preserve">Václav Klaus </w:t>
      </w:r>
    </w:p>
    <w:p w14:paraId="0F955BFB" w14:textId="7C96F87D" w:rsidR="00500598" w:rsidRPr="00D64048" w:rsidRDefault="005226E2" w:rsidP="00B26030">
      <w:pPr>
        <w:spacing w:line="360" w:lineRule="auto"/>
        <w:jc w:val="both"/>
      </w:pPr>
      <w:r w:rsidRPr="00D64048">
        <w:tab/>
      </w:r>
      <w:r w:rsidR="001C3767" w:rsidRPr="00D64048">
        <w:t xml:space="preserve">Po konci druhé Topolánkovi vlády v roce 2009, jejíž pád byl zapříčiněn mimo jiné vnitřní erozí vládních stran, bylo nutné najít vládu náhradní. Nástupcem se tak stala druhá úřednická vláda polistopadových českých dějin. </w:t>
      </w:r>
      <w:r w:rsidR="0087291F" w:rsidRPr="00D64048">
        <w:t xml:space="preserve">Prezident se z počátku snažil do tvorby nové vlády aktivně zasahovat, ale do jeho práce vstoupilo několik faktorů, které mu v tom zabránily. Prvotní myšlenka ponechat „dovládnout“ dosavadního premiéra Topolánka nebyla možná z důvodu vzájemných nesympatií mezi ním a prezidentem. </w:t>
      </w:r>
      <w:r w:rsidR="006A04DF" w:rsidRPr="00D64048">
        <w:t>Zároveň se Topolánek obával, že by se prezident inspiroval v situaci okolo vlády Tošovského a pokusil se jmenovat premiéra dle vlastního uvážení, který by dovedl Česko až do předčasných voleb. Tehdejší předseda sociální demokracie Jiří Paroubek přišel s návrhem úřednické vlády s širokou parlamentní podporou</w:t>
      </w:r>
      <w:r w:rsidR="00BE2A56" w:rsidRPr="00D64048">
        <w:t xml:space="preserve">, jejímž cílem by bylo překlenout období do uspořádání předčasných voleb. Díky prezidentovým </w:t>
      </w:r>
      <w:r w:rsidR="00BE2A56" w:rsidRPr="00D64048">
        <w:lastRenderedPageBreak/>
        <w:t xml:space="preserve">pokusům se </w:t>
      </w:r>
      <w:r w:rsidR="00EE3585" w:rsidRPr="00D64048">
        <w:t>aktivně zapojit, došlo k určitému politickému spojení hlavních rivalů z vedení ČSSD a ODS, jež se snažili společně bránit proti prezidentovu autonomnímu rozhodování</w:t>
      </w:r>
      <w:r w:rsidR="008D3E26" w:rsidRPr="00D64048">
        <w:t xml:space="preserve"> (Hloušek &amp; Kopeček, 2012). </w:t>
      </w:r>
      <w:r w:rsidR="00E64279" w:rsidRPr="00D64048">
        <w:t xml:space="preserve"> </w:t>
      </w:r>
    </w:p>
    <w:p w14:paraId="7F88A4C6" w14:textId="2F006FED" w:rsidR="005226E2" w:rsidRPr="00D64048" w:rsidRDefault="00E64279" w:rsidP="00500598">
      <w:pPr>
        <w:spacing w:line="360" w:lineRule="auto"/>
        <w:ind w:firstLine="708"/>
        <w:jc w:val="both"/>
      </w:pPr>
      <w:r w:rsidRPr="00D64048">
        <w:t>Nový premiér Jan Fischer byl jmenován 9. dubna, přestože ústavní odborníci danou praxi neuznávají jako ideální, neboť došlo k obejití ústavy a do května 2009 byl</w:t>
      </w:r>
      <w:r w:rsidR="00501070" w:rsidRPr="00D64048">
        <w:t>i</w:t>
      </w:r>
      <w:r w:rsidRPr="00D64048">
        <w:t xml:space="preserve"> v úřadu premiéři dva </w:t>
      </w:r>
      <w:r w:rsidR="008D3E26" w:rsidRPr="00D64048">
        <w:t>(Nejezchlebová, 2009</w:t>
      </w:r>
      <w:r w:rsidRPr="00D64048">
        <w:t>)</w:t>
      </w:r>
      <w:r w:rsidR="00605143">
        <w:t>.</w:t>
      </w:r>
      <w:r w:rsidRPr="00D64048">
        <w:t xml:space="preserve"> Tvorba </w:t>
      </w:r>
      <w:r w:rsidR="00501070" w:rsidRPr="00D64048">
        <w:t>nové</w:t>
      </w:r>
      <w:r w:rsidRPr="00D64048">
        <w:t xml:space="preserve"> vlády byla zcela v gesci dvou největších stran, čímž byla </w:t>
      </w:r>
      <w:r w:rsidR="00501070" w:rsidRPr="00D64048">
        <w:t>omezena</w:t>
      </w:r>
      <w:r w:rsidRPr="00D64048">
        <w:t xml:space="preserve"> role jak </w:t>
      </w:r>
      <w:r w:rsidR="00920954" w:rsidRPr="00D64048">
        <w:t>prezidenta,</w:t>
      </w:r>
      <w:r w:rsidRPr="00D64048">
        <w:t xml:space="preserve"> tak designované</w:t>
      </w:r>
      <w:r w:rsidR="00501070" w:rsidRPr="00D64048">
        <w:t xml:space="preserve">ho </w:t>
      </w:r>
      <w:r w:rsidRPr="00D64048">
        <w:t>premiér</w:t>
      </w:r>
      <w:r w:rsidR="00501070" w:rsidRPr="00D64048">
        <w:t>a</w:t>
      </w:r>
      <w:r w:rsidRPr="00D64048">
        <w:t xml:space="preserve">. </w:t>
      </w:r>
      <w:r w:rsidR="00920954" w:rsidRPr="00D64048">
        <w:t xml:space="preserve">Konečná vládní sestava tak i odpovídala rozložení v parlamentu a nejvíce </w:t>
      </w:r>
      <w:r w:rsidR="00B82878" w:rsidRPr="00D64048">
        <w:t>resortů</w:t>
      </w:r>
      <w:r w:rsidR="00920954" w:rsidRPr="00D64048">
        <w:t xml:space="preserve"> získali lidé za nimiž stály dvě největší strany. Poslední dvě místa získali lidé, které nominovala strana Zelených. I přes ministry</w:t>
      </w:r>
      <w:r w:rsidR="0097026B" w:rsidRPr="00D64048">
        <w:t>, za jejichž nominací stály parlamentní strany, Fischer deklaroval jasnou apolitičnost této vlády.</w:t>
      </w:r>
      <w:r w:rsidR="00A031DA" w:rsidRPr="00D64048">
        <w:t xml:space="preserve"> Přestože původním záměrem úřednické vlády bylo překlenout období do předčasných voleb, tak k nim nakonec nedošlo. To způsobil odpor Ústavního soudu, který nesouhlasil s jednorázovým ústavním zákon</w:t>
      </w:r>
      <w:r w:rsidR="000E5458" w:rsidRPr="00D64048">
        <w:t>e</w:t>
      </w:r>
      <w:r w:rsidR="00A031DA" w:rsidRPr="00D64048">
        <w:t>m pro předčasné volby</w:t>
      </w:r>
      <w:r w:rsidR="000E5458" w:rsidRPr="00D64048">
        <w:t>. Paroubek tak na situaci rezignoval a vláda dovládla až do řádného volebního termínu v roce 2010</w:t>
      </w:r>
      <w:r w:rsidR="008D3E26" w:rsidRPr="00D64048">
        <w:t xml:space="preserve"> (Hloušek &amp; Kopeček, 2012).</w:t>
      </w:r>
    </w:p>
    <w:p w14:paraId="204DED67" w14:textId="68993BD1" w:rsidR="00E13A97" w:rsidRPr="00D64048" w:rsidRDefault="00E13A97" w:rsidP="00B26030">
      <w:pPr>
        <w:spacing w:line="360" w:lineRule="auto"/>
        <w:jc w:val="both"/>
      </w:pPr>
    </w:p>
    <w:p w14:paraId="5998B1FE" w14:textId="5D98E0DD" w:rsidR="00E13A97" w:rsidRPr="00D64048" w:rsidRDefault="00E13A97" w:rsidP="00B26030">
      <w:pPr>
        <w:spacing w:line="360" w:lineRule="auto"/>
        <w:jc w:val="both"/>
        <w:rPr>
          <w:b/>
          <w:bCs/>
        </w:rPr>
      </w:pPr>
      <w:r w:rsidRPr="00D64048">
        <w:rPr>
          <w:b/>
          <w:bCs/>
        </w:rPr>
        <w:t>Srovnání</w:t>
      </w:r>
      <w:r w:rsidR="006C52C1" w:rsidRPr="00D64048">
        <w:rPr>
          <w:b/>
          <w:bCs/>
        </w:rPr>
        <w:t xml:space="preserve"> úřednických vlád v období Václava Havla a Václava Klause</w:t>
      </w:r>
    </w:p>
    <w:p w14:paraId="6D649B7E" w14:textId="17ED8415" w:rsidR="005226E2" w:rsidRPr="00D64048" w:rsidRDefault="006C52C1" w:rsidP="00B26030">
      <w:pPr>
        <w:spacing w:line="360" w:lineRule="auto"/>
        <w:jc w:val="both"/>
      </w:pPr>
      <w:r w:rsidRPr="00D64048">
        <w:tab/>
      </w:r>
      <w:r w:rsidR="00563A4B" w:rsidRPr="00D64048">
        <w:t xml:space="preserve">Rozdíl v rolích obou prezidentů v tvorbě úřednické vlády </w:t>
      </w:r>
      <w:r w:rsidR="00252CB7">
        <w:t>byl</w:t>
      </w:r>
      <w:r w:rsidR="00563A4B" w:rsidRPr="00D64048">
        <w:t xml:space="preserve"> především ve vlivu, který měl</w:t>
      </w:r>
      <w:r w:rsidR="000269A7" w:rsidRPr="00D64048">
        <w:t>y</w:t>
      </w:r>
      <w:r w:rsidR="00563A4B" w:rsidRPr="00D64048">
        <w:t xml:space="preserve"> v dané situaci dvě nejsilnější strany. V období prezidenta Václava H</w:t>
      </w:r>
      <w:r w:rsidR="004D7B9F" w:rsidRPr="00D64048">
        <w:t>avla bylo umožněn</w:t>
      </w:r>
      <w:r w:rsidR="00755BC8" w:rsidRPr="00D64048">
        <w:t xml:space="preserve">a silná autonomie prezidenta v možnostech jmenování nestranického premiéra, neboť </w:t>
      </w:r>
      <w:r w:rsidR="000269A7" w:rsidRPr="00D64048">
        <w:t xml:space="preserve">panující </w:t>
      </w:r>
      <w:r w:rsidR="00755BC8" w:rsidRPr="00D64048">
        <w:t>politická situace</w:t>
      </w:r>
      <w:r w:rsidR="000269A7" w:rsidRPr="00D64048">
        <w:t xml:space="preserve"> neumožňovala mezistranické jednání, z nichž by vzešla vláda vlastní. Slabá ODS a ČSSD, která toužila po předčasných volbách dala prezidentovi volnou ruku. Naopak situace během úřadování prezidenta Klau</w:t>
      </w:r>
      <w:r w:rsidR="00252CB7">
        <w:t>s</w:t>
      </w:r>
      <w:r w:rsidR="000269A7" w:rsidRPr="00D64048">
        <w:t>e byla zcela opačná, kdy obava dosavadního premiéra Topolánka z možnosti inspirace Klause ve vzniku Tošovského vlády spojila úhlavní politické nepř</w:t>
      </w:r>
      <w:r w:rsidR="00082724" w:rsidRPr="00D64048">
        <w:t>á</w:t>
      </w:r>
      <w:r w:rsidR="000269A7" w:rsidRPr="00D64048">
        <w:t xml:space="preserve">tele v určitou politickou alianci, při níž byl prezident odstřihnut od politických jednání a </w:t>
      </w:r>
      <w:r w:rsidR="00082724" w:rsidRPr="00D64048">
        <w:t>de facto jej přinutili</w:t>
      </w:r>
      <w:r w:rsidR="000269A7" w:rsidRPr="00D64048">
        <w:t xml:space="preserve"> </w:t>
      </w:r>
      <w:r w:rsidR="00D20208" w:rsidRPr="00D64048">
        <w:t>přijmout výsledky jednání stran.</w:t>
      </w:r>
      <w:r w:rsidR="000C5822" w:rsidRPr="00D64048">
        <w:t xml:space="preserve"> Společné rozhodnutí se promítlo i do způsobu, kterým si designovaní premiéři vybírali své ministry. Zatímco Tošovský vybíral své členy vlády dle svého uvážení, </w:t>
      </w:r>
      <w:proofErr w:type="spellStart"/>
      <w:r w:rsidR="000C5822" w:rsidRPr="00D64048">
        <w:t>Fisher</w:t>
      </w:r>
      <w:proofErr w:type="spellEnd"/>
      <w:r w:rsidR="000C5822" w:rsidRPr="00D64048">
        <w:t xml:space="preserve"> získal předem vybrané </w:t>
      </w:r>
      <w:r w:rsidR="00082724" w:rsidRPr="00D64048">
        <w:t xml:space="preserve">budoucí ministry </w:t>
      </w:r>
      <w:r w:rsidR="000C5822" w:rsidRPr="00D64048">
        <w:t xml:space="preserve">politických stran, na nichž se společně </w:t>
      </w:r>
      <w:r w:rsidR="006E1D23" w:rsidRPr="00D64048">
        <w:t xml:space="preserve">předsedové stran ČSSD, ODS a Zelených domluvili. Více vlivu na vzniku úřednické vlády </w:t>
      </w:r>
      <w:r w:rsidR="00082724" w:rsidRPr="00D64048">
        <w:t xml:space="preserve">i </w:t>
      </w:r>
      <w:r w:rsidR="006E1D23" w:rsidRPr="00D64048">
        <w:t xml:space="preserve">tak získal prezident Havel, </w:t>
      </w:r>
      <w:r w:rsidR="00656504" w:rsidRPr="00D64048">
        <w:t>jehož slabé politické angažmá</w:t>
      </w:r>
      <w:r w:rsidR="006E1D23" w:rsidRPr="00D64048">
        <w:t xml:space="preserve"> </w:t>
      </w:r>
      <w:r w:rsidR="00656504" w:rsidRPr="00D64048">
        <w:t xml:space="preserve">mohlo být způsobeno špatným zdravotním stavem, čímž </w:t>
      </w:r>
      <w:r w:rsidR="006E1D23" w:rsidRPr="00D64048">
        <w:t>přenesl svůj iniciační vliv na Luxe</w:t>
      </w:r>
      <w:r w:rsidR="00656504" w:rsidRPr="00D64048">
        <w:t xml:space="preserve"> a později na Tošovského.</w:t>
      </w:r>
    </w:p>
    <w:p w14:paraId="2EA1F846" w14:textId="15FCF426" w:rsidR="00E13A97" w:rsidRPr="00D64048" w:rsidRDefault="00E13A97" w:rsidP="00B26030">
      <w:pPr>
        <w:spacing w:line="360" w:lineRule="auto"/>
        <w:jc w:val="both"/>
      </w:pPr>
    </w:p>
    <w:p w14:paraId="242F0B9B" w14:textId="77777777" w:rsidR="00170E8E" w:rsidRPr="00D64048" w:rsidRDefault="00170E8E" w:rsidP="00B26030">
      <w:pPr>
        <w:spacing w:line="360" w:lineRule="auto"/>
        <w:jc w:val="both"/>
      </w:pPr>
    </w:p>
    <w:p w14:paraId="1B51CC4B" w14:textId="16BE6D53" w:rsidR="008F1059" w:rsidRPr="00D64048" w:rsidRDefault="008F1059" w:rsidP="00B26030">
      <w:pPr>
        <w:spacing w:line="360" w:lineRule="auto"/>
        <w:jc w:val="both"/>
        <w:rPr>
          <w:b/>
          <w:bCs/>
        </w:rPr>
      </w:pPr>
      <w:r w:rsidRPr="00D64048">
        <w:rPr>
          <w:b/>
          <w:bCs/>
        </w:rPr>
        <w:lastRenderedPageBreak/>
        <w:t xml:space="preserve">Miloš Zeman </w:t>
      </w:r>
    </w:p>
    <w:p w14:paraId="1D7AB116" w14:textId="53765BCB" w:rsidR="00A8569E" w:rsidRPr="00D64048" w:rsidRDefault="00A8569E" w:rsidP="00302242">
      <w:pPr>
        <w:spacing w:line="360" w:lineRule="auto"/>
        <w:ind w:firstLine="708"/>
        <w:jc w:val="both"/>
      </w:pPr>
      <w:r w:rsidRPr="00D64048">
        <w:t>Po pádu Nečasovy vlády</w:t>
      </w:r>
      <w:r w:rsidR="00302242" w:rsidRPr="00D64048">
        <w:t>, který podal demisi 17. června 2013, započalo hledání nástupce</w:t>
      </w:r>
      <w:r w:rsidR="00EC47CD" w:rsidRPr="00D64048">
        <w:t>, který by povedl vládní kabinet. V dané době vládní strany nadále věřily, že vláda bude pokračovat ve stejné formaci, v níž existovala již od roku 2010, ale se změnou</w:t>
      </w:r>
      <w:r w:rsidR="002C359D" w:rsidRPr="00D64048">
        <w:t xml:space="preserve"> dosavadního</w:t>
      </w:r>
      <w:r w:rsidR="00EC47CD" w:rsidRPr="00D64048">
        <w:t xml:space="preserve"> premiéra, jehož pověst byla narušena kauzou spojenou s Janou Nagyovou. </w:t>
      </w:r>
      <w:r w:rsidR="00C530D7" w:rsidRPr="00D64048">
        <w:t>Jedn</w:t>
      </w:r>
      <w:r w:rsidR="00E13A97" w:rsidRPr="00D64048">
        <w:t xml:space="preserve">a </w:t>
      </w:r>
      <w:r w:rsidR="00C530D7" w:rsidRPr="00D64048">
        <w:t>z možností byla i vláda v rukou opoziční strany ČSSD</w:t>
      </w:r>
      <w:r w:rsidR="003A62E2" w:rsidRPr="00D64048">
        <w:t>,</w:t>
      </w:r>
      <w:r w:rsidR="00C530D7" w:rsidRPr="00D64048">
        <w:t xml:space="preserve"> v jejímž čele stál </w:t>
      </w:r>
      <w:r w:rsidR="008B7871" w:rsidRPr="00D64048">
        <w:t xml:space="preserve">Bohuslav Sobotka, </w:t>
      </w:r>
      <w:r w:rsidR="002C359D" w:rsidRPr="00D64048">
        <w:t>jenž</w:t>
      </w:r>
      <w:r w:rsidR="008B7871" w:rsidRPr="00D64048">
        <w:t xml:space="preserve"> se ale vyjádřil, že by případnou nabídku prezidenta Zemana nepřijmul</w:t>
      </w:r>
      <w:r w:rsidR="008D3E26" w:rsidRPr="00D64048">
        <w:t xml:space="preserve"> (Jiřička &amp; Válková, 2013)</w:t>
      </w:r>
      <w:r w:rsidR="009A1BEE" w:rsidRPr="00D64048">
        <w:t>.</w:t>
      </w:r>
      <w:r w:rsidR="008D3E26" w:rsidRPr="00D64048">
        <w:t xml:space="preserve"> </w:t>
      </w:r>
      <w:r w:rsidR="00B87903" w:rsidRPr="00D64048">
        <w:t xml:space="preserve">Přes vnitrostranická jednání ODS, kterými se mělo rozhodnout o novém premiérovi, dával prezident jasně najevo, že rozhodnutí o </w:t>
      </w:r>
      <w:r w:rsidR="002C359D" w:rsidRPr="00D64048">
        <w:t>budoucí</w:t>
      </w:r>
      <w:r w:rsidR="00B87903" w:rsidRPr="00D64048">
        <w:t xml:space="preserve"> </w:t>
      </w:r>
      <w:r w:rsidR="002C359D" w:rsidRPr="00D64048">
        <w:t>hlavě exekutivy</w:t>
      </w:r>
      <w:r w:rsidR="00B87903" w:rsidRPr="00D64048">
        <w:t xml:space="preserve"> je čistě v jeho kompetenci. Taktéž odmítal možnost předčasných voleb, či hovořil o neexistující nutnosti většinové podpory budoucího premiéra v Poslanecké sněmovně</w:t>
      </w:r>
      <w:r w:rsidR="009A1BEE" w:rsidRPr="00D64048">
        <w:t xml:space="preserve"> (</w:t>
      </w:r>
      <w:proofErr w:type="spellStart"/>
      <w:r w:rsidR="009A1BEE" w:rsidRPr="00D64048">
        <w:t>Wirnitzer</w:t>
      </w:r>
      <w:proofErr w:type="spellEnd"/>
      <w:r w:rsidR="009A1BEE" w:rsidRPr="00D64048">
        <w:t xml:space="preserve">, 2013). </w:t>
      </w:r>
      <w:r w:rsidR="00F52A80" w:rsidRPr="00D64048">
        <w:t>Později byly potvrzeny jeho plány na úřednický kabinet.</w:t>
      </w:r>
      <w:r w:rsidR="00477CD1" w:rsidRPr="00D64048">
        <w:t xml:space="preserve"> Vedení nové vlády se </w:t>
      </w:r>
      <w:r w:rsidR="00E13A97" w:rsidRPr="00D64048">
        <w:t>na základě</w:t>
      </w:r>
      <w:r w:rsidR="002C359D" w:rsidRPr="00D64048">
        <w:t xml:space="preserve"> jeho</w:t>
      </w:r>
      <w:r w:rsidR="00477CD1" w:rsidRPr="00D64048">
        <w:t xml:space="preserve"> rozhodnutí ujal bývalý ministr financí Jiří Rusnok.</w:t>
      </w:r>
      <w:r w:rsidR="002C359D" w:rsidRPr="00D64048">
        <w:t xml:space="preserve"> I p</w:t>
      </w:r>
      <w:r w:rsidR="008B1115" w:rsidRPr="00D64048">
        <w:t xml:space="preserve">řes nezískání důvěry v Poslanecké sněmovny pokračovala </w:t>
      </w:r>
      <w:proofErr w:type="spellStart"/>
      <w:r w:rsidR="008B1115" w:rsidRPr="00D64048">
        <w:t>Rusnokova</w:t>
      </w:r>
      <w:proofErr w:type="spellEnd"/>
      <w:r w:rsidR="008B1115" w:rsidRPr="00D64048">
        <w:t xml:space="preserve"> vláda v úřadu až do nástupu nové, neboť Ústava České republiky nedává prezidentovi přesné podmínky, kdy by měl jmenovat premiéra nového po nezdařilém pokusu o získání </w:t>
      </w:r>
      <w:r w:rsidR="009C5475" w:rsidRPr="00D64048">
        <w:t>důvěry.</w:t>
      </w:r>
      <w:r w:rsidR="005E7C63" w:rsidRPr="00D64048">
        <w:t xml:space="preserve"> </w:t>
      </w:r>
      <w:r w:rsidR="00692EE9" w:rsidRPr="00D64048">
        <w:t xml:space="preserve">Je ovšem omezen instrumentem rozpuštění sněmovny, po němž musí zákonitě dojít do 60 dnů k předčasným volbách </w:t>
      </w:r>
      <w:r w:rsidR="005E7C63" w:rsidRPr="00D64048">
        <w:t>(</w:t>
      </w:r>
      <w:r w:rsidR="009A1BEE" w:rsidRPr="00D64048">
        <w:t xml:space="preserve">Kopecký, 2013). </w:t>
      </w:r>
      <w:r w:rsidR="00951ED9" w:rsidRPr="00D64048">
        <w:t>Prezident</w:t>
      </w:r>
      <w:r w:rsidR="0056178B" w:rsidRPr="00D64048">
        <w:t xml:space="preserve"> </w:t>
      </w:r>
      <w:r w:rsidR="00951ED9" w:rsidRPr="00D64048">
        <w:t xml:space="preserve">tak získal v tomto období zásadní moc </w:t>
      </w:r>
      <w:r w:rsidR="00407EBB" w:rsidRPr="00D64048">
        <w:t>při</w:t>
      </w:r>
      <w:r w:rsidR="00951ED9" w:rsidRPr="00D64048">
        <w:t> tvorbě nové vlády</w:t>
      </w:r>
      <w:r w:rsidR="0056178B" w:rsidRPr="00D64048">
        <w:t xml:space="preserve">, což umožnilo obejití klasických pravidel parlamentní demokracie. </w:t>
      </w:r>
      <w:r w:rsidR="002C359D" w:rsidRPr="00D64048">
        <w:t xml:space="preserve">Mezi Zemanovu argumentaci, proč šel proti parlamentní většině, v jejímž čele stála Miroslava Němcová, </w:t>
      </w:r>
      <w:proofErr w:type="gramStart"/>
      <w:r w:rsidR="002C359D" w:rsidRPr="00D64048">
        <w:t>patří</w:t>
      </w:r>
      <w:proofErr w:type="gramEnd"/>
      <w:r w:rsidR="002C359D" w:rsidRPr="00D64048">
        <w:t xml:space="preserve"> i odvolávání se na jeho legitimitu, která mu byla svěřena přímou volbou, v níž byl zvolen</w:t>
      </w:r>
      <w:r w:rsidR="0036535D" w:rsidRPr="00D64048">
        <w:t xml:space="preserve"> jako první</w:t>
      </w:r>
      <w:r w:rsidR="009A1BEE" w:rsidRPr="00D64048">
        <w:t xml:space="preserve"> </w:t>
      </w:r>
      <w:r w:rsidR="00E13A97" w:rsidRPr="00D64048">
        <w:t>(</w:t>
      </w:r>
      <w:r w:rsidR="009A1BEE" w:rsidRPr="00D64048">
        <w:t>Jiřička, 2013</w:t>
      </w:r>
      <w:r w:rsidR="00E13A97" w:rsidRPr="00D64048">
        <w:t>)</w:t>
      </w:r>
      <w:r w:rsidR="009A1BEE" w:rsidRPr="00D64048">
        <w:t>.</w:t>
      </w:r>
    </w:p>
    <w:p w14:paraId="195742EE" w14:textId="77777777" w:rsidR="00A8569E" w:rsidRPr="00D64048" w:rsidRDefault="00A8569E" w:rsidP="00B26030">
      <w:pPr>
        <w:spacing w:line="360" w:lineRule="auto"/>
        <w:jc w:val="both"/>
      </w:pPr>
    </w:p>
    <w:p w14:paraId="61DD511E" w14:textId="315BEC37" w:rsidR="008F1059" w:rsidRPr="00D64048" w:rsidRDefault="002F4D6B" w:rsidP="00B26030">
      <w:pPr>
        <w:spacing w:line="360" w:lineRule="auto"/>
        <w:jc w:val="both"/>
        <w:rPr>
          <w:b/>
          <w:bCs/>
        </w:rPr>
      </w:pPr>
      <w:r w:rsidRPr="00D64048">
        <w:rPr>
          <w:b/>
          <w:bCs/>
        </w:rPr>
        <w:t xml:space="preserve">Srovnání úřednických vlád v období Miloše Zemana a prezidentů před zavedením přímé volby </w:t>
      </w:r>
    </w:p>
    <w:p w14:paraId="0AB9122F" w14:textId="3A772855" w:rsidR="008F1059" w:rsidRPr="00D64048" w:rsidRDefault="002F4D6B" w:rsidP="00B26030">
      <w:pPr>
        <w:spacing w:line="360" w:lineRule="auto"/>
        <w:jc w:val="both"/>
      </w:pPr>
      <w:r w:rsidRPr="00D64048">
        <w:tab/>
      </w:r>
      <w:r w:rsidR="001D5132" w:rsidRPr="00D64048">
        <w:t xml:space="preserve">Přestože v roce 2013 byla politická situace také velice složitá, </w:t>
      </w:r>
      <w:r w:rsidR="00C753AD" w:rsidRPr="00D64048">
        <w:t xml:space="preserve">stále </w:t>
      </w:r>
      <w:r w:rsidR="001D5132" w:rsidRPr="00D64048">
        <w:t xml:space="preserve">existovala možnost </w:t>
      </w:r>
      <w:r w:rsidR="001A0949" w:rsidRPr="00D64048">
        <w:t>výměny</w:t>
      </w:r>
      <w:r w:rsidR="001D5132" w:rsidRPr="00D64048">
        <w:t xml:space="preserve"> premiéra</w:t>
      </w:r>
      <w:r w:rsidR="00C753AD" w:rsidRPr="00D64048">
        <w:t>, čímž by bylo umožněno vládě dojít k dalším volbám</w:t>
      </w:r>
      <w:r w:rsidR="001D5132" w:rsidRPr="00D64048">
        <w:t xml:space="preserve"> ve stejném složení jako </w:t>
      </w:r>
      <w:r w:rsidR="00C753AD" w:rsidRPr="00D64048">
        <w:t>do aféry Nečase a Nagyové</w:t>
      </w:r>
      <w:r w:rsidR="001D5132" w:rsidRPr="00D64048">
        <w:t xml:space="preserve">. </w:t>
      </w:r>
      <w:r w:rsidR="001A0949" w:rsidRPr="00D64048">
        <w:t>Stejná možnost</w:t>
      </w:r>
      <w:r w:rsidR="001D5132" w:rsidRPr="00D64048">
        <w:t xml:space="preserve"> v předchozích případech nebyla možná a prezidenti tak učinili kroky, které byly nakonec posvěceny i parlamentní důvěrou. </w:t>
      </w:r>
      <w:r w:rsidR="00CB50F1" w:rsidRPr="00D64048">
        <w:t>Oproti tomu</w:t>
      </w:r>
      <w:r w:rsidR="001D5132" w:rsidRPr="00D64048">
        <w:t xml:space="preserve"> se Miloš Zeman rozhodl pro úřednickou vládu bez důvěry. Získal tak </w:t>
      </w:r>
      <w:r w:rsidR="00407EBB" w:rsidRPr="00D64048">
        <w:t>nepřímý</w:t>
      </w:r>
      <w:r w:rsidR="001D5132" w:rsidRPr="00D64048">
        <w:t xml:space="preserve"> vliv nad politickou situací v zemi na příštích několik měsíců</w:t>
      </w:r>
      <w:r w:rsidR="00CB50F1" w:rsidRPr="00D64048">
        <w:t xml:space="preserve">. Je důležité neopomenout, že své kroky </w:t>
      </w:r>
      <w:r w:rsidR="001A0949" w:rsidRPr="00D64048">
        <w:t xml:space="preserve">se pokusil </w:t>
      </w:r>
      <w:r w:rsidR="00CB50F1" w:rsidRPr="00D64048">
        <w:t>legitimizova</w:t>
      </w:r>
      <w:r w:rsidR="001A0949" w:rsidRPr="00D64048">
        <w:t xml:space="preserve">t skrz tvrzení o posíleném mandátu, který mu byl udělen lidem v přímých volbách. Za daných okolností se tak můžeme bavit o zatím nejproblematičtějším přístupu k úřednickým vládám </w:t>
      </w:r>
      <w:r w:rsidR="00D50C84" w:rsidRPr="00D64048">
        <w:t xml:space="preserve">ze strany prezidentů </w:t>
      </w:r>
      <w:r w:rsidR="001A0949" w:rsidRPr="00D64048">
        <w:t xml:space="preserve">vůbec. </w:t>
      </w:r>
    </w:p>
    <w:p w14:paraId="6B5BBBC8" w14:textId="77777777" w:rsidR="00D319C2" w:rsidRPr="00D64048" w:rsidRDefault="00D319C2" w:rsidP="00B26030">
      <w:pPr>
        <w:spacing w:line="360" w:lineRule="auto"/>
        <w:jc w:val="both"/>
      </w:pPr>
    </w:p>
    <w:p w14:paraId="2BE42161" w14:textId="2F42CA4A" w:rsidR="00407EBB" w:rsidRPr="00D64048" w:rsidRDefault="00096928" w:rsidP="00CF1372">
      <w:pPr>
        <w:pStyle w:val="Nadpis2"/>
        <w:rPr>
          <w:rFonts w:cs="Times New Roman"/>
        </w:rPr>
      </w:pPr>
      <w:bookmarkStart w:id="7" w:name="_Toc102035889"/>
      <w:r w:rsidRPr="00D64048">
        <w:rPr>
          <w:rFonts w:cs="Times New Roman"/>
        </w:rPr>
        <w:lastRenderedPageBreak/>
        <w:t xml:space="preserve">5.2 </w:t>
      </w:r>
      <w:r w:rsidR="00973B19" w:rsidRPr="00D64048">
        <w:rPr>
          <w:rFonts w:cs="Times New Roman"/>
        </w:rPr>
        <w:t>Jmenování</w:t>
      </w:r>
      <w:r w:rsidR="005C3D27" w:rsidRPr="00D64048">
        <w:rPr>
          <w:rFonts w:cs="Times New Roman"/>
        </w:rPr>
        <w:t xml:space="preserve"> </w:t>
      </w:r>
      <w:r w:rsidR="00AF4112" w:rsidRPr="00D64048">
        <w:rPr>
          <w:rFonts w:cs="Times New Roman"/>
        </w:rPr>
        <w:t>ministrů</w:t>
      </w:r>
      <w:bookmarkEnd w:id="7"/>
      <w:r w:rsidR="00973B19" w:rsidRPr="00D64048">
        <w:rPr>
          <w:rFonts w:cs="Times New Roman"/>
        </w:rPr>
        <w:t xml:space="preserve"> </w:t>
      </w:r>
    </w:p>
    <w:tbl>
      <w:tblPr>
        <w:tblStyle w:val="Tmavtabulkasmkou5"/>
        <w:tblpPr w:leftFromText="141" w:rightFromText="141" w:vertAnchor="text" w:horzAnchor="margin"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64"/>
        <w:gridCol w:w="2264"/>
        <w:gridCol w:w="2264"/>
      </w:tblGrid>
      <w:tr w:rsidR="00407EBB" w:rsidRPr="00D64048" w14:paraId="2DF06F00" w14:textId="77777777" w:rsidTr="00CF7319">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264" w:type="dxa"/>
            <w:tcBorders>
              <w:top w:val="none" w:sz="0" w:space="0" w:color="auto"/>
              <w:left w:val="none" w:sz="0" w:space="0" w:color="auto"/>
              <w:right w:val="none" w:sz="0" w:space="0" w:color="auto"/>
            </w:tcBorders>
            <w:shd w:val="clear" w:color="auto" w:fill="E7E6E6" w:themeFill="background2"/>
            <w:vAlign w:val="center"/>
          </w:tcPr>
          <w:p w14:paraId="56340DF9" w14:textId="77777777" w:rsidR="00407EBB" w:rsidRPr="00D64048" w:rsidRDefault="00407EBB" w:rsidP="00CF7319">
            <w:pPr>
              <w:spacing w:line="360" w:lineRule="auto"/>
              <w:jc w:val="center"/>
            </w:pPr>
          </w:p>
        </w:tc>
        <w:tc>
          <w:tcPr>
            <w:tcW w:w="2264" w:type="dxa"/>
            <w:tcBorders>
              <w:top w:val="none" w:sz="0" w:space="0" w:color="auto"/>
              <w:left w:val="none" w:sz="0" w:space="0" w:color="auto"/>
              <w:right w:val="none" w:sz="0" w:space="0" w:color="auto"/>
            </w:tcBorders>
            <w:shd w:val="clear" w:color="auto" w:fill="E7E6E6" w:themeFill="background2"/>
            <w:vAlign w:val="center"/>
          </w:tcPr>
          <w:p w14:paraId="2608FC06" w14:textId="77777777" w:rsidR="00407EBB" w:rsidRPr="00D64048" w:rsidRDefault="00407EBB" w:rsidP="00CF7319">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64048">
              <w:rPr>
                <w:color w:val="000000" w:themeColor="text1"/>
              </w:rPr>
              <w:t>Václav Havel</w:t>
            </w:r>
          </w:p>
        </w:tc>
        <w:tc>
          <w:tcPr>
            <w:tcW w:w="2264" w:type="dxa"/>
            <w:tcBorders>
              <w:top w:val="none" w:sz="0" w:space="0" w:color="auto"/>
              <w:left w:val="none" w:sz="0" w:space="0" w:color="auto"/>
              <w:right w:val="none" w:sz="0" w:space="0" w:color="auto"/>
            </w:tcBorders>
            <w:shd w:val="clear" w:color="auto" w:fill="E7E6E6" w:themeFill="background2"/>
            <w:vAlign w:val="center"/>
          </w:tcPr>
          <w:p w14:paraId="41B9419B" w14:textId="77777777" w:rsidR="00407EBB" w:rsidRPr="00D64048" w:rsidRDefault="00407EBB" w:rsidP="00CF7319">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64048">
              <w:rPr>
                <w:color w:val="000000" w:themeColor="text1"/>
              </w:rPr>
              <w:t>Václav Klaus</w:t>
            </w:r>
          </w:p>
        </w:tc>
        <w:tc>
          <w:tcPr>
            <w:tcW w:w="2264" w:type="dxa"/>
            <w:tcBorders>
              <w:top w:val="none" w:sz="0" w:space="0" w:color="auto"/>
              <w:left w:val="none" w:sz="0" w:space="0" w:color="auto"/>
              <w:right w:val="none" w:sz="0" w:space="0" w:color="auto"/>
            </w:tcBorders>
            <w:shd w:val="clear" w:color="auto" w:fill="E7E6E6" w:themeFill="background2"/>
            <w:vAlign w:val="center"/>
          </w:tcPr>
          <w:p w14:paraId="7B169F76" w14:textId="77777777" w:rsidR="00407EBB" w:rsidRPr="00D64048" w:rsidRDefault="00407EBB" w:rsidP="00CF7319">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64048">
              <w:rPr>
                <w:color w:val="000000" w:themeColor="text1"/>
              </w:rPr>
              <w:t>Miloš Zeman</w:t>
            </w:r>
          </w:p>
        </w:tc>
      </w:tr>
      <w:tr w:rsidR="00AF4112" w:rsidRPr="00D64048" w14:paraId="64649306" w14:textId="77777777" w:rsidTr="00CF7319">
        <w:trPr>
          <w:cnfStyle w:val="000000100000" w:firstRow="0" w:lastRow="0" w:firstColumn="0" w:lastColumn="0" w:oddVBand="0" w:evenVBand="0" w:oddHBand="1" w:evenHBand="0" w:firstRowFirstColumn="0" w:firstRowLastColumn="0" w:lastRowFirstColumn="0" w:lastRowLastColumn="0"/>
          <w:trHeight w:val="1697"/>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bottom w:val="none" w:sz="0" w:space="0" w:color="auto"/>
            </w:tcBorders>
            <w:shd w:val="clear" w:color="auto" w:fill="E7E6E6" w:themeFill="background2"/>
            <w:vAlign w:val="center"/>
          </w:tcPr>
          <w:p w14:paraId="7BDF13A9" w14:textId="613FF162" w:rsidR="00AF4112" w:rsidRPr="00D64048" w:rsidRDefault="00AF4112" w:rsidP="00CF7319">
            <w:pPr>
              <w:spacing w:line="360" w:lineRule="auto"/>
              <w:jc w:val="center"/>
              <w:rPr>
                <w:color w:val="000000" w:themeColor="text1"/>
              </w:rPr>
            </w:pPr>
            <w:r w:rsidRPr="00D64048">
              <w:rPr>
                <w:color w:val="000000" w:themeColor="text1"/>
              </w:rPr>
              <w:t xml:space="preserve">Jmenování </w:t>
            </w:r>
            <w:r w:rsidR="00F15A38" w:rsidRPr="00D64048">
              <w:rPr>
                <w:color w:val="000000" w:themeColor="text1"/>
              </w:rPr>
              <w:t>ministrů</w:t>
            </w:r>
          </w:p>
        </w:tc>
        <w:tc>
          <w:tcPr>
            <w:tcW w:w="2264" w:type="dxa"/>
            <w:shd w:val="clear" w:color="auto" w:fill="auto"/>
            <w:vAlign w:val="center"/>
          </w:tcPr>
          <w:p w14:paraId="3802313B" w14:textId="4028C698" w:rsidR="00AF4112" w:rsidRPr="00D64048" w:rsidRDefault="002A2F85" w:rsidP="00834E90">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D64048">
              <w:rPr>
                <w:sz w:val="18"/>
                <w:szCs w:val="18"/>
              </w:rPr>
              <w:t xml:space="preserve">Jan </w:t>
            </w:r>
            <w:proofErr w:type="spellStart"/>
            <w:proofErr w:type="gramStart"/>
            <w:r w:rsidRPr="00D64048">
              <w:rPr>
                <w:sz w:val="18"/>
                <w:szCs w:val="18"/>
              </w:rPr>
              <w:t>Kavan</w:t>
            </w:r>
            <w:r w:rsidR="00834E90" w:rsidRPr="00D64048">
              <w:rPr>
                <w:sz w:val="18"/>
                <w:szCs w:val="18"/>
              </w:rPr>
              <w:t>,</w:t>
            </w:r>
            <w:r w:rsidRPr="00D64048">
              <w:rPr>
                <w:sz w:val="18"/>
                <w:szCs w:val="18"/>
              </w:rPr>
              <w:t>Václav</w:t>
            </w:r>
            <w:proofErr w:type="spellEnd"/>
            <w:proofErr w:type="gramEnd"/>
            <w:r w:rsidRPr="00D64048">
              <w:rPr>
                <w:sz w:val="18"/>
                <w:szCs w:val="18"/>
              </w:rPr>
              <w:t xml:space="preserve"> Grulich</w:t>
            </w:r>
            <w:r w:rsidR="00834E90" w:rsidRPr="00D64048">
              <w:rPr>
                <w:sz w:val="18"/>
                <w:szCs w:val="18"/>
              </w:rPr>
              <w:t xml:space="preserve">, </w:t>
            </w:r>
            <w:r w:rsidR="00AF4112" w:rsidRPr="00D64048">
              <w:rPr>
                <w:sz w:val="18"/>
                <w:szCs w:val="18"/>
              </w:rPr>
              <w:t>Miroslav Grégr</w:t>
            </w:r>
          </w:p>
        </w:tc>
        <w:tc>
          <w:tcPr>
            <w:tcW w:w="2264" w:type="dxa"/>
            <w:shd w:val="clear" w:color="auto" w:fill="auto"/>
            <w:vAlign w:val="center"/>
          </w:tcPr>
          <w:p w14:paraId="47278192" w14:textId="74AEE548" w:rsidR="00CF7319" w:rsidRPr="00D64048" w:rsidRDefault="00CF7319" w:rsidP="00834E90">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D64048">
              <w:rPr>
                <w:sz w:val="18"/>
                <w:szCs w:val="18"/>
              </w:rPr>
              <w:t>Milan Urban</w:t>
            </w:r>
            <w:r w:rsidR="00834E90" w:rsidRPr="00D64048">
              <w:rPr>
                <w:sz w:val="18"/>
                <w:szCs w:val="18"/>
              </w:rPr>
              <w:t xml:space="preserve">, </w:t>
            </w:r>
            <w:r w:rsidRPr="00D64048">
              <w:rPr>
                <w:sz w:val="18"/>
                <w:szCs w:val="18"/>
              </w:rPr>
              <w:t>David Rath</w:t>
            </w:r>
            <w:r w:rsidR="00834E90" w:rsidRPr="00D64048">
              <w:rPr>
                <w:sz w:val="18"/>
                <w:szCs w:val="18"/>
              </w:rPr>
              <w:t xml:space="preserve">, </w:t>
            </w:r>
            <w:r w:rsidRPr="00D64048">
              <w:rPr>
                <w:sz w:val="18"/>
                <w:szCs w:val="18"/>
              </w:rPr>
              <w:t>Karel Schwarzenberg a celá vláda</w:t>
            </w:r>
            <w:r w:rsidR="00834E90" w:rsidRPr="00D64048">
              <w:rPr>
                <w:sz w:val="18"/>
                <w:szCs w:val="18"/>
              </w:rPr>
              <w:t xml:space="preserve">, </w:t>
            </w:r>
            <w:r w:rsidRPr="00D64048">
              <w:rPr>
                <w:sz w:val="18"/>
                <w:szCs w:val="18"/>
              </w:rPr>
              <w:t xml:space="preserve">Karolína </w:t>
            </w:r>
            <w:proofErr w:type="spellStart"/>
            <w:r w:rsidRPr="00D64048">
              <w:rPr>
                <w:sz w:val="18"/>
                <w:szCs w:val="18"/>
              </w:rPr>
              <w:t>Peake</w:t>
            </w:r>
            <w:proofErr w:type="spellEnd"/>
          </w:p>
        </w:tc>
        <w:tc>
          <w:tcPr>
            <w:tcW w:w="2264" w:type="dxa"/>
            <w:shd w:val="clear" w:color="auto" w:fill="auto"/>
            <w:vAlign w:val="center"/>
          </w:tcPr>
          <w:p w14:paraId="29B1958C" w14:textId="5572FB41" w:rsidR="00CF7319" w:rsidRPr="00D64048" w:rsidRDefault="00CF7319" w:rsidP="00D319C2">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D64048">
              <w:rPr>
                <w:sz w:val="18"/>
                <w:szCs w:val="18"/>
              </w:rPr>
              <w:t>Milan Chovanec</w:t>
            </w:r>
            <w:r w:rsidR="00D319C2" w:rsidRPr="00D64048">
              <w:rPr>
                <w:sz w:val="18"/>
                <w:szCs w:val="18"/>
              </w:rPr>
              <w:t>,</w:t>
            </w:r>
            <w:r w:rsidRPr="00D64048">
              <w:rPr>
                <w:sz w:val="18"/>
                <w:szCs w:val="18"/>
              </w:rPr>
              <w:t xml:space="preserve"> Jan Mládek</w:t>
            </w:r>
            <w:r w:rsidR="00D319C2" w:rsidRPr="00D64048">
              <w:rPr>
                <w:sz w:val="18"/>
                <w:szCs w:val="18"/>
              </w:rPr>
              <w:t xml:space="preserve">, </w:t>
            </w:r>
            <w:r w:rsidRPr="00D64048">
              <w:rPr>
                <w:sz w:val="18"/>
                <w:szCs w:val="18"/>
              </w:rPr>
              <w:t>Andrej Babi</w:t>
            </w:r>
            <w:r w:rsidR="00834E90" w:rsidRPr="00D64048">
              <w:rPr>
                <w:sz w:val="18"/>
                <w:szCs w:val="18"/>
              </w:rPr>
              <w:t xml:space="preserve">š, </w:t>
            </w:r>
          </w:p>
          <w:p w14:paraId="51A28F69" w14:textId="2FA5B9A0" w:rsidR="00CF7319" w:rsidRPr="00D64048" w:rsidRDefault="00CF7319" w:rsidP="00834E90">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D64048">
              <w:rPr>
                <w:sz w:val="18"/>
                <w:szCs w:val="18"/>
              </w:rPr>
              <w:t xml:space="preserve">Miroslav </w:t>
            </w:r>
            <w:proofErr w:type="spellStart"/>
            <w:r w:rsidRPr="00D64048">
              <w:rPr>
                <w:sz w:val="18"/>
                <w:szCs w:val="18"/>
              </w:rPr>
              <w:t>Poche</w:t>
            </w:r>
            <w:proofErr w:type="spellEnd"/>
            <w:r w:rsidR="00834E90" w:rsidRPr="00D64048">
              <w:rPr>
                <w:sz w:val="18"/>
                <w:szCs w:val="18"/>
              </w:rPr>
              <w:t xml:space="preserve">, </w:t>
            </w:r>
            <w:r w:rsidRPr="00D64048">
              <w:rPr>
                <w:sz w:val="18"/>
                <w:szCs w:val="18"/>
              </w:rPr>
              <w:t>Michal Šmard</w:t>
            </w:r>
            <w:r w:rsidR="00D319C2" w:rsidRPr="00D64048">
              <w:rPr>
                <w:sz w:val="18"/>
                <w:szCs w:val="18"/>
              </w:rPr>
              <w:t>a</w:t>
            </w:r>
            <w:r w:rsidR="00834E90" w:rsidRPr="00D64048">
              <w:rPr>
                <w:sz w:val="18"/>
                <w:szCs w:val="18"/>
              </w:rPr>
              <w:t xml:space="preserve">, </w:t>
            </w:r>
            <w:r w:rsidRPr="00D64048">
              <w:rPr>
                <w:sz w:val="18"/>
                <w:szCs w:val="18"/>
              </w:rPr>
              <w:t xml:space="preserve">Jan </w:t>
            </w:r>
            <w:proofErr w:type="spellStart"/>
            <w:r w:rsidRPr="00D64048">
              <w:rPr>
                <w:sz w:val="18"/>
                <w:szCs w:val="18"/>
              </w:rPr>
              <w:t>Lipavský</w:t>
            </w:r>
            <w:proofErr w:type="spellEnd"/>
          </w:p>
        </w:tc>
      </w:tr>
    </w:tbl>
    <w:p w14:paraId="762A776A" w14:textId="038CA020" w:rsidR="00407EBB" w:rsidRPr="00D64048" w:rsidRDefault="00407EBB" w:rsidP="00B26030">
      <w:pPr>
        <w:spacing w:line="360" w:lineRule="auto"/>
        <w:jc w:val="both"/>
        <w:rPr>
          <w:b/>
          <w:bCs/>
        </w:rPr>
      </w:pPr>
    </w:p>
    <w:p w14:paraId="44E79FED" w14:textId="77777777" w:rsidR="00CF7319" w:rsidRPr="00D64048" w:rsidRDefault="00CF7319" w:rsidP="00B26030">
      <w:pPr>
        <w:spacing w:line="360" w:lineRule="auto"/>
        <w:jc w:val="both"/>
        <w:rPr>
          <w:b/>
          <w:bCs/>
        </w:rPr>
      </w:pPr>
    </w:p>
    <w:p w14:paraId="69287F3E" w14:textId="50EF0336" w:rsidR="00973B19" w:rsidRPr="00D64048" w:rsidRDefault="00AF4112" w:rsidP="00AF4112">
      <w:pPr>
        <w:pStyle w:val="Bezmezer"/>
        <w:spacing w:line="360" w:lineRule="auto"/>
        <w:jc w:val="both"/>
        <w:rPr>
          <w:rFonts w:ascii="Times New Roman" w:hAnsi="Times New Roman" w:cs="Times New Roman"/>
          <w:b/>
          <w:bCs/>
        </w:rPr>
      </w:pPr>
      <w:r w:rsidRPr="00D64048">
        <w:rPr>
          <w:rFonts w:ascii="Times New Roman" w:hAnsi="Times New Roman" w:cs="Times New Roman"/>
          <w:b/>
          <w:bCs/>
        </w:rPr>
        <w:t>Václav Havel</w:t>
      </w:r>
    </w:p>
    <w:p w14:paraId="7C5AFF50" w14:textId="5DF03EB6" w:rsidR="002A2F85" w:rsidRPr="00D64048" w:rsidRDefault="002A2F85" w:rsidP="00AF4112">
      <w:pPr>
        <w:pStyle w:val="Bezmezer"/>
        <w:spacing w:line="360" w:lineRule="auto"/>
        <w:jc w:val="both"/>
        <w:rPr>
          <w:rFonts w:ascii="Times New Roman" w:hAnsi="Times New Roman" w:cs="Times New Roman"/>
        </w:rPr>
      </w:pPr>
      <w:r w:rsidRPr="00D64048">
        <w:rPr>
          <w:rFonts w:ascii="Times New Roman" w:hAnsi="Times New Roman" w:cs="Times New Roman"/>
        </w:rPr>
        <w:tab/>
        <w:t>První přenice při jmenování ministrů nastala při sestavování kabinetu Miloše Zemana</w:t>
      </w:r>
      <w:r w:rsidR="00881A4A" w:rsidRPr="00D64048">
        <w:rPr>
          <w:rFonts w:ascii="Times New Roman" w:hAnsi="Times New Roman" w:cs="Times New Roman"/>
        </w:rPr>
        <w:t xml:space="preserve"> v roce 1998</w:t>
      </w:r>
      <w:r w:rsidR="002C5E4F" w:rsidRPr="00D64048">
        <w:rPr>
          <w:rFonts w:ascii="Times New Roman" w:hAnsi="Times New Roman" w:cs="Times New Roman"/>
        </w:rPr>
        <w:t xml:space="preserve">. Havel váhal </w:t>
      </w:r>
      <w:r w:rsidR="00881A4A" w:rsidRPr="00D64048">
        <w:rPr>
          <w:rFonts w:ascii="Times New Roman" w:hAnsi="Times New Roman" w:cs="Times New Roman"/>
        </w:rPr>
        <w:t>při</w:t>
      </w:r>
      <w:r w:rsidR="002C5E4F" w:rsidRPr="00D64048">
        <w:rPr>
          <w:rFonts w:ascii="Times New Roman" w:hAnsi="Times New Roman" w:cs="Times New Roman"/>
        </w:rPr>
        <w:t xml:space="preserve"> jmenování Jana Kavana a Václava Grulicha kvůli nařčení z údajné spolupráce s komunistickým režimem </w:t>
      </w:r>
      <w:r w:rsidRPr="00D64048">
        <w:rPr>
          <w:rFonts w:ascii="Times New Roman" w:hAnsi="Times New Roman" w:cs="Times New Roman"/>
        </w:rPr>
        <w:t>(</w:t>
      </w:r>
      <w:r w:rsidR="009A1BEE" w:rsidRPr="00D64048">
        <w:rPr>
          <w:rFonts w:ascii="Times New Roman" w:hAnsi="Times New Roman" w:cs="Times New Roman"/>
        </w:rPr>
        <w:t>Spurný, 1998</w:t>
      </w:r>
      <w:r w:rsidRPr="00D64048">
        <w:rPr>
          <w:rFonts w:ascii="Times New Roman" w:hAnsi="Times New Roman" w:cs="Times New Roman"/>
        </w:rPr>
        <w:t>)</w:t>
      </w:r>
      <w:r w:rsidR="002C5E4F" w:rsidRPr="00D64048">
        <w:rPr>
          <w:rFonts w:ascii="Times New Roman" w:hAnsi="Times New Roman" w:cs="Times New Roman"/>
        </w:rPr>
        <w:t xml:space="preserve">. Prezidentovo váhání později přešlo do sporu s Milošem Zemanem, který v této době tvrdil, že </w:t>
      </w:r>
      <w:r w:rsidR="00AB4773" w:rsidRPr="00D64048">
        <w:rPr>
          <w:rFonts w:ascii="Times New Roman" w:hAnsi="Times New Roman" w:cs="Times New Roman"/>
        </w:rPr>
        <w:t xml:space="preserve">se </w:t>
      </w:r>
      <w:r w:rsidR="002C5E4F" w:rsidRPr="00D64048">
        <w:rPr>
          <w:rFonts w:ascii="Times New Roman" w:hAnsi="Times New Roman" w:cs="Times New Roman"/>
        </w:rPr>
        <w:t xml:space="preserve">prezident má v takové situaci chovat </w:t>
      </w:r>
      <w:r w:rsidR="00AB4773" w:rsidRPr="00D64048">
        <w:rPr>
          <w:rFonts w:ascii="Times New Roman" w:hAnsi="Times New Roman" w:cs="Times New Roman"/>
        </w:rPr>
        <w:t>ceremoniálně a</w:t>
      </w:r>
      <w:r w:rsidR="002C5E4F" w:rsidRPr="00D64048">
        <w:rPr>
          <w:rFonts w:ascii="Times New Roman" w:hAnsi="Times New Roman" w:cs="Times New Roman"/>
        </w:rPr>
        <w:t xml:space="preserve"> jmenování ministrů by měl provést automaticky</w:t>
      </w:r>
      <w:r w:rsidR="00AB4773" w:rsidRPr="00D64048">
        <w:rPr>
          <w:rFonts w:ascii="Times New Roman" w:hAnsi="Times New Roman" w:cs="Times New Roman"/>
        </w:rPr>
        <w:t xml:space="preserve"> dle premiérova přání.</w:t>
      </w:r>
      <w:r w:rsidR="0021641B" w:rsidRPr="00D64048">
        <w:rPr>
          <w:rFonts w:ascii="Times New Roman" w:hAnsi="Times New Roman" w:cs="Times New Roman"/>
        </w:rPr>
        <w:t xml:space="preserve"> Ke jmenování obou minstrů později došlo </w:t>
      </w:r>
      <w:r w:rsidR="00AB4773" w:rsidRPr="00D64048">
        <w:rPr>
          <w:rFonts w:ascii="Times New Roman" w:hAnsi="Times New Roman" w:cs="Times New Roman"/>
        </w:rPr>
        <w:t>(</w:t>
      </w:r>
      <w:r w:rsidR="009A1BEE" w:rsidRPr="00D64048">
        <w:rPr>
          <w:rFonts w:ascii="Times New Roman" w:hAnsi="Times New Roman" w:cs="Times New Roman"/>
        </w:rPr>
        <w:t>Zeman, 1998</w:t>
      </w:r>
      <w:r w:rsidR="00AB4773" w:rsidRPr="00D64048">
        <w:rPr>
          <w:rFonts w:ascii="Times New Roman" w:hAnsi="Times New Roman" w:cs="Times New Roman"/>
        </w:rPr>
        <w:t>)</w:t>
      </w:r>
      <w:r w:rsidR="009A1BEE" w:rsidRPr="00D64048">
        <w:rPr>
          <w:rFonts w:ascii="Times New Roman" w:hAnsi="Times New Roman" w:cs="Times New Roman"/>
        </w:rPr>
        <w:t xml:space="preserve">. </w:t>
      </w:r>
    </w:p>
    <w:p w14:paraId="12AFFBB1" w14:textId="76AD31DC" w:rsidR="0021641B" w:rsidRPr="00D64048" w:rsidRDefault="00AF4112" w:rsidP="00427E90">
      <w:pPr>
        <w:pStyle w:val="Bezmezer"/>
        <w:spacing w:line="360" w:lineRule="auto"/>
        <w:jc w:val="both"/>
        <w:rPr>
          <w:rFonts w:ascii="Times New Roman" w:hAnsi="Times New Roman" w:cs="Times New Roman"/>
        </w:rPr>
      </w:pPr>
      <w:r w:rsidRPr="00D64048">
        <w:rPr>
          <w:rFonts w:ascii="Times New Roman" w:hAnsi="Times New Roman" w:cs="Times New Roman"/>
        </w:rPr>
        <w:tab/>
      </w:r>
      <w:r w:rsidR="00BF2944" w:rsidRPr="00D64048">
        <w:rPr>
          <w:rFonts w:ascii="Times New Roman" w:hAnsi="Times New Roman" w:cs="Times New Roman"/>
        </w:rPr>
        <w:t>V roce 2001, po uvolnění pozice vicepremiéra</w:t>
      </w:r>
      <w:r w:rsidR="00705C5F" w:rsidRPr="00D64048">
        <w:rPr>
          <w:rFonts w:ascii="Times New Roman" w:hAnsi="Times New Roman" w:cs="Times New Roman"/>
        </w:rPr>
        <w:t xml:space="preserve"> v již existující vládě</w:t>
      </w:r>
      <w:r w:rsidR="00BF2944" w:rsidRPr="00D64048">
        <w:rPr>
          <w:rFonts w:ascii="Times New Roman" w:hAnsi="Times New Roman" w:cs="Times New Roman"/>
        </w:rPr>
        <w:t>, navrhnul tehdejší premiér Miloš Zeman dosavadního ministra Miroslava Grégra jako náhradu na tento post. Havel</w:t>
      </w:r>
      <w:r w:rsidR="00705C5F" w:rsidRPr="00D64048">
        <w:rPr>
          <w:rFonts w:ascii="Times New Roman" w:hAnsi="Times New Roman" w:cs="Times New Roman"/>
        </w:rPr>
        <w:t xml:space="preserve"> měl jisté pochybnosti o jeho jmenování a</w:t>
      </w:r>
      <w:r w:rsidR="00BF2944" w:rsidRPr="00D64048">
        <w:rPr>
          <w:rFonts w:ascii="Times New Roman" w:hAnsi="Times New Roman" w:cs="Times New Roman"/>
        </w:rPr>
        <w:t xml:space="preserve"> prohlásil: </w:t>
      </w:r>
      <w:r w:rsidR="00BF2944" w:rsidRPr="00D64048">
        <w:rPr>
          <w:rFonts w:ascii="Times New Roman" w:hAnsi="Times New Roman" w:cs="Times New Roman"/>
          <w:i/>
          <w:iCs/>
        </w:rPr>
        <w:t xml:space="preserve">„Ty výhrady nejsou ani osobní, ani politické, jsou to výhrady filozofické. Já prostě nesouhlasím s jeho viděním, s jeho pojetím ekonomiky, jeho ‚technologické zóny‘ považuji za zničení naší země.“ </w:t>
      </w:r>
      <w:r w:rsidR="00705C5F" w:rsidRPr="00D64048">
        <w:rPr>
          <w:rFonts w:ascii="Times New Roman" w:hAnsi="Times New Roman" w:cs="Times New Roman"/>
        </w:rPr>
        <w:t xml:space="preserve">Již v květnu daného roku ustoupil a Grégra jmenoval </w:t>
      </w:r>
      <w:r w:rsidR="005B51FC" w:rsidRPr="00D64048">
        <w:rPr>
          <w:rFonts w:ascii="Times New Roman" w:hAnsi="Times New Roman" w:cs="Times New Roman"/>
        </w:rPr>
        <w:t>(</w:t>
      </w:r>
      <w:proofErr w:type="spellStart"/>
      <w:r w:rsidR="009A1BEE" w:rsidRPr="00D64048">
        <w:rPr>
          <w:rFonts w:ascii="Times New Roman" w:hAnsi="Times New Roman" w:cs="Times New Roman"/>
        </w:rPr>
        <w:t>Šeliga</w:t>
      </w:r>
      <w:proofErr w:type="spellEnd"/>
      <w:r w:rsidR="009A1BEE" w:rsidRPr="00D64048">
        <w:rPr>
          <w:rFonts w:ascii="Times New Roman" w:hAnsi="Times New Roman" w:cs="Times New Roman"/>
        </w:rPr>
        <w:t>, 2019</w:t>
      </w:r>
      <w:r w:rsidR="005B51FC" w:rsidRPr="00D64048">
        <w:rPr>
          <w:rFonts w:ascii="Times New Roman" w:hAnsi="Times New Roman" w:cs="Times New Roman"/>
        </w:rPr>
        <w:t>)</w:t>
      </w:r>
      <w:r w:rsidR="009A1BEE" w:rsidRPr="00D64048">
        <w:rPr>
          <w:rFonts w:ascii="Times New Roman" w:hAnsi="Times New Roman" w:cs="Times New Roman"/>
        </w:rPr>
        <w:t>.</w:t>
      </w:r>
      <w:r w:rsidR="0021641B" w:rsidRPr="00D64048">
        <w:rPr>
          <w:rFonts w:ascii="Times New Roman" w:hAnsi="Times New Roman" w:cs="Times New Roman"/>
        </w:rPr>
        <w:t xml:space="preserve"> „</w:t>
      </w:r>
      <w:r w:rsidR="0021641B" w:rsidRPr="00D64048">
        <w:rPr>
          <w:rFonts w:ascii="Times New Roman" w:hAnsi="Times New Roman" w:cs="Times New Roman"/>
          <w:i/>
          <w:iCs/>
          <w:color w:val="000000"/>
          <w:shd w:val="clear" w:color="auto" w:fill="FFFFFF"/>
        </w:rPr>
        <w:t xml:space="preserve">Jsem povinen odvolat ministra, kterého si premiér už nepřeje mít ve vládě, ale u jmenování nových ministrů to není tak úplně jisté... Kdybych seděl na Hradě jenom kvůli tomu, abych podepisoval, co přede </w:t>
      </w:r>
      <w:proofErr w:type="gramStart"/>
      <w:r w:rsidR="0021641B" w:rsidRPr="00D64048">
        <w:rPr>
          <w:rFonts w:ascii="Times New Roman" w:hAnsi="Times New Roman" w:cs="Times New Roman"/>
          <w:i/>
          <w:iCs/>
          <w:color w:val="000000"/>
          <w:shd w:val="clear" w:color="auto" w:fill="FFFFFF"/>
        </w:rPr>
        <w:t>mne</w:t>
      </w:r>
      <w:proofErr w:type="gramEnd"/>
      <w:r w:rsidR="0021641B" w:rsidRPr="00D64048">
        <w:rPr>
          <w:rFonts w:ascii="Times New Roman" w:hAnsi="Times New Roman" w:cs="Times New Roman"/>
          <w:i/>
          <w:iCs/>
          <w:color w:val="000000"/>
          <w:shd w:val="clear" w:color="auto" w:fill="FFFFFF"/>
        </w:rPr>
        <w:t xml:space="preserve"> jiní položí na stůl, pak bych tu svou funkci zesměšnil. A až se pan předseda vlády Zeman jednou stane prezidentem, určitě by se na </w:t>
      </w:r>
      <w:proofErr w:type="gramStart"/>
      <w:r w:rsidR="0021641B" w:rsidRPr="00D64048">
        <w:rPr>
          <w:rFonts w:ascii="Times New Roman" w:hAnsi="Times New Roman" w:cs="Times New Roman"/>
          <w:i/>
          <w:iCs/>
          <w:color w:val="000000"/>
          <w:shd w:val="clear" w:color="auto" w:fill="FFFFFF"/>
        </w:rPr>
        <w:t>mne</w:t>
      </w:r>
      <w:proofErr w:type="gramEnd"/>
      <w:r w:rsidR="0021641B" w:rsidRPr="00D64048">
        <w:rPr>
          <w:rFonts w:ascii="Times New Roman" w:hAnsi="Times New Roman" w:cs="Times New Roman"/>
          <w:i/>
          <w:iCs/>
          <w:color w:val="000000"/>
          <w:shd w:val="clear" w:color="auto" w:fill="FFFFFF"/>
        </w:rPr>
        <w:t xml:space="preserve"> zlobil, že jsem dopustil, že takovouto roli musí hrát i on</w:t>
      </w:r>
      <w:r w:rsidR="0021641B" w:rsidRPr="00D64048">
        <w:rPr>
          <w:rFonts w:ascii="Times New Roman" w:hAnsi="Times New Roman" w:cs="Times New Roman"/>
          <w:color w:val="000000"/>
          <w:shd w:val="clear" w:color="auto" w:fill="FFFFFF"/>
        </w:rPr>
        <w:t xml:space="preserve">,“ vyjádřil se Havel později ke svému postupu při obou problematických postupech při jmenování ministrů </w:t>
      </w:r>
      <w:r w:rsidR="00427E90" w:rsidRPr="00D64048">
        <w:rPr>
          <w:rFonts w:ascii="Times New Roman" w:hAnsi="Times New Roman" w:cs="Times New Roman"/>
          <w:color w:val="000000"/>
          <w:shd w:val="clear" w:color="auto" w:fill="FFFFFF"/>
        </w:rPr>
        <w:t>(</w:t>
      </w:r>
      <w:r w:rsidR="009A1BEE" w:rsidRPr="00D64048">
        <w:rPr>
          <w:rFonts w:ascii="Times New Roman" w:hAnsi="Times New Roman" w:cs="Times New Roman"/>
        </w:rPr>
        <w:t>ČTK, 2021</w:t>
      </w:r>
      <w:r w:rsidR="00427E90" w:rsidRPr="00D64048">
        <w:rPr>
          <w:rFonts w:ascii="Times New Roman" w:hAnsi="Times New Roman" w:cs="Times New Roman"/>
        </w:rPr>
        <w:t>)</w:t>
      </w:r>
      <w:r w:rsidR="009A1BEE" w:rsidRPr="00D64048">
        <w:rPr>
          <w:rFonts w:ascii="Times New Roman" w:hAnsi="Times New Roman" w:cs="Times New Roman"/>
        </w:rPr>
        <w:t>.</w:t>
      </w:r>
    </w:p>
    <w:p w14:paraId="0E071ECA" w14:textId="6E25D2C7" w:rsidR="00AF4112" w:rsidRPr="00D64048" w:rsidRDefault="00AF4112" w:rsidP="00BF2944">
      <w:pPr>
        <w:spacing w:line="360" w:lineRule="auto"/>
        <w:jc w:val="both"/>
      </w:pPr>
    </w:p>
    <w:p w14:paraId="7561B61C" w14:textId="7A12DACA" w:rsidR="005B51FC" w:rsidRPr="00D64048" w:rsidRDefault="005B51FC" w:rsidP="00BF2944">
      <w:pPr>
        <w:spacing w:line="360" w:lineRule="auto"/>
        <w:jc w:val="both"/>
        <w:rPr>
          <w:b/>
          <w:bCs/>
        </w:rPr>
      </w:pPr>
      <w:r w:rsidRPr="00D64048">
        <w:rPr>
          <w:b/>
          <w:bCs/>
        </w:rPr>
        <w:t>Václav Klaus</w:t>
      </w:r>
    </w:p>
    <w:p w14:paraId="21F6187F" w14:textId="13FA3185" w:rsidR="00BE6537" w:rsidRPr="00D64048" w:rsidRDefault="005B51FC" w:rsidP="00BF2944">
      <w:pPr>
        <w:spacing w:line="360" w:lineRule="auto"/>
        <w:jc w:val="both"/>
      </w:pPr>
      <w:r w:rsidRPr="00D64048">
        <w:tab/>
      </w:r>
      <w:r w:rsidR="00A22024" w:rsidRPr="00D64048">
        <w:t xml:space="preserve">Během funkčního období druhého českého prezidenta se objevila při jmenování ministrů celá řada obstrukcí a výtek. </w:t>
      </w:r>
      <w:r w:rsidR="00F10521" w:rsidRPr="00D64048">
        <w:t xml:space="preserve">První problém </w:t>
      </w:r>
      <w:r w:rsidR="00183A77" w:rsidRPr="00D64048">
        <w:t xml:space="preserve">se </w:t>
      </w:r>
      <w:r w:rsidR="00F10521" w:rsidRPr="00D64048">
        <w:t xml:space="preserve">ze strany Klause objevil v březnu 2003, kdy premiér Vladimír Špidla podal žádost o odvolání ministra </w:t>
      </w:r>
      <w:r w:rsidR="00183A77" w:rsidRPr="00D64048">
        <w:t xml:space="preserve">průmyslu </w:t>
      </w:r>
      <w:r w:rsidR="00F10521" w:rsidRPr="00D64048">
        <w:t xml:space="preserve">Jiřího Rusnoka a </w:t>
      </w:r>
      <w:r w:rsidR="00183A77" w:rsidRPr="00D64048">
        <w:t>následné</w:t>
      </w:r>
      <w:r w:rsidR="00BE6537" w:rsidRPr="00D64048">
        <w:t xml:space="preserve"> </w:t>
      </w:r>
      <w:r w:rsidR="00791FC0" w:rsidRPr="00D64048">
        <w:t xml:space="preserve">žádal o </w:t>
      </w:r>
      <w:r w:rsidR="00F10521" w:rsidRPr="00D64048">
        <w:t xml:space="preserve">jmenování jeho nástupce Milana Urbana. Prezident s odvoláním a jmenováním souhlasil </w:t>
      </w:r>
      <w:r w:rsidR="00183A77" w:rsidRPr="00D64048">
        <w:t>pouze za</w:t>
      </w:r>
      <w:r w:rsidR="00F10521" w:rsidRPr="00D64048">
        <w:t> podmínk</w:t>
      </w:r>
      <w:r w:rsidR="00183A77" w:rsidRPr="00D64048">
        <w:t>y</w:t>
      </w:r>
      <w:r w:rsidR="00F10521" w:rsidRPr="00D64048">
        <w:t xml:space="preserve"> Urbanovy dostatečné znalosti cizích jazyků, které považoval za </w:t>
      </w:r>
      <w:r w:rsidR="00F10521" w:rsidRPr="00D64048">
        <w:lastRenderedPageBreak/>
        <w:t xml:space="preserve">zásadní pro vykonávání dané funkce. Dále Klaus po Špidlovi požadoval </w:t>
      </w:r>
      <w:r w:rsidR="00791FC0" w:rsidRPr="00D64048">
        <w:t>záruku</w:t>
      </w:r>
      <w:r w:rsidR="00F10521" w:rsidRPr="00D64048">
        <w:t>, že se jedná o poslední personální změnu vlády.</w:t>
      </w:r>
      <w:r w:rsidR="006806BF" w:rsidRPr="00D64048">
        <w:t xml:space="preserve"> Urban byl o několik dní prezidentem jmenován, potom co byl </w:t>
      </w:r>
      <w:r w:rsidR="00791FC0" w:rsidRPr="00D64048">
        <w:t xml:space="preserve">prezident </w:t>
      </w:r>
      <w:r w:rsidR="006806BF" w:rsidRPr="00D64048">
        <w:t xml:space="preserve">ujištěn o finální podobě vlády a o Urbanově </w:t>
      </w:r>
      <w:r w:rsidR="00791FC0" w:rsidRPr="00D64048">
        <w:t xml:space="preserve">dostatečné </w:t>
      </w:r>
      <w:r w:rsidR="006806BF" w:rsidRPr="00D64048">
        <w:t xml:space="preserve">znalosti anglického a francouzského jazyka </w:t>
      </w:r>
      <w:r w:rsidR="00183A77" w:rsidRPr="00D64048">
        <w:t>(</w:t>
      </w:r>
      <w:r w:rsidR="009A1BEE" w:rsidRPr="00D64048">
        <w:t>ČTK, 2017)</w:t>
      </w:r>
    </w:p>
    <w:p w14:paraId="6F74C7A6" w14:textId="6DC70C01" w:rsidR="00BE6537" w:rsidRPr="00D64048" w:rsidRDefault="00A0650A" w:rsidP="00BE6537">
      <w:pPr>
        <w:spacing w:line="360" w:lineRule="auto"/>
        <w:ind w:firstLine="708"/>
        <w:jc w:val="both"/>
      </w:pPr>
      <w:r w:rsidRPr="00D64048">
        <w:t xml:space="preserve">Druhý problém při jmenování minstra vlády nastal v druhé polovině roku 2005. Během vlády Jiřího Paroubka se uvolnila pozice ministra zdravotnictví, </w:t>
      </w:r>
      <w:r w:rsidR="0023411A" w:rsidRPr="00D64048">
        <w:t>kterou</w:t>
      </w:r>
      <w:r w:rsidRPr="00D64048">
        <w:t xml:space="preserve"> do té doby </w:t>
      </w:r>
      <w:r w:rsidR="0023411A" w:rsidRPr="00D64048">
        <w:t>zastávala</w:t>
      </w:r>
      <w:r w:rsidRPr="00D64048">
        <w:t xml:space="preserve"> </w:t>
      </w:r>
      <w:r w:rsidR="007F7B27" w:rsidRPr="00D64048">
        <w:t xml:space="preserve">Milada Emmerová. Paroubek navrhnul prezidentovi jmenovat Davida Ratha, </w:t>
      </w:r>
      <w:r w:rsidR="0023411A" w:rsidRPr="00D64048">
        <w:t>jenž</w:t>
      </w:r>
      <w:r w:rsidR="007F7B27" w:rsidRPr="00D64048">
        <w:t xml:space="preserve"> </w:t>
      </w:r>
      <w:r w:rsidR="0023411A" w:rsidRPr="00D64048">
        <w:t xml:space="preserve">byl </w:t>
      </w:r>
      <w:r w:rsidR="00791FC0" w:rsidRPr="00D64048">
        <w:t xml:space="preserve">již </w:t>
      </w:r>
      <w:r w:rsidR="0023411A" w:rsidRPr="00D64048">
        <w:t>ve</w:t>
      </w:r>
      <w:r w:rsidR="007F7B27" w:rsidRPr="00D64048">
        <w:t xml:space="preserve"> </w:t>
      </w:r>
      <w:r w:rsidR="0023411A" w:rsidRPr="00D64048">
        <w:t>funkci</w:t>
      </w:r>
      <w:r w:rsidR="007F7B27" w:rsidRPr="00D64048">
        <w:t xml:space="preserve"> prezidenta České lékařské komory. Klaus tuto kumulaci funkcí považoval za střet zájmů a odmítal jej jmenovat do doby, dokud z pozice prezidenta ČLK neodstoupí. Rath prezidentovi vyhověl a 4. listopadu 2005 se</w:t>
      </w:r>
      <w:r w:rsidR="0023411A" w:rsidRPr="00D64048">
        <w:t xml:space="preserve"> tak</w:t>
      </w:r>
      <w:r w:rsidR="007F7B27" w:rsidRPr="00D64048">
        <w:t xml:space="preserve"> postavil do čela ministerstva zdravotnictví </w:t>
      </w:r>
      <w:r w:rsidR="00D4609F" w:rsidRPr="00D64048">
        <w:t>(</w:t>
      </w:r>
      <w:proofErr w:type="spellStart"/>
      <w:r w:rsidR="009A1BEE" w:rsidRPr="00D64048">
        <w:t>Husarová</w:t>
      </w:r>
      <w:proofErr w:type="spellEnd"/>
      <w:r w:rsidR="009A1BEE" w:rsidRPr="00D64048">
        <w:t xml:space="preserve"> &amp; Kopp, 2005</w:t>
      </w:r>
      <w:r w:rsidR="00D4609F" w:rsidRPr="00D64048">
        <w:t>)</w:t>
      </w:r>
      <w:r w:rsidR="009A1BEE" w:rsidRPr="00D64048">
        <w:t>.</w:t>
      </w:r>
      <w:r w:rsidR="00D4609F" w:rsidRPr="00D64048">
        <w:t xml:space="preserve"> </w:t>
      </w:r>
    </w:p>
    <w:p w14:paraId="49C96B75" w14:textId="17E35030" w:rsidR="00BE6537" w:rsidRPr="00D64048" w:rsidRDefault="00D4609F" w:rsidP="00BE6537">
      <w:pPr>
        <w:spacing w:line="360" w:lineRule="auto"/>
        <w:ind w:firstLine="708"/>
        <w:jc w:val="both"/>
      </w:pPr>
      <w:r w:rsidRPr="00D64048">
        <w:t xml:space="preserve">Na </w:t>
      </w:r>
      <w:r w:rsidR="004A2E41" w:rsidRPr="00D64048">
        <w:t>konci roku 2006 přišla obstrukce při jmenování staronové vlády Mirka Topolánka.</w:t>
      </w:r>
      <w:r w:rsidR="00785380" w:rsidRPr="00D64048">
        <w:t xml:space="preserve"> Prezident odmítal jmenovat celou vládu a zároveň měl problém specificky i s konkrétním jménem na seznamu navržených ministrů.</w:t>
      </w:r>
      <w:r w:rsidR="004A2E41" w:rsidRPr="00D64048">
        <w:t xml:space="preserve"> Zelení vybrali Karla </w:t>
      </w:r>
      <w:r w:rsidR="00427E90" w:rsidRPr="00D64048">
        <w:t>Schwarzenberga</w:t>
      </w:r>
      <w:r w:rsidR="004A2E41" w:rsidRPr="00D64048">
        <w:t>, jako budoucího ministra zahraničí</w:t>
      </w:r>
      <w:r w:rsidR="00791FC0" w:rsidRPr="00D64048">
        <w:t xml:space="preserve">. </w:t>
      </w:r>
      <w:r w:rsidR="004A2E41" w:rsidRPr="00D64048">
        <w:t xml:space="preserve">Klaus </w:t>
      </w:r>
      <w:r w:rsidR="00791FC0" w:rsidRPr="00D64048">
        <w:t>s ním nesouhlasil</w:t>
      </w:r>
      <w:r w:rsidR="004A2E41" w:rsidRPr="00D64048">
        <w:t xml:space="preserve"> </w:t>
      </w:r>
      <w:r w:rsidR="00785380" w:rsidRPr="00D64048">
        <w:t>kvůli</w:t>
      </w:r>
      <w:r w:rsidR="004A2E41" w:rsidRPr="00D64048">
        <w:t> údajn</w:t>
      </w:r>
      <w:r w:rsidR="00785380" w:rsidRPr="00D64048">
        <w:t>ě</w:t>
      </w:r>
      <w:r w:rsidR="004A2E41" w:rsidRPr="00D64048">
        <w:t xml:space="preserve"> příliš silným vztahem mezi </w:t>
      </w:r>
      <w:r w:rsidR="00427E90" w:rsidRPr="00D64048">
        <w:t>Schwarzenbergem</w:t>
      </w:r>
      <w:r w:rsidR="004A2E41" w:rsidRPr="00D64048">
        <w:t xml:space="preserve"> a Rakouskem. </w:t>
      </w:r>
      <w:r w:rsidR="00520AF7" w:rsidRPr="00D64048">
        <w:t>Přestože Klaus odmítal tvrzení</w:t>
      </w:r>
      <w:r w:rsidR="003604BC" w:rsidRPr="00D64048">
        <w:t>, že za jeho neochotou jmenovat celou vládu stály antipatie mezi ním a Topolánkem</w:t>
      </w:r>
      <w:r w:rsidR="00791FC0" w:rsidRPr="00D64048">
        <w:t xml:space="preserve">, </w:t>
      </w:r>
      <w:r w:rsidR="003604BC" w:rsidRPr="00D64048">
        <w:t>mohl tento faktor hrát roli v obstrukcích, které způsobil. Vláda byla nakonec v celé původně navrhované formaci prezidentem jmenována</w:t>
      </w:r>
      <w:r w:rsidRPr="00D64048">
        <w:t xml:space="preserve"> a získala důvěru (</w:t>
      </w:r>
      <w:r w:rsidR="009A1BEE" w:rsidRPr="00D64048">
        <w:t>Jeřábková, 2021</w:t>
      </w:r>
      <w:r w:rsidRPr="00D64048">
        <w:t>)</w:t>
      </w:r>
      <w:r w:rsidR="009A1BEE" w:rsidRPr="00D64048">
        <w:t>.</w:t>
      </w:r>
    </w:p>
    <w:p w14:paraId="1ACB5B97" w14:textId="7CF7A302" w:rsidR="004A2E41" w:rsidRPr="00D64048" w:rsidRDefault="00D4609F" w:rsidP="00BE6537">
      <w:pPr>
        <w:spacing w:line="360" w:lineRule="auto"/>
        <w:ind w:firstLine="708"/>
        <w:jc w:val="both"/>
      </w:pPr>
      <w:r w:rsidRPr="00D64048">
        <w:t>Poslední Klausova výhrada při jmenování nového ministra nastala těsně před koncem jeho úřední</w:t>
      </w:r>
      <w:r w:rsidR="00F63C4E" w:rsidRPr="00D64048">
        <w:t>ho</w:t>
      </w:r>
      <w:r w:rsidRPr="00D64048">
        <w:t xml:space="preserve"> období. Alexandr Vondra uvolnil pozici ministra obrany. Nečas následně </w:t>
      </w:r>
      <w:r w:rsidR="00136F21" w:rsidRPr="00D64048">
        <w:t>navrhnul</w:t>
      </w:r>
      <w:r w:rsidRPr="00D64048">
        <w:t xml:space="preserve"> Karolínu </w:t>
      </w:r>
      <w:proofErr w:type="spellStart"/>
      <w:r w:rsidRPr="00D64048">
        <w:t>Peake</w:t>
      </w:r>
      <w:proofErr w:type="spellEnd"/>
      <w:r w:rsidRPr="00D64048">
        <w:t xml:space="preserve">, která </w:t>
      </w:r>
      <w:r w:rsidR="00136F21" w:rsidRPr="00D64048">
        <w:t>byla</w:t>
      </w:r>
      <w:r w:rsidR="00F63C4E" w:rsidRPr="00D64048">
        <w:t xml:space="preserve"> </w:t>
      </w:r>
      <w:r w:rsidRPr="00D64048">
        <w:t xml:space="preserve">v očích Klause hodnocena jako nezkušená </w:t>
      </w:r>
      <w:r w:rsidR="004C3CB3" w:rsidRPr="00D64048">
        <w:t xml:space="preserve">a dle </w:t>
      </w:r>
      <w:r w:rsidR="00534090" w:rsidRPr="00D64048">
        <w:t>něj</w:t>
      </w:r>
      <w:r w:rsidR="004C3CB3" w:rsidRPr="00D64048">
        <w:t xml:space="preserve"> </w:t>
      </w:r>
      <w:r w:rsidR="00136F21" w:rsidRPr="00D64048">
        <w:t xml:space="preserve">by </w:t>
      </w:r>
      <w:r w:rsidR="004C3CB3" w:rsidRPr="00D64048">
        <w:t>neměla dostatečnou autoritu u vojáků. Výtky tak byly založeny nejspíše na šovinis</w:t>
      </w:r>
      <w:r w:rsidR="00534090" w:rsidRPr="00D64048">
        <w:t xml:space="preserve">mu </w:t>
      </w:r>
      <w:r w:rsidR="004C3CB3" w:rsidRPr="00D64048">
        <w:t>nasměrovaném</w:t>
      </w:r>
      <w:r w:rsidR="00534090" w:rsidRPr="00D64048">
        <w:t>u</w:t>
      </w:r>
      <w:r w:rsidR="004C3CB3" w:rsidRPr="00D64048">
        <w:t xml:space="preserve"> vůči jejímu pohlaví. Prezident nakonec ustoupil a </w:t>
      </w:r>
      <w:proofErr w:type="spellStart"/>
      <w:r w:rsidR="004C3CB3" w:rsidRPr="00D64048">
        <w:t>Peake</w:t>
      </w:r>
      <w:proofErr w:type="spellEnd"/>
      <w:r w:rsidR="00136F21" w:rsidRPr="00D64048">
        <w:t xml:space="preserve"> ministryní obrany</w:t>
      </w:r>
      <w:r w:rsidR="004C3CB3" w:rsidRPr="00D64048">
        <w:t xml:space="preserve"> jmenoval</w:t>
      </w:r>
      <w:r w:rsidR="009A1BEE" w:rsidRPr="00D64048">
        <w:t xml:space="preserve"> </w:t>
      </w:r>
      <w:r w:rsidR="00BE6537" w:rsidRPr="00D64048">
        <w:t>(</w:t>
      </w:r>
      <w:r w:rsidR="009A1BEE" w:rsidRPr="00D64048">
        <w:t>Jeřábková, 2021</w:t>
      </w:r>
      <w:r w:rsidR="00BE6537" w:rsidRPr="00D64048">
        <w:t>)</w:t>
      </w:r>
      <w:r w:rsidR="009A1BEE" w:rsidRPr="00D64048">
        <w:t>.</w:t>
      </w:r>
    </w:p>
    <w:p w14:paraId="3D45E7A1" w14:textId="3DD3E2B5" w:rsidR="00BE6537" w:rsidRPr="00D64048" w:rsidRDefault="00BE6537" w:rsidP="00BE6537">
      <w:pPr>
        <w:spacing w:line="360" w:lineRule="auto"/>
        <w:jc w:val="both"/>
      </w:pPr>
    </w:p>
    <w:p w14:paraId="2819E270" w14:textId="5FBE9F9A" w:rsidR="00BE6537" w:rsidRPr="00D64048" w:rsidRDefault="00BE6537" w:rsidP="00BE6537">
      <w:pPr>
        <w:spacing w:line="360" w:lineRule="auto"/>
        <w:jc w:val="both"/>
        <w:rPr>
          <w:b/>
          <w:bCs/>
        </w:rPr>
      </w:pPr>
      <w:r w:rsidRPr="00D64048">
        <w:rPr>
          <w:b/>
          <w:bCs/>
        </w:rPr>
        <w:t xml:space="preserve">Srovnání </w:t>
      </w:r>
      <w:r w:rsidR="00C2424A" w:rsidRPr="00D64048">
        <w:rPr>
          <w:b/>
          <w:bCs/>
        </w:rPr>
        <w:t xml:space="preserve">jmenování ministrů v </w:t>
      </w:r>
      <w:r w:rsidRPr="00D64048">
        <w:rPr>
          <w:b/>
          <w:bCs/>
        </w:rPr>
        <w:t>období Václava Havla a Václava Klause</w:t>
      </w:r>
    </w:p>
    <w:p w14:paraId="04ACFDB8" w14:textId="7684F0AC" w:rsidR="00BE6537" w:rsidRPr="00D64048" w:rsidRDefault="00F24E66" w:rsidP="00BE6537">
      <w:pPr>
        <w:spacing w:line="360" w:lineRule="auto"/>
        <w:jc w:val="both"/>
      </w:pPr>
      <w:r w:rsidRPr="00D64048">
        <w:tab/>
        <w:t>Rozdílem dvou prezidentů v postupu při odmítání jmenování ministrů jsou jejich důvody, proč daného ministra odmítají. Havel se při odmítání ministrů odvolával na ideologické důvody. Prohřeškem Kavana a Grulicha byla jejich údajná spolupráce s komunistickým režimem. Grégr</w:t>
      </w:r>
      <w:r w:rsidR="006D299B" w:rsidRPr="00D64048">
        <w:t xml:space="preserve"> zase</w:t>
      </w:r>
      <w:r w:rsidRPr="00D64048">
        <w:t xml:space="preserve"> nevyhovoval svým pojetím chápání ekonomie. </w:t>
      </w:r>
      <w:r w:rsidR="00626BD5" w:rsidRPr="00D64048">
        <w:t xml:space="preserve">Havel si tyto „veta“ obhajoval a deklaroval, že tato pravomoc prezidentovi náleží. Naopak Klausem uvedené důvody byly spíše založeny na schopnostech, či postavení, ve kterých se nominovaní ministři nacházeli. V případě </w:t>
      </w:r>
      <w:proofErr w:type="spellStart"/>
      <w:r w:rsidR="00626BD5" w:rsidRPr="00D64048">
        <w:t>Peake</w:t>
      </w:r>
      <w:proofErr w:type="spellEnd"/>
      <w:r w:rsidR="00626BD5" w:rsidRPr="00D64048">
        <w:t xml:space="preserve"> je možné hledat příčinu v Klausově konzervativním </w:t>
      </w:r>
      <w:r w:rsidR="00626BD5" w:rsidRPr="00D64048">
        <w:lastRenderedPageBreak/>
        <w:t xml:space="preserve">světonázoru. </w:t>
      </w:r>
      <w:r w:rsidR="00E353FC" w:rsidRPr="00D64048">
        <w:t xml:space="preserve">Zásadní rozdíl je v tom, že Havel svým jednáním nikdy </w:t>
      </w:r>
      <w:r w:rsidR="004F0BE8" w:rsidRPr="00D64048">
        <w:t>neodporoval</w:t>
      </w:r>
      <w:r w:rsidR="00E353FC" w:rsidRPr="00D64048">
        <w:t xml:space="preserve"> vznik</w:t>
      </w:r>
      <w:r w:rsidR="004F0BE8" w:rsidRPr="00D64048">
        <w:t>u</w:t>
      </w:r>
      <w:r w:rsidR="00E353FC" w:rsidRPr="00D64048">
        <w:t xml:space="preserve"> </w:t>
      </w:r>
      <w:r w:rsidR="004F0BE8" w:rsidRPr="00D64048">
        <w:t>zbytku</w:t>
      </w:r>
      <w:r w:rsidR="00E353FC" w:rsidRPr="00D64048">
        <w:t xml:space="preserve"> </w:t>
      </w:r>
      <w:r w:rsidR="006D299B" w:rsidRPr="00D64048">
        <w:t xml:space="preserve">celé </w:t>
      </w:r>
      <w:r w:rsidR="00E353FC" w:rsidRPr="00D64048">
        <w:t>vlády, jako Klaus v případě kabinetu Mirka Topolánka</w:t>
      </w:r>
      <w:r w:rsidR="004F0BE8" w:rsidRPr="00D64048">
        <w:t xml:space="preserve">. </w:t>
      </w:r>
      <w:r w:rsidR="006920D2" w:rsidRPr="00D64048">
        <w:t>Přesto ani jeden nezvládl se svým „vetem“ uspět</w:t>
      </w:r>
      <w:r w:rsidR="004F0BE8" w:rsidRPr="00D64048">
        <w:t xml:space="preserve"> a kabinety vznikly, či byly doplněny o nové ministry dle původních návrhů.</w:t>
      </w:r>
    </w:p>
    <w:p w14:paraId="112A52E1" w14:textId="77777777" w:rsidR="00F24E66" w:rsidRPr="00D64048" w:rsidRDefault="00F24E66" w:rsidP="00BE6537">
      <w:pPr>
        <w:spacing w:line="360" w:lineRule="auto"/>
        <w:jc w:val="both"/>
      </w:pPr>
    </w:p>
    <w:p w14:paraId="7B72BC5E" w14:textId="2F8A33CC" w:rsidR="00427E90" w:rsidRPr="00D64048" w:rsidRDefault="00427E90" w:rsidP="00427E90">
      <w:pPr>
        <w:spacing w:line="360" w:lineRule="auto"/>
        <w:jc w:val="both"/>
        <w:rPr>
          <w:b/>
          <w:bCs/>
        </w:rPr>
      </w:pPr>
      <w:r w:rsidRPr="00D64048">
        <w:rPr>
          <w:b/>
          <w:bCs/>
        </w:rPr>
        <w:t>Miloš Zeman</w:t>
      </w:r>
    </w:p>
    <w:p w14:paraId="63F1F6EB" w14:textId="6EF5C460" w:rsidR="0098127E" w:rsidRPr="00D64048" w:rsidRDefault="0098127E" w:rsidP="00427E90">
      <w:pPr>
        <w:spacing w:line="360" w:lineRule="auto"/>
        <w:jc w:val="both"/>
      </w:pPr>
      <w:r w:rsidRPr="00D64048">
        <w:rPr>
          <w:b/>
          <w:bCs/>
        </w:rPr>
        <w:tab/>
      </w:r>
      <w:r w:rsidR="002D6FA8" w:rsidRPr="00D64048">
        <w:t>První problémy Zemana se jmenováním ministrů nastaly při tvorbě vlády Bohuslava Sobotky</w:t>
      </w:r>
      <w:r w:rsidR="007C788E" w:rsidRPr="00D64048">
        <w:t xml:space="preserve"> v lednu 2014</w:t>
      </w:r>
      <w:r w:rsidR="002D6FA8" w:rsidRPr="00D64048">
        <w:t xml:space="preserve">. Prezident otálel se jmenováním hned několika ministrů. Za ČSSD to byl Milan Chovanec a Jan Mládek. </w:t>
      </w:r>
      <w:r w:rsidR="003D645D" w:rsidRPr="00D64048">
        <w:t>Další problémovým ministrem byl Andrej Babiš, neboť Zeman požadoval negativní lustrační osvědčení, ale nakonec souhlasil se jmenováním všech ministrů, včetně Babiše za podmínky projití služebního zákona prvním čtením (</w:t>
      </w:r>
      <w:r w:rsidR="009A1BEE" w:rsidRPr="00D64048">
        <w:t>ČTK, 2018).</w:t>
      </w:r>
    </w:p>
    <w:p w14:paraId="3CB7AACF" w14:textId="3987AE60" w:rsidR="00DB07CD" w:rsidRPr="00D64048" w:rsidRDefault="00F15A38" w:rsidP="00427E90">
      <w:pPr>
        <w:spacing w:line="360" w:lineRule="auto"/>
        <w:jc w:val="both"/>
      </w:pPr>
      <w:r w:rsidRPr="00D64048">
        <w:tab/>
      </w:r>
      <w:r w:rsidR="00575BB2" w:rsidRPr="00D64048">
        <w:t xml:space="preserve">První blokace ministra prezidentem, která uspěla, nastala v roce 2018. Zeman v tomto období odmítal jmenovat Miroslava </w:t>
      </w:r>
      <w:proofErr w:type="spellStart"/>
      <w:r w:rsidR="00575BB2" w:rsidRPr="00D64048">
        <w:t>Pocheho</w:t>
      </w:r>
      <w:proofErr w:type="spellEnd"/>
      <w:r w:rsidR="00575BB2" w:rsidRPr="00D64048">
        <w:t xml:space="preserve">, kvůli jeho vstřícnému přístupu k imigraci do Evropy. </w:t>
      </w:r>
      <w:r w:rsidR="00DB07CD" w:rsidRPr="00D64048">
        <w:t>Politický pat táhnoucí se několik měsíců byl nakonec vyřešen změnou nominace na ministra zahraničí, kterým se později stal Tomáš Petříček. Přestože Zeman blokoval jmenování nového ministra, nezabránil vzniku celé vlády a do čela české diplomacie se přechodně postavil Jan Hamáček (</w:t>
      </w:r>
      <w:r w:rsidR="009A1BEE" w:rsidRPr="00D64048">
        <w:t>Novinky, 2018).</w:t>
      </w:r>
      <w:r w:rsidR="00A74A3E" w:rsidRPr="00D64048">
        <w:t xml:space="preserve"> </w:t>
      </w:r>
      <w:r w:rsidR="00680886" w:rsidRPr="00D64048">
        <w:t>Druhým úspěšným „vetem“ se stalo jmenování Michala Šmardy ministrem kultury v roce 2019.</w:t>
      </w:r>
      <w:r w:rsidR="00BF62D6" w:rsidRPr="00D64048">
        <w:t xml:space="preserve"> Zeman nesouhlasil s nedostatečnou odborností v oblasti kultury. Proti </w:t>
      </w:r>
      <w:r w:rsidR="00FD4BFE" w:rsidRPr="00D64048">
        <w:t xml:space="preserve">Šmardovi </w:t>
      </w:r>
      <w:r w:rsidR="00BF62D6" w:rsidRPr="00D64048">
        <w:t>se později postavil i premiér Babiš</w:t>
      </w:r>
      <w:r w:rsidR="00FD4BFE" w:rsidRPr="00D64048">
        <w:t xml:space="preserve">. Šmarda </w:t>
      </w:r>
      <w:r w:rsidR="004F0BE8" w:rsidRPr="00D64048">
        <w:t>tak p</w:t>
      </w:r>
      <w:r w:rsidR="00FD4BFE" w:rsidRPr="00D64048">
        <w:t>ozději</w:t>
      </w:r>
      <w:r w:rsidR="00344411" w:rsidRPr="00D64048">
        <w:t xml:space="preserve"> </w:t>
      </w:r>
      <w:r w:rsidR="00FD4BFE" w:rsidRPr="00D64048">
        <w:t xml:space="preserve">svou nominaci stáhl a zastoupil jej Lubomír Zaorálek, čímž byla zakončena vleklá vládní krize </w:t>
      </w:r>
      <w:r w:rsidR="00344411" w:rsidRPr="00D64048">
        <w:t>(</w:t>
      </w:r>
      <w:r w:rsidR="009A1BEE" w:rsidRPr="00D64048">
        <w:t>Novinky, 2019</w:t>
      </w:r>
      <w:r w:rsidR="00344411" w:rsidRPr="00D64048">
        <w:t>)</w:t>
      </w:r>
      <w:r w:rsidR="009A1BEE" w:rsidRPr="00D64048">
        <w:t>.</w:t>
      </w:r>
    </w:p>
    <w:p w14:paraId="3392A41A" w14:textId="261D9937" w:rsidR="003D645D" w:rsidRPr="00D64048" w:rsidRDefault="00344411" w:rsidP="00427E90">
      <w:pPr>
        <w:spacing w:line="360" w:lineRule="auto"/>
        <w:jc w:val="both"/>
      </w:pPr>
      <w:r w:rsidRPr="00D64048">
        <w:tab/>
        <w:t xml:space="preserve">Poslední spor ohledně jmenování ministra proběhl na konci roku 2021. Jan </w:t>
      </w:r>
      <w:proofErr w:type="spellStart"/>
      <w:r w:rsidRPr="00D64048">
        <w:t>Lipavský</w:t>
      </w:r>
      <w:proofErr w:type="spellEnd"/>
      <w:r w:rsidRPr="00D64048">
        <w:t xml:space="preserve">, nominovaný Pirátskou stranou na ministra zahraničí, </w:t>
      </w:r>
      <w:r w:rsidR="009A5C3F" w:rsidRPr="00D64048">
        <w:t>padl</w:t>
      </w:r>
      <w:r w:rsidR="002B73B7" w:rsidRPr="00D64048">
        <w:t xml:space="preserve"> Zemanovi v nemilost, neboť podle prezidenta nedosáhl dostatečného vzdělání a měl odtažitý vztah </w:t>
      </w:r>
      <w:r w:rsidR="004F0BE8" w:rsidRPr="00D64048">
        <w:t xml:space="preserve">nejen </w:t>
      </w:r>
      <w:r w:rsidR="002B73B7" w:rsidRPr="00D64048">
        <w:t xml:space="preserve">vůči Visegrádské </w:t>
      </w:r>
      <w:r w:rsidR="004F0BE8" w:rsidRPr="00D64048">
        <w:t>skupině, ale</w:t>
      </w:r>
      <w:r w:rsidR="002B73B7" w:rsidRPr="00D64048">
        <w:t xml:space="preserve"> i Izraeli. Nově nastupující vláda Petra Fialy neustoupila a hrozila Zemanovi kompetenční žalobou. Prezident, který se v dané době potýkal se špatným zdravotním stavem nakonec ustoupil a </w:t>
      </w:r>
      <w:proofErr w:type="spellStart"/>
      <w:r w:rsidR="002B73B7" w:rsidRPr="00D64048">
        <w:t>Lipavského</w:t>
      </w:r>
      <w:proofErr w:type="spellEnd"/>
      <w:r w:rsidR="002B73B7" w:rsidRPr="00D64048">
        <w:t xml:space="preserve"> ministrem zahraničí spolu se zbytkem vládních členů jmenoval </w:t>
      </w:r>
      <w:r w:rsidR="006F3AF0" w:rsidRPr="00D64048">
        <w:t>(</w:t>
      </w:r>
      <w:r w:rsidR="009A1BEE" w:rsidRPr="00D64048">
        <w:t>Vlčková, 2021</w:t>
      </w:r>
      <w:r w:rsidR="006F3AF0" w:rsidRPr="00D64048">
        <w:t>)</w:t>
      </w:r>
      <w:r w:rsidR="009A1BEE" w:rsidRPr="00D64048">
        <w:t>.</w:t>
      </w:r>
    </w:p>
    <w:p w14:paraId="07E77B4E" w14:textId="1F2867A0" w:rsidR="00116ED1" w:rsidRPr="00D64048" w:rsidRDefault="002115ED" w:rsidP="00116ED1">
      <w:pPr>
        <w:spacing w:line="360" w:lineRule="auto"/>
        <w:jc w:val="both"/>
      </w:pPr>
      <w:r w:rsidRPr="00D64048">
        <w:tab/>
        <w:t xml:space="preserve">Vzhledem ke Zemanovým úspěšným či neúspěšným </w:t>
      </w:r>
      <w:r w:rsidR="00116ED1" w:rsidRPr="00D64048">
        <w:t>ministerským „</w:t>
      </w:r>
      <w:r w:rsidRPr="00D64048">
        <w:t>vetům</w:t>
      </w:r>
      <w:r w:rsidR="00116ED1" w:rsidRPr="00D64048">
        <w:t>“</w:t>
      </w:r>
      <w:r w:rsidRPr="00D64048">
        <w:t xml:space="preserve"> je zajímavé se poohlédnout do doby, kdy nezastával funkci prezidenta a nacházel se na opačné straně </w:t>
      </w:r>
      <w:r w:rsidR="00116ED1" w:rsidRPr="00D64048">
        <w:t xml:space="preserve">pomyslné barikády. </w:t>
      </w:r>
      <w:r w:rsidR="00116ED1" w:rsidRPr="00D64048">
        <w:rPr>
          <w:color w:val="000000"/>
          <w:shd w:val="clear" w:color="auto" w:fill="FFFFFF"/>
        </w:rPr>
        <w:t>„</w:t>
      </w:r>
      <w:r w:rsidR="00116ED1" w:rsidRPr="00D64048">
        <w:rPr>
          <w:i/>
          <w:iCs/>
          <w:color w:val="000000"/>
          <w:shd w:val="clear" w:color="auto" w:fill="FFFFFF"/>
        </w:rPr>
        <w:t>Vycházím z článku 68 ústavy, ústava platí pro každého. Tento článek jasně říká, že prezident jmenuje na návrh ministerského předsedy členy vlády... Z něho jednoznačně vyplývá, že tady se nemůžeme ptát, kdo se komu líbí a kdo se komu nelíbí... Pokud jde o jakési personální veto, já se domnívám, že by bylo v rozporu s citovaným článkem 68</w:t>
      </w:r>
      <w:r w:rsidR="00116ED1" w:rsidRPr="00D64048">
        <w:rPr>
          <w:color w:val="000000"/>
          <w:shd w:val="clear" w:color="auto" w:fill="FFFFFF"/>
        </w:rPr>
        <w:t xml:space="preserve">,” vyjádřil se </w:t>
      </w:r>
      <w:r w:rsidR="00116ED1" w:rsidRPr="00D64048">
        <w:rPr>
          <w:color w:val="000000"/>
          <w:shd w:val="clear" w:color="auto" w:fill="FFFFFF"/>
        </w:rPr>
        <w:lastRenderedPageBreak/>
        <w:t>Zeman v roce 1998</w:t>
      </w:r>
      <w:r w:rsidR="00C70483">
        <w:rPr>
          <w:color w:val="000000"/>
          <w:shd w:val="clear" w:color="auto" w:fill="FFFFFF"/>
        </w:rPr>
        <w:t xml:space="preserve"> </w:t>
      </w:r>
      <w:r w:rsidR="00C70483" w:rsidRPr="00D64048">
        <w:rPr>
          <w:color w:val="000000"/>
          <w:shd w:val="clear" w:color="auto" w:fill="FFFFFF"/>
        </w:rPr>
        <w:t>(ČTK, 2021).</w:t>
      </w:r>
      <w:r w:rsidR="00116ED1" w:rsidRPr="00D64048">
        <w:rPr>
          <w:color w:val="000000"/>
          <w:shd w:val="clear" w:color="auto" w:fill="FFFFFF"/>
        </w:rPr>
        <w:t xml:space="preserve"> Lze tak vidět, jak se názory současného prezidenta v průběhu let zásadně změnily</w:t>
      </w:r>
      <w:r w:rsidR="00C70483">
        <w:rPr>
          <w:color w:val="000000"/>
          <w:shd w:val="clear" w:color="auto" w:fill="FFFFFF"/>
        </w:rPr>
        <w:t>.</w:t>
      </w:r>
    </w:p>
    <w:p w14:paraId="746D1306" w14:textId="7AC1252F" w:rsidR="00B94BCE" w:rsidRPr="00D64048" w:rsidRDefault="00B94BCE" w:rsidP="00427E90">
      <w:pPr>
        <w:spacing w:line="360" w:lineRule="auto"/>
        <w:jc w:val="both"/>
      </w:pPr>
    </w:p>
    <w:p w14:paraId="4A8F2F3A" w14:textId="4031BCE6" w:rsidR="00B94BCE" w:rsidRPr="00D64048" w:rsidRDefault="00B94BCE" w:rsidP="00B94BCE">
      <w:pPr>
        <w:spacing w:line="360" w:lineRule="auto"/>
        <w:jc w:val="both"/>
        <w:rPr>
          <w:b/>
          <w:bCs/>
        </w:rPr>
      </w:pPr>
      <w:r w:rsidRPr="00D64048">
        <w:rPr>
          <w:b/>
          <w:bCs/>
        </w:rPr>
        <w:t xml:space="preserve">Srovnání jmenování ministrů v období Miloše Zemana a prezidentů před zavedením přímé volby </w:t>
      </w:r>
    </w:p>
    <w:p w14:paraId="09F3018D" w14:textId="1E722D48" w:rsidR="00B94BCE" w:rsidRPr="00D64048" w:rsidRDefault="00B058BA" w:rsidP="00427E90">
      <w:pPr>
        <w:spacing w:line="360" w:lineRule="auto"/>
        <w:jc w:val="both"/>
        <w:rPr>
          <w:color w:val="000000"/>
          <w:shd w:val="clear" w:color="auto" w:fill="FFFFFF"/>
        </w:rPr>
      </w:pPr>
      <w:r w:rsidRPr="00D64048">
        <w:tab/>
      </w:r>
      <w:r w:rsidR="002A45C8" w:rsidRPr="00D64048">
        <w:t>Důvody Zemana pro odmítnutí jmenování byly různorodé. Počínaje schopnostem, kterými nedisponovali daní uchazeči o ministerské pozice, či rozdíln</w:t>
      </w:r>
      <w:r w:rsidR="0010173D" w:rsidRPr="00D64048">
        <w:t>ými</w:t>
      </w:r>
      <w:r w:rsidR="002A45C8" w:rsidRPr="00D64048">
        <w:t xml:space="preserve"> názory na domácí a světové politické dění. Nejdůležitějším rozdílem oproti oběma předchozím prezidentům je jeho skutečný úspěch, kdy si prosadil změnu kandidátů. Tento úspěch zopakoval hned dvakrát. V obou případech je společným rysem ministerský předseda Andrej Babiš</w:t>
      </w:r>
      <w:r w:rsidR="00134850" w:rsidRPr="00D64048">
        <w:t>, který Zemanovi vyhověl, aby vyřešil vleklé politické krize. Pozornost si</w:t>
      </w:r>
      <w:r w:rsidR="00D523E9" w:rsidRPr="00D64048">
        <w:t xml:space="preserve"> také</w:t>
      </w:r>
      <w:r w:rsidR="00134850" w:rsidRPr="00D64048">
        <w:t xml:space="preserve"> </w:t>
      </w:r>
      <w:proofErr w:type="gramStart"/>
      <w:r w:rsidR="00134850" w:rsidRPr="00D64048">
        <w:t>zaslouží</w:t>
      </w:r>
      <w:proofErr w:type="gramEnd"/>
      <w:r w:rsidR="00134850" w:rsidRPr="00D64048">
        <w:t xml:space="preserve"> osobní obhajoba postupu, při jmenování ministrů. Zatímco </w:t>
      </w:r>
      <w:r w:rsidR="00294F41" w:rsidRPr="00D64048">
        <w:t xml:space="preserve">ještě </w:t>
      </w:r>
      <w:r w:rsidR="00134850" w:rsidRPr="00D64048">
        <w:t xml:space="preserve">na konci 90. let Zeman </w:t>
      </w:r>
      <w:r w:rsidR="00294F41" w:rsidRPr="00D64048">
        <w:t>kritizoval</w:t>
      </w:r>
      <w:r w:rsidR="00134850" w:rsidRPr="00D64048">
        <w:t xml:space="preserve"> Havlovo obstrukční chování a vnímal prezidentskou funkci </w:t>
      </w:r>
      <w:r w:rsidR="00294F41" w:rsidRPr="00D64048">
        <w:t xml:space="preserve">ceremoniálně, či jako autoritu zasahující v případě krize, po </w:t>
      </w:r>
      <w:r w:rsidR="0088445F" w:rsidRPr="00D64048">
        <w:t>svém</w:t>
      </w:r>
      <w:r w:rsidR="00294F41" w:rsidRPr="00D64048">
        <w:t xml:space="preserve"> nástupu do funkce názor změnil. Později se svým chováním, které dříve odmítal, zasadil o vznik několika krizí s jmenováním ministrů spojených </w:t>
      </w:r>
      <w:r w:rsidR="00673E5A" w:rsidRPr="00D64048">
        <w:t>(</w:t>
      </w:r>
      <w:r w:rsidR="009A1BEE" w:rsidRPr="00D64048">
        <w:rPr>
          <w:color w:val="000000"/>
          <w:shd w:val="clear" w:color="auto" w:fill="FFFFFF"/>
        </w:rPr>
        <w:t>ČTK, 2021</w:t>
      </w:r>
      <w:r w:rsidR="00673E5A" w:rsidRPr="00D64048">
        <w:rPr>
          <w:color w:val="000000"/>
          <w:shd w:val="clear" w:color="auto" w:fill="FFFFFF"/>
        </w:rPr>
        <w:t>)</w:t>
      </w:r>
      <w:r w:rsidR="009A1BEE" w:rsidRPr="00D64048">
        <w:rPr>
          <w:color w:val="000000"/>
          <w:shd w:val="clear" w:color="auto" w:fill="FFFFFF"/>
        </w:rPr>
        <w:t>.</w:t>
      </w:r>
    </w:p>
    <w:p w14:paraId="22F6129D" w14:textId="77777777" w:rsidR="00170E8E" w:rsidRPr="00D64048" w:rsidRDefault="00170E8E" w:rsidP="00427E90">
      <w:pPr>
        <w:spacing w:line="360" w:lineRule="auto"/>
        <w:jc w:val="both"/>
      </w:pPr>
    </w:p>
    <w:p w14:paraId="7D428269" w14:textId="049D040A" w:rsidR="00AA5FA0" w:rsidRPr="00D64048" w:rsidRDefault="00096928" w:rsidP="00CF1372">
      <w:pPr>
        <w:pStyle w:val="Nadpis2"/>
        <w:rPr>
          <w:rFonts w:cs="Times New Roman"/>
        </w:rPr>
      </w:pPr>
      <w:bookmarkStart w:id="8" w:name="_Toc102035890"/>
      <w:r w:rsidRPr="00D64048">
        <w:rPr>
          <w:rFonts w:cs="Times New Roman"/>
        </w:rPr>
        <w:t xml:space="preserve">5.3 </w:t>
      </w:r>
      <w:r w:rsidR="00883F93" w:rsidRPr="00D64048">
        <w:rPr>
          <w:rFonts w:cs="Times New Roman"/>
        </w:rPr>
        <w:t>Jmenování soudců</w:t>
      </w:r>
      <w:bookmarkEnd w:id="8"/>
    </w:p>
    <w:tbl>
      <w:tblPr>
        <w:tblStyle w:val="Tmavtabulkasmkou5"/>
        <w:tblpPr w:leftFromText="141" w:rightFromText="141" w:vertAnchor="text" w:horzAnchor="margin"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64"/>
        <w:gridCol w:w="2264"/>
        <w:gridCol w:w="2264"/>
      </w:tblGrid>
      <w:tr w:rsidR="00883F93" w:rsidRPr="00D64048" w14:paraId="5530A67B" w14:textId="77777777" w:rsidTr="00771967">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264" w:type="dxa"/>
            <w:tcBorders>
              <w:top w:val="none" w:sz="0" w:space="0" w:color="auto"/>
              <w:left w:val="none" w:sz="0" w:space="0" w:color="auto"/>
              <w:right w:val="none" w:sz="0" w:space="0" w:color="auto"/>
            </w:tcBorders>
            <w:shd w:val="clear" w:color="auto" w:fill="E7E6E6" w:themeFill="background2"/>
            <w:vAlign w:val="center"/>
          </w:tcPr>
          <w:p w14:paraId="7B6BADD0" w14:textId="77777777" w:rsidR="00883F93" w:rsidRPr="00D64048" w:rsidRDefault="00883F93" w:rsidP="00771967">
            <w:pPr>
              <w:spacing w:line="360" w:lineRule="auto"/>
              <w:jc w:val="center"/>
            </w:pPr>
          </w:p>
        </w:tc>
        <w:tc>
          <w:tcPr>
            <w:tcW w:w="2264" w:type="dxa"/>
            <w:tcBorders>
              <w:top w:val="none" w:sz="0" w:space="0" w:color="auto"/>
              <w:left w:val="none" w:sz="0" w:space="0" w:color="auto"/>
              <w:right w:val="none" w:sz="0" w:space="0" w:color="auto"/>
            </w:tcBorders>
            <w:shd w:val="clear" w:color="auto" w:fill="E7E6E6" w:themeFill="background2"/>
            <w:vAlign w:val="center"/>
          </w:tcPr>
          <w:p w14:paraId="6CF7FC5F" w14:textId="77777777" w:rsidR="00883F93" w:rsidRPr="00D64048" w:rsidRDefault="00883F93" w:rsidP="0077196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64048">
              <w:rPr>
                <w:color w:val="000000" w:themeColor="text1"/>
              </w:rPr>
              <w:t>Václav Havel</w:t>
            </w:r>
          </w:p>
        </w:tc>
        <w:tc>
          <w:tcPr>
            <w:tcW w:w="2264" w:type="dxa"/>
            <w:tcBorders>
              <w:top w:val="none" w:sz="0" w:space="0" w:color="auto"/>
              <w:left w:val="none" w:sz="0" w:space="0" w:color="auto"/>
              <w:right w:val="none" w:sz="0" w:space="0" w:color="auto"/>
            </w:tcBorders>
            <w:shd w:val="clear" w:color="auto" w:fill="E7E6E6" w:themeFill="background2"/>
            <w:vAlign w:val="center"/>
          </w:tcPr>
          <w:p w14:paraId="0099B370" w14:textId="77777777" w:rsidR="00883F93" w:rsidRPr="00D64048" w:rsidRDefault="00883F93" w:rsidP="0077196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64048">
              <w:rPr>
                <w:color w:val="000000" w:themeColor="text1"/>
              </w:rPr>
              <w:t>Václav Klaus</w:t>
            </w:r>
          </w:p>
        </w:tc>
        <w:tc>
          <w:tcPr>
            <w:tcW w:w="2264" w:type="dxa"/>
            <w:tcBorders>
              <w:top w:val="none" w:sz="0" w:space="0" w:color="auto"/>
              <w:left w:val="none" w:sz="0" w:space="0" w:color="auto"/>
              <w:right w:val="none" w:sz="0" w:space="0" w:color="auto"/>
            </w:tcBorders>
            <w:shd w:val="clear" w:color="auto" w:fill="E7E6E6" w:themeFill="background2"/>
            <w:vAlign w:val="center"/>
          </w:tcPr>
          <w:p w14:paraId="23858AF5" w14:textId="77777777" w:rsidR="00883F93" w:rsidRPr="00D64048" w:rsidRDefault="00883F93" w:rsidP="0077196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64048">
              <w:rPr>
                <w:color w:val="000000" w:themeColor="text1"/>
              </w:rPr>
              <w:t>Miloš Zeman</w:t>
            </w:r>
          </w:p>
        </w:tc>
      </w:tr>
      <w:tr w:rsidR="00883F93" w:rsidRPr="00D64048" w14:paraId="76C652A6" w14:textId="77777777" w:rsidTr="00771967">
        <w:trPr>
          <w:cnfStyle w:val="000000100000" w:firstRow="0" w:lastRow="0" w:firstColumn="0" w:lastColumn="0" w:oddVBand="0" w:evenVBand="0" w:oddHBand="1" w:evenHBand="0" w:firstRowFirstColumn="0" w:firstRowLastColumn="0" w:lastRowFirstColumn="0" w:lastRowLastColumn="0"/>
          <w:trHeight w:val="1697"/>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bottom w:val="none" w:sz="0" w:space="0" w:color="auto"/>
            </w:tcBorders>
            <w:shd w:val="clear" w:color="auto" w:fill="E7E6E6" w:themeFill="background2"/>
            <w:vAlign w:val="center"/>
          </w:tcPr>
          <w:p w14:paraId="466F9AFB" w14:textId="430E8993" w:rsidR="00883F93" w:rsidRPr="00D64048" w:rsidRDefault="00883F93" w:rsidP="00771967">
            <w:pPr>
              <w:spacing w:line="360" w:lineRule="auto"/>
              <w:jc w:val="center"/>
              <w:rPr>
                <w:color w:val="000000" w:themeColor="text1"/>
              </w:rPr>
            </w:pPr>
            <w:r w:rsidRPr="00D64048">
              <w:rPr>
                <w:color w:val="000000" w:themeColor="text1"/>
              </w:rPr>
              <w:t xml:space="preserve">Jmenování soudců </w:t>
            </w:r>
          </w:p>
        </w:tc>
        <w:tc>
          <w:tcPr>
            <w:tcW w:w="2264" w:type="dxa"/>
            <w:shd w:val="clear" w:color="auto" w:fill="auto"/>
            <w:vAlign w:val="center"/>
          </w:tcPr>
          <w:p w14:paraId="42996CB2" w14:textId="005853EB" w:rsidR="00883F93" w:rsidRPr="00D64048" w:rsidRDefault="00AA5FA0" w:rsidP="00771967">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D64048">
              <w:rPr>
                <w:sz w:val="18"/>
                <w:szCs w:val="18"/>
              </w:rPr>
              <w:t>-</w:t>
            </w:r>
          </w:p>
        </w:tc>
        <w:tc>
          <w:tcPr>
            <w:tcW w:w="2264" w:type="dxa"/>
            <w:shd w:val="clear" w:color="auto" w:fill="auto"/>
            <w:vAlign w:val="center"/>
          </w:tcPr>
          <w:p w14:paraId="12EBB685" w14:textId="39DF0A83" w:rsidR="00883F93" w:rsidRPr="00D64048" w:rsidRDefault="00D611C9" w:rsidP="00771967">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D64048">
              <w:rPr>
                <w:sz w:val="18"/>
                <w:szCs w:val="18"/>
              </w:rPr>
              <w:t>34 uchazečů</w:t>
            </w:r>
          </w:p>
        </w:tc>
        <w:tc>
          <w:tcPr>
            <w:tcW w:w="2264" w:type="dxa"/>
            <w:shd w:val="clear" w:color="auto" w:fill="auto"/>
            <w:vAlign w:val="center"/>
          </w:tcPr>
          <w:p w14:paraId="77C5B539" w14:textId="54D0031F" w:rsidR="00883F93" w:rsidRPr="00D64048" w:rsidRDefault="00AA5FA0" w:rsidP="00771967">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D64048">
              <w:rPr>
                <w:sz w:val="18"/>
                <w:szCs w:val="18"/>
              </w:rPr>
              <w:t>Jan Veselý</w:t>
            </w:r>
          </w:p>
        </w:tc>
      </w:tr>
    </w:tbl>
    <w:p w14:paraId="45CC3600" w14:textId="29DB23B3" w:rsidR="00883F93" w:rsidRPr="00D64048" w:rsidRDefault="00883F93" w:rsidP="00427E90">
      <w:pPr>
        <w:spacing w:line="360" w:lineRule="auto"/>
        <w:jc w:val="both"/>
      </w:pPr>
    </w:p>
    <w:p w14:paraId="56F5497E" w14:textId="0CAF0180" w:rsidR="00AA5FA0" w:rsidRPr="00D64048" w:rsidRDefault="00AA5FA0" w:rsidP="00427E90">
      <w:pPr>
        <w:spacing w:line="360" w:lineRule="auto"/>
        <w:jc w:val="both"/>
        <w:rPr>
          <w:b/>
          <w:bCs/>
        </w:rPr>
      </w:pPr>
      <w:r w:rsidRPr="00D64048">
        <w:rPr>
          <w:b/>
          <w:bCs/>
        </w:rPr>
        <w:t>Václav Havel</w:t>
      </w:r>
    </w:p>
    <w:p w14:paraId="30D949EB" w14:textId="7A3B7E95" w:rsidR="00AA5FA0" w:rsidRPr="00D64048" w:rsidRDefault="00AA5FA0" w:rsidP="00D611C9">
      <w:pPr>
        <w:spacing w:line="360" w:lineRule="auto"/>
        <w:ind w:firstLine="708"/>
        <w:jc w:val="both"/>
      </w:pPr>
      <w:r w:rsidRPr="00D64048">
        <w:t>Havel během svého funkčního období neodmítl jmenovat žádného soudce.</w:t>
      </w:r>
      <w:r w:rsidR="00C950F1" w:rsidRPr="00D64048">
        <w:t xml:space="preserve"> </w:t>
      </w:r>
    </w:p>
    <w:p w14:paraId="51965FFC" w14:textId="10ED287B" w:rsidR="00AA5FA0" w:rsidRPr="00D64048" w:rsidRDefault="00AA5FA0" w:rsidP="00427E90">
      <w:pPr>
        <w:spacing w:line="360" w:lineRule="auto"/>
        <w:jc w:val="both"/>
      </w:pPr>
    </w:p>
    <w:p w14:paraId="7536B9AB" w14:textId="3D5B2636" w:rsidR="00AA5FA0" w:rsidRPr="00D64048" w:rsidRDefault="00AA5FA0" w:rsidP="00427E90">
      <w:pPr>
        <w:spacing w:line="360" w:lineRule="auto"/>
        <w:jc w:val="both"/>
        <w:rPr>
          <w:b/>
          <w:bCs/>
        </w:rPr>
      </w:pPr>
      <w:r w:rsidRPr="00D64048">
        <w:rPr>
          <w:b/>
          <w:bCs/>
        </w:rPr>
        <w:t>Václav Klaus</w:t>
      </w:r>
    </w:p>
    <w:p w14:paraId="6CD5C479" w14:textId="6507FF41" w:rsidR="00AA5FA0" w:rsidRPr="00D64048" w:rsidRDefault="00D611C9" w:rsidP="00427E90">
      <w:pPr>
        <w:spacing w:line="360" w:lineRule="auto"/>
        <w:jc w:val="both"/>
      </w:pPr>
      <w:r w:rsidRPr="00D64048">
        <w:tab/>
      </w:r>
      <w:r w:rsidR="00C950F1" w:rsidRPr="00D64048">
        <w:t>Klaus během roku 2005 odmítl jmenovat celkově 34 uchazečů na pozici soudce.  Nejvýraznějším jménem byl Petr Langer, který vedl spor s hlavou státu mnoho dalších let</w:t>
      </w:r>
      <w:r w:rsidR="00D309AD" w:rsidRPr="00D64048">
        <w:t xml:space="preserve"> (ČT24, 2012</w:t>
      </w:r>
      <w:r w:rsidR="00C950F1" w:rsidRPr="00D64048">
        <w:t xml:space="preserve">) Klausovým důvodem nejmenovat 34 soudců z 55 navržených, byl jejich nedostatečný věk, neboť ani jeden z navrhovaných nedosáhl 30 let. </w:t>
      </w:r>
      <w:r w:rsidR="00DF08BD" w:rsidRPr="00D64048">
        <w:t>I přes Langerův</w:t>
      </w:r>
      <w:r w:rsidR="000A1760" w:rsidRPr="00D64048">
        <w:t xml:space="preserve"> psychologický profil</w:t>
      </w:r>
      <w:r w:rsidR="00DF08BD" w:rsidRPr="00D64048">
        <w:t>, který</w:t>
      </w:r>
      <w:r w:rsidR="000A1760" w:rsidRPr="00D64048">
        <w:t xml:space="preserve"> byl skvělý a zároveň </w:t>
      </w:r>
      <w:r w:rsidR="00DF08BD" w:rsidRPr="00D64048">
        <w:t>odborn</w:t>
      </w:r>
      <w:r w:rsidR="00C70483">
        <w:t>é</w:t>
      </w:r>
      <w:r w:rsidR="00DF08BD" w:rsidRPr="00D64048">
        <w:t xml:space="preserve"> znalost</w:t>
      </w:r>
      <w:r w:rsidR="00C70483">
        <w:t>i</w:t>
      </w:r>
      <w:r w:rsidR="00DF08BD" w:rsidRPr="00D64048">
        <w:t>, díky nímž</w:t>
      </w:r>
      <w:r w:rsidR="000A1760" w:rsidRPr="00D64048">
        <w:t xml:space="preserve"> byl hodnocen jako „výtečně způsobilý“</w:t>
      </w:r>
      <w:r w:rsidR="00DF08BD" w:rsidRPr="00D64048">
        <w:t>, tak ke jmenování nedošlo</w:t>
      </w:r>
    </w:p>
    <w:p w14:paraId="10D181F3" w14:textId="088F892E" w:rsidR="00D611C9" w:rsidRPr="00D64048" w:rsidRDefault="00D611C9" w:rsidP="00427E90">
      <w:pPr>
        <w:spacing w:line="360" w:lineRule="auto"/>
        <w:jc w:val="both"/>
      </w:pPr>
      <w:r w:rsidRPr="00D64048">
        <w:lastRenderedPageBreak/>
        <w:t>(</w:t>
      </w:r>
      <w:r w:rsidR="00D309AD" w:rsidRPr="00D64048">
        <w:t>Nejvyšší správní soud, 2007</w:t>
      </w:r>
      <w:r w:rsidRPr="00D64048">
        <w:t>)</w:t>
      </w:r>
      <w:r w:rsidR="00D309AD" w:rsidRPr="00D64048">
        <w:t>.</w:t>
      </w:r>
      <w:r w:rsidR="003637B7" w:rsidRPr="00D64048">
        <w:t xml:space="preserve"> Langer a další byli jedni z posledních, kterým by dle tehdejší legislativy bylo umožněno stát se soudci, ale Klaus se choval již podle nově nastupující, která onu hranici 30 let skutečně zavedla (</w:t>
      </w:r>
      <w:r w:rsidR="00D309AD" w:rsidRPr="00D64048">
        <w:t>Právo, 2005</w:t>
      </w:r>
      <w:r w:rsidR="003637B7" w:rsidRPr="00D64048">
        <w:t>)</w:t>
      </w:r>
      <w:r w:rsidR="000408A9" w:rsidRPr="00D64048">
        <w:t xml:space="preserve">. </w:t>
      </w:r>
      <w:r w:rsidR="003637B7" w:rsidRPr="00D64048">
        <w:t>Neúspěšní kandidáti tak společně žalovali</w:t>
      </w:r>
      <w:r w:rsidR="000408A9" w:rsidRPr="00D64048">
        <w:t xml:space="preserve"> tehdejšího prezidenta o náhradu újmy u Obvodního soudu pro Prahu 1. Tam uspěl</w:t>
      </w:r>
      <w:r w:rsidR="00CE06AF" w:rsidRPr="00D64048">
        <w:t>i</w:t>
      </w:r>
      <w:r w:rsidR="000408A9" w:rsidRPr="00D64048">
        <w:t>, ale</w:t>
      </w:r>
      <w:r w:rsidR="00CE06AF" w:rsidRPr="00D64048">
        <w:t xml:space="preserve"> Langer</w:t>
      </w:r>
      <w:r w:rsidR="000408A9" w:rsidRPr="00D64048">
        <w:t xml:space="preserve"> nebyl s konečnou náhradou újmy spokojen a pokusil se prezidenta žalovat u Ústavního soudu, kde neuspěl. Již v roce 2005 Langer </w:t>
      </w:r>
      <w:r w:rsidR="005141B9" w:rsidRPr="00D64048">
        <w:t>nezískal zastání ani u správního soudu, který se vyjádřil, že na jmenování do funkce soudce neexistuje právní nárok, ale jejich očekávání byla po projití výběrovým procesem zcela legitimní (</w:t>
      </w:r>
      <w:r w:rsidR="00D309AD" w:rsidRPr="00D64048">
        <w:t>ČT24, 2012).</w:t>
      </w:r>
    </w:p>
    <w:p w14:paraId="0C8B2ECF" w14:textId="77777777" w:rsidR="005141B9" w:rsidRPr="00D64048" w:rsidRDefault="005141B9" w:rsidP="00427E90">
      <w:pPr>
        <w:spacing w:line="360" w:lineRule="auto"/>
        <w:jc w:val="both"/>
      </w:pPr>
    </w:p>
    <w:p w14:paraId="0631BE38" w14:textId="77777777" w:rsidR="00AA5FA0" w:rsidRPr="00D64048" w:rsidRDefault="00AA5FA0" w:rsidP="00AA5FA0">
      <w:pPr>
        <w:spacing w:line="360" w:lineRule="auto"/>
        <w:jc w:val="both"/>
        <w:rPr>
          <w:b/>
          <w:bCs/>
        </w:rPr>
      </w:pPr>
      <w:r w:rsidRPr="00D64048">
        <w:rPr>
          <w:b/>
          <w:bCs/>
        </w:rPr>
        <w:t>Miloš Zeman</w:t>
      </w:r>
    </w:p>
    <w:p w14:paraId="3260B629" w14:textId="67D26F86" w:rsidR="00AA5FA0" w:rsidRPr="00D64048" w:rsidRDefault="00CE06AF" w:rsidP="00427E90">
      <w:pPr>
        <w:spacing w:line="360" w:lineRule="auto"/>
        <w:jc w:val="both"/>
      </w:pPr>
      <w:r w:rsidRPr="00D64048">
        <w:tab/>
        <w:t xml:space="preserve">17. července 2017 odmítl prezident jmenovat Jana Veselého soudcem Krajského soudu v Ústí nad Labem. Zeman zdůvodnil nejmenování Veselého jeho nedostatečnými pracovními výkony u Okresního soudu v Mělníku. </w:t>
      </w:r>
      <w:r w:rsidR="00D44385" w:rsidRPr="00D64048">
        <w:t xml:space="preserve">Proti Veselému se taktéž negativně postavila Soudcovská unie. Tehdejší ministryně spravedlnosti Helena Válková sama váhala s navržením Veselého po odporu ústecké soudcovské rady </w:t>
      </w:r>
      <w:r w:rsidR="00023319" w:rsidRPr="00D64048">
        <w:t>(</w:t>
      </w:r>
      <w:r w:rsidR="00D309AD" w:rsidRPr="00D64048">
        <w:t>Jiřička, 2014</w:t>
      </w:r>
      <w:r w:rsidR="00023319" w:rsidRPr="00D64048">
        <w:t>)</w:t>
      </w:r>
      <w:r w:rsidR="00D309AD" w:rsidRPr="00D64048">
        <w:t>.</w:t>
      </w:r>
    </w:p>
    <w:p w14:paraId="2E8BEF5F" w14:textId="77777777" w:rsidR="00CE06AF" w:rsidRPr="00D64048" w:rsidRDefault="00CE06AF" w:rsidP="00427E90">
      <w:pPr>
        <w:spacing w:line="360" w:lineRule="auto"/>
        <w:jc w:val="both"/>
      </w:pPr>
    </w:p>
    <w:p w14:paraId="55D5BDF0" w14:textId="755E5D20" w:rsidR="00AA5FA0" w:rsidRPr="00D64048" w:rsidRDefault="00AA5FA0" w:rsidP="00AA5FA0">
      <w:pPr>
        <w:spacing w:line="360" w:lineRule="auto"/>
        <w:jc w:val="both"/>
        <w:rPr>
          <w:b/>
          <w:bCs/>
        </w:rPr>
      </w:pPr>
      <w:r w:rsidRPr="00D64048">
        <w:rPr>
          <w:b/>
          <w:bCs/>
        </w:rPr>
        <w:t xml:space="preserve">Srovnání jmenování soudců </w:t>
      </w:r>
      <w:r w:rsidR="00767389" w:rsidRPr="00D64048">
        <w:rPr>
          <w:b/>
          <w:bCs/>
        </w:rPr>
        <w:t xml:space="preserve">prezidentem </w:t>
      </w:r>
      <w:r w:rsidRPr="00D64048">
        <w:rPr>
          <w:b/>
          <w:bCs/>
        </w:rPr>
        <w:t>v období Václava Klause a Miloše Zemana</w:t>
      </w:r>
    </w:p>
    <w:p w14:paraId="27C39488" w14:textId="7552EED8" w:rsidR="00AA5FA0" w:rsidRPr="00D64048" w:rsidRDefault="00023319" w:rsidP="00427E90">
      <w:pPr>
        <w:spacing w:line="360" w:lineRule="auto"/>
        <w:jc w:val="both"/>
      </w:pPr>
      <w:r w:rsidRPr="00D64048">
        <w:tab/>
      </w:r>
      <w:r w:rsidR="008459E7" w:rsidRPr="00D64048">
        <w:t xml:space="preserve">Protože Havel nikdy neodmítl jmenovat žádného soudce jemu navrženému, je z této komparace vyřazen. Druhý prezident se choval v dané záležitost jak z kvantitativního, tak kvalitativního hlediska nejaktivněji. Leč odmítl jmenovat soudce pouze jednou, tak svým rozhodnutím ovlivnil budoucnost 34 možných budoucích soudců </w:t>
      </w:r>
      <w:r w:rsidR="00AF21EF" w:rsidRPr="00D64048">
        <w:t xml:space="preserve">a zároveň </w:t>
      </w:r>
      <w:r w:rsidR="000765AA" w:rsidRPr="00D64048">
        <w:t xml:space="preserve">vzbudil zájem médií a veřejnosti. Zeman odmítl jmenovat jediného soudce za zatím </w:t>
      </w:r>
      <w:r w:rsidR="005514AA" w:rsidRPr="00D64048">
        <w:t xml:space="preserve">dvě </w:t>
      </w:r>
      <w:r w:rsidR="000765AA" w:rsidRPr="00D64048">
        <w:t xml:space="preserve">nedokončené funkční období. Jeho rozhodnutí lze považovat za legitimní, protože za ním stála celá řada justičních aktérů a jeho krok ukončil kauzu s Veselým spojenou. Rozhodnutí Klause naopak kauzu nastartovalo. </w:t>
      </w:r>
      <w:r w:rsidR="00870F22" w:rsidRPr="00D64048">
        <w:t xml:space="preserve"> </w:t>
      </w:r>
    </w:p>
    <w:p w14:paraId="4130C9FD" w14:textId="5534C3C3" w:rsidR="00023319" w:rsidRPr="00D64048" w:rsidRDefault="00023319" w:rsidP="00427E90">
      <w:pPr>
        <w:spacing w:line="360" w:lineRule="auto"/>
        <w:jc w:val="both"/>
      </w:pPr>
    </w:p>
    <w:p w14:paraId="6446E88E" w14:textId="0F546BD3" w:rsidR="00170E8E" w:rsidRPr="00D64048" w:rsidRDefault="00170E8E" w:rsidP="00427E90">
      <w:pPr>
        <w:spacing w:line="360" w:lineRule="auto"/>
        <w:jc w:val="both"/>
      </w:pPr>
    </w:p>
    <w:p w14:paraId="34B94822" w14:textId="431108F5" w:rsidR="00170E8E" w:rsidRPr="00D64048" w:rsidRDefault="00170E8E" w:rsidP="00427E90">
      <w:pPr>
        <w:spacing w:line="360" w:lineRule="auto"/>
        <w:jc w:val="both"/>
      </w:pPr>
    </w:p>
    <w:p w14:paraId="7F917937" w14:textId="0AE4277F" w:rsidR="00170E8E" w:rsidRPr="00D64048" w:rsidRDefault="00170E8E" w:rsidP="00427E90">
      <w:pPr>
        <w:spacing w:line="360" w:lineRule="auto"/>
        <w:jc w:val="both"/>
      </w:pPr>
    </w:p>
    <w:p w14:paraId="6DCBF7FE" w14:textId="44F5C8B4" w:rsidR="00170E8E" w:rsidRPr="00D64048" w:rsidRDefault="00170E8E" w:rsidP="00427E90">
      <w:pPr>
        <w:spacing w:line="360" w:lineRule="auto"/>
        <w:jc w:val="both"/>
      </w:pPr>
    </w:p>
    <w:p w14:paraId="24217DEE" w14:textId="33E8D373" w:rsidR="00170E8E" w:rsidRPr="00D64048" w:rsidRDefault="00170E8E" w:rsidP="00427E90">
      <w:pPr>
        <w:spacing w:line="360" w:lineRule="auto"/>
        <w:jc w:val="both"/>
      </w:pPr>
    </w:p>
    <w:p w14:paraId="0604C144" w14:textId="7F77030C" w:rsidR="00170E8E" w:rsidRPr="00D64048" w:rsidRDefault="00170E8E" w:rsidP="00427E90">
      <w:pPr>
        <w:spacing w:line="360" w:lineRule="auto"/>
        <w:jc w:val="both"/>
      </w:pPr>
    </w:p>
    <w:p w14:paraId="13BCF027" w14:textId="5255C755" w:rsidR="00170E8E" w:rsidRPr="00D64048" w:rsidRDefault="00170E8E" w:rsidP="00427E90">
      <w:pPr>
        <w:spacing w:line="360" w:lineRule="auto"/>
        <w:jc w:val="both"/>
      </w:pPr>
    </w:p>
    <w:p w14:paraId="3FCCE670" w14:textId="77777777" w:rsidR="00170E8E" w:rsidRPr="00D64048" w:rsidRDefault="00170E8E" w:rsidP="00427E90">
      <w:pPr>
        <w:spacing w:line="360" w:lineRule="auto"/>
        <w:jc w:val="both"/>
      </w:pPr>
    </w:p>
    <w:p w14:paraId="3E1221B5" w14:textId="32262595" w:rsidR="00145079" w:rsidRPr="00D64048" w:rsidRDefault="00096928" w:rsidP="00CF1372">
      <w:pPr>
        <w:pStyle w:val="Nadpis2"/>
        <w:rPr>
          <w:rFonts w:cs="Times New Roman"/>
        </w:rPr>
      </w:pPr>
      <w:bookmarkStart w:id="9" w:name="_Toc102035891"/>
      <w:r w:rsidRPr="00D64048">
        <w:rPr>
          <w:rFonts w:cs="Times New Roman"/>
        </w:rPr>
        <w:lastRenderedPageBreak/>
        <w:t xml:space="preserve">5.4 </w:t>
      </w:r>
      <w:r w:rsidR="00870F22" w:rsidRPr="00D64048">
        <w:rPr>
          <w:rFonts w:cs="Times New Roman"/>
        </w:rPr>
        <w:t>Jmenování rektorů a profesorů</w:t>
      </w:r>
      <w:bookmarkEnd w:id="9"/>
    </w:p>
    <w:tbl>
      <w:tblPr>
        <w:tblStyle w:val="Tmavtabulkasmkou5"/>
        <w:tblpPr w:leftFromText="141" w:rightFromText="141" w:vertAnchor="text" w:horzAnchor="margin" w:tblpY="2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4"/>
        <w:gridCol w:w="2264"/>
        <w:gridCol w:w="2264"/>
        <w:gridCol w:w="2264"/>
      </w:tblGrid>
      <w:tr w:rsidR="00145079" w:rsidRPr="00D64048" w14:paraId="5E896F8D" w14:textId="77777777" w:rsidTr="00870F2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264" w:type="dxa"/>
            <w:tcBorders>
              <w:top w:val="none" w:sz="0" w:space="0" w:color="auto"/>
              <w:left w:val="none" w:sz="0" w:space="0" w:color="auto"/>
              <w:right w:val="none" w:sz="0" w:space="0" w:color="auto"/>
            </w:tcBorders>
            <w:shd w:val="clear" w:color="auto" w:fill="E7E6E6" w:themeFill="background2"/>
            <w:vAlign w:val="center"/>
          </w:tcPr>
          <w:p w14:paraId="58A3F997" w14:textId="77777777" w:rsidR="00145079" w:rsidRPr="00D64048" w:rsidRDefault="00145079" w:rsidP="00771967">
            <w:pPr>
              <w:spacing w:line="360" w:lineRule="auto"/>
              <w:jc w:val="center"/>
            </w:pPr>
          </w:p>
        </w:tc>
        <w:tc>
          <w:tcPr>
            <w:tcW w:w="2264" w:type="dxa"/>
            <w:tcBorders>
              <w:top w:val="none" w:sz="0" w:space="0" w:color="auto"/>
              <w:left w:val="none" w:sz="0" w:space="0" w:color="auto"/>
              <w:right w:val="none" w:sz="0" w:space="0" w:color="auto"/>
            </w:tcBorders>
            <w:shd w:val="clear" w:color="auto" w:fill="E7E6E6" w:themeFill="background2"/>
            <w:vAlign w:val="center"/>
          </w:tcPr>
          <w:p w14:paraId="25AAF1B8" w14:textId="77777777" w:rsidR="00145079" w:rsidRPr="00D64048" w:rsidRDefault="00145079" w:rsidP="0077196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64048">
              <w:rPr>
                <w:color w:val="000000" w:themeColor="text1"/>
              </w:rPr>
              <w:t>Václav Havel</w:t>
            </w:r>
          </w:p>
        </w:tc>
        <w:tc>
          <w:tcPr>
            <w:tcW w:w="2264" w:type="dxa"/>
            <w:tcBorders>
              <w:top w:val="none" w:sz="0" w:space="0" w:color="auto"/>
              <w:left w:val="none" w:sz="0" w:space="0" w:color="auto"/>
              <w:right w:val="none" w:sz="0" w:space="0" w:color="auto"/>
            </w:tcBorders>
            <w:shd w:val="clear" w:color="auto" w:fill="E7E6E6" w:themeFill="background2"/>
            <w:vAlign w:val="center"/>
          </w:tcPr>
          <w:p w14:paraId="2A07EDD9" w14:textId="77777777" w:rsidR="00145079" w:rsidRPr="00D64048" w:rsidRDefault="00145079" w:rsidP="0077196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64048">
              <w:rPr>
                <w:color w:val="000000" w:themeColor="text1"/>
              </w:rPr>
              <w:t>Václav Klaus</w:t>
            </w:r>
          </w:p>
        </w:tc>
        <w:tc>
          <w:tcPr>
            <w:tcW w:w="2264" w:type="dxa"/>
            <w:tcBorders>
              <w:top w:val="none" w:sz="0" w:space="0" w:color="auto"/>
              <w:left w:val="none" w:sz="0" w:space="0" w:color="auto"/>
              <w:right w:val="none" w:sz="0" w:space="0" w:color="auto"/>
            </w:tcBorders>
            <w:shd w:val="clear" w:color="auto" w:fill="E7E6E6" w:themeFill="background2"/>
            <w:vAlign w:val="center"/>
          </w:tcPr>
          <w:p w14:paraId="0D3C54AF" w14:textId="77777777" w:rsidR="00145079" w:rsidRPr="00D64048" w:rsidRDefault="00145079" w:rsidP="0077196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64048">
              <w:rPr>
                <w:color w:val="000000" w:themeColor="text1"/>
              </w:rPr>
              <w:t>Miloš Zeman</w:t>
            </w:r>
          </w:p>
        </w:tc>
      </w:tr>
      <w:tr w:rsidR="00145079" w:rsidRPr="00D64048" w14:paraId="4D77EFE9" w14:textId="77777777" w:rsidTr="00870F22">
        <w:trPr>
          <w:cnfStyle w:val="000000100000" w:firstRow="0" w:lastRow="0" w:firstColumn="0" w:lastColumn="0" w:oddVBand="0" w:evenVBand="0" w:oddHBand="1" w:evenHBand="0" w:firstRowFirstColumn="0" w:firstRowLastColumn="0" w:lastRowFirstColumn="0" w:lastRowLastColumn="0"/>
          <w:trHeight w:val="1697"/>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E7E6E6" w:themeFill="background2"/>
            <w:vAlign w:val="center"/>
          </w:tcPr>
          <w:p w14:paraId="598953FB" w14:textId="782C96E6" w:rsidR="00145079" w:rsidRPr="00D64048" w:rsidRDefault="00870F22" w:rsidP="00771967">
            <w:pPr>
              <w:spacing w:line="360" w:lineRule="auto"/>
              <w:jc w:val="center"/>
              <w:rPr>
                <w:color w:val="000000" w:themeColor="text1"/>
              </w:rPr>
            </w:pPr>
            <w:r w:rsidRPr="00D64048">
              <w:rPr>
                <w:color w:val="000000" w:themeColor="text1"/>
              </w:rPr>
              <w:t>Rektoři</w:t>
            </w:r>
            <w:r w:rsidR="00145079" w:rsidRPr="00D64048">
              <w:rPr>
                <w:color w:val="000000" w:themeColor="text1"/>
              </w:rPr>
              <w:t xml:space="preserve"> </w:t>
            </w:r>
          </w:p>
        </w:tc>
        <w:tc>
          <w:tcPr>
            <w:tcW w:w="2264" w:type="dxa"/>
            <w:shd w:val="clear" w:color="auto" w:fill="auto"/>
            <w:vAlign w:val="center"/>
          </w:tcPr>
          <w:p w14:paraId="0467A346" w14:textId="3B12FBA2" w:rsidR="00145079" w:rsidRPr="00D64048" w:rsidRDefault="009E5E0A" w:rsidP="00771967">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D64048">
              <w:rPr>
                <w:sz w:val="18"/>
                <w:szCs w:val="18"/>
              </w:rPr>
              <w:t>Petr Mikulecký</w:t>
            </w:r>
          </w:p>
        </w:tc>
        <w:tc>
          <w:tcPr>
            <w:tcW w:w="2264" w:type="dxa"/>
            <w:shd w:val="clear" w:color="auto" w:fill="auto"/>
            <w:vAlign w:val="center"/>
          </w:tcPr>
          <w:p w14:paraId="16EF54CD" w14:textId="7F09522D" w:rsidR="0091423E" w:rsidRPr="00D64048" w:rsidRDefault="00A43A2D" w:rsidP="0091423E">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D64048">
              <w:rPr>
                <w:sz w:val="18"/>
                <w:szCs w:val="18"/>
              </w:rPr>
              <w:t>-</w:t>
            </w:r>
          </w:p>
        </w:tc>
        <w:tc>
          <w:tcPr>
            <w:tcW w:w="2264" w:type="dxa"/>
            <w:shd w:val="clear" w:color="auto" w:fill="auto"/>
            <w:vAlign w:val="center"/>
          </w:tcPr>
          <w:p w14:paraId="769501EE" w14:textId="2B551274" w:rsidR="00145079" w:rsidRPr="00D64048" w:rsidRDefault="00A43A2D" w:rsidP="00771967">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D64048">
              <w:rPr>
                <w:sz w:val="18"/>
                <w:szCs w:val="18"/>
              </w:rPr>
              <w:t>-</w:t>
            </w:r>
          </w:p>
        </w:tc>
      </w:tr>
      <w:tr w:rsidR="00870F22" w:rsidRPr="00D64048" w14:paraId="2A40D446" w14:textId="77777777" w:rsidTr="00870F22">
        <w:trPr>
          <w:trHeight w:val="1697"/>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bottom w:val="none" w:sz="0" w:space="0" w:color="auto"/>
            </w:tcBorders>
            <w:shd w:val="clear" w:color="auto" w:fill="E7E6E6" w:themeFill="background2"/>
            <w:vAlign w:val="center"/>
          </w:tcPr>
          <w:p w14:paraId="486A98D2" w14:textId="541FF027" w:rsidR="00870F22" w:rsidRPr="00D64048" w:rsidRDefault="00870F22" w:rsidP="00771967">
            <w:pPr>
              <w:spacing w:line="360" w:lineRule="auto"/>
              <w:jc w:val="center"/>
              <w:rPr>
                <w:color w:val="000000" w:themeColor="text1"/>
              </w:rPr>
            </w:pPr>
            <w:r w:rsidRPr="00D64048">
              <w:rPr>
                <w:color w:val="000000" w:themeColor="text1"/>
              </w:rPr>
              <w:t>Profesoři</w:t>
            </w:r>
          </w:p>
        </w:tc>
        <w:tc>
          <w:tcPr>
            <w:tcW w:w="2264" w:type="dxa"/>
            <w:shd w:val="clear" w:color="auto" w:fill="auto"/>
            <w:vAlign w:val="center"/>
          </w:tcPr>
          <w:p w14:paraId="3C759B23" w14:textId="7D7FC6C8" w:rsidR="00870F22" w:rsidRPr="00D64048" w:rsidRDefault="0091423E" w:rsidP="00771967">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D64048">
              <w:rPr>
                <w:sz w:val="18"/>
                <w:szCs w:val="18"/>
              </w:rPr>
              <w:t xml:space="preserve">Vladimír </w:t>
            </w:r>
            <w:proofErr w:type="spellStart"/>
            <w:r w:rsidRPr="00D64048">
              <w:rPr>
                <w:sz w:val="18"/>
                <w:szCs w:val="18"/>
              </w:rPr>
              <w:t>Vreciona</w:t>
            </w:r>
            <w:proofErr w:type="spellEnd"/>
            <w:r w:rsidRPr="00D64048">
              <w:rPr>
                <w:sz w:val="18"/>
                <w:szCs w:val="18"/>
              </w:rPr>
              <w:t xml:space="preserve"> (vyřazen vládou Miloše Zemana) </w:t>
            </w:r>
          </w:p>
        </w:tc>
        <w:tc>
          <w:tcPr>
            <w:tcW w:w="2264" w:type="dxa"/>
            <w:shd w:val="clear" w:color="auto" w:fill="auto"/>
            <w:vAlign w:val="center"/>
          </w:tcPr>
          <w:p w14:paraId="06CD684F" w14:textId="23A27AFD" w:rsidR="00870F22" w:rsidRPr="00D64048" w:rsidRDefault="00A43A2D" w:rsidP="00771967">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D64048">
              <w:rPr>
                <w:sz w:val="18"/>
                <w:szCs w:val="18"/>
              </w:rPr>
              <w:t>-</w:t>
            </w:r>
          </w:p>
        </w:tc>
        <w:tc>
          <w:tcPr>
            <w:tcW w:w="2264" w:type="dxa"/>
            <w:shd w:val="clear" w:color="auto" w:fill="auto"/>
            <w:vAlign w:val="center"/>
          </w:tcPr>
          <w:p w14:paraId="112742F8" w14:textId="6B313B78" w:rsidR="00870F22" w:rsidRPr="00D64048" w:rsidRDefault="00870F22" w:rsidP="00771967">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D64048">
              <w:rPr>
                <w:sz w:val="18"/>
                <w:szCs w:val="18"/>
              </w:rPr>
              <w:t>Martin Putna</w:t>
            </w:r>
            <w:r w:rsidR="00767389" w:rsidRPr="00D64048">
              <w:rPr>
                <w:sz w:val="18"/>
                <w:szCs w:val="18"/>
              </w:rPr>
              <w:t xml:space="preserve">, </w:t>
            </w:r>
            <w:r w:rsidR="0091423E" w:rsidRPr="00D64048">
              <w:rPr>
                <w:sz w:val="18"/>
                <w:szCs w:val="18"/>
              </w:rPr>
              <w:t>Jan Eichler, Ivan O</w:t>
            </w:r>
            <w:r w:rsidR="003A287A" w:rsidRPr="00D64048">
              <w:rPr>
                <w:sz w:val="18"/>
                <w:szCs w:val="18"/>
              </w:rPr>
              <w:t>š</w:t>
            </w:r>
            <w:r w:rsidR="0091423E" w:rsidRPr="00D64048">
              <w:rPr>
                <w:sz w:val="18"/>
                <w:szCs w:val="18"/>
              </w:rPr>
              <w:t>ťádal, Jiří Fajt</w:t>
            </w:r>
          </w:p>
        </w:tc>
      </w:tr>
    </w:tbl>
    <w:p w14:paraId="2E9FA88E" w14:textId="77777777" w:rsidR="00145079" w:rsidRPr="00D64048" w:rsidRDefault="00145079" w:rsidP="00427E90">
      <w:pPr>
        <w:spacing w:line="360" w:lineRule="auto"/>
        <w:jc w:val="both"/>
      </w:pPr>
    </w:p>
    <w:p w14:paraId="607C7C12" w14:textId="77777777" w:rsidR="00060EB6" w:rsidRPr="00D64048" w:rsidRDefault="00060EB6" w:rsidP="00060EB6">
      <w:pPr>
        <w:spacing w:line="360" w:lineRule="auto"/>
        <w:jc w:val="both"/>
        <w:rPr>
          <w:b/>
          <w:bCs/>
        </w:rPr>
      </w:pPr>
      <w:r w:rsidRPr="00D64048">
        <w:rPr>
          <w:b/>
          <w:bCs/>
        </w:rPr>
        <w:t>Václav Havel</w:t>
      </w:r>
    </w:p>
    <w:p w14:paraId="45FAB536" w14:textId="0F74C9CC" w:rsidR="000941E5" w:rsidRPr="00D64048" w:rsidRDefault="000941E5" w:rsidP="000941E5">
      <w:pPr>
        <w:spacing w:line="360" w:lineRule="auto"/>
        <w:ind w:firstLine="708"/>
        <w:jc w:val="both"/>
      </w:pPr>
      <w:r w:rsidRPr="00D64048">
        <w:t xml:space="preserve">Ke konci roku 2001 odmítl Havel jmenovat (tím, že jmenování odložil na neurčito) nového rektora Univerzity v Hradci Králové. Přestože </w:t>
      </w:r>
      <w:r w:rsidR="000F734E" w:rsidRPr="00D64048">
        <w:t>Petr</w:t>
      </w:r>
      <w:r w:rsidRPr="00D64048">
        <w:t xml:space="preserve"> Mikulecký byl navržen akademickým senátem univerzity, nesouhlasil Havel s tímto jménem pro nejasnosti ve vyšetřování jeho spolupráce s</w:t>
      </w:r>
      <w:r w:rsidR="000F734E" w:rsidRPr="00D64048">
        <w:t>e Státní bezpečností. Mikulecký se po několika měsících svého angažmá vzdal a akademický senát navrhl místo něj jeho manželku Jaroslavu Mikuleckou, s níž již prezident potíže neměl a rektorkou ji jmenoval</w:t>
      </w:r>
      <w:r w:rsidR="00A97DF2" w:rsidRPr="00D64048">
        <w:t xml:space="preserve"> (</w:t>
      </w:r>
      <w:r w:rsidR="00D309AD" w:rsidRPr="00D64048">
        <w:t>Koudelka, 2014</w:t>
      </w:r>
      <w:r w:rsidR="00A97DF2" w:rsidRPr="00D64048">
        <w:t>)</w:t>
      </w:r>
      <w:r w:rsidR="00D309AD" w:rsidRPr="00D64048">
        <w:t>.</w:t>
      </w:r>
    </w:p>
    <w:p w14:paraId="6A2B5CD4" w14:textId="01E5F992" w:rsidR="000F734E" w:rsidRPr="00D64048" w:rsidRDefault="00B21629" w:rsidP="000941E5">
      <w:pPr>
        <w:spacing w:line="360" w:lineRule="auto"/>
        <w:ind w:firstLine="708"/>
        <w:jc w:val="both"/>
      </w:pPr>
      <w:r w:rsidRPr="00D64048">
        <w:t xml:space="preserve">Během Havlova funkčního období došlo i k zamezení jmenování nového profesora Vladimíra </w:t>
      </w:r>
      <w:proofErr w:type="spellStart"/>
      <w:r w:rsidRPr="00D64048">
        <w:t>Vreciona</w:t>
      </w:r>
      <w:proofErr w:type="spellEnd"/>
      <w:r w:rsidRPr="00D64048">
        <w:t xml:space="preserve">. Je důležité poznamenat, že </w:t>
      </w:r>
      <w:proofErr w:type="spellStart"/>
      <w:r w:rsidRPr="00D64048">
        <w:t>Vrecion</w:t>
      </w:r>
      <w:proofErr w:type="spellEnd"/>
      <w:r w:rsidRPr="00D64048">
        <w:t xml:space="preserve"> se nestal profesorem, díky tehdejšímu premiérovi a současnému prezidentovi Zemanovi, který jej ze seznamu navržených profesorů vyřadil sám. Ten se později domáhal </w:t>
      </w:r>
      <w:r w:rsidR="00A97DF2" w:rsidRPr="00D64048">
        <w:t>práva u Ústavního soudu, v němž ovšem neuspěl (</w:t>
      </w:r>
      <w:proofErr w:type="spellStart"/>
      <w:r w:rsidR="00D309AD" w:rsidRPr="00D64048">
        <w:t>Vrlák</w:t>
      </w:r>
      <w:proofErr w:type="spellEnd"/>
      <w:r w:rsidR="00D309AD" w:rsidRPr="00D64048">
        <w:t>, 2013</w:t>
      </w:r>
      <w:r w:rsidR="00A97DF2" w:rsidRPr="00D64048">
        <w:t>)</w:t>
      </w:r>
      <w:r w:rsidR="00D309AD" w:rsidRPr="00D64048">
        <w:t>.</w:t>
      </w:r>
    </w:p>
    <w:p w14:paraId="41546C49" w14:textId="77777777" w:rsidR="000F734E" w:rsidRPr="00D64048" w:rsidRDefault="000F734E" w:rsidP="000941E5">
      <w:pPr>
        <w:spacing w:line="360" w:lineRule="auto"/>
        <w:ind w:firstLine="708"/>
        <w:jc w:val="both"/>
      </w:pPr>
    </w:p>
    <w:p w14:paraId="6E0039D2" w14:textId="1F48C6AE" w:rsidR="00060EB6" w:rsidRPr="00D64048" w:rsidRDefault="00060EB6" w:rsidP="00060EB6">
      <w:pPr>
        <w:spacing w:line="360" w:lineRule="auto"/>
        <w:jc w:val="both"/>
        <w:rPr>
          <w:b/>
          <w:bCs/>
        </w:rPr>
      </w:pPr>
      <w:r w:rsidRPr="00D64048">
        <w:rPr>
          <w:b/>
          <w:bCs/>
        </w:rPr>
        <w:t>Václav Klaus</w:t>
      </w:r>
    </w:p>
    <w:p w14:paraId="4A6D1CDE" w14:textId="1125B6E7" w:rsidR="00913FD5" w:rsidRPr="00D64048" w:rsidRDefault="00A97DF2" w:rsidP="00913FD5">
      <w:pPr>
        <w:spacing w:line="360" w:lineRule="auto"/>
        <w:jc w:val="both"/>
      </w:pPr>
      <w:r w:rsidRPr="00D64048">
        <w:rPr>
          <w:b/>
          <w:bCs/>
        </w:rPr>
        <w:tab/>
      </w:r>
      <w:r w:rsidRPr="00D64048">
        <w:rPr>
          <w:color w:val="000000" w:themeColor="text1"/>
        </w:rPr>
        <w:t>Klaus se během</w:t>
      </w:r>
      <w:r w:rsidR="00773AE9" w:rsidRPr="00D64048">
        <w:rPr>
          <w:color w:val="000000" w:themeColor="text1"/>
        </w:rPr>
        <w:t xml:space="preserve"> období, kdy byl prezidentem,</w:t>
      </w:r>
      <w:r w:rsidRPr="00D64048">
        <w:rPr>
          <w:color w:val="000000" w:themeColor="text1"/>
        </w:rPr>
        <w:t xml:space="preserve"> nedopustil jediného odmítnutí jmenování rektorů, či profesorů.</w:t>
      </w:r>
      <w:r w:rsidR="00913FD5" w:rsidRPr="00D64048">
        <w:rPr>
          <w:color w:val="000000" w:themeColor="text1"/>
        </w:rPr>
        <w:t xml:space="preserve"> </w:t>
      </w:r>
      <w:r w:rsidR="00913FD5" w:rsidRPr="00D64048">
        <w:rPr>
          <w:i/>
          <w:iCs/>
          <w:color w:val="000000" w:themeColor="text1"/>
        </w:rPr>
        <w:t>„</w:t>
      </w:r>
      <w:r w:rsidR="00913FD5" w:rsidRPr="00D64048">
        <w:rPr>
          <w:i/>
          <w:iCs/>
          <w:color w:val="000000" w:themeColor="text1"/>
          <w:shd w:val="clear" w:color="auto" w:fill="FFFFFF"/>
        </w:rPr>
        <w:t>Teoreticky mohu, protože od ministra školství – respektive od vlády – dostávám „návrhy“ na jmenování nových profesorů, ale prakticky to skoro není možné. To bych vstupoval do mnoha různých disciplín. Trochu vidím do ekonomie, a musím se přiznat, že při některých jménech „vzdychám“, abych se vyjádřil jemně. O profesuře rozhodují vědecké rady fakult a škol,“</w:t>
      </w:r>
      <w:r w:rsidR="00913FD5" w:rsidRPr="00D64048">
        <w:rPr>
          <w:color w:val="000000" w:themeColor="text1"/>
          <w:shd w:val="clear" w:color="auto" w:fill="FFFFFF"/>
        </w:rPr>
        <w:t xml:space="preserve"> vyjádřil se Klaus v roce 2011 na dotaz, zdali je možné odmítnout jmenovat profesora</w:t>
      </w:r>
      <w:r w:rsidR="004F2644" w:rsidRPr="00D64048">
        <w:rPr>
          <w:color w:val="000000" w:themeColor="text1"/>
          <w:shd w:val="clear" w:color="auto" w:fill="FFFFFF"/>
        </w:rPr>
        <w:t xml:space="preserve"> (</w:t>
      </w:r>
      <w:proofErr w:type="spellStart"/>
      <w:r w:rsidR="009A2686" w:rsidRPr="00D64048">
        <w:rPr>
          <w:color w:val="000000" w:themeColor="text1"/>
          <w:shd w:val="clear" w:color="auto" w:fill="FFFFFF"/>
        </w:rPr>
        <w:t>Křešnička</w:t>
      </w:r>
      <w:proofErr w:type="spellEnd"/>
      <w:r w:rsidR="009A2686" w:rsidRPr="00D64048">
        <w:rPr>
          <w:color w:val="000000" w:themeColor="text1"/>
          <w:shd w:val="clear" w:color="auto" w:fill="FFFFFF"/>
        </w:rPr>
        <w:t>, 2011</w:t>
      </w:r>
      <w:r w:rsidR="004F2644" w:rsidRPr="00D64048">
        <w:rPr>
          <w:color w:val="000000" w:themeColor="text1"/>
          <w:shd w:val="clear" w:color="auto" w:fill="FFFFFF"/>
        </w:rPr>
        <w:t>)</w:t>
      </w:r>
      <w:r w:rsidR="009A2686" w:rsidRPr="00D64048">
        <w:rPr>
          <w:color w:val="000000" w:themeColor="text1"/>
          <w:shd w:val="clear" w:color="auto" w:fill="FFFFFF"/>
        </w:rPr>
        <w:t>.</w:t>
      </w:r>
    </w:p>
    <w:p w14:paraId="35F84B23" w14:textId="14F7287B" w:rsidR="00767389" w:rsidRPr="00D64048" w:rsidRDefault="00767389" w:rsidP="00427E90">
      <w:pPr>
        <w:spacing w:line="360" w:lineRule="auto"/>
        <w:jc w:val="both"/>
      </w:pPr>
    </w:p>
    <w:p w14:paraId="65F63ACB" w14:textId="35CD591E" w:rsidR="00E37609" w:rsidRPr="00D64048" w:rsidRDefault="00E37609" w:rsidP="00E37609">
      <w:pPr>
        <w:spacing w:line="360" w:lineRule="auto"/>
        <w:jc w:val="both"/>
        <w:rPr>
          <w:b/>
          <w:bCs/>
        </w:rPr>
      </w:pPr>
      <w:r w:rsidRPr="00D64048">
        <w:rPr>
          <w:b/>
          <w:bCs/>
        </w:rPr>
        <w:lastRenderedPageBreak/>
        <w:t>Srovnání jmenování rektorů a profesorů v období Václava Havla a Václava Klause</w:t>
      </w:r>
    </w:p>
    <w:p w14:paraId="40AE6143" w14:textId="7888FD48" w:rsidR="00767389" w:rsidRPr="00D64048" w:rsidRDefault="00E37609" w:rsidP="00427E90">
      <w:pPr>
        <w:spacing w:line="360" w:lineRule="auto"/>
        <w:jc w:val="both"/>
      </w:pPr>
      <w:r w:rsidRPr="00D64048">
        <w:tab/>
      </w:r>
      <w:r w:rsidR="00A43A2D" w:rsidRPr="00D64048">
        <w:t xml:space="preserve">Co se týče jmenování rektorů, existuje jediný případ, kdy jej prezident odmítl jmenovat. Havel </w:t>
      </w:r>
      <w:r w:rsidR="00706F57" w:rsidRPr="00D64048">
        <w:t xml:space="preserve">svůj čin zakládal na nevyjasněnou minulostí Mikuleckého, který měl být napojenou na </w:t>
      </w:r>
      <w:proofErr w:type="spellStart"/>
      <w:r w:rsidR="00706F57" w:rsidRPr="00D64048">
        <w:t>StB</w:t>
      </w:r>
      <w:proofErr w:type="spellEnd"/>
      <w:r w:rsidR="00706F57" w:rsidRPr="00D64048">
        <w:t>. Z podobného důvodu Havel odmítl jmenovat i několik ministrů a můžeme daný nesouhlas s kolaborací vnímat za významný rys táhnoucí se skrz celé jeho funkční období, což je zcela pochopitelné, bereme-li v potaz jeho disidentskou minulost a silné proti</w:t>
      </w:r>
      <w:r w:rsidR="00494434" w:rsidRPr="00D64048">
        <w:t>komunistické</w:t>
      </w:r>
      <w:r w:rsidR="00706F57" w:rsidRPr="00D64048">
        <w:t xml:space="preserve"> nálady 90. let minulého století. </w:t>
      </w:r>
      <w:r w:rsidR="00494434" w:rsidRPr="00D64048">
        <w:t>V oblasti (ne)jmenování profesorů si byli oba prezidenti rovni</w:t>
      </w:r>
      <w:r w:rsidR="00427DED" w:rsidRPr="00D64048">
        <w:t xml:space="preserve"> a </w:t>
      </w:r>
      <w:r w:rsidR="00494434" w:rsidRPr="00D64048">
        <w:t xml:space="preserve">vyhověli všem vládním návrhům. Jediné zamítnuté jmenování v daném období proběhlo na území Strakovy akademie a nebylo tak v moci prezidenta situaci vůbec ovlivnit. </w:t>
      </w:r>
    </w:p>
    <w:p w14:paraId="0923644E" w14:textId="77777777" w:rsidR="00587B55" w:rsidRPr="00D64048" w:rsidRDefault="00587B55" w:rsidP="00427E90">
      <w:pPr>
        <w:spacing w:line="360" w:lineRule="auto"/>
        <w:jc w:val="both"/>
      </w:pPr>
    </w:p>
    <w:p w14:paraId="722C45EB" w14:textId="627ED147" w:rsidR="00883F93" w:rsidRPr="00D64048" w:rsidRDefault="00767389" w:rsidP="00427E90">
      <w:pPr>
        <w:spacing w:line="360" w:lineRule="auto"/>
        <w:jc w:val="both"/>
        <w:rPr>
          <w:b/>
          <w:bCs/>
        </w:rPr>
      </w:pPr>
      <w:r w:rsidRPr="00D64048">
        <w:rPr>
          <w:b/>
          <w:bCs/>
        </w:rPr>
        <w:t>Miloš Zeman</w:t>
      </w:r>
    </w:p>
    <w:p w14:paraId="362F8E86" w14:textId="4E36DA72" w:rsidR="007F1C49" w:rsidRPr="00D64048" w:rsidRDefault="007F1C49" w:rsidP="00427E90">
      <w:pPr>
        <w:spacing w:line="360" w:lineRule="auto"/>
        <w:jc w:val="both"/>
      </w:pPr>
      <w:r w:rsidRPr="00D64048">
        <w:rPr>
          <w:b/>
          <w:bCs/>
        </w:rPr>
        <w:tab/>
      </w:r>
      <w:r w:rsidRPr="00D64048">
        <w:t xml:space="preserve">Během funkčního období Miloše Zemana nedošlo k žádnému zamítnutí jmenování navrhnutého rektora. Naopak se objevily </w:t>
      </w:r>
      <w:r w:rsidR="00B73A96" w:rsidRPr="00D64048">
        <w:t>4</w:t>
      </w:r>
      <w:r w:rsidRPr="00D64048">
        <w:t xml:space="preserve"> případy v nichž se </w:t>
      </w:r>
      <w:r w:rsidR="008E4AD9" w:rsidRPr="00D64048">
        <w:t>prezident zdráhal jmenovat profesory. První incident spojený s Martinem Putnou byl výrazně kritizován veřejností i akademickou obcí. Putna, navržený vědeckou radou Univerzity Karlovy v Praze, byl Zemanem „trestán“ za politickou aktivitu</w:t>
      </w:r>
      <w:r w:rsidR="008E0A5C" w:rsidRPr="00D64048">
        <w:t xml:space="preserve">. Leč nevydal žádné oficiální stanovisko k dané situaci, vyjádřil se v České televizi, že nesouhlasí s Putnovou účastí na Prague </w:t>
      </w:r>
      <w:proofErr w:type="spellStart"/>
      <w:r w:rsidR="008E0A5C" w:rsidRPr="00D64048">
        <w:t>Pride</w:t>
      </w:r>
      <w:proofErr w:type="spellEnd"/>
      <w:r w:rsidR="008E0A5C" w:rsidRPr="00D64048">
        <w:t xml:space="preserve"> (</w:t>
      </w:r>
      <w:r w:rsidR="009A2686" w:rsidRPr="00D64048">
        <w:t>Kalina, 2013</w:t>
      </w:r>
      <w:r w:rsidR="008E0A5C" w:rsidRPr="00D64048">
        <w:t>). Zeman po velkém odporu společnosti nakonec ustoupil a nechal Putnu profesorem jmenovat.</w:t>
      </w:r>
      <w:r w:rsidR="00B73A96" w:rsidRPr="00D64048">
        <w:t xml:space="preserve"> Dekret prezident předal nepřímo skrz tehdejšího ministra školství Petra Fialu (</w:t>
      </w:r>
      <w:r w:rsidR="009A2686" w:rsidRPr="00D64048">
        <w:t>Lidovky, 2013</w:t>
      </w:r>
      <w:r w:rsidR="00B73A96" w:rsidRPr="00D64048">
        <w:t>)</w:t>
      </w:r>
      <w:r w:rsidR="009A2686" w:rsidRPr="00D64048">
        <w:t>.</w:t>
      </w:r>
    </w:p>
    <w:p w14:paraId="30F37884" w14:textId="35DB441D" w:rsidR="0000493F" w:rsidRPr="00D64048" w:rsidRDefault="00B73A96" w:rsidP="0000493F">
      <w:pPr>
        <w:spacing w:line="360" w:lineRule="auto"/>
        <w:jc w:val="both"/>
      </w:pPr>
      <w:r w:rsidRPr="00D64048">
        <w:tab/>
        <w:t xml:space="preserve">V roce 2015 odmítl Zeman jmenovat hned </w:t>
      </w:r>
      <w:r w:rsidR="0000493F" w:rsidRPr="00D64048">
        <w:t>tři</w:t>
      </w:r>
      <w:r w:rsidRPr="00D64048">
        <w:t xml:space="preserve"> další profesory. Byli jimi </w:t>
      </w:r>
      <w:r w:rsidR="0000493F" w:rsidRPr="00D64048">
        <w:t xml:space="preserve">docenti </w:t>
      </w:r>
      <w:r w:rsidRPr="00D64048">
        <w:t xml:space="preserve">Jan Eichler, Jiří Fajt a Ivan Ošťádal. </w:t>
      </w:r>
      <w:r w:rsidR="0000493F" w:rsidRPr="00D64048">
        <w:rPr>
          <w:i/>
          <w:iCs/>
        </w:rPr>
        <w:t>„V případě docenta Fajta jsou to informace o záležitostech Komerční banky. V případě docenta Eichlera je předlistopadové působení v propagandistických útvarech Československé lidové armády. A v případě docenta Ošťádala jsou to kontakty na Státní bezpečnost před rokem 1989,“</w:t>
      </w:r>
      <w:r w:rsidR="0000493F" w:rsidRPr="00D64048">
        <w:t xml:space="preserve"> vyjádřil se k prezidentovu rozhodnutí tiskový mluvčí Jiří </w:t>
      </w:r>
      <w:proofErr w:type="spellStart"/>
      <w:r w:rsidR="0000493F" w:rsidRPr="00D64048">
        <w:t>Ovčáček</w:t>
      </w:r>
      <w:proofErr w:type="spellEnd"/>
      <w:r w:rsidR="0000493F" w:rsidRPr="00D64048">
        <w:t xml:space="preserve"> (</w:t>
      </w:r>
      <w:r w:rsidR="009A2686" w:rsidRPr="00D64048">
        <w:t>Lidovky, 2015</w:t>
      </w:r>
      <w:r w:rsidR="0000493F" w:rsidRPr="00D64048">
        <w:t>)</w:t>
      </w:r>
      <w:r w:rsidR="009A2686" w:rsidRPr="00D64048">
        <w:t>.</w:t>
      </w:r>
      <w:r w:rsidR="0000493F" w:rsidRPr="00D64048">
        <w:t xml:space="preserve"> </w:t>
      </w:r>
      <w:r w:rsidR="00990813" w:rsidRPr="00D64048">
        <w:t xml:space="preserve">Z prvopočátku podali žalobu na Zemana všichni, jichž se toto rozhodnutí dotklo. Později svou žalobu stáhl </w:t>
      </w:r>
      <w:r w:rsidR="007A678B" w:rsidRPr="00D64048">
        <w:t>Eichler,</w:t>
      </w:r>
      <w:r w:rsidR="00990813" w:rsidRPr="00D64048">
        <w:t xml:space="preserve"> a nakonec se koncem roku 2021 profesorem stal. </w:t>
      </w:r>
      <w:r w:rsidR="00A0683F" w:rsidRPr="00D64048">
        <w:t>Poslední dva docenti se i přes rozhodnutí soudu, který stanovil nezákonnost odmítnutí jejich jmenování, předání dekretů nedočkali. V případě Fajty se Zeman dle soudu dopustil i hodnocení odbornosti, což mu nenáleží. (</w:t>
      </w:r>
      <w:r w:rsidR="009A2686" w:rsidRPr="00D64048">
        <w:t>Martinek, 2021</w:t>
      </w:r>
      <w:r w:rsidR="00A0683F" w:rsidRPr="00D64048">
        <w:t xml:space="preserve">) </w:t>
      </w:r>
    </w:p>
    <w:p w14:paraId="09EFD585" w14:textId="00D5DEA7" w:rsidR="00B73A96" w:rsidRPr="00D64048" w:rsidRDefault="00B73A96" w:rsidP="00427E90">
      <w:pPr>
        <w:spacing w:line="360" w:lineRule="auto"/>
        <w:jc w:val="both"/>
      </w:pPr>
    </w:p>
    <w:p w14:paraId="1F741E5F" w14:textId="1434B014" w:rsidR="00A15DC0" w:rsidRPr="00D64048" w:rsidRDefault="00A15DC0" w:rsidP="00A15DC0">
      <w:pPr>
        <w:spacing w:line="360" w:lineRule="auto"/>
        <w:jc w:val="both"/>
        <w:rPr>
          <w:b/>
          <w:bCs/>
        </w:rPr>
      </w:pPr>
      <w:r w:rsidRPr="00D64048">
        <w:rPr>
          <w:b/>
          <w:bCs/>
        </w:rPr>
        <w:t>Srovnání</w:t>
      </w:r>
      <w:r w:rsidR="002D5887" w:rsidRPr="00D64048">
        <w:rPr>
          <w:b/>
          <w:bCs/>
        </w:rPr>
        <w:t xml:space="preserve"> jmenování</w:t>
      </w:r>
      <w:r w:rsidRPr="00D64048">
        <w:rPr>
          <w:b/>
          <w:bCs/>
        </w:rPr>
        <w:t xml:space="preserve"> rektorů a profesorů v období Miloše Zemana a prezidentů před zavedením přímé volby </w:t>
      </w:r>
    </w:p>
    <w:p w14:paraId="7CCBC6FC" w14:textId="51143FF9" w:rsidR="00B73A96" w:rsidRPr="00D64048" w:rsidRDefault="00B73A96" w:rsidP="00427E90">
      <w:pPr>
        <w:spacing w:line="360" w:lineRule="auto"/>
        <w:jc w:val="both"/>
      </w:pPr>
      <w:r w:rsidRPr="00D64048">
        <w:tab/>
      </w:r>
      <w:r w:rsidR="00427DED" w:rsidRPr="00D64048">
        <w:t xml:space="preserve">Zatímco jediné zamítnuté jmenování rektora zůstává to z doby Václava Havla, počet neudělených profesur byl Milošem Zemanem významně navýšen. </w:t>
      </w:r>
      <w:r w:rsidR="00EB6835" w:rsidRPr="00D64048">
        <w:t xml:space="preserve">Ve dvou situacích prezident </w:t>
      </w:r>
      <w:r w:rsidR="00EB6835" w:rsidRPr="00D64048">
        <w:lastRenderedPageBreak/>
        <w:t xml:space="preserve">ustoupil a profesorům dekrety předal. Ke svým krokům se nevyjádřil, ale lze očekávat, že u Putny ustoupil, díky nátlaku veřejnosti a akademické obce. </w:t>
      </w:r>
      <w:r w:rsidR="004B3F11" w:rsidRPr="00D64048">
        <w:t xml:space="preserve">Ve zbylých dvou případech prezident neustoupil ani přes rozhodnutí soudu, které jeho nečinnost označuje za nezákonnou. Nutné podotknout, že podobné pozice vůči jmenování </w:t>
      </w:r>
      <w:r w:rsidR="00E10179" w:rsidRPr="00D64048">
        <w:t>profesorů</w:t>
      </w:r>
      <w:r w:rsidR="004B3F11" w:rsidRPr="00D64048">
        <w:t xml:space="preserve"> zastával již v</w:t>
      </w:r>
      <w:r w:rsidR="00E10179" w:rsidRPr="00D64048">
        <w:t> </w:t>
      </w:r>
      <w:r w:rsidR="004B3F11" w:rsidRPr="00D64048">
        <w:t>době</w:t>
      </w:r>
      <w:r w:rsidR="00E10179" w:rsidRPr="00D64048">
        <w:t xml:space="preserve"> zastávání premiérské pozice, během níž zamezil jmenování Vladimíra </w:t>
      </w:r>
      <w:proofErr w:type="spellStart"/>
      <w:r w:rsidR="00E10179" w:rsidRPr="00D64048">
        <w:t>Vreciona</w:t>
      </w:r>
      <w:proofErr w:type="spellEnd"/>
      <w:r w:rsidR="00B16930" w:rsidRPr="00D64048">
        <w:t>. Lze tak hodnotit Zemanův přístup jako nejvýraznější ze všech</w:t>
      </w:r>
      <w:r w:rsidR="00027B29" w:rsidRPr="00D64048">
        <w:t xml:space="preserve"> dosavadních prezidentů. Především v porovnání s Klausem, který se vyjádřil, že mu taková pravomoc nepřísluší. </w:t>
      </w:r>
    </w:p>
    <w:p w14:paraId="569F91EC" w14:textId="455C1354" w:rsidR="00060EB6" w:rsidRPr="00D64048" w:rsidRDefault="00060EB6" w:rsidP="00427E90">
      <w:pPr>
        <w:spacing w:line="360" w:lineRule="auto"/>
        <w:jc w:val="both"/>
      </w:pPr>
    </w:p>
    <w:p w14:paraId="58B376DC" w14:textId="2BC41D6A" w:rsidR="00883F93" w:rsidRPr="00D64048" w:rsidRDefault="00096928" w:rsidP="00CF1372">
      <w:pPr>
        <w:pStyle w:val="Nadpis2"/>
        <w:rPr>
          <w:rFonts w:cs="Times New Roman"/>
        </w:rPr>
      </w:pPr>
      <w:bookmarkStart w:id="10" w:name="_Toc102035892"/>
      <w:r w:rsidRPr="00D64048">
        <w:rPr>
          <w:rFonts w:cs="Times New Roman"/>
        </w:rPr>
        <w:t xml:space="preserve">5.5 </w:t>
      </w:r>
      <w:r w:rsidR="00883F93" w:rsidRPr="00D64048">
        <w:rPr>
          <w:rFonts w:cs="Times New Roman"/>
        </w:rPr>
        <w:t>Amn</w:t>
      </w:r>
      <w:r w:rsidR="00F77479" w:rsidRPr="00D64048">
        <w:rPr>
          <w:rFonts w:cs="Times New Roman"/>
        </w:rPr>
        <w:t>e</w:t>
      </w:r>
      <w:r w:rsidR="00D40F34" w:rsidRPr="00D64048">
        <w:rPr>
          <w:rFonts w:cs="Times New Roman"/>
        </w:rPr>
        <w:t>sti</w:t>
      </w:r>
      <w:r w:rsidR="00883F93" w:rsidRPr="00D64048">
        <w:rPr>
          <w:rFonts w:cs="Times New Roman"/>
        </w:rPr>
        <w:t>e a milosti</w:t>
      </w:r>
      <w:bookmarkEnd w:id="10"/>
    </w:p>
    <w:tbl>
      <w:tblPr>
        <w:tblStyle w:val="Tmavtabulkasmkou5"/>
        <w:tblpPr w:leftFromText="141" w:rightFromText="141" w:vertAnchor="text" w:horzAnchor="margin" w:tblpY="2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4"/>
        <w:gridCol w:w="2264"/>
        <w:gridCol w:w="2264"/>
        <w:gridCol w:w="2264"/>
      </w:tblGrid>
      <w:tr w:rsidR="00883F93" w:rsidRPr="00D64048" w14:paraId="261A6834" w14:textId="77777777" w:rsidTr="00044EC4">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264" w:type="dxa"/>
            <w:tcBorders>
              <w:top w:val="none" w:sz="0" w:space="0" w:color="auto"/>
              <w:left w:val="none" w:sz="0" w:space="0" w:color="auto"/>
              <w:right w:val="none" w:sz="0" w:space="0" w:color="auto"/>
            </w:tcBorders>
            <w:shd w:val="clear" w:color="auto" w:fill="E7E6E6" w:themeFill="background2"/>
            <w:vAlign w:val="center"/>
          </w:tcPr>
          <w:p w14:paraId="647DAC0E" w14:textId="77777777" w:rsidR="00883F93" w:rsidRPr="00D64048" w:rsidRDefault="00883F93" w:rsidP="00771967">
            <w:pPr>
              <w:spacing w:line="360" w:lineRule="auto"/>
              <w:jc w:val="center"/>
            </w:pPr>
          </w:p>
        </w:tc>
        <w:tc>
          <w:tcPr>
            <w:tcW w:w="2264" w:type="dxa"/>
            <w:tcBorders>
              <w:top w:val="none" w:sz="0" w:space="0" w:color="auto"/>
              <w:left w:val="none" w:sz="0" w:space="0" w:color="auto"/>
              <w:right w:val="none" w:sz="0" w:space="0" w:color="auto"/>
            </w:tcBorders>
            <w:shd w:val="clear" w:color="auto" w:fill="E7E6E6" w:themeFill="background2"/>
            <w:vAlign w:val="center"/>
          </w:tcPr>
          <w:p w14:paraId="443E7E6F" w14:textId="77777777" w:rsidR="00883F93" w:rsidRPr="00D64048" w:rsidRDefault="00883F93" w:rsidP="0077196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64048">
              <w:rPr>
                <w:color w:val="000000" w:themeColor="text1"/>
              </w:rPr>
              <w:t>Václav Havel</w:t>
            </w:r>
          </w:p>
        </w:tc>
        <w:tc>
          <w:tcPr>
            <w:tcW w:w="2264" w:type="dxa"/>
            <w:tcBorders>
              <w:top w:val="none" w:sz="0" w:space="0" w:color="auto"/>
              <w:left w:val="none" w:sz="0" w:space="0" w:color="auto"/>
              <w:right w:val="none" w:sz="0" w:space="0" w:color="auto"/>
            </w:tcBorders>
            <w:shd w:val="clear" w:color="auto" w:fill="E7E6E6" w:themeFill="background2"/>
            <w:vAlign w:val="center"/>
          </w:tcPr>
          <w:p w14:paraId="2C855100" w14:textId="77777777" w:rsidR="00883F93" w:rsidRPr="00D64048" w:rsidRDefault="00883F93" w:rsidP="0077196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64048">
              <w:rPr>
                <w:color w:val="000000" w:themeColor="text1"/>
              </w:rPr>
              <w:t>Václav Klaus</w:t>
            </w:r>
          </w:p>
        </w:tc>
        <w:tc>
          <w:tcPr>
            <w:tcW w:w="2264" w:type="dxa"/>
            <w:tcBorders>
              <w:top w:val="none" w:sz="0" w:space="0" w:color="auto"/>
              <w:left w:val="none" w:sz="0" w:space="0" w:color="auto"/>
              <w:right w:val="none" w:sz="0" w:space="0" w:color="auto"/>
            </w:tcBorders>
            <w:shd w:val="clear" w:color="auto" w:fill="E7E6E6" w:themeFill="background2"/>
            <w:vAlign w:val="center"/>
          </w:tcPr>
          <w:p w14:paraId="11813D54" w14:textId="77777777" w:rsidR="00883F93" w:rsidRPr="00D64048" w:rsidRDefault="00883F93" w:rsidP="0077196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64048">
              <w:rPr>
                <w:color w:val="000000" w:themeColor="text1"/>
              </w:rPr>
              <w:t>Miloš Zeman</w:t>
            </w:r>
          </w:p>
        </w:tc>
      </w:tr>
      <w:tr w:rsidR="00883F93" w:rsidRPr="00D64048" w14:paraId="7D695B20" w14:textId="77777777" w:rsidTr="00044EC4">
        <w:trPr>
          <w:cnfStyle w:val="000000100000" w:firstRow="0" w:lastRow="0" w:firstColumn="0" w:lastColumn="0" w:oddVBand="0" w:evenVBand="0" w:oddHBand="1" w:evenHBand="0" w:firstRowFirstColumn="0" w:firstRowLastColumn="0" w:lastRowFirstColumn="0" w:lastRowLastColumn="0"/>
          <w:trHeight w:val="1697"/>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E7E6E6" w:themeFill="background2"/>
            <w:vAlign w:val="center"/>
          </w:tcPr>
          <w:p w14:paraId="5E1C5E91" w14:textId="763786B8" w:rsidR="00883F93" w:rsidRPr="00D64048" w:rsidRDefault="00883F93" w:rsidP="00771967">
            <w:pPr>
              <w:spacing w:line="360" w:lineRule="auto"/>
              <w:jc w:val="center"/>
              <w:rPr>
                <w:color w:val="000000" w:themeColor="text1"/>
              </w:rPr>
            </w:pPr>
            <w:r w:rsidRPr="00D64048">
              <w:rPr>
                <w:color w:val="000000" w:themeColor="text1"/>
              </w:rPr>
              <w:t>Amn</w:t>
            </w:r>
            <w:r w:rsidR="008C5EBA" w:rsidRPr="00D64048">
              <w:rPr>
                <w:color w:val="000000" w:themeColor="text1"/>
              </w:rPr>
              <w:t>est</w:t>
            </w:r>
            <w:r w:rsidRPr="00D64048">
              <w:rPr>
                <w:color w:val="000000" w:themeColor="text1"/>
              </w:rPr>
              <w:t xml:space="preserve">ie </w:t>
            </w:r>
          </w:p>
        </w:tc>
        <w:tc>
          <w:tcPr>
            <w:tcW w:w="2264" w:type="dxa"/>
            <w:shd w:val="clear" w:color="auto" w:fill="auto"/>
            <w:vAlign w:val="center"/>
          </w:tcPr>
          <w:p w14:paraId="24A9386B" w14:textId="77777777" w:rsidR="00883F93" w:rsidRPr="00D64048" w:rsidRDefault="001E37E1" w:rsidP="001E37E1">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D64048">
              <w:rPr>
                <w:sz w:val="18"/>
                <w:szCs w:val="18"/>
              </w:rPr>
              <w:t>Únor 1993</w:t>
            </w:r>
          </w:p>
          <w:p w14:paraId="0164CC0D" w14:textId="46F6C556" w:rsidR="001E37E1" w:rsidRPr="00D64048" w:rsidRDefault="001E37E1" w:rsidP="001E37E1">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D64048">
              <w:rPr>
                <w:sz w:val="18"/>
                <w:szCs w:val="18"/>
              </w:rPr>
              <w:t>Únor 1998</w:t>
            </w:r>
          </w:p>
        </w:tc>
        <w:tc>
          <w:tcPr>
            <w:tcW w:w="2264" w:type="dxa"/>
            <w:shd w:val="clear" w:color="auto" w:fill="auto"/>
            <w:vAlign w:val="center"/>
          </w:tcPr>
          <w:p w14:paraId="12F4CD5E" w14:textId="6EF1F1BD" w:rsidR="00883F93" w:rsidRPr="00D64048" w:rsidRDefault="00140680" w:rsidP="00771967">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D64048">
              <w:rPr>
                <w:sz w:val="18"/>
                <w:szCs w:val="18"/>
              </w:rPr>
              <w:t>1.ledna 2013</w:t>
            </w:r>
          </w:p>
        </w:tc>
        <w:tc>
          <w:tcPr>
            <w:tcW w:w="2264" w:type="dxa"/>
            <w:shd w:val="clear" w:color="auto" w:fill="auto"/>
            <w:vAlign w:val="center"/>
          </w:tcPr>
          <w:p w14:paraId="54773CEE" w14:textId="66242B3E" w:rsidR="00883F93" w:rsidRPr="00D64048" w:rsidRDefault="00883F93" w:rsidP="00044EC4">
            <w:pPr>
              <w:pStyle w:val="Odstavecseseznamem"/>
              <w:numPr>
                <w:ilvl w:val="0"/>
                <w:numId w:val="13"/>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044EC4" w:rsidRPr="00D64048" w14:paraId="1492D582" w14:textId="77777777" w:rsidTr="00044EC4">
        <w:trPr>
          <w:trHeight w:val="1697"/>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bottom w:val="none" w:sz="0" w:space="0" w:color="auto"/>
            </w:tcBorders>
            <w:shd w:val="clear" w:color="auto" w:fill="E7E6E6" w:themeFill="background2"/>
            <w:vAlign w:val="center"/>
          </w:tcPr>
          <w:p w14:paraId="2E859371" w14:textId="7BA757BE" w:rsidR="00044EC4" w:rsidRPr="00D64048" w:rsidRDefault="00044EC4" w:rsidP="00771967">
            <w:pPr>
              <w:spacing w:line="360" w:lineRule="auto"/>
              <w:jc w:val="center"/>
              <w:rPr>
                <w:color w:val="000000" w:themeColor="text1"/>
              </w:rPr>
            </w:pPr>
            <w:r w:rsidRPr="00D64048">
              <w:rPr>
                <w:color w:val="000000" w:themeColor="text1"/>
              </w:rPr>
              <w:t>Milosti</w:t>
            </w:r>
          </w:p>
        </w:tc>
        <w:tc>
          <w:tcPr>
            <w:tcW w:w="2264" w:type="dxa"/>
            <w:shd w:val="clear" w:color="auto" w:fill="auto"/>
            <w:vAlign w:val="center"/>
          </w:tcPr>
          <w:p w14:paraId="55761630" w14:textId="54419987" w:rsidR="00044EC4" w:rsidRPr="00D64048" w:rsidRDefault="00401FB8" w:rsidP="00652E9F">
            <w:pPr>
              <w:pStyle w:val="ZPDalodstavce"/>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64048">
              <w:rPr>
                <w:rFonts w:ascii="Times New Roman" w:hAnsi="Times New Roman"/>
                <w:sz w:val="18"/>
                <w:szCs w:val="18"/>
                <w:lang w:val="cs-CZ"/>
              </w:rPr>
              <w:t>1 310 milostí</w:t>
            </w:r>
          </w:p>
        </w:tc>
        <w:tc>
          <w:tcPr>
            <w:tcW w:w="2264" w:type="dxa"/>
            <w:shd w:val="clear" w:color="auto" w:fill="auto"/>
            <w:vAlign w:val="center"/>
          </w:tcPr>
          <w:p w14:paraId="2E3E1BDC" w14:textId="61F67B7F" w:rsidR="00401FB8" w:rsidRPr="00D64048" w:rsidRDefault="00401FB8" w:rsidP="00140680">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D64048">
              <w:rPr>
                <w:sz w:val="18"/>
                <w:szCs w:val="18"/>
              </w:rPr>
              <w:t>412 milostí</w:t>
            </w:r>
          </w:p>
        </w:tc>
        <w:tc>
          <w:tcPr>
            <w:tcW w:w="2264" w:type="dxa"/>
            <w:shd w:val="clear" w:color="auto" w:fill="auto"/>
            <w:vAlign w:val="center"/>
          </w:tcPr>
          <w:p w14:paraId="1FBF9A65" w14:textId="3A9408FA" w:rsidR="00401FB8" w:rsidRPr="00D64048" w:rsidRDefault="006367E8" w:rsidP="008C5EBA">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D64048">
              <w:rPr>
                <w:sz w:val="18"/>
                <w:szCs w:val="18"/>
              </w:rPr>
              <w:t>21 milostí</w:t>
            </w:r>
          </w:p>
        </w:tc>
      </w:tr>
    </w:tbl>
    <w:p w14:paraId="3F240918" w14:textId="50C71A02" w:rsidR="00883F93" w:rsidRPr="00D64048" w:rsidRDefault="00883F93" w:rsidP="00427E90">
      <w:pPr>
        <w:spacing w:line="360" w:lineRule="auto"/>
        <w:jc w:val="both"/>
      </w:pPr>
    </w:p>
    <w:p w14:paraId="013D932D" w14:textId="0C4D9B71" w:rsidR="00167D54" w:rsidRPr="00D64048" w:rsidRDefault="00167D54" w:rsidP="00427E90">
      <w:pPr>
        <w:spacing w:line="360" w:lineRule="auto"/>
        <w:jc w:val="both"/>
        <w:rPr>
          <w:b/>
          <w:bCs/>
        </w:rPr>
      </w:pPr>
      <w:r w:rsidRPr="00D64048">
        <w:rPr>
          <w:b/>
          <w:bCs/>
        </w:rPr>
        <w:t>Václav Havel</w:t>
      </w:r>
    </w:p>
    <w:p w14:paraId="77E4AF24" w14:textId="57C098CB" w:rsidR="00167D54" w:rsidRPr="00D64048" w:rsidRDefault="00C35441" w:rsidP="00427E90">
      <w:pPr>
        <w:spacing w:line="360" w:lineRule="auto"/>
        <w:jc w:val="both"/>
      </w:pPr>
      <w:r w:rsidRPr="00D64048">
        <w:rPr>
          <w:b/>
          <w:bCs/>
        </w:rPr>
        <w:tab/>
      </w:r>
      <w:r w:rsidR="003F0EDA" w:rsidRPr="00D64048">
        <w:t xml:space="preserve">Amnestie se během období prezidenta Havla od roku 1993 do 2003 uskutečnila hned 2krát. Před tím byly provedeny i amnestie v roce 1990, ale ty proběhly ještě před Ústavou samostatné České republiky, a tak nejsou v této práci zahrnuty. Po kritice za tuto amnestii si tak prezident již znovu nedovolil provést amnestii takové velikosti a zároveň pro to neměl již důvody. V roce 1993 bylo propuštěno 130 lidí a v roce 1998 995 lidí. </w:t>
      </w:r>
      <w:r w:rsidR="002A10F1" w:rsidRPr="00D64048">
        <w:t>První</w:t>
      </w:r>
      <w:r w:rsidR="003F0EDA" w:rsidRPr="00D64048">
        <w:t xml:space="preserve"> amnesti</w:t>
      </w:r>
      <w:r w:rsidR="002A10F1" w:rsidRPr="00D64048">
        <w:t>i</w:t>
      </w:r>
      <w:r w:rsidR="003F0EDA" w:rsidRPr="00D64048">
        <w:t xml:space="preserve"> zamýšlel jako určitou oslavu jeho </w:t>
      </w:r>
      <w:r w:rsidR="002A10F1" w:rsidRPr="00D64048">
        <w:t>nástupu do úřadu</w:t>
      </w:r>
      <w:r w:rsidR="003F0EDA" w:rsidRPr="00D64048">
        <w:t xml:space="preserve"> a </w:t>
      </w:r>
      <w:r w:rsidR="002A10F1" w:rsidRPr="00D64048">
        <w:t>druhou jako</w:t>
      </w:r>
      <w:r w:rsidR="003F0EDA" w:rsidRPr="00D64048">
        <w:t xml:space="preserve"> oslavu </w:t>
      </w:r>
      <w:r w:rsidR="003C2563" w:rsidRPr="00D64048">
        <w:t xml:space="preserve">pětiletého </w:t>
      </w:r>
      <w:r w:rsidR="003F0EDA" w:rsidRPr="00D64048">
        <w:t xml:space="preserve">výročí onoho </w:t>
      </w:r>
      <w:r w:rsidR="002A10F1" w:rsidRPr="00D64048">
        <w:t>nástupu do úřadu prezidenta České republiky</w:t>
      </w:r>
      <w:r w:rsidR="003F0EDA" w:rsidRPr="00D64048">
        <w:t xml:space="preserve"> (</w:t>
      </w:r>
      <w:proofErr w:type="spellStart"/>
      <w:r w:rsidR="009A2686" w:rsidRPr="00D64048">
        <w:t>Pehe</w:t>
      </w:r>
      <w:proofErr w:type="spellEnd"/>
      <w:r w:rsidR="009A2686" w:rsidRPr="00D64048">
        <w:t>, 2020</w:t>
      </w:r>
      <w:r w:rsidR="003F0EDA" w:rsidRPr="00D64048">
        <w:t>)</w:t>
      </w:r>
      <w:r w:rsidR="009A2686" w:rsidRPr="00D64048">
        <w:t>.</w:t>
      </w:r>
    </w:p>
    <w:p w14:paraId="08910251" w14:textId="1B33A422" w:rsidR="00652E9F" w:rsidRPr="00D64048" w:rsidRDefault="002A10F1" w:rsidP="00652E9F">
      <w:pPr>
        <w:spacing w:line="360" w:lineRule="auto"/>
        <w:jc w:val="both"/>
      </w:pPr>
      <w:r w:rsidRPr="00D64048">
        <w:tab/>
      </w:r>
      <w:r w:rsidR="00A06819" w:rsidRPr="00D64048">
        <w:t xml:space="preserve">Havel během 10 let udělil 1310 milostí. Z toho hned několik vzbudilo ve společnosti zájem. Prezident často uděloval milost osobám, které byly usvědčeny z vraždy či jiného závažného deliktu. Milost byla udělena i v rozporu s ministerstvem spravedlnosti. Mezi takové případy </w:t>
      </w:r>
      <w:proofErr w:type="gramStart"/>
      <w:r w:rsidR="00A06819" w:rsidRPr="00D64048">
        <w:t>patří</w:t>
      </w:r>
      <w:proofErr w:type="gramEnd"/>
      <w:r w:rsidR="00A06819" w:rsidRPr="00D64048">
        <w:t xml:space="preserve"> například Zdeněk </w:t>
      </w:r>
      <w:proofErr w:type="spellStart"/>
      <w:r w:rsidR="00A06819" w:rsidRPr="00D64048">
        <w:t>Rangl</w:t>
      </w:r>
      <w:proofErr w:type="spellEnd"/>
      <w:r w:rsidR="00A06819" w:rsidRPr="00D64048">
        <w:t xml:space="preserve"> nebo Zdeněk Růžička (</w:t>
      </w:r>
      <w:r w:rsidR="009A2686" w:rsidRPr="00D64048">
        <w:t>Šulc, 2003</w:t>
      </w:r>
      <w:r w:rsidR="00A06819" w:rsidRPr="00D64048">
        <w:t>)</w:t>
      </w:r>
      <w:r w:rsidR="009A2686" w:rsidRPr="00D64048">
        <w:t>.</w:t>
      </w:r>
      <w:r w:rsidR="00A06819" w:rsidRPr="00D64048">
        <w:t xml:space="preserve"> </w:t>
      </w:r>
      <w:r w:rsidR="00652E9F" w:rsidRPr="00D64048">
        <w:t xml:space="preserve">Další skupina kontroverzních milostí byla </w:t>
      </w:r>
      <w:r w:rsidR="00D05F09" w:rsidRPr="00D64048">
        <w:t>spojená s</w:t>
      </w:r>
      <w:r w:rsidR="00652E9F" w:rsidRPr="00D64048">
        <w:t xml:space="preserve"> podezřením, zdali nebyly prezidentem uděleny na základě přátelských vazeb. Názornou ukázkou je Marta Chadimová, jenž byla obžalovaná </w:t>
      </w:r>
      <w:r w:rsidR="00652E9F" w:rsidRPr="00D64048">
        <w:lastRenderedPageBreak/>
        <w:t xml:space="preserve">v nepřehledné restituční kauze. Tato milost stála za prvním výrazným úpadkem Havlovy popularity napříč společností. Další kauza napojená na Havlovo okolí byla </w:t>
      </w:r>
      <w:r w:rsidR="00D05F09" w:rsidRPr="00D64048">
        <w:t>případ</w:t>
      </w:r>
      <w:r w:rsidR="00652E9F" w:rsidRPr="00D64048">
        <w:t xml:space="preserve"> Martina Odložila, syna Věry Čáslavské, jenž během hádky usmrtil svého otce. Havel se tři týdny vyjádřil k prezidentským milostem: </w:t>
      </w:r>
      <w:r w:rsidR="00652E9F" w:rsidRPr="00D64048">
        <w:rPr>
          <w:i/>
          <w:iCs/>
        </w:rPr>
        <w:t>„Pokud milosti nebudou zrušeny, měly by zůstat tím, čím jsou, tedy monarchistickým pozůstatkem milosrdenství hlavy státu</w:t>
      </w:r>
      <w:r w:rsidR="009A2686" w:rsidRPr="00D64048">
        <w:rPr>
          <w:i/>
          <w:iCs/>
        </w:rPr>
        <w:t>,</w:t>
      </w:r>
      <w:r w:rsidR="00652E9F" w:rsidRPr="00D64048">
        <w:rPr>
          <w:i/>
          <w:iCs/>
        </w:rPr>
        <w:t>“</w:t>
      </w:r>
      <w:r w:rsidR="009A2686" w:rsidRPr="00D64048">
        <w:rPr>
          <w:i/>
          <w:iCs/>
        </w:rPr>
        <w:t xml:space="preserve"> </w:t>
      </w:r>
      <w:r w:rsidR="00652E9F" w:rsidRPr="00D64048">
        <w:t>(</w:t>
      </w:r>
      <w:r w:rsidR="009A2686" w:rsidRPr="00D64048">
        <w:t>Macháček &amp; Šídlo, 2003</w:t>
      </w:r>
      <w:r w:rsidR="00652E9F" w:rsidRPr="00D64048">
        <w:t>)</w:t>
      </w:r>
      <w:r w:rsidR="009A2686" w:rsidRPr="00D64048">
        <w:t>.</w:t>
      </w:r>
    </w:p>
    <w:p w14:paraId="6FBDF0FE" w14:textId="6C41BD93" w:rsidR="002A10F1" w:rsidRPr="00D64048" w:rsidRDefault="002A10F1" w:rsidP="00427E90">
      <w:pPr>
        <w:spacing w:line="360" w:lineRule="auto"/>
        <w:jc w:val="both"/>
      </w:pPr>
    </w:p>
    <w:p w14:paraId="347374AE" w14:textId="4AFD50F3" w:rsidR="00167D54" w:rsidRPr="00D64048" w:rsidRDefault="00167D54" w:rsidP="00427E90">
      <w:pPr>
        <w:spacing w:line="360" w:lineRule="auto"/>
        <w:jc w:val="both"/>
        <w:rPr>
          <w:b/>
          <w:bCs/>
        </w:rPr>
      </w:pPr>
      <w:r w:rsidRPr="00D64048">
        <w:rPr>
          <w:b/>
          <w:bCs/>
        </w:rPr>
        <w:t>Václav Klaus</w:t>
      </w:r>
    </w:p>
    <w:p w14:paraId="73174C2C" w14:textId="527C4956" w:rsidR="00D05F09" w:rsidRPr="00D64048" w:rsidRDefault="00D05F09" w:rsidP="00426D42">
      <w:pPr>
        <w:spacing w:line="360" w:lineRule="auto"/>
        <w:jc w:val="both"/>
      </w:pPr>
      <w:r w:rsidRPr="00D64048">
        <w:rPr>
          <w:b/>
          <w:bCs/>
        </w:rPr>
        <w:tab/>
      </w:r>
      <w:r w:rsidRPr="00D64048">
        <w:t>Klaus na začátku roku 2013, před koncem svého funkčního období, udělil milost přes 6500 lidem</w:t>
      </w:r>
      <w:r w:rsidR="00426D42" w:rsidRPr="00D64048">
        <w:t xml:space="preserve">. Šlo o jeden z nejvíce kritizovaných kroků předešlého prezidenta. Dle agentury </w:t>
      </w:r>
      <w:proofErr w:type="spellStart"/>
      <w:r w:rsidR="00426D42" w:rsidRPr="00D64048">
        <w:t>Median</w:t>
      </w:r>
      <w:proofErr w:type="spellEnd"/>
      <w:r w:rsidR="00426D42" w:rsidRPr="00D64048">
        <w:t xml:space="preserve"> bylo celých 82</w:t>
      </w:r>
      <w:r w:rsidR="00D21996" w:rsidRPr="00D64048">
        <w:t xml:space="preserve"> </w:t>
      </w:r>
      <w:r w:rsidR="00426D42" w:rsidRPr="00D64048">
        <w:t>% obyvatelstva proti. Druhý článek amnestie neschvalovalo celkem 92% občanů. Druhý článek amnestie osvobodil obviněné ve vleklých vyšetřování. To umožnilo osvobodit obviněné napojené na známé hospodářské kauzy. Tím byli například osoby z případu H-</w:t>
      </w:r>
      <w:proofErr w:type="spellStart"/>
      <w:r w:rsidR="00426D42" w:rsidRPr="00D64048">
        <w:t>System</w:t>
      </w:r>
      <w:proofErr w:type="spellEnd"/>
      <w:r w:rsidR="00426D42" w:rsidRPr="00D64048">
        <w:t xml:space="preserve">, fond Trend and </w:t>
      </w:r>
      <w:proofErr w:type="spellStart"/>
      <w:r w:rsidR="00426D42" w:rsidRPr="00D64048">
        <w:t>Mercia</w:t>
      </w:r>
      <w:proofErr w:type="spellEnd"/>
      <w:r w:rsidR="00426D42" w:rsidRPr="00D64048">
        <w:t>, banka Union a Moravia</w:t>
      </w:r>
      <w:r w:rsidR="009A2686" w:rsidRPr="00D64048">
        <w:t xml:space="preserve"> (</w:t>
      </w:r>
      <w:proofErr w:type="spellStart"/>
      <w:r w:rsidR="009A2686" w:rsidRPr="00D64048">
        <w:t>Leinert</w:t>
      </w:r>
      <w:proofErr w:type="spellEnd"/>
      <w:r w:rsidR="009A2686" w:rsidRPr="00D64048">
        <w:t>, 2019</w:t>
      </w:r>
      <w:r w:rsidR="00426D42" w:rsidRPr="00D64048">
        <w:t>)</w:t>
      </w:r>
      <w:r w:rsidR="009A2686" w:rsidRPr="00D64048">
        <w:t>.</w:t>
      </w:r>
      <w:r w:rsidR="00426D42" w:rsidRPr="00D64048">
        <w:t xml:space="preserve"> Klausův krok nakonec vedl i k ústavní žalobě za velezradu, která nakonec nebyla úspěšná. </w:t>
      </w:r>
      <w:r w:rsidR="00426D42" w:rsidRPr="00D64048">
        <w:rPr>
          <w:i/>
          <w:iCs/>
        </w:rPr>
        <w:t>„Ústavní soud vyšel z toho, že primárním účelem toho řízení je v podstatě odstranění z funkce prezidenta, který poškozuje zájmy státu a právního státu, což neplatí v případě, kdy uplynulo funkční období bývalého prezidenta,“</w:t>
      </w:r>
      <w:r w:rsidR="00426D42" w:rsidRPr="00D64048">
        <w:t xml:space="preserve"> zdůvodnil rozhodnutí soudu Ivo Pospíšil (</w:t>
      </w:r>
      <w:r w:rsidR="009A2686" w:rsidRPr="00D64048">
        <w:t>Jiřička &amp; Kopecký ,2013</w:t>
      </w:r>
      <w:r w:rsidR="00426D42" w:rsidRPr="00D64048">
        <w:t>)</w:t>
      </w:r>
      <w:r w:rsidR="009A2686" w:rsidRPr="00D64048">
        <w:t>.</w:t>
      </w:r>
    </w:p>
    <w:p w14:paraId="4AA90637" w14:textId="2B177FA5" w:rsidR="00652E9F" w:rsidRPr="00D64048" w:rsidRDefault="003F0EDA" w:rsidP="00623951">
      <w:pPr>
        <w:spacing w:line="360" w:lineRule="auto"/>
        <w:jc w:val="both"/>
      </w:pPr>
      <w:r w:rsidRPr="00D64048">
        <w:tab/>
      </w:r>
      <w:r w:rsidR="00652E9F" w:rsidRPr="00D64048">
        <w:rPr>
          <w:i/>
          <w:iCs/>
        </w:rPr>
        <w:t>"Jestli se milosti počítaly na stovky, já bych ubral ne jednu, ale dvě nuly,"</w:t>
      </w:r>
      <w:r w:rsidR="00652E9F" w:rsidRPr="00D64048">
        <w:t xml:space="preserve"> </w:t>
      </w:r>
      <w:r w:rsidR="00623951" w:rsidRPr="00D64048">
        <w:t>komentoval</w:t>
      </w:r>
      <w:r w:rsidR="00652E9F" w:rsidRPr="00D64048">
        <w:t xml:space="preserve"> Klaus</w:t>
      </w:r>
      <w:r w:rsidR="00623951" w:rsidRPr="00D64048">
        <w:t xml:space="preserve"> z pozice kandidáta na prezidenta kroky svého předchůdce. I přes tato slova se rozhodl udělit celkem 412 milostí </w:t>
      </w:r>
      <w:r w:rsidR="009A2686" w:rsidRPr="00D64048">
        <w:t>(Macháček &amp; Šídlo, 2003).</w:t>
      </w:r>
      <w:r w:rsidR="00076E66" w:rsidRPr="00D64048">
        <w:t xml:space="preserve"> </w:t>
      </w:r>
      <w:r w:rsidR="00623951" w:rsidRPr="00D64048">
        <w:t xml:space="preserve">Největší pochyby v Klausově případě způsobovaly </w:t>
      </w:r>
      <w:r w:rsidR="00464D27" w:rsidRPr="00D64048">
        <w:t>důvody,</w:t>
      </w:r>
      <w:r w:rsidR="00623951" w:rsidRPr="00D64048">
        <w:t xml:space="preserve"> za něž byli omilostnění žalováni. Hned v několika případech zastávali tito lidé vysoké funkce v podnicích, které měli různými způsoby vytunelovat. Jedním takovým byl například Zdeněk Kratochvíl, jenž byl zároveň i štědrým dárcem financí pro ODS. Lenka Kratochvílová, obviněná za přijímání úplatků u cizinecké policie, tvrdila u svého psychiatra, že si milost koupila. Poslední jmenovaná Anna Benešová, obviněna za podplácení a zpronevěru, se údajně </w:t>
      </w:r>
      <w:r w:rsidR="00A05762" w:rsidRPr="00D64048">
        <w:t xml:space="preserve">zase </w:t>
      </w:r>
      <w:r w:rsidR="00623951" w:rsidRPr="00D64048">
        <w:t>přátelila s manželkou Livií Klausovou</w:t>
      </w:r>
      <w:r w:rsidR="00464D27" w:rsidRPr="00D64048">
        <w:t xml:space="preserve"> (</w:t>
      </w:r>
      <w:r w:rsidR="009A2686" w:rsidRPr="00D64048">
        <w:t xml:space="preserve">ČTK, 2012). </w:t>
      </w:r>
    </w:p>
    <w:p w14:paraId="503BC91D" w14:textId="75B99714" w:rsidR="00167D54" w:rsidRPr="00D64048" w:rsidRDefault="00167D54" w:rsidP="00427E90">
      <w:pPr>
        <w:spacing w:line="360" w:lineRule="auto"/>
        <w:jc w:val="both"/>
      </w:pPr>
    </w:p>
    <w:p w14:paraId="306D85F1" w14:textId="19BC9D24" w:rsidR="003F0EDA" w:rsidRPr="00D64048" w:rsidRDefault="00E6505A" w:rsidP="00427E90">
      <w:pPr>
        <w:spacing w:line="360" w:lineRule="auto"/>
        <w:jc w:val="both"/>
        <w:rPr>
          <w:b/>
          <w:bCs/>
        </w:rPr>
      </w:pPr>
      <w:r w:rsidRPr="00D64048">
        <w:rPr>
          <w:b/>
          <w:bCs/>
        </w:rPr>
        <w:t xml:space="preserve">Srovnání udělování amnestií a vet Václavem Havlem a Václavem Klausem  </w:t>
      </w:r>
    </w:p>
    <w:p w14:paraId="73E536D5" w14:textId="177CD8A4" w:rsidR="00323EFC" w:rsidRPr="00D64048" w:rsidRDefault="00464D27" w:rsidP="00427E90">
      <w:pPr>
        <w:spacing w:line="360" w:lineRule="auto"/>
        <w:jc w:val="both"/>
      </w:pPr>
      <w:r w:rsidRPr="00D64048">
        <w:rPr>
          <w:b/>
          <w:bCs/>
        </w:rPr>
        <w:tab/>
      </w:r>
      <w:r w:rsidRPr="00D64048">
        <w:t xml:space="preserve">Leč Václav Havel od roku 1993 udělil více amnestií nežli Václav Klaus, byl celkový počet osvobozených vězňů významně menší. Rozdíl v těchto amnestiích je i období, kdy byly uděleny. Havel první amnestii udělil na počátku svého nástupu do funkce a druhou před nástupem do období dalšího. Klaus čekal se svou později široce kritizovanou amnestií až na konec druhého období. Dále Klausova amnestie umožnila se dostat na svobodu pachatelům trestných činů založených na finančních deliktech. Tento čin byl zároveň tak závažný, že </w:t>
      </w:r>
      <w:r w:rsidRPr="00D64048">
        <w:lastRenderedPageBreak/>
        <w:t xml:space="preserve">prezident poprvé v historii čelil možnosti být obžalován za velezradu, kterému se vyhnul, díky správnému načasování před odchodem z funkce. </w:t>
      </w:r>
    </w:p>
    <w:p w14:paraId="70D4A4CC" w14:textId="56BAA406" w:rsidR="00464D27" w:rsidRPr="00D64048" w:rsidRDefault="00464D27" w:rsidP="00427E90">
      <w:pPr>
        <w:spacing w:line="360" w:lineRule="auto"/>
        <w:jc w:val="both"/>
      </w:pPr>
      <w:r w:rsidRPr="00D64048">
        <w:rPr>
          <w:b/>
          <w:bCs/>
        </w:rPr>
        <w:tab/>
      </w:r>
      <w:r w:rsidRPr="00D64048">
        <w:t xml:space="preserve">Při pohledu na udělování milostí zjistíme, že Havel omilostnil daleko více obviněných, nežli tomu bylo v případě Klause. V mnoha případech šlo o delikventy, kteří se dopustili závažných provinění. Druhou skupinou byli lidé, kteří pocházeli z okolí prvního prezidenta a jeho rozhodnutí tak nemusela být zcela ospravedlnitelná. Václav Klaus byl hojně kritizován z udělování milostí, kvůli nekalým zákulisním praktikám spojenými s financemi. Zároveň se objevily pochybnosti spojené se sociálními vazbami omilostněných na prezidentovo okolí. U Havla lze vnímat skutečnost, že za několika kontroverzními rozhodnutími stojí jeho vlastní zkušenost se zlovůlí systému, jenž jej dostala v období vlády komunistické strany do vězení. Proto instrument milosti chápal jako akt milosrdenství hlavy státu, kterým může pomoci. Naopak Klaus v období před nástupem do funkce Havlovy praktiky ostře kritizoval a sliboval, že on by na pozici prezidenta zásadně snížil počty omilostněných. Slib částečně naplnil, ale zmiňovaného jednociferného čísla nedosáhl. </w:t>
      </w:r>
    </w:p>
    <w:p w14:paraId="47EEE4FB" w14:textId="7085946F" w:rsidR="00464D27" w:rsidRPr="00D64048" w:rsidRDefault="00464D27" w:rsidP="00427E90">
      <w:pPr>
        <w:spacing w:line="360" w:lineRule="auto"/>
        <w:jc w:val="both"/>
        <w:rPr>
          <w:b/>
          <w:bCs/>
        </w:rPr>
      </w:pPr>
    </w:p>
    <w:p w14:paraId="18FF19D3" w14:textId="19AED4F2" w:rsidR="00167D54" w:rsidRPr="00D64048" w:rsidRDefault="00167D54" w:rsidP="00427E90">
      <w:pPr>
        <w:spacing w:line="360" w:lineRule="auto"/>
        <w:jc w:val="both"/>
        <w:rPr>
          <w:b/>
          <w:bCs/>
        </w:rPr>
      </w:pPr>
      <w:r w:rsidRPr="00D64048">
        <w:rPr>
          <w:b/>
          <w:bCs/>
        </w:rPr>
        <w:t xml:space="preserve">Miloš Zeman </w:t>
      </w:r>
    </w:p>
    <w:p w14:paraId="3F8D0D48" w14:textId="63B1254B" w:rsidR="00D21996" w:rsidRPr="00D64048" w:rsidRDefault="00167D78" w:rsidP="00D21996">
      <w:pPr>
        <w:spacing w:line="360" w:lineRule="auto"/>
        <w:jc w:val="both"/>
      </w:pPr>
      <w:r w:rsidRPr="00D64048">
        <w:tab/>
        <w:t xml:space="preserve">Současný prezident od nástupu do funkce neudělil žádnou milost. </w:t>
      </w:r>
      <w:r w:rsidR="00D21996" w:rsidRPr="00D64048">
        <w:t>Zeman</w:t>
      </w:r>
      <w:r w:rsidRPr="00D64048">
        <w:t xml:space="preserve"> se během roku 2022 vyjádřil k amnestii a milostem: </w:t>
      </w:r>
      <w:r w:rsidRPr="00D64048">
        <w:rPr>
          <w:i/>
          <w:iCs/>
        </w:rPr>
        <w:t>„ne, nechystám žádnou amnestii. A to z toho důvodu, že amnestii pokládám za plošnou milost. Zatímco milost má být vždy selektivní. A pokud možno ne v počtu dvou tisíc nebo čtyř set případů, ale těch mých skromných dvaceti</w:t>
      </w:r>
      <w:r w:rsidR="009A2686" w:rsidRPr="00D64048">
        <w:rPr>
          <w:i/>
          <w:iCs/>
        </w:rPr>
        <w:t>,</w:t>
      </w:r>
      <w:r w:rsidRPr="00D64048">
        <w:rPr>
          <w:i/>
          <w:iCs/>
        </w:rPr>
        <w:t>“</w:t>
      </w:r>
      <w:r w:rsidRPr="00D64048">
        <w:t xml:space="preserve"> </w:t>
      </w:r>
      <w:r w:rsidR="00D21996" w:rsidRPr="00D64048">
        <w:t>(</w:t>
      </w:r>
      <w:r w:rsidR="009A2686" w:rsidRPr="00D64048">
        <w:t>ČTK, 2022</w:t>
      </w:r>
      <w:r w:rsidR="00D21996" w:rsidRPr="00D64048">
        <w:t>)</w:t>
      </w:r>
      <w:r w:rsidR="009A2686" w:rsidRPr="00D64048">
        <w:t>.</w:t>
      </w:r>
      <w:r w:rsidR="00D21996" w:rsidRPr="00D64048">
        <w:t xml:space="preserve"> Zeman doposud udělil 21 milostí, z nichž lze uvézt několik kontroverzních případů. Ony kontroverze jsou často způsobeny porušením slibu, který Miloš Zeman dal voličům v roce 2013. Slíbil, že udělování milostí zásadně omezí a budě je udělovat pouze v humanitárních případech, a to osobám, které se nedopustily vraždy či jiného závažného trestu a zároveň mají dostatečné rodinné zázemí. Během prvního období bylo tímto způsobem osvobozeno 9 lidí (</w:t>
      </w:r>
      <w:r w:rsidR="009A2686" w:rsidRPr="00D64048">
        <w:t>ČTK, 2022</w:t>
      </w:r>
      <w:r w:rsidR="00D21996" w:rsidRPr="00D64048">
        <w:t>)</w:t>
      </w:r>
      <w:r w:rsidR="009A2686" w:rsidRPr="00D64048">
        <w:t>.</w:t>
      </w:r>
      <w:r w:rsidR="00D21996" w:rsidRPr="00D64048">
        <w:t xml:space="preserve"> Nejvýraznější osvobozenou osobou byl Jiří </w:t>
      </w:r>
      <w:proofErr w:type="spellStart"/>
      <w:r w:rsidR="00D21996" w:rsidRPr="00D64048">
        <w:t>Kajínek</w:t>
      </w:r>
      <w:proofErr w:type="spellEnd"/>
      <w:r w:rsidR="00D21996" w:rsidRPr="00D64048">
        <w:t xml:space="preserve">. Udělení milosti všeobecně známému recidivistovi si získalo značné pozornosti. Zároveň Zeman výrazně porušil svůj slib, neboť </w:t>
      </w:r>
      <w:proofErr w:type="spellStart"/>
      <w:r w:rsidR="00D21996" w:rsidRPr="00D64048">
        <w:t>Kajínek</w:t>
      </w:r>
      <w:proofErr w:type="spellEnd"/>
      <w:r w:rsidR="00D21996" w:rsidRPr="00D64048">
        <w:t xml:space="preserve"> průkazně v minulosti spáchal vraždu a nebyl nikterak nemocný. Na druhou stranu se </w:t>
      </w:r>
      <w:proofErr w:type="spellStart"/>
      <w:r w:rsidR="00D21996" w:rsidRPr="00D64048">
        <w:t>Kajínek</w:t>
      </w:r>
      <w:proofErr w:type="spellEnd"/>
      <w:r w:rsidR="00D21996" w:rsidRPr="00D64048">
        <w:t xml:space="preserve"> již dlouhodobě těšil jisté podpory u společnost, která věřila v jeho nevinnu (</w:t>
      </w:r>
      <w:r w:rsidR="009A2686" w:rsidRPr="00D64048">
        <w:t>Deník, 2010</w:t>
      </w:r>
      <w:r w:rsidR="00D21996" w:rsidRPr="00D64048">
        <w:t>)</w:t>
      </w:r>
      <w:r w:rsidR="009A2686" w:rsidRPr="00D64048">
        <w:t>.</w:t>
      </w:r>
      <w:r w:rsidR="00D21996" w:rsidRPr="00D64048">
        <w:t xml:space="preserve"> Milostí si tak Zeman mohl naklonit určitou část společnosti před blížícími se volbami. Druhé funkční období zatím přineslo 12 milostí. Počet případů, které nesplňovaly jeho kritéria se navýšil, přestože v předvolebním rozhovoru uvedl, že udělování milostí bude zaměřeno na lidi v těžkých životních situacích a případ </w:t>
      </w:r>
      <w:proofErr w:type="spellStart"/>
      <w:r w:rsidR="00D21996" w:rsidRPr="00D64048">
        <w:t>Kajínka</w:t>
      </w:r>
      <w:proofErr w:type="spellEnd"/>
      <w:r w:rsidR="00D21996" w:rsidRPr="00D64048">
        <w:t xml:space="preserve"> se již nebude opakovat (</w:t>
      </w:r>
      <w:r w:rsidR="009A2686" w:rsidRPr="00D64048">
        <w:t>Vaníčková, 2022).</w:t>
      </w:r>
      <w:r w:rsidR="00D21996" w:rsidRPr="00D64048">
        <w:t xml:space="preserve"> Poslední a nejkontroverznější případ porušil nejen Zemanův přísný slib, ale </w:t>
      </w:r>
      <w:r w:rsidR="00D21996" w:rsidRPr="00D64048">
        <w:lastRenderedPageBreak/>
        <w:t xml:space="preserve">rozvířil i debatu o ústavní žalobě na jeho osobu, či zavedení nutné kontrasignace předsedy vlády. Miloš Balák, ředitel Lesní správy pravomocně odsouzený na 3 roky z důvodu zmanipulované státní zakázky v hodnotě 200 milionů korun, spojené se zámeckou oborou v Lánech byl prezidentem omilostněn v březnu 2022. </w:t>
      </w:r>
      <w:r w:rsidR="00D21996" w:rsidRPr="00D64048">
        <w:rPr>
          <w:i/>
          <w:iCs/>
        </w:rPr>
        <w:t>„Já jsem udělil milost člověku, který se v dotyčné kauze za prvé neobohatil, za druhé nevznikla žádná národohospodářská škoda, za třetí byl odsouzen za to, že údajně zvýhodnil jednu firmu. To zvýhodnění spočívalo v tom, že umožnil této stavební firmě prohlídku Lánské obory. Závěrem bych dodal, že jde o bezúhonného člověka, s jehož prací jsem velmi spokojen,“</w:t>
      </w:r>
      <w:r w:rsidR="00D21996" w:rsidRPr="00D64048">
        <w:t xml:space="preserve"> uvedl Zeman, přestože jeho argumentace je v rozporu s výsledky vyšetřování. </w:t>
      </w:r>
      <w:r w:rsidR="002D638D" w:rsidRPr="00D64048">
        <w:t xml:space="preserve">Existuje tedy podezření, že se Zeman dostal do střetu zájmů </w:t>
      </w:r>
      <w:r w:rsidR="00D21996" w:rsidRPr="00D64048">
        <w:t>(</w:t>
      </w:r>
      <w:proofErr w:type="spellStart"/>
      <w:r w:rsidR="009A2686" w:rsidRPr="00D64048">
        <w:t>Gavriněv</w:t>
      </w:r>
      <w:proofErr w:type="spellEnd"/>
      <w:r w:rsidR="009A2686" w:rsidRPr="00D64048">
        <w:t xml:space="preserve">, 2022; </w:t>
      </w:r>
      <w:proofErr w:type="spellStart"/>
      <w:r w:rsidR="009A2686" w:rsidRPr="00D64048">
        <w:t>Perknerová</w:t>
      </w:r>
      <w:proofErr w:type="spellEnd"/>
      <w:r w:rsidR="009A2686" w:rsidRPr="00D64048">
        <w:t>, 2022</w:t>
      </w:r>
      <w:r w:rsidR="002D638D" w:rsidRPr="00D64048">
        <w:t>)</w:t>
      </w:r>
      <w:r w:rsidR="009A2686" w:rsidRPr="00D64048">
        <w:t>.</w:t>
      </w:r>
    </w:p>
    <w:p w14:paraId="1E598E47" w14:textId="70939251" w:rsidR="00167D78" w:rsidRPr="00D64048" w:rsidRDefault="00167D78" w:rsidP="00427E90">
      <w:pPr>
        <w:spacing w:line="360" w:lineRule="auto"/>
        <w:jc w:val="both"/>
      </w:pPr>
    </w:p>
    <w:p w14:paraId="53D4E5C1" w14:textId="73625EDB" w:rsidR="00464D27" w:rsidRPr="00D64048" w:rsidRDefault="00464D27" w:rsidP="00464D27">
      <w:pPr>
        <w:spacing w:line="360" w:lineRule="auto"/>
        <w:jc w:val="both"/>
        <w:rPr>
          <w:b/>
          <w:bCs/>
        </w:rPr>
      </w:pPr>
      <w:r w:rsidRPr="00D64048">
        <w:rPr>
          <w:b/>
          <w:bCs/>
        </w:rPr>
        <w:t xml:space="preserve">Srovnání udělování amnestií a milostí v období Miloše Zemana a prezidentů před zavedením přímé volby </w:t>
      </w:r>
    </w:p>
    <w:p w14:paraId="5B84A418" w14:textId="36211519" w:rsidR="003F0EDA" w:rsidRPr="00D64048" w:rsidRDefault="002D638D" w:rsidP="00427E90">
      <w:pPr>
        <w:spacing w:line="360" w:lineRule="auto"/>
        <w:jc w:val="both"/>
      </w:pPr>
      <w:r w:rsidRPr="00D64048">
        <w:tab/>
      </w:r>
      <w:r w:rsidR="00DB2089" w:rsidRPr="00D64048">
        <w:t>Nejvýraznější</w:t>
      </w:r>
      <w:r w:rsidR="00C70483">
        <w:t>m</w:t>
      </w:r>
      <w:r w:rsidR="00DB2089" w:rsidRPr="00D64048">
        <w:t xml:space="preserve"> prezident</w:t>
      </w:r>
      <w:r w:rsidR="00C70483">
        <w:t>em</w:t>
      </w:r>
      <w:r w:rsidR="00DB2089" w:rsidRPr="00D64048">
        <w:t xml:space="preserve"> s ohledem na udělování amnestií zůstává Václav Klaus, díky tomu, že Zeman žádnou doposud neudělil. Do budoucna slíbil, že nikdy žádnou neudělí. Z kvantitativního hlediska zůstává v počtu udělených milostí nejvýraznějším prezidentem Havel. Každý prezident po něm udělil sestupně méně milostí nežli jeho předchůdce. Přesto každý prezident je spojený s milostmi, které byly nějakým způsobem kontroverzní. Je možné se domnívat, že celkový způsob a množství udělování milostí Miloše Zemana může být napojen na přímou volbu, před níž se k této prezidentské pravomoci vyjadřoval a dal slib, že by ji uděloval pouze v ojedinělých případech. Svůj slib dodržoval především v prvním období, čímž si mohl zajišťovat podporu ze strany svého elektorátu. V konečné fázi prvního období udělil milost Kajínkovi, která přestože odporovala jeho zásadám, měla podporu v určité části společnosti. V druhém období Zeman ze svých pravidel slevil a v roce 2022 se možná díky milosti dostal do střetu zájmu. Avšak v celkovém součtu udělil nejméně milostí, což může být napojeno na mechanismus volby, kdy je prezident daleko více odkázán na veřejné mínění. Především v prvním funkčním období, kdy stojí před dalšími volbami. Amnestie a milosti mají špatné konotace z předchozích let a Zeman se jim tak raději v mnoha případech vyhýbal.</w:t>
      </w:r>
      <w:r w:rsidR="003F0EDA" w:rsidRPr="00D64048">
        <w:tab/>
      </w:r>
    </w:p>
    <w:p w14:paraId="53F2AD74" w14:textId="1FF520F8" w:rsidR="00170E8E" w:rsidRPr="00D64048" w:rsidRDefault="00170E8E" w:rsidP="00427E90">
      <w:pPr>
        <w:spacing w:line="360" w:lineRule="auto"/>
        <w:jc w:val="both"/>
      </w:pPr>
    </w:p>
    <w:p w14:paraId="19FE9E2A" w14:textId="58068374" w:rsidR="00170E8E" w:rsidRPr="00D64048" w:rsidRDefault="00170E8E" w:rsidP="00427E90">
      <w:pPr>
        <w:spacing w:line="360" w:lineRule="auto"/>
        <w:jc w:val="both"/>
      </w:pPr>
    </w:p>
    <w:p w14:paraId="0CEDDCF3" w14:textId="1C4207A8" w:rsidR="00170E8E" w:rsidRPr="00D64048" w:rsidRDefault="00170E8E" w:rsidP="00427E90">
      <w:pPr>
        <w:spacing w:line="360" w:lineRule="auto"/>
        <w:jc w:val="both"/>
      </w:pPr>
    </w:p>
    <w:p w14:paraId="2C2C8668" w14:textId="5D452BEE" w:rsidR="00170E8E" w:rsidRPr="00D64048" w:rsidRDefault="00170E8E" w:rsidP="00427E90">
      <w:pPr>
        <w:spacing w:line="360" w:lineRule="auto"/>
        <w:jc w:val="both"/>
      </w:pPr>
    </w:p>
    <w:p w14:paraId="41B3374E" w14:textId="77777777" w:rsidR="00897074" w:rsidRPr="00D64048" w:rsidRDefault="00897074" w:rsidP="00427E90">
      <w:pPr>
        <w:spacing w:line="360" w:lineRule="auto"/>
        <w:jc w:val="both"/>
      </w:pPr>
    </w:p>
    <w:p w14:paraId="4FB3E4CB" w14:textId="3777C393" w:rsidR="00DB2089" w:rsidRPr="00D64048" w:rsidRDefault="00096928" w:rsidP="00CF1372">
      <w:pPr>
        <w:pStyle w:val="Nadpis2"/>
        <w:rPr>
          <w:rFonts w:cs="Times New Roman"/>
        </w:rPr>
      </w:pPr>
      <w:bookmarkStart w:id="11" w:name="_Toc102035893"/>
      <w:r w:rsidRPr="00D64048">
        <w:rPr>
          <w:rFonts w:cs="Times New Roman"/>
        </w:rPr>
        <w:lastRenderedPageBreak/>
        <w:t xml:space="preserve">5.6 </w:t>
      </w:r>
      <w:r w:rsidR="00883F93" w:rsidRPr="00D64048">
        <w:rPr>
          <w:rFonts w:cs="Times New Roman"/>
        </w:rPr>
        <w:t>Veta</w:t>
      </w:r>
      <w:bookmarkEnd w:id="11"/>
    </w:p>
    <w:tbl>
      <w:tblPr>
        <w:tblStyle w:val="Tmavtabulkasmkou5"/>
        <w:tblpPr w:leftFromText="141" w:rightFromText="141" w:vertAnchor="text" w:horzAnchor="margin"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64"/>
        <w:gridCol w:w="2264"/>
        <w:gridCol w:w="2264"/>
      </w:tblGrid>
      <w:tr w:rsidR="00883F93" w:rsidRPr="00D64048" w14:paraId="35A9BA26" w14:textId="77777777" w:rsidTr="00771967">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264" w:type="dxa"/>
            <w:tcBorders>
              <w:top w:val="none" w:sz="0" w:space="0" w:color="auto"/>
              <w:left w:val="none" w:sz="0" w:space="0" w:color="auto"/>
              <w:right w:val="none" w:sz="0" w:space="0" w:color="auto"/>
            </w:tcBorders>
            <w:shd w:val="clear" w:color="auto" w:fill="E7E6E6" w:themeFill="background2"/>
            <w:vAlign w:val="center"/>
          </w:tcPr>
          <w:p w14:paraId="4A923096" w14:textId="77777777" w:rsidR="00883F93" w:rsidRPr="00D64048" w:rsidRDefault="00883F93" w:rsidP="00771967">
            <w:pPr>
              <w:spacing w:line="360" w:lineRule="auto"/>
              <w:jc w:val="center"/>
            </w:pPr>
          </w:p>
        </w:tc>
        <w:tc>
          <w:tcPr>
            <w:tcW w:w="2264" w:type="dxa"/>
            <w:tcBorders>
              <w:top w:val="none" w:sz="0" w:space="0" w:color="auto"/>
              <w:left w:val="none" w:sz="0" w:space="0" w:color="auto"/>
              <w:right w:val="none" w:sz="0" w:space="0" w:color="auto"/>
            </w:tcBorders>
            <w:shd w:val="clear" w:color="auto" w:fill="E7E6E6" w:themeFill="background2"/>
            <w:vAlign w:val="center"/>
          </w:tcPr>
          <w:p w14:paraId="655EC4A1" w14:textId="77777777" w:rsidR="00883F93" w:rsidRPr="00D64048" w:rsidRDefault="00883F93" w:rsidP="0077196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64048">
              <w:rPr>
                <w:color w:val="000000" w:themeColor="text1"/>
              </w:rPr>
              <w:t>Václav Havel</w:t>
            </w:r>
          </w:p>
        </w:tc>
        <w:tc>
          <w:tcPr>
            <w:tcW w:w="2264" w:type="dxa"/>
            <w:tcBorders>
              <w:top w:val="none" w:sz="0" w:space="0" w:color="auto"/>
              <w:left w:val="none" w:sz="0" w:space="0" w:color="auto"/>
              <w:right w:val="none" w:sz="0" w:space="0" w:color="auto"/>
            </w:tcBorders>
            <w:shd w:val="clear" w:color="auto" w:fill="E7E6E6" w:themeFill="background2"/>
            <w:vAlign w:val="center"/>
          </w:tcPr>
          <w:p w14:paraId="7FAA4208" w14:textId="77777777" w:rsidR="00883F93" w:rsidRPr="00D64048" w:rsidRDefault="00883F93" w:rsidP="0077196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64048">
              <w:rPr>
                <w:color w:val="000000" w:themeColor="text1"/>
              </w:rPr>
              <w:t>Václav Klaus</w:t>
            </w:r>
          </w:p>
        </w:tc>
        <w:tc>
          <w:tcPr>
            <w:tcW w:w="2264" w:type="dxa"/>
            <w:tcBorders>
              <w:top w:val="none" w:sz="0" w:space="0" w:color="auto"/>
              <w:left w:val="none" w:sz="0" w:space="0" w:color="auto"/>
              <w:right w:val="none" w:sz="0" w:space="0" w:color="auto"/>
            </w:tcBorders>
            <w:shd w:val="clear" w:color="auto" w:fill="E7E6E6" w:themeFill="background2"/>
            <w:vAlign w:val="center"/>
          </w:tcPr>
          <w:p w14:paraId="41B41C2D" w14:textId="77777777" w:rsidR="00883F93" w:rsidRPr="00D64048" w:rsidRDefault="00883F93" w:rsidP="0077196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64048">
              <w:rPr>
                <w:color w:val="000000" w:themeColor="text1"/>
              </w:rPr>
              <w:t>Miloš Zeman</w:t>
            </w:r>
          </w:p>
        </w:tc>
      </w:tr>
      <w:tr w:rsidR="00883F93" w:rsidRPr="00D64048" w14:paraId="5AB2CFFA" w14:textId="77777777" w:rsidTr="00771967">
        <w:trPr>
          <w:cnfStyle w:val="000000100000" w:firstRow="0" w:lastRow="0" w:firstColumn="0" w:lastColumn="0" w:oddVBand="0" w:evenVBand="0" w:oddHBand="1" w:evenHBand="0" w:firstRowFirstColumn="0" w:firstRowLastColumn="0" w:lastRowFirstColumn="0" w:lastRowLastColumn="0"/>
          <w:trHeight w:val="1697"/>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bottom w:val="none" w:sz="0" w:space="0" w:color="auto"/>
            </w:tcBorders>
            <w:shd w:val="clear" w:color="auto" w:fill="E7E6E6" w:themeFill="background2"/>
            <w:vAlign w:val="center"/>
          </w:tcPr>
          <w:p w14:paraId="4B570870" w14:textId="1EDD4699" w:rsidR="00883F93" w:rsidRPr="00D64048" w:rsidRDefault="00883F93" w:rsidP="00771967">
            <w:pPr>
              <w:spacing w:line="360" w:lineRule="auto"/>
              <w:jc w:val="center"/>
              <w:rPr>
                <w:color w:val="000000" w:themeColor="text1"/>
              </w:rPr>
            </w:pPr>
            <w:r w:rsidRPr="00D64048">
              <w:rPr>
                <w:color w:val="000000" w:themeColor="text1"/>
              </w:rPr>
              <w:t>Veta</w:t>
            </w:r>
          </w:p>
        </w:tc>
        <w:tc>
          <w:tcPr>
            <w:tcW w:w="2264" w:type="dxa"/>
            <w:shd w:val="clear" w:color="auto" w:fill="auto"/>
            <w:vAlign w:val="center"/>
          </w:tcPr>
          <w:p w14:paraId="64EB9936" w14:textId="5715D457" w:rsidR="00883F93" w:rsidRPr="00D64048" w:rsidRDefault="0003282C" w:rsidP="00771967">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D64048">
              <w:rPr>
                <w:sz w:val="18"/>
                <w:szCs w:val="18"/>
              </w:rPr>
              <w:t>2</w:t>
            </w:r>
            <w:r w:rsidR="00052F6F" w:rsidRPr="00D64048">
              <w:rPr>
                <w:sz w:val="18"/>
                <w:szCs w:val="18"/>
              </w:rPr>
              <w:t>7</w:t>
            </w:r>
            <w:r w:rsidR="00401FB8" w:rsidRPr="00D64048">
              <w:rPr>
                <w:sz w:val="18"/>
                <w:szCs w:val="18"/>
              </w:rPr>
              <w:t xml:space="preserve"> vet</w:t>
            </w:r>
            <w:r w:rsidR="00052F6F" w:rsidRPr="00D64048">
              <w:rPr>
                <w:sz w:val="18"/>
                <w:szCs w:val="18"/>
              </w:rPr>
              <w:t>ovaných zákonů</w:t>
            </w:r>
            <w:r w:rsidR="00401FB8" w:rsidRPr="00D64048">
              <w:rPr>
                <w:sz w:val="18"/>
                <w:szCs w:val="18"/>
              </w:rPr>
              <w:t xml:space="preserve"> (5x </w:t>
            </w:r>
            <w:r w:rsidR="00170E8E" w:rsidRPr="00D64048">
              <w:rPr>
                <w:sz w:val="18"/>
                <w:szCs w:val="18"/>
              </w:rPr>
              <w:t>uspěl</w:t>
            </w:r>
            <w:r w:rsidR="00401FB8" w:rsidRPr="00D64048">
              <w:rPr>
                <w:sz w:val="18"/>
                <w:szCs w:val="18"/>
              </w:rPr>
              <w:t>)</w:t>
            </w:r>
          </w:p>
        </w:tc>
        <w:tc>
          <w:tcPr>
            <w:tcW w:w="2264" w:type="dxa"/>
            <w:shd w:val="clear" w:color="auto" w:fill="auto"/>
            <w:vAlign w:val="center"/>
          </w:tcPr>
          <w:p w14:paraId="3D61955E" w14:textId="151F8303" w:rsidR="00883F93" w:rsidRPr="00D64048" w:rsidRDefault="00401FB8" w:rsidP="00771967">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D64048">
              <w:rPr>
                <w:sz w:val="18"/>
                <w:szCs w:val="18"/>
              </w:rPr>
              <w:t>59 vet</w:t>
            </w:r>
            <w:r w:rsidR="002D5887" w:rsidRPr="00D64048">
              <w:rPr>
                <w:sz w:val="18"/>
                <w:szCs w:val="18"/>
              </w:rPr>
              <w:t>ovaných zákonů</w:t>
            </w:r>
            <w:r w:rsidRPr="00D64048">
              <w:rPr>
                <w:sz w:val="18"/>
                <w:szCs w:val="18"/>
              </w:rPr>
              <w:t xml:space="preserve"> (11x</w:t>
            </w:r>
            <w:r w:rsidR="00170E8E" w:rsidRPr="00D64048">
              <w:rPr>
                <w:sz w:val="18"/>
                <w:szCs w:val="18"/>
              </w:rPr>
              <w:t xml:space="preserve"> uspěl</w:t>
            </w:r>
            <w:r w:rsidRPr="00D64048">
              <w:rPr>
                <w:sz w:val="18"/>
                <w:szCs w:val="18"/>
              </w:rPr>
              <w:t>)</w:t>
            </w:r>
          </w:p>
        </w:tc>
        <w:tc>
          <w:tcPr>
            <w:tcW w:w="2264" w:type="dxa"/>
            <w:shd w:val="clear" w:color="auto" w:fill="auto"/>
            <w:vAlign w:val="center"/>
          </w:tcPr>
          <w:p w14:paraId="63AC0E70" w14:textId="3D2774DE" w:rsidR="00883F93" w:rsidRPr="00D64048" w:rsidRDefault="00587776" w:rsidP="00771967">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D64048">
              <w:rPr>
                <w:sz w:val="18"/>
                <w:szCs w:val="18"/>
              </w:rPr>
              <w:t>7</w:t>
            </w:r>
            <w:r w:rsidR="002D5887" w:rsidRPr="00D64048">
              <w:rPr>
                <w:sz w:val="18"/>
                <w:szCs w:val="18"/>
              </w:rPr>
              <w:t xml:space="preserve"> vetovaných zákonů</w:t>
            </w:r>
            <w:r w:rsidR="00401FB8" w:rsidRPr="00D64048">
              <w:rPr>
                <w:sz w:val="18"/>
                <w:szCs w:val="18"/>
              </w:rPr>
              <w:t xml:space="preserve"> (1x uspěl) </w:t>
            </w:r>
          </w:p>
        </w:tc>
      </w:tr>
    </w:tbl>
    <w:p w14:paraId="59BDDD62" w14:textId="77777777" w:rsidR="0003282C" w:rsidRPr="00D64048" w:rsidRDefault="0003282C" w:rsidP="00883F93">
      <w:pPr>
        <w:spacing w:line="360" w:lineRule="auto"/>
        <w:jc w:val="both"/>
      </w:pPr>
    </w:p>
    <w:p w14:paraId="028DF076" w14:textId="4691908E" w:rsidR="0003282C" w:rsidRPr="00D64048" w:rsidRDefault="0003282C" w:rsidP="00883F93">
      <w:pPr>
        <w:spacing w:line="360" w:lineRule="auto"/>
        <w:jc w:val="both"/>
        <w:rPr>
          <w:b/>
          <w:bCs/>
        </w:rPr>
      </w:pPr>
      <w:r w:rsidRPr="00D64048">
        <w:rPr>
          <w:b/>
          <w:bCs/>
        </w:rPr>
        <w:t>Václav Havel</w:t>
      </w:r>
    </w:p>
    <w:p w14:paraId="1EF24EE2" w14:textId="768C830A" w:rsidR="0003282C" w:rsidRPr="00D64048" w:rsidRDefault="0003282C" w:rsidP="00883F93">
      <w:pPr>
        <w:spacing w:line="360" w:lineRule="auto"/>
        <w:jc w:val="both"/>
      </w:pPr>
      <w:r w:rsidRPr="00D64048">
        <w:tab/>
        <w:t xml:space="preserve">Havel od roku 1993 vetoval 27 zákonů. Celkem 5 vet bylo úspěšných, a z toho jedno veto bylo de facto </w:t>
      </w:r>
      <w:r w:rsidRPr="00D64048">
        <w:rPr>
          <w:i/>
          <w:iCs/>
        </w:rPr>
        <w:t>absolutní</w:t>
      </w:r>
      <w:r w:rsidRPr="00D64048">
        <w:t>, leč Ústava České republiky zná pouze veto suspenzivní. Havel v roce 2002 vetoval živnostenský zákon před nástupem nové Poslanecké sněmovny a ta stará jeho veto již nestihla přehlasovat. (</w:t>
      </w:r>
      <w:proofErr w:type="spellStart"/>
      <w:r w:rsidRPr="00D64048">
        <w:t>koudelka</w:t>
      </w:r>
      <w:proofErr w:type="spellEnd"/>
      <w:r w:rsidRPr="00D64048">
        <w:t xml:space="preserve">) V prvním období využil svého práva veta devětkrát. Z toho se čtyřikrát nenašla potřebná kvalifikovaná většina, aby jej přehlasovala. Ve dvou případech se Havel </w:t>
      </w:r>
      <w:r w:rsidR="00052F6F" w:rsidRPr="00D64048">
        <w:t xml:space="preserve">tak </w:t>
      </w:r>
      <w:r w:rsidRPr="00D64048">
        <w:t xml:space="preserve">odvolával k Ústavnímu soudu, který mu až během druhého období </w:t>
      </w:r>
      <w:r w:rsidR="00052F6F" w:rsidRPr="00D64048">
        <w:t xml:space="preserve">v jednom případě </w:t>
      </w:r>
      <w:r w:rsidRPr="00D64048">
        <w:t xml:space="preserve">vyhověl. V druhém období využil svého práva hned 18krát. Kromě </w:t>
      </w:r>
      <w:r w:rsidRPr="00D64048">
        <w:rPr>
          <w:i/>
          <w:iCs/>
        </w:rPr>
        <w:t>absolutního veta</w:t>
      </w:r>
      <w:r w:rsidRPr="00D64048">
        <w:t xml:space="preserve"> neuspěl Havel ani jednou a vždy byl přehlasován. Ve třech případech se ovšem obrátil na Ústavní soud, který mu ve dvou případech vyhověl úplně a jednou částečně. </w:t>
      </w:r>
      <w:r w:rsidR="002D5887" w:rsidRPr="00D64048">
        <w:t>Celých 15 vet v jeho desetiletém období spadala na menšinovou vládu Miloše Zemana, která byla podporovaná Václavem Klausem, díky takzvané Opoziční smlouvě</w:t>
      </w:r>
      <w:r w:rsidR="00170E8E" w:rsidRPr="00D64048">
        <w:t xml:space="preserve"> </w:t>
      </w:r>
      <w:r w:rsidRPr="00D64048">
        <w:t>(</w:t>
      </w:r>
      <w:r w:rsidR="00170E8E" w:rsidRPr="00D64048">
        <w:t>Hrad, 2003</w:t>
      </w:r>
      <w:r w:rsidRPr="00D64048">
        <w:t>)</w:t>
      </w:r>
      <w:r w:rsidR="00170E8E" w:rsidRPr="00D64048">
        <w:t>.</w:t>
      </w:r>
    </w:p>
    <w:p w14:paraId="4AAFCFF0" w14:textId="776570E5" w:rsidR="00052F6F" w:rsidRPr="00D64048" w:rsidRDefault="00052F6F" w:rsidP="00883F93">
      <w:pPr>
        <w:spacing w:line="360" w:lineRule="auto"/>
        <w:jc w:val="both"/>
      </w:pPr>
    </w:p>
    <w:p w14:paraId="09A8F6D5" w14:textId="475DBBEA" w:rsidR="00052F6F" w:rsidRPr="00D64048" w:rsidRDefault="00052F6F" w:rsidP="00883F93">
      <w:pPr>
        <w:spacing w:line="360" w:lineRule="auto"/>
        <w:jc w:val="both"/>
        <w:rPr>
          <w:b/>
          <w:bCs/>
        </w:rPr>
      </w:pPr>
      <w:r w:rsidRPr="00D64048">
        <w:rPr>
          <w:b/>
          <w:bCs/>
        </w:rPr>
        <w:t>Václav Klaus</w:t>
      </w:r>
    </w:p>
    <w:p w14:paraId="2480DD97" w14:textId="666160C5" w:rsidR="00052F6F" w:rsidRPr="00D64048" w:rsidRDefault="00052F6F" w:rsidP="00883F93">
      <w:pPr>
        <w:spacing w:line="360" w:lineRule="auto"/>
        <w:jc w:val="both"/>
      </w:pPr>
      <w:r w:rsidRPr="00D64048">
        <w:tab/>
        <w:t xml:space="preserve">Mezi léty 2003 až 2013 vetoval prezident rekordních 59 zákonů. Ještě v roce 2001 se Klaus vyjádřil vůči Havlovi, že: </w:t>
      </w:r>
      <w:r w:rsidRPr="00D64048">
        <w:rPr>
          <w:i/>
          <w:iCs/>
        </w:rPr>
        <w:t>„Prezident by měl veta používat jako šafránu – jednou za desetiletí, a ne aby se o to pokusil několikrát za týden. Považuji to za pošlapání základních prvků parlamentní demokracie.“</w:t>
      </w:r>
      <w:r w:rsidRPr="00D64048">
        <w:t xml:space="preserve"> Klaus byl celkově úspěšný 11krát, a z toho 7krát využil možnosti pomyslného absolutního veta, kdy dosluhující Poslanecká sněmovna nestihla o zákonu znovu hlasovat. </w:t>
      </w:r>
      <w:r w:rsidR="002D5887" w:rsidRPr="00D64048">
        <w:t>V roce 2005 byl Klaus přehlasován ve vetu novely zákona o střetu zájmu, ale Ústavní soud s výtkami prezidenta souhlasil a novelu zrušil. Nejvíce vet prezident využil během svého prvního funkčního období, kdy byla vládní stranou ČSSD, která Klausovým největším ideologickým odpůrcem. Přesně jich bylo 32</w:t>
      </w:r>
      <w:r w:rsidR="00170E8E" w:rsidRPr="00D64048">
        <w:t xml:space="preserve"> (Bém, 2013; Hrad, 2012</w:t>
      </w:r>
      <w:r w:rsidRPr="00D64048">
        <w:t>)</w:t>
      </w:r>
      <w:r w:rsidR="00170E8E" w:rsidRPr="00D64048">
        <w:t>.</w:t>
      </w:r>
    </w:p>
    <w:p w14:paraId="6B90C248" w14:textId="432D1D78" w:rsidR="002D5887" w:rsidRPr="00D64048" w:rsidRDefault="002D5887" w:rsidP="00883F93">
      <w:pPr>
        <w:spacing w:line="360" w:lineRule="auto"/>
        <w:jc w:val="both"/>
      </w:pPr>
    </w:p>
    <w:p w14:paraId="34D06EB1" w14:textId="3B335DEF" w:rsidR="00170E8E" w:rsidRPr="00D64048" w:rsidRDefault="00170E8E" w:rsidP="00883F93">
      <w:pPr>
        <w:spacing w:line="360" w:lineRule="auto"/>
        <w:jc w:val="both"/>
      </w:pPr>
    </w:p>
    <w:p w14:paraId="20269F65" w14:textId="77777777" w:rsidR="00170E8E" w:rsidRPr="00D64048" w:rsidRDefault="00170E8E" w:rsidP="00883F93">
      <w:pPr>
        <w:spacing w:line="360" w:lineRule="auto"/>
        <w:jc w:val="both"/>
      </w:pPr>
    </w:p>
    <w:p w14:paraId="50D95D6A" w14:textId="722DB784" w:rsidR="002D5887" w:rsidRPr="00D64048" w:rsidRDefault="002D5887" w:rsidP="002D5887">
      <w:pPr>
        <w:spacing w:line="360" w:lineRule="auto"/>
        <w:jc w:val="both"/>
        <w:rPr>
          <w:b/>
          <w:bCs/>
        </w:rPr>
      </w:pPr>
      <w:r w:rsidRPr="00D64048">
        <w:rPr>
          <w:b/>
          <w:bCs/>
        </w:rPr>
        <w:lastRenderedPageBreak/>
        <w:t>Srovnání vet v období Václava Havla a Václava Klause</w:t>
      </w:r>
    </w:p>
    <w:p w14:paraId="62221ACC" w14:textId="71395596" w:rsidR="002D5887" w:rsidRPr="00D64048" w:rsidRDefault="002D5887" w:rsidP="00883F93">
      <w:pPr>
        <w:spacing w:line="360" w:lineRule="auto"/>
        <w:jc w:val="both"/>
      </w:pPr>
      <w:r w:rsidRPr="00D64048">
        <w:tab/>
        <w:t xml:space="preserve">Ve srovnání obou prezidentů je zjevný kvantitativní rozdíl v počtu pokusů o vetování zákonů. Zatímco Havel vetoval celkem 27 zákonů a novelizací, pokusil se Klaus o to samé hned 59krát. Jedná se tedy o více než dvojnásobek, což platí i o úspěšnosti těchto vet. Naopak se Havlovi podařilo být daleko úspěšnější při odvolávání se na Ústavní soud. Oproti Klausovi, jenž u této instituce dosáhl svého pouze jednou, se Havlovi podařilo být zcela úspěšný ve třech případech a jednou částečně. Klaus oproti tomu dominuje ve využívání absolutního veta, a to v 7 případech. Havel této mimoústavní možnosti využil pouze jednou. Oba prezidenti byli shodni v udělování nejvíce vet v období ideologické kohabitace prezidenta a premiéra, ale v případě Havla docházelo k podpoře u Ústavního soudu. Tak byly jeho námitky vůči zákonům zdaleka více legitimizované a apolitické nežli ty Klausovy. Je poněkud zajímavé zmínit rozdíl mezi Klausovým normativním názorem, který zastával v období, kdy předsedal Poslanecké sněmovně, a skutečností, </w:t>
      </w:r>
      <w:r w:rsidR="00587776" w:rsidRPr="00D64048">
        <w:t>jež</w:t>
      </w:r>
      <w:r w:rsidRPr="00D64048">
        <w:t xml:space="preserve"> se od původního názoru značně lišila. </w:t>
      </w:r>
    </w:p>
    <w:p w14:paraId="3F954A03" w14:textId="77777777" w:rsidR="00897074" w:rsidRPr="00D64048" w:rsidRDefault="00897074" w:rsidP="00883F93">
      <w:pPr>
        <w:spacing w:line="360" w:lineRule="auto"/>
        <w:jc w:val="both"/>
      </w:pPr>
    </w:p>
    <w:p w14:paraId="10830EE5" w14:textId="3E4A0ABE" w:rsidR="002D5887" w:rsidRPr="00D64048" w:rsidRDefault="002D5887" w:rsidP="00883F93">
      <w:pPr>
        <w:spacing w:line="360" w:lineRule="auto"/>
        <w:jc w:val="both"/>
        <w:rPr>
          <w:b/>
          <w:bCs/>
        </w:rPr>
      </w:pPr>
      <w:r w:rsidRPr="00D64048">
        <w:rPr>
          <w:b/>
          <w:bCs/>
        </w:rPr>
        <w:t>Miloš Zeman</w:t>
      </w:r>
    </w:p>
    <w:p w14:paraId="1DA89F43" w14:textId="7894B889" w:rsidR="007B1A66" w:rsidRPr="00D64048" w:rsidRDefault="002D5887" w:rsidP="00883F93">
      <w:pPr>
        <w:spacing w:line="360" w:lineRule="auto"/>
        <w:jc w:val="both"/>
      </w:pPr>
      <w:r w:rsidRPr="00D64048">
        <w:tab/>
      </w:r>
      <w:r w:rsidR="00587776" w:rsidRPr="00D64048">
        <w:t xml:space="preserve">Současný prezident za posledních více než 9 let pokusil o 7 vet zákonů a novel. Úspěšný byl pouze jednou, a to hned z počátku svého funkčního období, které spadalo do období vlády Petra Nečase. Zbylá veta </w:t>
      </w:r>
      <w:r w:rsidR="004D5D8E" w:rsidRPr="00D64048">
        <w:t>byla využita v</w:t>
      </w:r>
      <w:r w:rsidR="00587776" w:rsidRPr="00D64048">
        <w:t xml:space="preserve"> období Sobotkovy vlády. Naopak se o žádné nepokusil v období Andreje Babiše, kterého můžeme považovat za Zemanova politického spojence. </w:t>
      </w:r>
      <w:r w:rsidR="004D5D8E" w:rsidRPr="00D64048">
        <w:t xml:space="preserve">Již během předvolebních debat se Zeman vyjadřoval ke svému postoji v oblasti využívání vet prezidentem. Ta označoval za selhání prezidenta, který by se měl pokoušet zákony ovlivňovat již od počátku jejich vzniku ve vládě, čímž by využití vet zamezil. Toho jistým způsobem dosáhl, díky </w:t>
      </w:r>
      <w:r w:rsidR="0021245A" w:rsidRPr="00D64048">
        <w:t>hned několika</w:t>
      </w:r>
      <w:r w:rsidR="004D5D8E" w:rsidRPr="00D64048">
        <w:t xml:space="preserve"> výstrahám směřovaným vůči komorám parlamentu. V nich zdůraznil nutnost úpravy zákonů, které by jinak v původní verzi vetoval. Zákony, které Zemanovi nevyhovovaly se týkaly legislativy Národního parku Šumavy, návrhu rozpočtu a zvyšování platu politiků</w:t>
      </w:r>
      <w:r w:rsidR="00170E8E" w:rsidRPr="00D64048">
        <w:t xml:space="preserve"> (Menšík, 2017)</w:t>
      </w:r>
      <w:r w:rsidR="004A453A">
        <w:t>.</w:t>
      </w:r>
      <w:r w:rsidR="004D5D8E" w:rsidRPr="00D64048">
        <w:t xml:space="preserve"> </w:t>
      </w:r>
      <w:r w:rsidR="00170E8E" w:rsidRPr="00D64048">
        <w:t>V roce</w:t>
      </w:r>
      <w:r w:rsidR="00740B52" w:rsidRPr="00D64048">
        <w:t xml:space="preserve"> 201</w:t>
      </w:r>
      <w:r w:rsidR="00170E8E" w:rsidRPr="00D64048">
        <w:t>7</w:t>
      </w:r>
      <w:r w:rsidR="00740B52" w:rsidRPr="00D64048">
        <w:t xml:space="preserve"> se Zemanův názor na využívání vet jistým způsobem posunul a vyjádřil se, že by si pro úřad prezidenta legitimizovaného přímou volbou přál silnější veto, pro jehož přehlasování by bylo nutné 120 hlasů v Poslanecké sněmovně</w:t>
      </w:r>
      <w:r w:rsidR="00FD7064" w:rsidRPr="00D64048">
        <w:t xml:space="preserve">. </w:t>
      </w:r>
      <w:r w:rsidR="007B1A66" w:rsidRPr="00D64048">
        <w:t xml:space="preserve">K rozšíření pravomocí v oblasti vetování zákonů si přál i vybavení prezidenta možností legislativní iniciativy </w:t>
      </w:r>
      <w:r w:rsidR="00740B52" w:rsidRPr="00D64048">
        <w:t>(</w:t>
      </w:r>
      <w:r w:rsidR="00170E8E" w:rsidRPr="00D64048">
        <w:t>Hospodářské noviny, 2017</w:t>
      </w:r>
      <w:r w:rsidR="00740B52" w:rsidRPr="00D64048">
        <w:t>)</w:t>
      </w:r>
      <w:r w:rsidR="00170E8E" w:rsidRPr="00D64048">
        <w:t>.</w:t>
      </w:r>
      <w:r w:rsidR="00E3474B" w:rsidRPr="00D64048">
        <w:t xml:space="preserve"> Toto právo nepřísluší například ani francouzskému prezidentovi.  Posílené veto by mu tak umožnilo dokonce ovlivňovat budoucí podobu všech zákonů, neboť by jím mohl výrazně zastrašovat, jak dokázal </w:t>
      </w:r>
      <w:r w:rsidR="00FD7064" w:rsidRPr="00D64048">
        <w:t xml:space="preserve">již </w:t>
      </w:r>
      <w:r w:rsidR="00E3474B" w:rsidRPr="00D64048">
        <w:t xml:space="preserve">v minulosti. Tím by si zajistil, že aktéři legislativního procesu by se pokusili zákon co nejvíce </w:t>
      </w:r>
      <w:r w:rsidR="00E3474B" w:rsidRPr="00D64048">
        <w:lastRenderedPageBreak/>
        <w:t xml:space="preserve">upravit dle jeho přání, aby </w:t>
      </w:r>
      <w:r w:rsidR="00FD7064" w:rsidRPr="00D64048">
        <w:t>zajistili</w:t>
      </w:r>
      <w:r w:rsidR="00E3474B" w:rsidRPr="00D64048">
        <w:t xml:space="preserve">, že </w:t>
      </w:r>
      <w:r w:rsidR="00FD7064" w:rsidRPr="00D64048">
        <w:t xml:space="preserve">zákon prezident </w:t>
      </w:r>
      <w:r w:rsidR="00E3474B" w:rsidRPr="00D64048">
        <w:t>nepošle zpět do Poslanecké sněmovny, kde by veto bylo „</w:t>
      </w:r>
      <w:proofErr w:type="spellStart"/>
      <w:r w:rsidR="00E3474B" w:rsidRPr="00D64048">
        <w:t>nepřehlasovatelné</w:t>
      </w:r>
      <w:proofErr w:type="spellEnd"/>
      <w:r w:rsidR="00E3474B" w:rsidRPr="00D64048">
        <w:t>“.</w:t>
      </w:r>
    </w:p>
    <w:p w14:paraId="103A388F" w14:textId="77777777" w:rsidR="00076E66" w:rsidRPr="00D64048" w:rsidRDefault="00076E66" w:rsidP="00883F93">
      <w:pPr>
        <w:spacing w:line="360" w:lineRule="auto"/>
        <w:jc w:val="both"/>
      </w:pPr>
    </w:p>
    <w:p w14:paraId="2B4C4142" w14:textId="269B0D0B" w:rsidR="00740B52" w:rsidRPr="00D64048" w:rsidRDefault="00740B52" w:rsidP="00740B52">
      <w:pPr>
        <w:spacing w:line="360" w:lineRule="auto"/>
        <w:jc w:val="both"/>
        <w:rPr>
          <w:b/>
          <w:bCs/>
        </w:rPr>
      </w:pPr>
      <w:r w:rsidRPr="00D64048">
        <w:rPr>
          <w:b/>
          <w:bCs/>
        </w:rPr>
        <w:t xml:space="preserve">Srovnání vet v období Miloše Zemana a prezidentů před zavedením přímé volby </w:t>
      </w:r>
    </w:p>
    <w:p w14:paraId="5D0E925B" w14:textId="1BB3E4EB" w:rsidR="00170E8E" w:rsidRPr="00D64048" w:rsidRDefault="007B1A66" w:rsidP="00427E90">
      <w:pPr>
        <w:spacing w:line="360" w:lineRule="auto"/>
        <w:jc w:val="both"/>
      </w:pPr>
      <w:r w:rsidRPr="00D64048">
        <w:tab/>
        <w:t>Miloš Zeman vetoval během svého období výrazně méně než jeho předchůdci. Dokonce počet úspěšných v</w:t>
      </w:r>
      <w:r w:rsidR="001A71FA" w:rsidRPr="00D64048">
        <w:t>e</w:t>
      </w:r>
      <w:r w:rsidRPr="00D64048">
        <w:t xml:space="preserve">t je v poměru k těm provedeným nižší než v přechozích sledovaných případech. Zeman se oproti nim </w:t>
      </w:r>
      <w:proofErr w:type="gramStart"/>
      <w:r w:rsidRPr="00D64048">
        <w:t>liší</w:t>
      </w:r>
      <w:proofErr w:type="gramEnd"/>
      <w:r w:rsidRPr="00D64048">
        <w:t xml:space="preserve"> ve svém přístupu k pravomoci veta jako takového, leč se tento názor určitým způsobem v průběhu času proměnil. Z počátku do jisté míry souhlasil s názorem Klause z dob před nástupu do úřadu, že prezident by měl zákony co nejméně. Rozdíl se nachází v příčině, jenž je k tomuto názoru vedla. Klaus v dané době zastupoval pozici předsedy Poslanecké sněmovny v období mimovládní koalice s ČSSD. Veta Václava Havla mu tak stála v cestě jeho vlastním politickým zájmům. </w:t>
      </w:r>
      <w:r w:rsidR="004451E2" w:rsidRPr="00D64048">
        <w:t>Spolu s vítězstvím v prezidentských volbách se tak změnil i jeho názor a veta uplatňoval častěji než kdokoliv jiný. Zemanův názor vychází čistě z jeho osobního pohledu na úřad prezidenta, jenž je posílen legitimitou vycházející z přímých voleb</w:t>
      </w:r>
      <w:r w:rsidR="00FD7064" w:rsidRPr="00D64048">
        <w:t xml:space="preserve">, čímž mu dle něj přísluší výraznější pravomoci. </w:t>
      </w:r>
    </w:p>
    <w:p w14:paraId="1AF5C1D4" w14:textId="61199A6F" w:rsidR="00170E8E" w:rsidRPr="00D64048" w:rsidRDefault="00170E8E" w:rsidP="00427E90">
      <w:pPr>
        <w:spacing w:line="360" w:lineRule="auto"/>
        <w:jc w:val="both"/>
      </w:pPr>
    </w:p>
    <w:p w14:paraId="2E468BE9" w14:textId="63723F96" w:rsidR="00170E8E" w:rsidRPr="00D64048" w:rsidRDefault="00170E8E" w:rsidP="00427E90">
      <w:pPr>
        <w:spacing w:line="360" w:lineRule="auto"/>
        <w:jc w:val="both"/>
      </w:pPr>
    </w:p>
    <w:p w14:paraId="30FE4472" w14:textId="259492EC" w:rsidR="00170E8E" w:rsidRPr="00D64048" w:rsidRDefault="00170E8E" w:rsidP="00427E90">
      <w:pPr>
        <w:spacing w:line="360" w:lineRule="auto"/>
        <w:jc w:val="both"/>
      </w:pPr>
    </w:p>
    <w:p w14:paraId="4FD5227A" w14:textId="3E988BBF" w:rsidR="00170E8E" w:rsidRPr="00D64048" w:rsidRDefault="00170E8E" w:rsidP="00427E90">
      <w:pPr>
        <w:spacing w:line="360" w:lineRule="auto"/>
        <w:jc w:val="both"/>
      </w:pPr>
    </w:p>
    <w:p w14:paraId="7D35E7AA" w14:textId="18055753" w:rsidR="00170E8E" w:rsidRPr="00D64048" w:rsidRDefault="00170E8E" w:rsidP="00427E90">
      <w:pPr>
        <w:spacing w:line="360" w:lineRule="auto"/>
        <w:jc w:val="both"/>
      </w:pPr>
    </w:p>
    <w:p w14:paraId="1FF3DAA7" w14:textId="691807CA" w:rsidR="00170E8E" w:rsidRPr="00D64048" w:rsidRDefault="00170E8E" w:rsidP="00427E90">
      <w:pPr>
        <w:spacing w:line="360" w:lineRule="auto"/>
        <w:jc w:val="both"/>
      </w:pPr>
    </w:p>
    <w:p w14:paraId="59EFC964" w14:textId="5F0DE894" w:rsidR="00170E8E" w:rsidRPr="00D64048" w:rsidRDefault="00170E8E" w:rsidP="00427E90">
      <w:pPr>
        <w:spacing w:line="360" w:lineRule="auto"/>
        <w:jc w:val="both"/>
      </w:pPr>
    </w:p>
    <w:p w14:paraId="33A05B25" w14:textId="29D56B11" w:rsidR="00170E8E" w:rsidRPr="00D64048" w:rsidRDefault="00170E8E" w:rsidP="00427E90">
      <w:pPr>
        <w:spacing w:line="360" w:lineRule="auto"/>
        <w:jc w:val="both"/>
      </w:pPr>
    </w:p>
    <w:p w14:paraId="7B792FBB" w14:textId="732920DA" w:rsidR="00170E8E" w:rsidRPr="00D64048" w:rsidRDefault="00170E8E" w:rsidP="00427E90">
      <w:pPr>
        <w:spacing w:line="360" w:lineRule="auto"/>
        <w:jc w:val="both"/>
      </w:pPr>
    </w:p>
    <w:p w14:paraId="0BDE3838" w14:textId="671F7AE8" w:rsidR="00170E8E" w:rsidRPr="00D64048" w:rsidRDefault="00170E8E" w:rsidP="00427E90">
      <w:pPr>
        <w:spacing w:line="360" w:lineRule="auto"/>
        <w:jc w:val="both"/>
      </w:pPr>
    </w:p>
    <w:p w14:paraId="3DBB09D2" w14:textId="4B749A93" w:rsidR="00170E8E" w:rsidRPr="00D64048" w:rsidRDefault="00170E8E" w:rsidP="00427E90">
      <w:pPr>
        <w:spacing w:line="360" w:lineRule="auto"/>
        <w:jc w:val="both"/>
      </w:pPr>
    </w:p>
    <w:p w14:paraId="535AD8B6" w14:textId="5F3899C1" w:rsidR="00170E8E" w:rsidRPr="00D64048" w:rsidRDefault="00170E8E" w:rsidP="00427E90">
      <w:pPr>
        <w:spacing w:line="360" w:lineRule="auto"/>
        <w:jc w:val="both"/>
      </w:pPr>
    </w:p>
    <w:p w14:paraId="196F6093" w14:textId="60D8AA9D" w:rsidR="00170E8E" w:rsidRPr="00D64048" w:rsidRDefault="00170E8E" w:rsidP="00427E90">
      <w:pPr>
        <w:spacing w:line="360" w:lineRule="auto"/>
        <w:jc w:val="both"/>
      </w:pPr>
    </w:p>
    <w:p w14:paraId="73162040" w14:textId="32E02193" w:rsidR="00170E8E" w:rsidRPr="00D64048" w:rsidRDefault="00170E8E" w:rsidP="00427E90">
      <w:pPr>
        <w:spacing w:line="360" w:lineRule="auto"/>
        <w:jc w:val="both"/>
      </w:pPr>
    </w:p>
    <w:p w14:paraId="5B74D4A6" w14:textId="2C0ED2C0" w:rsidR="00170E8E" w:rsidRPr="00D64048" w:rsidRDefault="00170E8E" w:rsidP="00427E90">
      <w:pPr>
        <w:spacing w:line="360" w:lineRule="auto"/>
        <w:jc w:val="both"/>
      </w:pPr>
    </w:p>
    <w:p w14:paraId="4FB7DF8C" w14:textId="5C07E8DB" w:rsidR="00170E8E" w:rsidRPr="00D64048" w:rsidRDefault="00170E8E" w:rsidP="00427E90">
      <w:pPr>
        <w:spacing w:line="360" w:lineRule="auto"/>
        <w:jc w:val="both"/>
      </w:pPr>
    </w:p>
    <w:p w14:paraId="367D0216" w14:textId="74C5C860" w:rsidR="00170E8E" w:rsidRPr="00D64048" w:rsidRDefault="00170E8E" w:rsidP="00427E90">
      <w:pPr>
        <w:spacing w:line="360" w:lineRule="auto"/>
        <w:jc w:val="both"/>
      </w:pPr>
    </w:p>
    <w:p w14:paraId="62A50887" w14:textId="70451468" w:rsidR="00170E8E" w:rsidRPr="00D64048" w:rsidRDefault="00170E8E" w:rsidP="00427E90">
      <w:pPr>
        <w:spacing w:line="360" w:lineRule="auto"/>
        <w:jc w:val="both"/>
      </w:pPr>
    </w:p>
    <w:p w14:paraId="7C232DB0" w14:textId="77777777" w:rsidR="00170E8E" w:rsidRPr="00D64048" w:rsidRDefault="00170E8E" w:rsidP="00427E90">
      <w:pPr>
        <w:spacing w:line="360" w:lineRule="auto"/>
        <w:jc w:val="both"/>
      </w:pPr>
    </w:p>
    <w:p w14:paraId="2A89E679" w14:textId="1DEB8E87" w:rsidR="00BA49F8" w:rsidRPr="00D64048" w:rsidRDefault="00897074" w:rsidP="00096928">
      <w:pPr>
        <w:pStyle w:val="Nadpis1"/>
      </w:pPr>
      <w:bookmarkStart w:id="12" w:name="_Toc102035894"/>
      <w:r w:rsidRPr="00D64048">
        <w:lastRenderedPageBreak/>
        <w:t>Diskuse</w:t>
      </w:r>
      <w:bookmarkEnd w:id="12"/>
      <w:r w:rsidR="00587B55" w:rsidRPr="00D64048">
        <w:t xml:space="preserve"> </w:t>
      </w:r>
    </w:p>
    <w:p w14:paraId="33035E01" w14:textId="1A1092B7" w:rsidR="00F66812" w:rsidRPr="00D64048" w:rsidRDefault="00F66812" w:rsidP="00F66812">
      <w:pPr>
        <w:spacing w:line="360" w:lineRule="auto"/>
        <w:ind w:firstLine="708"/>
        <w:jc w:val="both"/>
        <w:rPr>
          <w:color w:val="000000" w:themeColor="text1"/>
        </w:rPr>
      </w:pPr>
      <w:r w:rsidRPr="00D64048">
        <w:t xml:space="preserve">V této bakalářské práci jsme zabývali tématem postavení prezidenta v politickém </w:t>
      </w:r>
      <w:r w:rsidRPr="00D64048">
        <w:rPr>
          <w:color w:val="000000" w:themeColor="text1"/>
        </w:rPr>
        <w:t xml:space="preserve">systému České republiky a pracovali s výzkumnou otázkou </w:t>
      </w:r>
      <w:r w:rsidRPr="00D64048">
        <w:rPr>
          <w:i/>
          <w:iCs/>
          <w:color w:val="000000" w:themeColor="text1"/>
        </w:rPr>
        <w:t>„</w:t>
      </w:r>
      <w:r w:rsidRPr="00D64048">
        <w:rPr>
          <w:i/>
          <w:iCs/>
          <w:color w:val="000000" w:themeColor="text1"/>
          <w:shd w:val="clear" w:color="auto" w:fill="FFFFFF"/>
        </w:rPr>
        <w:t>Jak se změnila úroveň prezidentského aktivismu po zavedení přímé volby prezidenta?</w:t>
      </w:r>
      <w:r w:rsidRPr="00D64048">
        <w:rPr>
          <w:i/>
          <w:iCs/>
          <w:color w:val="000000" w:themeColor="text1"/>
        </w:rPr>
        <w:t>“</w:t>
      </w:r>
      <w:r w:rsidRPr="00D64048">
        <w:rPr>
          <w:color w:val="000000" w:themeColor="text1"/>
        </w:rPr>
        <w:t xml:space="preserve"> Pro testování této otázky jsme porovnávali výkon úřadu mezi třemi českými prezidenty. Přesněji byl analyzován </w:t>
      </w:r>
      <w:r w:rsidR="004836EC">
        <w:rPr>
          <w:color w:val="000000" w:themeColor="text1"/>
        </w:rPr>
        <w:t xml:space="preserve">prezidentský aktivismus a jeho projevy, mezi něž jsme zařadili </w:t>
      </w:r>
      <w:r w:rsidRPr="00D64048">
        <w:rPr>
          <w:color w:val="000000" w:themeColor="text1"/>
        </w:rPr>
        <w:t xml:space="preserve">vznik úřednických vlád, jmenování ministrů, jmenování soudců, jmenování rektorů a profesorů, udělování amnestií a milostí, a nakonec vetování zákonů. Pro účely práce byla zvolena diachronní komparativní metoda, jenž nám umožnila srovnávat činy jednotlivých prezidentů v průběhu času. Konečným výsledek práce nám měl pomoci odhalit, zdali se český politický systém posunul do kategorie polo-prezidentských, nebo nadále zůstává parlamentním režimem. </w:t>
      </w:r>
    </w:p>
    <w:p w14:paraId="233A0E27" w14:textId="3CBC1CC9" w:rsidR="00F66812" w:rsidRPr="00D64048" w:rsidRDefault="00F66812" w:rsidP="00F66812">
      <w:pPr>
        <w:spacing w:line="360" w:lineRule="auto"/>
        <w:jc w:val="both"/>
        <w:rPr>
          <w:color w:val="000000" w:themeColor="text1"/>
        </w:rPr>
      </w:pPr>
      <w:r w:rsidRPr="00D64048">
        <w:rPr>
          <w:color w:val="000000" w:themeColor="text1"/>
        </w:rPr>
        <w:tab/>
        <w:t xml:space="preserve">V každé ze 6 zkoumaných oblastech </w:t>
      </w:r>
      <w:r w:rsidR="004836EC">
        <w:rPr>
          <w:color w:val="000000" w:themeColor="text1"/>
        </w:rPr>
        <w:t>prezidentského aktivismu</w:t>
      </w:r>
      <w:r w:rsidRPr="00D64048">
        <w:rPr>
          <w:color w:val="000000" w:themeColor="text1"/>
        </w:rPr>
        <w:t xml:space="preserve"> bylo nejdříve provedeno srovnání bývalých prezidentů Václava Havla a Václava Klause. Následně byli srovnání společně tito prezidenti se současným prezidentem Milošem Zemanem. Touto zvolenou metodou bylo dosaženo oddělení prezidentů do dvou skupin, které se držely linie vývoje českého politického systému, jenž byl ovlivněn změnou volebního systému. To nám umožnilo lépe pochopit do jaké míry byly změny v chování prezidentů čistě osobní charakteristikou dané hlavy státu, či změna v jednání byla přímo spojena se změnou v politickém systému.</w:t>
      </w:r>
    </w:p>
    <w:p w14:paraId="053DB414" w14:textId="53451D02" w:rsidR="00F66812" w:rsidRPr="00D64048" w:rsidRDefault="00F66812" w:rsidP="00F66812">
      <w:pPr>
        <w:spacing w:line="360" w:lineRule="auto"/>
        <w:jc w:val="both"/>
        <w:rPr>
          <w:color w:val="000000" w:themeColor="text1"/>
        </w:rPr>
      </w:pPr>
      <w:r w:rsidRPr="00D64048">
        <w:rPr>
          <w:color w:val="000000" w:themeColor="text1"/>
        </w:rPr>
        <w:tab/>
        <w:t xml:space="preserve">Při srovnání úřednických vlád jsme získali kladnou odpověď, zdali Zemanovy kroky byly nejvíce aktivní. Stejný výsledek byl zjištěn i v případě jmenování ministrů a profesorů. V případě vetování zákonů a udělování milostí a amnestií je výsledek smíšený. </w:t>
      </w:r>
      <w:r w:rsidR="004E42BC">
        <w:rPr>
          <w:color w:val="000000" w:themeColor="text1"/>
        </w:rPr>
        <w:t>Při sledování</w:t>
      </w:r>
      <w:r w:rsidR="00A71CC1">
        <w:rPr>
          <w:color w:val="000000" w:themeColor="text1"/>
        </w:rPr>
        <w:t xml:space="preserve"> užívání</w:t>
      </w:r>
      <w:r w:rsidRPr="00D64048">
        <w:rPr>
          <w:color w:val="000000" w:themeColor="text1"/>
        </w:rPr>
        <w:t xml:space="preserve"> vet lze hledat jisté příčiny nízké aktivity v jisté ideové spřízněnosti s vládami, k níž se přidává i osobní pohled na prezidentský úřad, jenž by měl zastávat výraznou pozici v počátcích tvorby zákonů a veto by mělo být pouze krajní možností. Nízké udělování milostí a žádné udělení amnestie je možné vysvětlit opět přímou volbou, neboť se jedná o často veřejností kritizované kroky a prezident přímo volený lidem je více závislý na veřejném mínění, a to především v prvním období. Tím je možné také vysvětlit, že prezident Zeman se dopustil nejkontroverznější milosti rok před odchodem z</w:t>
      </w:r>
      <w:r w:rsidR="00A71CC1">
        <w:rPr>
          <w:color w:val="000000" w:themeColor="text1"/>
        </w:rPr>
        <w:t> </w:t>
      </w:r>
      <w:r w:rsidRPr="00D64048">
        <w:rPr>
          <w:color w:val="000000" w:themeColor="text1"/>
        </w:rPr>
        <w:t>úřadu</w:t>
      </w:r>
      <w:r w:rsidR="00A71CC1">
        <w:rPr>
          <w:color w:val="000000" w:themeColor="text1"/>
        </w:rPr>
        <w:t>, kdy již přichází o možnost být znovu zvolen</w:t>
      </w:r>
      <w:r w:rsidRPr="00D64048">
        <w:rPr>
          <w:color w:val="000000" w:themeColor="text1"/>
        </w:rPr>
        <w:t xml:space="preserve">. Jmenování rektorů a soudců stálo na okraji Zemanových aktivit a byl svými předchůdci předčen v každém ohledu. Přesto ani zde nelze najít nějaké společné vzorce chování před zavedením přímé volby, tudíž jsou dané kroky prezidentů čistě osobní povahy, nebo výsledkem specifické shody okolností. </w:t>
      </w:r>
    </w:p>
    <w:p w14:paraId="2B3228CD" w14:textId="4F8A11BE" w:rsidR="00F66812" w:rsidRPr="00D64048" w:rsidRDefault="00F66812" w:rsidP="00F66812">
      <w:pPr>
        <w:spacing w:line="360" w:lineRule="auto"/>
        <w:jc w:val="both"/>
        <w:rPr>
          <w:color w:val="000000" w:themeColor="text1"/>
        </w:rPr>
      </w:pPr>
      <w:r w:rsidRPr="00D64048">
        <w:rPr>
          <w:color w:val="000000" w:themeColor="text1"/>
        </w:rPr>
        <w:lastRenderedPageBreak/>
        <w:tab/>
        <w:t xml:space="preserve">Díky výše zmíněným výsledkům lze říct, že ke změně chování prezidenta po zavedení přímé volby skutečně došlo. Je nutné ovšem zmínit, že je složité hodnotit, zdali současný politický systém lze hodnotit jako polo-prezidentský, což je způsobeno absentujícím konsenzem, co takový systém definuje. Zároveň existují další oblasti prezidentského aktivismu, které by bylo potřeba zanalyzovat, což by nám umožnilo získat přesnější výsledky. </w:t>
      </w:r>
    </w:p>
    <w:p w14:paraId="593E9CC5" w14:textId="734BC47C" w:rsidR="00BA49F8" w:rsidRPr="00D64048" w:rsidRDefault="00F66812" w:rsidP="00427E90">
      <w:pPr>
        <w:spacing w:line="360" w:lineRule="auto"/>
        <w:jc w:val="both"/>
        <w:rPr>
          <w:color w:val="000000" w:themeColor="text1"/>
        </w:rPr>
      </w:pPr>
      <w:r w:rsidRPr="00D64048">
        <w:rPr>
          <w:color w:val="000000" w:themeColor="text1"/>
        </w:rPr>
        <w:tab/>
        <w:t>Námi získané informace korespondují s výsledky výzkumníků, jakými jsou například Miloš Brunclík a Michal Kubát. Ti (2017) uvádí, že změnou volebního systému skutečně nastala i Změna prezidentova chování. Prezidentův výkon moci zůstává spíše negativní nežli pozitivní, což je neslučitelné s podstatou polo-prezidentského režimu. Ústava jako taková téměř nedává příležitost prezidentovi moc pozitivní vykonávat.</w:t>
      </w:r>
      <w:r w:rsidR="00A71CC1">
        <w:rPr>
          <w:color w:val="000000" w:themeColor="text1"/>
        </w:rPr>
        <w:t xml:space="preserve"> S tímto názorem nelze nesouhlasit, </w:t>
      </w:r>
      <w:r w:rsidR="005D15CE">
        <w:rPr>
          <w:color w:val="000000" w:themeColor="text1"/>
        </w:rPr>
        <w:t xml:space="preserve">přestože i Zeman byl například, díky </w:t>
      </w:r>
      <w:proofErr w:type="spellStart"/>
      <w:r w:rsidR="005D15CE">
        <w:rPr>
          <w:color w:val="000000" w:themeColor="text1"/>
        </w:rPr>
        <w:t>Rusnokově</w:t>
      </w:r>
      <w:proofErr w:type="spellEnd"/>
      <w:r w:rsidR="005D15CE">
        <w:rPr>
          <w:color w:val="000000" w:themeColor="text1"/>
        </w:rPr>
        <w:t xml:space="preserve"> vládě schopný uplatnit svůj vliv. Ústava je ovšem tak nastavená, že i tato vláda mohla zůstat </w:t>
      </w:r>
      <w:r w:rsidR="00985652">
        <w:rPr>
          <w:color w:val="000000" w:themeColor="text1"/>
        </w:rPr>
        <w:t xml:space="preserve">u moci </w:t>
      </w:r>
      <w:r w:rsidR="005D15CE">
        <w:rPr>
          <w:color w:val="000000" w:themeColor="text1"/>
        </w:rPr>
        <w:t>pouze po určité krátké období</w:t>
      </w:r>
      <w:r w:rsidR="00985652">
        <w:rPr>
          <w:color w:val="000000" w:themeColor="text1"/>
        </w:rPr>
        <w:t>.</w:t>
      </w:r>
      <w:r w:rsidRPr="00D64048">
        <w:rPr>
          <w:color w:val="000000" w:themeColor="text1"/>
        </w:rPr>
        <w:t xml:space="preserve"> Kubát (2014) zmiňuje, že problémem českého systému jsou spíše nestabilní vlády a nestabilní politický systém jako takový. Proto navrhuje institucionální změny. Existují dvě cesty, kterými by se Česká republika mohla vydat. Nabízí se silnější prezident, čímž by se z Česka dle něj skutečně stal polo-prezidentský systém, či naopak racionalizovaný parlamentarismus německého typu. Lucie Beranová (2014) ve své diplomové práci uvedla, že čeští prezidenti byli vždy silné osoby, které ovšem nedisponovali silnou oporou v Ústavě. Proto Česká republika byla a zůstává parlamentní republikou. Přesto sama uvádí, že v roce 2014 bylo příliš brzy na hodnocení dopadů přímé volby prezidenta. </w:t>
      </w:r>
    </w:p>
    <w:p w14:paraId="2325FC08" w14:textId="0931030A" w:rsidR="00F66812" w:rsidRPr="00D64048" w:rsidRDefault="00F66812" w:rsidP="00427E90">
      <w:pPr>
        <w:spacing w:line="360" w:lineRule="auto"/>
        <w:jc w:val="both"/>
        <w:rPr>
          <w:color w:val="000000" w:themeColor="text1"/>
        </w:rPr>
      </w:pPr>
    </w:p>
    <w:p w14:paraId="384E4DC8" w14:textId="2F0ABF82" w:rsidR="001F3EFF" w:rsidRPr="00D64048" w:rsidRDefault="001F3EFF" w:rsidP="00427E90">
      <w:pPr>
        <w:spacing w:line="360" w:lineRule="auto"/>
        <w:jc w:val="both"/>
        <w:rPr>
          <w:color w:val="000000" w:themeColor="text1"/>
        </w:rPr>
      </w:pPr>
    </w:p>
    <w:p w14:paraId="4A61AD80" w14:textId="2049E816" w:rsidR="001F3EFF" w:rsidRPr="00D64048" w:rsidRDefault="001F3EFF" w:rsidP="00427E90">
      <w:pPr>
        <w:spacing w:line="360" w:lineRule="auto"/>
        <w:jc w:val="both"/>
        <w:rPr>
          <w:color w:val="000000" w:themeColor="text1"/>
        </w:rPr>
      </w:pPr>
    </w:p>
    <w:p w14:paraId="4E594CA3" w14:textId="52DDEF57" w:rsidR="001F3EFF" w:rsidRPr="00D64048" w:rsidRDefault="001F3EFF" w:rsidP="00427E90">
      <w:pPr>
        <w:spacing w:line="360" w:lineRule="auto"/>
        <w:jc w:val="both"/>
        <w:rPr>
          <w:color w:val="000000" w:themeColor="text1"/>
        </w:rPr>
      </w:pPr>
    </w:p>
    <w:p w14:paraId="2733CC8D" w14:textId="093AFEF0" w:rsidR="001F3EFF" w:rsidRPr="00D64048" w:rsidRDefault="001F3EFF" w:rsidP="00427E90">
      <w:pPr>
        <w:spacing w:line="360" w:lineRule="auto"/>
        <w:jc w:val="both"/>
        <w:rPr>
          <w:color w:val="000000" w:themeColor="text1"/>
        </w:rPr>
      </w:pPr>
    </w:p>
    <w:p w14:paraId="3752FC21" w14:textId="059F47A6" w:rsidR="001F3EFF" w:rsidRPr="00D64048" w:rsidRDefault="001F3EFF" w:rsidP="00427E90">
      <w:pPr>
        <w:spacing w:line="360" w:lineRule="auto"/>
        <w:jc w:val="both"/>
        <w:rPr>
          <w:color w:val="000000" w:themeColor="text1"/>
        </w:rPr>
      </w:pPr>
    </w:p>
    <w:p w14:paraId="4A8C4D9F" w14:textId="038AADF3" w:rsidR="001F3EFF" w:rsidRPr="00D64048" w:rsidRDefault="001F3EFF" w:rsidP="00427E90">
      <w:pPr>
        <w:spacing w:line="360" w:lineRule="auto"/>
        <w:jc w:val="both"/>
        <w:rPr>
          <w:color w:val="000000" w:themeColor="text1"/>
        </w:rPr>
      </w:pPr>
    </w:p>
    <w:p w14:paraId="7A3FE6F1" w14:textId="008B9714" w:rsidR="001F3EFF" w:rsidRPr="00D64048" w:rsidRDefault="001F3EFF" w:rsidP="00427E90">
      <w:pPr>
        <w:spacing w:line="360" w:lineRule="auto"/>
        <w:jc w:val="both"/>
        <w:rPr>
          <w:color w:val="000000" w:themeColor="text1"/>
        </w:rPr>
      </w:pPr>
    </w:p>
    <w:p w14:paraId="062F808F" w14:textId="67639A75" w:rsidR="001F3EFF" w:rsidRPr="00D64048" w:rsidRDefault="001F3EFF" w:rsidP="00427E90">
      <w:pPr>
        <w:spacing w:line="360" w:lineRule="auto"/>
        <w:jc w:val="both"/>
        <w:rPr>
          <w:color w:val="000000" w:themeColor="text1"/>
        </w:rPr>
      </w:pPr>
    </w:p>
    <w:p w14:paraId="73295BCA" w14:textId="14B35ACF" w:rsidR="001F3EFF" w:rsidRPr="00D64048" w:rsidRDefault="001F3EFF" w:rsidP="00427E90">
      <w:pPr>
        <w:spacing w:line="360" w:lineRule="auto"/>
        <w:jc w:val="both"/>
        <w:rPr>
          <w:color w:val="000000" w:themeColor="text1"/>
        </w:rPr>
      </w:pPr>
    </w:p>
    <w:p w14:paraId="3FAF6595" w14:textId="46D8C950" w:rsidR="001F3EFF" w:rsidRPr="00D64048" w:rsidRDefault="001F3EFF" w:rsidP="00427E90">
      <w:pPr>
        <w:spacing w:line="360" w:lineRule="auto"/>
        <w:jc w:val="both"/>
        <w:rPr>
          <w:color w:val="000000" w:themeColor="text1"/>
        </w:rPr>
      </w:pPr>
    </w:p>
    <w:p w14:paraId="05AFE725" w14:textId="48432B31" w:rsidR="001F3EFF" w:rsidRPr="00D64048" w:rsidRDefault="001F3EFF" w:rsidP="00427E90">
      <w:pPr>
        <w:spacing w:line="360" w:lineRule="auto"/>
        <w:jc w:val="both"/>
        <w:rPr>
          <w:color w:val="000000" w:themeColor="text1"/>
        </w:rPr>
      </w:pPr>
    </w:p>
    <w:p w14:paraId="5997399C" w14:textId="66EA59AE" w:rsidR="001F3EFF" w:rsidRDefault="001F3EFF" w:rsidP="00427E90">
      <w:pPr>
        <w:spacing w:line="360" w:lineRule="auto"/>
        <w:jc w:val="both"/>
        <w:rPr>
          <w:color w:val="000000" w:themeColor="text1"/>
        </w:rPr>
      </w:pPr>
    </w:p>
    <w:p w14:paraId="477F64E4" w14:textId="77777777" w:rsidR="00213B58" w:rsidRPr="00D64048" w:rsidRDefault="00213B58" w:rsidP="00427E90">
      <w:pPr>
        <w:spacing w:line="360" w:lineRule="auto"/>
        <w:jc w:val="both"/>
        <w:rPr>
          <w:color w:val="000000" w:themeColor="text1"/>
        </w:rPr>
      </w:pPr>
    </w:p>
    <w:p w14:paraId="2B045975" w14:textId="198A0B16" w:rsidR="00883F93" w:rsidRPr="00D64048" w:rsidRDefault="00587B55" w:rsidP="00CF1372">
      <w:pPr>
        <w:pStyle w:val="Nadpis1"/>
      </w:pPr>
      <w:bookmarkStart w:id="13" w:name="_Toc102035895"/>
      <w:r w:rsidRPr="00D64048">
        <w:lastRenderedPageBreak/>
        <w:t>Závěr</w:t>
      </w:r>
      <w:bookmarkEnd w:id="13"/>
    </w:p>
    <w:p w14:paraId="7184117A" w14:textId="04A08C96" w:rsidR="00CB3916" w:rsidRPr="00D64048" w:rsidRDefault="001A7052" w:rsidP="00427E90">
      <w:pPr>
        <w:spacing w:line="360" w:lineRule="auto"/>
        <w:jc w:val="both"/>
      </w:pPr>
      <w:r w:rsidRPr="00D64048">
        <w:rPr>
          <w:b/>
          <w:bCs/>
        </w:rPr>
        <w:tab/>
      </w:r>
      <w:r w:rsidRPr="00D64048">
        <w:t xml:space="preserve">Téměř před 10 lety proběhla v České republice první přímá volba prezidenta, při níž vyhrál Miloš Zeman. Jeho úspěch se mu podařilo zopakovat o pět let později v roce 2018. Ani jedno z období nelze z akademického hlediska v žádném případě považovat za nudné či rutinní. Již od počátku dával současný prezident najevo, že svou funkci nepovažuje a </w:t>
      </w:r>
      <w:r w:rsidR="001E068F" w:rsidRPr="00D64048">
        <w:t xml:space="preserve">zároveň </w:t>
      </w:r>
      <w:r w:rsidRPr="00D64048">
        <w:t>nehodlá vykonávat jako ceremoniální loutk</w:t>
      </w:r>
      <w:r w:rsidR="00554773">
        <w:t>a</w:t>
      </w:r>
      <w:r w:rsidRPr="00D64048">
        <w:t xml:space="preserve">. Tato </w:t>
      </w:r>
      <w:r w:rsidR="001E068F" w:rsidRPr="00D64048">
        <w:t>analýza</w:t>
      </w:r>
      <w:r w:rsidRPr="00D64048">
        <w:t xml:space="preserve"> mu dává za pravdu, neboť se prezident, i přes tradici již tak dosti výrazných prezidentů, choval nestandardně. Již v roce 2013 překvapil odborníky, politiky a veřejnost dosti neobvyklým řešením vládní krize spojenou s Petrem Nečasem, kdy vládu vedenou ODS nahradil vlastním premiérem s minimální možností získání důvěry. Podobné projevy prosazování vlastních zájmů se objevovaly celých dalších 9 let. </w:t>
      </w:r>
    </w:p>
    <w:p w14:paraId="0CF102B5" w14:textId="04F878A7" w:rsidR="00CB3916" w:rsidRPr="00D64048" w:rsidRDefault="00CB3916" w:rsidP="00427E90">
      <w:pPr>
        <w:spacing w:line="360" w:lineRule="auto"/>
        <w:jc w:val="both"/>
      </w:pPr>
      <w:r w:rsidRPr="00D64048">
        <w:tab/>
        <w:t>Celá práce vychází z kombinace poznatků autorů, kteří se zabývali daným tématem jak v </w:t>
      </w:r>
      <w:r w:rsidR="001E068F" w:rsidRPr="00D64048">
        <w:t>zahraničí,</w:t>
      </w:r>
      <w:r w:rsidRPr="00D64048">
        <w:t xml:space="preserve"> tak v České republice. Tyto poznatky byly využity spíše v teoretické části, v nichž jsme se pokusili odhalit skutečný význam parlamentních a polo-prezidentských režimů. Dále byly velice nápomocné různé komentáře k současnému ústavnímu vymezení prezidentských pravomocí, které jsou základem pro vykonávání úřadu hlavy státu. Praktická část vycházela </w:t>
      </w:r>
      <w:r w:rsidR="001E068F" w:rsidRPr="00D64048">
        <w:t xml:space="preserve">majoritně </w:t>
      </w:r>
      <w:r w:rsidRPr="00D64048">
        <w:t>z novinových článků, v nichž byly zaznamenány kroky dosavadních prezidentů. Jejich slabinou oproti akademickým textům byla vyšší možnost neobjektivního vidění světa, čímž mohla být neodkryta podstatná fakta. Tomu jsme se pokusili zabránit využitím co možná největšího počtu takových zdrojů.</w:t>
      </w:r>
    </w:p>
    <w:p w14:paraId="0F7CF85C" w14:textId="3EC778FE" w:rsidR="001A7052" w:rsidRPr="00D64048" w:rsidRDefault="001A7052" w:rsidP="00427E90">
      <w:pPr>
        <w:spacing w:line="360" w:lineRule="auto"/>
        <w:jc w:val="both"/>
      </w:pPr>
      <w:r w:rsidRPr="00D64048">
        <w:tab/>
      </w:r>
      <w:r w:rsidR="00CB3916" w:rsidRPr="00D64048">
        <w:t xml:space="preserve">Úspěchem </w:t>
      </w:r>
      <w:r w:rsidRPr="00D64048">
        <w:t xml:space="preserve">této práce je zjištění, že se změna úrovně prezidentského aktivismu ve sledovaných případech z většiny skutečně potvrdila. Zajímavé zjištění je, že v některých případech byla tato hodnota výrazně nižší nežli v letech před zavedením přímé volby. Přesto není na místě hovořit o změně klasifikace celého režimu. Prezident jako takový spíše byl pomyslnou brzdou v chodu systému, než že by byl vykonavatelem skutečné výkonné moci. Výkonná moc stále zůstává v rukou premiéra a jeho kabinetu, který musí získat důvěru v Dolní komoře parlamentu. </w:t>
      </w:r>
      <w:r w:rsidR="00CB3916" w:rsidRPr="00D64048">
        <w:t xml:space="preserve">Bylo by zajímavé sledovat situaci, v níž by se Zeman stal prezidentem v původní podobě volebního systému. V takovém případě by bylo pro něho daleko složitější v roce 2013 vyhrát. Zároveň zůstává ironií dějin, že levicově zaměřenému prezidentovi umožnila vyhrát pravicová vláda, která se snažila přiklonit si veřejné mínění v složité hospodářské situaci. </w:t>
      </w:r>
    </w:p>
    <w:p w14:paraId="66BDB46F" w14:textId="37679B49" w:rsidR="00F66812" w:rsidRPr="00D64048" w:rsidRDefault="00CB3916" w:rsidP="00CB3916">
      <w:pPr>
        <w:spacing w:line="360" w:lineRule="auto"/>
        <w:jc w:val="both"/>
      </w:pPr>
      <w:r w:rsidRPr="00D64048">
        <w:tab/>
        <w:t xml:space="preserve">Problémem v tomto výzkumu je skutečnost, že jsme se zatím mohli setkat s jediným příkladem prezidenta, jemuž se podařilo v přímé volbě porazit ostatní kandidáty. Bude tedy jistě </w:t>
      </w:r>
      <w:r w:rsidR="001A71FA" w:rsidRPr="00D64048">
        <w:t>poutavé</w:t>
      </w:r>
      <w:r w:rsidRPr="00D64048">
        <w:t xml:space="preserve"> sledovat budoucí vývoj spojený se změnou hlavy státu, ke které již brzy dojde.</w:t>
      </w:r>
      <w:r w:rsidR="00F66812" w:rsidRPr="00D64048">
        <w:rPr>
          <w:color w:val="000000" w:themeColor="text1"/>
        </w:rPr>
        <w:t xml:space="preserve"> </w:t>
      </w:r>
      <w:r w:rsidR="00F66812" w:rsidRPr="00D64048">
        <w:rPr>
          <w:color w:val="000000" w:themeColor="text1"/>
        </w:rPr>
        <w:lastRenderedPageBreak/>
        <w:t>Z akademického pohledu by mohl</w:t>
      </w:r>
      <w:r w:rsidR="001A71FA" w:rsidRPr="00D64048">
        <w:rPr>
          <w:color w:val="000000" w:themeColor="text1"/>
        </w:rPr>
        <w:t>o</w:t>
      </w:r>
      <w:r w:rsidR="00F66812" w:rsidRPr="00D64048">
        <w:rPr>
          <w:color w:val="000000" w:themeColor="text1"/>
        </w:rPr>
        <w:t xml:space="preserve"> být zajímavé </w:t>
      </w:r>
      <w:r w:rsidR="001A71FA" w:rsidRPr="00D64048">
        <w:rPr>
          <w:color w:val="000000" w:themeColor="text1"/>
        </w:rPr>
        <w:t>hypotetické</w:t>
      </w:r>
      <w:r w:rsidR="00F66812" w:rsidRPr="00D64048">
        <w:rPr>
          <w:color w:val="000000" w:themeColor="text1"/>
        </w:rPr>
        <w:t xml:space="preserve"> vítězství Andreje Babiše, který by narušil dosavadní nestranickost českých prezidentů</w:t>
      </w:r>
      <w:r w:rsidR="001A71FA" w:rsidRPr="00D64048">
        <w:rPr>
          <w:color w:val="000000" w:themeColor="text1"/>
        </w:rPr>
        <w:t>.</w:t>
      </w:r>
      <w:r w:rsidR="00F66812" w:rsidRPr="00D64048">
        <w:rPr>
          <w:color w:val="000000" w:themeColor="text1"/>
        </w:rPr>
        <w:t xml:space="preserve"> </w:t>
      </w:r>
      <w:r w:rsidR="001A71FA" w:rsidRPr="00D64048">
        <w:rPr>
          <w:color w:val="000000" w:themeColor="text1"/>
        </w:rPr>
        <w:t>Taková skutečnost</w:t>
      </w:r>
      <w:r w:rsidR="00F66812" w:rsidRPr="00D64048">
        <w:rPr>
          <w:color w:val="000000" w:themeColor="text1"/>
        </w:rPr>
        <w:t xml:space="preserve"> by mu umožnilo užívat více moci než komukoliv před ním</w:t>
      </w:r>
      <w:r w:rsidR="00261DEE" w:rsidRPr="00D64048">
        <w:rPr>
          <w:color w:val="000000" w:themeColor="text1"/>
        </w:rPr>
        <w:t xml:space="preserve">, a to </w:t>
      </w:r>
      <w:r w:rsidR="001A71FA" w:rsidRPr="00D64048">
        <w:rPr>
          <w:color w:val="000000" w:themeColor="text1"/>
        </w:rPr>
        <w:t>za podmínky</w:t>
      </w:r>
      <w:r w:rsidR="00261DEE" w:rsidRPr="00D64048">
        <w:rPr>
          <w:color w:val="000000" w:themeColor="text1"/>
        </w:rPr>
        <w:t>, že by se hnutí ANO podařilo znovu vytvořit vládní většinu. Můžeme tušit, že v takovém případě by</w:t>
      </w:r>
      <w:r w:rsidR="001A71FA" w:rsidRPr="00D64048">
        <w:rPr>
          <w:color w:val="000000" w:themeColor="text1"/>
        </w:rPr>
        <w:t xml:space="preserve"> ale</w:t>
      </w:r>
      <w:r w:rsidR="00261DEE" w:rsidRPr="00D64048">
        <w:rPr>
          <w:color w:val="000000" w:themeColor="text1"/>
        </w:rPr>
        <w:t xml:space="preserve"> nastal opačný efekt, nežli jsme sledovali v případě současného prezidenta a úroveň prezidentského aktivismu by se výrazně snížila.</w:t>
      </w:r>
      <w:r w:rsidR="00F66812" w:rsidRPr="00D64048">
        <w:rPr>
          <w:color w:val="000000" w:themeColor="text1"/>
        </w:rPr>
        <w:t xml:space="preserve"> </w:t>
      </w:r>
      <w:r w:rsidR="00261DEE" w:rsidRPr="00D64048">
        <w:rPr>
          <w:color w:val="000000" w:themeColor="text1"/>
        </w:rPr>
        <w:t>Přesto i v případě</w:t>
      </w:r>
      <w:r w:rsidR="00F66812" w:rsidRPr="00D64048">
        <w:rPr>
          <w:color w:val="000000" w:themeColor="text1"/>
        </w:rPr>
        <w:t xml:space="preserve"> nástupu </w:t>
      </w:r>
      <w:r w:rsidR="00261DEE" w:rsidRPr="00D64048">
        <w:rPr>
          <w:color w:val="000000" w:themeColor="text1"/>
        </w:rPr>
        <w:t>méně aktivistického</w:t>
      </w:r>
      <w:r w:rsidR="00F66812" w:rsidRPr="00D64048">
        <w:rPr>
          <w:color w:val="000000" w:themeColor="text1"/>
        </w:rPr>
        <w:t xml:space="preserve"> prezidenta</w:t>
      </w:r>
      <w:r w:rsidR="00261DEE" w:rsidRPr="00D64048">
        <w:rPr>
          <w:color w:val="000000" w:themeColor="text1"/>
        </w:rPr>
        <w:t>, jehož umírněnost by vycházela z vnitřního přesvědčení, a ne spřízněnosti s vládní stranou,</w:t>
      </w:r>
      <w:r w:rsidR="00F66812" w:rsidRPr="00D64048">
        <w:rPr>
          <w:color w:val="000000" w:themeColor="text1"/>
        </w:rPr>
        <w:t xml:space="preserve"> nelze období Miloše Zemana smazat, neboť jeho výkon úřadu již ukázal, kde se hranice prezidenta </w:t>
      </w:r>
      <w:r w:rsidRPr="00D64048">
        <w:rPr>
          <w:color w:val="000000" w:themeColor="text1"/>
        </w:rPr>
        <w:t>mohou nacházet</w:t>
      </w:r>
      <w:r w:rsidR="00261DEE" w:rsidRPr="00D64048">
        <w:rPr>
          <w:color w:val="000000" w:themeColor="text1"/>
        </w:rPr>
        <w:t>.</w:t>
      </w:r>
      <w:r w:rsidR="00F66812" w:rsidRPr="00D64048">
        <w:rPr>
          <w:color w:val="000000" w:themeColor="text1"/>
        </w:rPr>
        <w:t xml:space="preserve"> </w:t>
      </w:r>
      <w:r w:rsidR="00261DEE" w:rsidRPr="00D64048">
        <w:rPr>
          <w:color w:val="000000" w:themeColor="text1"/>
        </w:rPr>
        <w:t>B</w:t>
      </w:r>
      <w:r w:rsidR="00F66812" w:rsidRPr="00D64048">
        <w:rPr>
          <w:color w:val="000000" w:themeColor="text1"/>
        </w:rPr>
        <w:t xml:space="preserve">ez systémových změn </w:t>
      </w:r>
      <w:r w:rsidR="00261DEE" w:rsidRPr="00D64048">
        <w:rPr>
          <w:color w:val="000000" w:themeColor="text1"/>
        </w:rPr>
        <w:t xml:space="preserve">tak nemůžeme </w:t>
      </w:r>
      <w:r w:rsidR="00F66812" w:rsidRPr="00D64048">
        <w:rPr>
          <w:color w:val="000000" w:themeColor="text1"/>
        </w:rPr>
        <w:t xml:space="preserve">zaručit, že se v budoucnu </w:t>
      </w:r>
      <w:r w:rsidR="00261DEE" w:rsidRPr="00D64048">
        <w:rPr>
          <w:color w:val="000000" w:themeColor="text1"/>
        </w:rPr>
        <w:t xml:space="preserve">opakovaně </w:t>
      </w:r>
      <w:r w:rsidR="00F66812" w:rsidRPr="00D64048">
        <w:rPr>
          <w:color w:val="000000" w:themeColor="text1"/>
        </w:rPr>
        <w:t xml:space="preserve">neobjeví </w:t>
      </w:r>
      <w:r w:rsidR="00261DEE" w:rsidRPr="00D64048">
        <w:rPr>
          <w:color w:val="000000" w:themeColor="text1"/>
        </w:rPr>
        <w:t>osoby</w:t>
      </w:r>
      <w:r w:rsidR="00F66812" w:rsidRPr="00D64048">
        <w:rPr>
          <w:color w:val="000000" w:themeColor="text1"/>
        </w:rPr>
        <w:t xml:space="preserve"> s podobným přístupem. </w:t>
      </w:r>
    </w:p>
    <w:p w14:paraId="6DADEF40" w14:textId="67073F8D" w:rsidR="00883F93" w:rsidRPr="00D64048" w:rsidRDefault="00CB3916" w:rsidP="00427E90">
      <w:pPr>
        <w:spacing w:line="360" w:lineRule="auto"/>
        <w:jc w:val="both"/>
      </w:pPr>
      <w:r w:rsidRPr="00D64048">
        <w:tab/>
      </w:r>
    </w:p>
    <w:p w14:paraId="08669442" w14:textId="62526989" w:rsidR="00394EDE" w:rsidRPr="00D64048" w:rsidRDefault="00394EDE" w:rsidP="00427E90">
      <w:pPr>
        <w:spacing w:line="360" w:lineRule="auto"/>
        <w:jc w:val="both"/>
      </w:pPr>
    </w:p>
    <w:p w14:paraId="0EA7AA81" w14:textId="5144C265" w:rsidR="00394EDE" w:rsidRPr="00D64048" w:rsidRDefault="00394EDE" w:rsidP="00427E90">
      <w:pPr>
        <w:spacing w:line="360" w:lineRule="auto"/>
        <w:jc w:val="both"/>
      </w:pPr>
    </w:p>
    <w:p w14:paraId="55E28AFC" w14:textId="6EFACDC5" w:rsidR="00394EDE" w:rsidRPr="00D64048" w:rsidRDefault="00394EDE" w:rsidP="00427E90">
      <w:pPr>
        <w:spacing w:line="360" w:lineRule="auto"/>
        <w:jc w:val="both"/>
      </w:pPr>
    </w:p>
    <w:p w14:paraId="26B4F1CF" w14:textId="06AD53C4" w:rsidR="00394EDE" w:rsidRPr="00D64048" w:rsidRDefault="00394EDE" w:rsidP="00427E90">
      <w:pPr>
        <w:spacing w:line="360" w:lineRule="auto"/>
        <w:jc w:val="both"/>
      </w:pPr>
    </w:p>
    <w:p w14:paraId="42733735" w14:textId="5919BE26" w:rsidR="00394EDE" w:rsidRPr="00D64048" w:rsidRDefault="00394EDE" w:rsidP="00427E90">
      <w:pPr>
        <w:spacing w:line="360" w:lineRule="auto"/>
        <w:jc w:val="both"/>
      </w:pPr>
    </w:p>
    <w:p w14:paraId="4BA0A619" w14:textId="6D10F54E" w:rsidR="00394EDE" w:rsidRPr="00D64048" w:rsidRDefault="00394EDE" w:rsidP="00427E90">
      <w:pPr>
        <w:spacing w:line="360" w:lineRule="auto"/>
        <w:jc w:val="both"/>
      </w:pPr>
    </w:p>
    <w:p w14:paraId="3E9FA493" w14:textId="0D798355" w:rsidR="00394EDE" w:rsidRPr="00D64048" w:rsidRDefault="00394EDE" w:rsidP="00427E90">
      <w:pPr>
        <w:spacing w:line="360" w:lineRule="auto"/>
        <w:jc w:val="both"/>
      </w:pPr>
    </w:p>
    <w:p w14:paraId="09B004E3" w14:textId="40B82400" w:rsidR="00394EDE" w:rsidRPr="00D64048" w:rsidRDefault="00394EDE" w:rsidP="00427E90">
      <w:pPr>
        <w:spacing w:line="360" w:lineRule="auto"/>
        <w:jc w:val="both"/>
      </w:pPr>
    </w:p>
    <w:p w14:paraId="7349DBEE" w14:textId="738721AF" w:rsidR="00394EDE" w:rsidRPr="00D64048" w:rsidRDefault="00394EDE" w:rsidP="00427E90">
      <w:pPr>
        <w:spacing w:line="360" w:lineRule="auto"/>
        <w:jc w:val="both"/>
      </w:pPr>
    </w:p>
    <w:p w14:paraId="222429E4" w14:textId="6067D848" w:rsidR="00394EDE" w:rsidRPr="00D64048" w:rsidRDefault="00394EDE" w:rsidP="00427E90">
      <w:pPr>
        <w:spacing w:line="360" w:lineRule="auto"/>
        <w:jc w:val="both"/>
      </w:pPr>
    </w:p>
    <w:p w14:paraId="0AE134CD" w14:textId="7CB34C80" w:rsidR="00394EDE" w:rsidRPr="00D64048" w:rsidRDefault="00394EDE" w:rsidP="00427E90">
      <w:pPr>
        <w:spacing w:line="360" w:lineRule="auto"/>
        <w:jc w:val="both"/>
      </w:pPr>
    </w:p>
    <w:p w14:paraId="058AB4E7" w14:textId="354AB2B3" w:rsidR="00394EDE" w:rsidRPr="00D64048" w:rsidRDefault="00394EDE" w:rsidP="00427E90">
      <w:pPr>
        <w:spacing w:line="360" w:lineRule="auto"/>
        <w:jc w:val="both"/>
      </w:pPr>
    </w:p>
    <w:p w14:paraId="0DB63A06" w14:textId="22DCA61D" w:rsidR="00394EDE" w:rsidRPr="00D64048" w:rsidRDefault="00394EDE" w:rsidP="00427E90">
      <w:pPr>
        <w:spacing w:line="360" w:lineRule="auto"/>
        <w:jc w:val="both"/>
      </w:pPr>
    </w:p>
    <w:p w14:paraId="05DD6747" w14:textId="19CFBFE0" w:rsidR="00394EDE" w:rsidRPr="00D64048" w:rsidRDefault="00394EDE" w:rsidP="00427E90">
      <w:pPr>
        <w:spacing w:line="360" w:lineRule="auto"/>
        <w:jc w:val="both"/>
      </w:pPr>
    </w:p>
    <w:p w14:paraId="5200A6E0" w14:textId="7E0EC98C" w:rsidR="00394EDE" w:rsidRPr="00D64048" w:rsidRDefault="00394EDE" w:rsidP="00427E90">
      <w:pPr>
        <w:spacing w:line="360" w:lineRule="auto"/>
        <w:jc w:val="both"/>
      </w:pPr>
    </w:p>
    <w:p w14:paraId="1856E876" w14:textId="5920C039" w:rsidR="00394EDE" w:rsidRPr="00D64048" w:rsidRDefault="00394EDE" w:rsidP="00427E90">
      <w:pPr>
        <w:spacing w:line="360" w:lineRule="auto"/>
        <w:jc w:val="both"/>
      </w:pPr>
    </w:p>
    <w:p w14:paraId="587B1DE0" w14:textId="06360C0C" w:rsidR="00394EDE" w:rsidRPr="00D64048" w:rsidRDefault="00394EDE" w:rsidP="00427E90">
      <w:pPr>
        <w:spacing w:line="360" w:lineRule="auto"/>
        <w:jc w:val="both"/>
      </w:pPr>
    </w:p>
    <w:p w14:paraId="6278CA86" w14:textId="4EFE704A" w:rsidR="00394EDE" w:rsidRPr="00D64048" w:rsidRDefault="00394EDE" w:rsidP="00427E90">
      <w:pPr>
        <w:spacing w:line="360" w:lineRule="auto"/>
        <w:jc w:val="both"/>
      </w:pPr>
    </w:p>
    <w:p w14:paraId="12269928" w14:textId="6DCE57F0" w:rsidR="00394EDE" w:rsidRPr="00D64048" w:rsidRDefault="00394EDE" w:rsidP="00427E90">
      <w:pPr>
        <w:spacing w:line="360" w:lineRule="auto"/>
        <w:jc w:val="both"/>
      </w:pPr>
    </w:p>
    <w:p w14:paraId="20108C2C" w14:textId="35DE42BC" w:rsidR="00394EDE" w:rsidRPr="00D64048" w:rsidRDefault="00394EDE" w:rsidP="00427E90">
      <w:pPr>
        <w:spacing w:line="360" w:lineRule="auto"/>
        <w:jc w:val="both"/>
      </w:pPr>
    </w:p>
    <w:p w14:paraId="2AB2FC77" w14:textId="2F8C36BA" w:rsidR="00394EDE" w:rsidRPr="00D64048" w:rsidRDefault="00394EDE" w:rsidP="00427E90">
      <w:pPr>
        <w:spacing w:line="360" w:lineRule="auto"/>
        <w:jc w:val="both"/>
      </w:pPr>
    </w:p>
    <w:p w14:paraId="311C3AB7" w14:textId="23053A5A" w:rsidR="00394EDE" w:rsidRPr="00D64048" w:rsidRDefault="00394EDE" w:rsidP="00427E90">
      <w:pPr>
        <w:spacing w:line="360" w:lineRule="auto"/>
        <w:jc w:val="both"/>
      </w:pPr>
    </w:p>
    <w:p w14:paraId="621822AA" w14:textId="43DF0B81" w:rsidR="00394EDE" w:rsidRPr="00D64048" w:rsidRDefault="00394EDE" w:rsidP="00CF1372">
      <w:pPr>
        <w:pStyle w:val="Nadpis1"/>
      </w:pPr>
      <w:bookmarkStart w:id="14" w:name="_Toc102035896"/>
      <w:r w:rsidRPr="00D64048">
        <w:lastRenderedPageBreak/>
        <w:t>Seznam literatury</w:t>
      </w:r>
      <w:bookmarkEnd w:id="14"/>
      <w:r w:rsidRPr="00D64048">
        <w:t xml:space="preserve"> </w:t>
      </w:r>
    </w:p>
    <w:p w14:paraId="7F7AF77D" w14:textId="0190C6D2" w:rsidR="00BF0A47" w:rsidRPr="00D64048" w:rsidRDefault="00394EDE" w:rsidP="007B022A">
      <w:pPr>
        <w:spacing w:line="360" w:lineRule="auto"/>
        <w:jc w:val="both"/>
        <w:rPr>
          <w:b/>
          <w:bCs/>
        </w:rPr>
      </w:pPr>
      <w:r w:rsidRPr="00D64048">
        <w:rPr>
          <w:b/>
          <w:bCs/>
        </w:rPr>
        <w:t>Literatura</w:t>
      </w:r>
    </w:p>
    <w:p w14:paraId="609678AF" w14:textId="03F90A17" w:rsidR="00BF0A47" w:rsidRDefault="00BF0A47" w:rsidP="00D6780B">
      <w:pPr>
        <w:pStyle w:val="Odstavecseseznamem"/>
        <w:numPr>
          <w:ilvl w:val="0"/>
          <w:numId w:val="20"/>
        </w:numPr>
        <w:spacing w:line="360" w:lineRule="auto"/>
        <w:jc w:val="both"/>
        <w:rPr>
          <w:rFonts w:ascii="Times New Roman" w:hAnsi="Times New Roman" w:cs="Times New Roman"/>
          <w:color w:val="212529"/>
          <w:shd w:val="clear" w:color="auto" w:fill="FFFFFF"/>
        </w:rPr>
      </w:pPr>
      <w:r w:rsidRPr="000C25DF">
        <w:rPr>
          <w:rFonts w:ascii="Times New Roman" w:hAnsi="Times New Roman" w:cs="Times New Roman"/>
        </w:rPr>
        <w:t xml:space="preserve">Antoš, M., </w:t>
      </w:r>
      <w:proofErr w:type="spellStart"/>
      <w:r w:rsidRPr="000C25DF">
        <w:rPr>
          <w:rFonts w:ascii="Times New Roman" w:hAnsi="Times New Roman" w:cs="Times New Roman"/>
        </w:rPr>
        <w:t>Grinc</w:t>
      </w:r>
      <w:proofErr w:type="spellEnd"/>
      <w:r w:rsidRPr="000C25DF">
        <w:rPr>
          <w:rFonts w:ascii="Times New Roman" w:hAnsi="Times New Roman" w:cs="Times New Roman"/>
        </w:rPr>
        <w:t xml:space="preserve">, J., Kindlová &amp; </w:t>
      </w:r>
      <w:proofErr w:type="spellStart"/>
      <w:r w:rsidRPr="000C25DF">
        <w:rPr>
          <w:rFonts w:ascii="Times New Roman" w:hAnsi="Times New Roman" w:cs="Times New Roman"/>
        </w:rPr>
        <w:t>Preuss</w:t>
      </w:r>
      <w:proofErr w:type="spellEnd"/>
      <w:r w:rsidRPr="000C25DF">
        <w:rPr>
          <w:rFonts w:ascii="Times New Roman" w:hAnsi="Times New Roman" w:cs="Times New Roman"/>
        </w:rPr>
        <w:t xml:space="preserve">, O. (2019). </w:t>
      </w:r>
      <w:r w:rsidRPr="000C25DF">
        <w:rPr>
          <w:rFonts w:ascii="Times New Roman" w:hAnsi="Times New Roman" w:cs="Times New Roman"/>
          <w:i/>
          <w:iCs/>
        </w:rPr>
        <w:t>Státověda: stát, jednotlivec, konstitucionalismus</w:t>
      </w:r>
      <w:r w:rsidRPr="000C25DF">
        <w:rPr>
          <w:rFonts w:ascii="Times New Roman" w:hAnsi="Times New Roman" w:cs="Times New Roman"/>
        </w:rPr>
        <w:t xml:space="preserve">. Praha: </w:t>
      </w:r>
      <w:proofErr w:type="spellStart"/>
      <w:r w:rsidRPr="000C25DF">
        <w:rPr>
          <w:rFonts w:ascii="Times New Roman" w:hAnsi="Times New Roman" w:cs="Times New Roman"/>
        </w:rPr>
        <w:t>Wolters</w:t>
      </w:r>
      <w:proofErr w:type="spellEnd"/>
      <w:r w:rsidRPr="000C25DF">
        <w:rPr>
          <w:rFonts w:ascii="Times New Roman" w:hAnsi="Times New Roman" w:cs="Times New Roman"/>
        </w:rPr>
        <w:t xml:space="preserve"> </w:t>
      </w:r>
      <w:proofErr w:type="spellStart"/>
      <w:r w:rsidRPr="000C25DF">
        <w:rPr>
          <w:rFonts w:ascii="Times New Roman" w:hAnsi="Times New Roman" w:cs="Times New Roman"/>
        </w:rPr>
        <w:t>Kluwer</w:t>
      </w:r>
      <w:proofErr w:type="spellEnd"/>
      <w:r w:rsidRPr="000C25DF">
        <w:rPr>
          <w:rFonts w:ascii="Times New Roman" w:hAnsi="Times New Roman" w:cs="Times New Roman"/>
        </w:rPr>
        <w:t xml:space="preserve"> </w:t>
      </w:r>
    </w:p>
    <w:p w14:paraId="0404D7B8" w14:textId="77777777" w:rsidR="000C25DF" w:rsidRPr="000C25DF" w:rsidRDefault="000C25DF" w:rsidP="000C25DF">
      <w:pPr>
        <w:pStyle w:val="Odstavecseseznamem"/>
        <w:spacing w:line="360" w:lineRule="auto"/>
        <w:jc w:val="both"/>
        <w:rPr>
          <w:rFonts w:ascii="Times New Roman" w:hAnsi="Times New Roman" w:cs="Times New Roman"/>
          <w:color w:val="212529"/>
          <w:shd w:val="clear" w:color="auto" w:fill="FFFFFF"/>
        </w:rPr>
      </w:pPr>
    </w:p>
    <w:p w14:paraId="530C8586" w14:textId="48D46CA2" w:rsidR="00BF0A47" w:rsidRPr="00D64048" w:rsidRDefault="00BF0A47" w:rsidP="001D32A2">
      <w:pPr>
        <w:pStyle w:val="Odstavecseseznamem"/>
        <w:numPr>
          <w:ilvl w:val="0"/>
          <w:numId w:val="20"/>
        </w:numPr>
        <w:spacing w:line="360" w:lineRule="auto"/>
        <w:jc w:val="both"/>
        <w:rPr>
          <w:rFonts w:ascii="Times New Roman" w:hAnsi="Times New Roman" w:cs="Times New Roman"/>
        </w:rPr>
      </w:pPr>
      <w:r w:rsidRPr="00D64048">
        <w:rPr>
          <w:rFonts w:ascii="Times New Roman" w:hAnsi="Times New Roman" w:cs="Times New Roman"/>
        </w:rPr>
        <w:t xml:space="preserve">Balík, S., Hloušek, V., </w:t>
      </w:r>
      <w:proofErr w:type="spellStart"/>
      <w:r w:rsidRPr="00D64048">
        <w:rPr>
          <w:rFonts w:ascii="Times New Roman" w:hAnsi="Times New Roman" w:cs="Times New Roman"/>
        </w:rPr>
        <w:t>Holzner</w:t>
      </w:r>
      <w:proofErr w:type="spellEnd"/>
      <w:r w:rsidRPr="00D64048">
        <w:rPr>
          <w:rFonts w:ascii="Times New Roman" w:hAnsi="Times New Roman" w:cs="Times New Roman"/>
        </w:rPr>
        <w:t xml:space="preserve">, J. &amp; Šedo J. (2007). </w:t>
      </w:r>
      <w:r w:rsidRPr="00D64048">
        <w:rPr>
          <w:rFonts w:ascii="Times New Roman" w:hAnsi="Times New Roman" w:cs="Times New Roman"/>
          <w:i/>
          <w:iCs/>
        </w:rPr>
        <w:t>Politický systém českých zemí 1848-1989</w:t>
      </w:r>
      <w:r w:rsidRPr="00D64048">
        <w:rPr>
          <w:rFonts w:ascii="Times New Roman" w:hAnsi="Times New Roman" w:cs="Times New Roman"/>
        </w:rPr>
        <w:t xml:space="preserve">. Brno: Masarykova univerzita, Mezinárodní politologický ústav. </w:t>
      </w:r>
    </w:p>
    <w:p w14:paraId="3BC40D4C" w14:textId="77777777" w:rsidR="00BF0A47" w:rsidRPr="00D64048" w:rsidRDefault="00BF0A47" w:rsidP="00BF0A47">
      <w:pPr>
        <w:spacing w:line="360" w:lineRule="auto"/>
        <w:jc w:val="both"/>
      </w:pPr>
    </w:p>
    <w:p w14:paraId="226B4F7B" w14:textId="7FEF2B66" w:rsidR="00BF0A47" w:rsidRPr="00D64048" w:rsidRDefault="00BF0A47" w:rsidP="001D32A2">
      <w:pPr>
        <w:pStyle w:val="Odstavecseseznamem"/>
        <w:numPr>
          <w:ilvl w:val="0"/>
          <w:numId w:val="20"/>
        </w:numPr>
        <w:spacing w:line="360" w:lineRule="auto"/>
        <w:jc w:val="both"/>
        <w:rPr>
          <w:rFonts w:ascii="Times New Roman" w:hAnsi="Times New Roman" w:cs="Times New Roman"/>
        </w:rPr>
      </w:pPr>
      <w:r w:rsidRPr="00D64048">
        <w:rPr>
          <w:rFonts w:ascii="Times New Roman" w:hAnsi="Times New Roman" w:cs="Times New Roman"/>
          <w:color w:val="212529"/>
          <w:shd w:val="clear" w:color="auto" w:fill="FFFFFF"/>
        </w:rPr>
        <w:t>Brunclík, M. &amp; Kubát M. 2017. </w:t>
      </w:r>
      <w:r w:rsidRPr="00D64048">
        <w:rPr>
          <w:rFonts w:ascii="Times New Roman" w:hAnsi="Times New Roman" w:cs="Times New Roman"/>
          <w:i/>
          <w:iCs/>
          <w:color w:val="212529"/>
          <w:shd w:val="clear" w:color="auto" w:fill="FFFFFF"/>
        </w:rPr>
        <w:t xml:space="preserve">Kdo vládne Česku?: </w:t>
      </w:r>
      <w:proofErr w:type="spellStart"/>
      <w:r w:rsidRPr="00D64048">
        <w:rPr>
          <w:rFonts w:ascii="Times New Roman" w:hAnsi="Times New Roman" w:cs="Times New Roman"/>
          <w:i/>
          <w:iCs/>
          <w:color w:val="212529"/>
          <w:shd w:val="clear" w:color="auto" w:fill="FFFFFF"/>
        </w:rPr>
        <w:t>poloprezidentský</w:t>
      </w:r>
      <w:proofErr w:type="spellEnd"/>
      <w:r w:rsidRPr="00D64048">
        <w:rPr>
          <w:rFonts w:ascii="Times New Roman" w:hAnsi="Times New Roman" w:cs="Times New Roman"/>
          <w:i/>
          <w:iCs/>
          <w:color w:val="212529"/>
          <w:shd w:val="clear" w:color="auto" w:fill="FFFFFF"/>
        </w:rPr>
        <w:t xml:space="preserve"> režim, přímá volba a pravidla hry</w:t>
      </w:r>
      <w:r w:rsidRPr="00D64048">
        <w:rPr>
          <w:rFonts w:ascii="Times New Roman" w:hAnsi="Times New Roman" w:cs="Times New Roman"/>
          <w:color w:val="212529"/>
          <w:shd w:val="clear" w:color="auto" w:fill="FFFFFF"/>
        </w:rPr>
        <w:t xml:space="preserve">. Brno: </w:t>
      </w:r>
      <w:proofErr w:type="spellStart"/>
      <w:r w:rsidRPr="00D64048">
        <w:rPr>
          <w:rFonts w:ascii="Times New Roman" w:hAnsi="Times New Roman" w:cs="Times New Roman"/>
          <w:color w:val="212529"/>
          <w:shd w:val="clear" w:color="auto" w:fill="FFFFFF"/>
        </w:rPr>
        <w:t>Barrister</w:t>
      </w:r>
      <w:proofErr w:type="spellEnd"/>
      <w:r w:rsidRPr="00D64048">
        <w:rPr>
          <w:rFonts w:ascii="Times New Roman" w:hAnsi="Times New Roman" w:cs="Times New Roman"/>
          <w:color w:val="212529"/>
          <w:shd w:val="clear" w:color="auto" w:fill="FFFFFF"/>
        </w:rPr>
        <w:t xml:space="preserve"> &amp; </w:t>
      </w:r>
      <w:proofErr w:type="spellStart"/>
      <w:r w:rsidRPr="00D64048">
        <w:rPr>
          <w:rFonts w:ascii="Times New Roman" w:hAnsi="Times New Roman" w:cs="Times New Roman"/>
          <w:color w:val="212529"/>
          <w:shd w:val="clear" w:color="auto" w:fill="FFFFFF"/>
        </w:rPr>
        <w:t>Principal</w:t>
      </w:r>
      <w:proofErr w:type="spellEnd"/>
      <w:r w:rsidRPr="00D64048">
        <w:rPr>
          <w:rFonts w:ascii="Times New Roman" w:hAnsi="Times New Roman" w:cs="Times New Roman"/>
          <w:color w:val="212529"/>
          <w:shd w:val="clear" w:color="auto" w:fill="FFFFFF"/>
        </w:rPr>
        <w:t xml:space="preserve"> </w:t>
      </w:r>
      <w:proofErr w:type="spellStart"/>
      <w:r w:rsidRPr="00D64048">
        <w:rPr>
          <w:rFonts w:ascii="Times New Roman" w:hAnsi="Times New Roman" w:cs="Times New Roman"/>
          <w:color w:val="212529"/>
          <w:shd w:val="clear" w:color="auto" w:fill="FFFFFF"/>
        </w:rPr>
        <w:t>Publishing</w:t>
      </w:r>
      <w:proofErr w:type="spellEnd"/>
      <w:r w:rsidRPr="00D64048">
        <w:rPr>
          <w:rFonts w:ascii="Times New Roman" w:hAnsi="Times New Roman" w:cs="Times New Roman"/>
          <w:color w:val="212529"/>
          <w:shd w:val="clear" w:color="auto" w:fill="FFFFFF"/>
        </w:rPr>
        <w:t>.</w:t>
      </w:r>
    </w:p>
    <w:p w14:paraId="1560DB99" w14:textId="77777777" w:rsidR="00BF0A47" w:rsidRPr="00D64048" w:rsidRDefault="00BF0A47" w:rsidP="00BF0A47">
      <w:pPr>
        <w:spacing w:line="360" w:lineRule="auto"/>
        <w:jc w:val="both"/>
      </w:pPr>
    </w:p>
    <w:p w14:paraId="09D4E772" w14:textId="1A77F79D" w:rsidR="00BF0A47" w:rsidRPr="00D64048" w:rsidRDefault="00BF0A47" w:rsidP="001D32A2">
      <w:pPr>
        <w:pStyle w:val="Odstavecseseznamem"/>
        <w:numPr>
          <w:ilvl w:val="0"/>
          <w:numId w:val="20"/>
        </w:numPr>
        <w:spacing w:line="360" w:lineRule="auto"/>
        <w:jc w:val="both"/>
        <w:rPr>
          <w:rFonts w:ascii="Times New Roman" w:hAnsi="Times New Roman" w:cs="Times New Roman"/>
        </w:rPr>
      </w:pPr>
      <w:proofErr w:type="spellStart"/>
      <w:r w:rsidRPr="00D64048">
        <w:rPr>
          <w:rFonts w:ascii="Times New Roman" w:hAnsi="Times New Roman" w:cs="Times New Roman"/>
        </w:rPr>
        <w:t>Carey</w:t>
      </w:r>
      <w:proofErr w:type="spellEnd"/>
      <w:r w:rsidRPr="00D64048">
        <w:rPr>
          <w:rFonts w:ascii="Times New Roman" w:hAnsi="Times New Roman" w:cs="Times New Roman"/>
        </w:rPr>
        <w:t xml:space="preserve">, J. &amp; </w:t>
      </w:r>
      <w:proofErr w:type="spellStart"/>
      <w:r w:rsidRPr="00D64048">
        <w:rPr>
          <w:rFonts w:ascii="Times New Roman" w:hAnsi="Times New Roman" w:cs="Times New Roman"/>
        </w:rPr>
        <w:t>Shugart</w:t>
      </w:r>
      <w:proofErr w:type="spellEnd"/>
      <w:r w:rsidRPr="00D64048">
        <w:rPr>
          <w:rFonts w:ascii="Times New Roman" w:hAnsi="Times New Roman" w:cs="Times New Roman"/>
        </w:rPr>
        <w:t xml:space="preserve"> M. (1992). </w:t>
      </w:r>
      <w:proofErr w:type="spellStart"/>
      <w:r w:rsidRPr="00D64048">
        <w:rPr>
          <w:rFonts w:ascii="Times New Roman" w:hAnsi="Times New Roman" w:cs="Times New Roman"/>
          <w:i/>
          <w:iCs/>
        </w:rPr>
        <w:t>Presidents</w:t>
      </w:r>
      <w:proofErr w:type="spellEnd"/>
      <w:r w:rsidRPr="00D64048">
        <w:rPr>
          <w:rFonts w:ascii="Times New Roman" w:hAnsi="Times New Roman" w:cs="Times New Roman"/>
          <w:i/>
          <w:iCs/>
        </w:rPr>
        <w:t xml:space="preserve"> and </w:t>
      </w:r>
      <w:proofErr w:type="spellStart"/>
      <w:r w:rsidRPr="00D64048">
        <w:rPr>
          <w:rFonts w:ascii="Times New Roman" w:hAnsi="Times New Roman" w:cs="Times New Roman"/>
          <w:i/>
          <w:iCs/>
        </w:rPr>
        <w:t>Assemblies</w:t>
      </w:r>
      <w:proofErr w:type="spellEnd"/>
      <w:r w:rsidRPr="00D64048">
        <w:rPr>
          <w:rFonts w:ascii="Times New Roman" w:hAnsi="Times New Roman" w:cs="Times New Roman"/>
        </w:rPr>
        <w:t xml:space="preserve">. Cambridge: Cambridge University </w:t>
      </w:r>
      <w:proofErr w:type="spellStart"/>
      <w:r w:rsidRPr="00D64048">
        <w:rPr>
          <w:rFonts w:ascii="Times New Roman" w:hAnsi="Times New Roman" w:cs="Times New Roman"/>
        </w:rPr>
        <w:t>Press</w:t>
      </w:r>
      <w:proofErr w:type="spellEnd"/>
      <w:r w:rsidRPr="00D64048">
        <w:rPr>
          <w:rFonts w:ascii="Times New Roman" w:hAnsi="Times New Roman" w:cs="Times New Roman"/>
        </w:rPr>
        <w:t>.</w:t>
      </w:r>
    </w:p>
    <w:p w14:paraId="4A2DA69A" w14:textId="77777777" w:rsidR="00BF0A47" w:rsidRPr="00D64048" w:rsidRDefault="00BF0A47" w:rsidP="00BF0A47">
      <w:pPr>
        <w:spacing w:line="360" w:lineRule="auto"/>
        <w:jc w:val="both"/>
      </w:pPr>
    </w:p>
    <w:p w14:paraId="47BFB803" w14:textId="185864EF" w:rsidR="00BF0A47" w:rsidRPr="00D64048" w:rsidRDefault="00BF0A47" w:rsidP="001D32A2">
      <w:pPr>
        <w:pStyle w:val="Odstavecseseznamem"/>
        <w:numPr>
          <w:ilvl w:val="0"/>
          <w:numId w:val="20"/>
        </w:numPr>
        <w:spacing w:line="360" w:lineRule="auto"/>
        <w:jc w:val="both"/>
        <w:rPr>
          <w:rFonts w:ascii="Times New Roman" w:hAnsi="Times New Roman" w:cs="Times New Roman"/>
        </w:rPr>
      </w:pPr>
      <w:r w:rsidRPr="00D64048">
        <w:rPr>
          <w:rFonts w:ascii="Times New Roman" w:hAnsi="Times New Roman" w:cs="Times New Roman"/>
        </w:rPr>
        <w:t xml:space="preserve">Duverger, M. (1980). A New Political Systém Model: </w:t>
      </w:r>
      <w:proofErr w:type="spellStart"/>
      <w:r w:rsidRPr="00D64048">
        <w:rPr>
          <w:rFonts w:ascii="Times New Roman" w:hAnsi="Times New Roman" w:cs="Times New Roman"/>
        </w:rPr>
        <w:t>Semi-presidential</w:t>
      </w:r>
      <w:proofErr w:type="spellEnd"/>
      <w:r w:rsidRPr="00D64048">
        <w:rPr>
          <w:rFonts w:ascii="Times New Roman" w:hAnsi="Times New Roman" w:cs="Times New Roman"/>
        </w:rPr>
        <w:t xml:space="preserve"> </w:t>
      </w:r>
      <w:proofErr w:type="spellStart"/>
      <w:r w:rsidRPr="00D64048">
        <w:rPr>
          <w:rFonts w:ascii="Times New Roman" w:hAnsi="Times New Roman" w:cs="Times New Roman"/>
        </w:rPr>
        <w:t>Government</w:t>
      </w:r>
      <w:proofErr w:type="spellEnd"/>
      <w:r w:rsidRPr="00D64048">
        <w:rPr>
          <w:rFonts w:ascii="Times New Roman" w:hAnsi="Times New Roman" w:cs="Times New Roman"/>
        </w:rPr>
        <w:t xml:space="preserve">. </w:t>
      </w:r>
      <w:proofErr w:type="spellStart"/>
      <w:r w:rsidRPr="00D64048">
        <w:rPr>
          <w:rFonts w:ascii="Times New Roman" w:hAnsi="Times New Roman" w:cs="Times New Roman"/>
        </w:rPr>
        <w:t>European</w:t>
      </w:r>
      <w:proofErr w:type="spellEnd"/>
      <w:r w:rsidRPr="00D64048">
        <w:rPr>
          <w:rFonts w:ascii="Times New Roman" w:hAnsi="Times New Roman" w:cs="Times New Roman"/>
        </w:rPr>
        <w:t xml:space="preserve"> </w:t>
      </w:r>
      <w:proofErr w:type="spellStart"/>
      <w:r w:rsidRPr="00D64048">
        <w:rPr>
          <w:rFonts w:ascii="Times New Roman" w:hAnsi="Times New Roman" w:cs="Times New Roman"/>
        </w:rPr>
        <w:t>Journal</w:t>
      </w:r>
      <w:proofErr w:type="spellEnd"/>
      <w:r w:rsidRPr="00D64048">
        <w:rPr>
          <w:rFonts w:ascii="Times New Roman" w:hAnsi="Times New Roman" w:cs="Times New Roman"/>
        </w:rPr>
        <w:t xml:space="preserve"> of Politica1 Research, 8(2), 165-187. </w:t>
      </w:r>
    </w:p>
    <w:p w14:paraId="6BAFB1AF" w14:textId="77777777" w:rsidR="00BF0A47" w:rsidRPr="00D64048" w:rsidRDefault="00BF0A47" w:rsidP="00BF0A47">
      <w:pPr>
        <w:spacing w:line="360" w:lineRule="auto"/>
        <w:jc w:val="both"/>
      </w:pPr>
    </w:p>
    <w:p w14:paraId="21031C64" w14:textId="629AE793" w:rsidR="00BF0A47" w:rsidRDefault="00BF0A47" w:rsidP="001D32A2">
      <w:pPr>
        <w:pStyle w:val="Odstavecseseznamem"/>
        <w:numPr>
          <w:ilvl w:val="0"/>
          <w:numId w:val="20"/>
        </w:numPr>
        <w:spacing w:line="360" w:lineRule="auto"/>
        <w:jc w:val="both"/>
        <w:rPr>
          <w:rFonts w:ascii="Times New Roman" w:hAnsi="Times New Roman" w:cs="Times New Roman"/>
        </w:rPr>
      </w:pPr>
      <w:r w:rsidRPr="00D64048">
        <w:rPr>
          <w:rFonts w:ascii="Times New Roman" w:hAnsi="Times New Roman" w:cs="Times New Roman"/>
        </w:rPr>
        <w:t xml:space="preserve">Elgie, R. (2011). </w:t>
      </w:r>
      <w:proofErr w:type="spellStart"/>
      <w:r w:rsidRPr="00D64048">
        <w:rPr>
          <w:rFonts w:ascii="Times New Roman" w:hAnsi="Times New Roman" w:cs="Times New Roman"/>
          <w:i/>
          <w:iCs/>
        </w:rPr>
        <w:t>Semipresidentialism</w:t>
      </w:r>
      <w:proofErr w:type="spellEnd"/>
      <w:r w:rsidRPr="00D64048">
        <w:rPr>
          <w:rFonts w:ascii="Times New Roman" w:hAnsi="Times New Roman" w:cs="Times New Roman"/>
          <w:i/>
          <w:iCs/>
        </w:rPr>
        <w:t xml:space="preserve"> in </w:t>
      </w:r>
      <w:proofErr w:type="spellStart"/>
      <w:r w:rsidRPr="00D64048">
        <w:rPr>
          <w:rFonts w:ascii="Times New Roman" w:hAnsi="Times New Roman" w:cs="Times New Roman"/>
          <w:i/>
          <w:iCs/>
        </w:rPr>
        <w:t>Europe</w:t>
      </w:r>
      <w:proofErr w:type="spellEnd"/>
      <w:r w:rsidRPr="00D64048">
        <w:rPr>
          <w:rFonts w:ascii="Times New Roman" w:hAnsi="Times New Roman" w:cs="Times New Roman"/>
        </w:rPr>
        <w:t xml:space="preserve">. Oxford: Oxford </w:t>
      </w:r>
      <w:proofErr w:type="spellStart"/>
      <w:r w:rsidRPr="00D64048">
        <w:rPr>
          <w:rFonts w:ascii="Times New Roman" w:hAnsi="Times New Roman" w:cs="Times New Roman"/>
        </w:rPr>
        <w:t>Univeristy</w:t>
      </w:r>
      <w:proofErr w:type="spellEnd"/>
      <w:r w:rsidRPr="00D64048">
        <w:rPr>
          <w:rFonts w:ascii="Times New Roman" w:hAnsi="Times New Roman" w:cs="Times New Roman"/>
        </w:rPr>
        <w:t xml:space="preserve"> </w:t>
      </w:r>
      <w:proofErr w:type="spellStart"/>
      <w:r w:rsidRPr="00D64048">
        <w:rPr>
          <w:rFonts w:ascii="Times New Roman" w:hAnsi="Times New Roman" w:cs="Times New Roman"/>
        </w:rPr>
        <w:t>Press</w:t>
      </w:r>
      <w:proofErr w:type="spellEnd"/>
      <w:r w:rsidRPr="00D64048">
        <w:rPr>
          <w:rFonts w:ascii="Times New Roman" w:hAnsi="Times New Roman" w:cs="Times New Roman"/>
        </w:rPr>
        <w:t xml:space="preserve">. </w:t>
      </w:r>
    </w:p>
    <w:p w14:paraId="6BB2D41B" w14:textId="77777777" w:rsidR="0045498F" w:rsidRPr="0045498F" w:rsidRDefault="0045498F" w:rsidP="0045498F">
      <w:pPr>
        <w:spacing w:line="360" w:lineRule="auto"/>
        <w:jc w:val="both"/>
      </w:pPr>
    </w:p>
    <w:p w14:paraId="0F64DEE1" w14:textId="1224F5C0" w:rsidR="00BF0A47" w:rsidRPr="00D64048" w:rsidRDefault="00BF0A47" w:rsidP="001D32A2">
      <w:pPr>
        <w:pStyle w:val="Odstavecseseznamem"/>
        <w:numPr>
          <w:ilvl w:val="0"/>
          <w:numId w:val="20"/>
        </w:numPr>
        <w:spacing w:line="360" w:lineRule="auto"/>
        <w:jc w:val="both"/>
        <w:rPr>
          <w:rFonts w:ascii="Times New Roman" w:hAnsi="Times New Roman" w:cs="Times New Roman"/>
          <w:color w:val="212529"/>
          <w:shd w:val="clear" w:color="auto" w:fill="FFFFFF"/>
        </w:rPr>
      </w:pPr>
      <w:proofErr w:type="spellStart"/>
      <w:r w:rsidRPr="00D64048">
        <w:rPr>
          <w:rFonts w:ascii="Times New Roman" w:hAnsi="Times New Roman" w:cs="Times New Roman"/>
        </w:rPr>
        <w:t>Gerloch</w:t>
      </w:r>
      <w:proofErr w:type="spellEnd"/>
      <w:r w:rsidRPr="00D64048">
        <w:rPr>
          <w:rFonts w:ascii="Times New Roman" w:hAnsi="Times New Roman" w:cs="Times New Roman"/>
        </w:rPr>
        <w:t xml:space="preserve">, A., Kysela, J., </w:t>
      </w:r>
      <w:proofErr w:type="spellStart"/>
      <w:r w:rsidRPr="00D64048">
        <w:rPr>
          <w:rFonts w:ascii="Times New Roman" w:hAnsi="Times New Roman" w:cs="Times New Roman"/>
        </w:rPr>
        <w:t>Kühn</w:t>
      </w:r>
      <w:proofErr w:type="spellEnd"/>
      <w:r w:rsidRPr="00D64048">
        <w:rPr>
          <w:rFonts w:ascii="Times New Roman" w:hAnsi="Times New Roman" w:cs="Times New Roman"/>
        </w:rPr>
        <w:t xml:space="preserve">, Z., Maršálek, P., Beran, K., Wintr, J. &amp; Tryzna, J. (2008). </w:t>
      </w:r>
      <w:r w:rsidRPr="00D64048">
        <w:rPr>
          <w:rFonts w:ascii="Times New Roman" w:hAnsi="Times New Roman" w:cs="Times New Roman"/>
          <w:i/>
          <w:iCs/>
        </w:rPr>
        <w:t>Teorie a praxe tvorby práva</w:t>
      </w:r>
      <w:r w:rsidRPr="00D64048">
        <w:rPr>
          <w:rFonts w:ascii="Times New Roman" w:hAnsi="Times New Roman" w:cs="Times New Roman"/>
        </w:rPr>
        <w:t xml:space="preserve">. </w:t>
      </w:r>
      <w:r w:rsidRPr="00D64048">
        <w:rPr>
          <w:rFonts w:ascii="Times New Roman" w:hAnsi="Times New Roman" w:cs="Times New Roman"/>
          <w:color w:val="212529"/>
          <w:shd w:val="clear" w:color="auto" w:fill="FFFFFF"/>
        </w:rPr>
        <w:t xml:space="preserve">Praha: ASPI </w:t>
      </w:r>
      <w:proofErr w:type="spellStart"/>
      <w:r w:rsidRPr="00D64048">
        <w:rPr>
          <w:rFonts w:ascii="Times New Roman" w:hAnsi="Times New Roman" w:cs="Times New Roman"/>
          <w:color w:val="212529"/>
          <w:shd w:val="clear" w:color="auto" w:fill="FFFFFF"/>
        </w:rPr>
        <w:t>Wolters</w:t>
      </w:r>
      <w:proofErr w:type="spellEnd"/>
      <w:r w:rsidRPr="00D64048">
        <w:rPr>
          <w:rFonts w:ascii="Times New Roman" w:hAnsi="Times New Roman" w:cs="Times New Roman"/>
          <w:color w:val="212529"/>
          <w:shd w:val="clear" w:color="auto" w:fill="FFFFFF"/>
        </w:rPr>
        <w:t xml:space="preserve"> </w:t>
      </w:r>
      <w:proofErr w:type="spellStart"/>
      <w:r w:rsidRPr="00D64048">
        <w:rPr>
          <w:rFonts w:ascii="Times New Roman" w:hAnsi="Times New Roman" w:cs="Times New Roman"/>
          <w:color w:val="212529"/>
          <w:shd w:val="clear" w:color="auto" w:fill="FFFFFF"/>
        </w:rPr>
        <w:t>Kluwer</w:t>
      </w:r>
      <w:proofErr w:type="spellEnd"/>
      <w:r w:rsidRPr="00D64048">
        <w:rPr>
          <w:rFonts w:ascii="Times New Roman" w:hAnsi="Times New Roman" w:cs="Times New Roman"/>
          <w:color w:val="212529"/>
          <w:shd w:val="clear" w:color="auto" w:fill="FFFFFF"/>
        </w:rPr>
        <w:t xml:space="preserve">. </w:t>
      </w:r>
    </w:p>
    <w:p w14:paraId="4AE4F011" w14:textId="77777777" w:rsidR="00BF0A47" w:rsidRPr="00D64048" w:rsidRDefault="00BF0A47" w:rsidP="00BF0A47">
      <w:pPr>
        <w:pStyle w:val="Odstavecseseznamem"/>
        <w:spacing w:line="360" w:lineRule="auto"/>
        <w:jc w:val="both"/>
        <w:rPr>
          <w:rFonts w:ascii="Times New Roman" w:hAnsi="Times New Roman" w:cs="Times New Roman"/>
          <w:color w:val="212529"/>
          <w:shd w:val="clear" w:color="auto" w:fill="FFFFFF"/>
        </w:rPr>
      </w:pPr>
    </w:p>
    <w:p w14:paraId="2BC71A35" w14:textId="7A8E32F7" w:rsidR="00BF0A47" w:rsidRPr="00D64048" w:rsidRDefault="00BF0A47" w:rsidP="001D32A2">
      <w:pPr>
        <w:pStyle w:val="Odstavecseseznamem"/>
        <w:numPr>
          <w:ilvl w:val="0"/>
          <w:numId w:val="20"/>
        </w:numPr>
        <w:spacing w:line="360" w:lineRule="auto"/>
        <w:jc w:val="both"/>
        <w:rPr>
          <w:rFonts w:ascii="Times New Roman" w:hAnsi="Times New Roman" w:cs="Times New Roman"/>
        </w:rPr>
      </w:pPr>
      <w:r w:rsidRPr="00D64048">
        <w:rPr>
          <w:rFonts w:ascii="Times New Roman" w:hAnsi="Times New Roman" w:cs="Times New Roman"/>
          <w:color w:val="212529"/>
          <w:shd w:val="clear" w:color="auto" w:fill="FFFFFF"/>
        </w:rPr>
        <w:t>Hloušek, V., &amp; Kopeček, L. (2012). </w:t>
      </w:r>
      <w:r w:rsidRPr="00D64048">
        <w:rPr>
          <w:rFonts w:ascii="Times New Roman" w:hAnsi="Times New Roman" w:cs="Times New Roman"/>
          <w:i/>
          <w:iCs/>
          <w:color w:val="212529"/>
          <w:shd w:val="clear" w:color="auto" w:fill="FFFFFF"/>
        </w:rPr>
        <w:t xml:space="preserve">Záchrana státu?: úřednické a </w:t>
      </w:r>
      <w:proofErr w:type="spellStart"/>
      <w:r w:rsidRPr="00D64048">
        <w:rPr>
          <w:rFonts w:ascii="Times New Roman" w:hAnsi="Times New Roman" w:cs="Times New Roman"/>
          <w:i/>
          <w:iCs/>
          <w:color w:val="212529"/>
          <w:shd w:val="clear" w:color="auto" w:fill="FFFFFF"/>
        </w:rPr>
        <w:t>polopolitické</w:t>
      </w:r>
      <w:proofErr w:type="spellEnd"/>
      <w:r w:rsidRPr="00D64048">
        <w:rPr>
          <w:rFonts w:ascii="Times New Roman" w:hAnsi="Times New Roman" w:cs="Times New Roman"/>
          <w:i/>
          <w:iCs/>
          <w:color w:val="212529"/>
          <w:shd w:val="clear" w:color="auto" w:fill="FFFFFF"/>
        </w:rPr>
        <w:t xml:space="preserve"> vlády v České republice a Československu</w:t>
      </w:r>
      <w:r w:rsidRPr="00D64048">
        <w:rPr>
          <w:rFonts w:ascii="Times New Roman" w:hAnsi="Times New Roman" w:cs="Times New Roman"/>
          <w:color w:val="212529"/>
          <w:shd w:val="clear" w:color="auto" w:fill="FFFFFF"/>
        </w:rPr>
        <w:t xml:space="preserve">. </w:t>
      </w:r>
      <w:proofErr w:type="spellStart"/>
      <w:r w:rsidRPr="00D64048">
        <w:rPr>
          <w:rFonts w:ascii="Times New Roman" w:hAnsi="Times New Roman" w:cs="Times New Roman"/>
          <w:color w:val="212529"/>
          <w:shd w:val="clear" w:color="auto" w:fill="FFFFFF"/>
        </w:rPr>
        <w:t>Barrister</w:t>
      </w:r>
      <w:proofErr w:type="spellEnd"/>
      <w:r w:rsidRPr="00D64048">
        <w:rPr>
          <w:rFonts w:ascii="Times New Roman" w:hAnsi="Times New Roman" w:cs="Times New Roman"/>
          <w:color w:val="212529"/>
          <w:shd w:val="clear" w:color="auto" w:fill="FFFFFF"/>
        </w:rPr>
        <w:t xml:space="preserve"> &amp; </w:t>
      </w:r>
      <w:proofErr w:type="spellStart"/>
      <w:r w:rsidRPr="00D64048">
        <w:rPr>
          <w:rFonts w:ascii="Times New Roman" w:hAnsi="Times New Roman" w:cs="Times New Roman"/>
          <w:color w:val="212529"/>
          <w:shd w:val="clear" w:color="auto" w:fill="FFFFFF"/>
        </w:rPr>
        <w:t>Principal</w:t>
      </w:r>
      <w:proofErr w:type="spellEnd"/>
      <w:r w:rsidRPr="00D64048">
        <w:rPr>
          <w:rFonts w:ascii="Times New Roman" w:hAnsi="Times New Roman" w:cs="Times New Roman"/>
          <w:color w:val="212529"/>
          <w:shd w:val="clear" w:color="auto" w:fill="FFFFFF"/>
        </w:rPr>
        <w:t>.</w:t>
      </w:r>
    </w:p>
    <w:p w14:paraId="3C462AA3" w14:textId="77777777" w:rsidR="00BF0A47" w:rsidRPr="00D64048" w:rsidRDefault="00BF0A47" w:rsidP="00BF0A47">
      <w:pPr>
        <w:spacing w:line="360" w:lineRule="auto"/>
        <w:jc w:val="both"/>
      </w:pPr>
    </w:p>
    <w:p w14:paraId="10452D23" w14:textId="130D4221" w:rsidR="00BF0A47" w:rsidRPr="00D64048" w:rsidRDefault="00BF0A47" w:rsidP="001D32A2">
      <w:pPr>
        <w:pStyle w:val="Odstavecseseznamem"/>
        <w:numPr>
          <w:ilvl w:val="0"/>
          <w:numId w:val="20"/>
        </w:numPr>
        <w:spacing w:line="360" w:lineRule="auto"/>
        <w:jc w:val="both"/>
        <w:rPr>
          <w:rFonts w:ascii="Times New Roman" w:hAnsi="Times New Roman" w:cs="Times New Roman"/>
        </w:rPr>
      </w:pPr>
      <w:r w:rsidRPr="00D64048">
        <w:rPr>
          <w:rFonts w:ascii="Times New Roman" w:hAnsi="Times New Roman" w:cs="Times New Roman"/>
        </w:rPr>
        <w:t xml:space="preserve">Hloušek, V., Kopeček, L. &amp; Šedo J. (2018). </w:t>
      </w:r>
      <w:r w:rsidRPr="00D64048">
        <w:rPr>
          <w:rFonts w:ascii="Times New Roman" w:hAnsi="Times New Roman" w:cs="Times New Roman"/>
          <w:i/>
          <w:iCs/>
        </w:rPr>
        <w:t>Politické systémy</w:t>
      </w:r>
      <w:r w:rsidRPr="00D64048">
        <w:rPr>
          <w:rFonts w:ascii="Times New Roman" w:hAnsi="Times New Roman" w:cs="Times New Roman"/>
        </w:rPr>
        <w:t xml:space="preserve">. Brno: </w:t>
      </w:r>
      <w:proofErr w:type="spellStart"/>
      <w:r w:rsidRPr="00D64048">
        <w:rPr>
          <w:rFonts w:ascii="Times New Roman" w:hAnsi="Times New Roman" w:cs="Times New Roman"/>
        </w:rPr>
        <w:t>Barrister</w:t>
      </w:r>
      <w:proofErr w:type="spellEnd"/>
      <w:r w:rsidRPr="00D64048">
        <w:rPr>
          <w:rFonts w:ascii="Times New Roman" w:hAnsi="Times New Roman" w:cs="Times New Roman"/>
        </w:rPr>
        <w:t xml:space="preserve"> and </w:t>
      </w:r>
      <w:proofErr w:type="spellStart"/>
      <w:r w:rsidRPr="00D64048">
        <w:rPr>
          <w:rFonts w:ascii="Times New Roman" w:hAnsi="Times New Roman" w:cs="Times New Roman"/>
        </w:rPr>
        <w:t>Principal</w:t>
      </w:r>
      <w:proofErr w:type="spellEnd"/>
      <w:r w:rsidRPr="00D64048">
        <w:rPr>
          <w:rFonts w:ascii="Times New Roman" w:hAnsi="Times New Roman" w:cs="Times New Roman"/>
        </w:rPr>
        <w:t xml:space="preserve"> </w:t>
      </w:r>
    </w:p>
    <w:p w14:paraId="7EAEB1AB" w14:textId="77777777" w:rsidR="00BF0A47" w:rsidRPr="00D64048" w:rsidRDefault="00BF0A47" w:rsidP="00BF0A47">
      <w:pPr>
        <w:spacing w:line="360" w:lineRule="auto"/>
        <w:jc w:val="both"/>
      </w:pPr>
    </w:p>
    <w:p w14:paraId="48E14EF0" w14:textId="4666F03E" w:rsidR="00BF0A47" w:rsidRPr="00D64048" w:rsidRDefault="00BF0A47" w:rsidP="001D32A2">
      <w:pPr>
        <w:pStyle w:val="Odstavecseseznamem"/>
        <w:numPr>
          <w:ilvl w:val="0"/>
          <w:numId w:val="20"/>
        </w:numPr>
        <w:spacing w:line="360" w:lineRule="auto"/>
        <w:jc w:val="both"/>
        <w:rPr>
          <w:rFonts w:ascii="Times New Roman" w:hAnsi="Times New Roman" w:cs="Times New Roman"/>
        </w:rPr>
      </w:pPr>
      <w:proofErr w:type="spellStart"/>
      <w:r w:rsidRPr="00D64048">
        <w:rPr>
          <w:rFonts w:ascii="Times New Roman" w:hAnsi="Times New Roman" w:cs="Times New Roman"/>
        </w:rPr>
        <w:t>Holländer</w:t>
      </w:r>
      <w:proofErr w:type="spellEnd"/>
      <w:r w:rsidRPr="00D64048">
        <w:rPr>
          <w:rFonts w:ascii="Times New Roman" w:hAnsi="Times New Roman" w:cs="Times New Roman"/>
        </w:rPr>
        <w:t xml:space="preserve">, P. (2012). </w:t>
      </w:r>
      <w:r w:rsidRPr="00D64048">
        <w:rPr>
          <w:rFonts w:ascii="Times New Roman" w:hAnsi="Times New Roman" w:cs="Times New Roman"/>
          <w:i/>
          <w:iCs/>
        </w:rPr>
        <w:t>Základy všeobecné státovědy</w:t>
      </w:r>
      <w:r w:rsidRPr="00D64048">
        <w:rPr>
          <w:rFonts w:ascii="Times New Roman" w:hAnsi="Times New Roman" w:cs="Times New Roman"/>
        </w:rPr>
        <w:t>. Plzeň: Vydavatelství a nakladatelství Aleš Čeněk</w:t>
      </w:r>
    </w:p>
    <w:p w14:paraId="761B4706" w14:textId="77777777" w:rsidR="00BF0A47" w:rsidRPr="00D64048" w:rsidRDefault="00BF0A47" w:rsidP="00BF0A47">
      <w:pPr>
        <w:spacing w:line="360" w:lineRule="auto"/>
        <w:jc w:val="both"/>
      </w:pPr>
    </w:p>
    <w:p w14:paraId="614D7E9C" w14:textId="68F99E0C" w:rsidR="00BF0A47" w:rsidRPr="00D64048" w:rsidRDefault="00BF0A47" w:rsidP="00BF0A47">
      <w:pPr>
        <w:pStyle w:val="Odstavecseseznamem"/>
        <w:numPr>
          <w:ilvl w:val="0"/>
          <w:numId w:val="20"/>
        </w:numPr>
        <w:spacing w:line="360" w:lineRule="auto"/>
        <w:jc w:val="both"/>
        <w:rPr>
          <w:rFonts w:ascii="Times New Roman" w:hAnsi="Times New Roman" w:cs="Times New Roman"/>
        </w:rPr>
      </w:pPr>
      <w:r w:rsidRPr="00D64048">
        <w:rPr>
          <w:rFonts w:ascii="Times New Roman" w:hAnsi="Times New Roman" w:cs="Times New Roman"/>
          <w:color w:val="212529"/>
          <w:shd w:val="clear" w:color="auto" w:fill="FFFFFF"/>
        </w:rPr>
        <w:t>Klíma, K. 2005. </w:t>
      </w:r>
      <w:r w:rsidRPr="00D64048">
        <w:rPr>
          <w:rFonts w:ascii="Times New Roman" w:hAnsi="Times New Roman" w:cs="Times New Roman"/>
          <w:i/>
          <w:iCs/>
          <w:color w:val="212529"/>
          <w:shd w:val="clear" w:color="auto" w:fill="FFFFFF"/>
        </w:rPr>
        <w:t>Komentář k Ústavě a Listině</w:t>
      </w:r>
      <w:r w:rsidRPr="00D64048">
        <w:rPr>
          <w:rFonts w:ascii="Times New Roman" w:hAnsi="Times New Roman" w:cs="Times New Roman"/>
          <w:color w:val="212529"/>
          <w:shd w:val="clear" w:color="auto" w:fill="FFFFFF"/>
        </w:rPr>
        <w:t>. Plzeň: Vydavatelství a nakladatelství Aleš Čeněk.</w:t>
      </w:r>
    </w:p>
    <w:p w14:paraId="4B312E5E" w14:textId="77777777" w:rsidR="00BF0A47" w:rsidRPr="00D64048" w:rsidRDefault="00BF0A47" w:rsidP="00BF0A47">
      <w:pPr>
        <w:spacing w:line="360" w:lineRule="auto"/>
        <w:jc w:val="both"/>
      </w:pPr>
    </w:p>
    <w:p w14:paraId="7B8B71E0" w14:textId="2291415E" w:rsidR="00BF0A47" w:rsidRPr="00D64048" w:rsidRDefault="00BF0A47" w:rsidP="001D32A2">
      <w:pPr>
        <w:pStyle w:val="Odstavecseseznamem"/>
        <w:numPr>
          <w:ilvl w:val="0"/>
          <w:numId w:val="20"/>
        </w:numPr>
        <w:spacing w:line="360" w:lineRule="auto"/>
        <w:jc w:val="both"/>
        <w:rPr>
          <w:rFonts w:ascii="Times New Roman" w:hAnsi="Times New Roman" w:cs="Times New Roman"/>
        </w:rPr>
      </w:pPr>
      <w:r w:rsidRPr="00D64048">
        <w:rPr>
          <w:rFonts w:ascii="Times New Roman" w:hAnsi="Times New Roman" w:cs="Times New Roman"/>
          <w:color w:val="212529"/>
          <w:shd w:val="clear" w:color="auto" w:fill="FFFFFF"/>
        </w:rPr>
        <w:t>Klíma, K. 2007. </w:t>
      </w:r>
      <w:r w:rsidRPr="00D64048">
        <w:rPr>
          <w:rFonts w:ascii="Times New Roman" w:hAnsi="Times New Roman" w:cs="Times New Roman"/>
          <w:i/>
          <w:iCs/>
          <w:color w:val="212529"/>
          <w:shd w:val="clear" w:color="auto" w:fill="FFFFFF"/>
        </w:rPr>
        <w:t>Encyklopedie ústavního práva</w:t>
      </w:r>
      <w:r w:rsidRPr="00D64048">
        <w:rPr>
          <w:rFonts w:ascii="Times New Roman" w:hAnsi="Times New Roman" w:cs="Times New Roman"/>
          <w:color w:val="212529"/>
          <w:shd w:val="clear" w:color="auto" w:fill="FFFFFF"/>
        </w:rPr>
        <w:t>. Praha: ASPI.</w:t>
      </w:r>
    </w:p>
    <w:p w14:paraId="3985686C" w14:textId="77777777" w:rsidR="00BF0A47" w:rsidRPr="00D64048" w:rsidRDefault="00BF0A47" w:rsidP="00BF0A47">
      <w:pPr>
        <w:spacing w:line="360" w:lineRule="auto"/>
        <w:jc w:val="both"/>
      </w:pPr>
    </w:p>
    <w:p w14:paraId="2F9CA5B2" w14:textId="5427AAAC" w:rsidR="00BF0A47" w:rsidRPr="00D64048" w:rsidRDefault="00BF0A47" w:rsidP="001D32A2">
      <w:pPr>
        <w:pStyle w:val="Odstavecseseznamem"/>
        <w:numPr>
          <w:ilvl w:val="0"/>
          <w:numId w:val="20"/>
        </w:numPr>
        <w:spacing w:line="360" w:lineRule="auto"/>
        <w:jc w:val="both"/>
        <w:rPr>
          <w:rFonts w:ascii="Times New Roman" w:hAnsi="Times New Roman" w:cs="Times New Roman"/>
        </w:rPr>
      </w:pPr>
      <w:r w:rsidRPr="00D64048">
        <w:rPr>
          <w:rFonts w:ascii="Times New Roman" w:hAnsi="Times New Roman" w:cs="Times New Roman"/>
          <w:color w:val="212529"/>
          <w:shd w:val="clear" w:color="auto" w:fill="FFFFFF"/>
        </w:rPr>
        <w:t>Koudelka, Z.  (2014) Jmenování a odvolávání rektorů veřejných a státních vysokých škol a jmenování profesorů. </w:t>
      </w:r>
      <w:proofErr w:type="spellStart"/>
      <w:r w:rsidRPr="00D64048">
        <w:rPr>
          <w:rFonts w:ascii="Times New Roman" w:hAnsi="Times New Roman" w:cs="Times New Roman"/>
          <w:i/>
          <w:iCs/>
          <w:color w:val="212529"/>
          <w:shd w:val="clear" w:color="auto" w:fill="FFFFFF"/>
        </w:rPr>
        <w:t>Universitas</w:t>
      </w:r>
      <w:proofErr w:type="spellEnd"/>
      <w:r w:rsidRPr="00D64048">
        <w:rPr>
          <w:rFonts w:ascii="Times New Roman" w:hAnsi="Times New Roman" w:cs="Times New Roman"/>
          <w:i/>
          <w:iCs/>
          <w:color w:val="212529"/>
          <w:shd w:val="clear" w:color="auto" w:fill="FFFFFF"/>
        </w:rPr>
        <w:t>: revue Masarykovy univerzity v Brně</w:t>
      </w:r>
      <w:r w:rsidRPr="00D64048">
        <w:rPr>
          <w:rFonts w:ascii="Times New Roman" w:hAnsi="Times New Roman" w:cs="Times New Roman"/>
          <w:color w:val="212529"/>
          <w:shd w:val="clear" w:color="auto" w:fill="FFFFFF"/>
        </w:rPr>
        <w:t> 47(1), 3-5</w:t>
      </w:r>
    </w:p>
    <w:p w14:paraId="10CB6F97" w14:textId="77777777" w:rsidR="00BF0A47" w:rsidRPr="00D64048" w:rsidRDefault="00BF0A47" w:rsidP="00BF0A47">
      <w:pPr>
        <w:spacing w:line="360" w:lineRule="auto"/>
        <w:jc w:val="both"/>
      </w:pPr>
    </w:p>
    <w:p w14:paraId="278D794E" w14:textId="1A1997A4" w:rsidR="00BF0A47" w:rsidRPr="00D64048" w:rsidRDefault="00BF0A47" w:rsidP="001D32A2">
      <w:pPr>
        <w:pStyle w:val="Odstavecseseznamem"/>
        <w:numPr>
          <w:ilvl w:val="0"/>
          <w:numId w:val="20"/>
        </w:numPr>
        <w:spacing w:line="360" w:lineRule="auto"/>
        <w:jc w:val="both"/>
        <w:rPr>
          <w:rFonts w:ascii="Times New Roman" w:hAnsi="Times New Roman" w:cs="Times New Roman"/>
        </w:rPr>
      </w:pPr>
      <w:r w:rsidRPr="00D64048">
        <w:rPr>
          <w:rFonts w:ascii="Times New Roman" w:hAnsi="Times New Roman" w:cs="Times New Roman"/>
          <w:color w:val="212529"/>
          <w:shd w:val="clear" w:color="auto" w:fill="FFFFFF"/>
        </w:rPr>
        <w:t>Koudelka, Z. 2018. </w:t>
      </w:r>
      <w:r w:rsidRPr="00D64048">
        <w:rPr>
          <w:rFonts w:ascii="Times New Roman" w:hAnsi="Times New Roman" w:cs="Times New Roman"/>
          <w:i/>
          <w:iCs/>
          <w:color w:val="212529"/>
          <w:shd w:val="clear" w:color="auto" w:fill="FFFFFF"/>
        </w:rPr>
        <w:t>Prezident republiky</w:t>
      </w:r>
      <w:r w:rsidRPr="00D64048">
        <w:rPr>
          <w:rFonts w:ascii="Times New Roman" w:hAnsi="Times New Roman" w:cs="Times New Roman"/>
          <w:color w:val="212529"/>
          <w:shd w:val="clear" w:color="auto" w:fill="FFFFFF"/>
        </w:rPr>
        <w:t xml:space="preserve">. Teoretik. Praha: </w:t>
      </w:r>
      <w:proofErr w:type="spellStart"/>
      <w:r w:rsidRPr="00D64048">
        <w:rPr>
          <w:rFonts w:ascii="Times New Roman" w:hAnsi="Times New Roman" w:cs="Times New Roman"/>
          <w:color w:val="212529"/>
          <w:shd w:val="clear" w:color="auto" w:fill="FFFFFF"/>
        </w:rPr>
        <w:t>Leges</w:t>
      </w:r>
      <w:proofErr w:type="spellEnd"/>
      <w:r w:rsidRPr="00D64048">
        <w:rPr>
          <w:rFonts w:ascii="Times New Roman" w:hAnsi="Times New Roman" w:cs="Times New Roman"/>
          <w:color w:val="212529"/>
          <w:shd w:val="clear" w:color="auto" w:fill="FFFFFF"/>
        </w:rPr>
        <w:t>.</w:t>
      </w:r>
    </w:p>
    <w:p w14:paraId="62DB2BB8" w14:textId="77777777" w:rsidR="00BF0A47" w:rsidRPr="00D64048" w:rsidRDefault="00BF0A47" w:rsidP="00BF0A47">
      <w:pPr>
        <w:spacing w:line="360" w:lineRule="auto"/>
        <w:jc w:val="both"/>
      </w:pPr>
    </w:p>
    <w:p w14:paraId="79735E6E" w14:textId="3CED4CE2" w:rsidR="00BF0A47" w:rsidRPr="00D64048" w:rsidRDefault="00BF0A47" w:rsidP="001D32A2">
      <w:pPr>
        <w:pStyle w:val="Odstavecseseznamem"/>
        <w:numPr>
          <w:ilvl w:val="0"/>
          <w:numId w:val="20"/>
        </w:numPr>
        <w:spacing w:line="360" w:lineRule="auto"/>
        <w:jc w:val="both"/>
        <w:rPr>
          <w:rFonts w:ascii="Times New Roman" w:hAnsi="Times New Roman" w:cs="Times New Roman"/>
        </w:rPr>
      </w:pPr>
      <w:r w:rsidRPr="00D64048">
        <w:rPr>
          <w:rFonts w:ascii="Times New Roman" w:hAnsi="Times New Roman" w:cs="Times New Roman"/>
        </w:rPr>
        <w:t>Kubát, M. (2007). Politické režimy – formy vlády. In M. Kubát (Ed.)., Úvod do studia politické vědy (185-190). Plzeň: Vydavatelství a nakladatelství Aleš Čeněk.</w:t>
      </w:r>
    </w:p>
    <w:p w14:paraId="3AB6B121" w14:textId="50A25F55" w:rsidR="00BF0A47" w:rsidRPr="00D64048" w:rsidRDefault="00BF0A47" w:rsidP="00BF0A47">
      <w:pPr>
        <w:spacing w:line="360" w:lineRule="auto"/>
        <w:jc w:val="both"/>
      </w:pPr>
    </w:p>
    <w:p w14:paraId="59FA8B89" w14:textId="187E4E4D" w:rsidR="00BF0A47" w:rsidRPr="00D64048" w:rsidRDefault="00BF0A47" w:rsidP="001D32A2">
      <w:pPr>
        <w:pStyle w:val="Odstavecseseznamem"/>
        <w:numPr>
          <w:ilvl w:val="0"/>
          <w:numId w:val="20"/>
        </w:numPr>
        <w:spacing w:line="360" w:lineRule="auto"/>
        <w:jc w:val="both"/>
        <w:rPr>
          <w:rFonts w:ascii="Times New Roman" w:hAnsi="Times New Roman" w:cs="Times New Roman"/>
        </w:rPr>
      </w:pPr>
      <w:r w:rsidRPr="00D64048">
        <w:rPr>
          <w:rFonts w:ascii="Times New Roman" w:hAnsi="Times New Roman" w:cs="Times New Roman"/>
        </w:rPr>
        <w:t xml:space="preserve">Kubát, M. (2014). </w:t>
      </w:r>
      <w:r w:rsidRPr="00D64048">
        <w:rPr>
          <w:rFonts w:ascii="Times New Roman" w:hAnsi="Times New Roman" w:cs="Times New Roman"/>
          <w:i/>
          <w:iCs/>
        </w:rPr>
        <w:t xml:space="preserve">Jak definovat Poloprezidentský režim? </w:t>
      </w:r>
      <w:r w:rsidRPr="00D64048">
        <w:rPr>
          <w:rFonts w:ascii="Times New Roman" w:hAnsi="Times New Roman" w:cs="Times New Roman"/>
        </w:rPr>
        <w:t xml:space="preserve">Acta </w:t>
      </w:r>
      <w:proofErr w:type="spellStart"/>
      <w:r w:rsidRPr="00D64048">
        <w:rPr>
          <w:rFonts w:ascii="Times New Roman" w:hAnsi="Times New Roman" w:cs="Times New Roman"/>
        </w:rPr>
        <w:t>Universitatis</w:t>
      </w:r>
      <w:proofErr w:type="spellEnd"/>
      <w:r w:rsidRPr="00D64048">
        <w:rPr>
          <w:rFonts w:ascii="Times New Roman" w:hAnsi="Times New Roman" w:cs="Times New Roman"/>
        </w:rPr>
        <w:t xml:space="preserve"> </w:t>
      </w:r>
      <w:proofErr w:type="spellStart"/>
      <w:r w:rsidRPr="00D64048">
        <w:rPr>
          <w:rFonts w:ascii="Times New Roman" w:hAnsi="Times New Roman" w:cs="Times New Roman"/>
        </w:rPr>
        <w:t>Carolinae</w:t>
      </w:r>
      <w:proofErr w:type="spellEnd"/>
      <w:r w:rsidRPr="00D64048">
        <w:rPr>
          <w:rFonts w:ascii="Times New Roman" w:hAnsi="Times New Roman" w:cs="Times New Roman"/>
        </w:rPr>
        <w:t>, 60(1), 137-152</w:t>
      </w:r>
    </w:p>
    <w:p w14:paraId="729B4630" w14:textId="77777777" w:rsidR="00BF0A47" w:rsidRPr="00D64048" w:rsidRDefault="00BF0A47" w:rsidP="00BF0A47">
      <w:pPr>
        <w:spacing w:line="360" w:lineRule="auto"/>
        <w:jc w:val="both"/>
      </w:pPr>
    </w:p>
    <w:p w14:paraId="46E68485" w14:textId="6AC089CE" w:rsidR="00BF0A47" w:rsidRPr="0045498F" w:rsidRDefault="00BF0A47" w:rsidP="00215E70">
      <w:pPr>
        <w:pStyle w:val="Odstavecseseznamem"/>
        <w:numPr>
          <w:ilvl w:val="0"/>
          <w:numId w:val="20"/>
        </w:numPr>
        <w:spacing w:line="360" w:lineRule="auto"/>
        <w:jc w:val="both"/>
        <w:rPr>
          <w:color w:val="000000" w:themeColor="text1"/>
        </w:rPr>
      </w:pPr>
      <w:proofErr w:type="spellStart"/>
      <w:r w:rsidRPr="0045498F">
        <w:rPr>
          <w:rFonts w:ascii="Times New Roman" w:hAnsi="Times New Roman" w:cs="Times New Roman"/>
          <w:color w:val="000000" w:themeColor="text1"/>
        </w:rPr>
        <w:t>Linz</w:t>
      </w:r>
      <w:proofErr w:type="spellEnd"/>
      <w:r w:rsidRPr="0045498F">
        <w:rPr>
          <w:rFonts w:ascii="Times New Roman" w:hAnsi="Times New Roman" w:cs="Times New Roman"/>
          <w:color w:val="000000" w:themeColor="text1"/>
        </w:rPr>
        <w:t xml:space="preserve">, J. (1985). </w:t>
      </w:r>
      <w:proofErr w:type="spellStart"/>
      <w:r w:rsidRPr="0045498F">
        <w:rPr>
          <w:rFonts w:ascii="Times New Roman" w:hAnsi="Times New Roman" w:cs="Times New Roman"/>
          <w:color w:val="000000" w:themeColor="text1"/>
        </w:rPr>
        <w:t>Presidential</w:t>
      </w:r>
      <w:proofErr w:type="spellEnd"/>
      <w:r w:rsidRPr="0045498F">
        <w:rPr>
          <w:rFonts w:ascii="Times New Roman" w:hAnsi="Times New Roman" w:cs="Times New Roman"/>
          <w:color w:val="000000" w:themeColor="text1"/>
        </w:rPr>
        <w:t xml:space="preserve"> </w:t>
      </w:r>
      <w:proofErr w:type="spellStart"/>
      <w:r w:rsidRPr="0045498F">
        <w:rPr>
          <w:rFonts w:ascii="Times New Roman" w:hAnsi="Times New Roman" w:cs="Times New Roman"/>
          <w:color w:val="000000" w:themeColor="text1"/>
        </w:rPr>
        <w:t>or</w:t>
      </w:r>
      <w:proofErr w:type="spellEnd"/>
      <w:r w:rsidRPr="0045498F">
        <w:rPr>
          <w:rFonts w:ascii="Times New Roman" w:hAnsi="Times New Roman" w:cs="Times New Roman"/>
          <w:color w:val="000000" w:themeColor="text1"/>
        </w:rPr>
        <w:t xml:space="preserve"> </w:t>
      </w:r>
      <w:proofErr w:type="spellStart"/>
      <w:r w:rsidRPr="0045498F">
        <w:rPr>
          <w:rFonts w:ascii="Times New Roman" w:hAnsi="Times New Roman" w:cs="Times New Roman"/>
          <w:color w:val="000000" w:themeColor="text1"/>
        </w:rPr>
        <w:t>Parliamentary</w:t>
      </w:r>
      <w:proofErr w:type="spellEnd"/>
      <w:r w:rsidRPr="0045498F">
        <w:rPr>
          <w:rFonts w:ascii="Times New Roman" w:hAnsi="Times New Roman" w:cs="Times New Roman"/>
          <w:color w:val="000000" w:themeColor="text1"/>
        </w:rPr>
        <w:t xml:space="preserve"> </w:t>
      </w:r>
      <w:proofErr w:type="spellStart"/>
      <w:r w:rsidRPr="0045498F">
        <w:rPr>
          <w:rFonts w:ascii="Times New Roman" w:hAnsi="Times New Roman" w:cs="Times New Roman"/>
          <w:color w:val="000000" w:themeColor="text1"/>
        </w:rPr>
        <w:t>Democracy</w:t>
      </w:r>
      <w:proofErr w:type="spellEnd"/>
      <w:r w:rsidRPr="0045498F">
        <w:rPr>
          <w:rFonts w:ascii="Times New Roman" w:hAnsi="Times New Roman" w:cs="Times New Roman"/>
          <w:color w:val="000000" w:themeColor="text1"/>
        </w:rPr>
        <w:t xml:space="preserve">: </w:t>
      </w:r>
      <w:proofErr w:type="spellStart"/>
      <w:r w:rsidRPr="0045498F">
        <w:rPr>
          <w:rFonts w:ascii="Times New Roman" w:hAnsi="Times New Roman" w:cs="Times New Roman"/>
          <w:color w:val="000000" w:themeColor="text1"/>
        </w:rPr>
        <w:t>Does</w:t>
      </w:r>
      <w:proofErr w:type="spellEnd"/>
      <w:r w:rsidRPr="0045498F">
        <w:rPr>
          <w:rFonts w:ascii="Times New Roman" w:hAnsi="Times New Roman" w:cs="Times New Roman"/>
          <w:color w:val="000000" w:themeColor="text1"/>
        </w:rPr>
        <w:t xml:space="preserve"> </w:t>
      </w:r>
      <w:proofErr w:type="spellStart"/>
      <w:r w:rsidRPr="0045498F">
        <w:rPr>
          <w:rFonts w:ascii="Times New Roman" w:hAnsi="Times New Roman" w:cs="Times New Roman"/>
          <w:color w:val="000000" w:themeColor="text1"/>
        </w:rPr>
        <w:t>It</w:t>
      </w:r>
      <w:proofErr w:type="spellEnd"/>
      <w:r w:rsidRPr="0045498F">
        <w:rPr>
          <w:rFonts w:ascii="Times New Roman" w:hAnsi="Times New Roman" w:cs="Times New Roman"/>
          <w:color w:val="000000" w:themeColor="text1"/>
        </w:rPr>
        <w:t xml:space="preserve"> Make a </w:t>
      </w:r>
      <w:proofErr w:type="spellStart"/>
      <w:r w:rsidRPr="0045498F">
        <w:rPr>
          <w:rFonts w:ascii="Times New Roman" w:hAnsi="Times New Roman" w:cs="Times New Roman"/>
          <w:color w:val="000000" w:themeColor="text1"/>
        </w:rPr>
        <w:t>Difference</w:t>
      </w:r>
      <w:proofErr w:type="spellEnd"/>
      <w:r w:rsidRPr="0045498F">
        <w:rPr>
          <w:rFonts w:ascii="Times New Roman" w:hAnsi="Times New Roman" w:cs="Times New Roman"/>
          <w:color w:val="000000" w:themeColor="text1"/>
        </w:rPr>
        <w:t xml:space="preserve">? </w:t>
      </w:r>
      <w:proofErr w:type="spellStart"/>
      <w:r w:rsidRPr="0045498F">
        <w:rPr>
          <w:rFonts w:ascii="Times New Roman" w:hAnsi="Times New Roman" w:cs="Times New Roman"/>
          <w:color w:val="000000" w:themeColor="text1"/>
          <w:spacing w:val="-5"/>
          <w:shd w:val="clear" w:color="auto" w:fill="FFFFFF"/>
        </w:rPr>
        <w:t>Comparative</w:t>
      </w:r>
      <w:proofErr w:type="spellEnd"/>
      <w:r w:rsidRPr="0045498F">
        <w:rPr>
          <w:rFonts w:ascii="Times New Roman" w:hAnsi="Times New Roman" w:cs="Times New Roman"/>
          <w:color w:val="000000" w:themeColor="text1"/>
          <w:spacing w:val="-5"/>
          <w:shd w:val="clear" w:color="auto" w:fill="FFFFFF"/>
        </w:rPr>
        <w:t xml:space="preserve"> Politics, 29(4), 449-471. </w:t>
      </w:r>
      <w:hyperlink r:id="rId10" w:tgtFrame="_blank" w:tooltip="This link opens in a new window" w:history="1">
        <w:r w:rsidRPr="0045498F">
          <w:rPr>
            <w:rFonts w:ascii="Times New Roman" w:hAnsi="Times New Roman" w:cs="Times New Roman"/>
            <w:color w:val="000000" w:themeColor="text1"/>
            <w:spacing w:val="-5"/>
            <w:shd w:val="clear" w:color="auto" w:fill="FFFFFF"/>
          </w:rPr>
          <w:t>doi.org/10.2307/422014</w:t>
        </w:r>
      </w:hyperlink>
      <w:r w:rsidRPr="0045498F">
        <w:rPr>
          <w:rFonts w:ascii="Times New Roman" w:hAnsi="Times New Roman" w:cs="Times New Roman"/>
          <w:color w:val="000000" w:themeColor="text1"/>
        </w:rPr>
        <w:t xml:space="preserve"> </w:t>
      </w:r>
    </w:p>
    <w:p w14:paraId="777390DB" w14:textId="77777777" w:rsidR="0045498F" w:rsidRPr="0045498F" w:rsidRDefault="0045498F" w:rsidP="0045498F">
      <w:pPr>
        <w:spacing w:line="360" w:lineRule="auto"/>
        <w:jc w:val="both"/>
        <w:rPr>
          <w:color w:val="000000" w:themeColor="text1"/>
        </w:rPr>
      </w:pPr>
    </w:p>
    <w:p w14:paraId="3D9ED6BE" w14:textId="449F19DF" w:rsidR="00BF0A47" w:rsidRPr="00D64048" w:rsidRDefault="00BF0A47" w:rsidP="001D32A2">
      <w:pPr>
        <w:pStyle w:val="Odstavecseseznamem"/>
        <w:numPr>
          <w:ilvl w:val="0"/>
          <w:numId w:val="20"/>
        </w:numPr>
        <w:spacing w:line="360" w:lineRule="auto"/>
        <w:jc w:val="both"/>
        <w:rPr>
          <w:rFonts w:ascii="Times New Roman" w:hAnsi="Times New Roman" w:cs="Times New Roman"/>
        </w:rPr>
      </w:pPr>
      <w:proofErr w:type="spellStart"/>
      <w:r w:rsidRPr="00D64048">
        <w:rPr>
          <w:rFonts w:ascii="Times New Roman" w:hAnsi="Times New Roman" w:cs="Times New Roman"/>
          <w:color w:val="212529"/>
          <w:shd w:val="clear" w:color="auto" w:fill="FFFFFF"/>
        </w:rPr>
        <w:t>Ryantová</w:t>
      </w:r>
      <w:proofErr w:type="spellEnd"/>
      <w:r w:rsidRPr="00D64048">
        <w:rPr>
          <w:rFonts w:ascii="Times New Roman" w:hAnsi="Times New Roman" w:cs="Times New Roman"/>
          <w:color w:val="212529"/>
          <w:shd w:val="clear" w:color="auto" w:fill="FFFFFF"/>
        </w:rPr>
        <w:t>, M. (2016). </w:t>
      </w:r>
      <w:r w:rsidRPr="00D64048">
        <w:rPr>
          <w:rFonts w:ascii="Times New Roman" w:hAnsi="Times New Roman" w:cs="Times New Roman"/>
          <w:i/>
          <w:iCs/>
          <w:color w:val="212529"/>
          <w:shd w:val="clear" w:color="auto" w:fill="FFFFFF"/>
        </w:rPr>
        <w:t>Českoslovenští prezidenti</w:t>
      </w:r>
      <w:r w:rsidRPr="00D64048">
        <w:rPr>
          <w:rFonts w:ascii="Times New Roman" w:hAnsi="Times New Roman" w:cs="Times New Roman"/>
          <w:color w:val="212529"/>
          <w:shd w:val="clear" w:color="auto" w:fill="FFFFFF"/>
        </w:rPr>
        <w:t>. Praha: Paseka</w:t>
      </w:r>
      <w:r w:rsidR="0045498F">
        <w:rPr>
          <w:rFonts w:ascii="Times New Roman" w:hAnsi="Times New Roman" w:cs="Times New Roman"/>
          <w:color w:val="212529"/>
          <w:shd w:val="clear" w:color="auto" w:fill="FFFFFF"/>
        </w:rPr>
        <w:t>.</w:t>
      </w:r>
    </w:p>
    <w:p w14:paraId="14DA4E74" w14:textId="77777777" w:rsidR="00BF0A47" w:rsidRPr="00D64048" w:rsidRDefault="00BF0A47" w:rsidP="00BF0A47">
      <w:pPr>
        <w:spacing w:line="360" w:lineRule="auto"/>
        <w:jc w:val="both"/>
      </w:pPr>
    </w:p>
    <w:p w14:paraId="11A10314" w14:textId="6E7C5F93" w:rsidR="00BF0A47" w:rsidRPr="00D64048" w:rsidRDefault="00BF0A47" w:rsidP="001D32A2">
      <w:pPr>
        <w:pStyle w:val="Odstavecseseznamem"/>
        <w:numPr>
          <w:ilvl w:val="0"/>
          <w:numId w:val="20"/>
        </w:numPr>
        <w:spacing w:line="360" w:lineRule="auto"/>
        <w:jc w:val="both"/>
        <w:rPr>
          <w:rFonts w:ascii="Times New Roman" w:hAnsi="Times New Roman" w:cs="Times New Roman"/>
        </w:rPr>
      </w:pPr>
      <w:r w:rsidRPr="00D64048">
        <w:rPr>
          <w:rFonts w:ascii="Times New Roman" w:hAnsi="Times New Roman" w:cs="Times New Roman"/>
        </w:rPr>
        <w:t xml:space="preserve">Sartori, G. (2011). </w:t>
      </w:r>
      <w:r w:rsidRPr="00D64048">
        <w:rPr>
          <w:rFonts w:ascii="Times New Roman" w:hAnsi="Times New Roman" w:cs="Times New Roman"/>
          <w:i/>
          <w:iCs/>
        </w:rPr>
        <w:t>Srovnávací ústavní inženýrství</w:t>
      </w:r>
      <w:r w:rsidRPr="00D64048">
        <w:rPr>
          <w:rFonts w:ascii="Times New Roman" w:hAnsi="Times New Roman" w:cs="Times New Roman"/>
        </w:rPr>
        <w:t>. Praha: SLON</w:t>
      </w:r>
    </w:p>
    <w:p w14:paraId="346B8DFA" w14:textId="77777777" w:rsidR="00BF0A47" w:rsidRPr="00D64048" w:rsidRDefault="00BF0A47" w:rsidP="00BF0A47">
      <w:pPr>
        <w:spacing w:line="360" w:lineRule="auto"/>
        <w:jc w:val="both"/>
      </w:pPr>
    </w:p>
    <w:p w14:paraId="68FFD7C0" w14:textId="3EAE9875" w:rsidR="00BF0A47" w:rsidRPr="00D64048" w:rsidRDefault="00BF0A47" w:rsidP="001D32A2">
      <w:pPr>
        <w:pStyle w:val="Odstavecseseznamem"/>
        <w:numPr>
          <w:ilvl w:val="0"/>
          <w:numId w:val="20"/>
        </w:numPr>
        <w:spacing w:line="360" w:lineRule="auto"/>
        <w:jc w:val="both"/>
        <w:rPr>
          <w:rFonts w:ascii="Times New Roman" w:hAnsi="Times New Roman" w:cs="Times New Roman"/>
          <w:color w:val="212529"/>
          <w:shd w:val="clear" w:color="auto" w:fill="FFFFFF"/>
        </w:rPr>
      </w:pPr>
      <w:r w:rsidRPr="00D64048">
        <w:rPr>
          <w:rFonts w:ascii="Times New Roman" w:hAnsi="Times New Roman" w:cs="Times New Roman"/>
        </w:rPr>
        <w:t xml:space="preserve">Wintr, J. (2008). Prezident republiky jako reprezentant státu, garant řádu a moderátor politických sporů. In Š. Vojtěch (Ed.), </w:t>
      </w:r>
      <w:r w:rsidRPr="00D64048">
        <w:rPr>
          <w:rFonts w:ascii="Times New Roman" w:hAnsi="Times New Roman" w:cs="Times New Roman"/>
          <w:i/>
          <w:iCs/>
        </w:rPr>
        <w:t>Postavení prezidenta v ústavním systému české republiky</w:t>
      </w:r>
      <w:r w:rsidRPr="00D64048">
        <w:rPr>
          <w:rFonts w:ascii="Times New Roman" w:hAnsi="Times New Roman" w:cs="Times New Roman"/>
        </w:rPr>
        <w:t xml:space="preserve"> (s. 24-34). Brno: </w:t>
      </w:r>
      <w:r w:rsidRPr="00D64048">
        <w:rPr>
          <w:rFonts w:ascii="Times New Roman" w:hAnsi="Times New Roman" w:cs="Times New Roman"/>
          <w:color w:val="212529"/>
          <w:shd w:val="clear" w:color="auto" w:fill="FFFFFF"/>
        </w:rPr>
        <w:t>Masarykova univerzita. Mezinárodní politologický ústav.</w:t>
      </w:r>
    </w:p>
    <w:p w14:paraId="4B1B9E3D" w14:textId="77777777" w:rsidR="00BF0A47" w:rsidRPr="00D64048" w:rsidRDefault="00BF0A47" w:rsidP="00BF0A47">
      <w:pPr>
        <w:spacing w:line="360" w:lineRule="auto"/>
        <w:jc w:val="both"/>
        <w:rPr>
          <w:color w:val="212529"/>
          <w:shd w:val="clear" w:color="auto" w:fill="FFFFFF"/>
        </w:rPr>
      </w:pPr>
    </w:p>
    <w:p w14:paraId="3A04D783" w14:textId="77777777" w:rsidR="00BF0A47" w:rsidRPr="00D64048" w:rsidRDefault="00BF0A47" w:rsidP="001D32A2">
      <w:pPr>
        <w:pStyle w:val="Odstavecseseznamem"/>
        <w:numPr>
          <w:ilvl w:val="0"/>
          <w:numId w:val="20"/>
        </w:numPr>
        <w:spacing w:line="360" w:lineRule="auto"/>
        <w:jc w:val="both"/>
        <w:rPr>
          <w:rFonts w:ascii="Times New Roman" w:hAnsi="Times New Roman" w:cs="Times New Roman"/>
        </w:rPr>
      </w:pPr>
      <w:proofErr w:type="spellStart"/>
      <w:r w:rsidRPr="00D64048">
        <w:rPr>
          <w:rFonts w:ascii="Times New Roman" w:hAnsi="Times New Roman" w:cs="Times New Roman"/>
        </w:rPr>
        <w:t>Zimek</w:t>
      </w:r>
      <w:proofErr w:type="spellEnd"/>
      <w:r w:rsidRPr="00D64048">
        <w:rPr>
          <w:rFonts w:ascii="Times New Roman" w:hAnsi="Times New Roman" w:cs="Times New Roman"/>
        </w:rPr>
        <w:t>, J. (2010). Ústavnost a český ústavní vývoj. Brno: Masarykova univerzita.</w:t>
      </w:r>
    </w:p>
    <w:p w14:paraId="72E750F4" w14:textId="53110E6F" w:rsidR="0091283F" w:rsidRPr="00D64048" w:rsidRDefault="0091283F" w:rsidP="00427E90">
      <w:pPr>
        <w:spacing w:line="360" w:lineRule="auto"/>
        <w:jc w:val="both"/>
        <w:rPr>
          <w:b/>
          <w:bCs/>
        </w:rPr>
      </w:pPr>
    </w:p>
    <w:p w14:paraId="48CE8113" w14:textId="2EF480D2" w:rsidR="0091283F" w:rsidRDefault="0091283F" w:rsidP="00427E90">
      <w:pPr>
        <w:spacing w:line="360" w:lineRule="auto"/>
        <w:jc w:val="both"/>
        <w:rPr>
          <w:b/>
          <w:bCs/>
        </w:rPr>
      </w:pPr>
    </w:p>
    <w:p w14:paraId="74FEC95C" w14:textId="6D7FBCCA" w:rsidR="000C25DF" w:rsidRDefault="000C25DF" w:rsidP="00427E90">
      <w:pPr>
        <w:spacing w:line="360" w:lineRule="auto"/>
        <w:jc w:val="both"/>
        <w:rPr>
          <w:b/>
          <w:bCs/>
        </w:rPr>
      </w:pPr>
    </w:p>
    <w:p w14:paraId="587A80A6" w14:textId="6EA65677" w:rsidR="000C25DF" w:rsidRDefault="000C25DF" w:rsidP="00427E90">
      <w:pPr>
        <w:spacing w:line="360" w:lineRule="auto"/>
        <w:jc w:val="both"/>
        <w:rPr>
          <w:b/>
          <w:bCs/>
        </w:rPr>
      </w:pPr>
    </w:p>
    <w:p w14:paraId="7E4FFE39" w14:textId="5DD8DF98" w:rsidR="000C25DF" w:rsidRDefault="000C25DF" w:rsidP="00427E90">
      <w:pPr>
        <w:spacing w:line="360" w:lineRule="auto"/>
        <w:jc w:val="both"/>
        <w:rPr>
          <w:b/>
          <w:bCs/>
        </w:rPr>
      </w:pPr>
    </w:p>
    <w:p w14:paraId="6406B30B" w14:textId="77777777" w:rsidR="000C25DF" w:rsidRPr="00D64048" w:rsidRDefault="000C25DF" w:rsidP="00427E90">
      <w:pPr>
        <w:spacing w:line="360" w:lineRule="auto"/>
        <w:jc w:val="both"/>
        <w:rPr>
          <w:b/>
          <w:bCs/>
        </w:rPr>
      </w:pPr>
    </w:p>
    <w:p w14:paraId="315E108E" w14:textId="77777777" w:rsidR="00BF0A47" w:rsidRPr="00D64048" w:rsidRDefault="00BF0A47" w:rsidP="00427E90">
      <w:pPr>
        <w:spacing w:line="360" w:lineRule="auto"/>
        <w:jc w:val="both"/>
        <w:rPr>
          <w:b/>
          <w:bCs/>
        </w:rPr>
      </w:pPr>
    </w:p>
    <w:p w14:paraId="0C94C54D" w14:textId="2372A702" w:rsidR="00BF0A47" w:rsidRPr="00D64048" w:rsidRDefault="00897074" w:rsidP="00B900BF">
      <w:pPr>
        <w:spacing w:line="360" w:lineRule="auto"/>
        <w:jc w:val="both"/>
        <w:rPr>
          <w:b/>
          <w:bCs/>
        </w:rPr>
      </w:pPr>
      <w:r w:rsidRPr="00D64048">
        <w:rPr>
          <w:b/>
          <w:bCs/>
        </w:rPr>
        <w:lastRenderedPageBreak/>
        <w:t>Internetové n</w:t>
      </w:r>
      <w:r w:rsidR="00394EDE" w:rsidRPr="00D64048">
        <w:rPr>
          <w:b/>
          <w:bCs/>
        </w:rPr>
        <w:t>ovinové články</w:t>
      </w:r>
    </w:p>
    <w:p w14:paraId="4261CA54" w14:textId="007DB1A6" w:rsidR="00BF0A47" w:rsidRPr="00D64048" w:rsidRDefault="00BF0A47" w:rsidP="00B900BF">
      <w:pPr>
        <w:pStyle w:val="Odstavecseseznamem"/>
        <w:numPr>
          <w:ilvl w:val="0"/>
          <w:numId w:val="16"/>
        </w:numPr>
        <w:spacing w:line="360" w:lineRule="auto"/>
        <w:jc w:val="both"/>
        <w:rPr>
          <w:rStyle w:val="Hypertextovodkaz"/>
          <w:rFonts w:ascii="Times New Roman" w:hAnsi="Times New Roman" w:cs="Times New Roman"/>
          <w:i/>
          <w:iCs/>
          <w:color w:val="000000" w:themeColor="text1"/>
          <w:u w:val="none"/>
        </w:rPr>
      </w:pPr>
      <w:r w:rsidRPr="00D64048">
        <w:rPr>
          <w:rFonts w:ascii="Times New Roman" w:hAnsi="Times New Roman" w:cs="Times New Roman"/>
          <w:color w:val="000000" w:themeColor="text1"/>
        </w:rPr>
        <w:t xml:space="preserve">Bém, R. (2013, 4. března). Klaus teoretik: Veto jednou za 10 let. Klaus v praxi: 59 vet. ČT24. Dostupné z </w:t>
      </w:r>
      <w:hyperlink r:id="rId11" w:history="1">
        <w:r w:rsidRPr="00D64048">
          <w:rPr>
            <w:rStyle w:val="Hypertextovodkaz"/>
            <w:rFonts w:ascii="Times New Roman" w:hAnsi="Times New Roman" w:cs="Times New Roman"/>
            <w:i/>
            <w:iCs/>
            <w:color w:val="000000" w:themeColor="text1"/>
            <w:u w:val="none"/>
          </w:rPr>
          <w:t>https://ct24.ceskatelevize.cz/domaci/1114710-klaus-teoretik-veto-jednou-za-10-let-klaus-v-praxi-59-vet</w:t>
        </w:r>
      </w:hyperlink>
    </w:p>
    <w:p w14:paraId="7114F070" w14:textId="77777777" w:rsidR="00BF0A47" w:rsidRPr="00D64048" w:rsidRDefault="00BF0A47" w:rsidP="00BF0A47">
      <w:pPr>
        <w:pStyle w:val="Odstavecseseznamem"/>
        <w:spacing w:line="360" w:lineRule="auto"/>
        <w:jc w:val="both"/>
        <w:rPr>
          <w:rFonts w:ascii="Times New Roman" w:hAnsi="Times New Roman" w:cs="Times New Roman"/>
          <w:i/>
          <w:iCs/>
          <w:color w:val="000000" w:themeColor="text1"/>
        </w:rPr>
      </w:pPr>
    </w:p>
    <w:p w14:paraId="3C9BCA90" w14:textId="4B58EF4D" w:rsidR="00BF0A47" w:rsidRPr="00D64048" w:rsidRDefault="00BF0A47" w:rsidP="00B900BF">
      <w:pPr>
        <w:pStyle w:val="Odstavecseseznamem"/>
        <w:numPr>
          <w:ilvl w:val="0"/>
          <w:numId w:val="16"/>
        </w:numPr>
        <w:spacing w:line="360" w:lineRule="auto"/>
        <w:jc w:val="both"/>
        <w:rPr>
          <w:rStyle w:val="Hypertextovodkaz"/>
          <w:rFonts w:ascii="Times New Roman" w:hAnsi="Times New Roman" w:cs="Times New Roman"/>
          <w:color w:val="000000" w:themeColor="text1"/>
          <w:u w:val="none"/>
        </w:rPr>
      </w:pPr>
      <w:r w:rsidRPr="00D64048">
        <w:rPr>
          <w:rFonts w:ascii="Times New Roman" w:hAnsi="Times New Roman" w:cs="Times New Roman"/>
          <w:color w:val="000000" w:themeColor="text1"/>
        </w:rPr>
        <w:t xml:space="preserve">ČT24 (2012, 24. ledna). Právník, jehož Klaus nejmenoval soudcem, u ÚS zastání nenašel. ČT24. Dostupné z </w:t>
      </w:r>
      <w:hyperlink r:id="rId12" w:history="1">
        <w:r w:rsidRPr="00D64048">
          <w:rPr>
            <w:rStyle w:val="Hypertextovodkaz"/>
            <w:rFonts w:ascii="Times New Roman" w:hAnsi="Times New Roman" w:cs="Times New Roman"/>
            <w:color w:val="000000" w:themeColor="text1"/>
            <w:u w:val="none"/>
          </w:rPr>
          <w:t>https://ct24.ceskatelevize.cz/domaci/1195670-pravnik-jehoz-klaus-nejmenoval-soudcem-u-us-zastani-nenasel</w:t>
        </w:r>
      </w:hyperlink>
    </w:p>
    <w:p w14:paraId="2DE130AB" w14:textId="77777777" w:rsidR="00BF0A47" w:rsidRPr="00D64048" w:rsidRDefault="00BF0A47" w:rsidP="00BF0A47">
      <w:pPr>
        <w:spacing w:line="360" w:lineRule="auto"/>
        <w:jc w:val="both"/>
        <w:rPr>
          <w:color w:val="000000" w:themeColor="text1"/>
        </w:rPr>
      </w:pPr>
    </w:p>
    <w:p w14:paraId="3FB6CC2E" w14:textId="6AF1FC31" w:rsidR="00BF0A47" w:rsidRPr="00D64048" w:rsidRDefault="00BF0A47" w:rsidP="00B900BF">
      <w:pPr>
        <w:pStyle w:val="Odstavecseseznamem"/>
        <w:numPr>
          <w:ilvl w:val="0"/>
          <w:numId w:val="16"/>
        </w:numPr>
        <w:spacing w:line="360" w:lineRule="auto"/>
        <w:jc w:val="both"/>
        <w:rPr>
          <w:rStyle w:val="Hypertextovodkaz"/>
          <w:rFonts w:ascii="Times New Roman" w:hAnsi="Times New Roman" w:cs="Times New Roman"/>
          <w:color w:val="000000" w:themeColor="text1"/>
          <w:u w:val="none"/>
        </w:rPr>
      </w:pPr>
      <w:r w:rsidRPr="00D64048">
        <w:rPr>
          <w:rFonts w:ascii="Times New Roman" w:hAnsi="Times New Roman" w:cs="Times New Roman"/>
          <w:color w:val="000000" w:themeColor="text1"/>
        </w:rPr>
        <w:t xml:space="preserve">ČTK (2012, 5. dubna). Klaus při udělování milosti nechyboval, rozhodla policie. Aktuálně. Dostupné z </w:t>
      </w:r>
      <w:hyperlink r:id="rId13" w:history="1">
        <w:r w:rsidRPr="00D64048">
          <w:rPr>
            <w:rStyle w:val="Hypertextovodkaz"/>
            <w:rFonts w:ascii="Times New Roman" w:hAnsi="Times New Roman" w:cs="Times New Roman"/>
            <w:color w:val="000000" w:themeColor="text1"/>
            <w:u w:val="none"/>
          </w:rPr>
          <w:t>https://zpravy.aktualne.cz/domaci/klaus-pri-udeleni-milosti-nechyboval-rozhodla-policie/r~i:article:740071/</w:t>
        </w:r>
      </w:hyperlink>
    </w:p>
    <w:p w14:paraId="6064D325" w14:textId="77777777" w:rsidR="00BF0A47" w:rsidRPr="00D64048" w:rsidRDefault="00BF0A47" w:rsidP="00BF0A47">
      <w:pPr>
        <w:spacing w:line="360" w:lineRule="auto"/>
        <w:jc w:val="both"/>
        <w:rPr>
          <w:color w:val="000000" w:themeColor="text1"/>
        </w:rPr>
      </w:pPr>
    </w:p>
    <w:p w14:paraId="62C3E0B1" w14:textId="19CBBD12" w:rsidR="00BF0A47" w:rsidRPr="00D64048" w:rsidRDefault="00BF0A47" w:rsidP="00B900BF">
      <w:pPr>
        <w:pStyle w:val="Odstavecseseznamem"/>
        <w:numPr>
          <w:ilvl w:val="0"/>
          <w:numId w:val="16"/>
        </w:numPr>
        <w:spacing w:line="360" w:lineRule="auto"/>
        <w:jc w:val="both"/>
        <w:rPr>
          <w:rStyle w:val="Hypertextovodkaz"/>
          <w:rFonts w:ascii="Times New Roman" w:hAnsi="Times New Roman" w:cs="Times New Roman"/>
          <w:color w:val="000000" w:themeColor="text1"/>
          <w:u w:val="none"/>
        </w:rPr>
      </w:pPr>
      <w:r w:rsidRPr="00D64048">
        <w:rPr>
          <w:rFonts w:ascii="Times New Roman" w:hAnsi="Times New Roman" w:cs="Times New Roman"/>
          <w:color w:val="000000" w:themeColor="text1"/>
        </w:rPr>
        <w:t xml:space="preserve">ČTK (2017, 6. října). Zeman chce pro přímo voleného prezidenta rozšířit pravomoci. Poslanci by měli mít těžší cestu k přehlasování veta. Hospodářské noviny. Dostupné z </w:t>
      </w:r>
      <w:hyperlink r:id="rId14" w:history="1">
        <w:r w:rsidRPr="00D64048">
          <w:rPr>
            <w:rStyle w:val="Hypertextovodkaz"/>
            <w:rFonts w:ascii="Times New Roman" w:hAnsi="Times New Roman" w:cs="Times New Roman"/>
            <w:color w:val="000000" w:themeColor="text1"/>
            <w:u w:val="none"/>
          </w:rPr>
          <w:t>https://domaci.hn.cz/c1-65905760-zeman-chce-pro-primo-voleneho-prezidenta-rozsirit-pravomoci-poslanci-by-meli-mit-tezsi-cestu-k-prehlasovani-veta</w:t>
        </w:r>
      </w:hyperlink>
    </w:p>
    <w:p w14:paraId="38210CEB" w14:textId="77777777" w:rsidR="00BF0A47" w:rsidRPr="00D64048" w:rsidRDefault="00BF0A47" w:rsidP="00BF0A47">
      <w:pPr>
        <w:spacing w:line="360" w:lineRule="auto"/>
        <w:jc w:val="both"/>
        <w:rPr>
          <w:rStyle w:val="Hypertextovodkaz"/>
          <w:color w:val="000000" w:themeColor="text1"/>
          <w:u w:val="none"/>
        </w:rPr>
      </w:pPr>
    </w:p>
    <w:p w14:paraId="0F8FDA4B" w14:textId="0BFF118A" w:rsidR="00BF0A47" w:rsidRPr="00D64048" w:rsidRDefault="00BF0A47" w:rsidP="00B900BF">
      <w:pPr>
        <w:pStyle w:val="Odstavecseseznamem"/>
        <w:numPr>
          <w:ilvl w:val="0"/>
          <w:numId w:val="16"/>
        </w:numPr>
        <w:spacing w:line="360" w:lineRule="auto"/>
        <w:jc w:val="both"/>
        <w:rPr>
          <w:rStyle w:val="Hypertextovodkaz"/>
          <w:rFonts w:ascii="Times New Roman" w:hAnsi="Times New Roman" w:cs="Times New Roman"/>
          <w:color w:val="000000" w:themeColor="text1"/>
          <w:u w:val="none"/>
        </w:rPr>
      </w:pPr>
      <w:r w:rsidRPr="00D64048">
        <w:rPr>
          <w:rFonts w:ascii="Times New Roman" w:hAnsi="Times New Roman" w:cs="Times New Roman"/>
          <w:color w:val="000000" w:themeColor="text1"/>
        </w:rPr>
        <w:t xml:space="preserve">ČTK (2018, 17. června). Se jmenováním některých ministrů měli problém Havel i Klaus. Nakonec ale ustoupili. </w:t>
      </w:r>
      <w:proofErr w:type="spellStart"/>
      <w:r w:rsidRPr="00D64048">
        <w:rPr>
          <w:rFonts w:ascii="Times New Roman" w:hAnsi="Times New Roman" w:cs="Times New Roman"/>
          <w:color w:val="000000" w:themeColor="text1"/>
        </w:rPr>
        <w:t>iRozhlas</w:t>
      </w:r>
      <w:proofErr w:type="spellEnd"/>
      <w:r w:rsidRPr="00D64048">
        <w:rPr>
          <w:rFonts w:ascii="Times New Roman" w:hAnsi="Times New Roman" w:cs="Times New Roman"/>
          <w:color w:val="000000" w:themeColor="text1"/>
        </w:rPr>
        <w:t xml:space="preserve">. Dostupné z </w:t>
      </w:r>
      <w:hyperlink r:id="rId15" w:history="1">
        <w:r w:rsidRPr="00D64048">
          <w:rPr>
            <w:rStyle w:val="Hypertextovodkaz"/>
            <w:rFonts w:ascii="Times New Roman" w:hAnsi="Times New Roman" w:cs="Times New Roman"/>
            <w:color w:val="000000" w:themeColor="text1"/>
            <w:u w:val="none"/>
          </w:rPr>
          <w:t>https://www.irozhlas.cz/zpravy-domov/miroslav-poche-prezident-klaus-zeman-havel_1806171955_pj</w:t>
        </w:r>
      </w:hyperlink>
    </w:p>
    <w:p w14:paraId="53509AE5" w14:textId="77777777" w:rsidR="00BF0A47" w:rsidRPr="00D64048" w:rsidRDefault="00BF0A47" w:rsidP="00BF0A47">
      <w:pPr>
        <w:spacing w:line="360" w:lineRule="auto"/>
        <w:jc w:val="both"/>
        <w:rPr>
          <w:rStyle w:val="Hypertextovodkaz"/>
          <w:color w:val="000000" w:themeColor="text1"/>
          <w:u w:val="none"/>
        </w:rPr>
      </w:pPr>
    </w:p>
    <w:p w14:paraId="1CB6299E" w14:textId="4A3BC05A" w:rsidR="00BF0A47" w:rsidRPr="00D64048" w:rsidRDefault="00BF0A47" w:rsidP="00B900BF">
      <w:pPr>
        <w:pStyle w:val="Odstavecseseznamem"/>
        <w:numPr>
          <w:ilvl w:val="0"/>
          <w:numId w:val="16"/>
        </w:numPr>
        <w:spacing w:line="360" w:lineRule="auto"/>
        <w:jc w:val="both"/>
        <w:rPr>
          <w:rFonts w:ascii="Times New Roman" w:hAnsi="Times New Roman" w:cs="Times New Roman"/>
          <w:color w:val="000000" w:themeColor="text1"/>
        </w:rPr>
      </w:pPr>
      <w:r w:rsidRPr="00D64048">
        <w:rPr>
          <w:rFonts w:ascii="Times New Roman" w:hAnsi="Times New Roman" w:cs="Times New Roman"/>
          <w:color w:val="000000" w:themeColor="text1"/>
        </w:rPr>
        <w:t xml:space="preserve">ČTK (2021, 10. prosince). Výběr informací o názorech Miloše Zemana na jmenování ministrů. Novinky. Dostupné z </w:t>
      </w:r>
      <w:hyperlink r:id="rId16" w:history="1">
        <w:r w:rsidRPr="00D64048">
          <w:rPr>
            <w:rStyle w:val="Hypertextovodkaz"/>
            <w:rFonts w:ascii="Times New Roman" w:hAnsi="Times New Roman" w:cs="Times New Roman"/>
            <w:color w:val="000000" w:themeColor="text1"/>
            <w:u w:val="none"/>
            <w:shd w:val="clear" w:color="auto" w:fill="FFFFFF"/>
          </w:rPr>
          <w:t>https://www.novinky.cz/domaci/clanek/vyber-informaci-o-nazorech-milose-zemana-na-jmenovani-ministru-40380772</w:t>
        </w:r>
      </w:hyperlink>
      <w:r w:rsidRPr="00D64048">
        <w:rPr>
          <w:rFonts w:ascii="Times New Roman" w:hAnsi="Times New Roman" w:cs="Times New Roman"/>
          <w:color w:val="000000" w:themeColor="text1"/>
          <w:shd w:val="clear" w:color="auto" w:fill="FFFFFF"/>
        </w:rPr>
        <w:t xml:space="preserve"> </w:t>
      </w:r>
    </w:p>
    <w:p w14:paraId="714F0AFE" w14:textId="77777777" w:rsidR="00BF0A47" w:rsidRPr="00D64048" w:rsidRDefault="00BF0A47" w:rsidP="00BF0A47">
      <w:pPr>
        <w:spacing w:line="360" w:lineRule="auto"/>
        <w:jc w:val="both"/>
        <w:rPr>
          <w:color w:val="000000" w:themeColor="text1"/>
        </w:rPr>
      </w:pPr>
    </w:p>
    <w:p w14:paraId="136758FC" w14:textId="438C792D" w:rsidR="00BF0A47" w:rsidRPr="00D64048" w:rsidRDefault="00BF0A47" w:rsidP="00B900BF">
      <w:pPr>
        <w:pStyle w:val="Odstavecseseznamem"/>
        <w:numPr>
          <w:ilvl w:val="0"/>
          <w:numId w:val="16"/>
        </w:numPr>
        <w:spacing w:line="360" w:lineRule="auto"/>
        <w:jc w:val="both"/>
        <w:rPr>
          <w:rStyle w:val="Hypertextovodkaz"/>
          <w:rFonts w:ascii="Times New Roman" w:hAnsi="Times New Roman" w:cs="Times New Roman"/>
          <w:color w:val="000000" w:themeColor="text1"/>
          <w:u w:val="none"/>
        </w:rPr>
      </w:pPr>
      <w:r w:rsidRPr="00D64048">
        <w:rPr>
          <w:rFonts w:ascii="Times New Roman" w:hAnsi="Times New Roman" w:cs="Times New Roman"/>
          <w:color w:val="000000" w:themeColor="text1"/>
        </w:rPr>
        <w:t xml:space="preserve">ČTK (2022, 29. března). Prezident Zeman udělil milost obviněnému šéfovi Lánské obory Balákovi. České noviny. Dostupné z </w:t>
      </w:r>
      <w:hyperlink r:id="rId17" w:history="1">
        <w:r w:rsidRPr="00D64048">
          <w:rPr>
            <w:rStyle w:val="Hypertextovodkaz"/>
            <w:rFonts w:ascii="Times New Roman" w:hAnsi="Times New Roman" w:cs="Times New Roman"/>
            <w:color w:val="000000" w:themeColor="text1"/>
            <w:u w:val="none"/>
          </w:rPr>
          <w:t>https://www.ceskenoviny.cz/zpravy/prezident-zeman-udelil-milost-obvinenemu-sefovi-lanske-obory-balakovi/2184952</w:t>
        </w:r>
      </w:hyperlink>
    </w:p>
    <w:p w14:paraId="7F118EFB" w14:textId="77777777" w:rsidR="00BF0A47" w:rsidRPr="00D64048" w:rsidRDefault="00BF0A47" w:rsidP="00BF0A47">
      <w:pPr>
        <w:spacing w:line="360" w:lineRule="auto"/>
        <w:jc w:val="both"/>
        <w:rPr>
          <w:color w:val="000000" w:themeColor="text1"/>
        </w:rPr>
      </w:pPr>
    </w:p>
    <w:p w14:paraId="7ECD7311" w14:textId="77777777" w:rsidR="00BF0A47" w:rsidRPr="00D64048" w:rsidRDefault="00BF0A47" w:rsidP="00B900BF">
      <w:pPr>
        <w:pStyle w:val="Odstavecseseznamem"/>
        <w:numPr>
          <w:ilvl w:val="0"/>
          <w:numId w:val="16"/>
        </w:numPr>
        <w:spacing w:line="360" w:lineRule="auto"/>
        <w:jc w:val="both"/>
        <w:rPr>
          <w:rFonts w:ascii="Times New Roman" w:hAnsi="Times New Roman" w:cs="Times New Roman"/>
          <w:color w:val="000000" w:themeColor="text1"/>
        </w:rPr>
      </w:pPr>
      <w:r w:rsidRPr="00D64048">
        <w:rPr>
          <w:rFonts w:ascii="Times New Roman" w:hAnsi="Times New Roman" w:cs="Times New Roman"/>
          <w:color w:val="000000" w:themeColor="text1"/>
        </w:rPr>
        <w:t xml:space="preserve"> ČTK (2022, 6. dubna). Zeman nechystá amnestii na závěr svého působení na Hradě, řekl MfD. České noviny. Dostupné z </w:t>
      </w:r>
      <w:hyperlink r:id="rId18" w:history="1">
        <w:r w:rsidRPr="00D64048">
          <w:rPr>
            <w:rStyle w:val="Hypertextovodkaz"/>
            <w:rFonts w:ascii="Times New Roman" w:hAnsi="Times New Roman" w:cs="Times New Roman"/>
            <w:color w:val="000000" w:themeColor="text1"/>
            <w:u w:val="none"/>
          </w:rPr>
          <w:t>https://www.ceskenoviny.cz/zpravy/2189117</w:t>
        </w:r>
      </w:hyperlink>
    </w:p>
    <w:p w14:paraId="2AC443DF" w14:textId="2B8AA4AA" w:rsidR="00BF0A47" w:rsidRPr="00D64048" w:rsidRDefault="00BF0A47" w:rsidP="00B900BF">
      <w:pPr>
        <w:pStyle w:val="Odstavecseseznamem"/>
        <w:numPr>
          <w:ilvl w:val="0"/>
          <w:numId w:val="16"/>
        </w:numPr>
        <w:spacing w:line="360" w:lineRule="auto"/>
        <w:jc w:val="both"/>
        <w:rPr>
          <w:rStyle w:val="Hypertextovodkaz"/>
          <w:rFonts w:ascii="Times New Roman" w:hAnsi="Times New Roman" w:cs="Times New Roman"/>
          <w:color w:val="000000" w:themeColor="text1"/>
          <w:u w:val="none"/>
        </w:rPr>
      </w:pPr>
      <w:r w:rsidRPr="00D64048">
        <w:rPr>
          <w:rFonts w:ascii="Times New Roman" w:hAnsi="Times New Roman" w:cs="Times New Roman"/>
          <w:color w:val="000000" w:themeColor="text1"/>
        </w:rPr>
        <w:lastRenderedPageBreak/>
        <w:t xml:space="preserve">ČTK. (2017, 7. května). Přehledně: S přijetím demise či odvoláním ministra váhali i Havel a Klaus. Česká justice. Dostupné z </w:t>
      </w:r>
      <w:hyperlink r:id="rId19" w:history="1">
        <w:r w:rsidRPr="00D64048">
          <w:rPr>
            <w:rStyle w:val="Hypertextovodkaz"/>
            <w:rFonts w:ascii="Times New Roman" w:hAnsi="Times New Roman" w:cs="Times New Roman"/>
            <w:color w:val="000000" w:themeColor="text1"/>
            <w:u w:val="none"/>
          </w:rPr>
          <w:t>https://www.ceska-justice.cz/2017/05/prehledne-prijetim-demise-ci-odvolanim-ministra-vahali-i-havel-klaus</w:t>
        </w:r>
      </w:hyperlink>
    </w:p>
    <w:p w14:paraId="00DBCBF4" w14:textId="77777777" w:rsidR="00BF0A47" w:rsidRPr="00D64048" w:rsidRDefault="00BF0A47" w:rsidP="00BF0A47">
      <w:pPr>
        <w:pStyle w:val="Odstavecseseznamem"/>
        <w:spacing w:line="360" w:lineRule="auto"/>
        <w:jc w:val="both"/>
        <w:rPr>
          <w:rFonts w:ascii="Times New Roman" w:hAnsi="Times New Roman" w:cs="Times New Roman"/>
          <w:color w:val="000000" w:themeColor="text1"/>
        </w:rPr>
      </w:pPr>
    </w:p>
    <w:p w14:paraId="466C7CAE" w14:textId="0B2BF9FB" w:rsidR="00BF0A47" w:rsidRPr="00D64048" w:rsidRDefault="00BF0A47" w:rsidP="00B900BF">
      <w:pPr>
        <w:pStyle w:val="Odstavecseseznamem"/>
        <w:numPr>
          <w:ilvl w:val="0"/>
          <w:numId w:val="16"/>
        </w:numPr>
        <w:spacing w:line="360" w:lineRule="auto"/>
        <w:jc w:val="both"/>
        <w:rPr>
          <w:rStyle w:val="Hypertextovodkaz"/>
          <w:rFonts w:ascii="Times New Roman" w:hAnsi="Times New Roman" w:cs="Times New Roman"/>
          <w:color w:val="000000" w:themeColor="text1"/>
          <w:u w:val="none"/>
        </w:rPr>
      </w:pPr>
      <w:r w:rsidRPr="00D64048">
        <w:rPr>
          <w:rFonts w:ascii="Times New Roman" w:hAnsi="Times New Roman" w:cs="Times New Roman"/>
          <w:color w:val="000000" w:themeColor="text1"/>
        </w:rPr>
        <w:t xml:space="preserve">ČTK. (2021, 10. prosince). Výběr informací o názorech Miloše Zemana na jmenování ministrů. Novinky. Dostupné z </w:t>
      </w:r>
      <w:hyperlink r:id="rId20" w:history="1">
        <w:r w:rsidRPr="00D64048">
          <w:rPr>
            <w:rStyle w:val="Hypertextovodkaz"/>
            <w:rFonts w:ascii="Times New Roman" w:hAnsi="Times New Roman" w:cs="Times New Roman"/>
            <w:color w:val="000000" w:themeColor="text1"/>
            <w:u w:val="none"/>
          </w:rPr>
          <w:t>https://www.novinky.cz/domaci/clanek/vyber-informaci-o-nazorech-milose-zemana-na-jmenovani-ministru-40380772</w:t>
        </w:r>
      </w:hyperlink>
    </w:p>
    <w:p w14:paraId="3121B75A" w14:textId="77777777" w:rsidR="00BF0A47" w:rsidRPr="00D64048" w:rsidRDefault="00BF0A47" w:rsidP="00BF0A47">
      <w:pPr>
        <w:spacing w:line="360" w:lineRule="auto"/>
        <w:jc w:val="both"/>
        <w:rPr>
          <w:rStyle w:val="Hypertextovodkaz"/>
          <w:color w:val="000000" w:themeColor="text1"/>
          <w:u w:val="none"/>
        </w:rPr>
      </w:pPr>
    </w:p>
    <w:p w14:paraId="4AF801AB" w14:textId="76F598F6" w:rsidR="00BF0A47" w:rsidRPr="00D64048" w:rsidRDefault="00BF0A47" w:rsidP="00B900BF">
      <w:pPr>
        <w:pStyle w:val="Odstavecseseznamem"/>
        <w:numPr>
          <w:ilvl w:val="0"/>
          <w:numId w:val="16"/>
        </w:numPr>
        <w:spacing w:line="360" w:lineRule="auto"/>
        <w:jc w:val="both"/>
        <w:rPr>
          <w:rStyle w:val="Hypertextovodkaz"/>
          <w:rFonts w:ascii="Times New Roman" w:hAnsi="Times New Roman" w:cs="Times New Roman"/>
          <w:color w:val="000000" w:themeColor="text1"/>
          <w:u w:val="none"/>
        </w:rPr>
      </w:pPr>
      <w:r w:rsidRPr="00D64048">
        <w:rPr>
          <w:rFonts w:ascii="Times New Roman" w:hAnsi="Times New Roman" w:cs="Times New Roman"/>
          <w:color w:val="000000" w:themeColor="text1"/>
        </w:rPr>
        <w:t xml:space="preserve">Deník (2010, 3. srpen). Většina lidí si myslí, že je Jiří </w:t>
      </w:r>
      <w:proofErr w:type="spellStart"/>
      <w:r w:rsidRPr="00D64048">
        <w:rPr>
          <w:rFonts w:ascii="Times New Roman" w:hAnsi="Times New Roman" w:cs="Times New Roman"/>
          <w:color w:val="000000" w:themeColor="text1"/>
        </w:rPr>
        <w:t>Kajínek</w:t>
      </w:r>
      <w:proofErr w:type="spellEnd"/>
      <w:r w:rsidRPr="00D64048">
        <w:rPr>
          <w:rFonts w:ascii="Times New Roman" w:hAnsi="Times New Roman" w:cs="Times New Roman"/>
          <w:color w:val="000000" w:themeColor="text1"/>
        </w:rPr>
        <w:t xml:space="preserve"> nevinný. Deník. Dostupné z </w:t>
      </w:r>
      <w:hyperlink r:id="rId21" w:history="1">
        <w:r w:rsidRPr="00D64048">
          <w:rPr>
            <w:rStyle w:val="Hypertextovodkaz"/>
            <w:rFonts w:ascii="Times New Roman" w:hAnsi="Times New Roman" w:cs="Times New Roman"/>
            <w:color w:val="000000" w:themeColor="text1"/>
            <w:u w:val="none"/>
          </w:rPr>
          <w:t>https://www.denik.cz/z_domova/vetsina-lidi-si-mysli-20100803.html</w:t>
        </w:r>
      </w:hyperlink>
    </w:p>
    <w:p w14:paraId="46FA1AD0" w14:textId="77777777" w:rsidR="00BF0A47" w:rsidRPr="00D64048" w:rsidRDefault="00BF0A47" w:rsidP="00BF0A47">
      <w:pPr>
        <w:spacing w:line="360" w:lineRule="auto"/>
        <w:jc w:val="both"/>
        <w:rPr>
          <w:color w:val="000000" w:themeColor="text1"/>
        </w:rPr>
      </w:pPr>
    </w:p>
    <w:p w14:paraId="2764CA86" w14:textId="3AFE90CA" w:rsidR="00BF0A47" w:rsidRPr="00D64048" w:rsidRDefault="00BF0A47" w:rsidP="00B900BF">
      <w:pPr>
        <w:pStyle w:val="Odstavecseseznamem"/>
        <w:numPr>
          <w:ilvl w:val="0"/>
          <w:numId w:val="16"/>
        </w:numPr>
        <w:spacing w:line="360" w:lineRule="auto"/>
        <w:jc w:val="both"/>
        <w:rPr>
          <w:rFonts w:ascii="Times New Roman" w:hAnsi="Times New Roman" w:cs="Times New Roman"/>
          <w:color w:val="000000" w:themeColor="text1"/>
        </w:rPr>
      </w:pPr>
      <w:proofErr w:type="spellStart"/>
      <w:r w:rsidRPr="00D64048">
        <w:rPr>
          <w:rFonts w:ascii="Times New Roman" w:hAnsi="Times New Roman" w:cs="Times New Roman"/>
          <w:color w:val="000000" w:themeColor="text1"/>
        </w:rPr>
        <w:t>Gavriněv</w:t>
      </w:r>
      <w:proofErr w:type="spellEnd"/>
      <w:r w:rsidRPr="00D64048">
        <w:rPr>
          <w:rFonts w:ascii="Times New Roman" w:hAnsi="Times New Roman" w:cs="Times New Roman"/>
          <w:color w:val="000000" w:themeColor="text1"/>
        </w:rPr>
        <w:t xml:space="preserve">, V. (2022, 7. dubna). Zeman nabídl nové důvody milosti pro Baláka. Jsou v rozporu s důkazy. Seznam zprávy. Dostupné z </w:t>
      </w:r>
      <w:hyperlink r:id="rId22" w:history="1">
        <w:r w:rsidRPr="00D64048">
          <w:rPr>
            <w:rStyle w:val="Hypertextovodkaz"/>
            <w:rFonts w:ascii="Times New Roman" w:hAnsi="Times New Roman" w:cs="Times New Roman"/>
            <w:color w:val="000000" w:themeColor="text1"/>
            <w:u w:val="none"/>
          </w:rPr>
          <w:t>https://www.seznamzpravy.cz/clanek/domaci-kauzy-zeman-nabidl-nove-duvody-milosti-pro-balaka-jsou-v-rozporu-s-dukazy-197328</w:t>
        </w:r>
      </w:hyperlink>
    </w:p>
    <w:p w14:paraId="53057092" w14:textId="77777777" w:rsidR="00BF0A47" w:rsidRPr="00D64048" w:rsidRDefault="00BF0A47" w:rsidP="00BF0A47">
      <w:pPr>
        <w:spacing w:line="360" w:lineRule="auto"/>
        <w:jc w:val="both"/>
        <w:rPr>
          <w:color w:val="000000" w:themeColor="text1"/>
        </w:rPr>
      </w:pPr>
    </w:p>
    <w:p w14:paraId="60BA4281" w14:textId="68F4D75E" w:rsidR="00BF0A47" w:rsidRPr="00D64048" w:rsidRDefault="00BF0A47" w:rsidP="00B900BF">
      <w:pPr>
        <w:pStyle w:val="Odstavecseseznamem"/>
        <w:numPr>
          <w:ilvl w:val="0"/>
          <w:numId w:val="16"/>
        </w:numPr>
        <w:spacing w:line="360" w:lineRule="auto"/>
        <w:jc w:val="both"/>
        <w:rPr>
          <w:rFonts w:ascii="Times New Roman" w:hAnsi="Times New Roman" w:cs="Times New Roman"/>
          <w:color w:val="000000" w:themeColor="text1"/>
        </w:rPr>
      </w:pPr>
      <w:proofErr w:type="spellStart"/>
      <w:r w:rsidRPr="00D64048">
        <w:rPr>
          <w:rFonts w:ascii="Times New Roman" w:hAnsi="Times New Roman" w:cs="Times New Roman"/>
          <w:color w:val="000000" w:themeColor="text1"/>
        </w:rPr>
        <w:t>Husarová</w:t>
      </w:r>
      <w:proofErr w:type="spellEnd"/>
      <w:r w:rsidRPr="00D64048">
        <w:rPr>
          <w:rFonts w:ascii="Times New Roman" w:hAnsi="Times New Roman" w:cs="Times New Roman"/>
          <w:color w:val="000000" w:themeColor="text1"/>
        </w:rPr>
        <w:t xml:space="preserve">, L. &amp; Kopp, M. (2005, 4. listopadu). Prezident Klaus omezil jmenování Ratha ministrem jen na ústavní formality. </w:t>
      </w:r>
      <w:proofErr w:type="spellStart"/>
      <w:r w:rsidRPr="00D64048">
        <w:rPr>
          <w:rFonts w:ascii="Times New Roman" w:hAnsi="Times New Roman" w:cs="Times New Roman"/>
          <w:color w:val="000000" w:themeColor="text1"/>
        </w:rPr>
        <w:t>iRozhlas</w:t>
      </w:r>
      <w:proofErr w:type="spellEnd"/>
      <w:r w:rsidRPr="00D64048">
        <w:rPr>
          <w:rFonts w:ascii="Times New Roman" w:hAnsi="Times New Roman" w:cs="Times New Roman"/>
          <w:color w:val="000000" w:themeColor="text1"/>
        </w:rPr>
        <w:t xml:space="preserve">. Dostupné z </w:t>
      </w:r>
      <w:hyperlink r:id="rId23" w:history="1">
        <w:r w:rsidRPr="00D64048">
          <w:rPr>
            <w:rStyle w:val="Hypertextovodkaz"/>
            <w:rFonts w:ascii="Times New Roman" w:hAnsi="Times New Roman" w:cs="Times New Roman"/>
            <w:color w:val="000000" w:themeColor="text1"/>
            <w:u w:val="none"/>
          </w:rPr>
          <w:t>https://www.irozhlas.cz/zpravy-domov/prezident-klaus-omezil-jmenovani-ratha-ministrem-jen-na-ustavni-formality_200511041327_mkopp</w:t>
        </w:r>
      </w:hyperlink>
    </w:p>
    <w:p w14:paraId="13F7127C" w14:textId="77777777" w:rsidR="00BF0A47" w:rsidRPr="00D64048" w:rsidRDefault="00BF0A47" w:rsidP="00BF0A47">
      <w:pPr>
        <w:spacing w:line="360" w:lineRule="auto"/>
        <w:jc w:val="both"/>
        <w:rPr>
          <w:color w:val="000000" w:themeColor="text1"/>
        </w:rPr>
      </w:pPr>
    </w:p>
    <w:p w14:paraId="6496482C" w14:textId="5F465F11" w:rsidR="00BF0A47" w:rsidRPr="00D64048" w:rsidRDefault="00BF0A47" w:rsidP="00B900BF">
      <w:pPr>
        <w:pStyle w:val="Odstavecseseznamem"/>
        <w:numPr>
          <w:ilvl w:val="0"/>
          <w:numId w:val="16"/>
        </w:numPr>
        <w:spacing w:line="360" w:lineRule="auto"/>
        <w:jc w:val="both"/>
        <w:rPr>
          <w:rStyle w:val="Hypertextovodkaz"/>
          <w:rFonts w:ascii="Times New Roman" w:hAnsi="Times New Roman" w:cs="Times New Roman"/>
          <w:color w:val="000000" w:themeColor="text1"/>
          <w:u w:val="none"/>
        </w:rPr>
      </w:pPr>
      <w:r w:rsidRPr="00D64048">
        <w:rPr>
          <w:rFonts w:ascii="Times New Roman" w:hAnsi="Times New Roman" w:cs="Times New Roman"/>
          <w:color w:val="000000" w:themeColor="text1"/>
        </w:rPr>
        <w:t xml:space="preserve">Jeřábková, D. (2021, 18. listopadu). Zeman, Klaus i Havel. Se jmenováním otáleli všichni prezidenti. Novinky. Dostupné z </w:t>
      </w:r>
      <w:hyperlink r:id="rId24" w:history="1">
        <w:r w:rsidRPr="00D64048">
          <w:rPr>
            <w:rStyle w:val="Hypertextovodkaz"/>
            <w:rFonts w:ascii="Times New Roman" w:hAnsi="Times New Roman" w:cs="Times New Roman"/>
            <w:color w:val="000000" w:themeColor="text1"/>
            <w:u w:val="none"/>
          </w:rPr>
          <w:t>https://www.novinky.cz/domaci/clanek/zeman-klaus-i-havel-se-jmenovanim-otaleli-vsichni-prezidenti-40378409</w:t>
        </w:r>
      </w:hyperlink>
    </w:p>
    <w:p w14:paraId="29B9E9C4" w14:textId="77777777" w:rsidR="00BF0A47" w:rsidRPr="00D64048" w:rsidRDefault="00BF0A47" w:rsidP="00BF0A47">
      <w:pPr>
        <w:spacing w:line="360" w:lineRule="auto"/>
        <w:jc w:val="both"/>
        <w:rPr>
          <w:color w:val="000000" w:themeColor="text1"/>
        </w:rPr>
      </w:pPr>
    </w:p>
    <w:p w14:paraId="745B9CBE" w14:textId="55B5DC09" w:rsidR="00BF0A47" w:rsidRPr="00D64048" w:rsidRDefault="00BF0A47" w:rsidP="00B900BF">
      <w:pPr>
        <w:pStyle w:val="Odstavecseseznamem"/>
        <w:numPr>
          <w:ilvl w:val="0"/>
          <w:numId w:val="16"/>
        </w:numPr>
        <w:spacing w:line="360" w:lineRule="auto"/>
        <w:jc w:val="both"/>
        <w:rPr>
          <w:rStyle w:val="Hypertextovodkaz"/>
          <w:rFonts w:ascii="Times New Roman" w:hAnsi="Times New Roman" w:cs="Times New Roman"/>
          <w:color w:val="000000" w:themeColor="text1"/>
          <w:u w:val="none"/>
        </w:rPr>
      </w:pPr>
      <w:r w:rsidRPr="00D64048">
        <w:rPr>
          <w:rFonts w:ascii="Times New Roman" w:hAnsi="Times New Roman" w:cs="Times New Roman"/>
          <w:color w:val="000000" w:themeColor="text1"/>
        </w:rPr>
        <w:t xml:space="preserve">Jiřička, J &amp; Válková, H. (2013, 17. června). Nečas předal demisi, Zeman v pátek začne s hledáním jeho nástupce. iDnes. Dostupné z </w:t>
      </w:r>
      <w:hyperlink r:id="rId25" w:history="1">
        <w:r w:rsidRPr="00D64048">
          <w:rPr>
            <w:rStyle w:val="Hypertextovodkaz"/>
            <w:rFonts w:ascii="Times New Roman" w:hAnsi="Times New Roman" w:cs="Times New Roman"/>
            <w:color w:val="000000" w:themeColor="text1"/>
            <w:u w:val="none"/>
          </w:rPr>
          <w:t>https://www.idnes.cz/zpravy/domaci/necas-podal-demisi.A130617_164233_domaci_jj</w:t>
        </w:r>
      </w:hyperlink>
    </w:p>
    <w:p w14:paraId="3CC72CBF" w14:textId="77777777" w:rsidR="00BF0A47" w:rsidRPr="00D64048" w:rsidRDefault="00BF0A47" w:rsidP="00BF0A47">
      <w:pPr>
        <w:spacing w:line="360" w:lineRule="auto"/>
        <w:jc w:val="both"/>
        <w:rPr>
          <w:rStyle w:val="Hypertextovodkaz"/>
          <w:color w:val="000000" w:themeColor="text1"/>
          <w:u w:val="none"/>
        </w:rPr>
      </w:pPr>
    </w:p>
    <w:p w14:paraId="79992047" w14:textId="77777777" w:rsidR="00BF0A47" w:rsidRPr="00D64048" w:rsidRDefault="00BF0A47" w:rsidP="00B900BF">
      <w:pPr>
        <w:pStyle w:val="Odstavecseseznamem"/>
        <w:numPr>
          <w:ilvl w:val="0"/>
          <w:numId w:val="16"/>
        </w:numPr>
        <w:spacing w:line="360" w:lineRule="auto"/>
        <w:jc w:val="both"/>
        <w:rPr>
          <w:rFonts w:ascii="Times New Roman" w:hAnsi="Times New Roman" w:cs="Times New Roman"/>
          <w:color w:val="000000" w:themeColor="text1"/>
        </w:rPr>
      </w:pPr>
      <w:r w:rsidRPr="00D64048">
        <w:rPr>
          <w:rFonts w:ascii="Times New Roman" w:hAnsi="Times New Roman" w:cs="Times New Roman"/>
          <w:color w:val="000000" w:themeColor="text1"/>
        </w:rPr>
        <w:t xml:space="preserve">Jiřička, J. (2013, 26. června). Politolog: Zeman znásilnil ducha ústavy, bojuje se o charakter systému. iDnes. Dostupné z </w:t>
      </w:r>
      <w:hyperlink r:id="rId26" w:history="1">
        <w:r w:rsidRPr="00D64048">
          <w:rPr>
            <w:rStyle w:val="Hypertextovodkaz"/>
            <w:rFonts w:ascii="Times New Roman" w:hAnsi="Times New Roman" w:cs="Times New Roman"/>
            <w:color w:val="000000" w:themeColor="text1"/>
            <w:u w:val="none"/>
          </w:rPr>
          <w:t>https://www.idnes.cz/zpravy/domaci/rozhovor-s-politologem-ke-jmenovani-vlady.A130626_145353_domaci_jj</w:t>
        </w:r>
      </w:hyperlink>
    </w:p>
    <w:p w14:paraId="02783C5B" w14:textId="5C9E7A8A" w:rsidR="00BF0A47" w:rsidRPr="00D64048" w:rsidRDefault="00BF0A47" w:rsidP="00B900BF">
      <w:pPr>
        <w:pStyle w:val="Odstavecseseznamem"/>
        <w:numPr>
          <w:ilvl w:val="0"/>
          <w:numId w:val="16"/>
        </w:numPr>
        <w:spacing w:line="360" w:lineRule="auto"/>
        <w:jc w:val="both"/>
        <w:rPr>
          <w:rStyle w:val="Hypertextovodkaz"/>
          <w:rFonts w:ascii="Times New Roman" w:hAnsi="Times New Roman" w:cs="Times New Roman"/>
          <w:color w:val="000000" w:themeColor="text1"/>
          <w:u w:val="none"/>
        </w:rPr>
      </w:pPr>
      <w:r w:rsidRPr="00D64048">
        <w:rPr>
          <w:rFonts w:ascii="Times New Roman" w:hAnsi="Times New Roman" w:cs="Times New Roman"/>
          <w:color w:val="000000" w:themeColor="text1"/>
        </w:rPr>
        <w:lastRenderedPageBreak/>
        <w:t xml:space="preserve">Jiřička, J. (2014, 17. července). Zeman odmítl jmenovat soudce Veselého šéfem krajského soudu v Ústí. iDnes. Dostupné z </w:t>
      </w:r>
      <w:hyperlink r:id="rId27" w:history="1">
        <w:r w:rsidRPr="00D64048">
          <w:rPr>
            <w:rStyle w:val="Hypertextovodkaz"/>
            <w:rFonts w:ascii="Times New Roman" w:hAnsi="Times New Roman" w:cs="Times New Roman"/>
            <w:color w:val="000000" w:themeColor="text1"/>
            <w:u w:val="none"/>
          </w:rPr>
          <w:t>https://www.idnes.cz/zpravy/domaci/zeman-odmitl-jmenovat-soudce-veseleho.A140717_115329_domaci_jj</w:t>
        </w:r>
      </w:hyperlink>
    </w:p>
    <w:p w14:paraId="46CFE2F7" w14:textId="77777777" w:rsidR="00BF0A47" w:rsidRPr="00D64048" w:rsidRDefault="00BF0A47" w:rsidP="00BF0A47">
      <w:pPr>
        <w:pStyle w:val="Odstavecseseznamem"/>
        <w:spacing w:line="360" w:lineRule="auto"/>
        <w:jc w:val="both"/>
        <w:rPr>
          <w:rFonts w:ascii="Times New Roman" w:hAnsi="Times New Roman" w:cs="Times New Roman"/>
          <w:color w:val="000000" w:themeColor="text1"/>
        </w:rPr>
      </w:pPr>
    </w:p>
    <w:p w14:paraId="59B02C93" w14:textId="6008F95F" w:rsidR="00BF0A47" w:rsidRPr="00D64048" w:rsidRDefault="00BF0A47" w:rsidP="00B900BF">
      <w:pPr>
        <w:pStyle w:val="Odstavecseseznamem"/>
        <w:numPr>
          <w:ilvl w:val="0"/>
          <w:numId w:val="16"/>
        </w:numPr>
        <w:spacing w:line="360" w:lineRule="auto"/>
        <w:jc w:val="both"/>
        <w:rPr>
          <w:rStyle w:val="Hypertextovodkaz"/>
          <w:rFonts w:ascii="Times New Roman" w:hAnsi="Times New Roman" w:cs="Times New Roman"/>
          <w:color w:val="000000" w:themeColor="text1"/>
          <w:u w:val="none"/>
        </w:rPr>
      </w:pPr>
      <w:r w:rsidRPr="00D64048">
        <w:rPr>
          <w:rFonts w:ascii="Times New Roman" w:hAnsi="Times New Roman" w:cs="Times New Roman"/>
          <w:color w:val="000000" w:themeColor="text1"/>
        </w:rPr>
        <w:t xml:space="preserve">Jiřička, J. &amp; Kopecký, J. (2013, 27. března). Klaus za velezradu souzený nebude, Ústavní soud řízení zastavil. iDnes. Dostupné z </w:t>
      </w:r>
      <w:hyperlink r:id="rId28" w:history="1">
        <w:r w:rsidRPr="00D64048">
          <w:rPr>
            <w:rStyle w:val="Hypertextovodkaz"/>
            <w:rFonts w:ascii="Times New Roman" w:hAnsi="Times New Roman" w:cs="Times New Roman"/>
            <w:color w:val="000000" w:themeColor="text1"/>
            <w:u w:val="none"/>
          </w:rPr>
          <w:t>https://www.idnes.cz/zpravy/domaci/ustavni-soud-rozhodl-o-zalobe-na-klause.A130327_163151_domaci_jj</w:t>
        </w:r>
      </w:hyperlink>
    </w:p>
    <w:p w14:paraId="535393F7" w14:textId="77777777" w:rsidR="00BF0A47" w:rsidRPr="00D64048" w:rsidRDefault="00BF0A47" w:rsidP="00BF0A47">
      <w:pPr>
        <w:spacing w:line="360" w:lineRule="auto"/>
        <w:jc w:val="both"/>
        <w:rPr>
          <w:color w:val="000000" w:themeColor="text1"/>
        </w:rPr>
      </w:pPr>
    </w:p>
    <w:p w14:paraId="56AAE21D" w14:textId="732CDA39" w:rsidR="00BF0A47" w:rsidRPr="00D64048" w:rsidRDefault="00BF0A47" w:rsidP="00B900BF">
      <w:pPr>
        <w:pStyle w:val="Odstavecseseznamem"/>
        <w:numPr>
          <w:ilvl w:val="0"/>
          <w:numId w:val="16"/>
        </w:numPr>
        <w:spacing w:line="360" w:lineRule="auto"/>
        <w:jc w:val="both"/>
        <w:rPr>
          <w:rStyle w:val="Hypertextovodkaz"/>
          <w:rFonts w:ascii="Times New Roman" w:hAnsi="Times New Roman" w:cs="Times New Roman"/>
          <w:color w:val="000000" w:themeColor="text1"/>
          <w:u w:val="none"/>
        </w:rPr>
      </w:pPr>
      <w:r w:rsidRPr="00D64048">
        <w:rPr>
          <w:rFonts w:ascii="Times New Roman" w:hAnsi="Times New Roman" w:cs="Times New Roman"/>
          <w:color w:val="000000" w:themeColor="text1"/>
        </w:rPr>
        <w:t xml:space="preserve">Kalina, M. (2013, 20. května). Zeman o Putnovi: Respektuji právo na sexuální orientaci, vadí mi účast na pochodu. Hospodářské noviny. Dostupné z </w:t>
      </w:r>
      <w:hyperlink r:id="rId29" w:history="1">
        <w:r w:rsidRPr="00D64048">
          <w:rPr>
            <w:rStyle w:val="Hypertextovodkaz"/>
            <w:rFonts w:ascii="Times New Roman" w:hAnsi="Times New Roman" w:cs="Times New Roman"/>
            <w:color w:val="000000" w:themeColor="text1"/>
            <w:u w:val="none"/>
          </w:rPr>
          <w:t>https://domaci.hn.cz/c1-59908460-prezident-zeman-milos-putna-martin-c</w:t>
        </w:r>
      </w:hyperlink>
    </w:p>
    <w:p w14:paraId="1ABCC24F" w14:textId="77777777" w:rsidR="00BF0A47" w:rsidRPr="00D64048" w:rsidRDefault="00BF0A47" w:rsidP="00BF0A47">
      <w:pPr>
        <w:spacing w:line="360" w:lineRule="auto"/>
        <w:jc w:val="both"/>
        <w:rPr>
          <w:color w:val="000000" w:themeColor="text1"/>
        </w:rPr>
      </w:pPr>
    </w:p>
    <w:p w14:paraId="74B153CA" w14:textId="0E2A5B49" w:rsidR="00BF0A47" w:rsidRPr="00D64048" w:rsidRDefault="00BF0A47" w:rsidP="00B900BF">
      <w:pPr>
        <w:pStyle w:val="Odstavecseseznamem"/>
        <w:numPr>
          <w:ilvl w:val="0"/>
          <w:numId w:val="16"/>
        </w:numPr>
        <w:spacing w:line="360" w:lineRule="auto"/>
        <w:jc w:val="both"/>
        <w:rPr>
          <w:rStyle w:val="Hypertextovodkaz"/>
          <w:rFonts w:ascii="Times New Roman" w:hAnsi="Times New Roman" w:cs="Times New Roman"/>
          <w:color w:val="000000" w:themeColor="text1"/>
          <w:u w:val="none"/>
        </w:rPr>
      </w:pPr>
      <w:r w:rsidRPr="00D64048">
        <w:rPr>
          <w:rFonts w:ascii="Times New Roman" w:hAnsi="Times New Roman" w:cs="Times New Roman"/>
          <w:color w:val="000000" w:themeColor="text1"/>
        </w:rPr>
        <w:t xml:space="preserve">Kopecký, J. (2013, 7. srpna). </w:t>
      </w:r>
      <w:proofErr w:type="spellStart"/>
      <w:r w:rsidRPr="00D64048">
        <w:rPr>
          <w:rFonts w:ascii="Times New Roman" w:hAnsi="Times New Roman" w:cs="Times New Roman"/>
          <w:color w:val="000000" w:themeColor="text1"/>
        </w:rPr>
        <w:t>Rusnokova</w:t>
      </w:r>
      <w:proofErr w:type="spellEnd"/>
      <w:r w:rsidRPr="00D64048">
        <w:rPr>
          <w:rFonts w:ascii="Times New Roman" w:hAnsi="Times New Roman" w:cs="Times New Roman"/>
          <w:color w:val="000000" w:themeColor="text1"/>
        </w:rPr>
        <w:t xml:space="preserve"> vláda důvěru nezískala, už v říjnu budou nové volby. iDnes. Dostupné z </w:t>
      </w:r>
      <w:hyperlink r:id="rId30" w:history="1">
        <w:r w:rsidRPr="00D64048">
          <w:rPr>
            <w:rStyle w:val="Hypertextovodkaz"/>
            <w:rFonts w:ascii="Times New Roman" w:hAnsi="Times New Roman" w:cs="Times New Roman"/>
            <w:color w:val="000000" w:themeColor="text1"/>
            <w:u w:val="none"/>
          </w:rPr>
          <w:t>https://www.idnes.cz/zpravy/domaci/rusnokova-vlada-neziskala-duveru-poslancu.A130807_152816_domaci_kop</w:t>
        </w:r>
      </w:hyperlink>
    </w:p>
    <w:p w14:paraId="09FCAA02" w14:textId="77777777" w:rsidR="00BF0A47" w:rsidRPr="00D64048" w:rsidRDefault="00BF0A47" w:rsidP="00BF0A47">
      <w:pPr>
        <w:spacing w:line="360" w:lineRule="auto"/>
        <w:jc w:val="both"/>
        <w:rPr>
          <w:rStyle w:val="Hypertextovodkaz"/>
          <w:color w:val="000000" w:themeColor="text1"/>
          <w:u w:val="none"/>
        </w:rPr>
      </w:pPr>
    </w:p>
    <w:p w14:paraId="51E863BE" w14:textId="7B4BB5C6" w:rsidR="00BF0A47" w:rsidRPr="00D64048" w:rsidRDefault="00BF0A47" w:rsidP="00B900BF">
      <w:pPr>
        <w:pStyle w:val="Odstavecseseznamem"/>
        <w:numPr>
          <w:ilvl w:val="0"/>
          <w:numId w:val="16"/>
        </w:numPr>
        <w:spacing w:line="360" w:lineRule="auto"/>
        <w:jc w:val="both"/>
        <w:rPr>
          <w:rStyle w:val="Hypertextovodkaz"/>
          <w:rFonts w:ascii="Times New Roman" w:hAnsi="Times New Roman" w:cs="Times New Roman"/>
          <w:color w:val="000000" w:themeColor="text1"/>
          <w:u w:val="none"/>
        </w:rPr>
      </w:pPr>
      <w:proofErr w:type="spellStart"/>
      <w:r w:rsidRPr="00D64048">
        <w:rPr>
          <w:rFonts w:ascii="Times New Roman" w:hAnsi="Times New Roman" w:cs="Times New Roman"/>
          <w:color w:val="000000" w:themeColor="text1"/>
        </w:rPr>
        <w:t>Křešníčka</w:t>
      </w:r>
      <w:proofErr w:type="spellEnd"/>
      <w:r w:rsidRPr="00D64048">
        <w:rPr>
          <w:rFonts w:ascii="Times New Roman" w:hAnsi="Times New Roman" w:cs="Times New Roman"/>
          <w:color w:val="000000" w:themeColor="text1"/>
        </w:rPr>
        <w:t xml:space="preserve">, J. (2011, 7. února) Rozhovor prezidenta republiky pro týdeník EURO o jmenování profesorů. EURO. Dostupné z </w:t>
      </w:r>
      <w:hyperlink r:id="rId31" w:history="1">
        <w:r w:rsidRPr="00D64048">
          <w:rPr>
            <w:rStyle w:val="Hypertextovodkaz"/>
            <w:rFonts w:ascii="Times New Roman" w:hAnsi="Times New Roman" w:cs="Times New Roman"/>
            <w:color w:val="000000" w:themeColor="text1"/>
            <w:u w:val="none"/>
          </w:rPr>
          <w:t>https://www.klaus.cz/clanky/2766</w:t>
        </w:r>
      </w:hyperlink>
    </w:p>
    <w:p w14:paraId="22896797" w14:textId="77777777" w:rsidR="00BF0A47" w:rsidRPr="00D64048" w:rsidRDefault="00BF0A47" w:rsidP="00BF0A47">
      <w:pPr>
        <w:spacing w:line="360" w:lineRule="auto"/>
        <w:jc w:val="both"/>
        <w:rPr>
          <w:color w:val="000000" w:themeColor="text1"/>
        </w:rPr>
      </w:pPr>
    </w:p>
    <w:p w14:paraId="5B475780" w14:textId="4890841C" w:rsidR="00BF0A47" w:rsidRPr="00D64048" w:rsidRDefault="00BF0A47" w:rsidP="00B900BF">
      <w:pPr>
        <w:pStyle w:val="Odstavecseseznamem"/>
        <w:numPr>
          <w:ilvl w:val="0"/>
          <w:numId w:val="16"/>
        </w:numPr>
        <w:spacing w:line="360" w:lineRule="auto"/>
        <w:jc w:val="both"/>
        <w:rPr>
          <w:rStyle w:val="Hypertextovodkaz"/>
          <w:rFonts w:ascii="Times New Roman" w:hAnsi="Times New Roman" w:cs="Times New Roman"/>
          <w:color w:val="000000" w:themeColor="text1"/>
          <w:u w:val="none"/>
        </w:rPr>
      </w:pPr>
      <w:proofErr w:type="spellStart"/>
      <w:r w:rsidRPr="00D64048">
        <w:rPr>
          <w:rFonts w:ascii="Times New Roman" w:hAnsi="Times New Roman" w:cs="Times New Roman"/>
          <w:color w:val="000000" w:themeColor="text1"/>
        </w:rPr>
        <w:t>Leinert</w:t>
      </w:r>
      <w:proofErr w:type="spellEnd"/>
      <w:r w:rsidRPr="00D64048">
        <w:rPr>
          <w:rFonts w:ascii="Times New Roman" w:hAnsi="Times New Roman" w:cs="Times New Roman"/>
          <w:color w:val="000000" w:themeColor="text1"/>
        </w:rPr>
        <w:t xml:space="preserve">, O. (2019, 4. listopadu). Amnestie, kterou nikdo nečekal, aneb Klausovo překvapení v přímém přenosu. iDnes. Dostupné z </w:t>
      </w:r>
      <w:hyperlink r:id="rId32" w:history="1">
        <w:r w:rsidRPr="00D64048">
          <w:rPr>
            <w:rStyle w:val="Hypertextovodkaz"/>
            <w:rFonts w:ascii="Times New Roman" w:hAnsi="Times New Roman" w:cs="Times New Roman"/>
            <w:color w:val="000000" w:themeColor="text1"/>
            <w:u w:val="none"/>
          </w:rPr>
          <w:t>https://www.idnes.cz/zpravy/domaci/vaclav-klaus-amnestie.A191104_101012_domaci_vlc</w:t>
        </w:r>
      </w:hyperlink>
    </w:p>
    <w:p w14:paraId="19FAB229" w14:textId="77777777" w:rsidR="00BF0A47" w:rsidRPr="00D64048" w:rsidRDefault="00BF0A47" w:rsidP="00BF0A47">
      <w:pPr>
        <w:spacing w:line="360" w:lineRule="auto"/>
        <w:jc w:val="both"/>
        <w:rPr>
          <w:color w:val="000000" w:themeColor="text1"/>
        </w:rPr>
      </w:pPr>
    </w:p>
    <w:p w14:paraId="5AF49D6B" w14:textId="41918FDC" w:rsidR="00BF0A47" w:rsidRPr="00D64048" w:rsidRDefault="00BF0A47" w:rsidP="00B900BF">
      <w:pPr>
        <w:pStyle w:val="Odstavecseseznamem"/>
        <w:numPr>
          <w:ilvl w:val="0"/>
          <w:numId w:val="16"/>
        </w:numPr>
        <w:spacing w:line="360" w:lineRule="auto"/>
        <w:jc w:val="both"/>
        <w:rPr>
          <w:rStyle w:val="Hypertextovodkaz"/>
          <w:rFonts w:ascii="Times New Roman" w:hAnsi="Times New Roman" w:cs="Times New Roman"/>
          <w:color w:val="000000" w:themeColor="text1"/>
          <w:u w:val="none"/>
        </w:rPr>
      </w:pPr>
      <w:r w:rsidRPr="00D64048">
        <w:rPr>
          <w:rFonts w:ascii="Times New Roman" w:hAnsi="Times New Roman" w:cs="Times New Roman"/>
          <w:color w:val="000000" w:themeColor="text1"/>
        </w:rPr>
        <w:t xml:space="preserve">Lidovky (2013, 25. června). Putna převzal profesuru, proti jmenování byl dřív prezident. Lidovky. Dostupné z </w:t>
      </w:r>
      <w:hyperlink r:id="rId33" w:history="1">
        <w:r w:rsidRPr="00D64048">
          <w:rPr>
            <w:rStyle w:val="Hypertextovodkaz"/>
            <w:rFonts w:ascii="Times New Roman" w:hAnsi="Times New Roman" w:cs="Times New Roman"/>
            <w:color w:val="000000" w:themeColor="text1"/>
            <w:u w:val="none"/>
          </w:rPr>
          <w:t>https://www.lidovky.cz/domov/putna-dnes-prevzal-profesuru-proti-jmenovani-byl-driv-prezident.A130625_071247_ln_domov_tep</w:t>
        </w:r>
      </w:hyperlink>
    </w:p>
    <w:p w14:paraId="0848B0E9" w14:textId="77777777" w:rsidR="00BF0A47" w:rsidRPr="00D64048" w:rsidRDefault="00BF0A47" w:rsidP="00BF0A47">
      <w:pPr>
        <w:spacing w:line="360" w:lineRule="auto"/>
        <w:jc w:val="both"/>
        <w:rPr>
          <w:color w:val="000000" w:themeColor="text1"/>
        </w:rPr>
      </w:pPr>
    </w:p>
    <w:p w14:paraId="7547FC7E" w14:textId="77777777" w:rsidR="00BF0A47" w:rsidRPr="00D64048" w:rsidRDefault="00BF0A47" w:rsidP="00B900BF">
      <w:pPr>
        <w:pStyle w:val="Odstavecseseznamem"/>
        <w:numPr>
          <w:ilvl w:val="0"/>
          <w:numId w:val="16"/>
        </w:numPr>
        <w:spacing w:line="360" w:lineRule="auto"/>
        <w:jc w:val="both"/>
        <w:rPr>
          <w:rFonts w:ascii="Times New Roman" w:hAnsi="Times New Roman" w:cs="Times New Roman"/>
          <w:color w:val="000000" w:themeColor="text1"/>
        </w:rPr>
      </w:pPr>
      <w:r w:rsidRPr="00D64048">
        <w:rPr>
          <w:rFonts w:ascii="Times New Roman" w:hAnsi="Times New Roman" w:cs="Times New Roman"/>
          <w:color w:val="000000" w:themeColor="text1"/>
        </w:rPr>
        <w:t xml:space="preserve">Lidovky. (2015, 5. května). Zeman odmítl jmenovat tři profesory. Rektoři vyzývají k bojkotu. Lidovky. Dostupné z </w:t>
      </w:r>
      <w:hyperlink r:id="rId34" w:history="1">
        <w:r w:rsidRPr="00D64048">
          <w:rPr>
            <w:rStyle w:val="Hypertextovodkaz"/>
            <w:rFonts w:ascii="Times New Roman" w:hAnsi="Times New Roman" w:cs="Times New Roman"/>
            <w:color w:val="000000" w:themeColor="text1"/>
            <w:u w:val="none"/>
          </w:rPr>
          <w:t>https://www.lidovky.cz/domov/zeman-odmitl-jmenovat-tri-profesory-rektori-vyzyvaji-k-bojkotu.A150505_191638_ln_domov_ELE</w:t>
        </w:r>
      </w:hyperlink>
    </w:p>
    <w:p w14:paraId="65AE59D1" w14:textId="3D2BB06F" w:rsidR="00BF0A47" w:rsidRPr="00D64048" w:rsidRDefault="00BF0A47" w:rsidP="00B900BF">
      <w:pPr>
        <w:pStyle w:val="Odstavecseseznamem"/>
        <w:numPr>
          <w:ilvl w:val="0"/>
          <w:numId w:val="16"/>
        </w:numPr>
        <w:spacing w:line="360" w:lineRule="auto"/>
        <w:jc w:val="both"/>
        <w:rPr>
          <w:rStyle w:val="Hypertextovodkaz"/>
          <w:rFonts w:ascii="Times New Roman" w:hAnsi="Times New Roman" w:cs="Times New Roman"/>
          <w:color w:val="000000" w:themeColor="text1"/>
          <w:u w:val="none"/>
        </w:rPr>
      </w:pPr>
      <w:r w:rsidRPr="00D64048">
        <w:rPr>
          <w:rFonts w:ascii="Times New Roman" w:hAnsi="Times New Roman" w:cs="Times New Roman"/>
          <w:color w:val="000000" w:themeColor="text1"/>
        </w:rPr>
        <w:lastRenderedPageBreak/>
        <w:t xml:space="preserve">Martinek, J. (2021, 16. prosince). Zeman po šesti letech jmenoval Eichlera profesorem. Novinky. Dostupné z </w:t>
      </w:r>
      <w:hyperlink r:id="rId35" w:history="1">
        <w:r w:rsidRPr="00D64048">
          <w:rPr>
            <w:rStyle w:val="Hypertextovodkaz"/>
            <w:rFonts w:ascii="Times New Roman" w:hAnsi="Times New Roman" w:cs="Times New Roman"/>
            <w:color w:val="000000" w:themeColor="text1"/>
            <w:u w:val="none"/>
          </w:rPr>
          <w:t>https://www.novinky.cz/domaci/clanek/zeman-po-sesti-letech-jmenoval-eichlera-profesorem-40381327</w:t>
        </w:r>
      </w:hyperlink>
    </w:p>
    <w:p w14:paraId="501C5F93" w14:textId="77777777" w:rsidR="00BF0A47" w:rsidRPr="00D64048" w:rsidRDefault="00BF0A47" w:rsidP="00BF0A47">
      <w:pPr>
        <w:pStyle w:val="Odstavecseseznamem"/>
        <w:spacing w:line="360" w:lineRule="auto"/>
        <w:jc w:val="both"/>
        <w:rPr>
          <w:rFonts w:ascii="Times New Roman" w:hAnsi="Times New Roman" w:cs="Times New Roman"/>
          <w:color w:val="000000" w:themeColor="text1"/>
        </w:rPr>
      </w:pPr>
    </w:p>
    <w:p w14:paraId="6CB8A46E" w14:textId="6B8B6EA7" w:rsidR="00BF0A47" w:rsidRPr="00D64048" w:rsidRDefault="00BF0A47" w:rsidP="00B900BF">
      <w:pPr>
        <w:pStyle w:val="Odstavecseseznamem"/>
        <w:numPr>
          <w:ilvl w:val="0"/>
          <w:numId w:val="16"/>
        </w:numPr>
        <w:spacing w:line="360" w:lineRule="auto"/>
        <w:jc w:val="both"/>
        <w:rPr>
          <w:rStyle w:val="Hypertextovodkaz"/>
          <w:rFonts w:ascii="Times New Roman" w:hAnsi="Times New Roman" w:cs="Times New Roman"/>
          <w:color w:val="000000" w:themeColor="text1"/>
          <w:u w:val="none"/>
        </w:rPr>
      </w:pPr>
      <w:proofErr w:type="spellStart"/>
      <w:r w:rsidRPr="00D64048">
        <w:rPr>
          <w:rFonts w:ascii="Times New Roman" w:hAnsi="Times New Roman" w:cs="Times New Roman"/>
          <w:color w:val="000000" w:themeColor="text1"/>
        </w:rPr>
        <w:t>Menšín</w:t>
      </w:r>
      <w:proofErr w:type="spellEnd"/>
      <w:r w:rsidRPr="00D64048">
        <w:rPr>
          <w:rFonts w:ascii="Times New Roman" w:hAnsi="Times New Roman" w:cs="Times New Roman"/>
          <w:color w:val="000000" w:themeColor="text1"/>
        </w:rPr>
        <w:t xml:space="preserve">, J. (2017, 7. března). „Zoufalý akt“ Zeman využil šestkrát. Uspěl jen jednou, když vetoval pokažený zákon. Aktuálně. Dostupné z </w:t>
      </w:r>
      <w:hyperlink r:id="rId36" w:history="1">
        <w:r w:rsidRPr="00D64048">
          <w:rPr>
            <w:rStyle w:val="Hypertextovodkaz"/>
            <w:rFonts w:ascii="Times New Roman" w:hAnsi="Times New Roman" w:cs="Times New Roman"/>
            <w:color w:val="000000" w:themeColor="text1"/>
            <w:u w:val="none"/>
          </w:rPr>
          <w:t>https://zpravy.aktualne.cz/domaci/zeman-za-ctyri-roky-vetoval-sest-zakonu-az-na-jedno-veto-ho/r~0235d638028811e7b0800025900fea04</w:t>
        </w:r>
      </w:hyperlink>
    </w:p>
    <w:p w14:paraId="5F20FE38" w14:textId="77777777" w:rsidR="00BF0A47" w:rsidRPr="00D64048" w:rsidRDefault="00BF0A47" w:rsidP="00BF0A47">
      <w:pPr>
        <w:spacing w:line="360" w:lineRule="auto"/>
        <w:jc w:val="both"/>
        <w:rPr>
          <w:color w:val="000000" w:themeColor="text1"/>
        </w:rPr>
      </w:pPr>
    </w:p>
    <w:p w14:paraId="0288F352" w14:textId="21C8E8FE" w:rsidR="00BF0A47" w:rsidRPr="00D64048" w:rsidRDefault="00BF0A47" w:rsidP="00B900BF">
      <w:pPr>
        <w:pStyle w:val="Odstavecseseznamem"/>
        <w:numPr>
          <w:ilvl w:val="0"/>
          <w:numId w:val="16"/>
        </w:numPr>
        <w:spacing w:line="360" w:lineRule="auto"/>
        <w:jc w:val="both"/>
        <w:rPr>
          <w:rStyle w:val="Hypertextovodkaz"/>
          <w:rFonts w:ascii="Times New Roman" w:hAnsi="Times New Roman" w:cs="Times New Roman"/>
          <w:color w:val="000000" w:themeColor="text1"/>
          <w:u w:val="none"/>
        </w:rPr>
      </w:pPr>
      <w:r w:rsidRPr="00D64048">
        <w:rPr>
          <w:rFonts w:ascii="Times New Roman" w:hAnsi="Times New Roman" w:cs="Times New Roman"/>
          <w:color w:val="000000" w:themeColor="text1"/>
        </w:rPr>
        <w:t xml:space="preserve">Nejezchlebová, L. (2009, 9. dubna). Expert na ústavu: Politici namíchali lék na vládní krizi bez předpisů. iDnes. Dostupné z </w:t>
      </w:r>
      <w:hyperlink r:id="rId37" w:history="1">
        <w:r w:rsidRPr="00D64048">
          <w:rPr>
            <w:rStyle w:val="Hypertextovodkaz"/>
            <w:rFonts w:ascii="Times New Roman" w:hAnsi="Times New Roman" w:cs="Times New Roman"/>
            <w:color w:val="000000" w:themeColor="text1"/>
            <w:u w:val="none"/>
          </w:rPr>
          <w:t>https://www.idnes.cz/zpravy/domaci/expert-na-ustavu-politici-namichali-lek-na-vladni-krizi-bez-predpisu.A090409_112441_domaci_nel</w:t>
        </w:r>
      </w:hyperlink>
    </w:p>
    <w:p w14:paraId="339F109F" w14:textId="77777777" w:rsidR="00BF0A47" w:rsidRPr="00D64048" w:rsidRDefault="00BF0A47" w:rsidP="00BF0A47">
      <w:pPr>
        <w:spacing w:line="360" w:lineRule="auto"/>
        <w:jc w:val="both"/>
        <w:rPr>
          <w:color w:val="000000" w:themeColor="text1"/>
        </w:rPr>
      </w:pPr>
    </w:p>
    <w:p w14:paraId="5AEB3EDE" w14:textId="02B73DFA" w:rsidR="00BF0A47" w:rsidRPr="00D64048" w:rsidRDefault="00BF0A47" w:rsidP="00B900BF">
      <w:pPr>
        <w:pStyle w:val="Odstavecseseznamem"/>
        <w:numPr>
          <w:ilvl w:val="0"/>
          <w:numId w:val="16"/>
        </w:numPr>
        <w:spacing w:line="360" w:lineRule="auto"/>
        <w:jc w:val="both"/>
        <w:rPr>
          <w:rStyle w:val="Hypertextovodkaz"/>
          <w:rFonts w:ascii="Times New Roman" w:hAnsi="Times New Roman" w:cs="Times New Roman"/>
          <w:color w:val="000000" w:themeColor="text1"/>
          <w:u w:val="none"/>
        </w:rPr>
      </w:pPr>
      <w:r w:rsidRPr="00D64048">
        <w:rPr>
          <w:rFonts w:ascii="Times New Roman" w:hAnsi="Times New Roman" w:cs="Times New Roman"/>
          <w:color w:val="000000" w:themeColor="text1"/>
        </w:rPr>
        <w:t xml:space="preserve">Novinky (2018, 16. října). Zeman jmenoval Petříčka ministrem zahraničí. Novinky. Dostupné z </w:t>
      </w:r>
      <w:hyperlink r:id="rId38" w:history="1">
        <w:r w:rsidRPr="00D64048">
          <w:rPr>
            <w:rStyle w:val="Hypertextovodkaz"/>
            <w:rFonts w:ascii="Times New Roman" w:hAnsi="Times New Roman" w:cs="Times New Roman"/>
            <w:color w:val="000000" w:themeColor="text1"/>
            <w:u w:val="none"/>
          </w:rPr>
          <w:t>https://www.novinky.cz/domaci/clanek/zeman-jmenoval-petricka-ministrem-zahranici-40242793</w:t>
        </w:r>
      </w:hyperlink>
    </w:p>
    <w:p w14:paraId="4AD143DC" w14:textId="77777777" w:rsidR="00BF0A47" w:rsidRPr="00D64048" w:rsidRDefault="00BF0A47" w:rsidP="00BF0A47">
      <w:pPr>
        <w:spacing w:line="360" w:lineRule="auto"/>
        <w:jc w:val="both"/>
        <w:rPr>
          <w:rStyle w:val="Hypertextovodkaz"/>
          <w:color w:val="000000" w:themeColor="text1"/>
          <w:u w:val="none"/>
        </w:rPr>
      </w:pPr>
    </w:p>
    <w:p w14:paraId="0DD7BFB1" w14:textId="7DDE8C31" w:rsidR="00BF0A47" w:rsidRPr="00D64048" w:rsidRDefault="00BF0A47" w:rsidP="00B900BF">
      <w:pPr>
        <w:pStyle w:val="Odstavecseseznamem"/>
        <w:numPr>
          <w:ilvl w:val="0"/>
          <w:numId w:val="16"/>
        </w:numPr>
        <w:spacing w:line="360" w:lineRule="auto"/>
        <w:jc w:val="both"/>
        <w:rPr>
          <w:rStyle w:val="Hypertextovodkaz"/>
          <w:rFonts w:ascii="Times New Roman" w:hAnsi="Times New Roman" w:cs="Times New Roman"/>
          <w:color w:val="000000" w:themeColor="text1"/>
          <w:u w:val="none"/>
        </w:rPr>
      </w:pPr>
      <w:r w:rsidRPr="00D64048">
        <w:rPr>
          <w:rFonts w:ascii="Times New Roman" w:hAnsi="Times New Roman" w:cs="Times New Roman"/>
          <w:color w:val="000000" w:themeColor="text1"/>
        </w:rPr>
        <w:t xml:space="preserve">Novinky (2019, 27. srpna). Miloš Zeman jmenoval Lubomíra Zaorálka ministrem kultury. Novinky. Dostupné z </w:t>
      </w:r>
      <w:hyperlink r:id="rId39" w:history="1">
        <w:r w:rsidRPr="00D64048">
          <w:rPr>
            <w:rStyle w:val="Hypertextovodkaz"/>
            <w:rFonts w:ascii="Times New Roman" w:hAnsi="Times New Roman" w:cs="Times New Roman"/>
            <w:color w:val="000000" w:themeColor="text1"/>
            <w:u w:val="none"/>
          </w:rPr>
          <w:t>https://www.novinky.cz/domaci/clanek/milos-zeman-jmenuje-ministrem-kultury-lubomira-zaoralka-40294515</w:t>
        </w:r>
      </w:hyperlink>
    </w:p>
    <w:p w14:paraId="5DB53E57" w14:textId="77777777" w:rsidR="00BF0A47" w:rsidRPr="00D64048" w:rsidRDefault="00BF0A47" w:rsidP="00BF0A47">
      <w:pPr>
        <w:spacing w:line="360" w:lineRule="auto"/>
        <w:jc w:val="both"/>
        <w:rPr>
          <w:rStyle w:val="Hypertextovodkaz"/>
          <w:color w:val="000000" w:themeColor="text1"/>
          <w:u w:val="none"/>
        </w:rPr>
      </w:pPr>
    </w:p>
    <w:p w14:paraId="28E1A924" w14:textId="0ED6ED98" w:rsidR="00BF0A47" w:rsidRPr="00D64048" w:rsidRDefault="00BF0A47" w:rsidP="00B900BF">
      <w:pPr>
        <w:pStyle w:val="Odstavecseseznamem"/>
        <w:numPr>
          <w:ilvl w:val="0"/>
          <w:numId w:val="16"/>
        </w:numPr>
        <w:spacing w:line="360" w:lineRule="auto"/>
        <w:jc w:val="both"/>
        <w:rPr>
          <w:rStyle w:val="Hypertextovodkaz"/>
          <w:rFonts w:ascii="Times New Roman" w:hAnsi="Times New Roman" w:cs="Times New Roman"/>
          <w:color w:val="000000" w:themeColor="text1"/>
          <w:u w:val="none"/>
        </w:rPr>
      </w:pPr>
      <w:proofErr w:type="spellStart"/>
      <w:r w:rsidRPr="00D64048">
        <w:rPr>
          <w:rFonts w:ascii="Times New Roman" w:hAnsi="Times New Roman" w:cs="Times New Roman"/>
          <w:color w:val="000000" w:themeColor="text1"/>
        </w:rPr>
        <w:t>Pehe</w:t>
      </w:r>
      <w:proofErr w:type="spellEnd"/>
      <w:r w:rsidRPr="00D64048">
        <w:rPr>
          <w:rFonts w:ascii="Times New Roman" w:hAnsi="Times New Roman" w:cs="Times New Roman"/>
          <w:color w:val="000000" w:themeColor="text1"/>
        </w:rPr>
        <w:t xml:space="preserve">, J. (2020, 1. ledna). V čem prospěla a v čem selhala Havlova velká amnestie z ledna 1990. Seznam zprávy. Dostupné z </w:t>
      </w:r>
      <w:hyperlink r:id="rId40" w:history="1">
        <w:r w:rsidRPr="00D64048">
          <w:rPr>
            <w:rStyle w:val="Hypertextovodkaz"/>
            <w:rFonts w:ascii="Times New Roman" w:hAnsi="Times New Roman" w:cs="Times New Roman"/>
            <w:color w:val="000000" w:themeColor="text1"/>
            <w:u w:val="none"/>
          </w:rPr>
          <w:t>https://www.seznamzpravy.cz/clanek/v-cem-prospela-a-v-cem-selhala-havlova-velka-amnestie-z-ledna-1990-85547</w:t>
        </w:r>
      </w:hyperlink>
    </w:p>
    <w:p w14:paraId="666587A1" w14:textId="77777777" w:rsidR="00BF0A47" w:rsidRPr="00D64048" w:rsidRDefault="00BF0A47" w:rsidP="00BF0A47">
      <w:pPr>
        <w:spacing w:line="360" w:lineRule="auto"/>
        <w:jc w:val="both"/>
        <w:rPr>
          <w:color w:val="000000" w:themeColor="text1"/>
        </w:rPr>
      </w:pPr>
    </w:p>
    <w:p w14:paraId="74229AA0" w14:textId="151922D9" w:rsidR="00BF0A47" w:rsidRPr="00D64048" w:rsidRDefault="00BF0A47" w:rsidP="00B900BF">
      <w:pPr>
        <w:pStyle w:val="Odstavecseseznamem"/>
        <w:numPr>
          <w:ilvl w:val="0"/>
          <w:numId w:val="16"/>
        </w:numPr>
        <w:spacing w:line="360" w:lineRule="auto"/>
        <w:jc w:val="both"/>
        <w:rPr>
          <w:rStyle w:val="Hypertextovodkaz"/>
          <w:rFonts w:ascii="Times New Roman" w:hAnsi="Times New Roman" w:cs="Times New Roman"/>
          <w:color w:val="000000" w:themeColor="text1"/>
          <w:u w:val="none"/>
        </w:rPr>
      </w:pPr>
      <w:proofErr w:type="spellStart"/>
      <w:r w:rsidRPr="00D64048">
        <w:rPr>
          <w:rFonts w:ascii="Times New Roman" w:hAnsi="Times New Roman" w:cs="Times New Roman"/>
          <w:color w:val="000000" w:themeColor="text1"/>
        </w:rPr>
        <w:t>Perknerová</w:t>
      </w:r>
      <w:proofErr w:type="spellEnd"/>
      <w:r w:rsidRPr="00D64048">
        <w:rPr>
          <w:rFonts w:ascii="Times New Roman" w:hAnsi="Times New Roman" w:cs="Times New Roman"/>
          <w:color w:val="000000" w:themeColor="text1"/>
        </w:rPr>
        <w:t xml:space="preserve">, K. (2022, 7. dubna). Prezident byl u milosti Balákovi ve střetu zájmů, říká Pavel Rychetský. Deník. Dostupné z </w:t>
      </w:r>
      <w:hyperlink r:id="rId41" w:history="1">
        <w:r w:rsidRPr="00D64048">
          <w:rPr>
            <w:rStyle w:val="Hypertextovodkaz"/>
            <w:rFonts w:ascii="Times New Roman" w:hAnsi="Times New Roman" w:cs="Times New Roman"/>
            <w:color w:val="000000" w:themeColor="text1"/>
            <w:u w:val="none"/>
          </w:rPr>
          <w:t>https://www.denik.cz/z_domova/zeman-milost-balak-rychetsky-20220407.html</w:t>
        </w:r>
      </w:hyperlink>
    </w:p>
    <w:p w14:paraId="005AAC16" w14:textId="77777777" w:rsidR="00BF0A47" w:rsidRPr="00D64048" w:rsidRDefault="00BF0A47" w:rsidP="00BF0A47">
      <w:pPr>
        <w:spacing w:line="360" w:lineRule="auto"/>
        <w:jc w:val="both"/>
        <w:rPr>
          <w:color w:val="000000" w:themeColor="text1"/>
        </w:rPr>
      </w:pPr>
    </w:p>
    <w:p w14:paraId="6E92D014" w14:textId="77777777" w:rsidR="00BF0A47" w:rsidRPr="00D64048" w:rsidRDefault="00BF0A47" w:rsidP="00B900BF">
      <w:pPr>
        <w:pStyle w:val="Odstavecseseznamem"/>
        <w:numPr>
          <w:ilvl w:val="0"/>
          <w:numId w:val="16"/>
        </w:numPr>
        <w:spacing w:line="360" w:lineRule="auto"/>
        <w:jc w:val="both"/>
        <w:rPr>
          <w:rFonts w:ascii="Times New Roman" w:hAnsi="Times New Roman" w:cs="Times New Roman"/>
          <w:color w:val="000000" w:themeColor="text1"/>
        </w:rPr>
      </w:pPr>
      <w:r w:rsidRPr="00D64048">
        <w:rPr>
          <w:rFonts w:ascii="Times New Roman" w:hAnsi="Times New Roman" w:cs="Times New Roman"/>
          <w:color w:val="000000" w:themeColor="text1"/>
        </w:rPr>
        <w:t xml:space="preserve">Právo (2005, 9.března). Klaus odmítl jmenovat soudce kvůli nízkému věku. Novinky. Dostupné z </w:t>
      </w:r>
      <w:hyperlink r:id="rId42" w:history="1">
        <w:r w:rsidRPr="00D64048">
          <w:rPr>
            <w:rStyle w:val="Hypertextovodkaz"/>
            <w:rFonts w:ascii="Times New Roman" w:hAnsi="Times New Roman" w:cs="Times New Roman"/>
            <w:color w:val="000000" w:themeColor="text1"/>
            <w:u w:val="none"/>
          </w:rPr>
          <w:t>https://www.novinky.cz/domaci/clanek/klaus-odmitl-jmenovat-soudce-kvuli-nizkemu-veku-352440</w:t>
        </w:r>
      </w:hyperlink>
    </w:p>
    <w:p w14:paraId="11457519" w14:textId="526321F2" w:rsidR="00BF0A47" w:rsidRPr="00D64048" w:rsidRDefault="00BF0A47" w:rsidP="00B900BF">
      <w:pPr>
        <w:pStyle w:val="Odstavecseseznamem"/>
        <w:numPr>
          <w:ilvl w:val="0"/>
          <w:numId w:val="16"/>
        </w:numPr>
        <w:spacing w:line="360" w:lineRule="auto"/>
        <w:jc w:val="both"/>
        <w:rPr>
          <w:rFonts w:ascii="Times New Roman" w:hAnsi="Times New Roman" w:cs="Times New Roman"/>
          <w:color w:val="000000" w:themeColor="text1"/>
        </w:rPr>
      </w:pPr>
      <w:r w:rsidRPr="00D64048">
        <w:rPr>
          <w:rFonts w:ascii="Times New Roman" w:hAnsi="Times New Roman" w:cs="Times New Roman"/>
          <w:color w:val="000000" w:themeColor="text1"/>
        </w:rPr>
        <w:lastRenderedPageBreak/>
        <w:t xml:space="preserve">Spurný, J. (1998, 20. červenec). Kavan, Grulich, Doucha. Respekt. Dostupné z </w:t>
      </w:r>
      <w:hyperlink r:id="rId43" w:history="1">
        <w:r w:rsidRPr="00D64048">
          <w:rPr>
            <w:rStyle w:val="Hypertextovodkaz"/>
            <w:rFonts w:ascii="Times New Roman" w:hAnsi="Times New Roman" w:cs="Times New Roman"/>
            <w:color w:val="000000" w:themeColor="text1"/>
            <w:u w:val="none"/>
          </w:rPr>
          <w:t>https://www.respekt.cz/tydenik/1998/30/kavan-grulich-doucha</w:t>
        </w:r>
      </w:hyperlink>
    </w:p>
    <w:p w14:paraId="4519C171" w14:textId="77777777" w:rsidR="00BF0A47" w:rsidRPr="00D64048" w:rsidRDefault="00BF0A47" w:rsidP="00BF0A47">
      <w:pPr>
        <w:pStyle w:val="Odstavecseseznamem"/>
        <w:spacing w:line="360" w:lineRule="auto"/>
        <w:jc w:val="both"/>
        <w:rPr>
          <w:rFonts w:ascii="Times New Roman" w:hAnsi="Times New Roman" w:cs="Times New Roman"/>
          <w:color w:val="000000" w:themeColor="text1"/>
        </w:rPr>
      </w:pPr>
    </w:p>
    <w:p w14:paraId="30A9EDDD" w14:textId="401A24DE" w:rsidR="00BF0A47" w:rsidRPr="00D64048" w:rsidRDefault="00BF0A47" w:rsidP="00B900BF">
      <w:pPr>
        <w:pStyle w:val="Odstavecseseznamem"/>
        <w:numPr>
          <w:ilvl w:val="0"/>
          <w:numId w:val="16"/>
        </w:numPr>
        <w:spacing w:line="360" w:lineRule="auto"/>
        <w:jc w:val="both"/>
        <w:rPr>
          <w:rStyle w:val="Hypertextovodkaz"/>
          <w:rFonts w:ascii="Times New Roman" w:hAnsi="Times New Roman" w:cs="Times New Roman"/>
          <w:color w:val="000000" w:themeColor="text1"/>
          <w:u w:val="none"/>
        </w:rPr>
      </w:pPr>
      <w:proofErr w:type="spellStart"/>
      <w:r w:rsidRPr="00D64048">
        <w:rPr>
          <w:rFonts w:ascii="Times New Roman" w:hAnsi="Times New Roman" w:cs="Times New Roman"/>
          <w:color w:val="000000" w:themeColor="text1"/>
        </w:rPr>
        <w:t>Šeliga</w:t>
      </w:r>
      <w:proofErr w:type="spellEnd"/>
      <w:r w:rsidRPr="00D64048">
        <w:rPr>
          <w:rFonts w:ascii="Times New Roman" w:hAnsi="Times New Roman" w:cs="Times New Roman"/>
          <w:color w:val="000000" w:themeColor="text1"/>
        </w:rPr>
        <w:t>, V. (2019, 26. června). Zeman není první. Drahoty s jmenováním ministrům dělali i Havel s Klausem. Echo24. Dostupné z</w:t>
      </w:r>
      <w:hyperlink r:id="rId44" w:history="1">
        <w:r w:rsidRPr="00D64048">
          <w:rPr>
            <w:rStyle w:val="Hypertextovodkaz"/>
            <w:rFonts w:ascii="Times New Roman" w:hAnsi="Times New Roman" w:cs="Times New Roman"/>
            <w:color w:val="000000" w:themeColor="text1"/>
            <w:u w:val="none"/>
          </w:rPr>
          <w:t>https://echo24.cz/a/SiyiQ/zeman-neni-prvni-drahoty-s-jmenovanim-ministrum-delali-i-havel-s-klausem</w:t>
        </w:r>
      </w:hyperlink>
    </w:p>
    <w:p w14:paraId="46053E53" w14:textId="77777777" w:rsidR="00BF0A47" w:rsidRPr="00D64048" w:rsidRDefault="00BF0A47" w:rsidP="00BF0A47">
      <w:pPr>
        <w:spacing w:line="360" w:lineRule="auto"/>
        <w:jc w:val="both"/>
        <w:rPr>
          <w:color w:val="000000" w:themeColor="text1"/>
        </w:rPr>
      </w:pPr>
    </w:p>
    <w:p w14:paraId="02171074" w14:textId="2265E021" w:rsidR="00BF0A47" w:rsidRPr="00D64048" w:rsidRDefault="00BF0A47" w:rsidP="00B900BF">
      <w:pPr>
        <w:pStyle w:val="Odstavecseseznamem"/>
        <w:numPr>
          <w:ilvl w:val="0"/>
          <w:numId w:val="16"/>
        </w:numPr>
        <w:spacing w:line="360" w:lineRule="auto"/>
        <w:jc w:val="both"/>
        <w:rPr>
          <w:rStyle w:val="Hypertextovodkaz"/>
          <w:rFonts w:ascii="Times New Roman" w:hAnsi="Times New Roman" w:cs="Times New Roman"/>
          <w:color w:val="000000" w:themeColor="text1"/>
          <w:u w:val="none"/>
        </w:rPr>
      </w:pPr>
      <w:r w:rsidRPr="00D64048">
        <w:rPr>
          <w:rFonts w:ascii="Times New Roman" w:hAnsi="Times New Roman" w:cs="Times New Roman"/>
          <w:color w:val="000000" w:themeColor="text1"/>
        </w:rPr>
        <w:t xml:space="preserve">Šídlo, J. &amp; Macháček, D. (2003, 13. ledna). Havel: O milostech se nediskutuje. iDnes. Dostupné z </w:t>
      </w:r>
      <w:hyperlink r:id="rId45" w:history="1">
        <w:r w:rsidRPr="00D64048">
          <w:rPr>
            <w:rStyle w:val="Hypertextovodkaz"/>
            <w:rFonts w:ascii="Times New Roman" w:hAnsi="Times New Roman" w:cs="Times New Roman"/>
            <w:color w:val="000000" w:themeColor="text1"/>
            <w:u w:val="none"/>
          </w:rPr>
          <w:t>https://www.idnes.cz/zpravy/domaci/havel-o-milostech-se-nediskutuje.A030112_214823_domaci_pol</w:t>
        </w:r>
      </w:hyperlink>
    </w:p>
    <w:p w14:paraId="39541A85" w14:textId="77777777" w:rsidR="00BF0A47" w:rsidRPr="00D64048" w:rsidRDefault="00BF0A47" w:rsidP="00BF0A47">
      <w:pPr>
        <w:spacing w:line="360" w:lineRule="auto"/>
        <w:jc w:val="both"/>
        <w:rPr>
          <w:color w:val="000000" w:themeColor="text1"/>
        </w:rPr>
      </w:pPr>
    </w:p>
    <w:p w14:paraId="49DEEB76" w14:textId="66102940" w:rsidR="00BF0A47" w:rsidRPr="00D64048" w:rsidRDefault="00BF0A47" w:rsidP="00B900BF">
      <w:pPr>
        <w:pStyle w:val="Odstavecseseznamem"/>
        <w:numPr>
          <w:ilvl w:val="0"/>
          <w:numId w:val="16"/>
        </w:numPr>
        <w:spacing w:line="360" w:lineRule="auto"/>
        <w:jc w:val="both"/>
        <w:rPr>
          <w:rStyle w:val="Hypertextovodkaz"/>
          <w:rFonts w:ascii="Times New Roman" w:hAnsi="Times New Roman" w:cs="Times New Roman"/>
          <w:color w:val="000000" w:themeColor="text1"/>
          <w:u w:val="none"/>
        </w:rPr>
      </w:pPr>
      <w:r w:rsidRPr="00D64048">
        <w:rPr>
          <w:rFonts w:ascii="Times New Roman" w:hAnsi="Times New Roman" w:cs="Times New Roman"/>
          <w:color w:val="000000" w:themeColor="text1"/>
        </w:rPr>
        <w:t xml:space="preserve">Šulc, V. (2003, 2. února). Havel během 12 let v úřadu udělil řadu sporných milostí. Novinky. Dostupné z </w:t>
      </w:r>
      <w:hyperlink r:id="rId46" w:history="1">
        <w:r w:rsidRPr="00D64048">
          <w:rPr>
            <w:rStyle w:val="Hypertextovodkaz"/>
            <w:rFonts w:ascii="Times New Roman" w:hAnsi="Times New Roman" w:cs="Times New Roman"/>
            <w:color w:val="000000" w:themeColor="text1"/>
            <w:u w:val="none"/>
          </w:rPr>
          <w:t>https://www.novinky.cz/domaci/clanek/havel-behem-12-let-v-uradu-udelil-radu-spornych-milosti-247733</w:t>
        </w:r>
      </w:hyperlink>
    </w:p>
    <w:p w14:paraId="150B71E4" w14:textId="77777777" w:rsidR="00BF0A47" w:rsidRPr="00D64048" w:rsidRDefault="00BF0A47" w:rsidP="00BF0A47">
      <w:pPr>
        <w:spacing w:line="360" w:lineRule="auto"/>
        <w:jc w:val="both"/>
        <w:rPr>
          <w:color w:val="000000" w:themeColor="text1"/>
        </w:rPr>
      </w:pPr>
    </w:p>
    <w:p w14:paraId="07FBE5FD" w14:textId="2FBED37E" w:rsidR="00BF0A47" w:rsidRPr="00D64048" w:rsidRDefault="00BF0A47" w:rsidP="00B900BF">
      <w:pPr>
        <w:pStyle w:val="Odstavecseseznamem"/>
        <w:numPr>
          <w:ilvl w:val="0"/>
          <w:numId w:val="16"/>
        </w:numPr>
        <w:spacing w:line="360" w:lineRule="auto"/>
        <w:jc w:val="both"/>
        <w:rPr>
          <w:rStyle w:val="Hypertextovodkaz"/>
          <w:rFonts w:ascii="Times New Roman" w:hAnsi="Times New Roman" w:cs="Times New Roman"/>
          <w:color w:val="000000" w:themeColor="text1"/>
          <w:u w:val="none"/>
        </w:rPr>
      </w:pPr>
      <w:r w:rsidRPr="00D64048">
        <w:rPr>
          <w:rFonts w:ascii="Times New Roman" w:hAnsi="Times New Roman" w:cs="Times New Roman"/>
          <w:color w:val="000000" w:themeColor="text1"/>
        </w:rPr>
        <w:t xml:space="preserve">Vaníčková, K. (2022, 29. března). Milost jen pro umírající těžce nemocné říká Zeman. Nejen u Baláka to neplatí. iDnes. Dostupné z </w:t>
      </w:r>
      <w:hyperlink r:id="rId47" w:history="1">
        <w:r w:rsidRPr="00D64048">
          <w:rPr>
            <w:rStyle w:val="Hypertextovodkaz"/>
            <w:rFonts w:ascii="Times New Roman" w:hAnsi="Times New Roman" w:cs="Times New Roman"/>
            <w:color w:val="000000" w:themeColor="text1"/>
            <w:u w:val="none"/>
          </w:rPr>
          <w:t>https://www.idnes.cz/zpravy/domaci/prezident-milos-zeman-milost-amnestie-zmena-nazoru-prezitek.A220329_183659_domaci_vank</w:t>
        </w:r>
      </w:hyperlink>
    </w:p>
    <w:p w14:paraId="46C45606" w14:textId="77777777" w:rsidR="00BF0A47" w:rsidRPr="00D64048" w:rsidRDefault="00BF0A47" w:rsidP="00BF0A47">
      <w:pPr>
        <w:spacing w:line="360" w:lineRule="auto"/>
        <w:jc w:val="both"/>
        <w:rPr>
          <w:color w:val="000000" w:themeColor="text1"/>
        </w:rPr>
      </w:pPr>
    </w:p>
    <w:p w14:paraId="65B2D667" w14:textId="08D25D03" w:rsidR="00BF0A47" w:rsidRPr="00D64048" w:rsidRDefault="00BF0A47" w:rsidP="00B900BF">
      <w:pPr>
        <w:pStyle w:val="Odstavecseseznamem"/>
        <w:numPr>
          <w:ilvl w:val="0"/>
          <w:numId w:val="16"/>
        </w:numPr>
        <w:spacing w:line="360" w:lineRule="auto"/>
        <w:jc w:val="both"/>
        <w:rPr>
          <w:rStyle w:val="Hypertextovodkaz"/>
          <w:rFonts w:ascii="Times New Roman" w:hAnsi="Times New Roman" w:cs="Times New Roman"/>
          <w:color w:val="000000" w:themeColor="text1"/>
          <w:u w:val="none"/>
        </w:rPr>
      </w:pPr>
      <w:r w:rsidRPr="00D64048">
        <w:rPr>
          <w:rFonts w:ascii="Times New Roman" w:hAnsi="Times New Roman" w:cs="Times New Roman"/>
          <w:color w:val="000000" w:themeColor="text1"/>
        </w:rPr>
        <w:t xml:space="preserve">Vlčková, T. (2021, 13. prosince). Zeman jmenoval vládu v pátek podle Fialova návrhu, včetně </w:t>
      </w:r>
      <w:proofErr w:type="spellStart"/>
      <w:r w:rsidRPr="00D64048">
        <w:rPr>
          <w:rFonts w:ascii="Times New Roman" w:hAnsi="Times New Roman" w:cs="Times New Roman"/>
          <w:color w:val="000000" w:themeColor="text1"/>
        </w:rPr>
        <w:t>Lipavského</w:t>
      </w:r>
      <w:proofErr w:type="spellEnd"/>
      <w:r w:rsidRPr="00D64048">
        <w:rPr>
          <w:rFonts w:ascii="Times New Roman" w:hAnsi="Times New Roman" w:cs="Times New Roman"/>
          <w:color w:val="000000" w:themeColor="text1"/>
        </w:rPr>
        <w:t xml:space="preserve">. iDnes. Dostupné z </w:t>
      </w:r>
      <w:hyperlink r:id="rId48" w:history="1">
        <w:r w:rsidRPr="00D64048">
          <w:rPr>
            <w:rStyle w:val="Hypertextovodkaz"/>
            <w:rFonts w:ascii="Times New Roman" w:hAnsi="Times New Roman" w:cs="Times New Roman"/>
            <w:color w:val="000000" w:themeColor="text1"/>
            <w:u w:val="none"/>
          </w:rPr>
          <w:t>https://www.idnes.cz/zpravy/domaci/fiala-zeman-vlada-slozeni-ministri.A211213_140202_domaci_remy</w:t>
        </w:r>
      </w:hyperlink>
    </w:p>
    <w:p w14:paraId="0946E06F" w14:textId="77777777" w:rsidR="00BF0A47" w:rsidRPr="00D64048" w:rsidRDefault="00BF0A47" w:rsidP="00BF0A47">
      <w:pPr>
        <w:spacing w:line="360" w:lineRule="auto"/>
        <w:jc w:val="both"/>
        <w:rPr>
          <w:rStyle w:val="Hypertextovodkaz"/>
          <w:color w:val="000000" w:themeColor="text1"/>
          <w:u w:val="none"/>
        </w:rPr>
      </w:pPr>
    </w:p>
    <w:p w14:paraId="18D80FCD" w14:textId="0EC93388" w:rsidR="00BF0A47" w:rsidRPr="00D64048" w:rsidRDefault="00BF0A47" w:rsidP="00B900BF">
      <w:pPr>
        <w:pStyle w:val="Odstavecseseznamem"/>
        <w:numPr>
          <w:ilvl w:val="0"/>
          <w:numId w:val="16"/>
        </w:numPr>
        <w:spacing w:line="360" w:lineRule="auto"/>
        <w:jc w:val="both"/>
        <w:rPr>
          <w:rFonts w:ascii="Times New Roman" w:hAnsi="Times New Roman" w:cs="Times New Roman"/>
          <w:color w:val="000000" w:themeColor="text1"/>
        </w:rPr>
      </w:pPr>
      <w:proofErr w:type="spellStart"/>
      <w:r w:rsidRPr="00D64048">
        <w:rPr>
          <w:rFonts w:ascii="Times New Roman" w:hAnsi="Times New Roman" w:cs="Times New Roman"/>
          <w:color w:val="000000" w:themeColor="text1"/>
        </w:rPr>
        <w:t>Vrlák</w:t>
      </w:r>
      <w:proofErr w:type="spellEnd"/>
      <w:r w:rsidRPr="00D64048">
        <w:rPr>
          <w:rFonts w:ascii="Times New Roman" w:hAnsi="Times New Roman" w:cs="Times New Roman"/>
          <w:color w:val="000000" w:themeColor="text1"/>
        </w:rPr>
        <w:t xml:space="preserve">, M. (2013, 21. května) Putnovi roste podpora. Akademici se chystají odmítnout profesuru od Zemana. ČT24. Dostupné z </w:t>
      </w:r>
      <w:hyperlink r:id="rId49" w:history="1">
        <w:r w:rsidRPr="00D64048">
          <w:rPr>
            <w:rStyle w:val="Hypertextovodkaz"/>
            <w:rFonts w:ascii="Times New Roman" w:hAnsi="Times New Roman" w:cs="Times New Roman"/>
            <w:color w:val="000000" w:themeColor="text1"/>
            <w:u w:val="none"/>
          </w:rPr>
          <w:t>https://ct24.ceskatelevize.cz/domaci/1097146-putnovi-roste-podpora-akademici-se-chystaji-odmitnout-profesuru-od-zemana</w:t>
        </w:r>
      </w:hyperlink>
    </w:p>
    <w:p w14:paraId="41C7B5AE" w14:textId="77777777" w:rsidR="00BF0A47" w:rsidRPr="00D64048" w:rsidRDefault="00BF0A47" w:rsidP="00BF0A47">
      <w:pPr>
        <w:spacing w:line="360" w:lineRule="auto"/>
        <w:jc w:val="both"/>
        <w:rPr>
          <w:color w:val="000000" w:themeColor="text1"/>
        </w:rPr>
      </w:pPr>
    </w:p>
    <w:p w14:paraId="33E2F1E8" w14:textId="77777777" w:rsidR="00BF0A47" w:rsidRPr="00D64048" w:rsidRDefault="00BF0A47" w:rsidP="00B900BF">
      <w:pPr>
        <w:pStyle w:val="Odstavecseseznamem"/>
        <w:numPr>
          <w:ilvl w:val="0"/>
          <w:numId w:val="16"/>
        </w:numPr>
        <w:spacing w:line="360" w:lineRule="auto"/>
        <w:jc w:val="both"/>
        <w:rPr>
          <w:rStyle w:val="Hypertextovodkaz"/>
          <w:rFonts w:ascii="Times New Roman" w:hAnsi="Times New Roman" w:cs="Times New Roman"/>
          <w:color w:val="000000" w:themeColor="text1"/>
          <w:u w:val="none"/>
        </w:rPr>
      </w:pPr>
      <w:proofErr w:type="spellStart"/>
      <w:r w:rsidRPr="00D64048">
        <w:rPr>
          <w:rFonts w:ascii="Times New Roman" w:hAnsi="Times New Roman" w:cs="Times New Roman"/>
          <w:color w:val="000000" w:themeColor="text1"/>
        </w:rPr>
        <w:t>Wirnitzer</w:t>
      </w:r>
      <w:proofErr w:type="spellEnd"/>
      <w:r w:rsidRPr="00D64048">
        <w:rPr>
          <w:rFonts w:ascii="Times New Roman" w:hAnsi="Times New Roman" w:cs="Times New Roman"/>
          <w:color w:val="000000" w:themeColor="text1"/>
        </w:rPr>
        <w:t xml:space="preserve">, J. (2013, 19. června). Premiéra schvaluji já, vzkázal Zeman ODS. 101 hlasů možná chtít nebude. iDnes. Dostupné z </w:t>
      </w:r>
      <w:hyperlink r:id="rId50" w:history="1">
        <w:r w:rsidRPr="00D64048">
          <w:rPr>
            <w:rStyle w:val="Hypertextovodkaz"/>
            <w:rFonts w:ascii="Times New Roman" w:hAnsi="Times New Roman" w:cs="Times New Roman"/>
            <w:color w:val="000000" w:themeColor="text1"/>
            <w:u w:val="none"/>
          </w:rPr>
          <w:t>https://www.idnes.cz/zpravy/domaci/prezident-zeman-a-jednani-o-vlade.A130619_114810_domaci_jw</w:t>
        </w:r>
      </w:hyperlink>
    </w:p>
    <w:p w14:paraId="70F9BB46" w14:textId="2591A369" w:rsidR="001D32A2" w:rsidRPr="00D64048" w:rsidRDefault="001D32A2" w:rsidP="00427E90">
      <w:pPr>
        <w:spacing w:line="360" w:lineRule="auto"/>
        <w:jc w:val="both"/>
      </w:pPr>
    </w:p>
    <w:p w14:paraId="5F36CCC2" w14:textId="77777777" w:rsidR="00BF0A47" w:rsidRPr="00D64048" w:rsidRDefault="00BF0A47" w:rsidP="00427E90">
      <w:pPr>
        <w:spacing w:line="360" w:lineRule="auto"/>
        <w:jc w:val="both"/>
      </w:pPr>
    </w:p>
    <w:p w14:paraId="50F8569F" w14:textId="041E24D6" w:rsidR="001D32A2" w:rsidRPr="00D64048" w:rsidRDefault="001D32A2" w:rsidP="001D32A2">
      <w:pPr>
        <w:spacing w:line="360" w:lineRule="auto"/>
        <w:jc w:val="both"/>
        <w:rPr>
          <w:b/>
          <w:bCs/>
        </w:rPr>
      </w:pPr>
      <w:r w:rsidRPr="00D64048">
        <w:rPr>
          <w:b/>
          <w:bCs/>
        </w:rPr>
        <w:lastRenderedPageBreak/>
        <w:t>Diplomové práce</w:t>
      </w:r>
    </w:p>
    <w:p w14:paraId="1230F7A9" w14:textId="57A82A08" w:rsidR="00BF0A47" w:rsidRPr="00D64048" w:rsidRDefault="00BF0A47" w:rsidP="00BF0A47">
      <w:pPr>
        <w:pStyle w:val="Odstavecseseznamem"/>
        <w:numPr>
          <w:ilvl w:val="0"/>
          <w:numId w:val="23"/>
        </w:numPr>
        <w:spacing w:line="360" w:lineRule="auto"/>
        <w:jc w:val="both"/>
        <w:rPr>
          <w:rFonts w:ascii="Times New Roman" w:hAnsi="Times New Roman" w:cs="Times New Roman"/>
        </w:rPr>
      </w:pPr>
      <w:r w:rsidRPr="00D64048">
        <w:rPr>
          <w:rFonts w:ascii="Times New Roman" w:hAnsi="Times New Roman" w:cs="Times New Roman"/>
        </w:rPr>
        <w:t xml:space="preserve">Beranová, L. (2014). </w:t>
      </w:r>
      <w:r w:rsidRPr="00D64048">
        <w:rPr>
          <w:rFonts w:ascii="Times New Roman" w:hAnsi="Times New Roman" w:cs="Times New Roman"/>
          <w:i/>
          <w:iCs/>
        </w:rPr>
        <w:t>Vhodnost přímé volby prezidenta v ústavním systému České republiky</w:t>
      </w:r>
      <w:r w:rsidRPr="00D64048">
        <w:rPr>
          <w:rFonts w:ascii="Times New Roman" w:hAnsi="Times New Roman" w:cs="Times New Roman"/>
        </w:rPr>
        <w:t xml:space="preserve"> (Diplomová práce). Dostupné z https://is.muni.cz/th/qduz6/DP_-_Vhodnost_prime_volby_prezidenta_v_ustavnim_systemu_CR.pdf</w:t>
      </w:r>
    </w:p>
    <w:p w14:paraId="58735ED3" w14:textId="7B99CE61" w:rsidR="00BF0A47" w:rsidRPr="00D64048" w:rsidRDefault="00BF0A47" w:rsidP="00BF0A47"/>
    <w:p w14:paraId="0610E39B" w14:textId="7D4E6241" w:rsidR="001D32A2" w:rsidRDefault="001D32A2" w:rsidP="00427E90">
      <w:pPr>
        <w:spacing w:line="360" w:lineRule="auto"/>
        <w:jc w:val="both"/>
      </w:pPr>
    </w:p>
    <w:p w14:paraId="431C593D" w14:textId="77777777" w:rsidR="00213B58" w:rsidRPr="00D64048" w:rsidRDefault="00213B58" w:rsidP="00427E90">
      <w:pPr>
        <w:spacing w:line="360" w:lineRule="auto"/>
        <w:jc w:val="both"/>
      </w:pPr>
    </w:p>
    <w:p w14:paraId="64E19C70" w14:textId="61B63033" w:rsidR="00BF0A47" w:rsidRPr="00D64048" w:rsidRDefault="00501F9F" w:rsidP="00BF0A47">
      <w:pPr>
        <w:spacing w:line="360" w:lineRule="auto"/>
        <w:jc w:val="both"/>
        <w:rPr>
          <w:b/>
          <w:bCs/>
        </w:rPr>
      </w:pPr>
      <w:r w:rsidRPr="00D64048">
        <w:rPr>
          <w:b/>
          <w:bCs/>
        </w:rPr>
        <w:t>Weby a internetové soubory</w:t>
      </w:r>
    </w:p>
    <w:p w14:paraId="3E3B60BC" w14:textId="2563EC1F" w:rsidR="00BF0A47" w:rsidRPr="00A66881" w:rsidRDefault="00BF0A47" w:rsidP="00BF0A47">
      <w:pPr>
        <w:pStyle w:val="Odstavecseseznamem"/>
        <w:numPr>
          <w:ilvl w:val="0"/>
          <w:numId w:val="25"/>
        </w:numPr>
        <w:spacing w:line="360" w:lineRule="auto"/>
        <w:jc w:val="both"/>
        <w:rPr>
          <w:rStyle w:val="Hypertextovodkaz"/>
          <w:rFonts w:ascii="Times New Roman" w:hAnsi="Times New Roman" w:cs="Times New Roman"/>
          <w:color w:val="000000" w:themeColor="text1"/>
          <w:u w:val="none"/>
        </w:rPr>
      </w:pPr>
      <w:r w:rsidRPr="00D64048">
        <w:rPr>
          <w:rFonts w:ascii="Times New Roman" w:hAnsi="Times New Roman" w:cs="Times New Roman"/>
        </w:rPr>
        <w:t xml:space="preserve">Hrad (2003). </w:t>
      </w:r>
      <w:r w:rsidRPr="00D64048">
        <w:rPr>
          <w:rFonts w:ascii="Times New Roman" w:hAnsi="Times New Roman" w:cs="Times New Roman"/>
          <w:i/>
          <w:iCs/>
          <w:color w:val="000000"/>
        </w:rPr>
        <w:t>Zákony vrácené prezidentem republiky k novému hlasování v Parlamentu</w:t>
      </w:r>
      <w:r w:rsidRPr="00D64048">
        <w:rPr>
          <w:rFonts w:ascii="Times New Roman" w:hAnsi="Times New Roman" w:cs="Times New Roman"/>
          <w:color w:val="000000"/>
        </w:rPr>
        <w:t xml:space="preserve">. Dostupné z </w:t>
      </w:r>
      <w:hyperlink r:id="rId51" w:history="1">
        <w:r w:rsidRPr="00A66881">
          <w:rPr>
            <w:rStyle w:val="Hypertextovodkaz"/>
            <w:rFonts w:ascii="Times New Roman" w:hAnsi="Times New Roman" w:cs="Times New Roman"/>
            <w:color w:val="000000" w:themeColor="text1"/>
            <w:u w:val="none"/>
          </w:rPr>
          <w:t>https://web.archive.org/web/20030306151759/http://www.hrad.cz/president/Havel/politika/zakony_veta.html</w:t>
        </w:r>
      </w:hyperlink>
    </w:p>
    <w:p w14:paraId="056621B4" w14:textId="77777777" w:rsidR="00BF0A47" w:rsidRPr="00A66881" w:rsidRDefault="00BF0A47" w:rsidP="00BF0A47">
      <w:pPr>
        <w:pStyle w:val="Odstavecseseznamem"/>
        <w:spacing w:line="360" w:lineRule="auto"/>
        <w:jc w:val="both"/>
        <w:rPr>
          <w:rStyle w:val="Hypertextovodkaz"/>
          <w:rFonts w:ascii="Times New Roman" w:hAnsi="Times New Roman" w:cs="Times New Roman"/>
          <w:color w:val="000000" w:themeColor="text1"/>
          <w:u w:val="none"/>
        </w:rPr>
      </w:pPr>
    </w:p>
    <w:p w14:paraId="06FAE34B" w14:textId="3A27B1F6" w:rsidR="00BF0A47" w:rsidRPr="00A66881" w:rsidRDefault="00BF0A47" w:rsidP="00BF0A47">
      <w:pPr>
        <w:pStyle w:val="Odstavecseseznamem"/>
        <w:numPr>
          <w:ilvl w:val="0"/>
          <w:numId w:val="25"/>
        </w:numPr>
        <w:spacing w:line="360" w:lineRule="auto"/>
        <w:jc w:val="both"/>
        <w:rPr>
          <w:rStyle w:val="Hypertextovodkaz"/>
          <w:rFonts w:ascii="Times New Roman" w:hAnsi="Times New Roman" w:cs="Times New Roman"/>
          <w:color w:val="000000" w:themeColor="text1"/>
          <w:u w:val="none"/>
        </w:rPr>
      </w:pPr>
      <w:r w:rsidRPr="00A66881">
        <w:rPr>
          <w:rFonts w:ascii="Times New Roman" w:hAnsi="Times New Roman" w:cs="Times New Roman"/>
          <w:color w:val="000000" w:themeColor="text1"/>
        </w:rPr>
        <w:t xml:space="preserve">Hrad (2012, 12. prosince). </w:t>
      </w:r>
      <w:r w:rsidRPr="00A66881">
        <w:rPr>
          <w:rFonts w:ascii="Times New Roman" w:hAnsi="Times New Roman" w:cs="Times New Roman"/>
          <w:i/>
          <w:iCs/>
          <w:color w:val="000000" w:themeColor="text1"/>
        </w:rPr>
        <w:t>Vrácené zákony parlamentu</w:t>
      </w:r>
      <w:r w:rsidRPr="00A66881">
        <w:rPr>
          <w:rFonts w:ascii="Times New Roman" w:hAnsi="Times New Roman" w:cs="Times New Roman"/>
          <w:color w:val="000000" w:themeColor="text1"/>
        </w:rPr>
        <w:t xml:space="preserve">. Dostupné z </w:t>
      </w:r>
      <w:hyperlink r:id="rId52" w:history="1">
        <w:r w:rsidRPr="00A66881">
          <w:rPr>
            <w:rStyle w:val="Hypertextovodkaz"/>
            <w:rFonts w:ascii="Times New Roman" w:hAnsi="Times New Roman" w:cs="Times New Roman"/>
            <w:color w:val="000000" w:themeColor="text1"/>
            <w:u w:val="none"/>
          </w:rPr>
          <w:t>http://vk.hrad.cz/cs/prezident-cr/rozhodnuti-prezidenta/vracene-zakony-parlamentu/index.shtml</w:t>
        </w:r>
      </w:hyperlink>
    </w:p>
    <w:p w14:paraId="1FE2ED5B" w14:textId="77777777" w:rsidR="00BF0A47" w:rsidRPr="00A66881" w:rsidRDefault="00BF0A47" w:rsidP="00BF0A47">
      <w:pPr>
        <w:spacing w:line="360" w:lineRule="auto"/>
        <w:jc w:val="both"/>
        <w:rPr>
          <w:color w:val="000000" w:themeColor="text1"/>
        </w:rPr>
      </w:pPr>
    </w:p>
    <w:p w14:paraId="61EE634D" w14:textId="77777777" w:rsidR="00BF0A47" w:rsidRPr="00A66881" w:rsidRDefault="00BF0A47" w:rsidP="00BF0A47">
      <w:pPr>
        <w:pStyle w:val="Odstavecseseznamem"/>
        <w:numPr>
          <w:ilvl w:val="0"/>
          <w:numId w:val="25"/>
        </w:numPr>
        <w:spacing w:line="360" w:lineRule="auto"/>
        <w:jc w:val="both"/>
        <w:rPr>
          <w:rStyle w:val="Hypertextovodkaz"/>
          <w:rFonts w:ascii="Times New Roman" w:hAnsi="Times New Roman" w:cs="Times New Roman"/>
          <w:color w:val="000000" w:themeColor="text1"/>
          <w:u w:val="none"/>
        </w:rPr>
      </w:pPr>
      <w:r w:rsidRPr="00A66881">
        <w:rPr>
          <w:rFonts w:ascii="Times New Roman" w:hAnsi="Times New Roman" w:cs="Times New Roman"/>
          <w:color w:val="000000" w:themeColor="text1"/>
        </w:rPr>
        <w:t xml:space="preserve">Nejvyšší správní soud (2007). </w:t>
      </w:r>
      <w:r w:rsidRPr="00A66881">
        <w:rPr>
          <w:rFonts w:ascii="Times New Roman" w:hAnsi="Times New Roman" w:cs="Times New Roman"/>
          <w:i/>
          <w:iCs/>
          <w:color w:val="000000" w:themeColor="text1"/>
        </w:rPr>
        <w:t>Rozsudek jménem republiky</w:t>
      </w:r>
      <w:r w:rsidRPr="00A66881">
        <w:rPr>
          <w:rFonts w:ascii="Times New Roman" w:hAnsi="Times New Roman" w:cs="Times New Roman"/>
          <w:color w:val="000000" w:themeColor="text1"/>
        </w:rPr>
        <w:t xml:space="preserve">. Dostupné z </w:t>
      </w:r>
      <w:hyperlink r:id="rId53" w:history="1">
        <w:r w:rsidRPr="00A66881">
          <w:rPr>
            <w:rStyle w:val="Hypertextovodkaz"/>
            <w:rFonts w:ascii="Times New Roman" w:hAnsi="Times New Roman" w:cs="Times New Roman"/>
            <w:color w:val="000000" w:themeColor="text1"/>
            <w:u w:val="none"/>
          </w:rPr>
          <w:t>https://www.nssoud.cz/files/SOUDNI_VYKON/2007/0009_4Ans_0700197A_prevedeno.pdf</w:t>
        </w:r>
      </w:hyperlink>
    </w:p>
    <w:p w14:paraId="0F4DB1F2" w14:textId="2004FBCE" w:rsidR="00C23F2E" w:rsidRDefault="00C23F2E" w:rsidP="00C23F2E">
      <w:pPr>
        <w:spacing w:line="360" w:lineRule="auto"/>
        <w:ind w:left="360"/>
        <w:jc w:val="both"/>
        <w:rPr>
          <w:b/>
          <w:bCs/>
          <w:color w:val="000000" w:themeColor="text1"/>
        </w:rPr>
      </w:pPr>
    </w:p>
    <w:p w14:paraId="7A3CDE88" w14:textId="277DC06A" w:rsidR="00C23F2E" w:rsidRDefault="00213B58" w:rsidP="00C23F2E">
      <w:pPr>
        <w:spacing w:line="360" w:lineRule="auto"/>
        <w:ind w:left="360"/>
        <w:jc w:val="both"/>
        <w:rPr>
          <w:b/>
          <w:bCs/>
          <w:color w:val="000000" w:themeColor="text1"/>
        </w:rPr>
      </w:pPr>
      <w:r>
        <w:rPr>
          <w:b/>
          <w:bCs/>
          <w:color w:val="000000" w:themeColor="text1"/>
        </w:rPr>
        <w:t>Z</w:t>
      </w:r>
      <w:r w:rsidR="00C23F2E">
        <w:rPr>
          <w:b/>
          <w:bCs/>
          <w:color w:val="000000" w:themeColor="text1"/>
        </w:rPr>
        <w:t>ákon</w:t>
      </w:r>
    </w:p>
    <w:p w14:paraId="01FEF7BF" w14:textId="068E5E1E" w:rsidR="00C23F2E" w:rsidRPr="00C23F2E" w:rsidRDefault="00C23F2E" w:rsidP="00C23F2E">
      <w:pPr>
        <w:pStyle w:val="Odstavecseseznamem"/>
        <w:numPr>
          <w:ilvl w:val="0"/>
          <w:numId w:val="26"/>
        </w:numPr>
        <w:spacing w:line="360" w:lineRule="auto"/>
        <w:jc w:val="both"/>
        <w:rPr>
          <w:rFonts w:ascii="Times New Roman" w:hAnsi="Times New Roman" w:cs="Times New Roman"/>
          <w:color w:val="000000" w:themeColor="text1"/>
        </w:rPr>
      </w:pPr>
      <w:r w:rsidRPr="00C23F2E">
        <w:rPr>
          <w:rFonts w:ascii="Times New Roman" w:hAnsi="Times New Roman" w:cs="Times New Roman"/>
          <w:color w:val="000000" w:themeColor="text1"/>
        </w:rPr>
        <w:t>Ústavní zákon č. 1/1993 Sb., Ústava České republiky</w:t>
      </w:r>
    </w:p>
    <w:p w14:paraId="6C977DCF" w14:textId="77777777" w:rsidR="00C23F2E" w:rsidRPr="00C23F2E" w:rsidRDefault="00C23F2E" w:rsidP="00C23F2E">
      <w:pPr>
        <w:pStyle w:val="Odstavecseseznamem"/>
        <w:spacing w:line="360" w:lineRule="auto"/>
        <w:jc w:val="both"/>
        <w:rPr>
          <w:color w:val="000000" w:themeColor="text1"/>
        </w:rPr>
      </w:pPr>
    </w:p>
    <w:p w14:paraId="6B009FA8" w14:textId="77777777" w:rsidR="00BF0A47" w:rsidRPr="00D64048" w:rsidRDefault="00BF0A47" w:rsidP="00427E90">
      <w:pPr>
        <w:spacing w:line="360" w:lineRule="auto"/>
        <w:jc w:val="both"/>
        <w:rPr>
          <w:b/>
          <w:bCs/>
        </w:rPr>
      </w:pPr>
    </w:p>
    <w:p w14:paraId="1E121FFF" w14:textId="3C40C3E2" w:rsidR="00D4609F" w:rsidRDefault="00D4609F" w:rsidP="00BF2944">
      <w:pPr>
        <w:spacing w:line="360" w:lineRule="auto"/>
        <w:jc w:val="both"/>
      </w:pPr>
    </w:p>
    <w:p w14:paraId="1BA78EA5" w14:textId="061805BE" w:rsidR="00722F6A" w:rsidRDefault="00722F6A" w:rsidP="00BF2944">
      <w:pPr>
        <w:spacing w:line="360" w:lineRule="auto"/>
        <w:jc w:val="both"/>
      </w:pPr>
    </w:p>
    <w:p w14:paraId="62A10D88" w14:textId="57910D7F" w:rsidR="00722F6A" w:rsidRDefault="00722F6A" w:rsidP="00BF2944">
      <w:pPr>
        <w:spacing w:line="360" w:lineRule="auto"/>
        <w:jc w:val="both"/>
      </w:pPr>
    </w:p>
    <w:p w14:paraId="72BF9AF9" w14:textId="3BA93A7E" w:rsidR="00722F6A" w:rsidRDefault="00722F6A" w:rsidP="00BF2944">
      <w:pPr>
        <w:spacing w:line="360" w:lineRule="auto"/>
        <w:jc w:val="both"/>
      </w:pPr>
    </w:p>
    <w:p w14:paraId="6635CD50" w14:textId="3912523A" w:rsidR="00722F6A" w:rsidRDefault="00722F6A" w:rsidP="00BF2944">
      <w:pPr>
        <w:spacing w:line="360" w:lineRule="auto"/>
        <w:jc w:val="both"/>
      </w:pPr>
    </w:p>
    <w:p w14:paraId="0EE93E96" w14:textId="2512A6DC" w:rsidR="00722F6A" w:rsidRDefault="00722F6A" w:rsidP="00BF2944">
      <w:pPr>
        <w:spacing w:line="360" w:lineRule="auto"/>
        <w:jc w:val="both"/>
      </w:pPr>
    </w:p>
    <w:p w14:paraId="5797F966" w14:textId="7C478FB9" w:rsidR="00722F6A" w:rsidRDefault="00722F6A" w:rsidP="00BF2944">
      <w:pPr>
        <w:spacing w:line="360" w:lineRule="auto"/>
        <w:jc w:val="both"/>
      </w:pPr>
    </w:p>
    <w:p w14:paraId="6061ABF5" w14:textId="1E0ECAAB" w:rsidR="00722F6A" w:rsidRDefault="00722F6A" w:rsidP="00BF2944">
      <w:pPr>
        <w:spacing w:line="360" w:lineRule="auto"/>
        <w:jc w:val="both"/>
      </w:pPr>
    </w:p>
    <w:p w14:paraId="50BD5634" w14:textId="77777777" w:rsidR="00213B58" w:rsidRDefault="00213B58" w:rsidP="00BF2944">
      <w:pPr>
        <w:spacing w:line="360" w:lineRule="auto"/>
        <w:jc w:val="both"/>
      </w:pPr>
    </w:p>
    <w:p w14:paraId="15E8F07B" w14:textId="1348EB99" w:rsidR="00722F6A" w:rsidRDefault="00722F6A" w:rsidP="00722F6A">
      <w:pPr>
        <w:pStyle w:val="Nadpis1"/>
      </w:pPr>
      <w:bookmarkStart w:id="15" w:name="_Toc102035897"/>
      <w:r>
        <w:lastRenderedPageBreak/>
        <w:t>Abstrakt</w:t>
      </w:r>
      <w:bookmarkEnd w:id="15"/>
    </w:p>
    <w:p w14:paraId="183018E0" w14:textId="29748289" w:rsidR="00DE0FCD" w:rsidRDefault="00722F6A" w:rsidP="00BF2944">
      <w:pPr>
        <w:spacing w:line="360" w:lineRule="auto"/>
        <w:jc w:val="both"/>
      </w:pPr>
      <w:r>
        <w:tab/>
        <w:t xml:space="preserve">V roce 2013 proběhla v České republice první přímá volba prezidenta. Jejím vítězem se stal kontroverzní kandidát Miloš Zeman. </w:t>
      </w:r>
      <w:r w:rsidRPr="00D64048">
        <w:t xml:space="preserve">Hlavním cílem této práce </w:t>
      </w:r>
      <w:r>
        <w:t>bylo</w:t>
      </w:r>
      <w:r w:rsidRPr="00D64048">
        <w:t xml:space="preserve"> určení, zdali se Česká republika po zavedení přímé volby prezidenta stala polo-prezidentskou republikou</w:t>
      </w:r>
      <w:r>
        <w:t xml:space="preserve">. </w:t>
      </w:r>
      <w:r w:rsidR="00D658AD">
        <w:t>Pro účely práce byla zvolena diachronní komparativní metoda, pomocí níž bylo provedeno srovnání prezidentů z období před rokem 2013 s</w:t>
      </w:r>
      <w:r w:rsidR="00F652A1">
        <w:t>e</w:t>
      </w:r>
      <w:r w:rsidR="00D658AD">
        <w:t> </w:t>
      </w:r>
      <w:r w:rsidR="00F652A1">
        <w:t xml:space="preserve">současným </w:t>
      </w:r>
      <w:r w:rsidR="00D658AD">
        <w:t xml:space="preserve">prezidentem. Sledovány byly jednotlivé projevy prezidentského aktivismu. </w:t>
      </w:r>
      <w:r w:rsidR="008C781B">
        <w:t>Díky takto provedené analýze jsme se v závěru dozvěděli, že ke změně výkonu prezidentského úřadu po zavedení přímé volby skutečně došlo.</w:t>
      </w:r>
      <w:r w:rsidR="00DE0FCD">
        <w:t xml:space="preserve"> Prezident Miloš Zeman se choval oproti zbylým prezidentům výrazně nestandardně. </w:t>
      </w:r>
      <w:r w:rsidR="00524D33">
        <w:t>Nejvýraznějším projevem prezidentovy autonomie bylo jmenování úřednické vlády, čímž se postavil do opozice vůči parlamentní většině</w:t>
      </w:r>
      <w:r w:rsidR="00F53E11">
        <w:t>. Díky tomu byl</w:t>
      </w:r>
      <w:r w:rsidR="00524D33">
        <w:t xml:space="preserve"> </w:t>
      </w:r>
      <w:r w:rsidR="00F53E11">
        <w:t>významně</w:t>
      </w:r>
      <w:r w:rsidR="00524D33">
        <w:t xml:space="preserve"> </w:t>
      </w:r>
      <w:r w:rsidR="00F53E11">
        <w:t>kritizován</w:t>
      </w:r>
      <w:r w:rsidR="00524D33">
        <w:t xml:space="preserve"> hned v počátcích výkonu úřadu hlavy státu. </w:t>
      </w:r>
      <w:r w:rsidR="00F53E11">
        <w:t xml:space="preserve">Česká veřejnost pozorovala obdobné prezidentovy kroky i v rámci jmenování nových ministrů a profesorů. </w:t>
      </w:r>
      <w:r w:rsidR="00CB7974">
        <w:t xml:space="preserve">Naopak nízkou aktivitu bylo možné sledovat při </w:t>
      </w:r>
      <w:r w:rsidR="00254401">
        <w:t>komparaci</w:t>
      </w:r>
      <w:r w:rsidR="00CB7974">
        <w:t xml:space="preserve"> udělování vet či udělování milostí, přestože určité případy byly též kvalitativně významné. Téměř mimo Zemanův zájem stálo jmenování soudců. Oproti zbylým dvěma předchozím prezidentům jsme se ani jednou nesetkali s amnestií a </w:t>
      </w:r>
      <w:r w:rsidR="00F5724D">
        <w:t xml:space="preserve">odmítnutí </w:t>
      </w:r>
      <w:r w:rsidR="00CB7974">
        <w:t>jmenování rektorů. Za zmínku bezesporu stojí, že hned několik svých výrazných činů legitimizoval zdůrazněním své posílené pozice, jenž plyne z přímé volby.</w:t>
      </w:r>
      <w:r w:rsidR="00815A3B">
        <w:t xml:space="preserve"> Přesto nelze vnímat zavedení přímé volby prezidenta, jako důvod pro změnu typologie českého politického systému</w:t>
      </w:r>
      <w:r w:rsidR="00F652A1">
        <w:t>.</w:t>
      </w:r>
      <w:r w:rsidR="00815A3B">
        <w:t xml:space="preserve"> </w:t>
      </w:r>
      <w:r w:rsidR="00F652A1">
        <w:t>L</w:t>
      </w:r>
      <w:r w:rsidR="00815A3B">
        <w:t xml:space="preserve">ze se </w:t>
      </w:r>
      <w:r w:rsidR="00F652A1">
        <w:t xml:space="preserve">ovšem </w:t>
      </w:r>
      <w:r w:rsidR="00815A3B">
        <w:t xml:space="preserve">domnívat, že jde o určitou degradaci parlamentarismu, s níž se budeme </w:t>
      </w:r>
      <w:r w:rsidR="00F652A1">
        <w:t>s vysokou pravděpodobností setkávat</w:t>
      </w:r>
      <w:r w:rsidR="00815A3B">
        <w:t xml:space="preserve"> i v budoucnu. </w:t>
      </w:r>
    </w:p>
    <w:p w14:paraId="7C720EFE" w14:textId="0CFA8F58" w:rsidR="00CE3811" w:rsidRDefault="00CE3811" w:rsidP="00BF2944">
      <w:pPr>
        <w:spacing w:line="360" w:lineRule="auto"/>
        <w:jc w:val="both"/>
      </w:pPr>
    </w:p>
    <w:p w14:paraId="158F3B89" w14:textId="618D8907" w:rsidR="00CE3811" w:rsidRDefault="00CE3811" w:rsidP="00BF2944">
      <w:pPr>
        <w:spacing w:line="360" w:lineRule="auto"/>
        <w:jc w:val="both"/>
      </w:pPr>
      <w:r w:rsidRPr="00CE3811">
        <w:rPr>
          <w:b/>
          <w:bCs/>
        </w:rPr>
        <w:t>Klíčová slova</w:t>
      </w:r>
      <w:r>
        <w:rPr>
          <w:b/>
          <w:bCs/>
        </w:rPr>
        <w:t xml:space="preserve">: </w:t>
      </w:r>
      <w:r w:rsidR="00A65F17">
        <w:t>komparace</w:t>
      </w:r>
      <w:r>
        <w:t>, Miloš Zeman, parlamentarismus, polo-prezidentský režim, přímá volba prezidenta, ústavní režim, Václav Havel, Václav Klaus</w:t>
      </w:r>
    </w:p>
    <w:p w14:paraId="4271A9BE" w14:textId="1D89BF5C" w:rsidR="00CE3811" w:rsidRDefault="00CE3811" w:rsidP="00BF2944">
      <w:pPr>
        <w:spacing w:line="360" w:lineRule="auto"/>
        <w:jc w:val="both"/>
      </w:pPr>
    </w:p>
    <w:p w14:paraId="487EDE06" w14:textId="5FB17606" w:rsidR="00CE3811" w:rsidRDefault="00CE3811" w:rsidP="00BF2944">
      <w:pPr>
        <w:spacing w:line="360" w:lineRule="auto"/>
        <w:jc w:val="both"/>
      </w:pPr>
    </w:p>
    <w:p w14:paraId="36099B3F" w14:textId="67E8A231" w:rsidR="00CE3811" w:rsidRDefault="00CE3811" w:rsidP="00BF2944">
      <w:pPr>
        <w:spacing w:line="360" w:lineRule="auto"/>
        <w:jc w:val="both"/>
      </w:pPr>
    </w:p>
    <w:p w14:paraId="62A33333" w14:textId="3A0600DD" w:rsidR="00CE3811" w:rsidRDefault="00CE3811" w:rsidP="00BF2944">
      <w:pPr>
        <w:spacing w:line="360" w:lineRule="auto"/>
        <w:jc w:val="both"/>
      </w:pPr>
    </w:p>
    <w:p w14:paraId="135BFE6C" w14:textId="283C6542" w:rsidR="00CE3811" w:rsidRDefault="00CE3811" w:rsidP="00BF2944">
      <w:pPr>
        <w:spacing w:line="360" w:lineRule="auto"/>
        <w:jc w:val="both"/>
      </w:pPr>
    </w:p>
    <w:p w14:paraId="30056BD2" w14:textId="1EA1BEA1" w:rsidR="00CE3811" w:rsidRDefault="00CE3811" w:rsidP="00BF2944">
      <w:pPr>
        <w:spacing w:line="360" w:lineRule="auto"/>
        <w:jc w:val="both"/>
      </w:pPr>
    </w:p>
    <w:p w14:paraId="3E1AE5F4" w14:textId="478C8B93" w:rsidR="00CE3811" w:rsidRDefault="00CE3811" w:rsidP="00BF2944">
      <w:pPr>
        <w:spacing w:line="360" w:lineRule="auto"/>
        <w:jc w:val="both"/>
      </w:pPr>
    </w:p>
    <w:p w14:paraId="75D3560C" w14:textId="77777777" w:rsidR="00554773" w:rsidRPr="00CE3811" w:rsidRDefault="00554773" w:rsidP="00BF2944">
      <w:pPr>
        <w:spacing w:line="360" w:lineRule="auto"/>
        <w:jc w:val="both"/>
      </w:pPr>
    </w:p>
    <w:p w14:paraId="58635C55" w14:textId="3CB54E52" w:rsidR="00722F6A" w:rsidRPr="000C25DF" w:rsidRDefault="00722F6A" w:rsidP="00722F6A">
      <w:pPr>
        <w:pStyle w:val="Nadpis1"/>
        <w:rPr>
          <w:lang w:val="en-US"/>
        </w:rPr>
      </w:pPr>
      <w:bookmarkStart w:id="16" w:name="_Toc102035898"/>
      <w:r w:rsidRPr="000C25DF">
        <w:rPr>
          <w:lang w:val="en-US"/>
        </w:rPr>
        <w:lastRenderedPageBreak/>
        <w:t>Abstract</w:t>
      </w:r>
      <w:bookmarkEnd w:id="16"/>
      <w:r w:rsidRPr="000C25DF">
        <w:rPr>
          <w:lang w:val="en-US"/>
        </w:rPr>
        <w:t xml:space="preserve"> </w:t>
      </w:r>
    </w:p>
    <w:p w14:paraId="749D6505" w14:textId="6201AB4D" w:rsidR="00DE0FCD" w:rsidRDefault="00F5724D" w:rsidP="00F5724D">
      <w:pPr>
        <w:spacing w:line="360" w:lineRule="auto"/>
        <w:ind w:firstLine="708"/>
        <w:jc w:val="both"/>
        <w:rPr>
          <w:lang w:val="en-GB"/>
        </w:rPr>
      </w:pPr>
      <w:r w:rsidRPr="00F5724D">
        <w:rPr>
          <w:lang w:val="en-GB"/>
        </w:rPr>
        <w:t xml:space="preserve">In 2013, the first direct election of the President took place in the Czech Republic. Its winner was the controversial candidate </w:t>
      </w:r>
      <w:proofErr w:type="spellStart"/>
      <w:r w:rsidRPr="00F5724D">
        <w:rPr>
          <w:lang w:val="en-GB"/>
        </w:rPr>
        <w:t>Miloš</w:t>
      </w:r>
      <w:proofErr w:type="spellEnd"/>
      <w:r w:rsidRPr="00F5724D">
        <w:rPr>
          <w:lang w:val="en-GB"/>
        </w:rPr>
        <w:t xml:space="preserve"> Zeman. The main goal of this work was to determine whether the Czech Republic became a semi-presidential republic after the introduction of direct presidential elections. For the purposes of the work, a diachronic comparative method was chosen, which was used to compare presidents from before 2013 with the current president. Individual manifestations of presidential activism were monitored. </w:t>
      </w:r>
      <w:r w:rsidR="0045498F">
        <w:rPr>
          <w:lang w:val="en-GB"/>
        </w:rPr>
        <w:t>W</w:t>
      </w:r>
      <w:r w:rsidRPr="00F5724D">
        <w:rPr>
          <w:lang w:val="en-GB"/>
        </w:rPr>
        <w:t xml:space="preserve">e </w:t>
      </w:r>
      <w:r w:rsidR="0045498F">
        <w:rPr>
          <w:lang w:val="en-GB"/>
        </w:rPr>
        <w:t xml:space="preserve">found </w:t>
      </w:r>
      <w:r w:rsidRPr="00F5724D">
        <w:rPr>
          <w:lang w:val="en-GB"/>
        </w:rPr>
        <w:t xml:space="preserve">that the change in the performance of the presidency after the introduction of direct elections did take place. President </w:t>
      </w:r>
      <w:proofErr w:type="spellStart"/>
      <w:r w:rsidRPr="00F5724D">
        <w:rPr>
          <w:lang w:val="en-GB"/>
        </w:rPr>
        <w:t>Miloš</w:t>
      </w:r>
      <w:proofErr w:type="spellEnd"/>
      <w:r w:rsidRPr="00F5724D">
        <w:rPr>
          <w:lang w:val="en-GB"/>
        </w:rPr>
        <w:t xml:space="preserve"> Zeman behaved significantly unusually compared to the remaining presidents. The most prominent manifestation of the president's autonomy was the appointment of a caretaker government, which put him in opposition to the parliamentary majority. As a result, he was significantly criticized in the early days of </w:t>
      </w:r>
      <w:r w:rsidR="00052AAC">
        <w:rPr>
          <w:lang w:val="en-GB"/>
        </w:rPr>
        <w:t>his presidency</w:t>
      </w:r>
      <w:r w:rsidRPr="00F5724D">
        <w:rPr>
          <w:lang w:val="en-GB"/>
        </w:rPr>
        <w:t>. The Czech public observed similar steps by the president in the appointment of new ministers and professors. On the contrary, low activity could be observed when comparing vetoes or pardons, although certain cases were also qualitatively significant. The appointment of judges was almost out of Zeman's interest. Unlike the other two previous presidents, we have never encountered an amnesty and a refusal to appoint rectors. It is undoubtedly worth noting that he legitimized several of his significant actions by emphasizing his strengthened position, which stems from direct elections. Nevertheless, the introduction of direct election of the president cannot be seen as a reason to change the typology of the Czech political system. However, it can be assumed that this is a certain degradation of parliamentarism, which we will most likely encounter in the future</w:t>
      </w:r>
      <w:r w:rsidR="00052AAC">
        <w:rPr>
          <w:lang w:val="en-GB"/>
        </w:rPr>
        <w:t xml:space="preserve"> again. </w:t>
      </w:r>
    </w:p>
    <w:p w14:paraId="2492F0E9" w14:textId="3430E679" w:rsidR="00CE3811" w:rsidRDefault="00CE3811" w:rsidP="00CE3811">
      <w:pPr>
        <w:spacing w:line="360" w:lineRule="auto"/>
        <w:jc w:val="both"/>
        <w:rPr>
          <w:lang w:val="en-GB"/>
        </w:rPr>
      </w:pPr>
    </w:p>
    <w:p w14:paraId="0582D4AF" w14:textId="36FE90A3" w:rsidR="00554773" w:rsidRPr="00554773" w:rsidRDefault="00CE3811" w:rsidP="00373AF4">
      <w:pPr>
        <w:spacing w:line="360" w:lineRule="auto"/>
        <w:jc w:val="both"/>
      </w:pPr>
      <w:r w:rsidRPr="00CE3811">
        <w:rPr>
          <w:b/>
          <w:bCs/>
          <w:lang w:val="en-GB"/>
        </w:rPr>
        <w:t>Keywords:</w:t>
      </w:r>
      <w:r>
        <w:rPr>
          <w:b/>
          <w:bCs/>
          <w:lang w:val="en-GB"/>
        </w:rPr>
        <w:t xml:space="preserve"> </w:t>
      </w:r>
      <w:r w:rsidR="00554773" w:rsidRPr="00554773">
        <w:rPr>
          <w:lang w:val="en-US"/>
        </w:rPr>
        <w:t>com</w:t>
      </w:r>
      <w:r w:rsidR="00A65F17">
        <w:rPr>
          <w:lang w:val="en-US"/>
        </w:rPr>
        <w:t>paration</w:t>
      </w:r>
      <w:r w:rsidR="00554773" w:rsidRPr="00554773">
        <w:rPr>
          <w:lang w:val="en-US"/>
        </w:rPr>
        <w:t xml:space="preserve">, </w:t>
      </w:r>
      <w:r w:rsidR="00A65F17" w:rsidRPr="00554773">
        <w:rPr>
          <w:lang w:val="en-US"/>
        </w:rPr>
        <w:t>constitutional regime, direct election of president,</w:t>
      </w:r>
      <w:r w:rsidR="00A65F17">
        <w:rPr>
          <w:lang w:val="en-US"/>
        </w:rPr>
        <w:t xml:space="preserve"> </w:t>
      </w:r>
      <w:proofErr w:type="spellStart"/>
      <w:r w:rsidR="00554773" w:rsidRPr="00554773">
        <w:rPr>
          <w:lang w:val="en-US"/>
        </w:rPr>
        <w:t>Miloš</w:t>
      </w:r>
      <w:proofErr w:type="spellEnd"/>
      <w:r w:rsidR="00554773" w:rsidRPr="00554773">
        <w:rPr>
          <w:lang w:val="en-US"/>
        </w:rPr>
        <w:t xml:space="preserve"> Zeman, parliamentarism, semi-presidential regime, Václav Havel, Václav Klaus</w:t>
      </w:r>
    </w:p>
    <w:p w14:paraId="03984C1C" w14:textId="0725E66A" w:rsidR="00CE3811" w:rsidRPr="00CE3811" w:rsidRDefault="00CE3811" w:rsidP="00CE3811">
      <w:pPr>
        <w:spacing w:line="360" w:lineRule="auto"/>
        <w:jc w:val="both"/>
        <w:rPr>
          <w:lang w:val="en-GB"/>
        </w:rPr>
      </w:pPr>
    </w:p>
    <w:sectPr w:rsidR="00CE3811" w:rsidRPr="00CE3811" w:rsidSect="00050ED1">
      <w:footerReference w:type="default" r:id="rId5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C413C" w14:textId="77777777" w:rsidR="0076397F" w:rsidRDefault="0076397F" w:rsidP="003D0F61">
      <w:r>
        <w:separator/>
      </w:r>
    </w:p>
  </w:endnote>
  <w:endnote w:type="continuationSeparator" w:id="0">
    <w:p w14:paraId="227F44D4" w14:textId="77777777" w:rsidR="0076397F" w:rsidRDefault="0076397F" w:rsidP="003D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ppleSystemUIFont">
    <w:altName w:val="Cambria"/>
    <w:panose1 w:val="020B0604020202020204"/>
    <w:charset w:val="00"/>
    <w:family w:val="roman"/>
    <w:notTrueType/>
    <w:pitch w:val="default"/>
  </w:font>
  <w:font w:name="UICTFontTextStyleBody">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709167559"/>
      <w:docPartObj>
        <w:docPartGallery w:val="Page Numbers (Bottom of Page)"/>
        <w:docPartUnique/>
      </w:docPartObj>
    </w:sdtPr>
    <w:sdtEndPr>
      <w:rPr>
        <w:rStyle w:val="slostrnky"/>
      </w:rPr>
    </w:sdtEndPr>
    <w:sdtContent>
      <w:p w14:paraId="4AD5DF8C" w14:textId="02C3D35C" w:rsidR="003D0F61" w:rsidRDefault="003D0F61" w:rsidP="003F2B01">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10593F16" w14:textId="77777777" w:rsidR="003D0F61" w:rsidRDefault="003D0F61" w:rsidP="003D0F6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Fonts w:ascii="Times New Roman" w:hAnsi="Times New Roman" w:cs="Times New Roman"/>
        <w:color w:val="000000" w:themeColor="text1"/>
      </w:rPr>
      <w:id w:val="1470862200"/>
      <w:docPartObj>
        <w:docPartGallery w:val="Page Numbers (Bottom of Page)"/>
        <w:docPartUnique/>
      </w:docPartObj>
    </w:sdtPr>
    <w:sdtEndPr>
      <w:rPr>
        <w:rStyle w:val="slostrnky"/>
      </w:rPr>
    </w:sdtEndPr>
    <w:sdtContent>
      <w:p w14:paraId="52D8C72F" w14:textId="30E618D9" w:rsidR="003D0F61" w:rsidRPr="003D0F61" w:rsidRDefault="0076397F" w:rsidP="003F2B01">
        <w:pPr>
          <w:pStyle w:val="Zpat"/>
          <w:framePr w:wrap="none" w:vAnchor="text" w:hAnchor="margin" w:xAlign="right" w:y="1"/>
          <w:rPr>
            <w:rStyle w:val="slostrnky"/>
            <w:rFonts w:ascii="Times New Roman" w:hAnsi="Times New Roman" w:cs="Times New Roman"/>
            <w:color w:val="000000" w:themeColor="text1"/>
          </w:rPr>
        </w:pPr>
      </w:p>
    </w:sdtContent>
  </w:sdt>
  <w:p w14:paraId="7B1795BF" w14:textId="77777777" w:rsidR="003D0F61" w:rsidRDefault="003D0F61" w:rsidP="003D0F61">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Fonts w:ascii="Times New Roman" w:hAnsi="Times New Roman" w:cs="Times New Roman"/>
        <w:color w:val="000000" w:themeColor="text1"/>
      </w:rPr>
      <w:id w:val="843596060"/>
      <w:docPartObj>
        <w:docPartGallery w:val="Page Numbers (Bottom of Page)"/>
        <w:docPartUnique/>
      </w:docPartObj>
    </w:sdtPr>
    <w:sdtEndPr>
      <w:rPr>
        <w:rStyle w:val="slostrnky"/>
      </w:rPr>
    </w:sdtEndPr>
    <w:sdtContent>
      <w:p w14:paraId="0BE568F8" w14:textId="77777777" w:rsidR="00BF0A47" w:rsidRPr="003D0F61" w:rsidRDefault="00BF0A47" w:rsidP="003F2B01">
        <w:pPr>
          <w:pStyle w:val="Zpat"/>
          <w:framePr w:wrap="none" w:vAnchor="text" w:hAnchor="margin" w:xAlign="right" w:y="1"/>
          <w:rPr>
            <w:rStyle w:val="slostrnky"/>
            <w:rFonts w:ascii="Times New Roman" w:hAnsi="Times New Roman" w:cs="Times New Roman"/>
            <w:color w:val="000000" w:themeColor="text1"/>
          </w:rPr>
        </w:pPr>
        <w:r w:rsidRPr="003D0F61">
          <w:rPr>
            <w:rStyle w:val="slostrnky"/>
            <w:rFonts w:ascii="Times New Roman" w:hAnsi="Times New Roman" w:cs="Times New Roman"/>
            <w:color w:val="000000" w:themeColor="text1"/>
          </w:rPr>
          <w:fldChar w:fldCharType="begin"/>
        </w:r>
        <w:r w:rsidRPr="003D0F61">
          <w:rPr>
            <w:rStyle w:val="slostrnky"/>
            <w:rFonts w:ascii="Times New Roman" w:hAnsi="Times New Roman" w:cs="Times New Roman"/>
            <w:color w:val="000000" w:themeColor="text1"/>
          </w:rPr>
          <w:instrText xml:space="preserve"> PAGE </w:instrText>
        </w:r>
        <w:r w:rsidRPr="003D0F61">
          <w:rPr>
            <w:rStyle w:val="slostrnky"/>
            <w:rFonts w:ascii="Times New Roman" w:hAnsi="Times New Roman" w:cs="Times New Roman"/>
            <w:color w:val="000000" w:themeColor="text1"/>
          </w:rPr>
          <w:fldChar w:fldCharType="separate"/>
        </w:r>
        <w:r w:rsidRPr="003D0F61">
          <w:rPr>
            <w:rStyle w:val="slostrnky"/>
            <w:rFonts w:ascii="Times New Roman" w:hAnsi="Times New Roman" w:cs="Times New Roman"/>
            <w:noProof/>
            <w:color w:val="000000" w:themeColor="text1"/>
          </w:rPr>
          <w:t>1</w:t>
        </w:r>
        <w:r w:rsidRPr="003D0F61">
          <w:rPr>
            <w:rStyle w:val="slostrnky"/>
            <w:rFonts w:ascii="Times New Roman" w:hAnsi="Times New Roman" w:cs="Times New Roman"/>
            <w:color w:val="000000" w:themeColor="text1"/>
          </w:rPr>
          <w:fldChar w:fldCharType="end"/>
        </w:r>
      </w:p>
    </w:sdtContent>
  </w:sdt>
  <w:p w14:paraId="7AF8ABDC" w14:textId="77777777" w:rsidR="00BF0A47" w:rsidRDefault="00BF0A47" w:rsidP="003D0F6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FFD4F" w14:textId="77777777" w:rsidR="0076397F" w:rsidRDefault="0076397F" w:rsidP="003D0F61">
      <w:r>
        <w:separator/>
      </w:r>
    </w:p>
  </w:footnote>
  <w:footnote w:type="continuationSeparator" w:id="0">
    <w:p w14:paraId="0B726C26" w14:textId="77777777" w:rsidR="0076397F" w:rsidRDefault="0076397F" w:rsidP="003D0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3DDD"/>
    <w:multiLevelType w:val="hybridMultilevel"/>
    <w:tmpl w:val="76841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8A14A9"/>
    <w:multiLevelType w:val="hybridMultilevel"/>
    <w:tmpl w:val="4C561184"/>
    <w:lvl w:ilvl="0" w:tplc="F5845AA8">
      <w:start w:val="17"/>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86C457B"/>
    <w:multiLevelType w:val="hybridMultilevel"/>
    <w:tmpl w:val="8A4C04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311692"/>
    <w:multiLevelType w:val="hybridMultilevel"/>
    <w:tmpl w:val="38EC1B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1C0287"/>
    <w:multiLevelType w:val="hybridMultilevel"/>
    <w:tmpl w:val="4364A0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791D85"/>
    <w:multiLevelType w:val="hybridMultilevel"/>
    <w:tmpl w:val="97006A16"/>
    <w:lvl w:ilvl="0" w:tplc="9C2A624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221B2484"/>
    <w:multiLevelType w:val="hybridMultilevel"/>
    <w:tmpl w:val="3D043D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A127E8"/>
    <w:multiLevelType w:val="hybridMultilevel"/>
    <w:tmpl w:val="98FA4D10"/>
    <w:lvl w:ilvl="0" w:tplc="ED7AEC08">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1B62D4"/>
    <w:multiLevelType w:val="hybridMultilevel"/>
    <w:tmpl w:val="9A5C24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304E0F"/>
    <w:multiLevelType w:val="hybridMultilevel"/>
    <w:tmpl w:val="1CA2DD14"/>
    <w:lvl w:ilvl="0" w:tplc="DB3E73F4">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FE4AD0"/>
    <w:multiLevelType w:val="hybridMultilevel"/>
    <w:tmpl w:val="FE3A8C0E"/>
    <w:lvl w:ilvl="0" w:tplc="1C2624D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4646329"/>
    <w:multiLevelType w:val="hybridMultilevel"/>
    <w:tmpl w:val="376CAF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3E2F16"/>
    <w:multiLevelType w:val="hybridMultilevel"/>
    <w:tmpl w:val="C75A60FE"/>
    <w:lvl w:ilvl="0" w:tplc="737AA3F0">
      <w:start w:val="17"/>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4BC16002"/>
    <w:multiLevelType w:val="hybridMultilevel"/>
    <w:tmpl w:val="774C13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DC65B2F"/>
    <w:multiLevelType w:val="hybridMultilevel"/>
    <w:tmpl w:val="956249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B5232C"/>
    <w:multiLevelType w:val="hybridMultilevel"/>
    <w:tmpl w:val="AEF44F8E"/>
    <w:lvl w:ilvl="0" w:tplc="3B5ED4F8">
      <w:start w:val="1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3EF34F5"/>
    <w:multiLevelType w:val="hybridMultilevel"/>
    <w:tmpl w:val="087CE7B2"/>
    <w:lvl w:ilvl="0" w:tplc="577C8A3A">
      <w:start w:val="1"/>
      <w:numFmt w:val="decimal"/>
      <w:lvlText w:val="%1."/>
      <w:lvlJc w:val="left"/>
      <w:pPr>
        <w:ind w:left="720" w:hanging="360"/>
      </w:pPr>
      <w:rPr>
        <w:rFonts w:hint="default"/>
        <w:b w:val="0"/>
        <w:bCs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13625D3"/>
    <w:multiLevelType w:val="hybridMultilevel"/>
    <w:tmpl w:val="DDEEA6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9605680"/>
    <w:multiLevelType w:val="hybridMultilevel"/>
    <w:tmpl w:val="63FC12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A325237"/>
    <w:multiLevelType w:val="hybridMultilevel"/>
    <w:tmpl w:val="B06EE1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B42201"/>
    <w:multiLevelType w:val="hybridMultilevel"/>
    <w:tmpl w:val="61AEC0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DB869B2"/>
    <w:multiLevelType w:val="multilevel"/>
    <w:tmpl w:val="06F42C64"/>
    <w:lvl w:ilvl="0">
      <w:start w:val="1"/>
      <w:numFmt w:val="decimal"/>
      <w:lvlText w:val="%1."/>
      <w:lvlJc w:val="left"/>
      <w:pPr>
        <w:ind w:left="720" w:hanging="360"/>
      </w:pPr>
      <w:rPr>
        <w:rFonts w:ascii="Times New Roman" w:hAnsi="Times New Roman" w:cs="Times New Roman" w:hint="default"/>
        <w:sz w:val="36"/>
      </w:rPr>
    </w:lvl>
    <w:lvl w:ilvl="1">
      <w:start w:val="1"/>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F7E1118"/>
    <w:multiLevelType w:val="hybridMultilevel"/>
    <w:tmpl w:val="83AA8E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F84365"/>
    <w:multiLevelType w:val="hybridMultilevel"/>
    <w:tmpl w:val="81C4DE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4B045F5"/>
    <w:multiLevelType w:val="multilevel"/>
    <w:tmpl w:val="8EF283E8"/>
    <w:lvl w:ilvl="0">
      <w:start w:val="1"/>
      <w:numFmt w:val="decimal"/>
      <w:lvlText w:val="%1."/>
      <w:lvlJc w:val="left"/>
      <w:pPr>
        <w:tabs>
          <w:tab w:val="num" w:pos="720"/>
        </w:tabs>
        <w:ind w:left="720" w:hanging="360"/>
      </w:pPr>
      <w:rPr>
        <w:sz w:val="24"/>
        <w:szCs w:val="24"/>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7F996DE1"/>
    <w:multiLevelType w:val="multilevel"/>
    <w:tmpl w:val="5590F8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9"/>
  </w:num>
  <w:num w:numId="2">
    <w:abstractNumId w:val="11"/>
  </w:num>
  <w:num w:numId="3">
    <w:abstractNumId w:val="23"/>
  </w:num>
  <w:num w:numId="4">
    <w:abstractNumId w:val="21"/>
  </w:num>
  <w:num w:numId="5">
    <w:abstractNumId w:val="17"/>
  </w:num>
  <w:num w:numId="6">
    <w:abstractNumId w:val="9"/>
  </w:num>
  <w:num w:numId="7">
    <w:abstractNumId w:val="20"/>
  </w:num>
  <w:num w:numId="8">
    <w:abstractNumId w:val="10"/>
  </w:num>
  <w:num w:numId="9">
    <w:abstractNumId w:val="5"/>
  </w:num>
  <w:num w:numId="10">
    <w:abstractNumId w:val="24"/>
  </w:num>
  <w:num w:numId="11">
    <w:abstractNumId w:val="15"/>
  </w:num>
  <w:num w:numId="12">
    <w:abstractNumId w:val="12"/>
  </w:num>
  <w:num w:numId="13">
    <w:abstractNumId w:val="1"/>
  </w:num>
  <w:num w:numId="14">
    <w:abstractNumId w:val="25"/>
  </w:num>
  <w:num w:numId="15">
    <w:abstractNumId w:val="14"/>
  </w:num>
  <w:num w:numId="16">
    <w:abstractNumId w:val="16"/>
  </w:num>
  <w:num w:numId="17">
    <w:abstractNumId w:val="22"/>
  </w:num>
  <w:num w:numId="18">
    <w:abstractNumId w:val="6"/>
  </w:num>
  <w:num w:numId="19">
    <w:abstractNumId w:val="7"/>
  </w:num>
  <w:num w:numId="20">
    <w:abstractNumId w:val="8"/>
  </w:num>
  <w:num w:numId="21">
    <w:abstractNumId w:val="0"/>
  </w:num>
  <w:num w:numId="22">
    <w:abstractNumId w:val="3"/>
  </w:num>
  <w:num w:numId="23">
    <w:abstractNumId w:val="18"/>
  </w:num>
  <w:num w:numId="24">
    <w:abstractNumId w:val="13"/>
  </w:num>
  <w:num w:numId="25">
    <w:abstractNumId w:val="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62"/>
    <w:rsid w:val="0000493F"/>
    <w:rsid w:val="000155ED"/>
    <w:rsid w:val="00016AFF"/>
    <w:rsid w:val="00022F48"/>
    <w:rsid w:val="00023319"/>
    <w:rsid w:val="000269A7"/>
    <w:rsid w:val="000271EC"/>
    <w:rsid w:val="00027B29"/>
    <w:rsid w:val="0003282C"/>
    <w:rsid w:val="000355CF"/>
    <w:rsid w:val="000408A9"/>
    <w:rsid w:val="00044EC4"/>
    <w:rsid w:val="00046352"/>
    <w:rsid w:val="00050ED1"/>
    <w:rsid w:val="00052AAC"/>
    <w:rsid w:val="00052DD8"/>
    <w:rsid w:val="00052F6F"/>
    <w:rsid w:val="00053AB8"/>
    <w:rsid w:val="00057F88"/>
    <w:rsid w:val="00060EB6"/>
    <w:rsid w:val="00065B1E"/>
    <w:rsid w:val="0006682E"/>
    <w:rsid w:val="0007290D"/>
    <w:rsid w:val="000765AA"/>
    <w:rsid w:val="00076922"/>
    <w:rsid w:val="00076E66"/>
    <w:rsid w:val="0008233F"/>
    <w:rsid w:val="00082724"/>
    <w:rsid w:val="00083D3E"/>
    <w:rsid w:val="000866A6"/>
    <w:rsid w:val="00092370"/>
    <w:rsid w:val="000941E5"/>
    <w:rsid w:val="00096928"/>
    <w:rsid w:val="000A0838"/>
    <w:rsid w:val="000A1368"/>
    <w:rsid w:val="000A1760"/>
    <w:rsid w:val="000A1C46"/>
    <w:rsid w:val="000B3894"/>
    <w:rsid w:val="000C148D"/>
    <w:rsid w:val="000C25DF"/>
    <w:rsid w:val="000C55BE"/>
    <w:rsid w:val="000C5822"/>
    <w:rsid w:val="000C6D12"/>
    <w:rsid w:val="000D4FB2"/>
    <w:rsid w:val="000E0FA2"/>
    <w:rsid w:val="000E2FD5"/>
    <w:rsid w:val="000E5458"/>
    <w:rsid w:val="000F30E7"/>
    <w:rsid w:val="000F734E"/>
    <w:rsid w:val="000F7C6E"/>
    <w:rsid w:val="0010173D"/>
    <w:rsid w:val="00101CE3"/>
    <w:rsid w:val="001056E0"/>
    <w:rsid w:val="00115D9A"/>
    <w:rsid w:val="00116ED1"/>
    <w:rsid w:val="00125341"/>
    <w:rsid w:val="0012766E"/>
    <w:rsid w:val="00134850"/>
    <w:rsid w:val="00136F21"/>
    <w:rsid w:val="0013755A"/>
    <w:rsid w:val="00140680"/>
    <w:rsid w:val="001445B1"/>
    <w:rsid w:val="00145079"/>
    <w:rsid w:val="001512E0"/>
    <w:rsid w:val="00152D60"/>
    <w:rsid w:val="00153117"/>
    <w:rsid w:val="0015553E"/>
    <w:rsid w:val="001603AB"/>
    <w:rsid w:val="001612F6"/>
    <w:rsid w:val="0016193C"/>
    <w:rsid w:val="0016560E"/>
    <w:rsid w:val="00165A47"/>
    <w:rsid w:val="00167D54"/>
    <w:rsid w:val="00167D78"/>
    <w:rsid w:val="00170E8E"/>
    <w:rsid w:val="001737D4"/>
    <w:rsid w:val="00177B25"/>
    <w:rsid w:val="00183A77"/>
    <w:rsid w:val="00185284"/>
    <w:rsid w:val="00190B40"/>
    <w:rsid w:val="001939A9"/>
    <w:rsid w:val="001946F7"/>
    <w:rsid w:val="001A0949"/>
    <w:rsid w:val="001A7052"/>
    <w:rsid w:val="001A71FA"/>
    <w:rsid w:val="001A7905"/>
    <w:rsid w:val="001C20CD"/>
    <w:rsid w:val="001C3767"/>
    <w:rsid w:val="001D32A2"/>
    <w:rsid w:val="001D3B89"/>
    <w:rsid w:val="001D5132"/>
    <w:rsid w:val="001E068F"/>
    <w:rsid w:val="001E075D"/>
    <w:rsid w:val="001E37E1"/>
    <w:rsid w:val="001E7F5A"/>
    <w:rsid w:val="001F3EFF"/>
    <w:rsid w:val="001F43CA"/>
    <w:rsid w:val="00204A3F"/>
    <w:rsid w:val="002065EB"/>
    <w:rsid w:val="002115ED"/>
    <w:rsid w:val="0021245A"/>
    <w:rsid w:val="00212498"/>
    <w:rsid w:val="00213B58"/>
    <w:rsid w:val="0021641B"/>
    <w:rsid w:val="0023411A"/>
    <w:rsid w:val="00237EA6"/>
    <w:rsid w:val="00242D1E"/>
    <w:rsid w:val="00252CB7"/>
    <w:rsid w:val="0025318E"/>
    <w:rsid w:val="00254401"/>
    <w:rsid w:val="00261DEE"/>
    <w:rsid w:val="00265ACB"/>
    <w:rsid w:val="002661EF"/>
    <w:rsid w:val="00273F52"/>
    <w:rsid w:val="00275DDC"/>
    <w:rsid w:val="00281074"/>
    <w:rsid w:val="002947A1"/>
    <w:rsid w:val="00294F41"/>
    <w:rsid w:val="002A013B"/>
    <w:rsid w:val="002A10F1"/>
    <w:rsid w:val="002A2F85"/>
    <w:rsid w:val="002A45C8"/>
    <w:rsid w:val="002A4B69"/>
    <w:rsid w:val="002A6B5E"/>
    <w:rsid w:val="002B4E12"/>
    <w:rsid w:val="002B73B7"/>
    <w:rsid w:val="002C359D"/>
    <w:rsid w:val="002C490A"/>
    <w:rsid w:val="002C4A96"/>
    <w:rsid w:val="002C5E4F"/>
    <w:rsid w:val="002C6CD3"/>
    <w:rsid w:val="002D3865"/>
    <w:rsid w:val="002D4C7D"/>
    <w:rsid w:val="002D5887"/>
    <w:rsid w:val="002D638D"/>
    <w:rsid w:val="002D6FA8"/>
    <w:rsid w:val="002F4D6B"/>
    <w:rsid w:val="0030169F"/>
    <w:rsid w:val="00302242"/>
    <w:rsid w:val="00316054"/>
    <w:rsid w:val="00323EFC"/>
    <w:rsid w:val="00344411"/>
    <w:rsid w:val="00350730"/>
    <w:rsid w:val="0035617E"/>
    <w:rsid w:val="003604BC"/>
    <w:rsid w:val="003637B7"/>
    <w:rsid w:val="00364ED3"/>
    <w:rsid w:val="0036535D"/>
    <w:rsid w:val="003679CE"/>
    <w:rsid w:val="00370638"/>
    <w:rsid w:val="00373AF4"/>
    <w:rsid w:val="0038117A"/>
    <w:rsid w:val="003877A3"/>
    <w:rsid w:val="00394EDE"/>
    <w:rsid w:val="003952B0"/>
    <w:rsid w:val="003A287A"/>
    <w:rsid w:val="003A3450"/>
    <w:rsid w:val="003A3CE7"/>
    <w:rsid w:val="003A62E2"/>
    <w:rsid w:val="003B307A"/>
    <w:rsid w:val="003C2563"/>
    <w:rsid w:val="003C3D9B"/>
    <w:rsid w:val="003D00DE"/>
    <w:rsid w:val="003D0F61"/>
    <w:rsid w:val="003D3813"/>
    <w:rsid w:val="003D3B1F"/>
    <w:rsid w:val="003D645D"/>
    <w:rsid w:val="003E2FA0"/>
    <w:rsid w:val="003E3591"/>
    <w:rsid w:val="003F0EDA"/>
    <w:rsid w:val="00401FB8"/>
    <w:rsid w:val="00403D3E"/>
    <w:rsid w:val="00407EBB"/>
    <w:rsid w:val="0042279A"/>
    <w:rsid w:val="00426D42"/>
    <w:rsid w:val="00427DED"/>
    <w:rsid w:val="00427E90"/>
    <w:rsid w:val="004303AE"/>
    <w:rsid w:val="00430F82"/>
    <w:rsid w:val="0043497C"/>
    <w:rsid w:val="004451E2"/>
    <w:rsid w:val="004457F0"/>
    <w:rsid w:val="0045498F"/>
    <w:rsid w:val="004613DE"/>
    <w:rsid w:val="00464D27"/>
    <w:rsid w:val="00470E42"/>
    <w:rsid w:val="004725FB"/>
    <w:rsid w:val="00477CD1"/>
    <w:rsid w:val="004836EC"/>
    <w:rsid w:val="004841D2"/>
    <w:rsid w:val="00494434"/>
    <w:rsid w:val="004A2E41"/>
    <w:rsid w:val="004A453A"/>
    <w:rsid w:val="004B2C84"/>
    <w:rsid w:val="004B3F11"/>
    <w:rsid w:val="004C3C64"/>
    <w:rsid w:val="004C3CB3"/>
    <w:rsid w:val="004D1627"/>
    <w:rsid w:val="004D5D8E"/>
    <w:rsid w:val="004D7466"/>
    <w:rsid w:val="004D7B9F"/>
    <w:rsid w:val="004E42BC"/>
    <w:rsid w:val="004E670A"/>
    <w:rsid w:val="004F0B76"/>
    <w:rsid w:val="004F0BE8"/>
    <w:rsid w:val="004F2644"/>
    <w:rsid w:val="004F2747"/>
    <w:rsid w:val="00500598"/>
    <w:rsid w:val="00501070"/>
    <w:rsid w:val="00501F9F"/>
    <w:rsid w:val="00504A87"/>
    <w:rsid w:val="00507698"/>
    <w:rsid w:val="005141B9"/>
    <w:rsid w:val="00520AF7"/>
    <w:rsid w:val="005226E2"/>
    <w:rsid w:val="00524D33"/>
    <w:rsid w:val="00531221"/>
    <w:rsid w:val="00534090"/>
    <w:rsid w:val="0054731B"/>
    <w:rsid w:val="005514AA"/>
    <w:rsid w:val="00554773"/>
    <w:rsid w:val="00560FD0"/>
    <w:rsid w:val="0056178B"/>
    <w:rsid w:val="00563A4B"/>
    <w:rsid w:val="00570BB7"/>
    <w:rsid w:val="00575BB2"/>
    <w:rsid w:val="00587776"/>
    <w:rsid w:val="00587B55"/>
    <w:rsid w:val="0059589C"/>
    <w:rsid w:val="005A148E"/>
    <w:rsid w:val="005A6A9B"/>
    <w:rsid w:val="005A6E5D"/>
    <w:rsid w:val="005B4DFE"/>
    <w:rsid w:val="005B51FC"/>
    <w:rsid w:val="005C3139"/>
    <w:rsid w:val="005C3D27"/>
    <w:rsid w:val="005D15CE"/>
    <w:rsid w:val="005D1661"/>
    <w:rsid w:val="005E7C63"/>
    <w:rsid w:val="005F0651"/>
    <w:rsid w:val="00605143"/>
    <w:rsid w:val="00610D5E"/>
    <w:rsid w:val="00623951"/>
    <w:rsid w:val="00624CA6"/>
    <w:rsid w:val="00626BD5"/>
    <w:rsid w:val="006367E8"/>
    <w:rsid w:val="00647036"/>
    <w:rsid w:val="00652E9F"/>
    <w:rsid w:val="00653586"/>
    <w:rsid w:val="006547EE"/>
    <w:rsid w:val="00656504"/>
    <w:rsid w:val="006637CC"/>
    <w:rsid w:val="00673E5A"/>
    <w:rsid w:val="006806BF"/>
    <w:rsid w:val="00680886"/>
    <w:rsid w:val="006920D2"/>
    <w:rsid w:val="00692EE9"/>
    <w:rsid w:val="00696834"/>
    <w:rsid w:val="006A04DF"/>
    <w:rsid w:val="006A24F8"/>
    <w:rsid w:val="006B6829"/>
    <w:rsid w:val="006C355F"/>
    <w:rsid w:val="006C413C"/>
    <w:rsid w:val="006C52C1"/>
    <w:rsid w:val="006C5DE9"/>
    <w:rsid w:val="006C65F5"/>
    <w:rsid w:val="006D299B"/>
    <w:rsid w:val="006D70DF"/>
    <w:rsid w:val="006E11FD"/>
    <w:rsid w:val="006E1D23"/>
    <w:rsid w:val="006F1381"/>
    <w:rsid w:val="006F3AF0"/>
    <w:rsid w:val="0070442E"/>
    <w:rsid w:val="00705C5F"/>
    <w:rsid w:val="00706F57"/>
    <w:rsid w:val="00707652"/>
    <w:rsid w:val="0071099C"/>
    <w:rsid w:val="0071298B"/>
    <w:rsid w:val="007146CD"/>
    <w:rsid w:val="00722F6A"/>
    <w:rsid w:val="007306B6"/>
    <w:rsid w:val="007330DA"/>
    <w:rsid w:val="00740B52"/>
    <w:rsid w:val="00750EA8"/>
    <w:rsid w:val="00751E80"/>
    <w:rsid w:val="00755BC8"/>
    <w:rsid w:val="007608A5"/>
    <w:rsid w:val="0076397F"/>
    <w:rsid w:val="00767389"/>
    <w:rsid w:val="007705AD"/>
    <w:rsid w:val="00773822"/>
    <w:rsid w:val="00773AE9"/>
    <w:rsid w:val="00785380"/>
    <w:rsid w:val="0078777B"/>
    <w:rsid w:val="00791FC0"/>
    <w:rsid w:val="007A678B"/>
    <w:rsid w:val="007B022A"/>
    <w:rsid w:val="007B15CD"/>
    <w:rsid w:val="007B1A66"/>
    <w:rsid w:val="007C017E"/>
    <w:rsid w:val="007C788E"/>
    <w:rsid w:val="007D2BC3"/>
    <w:rsid w:val="007D6A04"/>
    <w:rsid w:val="007E146D"/>
    <w:rsid w:val="007F1C49"/>
    <w:rsid w:val="007F2367"/>
    <w:rsid w:val="007F2BC4"/>
    <w:rsid w:val="007F2CF4"/>
    <w:rsid w:val="007F6120"/>
    <w:rsid w:val="007F6D7A"/>
    <w:rsid w:val="007F7B27"/>
    <w:rsid w:val="0080419E"/>
    <w:rsid w:val="00804EBE"/>
    <w:rsid w:val="00815A3B"/>
    <w:rsid w:val="00824F18"/>
    <w:rsid w:val="008252C2"/>
    <w:rsid w:val="00834E90"/>
    <w:rsid w:val="00840968"/>
    <w:rsid w:val="0084127E"/>
    <w:rsid w:val="008459E7"/>
    <w:rsid w:val="00851177"/>
    <w:rsid w:val="008606AD"/>
    <w:rsid w:val="008632EA"/>
    <w:rsid w:val="008665DB"/>
    <w:rsid w:val="00870F22"/>
    <w:rsid w:val="0087291F"/>
    <w:rsid w:val="00881A4A"/>
    <w:rsid w:val="00882255"/>
    <w:rsid w:val="00882EBE"/>
    <w:rsid w:val="00883F93"/>
    <w:rsid w:val="0088445F"/>
    <w:rsid w:val="0089046F"/>
    <w:rsid w:val="00892E66"/>
    <w:rsid w:val="008934D1"/>
    <w:rsid w:val="00897074"/>
    <w:rsid w:val="008B1115"/>
    <w:rsid w:val="008B263E"/>
    <w:rsid w:val="008B5DBE"/>
    <w:rsid w:val="008B7871"/>
    <w:rsid w:val="008C08A6"/>
    <w:rsid w:val="008C1AC2"/>
    <w:rsid w:val="008C5EBA"/>
    <w:rsid w:val="008C73F1"/>
    <w:rsid w:val="008C773E"/>
    <w:rsid w:val="008C781B"/>
    <w:rsid w:val="008D3E26"/>
    <w:rsid w:val="008D4AB5"/>
    <w:rsid w:val="008E0A5C"/>
    <w:rsid w:val="008E4AD9"/>
    <w:rsid w:val="008E500A"/>
    <w:rsid w:val="008F1059"/>
    <w:rsid w:val="008F714A"/>
    <w:rsid w:val="00900D46"/>
    <w:rsid w:val="009042B7"/>
    <w:rsid w:val="00906930"/>
    <w:rsid w:val="0091283F"/>
    <w:rsid w:val="00913FD5"/>
    <w:rsid w:val="0091423E"/>
    <w:rsid w:val="009166D6"/>
    <w:rsid w:val="00920954"/>
    <w:rsid w:val="00920B55"/>
    <w:rsid w:val="009224E0"/>
    <w:rsid w:val="00934959"/>
    <w:rsid w:val="00935497"/>
    <w:rsid w:val="00951ED9"/>
    <w:rsid w:val="00952E37"/>
    <w:rsid w:val="00954038"/>
    <w:rsid w:val="00957C09"/>
    <w:rsid w:val="0097026B"/>
    <w:rsid w:val="0097107C"/>
    <w:rsid w:val="00972654"/>
    <w:rsid w:val="00973B19"/>
    <w:rsid w:val="0098127E"/>
    <w:rsid w:val="009829D8"/>
    <w:rsid w:val="00984226"/>
    <w:rsid w:val="00985652"/>
    <w:rsid w:val="00990813"/>
    <w:rsid w:val="009959EB"/>
    <w:rsid w:val="00997059"/>
    <w:rsid w:val="009A0AC1"/>
    <w:rsid w:val="009A1BEE"/>
    <w:rsid w:val="009A1FDB"/>
    <w:rsid w:val="009A2686"/>
    <w:rsid w:val="009A5C3F"/>
    <w:rsid w:val="009A63AC"/>
    <w:rsid w:val="009C1843"/>
    <w:rsid w:val="009C226B"/>
    <w:rsid w:val="009C4384"/>
    <w:rsid w:val="009C4948"/>
    <w:rsid w:val="009C5475"/>
    <w:rsid w:val="009D2933"/>
    <w:rsid w:val="009E4151"/>
    <w:rsid w:val="009E561A"/>
    <w:rsid w:val="009E5E0A"/>
    <w:rsid w:val="00A031DA"/>
    <w:rsid w:val="00A05762"/>
    <w:rsid w:val="00A05E96"/>
    <w:rsid w:val="00A0650A"/>
    <w:rsid w:val="00A06819"/>
    <w:rsid w:val="00A0683F"/>
    <w:rsid w:val="00A13A1C"/>
    <w:rsid w:val="00A15DC0"/>
    <w:rsid w:val="00A15F22"/>
    <w:rsid w:val="00A2042B"/>
    <w:rsid w:val="00A20490"/>
    <w:rsid w:val="00A22024"/>
    <w:rsid w:val="00A33120"/>
    <w:rsid w:val="00A43A2D"/>
    <w:rsid w:val="00A57122"/>
    <w:rsid w:val="00A65F17"/>
    <w:rsid w:val="00A66881"/>
    <w:rsid w:val="00A71CC1"/>
    <w:rsid w:val="00A73C43"/>
    <w:rsid w:val="00A73F06"/>
    <w:rsid w:val="00A74A3E"/>
    <w:rsid w:val="00A821ED"/>
    <w:rsid w:val="00A8569E"/>
    <w:rsid w:val="00A9036D"/>
    <w:rsid w:val="00A91F0F"/>
    <w:rsid w:val="00A94D77"/>
    <w:rsid w:val="00A96B6D"/>
    <w:rsid w:val="00A97C26"/>
    <w:rsid w:val="00A97DF2"/>
    <w:rsid w:val="00AA463B"/>
    <w:rsid w:val="00AA5FA0"/>
    <w:rsid w:val="00AB02D8"/>
    <w:rsid w:val="00AB4773"/>
    <w:rsid w:val="00AB5A25"/>
    <w:rsid w:val="00AC0EE4"/>
    <w:rsid w:val="00AC5CCE"/>
    <w:rsid w:val="00AC6C9F"/>
    <w:rsid w:val="00AE2217"/>
    <w:rsid w:val="00AF21EF"/>
    <w:rsid w:val="00AF4112"/>
    <w:rsid w:val="00AF687D"/>
    <w:rsid w:val="00B0056A"/>
    <w:rsid w:val="00B01AD9"/>
    <w:rsid w:val="00B05038"/>
    <w:rsid w:val="00B058BA"/>
    <w:rsid w:val="00B1316B"/>
    <w:rsid w:val="00B16930"/>
    <w:rsid w:val="00B206A2"/>
    <w:rsid w:val="00B21629"/>
    <w:rsid w:val="00B26030"/>
    <w:rsid w:val="00B323BD"/>
    <w:rsid w:val="00B35586"/>
    <w:rsid w:val="00B3616A"/>
    <w:rsid w:val="00B37292"/>
    <w:rsid w:val="00B40F9D"/>
    <w:rsid w:val="00B47D9F"/>
    <w:rsid w:val="00B51E41"/>
    <w:rsid w:val="00B70FB9"/>
    <w:rsid w:val="00B73A96"/>
    <w:rsid w:val="00B75ECD"/>
    <w:rsid w:val="00B82878"/>
    <w:rsid w:val="00B83A62"/>
    <w:rsid w:val="00B87903"/>
    <w:rsid w:val="00B900BF"/>
    <w:rsid w:val="00B94BCE"/>
    <w:rsid w:val="00B977BD"/>
    <w:rsid w:val="00B97EA3"/>
    <w:rsid w:val="00BA3AF2"/>
    <w:rsid w:val="00BA49F8"/>
    <w:rsid w:val="00BB7EB4"/>
    <w:rsid w:val="00BC07D3"/>
    <w:rsid w:val="00BC7A97"/>
    <w:rsid w:val="00BC7AD3"/>
    <w:rsid w:val="00BD2203"/>
    <w:rsid w:val="00BD3F44"/>
    <w:rsid w:val="00BD4BC2"/>
    <w:rsid w:val="00BE0A89"/>
    <w:rsid w:val="00BE2A56"/>
    <w:rsid w:val="00BE39CF"/>
    <w:rsid w:val="00BE6537"/>
    <w:rsid w:val="00BF0A47"/>
    <w:rsid w:val="00BF2944"/>
    <w:rsid w:val="00BF5127"/>
    <w:rsid w:val="00BF62D6"/>
    <w:rsid w:val="00C01379"/>
    <w:rsid w:val="00C022BA"/>
    <w:rsid w:val="00C057B6"/>
    <w:rsid w:val="00C06DCB"/>
    <w:rsid w:val="00C1330F"/>
    <w:rsid w:val="00C17071"/>
    <w:rsid w:val="00C23F2E"/>
    <w:rsid w:val="00C2418A"/>
    <w:rsid w:val="00C2424A"/>
    <w:rsid w:val="00C35441"/>
    <w:rsid w:val="00C4016B"/>
    <w:rsid w:val="00C4609B"/>
    <w:rsid w:val="00C50534"/>
    <w:rsid w:val="00C50B15"/>
    <w:rsid w:val="00C530D7"/>
    <w:rsid w:val="00C63381"/>
    <w:rsid w:val="00C66CD0"/>
    <w:rsid w:val="00C70483"/>
    <w:rsid w:val="00C73C43"/>
    <w:rsid w:val="00C753AD"/>
    <w:rsid w:val="00C8204D"/>
    <w:rsid w:val="00C93590"/>
    <w:rsid w:val="00C950F1"/>
    <w:rsid w:val="00CA6267"/>
    <w:rsid w:val="00CB2281"/>
    <w:rsid w:val="00CB3916"/>
    <w:rsid w:val="00CB50F1"/>
    <w:rsid w:val="00CB7974"/>
    <w:rsid w:val="00CD42BD"/>
    <w:rsid w:val="00CE06AF"/>
    <w:rsid w:val="00CE0CF7"/>
    <w:rsid w:val="00CE3811"/>
    <w:rsid w:val="00CE502E"/>
    <w:rsid w:val="00CE6C9E"/>
    <w:rsid w:val="00CE6E85"/>
    <w:rsid w:val="00CE7B46"/>
    <w:rsid w:val="00CF1372"/>
    <w:rsid w:val="00CF7319"/>
    <w:rsid w:val="00D0216E"/>
    <w:rsid w:val="00D02DE0"/>
    <w:rsid w:val="00D05F09"/>
    <w:rsid w:val="00D200E9"/>
    <w:rsid w:val="00D20208"/>
    <w:rsid w:val="00D20BF5"/>
    <w:rsid w:val="00D21996"/>
    <w:rsid w:val="00D309AD"/>
    <w:rsid w:val="00D319C2"/>
    <w:rsid w:val="00D40F34"/>
    <w:rsid w:val="00D43028"/>
    <w:rsid w:val="00D44385"/>
    <w:rsid w:val="00D4609F"/>
    <w:rsid w:val="00D50C84"/>
    <w:rsid w:val="00D523E9"/>
    <w:rsid w:val="00D574A1"/>
    <w:rsid w:val="00D604BA"/>
    <w:rsid w:val="00D611C9"/>
    <w:rsid w:val="00D6298C"/>
    <w:rsid w:val="00D64048"/>
    <w:rsid w:val="00D658AD"/>
    <w:rsid w:val="00D73969"/>
    <w:rsid w:val="00D82CA1"/>
    <w:rsid w:val="00D838CD"/>
    <w:rsid w:val="00D86DE7"/>
    <w:rsid w:val="00D90D17"/>
    <w:rsid w:val="00D94351"/>
    <w:rsid w:val="00D95004"/>
    <w:rsid w:val="00DA23F6"/>
    <w:rsid w:val="00DA6131"/>
    <w:rsid w:val="00DB07CD"/>
    <w:rsid w:val="00DB0AFC"/>
    <w:rsid w:val="00DB2089"/>
    <w:rsid w:val="00DD0B77"/>
    <w:rsid w:val="00DE0FCD"/>
    <w:rsid w:val="00DF08BD"/>
    <w:rsid w:val="00DF0B1E"/>
    <w:rsid w:val="00E00EE6"/>
    <w:rsid w:val="00E04112"/>
    <w:rsid w:val="00E04DBB"/>
    <w:rsid w:val="00E05242"/>
    <w:rsid w:val="00E05D17"/>
    <w:rsid w:val="00E10179"/>
    <w:rsid w:val="00E13A97"/>
    <w:rsid w:val="00E23358"/>
    <w:rsid w:val="00E3474B"/>
    <w:rsid w:val="00E353FC"/>
    <w:rsid w:val="00E37609"/>
    <w:rsid w:val="00E41B24"/>
    <w:rsid w:val="00E44D26"/>
    <w:rsid w:val="00E540C9"/>
    <w:rsid w:val="00E64279"/>
    <w:rsid w:val="00E6505A"/>
    <w:rsid w:val="00E73367"/>
    <w:rsid w:val="00E846DB"/>
    <w:rsid w:val="00E857CD"/>
    <w:rsid w:val="00E90A6B"/>
    <w:rsid w:val="00E96A29"/>
    <w:rsid w:val="00EA354E"/>
    <w:rsid w:val="00EB1B3C"/>
    <w:rsid w:val="00EB64B7"/>
    <w:rsid w:val="00EB6835"/>
    <w:rsid w:val="00EB7111"/>
    <w:rsid w:val="00EB7FB6"/>
    <w:rsid w:val="00EC4739"/>
    <w:rsid w:val="00EC47CD"/>
    <w:rsid w:val="00EC55E6"/>
    <w:rsid w:val="00EC5F94"/>
    <w:rsid w:val="00EC7664"/>
    <w:rsid w:val="00ED3EFE"/>
    <w:rsid w:val="00ED4E11"/>
    <w:rsid w:val="00ED73E8"/>
    <w:rsid w:val="00EE2C54"/>
    <w:rsid w:val="00EE3585"/>
    <w:rsid w:val="00EE3B44"/>
    <w:rsid w:val="00EF1AE2"/>
    <w:rsid w:val="00EF6F41"/>
    <w:rsid w:val="00F10521"/>
    <w:rsid w:val="00F11794"/>
    <w:rsid w:val="00F15A38"/>
    <w:rsid w:val="00F2318C"/>
    <w:rsid w:val="00F24491"/>
    <w:rsid w:val="00F24E66"/>
    <w:rsid w:val="00F2707C"/>
    <w:rsid w:val="00F31718"/>
    <w:rsid w:val="00F40DE4"/>
    <w:rsid w:val="00F46E1B"/>
    <w:rsid w:val="00F52A80"/>
    <w:rsid w:val="00F53E11"/>
    <w:rsid w:val="00F5724D"/>
    <w:rsid w:val="00F61D6B"/>
    <w:rsid w:val="00F62D6C"/>
    <w:rsid w:val="00F63C4E"/>
    <w:rsid w:val="00F652A1"/>
    <w:rsid w:val="00F657D6"/>
    <w:rsid w:val="00F66812"/>
    <w:rsid w:val="00F77479"/>
    <w:rsid w:val="00F779E7"/>
    <w:rsid w:val="00F802E2"/>
    <w:rsid w:val="00F818BA"/>
    <w:rsid w:val="00F9212B"/>
    <w:rsid w:val="00FB0CA1"/>
    <w:rsid w:val="00FB3707"/>
    <w:rsid w:val="00FC32BE"/>
    <w:rsid w:val="00FC68DC"/>
    <w:rsid w:val="00FD4BFE"/>
    <w:rsid w:val="00FD7064"/>
    <w:rsid w:val="00FE731C"/>
    <w:rsid w:val="00FF1ED0"/>
    <w:rsid w:val="00FF2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4612"/>
  <w15:chartTrackingRefBased/>
  <w15:docId w15:val="{8A0AEE82-5586-784A-9B86-6C137089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D32A2"/>
    <w:rPr>
      <w:rFonts w:ascii="Times New Roman" w:eastAsia="Times New Roman" w:hAnsi="Times New Roman" w:cs="Times New Roman"/>
      <w:lang w:eastAsia="cs-CZ"/>
    </w:rPr>
  </w:style>
  <w:style w:type="paragraph" w:styleId="Nadpis1">
    <w:name w:val="heading 1"/>
    <w:basedOn w:val="Normln"/>
    <w:link w:val="Nadpis1Char"/>
    <w:uiPriority w:val="9"/>
    <w:qFormat/>
    <w:rsid w:val="00CF1372"/>
    <w:pPr>
      <w:spacing w:before="100" w:beforeAutospacing="1" w:after="100" w:afterAutospacing="1"/>
      <w:outlineLvl w:val="0"/>
    </w:pPr>
    <w:rPr>
      <w:b/>
      <w:bCs/>
      <w:kern w:val="36"/>
      <w:sz w:val="36"/>
      <w:szCs w:val="48"/>
    </w:rPr>
  </w:style>
  <w:style w:type="paragraph" w:styleId="Nadpis2">
    <w:name w:val="heading 2"/>
    <w:basedOn w:val="Normln"/>
    <w:next w:val="Normln"/>
    <w:link w:val="Nadpis2Char"/>
    <w:uiPriority w:val="9"/>
    <w:unhideWhenUsed/>
    <w:qFormat/>
    <w:rsid w:val="00CF1372"/>
    <w:pPr>
      <w:keepNext/>
      <w:keepLines/>
      <w:spacing w:before="40"/>
      <w:outlineLvl w:val="1"/>
    </w:pPr>
    <w:rPr>
      <w:rFonts w:eastAsiaTheme="majorEastAsia" w:cstheme="majorBidi"/>
      <w:b/>
      <w:color w:val="000000" w:themeColor="text1"/>
      <w:sz w:val="3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D1627"/>
    <w:pPr>
      <w:ind w:left="720"/>
      <w:contextualSpacing/>
    </w:pPr>
    <w:rPr>
      <w:rFonts w:asciiTheme="minorHAnsi" w:eastAsiaTheme="minorHAnsi" w:hAnsiTheme="minorHAnsi" w:cstheme="minorBidi"/>
      <w:lang w:eastAsia="en-US"/>
    </w:rPr>
  </w:style>
  <w:style w:type="character" w:customStyle="1" w:styleId="Nadpis1Char">
    <w:name w:val="Nadpis 1 Char"/>
    <w:basedOn w:val="Standardnpsmoodstavce"/>
    <w:link w:val="Nadpis1"/>
    <w:uiPriority w:val="9"/>
    <w:rsid w:val="00CF1372"/>
    <w:rPr>
      <w:rFonts w:ascii="Times New Roman" w:eastAsia="Times New Roman" w:hAnsi="Times New Roman" w:cs="Times New Roman"/>
      <w:b/>
      <w:bCs/>
      <w:kern w:val="36"/>
      <w:sz w:val="36"/>
      <w:szCs w:val="48"/>
      <w:lang w:eastAsia="cs-CZ"/>
    </w:rPr>
  </w:style>
  <w:style w:type="paragraph" w:styleId="FormtovanvHTML">
    <w:name w:val="HTML Preformatted"/>
    <w:basedOn w:val="Normln"/>
    <w:link w:val="FormtovanvHTMLChar"/>
    <w:uiPriority w:val="99"/>
    <w:semiHidden/>
    <w:unhideWhenUsed/>
    <w:rsid w:val="00B3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B323BD"/>
    <w:rPr>
      <w:rFonts w:ascii="Courier New" w:eastAsia="Times New Roman" w:hAnsi="Courier New" w:cs="Courier New"/>
      <w:sz w:val="20"/>
      <w:szCs w:val="20"/>
      <w:lang w:eastAsia="cs-CZ"/>
    </w:rPr>
  </w:style>
  <w:style w:type="character" w:customStyle="1" w:styleId="y2iqfc">
    <w:name w:val="y2iqfc"/>
    <w:basedOn w:val="Standardnpsmoodstavce"/>
    <w:rsid w:val="00B323BD"/>
  </w:style>
  <w:style w:type="paragraph" w:customStyle="1" w:styleId="p1">
    <w:name w:val="p1"/>
    <w:basedOn w:val="Normln"/>
    <w:rsid w:val="00B97EA3"/>
    <w:rPr>
      <w:rFonts w:ascii=".AppleSystemUIFont" w:hAnsi=".AppleSystemUIFont"/>
      <w:sz w:val="21"/>
      <w:szCs w:val="21"/>
    </w:rPr>
  </w:style>
  <w:style w:type="character" w:customStyle="1" w:styleId="s1">
    <w:name w:val="s1"/>
    <w:basedOn w:val="Standardnpsmoodstavce"/>
    <w:rsid w:val="00B97EA3"/>
    <w:rPr>
      <w:rFonts w:ascii="UICTFontTextStyleBody" w:hAnsi="UICTFontTextStyleBody" w:hint="default"/>
      <w:b w:val="0"/>
      <w:bCs w:val="0"/>
      <w:i w:val="0"/>
      <w:iCs w:val="0"/>
      <w:sz w:val="21"/>
      <w:szCs w:val="21"/>
    </w:rPr>
  </w:style>
  <w:style w:type="paragraph" w:styleId="Bezmezer">
    <w:name w:val="No Spacing"/>
    <w:uiPriority w:val="1"/>
    <w:qFormat/>
    <w:rsid w:val="00A05E96"/>
  </w:style>
  <w:style w:type="table" w:styleId="Mkatabulky">
    <w:name w:val="Table Grid"/>
    <w:basedOn w:val="Normlntabulka"/>
    <w:uiPriority w:val="39"/>
    <w:rsid w:val="00653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FC32BE"/>
    <w:pPr>
      <w:spacing w:before="100" w:beforeAutospacing="1" w:after="100" w:afterAutospacing="1"/>
    </w:pPr>
  </w:style>
  <w:style w:type="character" w:styleId="Hypertextovodkaz">
    <w:name w:val="Hyperlink"/>
    <w:basedOn w:val="Standardnpsmoodstavce"/>
    <w:uiPriority w:val="99"/>
    <w:unhideWhenUsed/>
    <w:rsid w:val="00E64279"/>
    <w:rPr>
      <w:color w:val="0563C1" w:themeColor="hyperlink"/>
      <w:u w:val="single"/>
    </w:rPr>
  </w:style>
  <w:style w:type="character" w:styleId="Nevyeenzmnka">
    <w:name w:val="Unresolved Mention"/>
    <w:basedOn w:val="Standardnpsmoodstavce"/>
    <w:uiPriority w:val="99"/>
    <w:semiHidden/>
    <w:unhideWhenUsed/>
    <w:rsid w:val="00E64279"/>
    <w:rPr>
      <w:color w:val="605E5C"/>
      <w:shd w:val="clear" w:color="auto" w:fill="E1DFDD"/>
    </w:rPr>
  </w:style>
  <w:style w:type="character" w:styleId="Sledovanodkaz">
    <w:name w:val="FollowedHyperlink"/>
    <w:basedOn w:val="Standardnpsmoodstavce"/>
    <w:uiPriority w:val="99"/>
    <w:semiHidden/>
    <w:unhideWhenUsed/>
    <w:rsid w:val="002C359D"/>
    <w:rPr>
      <w:color w:val="954F72" w:themeColor="followedHyperlink"/>
      <w:u w:val="single"/>
    </w:rPr>
  </w:style>
  <w:style w:type="table" w:styleId="Svtlmkatabulky">
    <w:name w:val="Grid Table Light"/>
    <w:basedOn w:val="Normlntabulka"/>
    <w:uiPriority w:val="40"/>
    <w:rsid w:val="00D50C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D50C8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D50C8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mavtabulkasmkou5">
    <w:name w:val="Grid Table 5 Dark"/>
    <w:basedOn w:val="Normlntabulka"/>
    <w:uiPriority w:val="50"/>
    <w:rsid w:val="00D50C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Zpat">
    <w:name w:val="footer"/>
    <w:basedOn w:val="Normln"/>
    <w:link w:val="ZpatChar"/>
    <w:uiPriority w:val="99"/>
    <w:unhideWhenUsed/>
    <w:rsid w:val="003D0F61"/>
    <w:pPr>
      <w:tabs>
        <w:tab w:val="center" w:pos="4536"/>
        <w:tab w:val="right" w:pos="9072"/>
      </w:tabs>
    </w:pPr>
    <w:rPr>
      <w:rFonts w:asciiTheme="minorHAnsi" w:eastAsiaTheme="minorHAnsi" w:hAnsiTheme="minorHAnsi" w:cstheme="minorBidi"/>
      <w:lang w:eastAsia="en-US"/>
    </w:rPr>
  </w:style>
  <w:style w:type="character" w:customStyle="1" w:styleId="ZpatChar">
    <w:name w:val="Zápatí Char"/>
    <w:basedOn w:val="Standardnpsmoodstavce"/>
    <w:link w:val="Zpat"/>
    <w:uiPriority w:val="99"/>
    <w:rsid w:val="003D0F61"/>
  </w:style>
  <w:style w:type="character" w:styleId="slostrnky">
    <w:name w:val="page number"/>
    <w:basedOn w:val="Standardnpsmoodstavce"/>
    <w:uiPriority w:val="99"/>
    <w:semiHidden/>
    <w:unhideWhenUsed/>
    <w:rsid w:val="003D0F61"/>
  </w:style>
  <w:style w:type="paragraph" w:styleId="Zhlav">
    <w:name w:val="header"/>
    <w:basedOn w:val="Normln"/>
    <w:link w:val="ZhlavChar"/>
    <w:uiPriority w:val="99"/>
    <w:unhideWhenUsed/>
    <w:rsid w:val="003D0F61"/>
    <w:pPr>
      <w:tabs>
        <w:tab w:val="center" w:pos="4536"/>
        <w:tab w:val="right" w:pos="9072"/>
      </w:tabs>
    </w:pPr>
    <w:rPr>
      <w:rFonts w:asciiTheme="minorHAnsi" w:eastAsiaTheme="minorHAnsi" w:hAnsiTheme="minorHAnsi" w:cstheme="minorBidi"/>
      <w:lang w:eastAsia="en-US"/>
    </w:rPr>
  </w:style>
  <w:style w:type="character" w:customStyle="1" w:styleId="ZhlavChar">
    <w:name w:val="Záhlaví Char"/>
    <w:basedOn w:val="Standardnpsmoodstavce"/>
    <w:link w:val="Zhlav"/>
    <w:uiPriority w:val="99"/>
    <w:rsid w:val="003D0F61"/>
  </w:style>
  <w:style w:type="paragraph" w:styleId="Revize">
    <w:name w:val="Revision"/>
    <w:hidden/>
    <w:uiPriority w:val="99"/>
    <w:semiHidden/>
    <w:rsid w:val="00C01379"/>
    <w:rPr>
      <w:rFonts w:ascii="Times New Roman" w:eastAsia="Times New Roman" w:hAnsi="Times New Roman" w:cs="Times New Roman"/>
      <w:lang w:eastAsia="cs-CZ"/>
    </w:rPr>
  </w:style>
  <w:style w:type="paragraph" w:customStyle="1" w:styleId="ZPDalodstavce">
    <w:name w:val="ZP: Další odstavce"/>
    <w:basedOn w:val="Normln"/>
    <w:link w:val="ZPDalodstavceChar"/>
    <w:qFormat/>
    <w:rsid w:val="00401FB8"/>
    <w:pPr>
      <w:spacing w:line="280" w:lineRule="atLeast"/>
      <w:ind w:firstLine="482"/>
      <w:jc w:val="both"/>
    </w:pPr>
    <w:rPr>
      <w:rFonts w:ascii="Cambria" w:hAnsi="Cambria"/>
      <w:lang w:val="sk-SK"/>
    </w:rPr>
  </w:style>
  <w:style w:type="character" w:customStyle="1" w:styleId="ZPDalodstavceChar">
    <w:name w:val="ZP: Další odstavce Char"/>
    <w:basedOn w:val="Standardnpsmoodstavce"/>
    <w:link w:val="ZPDalodstavce"/>
    <w:rsid w:val="00401FB8"/>
    <w:rPr>
      <w:rFonts w:ascii="Cambria" w:eastAsia="Times New Roman" w:hAnsi="Cambria" w:cs="Times New Roman"/>
      <w:lang w:val="sk-SK" w:eastAsia="cs-CZ"/>
    </w:rPr>
  </w:style>
  <w:style w:type="paragraph" w:customStyle="1" w:styleId="s17">
    <w:name w:val="s17"/>
    <w:basedOn w:val="Normln"/>
    <w:rsid w:val="00F2318C"/>
    <w:pPr>
      <w:spacing w:before="100" w:beforeAutospacing="1" w:after="100" w:afterAutospacing="1"/>
    </w:pPr>
  </w:style>
  <w:style w:type="character" w:customStyle="1" w:styleId="s4">
    <w:name w:val="s4"/>
    <w:basedOn w:val="Standardnpsmoodstavce"/>
    <w:rsid w:val="00F2318C"/>
  </w:style>
  <w:style w:type="character" w:customStyle="1" w:styleId="apple-converted-space">
    <w:name w:val="apple-converted-space"/>
    <w:basedOn w:val="Standardnpsmoodstavce"/>
    <w:rsid w:val="00F2318C"/>
  </w:style>
  <w:style w:type="character" w:customStyle="1" w:styleId="s16">
    <w:name w:val="s16"/>
    <w:basedOn w:val="Standardnpsmoodstavce"/>
    <w:rsid w:val="00F2318C"/>
  </w:style>
  <w:style w:type="character" w:styleId="CittHTML">
    <w:name w:val="HTML Cite"/>
    <w:basedOn w:val="Standardnpsmoodstavce"/>
    <w:uiPriority w:val="99"/>
    <w:semiHidden/>
    <w:unhideWhenUsed/>
    <w:rsid w:val="009C1843"/>
    <w:rPr>
      <w:i/>
      <w:iCs/>
    </w:rPr>
  </w:style>
  <w:style w:type="character" w:customStyle="1" w:styleId="isbn">
    <w:name w:val="isbn"/>
    <w:basedOn w:val="Standardnpsmoodstavce"/>
    <w:rsid w:val="009C1843"/>
  </w:style>
  <w:style w:type="character" w:customStyle="1" w:styleId="mw-cite-backlink">
    <w:name w:val="mw-cite-backlink"/>
    <w:basedOn w:val="Standardnpsmoodstavce"/>
    <w:rsid w:val="009C1843"/>
  </w:style>
  <w:style w:type="paragraph" w:styleId="Nadpisobsahu">
    <w:name w:val="TOC Heading"/>
    <w:basedOn w:val="Nadpis1"/>
    <w:next w:val="Normln"/>
    <w:uiPriority w:val="39"/>
    <w:unhideWhenUsed/>
    <w:qFormat/>
    <w:rsid w:val="00CF1372"/>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Obsah1">
    <w:name w:val="toc 1"/>
    <w:basedOn w:val="Normln"/>
    <w:next w:val="Normln"/>
    <w:autoRedefine/>
    <w:uiPriority w:val="39"/>
    <w:unhideWhenUsed/>
    <w:rsid w:val="00CF1372"/>
    <w:pPr>
      <w:spacing w:before="120" w:after="120"/>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CF1372"/>
    <w:pPr>
      <w:ind w:left="240"/>
    </w:pPr>
    <w:rPr>
      <w:rFonts w:asciiTheme="minorHAnsi" w:hAnsiTheme="minorHAnsi" w:cstheme="minorHAnsi"/>
      <w:smallCaps/>
      <w:sz w:val="20"/>
      <w:szCs w:val="20"/>
    </w:rPr>
  </w:style>
  <w:style w:type="paragraph" w:styleId="Obsah3">
    <w:name w:val="toc 3"/>
    <w:basedOn w:val="Normln"/>
    <w:next w:val="Normln"/>
    <w:autoRedefine/>
    <w:uiPriority w:val="39"/>
    <w:semiHidden/>
    <w:unhideWhenUsed/>
    <w:rsid w:val="00CF1372"/>
    <w:pPr>
      <w:ind w:left="480"/>
    </w:pPr>
    <w:rPr>
      <w:rFonts w:asciiTheme="minorHAnsi" w:hAnsiTheme="minorHAnsi" w:cstheme="minorHAnsi"/>
      <w:i/>
      <w:iCs/>
      <w:sz w:val="20"/>
      <w:szCs w:val="20"/>
    </w:rPr>
  </w:style>
  <w:style w:type="paragraph" w:styleId="Obsah4">
    <w:name w:val="toc 4"/>
    <w:basedOn w:val="Normln"/>
    <w:next w:val="Normln"/>
    <w:autoRedefine/>
    <w:uiPriority w:val="39"/>
    <w:semiHidden/>
    <w:unhideWhenUsed/>
    <w:rsid w:val="00CF1372"/>
    <w:pPr>
      <w:ind w:left="720"/>
    </w:pPr>
    <w:rPr>
      <w:rFonts w:asciiTheme="minorHAnsi" w:hAnsiTheme="minorHAnsi" w:cstheme="minorHAnsi"/>
      <w:sz w:val="18"/>
      <w:szCs w:val="18"/>
    </w:rPr>
  </w:style>
  <w:style w:type="paragraph" w:styleId="Obsah5">
    <w:name w:val="toc 5"/>
    <w:basedOn w:val="Normln"/>
    <w:next w:val="Normln"/>
    <w:autoRedefine/>
    <w:uiPriority w:val="39"/>
    <w:semiHidden/>
    <w:unhideWhenUsed/>
    <w:rsid w:val="00CF1372"/>
    <w:pPr>
      <w:ind w:left="960"/>
    </w:pPr>
    <w:rPr>
      <w:rFonts w:asciiTheme="minorHAnsi" w:hAnsiTheme="minorHAnsi" w:cstheme="minorHAnsi"/>
      <w:sz w:val="18"/>
      <w:szCs w:val="18"/>
    </w:rPr>
  </w:style>
  <w:style w:type="paragraph" w:styleId="Obsah6">
    <w:name w:val="toc 6"/>
    <w:basedOn w:val="Normln"/>
    <w:next w:val="Normln"/>
    <w:autoRedefine/>
    <w:uiPriority w:val="39"/>
    <w:semiHidden/>
    <w:unhideWhenUsed/>
    <w:rsid w:val="00CF1372"/>
    <w:pPr>
      <w:ind w:left="1200"/>
    </w:pPr>
    <w:rPr>
      <w:rFonts w:asciiTheme="minorHAnsi" w:hAnsiTheme="minorHAnsi" w:cstheme="minorHAnsi"/>
      <w:sz w:val="18"/>
      <w:szCs w:val="18"/>
    </w:rPr>
  </w:style>
  <w:style w:type="paragraph" w:styleId="Obsah7">
    <w:name w:val="toc 7"/>
    <w:basedOn w:val="Normln"/>
    <w:next w:val="Normln"/>
    <w:autoRedefine/>
    <w:uiPriority w:val="39"/>
    <w:semiHidden/>
    <w:unhideWhenUsed/>
    <w:rsid w:val="00CF1372"/>
    <w:pPr>
      <w:ind w:left="1440"/>
    </w:pPr>
    <w:rPr>
      <w:rFonts w:asciiTheme="minorHAnsi" w:hAnsiTheme="minorHAnsi" w:cstheme="minorHAnsi"/>
      <w:sz w:val="18"/>
      <w:szCs w:val="18"/>
    </w:rPr>
  </w:style>
  <w:style w:type="paragraph" w:styleId="Obsah8">
    <w:name w:val="toc 8"/>
    <w:basedOn w:val="Normln"/>
    <w:next w:val="Normln"/>
    <w:autoRedefine/>
    <w:uiPriority w:val="39"/>
    <w:semiHidden/>
    <w:unhideWhenUsed/>
    <w:rsid w:val="00CF1372"/>
    <w:pPr>
      <w:ind w:left="1680"/>
    </w:pPr>
    <w:rPr>
      <w:rFonts w:asciiTheme="minorHAnsi" w:hAnsiTheme="minorHAnsi" w:cstheme="minorHAnsi"/>
      <w:sz w:val="18"/>
      <w:szCs w:val="18"/>
    </w:rPr>
  </w:style>
  <w:style w:type="paragraph" w:styleId="Obsah9">
    <w:name w:val="toc 9"/>
    <w:basedOn w:val="Normln"/>
    <w:next w:val="Normln"/>
    <w:autoRedefine/>
    <w:uiPriority w:val="39"/>
    <w:semiHidden/>
    <w:unhideWhenUsed/>
    <w:rsid w:val="00CF1372"/>
    <w:pPr>
      <w:ind w:left="1920"/>
    </w:pPr>
    <w:rPr>
      <w:rFonts w:asciiTheme="minorHAnsi" w:hAnsiTheme="minorHAnsi" w:cstheme="minorHAnsi"/>
      <w:sz w:val="18"/>
      <w:szCs w:val="18"/>
    </w:rPr>
  </w:style>
  <w:style w:type="character" w:customStyle="1" w:styleId="Nadpis2Char">
    <w:name w:val="Nadpis 2 Char"/>
    <w:basedOn w:val="Standardnpsmoodstavce"/>
    <w:link w:val="Nadpis2"/>
    <w:uiPriority w:val="9"/>
    <w:rsid w:val="00CF1372"/>
    <w:rPr>
      <w:rFonts w:ascii="Times New Roman" w:eastAsiaTheme="majorEastAsia" w:hAnsi="Times New Roman" w:cstheme="majorBidi"/>
      <w:b/>
      <w:color w:val="000000" w:themeColor="text1"/>
      <w:sz w:val="32"/>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4295">
      <w:bodyDiv w:val="1"/>
      <w:marLeft w:val="0"/>
      <w:marRight w:val="0"/>
      <w:marTop w:val="0"/>
      <w:marBottom w:val="0"/>
      <w:divBdr>
        <w:top w:val="none" w:sz="0" w:space="0" w:color="auto"/>
        <w:left w:val="none" w:sz="0" w:space="0" w:color="auto"/>
        <w:bottom w:val="none" w:sz="0" w:space="0" w:color="auto"/>
        <w:right w:val="none" w:sz="0" w:space="0" w:color="auto"/>
      </w:divBdr>
    </w:div>
    <w:div w:id="52000141">
      <w:bodyDiv w:val="1"/>
      <w:marLeft w:val="0"/>
      <w:marRight w:val="0"/>
      <w:marTop w:val="0"/>
      <w:marBottom w:val="0"/>
      <w:divBdr>
        <w:top w:val="none" w:sz="0" w:space="0" w:color="auto"/>
        <w:left w:val="none" w:sz="0" w:space="0" w:color="auto"/>
        <w:bottom w:val="none" w:sz="0" w:space="0" w:color="auto"/>
        <w:right w:val="none" w:sz="0" w:space="0" w:color="auto"/>
      </w:divBdr>
    </w:div>
    <w:div w:id="60563607">
      <w:bodyDiv w:val="1"/>
      <w:marLeft w:val="0"/>
      <w:marRight w:val="0"/>
      <w:marTop w:val="0"/>
      <w:marBottom w:val="0"/>
      <w:divBdr>
        <w:top w:val="none" w:sz="0" w:space="0" w:color="auto"/>
        <w:left w:val="none" w:sz="0" w:space="0" w:color="auto"/>
        <w:bottom w:val="none" w:sz="0" w:space="0" w:color="auto"/>
        <w:right w:val="none" w:sz="0" w:space="0" w:color="auto"/>
      </w:divBdr>
    </w:div>
    <w:div w:id="82724387">
      <w:bodyDiv w:val="1"/>
      <w:marLeft w:val="0"/>
      <w:marRight w:val="0"/>
      <w:marTop w:val="0"/>
      <w:marBottom w:val="0"/>
      <w:divBdr>
        <w:top w:val="none" w:sz="0" w:space="0" w:color="auto"/>
        <w:left w:val="none" w:sz="0" w:space="0" w:color="auto"/>
        <w:bottom w:val="none" w:sz="0" w:space="0" w:color="auto"/>
        <w:right w:val="none" w:sz="0" w:space="0" w:color="auto"/>
      </w:divBdr>
    </w:div>
    <w:div w:id="105543779">
      <w:bodyDiv w:val="1"/>
      <w:marLeft w:val="0"/>
      <w:marRight w:val="0"/>
      <w:marTop w:val="0"/>
      <w:marBottom w:val="0"/>
      <w:divBdr>
        <w:top w:val="none" w:sz="0" w:space="0" w:color="auto"/>
        <w:left w:val="none" w:sz="0" w:space="0" w:color="auto"/>
        <w:bottom w:val="none" w:sz="0" w:space="0" w:color="auto"/>
        <w:right w:val="none" w:sz="0" w:space="0" w:color="auto"/>
      </w:divBdr>
    </w:div>
    <w:div w:id="116486836">
      <w:bodyDiv w:val="1"/>
      <w:marLeft w:val="0"/>
      <w:marRight w:val="0"/>
      <w:marTop w:val="0"/>
      <w:marBottom w:val="0"/>
      <w:divBdr>
        <w:top w:val="none" w:sz="0" w:space="0" w:color="auto"/>
        <w:left w:val="none" w:sz="0" w:space="0" w:color="auto"/>
        <w:bottom w:val="none" w:sz="0" w:space="0" w:color="auto"/>
        <w:right w:val="none" w:sz="0" w:space="0" w:color="auto"/>
      </w:divBdr>
    </w:div>
    <w:div w:id="160245421">
      <w:bodyDiv w:val="1"/>
      <w:marLeft w:val="0"/>
      <w:marRight w:val="0"/>
      <w:marTop w:val="0"/>
      <w:marBottom w:val="0"/>
      <w:divBdr>
        <w:top w:val="none" w:sz="0" w:space="0" w:color="auto"/>
        <w:left w:val="none" w:sz="0" w:space="0" w:color="auto"/>
        <w:bottom w:val="none" w:sz="0" w:space="0" w:color="auto"/>
        <w:right w:val="none" w:sz="0" w:space="0" w:color="auto"/>
      </w:divBdr>
      <w:divsChild>
        <w:div w:id="1987511865">
          <w:marLeft w:val="225"/>
          <w:marRight w:val="0"/>
          <w:marTop w:val="0"/>
          <w:marBottom w:val="0"/>
          <w:divBdr>
            <w:top w:val="none" w:sz="0" w:space="0" w:color="auto"/>
            <w:left w:val="none" w:sz="0" w:space="0" w:color="auto"/>
            <w:bottom w:val="none" w:sz="0" w:space="0" w:color="auto"/>
            <w:right w:val="none" w:sz="0" w:space="0" w:color="auto"/>
          </w:divBdr>
        </w:div>
        <w:div w:id="814487450">
          <w:marLeft w:val="225"/>
          <w:marRight w:val="225"/>
          <w:marTop w:val="0"/>
          <w:marBottom w:val="0"/>
          <w:divBdr>
            <w:top w:val="none" w:sz="0" w:space="0" w:color="auto"/>
            <w:left w:val="none" w:sz="0" w:space="0" w:color="auto"/>
            <w:bottom w:val="none" w:sz="0" w:space="0" w:color="auto"/>
            <w:right w:val="none" w:sz="0" w:space="0" w:color="auto"/>
          </w:divBdr>
          <w:divsChild>
            <w:div w:id="10382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2369">
      <w:bodyDiv w:val="1"/>
      <w:marLeft w:val="0"/>
      <w:marRight w:val="0"/>
      <w:marTop w:val="0"/>
      <w:marBottom w:val="0"/>
      <w:divBdr>
        <w:top w:val="none" w:sz="0" w:space="0" w:color="auto"/>
        <w:left w:val="none" w:sz="0" w:space="0" w:color="auto"/>
        <w:bottom w:val="none" w:sz="0" w:space="0" w:color="auto"/>
        <w:right w:val="none" w:sz="0" w:space="0" w:color="auto"/>
      </w:divBdr>
    </w:div>
    <w:div w:id="310520283">
      <w:bodyDiv w:val="1"/>
      <w:marLeft w:val="0"/>
      <w:marRight w:val="0"/>
      <w:marTop w:val="0"/>
      <w:marBottom w:val="0"/>
      <w:divBdr>
        <w:top w:val="none" w:sz="0" w:space="0" w:color="auto"/>
        <w:left w:val="none" w:sz="0" w:space="0" w:color="auto"/>
        <w:bottom w:val="none" w:sz="0" w:space="0" w:color="auto"/>
        <w:right w:val="none" w:sz="0" w:space="0" w:color="auto"/>
      </w:divBdr>
    </w:div>
    <w:div w:id="318731686">
      <w:bodyDiv w:val="1"/>
      <w:marLeft w:val="0"/>
      <w:marRight w:val="0"/>
      <w:marTop w:val="0"/>
      <w:marBottom w:val="0"/>
      <w:divBdr>
        <w:top w:val="none" w:sz="0" w:space="0" w:color="auto"/>
        <w:left w:val="none" w:sz="0" w:space="0" w:color="auto"/>
        <w:bottom w:val="none" w:sz="0" w:space="0" w:color="auto"/>
        <w:right w:val="none" w:sz="0" w:space="0" w:color="auto"/>
      </w:divBdr>
    </w:div>
    <w:div w:id="381831403">
      <w:bodyDiv w:val="1"/>
      <w:marLeft w:val="0"/>
      <w:marRight w:val="0"/>
      <w:marTop w:val="0"/>
      <w:marBottom w:val="0"/>
      <w:divBdr>
        <w:top w:val="none" w:sz="0" w:space="0" w:color="auto"/>
        <w:left w:val="none" w:sz="0" w:space="0" w:color="auto"/>
        <w:bottom w:val="none" w:sz="0" w:space="0" w:color="auto"/>
        <w:right w:val="none" w:sz="0" w:space="0" w:color="auto"/>
      </w:divBdr>
    </w:div>
    <w:div w:id="408307206">
      <w:bodyDiv w:val="1"/>
      <w:marLeft w:val="0"/>
      <w:marRight w:val="0"/>
      <w:marTop w:val="0"/>
      <w:marBottom w:val="0"/>
      <w:divBdr>
        <w:top w:val="none" w:sz="0" w:space="0" w:color="auto"/>
        <w:left w:val="none" w:sz="0" w:space="0" w:color="auto"/>
        <w:bottom w:val="none" w:sz="0" w:space="0" w:color="auto"/>
        <w:right w:val="none" w:sz="0" w:space="0" w:color="auto"/>
      </w:divBdr>
    </w:div>
    <w:div w:id="412236682">
      <w:bodyDiv w:val="1"/>
      <w:marLeft w:val="0"/>
      <w:marRight w:val="0"/>
      <w:marTop w:val="0"/>
      <w:marBottom w:val="0"/>
      <w:divBdr>
        <w:top w:val="none" w:sz="0" w:space="0" w:color="auto"/>
        <w:left w:val="none" w:sz="0" w:space="0" w:color="auto"/>
        <w:bottom w:val="none" w:sz="0" w:space="0" w:color="auto"/>
        <w:right w:val="none" w:sz="0" w:space="0" w:color="auto"/>
      </w:divBdr>
    </w:div>
    <w:div w:id="439379784">
      <w:bodyDiv w:val="1"/>
      <w:marLeft w:val="0"/>
      <w:marRight w:val="0"/>
      <w:marTop w:val="0"/>
      <w:marBottom w:val="0"/>
      <w:divBdr>
        <w:top w:val="none" w:sz="0" w:space="0" w:color="auto"/>
        <w:left w:val="none" w:sz="0" w:space="0" w:color="auto"/>
        <w:bottom w:val="none" w:sz="0" w:space="0" w:color="auto"/>
        <w:right w:val="none" w:sz="0" w:space="0" w:color="auto"/>
      </w:divBdr>
    </w:div>
    <w:div w:id="546990957">
      <w:bodyDiv w:val="1"/>
      <w:marLeft w:val="0"/>
      <w:marRight w:val="0"/>
      <w:marTop w:val="0"/>
      <w:marBottom w:val="0"/>
      <w:divBdr>
        <w:top w:val="none" w:sz="0" w:space="0" w:color="auto"/>
        <w:left w:val="none" w:sz="0" w:space="0" w:color="auto"/>
        <w:bottom w:val="none" w:sz="0" w:space="0" w:color="auto"/>
        <w:right w:val="none" w:sz="0" w:space="0" w:color="auto"/>
      </w:divBdr>
    </w:div>
    <w:div w:id="577329771">
      <w:bodyDiv w:val="1"/>
      <w:marLeft w:val="0"/>
      <w:marRight w:val="0"/>
      <w:marTop w:val="0"/>
      <w:marBottom w:val="0"/>
      <w:divBdr>
        <w:top w:val="none" w:sz="0" w:space="0" w:color="auto"/>
        <w:left w:val="none" w:sz="0" w:space="0" w:color="auto"/>
        <w:bottom w:val="none" w:sz="0" w:space="0" w:color="auto"/>
        <w:right w:val="none" w:sz="0" w:space="0" w:color="auto"/>
      </w:divBdr>
    </w:div>
    <w:div w:id="611323654">
      <w:bodyDiv w:val="1"/>
      <w:marLeft w:val="0"/>
      <w:marRight w:val="0"/>
      <w:marTop w:val="0"/>
      <w:marBottom w:val="0"/>
      <w:divBdr>
        <w:top w:val="none" w:sz="0" w:space="0" w:color="auto"/>
        <w:left w:val="none" w:sz="0" w:space="0" w:color="auto"/>
        <w:bottom w:val="none" w:sz="0" w:space="0" w:color="auto"/>
        <w:right w:val="none" w:sz="0" w:space="0" w:color="auto"/>
      </w:divBdr>
    </w:div>
    <w:div w:id="612440668">
      <w:bodyDiv w:val="1"/>
      <w:marLeft w:val="0"/>
      <w:marRight w:val="0"/>
      <w:marTop w:val="0"/>
      <w:marBottom w:val="0"/>
      <w:divBdr>
        <w:top w:val="none" w:sz="0" w:space="0" w:color="auto"/>
        <w:left w:val="none" w:sz="0" w:space="0" w:color="auto"/>
        <w:bottom w:val="none" w:sz="0" w:space="0" w:color="auto"/>
        <w:right w:val="none" w:sz="0" w:space="0" w:color="auto"/>
      </w:divBdr>
    </w:div>
    <w:div w:id="613829748">
      <w:bodyDiv w:val="1"/>
      <w:marLeft w:val="0"/>
      <w:marRight w:val="0"/>
      <w:marTop w:val="0"/>
      <w:marBottom w:val="0"/>
      <w:divBdr>
        <w:top w:val="none" w:sz="0" w:space="0" w:color="auto"/>
        <w:left w:val="none" w:sz="0" w:space="0" w:color="auto"/>
        <w:bottom w:val="none" w:sz="0" w:space="0" w:color="auto"/>
        <w:right w:val="none" w:sz="0" w:space="0" w:color="auto"/>
      </w:divBdr>
    </w:div>
    <w:div w:id="672493858">
      <w:bodyDiv w:val="1"/>
      <w:marLeft w:val="0"/>
      <w:marRight w:val="0"/>
      <w:marTop w:val="0"/>
      <w:marBottom w:val="0"/>
      <w:divBdr>
        <w:top w:val="none" w:sz="0" w:space="0" w:color="auto"/>
        <w:left w:val="none" w:sz="0" w:space="0" w:color="auto"/>
        <w:bottom w:val="none" w:sz="0" w:space="0" w:color="auto"/>
        <w:right w:val="none" w:sz="0" w:space="0" w:color="auto"/>
      </w:divBdr>
    </w:div>
    <w:div w:id="685256580">
      <w:bodyDiv w:val="1"/>
      <w:marLeft w:val="0"/>
      <w:marRight w:val="0"/>
      <w:marTop w:val="0"/>
      <w:marBottom w:val="0"/>
      <w:divBdr>
        <w:top w:val="none" w:sz="0" w:space="0" w:color="auto"/>
        <w:left w:val="none" w:sz="0" w:space="0" w:color="auto"/>
        <w:bottom w:val="none" w:sz="0" w:space="0" w:color="auto"/>
        <w:right w:val="none" w:sz="0" w:space="0" w:color="auto"/>
      </w:divBdr>
    </w:div>
    <w:div w:id="741755005">
      <w:bodyDiv w:val="1"/>
      <w:marLeft w:val="0"/>
      <w:marRight w:val="0"/>
      <w:marTop w:val="0"/>
      <w:marBottom w:val="0"/>
      <w:divBdr>
        <w:top w:val="none" w:sz="0" w:space="0" w:color="auto"/>
        <w:left w:val="none" w:sz="0" w:space="0" w:color="auto"/>
        <w:bottom w:val="none" w:sz="0" w:space="0" w:color="auto"/>
        <w:right w:val="none" w:sz="0" w:space="0" w:color="auto"/>
      </w:divBdr>
      <w:divsChild>
        <w:div w:id="1100417683">
          <w:marLeft w:val="0"/>
          <w:marRight w:val="0"/>
          <w:marTop w:val="0"/>
          <w:marBottom w:val="0"/>
          <w:divBdr>
            <w:top w:val="none" w:sz="0" w:space="0" w:color="auto"/>
            <w:left w:val="none" w:sz="0" w:space="0" w:color="auto"/>
            <w:bottom w:val="none" w:sz="0" w:space="0" w:color="auto"/>
            <w:right w:val="none" w:sz="0" w:space="0" w:color="auto"/>
          </w:divBdr>
          <w:divsChild>
            <w:div w:id="1711689722">
              <w:marLeft w:val="0"/>
              <w:marRight w:val="0"/>
              <w:marTop w:val="0"/>
              <w:marBottom w:val="0"/>
              <w:divBdr>
                <w:top w:val="none" w:sz="0" w:space="0" w:color="auto"/>
                <w:left w:val="none" w:sz="0" w:space="0" w:color="auto"/>
                <w:bottom w:val="none" w:sz="0" w:space="0" w:color="auto"/>
                <w:right w:val="none" w:sz="0" w:space="0" w:color="auto"/>
              </w:divBdr>
              <w:divsChild>
                <w:div w:id="1598710733">
                  <w:marLeft w:val="0"/>
                  <w:marRight w:val="0"/>
                  <w:marTop w:val="0"/>
                  <w:marBottom w:val="0"/>
                  <w:divBdr>
                    <w:top w:val="none" w:sz="0" w:space="0" w:color="auto"/>
                    <w:left w:val="none" w:sz="0" w:space="0" w:color="auto"/>
                    <w:bottom w:val="none" w:sz="0" w:space="0" w:color="auto"/>
                    <w:right w:val="none" w:sz="0" w:space="0" w:color="auto"/>
                  </w:divBdr>
                </w:div>
              </w:divsChild>
            </w:div>
            <w:div w:id="1094058247">
              <w:marLeft w:val="0"/>
              <w:marRight w:val="0"/>
              <w:marTop w:val="0"/>
              <w:marBottom w:val="0"/>
              <w:divBdr>
                <w:top w:val="none" w:sz="0" w:space="0" w:color="auto"/>
                <w:left w:val="none" w:sz="0" w:space="0" w:color="auto"/>
                <w:bottom w:val="none" w:sz="0" w:space="0" w:color="auto"/>
                <w:right w:val="none" w:sz="0" w:space="0" w:color="auto"/>
              </w:divBdr>
              <w:divsChild>
                <w:div w:id="1118646394">
                  <w:marLeft w:val="0"/>
                  <w:marRight w:val="0"/>
                  <w:marTop w:val="0"/>
                  <w:marBottom w:val="0"/>
                  <w:divBdr>
                    <w:top w:val="none" w:sz="0" w:space="0" w:color="auto"/>
                    <w:left w:val="none" w:sz="0" w:space="0" w:color="auto"/>
                    <w:bottom w:val="none" w:sz="0" w:space="0" w:color="auto"/>
                    <w:right w:val="none" w:sz="0" w:space="0" w:color="auto"/>
                  </w:divBdr>
                </w:div>
              </w:divsChild>
            </w:div>
            <w:div w:id="147327185">
              <w:marLeft w:val="0"/>
              <w:marRight w:val="0"/>
              <w:marTop w:val="0"/>
              <w:marBottom w:val="0"/>
              <w:divBdr>
                <w:top w:val="none" w:sz="0" w:space="0" w:color="auto"/>
                <w:left w:val="none" w:sz="0" w:space="0" w:color="auto"/>
                <w:bottom w:val="none" w:sz="0" w:space="0" w:color="auto"/>
                <w:right w:val="none" w:sz="0" w:space="0" w:color="auto"/>
              </w:divBdr>
              <w:divsChild>
                <w:div w:id="17703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39793">
      <w:bodyDiv w:val="1"/>
      <w:marLeft w:val="0"/>
      <w:marRight w:val="0"/>
      <w:marTop w:val="0"/>
      <w:marBottom w:val="0"/>
      <w:divBdr>
        <w:top w:val="none" w:sz="0" w:space="0" w:color="auto"/>
        <w:left w:val="none" w:sz="0" w:space="0" w:color="auto"/>
        <w:bottom w:val="none" w:sz="0" w:space="0" w:color="auto"/>
        <w:right w:val="none" w:sz="0" w:space="0" w:color="auto"/>
      </w:divBdr>
    </w:div>
    <w:div w:id="765154427">
      <w:bodyDiv w:val="1"/>
      <w:marLeft w:val="0"/>
      <w:marRight w:val="0"/>
      <w:marTop w:val="0"/>
      <w:marBottom w:val="0"/>
      <w:divBdr>
        <w:top w:val="none" w:sz="0" w:space="0" w:color="auto"/>
        <w:left w:val="none" w:sz="0" w:space="0" w:color="auto"/>
        <w:bottom w:val="none" w:sz="0" w:space="0" w:color="auto"/>
        <w:right w:val="none" w:sz="0" w:space="0" w:color="auto"/>
      </w:divBdr>
    </w:div>
    <w:div w:id="777455949">
      <w:bodyDiv w:val="1"/>
      <w:marLeft w:val="0"/>
      <w:marRight w:val="0"/>
      <w:marTop w:val="0"/>
      <w:marBottom w:val="0"/>
      <w:divBdr>
        <w:top w:val="none" w:sz="0" w:space="0" w:color="auto"/>
        <w:left w:val="none" w:sz="0" w:space="0" w:color="auto"/>
        <w:bottom w:val="none" w:sz="0" w:space="0" w:color="auto"/>
        <w:right w:val="none" w:sz="0" w:space="0" w:color="auto"/>
      </w:divBdr>
    </w:div>
    <w:div w:id="779032890">
      <w:bodyDiv w:val="1"/>
      <w:marLeft w:val="0"/>
      <w:marRight w:val="0"/>
      <w:marTop w:val="0"/>
      <w:marBottom w:val="0"/>
      <w:divBdr>
        <w:top w:val="none" w:sz="0" w:space="0" w:color="auto"/>
        <w:left w:val="none" w:sz="0" w:space="0" w:color="auto"/>
        <w:bottom w:val="none" w:sz="0" w:space="0" w:color="auto"/>
        <w:right w:val="none" w:sz="0" w:space="0" w:color="auto"/>
      </w:divBdr>
    </w:div>
    <w:div w:id="899680002">
      <w:bodyDiv w:val="1"/>
      <w:marLeft w:val="0"/>
      <w:marRight w:val="0"/>
      <w:marTop w:val="0"/>
      <w:marBottom w:val="0"/>
      <w:divBdr>
        <w:top w:val="none" w:sz="0" w:space="0" w:color="auto"/>
        <w:left w:val="none" w:sz="0" w:space="0" w:color="auto"/>
        <w:bottom w:val="none" w:sz="0" w:space="0" w:color="auto"/>
        <w:right w:val="none" w:sz="0" w:space="0" w:color="auto"/>
      </w:divBdr>
    </w:div>
    <w:div w:id="930772694">
      <w:bodyDiv w:val="1"/>
      <w:marLeft w:val="0"/>
      <w:marRight w:val="0"/>
      <w:marTop w:val="0"/>
      <w:marBottom w:val="0"/>
      <w:divBdr>
        <w:top w:val="none" w:sz="0" w:space="0" w:color="auto"/>
        <w:left w:val="none" w:sz="0" w:space="0" w:color="auto"/>
        <w:bottom w:val="none" w:sz="0" w:space="0" w:color="auto"/>
        <w:right w:val="none" w:sz="0" w:space="0" w:color="auto"/>
      </w:divBdr>
    </w:div>
    <w:div w:id="949510075">
      <w:bodyDiv w:val="1"/>
      <w:marLeft w:val="0"/>
      <w:marRight w:val="0"/>
      <w:marTop w:val="0"/>
      <w:marBottom w:val="0"/>
      <w:divBdr>
        <w:top w:val="none" w:sz="0" w:space="0" w:color="auto"/>
        <w:left w:val="none" w:sz="0" w:space="0" w:color="auto"/>
        <w:bottom w:val="none" w:sz="0" w:space="0" w:color="auto"/>
        <w:right w:val="none" w:sz="0" w:space="0" w:color="auto"/>
      </w:divBdr>
    </w:div>
    <w:div w:id="1011835693">
      <w:bodyDiv w:val="1"/>
      <w:marLeft w:val="0"/>
      <w:marRight w:val="0"/>
      <w:marTop w:val="0"/>
      <w:marBottom w:val="0"/>
      <w:divBdr>
        <w:top w:val="none" w:sz="0" w:space="0" w:color="auto"/>
        <w:left w:val="none" w:sz="0" w:space="0" w:color="auto"/>
        <w:bottom w:val="none" w:sz="0" w:space="0" w:color="auto"/>
        <w:right w:val="none" w:sz="0" w:space="0" w:color="auto"/>
      </w:divBdr>
    </w:div>
    <w:div w:id="1057513194">
      <w:bodyDiv w:val="1"/>
      <w:marLeft w:val="0"/>
      <w:marRight w:val="0"/>
      <w:marTop w:val="0"/>
      <w:marBottom w:val="0"/>
      <w:divBdr>
        <w:top w:val="none" w:sz="0" w:space="0" w:color="auto"/>
        <w:left w:val="none" w:sz="0" w:space="0" w:color="auto"/>
        <w:bottom w:val="none" w:sz="0" w:space="0" w:color="auto"/>
        <w:right w:val="none" w:sz="0" w:space="0" w:color="auto"/>
      </w:divBdr>
    </w:div>
    <w:div w:id="1081487457">
      <w:bodyDiv w:val="1"/>
      <w:marLeft w:val="0"/>
      <w:marRight w:val="0"/>
      <w:marTop w:val="0"/>
      <w:marBottom w:val="0"/>
      <w:divBdr>
        <w:top w:val="none" w:sz="0" w:space="0" w:color="auto"/>
        <w:left w:val="none" w:sz="0" w:space="0" w:color="auto"/>
        <w:bottom w:val="none" w:sz="0" w:space="0" w:color="auto"/>
        <w:right w:val="none" w:sz="0" w:space="0" w:color="auto"/>
      </w:divBdr>
    </w:div>
    <w:div w:id="1089885538">
      <w:bodyDiv w:val="1"/>
      <w:marLeft w:val="0"/>
      <w:marRight w:val="0"/>
      <w:marTop w:val="0"/>
      <w:marBottom w:val="0"/>
      <w:divBdr>
        <w:top w:val="none" w:sz="0" w:space="0" w:color="auto"/>
        <w:left w:val="none" w:sz="0" w:space="0" w:color="auto"/>
        <w:bottom w:val="none" w:sz="0" w:space="0" w:color="auto"/>
        <w:right w:val="none" w:sz="0" w:space="0" w:color="auto"/>
      </w:divBdr>
    </w:div>
    <w:div w:id="1168599019">
      <w:bodyDiv w:val="1"/>
      <w:marLeft w:val="0"/>
      <w:marRight w:val="0"/>
      <w:marTop w:val="0"/>
      <w:marBottom w:val="0"/>
      <w:divBdr>
        <w:top w:val="none" w:sz="0" w:space="0" w:color="auto"/>
        <w:left w:val="none" w:sz="0" w:space="0" w:color="auto"/>
        <w:bottom w:val="none" w:sz="0" w:space="0" w:color="auto"/>
        <w:right w:val="none" w:sz="0" w:space="0" w:color="auto"/>
      </w:divBdr>
    </w:div>
    <w:div w:id="1198666570">
      <w:bodyDiv w:val="1"/>
      <w:marLeft w:val="0"/>
      <w:marRight w:val="0"/>
      <w:marTop w:val="0"/>
      <w:marBottom w:val="0"/>
      <w:divBdr>
        <w:top w:val="none" w:sz="0" w:space="0" w:color="auto"/>
        <w:left w:val="none" w:sz="0" w:space="0" w:color="auto"/>
        <w:bottom w:val="none" w:sz="0" w:space="0" w:color="auto"/>
        <w:right w:val="none" w:sz="0" w:space="0" w:color="auto"/>
      </w:divBdr>
    </w:div>
    <w:div w:id="1223252921">
      <w:bodyDiv w:val="1"/>
      <w:marLeft w:val="0"/>
      <w:marRight w:val="0"/>
      <w:marTop w:val="0"/>
      <w:marBottom w:val="0"/>
      <w:divBdr>
        <w:top w:val="none" w:sz="0" w:space="0" w:color="auto"/>
        <w:left w:val="none" w:sz="0" w:space="0" w:color="auto"/>
        <w:bottom w:val="none" w:sz="0" w:space="0" w:color="auto"/>
        <w:right w:val="none" w:sz="0" w:space="0" w:color="auto"/>
      </w:divBdr>
    </w:div>
    <w:div w:id="1226063217">
      <w:bodyDiv w:val="1"/>
      <w:marLeft w:val="0"/>
      <w:marRight w:val="0"/>
      <w:marTop w:val="0"/>
      <w:marBottom w:val="0"/>
      <w:divBdr>
        <w:top w:val="none" w:sz="0" w:space="0" w:color="auto"/>
        <w:left w:val="none" w:sz="0" w:space="0" w:color="auto"/>
        <w:bottom w:val="none" w:sz="0" w:space="0" w:color="auto"/>
        <w:right w:val="none" w:sz="0" w:space="0" w:color="auto"/>
      </w:divBdr>
    </w:div>
    <w:div w:id="1253785416">
      <w:bodyDiv w:val="1"/>
      <w:marLeft w:val="0"/>
      <w:marRight w:val="0"/>
      <w:marTop w:val="0"/>
      <w:marBottom w:val="0"/>
      <w:divBdr>
        <w:top w:val="none" w:sz="0" w:space="0" w:color="auto"/>
        <w:left w:val="none" w:sz="0" w:space="0" w:color="auto"/>
        <w:bottom w:val="none" w:sz="0" w:space="0" w:color="auto"/>
        <w:right w:val="none" w:sz="0" w:space="0" w:color="auto"/>
      </w:divBdr>
    </w:div>
    <w:div w:id="1257203571">
      <w:bodyDiv w:val="1"/>
      <w:marLeft w:val="0"/>
      <w:marRight w:val="0"/>
      <w:marTop w:val="0"/>
      <w:marBottom w:val="0"/>
      <w:divBdr>
        <w:top w:val="none" w:sz="0" w:space="0" w:color="auto"/>
        <w:left w:val="none" w:sz="0" w:space="0" w:color="auto"/>
        <w:bottom w:val="none" w:sz="0" w:space="0" w:color="auto"/>
        <w:right w:val="none" w:sz="0" w:space="0" w:color="auto"/>
      </w:divBdr>
    </w:div>
    <w:div w:id="1258632860">
      <w:bodyDiv w:val="1"/>
      <w:marLeft w:val="0"/>
      <w:marRight w:val="0"/>
      <w:marTop w:val="0"/>
      <w:marBottom w:val="0"/>
      <w:divBdr>
        <w:top w:val="none" w:sz="0" w:space="0" w:color="auto"/>
        <w:left w:val="none" w:sz="0" w:space="0" w:color="auto"/>
        <w:bottom w:val="none" w:sz="0" w:space="0" w:color="auto"/>
        <w:right w:val="none" w:sz="0" w:space="0" w:color="auto"/>
      </w:divBdr>
    </w:div>
    <w:div w:id="1358310844">
      <w:bodyDiv w:val="1"/>
      <w:marLeft w:val="0"/>
      <w:marRight w:val="0"/>
      <w:marTop w:val="0"/>
      <w:marBottom w:val="0"/>
      <w:divBdr>
        <w:top w:val="none" w:sz="0" w:space="0" w:color="auto"/>
        <w:left w:val="none" w:sz="0" w:space="0" w:color="auto"/>
        <w:bottom w:val="none" w:sz="0" w:space="0" w:color="auto"/>
        <w:right w:val="none" w:sz="0" w:space="0" w:color="auto"/>
      </w:divBdr>
    </w:div>
    <w:div w:id="1419600679">
      <w:bodyDiv w:val="1"/>
      <w:marLeft w:val="0"/>
      <w:marRight w:val="0"/>
      <w:marTop w:val="0"/>
      <w:marBottom w:val="0"/>
      <w:divBdr>
        <w:top w:val="none" w:sz="0" w:space="0" w:color="auto"/>
        <w:left w:val="none" w:sz="0" w:space="0" w:color="auto"/>
        <w:bottom w:val="none" w:sz="0" w:space="0" w:color="auto"/>
        <w:right w:val="none" w:sz="0" w:space="0" w:color="auto"/>
      </w:divBdr>
      <w:divsChild>
        <w:div w:id="42750381">
          <w:marLeft w:val="0"/>
          <w:marRight w:val="0"/>
          <w:marTop w:val="240"/>
          <w:marBottom w:val="240"/>
          <w:divBdr>
            <w:top w:val="none" w:sz="0" w:space="0" w:color="auto"/>
            <w:left w:val="none" w:sz="0" w:space="0" w:color="auto"/>
            <w:bottom w:val="none" w:sz="0" w:space="0" w:color="auto"/>
            <w:right w:val="none" w:sz="0" w:space="0" w:color="auto"/>
          </w:divBdr>
        </w:div>
        <w:div w:id="1400598101">
          <w:marLeft w:val="0"/>
          <w:marRight w:val="0"/>
          <w:marTop w:val="0"/>
          <w:marBottom w:val="0"/>
          <w:divBdr>
            <w:top w:val="none" w:sz="0" w:space="0" w:color="auto"/>
            <w:left w:val="none" w:sz="0" w:space="0" w:color="auto"/>
            <w:bottom w:val="none" w:sz="0" w:space="0" w:color="auto"/>
            <w:right w:val="none" w:sz="0" w:space="0" w:color="auto"/>
          </w:divBdr>
          <w:divsChild>
            <w:div w:id="564098625">
              <w:marLeft w:val="0"/>
              <w:marRight w:val="0"/>
              <w:marTop w:val="0"/>
              <w:marBottom w:val="240"/>
              <w:divBdr>
                <w:top w:val="none" w:sz="0" w:space="0" w:color="auto"/>
                <w:left w:val="none" w:sz="0" w:space="0" w:color="auto"/>
                <w:bottom w:val="none" w:sz="0" w:space="0" w:color="auto"/>
                <w:right w:val="none" w:sz="0" w:space="0" w:color="auto"/>
              </w:divBdr>
              <w:divsChild>
                <w:div w:id="17571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30629">
      <w:bodyDiv w:val="1"/>
      <w:marLeft w:val="0"/>
      <w:marRight w:val="0"/>
      <w:marTop w:val="0"/>
      <w:marBottom w:val="0"/>
      <w:divBdr>
        <w:top w:val="none" w:sz="0" w:space="0" w:color="auto"/>
        <w:left w:val="none" w:sz="0" w:space="0" w:color="auto"/>
        <w:bottom w:val="none" w:sz="0" w:space="0" w:color="auto"/>
        <w:right w:val="none" w:sz="0" w:space="0" w:color="auto"/>
      </w:divBdr>
    </w:div>
    <w:div w:id="1608192931">
      <w:bodyDiv w:val="1"/>
      <w:marLeft w:val="0"/>
      <w:marRight w:val="0"/>
      <w:marTop w:val="0"/>
      <w:marBottom w:val="0"/>
      <w:divBdr>
        <w:top w:val="none" w:sz="0" w:space="0" w:color="auto"/>
        <w:left w:val="none" w:sz="0" w:space="0" w:color="auto"/>
        <w:bottom w:val="none" w:sz="0" w:space="0" w:color="auto"/>
        <w:right w:val="none" w:sz="0" w:space="0" w:color="auto"/>
      </w:divBdr>
    </w:div>
    <w:div w:id="1623607526">
      <w:bodyDiv w:val="1"/>
      <w:marLeft w:val="0"/>
      <w:marRight w:val="0"/>
      <w:marTop w:val="0"/>
      <w:marBottom w:val="0"/>
      <w:divBdr>
        <w:top w:val="none" w:sz="0" w:space="0" w:color="auto"/>
        <w:left w:val="none" w:sz="0" w:space="0" w:color="auto"/>
        <w:bottom w:val="none" w:sz="0" w:space="0" w:color="auto"/>
        <w:right w:val="none" w:sz="0" w:space="0" w:color="auto"/>
      </w:divBdr>
    </w:div>
    <w:div w:id="1672416746">
      <w:bodyDiv w:val="1"/>
      <w:marLeft w:val="0"/>
      <w:marRight w:val="0"/>
      <w:marTop w:val="0"/>
      <w:marBottom w:val="0"/>
      <w:divBdr>
        <w:top w:val="none" w:sz="0" w:space="0" w:color="auto"/>
        <w:left w:val="none" w:sz="0" w:space="0" w:color="auto"/>
        <w:bottom w:val="none" w:sz="0" w:space="0" w:color="auto"/>
        <w:right w:val="none" w:sz="0" w:space="0" w:color="auto"/>
      </w:divBdr>
    </w:div>
    <w:div w:id="1673752198">
      <w:bodyDiv w:val="1"/>
      <w:marLeft w:val="0"/>
      <w:marRight w:val="0"/>
      <w:marTop w:val="0"/>
      <w:marBottom w:val="0"/>
      <w:divBdr>
        <w:top w:val="none" w:sz="0" w:space="0" w:color="auto"/>
        <w:left w:val="none" w:sz="0" w:space="0" w:color="auto"/>
        <w:bottom w:val="none" w:sz="0" w:space="0" w:color="auto"/>
        <w:right w:val="none" w:sz="0" w:space="0" w:color="auto"/>
      </w:divBdr>
    </w:div>
    <w:div w:id="1708793231">
      <w:bodyDiv w:val="1"/>
      <w:marLeft w:val="0"/>
      <w:marRight w:val="0"/>
      <w:marTop w:val="0"/>
      <w:marBottom w:val="0"/>
      <w:divBdr>
        <w:top w:val="none" w:sz="0" w:space="0" w:color="auto"/>
        <w:left w:val="none" w:sz="0" w:space="0" w:color="auto"/>
        <w:bottom w:val="none" w:sz="0" w:space="0" w:color="auto"/>
        <w:right w:val="none" w:sz="0" w:space="0" w:color="auto"/>
      </w:divBdr>
    </w:div>
    <w:div w:id="1745103724">
      <w:bodyDiv w:val="1"/>
      <w:marLeft w:val="0"/>
      <w:marRight w:val="0"/>
      <w:marTop w:val="0"/>
      <w:marBottom w:val="0"/>
      <w:divBdr>
        <w:top w:val="none" w:sz="0" w:space="0" w:color="auto"/>
        <w:left w:val="none" w:sz="0" w:space="0" w:color="auto"/>
        <w:bottom w:val="none" w:sz="0" w:space="0" w:color="auto"/>
        <w:right w:val="none" w:sz="0" w:space="0" w:color="auto"/>
      </w:divBdr>
    </w:div>
    <w:div w:id="1757049079">
      <w:bodyDiv w:val="1"/>
      <w:marLeft w:val="0"/>
      <w:marRight w:val="0"/>
      <w:marTop w:val="0"/>
      <w:marBottom w:val="0"/>
      <w:divBdr>
        <w:top w:val="none" w:sz="0" w:space="0" w:color="auto"/>
        <w:left w:val="none" w:sz="0" w:space="0" w:color="auto"/>
        <w:bottom w:val="none" w:sz="0" w:space="0" w:color="auto"/>
        <w:right w:val="none" w:sz="0" w:space="0" w:color="auto"/>
      </w:divBdr>
    </w:div>
    <w:div w:id="1798261322">
      <w:bodyDiv w:val="1"/>
      <w:marLeft w:val="0"/>
      <w:marRight w:val="0"/>
      <w:marTop w:val="0"/>
      <w:marBottom w:val="0"/>
      <w:divBdr>
        <w:top w:val="none" w:sz="0" w:space="0" w:color="auto"/>
        <w:left w:val="none" w:sz="0" w:space="0" w:color="auto"/>
        <w:bottom w:val="none" w:sz="0" w:space="0" w:color="auto"/>
        <w:right w:val="none" w:sz="0" w:space="0" w:color="auto"/>
      </w:divBdr>
    </w:div>
    <w:div w:id="1813019455">
      <w:bodyDiv w:val="1"/>
      <w:marLeft w:val="0"/>
      <w:marRight w:val="0"/>
      <w:marTop w:val="0"/>
      <w:marBottom w:val="0"/>
      <w:divBdr>
        <w:top w:val="none" w:sz="0" w:space="0" w:color="auto"/>
        <w:left w:val="none" w:sz="0" w:space="0" w:color="auto"/>
        <w:bottom w:val="none" w:sz="0" w:space="0" w:color="auto"/>
        <w:right w:val="none" w:sz="0" w:space="0" w:color="auto"/>
      </w:divBdr>
      <w:divsChild>
        <w:div w:id="672997681">
          <w:marLeft w:val="0"/>
          <w:marRight w:val="0"/>
          <w:marTop w:val="0"/>
          <w:marBottom w:val="0"/>
          <w:divBdr>
            <w:top w:val="none" w:sz="0" w:space="0" w:color="auto"/>
            <w:left w:val="none" w:sz="0" w:space="0" w:color="auto"/>
            <w:bottom w:val="none" w:sz="0" w:space="0" w:color="auto"/>
            <w:right w:val="none" w:sz="0" w:space="0" w:color="auto"/>
          </w:divBdr>
          <w:divsChild>
            <w:div w:id="396173799">
              <w:marLeft w:val="0"/>
              <w:marRight w:val="0"/>
              <w:marTop w:val="0"/>
              <w:marBottom w:val="0"/>
              <w:divBdr>
                <w:top w:val="none" w:sz="0" w:space="0" w:color="auto"/>
                <w:left w:val="none" w:sz="0" w:space="0" w:color="auto"/>
                <w:bottom w:val="none" w:sz="0" w:space="0" w:color="auto"/>
                <w:right w:val="none" w:sz="0" w:space="0" w:color="auto"/>
              </w:divBdr>
              <w:divsChild>
                <w:div w:id="852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56723">
      <w:bodyDiv w:val="1"/>
      <w:marLeft w:val="0"/>
      <w:marRight w:val="0"/>
      <w:marTop w:val="0"/>
      <w:marBottom w:val="0"/>
      <w:divBdr>
        <w:top w:val="none" w:sz="0" w:space="0" w:color="auto"/>
        <w:left w:val="none" w:sz="0" w:space="0" w:color="auto"/>
        <w:bottom w:val="none" w:sz="0" w:space="0" w:color="auto"/>
        <w:right w:val="none" w:sz="0" w:space="0" w:color="auto"/>
      </w:divBdr>
    </w:div>
    <w:div w:id="1854763003">
      <w:bodyDiv w:val="1"/>
      <w:marLeft w:val="0"/>
      <w:marRight w:val="0"/>
      <w:marTop w:val="0"/>
      <w:marBottom w:val="0"/>
      <w:divBdr>
        <w:top w:val="none" w:sz="0" w:space="0" w:color="auto"/>
        <w:left w:val="none" w:sz="0" w:space="0" w:color="auto"/>
        <w:bottom w:val="none" w:sz="0" w:space="0" w:color="auto"/>
        <w:right w:val="none" w:sz="0" w:space="0" w:color="auto"/>
      </w:divBdr>
    </w:div>
    <w:div w:id="2012678103">
      <w:bodyDiv w:val="1"/>
      <w:marLeft w:val="0"/>
      <w:marRight w:val="0"/>
      <w:marTop w:val="0"/>
      <w:marBottom w:val="0"/>
      <w:divBdr>
        <w:top w:val="none" w:sz="0" w:space="0" w:color="auto"/>
        <w:left w:val="none" w:sz="0" w:space="0" w:color="auto"/>
        <w:bottom w:val="none" w:sz="0" w:space="0" w:color="auto"/>
        <w:right w:val="none" w:sz="0" w:space="0" w:color="auto"/>
      </w:divBdr>
      <w:divsChild>
        <w:div w:id="1458910301">
          <w:marLeft w:val="0"/>
          <w:marRight w:val="0"/>
          <w:marTop w:val="0"/>
          <w:marBottom w:val="0"/>
          <w:divBdr>
            <w:top w:val="none" w:sz="0" w:space="0" w:color="auto"/>
            <w:left w:val="none" w:sz="0" w:space="0" w:color="auto"/>
            <w:bottom w:val="none" w:sz="0" w:space="0" w:color="auto"/>
            <w:right w:val="none" w:sz="0" w:space="0" w:color="auto"/>
          </w:divBdr>
          <w:divsChild>
            <w:div w:id="790782695">
              <w:marLeft w:val="0"/>
              <w:marRight w:val="0"/>
              <w:marTop w:val="0"/>
              <w:marBottom w:val="0"/>
              <w:divBdr>
                <w:top w:val="none" w:sz="0" w:space="0" w:color="auto"/>
                <w:left w:val="none" w:sz="0" w:space="0" w:color="auto"/>
                <w:bottom w:val="none" w:sz="0" w:space="0" w:color="auto"/>
                <w:right w:val="none" w:sz="0" w:space="0" w:color="auto"/>
              </w:divBdr>
              <w:divsChild>
                <w:div w:id="7118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6829">
      <w:bodyDiv w:val="1"/>
      <w:marLeft w:val="0"/>
      <w:marRight w:val="0"/>
      <w:marTop w:val="0"/>
      <w:marBottom w:val="0"/>
      <w:divBdr>
        <w:top w:val="none" w:sz="0" w:space="0" w:color="auto"/>
        <w:left w:val="none" w:sz="0" w:space="0" w:color="auto"/>
        <w:bottom w:val="none" w:sz="0" w:space="0" w:color="auto"/>
        <w:right w:val="none" w:sz="0" w:space="0" w:color="auto"/>
      </w:divBdr>
    </w:div>
    <w:div w:id="2084062040">
      <w:bodyDiv w:val="1"/>
      <w:marLeft w:val="0"/>
      <w:marRight w:val="0"/>
      <w:marTop w:val="0"/>
      <w:marBottom w:val="0"/>
      <w:divBdr>
        <w:top w:val="none" w:sz="0" w:space="0" w:color="auto"/>
        <w:left w:val="none" w:sz="0" w:space="0" w:color="auto"/>
        <w:bottom w:val="none" w:sz="0" w:space="0" w:color="auto"/>
        <w:right w:val="none" w:sz="0" w:space="0" w:color="auto"/>
      </w:divBdr>
    </w:div>
    <w:div w:id="2084183156">
      <w:bodyDiv w:val="1"/>
      <w:marLeft w:val="0"/>
      <w:marRight w:val="0"/>
      <w:marTop w:val="0"/>
      <w:marBottom w:val="0"/>
      <w:divBdr>
        <w:top w:val="none" w:sz="0" w:space="0" w:color="auto"/>
        <w:left w:val="none" w:sz="0" w:space="0" w:color="auto"/>
        <w:bottom w:val="none" w:sz="0" w:space="0" w:color="auto"/>
        <w:right w:val="none" w:sz="0" w:space="0" w:color="auto"/>
      </w:divBdr>
    </w:div>
    <w:div w:id="2103525391">
      <w:bodyDiv w:val="1"/>
      <w:marLeft w:val="0"/>
      <w:marRight w:val="0"/>
      <w:marTop w:val="0"/>
      <w:marBottom w:val="0"/>
      <w:divBdr>
        <w:top w:val="none" w:sz="0" w:space="0" w:color="auto"/>
        <w:left w:val="none" w:sz="0" w:space="0" w:color="auto"/>
        <w:bottom w:val="none" w:sz="0" w:space="0" w:color="auto"/>
        <w:right w:val="none" w:sz="0" w:space="0" w:color="auto"/>
      </w:divBdr>
      <w:divsChild>
        <w:div w:id="738133990">
          <w:marLeft w:val="0"/>
          <w:marRight w:val="0"/>
          <w:marTop w:val="0"/>
          <w:marBottom w:val="0"/>
          <w:divBdr>
            <w:top w:val="none" w:sz="0" w:space="0" w:color="auto"/>
            <w:left w:val="none" w:sz="0" w:space="0" w:color="auto"/>
            <w:bottom w:val="none" w:sz="0" w:space="0" w:color="auto"/>
            <w:right w:val="none" w:sz="0" w:space="0" w:color="auto"/>
          </w:divBdr>
          <w:divsChild>
            <w:div w:id="1848055947">
              <w:marLeft w:val="0"/>
              <w:marRight w:val="0"/>
              <w:marTop w:val="0"/>
              <w:marBottom w:val="0"/>
              <w:divBdr>
                <w:top w:val="none" w:sz="0" w:space="0" w:color="auto"/>
                <w:left w:val="none" w:sz="0" w:space="0" w:color="auto"/>
                <w:bottom w:val="none" w:sz="0" w:space="0" w:color="auto"/>
                <w:right w:val="none" w:sz="0" w:space="0" w:color="auto"/>
              </w:divBdr>
              <w:divsChild>
                <w:div w:id="594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5010">
      <w:bodyDiv w:val="1"/>
      <w:marLeft w:val="0"/>
      <w:marRight w:val="0"/>
      <w:marTop w:val="0"/>
      <w:marBottom w:val="0"/>
      <w:divBdr>
        <w:top w:val="none" w:sz="0" w:space="0" w:color="auto"/>
        <w:left w:val="none" w:sz="0" w:space="0" w:color="auto"/>
        <w:bottom w:val="none" w:sz="0" w:space="0" w:color="auto"/>
        <w:right w:val="none" w:sz="0" w:space="0" w:color="auto"/>
      </w:divBdr>
    </w:div>
    <w:div w:id="21452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pravy.aktualne.cz/domaci/klaus-pri-udeleni-milosti-nechyboval-rozhodla-policie/r~i:article:740071/" TargetMode="External"/><Relationship Id="rId18" Type="http://schemas.openxmlformats.org/officeDocument/2006/relationships/hyperlink" Target="https://www.ceskenoviny.cz/zpravy/2189117" TargetMode="External"/><Relationship Id="rId26" Type="http://schemas.openxmlformats.org/officeDocument/2006/relationships/hyperlink" Target="https://www.idnes.cz/zpravy/domaci/rozhovor-s-politologem-ke-jmenovani-vlady.A130626_145353_domaci_jj" TargetMode="External"/><Relationship Id="rId39" Type="http://schemas.openxmlformats.org/officeDocument/2006/relationships/hyperlink" Target="https://www.novinky.cz/domaci/clanek/milos-zeman-jmenuje-ministrem-kultury-lubomira-zaoralka-40294515" TargetMode="External"/><Relationship Id="rId21" Type="http://schemas.openxmlformats.org/officeDocument/2006/relationships/hyperlink" Target="https://www.denik.cz/z_domova/vetsina-lidi-si-mysli-20100803.html" TargetMode="External"/><Relationship Id="rId34" Type="http://schemas.openxmlformats.org/officeDocument/2006/relationships/hyperlink" Target="https://www.lidovky.cz/domov/zeman-odmitl-jmenovat-tri-profesory-rektori-vyzyvaji-k-bojkotu.A150505_191638_ln_domov_ELE" TargetMode="External"/><Relationship Id="rId42" Type="http://schemas.openxmlformats.org/officeDocument/2006/relationships/hyperlink" Target="https://www.novinky.cz/domaci/clanek/klaus-odmitl-jmenovat-soudce-kvuli-nizkemu-veku-352440" TargetMode="External"/><Relationship Id="rId47" Type="http://schemas.openxmlformats.org/officeDocument/2006/relationships/hyperlink" Target="https://www.idnes.cz/zpravy/domaci/prezident-milos-zeman-milost-amnestie-zmena-nazoru-prezitek.A220329_183659_domaci_vank" TargetMode="External"/><Relationship Id="rId50" Type="http://schemas.openxmlformats.org/officeDocument/2006/relationships/hyperlink" Target="https://www.idnes.cz/zpravy/domaci/prezident-zeman-a-jednani-o-vlade.A130619_114810_domaci_jw"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ovinky.cz/domaci/clanek/vyber-informaci-o-nazorech-milose-zemana-na-jmenovani-ministru-40380772" TargetMode="External"/><Relationship Id="rId29" Type="http://schemas.openxmlformats.org/officeDocument/2006/relationships/hyperlink" Target="https://domaci.hn.cz/c1-59908460-prezident-zeman-milos-putna-martin-c" TargetMode="External"/><Relationship Id="rId11" Type="http://schemas.openxmlformats.org/officeDocument/2006/relationships/hyperlink" Target="https://ct24.ceskatelevize.cz/domaci/1114710-klaus-teoretik-veto-jednou-za-10-let-klaus-v-praxi-59-vet" TargetMode="External"/><Relationship Id="rId24" Type="http://schemas.openxmlformats.org/officeDocument/2006/relationships/hyperlink" Target="https://www.novinky.cz/domaci/clanek/zeman-klaus-i-havel-se-jmenovanim-otaleli-vsichni-prezidenti-40378409" TargetMode="External"/><Relationship Id="rId32" Type="http://schemas.openxmlformats.org/officeDocument/2006/relationships/hyperlink" Target="https://www.idnes.cz/zpravy/domaci/vaclav-klaus-amnestie.A191104_101012_domaci_vlc" TargetMode="External"/><Relationship Id="rId37" Type="http://schemas.openxmlformats.org/officeDocument/2006/relationships/hyperlink" Target="https://www.idnes.cz/zpravy/domaci/expert-na-ustavu-politici-namichali-lek-na-vladni-krizi-bez-predpisu.A090409_112441_domaci_nel" TargetMode="External"/><Relationship Id="rId40" Type="http://schemas.openxmlformats.org/officeDocument/2006/relationships/hyperlink" Target="https://www.seznamzpravy.cz/clanek/v-cem-prospela-a-v-cem-selhala-havlova-velka-amnestie-z-ledna-1990-85547" TargetMode="External"/><Relationship Id="rId45" Type="http://schemas.openxmlformats.org/officeDocument/2006/relationships/hyperlink" Target="https://www.idnes.cz/zpravy/domaci/havel-o-milostech-se-nediskutuje.A030112_214823_domaci_pol" TargetMode="External"/><Relationship Id="rId53" Type="http://schemas.openxmlformats.org/officeDocument/2006/relationships/hyperlink" Target="https://www.nssoud.cz/files/SOUDNI_VYKON/2007/0009_4Ans_0700197A_prevedeno.pdf" TargetMode="External"/><Relationship Id="rId5" Type="http://schemas.openxmlformats.org/officeDocument/2006/relationships/webSettings" Target="webSettings.xml"/><Relationship Id="rId10" Type="http://schemas.openxmlformats.org/officeDocument/2006/relationships/hyperlink" Target="https://doi.org/10.2307/422014" TargetMode="External"/><Relationship Id="rId19" Type="http://schemas.openxmlformats.org/officeDocument/2006/relationships/hyperlink" Target="https://www.ceska-justice.cz/2017/05/prehledne-prijetim-demise-ci-odvolanim-ministra-vahali-i-havel-klaus" TargetMode="External"/><Relationship Id="rId31" Type="http://schemas.openxmlformats.org/officeDocument/2006/relationships/hyperlink" Target="https://www.klaus.cz/clanky/2766" TargetMode="External"/><Relationship Id="rId44" Type="http://schemas.openxmlformats.org/officeDocument/2006/relationships/hyperlink" Target="https://echo24.cz/a/SiyiQ/zeman-neni-prvni-drahoty-s-jmenovanim-ministrum-delali-i-havel-s-klausem" TargetMode="External"/><Relationship Id="rId52" Type="http://schemas.openxmlformats.org/officeDocument/2006/relationships/hyperlink" Target="http://vk.hrad.cz/cs/prezident-cr/rozhodnuti-prezidenta/vracene-zakony-parlamentu/index.s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domaci.hn.cz/c1-65905760-zeman-chce-pro-primo-voleneho-prezidenta-rozsirit-pravomoci-poslanci-by-meli-mit-tezsi-cestu-k-prehlasovani-veta" TargetMode="External"/><Relationship Id="rId22" Type="http://schemas.openxmlformats.org/officeDocument/2006/relationships/hyperlink" Target="https://www.seznamzpravy.cz/clanek/domaci-kauzy-zeman-nabidl-nove-duvody-milosti-pro-balaka-jsou-v-rozporu-s-dukazy-197328" TargetMode="External"/><Relationship Id="rId27" Type="http://schemas.openxmlformats.org/officeDocument/2006/relationships/hyperlink" Target="https://www.idnes.cz/zpravy/domaci/zeman-odmitl-jmenovat-soudce-veseleho.A140717_115329_domaci_jj" TargetMode="External"/><Relationship Id="rId30" Type="http://schemas.openxmlformats.org/officeDocument/2006/relationships/hyperlink" Target="https://www.idnes.cz/zpravy/domaci/rusnokova-vlada-neziskala-duveru-poslancu.A130807_152816_domaci_kop" TargetMode="External"/><Relationship Id="rId35" Type="http://schemas.openxmlformats.org/officeDocument/2006/relationships/hyperlink" Target="https://www.novinky.cz/domaci/clanek/zeman-po-sesti-letech-jmenoval-eichlera-profesorem-40381327" TargetMode="External"/><Relationship Id="rId43" Type="http://schemas.openxmlformats.org/officeDocument/2006/relationships/hyperlink" Target="https://www.respekt.cz/tydenik/1998/30/kavan-grulich-doucha" TargetMode="External"/><Relationship Id="rId48" Type="http://schemas.openxmlformats.org/officeDocument/2006/relationships/hyperlink" Target="https://www.idnes.cz/zpravy/domaci/fiala-zeman-vlada-slozeni-ministri.A211213_140202_domaci_remy" TargetMode="Externa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s://web.archive.org/web/20030306151759/http://www.hrad.cz/president/Havel/politika/zakony_veta.html" TargetMode="External"/><Relationship Id="rId3" Type="http://schemas.openxmlformats.org/officeDocument/2006/relationships/styles" Target="styles.xml"/><Relationship Id="rId12" Type="http://schemas.openxmlformats.org/officeDocument/2006/relationships/hyperlink" Target="https://ct24.ceskatelevize.cz/domaci/1195670-pravnik-jehoz-klaus-nejmenoval-soudcem-u-us-zastani-nenasel" TargetMode="External"/><Relationship Id="rId17" Type="http://schemas.openxmlformats.org/officeDocument/2006/relationships/hyperlink" Target="https://www.ceskenoviny.cz/zpravy/prezident-zeman-udelil-milost-obvinenemu-sefovi-lanske-obory-balakovi/2184952" TargetMode="External"/><Relationship Id="rId25" Type="http://schemas.openxmlformats.org/officeDocument/2006/relationships/hyperlink" Target="https://www.idnes.cz/zpravy/domaci/necas-podal-demisi.A130617_164233_domaci_jj" TargetMode="External"/><Relationship Id="rId33" Type="http://schemas.openxmlformats.org/officeDocument/2006/relationships/hyperlink" Target="https://www.lidovky.cz/domov/putna-dnes-prevzal-profesuru-proti-jmenovani-byl-driv-prezident.A130625_071247_ln_domov_tep" TargetMode="External"/><Relationship Id="rId38" Type="http://schemas.openxmlformats.org/officeDocument/2006/relationships/hyperlink" Target="https://www.novinky.cz/domaci/clanek/zeman-jmenoval-petricka-ministrem-zahranici-40242793" TargetMode="External"/><Relationship Id="rId46" Type="http://schemas.openxmlformats.org/officeDocument/2006/relationships/hyperlink" Target="https://www.novinky.cz/domaci/clanek/havel-behem-12-let-v-uradu-udelil-radu-spornych-milosti-247733" TargetMode="External"/><Relationship Id="rId20" Type="http://schemas.openxmlformats.org/officeDocument/2006/relationships/hyperlink" Target="https://www.novinky.cz/domaci/clanek/vyber-informaci-o-nazorech-milose-zemana-na-jmenovani-ministru-40380772" TargetMode="External"/><Relationship Id="rId41" Type="http://schemas.openxmlformats.org/officeDocument/2006/relationships/hyperlink" Target="https://www.denik.cz/z_domova/zeman-milost-balak-rychetsky-20220407.html"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rozhlas.cz/zpravy-domov/miroslav-poche-prezident-klaus-zeman-havel_1806171955_pj" TargetMode="External"/><Relationship Id="rId23" Type="http://schemas.openxmlformats.org/officeDocument/2006/relationships/hyperlink" Target="https://www.irozhlas.cz/zpravy-domov/prezident-klaus-omezil-jmenovani-ratha-ministrem-jen-na-ustavni-formality_200511041327_mkopp" TargetMode="External"/><Relationship Id="rId28" Type="http://schemas.openxmlformats.org/officeDocument/2006/relationships/hyperlink" Target="https://www.idnes.cz/zpravy/domaci/ustavni-soud-rozhodl-o-zalobe-na-klause.A130327_163151_domaci_jj" TargetMode="External"/><Relationship Id="rId36" Type="http://schemas.openxmlformats.org/officeDocument/2006/relationships/hyperlink" Target="https://zpravy.aktualne.cz/domaci/zeman-za-ctyri-roky-vetoval-sest-zakonu-az-na-jedno-veto-ho/r~0235d638028811e7b0800025900fea04" TargetMode="External"/><Relationship Id="rId49" Type="http://schemas.openxmlformats.org/officeDocument/2006/relationships/hyperlink" Target="https://ct24.ceskatelevize.cz/domaci/1097146-putnovi-roste-podpora-akademici-se-chystaji-odmitnout-profesuru-od-zemana"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9A3120C2-38D4-AD40-8081-1EACB0CB3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1366</TotalTime>
  <Pages>52</Pages>
  <Words>13860</Words>
  <Characters>85931</Characters>
  <Application>Microsoft Office Word</Application>
  <DocSecurity>0</DocSecurity>
  <Lines>1729</Lines>
  <Paragraphs>325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Hodinar Krystof</dc:creator>
  <cp:keywords/>
  <dc:description/>
  <cp:lastModifiedBy>Hodinar Krystof</cp:lastModifiedBy>
  <cp:revision>164</cp:revision>
  <dcterms:created xsi:type="dcterms:W3CDTF">2022-04-04T18:06:00Z</dcterms:created>
  <dcterms:modified xsi:type="dcterms:W3CDTF">2022-04-28T16:56:00Z</dcterms:modified>
</cp:coreProperties>
</file>