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B95" w:rsidRPr="00206B95" w:rsidRDefault="00206B95" w:rsidP="00206B95">
      <w:pPr>
        <w:pStyle w:val="Nadpis1"/>
        <w:rPr>
          <w:color w:val="auto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BF08297" wp14:editId="24CE9800">
            <wp:simplePos x="0" y="0"/>
            <wp:positionH relativeFrom="column">
              <wp:posOffset>-69215</wp:posOffset>
            </wp:positionH>
            <wp:positionV relativeFrom="paragraph">
              <wp:posOffset>690880</wp:posOffset>
            </wp:positionV>
            <wp:extent cx="5760085" cy="7500620"/>
            <wp:effectExtent l="0" t="0" r="0" b="508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50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6B95">
        <w:rPr>
          <w:color w:val="auto"/>
        </w:rPr>
        <w:t>Samostatné přílohy</w:t>
      </w:r>
      <w:bookmarkStart w:id="0" w:name="_GoBack"/>
      <w:bookmarkEnd w:id="0"/>
    </w:p>
    <w:p w:rsidR="00206B95" w:rsidRPr="00BE7FFB" w:rsidRDefault="00206B95" w:rsidP="00206B95">
      <w:pPr>
        <w:spacing w:line="360" w:lineRule="auto"/>
        <w:jc w:val="both"/>
        <w:rPr>
          <w:rStyle w:val="mt-3"/>
          <w:rFonts w:ascii="Times New Roman" w:hAnsi="Times New Roman"/>
        </w:rPr>
      </w:pPr>
      <w:r w:rsidRPr="00BE7FFB">
        <w:rPr>
          <w:rFonts w:ascii="Times New Roman" w:hAnsi="Times New Roman"/>
          <w:iCs/>
        </w:rPr>
        <w:t>CHKO Jeseníky</w:t>
      </w:r>
      <w:r w:rsidRPr="00BE7FFB">
        <w:rPr>
          <w:rFonts w:ascii="Times New Roman" w:hAnsi="Times New Roman"/>
        </w:rPr>
        <w:t xml:space="preserve">. Agentura ochrany přírody a krajiny ČR. Dostupné z: </w:t>
      </w:r>
      <w:hyperlink r:id="rId6" w:history="1">
        <w:r w:rsidRPr="00437DDC">
          <w:rPr>
            <w:rStyle w:val="Hypertextovodkaz"/>
            <w:color w:val="auto"/>
          </w:rPr>
          <w:t>www.jeseniky.ochranaprirody.cz</w:t>
        </w:r>
      </w:hyperlink>
      <w:r>
        <w:t xml:space="preserve"> </w:t>
      </w:r>
      <w:r>
        <w:rPr>
          <w:rFonts w:ascii="Times New Roman" w:hAnsi="Times New Roman"/>
        </w:rPr>
        <w:t>(cit. 2022-18-7</w:t>
      </w:r>
      <w:r w:rsidRPr="00BE7FFB">
        <w:rPr>
          <w:rFonts w:ascii="Times New Roman" w:hAnsi="Times New Roman"/>
        </w:rPr>
        <w:t>)</w:t>
      </w:r>
    </w:p>
    <w:p w:rsidR="00760B5F" w:rsidRDefault="00760B5F"/>
    <w:sectPr w:rsidR="00760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95"/>
    <w:rsid w:val="00206B95"/>
    <w:rsid w:val="00760B5F"/>
    <w:rsid w:val="00A1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6B9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06B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06B95"/>
    <w:rPr>
      <w:color w:val="0000FF"/>
      <w:u w:val="single"/>
    </w:rPr>
  </w:style>
  <w:style w:type="character" w:customStyle="1" w:styleId="mt-3">
    <w:name w:val="mt-3"/>
    <w:basedOn w:val="Standardnpsmoodstavce"/>
    <w:rsid w:val="00206B95"/>
  </w:style>
  <w:style w:type="character" w:customStyle="1" w:styleId="Nadpis1Char">
    <w:name w:val="Nadpis 1 Char"/>
    <w:basedOn w:val="Standardnpsmoodstavce"/>
    <w:link w:val="Nadpis1"/>
    <w:uiPriority w:val="9"/>
    <w:rsid w:val="00206B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6B9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06B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06B95"/>
    <w:rPr>
      <w:color w:val="0000FF"/>
      <w:u w:val="single"/>
    </w:rPr>
  </w:style>
  <w:style w:type="character" w:customStyle="1" w:styleId="mt-3">
    <w:name w:val="mt-3"/>
    <w:basedOn w:val="Standardnpsmoodstavce"/>
    <w:rsid w:val="00206B95"/>
  </w:style>
  <w:style w:type="character" w:customStyle="1" w:styleId="Nadpis1Char">
    <w:name w:val="Nadpis 1 Char"/>
    <w:basedOn w:val="Standardnpsmoodstavce"/>
    <w:link w:val="Nadpis1"/>
    <w:uiPriority w:val="9"/>
    <w:rsid w:val="00206B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jeseniky.ochranaprirod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Filipová</dc:creator>
  <cp:lastModifiedBy>Daniela Filipová</cp:lastModifiedBy>
  <cp:revision>1</cp:revision>
  <dcterms:created xsi:type="dcterms:W3CDTF">2023-04-22T00:25:00Z</dcterms:created>
  <dcterms:modified xsi:type="dcterms:W3CDTF">2023-04-22T00:27:00Z</dcterms:modified>
</cp:coreProperties>
</file>