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EE6" w:rsidRPr="00C96FEB" w:rsidRDefault="005D4EE6" w:rsidP="005D4EE6">
      <w:pPr>
        <w:pStyle w:val="Nadpis4"/>
        <w:spacing w:before="120"/>
        <w:ind w:left="426" w:hanging="426"/>
        <w:jc w:val="center"/>
        <w:rPr>
          <w:rFonts w:ascii="Times New Roman" w:hAnsi="Times New Roman"/>
          <w:b w:val="0"/>
          <w:bCs w:val="0"/>
          <w:sz w:val="40"/>
        </w:rPr>
      </w:pPr>
      <w:r w:rsidRPr="00C96FEB">
        <w:rPr>
          <w:rFonts w:ascii="Times New Roman" w:hAnsi="Times New Roman"/>
          <w:b w:val="0"/>
          <w:bCs w:val="0"/>
          <w:sz w:val="40"/>
        </w:rPr>
        <w:t xml:space="preserve">Univerzita </w:t>
      </w:r>
      <w:r w:rsidRPr="00C96FEB">
        <w:rPr>
          <w:rFonts w:ascii="Times New Roman" w:hAnsi="Times New Roman"/>
          <w:b w:val="0"/>
          <w:bCs w:val="0"/>
          <w:sz w:val="40"/>
          <w:lang w:val="cs-CZ"/>
        </w:rPr>
        <w:t>Palackého v Olomouci</w:t>
      </w:r>
    </w:p>
    <w:p w:rsidR="005D4EE6" w:rsidRPr="00C96FEB" w:rsidRDefault="005D4EE6" w:rsidP="005D4EE6">
      <w:pPr>
        <w:pStyle w:val="Nadpis4"/>
        <w:spacing w:before="120"/>
        <w:ind w:left="426" w:hanging="426"/>
        <w:jc w:val="center"/>
        <w:rPr>
          <w:rFonts w:ascii="Times New Roman" w:hAnsi="Times New Roman"/>
          <w:b w:val="0"/>
          <w:bCs w:val="0"/>
          <w:sz w:val="40"/>
          <w:lang w:val="cs-CZ"/>
        </w:rPr>
      </w:pPr>
      <w:r w:rsidRPr="00C96FEB">
        <w:rPr>
          <w:rFonts w:ascii="Times New Roman" w:hAnsi="Times New Roman"/>
          <w:b w:val="0"/>
          <w:bCs w:val="0"/>
          <w:sz w:val="40"/>
          <w:lang w:val="cs-CZ"/>
        </w:rPr>
        <w:t>Filozofická</w:t>
      </w:r>
      <w:r w:rsidRPr="00C96FEB">
        <w:rPr>
          <w:rFonts w:ascii="Times New Roman" w:hAnsi="Times New Roman"/>
          <w:b w:val="0"/>
          <w:bCs w:val="0"/>
          <w:sz w:val="40"/>
        </w:rPr>
        <w:t xml:space="preserve"> fakulta</w:t>
      </w:r>
    </w:p>
    <w:p w:rsidR="005D4EE6" w:rsidRPr="00C96FEB" w:rsidRDefault="005D4EE6" w:rsidP="005D4EE6">
      <w:pPr>
        <w:pStyle w:val="Nadpis9"/>
        <w:ind w:left="426" w:hanging="426"/>
        <w:jc w:val="center"/>
        <w:rPr>
          <w:rFonts w:ascii="Times New Roman" w:hAnsi="Times New Roman"/>
          <w:bCs/>
          <w:lang w:val="cs-CZ"/>
        </w:rPr>
      </w:pPr>
    </w:p>
    <w:p w:rsidR="005D4EE6" w:rsidRPr="00C96FEB" w:rsidRDefault="005D4EE6" w:rsidP="005D4EE6">
      <w:pPr>
        <w:rPr>
          <w:rFonts w:hAnsi="Times New Roman" w:cs="Times New Roman"/>
        </w:rPr>
      </w:pPr>
    </w:p>
    <w:p w:rsidR="005D4EE6" w:rsidRPr="005D4EE6" w:rsidRDefault="005D4EE6" w:rsidP="005D4EE6">
      <w:pPr>
        <w:spacing w:line="240" w:lineRule="auto"/>
        <w:ind w:left="426" w:hanging="426"/>
        <w:jc w:val="center"/>
        <w:rPr>
          <w:rFonts w:ascii="Times New Roman" w:hAnsi="Times New Roman" w:cs="Times New Roman"/>
          <w:bCs/>
          <w:sz w:val="40"/>
        </w:rPr>
      </w:pPr>
      <w:r w:rsidRPr="005D4EE6">
        <w:rPr>
          <w:rFonts w:ascii="Times New Roman" w:hAnsi="Times New Roman" w:cs="Times New Roman"/>
          <w:bCs/>
          <w:sz w:val="40"/>
        </w:rPr>
        <w:t xml:space="preserve">Bakalářská práce </w:t>
      </w:r>
    </w:p>
    <w:p w:rsidR="005D4EE6" w:rsidRDefault="005D4EE6" w:rsidP="005D4EE6">
      <w:pPr>
        <w:rPr>
          <w:rFonts w:hAnsi="Times New Roman" w:cs="Times New Roman"/>
        </w:rPr>
      </w:pPr>
    </w:p>
    <w:p w:rsidR="005D4EE6" w:rsidRDefault="005D4EE6" w:rsidP="005D4EE6">
      <w:pPr>
        <w:rPr>
          <w:rFonts w:hAnsi="Times New Roman" w:cs="Times New Roman"/>
        </w:rPr>
      </w:pPr>
    </w:p>
    <w:p w:rsidR="005D4EE6" w:rsidRDefault="005D4EE6" w:rsidP="005D4EE6">
      <w:pPr>
        <w:rPr>
          <w:rFonts w:hAnsi="Times New Roman" w:cs="Times New Roman"/>
        </w:rPr>
      </w:pPr>
    </w:p>
    <w:p w:rsidR="005D4EE6" w:rsidRDefault="005D4EE6" w:rsidP="005D4EE6">
      <w:pPr>
        <w:rPr>
          <w:rFonts w:hAnsi="Times New Roman" w:cs="Times New Roman"/>
        </w:rPr>
      </w:pPr>
    </w:p>
    <w:p w:rsidR="005D4EE6" w:rsidRPr="00C96FEB" w:rsidRDefault="005D4EE6" w:rsidP="005D4EE6">
      <w:pPr>
        <w:rPr>
          <w:rFonts w:hAnsi="Times New Roman" w:cs="Times New Roman"/>
        </w:rPr>
      </w:pPr>
    </w:p>
    <w:p w:rsidR="005D4EE6" w:rsidRPr="00C96FEB" w:rsidRDefault="005D4EE6" w:rsidP="005D4EE6">
      <w:pPr>
        <w:rPr>
          <w:rFonts w:hAnsi="Times New Roman" w:cs="Times New Roman"/>
        </w:rPr>
      </w:pPr>
    </w:p>
    <w:p w:rsidR="005D4EE6" w:rsidRPr="005D4EE6" w:rsidRDefault="005D4EE6" w:rsidP="005D4EE6">
      <w:pPr>
        <w:pStyle w:val="Nadpis5"/>
        <w:ind w:left="426" w:hanging="426"/>
        <w:jc w:val="center"/>
        <w:rPr>
          <w:rFonts w:ascii="Times New Roman" w:hAnsi="Times New Roman"/>
          <w:i w:val="0"/>
          <w:sz w:val="48"/>
          <w:lang w:val="cs-CZ"/>
        </w:rPr>
      </w:pPr>
      <w:r>
        <w:rPr>
          <w:rFonts w:ascii="Times New Roman" w:hAnsi="Times New Roman"/>
          <w:i w:val="0"/>
          <w:sz w:val="48"/>
          <w:lang w:val="cs-CZ"/>
        </w:rPr>
        <w:t>Temný případ – Analýza narace a stylu</w:t>
      </w:r>
    </w:p>
    <w:p w:rsidR="005D4EE6" w:rsidRDefault="005D4EE6" w:rsidP="005D4EE6">
      <w:pPr>
        <w:rPr>
          <w:rFonts w:hAnsi="Times New Roman" w:cs="Times New Roman"/>
          <w:lang w:eastAsia="x-none"/>
        </w:rPr>
      </w:pPr>
    </w:p>
    <w:p w:rsidR="005D4EE6" w:rsidRPr="00C96FEB" w:rsidRDefault="005D4EE6" w:rsidP="005D4EE6">
      <w:pPr>
        <w:rPr>
          <w:rFonts w:hAnsi="Times New Roman" w:cs="Times New Roman"/>
          <w:lang w:eastAsia="x-none"/>
        </w:rPr>
      </w:pPr>
    </w:p>
    <w:p w:rsidR="005D4EE6" w:rsidRPr="00C96FEB" w:rsidRDefault="005D4EE6" w:rsidP="005D4EE6">
      <w:pPr>
        <w:pStyle w:val="Zhlav"/>
        <w:tabs>
          <w:tab w:val="clear" w:pos="4536"/>
          <w:tab w:val="clear" w:pos="9072"/>
        </w:tabs>
        <w:jc w:val="center"/>
        <w:rPr>
          <w:rFonts w:hAnsi="Times New Roman" w:cs="Times New Roman"/>
          <w:sz w:val="28"/>
        </w:rPr>
      </w:pPr>
    </w:p>
    <w:p w:rsidR="005D4EE6" w:rsidRPr="005D4EE6" w:rsidRDefault="005D4EE6" w:rsidP="005D4EE6">
      <w:pPr>
        <w:ind w:left="426" w:hanging="426"/>
        <w:jc w:val="center"/>
        <w:rPr>
          <w:rFonts w:ascii="Times New Roman" w:hAnsi="Times New Roman" w:cs="Times New Roman"/>
          <w:sz w:val="32"/>
        </w:rPr>
      </w:pPr>
      <w:r w:rsidRPr="005D4EE6">
        <w:rPr>
          <w:rFonts w:ascii="Times New Roman" w:hAnsi="Times New Roman" w:cs="Times New Roman"/>
          <w:sz w:val="32"/>
        </w:rPr>
        <w:t>Tomáš Arnold</w:t>
      </w:r>
    </w:p>
    <w:p w:rsidR="005D4EE6" w:rsidRPr="00C96FEB" w:rsidRDefault="005D4EE6" w:rsidP="005D4EE6">
      <w:pPr>
        <w:ind w:left="426" w:hanging="426"/>
        <w:jc w:val="center"/>
        <w:rPr>
          <w:rFonts w:hAnsi="Times New Roman" w:cs="Times New Roman"/>
          <w:sz w:val="32"/>
        </w:rPr>
      </w:pPr>
    </w:p>
    <w:p w:rsidR="005D4EE6" w:rsidRDefault="005D4EE6" w:rsidP="005D4EE6">
      <w:pPr>
        <w:ind w:left="425" w:hanging="425"/>
        <w:jc w:val="center"/>
        <w:rPr>
          <w:rFonts w:ascii="Times New Roman" w:hAnsi="Times New Roman" w:cs="Times New Roman"/>
          <w:b/>
          <w:sz w:val="32"/>
        </w:rPr>
      </w:pPr>
      <w:r w:rsidRPr="005D4EE6">
        <w:rPr>
          <w:rFonts w:ascii="Times New Roman" w:hAnsi="Times New Roman" w:cs="Times New Roman"/>
          <w:b/>
          <w:sz w:val="32"/>
        </w:rPr>
        <w:t>Katedra divadelních a filmových studií</w:t>
      </w:r>
    </w:p>
    <w:p w:rsidR="005D4EE6" w:rsidRPr="005D4EE6" w:rsidRDefault="005D4EE6" w:rsidP="005D4EE6">
      <w:pPr>
        <w:ind w:left="425" w:hanging="425"/>
        <w:jc w:val="center"/>
        <w:rPr>
          <w:rFonts w:ascii="Times New Roman" w:hAnsi="Times New Roman" w:cs="Times New Roman"/>
          <w:b/>
          <w:sz w:val="32"/>
        </w:rPr>
      </w:pPr>
    </w:p>
    <w:p w:rsidR="005D4EE6" w:rsidRPr="005D4EE6" w:rsidRDefault="005D4EE6" w:rsidP="005D4EE6">
      <w:pPr>
        <w:ind w:left="425" w:hanging="425"/>
        <w:jc w:val="center"/>
        <w:rPr>
          <w:rFonts w:ascii="Times New Roman" w:hAnsi="Times New Roman" w:cs="Times New Roman"/>
          <w:b/>
          <w:sz w:val="32"/>
        </w:rPr>
      </w:pPr>
    </w:p>
    <w:p w:rsidR="005D4EE6" w:rsidRPr="005D4EE6" w:rsidRDefault="005D4EE6" w:rsidP="005D4EE6">
      <w:pPr>
        <w:spacing w:line="240" w:lineRule="auto"/>
        <w:ind w:left="425" w:hanging="425"/>
        <w:jc w:val="center"/>
        <w:rPr>
          <w:rFonts w:ascii="Times New Roman" w:hAnsi="Times New Roman" w:cs="Times New Roman"/>
          <w:sz w:val="32"/>
        </w:rPr>
      </w:pPr>
      <w:r w:rsidRPr="005D4EE6">
        <w:rPr>
          <w:rFonts w:ascii="Times New Roman" w:hAnsi="Times New Roman" w:cs="Times New Roman"/>
          <w:sz w:val="32"/>
        </w:rPr>
        <w:t xml:space="preserve">Vedoucí práce: </w:t>
      </w:r>
      <w:r>
        <w:rPr>
          <w:rFonts w:ascii="Times New Roman" w:hAnsi="Times New Roman" w:cs="Times New Roman"/>
          <w:sz w:val="32"/>
        </w:rPr>
        <w:t>Mgr. Luboš Ptáček, Ph.D.</w:t>
      </w:r>
    </w:p>
    <w:p w:rsidR="005D4EE6" w:rsidRPr="005D4EE6" w:rsidRDefault="005D4EE6" w:rsidP="005D4EE6">
      <w:pPr>
        <w:spacing w:line="240" w:lineRule="auto"/>
        <w:ind w:left="425" w:hanging="425"/>
        <w:jc w:val="center"/>
        <w:rPr>
          <w:rFonts w:ascii="Times New Roman" w:hAnsi="Times New Roman" w:cs="Times New Roman"/>
          <w:sz w:val="32"/>
        </w:rPr>
      </w:pPr>
      <w:r w:rsidRPr="005D4EE6">
        <w:rPr>
          <w:rFonts w:ascii="Times New Roman" w:hAnsi="Times New Roman" w:cs="Times New Roman"/>
          <w:sz w:val="32"/>
        </w:rPr>
        <w:t xml:space="preserve">Studijní program: </w:t>
      </w:r>
      <w:r>
        <w:rPr>
          <w:rFonts w:ascii="Times New Roman" w:hAnsi="Times New Roman" w:cs="Times New Roman"/>
          <w:sz w:val="32"/>
        </w:rPr>
        <w:t>Filmová věda / Historie</w:t>
      </w:r>
    </w:p>
    <w:p w:rsidR="005D4EE6" w:rsidRPr="005D4EE6" w:rsidRDefault="005D4EE6" w:rsidP="005D4EE6">
      <w:pPr>
        <w:spacing w:line="240" w:lineRule="auto"/>
        <w:jc w:val="center"/>
        <w:rPr>
          <w:rFonts w:ascii="Times New Roman" w:hAnsi="Times New Roman" w:cs="Times New Roman"/>
        </w:rPr>
      </w:pPr>
    </w:p>
    <w:p w:rsidR="005D4EE6" w:rsidRPr="005D4EE6" w:rsidRDefault="005D4EE6" w:rsidP="005D4EE6">
      <w:pPr>
        <w:spacing w:line="240" w:lineRule="auto"/>
        <w:ind w:left="426" w:hanging="426"/>
        <w:jc w:val="center"/>
        <w:rPr>
          <w:rFonts w:ascii="Times New Roman" w:hAnsi="Times New Roman" w:cs="Times New Roman"/>
        </w:rPr>
      </w:pPr>
      <w:r w:rsidRPr="005D4EE6">
        <w:rPr>
          <w:rFonts w:ascii="Times New Roman" w:hAnsi="Times New Roman" w:cs="Times New Roman"/>
          <w:sz w:val="32"/>
        </w:rPr>
        <w:t>Olomouc 2015</w:t>
      </w:r>
    </w:p>
    <w:p w:rsidR="00B01BF3" w:rsidRPr="00B01BF3" w:rsidRDefault="00B01BF3" w:rsidP="00B01BF3">
      <w:pPr>
        <w:tabs>
          <w:tab w:val="left" w:pos="369"/>
        </w:tabs>
        <w:spacing w:line="360" w:lineRule="auto"/>
        <w:jc w:val="both"/>
        <w:rPr>
          <w:rFonts w:ascii="Times New Roman" w:hAnsi="Times New Roman" w:cs="Times New Roman"/>
          <w:b/>
          <w:spacing w:val="20"/>
        </w:rPr>
      </w:pPr>
    </w:p>
    <w:p w:rsidR="00B01BF3" w:rsidRPr="00B01BF3" w:rsidRDefault="00B01BF3" w:rsidP="00B01BF3">
      <w:pPr>
        <w:tabs>
          <w:tab w:val="left" w:pos="369"/>
        </w:tabs>
        <w:spacing w:line="360" w:lineRule="auto"/>
        <w:jc w:val="both"/>
        <w:rPr>
          <w:rFonts w:ascii="Times New Roman" w:hAnsi="Times New Roman" w:cs="Times New Roman"/>
          <w:b/>
          <w:spacing w:val="20"/>
        </w:rPr>
      </w:pPr>
    </w:p>
    <w:p w:rsidR="00B01BF3" w:rsidRPr="00B01BF3" w:rsidRDefault="00B01BF3" w:rsidP="00B01BF3">
      <w:pPr>
        <w:tabs>
          <w:tab w:val="left" w:pos="369"/>
        </w:tabs>
        <w:spacing w:line="360" w:lineRule="auto"/>
        <w:jc w:val="both"/>
        <w:rPr>
          <w:rFonts w:ascii="Times New Roman" w:hAnsi="Times New Roman" w:cs="Times New Roman"/>
          <w:b/>
          <w:spacing w:val="20"/>
        </w:rPr>
      </w:pPr>
    </w:p>
    <w:p w:rsidR="00B01BF3" w:rsidRPr="00B01BF3" w:rsidRDefault="00B01BF3" w:rsidP="00B01BF3">
      <w:pPr>
        <w:tabs>
          <w:tab w:val="left" w:pos="369"/>
        </w:tabs>
        <w:spacing w:line="360" w:lineRule="auto"/>
        <w:jc w:val="both"/>
        <w:rPr>
          <w:rFonts w:ascii="Times New Roman" w:hAnsi="Times New Roman" w:cs="Times New Roman"/>
          <w:b/>
          <w:spacing w:val="20"/>
        </w:rPr>
      </w:pPr>
    </w:p>
    <w:p w:rsidR="00B01BF3" w:rsidRPr="00B01BF3" w:rsidRDefault="00B01BF3" w:rsidP="00B01BF3">
      <w:pPr>
        <w:tabs>
          <w:tab w:val="left" w:pos="369"/>
        </w:tabs>
        <w:spacing w:line="360" w:lineRule="auto"/>
        <w:jc w:val="both"/>
        <w:rPr>
          <w:rFonts w:ascii="Times New Roman" w:hAnsi="Times New Roman" w:cs="Times New Roman"/>
          <w:b/>
          <w:spacing w:val="20"/>
        </w:rPr>
      </w:pPr>
    </w:p>
    <w:p w:rsidR="00B01BF3" w:rsidRPr="00B01BF3" w:rsidRDefault="00B01BF3" w:rsidP="00B01BF3">
      <w:pPr>
        <w:tabs>
          <w:tab w:val="left" w:pos="369"/>
        </w:tabs>
        <w:spacing w:line="360" w:lineRule="auto"/>
        <w:jc w:val="both"/>
        <w:rPr>
          <w:rFonts w:ascii="Times New Roman" w:hAnsi="Times New Roman" w:cs="Times New Roman"/>
          <w:b/>
          <w:spacing w:val="20"/>
        </w:rPr>
      </w:pPr>
    </w:p>
    <w:p w:rsidR="00B01BF3" w:rsidRPr="00B01BF3" w:rsidRDefault="00B01BF3" w:rsidP="00B01BF3">
      <w:pPr>
        <w:tabs>
          <w:tab w:val="left" w:pos="369"/>
        </w:tabs>
        <w:spacing w:line="360" w:lineRule="auto"/>
        <w:jc w:val="both"/>
        <w:rPr>
          <w:rFonts w:ascii="Times New Roman" w:hAnsi="Times New Roman" w:cs="Times New Roman"/>
          <w:b/>
          <w:spacing w:val="20"/>
        </w:rPr>
      </w:pPr>
    </w:p>
    <w:p w:rsidR="00B01BF3" w:rsidRPr="00B01BF3" w:rsidRDefault="00B01BF3" w:rsidP="00B01BF3">
      <w:pPr>
        <w:tabs>
          <w:tab w:val="left" w:pos="369"/>
        </w:tabs>
        <w:spacing w:line="360" w:lineRule="auto"/>
        <w:jc w:val="both"/>
        <w:rPr>
          <w:rFonts w:ascii="Times New Roman" w:hAnsi="Times New Roman" w:cs="Times New Roman"/>
          <w:b/>
          <w:spacing w:val="20"/>
        </w:rPr>
      </w:pPr>
    </w:p>
    <w:p w:rsidR="00B01BF3" w:rsidRPr="00B01BF3" w:rsidRDefault="00B01BF3" w:rsidP="00B01BF3">
      <w:pPr>
        <w:tabs>
          <w:tab w:val="left" w:pos="369"/>
        </w:tabs>
        <w:spacing w:line="360" w:lineRule="auto"/>
        <w:jc w:val="both"/>
        <w:rPr>
          <w:rFonts w:ascii="Times New Roman" w:hAnsi="Times New Roman" w:cs="Times New Roman"/>
          <w:b/>
          <w:spacing w:val="20"/>
        </w:rPr>
      </w:pPr>
    </w:p>
    <w:p w:rsidR="00B01BF3" w:rsidRPr="00B01BF3" w:rsidRDefault="00B01BF3" w:rsidP="00B01BF3">
      <w:pPr>
        <w:tabs>
          <w:tab w:val="left" w:pos="369"/>
        </w:tabs>
        <w:spacing w:line="360" w:lineRule="auto"/>
        <w:jc w:val="both"/>
        <w:rPr>
          <w:rFonts w:ascii="Times New Roman" w:hAnsi="Times New Roman" w:cs="Times New Roman"/>
          <w:b/>
          <w:spacing w:val="20"/>
        </w:rPr>
      </w:pPr>
    </w:p>
    <w:p w:rsidR="00B01BF3" w:rsidRPr="00B01BF3" w:rsidRDefault="00B01BF3" w:rsidP="00B01BF3">
      <w:pPr>
        <w:tabs>
          <w:tab w:val="left" w:pos="369"/>
        </w:tabs>
        <w:spacing w:line="360" w:lineRule="auto"/>
        <w:jc w:val="both"/>
        <w:rPr>
          <w:rFonts w:ascii="Times New Roman" w:hAnsi="Times New Roman" w:cs="Times New Roman"/>
          <w:b/>
          <w:spacing w:val="20"/>
        </w:rPr>
      </w:pPr>
    </w:p>
    <w:p w:rsidR="00B01BF3" w:rsidRPr="00B01BF3" w:rsidRDefault="00B01BF3" w:rsidP="00B01BF3">
      <w:pPr>
        <w:tabs>
          <w:tab w:val="left" w:pos="369"/>
        </w:tabs>
        <w:spacing w:line="360" w:lineRule="auto"/>
        <w:jc w:val="both"/>
        <w:rPr>
          <w:rFonts w:ascii="Times New Roman" w:hAnsi="Times New Roman" w:cs="Times New Roman"/>
          <w:b/>
          <w:spacing w:val="20"/>
        </w:rPr>
      </w:pPr>
    </w:p>
    <w:p w:rsidR="00B01BF3" w:rsidRDefault="00B01BF3" w:rsidP="00B01BF3">
      <w:pPr>
        <w:tabs>
          <w:tab w:val="left" w:pos="369"/>
        </w:tabs>
        <w:spacing w:line="360" w:lineRule="auto"/>
        <w:jc w:val="both"/>
        <w:rPr>
          <w:rFonts w:ascii="Times New Roman" w:hAnsi="Times New Roman" w:cs="Times New Roman"/>
          <w:b/>
          <w:spacing w:val="20"/>
        </w:rPr>
      </w:pPr>
    </w:p>
    <w:p w:rsidR="00D90BB5" w:rsidRDefault="00D90BB5" w:rsidP="00B01BF3">
      <w:pPr>
        <w:tabs>
          <w:tab w:val="left" w:pos="369"/>
        </w:tabs>
        <w:spacing w:line="360" w:lineRule="auto"/>
        <w:jc w:val="both"/>
        <w:rPr>
          <w:rFonts w:ascii="Times New Roman" w:hAnsi="Times New Roman" w:cs="Times New Roman"/>
          <w:b/>
          <w:spacing w:val="20"/>
        </w:rPr>
      </w:pPr>
    </w:p>
    <w:p w:rsidR="005D4EE6" w:rsidRDefault="005D4EE6" w:rsidP="005D4EE6">
      <w:pPr>
        <w:pStyle w:val="Prohlen"/>
        <w:rPr>
          <w:rFonts w:hAnsi="Times New Roman" w:cs="Times New Roman"/>
        </w:rPr>
      </w:pPr>
    </w:p>
    <w:p w:rsidR="005D4EE6" w:rsidRDefault="005D4EE6" w:rsidP="005D4EE6">
      <w:pPr>
        <w:pStyle w:val="Prohlen"/>
        <w:rPr>
          <w:rFonts w:hAnsi="Times New Roman" w:cs="Times New Roman"/>
        </w:rPr>
      </w:pPr>
    </w:p>
    <w:p w:rsidR="005D4EE6" w:rsidRPr="00C96FEB" w:rsidRDefault="005D4EE6" w:rsidP="005D4EE6">
      <w:pPr>
        <w:pStyle w:val="Prohlen"/>
        <w:rPr>
          <w:rFonts w:hAnsi="Times New Roman" w:cs="Times New Roman"/>
        </w:rPr>
      </w:pPr>
      <w:r w:rsidRPr="00C96FEB">
        <w:rPr>
          <w:rFonts w:hAnsi="Times New Roman" w:cs="Times New Roman"/>
        </w:rPr>
        <w:t xml:space="preserve">Prohlašuji, že jsem bakalářskou práci na téma </w:t>
      </w:r>
      <w:r>
        <w:rPr>
          <w:rFonts w:hAnsi="Times New Roman" w:cs="Times New Roman"/>
        </w:rPr>
        <w:t>Temný případ – Analýza narace a stylu</w:t>
      </w:r>
      <w:r w:rsidRPr="00C96FEB">
        <w:rPr>
          <w:rFonts w:hAnsi="Times New Roman" w:cs="Times New Roman"/>
        </w:rPr>
        <w:t xml:space="preserve"> vypracoval samostatně za použití v práci uvedených pramenů a</w:t>
      </w:r>
      <w:r w:rsidR="001D1E5F">
        <w:rPr>
          <w:rFonts w:hAnsi="Times New Roman" w:cs="Times New Roman"/>
        </w:rPr>
        <w:t> </w:t>
      </w:r>
      <w:r w:rsidRPr="00C96FEB">
        <w:rPr>
          <w:rFonts w:hAnsi="Times New Roman" w:cs="Times New Roman"/>
        </w:rPr>
        <w:t>literatury. Dále prohlašuji, že tato bakalářská práce nebyla využita k získání jiného nebo stejného titulu.</w:t>
      </w:r>
    </w:p>
    <w:p w:rsidR="005D4EE6" w:rsidRPr="00C96FEB" w:rsidRDefault="005D4EE6" w:rsidP="005D4EE6">
      <w:pPr>
        <w:pStyle w:val="Prohlen"/>
        <w:rPr>
          <w:rFonts w:hAnsi="Times New Roman" w:cs="Times New Roman"/>
        </w:rPr>
      </w:pPr>
    </w:p>
    <w:p w:rsidR="005D4EE6" w:rsidRPr="00C96FEB" w:rsidRDefault="005D4EE6" w:rsidP="005D4EE6">
      <w:pPr>
        <w:pStyle w:val="Prohlen"/>
        <w:rPr>
          <w:rFonts w:hAnsi="Times New Roman" w:cs="Times New Roman"/>
        </w:rPr>
      </w:pPr>
    </w:p>
    <w:p w:rsidR="005D4EE6" w:rsidRPr="00C96FEB" w:rsidRDefault="005D4EE6" w:rsidP="005D4EE6">
      <w:pPr>
        <w:pStyle w:val="Prohlen"/>
        <w:rPr>
          <w:rFonts w:hAnsi="Times New Roman" w:cs="Times New Roman"/>
        </w:rPr>
      </w:pPr>
    </w:p>
    <w:p w:rsidR="005D4EE6" w:rsidRPr="00C96FEB" w:rsidRDefault="005D4EE6" w:rsidP="005D4EE6">
      <w:pPr>
        <w:pStyle w:val="Prohlen"/>
        <w:tabs>
          <w:tab w:val="left" w:pos="4820"/>
          <w:tab w:val="right" w:leader="dot" w:pos="8081"/>
        </w:tabs>
        <w:rPr>
          <w:rFonts w:hAnsi="Times New Roman" w:cs="Times New Roman"/>
        </w:rPr>
      </w:pPr>
      <w:r w:rsidRPr="00C96FEB">
        <w:rPr>
          <w:rFonts w:hAnsi="Times New Roman" w:cs="Times New Roman"/>
        </w:rPr>
        <w:t>Datum</w:t>
      </w:r>
      <w:r w:rsidRPr="00C96FEB">
        <w:rPr>
          <w:rFonts w:hAnsi="Times New Roman" w:cs="Times New Roman"/>
        </w:rPr>
        <w:tab/>
      </w:r>
      <w:r w:rsidRPr="00C96FEB">
        <w:rPr>
          <w:rFonts w:hAnsi="Times New Roman" w:cs="Times New Roman"/>
        </w:rPr>
        <w:tab/>
      </w:r>
    </w:p>
    <w:p w:rsidR="005D4EE6" w:rsidRPr="00C96FEB" w:rsidRDefault="005D4EE6" w:rsidP="005D4EE6">
      <w:pPr>
        <w:pStyle w:val="Prohlen"/>
        <w:tabs>
          <w:tab w:val="center" w:pos="6804"/>
        </w:tabs>
        <w:rPr>
          <w:rFonts w:hAnsi="Times New Roman" w:cs="Times New Roman"/>
        </w:rPr>
      </w:pPr>
      <w:r w:rsidRPr="00C96FEB">
        <w:rPr>
          <w:rFonts w:hAnsi="Times New Roman" w:cs="Times New Roman"/>
        </w:rPr>
        <w:tab/>
        <w:t>podpis</w:t>
      </w:r>
    </w:p>
    <w:p w:rsidR="00B01BF3" w:rsidRPr="00B01BF3" w:rsidRDefault="00B01BF3" w:rsidP="00B01BF3">
      <w:pPr>
        <w:tabs>
          <w:tab w:val="left" w:pos="369"/>
        </w:tabs>
        <w:spacing w:line="360" w:lineRule="auto"/>
        <w:ind w:firstLine="369"/>
        <w:jc w:val="both"/>
        <w:rPr>
          <w:rFonts w:ascii="Times New Roman" w:eastAsia="Calibri" w:hAnsi="Times New Roman" w:cs="Times New Roman"/>
          <w:spacing w:val="20"/>
        </w:rPr>
      </w:pPr>
    </w:p>
    <w:p w:rsidR="00B01BF3" w:rsidRPr="00B01BF3" w:rsidRDefault="00B01BF3" w:rsidP="00B01BF3">
      <w:pPr>
        <w:rPr>
          <w:rFonts w:ascii="Times New Roman" w:eastAsia="Calibri" w:hAnsi="Times New Roman" w:cs="Times New Roman"/>
        </w:rPr>
      </w:pPr>
    </w:p>
    <w:p w:rsidR="00B01BF3" w:rsidRPr="00B01BF3" w:rsidRDefault="00B01BF3" w:rsidP="00B01BF3">
      <w:pPr>
        <w:rPr>
          <w:rFonts w:ascii="Times New Roman" w:eastAsia="Calibri" w:hAnsi="Times New Roman" w:cs="Times New Roman"/>
        </w:rPr>
      </w:pPr>
    </w:p>
    <w:p w:rsidR="00B01BF3" w:rsidRPr="00B01BF3" w:rsidRDefault="00B01BF3" w:rsidP="00B01BF3">
      <w:pPr>
        <w:rPr>
          <w:rFonts w:ascii="Times New Roman" w:eastAsia="Calibri" w:hAnsi="Times New Roman" w:cs="Times New Roman"/>
        </w:rPr>
      </w:pPr>
    </w:p>
    <w:p w:rsidR="00B01BF3" w:rsidRPr="00B01BF3" w:rsidRDefault="00B01BF3" w:rsidP="00B01BF3">
      <w:pPr>
        <w:rPr>
          <w:rFonts w:ascii="Times New Roman" w:eastAsia="Calibri" w:hAnsi="Times New Roman" w:cs="Times New Roman"/>
        </w:rPr>
      </w:pPr>
    </w:p>
    <w:p w:rsidR="00B01BF3" w:rsidRPr="00B01BF3" w:rsidRDefault="00B01BF3" w:rsidP="00B01BF3">
      <w:pPr>
        <w:rPr>
          <w:rFonts w:ascii="Times New Roman" w:eastAsia="Calibri" w:hAnsi="Times New Roman" w:cs="Times New Roman"/>
        </w:rPr>
      </w:pPr>
    </w:p>
    <w:p w:rsidR="00B01BF3" w:rsidRPr="00B01BF3" w:rsidRDefault="00B01BF3" w:rsidP="00B01BF3">
      <w:pPr>
        <w:rPr>
          <w:rFonts w:ascii="Times New Roman" w:eastAsia="Calibri" w:hAnsi="Times New Roman" w:cs="Times New Roman"/>
        </w:rPr>
      </w:pPr>
    </w:p>
    <w:p w:rsidR="00B01BF3" w:rsidRDefault="00B01BF3" w:rsidP="00B01BF3">
      <w:pPr>
        <w:rPr>
          <w:rFonts w:ascii="Times New Roman" w:hAnsi="Times New Roman" w:cs="Times New Roman"/>
        </w:rPr>
      </w:pPr>
    </w:p>
    <w:p w:rsidR="00B01BF3" w:rsidRDefault="00B01BF3" w:rsidP="00B01BF3">
      <w:pPr>
        <w:rPr>
          <w:rFonts w:ascii="Times New Roman" w:eastAsia="Calibri" w:hAnsi="Times New Roman" w:cs="Times New Roman"/>
        </w:rPr>
      </w:pPr>
    </w:p>
    <w:p w:rsidR="00D90BB5" w:rsidRPr="00B01BF3" w:rsidRDefault="00D90BB5" w:rsidP="00B01BF3">
      <w:pPr>
        <w:rPr>
          <w:rFonts w:ascii="Times New Roman" w:eastAsia="Calibri" w:hAnsi="Times New Roman" w:cs="Times New Roman"/>
        </w:rPr>
      </w:pPr>
    </w:p>
    <w:p w:rsidR="009101C6" w:rsidRDefault="009101C6" w:rsidP="009101C6">
      <w:pPr>
        <w:pStyle w:val="Prohlen"/>
        <w:rPr>
          <w:rFonts w:hAnsi="Times New Roman" w:cs="Times New Roman"/>
        </w:rPr>
      </w:pPr>
    </w:p>
    <w:p w:rsidR="009101C6" w:rsidRDefault="009101C6" w:rsidP="009101C6">
      <w:pPr>
        <w:pStyle w:val="Prohlen"/>
        <w:rPr>
          <w:rFonts w:hAnsi="Times New Roman" w:cs="Times New Roman"/>
        </w:rPr>
      </w:pPr>
    </w:p>
    <w:p w:rsidR="009101C6" w:rsidRDefault="009101C6" w:rsidP="009101C6">
      <w:pPr>
        <w:pStyle w:val="Prohlen"/>
        <w:rPr>
          <w:rFonts w:hAnsi="Times New Roman" w:cs="Times New Roman"/>
        </w:rPr>
      </w:pPr>
    </w:p>
    <w:p w:rsidR="009101C6" w:rsidRDefault="009101C6" w:rsidP="009101C6">
      <w:pPr>
        <w:pStyle w:val="Prohlen"/>
        <w:rPr>
          <w:rFonts w:hAnsi="Times New Roman" w:cs="Times New Roman"/>
        </w:rPr>
      </w:pPr>
    </w:p>
    <w:p w:rsidR="009101C6" w:rsidRDefault="009101C6" w:rsidP="009101C6">
      <w:pPr>
        <w:pStyle w:val="Prohlen"/>
        <w:rPr>
          <w:rFonts w:hAnsi="Times New Roman" w:cs="Times New Roman"/>
        </w:rPr>
      </w:pPr>
    </w:p>
    <w:p w:rsidR="009101C6" w:rsidRDefault="009101C6" w:rsidP="009101C6">
      <w:pPr>
        <w:pStyle w:val="Prohlen"/>
        <w:rPr>
          <w:rFonts w:hAnsi="Times New Roman" w:cs="Times New Roman"/>
        </w:rPr>
      </w:pPr>
    </w:p>
    <w:p w:rsidR="009101C6" w:rsidRDefault="009101C6" w:rsidP="009101C6">
      <w:pPr>
        <w:pStyle w:val="Prohlen"/>
        <w:rPr>
          <w:rFonts w:hAnsi="Times New Roman" w:cs="Times New Roman"/>
        </w:rPr>
      </w:pPr>
    </w:p>
    <w:p w:rsidR="009101C6" w:rsidRDefault="009101C6" w:rsidP="009101C6">
      <w:pPr>
        <w:pStyle w:val="Prohlen"/>
        <w:rPr>
          <w:rFonts w:hAnsi="Times New Roman" w:cs="Times New Roman"/>
        </w:rPr>
      </w:pPr>
    </w:p>
    <w:p w:rsidR="009101C6" w:rsidRDefault="009101C6" w:rsidP="009101C6">
      <w:pPr>
        <w:pStyle w:val="Prohlen"/>
        <w:rPr>
          <w:rFonts w:hAnsi="Times New Roman" w:cs="Times New Roman"/>
        </w:rPr>
      </w:pPr>
    </w:p>
    <w:p w:rsidR="009101C6" w:rsidRDefault="009101C6" w:rsidP="009101C6">
      <w:pPr>
        <w:pStyle w:val="Prohlen"/>
        <w:rPr>
          <w:rFonts w:hAnsi="Times New Roman" w:cs="Times New Roman"/>
        </w:rPr>
      </w:pPr>
    </w:p>
    <w:p w:rsidR="009101C6" w:rsidRDefault="009101C6" w:rsidP="009101C6">
      <w:pPr>
        <w:pStyle w:val="Prohlen"/>
        <w:rPr>
          <w:rFonts w:hAnsi="Times New Roman" w:cs="Times New Roman"/>
        </w:rPr>
      </w:pPr>
    </w:p>
    <w:p w:rsidR="009101C6" w:rsidRDefault="009101C6" w:rsidP="009101C6">
      <w:pPr>
        <w:pStyle w:val="Prohlen"/>
        <w:rPr>
          <w:rFonts w:hAnsi="Times New Roman" w:cs="Times New Roman"/>
        </w:rPr>
      </w:pPr>
    </w:p>
    <w:p w:rsidR="009101C6" w:rsidRDefault="009101C6" w:rsidP="009101C6">
      <w:pPr>
        <w:pStyle w:val="Prohlen"/>
        <w:rPr>
          <w:rFonts w:hAnsi="Times New Roman" w:cs="Times New Roman"/>
        </w:rPr>
      </w:pPr>
    </w:p>
    <w:p w:rsidR="009101C6" w:rsidRDefault="009101C6" w:rsidP="009101C6">
      <w:pPr>
        <w:pStyle w:val="Prohlen"/>
        <w:rPr>
          <w:rFonts w:hAnsi="Times New Roman" w:cs="Times New Roman"/>
        </w:rPr>
      </w:pPr>
    </w:p>
    <w:p w:rsidR="009101C6" w:rsidRDefault="009101C6" w:rsidP="009101C6">
      <w:pPr>
        <w:pStyle w:val="Prohlen"/>
        <w:rPr>
          <w:rFonts w:hAnsi="Times New Roman" w:cs="Times New Roman"/>
        </w:rPr>
      </w:pPr>
    </w:p>
    <w:p w:rsidR="009101C6" w:rsidRDefault="009101C6" w:rsidP="009101C6">
      <w:pPr>
        <w:pStyle w:val="Prohlen"/>
        <w:rPr>
          <w:rFonts w:hAnsi="Times New Roman" w:cs="Times New Roman"/>
        </w:rPr>
      </w:pPr>
    </w:p>
    <w:p w:rsidR="009101C6" w:rsidRDefault="009101C6" w:rsidP="009101C6">
      <w:pPr>
        <w:pStyle w:val="Prohlen"/>
        <w:rPr>
          <w:rFonts w:hAnsi="Times New Roman" w:cs="Times New Roman"/>
        </w:rPr>
      </w:pPr>
      <w:r w:rsidRPr="00C96FEB">
        <w:rPr>
          <w:rFonts w:hAnsi="Times New Roman" w:cs="Times New Roman"/>
        </w:rPr>
        <w:t>Rád</w:t>
      </w:r>
      <w:r>
        <w:rPr>
          <w:rFonts w:hAnsi="Times New Roman" w:cs="Times New Roman"/>
        </w:rPr>
        <w:t xml:space="preserve"> bych touto cestou vyjádřil</w:t>
      </w:r>
      <w:r w:rsidRPr="00C96FEB">
        <w:rPr>
          <w:rFonts w:hAnsi="Times New Roman" w:cs="Times New Roman"/>
        </w:rPr>
        <w:t xml:space="preserve"> poděkování </w:t>
      </w:r>
      <w:r w:rsidRPr="009101C6">
        <w:rPr>
          <w:rFonts w:hAnsi="Times New Roman" w:cs="Times New Roman"/>
        </w:rPr>
        <w:t>Mgr. Luboš</w:t>
      </w:r>
      <w:r>
        <w:rPr>
          <w:rFonts w:hAnsi="Times New Roman" w:cs="Times New Roman"/>
        </w:rPr>
        <w:t>i</w:t>
      </w:r>
      <w:r w:rsidRPr="009101C6">
        <w:rPr>
          <w:rFonts w:hAnsi="Times New Roman" w:cs="Times New Roman"/>
        </w:rPr>
        <w:t xml:space="preserve"> Ptáčk</w:t>
      </w:r>
      <w:r>
        <w:rPr>
          <w:rFonts w:hAnsi="Times New Roman" w:cs="Times New Roman"/>
        </w:rPr>
        <w:t>ovi</w:t>
      </w:r>
      <w:r w:rsidRPr="009101C6">
        <w:rPr>
          <w:rFonts w:hAnsi="Times New Roman" w:cs="Times New Roman"/>
        </w:rPr>
        <w:t>, Ph.D.</w:t>
      </w:r>
      <w:r w:rsidRPr="00C96FEB">
        <w:rPr>
          <w:rFonts w:hAnsi="Times New Roman" w:cs="Times New Roman"/>
        </w:rPr>
        <w:t xml:space="preserve"> za jeho cenné rady a trpělivost </w:t>
      </w:r>
      <w:r>
        <w:rPr>
          <w:rFonts w:hAnsi="Times New Roman" w:cs="Times New Roman"/>
        </w:rPr>
        <w:t>při vedení mé bakalářské práce.</w:t>
      </w:r>
    </w:p>
    <w:p w:rsidR="009101C6" w:rsidRPr="00C96FEB" w:rsidRDefault="009101C6" w:rsidP="009101C6">
      <w:pPr>
        <w:pStyle w:val="Prohlen"/>
        <w:tabs>
          <w:tab w:val="left" w:pos="4820"/>
          <w:tab w:val="right" w:leader="dot" w:pos="8081"/>
        </w:tabs>
        <w:rPr>
          <w:rFonts w:hAnsi="Times New Roman" w:cs="Times New Roman"/>
        </w:rPr>
      </w:pPr>
    </w:p>
    <w:p w:rsidR="009101C6" w:rsidRPr="00C96FEB" w:rsidRDefault="009101C6" w:rsidP="009101C6">
      <w:pPr>
        <w:pStyle w:val="Prohlen"/>
        <w:tabs>
          <w:tab w:val="left" w:pos="4820"/>
          <w:tab w:val="right" w:leader="dot" w:pos="8081"/>
        </w:tabs>
        <w:rPr>
          <w:rFonts w:hAnsi="Times New Roman" w:cs="Times New Roman"/>
        </w:rPr>
      </w:pPr>
    </w:p>
    <w:p w:rsidR="009101C6" w:rsidRPr="00C96FEB" w:rsidRDefault="009101C6" w:rsidP="009101C6">
      <w:pPr>
        <w:pStyle w:val="Prohlen"/>
        <w:tabs>
          <w:tab w:val="left" w:pos="4820"/>
          <w:tab w:val="right" w:leader="dot" w:pos="8081"/>
        </w:tabs>
        <w:rPr>
          <w:rFonts w:hAnsi="Times New Roman" w:cs="Times New Roman"/>
        </w:rPr>
      </w:pPr>
    </w:p>
    <w:p w:rsidR="009101C6" w:rsidRPr="00C96FEB" w:rsidRDefault="009101C6" w:rsidP="009101C6">
      <w:pPr>
        <w:pStyle w:val="Prohlen"/>
        <w:tabs>
          <w:tab w:val="left" w:pos="4820"/>
          <w:tab w:val="right" w:leader="dot" w:pos="8081"/>
        </w:tabs>
        <w:rPr>
          <w:rFonts w:hAnsi="Times New Roman" w:cs="Times New Roman"/>
        </w:rPr>
      </w:pPr>
      <w:r w:rsidRPr="00C96FEB">
        <w:rPr>
          <w:rFonts w:hAnsi="Times New Roman" w:cs="Times New Roman"/>
        </w:rPr>
        <w:t>Datum</w:t>
      </w:r>
      <w:r w:rsidRPr="00C96FEB">
        <w:rPr>
          <w:rFonts w:hAnsi="Times New Roman" w:cs="Times New Roman"/>
        </w:rPr>
        <w:tab/>
      </w:r>
      <w:r w:rsidRPr="00C96FEB">
        <w:rPr>
          <w:rFonts w:hAnsi="Times New Roman" w:cs="Times New Roman"/>
        </w:rPr>
        <w:tab/>
      </w:r>
    </w:p>
    <w:p w:rsidR="009101C6" w:rsidRPr="00C96FEB" w:rsidRDefault="009101C6" w:rsidP="009101C6">
      <w:pPr>
        <w:pStyle w:val="Prohlen"/>
        <w:tabs>
          <w:tab w:val="center" w:pos="6804"/>
        </w:tabs>
        <w:rPr>
          <w:rFonts w:hAnsi="Times New Roman" w:cs="Times New Roman"/>
        </w:rPr>
      </w:pPr>
      <w:r w:rsidRPr="00C96FEB">
        <w:rPr>
          <w:rFonts w:hAnsi="Times New Roman" w:cs="Times New Roman"/>
        </w:rPr>
        <w:tab/>
        <w:t>podpis</w:t>
      </w:r>
    </w:p>
    <w:p w:rsidR="009101C6" w:rsidRDefault="009101C6">
      <w:pPr>
        <w:rPr>
          <w:rFonts w:ascii="Times New Roman" w:eastAsia="Calibri" w:hAnsi="Times New Roman" w:cs="Times New Roman"/>
        </w:rPr>
      </w:pPr>
      <w:r>
        <w:rPr>
          <w:rFonts w:ascii="Times New Roman" w:eastAsia="Calibri" w:hAnsi="Times New Roman" w:cs="Times New Roman"/>
        </w:rPr>
        <w:br w:type="page"/>
      </w:r>
    </w:p>
    <w:p w:rsidR="00432CB8" w:rsidRDefault="00432CB8" w:rsidP="00B01BF3">
      <w:pPr>
        <w:spacing w:line="360" w:lineRule="auto"/>
        <w:rPr>
          <w:rFonts w:ascii="Times New Roman" w:eastAsia="Calibri" w:hAnsi="Times New Roman" w:cs="Times New Roman"/>
        </w:rPr>
        <w:sectPr w:rsidR="00432CB8" w:rsidSect="002D576A">
          <w:footerReference w:type="default" r:id="rId8"/>
          <w:pgSz w:w="11906" w:h="16838"/>
          <w:pgMar w:top="1701" w:right="1418" w:bottom="1134" w:left="2381" w:header="709" w:footer="709" w:gutter="0"/>
          <w:pgNumType w:start="5"/>
          <w:cols w:space="708"/>
          <w:docGrid w:linePitch="360"/>
        </w:sectPr>
      </w:pPr>
    </w:p>
    <w:sdt>
      <w:sdtPr>
        <w:rPr>
          <w:rFonts w:ascii="Times New Roman" w:eastAsiaTheme="minorHAnsi" w:hAnsi="Times New Roman" w:cs="Times New Roman"/>
          <w:color w:val="000000" w:themeColor="text1"/>
          <w:sz w:val="24"/>
          <w:szCs w:val="24"/>
          <w:lang w:eastAsia="en-US"/>
        </w:rPr>
        <w:id w:val="835037690"/>
        <w:docPartObj>
          <w:docPartGallery w:val="Table of Contents"/>
          <w:docPartUnique/>
        </w:docPartObj>
      </w:sdtPr>
      <w:sdtEndPr>
        <w:rPr>
          <w:rFonts w:asciiTheme="minorHAnsi" w:hAnsiTheme="minorHAnsi" w:cstheme="minorBidi"/>
          <w:b w:val="0"/>
          <w:bCs w:val="0"/>
          <w:color w:val="auto"/>
          <w:sz w:val="22"/>
          <w:szCs w:val="22"/>
        </w:rPr>
      </w:sdtEndPr>
      <w:sdtContent>
        <w:p w:rsidR="00CC2AC3" w:rsidRPr="00A82960" w:rsidRDefault="00CC2AC3" w:rsidP="00A82960">
          <w:pPr>
            <w:pStyle w:val="Nadpisobsahu"/>
            <w:spacing w:before="0"/>
            <w:rPr>
              <w:rFonts w:ascii="Times New Roman" w:hAnsi="Times New Roman" w:cs="Times New Roman"/>
              <w:color w:val="000000" w:themeColor="text1"/>
              <w:sz w:val="24"/>
              <w:szCs w:val="24"/>
            </w:rPr>
          </w:pPr>
          <w:r w:rsidRPr="00A82960">
            <w:rPr>
              <w:rFonts w:ascii="Times New Roman" w:hAnsi="Times New Roman" w:cs="Times New Roman"/>
              <w:color w:val="000000" w:themeColor="text1"/>
              <w:sz w:val="24"/>
              <w:szCs w:val="24"/>
            </w:rPr>
            <w:t>O</w:t>
          </w:r>
          <w:r w:rsidR="00AF3473" w:rsidRPr="00A82960">
            <w:rPr>
              <w:rFonts w:ascii="Times New Roman" w:hAnsi="Times New Roman" w:cs="Times New Roman"/>
              <w:color w:val="000000" w:themeColor="text1"/>
              <w:sz w:val="24"/>
              <w:szCs w:val="24"/>
            </w:rPr>
            <w:t>BSAH</w:t>
          </w:r>
        </w:p>
        <w:p w:rsidR="00A82960" w:rsidRPr="00A82960" w:rsidRDefault="00CC2AC3" w:rsidP="00A82960">
          <w:pPr>
            <w:pStyle w:val="Obsah1"/>
            <w:rPr>
              <w:rFonts w:eastAsiaTheme="minorEastAsia"/>
              <w:noProof/>
              <w:lang w:eastAsia="cs-CZ"/>
            </w:rPr>
          </w:pPr>
          <w:r w:rsidRPr="00A82960">
            <w:rPr>
              <w:color w:val="000000" w:themeColor="text1"/>
            </w:rPr>
            <w:fldChar w:fldCharType="begin"/>
          </w:r>
          <w:r w:rsidRPr="00A82960">
            <w:rPr>
              <w:color w:val="000000" w:themeColor="text1"/>
            </w:rPr>
            <w:instrText xml:space="preserve"> TOC \o "1-3" \h \z \u </w:instrText>
          </w:r>
          <w:r w:rsidRPr="00A82960">
            <w:rPr>
              <w:color w:val="000000" w:themeColor="text1"/>
            </w:rPr>
            <w:fldChar w:fldCharType="separate"/>
          </w:r>
          <w:hyperlink w:anchor="_Toc448827333" w:history="1">
            <w:r w:rsidR="00A82960" w:rsidRPr="00A82960">
              <w:rPr>
                <w:rStyle w:val="Hypertextovodkaz"/>
                <w:rFonts w:ascii="Times New Roman" w:hAnsi="Times New Roman" w:cs="Times New Roman"/>
                <w:noProof/>
              </w:rPr>
              <w:t>ÚVOD</w:t>
            </w:r>
            <w:r w:rsidR="00A82960" w:rsidRPr="00A82960">
              <w:rPr>
                <w:noProof/>
                <w:webHidden/>
              </w:rPr>
              <w:tab/>
            </w:r>
            <w:r w:rsidR="00A82960" w:rsidRPr="00A82960">
              <w:rPr>
                <w:noProof/>
                <w:webHidden/>
              </w:rPr>
              <w:fldChar w:fldCharType="begin"/>
            </w:r>
            <w:r w:rsidR="00A82960" w:rsidRPr="00A82960">
              <w:rPr>
                <w:noProof/>
                <w:webHidden/>
              </w:rPr>
              <w:instrText xml:space="preserve"> PAGEREF _Toc448827333 \h </w:instrText>
            </w:r>
            <w:r w:rsidR="00A82960" w:rsidRPr="00A82960">
              <w:rPr>
                <w:noProof/>
                <w:webHidden/>
              </w:rPr>
            </w:r>
            <w:r w:rsidR="00A82960" w:rsidRPr="00A82960">
              <w:rPr>
                <w:noProof/>
                <w:webHidden/>
              </w:rPr>
              <w:fldChar w:fldCharType="separate"/>
            </w:r>
            <w:r w:rsidR="00A82960" w:rsidRPr="00A82960">
              <w:rPr>
                <w:noProof/>
                <w:webHidden/>
              </w:rPr>
              <w:t>6</w:t>
            </w:r>
            <w:r w:rsidR="00A82960" w:rsidRPr="00A82960">
              <w:rPr>
                <w:noProof/>
                <w:webHidden/>
              </w:rPr>
              <w:fldChar w:fldCharType="end"/>
            </w:r>
          </w:hyperlink>
        </w:p>
        <w:p w:rsidR="00A82960" w:rsidRPr="00A82960" w:rsidRDefault="00A82960" w:rsidP="00A82960">
          <w:pPr>
            <w:pStyle w:val="Obsah2"/>
            <w:tabs>
              <w:tab w:val="left" w:pos="660"/>
              <w:tab w:val="right" w:leader="dot" w:pos="8097"/>
            </w:tabs>
            <w:spacing w:before="0"/>
            <w:rPr>
              <w:rFonts w:ascii="Times New Roman" w:eastAsiaTheme="minorEastAsia" w:hAnsi="Times New Roman" w:cs="Times New Roman"/>
              <w:b w:val="0"/>
              <w:bCs w:val="0"/>
              <w:noProof/>
              <w:sz w:val="24"/>
              <w:szCs w:val="24"/>
              <w:lang w:eastAsia="cs-CZ"/>
            </w:rPr>
          </w:pPr>
          <w:hyperlink w:anchor="_Toc448827334" w:history="1">
            <w:r w:rsidRPr="00A82960">
              <w:rPr>
                <w:rStyle w:val="Hypertextovodkaz"/>
                <w:rFonts w:ascii="Times New Roman" w:hAnsi="Times New Roman" w:cs="Times New Roman"/>
                <w:noProof/>
                <w:sz w:val="24"/>
                <w:szCs w:val="24"/>
              </w:rPr>
              <w:t>1.1</w:t>
            </w:r>
            <w:r w:rsidRPr="00A82960">
              <w:rPr>
                <w:rFonts w:ascii="Times New Roman" w:eastAsiaTheme="minorEastAsia" w:hAnsi="Times New Roman" w:cs="Times New Roman"/>
                <w:b w:val="0"/>
                <w:bCs w:val="0"/>
                <w:noProof/>
                <w:sz w:val="24"/>
                <w:szCs w:val="24"/>
                <w:lang w:eastAsia="cs-CZ"/>
              </w:rPr>
              <w:tab/>
            </w:r>
            <w:r w:rsidRPr="00A82960">
              <w:rPr>
                <w:rStyle w:val="Hypertextovodkaz"/>
                <w:rFonts w:ascii="Times New Roman" w:hAnsi="Times New Roman" w:cs="Times New Roman"/>
                <w:noProof/>
                <w:sz w:val="24"/>
                <w:szCs w:val="24"/>
              </w:rPr>
              <w:t>Cíl práce</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_Toc448827334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6</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2"/>
            <w:tabs>
              <w:tab w:val="left" w:pos="660"/>
              <w:tab w:val="right" w:leader="dot" w:pos="8097"/>
            </w:tabs>
            <w:spacing w:before="0"/>
            <w:rPr>
              <w:rFonts w:ascii="Times New Roman" w:eastAsiaTheme="minorEastAsia" w:hAnsi="Times New Roman" w:cs="Times New Roman"/>
              <w:b w:val="0"/>
              <w:bCs w:val="0"/>
              <w:noProof/>
              <w:sz w:val="24"/>
              <w:szCs w:val="24"/>
              <w:lang w:eastAsia="cs-CZ"/>
            </w:rPr>
          </w:pPr>
          <w:hyperlink w:anchor="_Toc448827335" w:history="1">
            <w:r w:rsidRPr="00A82960">
              <w:rPr>
                <w:rStyle w:val="Hypertextovodkaz"/>
                <w:rFonts w:ascii="Times New Roman" w:hAnsi="Times New Roman" w:cs="Times New Roman"/>
                <w:noProof/>
                <w:sz w:val="24"/>
                <w:szCs w:val="24"/>
              </w:rPr>
              <w:t>1.2</w:t>
            </w:r>
            <w:r w:rsidRPr="00A82960">
              <w:rPr>
                <w:rFonts w:ascii="Times New Roman" w:eastAsiaTheme="minorEastAsia" w:hAnsi="Times New Roman" w:cs="Times New Roman"/>
                <w:b w:val="0"/>
                <w:bCs w:val="0"/>
                <w:noProof/>
                <w:sz w:val="24"/>
                <w:szCs w:val="24"/>
                <w:lang w:eastAsia="cs-CZ"/>
              </w:rPr>
              <w:tab/>
            </w:r>
            <w:r w:rsidRPr="00A82960">
              <w:rPr>
                <w:rStyle w:val="Hypertextovodkaz"/>
                <w:rFonts w:ascii="Times New Roman" w:hAnsi="Times New Roman" w:cs="Times New Roman"/>
                <w:noProof/>
                <w:sz w:val="24"/>
                <w:szCs w:val="24"/>
              </w:rPr>
              <w:t>Vyhodnocení použité literatury</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_Toc448827335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7</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2"/>
            <w:tabs>
              <w:tab w:val="left" w:pos="660"/>
              <w:tab w:val="right" w:leader="dot" w:pos="8097"/>
            </w:tabs>
            <w:spacing w:before="0"/>
            <w:rPr>
              <w:rFonts w:ascii="Times New Roman" w:eastAsiaTheme="minorEastAsia" w:hAnsi="Times New Roman" w:cs="Times New Roman"/>
              <w:b w:val="0"/>
              <w:bCs w:val="0"/>
              <w:noProof/>
              <w:sz w:val="24"/>
              <w:szCs w:val="24"/>
              <w:lang w:eastAsia="cs-CZ"/>
            </w:rPr>
          </w:pPr>
          <w:hyperlink w:anchor="_Toc448827336" w:history="1">
            <w:r w:rsidRPr="00A82960">
              <w:rPr>
                <w:rStyle w:val="Hypertextovodkaz"/>
                <w:rFonts w:ascii="Times New Roman" w:hAnsi="Times New Roman" w:cs="Times New Roman"/>
                <w:noProof/>
                <w:sz w:val="24"/>
                <w:szCs w:val="24"/>
              </w:rPr>
              <w:t>1.3</w:t>
            </w:r>
            <w:r w:rsidRPr="00A82960">
              <w:rPr>
                <w:rFonts w:ascii="Times New Roman" w:eastAsiaTheme="minorEastAsia" w:hAnsi="Times New Roman" w:cs="Times New Roman"/>
                <w:b w:val="0"/>
                <w:bCs w:val="0"/>
                <w:noProof/>
                <w:sz w:val="24"/>
                <w:szCs w:val="24"/>
                <w:lang w:eastAsia="cs-CZ"/>
              </w:rPr>
              <w:tab/>
            </w:r>
            <w:r w:rsidRPr="00A82960">
              <w:rPr>
                <w:rStyle w:val="Hypertextovodkaz"/>
                <w:rFonts w:ascii="Times New Roman" w:hAnsi="Times New Roman" w:cs="Times New Roman"/>
                <w:noProof/>
                <w:sz w:val="24"/>
                <w:szCs w:val="24"/>
              </w:rPr>
              <w:t>Metodologie</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_Toc448827336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9</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2"/>
            <w:tabs>
              <w:tab w:val="left" w:pos="660"/>
              <w:tab w:val="right" w:leader="dot" w:pos="8097"/>
            </w:tabs>
            <w:spacing w:before="0"/>
            <w:rPr>
              <w:rFonts w:ascii="Times New Roman" w:eastAsiaTheme="minorEastAsia" w:hAnsi="Times New Roman" w:cs="Times New Roman"/>
              <w:b w:val="0"/>
              <w:bCs w:val="0"/>
              <w:noProof/>
              <w:sz w:val="24"/>
              <w:szCs w:val="24"/>
              <w:lang w:eastAsia="cs-CZ"/>
            </w:rPr>
          </w:pPr>
          <w:hyperlink w:anchor="_Toc448827337" w:history="1">
            <w:r w:rsidRPr="00A82960">
              <w:rPr>
                <w:rStyle w:val="Hypertextovodkaz"/>
                <w:rFonts w:ascii="Times New Roman" w:hAnsi="Times New Roman" w:cs="Times New Roman"/>
                <w:noProof/>
                <w:sz w:val="24"/>
                <w:szCs w:val="24"/>
              </w:rPr>
              <w:t>1.4</w:t>
            </w:r>
            <w:r w:rsidRPr="00A82960">
              <w:rPr>
                <w:rFonts w:ascii="Times New Roman" w:eastAsiaTheme="minorEastAsia" w:hAnsi="Times New Roman" w:cs="Times New Roman"/>
                <w:b w:val="0"/>
                <w:bCs w:val="0"/>
                <w:noProof/>
                <w:sz w:val="24"/>
                <w:szCs w:val="24"/>
                <w:lang w:eastAsia="cs-CZ"/>
              </w:rPr>
              <w:tab/>
            </w:r>
            <w:r w:rsidRPr="00A82960">
              <w:rPr>
                <w:rStyle w:val="Hypertextovodkaz"/>
                <w:rFonts w:ascii="Times New Roman" w:hAnsi="Times New Roman" w:cs="Times New Roman"/>
                <w:noProof/>
                <w:sz w:val="24"/>
                <w:szCs w:val="24"/>
              </w:rPr>
              <w:t>Vymezení narativní televizní formy</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_Toc448827337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11</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1"/>
            <w:rPr>
              <w:rFonts w:eastAsiaTheme="minorEastAsia"/>
              <w:noProof/>
              <w:lang w:eastAsia="cs-CZ"/>
            </w:rPr>
          </w:pPr>
          <w:hyperlink w:anchor="_Toc448827338" w:history="1">
            <w:r w:rsidRPr="00A82960">
              <w:rPr>
                <w:rStyle w:val="Hypertextovodkaz"/>
                <w:rFonts w:ascii="Times New Roman" w:hAnsi="Times New Roman" w:cs="Times New Roman"/>
                <w:noProof/>
              </w:rPr>
              <w:t>2. PŘEDSTAVENÍ TEMNÉHO PŘÍPADU</w:t>
            </w:r>
            <w:r w:rsidRPr="00A82960">
              <w:rPr>
                <w:noProof/>
                <w:webHidden/>
              </w:rPr>
              <w:tab/>
            </w:r>
            <w:r w:rsidRPr="00A82960">
              <w:rPr>
                <w:noProof/>
                <w:webHidden/>
              </w:rPr>
              <w:fldChar w:fldCharType="begin"/>
            </w:r>
            <w:r w:rsidRPr="00A82960">
              <w:rPr>
                <w:noProof/>
                <w:webHidden/>
              </w:rPr>
              <w:instrText xml:space="preserve"> PAGEREF _Toc448827338 \h </w:instrText>
            </w:r>
            <w:r w:rsidRPr="00A82960">
              <w:rPr>
                <w:noProof/>
                <w:webHidden/>
              </w:rPr>
            </w:r>
            <w:r w:rsidRPr="00A82960">
              <w:rPr>
                <w:noProof/>
                <w:webHidden/>
              </w:rPr>
              <w:fldChar w:fldCharType="separate"/>
            </w:r>
            <w:r w:rsidRPr="00A82960">
              <w:rPr>
                <w:noProof/>
                <w:webHidden/>
              </w:rPr>
              <w:t>14</w:t>
            </w:r>
            <w:r w:rsidRPr="00A82960">
              <w:rPr>
                <w:noProof/>
                <w:webHidden/>
              </w:rPr>
              <w:fldChar w:fldCharType="end"/>
            </w:r>
          </w:hyperlink>
        </w:p>
        <w:p w:rsidR="00A82960" w:rsidRPr="00A82960" w:rsidRDefault="00A82960" w:rsidP="00A82960">
          <w:pPr>
            <w:pStyle w:val="Obsah2"/>
            <w:tabs>
              <w:tab w:val="right" w:leader="dot" w:pos="8097"/>
            </w:tabs>
            <w:spacing w:before="0"/>
            <w:rPr>
              <w:rFonts w:ascii="Times New Roman" w:eastAsiaTheme="minorEastAsia" w:hAnsi="Times New Roman" w:cs="Times New Roman"/>
              <w:b w:val="0"/>
              <w:bCs w:val="0"/>
              <w:noProof/>
              <w:sz w:val="24"/>
              <w:szCs w:val="24"/>
              <w:lang w:eastAsia="cs-CZ"/>
            </w:rPr>
          </w:pPr>
          <w:hyperlink w:anchor="_Toc448827339" w:history="1">
            <w:r w:rsidRPr="00A82960">
              <w:rPr>
                <w:rStyle w:val="Hypertextovodkaz"/>
                <w:rFonts w:ascii="Times New Roman" w:hAnsi="Times New Roman" w:cs="Times New Roman"/>
                <w:noProof/>
                <w:sz w:val="24"/>
                <w:szCs w:val="24"/>
              </w:rPr>
              <w:t>2.1 Základní údaje</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_Toc448827339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14</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2"/>
            <w:tabs>
              <w:tab w:val="right" w:leader="dot" w:pos="8097"/>
            </w:tabs>
            <w:spacing w:before="0"/>
            <w:rPr>
              <w:rFonts w:ascii="Times New Roman" w:eastAsiaTheme="minorEastAsia" w:hAnsi="Times New Roman" w:cs="Times New Roman"/>
              <w:b w:val="0"/>
              <w:bCs w:val="0"/>
              <w:noProof/>
              <w:sz w:val="24"/>
              <w:szCs w:val="24"/>
              <w:lang w:eastAsia="cs-CZ"/>
            </w:rPr>
          </w:pPr>
          <w:hyperlink w:anchor="_Toc448827340" w:history="1">
            <w:r w:rsidRPr="00A82960">
              <w:rPr>
                <w:rStyle w:val="Hypertextovodkaz"/>
                <w:rFonts w:ascii="Times New Roman" w:hAnsi="Times New Roman" w:cs="Times New Roman"/>
                <w:noProof/>
                <w:sz w:val="24"/>
                <w:szCs w:val="24"/>
              </w:rPr>
              <w:t>2.2 Děj</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_Toc448827340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15</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2"/>
            <w:tabs>
              <w:tab w:val="right" w:leader="dot" w:pos="8097"/>
            </w:tabs>
            <w:spacing w:before="0"/>
            <w:rPr>
              <w:rFonts w:ascii="Times New Roman" w:eastAsiaTheme="minorEastAsia" w:hAnsi="Times New Roman" w:cs="Times New Roman"/>
              <w:b w:val="0"/>
              <w:bCs w:val="0"/>
              <w:noProof/>
              <w:sz w:val="24"/>
              <w:szCs w:val="24"/>
              <w:lang w:eastAsia="cs-CZ"/>
            </w:rPr>
          </w:pPr>
          <w:hyperlink w:anchor="_Toc448827341" w:history="1">
            <w:r w:rsidRPr="00A82960">
              <w:rPr>
                <w:rStyle w:val="Hypertextovodkaz"/>
                <w:rFonts w:ascii="Times New Roman" w:hAnsi="Times New Roman" w:cs="Times New Roman"/>
                <w:noProof/>
                <w:sz w:val="24"/>
                <w:szCs w:val="24"/>
              </w:rPr>
              <w:t>2.3 Autorství</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_Toc448827341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16</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1"/>
            <w:rPr>
              <w:rFonts w:eastAsiaTheme="minorEastAsia"/>
              <w:noProof/>
              <w:lang w:eastAsia="cs-CZ"/>
            </w:rPr>
          </w:pPr>
          <w:hyperlink w:anchor="_Toc448827342" w:history="1">
            <w:r w:rsidRPr="00A82960">
              <w:rPr>
                <w:rStyle w:val="Hypertextovodkaz"/>
                <w:rFonts w:ascii="Times New Roman" w:hAnsi="Times New Roman" w:cs="Times New Roman"/>
                <w:noProof/>
              </w:rPr>
              <w:t>3. NARACE</w:t>
            </w:r>
            <w:r w:rsidRPr="00A82960">
              <w:rPr>
                <w:noProof/>
                <w:webHidden/>
              </w:rPr>
              <w:tab/>
            </w:r>
            <w:r w:rsidRPr="00A82960">
              <w:rPr>
                <w:noProof/>
                <w:webHidden/>
              </w:rPr>
              <w:fldChar w:fldCharType="begin"/>
            </w:r>
            <w:r w:rsidRPr="00A82960">
              <w:rPr>
                <w:noProof/>
                <w:webHidden/>
              </w:rPr>
              <w:instrText xml:space="preserve"> PAGEREF _Toc448827342 \h </w:instrText>
            </w:r>
            <w:r w:rsidRPr="00A82960">
              <w:rPr>
                <w:noProof/>
                <w:webHidden/>
              </w:rPr>
            </w:r>
            <w:r w:rsidRPr="00A82960">
              <w:rPr>
                <w:noProof/>
                <w:webHidden/>
              </w:rPr>
              <w:fldChar w:fldCharType="separate"/>
            </w:r>
            <w:r w:rsidRPr="00A82960">
              <w:rPr>
                <w:noProof/>
                <w:webHidden/>
              </w:rPr>
              <w:t>19</w:t>
            </w:r>
            <w:r w:rsidRPr="00A82960">
              <w:rPr>
                <w:noProof/>
                <w:webHidden/>
              </w:rPr>
              <w:fldChar w:fldCharType="end"/>
            </w:r>
          </w:hyperlink>
        </w:p>
        <w:p w:rsidR="00A82960" w:rsidRPr="00A82960" w:rsidRDefault="00A82960" w:rsidP="00A82960">
          <w:pPr>
            <w:pStyle w:val="Obsah2"/>
            <w:tabs>
              <w:tab w:val="right" w:leader="dot" w:pos="8097"/>
            </w:tabs>
            <w:spacing w:before="0"/>
            <w:rPr>
              <w:rFonts w:ascii="Times New Roman" w:eastAsiaTheme="minorEastAsia" w:hAnsi="Times New Roman" w:cs="Times New Roman"/>
              <w:b w:val="0"/>
              <w:bCs w:val="0"/>
              <w:noProof/>
              <w:sz w:val="24"/>
              <w:szCs w:val="24"/>
              <w:lang w:eastAsia="cs-CZ"/>
            </w:rPr>
          </w:pPr>
          <w:hyperlink w:anchor="_Toc448827343" w:history="1">
            <w:r w:rsidRPr="00A82960">
              <w:rPr>
                <w:rStyle w:val="Hypertextovodkaz"/>
                <w:rFonts w:ascii="Times New Roman" w:hAnsi="Times New Roman" w:cs="Times New Roman"/>
                <w:noProof/>
                <w:sz w:val="24"/>
                <w:szCs w:val="24"/>
              </w:rPr>
              <w:t>3.1 Žánrové vymezení</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_Toc448827343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19</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2"/>
            <w:tabs>
              <w:tab w:val="right" w:leader="dot" w:pos="8097"/>
            </w:tabs>
            <w:spacing w:before="0"/>
            <w:rPr>
              <w:rFonts w:ascii="Times New Roman" w:eastAsiaTheme="minorEastAsia" w:hAnsi="Times New Roman" w:cs="Times New Roman"/>
              <w:b w:val="0"/>
              <w:bCs w:val="0"/>
              <w:noProof/>
              <w:sz w:val="24"/>
              <w:szCs w:val="24"/>
              <w:lang w:eastAsia="cs-CZ"/>
            </w:rPr>
          </w:pPr>
          <w:hyperlink w:anchor="_Toc448827344" w:history="1">
            <w:r w:rsidRPr="00A82960">
              <w:rPr>
                <w:rStyle w:val="Hypertextovodkaz"/>
                <w:rFonts w:ascii="Times New Roman" w:hAnsi="Times New Roman" w:cs="Times New Roman"/>
                <w:noProof/>
                <w:sz w:val="24"/>
                <w:szCs w:val="24"/>
              </w:rPr>
              <w:t>3.2 Subžánry</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_Toc448827344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20</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2"/>
            <w:tabs>
              <w:tab w:val="right" w:leader="dot" w:pos="8097"/>
            </w:tabs>
            <w:spacing w:before="0"/>
            <w:rPr>
              <w:rFonts w:ascii="Times New Roman" w:eastAsiaTheme="minorEastAsia" w:hAnsi="Times New Roman" w:cs="Times New Roman"/>
              <w:b w:val="0"/>
              <w:bCs w:val="0"/>
              <w:noProof/>
              <w:sz w:val="24"/>
              <w:szCs w:val="24"/>
              <w:lang w:eastAsia="cs-CZ"/>
            </w:rPr>
          </w:pPr>
          <w:hyperlink w:anchor="_Toc448827345" w:history="1">
            <w:r w:rsidRPr="00A82960">
              <w:rPr>
                <w:rStyle w:val="Hypertextovodkaz"/>
                <w:rFonts w:ascii="Times New Roman" w:hAnsi="Times New Roman" w:cs="Times New Roman"/>
                <w:noProof/>
                <w:sz w:val="24"/>
                <w:szCs w:val="24"/>
              </w:rPr>
              <w:t>3.3 Konstrukce příběhu</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_Toc448827345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23</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2"/>
            <w:tabs>
              <w:tab w:val="right" w:leader="dot" w:pos="8097"/>
            </w:tabs>
            <w:spacing w:before="0"/>
            <w:rPr>
              <w:rFonts w:ascii="Times New Roman" w:eastAsiaTheme="minorEastAsia" w:hAnsi="Times New Roman" w:cs="Times New Roman"/>
              <w:b w:val="0"/>
              <w:bCs w:val="0"/>
              <w:noProof/>
              <w:sz w:val="24"/>
              <w:szCs w:val="24"/>
              <w:lang w:eastAsia="cs-CZ"/>
            </w:rPr>
          </w:pPr>
          <w:hyperlink w:anchor="_Toc448827346" w:history="1">
            <w:r w:rsidRPr="00A82960">
              <w:rPr>
                <w:rStyle w:val="Hypertextovodkaz"/>
                <w:rFonts w:ascii="Times New Roman" w:hAnsi="Times New Roman" w:cs="Times New Roman"/>
                <w:noProof/>
                <w:sz w:val="24"/>
                <w:szCs w:val="24"/>
              </w:rPr>
              <w:t>3.4 Postavy</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_Toc448827346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25</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2"/>
            <w:tabs>
              <w:tab w:val="right" w:leader="dot" w:pos="8097"/>
            </w:tabs>
            <w:spacing w:before="0"/>
            <w:rPr>
              <w:rFonts w:ascii="Times New Roman" w:eastAsiaTheme="minorEastAsia" w:hAnsi="Times New Roman" w:cs="Times New Roman"/>
              <w:b w:val="0"/>
              <w:bCs w:val="0"/>
              <w:noProof/>
              <w:sz w:val="24"/>
              <w:szCs w:val="24"/>
              <w:lang w:eastAsia="cs-CZ"/>
            </w:rPr>
          </w:pPr>
          <w:hyperlink w:anchor="_Toc448827347" w:history="1">
            <w:r w:rsidRPr="00A82960">
              <w:rPr>
                <w:rStyle w:val="Hypertextovodkaz"/>
                <w:rFonts w:ascii="Times New Roman" w:hAnsi="Times New Roman" w:cs="Times New Roman"/>
                <w:noProof/>
                <w:sz w:val="24"/>
                <w:szCs w:val="24"/>
              </w:rPr>
              <w:t>3.5 Prostředí</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_Toc448827347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32</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2"/>
            <w:tabs>
              <w:tab w:val="right" w:leader="dot" w:pos="8097"/>
            </w:tabs>
            <w:spacing w:before="0"/>
            <w:rPr>
              <w:rFonts w:ascii="Times New Roman" w:eastAsiaTheme="minorEastAsia" w:hAnsi="Times New Roman" w:cs="Times New Roman"/>
              <w:b w:val="0"/>
              <w:bCs w:val="0"/>
              <w:noProof/>
              <w:sz w:val="24"/>
              <w:szCs w:val="24"/>
              <w:lang w:eastAsia="cs-CZ"/>
            </w:rPr>
          </w:pPr>
          <w:hyperlink w:anchor="_Toc448827348" w:history="1">
            <w:r w:rsidRPr="00A82960">
              <w:rPr>
                <w:rStyle w:val="Hypertextovodkaz"/>
                <w:rFonts w:ascii="Times New Roman" w:hAnsi="Times New Roman" w:cs="Times New Roman"/>
                <w:noProof/>
                <w:sz w:val="24"/>
                <w:szCs w:val="24"/>
              </w:rPr>
              <w:t>3.6 Strukturní prvky seriálu</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_Toc448827348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34</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1"/>
            <w:rPr>
              <w:rFonts w:eastAsiaTheme="minorEastAsia"/>
              <w:noProof/>
              <w:lang w:eastAsia="cs-CZ"/>
            </w:rPr>
          </w:pPr>
          <w:hyperlink w:anchor="_Toc448827349" w:history="1">
            <w:r w:rsidRPr="00A82960">
              <w:rPr>
                <w:rStyle w:val="Hypertextovodkaz"/>
                <w:rFonts w:ascii="Times New Roman" w:hAnsi="Times New Roman" w:cs="Times New Roman"/>
                <w:noProof/>
              </w:rPr>
              <w:t>4. STYL</w:t>
            </w:r>
            <w:r w:rsidRPr="00A82960">
              <w:rPr>
                <w:noProof/>
                <w:webHidden/>
              </w:rPr>
              <w:tab/>
            </w:r>
            <w:r w:rsidRPr="00A82960">
              <w:rPr>
                <w:noProof/>
                <w:webHidden/>
              </w:rPr>
              <w:fldChar w:fldCharType="begin"/>
            </w:r>
            <w:r w:rsidRPr="00A82960">
              <w:rPr>
                <w:noProof/>
                <w:webHidden/>
              </w:rPr>
              <w:instrText xml:space="preserve"> PAGEREF _Toc448827349 \h </w:instrText>
            </w:r>
            <w:r w:rsidRPr="00A82960">
              <w:rPr>
                <w:noProof/>
                <w:webHidden/>
              </w:rPr>
            </w:r>
            <w:r w:rsidRPr="00A82960">
              <w:rPr>
                <w:noProof/>
                <w:webHidden/>
              </w:rPr>
              <w:fldChar w:fldCharType="separate"/>
            </w:r>
            <w:r w:rsidRPr="00A82960">
              <w:rPr>
                <w:noProof/>
                <w:webHidden/>
              </w:rPr>
              <w:t>37</w:t>
            </w:r>
            <w:r w:rsidRPr="00A82960">
              <w:rPr>
                <w:noProof/>
                <w:webHidden/>
              </w:rPr>
              <w:fldChar w:fldCharType="end"/>
            </w:r>
          </w:hyperlink>
        </w:p>
        <w:p w:rsidR="00A82960" w:rsidRPr="00A82960" w:rsidRDefault="00A82960" w:rsidP="00A82960">
          <w:pPr>
            <w:pStyle w:val="Obsah2"/>
            <w:tabs>
              <w:tab w:val="left" w:pos="660"/>
              <w:tab w:val="right" w:leader="dot" w:pos="8097"/>
            </w:tabs>
            <w:spacing w:before="0"/>
            <w:rPr>
              <w:rFonts w:ascii="Times New Roman" w:eastAsiaTheme="minorEastAsia" w:hAnsi="Times New Roman" w:cs="Times New Roman"/>
              <w:b w:val="0"/>
              <w:bCs w:val="0"/>
              <w:noProof/>
              <w:sz w:val="24"/>
              <w:szCs w:val="24"/>
              <w:lang w:eastAsia="cs-CZ"/>
            </w:rPr>
          </w:pPr>
          <w:hyperlink w:anchor="_Toc448827350" w:history="1">
            <w:r w:rsidRPr="00A82960">
              <w:rPr>
                <w:rStyle w:val="Hypertextovodkaz"/>
                <w:rFonts w:ascii="Times New Roman" w:hAnsi="Times New Roman" w:cs="Times New Roman"/>
                <w:noProof/>
                <w:sz w:val="24"/>
                <w:szCs w:val="24"/>
              </w:rPr>
              <w:t>4.1</w:t>
            </w:r>
            <w:r w:rsidRPr="00A82960">
              <w:rPr>
                <w:rFonts w:ascii="Times New Roman" w:eastAsiaTheme="minorEastAsia" w:hAnsi="Times New Roman" w:cs="Times New Roman"/>
                <w:b w:val="0"/>
                <w:bCs w:val="0"/>
                <w:noProof/>
                <w:sz w:val="24"/>
                <w:szCs w:val="24"/>
                <w:lang w:eastAsia="cs-CZ"/>
              </w:rPr>
              <w:tab/>
            </w:r>
            <w:r w:rsidRPr="00A82960">
              <w:rPr>
                <w:rStyle w:val="Hypertextovodkaz"/>
                <w:rFonts w:ascii="Times New Roman" w:hAnsi="Times New Roman" w:cs="Times New Roman"/>
                <w:noProof/>
                <w:sz w:val="24"/>
                <w:szCs w:val="24"/>
              </w:rPr>
              <w:t>Rozbor stylu</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_Toc448827350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37</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3"/>
            <w:tabs>
              <w:tab w:val="left" w:pos="880"/>
              <w:tab w:val="right" w:leader="dot" w:pos="8097"/>
            </w:tabs>
            <w:rPr>
              <w:rFonts w:ascii="Times New Roman" w:eastAsiaTheme="minorEastAsia" w:hAnsi="Times New Roman" w:cs="Times New Roman"/>
              <w:noProof/>
              <w:sz w:val="24"/>
              <w:szCs w:val="24"/>
              <w:lang w:eastAsia="cs-CZ"/>
            </w:rPr>
          </w:pPr>
          <w:hyperlink w:anchor="_Toc448827351" w:history="1">
            <w:r w:rsidRPr="00A82960">
              <w:rPr>
                <w:rStyle w:val="Hypertextovodkaz"/>
                <w:rFonts w:ascii="Times New Roman" w:hAnsi="Times New Roman" w:cs="Times New Roman"/>
                <w:noProof/>
                <w:sz w:val="24"/>
                <w:szCs w:val="24"/>
              </w:rPr>
              <w:t>4.1.1</w:t>
            </w:r>
            <w:r w:rsidRPr="00A82960">
              <w:rPr>
                <w:rFonts w:ascii="Times New Roman" w:eastAsiaTheme="minorEastAsia" w:hAnsi="Times New Roman" w:cs="Times New Roman"/>
                <w:noProof/>
                <w:sz w:val="24"/>
                <w:szCs w:val="24"/>
                <w:lang w:eastAsia="cs-CZ"/>
              </w:rPr>
              <w:tab/>
            </w:r>
            <w:r w:rsidRPr="00A82960">
              <w:rPr>
                <w:rStyle w:val="Hypertextovodkaz"/>
                <w:rFonts w:ascii="Times New Roman" w:hAnsi="Times New Roman" w:cs="Times New Roman"/>
                <w:noProof/>
                <w:sz w:val="24"/>
                <w:szCs w:val="24"/>
              </w:rPr>
              <w:t>Mizanscéna</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_Toc448827351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37</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3"/>
            <w:tabs>
              <w:tab w:val="left" w:pos="880"/>
              <w:tab w:val="right" w:leader="dot" w:pos="8097"/>
            </w:tabs>
            <w:rPr>
              <w:rFonts w:ascii="Times New Roman" w:eastAsiaTheme="minorEastAsia" w:hAnsi="Times New Roman" w:cs="Times New Roman"/>
              <w:noProof/>
              <w:sz w:val="24"/>
              <w:szCs w:val="24"/>
              <w:lang w:eastAsia="cs-CZ"/>
            </w:rPr>
          </w:pPr>
          <w:hyperlink w:anchor="_Toc448827352" w:history="1">
            <w:r w:rsidRPr="00A82960">
              <w:rPr>
                <w:rStyle w:val="Hypertextovodkaz"/>
                <w:rFonts w:ascii="Times New Roman" w:hAnsi="Times New Roman" w:cs="Times New Roman"/>
                <w:noProof/>
                <w:sz w:val="24"/>
                <w:szCs w:val="24"/>
              </w:rPr>
              <w:t>4.1.2</w:t>
            </w:r>
            <w:r w:rsidRPr="00A82960">
              <w:rPr>
                <w:rFonts w:ascii="Times New Roman" w:eastAsiaTheme="minorEastAsia" w:hAnsi="Times New Roman" w:cs="Times New Roman"/>
                <w:noProof/>
                <w:sz w:val="24"/>
                <w:szCs w:val="24"/>
                <w:lang w:eastAsia="cs-CZ"/>
              </w:rPr>
              <w:tab/>
            </w:r>
            <w:r w:rsidRPr="00A82960">
              <w:rPr>
                <w:rStyle w:val="Hypertextovodkaz"/>
                <w:rFonts w:ascii="Times New Roman" w:hAnsi="Times New Roman" w:cs="Times New Roman"/>
                <w:noProof/>
                <w:sz w:val="24"/>
                <w:szCs w:val="24"/>
              </w:rPr>
              <w:t>Kamera</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_Toc448827352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41</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3"/>
            <w:tabs>
              <w:tab w:val="left" w:pos="880"/>
              <w:tab w:val="right" w:leader="dot" w:pos="8097"/>
            </w:tabs>
            <w:rPr>
              <w:rFonts w:ascii="Times New Roman" w:eastAsiaTheme="minorEastAsia" w:hAnsi="Times New Roman" w:cs="Times New Roman"/>
              <w:noProof/>
              <w:sz w:val="24"/>
              <w:szCs w:val="24"/>
              <w:lang w:eastAsia="cs-CZ"/>
            </w:rPr>
          </w:pPr>
          <w:hyperlink w:anchor="_Toc448827353" w:history="1">
            <w:r w:rsidRPr="00A82960">
              <w:rPr>
                <w:rStyle w:val="Hypertextovodkaz"/>
                <w:rFonts w:ascii="Times New Roman" w:hAnsi="Times New Roman" w:cs="Times New Roman"/>
                <w:noProof/>
                <w:sz w:val="24"/>
                <w:szCs w:val="24"/>
              </w:rPr>
              <w:t>4.1.3</w:t>
            </w:r>
            <w:r w:rsidRPr="00A82960">
              <w:rPr>
                <w:rFonts w:ascii="Times New Roman" w:eastAsiaTheme="minorEastAsia" w:hAnsi="Times New Roman" w:cs="Times New Roman"/>
                <w:noProof/>
                <w:sz w:val="24"/>
                <w:szCs w:val="24"/>
                <w:lang w:eastAsia="cs-CZ"/>
              </w:rPr>
              <w:tab/>
            </w:r>
            <w:r w:rsidRPr="00A82960">
              <w:rPr>
                <w:rStyle w:val="Hypertextovodkaz"/>
                <w:rFonts w:ascii="Times New Roman" w:hAnsi="Times New Roman" w:cs="Times New Roman"/>
                <w:noProof/>
                <w:sz w:val="24"/>
                <w:szCs w:val="24"/>
              </w:rPr>
              <w:t>Zvuk</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_Toc448827353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42</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3"/>
            <w:tabs>
              <w:tab w:val="left" w:pos="880"/>
              <w:tab w:val="right" w:leader="dot" w:pos="8097"/>
            </w:tabs>
            <w:rPr>
              <w:rFonts w:ascii="Times New Roman" w:eastAsiaTheme="minorEastAsia" w:hAnsi="Times New Roman" w:cs="Times New Roman"/>
              <w:noProof/>
              <w:sz w:val="24"/>
              <w:szCs w:val="24"/>
              <w:lang w:eastAsia="cs-CZ"/>
            </w:rPr>
          </w:pPr>
          <w:hyperlink w:anchor="_Toc448827354" w:history="1">
            <w:r w:rsidRPr="00A82960">
              <w:rPr>
                <w:rStyle w:val="Hypertextovodkaz"/>
                <w:rFonts w:ascii="Times New Roman" w:hAnsi="Times New Roman" w:cs="Times New Roman"/>
                <w:noProof/>
                <w:sz w:val="24"/>
                <w:szCs w:val="24"/>
              </w:rPr>
              <w:t>4.1.4</w:t>
            </w:r>
            <w:r w:rsidRPr="00A82960">
              <w:rPr>
                <w:rFonts w:ascii="Times New Roman" w:eastAsiaTheme="minorEastAsia" w:hAnsi="Times New Roman" w:cs="Times New Roman"/>
                <w:noProof/>
                <w:sz w:val="24"/>
                <w:szCs w:val="24"/>
                <w:lang w:eastAsia="cs-CZ"/>
              </w:rPr>
              <w:tab/>
            </w:r>
            <w:r w:rsidRPr="00A82960">
              <w:rPr>
                <w:rStyle w:val="Hypertextovodkaz"/>
                <w:rFonts w:ascii="Times New Roman" w:hAnsi="Times New Roman" w:cs="Times New Roman"/>
                <w:noProof/>
                <w:sz w:val="24"/>
                <w:szCs w:val="24"/>
              </w:rPr>
              <w:t>Střih</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_Toc448827354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43</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3"/>
            <w:tabs>
              <w:tab w:val="left" w:pos="880"/>
              <w:tab w:val="right" w:leader="dot" w:pos="8097"/>
            </w:tabs>
            <w:rPr>
              <w:rFonts w:ascii="Times New Roman" w:eastAsiaTheme="minorEastAsia" w:hAnsi="Times New Roman" w:cs="Times New Roman"/>
              <w:noProof/>
              <w:sz w:val="24"/>
              <w:szCs w:val="24"/>
              <w:lang w:eastAsia="cs-CZ"/>
            </w:rPr>
          </w:pPr>
          <w:hyperlink w:anchor="_Toc448827355" w:history="1">
            <w:r w:rsidRPr="00A82960">
              <w:rPr>
                <w:rStyle w:val="Hypertextovodkaz"/>
                <w:rFonts w:ascii="Times New Roman" w:hAnsi="Times New Roman" w:cs="Times New Roman"/>
                <w:noProof/>
                <w:sz w:val="24"/>
                <w:szCs w:val="24"/>
              </w:rPr>
              <w:t>4.1.5</w:t>
            </w:r>
            <w:r w:rsidRPr="00A82960">
              <w:rPr>
                <w:rFonts w:ascii="Times New Roman" w:eastAsiaTheme="minorEastAsia" w:hAnsi="Times New Roman" w:cs="Times New Roman"/>
                <w:noProof/>
                <w:sz w:val="24"/>
                <w:szCs w:val="24"/>
                <w:lang w:eastAsia="cs-CZ"/>
              </w:rPr>
              <w:tab/>
            </w:r>
            <w:r w:rsidRPr="00A82960">
              <w:rPr>
                <w:rStyle w:val="Hypertextovodkaz"/>
                <w:rFonts w:ascii="Times New Roman" w:hAnsi="Times New Roman" w:cs="Times New Roman"/>
                <w:noProof/>
                <w:sz w:val="24"/>
                <w:szCs w:val="24"/>
              </w:rPr>
              <w:t>Příkladová analýza stylu seriálu</w:t>
            </w:r>
            <w:r w:rsidRPr="00A82960">
              <w:rPr>
                <w:rFonts w:ascii="Times New Roman" w:hAnsi="Times New Roman" w:cs="Times New Roman"/>
                <w:noProof/>
                <w:webHidden/>
                <w:sz w:val="24"/>
                <w:szCs w:val="24"/>
              </w:rPr>
              <w:tab/>
            </w:r>
            <w:r w:rsidRPr="00A82960">
              <w:rPr>
                <w:rFonts w:ascii="Times New Roman" w:hAnsi="Times New Roman" w:cs="Times New Roman"/>
                <w:noProof/>
                <w:webHidden/>
                <w:sz w:val="24"/>
                <w:szCs w:val="24"/>
              </w:rPr>
              <w:fldChar w:fldCharType="begin"/>
            </w:r>
            <w:r w:rsidRPr="00A82960">
              <w:rPr>
                <w:rFonts w:ascii="Times New Roman" w:hAnsi="Times New Roman" w:cs="Times New Roman"/>
                <w:noProof/>
                <w:webHidden/>
                <w:sz w:val="24"/>
                <w:szCs w:val="24"/>
              </w:rPr>
              <w:instrText xml:space="preserve"> PAGEREF _Toc448827355 \h </w:instrText>
            </w:r>
            <w:r w:rsidRPr="00A82960">
              <w:rPr>
                <w:rFonts w:ascii="Times New Roman" w:hAnsi="Times New Roman" w:cs="Times New Roman"/>
                <w:noProof/>
                <w:webHidden/>
                <w:sz w:val="24"/>
                <w:szCs w:val="24"/>
              </w:rPr>
            </w:r>
            <w:r w:rsidRPr="00A82960">
              <w:rPr>
                <w:rFonts w:ascii="Times New Roman" w:hAnsi="Times New Roman" w:cs="Times New Roman"/>
                <w:noProof/>
                <w:webHidden/>
                <w:sz w:val="24"/>
                <w:szCs w:val="24"/>
              </w:rPr>
              <w:fldChar w:fldCharType="separate"/>
            </w:r>
            <w:r w:rsidRPr="00A82960">
              <w:rPr>
                <w:rFonts w:ascii="Times New Roman" w:hAnsi="Times New Roman" w:cs="Times New Roman"/>
                <w:noProof/>
                <w:webHidden/>
                <w:sz w:val="24"/>
                <w:szCs w:val="24"/>
              </w:rPr>
              <w:t>43</w:t>
            </w:r>
            <w:r w:rsidRPr="00A82960">
              <w:rPr>
                <w:rFonts w:ascii="Times New Roman" w:hAnsi="Times New Roman" w:cs="Times New Roman"/>
                <w:noProof/>
                <w:webHidden/>
                <w:sz w:val="24"/>
                <w:szCs w:val="24"/>
              </w:rPr>
              <w:fldChar w:fldCharType="end"/>
            </w:r>
          </w:hyperlink>
        </w:p>
        <w:p w:rsidR="00A82960" w:rsidRPr="00A82960" w:rsidRDefault="00A82960" w:rsidP="00A82960">
          <w:pPr>
            <w:pStyle w:val="Obsah1"/>
            <w:rPr>
              <w:rFonts w:eastAsiaTheme="minorEastAsia"/>
              <w:noProof/>
              <w:lang w:eastAsia="cs-CZ"/>
            </w:rPr>
          </w:pPr>
          <w:hyperlink w:anchor="_Toc448827356" w:history="1">
            <w:r w:rsidRPr="00A82960">
              <w:rPr>
                <w:rStyle w:val="Hypertextovodkaz"/>
                <w:rFonts w:ascii="Times New Roman" w:hAnsi="Times New Roman" w:cs="Times New Roman"/>
                <w:noProof/>
              </w:rPr>
              <w:t>ZÁVĚR</w:t>
            </w:r>
            <w:r w:rsidRPr="00A82960">
              <w:rPr>
                <w:noProof/>
                <w:webHidden/>
              </w:rPr>
              <w:tab/>
            </w:r>
            <w:r w:rsidRPr="00A82960">
              <w:rPr>
                <w:noProof/>
                <w:webHidden/>
              </w:rPr>
              <w:fldChar w:fldCharType="begin"/>
            </w:r>
            <w:r w:rsidRPr="00A82960">
              <w:rPr>
                <w:noProof/>
                <w:webHidden/>
              </w:rPr>
              <w:instrText xml:space="preserve"> PAGEREF _Toc448827356 \h </w:instrText>
            </w:r>
            <w:r w:rsidRPr="00A82960">
              <w:rPr>
                <w:noProof/>
                <w:webHidden/>
              </w:rPr>
            </w:r>
            <w:r w:rsidRPr="00A82960">
              <w:rPr>
                <w:noProof/>
                <w:webHidden/>
              </w:rPr>
              <w:fldChar w:fldCharType="separate"/>
            </w:r>
            <w:r w:rsidRPr="00A82960">
              <w:rPr>
                <w:noProof/>
                <w:webHidden/>
              </w:rPr>
              <w:t>47</w:t>
            </w:r>
            <w:r w:rsidRPr="00A82960">
              <w:rPr>
                <w:noProof/>
                <w:webHidden/>
              </w:rPr>
              <w:fldChar w:fldCharType="end"/>
            </w:r>
          </w:hyperlink>
        </w:p>
        <w:p w:rsidR="00A82960" w:rsidRPr="00A82960" w:rsidRDefault="00A82960" w:rsidP="00A82960">
          <w:pPr>
            <w:pStyle w:val="Obsah1"/>
            <w:rPr>
              <w:rFonts w:eastAsiaTheme="minorEastAsia"/>
              <w:noProof/>
              <w:lang w:eastAsia="cs-CZ"/>
            </w:rPr>
          </w:pPr>
          <w:hyperlink w:anchor="_Toc448827357" w:history="1">
            <w:r w:rsidRPr="00A82960">
              <w:rPr>
                <w:rStyle w:val="Hypertextovodkaz"/>
                <w:rFonts w:ascii="Times New Roman" w:hAnsi="Times New Roman" w:cs="Times New Roman"/>
                <w:noProof/>
              </w:rPr>
              <w:t>SEZNAM POUŽITÝCH PRAMENŮ A LITERATURY</w:t>
            </w:r>
            <w:r w:rsidRPr="00A82960">
              <w:rPr>
                <w:noProof/>
                <w:webHidden/>
              </w:rPr>
              <w:tab/>
            </w:r>
            <w:r w:rsidRPr="00A82960">
              <w:rPr>
                <w:noProof/>
                <w:webHidden/>
              </w:rPr>
              <w:fldChar w:fldCharType="begin"/>
            </w:r>
            <w:r w:rsidRPr="00A82960">
              <w:rPr>
                <w:noProof/>
                <w:webHidden/>
              </w:rPr>
              <w:instrText xml:space="preserve"> PAGEREF _Toc448827357 \h </w:instrText>
            </w:r>
            <w:r w:rsidRPr="00A82960">
              <w:rPr>
                <w:noProof/>
                <w:webHidden/>
              </w:rPr>
            </w:r>
            <w:r w:rsidRPr="00A82960">
              <w:rPr>
                <w:noProof/>
                <w:webHidden/>
              </w:rPr>
              <w:fldChar w:fldCharType="separate"/>
            </w:r>
            <w:r w:rsidRPr="00A82960">
              <w:rPr>
                <w:noProof/>
                <w:webHidden/>
              </w:rPr>
              <w:t>49</w:t>
            </w:r>
            <w:r w:rsidRPr="00A82960">
              <w:rPr>
                <w:noProof/>
                <w:webHidden/>
              </w:rPr>
              <w:fldChar w:fldCharType="end"/>
            </w:r>
          </w:hyperlink>
        </w:p>
        <w:p w:rsidR="00A82960" w:rsidRPr="00A82960" w:rsidRDefault="00A82960" w:rsidP="00A82960">
          <w:pPr>
            <w:pStyle w:val="Obsah1"/>
            <w:rPr>
              <w:rFonts w:eastAsiaTheme="minorEastAsia"/>
              <w:noProof/>
              <w:lang w:eastAsia="cs-CZ"/>
            </w:rPr>
          </w:pPr>
          <w:hyperlink w:anchor="_Toc448827358" w:history="1">
            <w:r w:rsidRPr="00A82960">
              <w:rPr>
                <w:rStyle w:val="Hypertextovodkaz"/>
                <w:rFonts w:ascii="Times New Roman" w:hAnsi="Times New Roman" w:cs="Times New Roman"/>
                <w:noProof/>
              </w:rPr>
              <w:t>SEZNAM TABULEK</w:t>
            </w:r>
            <w:r w:rsidRPr="00A82960">
              <w:rPr>
                <w:noProof/>
                <w:webHidden/>
              </w:rPr>
              <w:tab/>
            </w:r>
            <w:r w:rsidRPr="00A82960">
              <w:rPr>
                <w:noProof/>
                <w:webHidden/>
              </w:rPr>
              <w:fldChar w:fldCharType="begin"/>
            </w:r>
            <w:r w:rsidRPr="00A82960">
              <w:rPr>
                <w:noProof/>
                <w:webHidden/>
              </w:rPr>
              <w:instrText xml:space="preserve"> PAGEREF _Toc448827358 \h </w:instrText>
            </w:r>
            <w:r w:rsidRPr="00A82960">
              <w:rPr>
                <w:noProof/>
                <w:webHidden/>
              </w:rPr>
            </w:r>
            <w:r w:rsidRPr="00A82960">
              <w:rPr>
                <w:noProof/>
                <w:webHidden/>
              </w:rPr>
              <w:fldChar w:fldCharType="separate"/>
            </w:r>
            <w:r w:rsidRPr="00A82960">
              <w:rPr>
                <w:noProof/>
                <w:webHidden/>
              </w:rPr>
              <w:t>53</w:t>
            </w:r>
            <w:r w:rsidRPr="00A82960">
              <w:rPr>
                <w:noProof/>
                <w:webHidden/>
              </w:rPr>
              <w:fldChar w:fldCharType="end"/>
            </w:r>
          </w:hyperlink>
        </w:p>
        <w:p w:rsidR="00A82960" w:rsidRDefault="00A82960" w:rsidP="00A82960">
          <w:pPr>
            <w:pStyle w:val="Obsah1"/>
            <w:rPr>
              <w:rFonts w:asciiTheme="minorHAnsi" w:eastAsiaTheme="minorEastAsia" w:hAnsiTheme="minorHAnsi"/>
              <w:noProof/>
              <w:sz w:val="22"/>
              <w:szCs w:val="22"/>
              <w:lang w:eastAsia="cs-CZ"/>
            </w:rPr>
          </w:pPr>
          <w:hyperlink w:anchor="_Toc448827359" w:history="1">
            <w:r w:rsidRPr="00A82960">
              <w:rPr>
                <w:rStyle w:val="Hypertextovodkaz"/>
                <w:rFonts w:ascii="Times New Roman" w:hAnsi="Times New Roman" w:cs="Times New Roman"/>
                <w:noProof/>
              </w:rPr>
              <w:t>ANOTACE</w:t>
            </w:r>
            <w:r w:rsidRPr="00A82960">
              <w:rPr>
                <w:noProof/>
                <w:webHidden/>
              </w:rPr>
              <w:tab/>
            </w:r>
            <w:r w:rsidRPr="00A82960">
              <w:rPr>
                <w:noProof/>
                <w:webHidden/>
              </w:rPr>
              <w:fldChar w:fldCharType="begin"/>
            </w:r>
            <w:r w:rsidRPr="00A82960">
              <w:rPr>
                <w:noProof/>
                <w:webHidden/>
              </w:rPr>
              <w:instrText xml:space="preserve"> PAGEREF _Toc448827359 \h </w:instrText>
            </w:r>
            <w:r w:rsidRPr="00A82960">
              <w:rPr>
                <w:noProof/>
                <w:webHidden/>
              </w:rPr>
            </w:r>
            <w:r w:rsidRPr="00A82960">
              <w:rPr>
                <w:noProof/>
                <w:webHidden/>
              </w:rPr>
              <w:fldChar w:fldCharType="separate"/>
            </w:r>
            <w:r w:rsidRPr="00A82960">
              <w:rPr>
                <w:noProof/>
                <w:webHidden/>
              </w:rPr>
              <w:t>54</w:t>
            </w:r>
            <w:r w:rsidRPr="00A82960">
              <w:rPr>
                <w:noProof/>
                <w:webHidden/>
              </w:rPr>
              <w:fldChar w:fldCharType="end"/>
            </w:r>
          </w:hyperlink>
        </w:p>
        <w:p w:rsidR="003E6C2C" w:rsidRDefault="00CC2AC3" w:rsidP="00A82960">
          <w:pPr>
            <w:spacing w:after="0" w:line="360" w:lineRule="auto"/>
          </w:pPr>
          <w:r w:rsidRPr="00A82960">
            <w:rPr>
              <w:rFonts w:ascii="Times New Roman" w:hAnsi="Times New Roman" w:cs="Times New Roman"/>
              <w:b/>
              <w:bCs/>
              <w:color w:val="000000" w:themeColor="text1"/>
              <w:sz w:val="24"/>
              <w:szCs w:val="24"/>
            </w:rPr>
            <w:fldChar w:fldCharType="end"/>
          </w:r>
        </w:p>
      </w:sdtContent>
    </w:sdt>
    <w:p w:rsidR="00583202" w:rsidRDefault="00583202">
      <w:pPr>
        <w:rPr>
          <w:rFonts w:ascii="Times New Roman" w:eastAsiaTheme="majorEastAsia" w:hAnsi="Times New Roman" w:cstheme="majorBidi"/>
          <w:b/>
          <w:bCs/>
          <w:color w:val="000000" w:themeColor="text1"/>
          <w:spacing w:val="20"/>
          <w:sz w:val="24"/>
          <w:szCs w:val="28"/>
        </w:rPr>
      </w:pPr>
      <w:r>
        <w:br w:type="page"/>
      </w:r>
    </w:p>
    <w:p w:rsidR="001F5120" w:rsidRPr="00DA3E5C" w:rsidRDefault="001F5120" w:rsidP="003D4D0E">
      <w:pPr>
        <w:pStyle w:val="Nadpis1"/>
      </w:pPr>
      <w:bookmarkStart w:id="0" w:name="_Toc448827333"/>
      <w:r w:rsidRPr="00DA3E5C">
        <w:lastRenderedPageBreak/>
        <w:t>ÚVOD</w:t>
      </w:r>
      <w:bookmarkEnd w:id="0"/>
    </w:p>
    <w:p w:rsidR="001F5120" w:rsidRDefault="00AF3473" w:rsidP="00976EBE">
      <w:pPr>
        <w:pStyle w:val="Nadpis2"/>
      </w:pPr>
      <w:r>
        <w:t xml:space="preserve"> </w:t>
      </w:r>
      <w:bookmarkStart w:id="1" w:name="_Toc448827334"/>
      <w:r w:rsidR="001F5120" w:rsidRPr="006D538F">
        <w:t>Cíl práce</w:t>
      </w:r>
      <w:bookmarkEnd w:id="1"/>
    </w:p>
    <w:p w:rsidR="00EC1B50" w:rsidRPr="006D538F" w:rsidRDefault="0011057C" w:rsidP="005302DE">
      <w:pPr>
        <w:spacing w:line="360" w:lineRule="auto"/>
        <w:jc w:val="both"/>
        <w:rPr>
          <w:rFonts w:ascii="Times New Roman" w:hAnsi="Times New Roman" w:cs="Times New Roman"/>
          <w:spacing w:val="20"/>
          <w:sz w:val="24"/>
          <w:szCs w:val="24"/>
        </w:rPr>
      </w:pPr>
      <w:bookmarkStart w:id="2" w:name="_GoBack"/>
      <w:bookmarkEnd w:id="2"/>
      <w:r w:rsidRPr="006D538F">
        <w:rPr>
          <w:rFonts w:ascii="Times New Roman" w:hAnsi="Times New Roman" w:cs="Times New Roman"/>
          <w:spacing w:val="20"/>
          <w:sz w:val="24"/>
          <w:szCs w:val="24"/>
        </w:rPr>
        <w:t>Témate</w:t>
      </w:r>
      <w:r w:rsidR="00F50F31" w:rsidRPr="006D538F">
        <w:rPr>
          <w:rFonts w:ascii="Times New Roman" w:hAnsi="Times New Roman" w:cs="Times New Roman"/>
          <w:spacing w:val="20"/>
          <w:sz w:val="24"/>
          <w:szCs w:val="24"/>
        </w:rPr>
        <w:t>m práce je analýza první osmidílné série amerického televizního seriálu Temný případ</w:t>
      </w:r>
      <w:r w:rsidR="00EC718B" w:rsidRPr="006D538F">
        <w:rPr>
          <w:rFonts w:ascii="Times New Roman" w:hAnsi="Times New Roman" w:cs="Times New Roman"/>
          <w:spacing w:val="20"/>
          <w:sz w:val="24"/>
          <w:szCs w:val="24"/>
        </w:rPr>
        <w:t xml:space="preserve"> (</w:t>
      </w:r>
      <w:proofErr w:type="spellStart"/>
      <w:r w:rsidR="00EC718B" w:rsidRPr="0029191D">
        <w:rPr>
          <w:rFonts w:ascii="Times New Roman" w:hAnsi="Times New Roman" w:cs="Times New Roman"/>
          <w:i/>
          <w:spacing w:val="20"/>
          <w:sz w:val="24"/>
          <w:szCs w:val="24"/>
        </w:rPr>
        <w:t>True</w:t>
      </w:r>
      <w:proofErr w:type="spellEnd"/>
      <w:r w:rsidR="00EC718B" w:rsidRPr="0029191D">
        <w:rPr>
          <w:rFonts w:ascii="Times New Roman" w:hAnsi="Times New Roman" w:cs="Times New Roman"/>
          <w:i/>
          <w:spacing w:val="20"/>
          <w:sz w:val="24"/>
          <w:szCs w:val="24"/>
        </w:rPr>
        <w:t xml:space="preserve"> </w:t>
      </w:r>
      <w:proofErr w:type="spellStart"/>
      <w:r w:rsidR="00EC718B" w:rsidRPr="0029191D">
        <w:rPr>
          <w:rFonts w:ascii="Times New Roman" w:hAnsi="Times New Roman" w:cs="Times New Roman"/>
          <w:i/>
          <w:spacing w:val="20"/>
          <w:sz w:val="24"/>
          <w:szCs w:val="24"/>
        </w:rPr>
        <w:t>detective</w:t>
      </w:r>
      <w:proofErr w:type="spellEnd"/>
      <w:r w:rsidR="0085181B">
        <w:rPr>
          <w:rFonts w:ascii="Times New Roman" w:hAnsi="Times New Roman" w:cs="Times New Roman"/>
          <w:i/>
          <w:spacing w:val="20"/>
          <w:sz w:val="24"/>
          <w:szCs w:val="24"/>
        </w:rPr>
        <w:t>, 2014</w:t>
      </w:r>
      <w:r w:rsidR="00EC718B" w:rsidRPr="006D538F">
        <w:rPr>
          <w:rFonts w:ascii="Times New Roman" w:hAnsi="Times New Roman" w:cs="Times New Roman"/>
          <w:spacing w:val="20"/>
          <w:sz w:val="24"/>
          <w:szCs w:val="24"/>
        </w:rPr>
        <w:t>)</w:t>
      </w:r>
      <w:r w:rsidR="00626EAD">
        <w:rPr>
          <w:rFonts w:ascii="Times New Roman" w:hAnsi="Times New Roman" w:cs="Times New Roman"/>
          <w:spacing w:val="20"/>
          <w:sz w:val="24"/>
          <w:szCs w:val="24"/>
        </w:rPr>
        <w:t>,</w:t>
      </w:r>
      <w:r w:rsidR="00C5435E">
        <w:rPr>
          <w:rStyle w:val="Znakapoznpodarou"/>
          <w:rFonts w:ascii="Times New Roman" w:hAnsi="Times New Roman" w:cs="Times New Roman"/>
          <w:spacing w:val="20"/>
          <w:sz w:val="24"/>
          <w:szCs w:val="24"/>
        </w:rPr>
        <w:footnoteReference w:id="1"/>
      </w:r>
      <w:r w:rsidR="00F50F31" w:rsidRPr="006D538F">
        <w:rPr>
          <w:rFonts w:ascii="Times New Roman" w:hAnsi="Times New Roman" w:cs="Times New Roman"/>
          <w:spacing w:val="20"/>
          <w:sz w:val="24"/>
          <w:szCs w:val="24"/>
        </w:rPr>
        <w:t xml:space="preserve"> jenž se dá žánrově zařadit jako kriminální drama. Tvůrci seriálu jsou Nic </w:t>
      </w:r>
      <w:proofErr w:type="spellStart"/>
      <w:r w:rsidR="00F50F31" w:rsidRPr="006D538F">
        <w:rPr>
          <w:rFonts w:ascii="Times New Roman" w:hAnsi="Times New Roman" w:cs="Times New Roman"/>
          <w:spacing w:val="20"/>
          <w:sz w:val="24"/>
          <w:szCs w:val="24"/>
        </w:rPr>
        <w:t>Pizzolato</w:t>
      </w:r>
      <w:proofErr w:type="spellEnd"/>
      <w:r w:rsidR="00F50F31" w:rsidRPr="006D538F">
        <w:rPr>
          <w:rFonts w:ascii="Times New Roman" w:hAnsi="Times New Roman" w:cs="Times New Roman"/>
          <w:spacing w:val="20"/>
          <w:sz w:val="24"/>
          <w:szCs w:val="24"/>
        </w:rPr>
        <w:t xml:space="preserve"> a Cary Joji </w:t>
      </w:r>
      <w:proofErr w:type="spellStart"/>
      <w:r w:rsidR="00F50F31" w:rsidRPr="006D538F">
        <w:rPr>
          <w:rFonts w:ascii="Times New Roman" w:hAnsi="Times New Roman" w:cs="Times New Roman"/>
          <w:spacing w:val="20"/>
          <w:sz w:val="24"/>
          <w:szCs w:val="24"/>
        </w:rPr>
        <w:t>Fukunaga</w:t>
      </w:r>
      <w:proofErr w:type="spellEnd"/>
      <w:r w:rsidR="00F50F31" w:rsidRPr="006D538F">
        <w:rPr>
          <w:rFonts w:ascii="Times New Roman" w:hAnsi="Times New Roman" w:cs="Times New Roman"/>
          <w:spacing w:val="20"/>
          <w:sz w:val="24"/>
          <w:szCs w:val="24"/>
        </w:rPr>
        <w:t xml:space="preserve">. Seriál vznikl v produkci stanice HBO a odvysílán byl na počátku roku 2014. </w:t>
      </w:r>
      <w:r w:rsidR="00FC0481" w:rsidRPr="006D538F">
        <w:rPr>
          <w:rFonts w:ascii="Times New Roman" w:hAnsi="Times New Roman" w:cs="Times New Roman"/>
          <w:spacing w:val="20"/>
          <w:sz w:val="24"/>
          <w:szCs w:val="24"/>
        </w:rPr>
        <w:t xml:space="preserve">Do rolí hlavních vyšetřovatelů byli </w:t>
      </w:r>
      <w:r w:rsidR="00E500B1">
        <w:rPr>
          <w:rFonts w:ascii="Times New Roman" w:hAnsi="Times New Roman" w:cs="Times New Roman"/>
          <w:spacing w:val="20"/>
          <w:sz w:val="24"/>
          <w:szCs w:val="24"/>
        </w:rPr>
        <w:t>ob</w:t>
      </w:r>
      <w:r w:rsidR="00FC0481" w:rsidRPr="006D538F">
        <w:rPr>
          <w:rFonts w:ascii="Times New Roman" w:hAnsi="Times New Roman" w:cs="Times New Roman"/>
          <w:spacing w:val="20"/>
          <w:sz w:val="24"/>
          <w:szCs w:val="24"/>
        </w:rPr>
        <w:t xml:space="preserve">sazeni </w:t>
      </w:r>
      <w:proofErr w:type="spellStart"/>
      <w:r w:rsidR="00FC0481" w:rsidRPr="006D538F">
        <w:rPr>
          <w:rFonts w:ascii="Times New Roman" w:hAnsi="Times New Roman" w:cs="Times New Roman"/>
          <w:spacing w:val="20"/>
          <w:sz w:val="24"/>
          <w:szCs w:val="24"/>
        </w:rPr>
        <w:t>Woody</w:t>
      </w:r>
      <w:proofErr w:type="spellEnd"/>
      <w:r w:rsidR="00FC0481" w:rsidRPr="006D538F">
        <w:rPr>
          <w:rFonts w:ascii="Times New Roman" w:hAnsi="Times New Roman" w:cs="Times New Roman"/>
          <w:spacing w:val="20"/>
          <w:sz w:val="24"/>
          <w:szCs w:val="24"/>
        </w:rPr>
        <w:t xml:space="preserve"> </w:t>
      </w:r>
      <w:proofErr w:type="spellStart"/>
      <w:r w:rsidR="00FC0481" w:rsidRPr="006D538F">
        <w:rPr>
          <w:rFonts w:ascii="Times New Roman" w:hAnsi="Times New Roman" w:cs="Times New Roman"/>
          <w:spacing w:val="20"/>
          <w:sz w:val="24"/>
          <w:szCs w:val="24"/>
        </w:rPr>
        <w:t>Harrelson</w:t>
      </w:r>
      <w:proofErr w:type="spellEnd"/>
      <w:r w:rsidR="00FC0481" w:rsidRPr="006D538F">
        <w:rPr>
          <w:rFonts w:ascii="Times New Roman" w:hAnsi="Times New Roman" w:cs="Times New Roman"/>
          <w:spacing w:val="20"/>
          <w:sz w:val="24"/>
          <w:szCs w:val="24"/>
        </w:rPr>
        <w:t xml:space="preserve"> a Matthew </w:t>
      </w:r>
      <w:proofErr w:type="spellStart"/>
      <w:r w:rsidR="00FC0481" w:rsidRPr="006D538F">
        <w:rPr>
          <w:rFonts w:ascii="Times New Roman" w:hAnsi="Times New Roman" w:cs="Times New Roman"/>
          <w:spacing w:val="20"/>
          <w:sz w:val="24"/>
          <w:szCs w:val="24"/>
        </w:rPr>
        <w:t>McConaughey</w:t>
      </w:r>
      <w:proofErr w:type="spellEnd"/>
      <w:r w:rsidR="00FC0481" w:rsidRPr="006D538F">
        <w:rPr>
          <w:rFonts w:ascii="Times New Roman" w:hAnsi="Times New Roman" w:cs="Times New Roman"/>
          <w:spacing w:val="20"/>
          <w:sz w:val="24"/>
          <w:szCs w:val="24"/>
        </w:rPr>
        <w:t>.</w:t>
      </w:r>
      <w:r w:rsidR="00E8113E" w:rsidRPr="006D538F">
        <w:rPr>
          <w:rStyle w:val="Znakapoznpodarou"/>
          <w:rFonts w:ascii="Times New Roman" w:hAnsi="Times New Roman" w:cs="Times New Roman"/>
          <w:spacing w:val="20"/>
          <w:sz w:val="24"/>
          <w:szCs w:val="24"/>
        </w:rPr>
        <w:footnoteReference w:id="2"/>
      </w:r>
    </w:p>
    <w:p w:rsidR="004A56C5" w:rsidRPr="006D538F" w:rsidRDefault="00F50F31" w:rsidP="005302DE">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Kritikou byl přijat </w:t>
      </w:r>
      <w:r w:rsidR="00E500B1">
        <w:rPr>
          <w:rFonts w:ascii="Times New Roman" w:hAnsi="Times New Roman" w:cs="Times New Roman"/>
          <w:spacing w:val="20"/>
          <w:sz w:val="24"/>
          <w:szCs w:val="24"/>
        </w:rPr>
        <w:t xml:space="preserve">seriál </w:t>
      </w:r>
      <w:r w:rsidRPr="006D538F">
        <w:rPr>
          <w:rFonts w:ascii="Times New Roman" w:hAnsi="Times New Roman" w:cs="Times New Roman"/>
          <w:spacing w:val="20"/>
          <w:sz w:val="24"/>
          <w:szCs w:val="24"/>
        </w:rPr>
        <w:t>velice kladně a ihned začal sbírat mnohá ocenění</w:t>
      </w:r>
      <w:r w:rsidR="00FC0481" w:rsidRPr="006D538F">
        <w:rPr>
          <w:rFonts w:ascii="Times New Roman" w:hAnsi="Times New Roman" w:cs="Times New Roman"/>
          <w:spacing w:val="20"/>
          <w:sz w:val="24"/>
          <w:szCs w:val="24"/>
        </w:rPr>
        <w:t>, mezi nimi především 5 cen Emmy.</w:t>
      </w:r>
      <w:r w:rsidR="0001108B" w:rsidRPr="006D538F">
        <w:rPr>
          <w:rStyle w:val="Znakapoznpodarou"/>
          <w:rFonts w:ascii="Times New Roman" w:hAnsi="Times New Roman" w:cs="Times New Roman"/>
          <w:spacing w:val="20"/>
          <w:sz w:val="24"/>
          <w:szCs w:val="24"/>
        </w:rPr>
        <w:footnoteReference w:id="3"/>
      </w:r>
      <w:r w:rsidR="00E159FD" w:rsidRPr="006D538F">
        <w:rPr>
          <w:rFonts w:ascii="Times New Roman" w:hAnsi="Times New Roman" w:cs="Times New Roman"/>
          <w:spacing w:val="20"/>
          <w:sz w:val="24"/>
          <w:szCs w:val="24"/>
        </w:rPr>
        <w:t xml:space="preserve"> </w:t>
      </w:r>
      <w:r w:rsidR="00E875F9">
        <w:rPr>
          <w:rFonts w:ascii="Times New Roman" w:hAnsi="Times New Roman" w:cs="Times New Roman"/>
          <w:spacing w:val="20"/>
          <w:sz w:val="24"/>
          <w:szCs w:val="24"/>
        </w:rPr>
        <w:t xml:space="preserve">Podle George </w:t>
      </w:r>
      <w:proofErr w:type="spellStart"/>
      <w:r w:rsidR="00E875F9">
        <w:rPr>
          <w:rFonts w:ascii="Times New Roman" w:hAnsi="Times New Roman" w:cs="Times New Roman"/>
          <w:spacing w:val="20"/>
          <w:sz w:val="24"/>
          <w:szCs w:val="24"/>
        </w:rPr>
        <w:t>Jarreta</w:t>
      </w:r>
      <w:proofErr w:type="spellEnd"/>
      <w:r w:rsidR="00E875F9">
        <w:rPr>
          <w:rFonts w:ascii="Times New Roman" w:hAnsi="Times New Roman" w:cs="Times New Roman"/>
          <w:spacing w:val="20"/>
          <w:sz w:val="24"/>
          <w:szCs w:val="24"/>
        </w:rPr>
        <w:t xml:space="preserve"> se tvůrci </w:t>
      </w:r>
      <w:r w:rsidR="00A561D5" w:rsidRPr="006D538F">
        <w:rPr>
          <w:rFonts w:ascii="Times New Roman" w:hAnsi="Times New Roman" w:cs="Times New Roman"/>
          <w:spacing w:val="20"/>
          <w:sz w:val="24"/>
          <w:szCs w:val="24"/>
        </w:rPr>
        <w:t xml:space="preserve">snažili o co možná </w:t>
      </w:r>
      <w:proofErr w:type="spellStart"/>
      <w:r w:rsidR="00A561D5" w:rsidRPr="006D538F">
        <w:rPr>
          <w:rFonts w:ascii="Times New Roman" w:hAnsi="Times New Roman" w:cs="Times New Roman"/>
          <w:spacing w:val="20"/>
          <w:sz w:val="24"/>
          <w:szCs w:val="24"/>
        </w:rPr>
        <w:t>nejfilmovější</w:t>
      </w:r>
      <w:proofErr w:type="spellEnd"/>
      <w:r w:rsidR="00A561D5" w:rsidRPr="006D538F">
        <w:rPr>
          <w:rFonts w:ascii="Times New Roman" w:hAnsi="Times New Roman" w:cs="Times New Roman"/>
          <w:spacing w:val="20"/>
          <w:sz w:val="24"/>
          <w:szCs w:val="24"/>
        </w:rPr>
        <w:t xml:space="preserve"> doj</w:t>
      </w:r>
      <w:r w:rsidR="00E875F9">
        <w:rPr>
          <w:rFonts w:ascii="Times New Roman" w:hAnsi="Times New Roman" w:cs="Times New Roman"/>
          <w:spacing w:val="20"/>
          <w:sz w:val="24"/>
          <w:szCs w:val="24"/>
        </w:rPr>
        <w:t>em</w:t>
      </w:r>
      <w:r w:rsidR="00A561D5" w:rsidRPr="006D538F">
        <w:rPr>
          <w:rFonts w:ascii="Times New Roman" w:hAnsi="Times New Roman" w:cs="Times New Roman"/>
          <w:spacing w:val="20"/>
          <w:sz w:val="24"/>
          <w:szCs w:val="24"/>
        </w:rPr>
        <w:t>, ovšem i</w:t>
      </w:r>
      <w:r w:rsidR="008C404C">
        <w:rPr>
          <w:rFonts w:ascii="Times New Roman" w:hAnsi="Times New Roman" w:cs="Times New Roman"/>
          <w:spacing w:val="20"/>
          <w:sz w:val="24"/>
          <w:szCs w:val="24"/>
        </w:rPr>
        <w:t> </w:t>
      </w:r>
      <w:r w:rsidR="00A561D5" w:rsidRPr="006D538F">
        <w:rPr>
          <w:rFonts w:ascii="Times New Roman" w:hAnsi="Times New Roman" w:cs="Times New Roman"/>
          <w:spacing w:val="20"/>
          <w:sz w:val="24"/>
          <w:szCs w:val="24"/>
        </w:rPr>
        <w:t>s</w:t>
      </w:r>
      <w:r w:rsidR="008C404C">
        <w:rPr>
          <w:rFonts w:ascii="Times New Roman" w:hAnsi="Times New Roman" w:cs="Times New Roman"/>
          <w:spacing w:val="20"/>
          <w:sz w:val="24"/>
          <w:szCs w:val="24"/>
        </w:rPr>
        <w:t> </w:t>
      </w:r>
      <w:r w:rsidR="00A561D5" w:rsidRPr="006D538F">
        <w:rPr>
          <w:rFonts w:ascii="Times New Roman" w:hAnsi="Times New Roman" w:cs="Times New Roman"/>
          <w:spacing w:val="20"/>
          <w:sz w:val="24"/>
          <w:szCs w:val="24"/>
        </w:rPr>
        <w:t xml:space="preserve">využitím klasických televizních epizodických postupů jako </w:t>
      </w:r>
      <w:proofErr w:type="spellStart"/>
      <w:r w:rsidR="00A561D5" w:rsidRPr="006D538F">
        <w:rPr>
          <w:rFonts w:ascii="Times New Roman" w:hAnsi="Times New Roman" w:cs="Times New Roman"/>
          <w:spacing w:val="20"/>
          <w:sz w:val="24"/>
          <w:szCs w:val="24"/>
        </w:rPr>
        <w:t>cliffhangerů</w:t>
      </w:r>
      <w:proofErr w:type="spellEnd"/>
      <w:r w:rsidR="00A561D5" w:rsidRPr="006D538F">
        <w:rPr>
          <w:rFonts w:ascii="Times New Roman" w:hAnsi="Times New Roman" w:cs="Times New Roman"/>
          <w:spacing w:val="20"/>
          <w:sz w:val="24"/>
          <w:szCs w:val="24"/>
        </w:rPr>
        <w:t xml:space="preserve"> a</w:t>
      </w:r>
      <w:r w:rsidR="005E6B8C">
        <w:rPr>
          <w:rFonts w:ascii="Times New Roman" w:hAnsi="Times New Roman" w:cs="Times New Roman"/>
          <w:spacing w:val="20"/>
          <w:sz w:val="24"/>
          <w:szCs w:val="24"/>
        </w:rPr>
        <w:t> </w:t>
      </w:r>
      <w:r w:rsidR="00A561D5" w:rsidRPr="006D538F">
        <w:rPr>
          <w:rFonts w:ascii="Times New Roman" w:hAnsi="Times New Roman" w:cs="Times New Roman"/>
          <w:spacing w:val="20"/>
          <w:sz w:val="24"/>
          <w:szCs w:val="24"/>
        </w:rPr>
        <w:t>velkých odhalení.</w:t>
      </w:r>
      <w:r w:rsidR="00A561D5" w:rsidRPr="006D538F">
        <w:rPr>
          <w:rStyle w:val="Znakapoznpodarou"/>
          <w:rFonts w:ascii="Times New Roman" w:hAnsi="Times New Roman" w:cs="Times New Roman"/>
          <w:spacing w:val="20"/>
          <w:sz w:val="24"/>
          <w:szCs w:val="24"/>
        </w:rPr>
        <w:footnoteReference w:id="4"/>
      </w:r>
      <w:r w:rsidR="00912621" w:rsidRPr="006D538F">
        <w:rPr>
          <w:rFonts w:ascii="Times New Roman" w:hAnsi="Times New Roman" w:cs="Times New Roman"/>
          <w:spacing w:val="20"/>
          <w:sz w:val="24"/>
          <w:szCs w:val="24"/>
        </w:rPr>
        <w:t xml:space="preserve"> Díky vysoké kvalitě a využívání </w:t>
      </w:r>
      <w:r w:rsidR="00E8113E" w:rsidRPr="006D538F">
        <w:rPr>
          <w:rFonts w:ascii="Times New Roman" w:hAnsi="Times New Roman" w:cs="Times New Roman"/>
          <w:spacing w:val="20"/>
          <w:sz w:val="24"/>
          <w:szCs w:val="24"/>
        </w:rPr>
        <w:t xml:space="preserve">filmových prvků a postupů </w:t>
      </w:r>
      <w:r w:rsidR="00912621" w:rsidRPr="006D538F">
        <w:rPr>
          <w:rFonts w:ascii="Times New Roman" w:hAnsi="Times New Roman" w:cs="Times New Roman"/>
          <w:spacing w:val="20"/>
          <w:sz w:val="24"/>
          <w:szCs w:val="24"/>
        </w:rPr>
        <w:t>si seriál získal svou popularitu. Tato práce má za cíl poukázat na to, jak seriál Temný příp</w:t>
      </w:r>
      <w:r w:rsidR="00EC1B50" w:rsidRPr="006D538F">
        <w:rPr>
          <w:rFonts w:ascii="Times New Roman" w:hAnsi="Times New Roman" w:cs="Times New Roman"/>
          <w:spacing w:val="20"/>
          <w:sz w:val="24"/>
          <w:szCs w:val="24"/>
        </w:rPr>
        <w:t xml:space="preserve">ad zapadá do soudobých </w:t>
      </w:r>
      <w:r w:rsidR="00E875F9">
        <w:rPr>
          <w:rFonts w:ascii="Times New Roman" w:hAnsi="Times New Roman" w:cs="Times New Roman"/>
          <w:spacing w:val="20"/>
          <w:sz w:val="24"/>
          <w:szCs w:val="24"/>
        </w:rPr>
        <w:t xml:space="preserve">narativních a stylových vzorců </w:t>
      </w:r>
      <w:r w:rsidR="00912621" w:rsidRPr="006D538F">
        <w:rPr>
          <w:rFonts w:ascii="Times New Roman" w:hAnsi="Times New Roman" w:cs="Times New Roman"/>
          <w:spacing w:val="20"/>
          <w:sz w:val="24"/>
          <w:szCs w:val="24"/>
        </w:rPr>
        <w:t>v</w:t>
      </w:r>
      <w:r w:rsidR="008B260C">
        <w:rPr>
          <w:rFonts w:ascii="Times New Roman" w:hAnsi="Times New Roman" w:cs="Times New Roman"/>
          <w:spacing w:val="20"/>
          <w:sz w:val="24"/>
          <w:szCs w:val="24"/>
        </w:rPr>
        <w:t> </w:t>
      </w:r>
      <w:r w:rsidR="00912621" w:rsidRPr="006D538F">
        <w:rPr>
          <w:rFonts w:ascii="Times New Roman" w:hAnsi="Times New Roman" w:cs="Times New Roman"/>
          <w:spacing w:val="20"/>
          <w:sz w:val="24"/>
          <w:szCs w:val="24"/>
        </w:rPr>
        <w:t>televizi</w:t>
      </w:r>
      <w:r w:rsidR="008B260C">
        <w:rPr>
          <w:rFonts w:ascii="Times New Roman" w:hAnsi="Times New Roman" w:cs="Times New Roman"/>
          <w:spacing w:val="20"/>
          <w:sz w:val="24"/>
          <w:szCs w:val="24"/>
        </w:rPr>
        <w:t xml:space="preserve"> (s její specifickou změnou zejména v poslední dekádě) </w:t>
      </w:r>
      <w:r w:rsidR="00912621" w:rsidRPr="006D538F">
        <w:rPr>
          <w:rFonts w:ascii="Times New Roman" w:hAnsi="Times New Roman" w:cs="Times New Roman"/>
          <w:spacing w:val="20"/>
          <w:sz w:val="24"/>
          <w:szCs w:val="24"/>
        </w:rPr>
        <w:t>a naopak čím se vymyká oproti ostatní televizní tvorbě.</w:t>
      </w:r>
    </w:p>
    <w:p w:rsidR="00B47CB8" w:rsidRPr="006D538F" w:rsidRDefault="00B47CB8" w:rsidP="005302DE">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Cristina </w:t>
      </w:r>
      <w:proofErr w:type="spellStart"/>
      <w:r w:rsidRPr="006D538F">
        <w:rPr>
          <w:rFonts w:ascii="Times New Roman" w:hAnsi="Times New Roman" w:cs="Times New Roman"/>
          <w:spacing w:val="20"/>
          <w:sz w:val="24"/>
          <w:szCs w:val="24"/>
        </w:rPr>
        <w:t>Demaria</w:t>
      </w:r>
      <w:proofErr w:type="spellEnd"/>
      <w:r w:rsidRPr="006D538F">
        <w:rPr>
          <w:rFonts w:ascii="Times New Roman" w:hAnsi="Times New Roman" w:cs="Times New Roman"/>
          <w:spacing w:val="20"/>
          <w:sz w:val="24"/>
          <w:szCs w:val="24"/>
        </w:rPr>
        <w:t xml:space="preserve"> ve svém článku hovoří o Temném případu jako zástupci třetího zlatého věku televizních pořadů, přičemž za </w:t>
      </w:r>
      <w:r w:rsidR="00013D17">
        <w:rPr>
          <w:rFonts w:ascii="Times New Roman" w:hAnsi="Times New Roman" w:cs="Times New Roman"/>
          <w:spacing w:val="20"/>
          <w:sz w:val="24"/>
          <w:szCs w:val="24"/>
        </w:rPr>
        <w:t>zrod</w:t>
      </w:r>
      <w:r w:rsidRPr="006D538F">
        <w:rPr>
          <w:rFonts w:ascii="Times New Roman" w:hAnsi="Times New Roman" w:cs="Times New Roman"/>
          <w:spacing w:val="20"/>
          <w:sz w:val="24"/>
          <w:szCs w:val="24"/>
        </w:rPr>
        <w:t xml:space="preserve"> druhého zlatého věku bere osmdesátá léta s pořadem Poldové z </w:t>
      </w:r>
      <w:proofErr w:type="spellStart"/>
      <w:proofErr w:type="gramStart"/>
      <w:r w:rsidRPr="006D538F">
        <w:rPr>
          <w:rFonts w:ascii="Times New Roman" w:hAnsi="Times New Roman" w:cs="Times New Roman"/>
          <w:spacing w:val="20"/>
          <w:sz w:val="24"/>
          <w:szCs w:val="24"/>
        </w:rPr>
        <w:t>Hill</w:t>
      </w:r>
      <w:proofErr w:type="spellEnd"/>
      <w:proofErr w:type="gramEnd"/>
      <w:r w:rsidRPr="006D538F">
        <w:rPr>
          <w:rFonts w:ascii="Times New Roman" w:hAnsi="Times New Roman" w:cs="Times New Roman"/>
          <w:spacing w:val="20"/>
          <w:sz w:val="24"/>
          <w:szCs w:val="24"/>
        </w:rPr>
        <w:t xml:space="preserve"> Street (</w:t>
      </w:r>
      <w:proofErr w:type="spellStart"/>
      <w:r w:rsidRPr="005A565C">
        <w:rPr>
          <w:rFonts w:ascii="Times New Roman" w:hAnsi="Times New Roman" w:cs="Times New Roman"/>
          <w:i/>
          <w:spacing w:val="20"/>
          <w:sz w:val="24"/>
          <w:szCs w:val="24"/>
        </w:rPr>
        <w:t>Hill</w:t>
      </w:r>
      <w:proofErr w:type="spellEnd"/>
      <w:r w:rsidRPr="005A565C">
        <w:rPr>
          <w:rFonts w:ascii="Times New Roman" w:hAnsi="Times New Roman" w:cs="Times New Roman"/>
          <w:i/>
          <w:spacing w:val="20"/>
          <w:sz w:val="24"/>
          <w:szCs w:val="24"/>
        </w:rPr>
        <w:t xml:space="preserve"> Street Blues</w:t>
      </w:r>
      <w:r w:rsidR="0085181B">
        <w:rPr>
          <w:rFonts w:ascii="Times New Roman" w:hAnsi="Times New Roman" w:cs="Times New Roman"/>
          <w:i/>
          <w:spacing w:val="20"/>
          <w:sz w:val="24"/>
          <w:szCs w:val="24"/>
        </w:rPr>
        <w:t>, 1981</w:t>
      </w:r>
      <w:r w:rsidRPr="006D538F">
        <w:rPr>
          <w:rFonts w:ascii="Times New Roman" w:hAnsi="Times New Roman" w:cs="Times New Roman"/>
          <w:spacing w:val="20"/>
          <w:sz w:val="24"/>
          <w:szCs w:val="24"/>
        </w:rPr>
        <w:t>) a konec vidí v počátku nového st</w:t>
      </w:r>
      <w:r w:rsidR="005508A9">
        <w:rPr>
          <w:rFonts w:ascii="Times New Roman" w:hAnsi="Times New Roman" w:cs="Times New Roman"/>
          <w:spacing w:val="20"/>
          <w:sz w:val="24"/>
          <w:szCs w:val="24"/>
        </w:rPr>
        <w:t>o</w:t>
      </w:r>
      <w:r w:rsidRPr="006D538F">
        <w:rPr>
          <w:rFonts w:ascii="Times New Roman" w:hAnsi="Times New Roman" w:cs="Times New Roman"/>
          <w:spacing w:val="20"/>
          <w:sz w:val="24"/>
          <w:szCs w:val="24"/>
        </w:rPr>
        <w:t xml:space="preserve">letí v tzv. </w:t>
      </w:r>
      <w:proofErr w:type="spellStart"/>
      <w:r w:rsidRPr="005A565C">
        <w:rPr>
          <w:rFonts w:ascii="Times New Roman" w:hAnsi="Times New Roman" w:cs="Times New Roman"/>
          <w:i/>
          <w:spacing w:val="20"/>
          <w:sz w:val="24"/>
          <w:szCs w:val="24"/>
        </w:rPr>
        <w:t>quality</w:t>
      </w:r>
      <w:proofErr w:type="spellEnd"/>
      <w:r w:rsidRPr="005A565C">
        <w:rPr>
          <w:rFonts w:ascii="Times New Roman" w:hAnsi="Times New Roman" w:cs="Times New Roman"/>
          <w:i/>
          <w:spacing w:val="20"/>
          <w:sz w:val="24"/>
          <w:szCs w:val="24"/>
        </w:rPr>
        <w:t xml:space="preserve"> TV</w:t>
      </w:r>
      <w:r w:rsidRPr="006D538F">
        <w:rPr>
          <w:rFonts w:ascii="Times New Roman" w:hAnsi="Times New Roman" w:cs="Times New Roman"/>
          <w:spacing w:val="20"/>
          <w:sz w:val="24"/>
          <w:szCs w:val="24"/>
        </w:rPr>
        <w:t xml:space="preserve"> s pořady Rodina Sopránů (</w:t>
      </w:r>
      <w:proofErr w:type="spellStart"/>
      <w:r w:rsidRPr="005A565C">
        <w:rPr>
          <w:rFonts w:ascii="Times New Roman" w:hAnsi="Times New Roman" w:cs="Times New Roman"/>
          <w:i/>
          <w:spacing w:val="20"/>
          <w:sz w:val="24"/>
          <w:szCs w:val="24"/>
        </w:rPr>
        <w:t>The</w:t>
      </w:r>
      <w:proofErr w:type="spellEnd"/>
      <w:r w:rsidRPr="005A565C">
        <w:rPr>
          <w:rFonts w:ascii="Times New Roman" w:hAnsi="Times New Roman" w:cs="Times New Roman"/>
          <w:i/>
          <w:spacing w:val="20"/>
          <w:sz w:val="24"/>
          <w:szCs w:val="24"/>
        </w:rPr>
        <w:t xml:space="preserve"> </w:t>
      </w:r>
      <w:proofErr w:type="spellStart"/>
      <w:r w:rsidRPr="005A565C">
        <w:rPr>
          <w:rFonts w:ascii="Times New Roman" w:hAnsi="Times New Roman" w:cs="Times New Roman"/>
          <w:i/>
          <w:spacing w:val="20"/>
          <w:sz w:val="24"/>
          <w:szCs w:val="24"/>
        </w:rPr>
        <w:t>Sopranos</w:t>
      </w:r>
      <w:proofErr w:type="spellEnd"/>
      <w:r w:rsidR="0085181B">
        <w:rPr>
          <w:rFonts w:ascii="Times New Roman" w:hAnsi="Times New Roman" w:cs="Times New Roman"/>
          <w:i/>
          <w:spacing w:val="20"/>
          <w:sz w:val="24"/>
          <w:szCs w:val="24"/>
        </w:rPr>
        <w:t>, 1999</w:t>
      </w:r>
      <w:r w:rsidRPr="006D538F">
        <w:rPr>
          <w:rFonts w:ascii="Times New Roman" w:hAnsi="Times New Roman" w:cs="Times New Roman"/>
          <w:spacing w:val="20"/>
          <w:sz w:val="24"/>
          <w:szCs w:val="24"/>
        </w:rPr>
        <w:t xml:space="preserve">) </w:t>
      </w:r>
      <w:r w:rsidRPr="006D538F">
        <w:rPr>
          <w:rFonts w:ascii="Times New Roman" w:hAnsi="Times New Roman" w:cs="Times New Roman"/>
          <w:spacing w:val="20"/>
          <w:sz w:val="24"/>
          <w:szCs w:val="24"/>
        </w:rPr>
        <w:lastRenderedPageBreak/>
        <w:t>a</w:t>
      </w:r>
      <w:r w:rsidR="005E6B8C">
        <w:rPr>
          <w:rFonts w:ascii="Times New Roman" w:hAnsi="Times New Roman" w:cs="Times New Roman"/>
          <w:spacing w:val="20"/>
          <w:sz w:val="24"/>
          <w:szCs w:val="24"/>
        </w:rPr>
        <w:t> </w:t>
      </w:r>
      <w:r w:rsidRPr="006D538F">
        <w:rPr>
          <w:rFonts w:ascii="Times New Roman" w:hAnsi="Times New Roman" w:cs="Times New Roman"/>
          <w:spacing w:val="20"/>
          <w:sz w:val="24"/>
          <w:szCs w:val="24"/>
        </w:rPr>
        <w:t>Odpočívej v pokoji (</w:t>
      </w:r>
      <w:proofErr w:type="spellStart"/>
      <w:r w:rsidRPr="005A565C">
        <w:rPr>
          <w:rFonts w:ascii="Times New Roman" w:hAnsi="Times New Roman" w:cs="Times New Roman"/>
          <w:i/>
          <w:spacing w:val="20"/>
          <w:sz w:val="24"/>
          <w:szCs w:val="24"/>
        </w:rPr>
        <w:t>Six</w:t>
      </w:r>
      <w:proofErr w:type="spellEnd"/>
      <w:r w:rsidRPr="005A565C">
        <w:rPr>
          <w:rFonts w:ascii="Times New Roman" w:hAnsi="Times New Roman" w:cs="Times New Roman"/>
          <w:i/>
          <w:spacing w:val="20"/>
          <w:sz w:val="24"/>
          <w:szCs w:val="24"/>
        </w:rPr>
        <w:t xml:space="preserve"> </w:t>
      </w:r>
      <w:proofErr w:type="spellStart"/>
      <w:r w:rsidRPr="005A565C">
        <w:rPr>
          <w:rFonts w:ascii="Times New Roman" w:hAnsi="Times New Roman" w:cs="Times New Roman"/>
          <w:i/>
          <w:spacing w:val="20"/>
          <w:sz w:val="24"/>
          <w:szCs w:val="24"/>
        </w:rPr>
        <w:t>feet</w:t>
      </w:r>
      <w:proofErr w:type="spellEnd"/>
      <w:r w:rsidRPr="005A565C">
        <w:rPr>
          <w:rFonts w:ascii="Times New Roman" w:hAnsi="Times New Roman" w:cs="Times New Roman"/>
          <w:i/>
          <w:spacing w:val="20"/>
          <w:sz w:val="24"/>
          <w:szCs w:val="24"/>
        </w:rPr>
        <w:t xml:space="preserve"> </w:t>
      </w:r>
      <w:proofErr w:type="spellStart"/>
      <w:r w:rsidRPr="005A565C">
        <w:rPr>
          <w:rFonts w:ascii="Times New Roman" w:hAnsi="Times New Roman" w:cs="Times New Roman"/>
          <w:i/>
          <w:spacing w:val="20"/>
          <w:sz w:val="24"/>
          <w:szCs w:val="24"/>
        </w:rPr>
        <w:t>under</w:t>
      </w:r>
      <w:proofErr w:type="spellEnd"/>
      <w:r w:rsidR="0085181B">
        <w:rPr>
          <w:rFonts w:ascii="Times New Roman" w:hAnsi="Times New Roman" w:cs="Times New Roman"/>
          <w:i/>
          <w:spacing w:val="20"/>
          <w:sz w:val="24"/>
          <w:szCs w:val="24"/>
        </w:rPr>
        <w:t>, 2001</w:t>
      </w:r>
      <w:r w:rsidRPr="006D538F">
        <w:rPr>
          <w:rFonts w:ascii="Times New Roman" w:hAnsi="Times New Roman" w:cs="Times New Roman"/>
          <w:spacing w:val="20"/>
          <w:sz w:val="24"/>
          <w:szCs w:val="24"/>
        </w:rPr>
        <w:t>).</w:t>
      </w:r>
      <w:r w:rsidR="00985FC1" w:rsidRPr="006D538F">
        <w:rPr>
          <w:rStyle w:val="Znakapoznpodarou"/>
          <w:rFonts w:ascii="Times New Roman" w:hAnsi="Times New Roman" w:cs="Times New Roman"/>
          <w:spacing w:val="20"/>
          <w:sz w:val="24"/>
          <w:szCs w:val="24"/>
        </w:rPr>
        <w:footnoteReference w:id="5"/>
      </w:r>
      <w:r w:rsidRPr="006D538F">
        <w:rPr>
          <w:rFonts w:ascii="Times New Roman" w:hAnsi="Times New Roman" w:cs="Times New Roman"/>
          <w:spacing w:val="20"/>
          <w:sz w:val="24"/>
          <w:szCs w:val="24"/>
        </w:rPr>
        <w:t xml:space="preserve"> Její popis kvalitativních </w:t>
      </w:r>
      <w:r w:rsidR="00013D17">
        <w:rPr>
          <w:rFonts w:ascii="Times New Roman" w:hAnsi="Times New Roman" w:cs="Times New Roman"/>
          <w:spacing w:val="20"/>
          <w:sz w:val="24"/>
          <w:szCs w:val="24"/>
        </w:rPr>
        <w:t>rysů</w:t>
      </w:r>
      <w:r w:rsidRPr="006D538F">
        <w:rPr>
          <w:rFonts w:ascii="Times New Roman" w:hAnsi="Times New Roman" w:cs="Times New Roman"/>
          <w:spacing w:val="20"/>
          <w:sz w:val="24"/>
          <w:szCs w:val="24"/>
        </w:rPr>
        <w:t xml:space="preserve"> třetího zlatého věku je téměř totožný s popisem narativní komplexity</w:t>
      </w:r>
      <w:r w:rsidR="00985FC1" w:rsidRPr="006D538F">
        <w:rPr>
          <w:rFonts w:ascii="Times New Roman" w:hAnsi="Times New Roman" w:cs="Times New Roman"/>
          <w:spacing w:val="20"/>
          <w:sz w:val="24"/>
          <w:szCs w:val="24"/>
        </w:rPr>
        <w:t xml:space="preserve"> </w:t>
      </w:r>
      <w:proofErr w:type="spellStart"/>
      <w:r w:rsidR="00985FC1" w:rsidRPr="006D538F">
        <w:rPr>
          <w:rFonts w:ascii="Times New Roman" w:hAnsi="Times New Roman" w:cs="Times New Roman"/>
          <w:spacing w:val="20"/>
          <w:sz w:val="24"/>
          <w:szCs w:val="24"/>
        </w:rPr>
        <w:t>Jasona</w:t>
      </w:r>
      <w:proofErr w:type="spellEnd"/>
      <w:r w:rsidR="00985FC1" w:rsidRPr="006D538F">
        <w:rPr>
          <w:rFonts w:ascii="Times New Roman" w:hAnsi="Times New Roman" w:cs="Times New Roman"/>
          <w:spacing w:val="20"/>
          <w:sz w:val="24"/>
          <w:szCs w:val="24"/>
        </w:rPr>
        <w:t xml:space="preserve"> </w:t>
      </w:r>
      <w:proofErr w:type="spellStart"/>
      <w:r w:rsidR="008C404C">
        <w:rPr>
          <w:rFonts w:ascii="Times New Roman" w:hAnsi="Times New Roman" w:cs="Times New Roman"/>
          <w:spacing w:val="20"/>
          <w:sz w:val="24"/>
          <w:szCs w:val="24"/>
        </w:rPr>
        <w:t>Mittell</w:t>
      </w:r>
      <w:r w:rsidR="00985FC1" w:rsidRPr="006D538F">
        <w:rPr>
          <w:rFonts w:ascii="Times New Roman" w:hAnsi="Times New Roman" w:cs="Times New Roman"/>
          <w:spacing w:val="20"/>
          <w:sz w:val="24"/>
          <w:szCs w:val="24"/>
        </w:rPr>
        <w:t>a</w:t>
      </w:r>
      <w:proofErr w:type="spellEnd"/>
      <w:r w:rsidR="00985FC1" w:rsidRPr="006D538F">
        <w:rPr>
          <w:rFonts w:ascii="Times New Roman" w:hAnsi="Times New Roman" w:cs="Times New Roman"/>
          <w:spacing w:val="20"/>
          <w:sz w:val="24"/>
          <w:szCs w:val="24"/>
        </w:rPr>
        <w:t xml:space="preserve">, čehož je si autorka sama vědoma. </w:t>
      </w:r>
      <w:r w:rsidR="00603649" w:rsidRPr="006D538F">
        <w:rPr>
          <w:rFonts w:ascii="Times New Roman" w:hAnsi="Times New Roman" w:cs="Times New Roman"/>
          <w:spacing w:val="20"/>
          <w:sz w:val="24"/>
          <w:szCs w:val="24"/>
        </w:rPr>
        <w:t>Antonín Tesař ve své recenzi hovoří o „výjimečném a osobitém fenoménu v současné seriálové produkci“ a</w:t>
      </w:r>
      <w:r w:rsidR="001B6CB1">
        <w:rPr>
          <w:rFonts w:ascii="Times New Roman" w:hAnsi="Times New Roman" w:cs="Times New Roman"/>
          <w:spacing w:val="20"/>
          <w:sz w:val="24"/>
          <w:szCs w:val="24"/>
        </w:rPr>
        <w:t> </w:t>
      </w:r>
      <w:r w:rsidR="00603649" w:rsidRPr="006D538F">
        <w:rPr>
          <w:rFonts w:ascii="Times New Roman" w:hAnsi="Times New Roman" w:cs="Times New Roman"/>
          <w:spacing w:val="20"/>
          <w:sz w:val="24"/>
          <w:szCs w:val="24"/>
        </w:rPr>
        <w:t>zároveň popírá, že by se jednalo o</w:t>
      </w:r>
      <w:r w:rsidR="005E6B8C">
        <w:rPr>
          <w:rFonts w:ascii="Times New Roman" w:hAnsi="Times New Roman" w:cs="Times New Roman"/>
          <w:spacing w:val="20"/>
          <w:sz w:val="24"/>
          <w:szCs w:val="24"/>
        </w:rPr>
        <w:t> </w:t>
      </w:r>
      <w:r w:rsidR="00603649" w:rsidRPr="006D538F">
        <w:rPr>
          <w:rFonts w:ascii="Times New Roman" w:hAnsi="Times New Roman" w:cs="Times New Roman"/>
          <w:spacing w:val="20"/>
          <w:sz w:val="24"/>
          <w:szCs w:val="24"/>
        </w:rPr>
        <w:t>revoluci ve formátu televizních seriálů.</w:t>
      </w:r>
      <w:r w:rsidR="00E8113E" w:rsidRPr="006D538F">
        <w:rPr>
          <w:rStyle w:val="Znakapoznpodarou"/>
          <w:rFonts w:ascii="Times New Roman" w:hAnsi="Times New Roman" w:cs="Times New Roman"/>
          <w:spacing w:val="20"/>
          <w:sz w:val="24"/>
          <w:szCs w:val="24"/>
        </w:rPr>
        <w:footnoteReference w:id="6"/>
      </w:r>
      <w:r w:rsidR="008B260C">
        <w:rPr>
          <w:rFonts w:ascii="Times New Roman" w:hAnsi="Times New Roman" w:cs="Times New Roman"/>
          <w:spacing w:val="20"/>
          <w:sz w:val="24"/>
          <w:szCs w:val="24"/>
        </w:rPr>
        <w:t xml:space="preserve"> Odborníci na televizi v rámci symposia </w:t>
      </w:r>
      <w:proofErr w:type="spellStart"/>
      <w:r w:rsidR="008B260C" w:rsidRPr="008B260C">
        <w:rPr>
          <w:rFonts w:ascii="Times New Roman" w:hAnsi="Times New Roman" w:cs="Times New Roman"/>
          <w:i/>
          <w:spacing w:val="20"/>
          <w:sz w:val="24"/>
          <w:szCs w:val="24"/>
        </w:rPr>
        <w:t>Rethinking</w:t>
      </w:r>
      <w:proofErr w:type="spellEnd"/>
      <w:r w:rsidR="008B260C" w:rsidRPr="008B260C">
        <w:rPr>
          <w:rFonts w:ascii="Times New Roman" w:hAnsi="Times New Roman" w:cs="Times New Roman"/>
          <w:i/>
          <w:spacing w:val="20"/>
          <w:sz w:val="24"/>
          <w:szCs w:val="24"/>
        </w:rPr>
        <w:t xml:space="preserve"> </w:t>
      </w:r>
      <w:proofErr w:type="spellStart"/>
      <w:r w:rsidR="008B260C" w:rsidRPr="008B260C">
        <w:rPr>
          <w:rFonts w:ascii="Times New Roman" w:hAnsi="Times New Roman" w:cs="Times New Roman"/>
          <w:i/>
          <w:spacing w:val="20"/>
          <w:sz w:val="24"/>
          <w:szCs w:val="24"/>
        </w:rPr>
        <w:t>Television</w:t>
      </w:r>
      <w:proofErr w:type="spellEnd"/>
      <w:r w:rsidR="005E6B8C">
        <w:rPr>
          <w:rFonts w:ascii="Times New Roman" w:hAnsi="Times New Roman" w:cs="Times New Roman"/>
          <w:spacing w:val="20"/>
          <w:sz w:val="24"/>
          <w:szCs w:val="24"/>
        </w:rPr>
        <w:t xml:space="preserve"> se několikrát věnovali i </w:t>
      </w:r>
      <w:r w:rsidR="008B260C">
        <w:rPr>
          <w:rFonts w:ascii="Times New Roman" w:hAnsi="Times New Roman" w:cs="Times New Roman"/>
          <w:spacing w:val="20"/>
          <w:sz w:val="24"/>
          <w:szCs w:val="24"/>
        </w:rPr>
        <w:t xml:space="preserve">Temnému případu, u kterého se v zásadě shodli, že je to televizní </w:t>
      </w:r>
      <w:r w:rsidR="00013D17">
        <w:rPr>
          <w:rFonts w:ascii="Times New Roman" w:hAnsi="Times New Roman" w:cs="Times New Roman"/>
          <w:spacing w:val="20"/>
          <w:sz w:val="24"/>
          <w:szCs w:val="24"/>
        </w:rPr>
        <w:t>seriál</w:t>
      </w:r>
      <w:r w:rsidR="008B260C">
        <w:rPr>
          <w:rFonts w:ascii="Times New Roman" w:hAnsi="Times New Roman" w:cs="Times New Roman"/>
          <w:spacing w:val="20"/>
          <w:sz w:val="24"/>
          <w:szCs w:val="24"/>
        </w:rPr>
        <w:t xml:space="preserve"> snažící se </w:t>
      </w:r>
      <w:r w:rsidR="00013D17">
        <w:rPr>
          <w:rFonts w:ascii="Times New Roman" w:hAnsi="Times New Roman" w:cs="Times New Roman"/>
          <w:spacing w:val="20"/>
          <w:sz w:val="24"/>
          <w:szCs w:val="24"/>
        </w:rPr>
        <w:t>maximálně odlišit od ostatních pořadů, což hodnotili kladně i záporně</w:t>
      </w:r>
      <w:r w:rsidR="008B260C">
        <w:rPr>
          <w:rFonts w:ascii="Times New Roman" w:hAnsi="Times New Roman" w:cs="Times New Roman"/>
          <w:spacing w:val="20"/>
          <w:sz w:val="24"/>
          <w:szCs w:val="24"/>
        </w:rPr>
        <w:t>.</w:t>
      </w:r>
      <w:r w:rsidR="00013D17">
        <w:rPr>
          <w:rStyle w:val="Znakapoznpodarou"/>
          <w:rFonts w:ascii="Times New Roman" w:hAnsi="Times New Roman" w:cs="Times New Roman"/>
          <w:spacing w:val="20"/>
          <w:sz w:val="24"/>
          <w:szCs w:val="24"/>
        </w:rPr>
        <w:footnoteReference w:id="7"/>
      </w:r>
      <w:r w:rsidR="008B260C">
        <w:rPr>
          <w:rFonts w:ascii="Times New Roman" w:hAnsi="Times New Roman" w:cs="Times New Roman"/>
          <w:spacing w:val="20"/>
          <w:sz w:val="24"/>
          <w:szCs w:val="24"/>
        </w:rPr>
        <w:t xml:space="preserve"> </w:t>
      </w:r>
    </w:p>
    <w:p w:rsidR="0001108B" w:rsidRPr="006D538F" w:rsidRDefault="004B15FB" w:rsidP="005302DE">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V této práci anal</w:t>
      </w:r>
      <w:r w:rsidR="005A565C">
        <w:rPr>
          <w:rFonts w:ascii="Times New Roman" w:hAnsi="Times New Roman" w:cs="Times New Roman"/>
          <w:spacing w:val="20"/>
          <w:sz w:val="24"/>
          <w:szCs w:val="24"/>
        </w:rPr>
        <w:t>y</w:t>
      </w:r>
      <w:r w:rsidR="00EC1B50" w:rsidRPr="006D538F">
        <w:rPr>
          <w:rFonts w:ascii="Times New Roman" w:hAnsi="Times New Roman" w:cs="Times New Roman"/>
          <w:spacing w:val="20"/>
          <w:sz w:val="24"/>
          <w:szCs w:val="24"/>
        </w:rPr>
        <w:t>zu</w:t>
      </w:r>
      <w:r w:rsidR="005A565C">
        <w:rPr>
          <w:rFonts w:ascii="Times New Roman" w:hAnsi="Times New Roman" w:cs="Times New Roman"/>
          <w:spacing w:val="20"/>
          <w:sz w:val="24"/>
          <w:szCs w:val="24"/>
        </w:rPr>
        <w:t>ji</w:t>
      </w:r>
      <w:r w:rsidRPr="006D538F">
        <w:rPr>
          <w:rFonts w:ascii="Times New Roman" w:hAnsi="Times New Roman" w:cs="Times New Roman"/>
          <w:spacing w:val="20"/>
          <w:sz w:val="24"/>
          <w:szCs w:val="24"/>
        </w:rPr>
        <w:t xml:space="preserve"> seriál z hlediska narace a stylu. V naraci se </w:t>
      </w:r>
      <w:r w:rsidRPr="005A565C">
        <w:rPr>
          <w:rFonts w:ascii="Times New Roman" w:hAnsi="Times New Roman" w:cs="Times New Roman"/>
          <w:spacing w:val="20"/>
          <w:sz w:val="24"/>
          <w:szCs w:val="24"/>
        </w:rPr>
        <w:t>zaměřím</w:t>
      </w:r>
      <w:r w:rsidRPr="006D538F">
        <w:rPr>
          <w:rFonts w:ascii="Times New Roman" w:hAnsi="Times New Roman" w:cs="Times New Roman"/>
          <w:spacing w:val="20"/>
          <w:sz w:val="24"/>
          <w:szCs w:val="24"/>
        </w:rPr>
        <w:t xml:space="preserve"> především na neobvykle dlouhou fabuli téměř dvaceti let, v níž probíhalo vyšetřování. </w:t>
      </w:r>
      <w:r w:rsidRPr="005A565C">
        <w:rPr>
          <w:rFonts w:ascii="Times New Roman" w:hAnsi="Times New Roman" w:cs="Times New Roman"/>
          <w:spacing w:val="20"/>
          <w:sz w:val="24"/>
          <w:szCs w:val="24"/>
        </w:rPr>
        <w:t xml:space="preserve">Na propojení tří hlavních dějových linií, vztah mezi </w:t>
      </w:r>
      <w:r w:rsidR="0024529C" w:rsidRPr="005A565C">
        <w:rPr>
          <w:rFonts w:ascii="Times New Roman" w:hAnsi="Times New Roman" w:cs="Times New Roman"/>
          <w:spacing w:val="20"/>
          <w:sz w:val="24"/>
          <w:szCs w:val="24"/>
        </w:rPr>
        <w:t xml:space="preserve">ústřední dvojící </w:t>
      </w:r>
      <w:proofErr w:type="gramStart"/>
      <w:r w:rsidR="0024529C" w:rsidRPr="005A565C">
        <w:rPr>
          <w:rFonts w:ascii="Times New Roman" w:hAnsi="Times New Roman" w:cs="Times New Roman"/>
          <w:spacing w:val="20"/>
          <w:sz w:val="24"/>
          <w:szCs w:val="24"/>
        </w:rPr>
        <w:t>detektivů</w:t>
      </w:r>
      <w:proofErr w:type="gramEnd"/>
      <w:r w:rsidRPr="005A565C">
        <w:rPr>
          <w:rFonts w:ascii="Times New Roman" w:hAnsi="Times New Roman" w:cs="Times New Roman"/>
          <w:spacing w:val="20"/>
          <w:sz w:val="24"/>
          <w:szCs w:val="24"/>
        </w:rPr>
        <w:t xml:space="preserve">, postup při vyšetřování, ale </w:t>
      </w:r>
      <w:r w:rsidR="005A565C">
        <w:rPr>
          <w:rFonts w:ascii="Times New Roman" w:hAnsi="Times New Roman" w:cs="Times New Roman"/>
          <w:spacing w:val="20"/>
          <w:sz w:val="24"/>
          <w:szCs w:val="24"/>
        </w:rPr>
        <w:t>i</w:t>
      </w:r>
      <w:r w:rsidRPr="005A565C">
        <w:rPr>
          <w:rFonts w:ascii="Times New Roman" w:hAnsi="Times New Roman" w:cs="Times New Roman"/>
          <w:spacing w:val="20"/>
          <w:sz w:val="24"/>
          <w:szCs w:val="24"/>
        </w:rPr>
        <w:t xml:space="preserve"> na využívání diváckého očekávání tvůrci </w:t>
      </w:r>
      <w:r w:rsidR="00E159FD" w:rsidRPr="005A565C">
        <w:rPr>
          <w:rFonts w:ascii="Times New Roman" w:hAnsi="Times New Roman" w:cs="Times New Roman"/>
          <w:spacing w:val="20"/>
          <w:sz w:val="24"/>
          <w:szCs w:val="24"/>
        </w:rPr>
        <w:t xml:space="preserve">např. </w:t>
      </w:r>
      <w:r w:rsidRPr="005A565C">
        <w:rPr>
          <w:rFonts w:ascii="Times New Roman" w:hAnsi="Times New Roman" w:cs="Times New Roman"/>
          <w:spacing w:val="20"/>
          <w:sz w:val="24"/>
          <w:szCs w:val="24"/>
        </w:rPr>
        <w:t>v</w:t>
      </w:r>
      <w:r w:rsidR="00EC718B" w:rsidRPr="005A565C">
        <w:rPr>
          <w:rFonts w:ascii="Times New Roman" w:hAnsi="Times New Roman" w:cs="Times New Roman"/>
          <w:spacing w:val="20"/>
          <w:sz w:val="24"/>
          <w:szCs w:val="24"/>
        </w:rPr>
        <w:t xml:space="preserve"> mysteriózní </w:t>
      </w:r>
      <w:r w:rsidRPr="005A565C">
        <w:rPr>
          <w:rFonts w:ascii="Times New Roman" w:hAnsi="Times New Roman" w:cs="Times New Roman"/>
          <w:spacing w:val="20"/>
          <w:sz w:val="24"/>
          <w:szCs w:val="24"/>
        </w:rPr>
        <w:t>rovině nebo nedůvěře k předkládaným zjištěním.</w:t>
      </w:r>
      <w:r w:rsidRPr="006D538F">
        <w:rPr>
          <w:rFonts w:ascii="Times New Roman" w:hAnsi="Times New Roman" w:cs="Times New Roman"/>
          <w:spacing w:val="20"/>
          <w:sz w:val="24"/>
          <w:szCs w:val="24"/>
        </w:rPr>
        <w:t xml:space="preserve"> </w:t>
      </w:r>
      <w:r w:rsidR="00EC1B50" w:rsidRPr="006D538F">
        <w:rPr>
          <w:rFonts w:ascii="Times New Roman" w:hAnsi="Times New Roman" w:cs="Times New Roman"/>
          <w:spacing w:val="20"/>
          <w:sz w:val="24"/>
          <w:szCs w:val="24"/>
        </w:rPr>
        <w:t>Tvůrci záměrně využívají prvky, které zpochybňují diváckou jistotu a nabourávají důvěru v</w:t>
      </w:r>
      <w:r w:rsidR="00E875F9">
        <w:rPr>
          <w:rFonts w:ascii="Times New Roman" w:hAnsi="Times New Roman" w:cs="Times New Roman"/>
          <w:spacing w:val="20"/>
          <w:sz w:val="24"/>
          <w:szCs w:val="24"/>
        </w:rPr>
        <w:t> syžetem předkládané informace</w:t>
      </w:r>
      <w:r w:rsidR="00EC1B50" w:rsidRPr="006D538F">
        <w:rPr>
          <w:rFonts w:ascii="Times New Roman" w:hAnsi="Times New Roman" w:cs="Times New Roman"/>
          <w:spacing w:val="20"/>
          <w:sz w:val="24"/>
          <w:szCs w:val="24"/>
        </w:rPr>
        <w:t xml:space="preserve">, která </w:t>
      </w:r>
      <w:r w:rsidR="00E875F9">
        <w:rPr>
          <w:rFonts w:ascii="Times New Roman" w:hAnsi="Times New Roman" w:cs="Times New Roman"/>
          <w:spacing w:val="20"/>
          <w:sz w:val="24"/>
          <w:szCs w:val="24"/>
        </w:rPr>
        <w:t xml:space="preserve">divák </w:t>
      </w:r>
      <w:r w:rsidR="00EC1B50" w:rsidRPr="006D538F">
        <w:rPr>
          <w:rFonts w:ascii="Times New Roman" w:hAnsi="Times New Roman" w:cs="Times New Roman"/>
          <w:spacing w:val="20"/>
          <w:sz w:val="24"/>
          <w:szCs w:val="24"/>
        </w:rPr>
        <w:t>už zná</w:t>
      </w:r>
      <w:r w:rsidR="006C669E">
        <w:rPr>
          <w:rFonts w:ascii="Times New Roman" w:hAnsi="Times New Roman" w:cs="Times New Roman"/>
          <w:spacing w:val="20"/>
          <w:sz w:val="24"/>
          <w:szCs w:val="24"/>
        </w:rPr>
        <w:t xml:space="preserve">, čímž systematicky budují očekávání spojené s detektivkami </w:t>
      </w:r>
      <w:proofErr w:type="spellStart"/>
      <w:r w:rsidR="006C669E" w:rsidRPr="006C669E">
        <w:rPr>
          <w:rFonts w:ascii="Times New Roman" w:hAnsi="Times New Roman" w:cs="Times New Roman"/>
          <w:i/>
          <w:spacing w:val="20"/>
          <w:sz w:val="24"/>
          <w:szCs w:val="24"/>
        </w:rPr>
        <w:t>whodunitu</w:t>
      </w:r>
      <w:proofErr w:type="spellEnd"/>
      <w:r w:rsidR="00EC1B50" w:rsidRPr="006D538F">
        <w:rPr>
          <w:rFonts w:ascii="Times New Roman" w:hAnsi="Times New Roman" w:cs="Times New Roman"/>
          <w:spacing w:val="20"/>
          <w:sz w:val="24"/>
          <w:szCs w:val="24"/>
        </w:rPr>
        <w:t>.</w:t>
      </w:r>
      <w:r w:rsidR="001B21B9" w:rsidRPr="006D538F">
        <w:rPr>
          <w:rStyle w:val="Znakapoznpodarou"/>
          <w:rFonts w:ascii="Times New Roman" w:hAnsi="Times New Roman" w:cs="Times New Roman"/>
          <w:spacing w:val="20"/>
          <w:sz w:val="24"/>
          <w:szCs w:val="24"/>
        </w:rPr>
        <w:footnoteReference w:id="8"/>
      </w:r>
    </w:p>
    <w:p w:rsidR="00F04815" w:rsidRDefault="00985FC1" w:rsidP="005302DE">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Tyto prvky jsou typické pro </w:t>
      </w:r>
      <w:r w:rsidR="00A638F0">
        <w:rPr>
          <w:rFonts w:ascii="Times New Roman" w:hAnsi="Times New Roman" w:cs="Times New Roman"/>
          <w:spacing w:val="20"/>
          <w:sz w:val="24"/>
          <w:szCs w:val="24"/>
        </w:rPr>
        <w:t>použité</w:t>
      </w:r>
      <w:r w:rsidRPr="006D538F">
        <w:rPr>
          <w:rFonts w:ascii="Times New Roman" w:hAnsi="Times New Roman" w:cs="Times New Roman"/>
          <w:spacing w:val="20"/>
          <w:sz w:val="24"/>
          <w:szCs w:val="24"/>
        </w:rPr>
        <w:t xml:space="preserve"> žánry a </w:t>
      </w:r>
      <w:proofErr w:type="spellStart"/>
      <w:r w:rsidRPr="006D538F">
        <w:rPr>
          <w:rFonts w:ascii="Times New Roman" w:hAnsi="Times New Roman" w:cs="Times New Roman"/>
          <w:spacing w:val="20"/>
          <w:sz w:val="24"/>
          <w:szCs w:val="24"/>
        </w:rPr>
        <w:t>subžánry</w:t>
      </w:r>
      <w:proofErr w:type="spellEnd"/>
      <w:r w:rsidR="00CA2F30">
        <w:rPr>
          <w:rFonts w:ascii="Times New Roman" w:hAnsi="Times New Roman" w:cs="Times New Roman"/>
          <w:spacing w:val="20"/>
          <w:sz w:val="24"/>
          <w:szCs w:val="24"/>
        </w:rPr>
        <w:t xml:space="preserve"> (zejména jižanská gotika, TV </w:t>
      </w:r>
      <w:proofErr w:type="spellStart"/>
      <w:r w:rsidR="00CA2F30">
        <w:rPr>
          <w:rFonts w:ascii="Times New Roman" w:hAnsi="Times New Roman" w:cs="Times New Roman"/>
          <w:spacing w:val="20"/>
          <w:sz w:val="24"/>
          <w:szCs w:val="24"/>
        </w:rPr>
        <w:t>noir</w:t>
      </w:r>
      <w:proofErr w:type="spellEnd"/>
      <w:r w:rsidR="00CA2F30">
        <w:rPr>
          <w:rFonts w:ascii="Times New Roman" w:hAnsi="Times New Roman" w:cs="Times New Roman"/>
          <w:spacing w:val="20"/>
          <w:sz w:val="24"/>
          <w:szCs w:val="24"/>
        </w:rPr>
        <w:t xml:space="preserve">, </w:t>
      </w:r>
      <w:proofErr w:type="spellStart"/>
      <w:r w:rsidR="00CA2F30">
        <w:rPr>
          <w:rFonts w:ascii="Times New Roman" w:hAnsi="Times New Roman" w:cs="Times New Roman"/>
          <w:spacing w:val="20"/>
          <w:sz w:val="24"/>
          <w:szCs w:val="24"/>
        </w:rPr>
        <w:t>slasher</w:t>
      </w:r>
      <w:proofErr w:type="spellEnd"/>
      <w:r w:rsidR="00CA2F30">
        <w:rPr>
          <w:rFonts w:ascii="Times New Roman" w:hAnsi="Times New Roman" w:cs="Times New Roman"/>
          <w:spacing w:val="20"/>
          <w:sz w:val="24"/>
          <w:szCs w:val="24"/>
        </w:rPr>
        <w:t xml:space="preserve"> horror…)</w:t>
      </w:r>
      <w:r w:rsidRPr="006D538F">
        <w:rPr>
          <w:rFonts w:ascii="Times New Roman" w:hAnsi="Times New Roman" w:cs="Times New Roman"/>
          <w:spacing w:val="20"/>
          <w:sz w:val="24"/>
          <w:szCs w:val="24"/>
        </w:rPr>
        <w:t xml:space="preserve">, které seriál umně kombinuje a vytváří tak intertextuální hru. Je tedy na místě základní žánrové zařazení a popsání převzatých </w:t>
      </w:r>
      <w:proofErr w:type="spellStart"/>
      <w:r w:rsidRPr="006D538F">
        <w:rPr>
          <w:rFonts w:ascii="Times New Roman" w:hAnsi="Times New Roman" w:cs="Times New Roman"/>
          <w:spacing w:val="20"/>
          <w:sz w:val="24"/>
          <w:szCs w:val="24"/>
        </w:rPr>
        <w:t>subžánrových</w:t>
      </w:r>
      <w:proofErr w:type="spellEnd"/>
      <w:r w:rsidRPr="006D538F">
        <w:rPr>
          <w:rFonts w:ascii="Times New Roman" w:hAnsi="Times New Roman" w:cs="Times New Roman"/>
          <w:spacing w:val="20"/>
          <w:sz w:val="24"/>
          <w:szCs w:val="24"/>
        </w:rPr>
        <w:t xml:space="preserve"> znaků.</w:t>
      </w:r>
      <w:r w:rsidR="0024529C" w:rsidRPr="006D538F">
        <w:rPr>
          <w:rStyle w:val="Znakapoznpodarou"/>
          <w:rFonts w:ascii="Times New Roman" w:hAnsi="Times New Roman" w:cs="Times New Roman"/>
          <w:spacing w:val="20"/>
          <w:sz w:val="24"/>
          <w:szCs w:val="24"/>
        </w:rPr>
        <w:footnoteReference w:id="9"/>
      </w:r>
    </w:p>
    <w:p w:rsidR="00C82B60" w:rsidRPr="00AF3473" w:rsidRDefault="00C82B60" w:rsidP="00C40CB7">
      <w:pPr>
        <w:pStyle w:val="Nadpis2"/>
      </w:pPr>
      <w:bookmarkStart w:id="3" w:name="_Toc448827335"/>
      <w:r w:rsidRPr="006D538F">
        <w:t>Vyhodnocení použité literatury</w:t>
      </w:r>
      <w:bookmarkEnd w:id="3"/>
    </w:p>
    <w:p w:rsidR="00C82B60" w:rsidRDefault="00C82B60" w:rsidP="00C82B60">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Především jsem v</w:t>
      </w:r>
      <w:r w:rsidRPr="006D538F">
        <w:rPr>
          <w:rFonts w:ascii="Times New Roman" w:hAnsi="Times New Roman" w:cs="Times New Roman"/>
          <w:spacing w:val="20"/>
          <w:sz w:val="24"/>
          <w:szCs w:val="24"/>
        </w:rPr>
        <w:t xml:space="preserve">ycházel z knih Jakuba Kordy </w:t>
      </w:r>
      <w:r w:rsidRPr="006D538F">
        <w:rPr>
          <w:rFonts w:ascii="Times New Roman" w:hAnsi="Times New Roman" w:cs="Times New Roman"/>
          <w:i/>
          <w:spacing w:val="20"/>
          <w:sz w:val="24"/>
          <w:szCs w:val="24"/>
        </w:rPr>
        <w:t>České televizní krimi série a jejich žánrové souvislosti (1989-2009)</w:t>
      </w:r>
      <w:r>
        <w:rPr>
          <w:rStyle w:val="Znakapoznpodarou"/>
          <w:rFonts w:ascii="Times New Roman" w:hAnsi="Times New Roman" w:cs="Times New Roman"/>
          <w:i/>
          <w:spacing w:val="20"/>
          <w:sz w:val="24"/>
          <w:szCs w:val="24"/>
        </w:rPr>
        <w:footnoteReference w:id="10"/>
      </w:r>
      <w:r w:rsidRPr="006D538F">
        <w:rPr>
          <w:rFonts w:ascii="Times New Roman" w:hAnsi="Times New Roman" w:cs="Times New Roman"/>
          <w:spacing w:val="20"/>
          <w:sz w:val="24"/>
          <w:szCs w:val="24"/>
        </w:rPr>
        <w:t xml:space="preserve"> a </w:t>
      </w:r>
      <w:r w:rsidRPr="006D538F">
        <w:rPr>
          <w:rFonts w:ascii="Times New Roman" w:hAnsi="Times New Roman" w:cs="Times New Roman"/>
          <w:i/>
          <w:spacing w:val="20"/>
          <w:sz w:val="24"/>
          <w:szCs w:val="24"/>
        </w:rPr>
        <w:t xml:space="preserve">Úvod do studia </w:t>
      </w:r>
      <w:r w:rsidRPr="006D538F">
        <w:rPr>
          <w:rFonts w:ascii="Times New Roman" w:hAnsi="Times New Roman" w:cs="Times New Roman"/>
          <w:i/>
          <w:spacing w:val="20"/>
          <w:sz w:val="24"/>
          <w:szCs w:val="24"/>
        </w:rPr>
        <w:lastRenderedPageBreak/>
        <w:t>televize</w:t>
      </w:r>
      <w:r>
        <w:rPr>
          <w:rFonts w:ascii="Times New Roman" w:hAnsi="Times New Roman" w:cs="Times New Roman"/>
          <w:i/>
          <w:spacing w:val="20"/>
          <w:sz w:val="24"/>
          <w:szCs w:val="24"/>
        </w:rPr>
        <w:t>.</w:t>
      </w:r>
      <w:r>
        <w:rPr>
          <w:rStyle w:val="Znakapoznpodarou"/>
          <w:rFonts w:ascii="Times New Roman" w:hAnsi="Times New Roman" w:cs="Times New Roman"/>
          <w:i/>
          <w:spacing w:val="20"/>
          <w:sz w:val="24"/>
          <w:szCs w:val="24"/>
        </w:rPr>
        <w:footnoteReference w:id="11"/>
      </w:r>
      <w:r w:rsidRPr="006D538F">
        <w:rPr>
          <w:rFonts w:ascii="Times New Roman" w:hAnsi="Times New Roman" w:cs="Times New Roman"/>
          <w:spacing w:val="20"/>
          <w:sz w:val="24"/>
          <w:szCs w:val="24"/>
        </w:rPr>
        <w:t xml:space="preserve"> První kniha mi byla užitečná v žánrovém rozhledu a</w:t>
      </w:r>
      <w:r>
        <w:rPr>
          <w:rFonts w:ascii="Times New Roman" w:hAnsi="Times New Roman" w:cs="Times New Roman"/>
          <w:spacing w:val="20"/>
          <w:sz w:val="24"/>
          <w:szCs w:val="24"/>
        </w:rPr>
        <w:t> </w:t>
      </w:r>
      <w:r w:rsidRPr="006D538F">
        <w:rPr>
          <w:rFonts w:ascii="Times New Roman" w:hAnsi="Times New Roman" w:cs="Times New Roman"/>
          <w:spacing w:val="20"/>
          <w:sz w:val="24"/>
          <w:szCs w:val="24"/>
        </w:rPr>
        <w:t>posloužila jako úvod do televizních kriminálních sérií.</w:t>
      </w:r>
      <w:r>
        <w:rPr>
          <w:rFonts w:ascii="Times New Roman" w:hAnsi="Times New Roman" w:cs="Times New Roman"/>
          <w:spacing w:val="20"/>
          <w:sz w:val="24"/>
          <w:szCs w:val="24"/>
        </w:rPr>
        <w:t xml:space="preserve"> Jakub Korda využívá již zmíněnou historickou metodu, díky které je možno sledovat postupné inovace v žánru </w:t>
      </w:r>
      <w:proofErr w:type="spellStart"/>
      <w:r>
        <w:rPr>
          <w:rFonts w:ascii="Times New Roman" w:hAnsi="Times New Roman" w:cs="Times New Roman"/>
          <w:spacing w:val="20"/>
          <w:sz w:val="24"/>
          <w:szCs w:val="24"/>
        </w:rPr>
        <w:t>crime</w:t>
      </w:r>
      <w:proofErr w:type="spellEnd"/>
      <w:r>
        <w:rPr>
          <w:rFonts w:ascii="Times New Roman" w:hAnsi="Times New Roman" w:cs="Times New Roman"/>
          <w:spacing w:val="20"/>
          <w:sz w:val="24"/>
          <w:szCs w:val="24"/>
        </w:rPr>
        <w:t xml:space="preserve"> fiction na poli televizních studií.</w:t>
      </w:r>
      <w:r w:rsidRPr="006D538F">
        <w:rPr>
          <w:rFonts w:ascii="Times New Roman" w:hAnsi="Times New Roman" w:cs="Times New Roman"/>
          <w:spacing w:val="20"/>
          <w:sz w:val="24"/>
          <w:szCs w:val="24"/>
        </w:rPr>
        <w:t xml:space="preserve"> Druhá kniha popisuje základní znaky fikční televize nutné k analýze.</w:t>
      </w:r>
    </w:p>
    <w:p w:rsidR="00C82B60" w:rsidRDefault="00C82B60" w:rsidP="00C82B60">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Hlavní metodologické hledisko jsem převzal ze zmíněné před publikační edice </w:t>
      </w:r>
      <w:proofErr w:type="spellStart"/>
      <w:r w:rsidRPr="004D044B">
        <w:rPr>
          <w:rFonts w:ascii="Times New Roman" w:hAnsi="Times New Roman" w:cs="Times New Roman"/>
          <w:i/>
          <w:spacing w:val="20"/>
          <w:sz w:val="24"/>
          <w:szCs w:val="24"/>
        </w:rPr>
        <w:t>Complex</w:t>
      </w:r>
      <w:proofErr w:type="spellEnd"/>
      <w:r w:rsidRPr="004D044B">
        <w:rPr>
          <w:rFonts w:ascii="Times New Roman" w:hAnsi="Times New Roman" w:cs="Times New Roman"/>
          <w:i/>
          <w:spacing w:val="20"/>
          <w:sz w:val="24"/>
          <w:szCs w:val="24"/>
        </w:rPr>
        <w:t xml:space="preserve"> TV: </w:t>
      </w:r>
      <w:proofErr w:type="spellStart"/>
      <w:r w:rsidRPr="004D044B">
        <w:rPr>
          <w:rFonts w:ascii="Times New Roman" w:hAnsi="Times New Roman" w:cs="Times New Roman"/>
          <w:i/>
          <w:spacing w:val="20"/>
          <w:sz w:val="24"/>
          <w:szCs w:val="24"/>
        </w:rPr>
        <w:t>The</w:t>
      </w:r>
      <w:proofErr w:type="spellEnd"/>
      <w:r w:rsidRPr="004D044B">
        <w:rPr>
          <w:rFonts w:ascii="Times New Roman" w:hAnsi="Times New Roman" w:cs="Times New Roman"/>
          <w:i/>
          <w:spacing w:val="20"/>
          <w:sz w:val="24"/>
          <w:szCs w:val="24"/>
        </w:rPr>
        <w:t xml:space="preserve"> </w:t>
      </w:r>
      <w:proofErr w:type="spellStart"/>
      <w:r w:rsidRPr="004D044B">
        <w:rPr>
          <w:rFonts w:ascii="Times New Roman" w:hAnsi="Times New Roman" w:cs="Times New Roman"/>
          <w:i/>
          <w:spacing w:val="20"/>
          <w:sz w:val="24"/>
          <w:szCs w:val="24"/>
        </w:rPr>
        <w:t>Poetics</w:t>
      </w:r>
      <w:proofErr w:type="spellEnd"/>
      <w:r w:rsidRPr="004D044B">
        <w:rPr>
          <w:rFonts w:ascii="Times New Roman" w:hAnsi="Times New Roman" w:cs="Times New Roman"/>
          <w:i/>
          <w:spacing w:val="20"/>
          <w:sz w:val="24"/>
          <w:szCs w:val="24"/>
        </w:rPr>
        <w:t xml:space="preserve"> </w:t>
      </w:r>
      <w:proofErr w:type="spellStart"/>
      <w:r w:rsidRPr="004D044B">
        <w:rPr>
          <w:rFonts w:ascii="Times New Roman" w:hAnsi="Times New Roman" w:cs="Times New Roman"/>
          <w:i/>
          <w:spacing w:val="20"/>
          <w:sz w:val="24"/>
          <w:szCs w:val="24"/>
        </w:rPr>
        <w:t>of</w:t>
      </w:r>
      <w:proofErr w:type="spellEnd"/>
      <w:r w:rsidRPr="004D044B">
        <w:rPr>
          <w:rFonts w:ascii="Times New Roman" w:hAnsi="Times New Roman" w:cs="Times New Roman"/>
          <w:i/>
          <w:spacing w:val="20"/>
          <w:sz w:val="24"/>
          <w:szCs w:val="24"/>
        </w:rPr>
        <w:t xml:space="preserve"> </w:t>
      </w:r>
      <w:proofErr w:type="spellStart"/>
      <w:r w:rsidRPr="004D044B">
        <w:rPr>
          <w:rFonts w:ascii="Times New Roman" w:hAnsi="Times New Roman" w:cs="Times New Roman"/>
          <w:i/>
          <w:spacing w:val="20"/>
          <w:sz w:val="24"/>
          <w:szCs w:val="24"/>
        </w:rPr>
        <w:t>Contemporary</w:t>
      </w:r>
      <w:proofErr w:type="spellEnd"/>
      <w:r w:rsidRPr="004D044B">
        <w:rPr>
          <w:rFonts w:ascii="Times New Roman" w:hAnsi="Times New Roman" w:cs="Times New Roman"/>
          <w:i/>
          <w:spacing w:val="20"/>
          <w:sz w:val="24"/>
          <w:szCs w:val="24"/>
        </w:rPr>
        <w:t xml:space="preserve"> </w:t>
      </w:r>
      <w:proofErr w:type="spellStart"/>
      <w:r w:rsidRPr="004D044B">
        <w:rPr>
          <w:rFonts w:ascii="Times New Roman" w:hAnsi="Times New Roman" w:cs="Times New Roman"/>
          <w:i/>
          <w:spacing w:val="20"/>
          <w:sz w:val="24"/>
          <w:szCs w:val="24"/>
        </w:rPr>
        <w:t>Television</w:t>
      </w:r>
      <w:proofErr w:type="spellEnd"/>
      <w:r w:rsidRPr="004D044B">
        <w:rPr>
          <w:rFonts w:ascii="Times New Roman" w:hAnsi="Times New Roman" w:cs="Times New Roman"/>
          <w:i/>
          <w:spacing w:val="20"/>
          <w:sz w:val="24"/>
          <w:szCs w:val="24"/>
        </w:rPr>
        <w:t xml:space="preserve"> </w:t>
      </w:r>
      <w:proofErr w:type="spellStart"/>
      <w:r w:rsidRPr="004D044B">
        <w:rPr>
          <w:rFonts w:ascii="Times New Roman" w:hAnsi="Times New Roman" w:cs="Times New Roman"/>
          <w:i/>
          <w:spacing w:val="20"/>
          <w:sz w:val="24"/>
          <w:szCs w:val="24"/>
        </w:rPr>
        <w:t>Storytelling</w:t>
      </w:r>
      <w:proofErr w:type="spellEnd"/>
      <w:r>
        <w:rPr>
          <w:rStyle w:val="Znakapoznpodarou"/>
          <w:rFonts w:ascii="Times New Roman" w:hAnsi="Times New Roman" w:cs="Times New Roman"/>
          <w:spacing w:val="20"/>
          <w:sz w:val="24"/>
          <w:szCs w:val="24"/>
        </w:rPr>
        <w:footnoteReference w:id="12"/>
      </w:r>
      <w:proofErr w:type="spellStart"/>
      <w:r>
        <w:rPr>
          <w:rFonts w:ascii="Times New Roman" w:hAnsi="Times New Roman" w:cs="Times New Roman"/>
          <w:spacing w:val="20"/>
          <w:sz w:val="24"/>
          <w:szCs w:val="24"/>
        </w:rPr>
        <w:t>Jasona</w:t>
      </w:r>
      <w:proofErr w:type="spellEnd"/>
      <w:r>
        <w:rPr>
          <w:rFonts w:ascii="Times New Roman" w:hAnsi="Times New Roman" w:cs="Times New Roman"/>
          <w:spacing w:val="20"/>
          <w:sz w:val="24"/>
          <w:szCs w:val="24"/>
        </w:rPr>
        <w:t xml:space="preserve"> </w:t>
      </w:r>
      <w:proofErr w:type="spellStart"/>
      <w:r>
        <w:rPr>
          <w:rFonts w:ascii="Times New Roman" w:hAnsi="Times New Roman" w:cs="Times New Roman"/>
          <w:spacing w:val="20"/>
          <w:sz w:val="24"/>
          <w:szCs w:val="24"/>
        </w:rPr>
        <w:t>Mittella</w:t>
      </w:r>
      <w:proofErr w:type="spellEnd"/>
      <w:r>
        <w:rPr>
          <w:rFonts w:ascii="Times New Roman" w:hAnsi="Times New Roman" w:cs="Times New Roman"/>
          <w:spacing w:val="20"/>
          <w:sz w:val="24"/>
          <w:szCs w:val="24"/>
        </w:rPr>
        <w:t xml:space="preserve">. Tato kniha již vyšla v květnu 2015. Bohužel jsem se ale dostal pouze k této internetové verzi, kterou autor zpřístupnil, aby získal zpětnou vazbu ke své práci. Přesto ji shledávám velice hodnotnou, neboť skvěle popisuje současnou televizi procházející mnoha velkými změnami. Tyto změny vzhledem k historickému vývoji ve zkrácené verzi naznačil již ve svém článku </w:t>
      </w:r>
      <w:proofErr w:type="spellStart"/>
      <w:r w:rsidRPr="00BA3084">
        <w:rPr>
          <w:rFonts w:ascii="Times New Roman" w:hAnsi="Times New Roman" w:cs="Times New Roman"/>
          <w:i/>
          <w:spacing w:val="20"/>
          <w:sz w:val="24"/>
          <w:szCs w:val="24"/>
        </w:rPr>
        <w:t>Narrative</w:t>
      </w:r>
      <w:proofErr w:type="spellEnd"/>
      <w:r w:rsidRPr="00BA3084">
        <w:rPr>
          <w:rFonts w:ascii="Times New Roman" w:hAnsi="Times New Roman" w:cs="Times New Roman"/>
          <w:i/>
          <w:spacing w:val="20"/>
          <w:sz w:val="24"/>
          <w:szCs w:val="24"/>
        </w:rPr>
        <w:t xml:space="preserve"> </w:t>
      </w:r>
      <w:proofErr w:type="spellStart"/>
      <w:r w:rsidRPr="00BA3084">
        <w:rPr>
          <w:rFonts w:ascii="Times New Roman" w:hAnsi="Times New Roman" w:cs="Times New Roman"/>
          <w:i/>
          <w:spacing w:val="20"/>
          <w:sz w:val="24"/>
          <w:szCs w:val="24"/>
        </w:rPr>
        <w:t>Complexity</w:t>
      </w:r>
      <w:proofErr w:type="spellEnd"/>
      <w:r w:rsidRPr="00BA3084">
        <w:rPr>
          <w:rFonts w:ascii="Times New Roman" w:hAnsi="Times New Roman" w:cs="Times New Roman"/>
          <w:i/>
          <w:spacing w:val="20"/>
          <w:sz w:val="24"/>
          <w:szCs w:val="24"/>
        </w:rPr>
        <w:t xml:space="preserve"> in </w:t>
      </w:r>
      <w:proofErr w:type="spellStart"/>
      <w:r w:rsidRPr="00BA3084">
        <w:rPr>
          <w:rFonts w:ascii="Times New Roman" w:hAnsi="Times New Roman" w:cs="Times New Roman"/>
          <w:i/>
          <w:spacing w:val="20"/>
          <w:sz w:val="24"/>
          <w:szCs w:val="24"/>
        </w:rPr>
        <w:t>Contemporary</w:t>
      </w:r>
      <w:proofErr w:type="spellEnd"/>
      <w:r w:rsidRPr="00BA3084">
        <w:rPr>
          <w:rFonts w:ascii="Times New Roman" w:hAnsi="Times New Roman" w:cs="Times New Roman"/>
          <w:i/>
          <w:spacing w:val="20"/>
          <w:sz w:val="24"/>
          <w:szCs w:val="24"/>
        </w:rPr>
        <w:t xml:space="preserve"> </w:t>
      </w:r>
      <w:proofErr w:type="spellStart"/>
      <w:r w:rsidRPr="00BA3084">
        <w:rPr>
          <w:rFonts w:ascii="Times New Roman" w:hAnsi="Times New Roman" w:cs="Times New Roman"/>
          <w:i/>
          <w:spacing w:val="20"/>
          <w:sz w:val="24"/>
          <w:szCs w:val="24"/>
        </w:rPr>
        <w:t>American</w:t>
      </w:r>
      <w:proofErr w:type="spellEnd"/>
      <w:r w:rsidRPr="00BA3084">
        <w:rPr>
          <w:rFonts w:ascii="Times New Roman" w:hAnsi="Times New Roman" w:cs="Times New Roman"/>
          <w:i/>
          <w:spacing w:val="20"/>
          <w:sz w:val="24"/>
          <w:szCs w:val="24"/>
        </w:rPr>
        <w:t xml:space="preserve"> </w:t>
      </w:r>
      <w:proofErr w:type="spellStart"/>
      <w:r w:rsidRPr="00BA3084">
        <w:rPr>
          <w:rFonts w:ascii="Times New Roman" w:hAnsi="Times New Roman" w:cs="Times New Roman"/>
          <w:i/>
          <w:spacing w:val="20"/>
          <w:sz w:val="24"/>
          <w:szCs w:val="24"/>
        </w:rPr>
        <w:t>Television</w:t>
      </w:r>
      <w:proofErr w:type="spellEnd"/>
      <w:r>
        <w:rPr>
          <w:rFonts w:ascii="Times New Roman" w:hAnsi="Times New Roman" w:cs="Times New Roman"/>
          <w:i/>
          <w:spacing w:val="20"/>
          <w:sz w:val="24"/>
          <w:szCs w:val="24"/>
        </w:rPr>
        <w:t>.</w:t>
      </w:r>
      <w:r w:rsidRPr="007C4FE7">
        <w:rPr>
          <w:rStyle w:val="Znakapoznpodarou"/>
          <w:rFonts w:ascii="Times New Roman" w:hAnsi="Times New Roman" w:cs="Times New Roman"/>
          <w:spacing w:val="20"/>
          <w:sz w:val="24"/>
          <w:szCs w:val="24"/>
        </w:rPr>
        <w:footnoteReference w:id="13"/>
      </w:r>
      <w:r w:rsidRPr="007C4FE7">
        <w:rPr>
          <w:rFonts w:ascii="Times New Roman" w:hAnsi="Times New Roman" w:cs="Times New Roman"/>
          <w:spacing w:val="20"/>
          <w:sz w:val="24"/>
          <w:szCs w:val="24"/>
        </w:rPr>
        <w:t xml:space="preserve"> </w:t>
      </w:r>
    </w:p>
    <w:p w:rsidR="00C82B60" w:rsidRDefault="00C82B60" w:rsidP="00C82B60">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Rovněž jsem pracoval s knihami </w:t>
      </w:r>
      <w:r w:rsidRPr="00C70606">
        <w:rPr>
          <w:rFonts w:ascii="Times New Roman" w:hAnsi="Times New Roman" w:cs="Times New Roman"/>
          <w:i/>
          <w:spacing w:val="20"/>
          <w:sz w:val="24"/>
          <w:szCs w:val="24"/>
        </w:rPr>
        <w:t>Britské detektivky: od románu k televizní sérii 1</w:t>
      </w:r>
      <w:r w:rsidRPr="008C1E1E">
        <w:rPr>
          <w:rStyle w:val="Znakapoznpodarou"/>
          <w:rFonts w:ascii="Times New Roman" w:hAnsi="Times New Roman" w:cs="Times New Roman"/>
          <w:spacing w:val="20"/>
          <w:sz w:val="24"/>
          <w:szCs w:val="24"/>
        </w:rPr>
        <w:footnoteReference w:id="14"/>
      </w:r>
      <w:r w:rsidRPr="00C70606">
        <w:rPr>
          <w:rFonts w:ascii="Times New Roman" w:hAnsi="Times New Roman" w:cs="Times New Roman"/>
          <w:i/>
          <w:spacing w:val="20"/>
          <w:sz w:val="24"/>
          <w:szCs w:val="24"/>
        </w:rPr>
        <w:t xml:space="preserve"> a 2</w:t>
      </w:r>
      <w:r w:rsidRPr="008C1E1E">
        <w:rPr>
          <w:rStyle w:val="Znakapoznpodarou"/>
          <w:rFonts w:ascii="Times New Roman" w:hAnsi="Times New Roman" w:cs="Times New Roman"/>
          <w:spacing w:val="20"/>
          <w:sz w:val="24"/>
          <w:szCs w:val="24"/>
        </w:rPr>
        <w:footnoteReference w:id="15"/>
      </w:r>
      <w:r w:rsidRPr="008C1E1E">
        <w:rPr>
          <w:rFonts w:ascii="Times New Roman" w:hAnsi="Times New Roman" w:cs="Times New Roman"/>
          <w:spacing w:val="20"/>
          <w:sz w:val="24"/>
          <w:szCs w:val="24"/>
        </w:rPr>
        <w:t xml:space="preserve"> </w:t>
      </w:r>
      <w:r>
        <w:rPr>
          <w:rFonts w:ascii="Times New Roman" w:hAnsi="Times New Roman" w:cs="Times New Roman"/>
          <w:spacing w:val="20"/>
          <w:sz w:val="24"/>
          <w:szCs w:val="24"/>
        </w:rPr>
        <w:t xml:space="preserve">od Michala Sýkory, zaměřující se na evoluci žánru a významné kriminálky v britské televizi. Pro náhled na jedno z nejvýznamnějších děl v rámci mysteriózní televizní krimi jsem pracoval s knihou </w:t>
      </w:r>
      <w:r w:rsidRPr="00C70606">
        <w:rPr>
          <w:rFonts w:ascii="Times New Roman" w:hAnsi="Times New Roman" w:cs="Times New Roman"/>
          <w:i/>
          <w:spacing w:val="20"/>
          <w:sz w:val="24"/>
          <w:szCs w:val="24"/>
        </w:rPr>
        <w:t>David Lynch – Temné stránky duše</w:t>
      </w:r>
      <w:r w:rsidRPr="008C1E1E">
        <w:rPr>
          <w:rFonts w:ascii="Times New Roman" w:hAnsi="Times New Roman" w:cs="Times New Roman"/>
          <w:spacing w:val="20"/>
          <w:sz w:val="24"/>
          <w:szCs w:val="24"/>
        </w:rPr>
        <w:t>.</w:t>
      </w:r>
      <w:r w:rsidRPr="008C1E1E">
        <w:rPr>
          <w:rStyle w:val="Znakapoznpodarou"/>
          <w:rFonts w:ascii="Times New Roman" w:hAnsi="Times New Roman" w:cs="Times New Roman"/>
          <w:spacing w:val="20"/>
          <w:sz w:val="24"/>
          <w:szCs w:val="24"/>
        </w:rPr>
        <w:footnoteReference w:id="16"/>
      </w:r>
    </w:p>
    <w:p w:rsidR="00C82B60" w:rsidRPr="006D538F" w:rsidRDefault="00C82B60" w:rsidP="00C82B60">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Pro analýzy stylu jsem použil knihu </w:t>
      </w:r>
      <w:r w:rsidRPr="00334FBD">
        <w:rPr>
          <w:rFonts w:ascii="Times New Roman" w:hAnsi="Times New Roman" w:cs="Times New Roman"/>
          <w:i/>
          <w:spacing w:val="20"/>
          <w:sz w:val="24"/>
          <w:szCs w:val="24"/>
        </w:rPr>
        <w:t>Umění filmu</w:t>
      </w:r>
      <w:r w:rsidRPr="007C4FE7">
        <w:rPr>
          <w:rStyle w:val="Znakapoznpodarou"/>
          <w:rFonts w:ascii="Times New Roman" w:hAnsi="Times New Roman" w:cs="Times New Roman"/>
          <w:spacing w:val="20"/>
          <w:sz w:val="24"/>
          <w:szCs w:val="24"/>
        </w:rPr>
        <w:footnoteReference w:id="17"/>
      </w:r>
      <w:r>
        <w:rPr>
          <w:rFonts w:ascii="Times New Roman" w:hAnsi="Times New Roman" w:cs="Times New Roman"/>
          <w:spacing w:val="20"/>
          <w:sz w:val="24"/>
          <w:szCs w:val="24"/>
        </w:rPr>
        <w:t xml:space="preserve"> od Davida </w:t>
      </w:r>
      <w:proofErr w:type="spellStart"/>
      <w:r>
        <w:rPr>
          <w:rFonts w:ascii="Times New Roman" w:hAnsi="Times New Roman" w:cs="Times New Roman"/>
          <w:spacing w:val="20"/>
          <w:sz w:val="24"/>
          <w:szCs w:val="24"/>
        </w:rPr>
        <w:t>Bordwella</w:t>
      </w:r>
      <w:proofErr w:type="spellEnd"/>
      <w:r>
        <w:rPr>
          <w:rFonts w:ascii="Times New Roman" w:hAnsi="Times New Roman" w:cs="Times New Roman"/>
          <w:spacing w:val="20"/>
          <w:sz w:val="24"/>
          <w:szCs w:val="24"/>
        </w:rPr>
        <w:t xml:space="preserve"> a Kristin Thompsonové. Temný případ využívá filmový styl, </w:t>
      </w:r>
      <w:r>
        <w:rPr>
          <w:rFonts w:ascii="Times New Roman" w:hAnsi="Times New Roman" w:cs="Times New Roman"/>
          <w:spacing w:val="20"/>
          <w:sz w:val="24"/>
          <w:szCs w:val="24"/>
        </w:rPr>
        <w:lastRenderedPageBreak/>
        <w:t>takže jsem pracoval s touto knihou, která má veškeré potřebné informace pro analýzu.</w:t>
      </w:r>
    </w:p>
    <w:p w:rsidR="00C82B60" w:rsidRDefault="00C82B60" w:rsidP="00C82B60">
      <w:pPr>
        <w:spacing w:after="0"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O</w:t>
      </w:r>
      <w:r w:rsidRPr="006D538F">
        <w:rPr>
          <w:rFonts w:ascii="Times New Roman" w:hAnsi="Times New Roman" w:cs="Times New Roman"/>
          <w:spacing w:val="20"/>
          <w:sz w:val="24"/>
          <w:szCs w:val="24"/>
        </w:rPr>
        <w:t xml:space="preserve"> Temn</w:t>
      </w:r>
      <w:r>
        <w:rPr>
          <w:rFonts w:ascii="Times New Roman" w:hAnsi="Times New Roman" w:cs="Times New Roman"/>
          <w:spacing w:val="20"/>
          <w:sz w:val="24"/>
          <w:szCs w:val="24"/>
        </w:rPr>
        <w:t>ém</w:t>
      </w:r>
      <w:r w:rsidRPr="006D538F">
        <w:rPr>
          <w:rFonts w:ascii="Times New Roman" w:hAnsi="Times New Roman" w:cs="Times New Roman"/>
          <w:spacing w:val="20"/>
          <w:sz w:val="24"/>
          <w:szCs w:val="24"/>
        </w:rPr>
        <w:t xml:space="preserve"> případ</w:t>
      </w:r>
      <w:r>
        <w:rPr>
          <w:rFonts w:ascii="Times New Roman" w:hAnsi="Times New Roman" w:cs="Times New Roman"/>
          <w:spacing w:val="20"/>
          <w:sz w:val="24"/>
          <w:szCs w:val="24"/>
        </w:rPr>
        <w:t>u</w:t>
      </w:r>
      <w:r w:rsidRPr="006D538F">
        <w:rPr>
          <w:rFonts w:ascii="Times New Roman" w:hAnsi="Times New Roman" w:cs="Times New Roman"/>
          <w:spacing w:val="20"/>
          <w:sz w:val="24"/>
          <w:szCs w:val="24"/>
        </w:rPr>
        <w:t xml:space="preserve"> </w:t>
      </w:r>
      <w:r>
        <w:rPr>
          <w:rFonts w:ascii="Times New Roman" w:hAnsi="Times New Roman" w:cs="Times New Roman"/>
          <w:spacing w:val="20"/>
          <w:sz w:val="24"/>
          <w:szCs w:val="24"/>
        </w:rPr>
        <w:t>vznikla řada</w:t>
      </w:r>
      <w:r w:rsidRPr="006D538F">
        <w:rPr>
          <w:rFonts w:ascii="Times New Roman" w:hAnsi="Times New Roman" w:cs="Times New Roman"/>
          <w:spacing w:val="20"/>
          <w:sz w:val="24"/>
          <w:szCs w:val="24"/>
        </w:rPr>
        <w:t xml:space="preserve"> odborných článků.</w:t>
      </w:r>
      <w:r>
        <w:rPr>
          <w:rFonts w:ascii="Times New Roman" w:hAnsi="Times New Roman" w:cs="Times New Roman"/>
          <w:spacing w:val="20"/>
          <w:sz w:val="24"/>
          <w:szCs w:val="24"/>
        </w:rPr>
        <w:t xml:space="preserve"> Jejich metodologické hledisko je mnohdy diametrálně odlišné, přesto užitečné. Například </w:t>
      </w:r>
      <w:proofErr w:type="spellStart"/>
      <w:r>
        <w:rPr>
          <w:rFonts w:ascii="Times New Roman" w:hAnsi="Times New Roman" w:cs="Times New Roman"/>
          <w:spacing w:val="20"/>
          <w:sz w:val="24"/>
          <w:szCs w:val="24"/>
        </w:rPr>
        <w:t>Finn</w:t>
      </w:r>
      <w:proofErr w:type="spellEnd"/>
      <w:r>
        <w:rPr>
          <w:rFonts w:ascii="Times New Roman" w:hAnsi="Times New Roman" w:cs="Times New Roman"/>
          <w:spacing w:val="20"/>
          <w:sz w:val="24"/>
          <w:szCs w:val="24"/>
        </w:rPr>
        <w:t xml:space="preserve"> </w:t>
      </w:r>
      <w:proofErr w:type="spellStart"/>
      <w:r>
        <w:rPr>
          <w:rFonts w:ascii="Times New Roman" w:hAnsi="Times New Roman" w:cs="Times New Roman"/>
          <w:spacing w:val="20"/>
          <w:sz w:val="24"/>
          <w:szCs w:val="24"/>
        </w:rPr>
        <w:t>Janning</w:t>
      </w:r>
      <w:proofErr w:type="spellEnd"/>
      <w:r>
        <w:rPr>
          <w:rStyle w:val="Znakapoznpodarou"/>
          <w:rFonts w:ascii="Times New Roman" w:hAnsi="Times New Roman" w:cs="Times New Roman"/>
          <w:spacing w:val="20"/>
          <w:sz w:val="24"/>
          <w:szCs w:val="24"/>
        </w:rPr>
        <w:footnoteReference w:id="18"/>
      </w:r>
      <w:r>
        <w:rPr>
          <w:rFonts w:ascii="Times New Roman" w:hAnsi="Times New Roman" w:cs="Times New Roman"/>
          <w:spacing w:val="20"/>
          <w:sz w:val="24"/>
          <w:szCs w:val="24"/>
        </w:rPr>
        <w:t xml:space="preserve"> rozebírá postavy z filozofického hlediska, což v části Postavy zmiňuji a jeho poznatky přejímám, neboť světonázor postavy </w:t>
      </w:r>
      <w:proofErr w:type="spellStart"/>
      <w:r>
        <w:rPr>
          <w:rFonts w:ascii="Times New Roman" w:hAnsi="Times New Roman" w:cs="Times New Roman"/>
          <w:spacing w:val="20"/>
          <w:sz w:val="24"/>
          <w:szCs w:val="24"/>
        </w:rPr>
        <w:t>Rusta</w:t>
      </w:r>
      <w:proofErr w:type="spellEnd"/>
      <w:r>
        <w:rPr>
          <w:rFonts w:ascii="Times New Roman" w:hAnsi="Times New Roman" w:cs="Times New Roman"/>
          <w:spacing w:val="20"/>
          <w:sz w:val="24"/>
          <w:szCs w:val="24"/>
        </w:rPr>
        <w:t xml:space="preserve"> </w:t>
      </w:r>
      <w:proofErr w:type="spellStart"/>
      <w:r>
        <w:rPr>
          <w:rFonts w:ascii="Times New Roman" w:hAnsi="Times New Roman" w:cs="Times New Roman"/>
          <w:spacing w:val="20"/>
          <w:sz w:val="24"/>
          <w:szCs w:val="24"/>
        </w:rPr>
        <w:t>Cohla</w:t>
      </w:r>
      <w:proofErr w:type="spellEnd"/>
      <w:r>
        <w:rPr>
          <w:rFonts w:ascii="Times New Roman" w:hAnsi="Times New Roman" w:cs="Times New Roman"/>
          <w:spacing w:val="20"/>
          <w:sz w:val="24"/>
          <w:szCs w:val="24"/>
        </w:rPr>
        <w:t xml:space="preserve"> je jedním z ústředních témat seriálu.</w:t>
      </w:r>
    </w:p>
    <w:p w:rsidR="00C82B60" w:rsidRDefault="00C82B60" w:rsidP="00976EBE">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Obecnější pohled aplikovala Cristina </w:t>
      </w:r>
      <w:proofErr w:type="spellStart"/>
      <w:r>
        <w:rPr>
          <w:rFonts w:ascii="Times New Roman" w:hAnsi="Times New Roman" w:cs="Times New Roman"/>
          <w:spacing w:val="20"/>
          <w:sz w:val="24"/>
          <w:szCs w:val="24"/>
        </w:rPr>
        <w:t>Demaria</w:t>
      </w:r>
      <w:proofErr w:type="spellEnd"/>
      <w:r>
        <w:rPr>
          <w:rStyle w:val="Znakapoznpodarou"/>
          <w:rFonts w:ascii="Times New Roman" w:hAnsi="Times New Roman" w:cs="Times New Roman"/>
          <w:spacing w:val="20"/>
          <w:sz w:val="24"/>
          <w:szCs w:val="24"/>
        </w:rPr>
        <w:footnoteReference w:id="19"/>
      </w:r>
      <w:r>
        <w:rPr>
          <w:rFonts w:ascii="Times New Roman" w:hAnsi="Times New Roman" w:cs="Times New Roman"/>
          <w:spacing w:val="20"/>
          <w:sz w:val="24"/>
          <w:szCs w:val="24"/>
        </w:rPr>
        <w:t xml:space="preserve"> ve svém článku, který mi byl velkým přínosem. Temný případ ale chápe jako všeobsahující svět, do kterého řadí i fanouškovské fikce, diskuze a další příspěvky. Vzhledem k mému pojetí analýzy Temného případu jako samostatného textu její názor nepřebírám. </w:t>
      </w:r>
      <w:r w:rsidRPr="006D538F">
        <w:rPr>
          <w:rFonts w:ascii="Times New Roman" w:hAnsi="Times New Roman" w:cs="Times New Roman"/>
          <w:spacing w:val="20"/>
          <w:sz w:val="24"/>
          <w:szCs w:val="24"/>
        </w:rPr>
        <w:t xml:space="preserve">Zároveň </w:t>
      </w:r>
      <w:r>
        <w:rPr>
          <w:rFonts w:ascii="Times New Roman" w:hAnsi="Times New Roman" w:cs="Times New Roman"/>
          <w:spacing w:val="20"/>
          <w:sz w:val="24"/>
          <w:szCs w:val="24"/>
        </w:rPr>
        <w:t>jsem využil i mnoho rozhovorů a </w:t>
      </w:r>
      <w:r w:rsidRPr="006D538F">
        <w:rPr>
          <w:rFonts w:ascii="Times New Roman" w:hAnsi="Times New Roman" w:cs="Times New Roman"/>
          <w:spacing w:val="20"/>
          <w:sz w:val="24"/>
          <w:szCs w:val="24"/>
        </w:rPr>
        <w:t xml:space="preserve">článků s tvůrci, které mi pomohly </w:t>
      </w:r>
      <w:r>
        <w:rPr>
          <w:rFonts w:ascii="Times New Roman" w:hAnsi="Times New Roman" w:cs="Times New Roman"/>
          <w:spacing w:val="20"/>
          <w:sz w:val="24"/>
          <w:szCs w:val="24"/>
        </w:rPr>
        <w:t>porozumět jejich inspiraci a motivaci.</w:t>
      </w:r>
    </w:p>
    <w:p w:rsidR="00C82B60" w:rsidRPr="006D538F" w:rsidRDefault="00C82B60" w:rsidP="00C82B60">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Pro lepší pochopení současné televize jsem kromě literatury použil i některé články, popisující znaky nejnovějších televizních fikčních pořadů. Rovněž analýzy podobných seriálů např. Strážce pořádku (</w:t>
      </w:r>
      <w:proofErr w:type="spellStart"/>
      <w:r w:rsidRPr="000D32F6">
        <w:rPr>
          <w:rFonts w:ascii="Times New Roman" w:hAnsi="Times New Roman" w:cs="Times New Roman"/>
          <w:i/>
          <w:spacing w:val="20"/>
          <w:sz w:val="24"/>
          <w:szCs w:val="24"/>
        </w:rPr>
        <w:t>Justified</w:t>
      </w:r>
      <w:proofErr w:type="spellEnd"/>
      <w:r w:rsidR="0085181B">
        <w:rPr>
          <w:rFonts w:ascii="Times New Roman" w:hAnsi="Times New Roman" w:cs="Times New Roman"/>
          <w:i/>
          <w:spacing w:val="20"/>
          <w:sz w:val="24"/>
          <w:szCs w:val="24"/>
        </w:rPr>
        <w:t>, 2010</w:t>
      </w:r>
      <w:r>
        <w:rPr>
          <w:rFonts w:ascii="Times New Roman" w:hAnsi="Times New Roman" w:cs="Times New Roman"/>
          <w:spacing w:val="20"/>
          <w:sz w:val="24"/>
          <w:szCs w:val="24"/>
        </w:rPr>
        <w:t>).</w:t>
      </w:r>
      <w:r>
        <w:rPr>
          <w:rStyle w:val="Znakapoznpodarou"/>
          <w:rFonts w:ascii="Times New Roman" w:hAnsi="Times New Roman" w:cs="Times New Roman"/>
          <w:spacing w:val="20"/>
          <w:sz w:val="24"/>
          <w:szCs w:val="24"/>
        </w:rPr>
        <w:footnoteReference w:id="20"/>
      </w:r>
      <w:r>
        <w:rPr>
          <w:rFonts w:ascii="Times New Roman" w:hAnsi="Times New Roman" w:cs="Times New Roman"/>
          <w:spacing w:val="20"/>
          <w:sz w:val="24"/>
          <w:szCs w:val="24"/>
        </w:rPr>
        <w:t xml:space="preserve"> A také literaturu zabývající se žánrem jižanské gotiky.</w:t>
      </w:r>
    </w:p>
    <w:p w:rsidR="008F093B" w:rsidRDefault="0011057C" w:rsidP="00976EBE">
      <w:pPr>
        <w:pStyle w:val="Nadpis2"/>
      </w:pPr>
      <w:bookmarkStart w:id="4" w:name="_Toc448827336"/>
      <w:r w:rsidRPr="006D538F">
        <w:t>Metodologie</w:t>
      </w:r>
      <w:bookmarkEnd w:id="4"/>
    </w:p>
    <w:p w:rsidR="00534321" w:rsidRDefault="00050277" w:rsidP="005302DE">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V kapitole Představení Temného případu </w:t>
      </w:r>
      <w:r w:rsidR="008510FD">
        <w:rPr>
          <w:rFonts w:ascii="Times New Roman" w:hAnsi="Times New Roman" w:cs="Times New Roman"/>
          <w:spacing w:val="20"/>
          <w:sz w:val="24"/>
          <w:szCs w:val="24"/>
        </w:rPr>
        <w:t>sumarizuji</w:t>
      </w:r>
      <w:r w:rsidRPr="006D538F">
        <w:rPr>
          <w:rFonts w:ascii="Times New Roman" w:hAnsi="Times New Roman" w:cs="Times New Roman"/>
          <w:spacing w:val="20"/>
          <w:sz w:val="24"/>
          <w:szCs w:val="24"/>
        </w:rPr>
        <w:t xml:space="preserve"> nejzákladnější informace o seriálu a především </w:t>
      </w:r>
      <w:r w:rsidR="008510FD">
        <w:rPr>
          <w:rFonts w:ascii="Times New Roman" w:hAnsi="Times New Roman" w:cs="Times New Roman"/>
          <w:spacing w:val="20"/>
          <w:sz w:val="24"/>
          <w:szCs w:val="24"/>
        </w:rPr>
        <w:t>p</w:t>
      </w:r>
      <w:r w:rsidRPr="006D538F">
        <w:rPr>
          <w:rFonts w:ascii="Times New Roman" w:hAnsi="Times New Roman" w:cs="Times New Roman"/>
          <w:spacing w:val="20"/>
          <w:sz w:val="24"/>
          <w:szCs w:val="24"/>
        </w:rPr>
        <w:t>ředstavím</w:t>
      </w:r>
      <w:r w:rsidR="008510FD">
        <w:rPr>
          <w:rFonts w:ascii="Times New Roman" w:hAnsi="Times New Roman" w:cs="Times New Roman"/>
          <w:spacing w:val="20"/>
          <w:sz w:val="24"/>
          <w:szCs w:val="24"/>
        </w:rPr>
        <w:t xml:space="preserve"> příběh, na který </w:t>
      </w:r>
      <w:r w:rsidR="003473F1">
        <w:rPr>
          <w:rFonts w:ascii="Times New Roman" w:hAnsi="Times New Roman" w:cs="Times New Roman"/>
          <w:spacing w:val="20"/>
          <w:sz w:val="24"/>
          <w:szCs w:val="24"/>
        </w:rPr>
        <w:t>následně</w:t>
      </w:r>
      <w:r w:rsidR="008510FD">
        <w:rPr>
          <w:rFonts w:ascii="Times New Roman" w:hAnsi="Times New Roman" w:cs="Times New Roman"/>
          <w:spacing w:val="20"/>
          <w:sz w:val="24"/>
          <w:szCs w:val="24"/>
        </w:rPr>
        <w:t xml:space="preserve"> </w:t>
      </w:r>
      <w:r w:rsidRPr="006D538F">
        <w:rPr>
          <w:rFonts w:ascii="Times New Roman" w:hAnsi="Times New Roman" w:cs="Times New Roman"/>
          <w:spacing w:val="20"/>
          <w:sz w:val="24"/>
          <w:szCs w:val="24"/>
        </w:rPr>
        <w:t>odkaz</w:t>
      </w:r>
      <w:r w:rsidR="003473F1">
        <w:rPr>
          <w:rFonts w:ascii="Times New Roman" w:hAnsi="Times New Roman" w:cs="Times New Roman"/>
          <w:spacing w:val="20"/>
          <w:sz w:val="24"/>
          <w:szCs w:val="24"/>
        </w:rPr>
        <w:t>uji</w:t>
      </w:r>
      <w:r w:rsidRPr="006D538F">
        <w:rPr>
          <w:rFonts w:ascii="Times New Roman" w:hAnsi="Times New Roman" w:cs="Times New Roman"/>
          <w:spacing w:val="20"/>
          <w:sz w:val="24"/>
          <w:szCs w:val="24"/>
        </w:rPr>
        <w:t>.</w:t>
      </w:r>
      <w:r w:rsidR="0024529C" w:rsidRPr="006D538F">
        <w:rPr>
          <w:rFonts w:ascii="Times New Roman" w:hAnsi="Times New Roman" w:cs="Times New Roman"/>
          <w:spacing w:val="20"/>
          <w:sz w:val="24"/>
          <w:szCs w:val="24"/>
        </w:rPr>
        <w:t xml:space="preserve"> </w:t>
      </w:r>
      <w:r w:rsidR="00DF317B">
        <w:rPr>
          <w:rFonts w:ascii="Times New Roman" w:hAnsi="Times New Roman" w:cs="Times New Roman"/>
          <w:spacing w:val="20"/>
          <w:sz w:val="24"/>
          <w:szCs w:val="24"/>
        </w:rPr>
        <w:t xml:space="preserve">V krátkosti se také </w:t>
      </w:r>
      <w:r w:rsidR="008510FD">
        <w:rPr>
          <w:rFonts w:ascii="Times New Roman" w:hAnsi="Times New Roman" w:cs="Times New Roman"/>
          <w:spacing w:val="20"/>
          <w:sz w:val="24"/>
          <w:szCs w:val="24"/>
        </w:rPr>
        <w:t>hodlám</w:t>
      </w:r>
      <w:r w:rsidR="00DF317B">
        <w:rPr>
          <w:rFonts w:ascii="Times New Roman" w:hAnsi="Times New Roman" w:cs="Times New Roman"/>
          <w:spacing w:val="20"/>
          <w:sz w:val="24"/>
          <w:szCs w:val="24"/>
        </w:rPr>
        <w:t xml:space="preserve"> věnovat otázce autorství</w:t>
      </w:r>
      <w:r w:rsidR="006C669E">
        <w:rPr>
          <w:rFonts w:ascii="Times New Roman" w:hAnsi="Times New Roman" w:cs="Times New Roman"/>
          <w:spacing w:val="20"/>
          <w:sz w:val="24"/>
          <w:szCs w:val="24"/>
        </w:rPr>
        <w:t xml:space="preserve">, které </w:t>
      </w:r>
      <w:proofErr w:type="spellStart"/>
      <w:r w:rsidR="006C669E">
        <w:rPr>
          <w:rFonts w:ascii="Times New Roman" w:hAnsi="Times New Roman" w:cs="Times New Roman"/>
          <w:spacing w:val="20"/>
          <w:sz w:val="24"/>
          <w:szCs w:val="24"/>
        </w:rPr>
        <w:t>Jason</w:t>
      </w:r>
      <w:proofErr w:type="spellEnd"/>
      <w:r w:rsidR="006C669E">
        <w:rPr>
          <w:rFonts w:ascii="Times New Roman" w:hAnsi="Times New Roman" w:cs="Times New Roman"/>
          <w:spacing w:val="20"/>
          <w:sz w:val="24"/>
          <w:szCs w:val="24"/>
        </w:rPr>
        <w:t xml:space="preserve"> </w:t>
      </w:r>
      <w:proofErr w:type="spellStart"/>
      <w:r w:rsidR="006C669E">
        <w:rPr>
          <w:rFonts w:ascii="Times New Roman" w:hAnsi="Times New Roman" w:cs="Times New Roman"/>
          <w:spacing w:val="20"/>
          <w:sz w:val="24"/>
          <w:szCs w:val="24"/>
        </w:rPr>
        <w:t>Mittell</w:t>
      </w:r>
      <w:proofErr w:type="spellEnd"/>
      <w:r w:rsidR="006C669E">
        <w:rPr>
          <w:rFonts w:ascii="Times New Roman" w:hAnsi="Times New Roman" w:cs="Times New Roman"/>
          <w:spacing w:val="20"/>
          <w:sz w:val="24"/>
          <w:szCs w:val="24"/>
        </w:rPr>
        <w:t xml:space="preserve"> vnímá jako jeden z důvodů nástupu kvalitní televize</w:t>
      </w:r>
      <w:r w:rsidR="00534321">
        <w:rPr>
          <w:rFonts w:ascii="Times New Roman" w:hAnsi="Times New Roman" w:cs="Times New Roman"/>
          <w:spacing w:val="20"/>
          <w:sz w:val="24"/>
          <w:szCs w:val="24"/>
        </w:rPr>
        <w:t>.</w:t>
      </w:r>
      <w:r w:rsidR="007C4FE7">
        <w:rPr>
          <w:rStyle w:val="Znakapoznpodarou"/>
          <w:rFonts w:ascii="Times New Roman" w:hAnsi="Times New Roman" w:cs="Times New Roman"/>
          <w:spacing w:val="20"/>
          <w:sz w:val="24"/>
          <w:szCs w:val="24"/>
        </w:rPr>
        <w:footnoteReference w:id="21"/>
      </w:r>
      <w:r w:rsidR="00DF317B">
        <w:rPr>
          <w:rFonts w:ascii="Times New Roman" w:hAnsi="Times New Roman" w:cs="Times New Roman"/>
          <w:spacing w:val="20"/>
          <w:sz w:val="24"/>
          <w:szCs w:val="24"/>
        </w:rPr>
        <w:t xml:space="preserve"> Seriál využívá osvědčený americký model </w:t>
      </w:r>
      <w:proofErr w:type="spellStart"/>
      <w:r w:rsidR="00DF317B" w:rsidRPr="00AA13FA">
        <w:rPr>
          <w:rFonts w:ascii="Times New Roman" w:hAnsi="Times New Roman" w:cs="Times New Roman"/>
          <w:i/>
          <w:spacing w:val="20"/>
          <w:sz w:val="24"/>
          <w:szCs w:val="24"/>
        </w:rPr>
        <w:t>showrunnera</w:t>
      </w:r>
      <w:proofErr w:type="spellEnd"/>
      <w:r w:rsidR="00DF317B">
        <w:rPr>
          <w:rFonts w:ascii="Times New Roman" w:hAnsi="Times New Roman" w:cs="Times New Roman"/>
          <w:spacing w:val="20"/>
          <w:sz w:val="24"/>
          <w:szCs w:val="24"/>
        </w:rPr>
        <w:t xml:space="preserve">, kterým je Nic </w:t>
      </w:r>
      <w:proofErr w:type="spellStart"/>
      <w:r w:rsidR="00DF317B">
        <w:rPr>
          <w:rFonts w:ascii="Times New Roman" w:hAnsi="Times New Roman" w:cs="Times New Roman"/>
          <w:spacing w:val="20"/>
          <w:sz w:val="24"/>
          <w:szCs w:val="24"/>
        </w:rPr>
        <w:t>Pizzolatto</w:t>
      </w:r>
      <w:proofErr w:type="spellEnd"/>
      <w:r w:rsidR="00DF317B">
        <w:rPr>
          <w:rFonts w:ascii="Times New Roman" w:hAnsi="Times New Roman" w:cs="Times New Roman"/>
          <w:spacing w:val="20"/>
          <w:sz w:val="24"/>
          <w:szCs w:val="24"/>
        </w:rPr>
        <w:t xml:space="preserve">, ale zároveň má jenom jednoho režiséra na všech osm </w:t>
      </w:r>
      <w:r w:rsidR="0050141F">
        <w:rPr>
          <w:rFonts w:ascii="Times New Roman" w:hAnsi="Times New Roman" w:cs="Times New Roman"/>
          <w:spacing w:val="20"/>
          <w:sz w:val="24"/>
          <w:szCs w:val="24"/>
        </w:rPr>
        <w:lastRenderedPageBreak/>
        <w:t>epizod</w:t>
      </w:r>
      <w:r w:rsidR="00DF317B">
        <w:rPr>
          <w:rFonts w:ascii="Times New Roman" w:hAnsi="Times New Roman" w:cs="Times New Roman"/>
          <w:spacing w:val="20"/>
          <w:sz w:val="24"/>
          <w:szCs w:val="24"/>
        </w:rPr>
        <w:t>, což je v rámci televize nezvyklé</w:t>
      </w:r>
      <w:r w:rsidR="00A0398D">
        <w:rPr>
          <w:rFonts w:ascii="Times New Roman" w:hAnsi="Times New Roman" w:cs="Times New Roman"/>
          <w:spacing w:val="20"/>
          <w:sz w:val="24"/>
          <w:szCs w:val="24"/>
        </w:rPr>
        <w:t xml:space="preserve"> a dle mého soudu jeden z předních důvodů nepochybných kvalit pořadu.</w:t>
      </w:r>
    </w:p>
    <w:p w:rsidR="005302DE" w:rsidRPr="006D538F" w:rsidRDefault="00E500B1" w:rsidP="005302DE">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Konkrétní způsob analýzy bude vycházet ze současných prací orientovaných na narativní a stylovou analýzu. Jako výchozí teoretický rámec </w:t>
      </w:r>
      <w:r w:rsidR="00321AE4">
        <w:rPr>
          <w:rFonts w:ascii="Times New Roman" w:hAnsi="Times New Roman" w:cs="Times New Roman"/>
          <w:spacing w:val="20"/>
          <w:sz w:val="24"/>
          <w:szCs w:val="24"/>
        </w:rPr>
        <w:t>p</w:t>
      </w:r>
      <w:r>
        <w:rPr>
          <w:rFonts w:ascii="Times New Roman" w:hAnsi="Times New Roman" w:cs="Times New Roman"/>
          <w:spacing w:val="20"/>
          <w:sz w:val="24"/>
          <w:szCs w:val="24"/>
        </w:rPr>
        <w:t xml:space="preserve">řejímám </w:t>
      </w:r>
      <w:r w:rsidR="00321AE4">
        <w:rPr>
          <w:rFonts w:ascii="Times New Roman" w:hAnsi="Times New Roman" w:cs="Times New Roman"/>
          <w:spacing w:val="20"/>
          <w:sz w:val="24"/>
          <w:szCs w:val="24"/>
        </w:rPr>
        <w:t xml:space="preserve">metodologii </w:t>
      </w:r>
      <w:proofErr w:type="spellStart"/>
      <w:r w:rsidR="00321AE4">
        <w:rPr>
          <w:rFonts w:ascii="Times New Roman" w:hAnsi="Times New Roman" w:cs="Times New Roman"/>
          <w:spacing w:val="20"/>
          <w:sz w:val="24"/>
          <w:szCs w:val="24"/>
        </w:rPr>
        <w:t>Jasona</w:t>
      </w:r>
      <w:proofErr w:type="spellEnd"/>
      <w:r w:rsidR="00321AE4">
        <w:rPr>
          <w:rFonts w:ascii="Times New Roman" w:hAnsi="Times New Roman" w:cs="Times New Roman"/>
          <w:spacing w:val="20"/>
          <w:sz w:val="24"/>
          <w:szCs w:val="24"/>
        </w:rPr>
        <w:t xml:space="preserve"> </w:t>
      </w:r>
      <w:proofErr w:type="spellStart"/>
      <w:r w:rsidR="00321AE4">
        <w:rPr>
          <w:rFonts w:ascii="Times New Roman" w:hAnsi="Times New Roman" w:cs="Times New Roman"/>
          <w:spacing w:val="20"/>
          <w:sz w:val="24"/>
          <w:szCs w:val="24"/>
        </w:rPr>
        <w:t>Mittella</w:t>
      </w:r>
      <w:proofErr w:type="spellEnd"/>
      <w:r w:rsidR="00321AE4">
        <w:rPr>
          <w:rFonts w:ascii="Times New Roman" w:hAnsi="Times New Roman" w:cs="Times New Roman"/>
          <w:spacing w:val="20"/>
          <w:sz w:val="24"/>
          <w:szCs w:val="24"/>
        </w:rPr>
        <w:t xml:space="preserve"> z</w:t>
      </w:r>
      <w:r w:rsidR="00534321">
        <w:rPr>
          <w:rFonts w:ascii="Times New Roman" w:hAnsi="Times New Roman" w:cs="Times New Roman"/>
          <w:spacing w:val="20"/>
          <w:sz w:val="24"/>
          <w:szCs w:val="24"/>
        </w:rPr>
        <w:t> před publikační edice</w:t>
      </w:r>
      <w:r w:rsidR="004D044B">
        <w:rPr>
          <w:rFonts w:ascii="Times New Roman" w:hAnsi="Times New Roman" w:cs="Times New Roman"/>
          <w:spacing w:val="20"/>
          <w:sz w:val="24"/>
          <w:szCs w:val="24"/>
        </w:rPr>
        <w:t> </w:t>
      </w:r>
      <w:r w:rsidR="00321AE4">
        <w:rPr>
          <w:rFonts w:ascii="Times New Roman" w:hAnsi="Times New Roman" w:cs="Times New Roman"/>
          <w:spacing w:val="20"/>
          <w:sz w:val="24"/>
          <w:szCs w:val="24"/>
        </w:rPr>
        <w:t>knihy</w:t>
      </w:r>
      <w:r w:rsidR="004D044B">
        <w:rPr>
          <w:rFonts w:ascii="Times New Roman" w:hAnsi="Times New Roman" w:cs="Times New Roman"/>
          <w:spacing w:val="20"/>
          <w:sz w:val="24"/>
          <w:szCs w:val="24"/>
        </w:rPr>
        <w:t xml:space="preserve"> </w:t>
      </w:r>
      <w:proofErr w:type="spellStart"/>
      <w:r w:rsidR="004D044B" w:rsidRPr="004D044B">
        <w:rPr>
          <w:rFonts w:ascii="Times New Roman" w:hAnsi="Times New Roman" w:cs="Times New Roman"/>
          <w:i/>
          <w:spacing w:val="20"/>
          <w:sz w:val="24"/>
          <w:szCs w:val="24"/>
        </w:rPr>
        <w:t>Complex</w:t>
      </w:r>
      <w:proofErr w:type="spellEnd"/>
      <w:r w:rsidR="004D044B" w:rsidRPr="004D044B">
        <w:rPr>
          <w:rFonts w:ascii="Times New Roman" w:hAnsi="Times New Roman" w:cs="Times New Roman"/>
          <w:i/>
          <w:spacing w:val="20"/>
          <w:sz w:val="24"/>
          <w:szCs w:val="24"/>
        </w:rPr>
        <w:t xml:space="preserve"> TV: </w:t>
      </w:r>
      <w:proofErr w:type="spellStart"/>
      <w:r w:rsidR="004D044B" w:rsidRPr="004D044B">
        <w:rPr>
          <w:rFonts w:ascii="Times New Roman" w:hAnsi="Times New Roman" w:cs="Times New Roman"/>
          <w:i/>
          <w:spacing w:val="20"/>
          <w:sz w:val="24"/>
          <w:szCs w:val="24"/>
        </w:rPr>
        <w:t>The</w:t>
      </w:r>
      <w:proofErr w:type="spellEnd"/>
      <w:r w:rsidR="004D044B" w:rsidRPr="004D044B">
        <w:rPr>
          <w:rFonts w:ascii="Times New Roman" w:hAnsi="Times New Roman" w:cs="Times New Roman"/>
          <w:i/>
          <w:spacing w:val="20"/>
          <w:sz w:val="24"/>
          <w:szCs w:val="24"/>
        </w:rPr>
        <w:t xml:space="preserve"> </w:t>
      </w:r>
      <w:proofErr w:type="spellStart"/>
      <w:r w:rsidR="004D044B" w:rsidRPr="004D044B">
        <w:rPr>
          <w:rFonts w:ascii="Times New Roman" w:hAnsi="Times New Roman" w:cs="Times New Roman"/>
          <w:i/>
          <w:spacing w:val="20"/>
          <w:sz w:val="24"/>
          <w:szCs w:val="24"/>
        </w:rPr>
        <w:t>Poetics</w:t>
      </w:r>
      <w:proofErr w:type="spellEnd"/>
      <w:r w:rsidR="004D044B" w:rsidRPr="004D044B">
        <w:rPr>
          <w:rFonts w:ascii="Times New Roman" w:hAnsi="Times New Roman" w:cs="Times New Roman"/>
          <w:i/>
          <w:spacing w:val="20"/>
          <w:sz w:val="24"/>
          <w:szCs w:val="24"/>
        </w:rPr>
        <w:t xml:space="preserve"> </w:t>
      </w:r>
      <w:proofErr w:type="spellStart"/>
      <w:r w:rsidR="004D044B" w:rsidRPr="004D044B">
        <w:rPr>
          <w:rFonts w:ascii="Times New Roman" w:hAnsi="Times New Roman" w:cs="Times New Roman"/>
          <w:i/>
          <w:spacing w:val="20"/>
          <w:sz w:val="24"/>
          <w:szCs w:val="24"/>
        </w:rPr>
        <w:t>of</w:t>
      </w:r>
      <w:proofErr w:type="spellEnd"/>
      <w:r w:rsidR="004D044B" w:rsidRPr="004D044B">
        <w:rPr>
          <w:rFonts w:ascii="Times New Roman" w:hAnsi="Times New Roman" w:cs="Times New Roman"/>
          <w:i/>
          <w:spacing w:val="20"/>
          <w:sz w:val="24"/>
          <w:szCs w:val="24"/>
        </w:rPr>
        <w:t xml:space="preserve"> </w:t>
      </w:r>
      <w:proofErr w:type="spellStart"/>
      <w:r w:rsidR="004D044B" w:rsidRPr="004D044B">
        <w:rPr>
          <w:rFonts w:ascii="Times New Roman" w:hAnsi="Times New Roman" w:cs="Times New Roman"/>
          <w:i/>
          <w:spacing w:val="20"/>
          <w:sz w:val="24"/>
          <w:szCs w:val="24"/>
        </w:rPr>
        <w:t>Contemporary</w:t>
      </w:r>
      <w:proofErr w:type="spellEnd"/>
      <w:r w:rsidR="004D044B" w:rsidRPr="004D044B">
        <w:rPr>
          <w:rFonts w:ascii="Times New Roman" w:hAnsi="Times New Roman" w:cs="Times New Roman"/>
          <w:i/>
          <w:spacing w:val="20"/>
          <w:sz w:val="24"/>
          <w:szCs w:val="24"/>
        </w:rPr>
        <w:t xml:space="preserve"> </w:t>
      </w:r>
      <w:proofErr w:type="spellStart"/>
      <w:r w:rsidR="004D044B" w:rsidRPr="004D044B">
        <w:rPr>
          <w:rFonts w:ascii="Times New Roman" w:hAnsi="Times New Roman" w:cs="Times New Roman"/>
          <w:i/>
          <w:spacing w:val="20"/>
          <w:sz w:val="24"/>
          <w:szCs w:val="24"/>
        </w:rPr>
        <w:t>Television</w:t>
      </w:r>
      <w:proofErr w:type="spellEnd"/>
      <w:r w:rsidR="004D044B" w:rsidRPr="004D044B">
        <w:rPr>
          <w:rFonts w:ascii="Times New Roman" w:hAnsi="Times New Roman" w:cs="Times New Roman"/>
          <w:i/>
          <w:spacing w:val="20"/>
          <w:sz w:val="24"/>
          <w:szCs w:val="24"/>
        </w:rPr>
        <w:t xml:space="preserve"> </w:t>
      </w:r>
      <w:proofErr w:type="spellStart"/>
      <w:r w:rsidR="004D044B" w:rsidRPr="004D044B">
        <w:rPr>
          <w:rFonts w:ascii="Times New Roman" w:hAnsi="Times New Roman" w:cs="Times New Roman"/>
          <w:i/>
          <w:spacing w:val="20"/>
          <w:sz w:val="24"/>
          <w:szCs w:val="24"/>
        </w:rPr>
        <w:t>Storytelling</w:t>
      </w:r>
      <w:proofErr w:type="spellEnd"/>
      <w:r w:rsidR="004D044B">
        <w:rPr>
          <w:rFonts w:ascii="Times New Roman" w:hAnsi="Times New Roman" w:cs="Times New Roman"/>
          <w:spacing w:val="20"/>
          <w:sz w:val="24"/>
          <w:szCs w:val="24"/>
        </w:rPr>
        <w:t>.</w:t>
      </w:r>
      <w:r w:rsidR="00534321">
        <w:rPr>
          <w:rStyle w:val="Znakapoznpodarou"/>
          <w:rFonts w:ascii="Times New Roman" w:hAnsi="Times New Roman" w:cs="Times New Roman"/>
          <w:spacing w:val="20"/>
          <w:sz w:val="24"/>
          <w:szCs w:val="24"/>
        </w:rPr>
        <w:footnoteReference w:id="22"/>
      </w:r>
      <w:r w:rsidR="004D044B">
        <w:rPr>
          <w:rFonts w:ascii="Times New Roman" w:hAnsi="Times New Roman" w:cs="Times New Roman"/>
          <w:spacing w:val="20"/>
          <w:sz w:val="24"/>
          <w:szCs w:val="24"/>
        </w:rPr>
        <w:t xml:space="preserve"> Autor se v ní zaměřuje zejména na narativní složku současné komplexní televizní tvorby, přičemž si za inspiraci bere poetiku Davida </w:t>
      </w:r>
      <w:proofErr w:type="spellStart"/>
      <w:r w:rsidR="004D044B">
        <w:rPr>
          <w:rFonts w:ascii="Times New Roman" w:hAnsi="Times New Roman" w:cs="Times New Roman"/>
          <w:spacing w:val="20"/>
          <w:sz w:val="24"/>
          <w:szCs w:val="24"/>
        </w:rPr>
        <w:t>Bordwella</w:t>
      </w:r>
      <w:proofErr w:type="spellEnd"/>
      <w:r w:rsidR="00534321">
        <w:rPr>
          <w:rFonts w:ascii="Times New Roman" w:hAnsi="Times New Roman" w:cs="Times New Roman"/>
          <w:spacing w:val="20"/>
          <w:sz w:val="24"/>
          <w:szCs w:val="24"/>
        </w:rPr>
        <w:t>.</w:t>
      </w:r>
      <w:r>
        <w:rPr>
          <w:rFonts w:ascii="Times New Roman" w:hAnsi="Times New Roman" w:cs="Times New Roman"/>
          <w:spacing w:val="20"/>
          <w:sz w:val="24"/>
          <w:szCs w:val="24"/>
        </w:rPr>
        <w:t xml:space="preserve"> </w:t>
      </w:r>
      <w:r w:rsidR="00534321">
        <w:rPr>
          <w:rFonts w:ascii="Times New Roman" w:hAnsi="Times New Roman" w:cs="Times New Roman"/>
          <w:spacing w:val="20"/>
          <w:sz w:val="24"/>
          <w:szCs w:val="24"/>
        </w:rPr>
        <w:t>Z</w:t>
      </w:r>
      <w:r w:rsidR="004D044B">
        <w:rPr>
          <w:rFonts w:ascii="Times New Roman" w:hAnsi="Times New Roman" w:cs="Times New Roman"/>
          <w:spacing w:val="20"/>
          <w:sz w:val="24"/>
          <w:szCs w:val="24"/>
        </w:rPr>
        <w:t>důrazňuje</w:t>
      </w:r>
      <w:r w:rsidR="00534321">
        <w:rPr>
          <w:rFonts w:ascii="Times New Roman" w:hAnsi="Times New Roman" w:cs="Times New Roman"/>
          <w:spacing w:val="20"/>
          <w:sz w:val="24"/>
          <w:szCs w:val="24"/>
        </w:rPr>
        <w:t xml:space="preserve"> však</w:t>
      </w:r>
      <w:r w:rsidR="004D044B">
        <w:rPr>
          <w:rFonts w:ascii="Times New Roman" w:hAnsi="Times New Roman" w:cs="Times New Roman"/>
          <w:spacing w:val="20"/>
          <w:sz w:val="24"/>
          <w:szCs w:val="24"/>
        </w:rPr>
        <w:t xml:space="preserve"> nutnost zohlednění specifického vývoje a principů typických pro televizní medium. </w:t>
      </w:r>
      <w:proofErr w:type="spellStart"/>
      <w:r w:rsidR="004D044B">
        <w:rPr>
          <w:rFonts w:ascii="Times New Roman" w:hAnsi="Times New Roman" w:cs="Times New Roman"/>
          <w:spacing w:val="20"/>
          <w:sz w:val="24"/>
          <w:szCs w:val="24"/>
        </w:rPr>
        <w:t>Jason</w:t>
      </w:r>
      <w:proofErr w:type="spellEnd"/>
      <w:r w:rsidR="004D044B">
        <w:rPr>
          <w:rFonts w:ascii="Times New Roman" w:hAnsi="Times New Roman" w:cs="Times New Roman"/>
          <w:spacing w:val="20"/>
          <w:sz w:val="24"/>
          <w:szCs w:val="24"/>
        </w:rPr>
        <w:t xml:space="preserve"> </w:t>
      </w:r>
      <w:proofErr w:type="spellStart"/>
      <w:r w:rsidR="004D044B">
        <w:rPr>
          <w:rFonts w:ascii="Times New Roman" w:hAnsi="Times New Roman" w:cs="Times New Roman"/>
          <w:spacing w:val="20"/>
          <w:sz w:val="24"/>
          <w:szCs w:val="24"/>
        </w:rPr>
        <w:t>Mittell</w:t>
      </w:r>
      <w:proofErr w:type="spellEnd"/>
      <w:r w:rsidR="004D044B">
        <w:rPr>
          <w:rFonts w:ascii="Times New Roman" w:hAnsi="Times New Roman" w:cs="Times New Roman"/>
          <w:spacing w:val="20"/>
          <w:sz w:val="24"/>
          <w:szCs w:val="24"/>
        </w:rPr>
        <w:t xml:space="preserve"> důvody nástupu tohoto „třetího věku“ kvalitní televize naznačil již ve svém článku o narativní komplexitě, kde se ovšem více zaměřil na nové a inovativní televizní série.</w:t>
      </w:r>
      <w:r w:rsidR="00534321">
        <w:rPr>
          <w:rStyle w:val="Znakapoznpodarou"/>
          <w:rFonts w:ascii="Times New Roman" w:hAnsi="Times New Roman" w:cs="Times New Roman"/>
          <w:spacing w:val="20"/>
          <w:sz w:val="24"/>
          <w:szCs w:val="24"/>
        </w:rPr>
        <w:footnoteReference w:id="23"/>
      </w:r>
    </w:p>
    <w:p w:rsidR="00050277" w:rsidRDefault="00050277" w:rsidP="005302DE">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V části Narace rozklíčuj</w:t>
      </w:r>
      <w:r w:rsidR="008510FD">
        <w:rPr>
          <w:rFonts w:ascii="Times New Roman" w:hAnsi="Times New Roman" w:cs="Times New Roman"/>
          <w:spacing w:val="20"/>
          <w:sz w:val="24"/>
          <w:szCs w:val="24"/>
        </w:rPr>
        <w:t>i</w:t>
      </w:r>
      <w:r w:rsidRPr="006D538F">
        <w:rPr>
          <w:rFonts w:ascii="Times New Roman" w:hAnsi="Times New Roman" w:cs="Times New Roman"/>
          <w:spacing w:val="20"/>
          <w:sz w:val="24"/>
          <w:szCs w:val="24"/>
        </w:rPr>
        <w:t xml:space="preserve"> narativní strukturu. Zaměřím se přitom, jak na obecnou </w:t>
      </w:r>
      <w:r w:rsidR="00CA56C2">
        <w:rPr>
          <w:rFonts w:ascii="Times New Roman" w:hAnsi="Times New Roman" w:cs="Times New Roman"/>
          <w:spacing w:val="20"/>
          <w:sz w:val="24"/>
          <w:szCs w:val="24"/>
        </w:rPr>
        <w:t>strukturu</w:t>
      </w:r>
      <w:r w:rsidRPr="006D538F">
        <w:rPr>
          <w:rFonts w:ascii="Times New Roman" w:hAnsi="Times New Roman" w:cs="Times New Roman"/>
          <w:spacing w:val="20"/>
          <w:sz w:val="24"/>
          <w:szCs w:val="24"/>
        </w:rPr>
        <w:t xml:space="preserve"> každé</w:t>
      </w:r>
      <w:r w:rsidR="0050141F">
        <w:rPr>
          <w:rFonts w:ascii="Times New Roman" w:hAnsi="Times New Roman" w:cs="Times New Roman"/>
          <w:spacing w:val="20"/>
          <w:sz w:val="24"/>
          <w:szCs w:val="24"/>
        </w:rPr>
        <w:t>ho</w:t>
      </w:r>
      <w:r w:rsidRPr="006D538F">
        <w:rPr>
          <w:rFonts w:ascii="Times New Roman" w:hAnsi="Times New Roman" w:cs="Times New Roman"/>
          <w:spacing w:val="20"/>
          <w:sz w:val="24"/>
          <w:szCs w:val="24"/>
        </w:rPr>
        <w:t xml:space="preserve"> </w:t>
      </w:r>
      <w:r w:rsidR="0050141F">
        <w:rPr>
          <w:rFonts w:ascii="Times New Roman" w:hAnsi="Times New Roman" w:cs="Times New Roman"/>
          <w:spacing w:val="20"/>
          <w:sz w:val="24"/>
          <w:szCs w:val="24"/>
        </w:rPr>
        <w:t>dílu</w:t>
      </w:r>
      <w:r w:rsidRPr="006D538F">
        <w:rPr>
          <w:rFonts w:ascii="Times New Roman" w:hAnsi="Times New Roman" w:cs="Times New Roman"/>
          <w:spacing w:val="20"/>
          <w:sz w:val="24"/>
          <w:szCs w:val="24"/>
        </w:rPr>
        <w:t xml:space="preserve">, tak zároveň i na jednotlivé dějové linie. </w:t>
      </w:r>
      <w:r w:rsidR="00B80E76" w:rsidRPr="006D538F">
        <w:rPr>
          <w:rFonts w:ascii="Times New Roman" w:hAnsi="Times New Roman" w:cs="Times New Roman"/>
          <w:spacing w:val="20"/>
          <w:sz w:val="24"/>
          <w:szCs w:val="24"/>
        </w:rPr>
        <w:t xml:space="preserve">Seriál využívá typické televizní </w:t>
      </w:r>
      <w:r w:rsidR="00C82F52">
        <w:rPr>
          <w:rFonts w:ascii="Times New Roman" w:hAnsi="Times New Roman" w:cs="Times New Roman"/>
          <w:spacing w:val="20"/>
          <w:sz w:val="24"/>
          <w:szCs w:val="24"/>
        </w:rPr>
        <w:t xml:space="preserve">i filmové narativní prostředky. </w:t>
      </w:r>
      <w:r w:rsidR="00B80E76" w:rsidRPr="006D538F">
        <w:rPr>
          <w:rFonts w:ascii="Times New Roman" w:hAnsi="Times New Roman" w:cs="Times New Roman"/>
          <w:spacing w:val="20"/>
          <w:sz w:val="24"/>
          <w:szCs w:val="24"/>
        </w:rPr>
        <w:t>Při narativní analýze tedy budu vycházet z popisu základních televizních prvků, tak jak jsou popsané v </w:t>
      </w:r>
      <w:r w:rsidR="00B80E76" w:rsidRPr="006D538F">
        <w:rPr>
          <w:rFonts w:ascii="Times New Roman" w:hAnsi="Times New Roman" w:cs="Times New Roman"/>
          <w:i/>
          <w:spacing w:val="20"/>
          <w:sz w:val="24"/>
          <w:szCs w:val="24"/>
        </w:rPr>
        <w:t>Úvodu do studia televize</w:t>
      </w:r>
      <w:r w:rsidR="00B80E76" w:rsidRPr="006D538F">
        <w:rPr>
          <w:rStyle w:val="Znakapoznpodarou"/>
          <w:rFonts w:ascii="Times New Roman" w:hAnsi="Times New Roman" w:cs="Times New Roman"/>
          <w:i/>
          <w:spacing w:val="20"/>
          <w:sz w:val="24"/>
          <w:szCs w:val="24"/>
        </w:rPr>
        <w:footnoteReference w:id="24"/>
      </w:r>
      <w:r w:rsidR="00B80E76" w:rsidRPr="006D538F">
        <w:rPr>
          <w:rFonts w:ascii="Times New Roman" w:hAnsi="Times New Roman" w:cs="Times New Roman"/>
          <w:spacing w:val="20"/>
          <w:sz w:val="24"/>
          <w:szCs w:val="24"/>
        </w:rPr>
        <w:t xml:space="preserve"> od Jakuba Kordy, dále z prací Davida </w:t>
      </w:r>
      <w:proofErr w:type="spellStart"/>
      <w:r w:rsidR="00B80E76" w:rsidRPr="006D538F">
        <w:rPr>
          <w:rFonts w:ascii="Times New Roman" w:hAnsi="Times New Roman" w:cs="Times New Roman"/>
          <w:spacing w:val="20"/>
          <w:sz w:val="24"/>
          <w:szCs w:val="24"/>
        </w:rPr>
        <w:t>Bordwella</w:t>
      </w:r>
      <w:proofErr w:type="spellEnd"/>
      <w:r w:rsidR="00B80E76" w:rsidRPr="006D538F">
        <w:rPr>
          <w:rFonts w:ascii="Times New Roman" w:hAnsi="Times New Roman" w:cs="Times New Roman"/>
          <w:spacing w:val="20"/>
          <w:sz w:val="24"/>
          <w:szCs w:val="24"/>
        </w:rPr>
        <w:t xml:space="preserve"> a</w:t>
      </w:r>
      <w:r w:rsidR="008C404C">
        <w:rPr>
          <w:rFonts w:ascii="Times New Roman" w:hAnsi="Times New Roman" w:cs="Times New Roman"/>
          <w:spacing w:val="20"/>
          <w:sz w:val="24"/>
          <w:szCs w:val="24"/>
        </w:rPr>
        <w:t> </w:t>
      </w:r>
      <w:r w:rsidR="00B80E76" w:rsidRPr="006D538F">
        <w:rPr>
          <w:rFonts w:ascii="Times New Roman" w:hAnsi="Times New Roman" w:cs="Times New Roman"/>
          <w:spacing w:val="20"/>
          <w:sz w:val="24"/>
          <w:szCs w:val="24"/>
        </w:rPr>
        <w:t>Kristin Thompsonové</w:t>
      </w:r>
      <w:r w:rsidR="00626EAD">
        <w:rPr>
          <w:rFonts w:ascii="Times New Roman" w:hAnsi="Times New Roman" w:cs="Times New Roman"/>
          <w:spacing w:val="20"/>
          <w:sz w:val="24"/>
          <w:szCs w:val="24"/>
        </w:rPr>
        <w:t>,</w:t>
      </w:r>
      <w:r w:rsidR="00B80E76" w:rsidRPr="006D538F">
        <w:rPr>
          <w:rStyle w:val="Znakapoznpodarou"/>
          <w:rFonts w:ascii="Times New Roman" w:hAnsi="Times New Roman" w:cs="Times New Roman"/>
          <w:spacing w:val="20"/>
          <w:sz w:val="24"/>
          <w:szCs w:val="24"/>
        </w:rPr>
        <w:footnoteReference w:id="25"/>
      </w:r>
      <w:r w:rsidR="00B80E76" w:rsidRPr="006D538F">
        <w:rPr>
          <w:rFonts w:ascii="Times New Roman" w:hAnsi="Times New Roman" w:cs="Times New Roman"/>
          <w:spacing w:val="20"/>
          <w:sz w:val="24"/>
          <w:szCs w:val="24"/>
        </w:rPr>
        <w:t xml:space="preserve"> ze kter</w:t>
      </w:r>
      <w:r w:rsidR="00C82F52">
        <w:rPr>
          <w:rFonts w:ascii="Times New Roman" w:hAnsi="Times New Roman" w:cs="Times New Roman"/>
          <w:spacing w:val="20"/>
          <w:sz w:val="24"/>
          <w:szCs w:val="24"/>
        </w:rPr>
        <w:t>ých</w:t>
      </w:r>
      <w:r w:rsidR="00B80E76" w:rsidRPr="006D538F">
        <w:rPr>
          <w:rFonts w:ascii="Times New Roman" w:hAnsi="Times New Roman" w:cs="Times New Roman"/>
          <w:spacing w:val="20"/>
          <w:sz w:val="24"/>
          <w:szCs w:val="24"/>
        </w:rPr>
        <w:t xml:space="preserve"> částečně vychází i </w:t>
      </w:r>
      <w:proofErr w:type="spellStart"/>
      <w:r w:rsidR="00B80E76" w:rsidRPr="006D538F">
        <w:rPr>
          <w:rFonts w:ascii="Times New Roman" w:hAnsi="Times New Roman" w:cs="Times New Roman"/>
          <w:spacing w:val="20"/>
          <w:sz w:val="24"/>
          <w:szCs w:val="24"/>
        </w:rPr>
        <w:t>Jason</w:t>
      </w:r>
      <w:proofErr w:type="spellEnd"/>
      <w:r w:rsidR="00B80E76" w:rsidRPr="006D538F">
        <w:rPr>
          <w:rFonts w:ascii="Times New Roman" w:hAnsi="Times New Roman" w:cs="Times New Roman"/>
          <w:spacing w:val="20"/>
          <w:sz w:val="24"/>
          <w:szCs w:val="24"/>
        </w:rPr>
        <w:t xml:space="preserve"> </w:t>
      </w:r>
      <w:proofErr w:type="spellStart"/>
      <w:r w:rsidR="008C404C">
        <w:rPr>
          <w:rFonts w:ascii="Times New Roman" w:hAnsi="Times New Roman" w:cs="Times New Roman"/>
          <w:spacing w:val="20"/>
          <w:sz w:val="24"/>
          <w:szCs w:val="24"/>
        </w:rPr>
        <w:t>Mittell</w:t>
      </w:r>
      <w:proofErr w:type="spellEnd"/>
      <w:r w:rsidR="00C82F52">
        <w:rPr>
          <w:rFonts w:ascii="Times New Roman" w:hAnsi="Times New Roman" w:cs="Times New Roman"/>
          <w:spacing w:val="20"/>
          <w:sz w:val="24"/>
          <w:szCs w:val="24"/>
        </w:rPr>
        <w:t xml:space="preserve"> s jeho pojetím poetiky komplexní televize. </w:t>
      </w:r>
      <w:r w:rsidR="00257633" w:rsidRPr="006D538F">
        <w:rPr>
          <w:rFonts w:ascii="Times New Roman" w:hAnsi="Times New Roman" w:cs="Times New Roman"/>
          <w:spacing w:val="20"/>
          <w:sz w:val="24"/>
          <w:szCs w:val="24"/>
        </w:rPr>
        <w:t>Struktura kapitoly je dána specifiky</w:t>
      </w:r>
      <w:r w:rsidR="00A31B14">
        <w:rPr>
          <w:rFonts w:ascii="Times New Roman" w:hAnsi="Times New Roman" w:cs="Times New Roman"/>
          <w:spacing w:val="20"/>
          <w:sz w:val="24"/>
          <w:szCs w:val="24"/>
        </w:rPr>
        <w:t xml:space="preserve"> metodologického přístupu</w:t>
      </w:r>
      <w:r w:rsidR="00257633" w:rsidRPr="006D538F">
        <w:rPr>
          <w:rFonts w:ascii="Times New Roman" w:hAnsi="Times New Roman" w:cs="Times New Roman"/>
          <w:spacing w:val="20"/>
          <w:sz w:val="24"/>
          <w:szCs w:val="24"/>
        </w:rPr>
        <w:t xml:space="preserve"> Jakuba Kordy</w:t>
      </w:r>
      <w:r w:rsidR="00626EAD">
        <w:rPr>
          <w:rFonts w:ascii="Times New Roman" w:hAnsi="Times New Roman" w:cs="Times New Roman"/>
          <w:spacing w:val="20"/>
          <w:sz w:val="24"/>
          <w:szCs w:val="24"/>
        </w:rPr>
        <w:t>,</w:t>
      </w:r>
      <w:r w:rsidR="00257633" w:rsidRPr="006D538F">
        <w:rPr>
          <w:rStyle w:val="Znakapoznpodarou"/>
          <w:rFonts w:ascii="Times New Roman" w:hAnsi="Times New Roman" w:cs="Times New Roman"/>
          <w:spacing w:val="20"/>
          <w:sz w:val="24"/>
          <w:szCs w:val="24"/>
        </w:rPr>
        <w:footnoteReference w:id="26"/>
      </w:r>
      <w:r w:rsidR="00257633" w:rsidRPr="006D538F">
        <w:rPr>
          <w:rFonts w:ascii="Times New Roman" w:hAnsi="Times New Roman" w:cs="Times New Roman"/>
          <w:spacing w:val="20"/>
          <w:sz w:val="24"/>
          <w:szCs w:val="24"/>
        </w:rPr>
        <w:t xml:space="preserve"> kte</w:t>
      </w:r>
      <w:r w:rsidR="00E3574F">
        <w:rPr>
          <w:rFonts w:ascii="Times New Roman" w:hAnsi="Times New Roman" w:cs="Times New Roman"/>
          <w:spacing w:val="20"/>
          <w:sz w:val="24"/>
          <w:szCs w:val="24"/>
        </w:rPr>
        <w:t>rý</w:t>
      </w:r>
      <w:r w:rsidR="00257633" w:rsidRPr="006D538F">
        <w:rPr>
          <w:rFonts w:ascii="Times New Roman" w:hAnsi="Times New Roman" w:cs="Times New Roman"/>
          <w:spacing w:val="20"/>
          <w:sz w:val="24"/>
          <w:szCs w:val="24"/>
        </w:rPr>
        <w:t xml:space="preserve"> rozebír</w:t>
      </w:r>
      <w:r w:rsidR="00E3574F">
        <w:rPr>
          <w:rFonts w:ascii="Times New Roman" w:hAnsi="Times New Roman" w:cs="Times New Roman"/>
          <w:spacing w:val="20"/>
          <w:sz w:val="24"/>
          <w:szCs w:val="24"/>
        </w:rPr>
        <w:t>á</w:t>
      </w:r>
      <w:r w:rsidR="00257633" w:rsidRPr="006D538F">
        <w:rPr>
          <w:rFonts w:ascii="Times New Roman" w:hAnsi="Times New Roman" w:cs="Times New Roman"/>
          <w:spacing w:val="20"/>
          <w:sz w:val="24"/>
          <w:szCs w:val="24"/>
        </w:rPr>
        <w:t xml:space="preserve"> příběh, postavy a prostředí.</w:t>
      </w:r>
    </w:p>
    <w:p w:rsidR="00C82F52" w:rsidRPr="006D538F" w:rsidRDefault="00C82F52" w:rsidP="005302DE">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Nejtypičtějším rysem Temného případu je míchání žánrů, </w:t>
      </w:r>
      <w:r w:rsidR="00534321">
        <w:rPr>
          <w:rFonts w:ascii="Times New Roman" w:hAnsi="Times New Roman" w:cs="Times New Roman"/>
          <w:spacing w:val="20"/>
          <w:sz w:val="24"/>
          <w:szCs w:val="24"/>
        </w:rPr>
        <w:t>příznačné</w:t>
      </w:r>
      <w:r>
        <w:rPr>
          <w:rFonts w:ascii="Times New Roman" w:hAnsi="Times New Roman" w:cs="Times New Roman"/>
          <w:spacing w:val="20"/>
          <w:sz w:val="24"/>
          <w:szCs w:val="24"/>
        </w:rPr>
        <w:t xml:space="preserve"> pro pořady kvalitní televize. </w:t>
      </w:r>
      <w:r w:rsidR="00534321">
        <w:rPr>
          <w:rFonts w:ascii="Times New Roman" w:hAnsi="Times New Roman" w:cs="Times New Roman"/>
          <w:spacing w:val="20"/>
          <w:sz w:val="24"/>
          <w:szCs w:val="24"/>
        </w:rPr>
        <w:t>Charakteristické</w:t>
      </w:r>
      <w:r>
        <w:rPr>
          <w:rFonts w:ascii="Times New Roman" w:hAnsi="Times New Roman" w:cs="Times New Roman"/>
          <w:spacing w:val="20"/>
          <w:sz w:val="24"/>
          <w:szCs w:val="24"/>
        </w:rPr>
        <w:t xml:space="preserve"> rysy těchto žánrů</w:t>
      </w:r>
      <w:r w:rsidR="00DA511A">
        <w:rPr>
          <w:rFonts w:ascii="Times New Roman" w:hAnsi="Times New Roman" w:cs="Times New Roman"/>
          <w:spacing w:val="20"/>
          <w:sz w:val="24"/>
          <w:szCs w:val="24"/>
        </w:rPr>
        <w:t xml:space="preserve"> a jejich </w:t>
      </w:r>
      <w:r w:rsidR="00DA511A">
        <w:rPr>
          <w:rFonts w:ascii="Times New Roman" w:hAnsi="Times New Roman" w:cs="Times New Roman"/>
          <w:spacing w:val="20"/>
          <w:sz w:val="24"/>
          <w:szCs w:val="24"/>
        </w:rPr>
        <w:lastRenderedPageBreak/>
        <w:t xml:space="preserve">komplexní zapojení popíši v souladu s metodou </w:t>
      </w:r>
      <w:proofErr w:type="spellStart"/>
      <w:r w:rsidR="00DA511A">
        <w:rPr>
          <w:rFonts w:ascii="Times New Roman" w:hAnsi="Times New Roman" w:cs="Times New Roman"/>
          <w:spacing w:val="20"/>
          <w:sz w:val="24"/>
          <w:szCs w:val="24"/>
        </w:rPr>
        <w:t>Jasona</w:t>
      </w:r>
      <w:proofErr w:type="spellEnd"/>
      <w:r w:rsidR="00DA511A">
        <w:rPr>
          <w:rFonts w:ascii="Times New Roman" w:hAnsi="Times New Roman" w:cs="Times New Roman"/>
          <w:spacing w:val="20"/>
          <w:sz w:val="24"/>
          <w:szCs w:val="24"/>
        </w:rPr>
        <w:t xml:space="preserve"> </w:t>
      </w:r>
      <w:proofErr w:type="spellStart"/>
      <w:r w:rsidR="00DA511A">
        <w:rPr>
          <w:rFonts w:ascii="Times New Roman" w:hAnsi="Times New Roman" w:cs="Times New Roman"/>
          <w:spacing w:val="20"/>
          <w:sz w:val="24"/>
          <w:szCs w:val="24"/>
        </w:rPr>
        <w:t>Mittella</w:t>
      </w:r>
      <w:proofErr w:type="spellEnd"/>
      <w:r w:rsidR="00DA511A">
        <w:rPr>
          <w:rFonts w:ascii="Times New Roman" w:hAnsi="Times New Roman" w:cs="Times New Roman"/>
          <w:spacing w:val="20"/>
          <w:sz w:val="24"/>
          <w:szCs w:val="24"/>
        </w:rPr>
        <w:t xml:space="preserve"> a</w:t>
      </w:r>
      <w:r w:rsidR="001B6CB1">
        <w:rPr>
          <w:rFonts w:ascii="Times New Roman" w:hAnsi="Times New Roman" w:cs="Times New Roman"/>
          <w:spacing w:val="20"/>
          <w:sz w:val="24"/>
          <w:szCs w:val="24"/>
        </w:rPr>
        <w:t> </w:t>
      </w:r>
      <w:r w:rsidR="00DA511A">
        <w:rPr>
          <w:rFonts w:ascii="Times New Roman" w:hAnsi="Times New Roman" w:cs="Times New Roman"/>
          <w:spacing w:val="20"/>
          <w:sz w:val="24"/>
          <w:szCs w:val="24"/>
        </w:rPr>
        <w:t>s využitím článků o vývoji a současném sta</w:t>
      </w:r>
      <w:r w:rsidR="006E06D5">
        <w:rPr>
          <w:rFonts w:ascii="Times New Roman" w:hAnsi="Times New Roman" w:cs="Times New Roman"/>
          <w:spacing w:val="20"/>
          <w:sz w:val="24"/>
          <w:szCs w:val="24"/>
        </w:rPr>
        <w:t xml:space="preserve">vu </w:t>
      </w:r>
      <w:proofErr w:type="spellStart"/>
      <w:r w:rsidR="006E06D5" w:rsidRPr="006E06D5">
        <w:rPr>
          <w:rFonts w:ascii="Times New Roman" w:hAnsi="Times New Roman" w:cs="Times New Roman"/>
          <w:i/>
          <w:spacing w:val="20"/>
          <w:sz w:val="24"/>
          <w:szCs w:val="24"/>
        </w:rPr>
        <w:t>crime</w:t>
      </w:r>
      <w:proofErr w:type="spellEnd"/>
      <w:r w:rsidR="006E06D5" w:rsidRPr="006E06D5">
        <w:rPr>
          <w:rFonts w:ascii="Times New Roman" w:hAnsi="Times New Roman" w:cs="Times New Roman"/>
          <w:i/>
          <w:spacing w:val="20"/>
          <w:sz w:val="24"/>
          <w:szCs w:val="24"/>
        </w:rPr>
        <w:t xml:space="preserve"> fiction</w:t>
      </w:r>
      <w:r w:rsidR="00DA511A">
        <w:rPr>
          <w:rFonts w:ascii="Times New Roman" w:hAnsi="Times New Roman" w:cs="Times New Roman"/>
          <w:spacing w:val="20"/>
          <w:sz w:val="24"/>
          <w:szCs w:val="24"/>
        </w:rPr>
        <w:t>.</w:t>
      </w:r>
      <w:r>
        <w:rPr>
          <w:rFonts w:ascii="Times New Roman" w:hAnsi="Times New Roman" w:cs="Times New Roman"/>
          <w:spacing w:val="20"/>
          <w:sz w:val="24"/>
          <w:szCs w:val="24"/>
        </w:rPr>
        <w:t xml:space="preserve"> V nejobecnějším vymezení vyjdu z historické metody aplikované Jakubem Kordou na kriminální žánr.</w:t>
      </w:r>
    </w:p>
    <w:p w:rsidR="000C078C" w:rsidRDefault="00050277" w:rsidP="000C078C">
      <w:pPr>
        <w:spacing w:after="0"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V</w:t>
      </w:r>
      <w:r w:rsidR="00A22049">
        <w:rPr>
          <w:rFonts w:ascii="Times New Roman" w:hAnsi="Times New Roman" w:cs="Times New Roman"/>
          <w:spacing w:val="20"/>
          <w:sz w:val="24"/>
          <w:szCs w:val="24"/>
        </w:rPr>
        <w:t xml:space="preserve"> další </w:t>
      </w:r>
      <w:r w:rsidRPr="006D538F">
        <w:rPr>
          <w:rFonts w:ascii="Times New Roman" w:hAnsi="Times New Roman" w:cs="Times New Roman"/>
          <w:spacing w:val="20"/>
          <w:sz w:val="24"/>
          <w:szCs w:val="24"/>
        </w:rPr>
        <w:t>části Styl pak propojím znalosti z předch</w:t>
      </w:r>
      <w:r w:rsidR="00F04815">
        <w:rPr>
          <w:rFonts w:ascii="Times New Roman" w:hAnsi="Times New Roman" w:cs="Times New Roman"/>
          <w:spacing w:val="20"/>
          <w:sz w:val="24"/>
          <w:szCs w:val="24"/>
        </w:rPr>
        <w:t>ozích kapitol s použitým stylem a</w:t>
      </w:r>
      <w:r w:rsidRPr="006D538F">
        <w:rPr>
          <w:rFonts w:ascii="Times New Roman" w:hAnsi="Times New Roman" w:cs="Times New Roman"/>
          <w:spacing w:val="20"/>
          <w:sz w:val="24"/>
          <w:szCs w:val="24"/>
        </w:rPr>
        <w:t xml:space="preserve"> jeho účelem. </w:t>
      </w:r>
      <w:r w:rsidR="00A0398D">
        <w:rPr>
          <w:rFonts w:ascii="Times New Roman" w:hAnsi="Times New Roman" w:cs="Times New Roman"/>
          <w:spacing w:val="20"/>
          <w:sz w:val="24"/>
          <w:szCs w:val="24"/>
        </w:rPr>
        <w:t>Z</w:t>
      </w:r>
      <w:r w:rsidR="00A0398D" w:rsidRPr="006D538F">
        <w:rPr>
          <w:rFonts w:ascii="Times New Roman" w:hAnsi="Times New Roman" w:cs="Times New Roman"/>
          <w:spacing w:val="20"/>
          <w:sz w:val="24"/>
          <w:szCs w:val="24"/>
        </w:rPr>
        <w:t xml:space="preserve">aměřím </w:t>
      </w:r>
      <w:r w:rsidR="00A0398D">
        <w:rPr>
          <w:rFonts w:ascii="Times New Roman" w:hAnsi="Times New Roman" w:cs="Times New Roman"/>
          <w:spacing w:val="20"/>
          <w:sz w:val="24"/>
          <w:szCs w:val="24"/>
        </w:rPr>
        <w:t>se především na vizuál zdůrazňující narativní prvky např. povahy hlavních postav či prostředí</w:t>
      </w:r>
      <w:r w:rsidR="00A0398D" w:rsidRPr="006D538F">
        <w:rPr>
          <w:rFonts w:ascii="Times New Roman" w:hAnsi="Times New Roman" w:cs="Times New Roman"/>
          <w:spacing w:val="20"/>
          <w:sz w:val="24"/>
          <w:szCs w:val="24"/>
        </w:rPr>
        <w:t>. Také na barevnou škálu mnohdy odkazující právě na okultní inspirace. U</w:t>
      </w:r>
      <w:r w:rsidR="00A0398D">
        <w:rPr>
          <w:rFonts w:ascii="Times New Roman" w:hAnsi="Times New Roman" w:cs="Times New Roman"/>
          <w:spacing w:val="20"/>
          <w:sz w:val="24"/>
          <w:szCs w:val="24"/>
        </w:rPr>
        <w:t> </w:t>
      </w:r>
      <w:r w:rsidR="00A0398D" w:rsidRPr="006D538F">
        <w:rPr>
          <w:rFonts w:ascii="Times New Roman" w:hAnsi="Times New Roman" w:cs="Times New Roman"/>
          <w:spacing w:val="20"/>
          <w:sz w:val="24"/>
          <w:szCs w:val="24"/>
        </w:rPr>
        <w:t>kamery vzpomen</w:t>
      </w:r>
      <w:r w:rsidR="00A0398D">
        <w:rPr>
          <w:rFonts w:ascii="Times New Roman" w:hAnsi="Times New Roman" w:cs="Times New Roman"/>
          <w:spacing w:val="20"/>
          <w:sz w:val="24"/>
          <w:szCs w:val="24"/>
        </w:rPr>
        <w:t>u</w:t>
      </w:r>
      <w:r w:rsidR="00A0398D" w:rsidRPr="006D538F">
        <w:rPr>
          <w:rFonts w:ascii="Times New Roman" w:hAnsi="Times New Roman" w:cs="Times New Roman"/>
          <w:spacing w:val="20"/>
          <w:sz w:val="24"/>
          <w:szCs w:val="24"/>
        </w:rPr>
        <w:t xml:space="preserve"> POV záběry a hlavně slavný dlouhý akční záběr na konci pátého dílu, který byl natočen bez střihu. Cílem těchto kapitol bude</w:t>
      </w:r>
      <w:r w:rsidR="00A0398D">
        <w:rPr>
          <w:rFonts w:ascii="Times New Roman" w:hAnsi="Times New Roman" w:cs="Times New Roman"/>
          <w:spacing w:val="20"/>
          <w:sz w:val="24"/>
          <w:szCs w:val="24"/>
        </w:rPr>
        <w:t xml:space="preserve"> dokázat originální přístup tvůrců, kteří se snažili o filmový dojem s</w:t>
      </w:r>
      <w:r w:rsidR="00A0398D" w:rsidRPr="006D538F">
        <w:rPr>
          <w:rFonts w:ascii="Times New Roman" w:hAnsi="Times New Roman" w:cs="Times New Roman"/>
          <w:spacing w:val="20"/>
          <w:sz w:val="24"/>
          <w:szCs w:val="24"/>
        </w:rPr>
        <w:t xml:space="preserve"> celkovou propojenost</w:t>
      </w:r>
      <w:r w:rsidR="00A0398D">
        <w:rPr>
          <w:rFonts w:ascii="Times New Roman" w:hAnsi="Times New Roman" w:cs="Times New Roman"/>
          <w:spacing w:val="20"/>
          <w:sz w:val="24"/>
          <w:szCs w:val="24"/>
        </w:rPr>
        <w:t>í</w:t>
      </w:r>
      <w:r w:rsidR="00A0398D" w:rsidRPr="006D538F">
        <w:rPr>
          <w:rFonts w:ascii="Times New Roman" w:hAnsi="Times New Roman" w:cs="Times New Roman"/>
          <w:spacing w:val="20"/>
          <w:sz w:val="24"/>
          <w:szCs w:val="24"/>
        </w:rPr>
        <w:t xml:space="preserve"> narace a stylu v seriálu, především v symbolické rovině.</w:t>
      </w:r>
      <w:r w:rsidR="00A0398D">
        <w:rPr>
          <w:rFonts w:ascii="Times New Roman" w:hAnsi="Times New Roman" w:cs="Times New Roman"/>
          <w:spacing w:val="20"/>
          <w:sz w:val="24"/>
          <w:szCs w:val="24"/>
        </w:rPr>
        <w:t xml:space="preserve"> V příkladových analýzách se budu zabývat klíčovými scénami, které jsou na poli televize v mnohém inovativní a ukáži na nich stylový přístup režiséra a symboliku propojenou s narací. Především již zmíněný záběr-sekvence na konci pátého dílu, klimax s představením „monstra“ na konci třetího dílu, vrcholnou katarzní scénu v osmém dílu a také výslechové scény. </w:t>
      </w:r>
      <w:r w:rsidR="00534321">
        <w:rPr>
          <w:rFonts w:ascii="Times New Roman" w:hAnsi="Times New Roman" w:cs="Times New Roman"/>
          <w:spacing w:val="20"/>
          <w:sz w:val="24"/>
          <w:szCs w:val="24"/>
        </w:rPr>
        <w:t>Vzhledem ke snaze tvůrců přiblížit se filmovému stylu</w:t>
      </w:r>
      <w:r w:rsidR="00412533" w:rsidRPr="006D538F">
        <w:rPr>
          <w:rStyle w:val="Znakapoznpodarou"/>
          <w:rFonts w:ascii="Times New Roman" w:hAnsi="Times New Roman" w:cs="Times New Roman"/>
          <w:spacing w:val="20"/>
          <w:sz w:val="24"/>
          <w:szCs w:val="24"/>
        </w:rPr>
        <w:footnoteReference w:id="27"/>
      </w:r>
      <w:r w:rsidR="00412533" w:rsidRPr="006D538F">
        <w:rPr>
          <w:rFonts w:ascii="Times New Roman" w:hAnsi="Times New Roman" w:cs="Times New Roman"/>
          <w:spacing w:val="20"/>
          <w:sz w:val="24"/>
          <w:szCs w:val="24"/>
        </w:rPr>
        <w:t xml:space="preserve"> </w:t>
      </w:r>
      <w:r w:rsidR="00534321">
        <w:rPr>
          <w:rFonts w:ascii="Times New Roman" w:hAnsi="Times New Roman" w:cs="Times New Roman"/>
          <w:spacing w:val="20"/>
          <w:sz w:val="24"/>
          <w:szCs w:val="24"/>
        </w:rPr>
        <w:t>bude má analýza vycházet</w:t>
      </w:r>
      <w:r w:rsidR="00412533" w:rsidRPr="006D538F">
        <w:rPr>
          <w:rFonts w:ascii="Times New Roman" w:hAnsi="Times New Roman" w:cs="Times New Roman"/>
          <w:spacing w:val="20"/>
          <w:sz w:val="24"/>
          <w:szCs w:val="24"/>
        </w:rPr>
        <w:t xml:space="preserve"> </w:t>
      </w:r>
      <w:r w:rsidR="00534321">
        <w:rPr>
          <w:rFonts w:ascii="Times New Roman" w:hAnsi="Times New Roman" w:cs="Times New Roman"/>
          <w:spacing w:val="20"/>
          <w:sz w:val="24"/>
          <w:szCs w:val="24"/>
        </w:rPr>
        <w:t>z</w:t>
      </w:r>
      <w:r w:rsidR="008510FD">
        <w:rPr>
          <w:rFonts w:ascii="Times New Roman" w:hAnsi="Times New Roman" w:cs="Times New Roman"/>
          <w:spacing w:val="20"/>
          <w:sz w:val="24"/>
          <w:szCs w:val="24"/>
        </w:rPr>
        <w:t> </w:t>
      </w:r>
      <w:r w:rsidR="00412533" w:rsidRPr="006D538F">
        <w:rPr>
          <w:rFonts w:ascii="Times New Roman" w:hAnsi="Times New Roman" w:cs="Times New Roman"/>
          <w:spacing w:val="20"/>
          <w:sz w:val="24"/>
          <w:szCs w:val="24"/>
        </w:rPr>
        <w:t>kritérií</w:t>
      </w:r>
      <w:r w:rsidR="008510FD">
        <w:rPr>
          <w:rFonts w:ascii="Times New Roman" w:hAnsi="Times New Roman" w:cs="Times New Roman"/>
          <w:spacing w:val="20"/>
          <w:sz w:val="24"/>
          <w:szCs w:val="24"/>
        </w:rPr>
        <w:t xml:space="preserve"> daných </w:t>
      </w:r>
      <w:proofErr w:type="spellStart"/>
      <w:r w:rsidR="008510FD">
        <w:rPr>
          <w:rFonts w:ascii="Times New Roman" w:hAnsi="Times New Roman" w:cs="Times New Roman"/>
          <w:spacing w:val="20"/>
          <w:sz w:val="24"/>
          <w:szCs w:val="24"/>
        </w:rPr>
        <w:t>Bordwellem</w:t>
      </w:r>
      <w:proofErr w:type="spellEnd"/>
      <w:r w:rsidR="009D1E14" w:rsidRPr="006D538F">
        <w:rPr>
          <w:rFonts w:ascii="Times New Roman" w:hAnsi="Times New Roman" w:cs="Times New Roman"/>
          <w:spacing w:val="20"/>
          <w:sz w:val="24"/>
          <w:szCs w:val="24"/>
        </w:rPr>
        <w:t xml:space="preserve">, tedy </w:t>
      </w:r>
      <w:r w:rsidR="008510FD">
        <w:rPr>
          <w:rFonts w:ascii="Times New Roman" w:hAnsi="Times New Roman" w:cs="Times New Roman"/>
          <w:spacing w:val="20"/>
          <w:sz w:val="24"/>
          <w:szCs w:val="24"/>
        </w:rPr>
        <w:t xml:space="preserve">z </w:t>
      </w:r>
      <w:proofErr w:type="spellStart"/>
      <w:r w:rsidR="009D1E14" w:rsidRPr="006D538F">
        <w:rPr>
          <w:rFonts w:ascii="Times New Roman" w:hAnsi="Times New Roman" w:cs="Times New Roman"/>
          <w:spacing w:val="20"/>
          <w:sz w:val="24"/>
          <w:szCs w:val="24"/>
        </w:rPr>
        <w:t>neoformalistické</w:t>
      </w:r>
      <w:proofErr w:type="spellEnd"/>
      <w:r w:rsidR="009D1E14" w:rsidRPr="006D538F">
        <w:rPr>
          <w:rFonts w:ascii="Times New Roman" w:hAnsi="Times New Roman" w:cs="Times New Roman"/>
          <w:spacing w:val="20"/>
          <w:sz w:val="24"/>
          <w:szCs w:val="24"/>
        </w:rPr>
        <w:t xml:space="preserve"> tradice</w:t>
      </w:r>
      <w:r w:rsidR="00412533" w:rsidRPr="006D538F">
        <w:rPr>
          <w:rFonts w:ascii="Times New Roman" w:hAnsi="Times New Roman" w:cs="Times New Roman"/>
          <w:spacing w:val="20"/>
          <w:sz w:val="24"/>
          <w:szCs w:val="24"/>
        </w:rPr>
        <w:t xml:space="preserve">. </w:t>
      </w:r>
      <w:r w:rsidR="003A15B4">
        <w:rPr>
          <w:rFonts w:ascii="Times New Roman" w:hAnsi="Times New Roman" w:cs="Times New Roman"/>
          <w:spacing w:val="20"/>
          <w:sz w:val="24"/>
          <w:szCs w:val="24"/>
        </w:rPr>
        <w:t xml:space="preserve">Nejprve </w:t>
      </w:r>
      <w:r w:rsidR="008510FD">
        <w:rPr>
          <w:rFonts w:ascii="Times New Roman" w:hAnsi="Times New Roman" w:cs="Times New Roman"/>
          <w:spacing w:val="20"/>
          <w:sz w:val="24"/>
          <w:szCs w:val="24"/>
        </w:rPr>
        <w:t xml:space="preserve">styl </w:t>
      </w:r>
      <w:r w:rsidR="003A15B4">
        <w:rPr>
          <w:rFonts w:ascii="Times New Roman" w:hAnsi="Times New Roman" w:cs="Times New Roman"/>
          <w:spacing w:val="20"/>
          <w:sz w:val="24"/>
          <w:szCs w:val="24"/>
        </w:rPr>
        <w:t xml:space="preserve">obecně charakterizuji s několika příklady užití a posléze detailněji rozeberu klíčové momenty série. </w:t>
      </w:r>
      <w:r w:rsidRPr="006D538F">
        <w:rPr>
          <w:rFonts w:ascii="Times New Roman" w:hAnsi="Times New Roman" w:cs="Times New Roman"/>
          <w:spacing w:val="20"/>
          <w:sz w:val="24"/>
          <w:szCs w:val="24"/>
        </w:rPr>
        <w:t xml:space="preserve">V obou </w:t>
      </w:r>
      <w:r w:rsidR="008510FD">
        <w:rPr>
          <w:rFonts w:ascii="Times New Roman" w:hAnsi="Times New Roman" w:cs="Times New Roman"/>
          <w:spacing w:val="20"/>
          <w:sz w:val="24"/>
          <w:szCs w:val="24"/>
        </w:rPr>
        <w:t xml:space="preserve">hlavních </w:t>
      </w:r>
      <w:r w:rsidRPr="006D538F">
        <w:rPr>
          <w:rFonts w:ascii="Times New Roman" w:hAnsi="Times New Roman" w:cs="Times New Roman"/>
          <w:spacing w:val="20"/>
          <w:sz w:val="24"/>
          <w:szCs w:val="24"/>
        </w:rPr>
        <w:t>kapitolách</w:t>
      </w:r>
      <w:r w:rsidR="008510FD">
        <w:rPr>
          <w:rFonts w:ascii="Times New Roman" w:hAnsi="Times New Roman" w:cs="Times New Roman"/>
          <w:spacing w:val="20"/>
          <w:sz w:val="24"/>
          <w:szCs w:val="24"/>
        </w:rPr>
        <w:t xml:space="preserve"> hodlám</w:t>
      </w:r>
      <w:r w:rsidRPr="006D538F">
        <w:rPr>
          <w:rFonts w:ascii="Times New Roman" w:hAnsi="Times New Roman" w:cs="Times New Roman"/>
          <w:spacing w:val="20"/>
          <w:sz w:val="24"/>
          <w:szCs w:val="24"/>
        </w:rPr>
        <w:t xml:space="preserve"> zařazovat seriál do obecných současných televizních trendů</w:t>
      </w:r>
      <w:r w:rsidR="00EC108B" w:rsidRPr="006D538F">
        <w:rPr>
          <w:rFonts w:ascii="Times New Roman" w:hAnsi="Times New Roman" w:cs="Times New Roman"/>
          <w:spacing w:val="20"/>
          <w:sz w:val="24"/>
          <w:szCs w:val="24"/>
        </w:rPr>
        <w:t xml:space="preserve"> a zároveň zmiňovat odlišnosti.</w:t>
      </w:r>
    </w:p>
    <w:p w:rsidR="00EA5A2E" w:rsidRDefault="00AF3473" w:rsidP="00976EBE">
      <w:pPr>
        <w:pStyle w:val="Nadpis2"/>
      </w:pPr>
      <w:r>
        <w:t xml:space="preserve"> </w:t>
      </w:r>
      <w:bookmarkStart w:id="5" w:name="_Toc448827337"/>
      <w:r w:rsidR="006814C8" w:rsidRPr="006D538F">
        <w:t>Vymezení narativní televizní formy</w:t>
      </w:r>
      <w:bookmarkEnd w:id="5"/>
    </w:p>
    <w:p w:rsidR="00EA5A2E" w:rsidRPr="006D538F" w:rsidRDefault="00EA5A2E" w:rsidP="001F6D78">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Temný případ </w:t>
      </w:r>
      <w:r w:rsidR="00CA56C2">
        <w:rPr>
          <w:rFonts w:ascii="Times New Roman" w:hAnsi="Times New Roman" w:cs="Times New Roman"/>
          <w:spacing w:val="20"/>
          <w:sz w:val="24"/>
          <w:szCs w:val="24"/>
        </w:rPr>
        <w:t xml:space="preserve">se </w:t>
      </w:r>
      <w:r w:rsidR="008510FD">
        <w:rPr>
          <w:rFonts w:ascii="Times New Roman" w:hAnsi="Times New Roman" w:cs="Times New Roman"/>
          <w:spacing w:val="20"/>
          <w:sz w:val="24"/>
          <w:szCs w:val="24"/>
        </w:rPr>
        <w:t>doposud sestává ze dvou</w:t>
      </w:r>
      <w:r w:rsidR="00465B03">
        <w:rPr>
          <w:rFonts w:ascii="Times New Roman" w:hAnsi="Times New Roman" w:cs="Times New Roman"/>
          <w:spacing w:val="20"/>
          <w:sz w:val="24"/>
          <w:szCs w:val="24"/>
        </w:rPr>
        <w:t xml:space="preserve"> </w:t>
      </w:r>
      <w:r w:rsidR="008510FD">
        <w:rPr>
          <w:rFonts w:ascii="Times New Roman" w:hAnsi="Times New Roman" w:cs="Times New Roman"/>
          <w:spacing w:val="20"/>
          <w:sz w:val="24"/>
          <w:szCs w:val="24"/>
        </w:rPr>
        <w:t>sérií po osmi dílech</w:t>
      </w:r>
      <w:r w:rsidRPr="006D538F">
        <w:rPr>
          <w:rFonts w:ascii="Times New Roman" w:hAnsi="Times New Roman" w:cs="Times New Roman"/>
          <w:spacing w:val="20"/>
          <w:sz w:val="24"/>
          <w:szCs w:val="24"/>
        </w:rPr>
        <w:t xml:space="preserve">. </w:t>
      </w:r>
      <w:r w:rsidR="008510FD">
        <w:rPr>
          <w:rFonts w:ascii="Times New Roman" w:hAnsi="Times New Roman" w:cs="Times New Roman"/>
          <w:spacing w:val="20"/>
          <w:sz w:val="24"/>
          <w:szCs w:val="24"/>
        </w:rPr>
        <w:t>Druhá série představuje zcela nové vyšetřování</w:t>
      </w:r>
      <w:r w:rsidR="00465B03">
        <w:rPr>
          <w:rFonts w:ascii="Times New Roman" w:hAnsi="Times New Roman" w:cs="Times New Roman"/>
          <w:spacing w:val="20"/>
          <w:sz w:val="24"/>
          <w:szCs w:val="24"/>
        </w:rPr>
        <w:t xml:space="preserve"> i nové vyšetřovatele</w:t>
      </w:r>
      <w:r w:rsidRPr="006D538F">
        <w:rPr>
          <w:rFonts w:ascii="Times New Roman" w:hAnsi="Times New Roman" w:cs="Times New Roman"/>
          <w:spacing w:val="20"/>
          <w:sz w:val="24"/>
          <w:szCs w:val="24"/>
        </w:rPr>
        <w:t xml:space="preserve">. </w:t>
      </w:r>
      <w:r w:rsidR="008B10CC" w:rsidRPr="006D538F">
        <w:rPr>
          <w:rFonts w:ascii="Times New Roman" w:hAnsi="Times New Roman" w:cs="Times New Roman"/>
          <w:spacing w:val="20"/>
          <w:sz w:val="24"/>
          <w:szCs w:val="24"/>
        </w:rPr>
        <w:t>Závěr první řady přinesl zodpovězení většiny narativních hádanek, především</w:t>
      </w:r>
      <w:r w:rsidR="00465B03">
        <w:rPr>
          <w:rFonts w:ascii="Times New Roman" w:hAnsi="Times New Roman" w:cs="Times New Roman"/>
          <w:spacing w:val="20"/>
          <w:sz w:val="24"/>
          <w:szCs w:val="24"/>
        </w:rPr>
        <w:t xml:space="preserve"> té hlavní, nadřazené. </w:t>
      </w:r>
      <w:r w:rsidR="002717EB" w:rsidRPr="006D538F">
        <w:rPr>
          <w:rFonts w:ascii="Times New Roman" w:hAnsi="Times New Roman" w:cs="Times New Roman"/>
          <w:spacing w:val="20"/>
          <w:sz w:val="24"/>
          <w:szCs w:val="24"/>
        </w:rPr>
        <w:t>To umožňuje analyzovat první sérii jako samostatný te</w:t>
      </w:r>
      <w:r w:rsidR="00465B03">
        <w:rPr>
          <w:rFonts w:ascii="Times New Roman" w:hAnsi="Times New Roman" w:cs="Times New Roman"/>
          <w:spacing w:val="20"/>
          <w:sz w:val="24"/>
          <w:szCs w:val="24"/>
        </w:rPr>
        <w:t>xt, neboť její děj je uzavřený.</w:t>
      </w:r>
    </w:p>
    <w:p w:rsidR="008A3E48" w:rsidRPr="006D538F" w:rsidRDefault="00EA5A2E" w:rsidP="009D1E14">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lastRenderedPageBreak/>
        <w:t xml:space="preserve">Podle rozdělení na seriál, sérii či minisérii obsaženého v práci Jakuba Kordy </w:t>
      </w:r>
      <w:r w:rsidRPr="006D538F">
        <w:rPr>
          <w:rFonts w:ascii="Times New Roman" w:hAnsi="Times New Roman" w:cs="Times New Roman"/>
          <w:i/>
          <w:spacing w:val="20"/>
          <w:sz w:val="24"/>
          <w:szCs w:val="24"/>
        </w:rPr>
        <w:t>Úvod do studia televize</w:t>
      </w:r>
      <w:r w:rsidRPr="006D538F">
        <w:rPr>
          <w:rStyle w:val="Znakapoznpodarou"/>
          <w:rFonts w:ascii="Times New Roman" w:hAnsi="Times New Roman" w:cs="Times New Roman"/>
          <w:i/>
          <w:spacing w:val="20"/>
          <w:sz w:val="24"/>
          <w:szCs w:val="24"/>
        </w:rPr>
        <w:footnoteReference w:id="28"/>
      </w:r>
      <w:r w:rsidRPr="006D538F">
        <w:rPr>
          <w:rFonts w:ascii="Times New Roman" w:hAnsi="Times New Roman" w:cs="Times New Roman"/>
          <w:spacing w:val="20"/>
          <w:sz w:val="24"/>
          <w:szCs w:val="24"/>
        </w:rPr>
        <w:t xml:space="preserve"> </w:t>
      </w:r>
      <w:r w:rsidR="008A3E48" w:rsidRPr="006D538F">
        <w:rPr>
          <w:rFonts w:ascii="Times New Roman" w:hAnsi="Times New Roman" w:cs="Times New Roman"/>
          <w:spacing w:val="20"/>
          <w:sz w:val="24"/>
          <w:szCs w:val="24"/>
        </w:rPr>
        <w:t>a také v </w:t>
      </w:r>
      <w:r w:rsidR="008A3E48" w:rsidRPr="006D538F">
        <w:rPr>
          <w:rFonts w:ascii="Times New Roman" w:hAnsi="Times New Roman" w:cs="Times New Roman"/>
          <w:i/>
          <w:spacing w:val="20"/>
          <w:sz w:val="24"/>
          <w:szCs w:val="24"/>
        </w:rPr>
        <w:t>České televizní krimi série a</w:t>
      </w:r>
      <w:r w:rsidR="008C404C">
        <w:rPr>
          <w:rFonts w:ascii="Times New Roman" w:hAnsi="Times New Roman" w:cs="Times New Roman"/>
          <w:i/>
          <w:spacing w:val="20"/>
          <w:sz w:val="24"/>
          <w:szCs w:val="24"/>
        </w:rPr>
        <w:t> </w:t>
      </w:r>
      <w:r w:rsidR="008A3E48" w:rsidRPr="006D538F">
        <w:rPr>
          <w:rFonts w:ascii="Times New Roman" w:hAnsi="Times New Roman" w:cs="Times New Roman"/>
          <w:i/>
          <w:spacing w:val="20"/>
          <w:sz w:val="24"/>
          <w:szCs w:val="24"/>
        </w:rPr>
        <w:t>jejich žánrové souvislosti (1989 – 2009)</w:t>
      </w:r>
      <w:r w:rsidR="008A3E48" w:rsidRPr="006D538F">
        <w:rPr>
          <w:rStyle w:val="Znakapoznpodarou"/>
          <w:rFonts w:ascii="Times New Roman" w:hAnsi="Times New Roman" w:cs="Times New Roman"/>
          <w:i/>
          <w:spacing w:val="20"/>
          <w:sz w:val="24"/>
          <w:szCs w:val="24"/>
        </w:rPr>
        <w:footnoteReference w:id="29"/>
      </w:r>
      <w:r w:rsidR="008A3E48" w:rsidRPr="006D538F">
        <w:rPr>
          <w:rFonts w:ascii="Times New Roman" w:hAnsi="Times New Roman" w:cs="Times New Roman"/>
          <w:spacing w:val="20"/>
          <w:sz w:val="24"/>
          <w:szCs w:val="24"/>
        </w:rPr>
        <w:t xml:space="preserve"> </w:t>
      </w:r>
      <w:r w:rsidRPr="006D538F">
        <w:rPr>
          <w:rFonts w:ascii="Times New Roman" w:hAnsi="Times New Roman" w:cs="Times New Roman"/>
          <w:spacing w:val="20"/>
          <w:sz w:val="24"/>
          <w:szCs w:val="24"/>
        </w:rPr>
        <w:t xml:space="preserve">můžeme zařadit Temný případ jako seriál, neboť sérii tvoří dějově uzavřené epizody, zatímco seriál tvoří kumulativní </w:t>
      </w:r>
      <w:proofErr w:type="spellStart"/>
      <w:r w:rsidRPr="006D538F">
        <w:rPr>
          <w:rFonts w:ascii="Times New Roman" w:hAnsi="Times New Roman" w:cs="Times New Roman"/>
          <w:spacing w:val="20"/>
          <w:sz w:val="24"/>
          <w:szCs w:val="24"/>
        </w:rPr>
        <w:t>narativ</w:t>
      </w:r>
      <w:proofErr w:type="spellEnd"/>
      <w:r w:rsidRPr="006D538F">
        <w:rPr>
          <w:rFonts w:ascii="Times New Roman" w:hAnsi="Times New Roman" w:cs="Times New Roman"/>
          <w:spacing w:val="20"/>
          <w:sz w:val="24"/>
          <w:szCs w:val="24"/>
        </w:rPr>
        <w:t>, kde</w:t>
      </w:r>
      <w:r w:rsidR="00465B03">
        <w:rPr>
          <w:rFonts w:ascii="Times New Roman" w:hAnsi="Times New Roman" w:cs="Times New Roman"/>
          <w:spacing w:val="20"/>
          <w:sz w:val="24"/>
          <w:szCs w:val="24"/>
        </w:rPr>
        <w:t xml:space="preserve"> na sebe</w:t>
      </w:r>
      <w:r w:rsidRPr="006D538F">
        <w:rPr>
          <w:rFonts w:ascii="Times New Roman" w:hAnsi="Times New Roman" w:cs="Times New Roman"/>
          <w:spacing w:val="20"/>
          <w:sz w:val="24"/>
          <w:szCs w:val="24"/>
        </w:rPr>
        <w:t xml:space="preserve"> jednotlivé </w:t>
      </w:r>
      <w:r w:rsidR="008A3E48" w:rsidRPr="006D538F">
        <w:rPr>
          <w:rFonts w:ascii="Times New Roman" w:hAnsi="Times New Roman" w:cs="Times New Roman"/>
          <w:spacing w:val="20"/>
          <w:sz w:val="24"/>
          <w:szCs w:val="24"/>
        </w:rPr>
        <w:t>díly</w:t>
      </w:r>
      <w:r w:rsidRPr="006D538F">
        <w:rPr>
          <w:rFonts w:ascii="Times New Roman" w:hAnsi="Times New Roman" w:cs="Times New Roman"/>
          <w:spacing w:val="20"/>
          <w:sz w:val="24"/>
          <w:szCs w:val="24"/>
        </w:rPr>
        <w:t xml:space="preserve"> navzájem dějově navazují.</w:t>
      </w:r>
      <w:r w:rsidR="008A3E48" w:rsidRPr="006D538F">
        <w:rPr>
          <w:rFonts w:ascii="Times New Roman" w:hAnsi="Times New Roman" w:cs="Times New Roman"/>
          <w:spacing w:val="20"/>
          <w:sz w:val="24"/>
          <w:szCs w:val="24"/>
        </w:rPr>
        <w:t xml:space="preserve"> </w:t>
      </w:r>
      <w:r w:rsidR="008B10CC" w:rsidRPr="006D538F">
        <w:rPr>
          <w:rFonts w:ascii="Times New Roman" w:hAnsi="Times New Roman" w:cs="Times New Roman"/>
          <w:spacing w:val="20"/>
          <w:sz w:val="24"/>
          <w:szCs w:val="24"/>
        </w:rPr>
        <w:t xml:space="preserve">Následující díl tedy začíná tam, kde </w:t>
      </w:r>
      <w:r w:rsidR="00AD0D78" w:rsidRPr="006D538F">
        <w:rPr>
          <w:rFonts w:ascii="Times New Roman" w:hAnsi="Times New Roman" w:cs="Times New Roman"/>
          <w:spacing w:val="20"/>
          <w:sz w:val="24"/>
          <w:szCs w:val="24"/>
        </w:rPr>
        <w:t xml:space="preserve">předcházející skončil a </w:t>
      </w:r>
      <w:proofErr w:type="spellStart"/>
      <w:r w:rsidR="00AD0D78" w:rsidRPr="006D538F">
        <w:rPr>
          <w:rFonts w:ascii="Times New Roman" w:hAnsi="Times New Roman" w:cs="Times New Roman"/>
          <w:spacing w:val="20"/>
          <w:sz w:val="24"/>
          <w:szCs w:val="24"/>
        </w:rPr>
        <w:t>narativ</w:t>
      </w:r>
      <w:proofErr w:type="spellEnd"/>
      <w:r w:rsidR="00AD0D78" w:rsidRPr="006D538F">
        <w:rPr>
          <w:rFonts w:ascii="Times New Roman" w:hAnsi="Times New Roman" w:cs="Times New Roman"/>
          <w:spacing w:val="20"/>
          <w:sz w:val="24"/>
          <w:szCs w:val="24"/>
        </w:rPr>
        <w:t xml:space="preserve"> </w:t>
      </w:r>
      <w:r w:rsidR="008B10CC" w:rsidRPr="006D538F">
        <w:rPr>
          <w:rFonts w:ascii="Times New Roman" w:hAnsi="Times New Roman" w:cs="Times New Roman"/>
          <w:spacing w:val="20"/>
          <w:sz w:val="24"/>
          <w:szCs w:val="24"/>
        </w:rPr>
        <w:t xml:space="preserve">tak v rámci jednoho dílu není soběstačný (nedochází k zodpovězení některých klíčových narativních hádanek). </w:t>
      </w:r>
      <w:r w:rsidR="00465B03">
        <w:rPr>
          <w:rFonts w:ascii="Times New Roman" w:hAnsi="Times New Roman" w:cs="Times New Roman"/>
          <w:spacing w:val="20"/>
          <w:sz w:val="24"/>
          <w:szCs w:val="24"/>
        </w:rPr>
        <w:t>Postihuje to i odlišná terminologie</w:t>
      </w:r>
      <w:r w:rsidR="008A3E48" w:rsidRPr="006D538F">
        <w:rPr>
          <w:rFonts w:ascii="Times New Roman" w:hAnsi="Times New Roman" w:cs="Times New Roman"/>
          <w:spacing w:val="20"/>
          <w:sz w:val="24"/>
          <w:szCs w:val="24"/>
        </w:rPr>
        <w:t xml:space="preserve">, </w:t>
      </w:r>
      <w:r w:rsidR="00465B03">
        <w:rPr>
          <w:rFonts w:ascii="Times New Roman" w:hAnsi="Times New Roman" w:cs="Times New Roman"/>
          <w:spacing w:val="20"/>
          <w:sz w:val="24"/>
          <w:szCs w:val="24"/>
        </w:rPr>
        <w:t>ve které</w:t>
      </w:r>
      <w:r w:rsidR="008A3E48" w:rsidRPr="006D538F">
        <w:rPr>
          <w:rFonts w:ascii="Times New Roman" w:hAnsi="Times New Roman" w:cs="Times New Roman"/>
          <w:spacing w:val="20"/>
          <w:sz w:val="24"/>
          <w:szCs w:val="24"/>
        </w:rPr>
        <w:t xml:space="preserve"> je u seriálu používán výraz díl</w:t>
      </w:r>
      <w:r w:rsidR="008B10CC" w:rsidRPr="006D538F">
        <w:rPr>
          <w:rFonts w:ascii="Times New Roman" w:hAnsi="Times New Roman" w:cs="Times New Roman"/>
          <w:spacing w:val="20"/>
          <w:sz w:val="24"/>
          <w:szCs w:val="24"/>
        </w:rPr>
        <w:t xml:space="preserve"> odlišný od termínu epizoda využívaného u televizní série.</w:t>
      </w:r>
      <w:r w:rsidRPr="006D538F">
        <w:rPr>
          <w:rFonts w:ascii="Times New Roman" w:hAnsi="Times New Roman" w:cs="Times New Roman"/>
          <w:spacing w:val="20"/>
          <w:sz w:val="24"/>
          <w:szCs w:val="24"/>
        </w:rPr>
        <w:t xml:space="preserve"> Pro seriál je také typický vývoj a proměna jednotlivých postav, zatímco u sérií zůstávají centrální charaktery prakticky neměnné. Seriály se posléze dále dělí na kontinuální a uzavřené. V případě Temného případu se jedná o</w:t>
      </w:r>
      <w:r w:rsidR="001B6CB1">
        <w:rPr>
          <w:rFonts w:ascii="Times New Roman" w:hAnsi="Times New Roman" w:cs="Times New Roman"/>
          <w:spacing w:val="20"/>
          <w:sz w:val="24"/>
          <w:szCs w:val="24"/>
        </w:rPr>
        <w:t> </w:t>
      </w:r>
      <w:r w:rsidRPr="006D538F">
        <w:rPr>
          <w:rFonts w:ascii="Times New Roman" w:hAnsi="Times New Roman" w:cs="Times New Roman"/>
          <w:spacing w:val="20"/>
          <w:sz w:val="24"/>
          <w:szCs w:val="24"/>
        </w:rPr>
        <w:t>uzavřený seriál, neboť má pevně stanovený počet dílů a jistě směřuje ke zjevnému cíli.</w:t>
      </w:r>
      <w:r w:rsidRPr="006D538F">
        <w:rPr>
          <w:rStyle w:val="Znakapoznpodarou"/>
          <w:rFonts w:ascii="Times New Roman" w:hAnsi="Times New Roman" w:cs="Times New Roman"/>
          <w:spacing w:val="20"/>
          <w:sz w:val="24"/>
          <w:szCs w:val="24"/>
        </w:rPr>
        <w:footnoteReference w:id="30"/>
      </w:r>
    </w:p>
    <w:p w:rsidR="00C5435E" w:rsidRDefault="00AB55A3" w:rsidP="00604C22">
      <w:pPr>
        <w:spacing w:after="0"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Pokud vezmeme v potaz i připravovanou druhou sérii, můžeme hovořit o částečné </w:t>
      </w:r>
      <w:proofErr w:type="spellStart"/>
      <w:r w:rsidRPr="006D538F">
        <w:rPr>
          <w:rFonts w:ascii="Times New Roman" w:hAnsi="Times New Roman" w:cs="Times New Roman"/>
          <w:spacing w:val="20"/>
          <w:sz w:val="24"/>
          <w:szCs w:val="24"/>
        </w:rPr>
        <w:t>serialitě</w:t>
      </w:r>
      <w:proofErr w:type="spellEnd"/>
      <w:r w:rsidRPr="006D538F">
        <w:rPr>
          <w:rFonts w:ascii="Times New Roman" w:hAnsi="Times New Roman" w:cs="Times New Roman"/>
          <w:spacing w:val="20"/>
          <w:sz w:val="24"/>
          <w:szCs w:val="24"/>
        </w:rPr>
        <w:t xml:space="preserve"> v rámci antologické for</w:t>
      </w:r>
      <w:r w:rsidR="008C1E1E">
        <w:rPr>
          <w:rFonts w:ascii="Times New Roman" w:hAnsi="Times New Roman" w:cs="Times New Roman"/>
          <w:spacing w:val="20"/>
          <w:sz w:val="24"/>
          <w:szCs w:val="24"/>
        </w:rPr>
        <w:t>my. To se ukazuje být populární</w:t>
      </w:r>
      <w:r w:rsidRPr="006D538F">
        <w:rPr>
          <w:rFonts w:ascii="Times New Roman" w:hAnsi="Times New Roman" w:cs="Times New Roman"/>
          <w:spacing w:val="20"/>
          <w:sz w:val="24"/>
          <w:szCs w:val="24"/>
        </w:rPr>
        <w:t xml:space="preserve"> t</w:t>
      </w:r>
      <w:r w:rsidR="008C1E1E">
        <w:rPr>
          <w:rFonts w:ascii="Times New Roman" w:hAnsi="Times New Roman" w:cs="Times New Roman"/>
          <w:spacing w:val="20"/>
          <w:sz w:val="24"/>
          <w:szCs w:val="24"/>
        </w:rPr>
        <w:t>endencí</w:t>
      </w:r>
      <w:r w:rsidRPr="006D538F">
        <w:rPr>
          <w:rFonts w:ascii="Times New Roman" w:hAnsi="Times New Roman" w:cs="Times New Roman"/>
          <w:spacing w:val="20"/>
          <w:sz w:val="24"/>
          <w:szCs w:val="24"/>
        </w:rPr>
        <w:t xml:space="preserve"> dnešní televizní produkce. Za další nositele tohoto trendu můžeme jmenovat </w:t>
      </w:r>
      <w:proofErr w:type="spellStart"/>
      <w:r w:rsidRPr="008C1E1E">
        <w:rPr>
          <w:rFonts w:ascii="Times New Roman" w:hAnsi="Times New Roman" w:cs="Times New Roman"/>
          <w:i/>
          <w:spacing w:val="20"/>
          <w:sz w:val="24"/>
          <w:szCs w:val="24"/>
        </w:rPr>
        <w:t>Fargo</w:t>
      </w:r>
      <w:proofErr w:type="spellEnd"/>
      <w:r w:rsidR="0085181B">
        <w:rPr>
          <w:rFonts w:ascii="Times New Roman" w:hAnsi="Times New Roman" w:cs="Times New Roman"/>
          <w:i/>
          <w:spacing w:val="20"/>
          <w:sz w:val="24"/>
          <w:szCs w:val="24"/>
        </w:rPr>
        <w:t xml:space="preserve"> (2014)</w:t>
      </w:r>
      <w:r w:rsidRPr="006D538F">
        <w:rPr>
          <w:rFonts w:ascii="Times New Roman" w:hAnsi="Times New Roman" w:cs="Times New Roman"/>
          <w:spacing w:val="20"/>
          <w:sz w:val="24"/>
          <w:szCs w:val="24"/>
        </w:rPr>
        <w:t xml:space="preserve">, inspirované stejnojmenným filmem bratří </w:t>
      </w:r>
      <w:proofErr w:type="spellStart"/>
      <w:r w:rsidRPr="006D538F">
        <w:rPr>
          <w:rFonts w:ascii="Times New Roman" w:hAnsi="Times New Roman" w:cs="Times New Roman"/>
          <w:spacing w:val="20"/>
          <w:sz w:val="24"/>
          <w:szCs w:val="24"/>
        </w:rPr>
        <w:t>Coenů</w:t>
      </w:r>
      <w:proofErr w:type="spellEnd"/>
      <w:r w:rsidRPr="006D538F">
        <w:rPr>
          <w:rFonts w:ascii="Times New Roman" w:hAnsi="Times New Roman" w:cs="Times New Roman"/>
          <w:spacing w:val="20"/>
          <w:sz w:val="24"/>
          <w:szCs w:val="24"/>
        </w:rPr>
        <w:t xml:space="preserve">, nebo </w:t>
      </w:r>
      <w:proofErr w:type="spellStart"/>
      <w:r w:rsidRPr="003A15B4">
        <w:rPr>
          <w:rFonts w:ascii="Times New Roman" w:hAnsi="Times New Roman" w:cs="Times New Roman"/>
          <w:spacing w:val="20"/>
          <w:sz w:val="24"/>
          <w:szCs w:val="24"/>
        </w:rPr>
        <w:t>Knick</w:t>
      </w:r>
      <w:proofErr w:type="spellEnd"/>
      <w:r w:rsidRPr="003A15B4">
        <w:rPr>
          <w:rFonts w:ascii="Times New Roman" w:hAnsi="Times New Roman" w:cs="Times New Roman"/>
          <w:spacing w:val="20"/>
          <w:sz w:val="24"/>
          <w:szCs w:val="24"/>
        </w:rPr>
        <w:t>: Doktoři bez hranic</w:t>
      </w:r>
      <w:r w:rsidR="003A15B4">
        <w:rPr>
          <w:rFonts w:ascii="Times New Roman" w:hAnsi="Times New Roman" w:cs="Times New Roman"/>
          <w:spacing w:val="20"/>
          <w:sz w:val="24"/>
          <w:szCs w:val="24"/>
        </w:rPr>
        <w:t xml:space="preserve"> (</w:t>
      </w:r>
      <w:proofErr w:type="spellStart"/>
      <w:r w:rsidR="003A15B4" w:rsidRPr="003A15B4">
        <w:rPr>
          <w:rFonts w:ascii="Times New Roman" w:hAnsi="Times New Roman" w:cs="Times New Roman"/>
          <w:i/>
          <w:spacing w:val="20"/>
          <w:sz w:val="24"/>
          <w:szCs w:val="24"/>
        </w:rPr>
        <w:t>Knick</w:t>
      </w:r>
      <w:proofErr w:type="spellEnd"/>
      <w:r w:rsidR="0085181B">
        <w:rPr>
          <w:rFonts w:ascii="Times New Roman" w:hAnsi="Times New Roman" w:cs="Times New Roman"/>
          <w:i/>
          <w:spacing w:val="20"/>
          <w:sz w:val="24"/>
          <w:szCs w:val="24"/>
        </w:rPr>
        <w:t>, 2014</w:t>
      </w:r>
      <w:r w:rsidR="003A15B4">
        <w:rPr>
          <w:rFonts w:ascii="Times New Roman" w:hAnsi="Times New Roman" w:cs="Times New Roman"/>
          <w:spacing w:val="20"/>
          <w:sz w:val="24"/>
          <w:szCs w:val="24"/>
        </w:rPr>
        <w:t>)</w:t>
      </w:r>
      <w:r w:rsidRPr="006D538F">
        <w:rPr>
          <w:rFonts w:ascii="Times New Roman" w:hAnsi="Times New Roman" w:cs="Times New Roman"/>
          <w:spacing w:val="20"/>
          <w:sz w:val="24"/>
          <w:szCs w:val="24"/>
        </w:rPr>
        <w:t xml:space="preserve">, režiséra Stevena </w:t>
      </w:r>
      <w:proofErr w:type="spellStart"/>
      <w:r w:rsidRPr="006D538F">
        <w:rPr>
          <w:rFonts w:ascii="Times New Roman" w:hAnsi="Times New Roman" w:cs="Times New Roman"/>
          <w:spacing w:val="20"/>
          <w:sz w:val="24"/>
          <w:szCs w:val="24"/>
        </w:rPr>
        <w:t>Soderbergha</w:t>
      </w:r>
      <w:proofErr w:type="spellEnd"/>
      <w:r w:rsidRPr="006D538F">
        <w:rPr>
          <w:rFonts w:ascii="Times New Roman" w:hAnsi="Times New Roman" w:cs="Times New Roman"/>
          <w:spacing w:val="20"/>
          <w:sz w:val="24"/>
          <w:szCs w:val="24"/>
        </w:rPr>
        <w:t xml:space="preserve">. Oba projekty byly </w:t>
      </w:r>
      <w:r w:rsidR="008C1E1E">
        <w:rPr>
          <w:rFonts w:ascii="Times New Roman" w:hAnsi="Times New Roman" w:cs="Times New Roman"/>
          <w:spacing w:val="20"/>
          <w:sz w:val="24"/>
          <w:szCs w:val="24"/>
        </w:rPr>
        <w:t>rovněž</w:t>
      </w:r>
      <w:r w:rsidRPr="006D538F">
        <w:rPr>
          <w:rFonts w:ascii="Times New Roman" w:hAnsi="Times New Roman" w:cs="Times New Roman"/>
          <w:spacing w:val="20"/>
          <w:sz w:val="24"/>
          <w:szCs w:val="24"/>
        </w:rPr>
        <w:t xml:space="preserve"> uvedeny v roce 2014.</w:t>
      </w:r>
      <w:r w:rsidRPr="006D538F">
        <w:rPr>
          <w:rStyle w:val="Znakapoznpodarou"/>
          <w:rFonts w:ascii="Times New Roman" w:hAnsi="Times New Roman" w:cs="Times New Roman"/>
          <w:spacing w:val="20"/>
          <w:sz w:val="24"/>
          <w:szCs w:val="24"/>
        </w:rPr>
        <w:footnoteReference w:id="31"/>
      </w:r>
      <w:r w:rsidRPr="006D538F">
        <w:rPr>
          <w:rFonts w:ascii="Times New Roman" w:hAnsi="Times New Roman" w:cs="Times New Roman"/>
          <w:spacing w:val="20"/>
          <w:sz w:val="24"/>
          <w:szCs w:val="24"/>
        </w:rPr>
        <w:t xml:space="preserve"> </w:t>
      </w:r>
      <w:r w:rsidR="00552C1F" w:rsidRPr="006D538F">
        <w:rPr>
          <w:rFonts w:ascii="Times New Roman" w:hAnsi="Times New Roman" w:cs="Times New Roman"/>
          <w:spacing w:val="20"/>
          <w:sz w:val="24"/>
          <w:szCs w:val="24"/>
        </w:rPr>
        <w:t>U</w:t>
      </w:r>
      <w:r w:rsidR="001B6CB1">
        <w:rPr>
          <w:rFonts w:ascii="Times New Roman" w:hAnsi="Times New Roman" w:cs="Times New Roman"/>
          <w:spacing w:val="20"/>
          <w:sz w:val="24"/>
          <w:szCs w:val="24"/>
        </w:rPr>
        <w:t> </w:t>
      </w:r>
      <w:r w:rsidR="00552C1F" w:rsidRPr="006D538F">
        <w:rPr>
          <w:rFonts w:ascii="Times New Roman" w:hAnsi="Times New Roman" w:cs="Times New Roman"/>
          <w:spacing w:val="20"/>
          <w:sz w:val="24"/>
          <w:szCs w:val="24"/>
        </w:rPr>
        <w:t>antologie je častý důraz na prvek autorství či tvůrčí záměr (například přizvání známých režisérů k natočení každé epizody) nebo autorskou záštitu.</w:t>
      </w:r>
      <w:r w:rsidR="00027FD5" w:rsidRPr="006D538F">
        <w:rPr>
          <w:rStyle w:val="Znakapoznpodarou"/>
          <w:rFonts w:ascii="Times New Roman" w:hAnsi="Times New Roman" w:cs="Times New Roman"/>
          <w:spacing w:val="20"/>
          <w:sz w:val="24"/>
          <w:szCs w:val="24"/>
        </w:rPr>
        <w:footnoteReference w:id="32"/>
      </w:r>
      <w:r w:rsidR="00552C1F" w:rsidRPr="006D538F">
        <w:rPr>
          <w:rFonts w:ascii="Times New Roman" w:hAnsi="Times New Roman" w:cs="Times New Roman"/>
          <w:spacing w:val="20"/>
          <w:sz w:val="24"/>
          <w:szCs w:val="24"/>
        </w:rPr>
        <w:t xml:space="preserve"> V případě Temného případu považuji za autora</w:t>
      </w:r>
      <w:r w:rsidR="0097456A">
        <w:rPr>
          <w:rFonts w:ascii="Times New Roman" w:hAnsi="Times New Roman" w:cs="Times New Roman"/>
          <w:spacing w:val="20"/>
          <w:sz w:val="24"/>
          <w:szCs w:val="24"/>
        </w:rPr>
        <w:t xml:space="preserve"> (</w:t>
      </w:r>
      <w:proofErr w:type="spellStart"/>
      <w:r w:rsidR="0097456A" w:rsidRPr="0097456A">
        <w:rPr>
          <w:rFonts w:ascii="Times New Roman" w:hAnsi="Times New Roman" w:cs="Times New Roman"/>
          <w:i/>
          <w:spacing w:val="20"/>
          <w:sz w:val="24"/>
          <w:szCs w:val="24"/>
        </w:rPr>
        <w:t>showrunner</w:t>
      </w:r>
      <w:proofErr w:type="spellEnd"/>
      <w:r w:rsidR="00626EAD">
        <w:rPr>
          <w:rFonts w:ascii="Times New Roman" w:hAnsi="Times New Roman" w:cs="Times New Roman"/>
          <w:i/>
          <w:spacing w:val="20"/>
          <w:sz w:val="24"/>
          <w:szCs w:val="24"/>
        </w:rPr>
        <w:t>)</w:t>
      </w:r>
      <w:r w:rsidR="00AB3433">
        <w:rPr>
          <w:rStyle w:val="Znakapoznpodarou"/>
          <w:rFonts w:ascii="Times New Roman" w:hAnsi="Times New Roman" w:cs="Times New Roman"/>
          <w:i/>
          <w:spacing w:val="20"/>
          <w:sz w:val="24"/>
          <w:szCs w:val="24"/>
        </w:rPr>
        <w:footnoteReference w:id="33"/>
      </w:r>
      <w:r w:rsidR="00552C1F" w:rsidRPr="006D538F">
        <w:rPr>
          <w:rFonts w:ascii="Times New Roman" w:hAnsi="Times New Roman" w:cs="Times New Roman"/>
          <w:spacing w:val="20"/>
          <w:sz w:val="24"/>
          <w:szCs w:val="24"/>
        </w:rPr>
        <w:t xml:space="preserve"> celého projektu </w:t>
      </w:r>
      <w:proofErr w:type="spellStart"/>
      <w:r w:rsidR="00552C1F" w:rsidRPr="006D538F">
        <w:rPr>
          <w:rFonts w:ascii="Times New Roman" w:hAnsi="Times New Roman" w:cs="Times New Roman"/>
          <w:spacing w:val="20"/>
          <w:sz w:val="24"/>
          <w:szCs w:val="24"/>
        </w:rPr>
        <w:t>Nica</w:t>
      </w:r>
      <w:proofErr w:type="spellEnd"/>
      <w:r w:rsidR="00552C1F" w:rsidRPr="006D538F">
        <w:rPr>
          <w:rFonts w:ascii="Times New Roman" w:hAnsi="Times New Roman" w:cs="Times New Roman"/>
          <w:spacing w:val="20"/>
          <w:sz w:val="24"/>
          <w:szCs w:val="24"/>
        </w:rPr>
        <w:t xml:space="preserve"> </w:t>
      </w:r>
      <w:proofErr w:type="spellStart"/>
      <w:r w:rsidR="00552C1F" w:rsidRPr="006D538F">
        <w:rPr>
          <w:rFonts w:ascii="Times New Roman" w:hAnsi="Times New Roman" w:cs="Times New Roman"/>
          <w:spacing w:val="20"/>
          <w:sz w:val="24"/>
          <w:szCs w:val="24"/>
        </w:rPr>
        <w:t>Pizzalatta</w:t>
      </w:r>
      <w:proofErr w:type="spellEnd"/>
      <w:r w:rsidR="00552C1F" w:rsidRPr="006D538F">
        <w:rPr>
          <w:rFonts w:ascii="Times New Roman" w:hAnsi="Times New Roman" w:cs="Times New Roman"/>
          <w:spacing w:val="20"/>
          <w:sz w:val="24"/>
          <w:szCs w:val="24"/>
        </w:rPr>
        <w:t xml:space="preserve">, přičemž je nutné podotknout, že byl přizván i známý režisér Cary Joji </w:t>
      </w:r>
      <w:proofErr w:type="spellStart"/>
      <w:r w:rsidR="00552C1F" w:rsidRPr="006D538F">
        <w:rPr>
          <w:rFonts w:ascii="Times New Roman" w:hAnsi="Times New Roman" w:cs="Times New Roman"/>
          <w:spacing w:val="20"/>
          <w:sz w:val="24"/>
          <w:szCs w:val="24"/>
        </w:rPr>
        <w:t>Fukunaga</w:t>
      </w:r>
      <w:proofErr w:type="spellEnd"/>
      <w:r w:rsidR="00552C1F" w:rsidRPr="006D538F">
        <w:rPr>
          <w:rFonts w:ascii="Times New Roman" w:hAnsi="Times New Roman" w:cs="Times New Roman"/>
          <w:spacing w:val="20"/>
          <w:sz w:val="24"/>
          <w:szCs w:val="24"/>
        </w:rPr>
        <w:t xml:space="preserve">. </w:t>
      </w:r>
      <w:r w:rsidR="00552C1F" w:rsidRPr="006D538F">
        <w:rPr>
          <w:rFonts w:ascii="Times New Roman" w:hAnsi="Times New Roman" w:cs="Times New Roman"/>
          <w:spacing w:val="20"/>
          <w:sz w:val="24"/>
          <w:szCs w:val="24"/>
        </w:rPr>
        <w:lastRenderedPageBreak/>
        <w:t>Ten</w:t>
      </w:r>
      <w:r w:rsidR="0097456A">
        <w:rPr>
          <w:rFonts w:ascii="Times New Roman" w:hAnsi="Times New Roman" w:cs="Times New Roman"/>
          <w:spacing w:val="20"/>
          <w:sz w:val="24"/>
          <w:szCs w:val="24"/>
        </w:rPr>
        <w:t xml:space="preserve"> režíroval všech osm díl</w:t>
      </w:r>
      <w:r w:rsidR="008C1E1E">
        <w:rPr>
          <w:rFonts w:ascii="Times New Roman" w:hAnsi="Times New Roman" w:cs="Times New Roman"/>
          <w:spacing w:val="20"/>
          <w:sz w:val="24"/>
          <w:szCs w:val="24"/>
        </w:rPr>
        <w:t>ů, což je na televizi neobvyklé.</w:t>
      </w:r>
      <w:r w:rsidR="00552C1F" w:rsidRPr="006D538F">
        <w:rPr>
          <w:rFonts w:ascii="Times New Roman" w:hAnsi="Times New Roman" w:cs="Times New Roman"/>
          <w:spacing w:val="20"/>
          <w:sz w:val="24"/>
          <w:szCs w:val="24"/>
        </w:rPr>
        <w:t xml:space="preserve"> </w:t>
      </w:r>
      <w:r w:rsidR="008C1E1E">
        <w:rPr>
          <w:rFonts w:ascii="Times New Roman" w:hAnsi="Times New Roman" w:cs="Times New Roman"/>
          <w:spacing w:val="20"/>
          <w:sz w:val="24"/>
          <w:szCs w:val="24"/>
        </w:rPr>
        <w:t>Nebyl ovšem přizván k natáčení druhé série</w:t>
      </w:r>
      <w:r w:rsidR="00552C1F" w:rsidRPr="006D538F">
        <w:rPr>
          <w:rFonts w:ascii="Times New Roman" w:hAnsi="Times New Roman" w:cs="Times New Roman"/>
          <w:spacing w:val="20"/>
          <w:sz w:val="24"/>
          <w:szCs w:val="24"/>
        </w:rPr>
        <w:t>, a tak hlavní autorský podíl</w:t>
      </w:r>
      <w:r w:rsidR="008C1E1E">
        <w:rPr>
          <w:rFonts w:ascii="Times New Roman" w:hAnsi="Times New Roman" w:cs="Times New Roman"/>
          <w:spacing w:val="20"/>
          <w:sz w:val="24"/>
          <w:szCs w:val="24"/>
        </w:rPr>
        <w:t xml:space="preserve"> na seriálu</w:t>
      </w:r>
      <w:r w:rsidR="00552C1F" w:rsidRPr="006D538F">
        <w:rPr>
          <w:rFonts w:ascii="Times New Roman" w:hAnsi="Times New Roman" w:cs="Times New Roman"/>
          <w:spacing w:val="20"/>
          <w:sz w:val="24"/>
          <w:szCs w:val="24"/>
        </w:rPr>
        <w:t xml:space="preserve"> přikládám </w:t>
      </w:r>
      <w:proofErr w:type="spellStart"/>
      <w:r w:rsidR="00552C1F" w:rsidRPr="006D538F">
        <w:rPr>
          <w:rFonts w:ascii="Times New Roman" w:hAnsi="Times New Roman" w:cs="Times New Roman"/>
          <w:spacing w:val="20"/>
          <w:sz w:val="24"/>
          <w:szCs w:val="24"/>
        </w:rPr>
        <w:t>Pizzalattovi</w:t>
      </w:r>
      <w:proofErr w:type="spellEnd"/>
      <w:r w:rsidR="00552C1F" w:rsidRPr="006D538F">
        <w:rPr>
          <w:rFonts w:ascii="Times New Roman" w:hAnsi="Times New Roman" w:cs="Times New Roman"/>
          <w:spacing w:val="20"/>
          <w:sz w:val="24"/>
          <w:szCs w:val="24"/>
        </w:rPr>
        <w:t xml:space="preserve"> a </w:t>
      </w:r>
      <w:proofErr w:type="spellStart"/>
      <w:r w:rsidR="00552C1F" w:rsidRPr="006D538F">
        <w:rPr>
          <w:rFonts w:ascii="Times New Roman" w:hAnsi="Times New Roman" w:cs="Times New Roman"/>
          <w:spacing w:val="20"/>
          <w:sz w:val="24"/>
          <w:szCs w:val="24"/>
        </w:rPr>
        <w:t>Fukunagu</w:t>
      </w:r>
      <w:proofErr w:type="spellEnd"/>
      <w:r w:rsidR="00552C1F" w:rsidRPr="006D538F">
        <w:rPr>
          <w:rFonts w:ascii="Times New Roman" w:hAnsi="Times New Roman" w:cs="Times New Roman"/>
          <w:spacing w:val="20"/>
          <w:sz w:val="24"/>
          <w:szCs w:val="24"/>
        </w:rPr>
        <w:t xml:space="preserve"> zmíním především u stylu</w:t>
      </w:r>
      <w:r w:rsidR="008C1E1E">
        <w:rPr>
          <w:rFonts w:ascii="Times New Roman" w:hAnsi="Times New Roman" w:cs="Times New Roman"/>
          <w:spacing w:val="20"/>
          <w:sz w:val="24"/>
          <w:szCs w:val="24"/>
        </w:rPr>
        <w:t>.</w:t>
      </w:r>
      <w:r w:rsidR="00C5435E">
        <w:rPr>
          <w:rFonts w:ascii="Times New Roman" w:hAnsi="Times New Roman" w:cs="Times New Roman"/>
          <w:spacing w:val="20"/>
          <w:sz w:val="24"/>
          <w:szCs w:val="24"/>
        </w:rPr>
        <w:br w:type="page"/>
      </w:r>
    </w:p>
    <w:p w:rsidR="001F5120" w:rsidRPr="006D538F" w:rsidRDefault="00CC2AC3" w:rsidP="003D4D0E">
      <w:pPr>
        <w:pStyle w:val="Nadpis1"/>
      </w:pPr>
      <w:bookmarkStart w:id="6" w:name="_Toc448827338"/>
      <w:r>
        <w:lastRenderedPageBreak/>
        <w:t xml:space="preserve">2. </w:t>
      </w:r>
      <w:r w:rsidR="004A56C5" w:rsidRPr="006D538F">
        <w:t>PŘEDSTAVENÍ TEMNÉHO PŘÍPADU</w:t>
      </w:r>
      <w:bookmarkEnd w:id="6"/>
    </w:p>
    <w:p w:rsidR="00AF3473" w:rsidRDefault="00CC2AC3" w:rsidP="00130EAE">
      <w:pPr>
        <w:pStyle w:val="Nadpis2"/>
        <w:numPr>
          <w:ilvl w:val="0"/>
          <w:numId w:val="0"/>
        </w:numPr>
        <w:rPr>
          <w:rStyle w:val="Nadpis2Char"/>
          <w:b/>
          <w:bCs/>
        </w:rPr>
      </w:pPr>
      <w:bookmarkStart w:id="7" w:name="_Toc448827339"/>
      <w:r>
        <w:rPr>
          <w:rStyle w:val="Nadpis2Char"/>
          <w:b/>
          <w:bCs/>
        </w:rPr>
        <w:t xml:space="preserve">2.1 </w:t>
      </w:r>
      <w:r w:rsidR="00BE3DF7" w:rsidRPr="00080EA4">
        <w:rPr>
          <w:rStyle w:val="Nadpis2Char"/>
          <w:b/>
          <w:bCs/>
        </w:rPr>
        <w:t>Základní údaje</w:t>
      </w:r>
      <w:bookmarkEnd w:id="7"/>
    </w:p>
    <w:p w:rsidR="004A56C5" w:rsidRPr="006D538F" w:rsidRDefault="004A56C5" w:rsidP="00F41C62">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Temný případ je televizní kriminální drama z produkce americké stanice HBO. Jejím tvůrcem je Nic </w:t>
      </w:r>
      <w:proofErr w:type="spellStart"/>
      <w:r w:rsidRPr="006D538F">
        <w:rPr>
          <w:rFonts w:ascii="Times New Roman" w:hAnsi="Times New Roman" w:cs="Times New Roman"/>
          <w:spacing w:val="20"/>
          <w:sz w:val="24"/>
          <w:szCs w:val="24"/>
        </w:rPr>
        <w:t>Pizzolato</w:t>
      </w:r>
      <w:proofErr w:type="spellEnd"/>
      <w:r w:rsidRPr="006D538F">
        <w:rPr>
          <w:rFonts w:ascii="Times New Roman" w:hAnsi="Times New Roman" w:cs="Times New Roman"/>
          <w:spacing w:val="20"/>
          <w:sz w:val="24"/>
          <w:szCs w:val="24"/>
        </w:rPr>
        <w:t xml:space="preserve"> a režisérem všech osmi dílů Cary Joji </w:t>
      </w:r>
      <w:proofErr w:type="spellStart"/>
      <w:r w:rsidRPr="006D538F">
        <w:rPr>
          <w:rFonts w:ascii="Times New Roman" w:hAnsi="Times New Roman" w:cs="Times New Roman"/>
          <w:spacing w:val="20"/>
          <w:sz w:val="24"/>
          <w:szCs w:val="24"/>
        </w:rPr>
        <w:t>Fukunaga</w:t>
      </w:r>
      <w:proofErr w:type="spellEnd"/>
      <w:r w:rsidRPr="006D538F">
        <w:rPr>
          <w:rFonts w:ascii="Times New Roman" w:hAnsi="Times New Roman" w:cs="Times New Roman"/>
          <w:spacing w:val="20"/>
          <w:sz w:val="24"/>
          <w:szCs w:val="24"/>
        </w:rPr>
        <w:t xml:space="preserve">. Do rolí ústřední dvojice vyšetřovatelů byli obsazeni Matthew </w:t>
      </w:r>
      <w:proofErr w:type="spellStart"/>
      <w:r w:rsidRPr="006D538F">
        <w:rPr>
          <w:rFonts w:ascii="Times New Roman" w:hAnsi="Times New Roman" w:cs="Times New Roman"/>
          <w:spacing w:val="20"/>
          <w:sz w:val="24"/>
          <w:szCs w:val="24"/>
        </w:rPr>
        <w:t>McConaughey</w:t>
      </w:r>
      <w:proofErr w:type="spellEnd"/>
      <w:r w:rsidRPr="006D538F">
        <w:rPr>
          <w:rFonts w:ascii="Times New Roman" w:hAnsi="Times New Roman" w:cs="Times New Roman"/>
          <w:spacing w:val="20"/>
          <w:sz w:val="24"/>
          <w:szCs w:val="24"/>
        </w:rPr>
        <w:t xml:space="preserve"> a </w:t>
      </w:r>
      <w:proofErr w:type="spellStart"/>
      <w:r w:rsidRPr="006D538F">
        <w:rPr>
          <w:rFonts w:ascii="Times New Roman" w:hAnsi="Times New Roman" w:cs="Times New Roman"/>
          <w:spacing w:val="20"/>
          <w:sz w:val="24"/>
          <w:szCs w:val="24"/>
        </w:rPr>
        <w:t>Woody</w:t>
      </w:r>
      <w:proofErr w:type="spellEnd"/>
      <w:r w:rsidRPr="006D538F">
        <w:rPr>
          <w:rFonts w:ascii="Times New Roman" w:hAnsi="Times New Roman" w:cs="Times New Roman"/>
          <w:spacing w:val="20"/>
          <w:sz w:val="24"/>
          <w:szCs w:val="24"/>
        </w:rPr>
        <w:t xml:space="preserve"> </w:t>
      </w:r>
      <w:proofErr w:type="spellStart"/>
      <w:r w:rsidRPr="006D538F">
        <w:rPr>
          <w:rFonts w:ascii="Times New Roman" w:hAnsi="Times New Roman" w:cs="Times New Roman"/>
          <w:spacing w:val="20"/>
          <w:sz w:val="24"/>
          <w:szCs w:val="24"/>
        </w:rPr>
        <w:t>Harrelson</w:t>
      </w:r>
      <w:proofErr w:type="spellEnd"/>
      <w:r w:rsidRPr="006D538F">
        <w:rPr>
          <w:rFonts w:ascii="Times New Roman" w:hAnsi="Times New Roman" w:cs="Times New Roman"/>
          <w:spacing w:val="20"/>
          <w:sz w:val="24"/>
          <w:szCs w:val="24"/>
        </w:rPr>
        <w:t>.</w:t>
      </w:r>
    </w:p>
    <w:p w:rsidR="00041B92" w:rsidRPr="006D538F" w:rsidRDefault="00FC00AB" w:rsidP="00F41C62">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HBO získalo seriál v roce 2012 a ihned začalo s produkční přípravou.</w:t>
      </w:r>
      <w:r w:rsidRPr="006D538F">
        <w:rPr>
          <w:rStyle w:val="Znakapoznpodarou"/>
          <w:rFonts w:ascii="Times New Roman" w:hAnsi="Times New Roman" w:cs="Times New Roman"/>
          <w:spacing w:val="20"/>
          <w:sz w:val="24"/>
          <w:szCs w:val="24"/>
        </w:rPr>
        <w:footnoteReference w:id="34"/>
      </w:r>
      <w:r w:rsidRPr="006D538F">
        <w:rPr>
          <w:rFonts w:ascii="Times New Roman" w:hAnsi="Times New Roman" w:cs="Times New Roman"/>
          <w:spacing w:val="20"/>
          <w:sz w:val="24"/>
          <w:szCs w:val="24"/>
        </w:rPr>
        <w:t xml:space="preserve"> </w:t>
      </w:r>
      <w:r w:rsidR="00041B92" w:rsidRPr="006D538F">
        <w:rPr>
          <w:rFonts w:ascii="Times New Roman" w:hAnsi="Times New Roman" w:cs="Times New Roman"/>
          <w:spacing w:val="20"/>
          <w:sz w:val="24"/>
          <w:szCs w:val="24"/>
        </w:rPr>
        <w:t>Natáčení probíhalo od ledna 2013 do června téhož roku na lokacích kolem města New Orleans.</w:t>
      </w:r>
      <w:r w:rsidRPr="006D538F">
        <w:rPr>
          <w:rStyle w:val="Znakapoznpodarou"/>
          <w:rFonts w:ascii="Times New Roman" w:hAnsi="Times New Roman" w:cs="Times New Roman"/>
          <w:spacing w:val="20"/>
          <w:sz w:val="24"/>
          <w:szCs w:val="24"/>
        </w:rPr>
        <w:footnoteReference w:id="35"/>
      </w:r>
      <w:r w:rsidR="00041B92" w:rsidRPr="006D538F">
        <w:rPr>
          <w:rFonts w:ascii="Times New Roman" w:hAnsi="Times New Roman" w:cs="Times New Roman"/>
          <w:spacing w:val="20"/>
          <w:sz w:val="24"/>
          <w:szCs w:val="24"/>
        </w:rPr>
        <w:t xml:space="preserve"> </w:t>
      </w:r>
      <w:r w:rsidRPr="006D538F">
        <w:rPr>
          <w:rFonts w:ascii="Times New Roman" w:hAnsi="Times New Roman" w:cs="Times New Roman"/>
          <w:spacing w:val="20"/>
          <w:sz w:val="24"/>
          <w:szCs w:val="24"/>
        </w:rPr>
        <w:t xml:space="preserve">První </w:t>
      </w:r>
      <w:r w:rsidR="0050141F">
        <w:rPr>
          <w:rFonts w:ascii="Times New Roman" w:hAnsi="Times New Roman" w:cs="Times New Roman"/>
          <w:spacing w:val="20"/>
          <w:sz w:val="24"/>
          <w:szCs w:val="24"/>
        </w:rPr>
        <w:t>díl</w:t>
      </w:r>
      <w:r w:rsidRPr="006D538F">
        <w:rPr>
          <w:rFonts w:ascii="Times New Roman" w:hAnsi="Times New Roman" w:cs="Times New Roman"/>
          <w:spacing w:val="20"/>
          <w:sz w:val="24"/>
          <w:szCs w:val="24"/>
        </w:rPr>
        <w:t xml:space="preserve"> byl odvysílán 12. ledna 2014 a</w:t>
      </w:r>
      <w:r w:rsidR="005E6B8C">
        <w:rPr>
          <w:rFonts w:ascii="Times New Roman" w:hAnsi="Times New Roman" w:cs="Times New Roman"/>
          <w:spacing w:val="20"/>
          <w:sz w:val="24"/>
          <w:szCs w:val="24"/>
        </w:rPr>
        <w:t> </w:t>
      </w:r>
      <w:r w:rsidRPr="006D538F">
        <w:rPr>
          <w:rFonts w:ascii="Times New Roman" w:hAnsi="Times New Roman" w:cs="Times New Roman"/>
          <w:spacing w:val="20"/>
          <w:sz w:val="24"/>
          <w:szCs w:val="24"/>
        </w:rPr>
        <w:t>poslední 9. března 2014.</w:t>
      </w:r>
    </w:p>
    <w:p w:rsidR="00ED35BA" w:rsidRPr="006D538F" w:rsidRDefault="00ED35BA" w:rsidP="00ED35BA">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HBO dlouhodobě vytváří svou značku</w:t>
      </w:r>
      <w:r w:rsidR="00A4236A">
        <w:rPr>
          <w:rFonts w:ascii="Times New Roman" w:hAnsi="Times New Roman" w:cs="Times New Roman"/>
          <w:spacing w:val="20"/>
          <w:sz w:val="24"/>
          <w:szCs w:val="24"/>
        </w:rPr>
        <w:t xml:space="preserve"> kvalitnějšího televizního kanálu cíleného na náročnější diváky, kteří jsou za tuto vyšší kvalitu</w:t>
      </w:r>
      <w:r w:rsidR="00387CD9">
        <w:rPr>
          <w:rFonts w:ascii="Times New Roman" w:hAnsi="Times New Roman" w:cs="Times New Roman"/>
          <w:spacing w:val="20"/>
          <w:sz w:val="24"/>
          <w:szCs w:val="24"/>
        </w:rPr>
        <w:t xml:space="preserve"> a</w:t>
      </w:r>
      <w:r w:rsidR="001B6CB1">
        <w:rPr>
          <w:rFonts w:ascii="Times New Roman" w:hAnsi="Times New Roman" w:cs="Times New Roman"/>
          <w:spacing w:val="20"/>
          <w:sz w:val="24"/>
          <w:szCs w:val="24"/>
        </w:rPr>
        <w:t> </w:t>
      </w:r>
      <w:r w:rsidR="00387CD9">
        <w:rPr>
          <w:rFonts w:ascii="Times New Roman" w:hAnsi="Times New Roman" w:cs="Times New Roman"/>
          <w:spacing w:val="20"/>
          <w:sz w:val="24"/>
          <w:szCs w:val="24"/>
        </w:rPr>
        <w:t>sofistikovanost ochotni</w:t>
      </w:r>
      <w:r w:rsidR="00A4236A">
        <w:rPr>
          <w:rFonts w:ascii="Times New Roman" w:hAnsi="Times New Roman" w:cs="Times New Roman"/>
          <w:spacing w:val="20"/>
          <w:sz w:val="24"/>
          <w:szCs w:val="24"/>
        </w:rPr>
        <w:t xml:space="preserve"> platit předplatné</w:t>
      </w:r>
      <w:r w:rsidR="001B6CB1">
        <w:rPr>
          <w:rFonts w:ascii="Times New Roman" w:hAnsi="Times New Roman" w:cs="Times New Roman"/>
          <w:spacing w:val="20"/>
          <w:sz w:val="24"/>
          <w:szCs w:val="24"/>
        </w:rPr>
        <w:t xml:space="preserve">. </w:t>
      </w:r>
      <w:r w:rsidR="00387CD9">
        <w:rPr>
          <w:rFonts w:ascii="Times New Roman" w:hAnsi="Times New Roman" w:cs="Times New Roman"/>
          <w:spacing w:val="20"/>
          <w:sz w:val="24"/>
          <w:szCs w:val="24"/>
        </w:rPr>
        <w:t>Tito diváci jsou zároveň HBO či pouze svému oblíbenému pořadu z jejich nabídky natolik oddáni, že často jiné televizní kanály vůbec nesledují.</w:t>
      </w:r>
      <w:r w:rsidRPr="006D538F">
        <w:rPr>
          <w:rStyle w:val="Znakapoznpodarou"/>
          <w:rFonts w:ascii="Times New Roman" w:hAnsi="Times New Roman" w:cs="Times New Roman"/>
          <w:spacing w:val="20"/>
          <w:sz w:val="24"/>
          <w:szCs w:val="24"/>
        </w:rPr>
        <w:footnoteReference w:id="36"/>
      </w:r>
    </w:p>
    <w:p w:rsidR="00FC00AB" w:rsidRPr="006D538F" w:rsidRDefault="00FC00AB" w:rsidP="00F41C62">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Seriál získal 5 cen Emmy a na dalších 5 byl nominován</w:t>
      </w:r>
      <w:r w:rsidR="00F9175D" w:rsidRPr="006D538F">
        <w:rPr>
          <w:rFonts w:ascii="Times New Roman" w:hAnsi="Times New Roman" w:cs="Times New Roman"/>
          <w:spacing w:val="20"/>
          <w:sz w:val="24"/>
          <w:szCs w:val="24"/>
        </w:rPr>
        <w:t>. Z dalších rozličných ocenění vyhrál 6 cen a na 3 byl nominován. Poslední díl série sledovalo 3,5 milionu diváků na televizních obrazovkách, přičemž nepočítáme diváky, kteří seriál sledovali online na HBO.GO.</w:t>
      </w:r>
      <w:r w:rsidR="00F358CC" w:rsidRPr="006D538F">
        <w:rPr>
          <w:rStyle w:val="Znakapoznpodarou"/>
          <w:rFonts w:ascii="Times New Roman" w:hAnsi="Times New Roman" w:cs="Times New Roman"/>
          <w:spacing w:val="20"/>
          <w:sz w:val="24"/>
          <w:szCs w:val="24"/>
        </w:rPr>
        <w:footnoteReference w:id="37"/>
      </w:r>
    </w:p>
    <w:p w:rsidR="0011057C" w:rsidRPr="006D538F" w:rsidRDefault="0011057C" w:rsidP="00F41C62">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Příběh sleduje sedmnáct let trvající vyšetřování vraždy Dory Langové v americkém státě Louisiana. Syžet je vyprávěn především skrze výslechy dvou hlavních vyšetřovatelů, </w:t>
      </w:r>
      <w:proofErr w:type="spellStart"/>
      <w:r w:rsidRPr="006D538F">
        <w:rPr>
          <w:rFonts w:ascii="Times New Roman" w:hAnsi="Times New Roman" w:cs="Times New Roman"/>
          <w:spacing w:val="20"/>
          <w:sz w:val="24"/>
          <w:szCs w:val="24"/>
        </w:rPr>
        <w:t>Rusta</w:t>
      </w:r>
      <w:proofErr w:type="spellEnd"/>
      <w:r w:rsidRPr="006D538F">
        <w:rPr>
          <w:rFonts w:ascii="Times New Roman" w:hAnsi="Times New Roman" w:cs="Times New Roman"/>
          <w:spacing w:val="20"/>
          <w:sz w:val="24"/>
          <w:szCs w:val="24"/>
        </w:rPr>
        <w:t xml:space="preserve"> </w:t>
      </w:r>
      <w:proofErr w:type="spellStart"/>
      <w:r w:rsidRPr="006D538F">
        <w:rPr>
          <w:rFonts w:ascii="Times New Roman" w:hAnsi="Times New Roman" w:cs="Times New Roman"/>
          <w:spacing w:val="20"/>
          <w:sz w:val="24"/>
          <w:szCs w:val="24"/>
        </w:rPr>
        <w:t>Cohla</w:t>
      </w:r>
      <w:proofErr w:type="spellEnd"/>
      <w:r w:rsidRPr="006D538F">
        <w:rPr>
          <w:rFonts w:ascii="Times New Roman" w:hAnsi="Times New Roman" w:cs="Times New Roman"/>
          <w:spacing w:val="20"/>
          <w:sz w:val="24"/>
          <w:szCs w:val="24"/>
        </w:rPr>
        <w:t xml:space="preserve"> (</w:t>
      </w:r>
      <w:r w:rsidRPr="004E0C85">
        <w:rPr>
          <w:rFonts w:ascii="Times New Roman" w:hAnsi="Times New Roman" w:cs="Times New Roman"/>
          <w:i/>
          <w:spacing w:val="20"/>
          <w:sz w:val="24"/>
          <w:szCs w:val="24"/>
        </w:rPr>
        <w:t xml:space="preserve">Matthew </w:t>
      </w:r>
      <w:proofErr w:type="spellStart"/>
      <w:r w:rsidRPr="004E0C85">
        <w:rPr>
          <w:rFonts w:ascii="Times New Roman" w:hAnsi="Times New Roman" w:cs="Times New Roman"/>
          <w:i/>
          <w:spacing w:val="20"/>
          <w:sz w:val="24"/>
          <w:szCs w:val="24"/>
        </w:rPr>
        <w:t>McConaughey</w:t>
      </w:r>
      <w:proofErr w:type="spellEnd"/>
      <w:r w:rsidRPr="006D538F">
        <w:rPr>
          <w:rFonts w:ascii="Times New Roman" w:hAnsi="Times New Roman" w:cs="Times New Roman"/>
          <w:spacing w:val="20"/>
          <w:sz w:val="24"/>
          <w:szCs w:val="24"/>
        </w:rPr>
        <w:t xml:space="preserve">) a </w:t>
      </w:r>
      <w:proofErr w:type="spellStart"/>
      <w:r w:rsidRPr="006D538F">
        <w:rPr>
          <w:rFonts w:ascii="Times New Roman" w:hAnsi="Times New Roman" w:cs="Times New Roman"/>
          <w:spacing w:val="20"/>
          <w:sz w:val="24"/>
          <w:szCs w:val="24"/>
        </w:rPr>
        <w:t>Martyho</w:t>
      </w:r>
      <w:proofErr w:type="spellEnd"/>
      <w:r w:rsidRPr="006D538F">
        <w:rPr>
          <w:rFonts w:ascii="Times New Roman" w:hAnsi="Times New Roman" w:cs="Times New Roman"/>
          <w:spacing w:val="20"/>
          <w:sz w:val="24"/>
          <w:szCs w:val="24"/>
        </w:rPr>
        <w:t xml:space="preserve"> Harta (</w:t>
      </w:r>
      <w:proofErr w:type="spellStart"/>
      <w:r w:rsidRPr="004E0C85">
        <w:rPr>
          <w:rFonts w:ascii="Times New Roman" w:hAnsi="Times New Roman" w:cs="Times New Roman"/>
          <w:i/>
          <w:spacing w:val="20"/>
          <w:sz w:val="24"/>
          <w:szCs w:val="24"/>
        </w:rPr>
        <w:t>Woody</w:t>
      </w:r>
      <w:proofErr w:type="spellEnd"/>
      <w:r w:rsidRPr="004E0C85">
        <w:rPr>
          <w:rFonts w:ascii="Times New Roman" w:hAnsi="Times New Roman" w:cs="Times New Roman"/>
          <w:i/>
          <w:spacing w:val="20"/>
          <w:sz w:val="24"/>
          <w:szCs w:val="24"/>
        </w:rPr>
        <w:t xml:space="preserve"> </w:t>
      </w:r>
      <w:proofErr w:type="spellStart"/>
      <w:r w:rsidRPr="004E0C85">
        <w:rPr>
          <w:rFonts w:ascii="Times New Roman" w:hAnsi="Times New Roman" w:cs="Times New Roman"/>
          <w:i/>
          <w:spacing w:val="20"/>
          <w:sz w:val="24"/>
          <w:szCs w:val="24"/>
        </w:rPr>
        <w:t>Harrelson</w:t>
      </w:r>
      <w:proofErr w:type="spellEnd"/>
      <w:r w:rsidRPr="006D538F">
        <w:rPr>
          <w:rFonts w:ascii="Times New Roman" w:hAnsi="Times New Roman" w:cs="Times New Roman"/>
          <w:spacing w:val="20"/>
          <w:sz w:val="24"/>
          <w:szCs w:val="24"/>
        </w:rPr>
        <w:t xml:space="preserve">). Ve výsleších ze současnosti detektivové vzpomínají na vyšetřování vraždy Dory Langové a na konečné chycení vraha, u kterého časem zjišťují, že byl pouze jeden ze spolupachatelů. Osobní neshody jim ovšem nedovolují </w:t>
      </w:r>
      <w:r w:rsidRPr="006D538F">
        <w:rPr>
          <w:rFonts w:ascii="Times New Roman" w:hAnsi="Times New Roman" w:cs="Times New Roman"/>
          <w:spacing w:val="20"/>
          <w:sz w:val="24"/>
          <w:szCs w:val="24"/>
        </w:rPr>
        <w:lastRenderedPageBreak/>
        <w:t>společně pokračovat v práci. Impulzem k dokončení práce a chycením vraha se jim nakonec stanou právě ony výslechy a setkání se po letech jeden s druhým.</w:t>
      </w:r>
    </w:p>
    <w:p w:rsidR="004A56C5" w:rsidRPr="006D538F" w:rsidRDefault="004A56C5" w:rsidP="00BE3DF7">
      <w:pPr>
        <w:spacing w:after="0"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Anglický název </w:t>
      </w:r>
      <w:proofErr w:type="spellStart"/>
      <w:r w:rsidRPr="00334FBD">
        <w:rPr>
          <w:rFonts w:ascii="Times New Roman" w:hAnsi="Times New Roman" w:cs="Times New Roman"/>
          <w:i/>
          <w:spacing w:val="20"/>
          <w:sz w:val="24"/>
          <w:szCs w:val="24"/>
        </w:rPr>
        <w:t>True</w:t>
      </w:r>
      <w:proofErr w:type="spellEnd"/>
      <w:r w:rsidRPr="00334FBD">
        <w:rPr>
          <w:rFonts w:ascii="Times New Roman" w:hAnsi="Times New Roman" w:cs="Times New Roman"/>
          <w:i/>
          <w:spacing w:val="20"/>
          <w:sz w:val="24"/>
          <w:szCs w:val="24"/>
        </w:rPr>
        <w:t xml:space="preserve"> </w:t>
      </w:r>
      <w:proofErr w:type="spellStart"/>
      <w:r w:rsidRPr="00334FBD">
        <w:rPr>
          <w:rFonts w:ascii="Times New Roman" w:hAnsi="Times New Roman" w:cs="Times New Roman"/>
          <w:i/>
          <w:spacing w:val="20"/>
          <w:sz w:val="24"/>
          <w:szCs w:val="24"/>
        </w:rPr>
        <w:t>detective</w:t>
      </w:r>
      <w:proofErr w:type="spellEnd"/>
      <w:r w:rsidRPr="006D538F">
        <w:rPr>
          <w:rFonts w:ascii="Times New Roman" w:hAnsi="Times New Roman" w:cs="Times New Roman"/>
          <w:spacing w:val="20"/>
          <w:sz w:val="24"/>
          <w:szCs w:val="24"/>
        </w:rPr>
        <w:t xml:space="preserve"> odkazuje na populární řadu brakových časopisů </w:t>
      </w:r>
      <w:r w:rsidR="00D96F32" w:rsidRPr="006D538F">
        <w:rPr>
          <w:rFonts w:ascii="Times New Roman" w:hAnsi="Times New Roman" w:cs="Times New Roman"/>
          <w:spacing w:val="20"/>
          <w:sz w:val="24"/>
          <w:szCs w:val="24"/>
        </w:rPr>
        <w:t>z 20. a 30. let, jejichž příběhy se vždy zabýval</w:t>
      </w:r>
      <w:r w:rsidR="00C93761">
        <w:rPr>
          <w:rFonts w:ascii="Times New Roman" w:hAnsi="Times New Roman" w:cs="Times New Roman"/>
          <w:spacing w:val="20"/>
          <w:sz w:val="24"/>
          <w:szCs w:val="24"/>
        </w:rPr>
        <w:t>y</w:t>
      </w:r>
      <w:r w:rsidR="00D96F32" w:rsidRPr="006D538F">
        <w:rPr>
          <w:rFonts w:ascii="Times New Roman" w:hAnsi="Times New Roman" w:cs="Times New Roman"/>
          <w:spacing w:val="20"/>
          <w:sz w:val="24"/>
          <w:szCs w:val="24"/>
        </w:rPr>
        <w:t xml:space="preserve"> jiným kriminálním případem. Ve stejném duchu má být točen i seriál. Každá další série se bude zabývat jiným případem a vyšetřovat budou jiní detektivové.</w:t>
      </w:r>
    </w:p>
    <w:p w:rsidR="00F9175D" w:rsidRDefault="00CC2AC3" w:rsidP="00130EAE">
      <w:pPr>
        <w:pStyle w:val="Nadpis2"/>
        <w:numPr>
          <w:ilvl w:val="0"/>
          <w:numId w:val="0"/>
        </w:numPr>
      </w:pPr>
      <w:bookmarkStart w:id="8" w:name="_Toc448827340"/>
      <w:r>
        <w:t xml:space="preserve">2.2 </w:t>
      </w:r>
      <w:r w:rsidR="00F9175D" w:rsidRPr="006D538F">
        <w:t>Děj</w:t>
      </w:r>
      <w:bookmarkEnd w:id="8"/>
    </w:p>
    <w:p w:rsidR="00F9175D" w:rsidRPr="006D538F" w:rsidRDefault="00B71371" w:rsidP="00F41C62">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Seriál začíná úvodní titulkovou sekvencí a pokračuje scénou </w:t>
      </w:r>
      <w:r w:rsidR="00387CD9">
        <w:rPr>
          <w:rFonts w:ascii="Times New Roman" w:hAnsi="Times New Roman" w:cs="Times New Roman"/>
          <w:spacing w:val="20"/>
          <w:sz w:val="24"/>
          <w:szCs w:val="24"/>
        </w:rPr>
        <w:t>přenesení mrtvého těla</w:t>
      </w:r>
      <w:r w:rsidRPr="006D538F">
        <w:rPr>
          <w:rFonts w:ascii="Times New Roman" w:hAnsi="Times New Roman" w:cs="Times New Roman"/>
          <w:spacing w:val="20"/>
          <w:sz w:val="24"/>
          <w:szCs w:val="24"/>
        </w:rPr>
        <w:t xml:space="preserve"> Dory Langové</w:t>
      </w:r>
      <w:r w:rsidR="00387CD9">
        <w:rPr>
          <w:rFonts w:ascii="Times New Roman" w:hAnsi="Times New Roman" w:cs="Times New Roman"/>
          <w:spacing w:val="20"/>
          <w:sz w:val="24"/>
          <w:szCs w:val="24"/>
        </w:rPr>
        <w:t xml:space="preserve"> na místo nalezení</w:t>
      </w:r>
      <w:r w:rsidRPr="006D538F">
        <w:rPr>
          <w:rFonts w:ascii="Times New Roman" w:hAnsi="Times New Roman" w:cs="Times New Roman"/>
          <w:spacing w:val="20"/>
          <w:sz w:val="24"/>
          <w:szCs w:val="24"/>
        </w:rPr>
        <w:t xml:space="preserve">. Přesto za základní kámen a důvod narativní koncepce můžeme označit hurikán </w:t>
      </w:r>
      <w:r w:rsidR="00951AB3" w:rsidRPr="006D538F">
        <w:rPr>
          <w:rFonts w:ascii="Times New Roman" w:hAnsi="Times New Roman" w:cs="Times New Roman"/>
          <w:spacing w:val="20"/>
          <w:sz w:val="24"/>
          <w:szCs w:val="24"/>
        </w:rPr>
        <w:t>Rita</w:t>
      </w:r>
      <w:r w:rsidR="003B27EF" w:rsidRPr="006D538F">
        <w:rPr>
          <w:rFonts w:ascii="Times New Roman" w:hAnsi="Times New Roman" w:cs="Times New Roman"/>
          <w:spacing w:val="20"/>
          <w:sz w:val="24"/>
          <w:szCs w:val="24"/>
        </w:rPr>
        <w:t xml:space="preserve"> z roku 2005</w:t>
      </w:r>
      <w:r w:rsidRPr="006D538F">
        <w:rPr>
          <w:rFonts w:ascii="Times New Roman" w:hAnsi="Times New Roman" w:cs="Times New Roman"/>
          <w:spacing w:val="20"/>
          <w:sz w:val="24"/>
          <w:szCs w:val="24"/>
        </w:rPr>
        <w:t xml:space="preserve">, který zpustošil americký jihovýchod a s ním i policejní archiv. </w:t>
      </w:r>
      <w:r w:rsidR="00951AB3" w:rsidRPr="006D538F">
        <w:rPr>
          <w:rFonts w:ascii="Times New Roman" w:hAnsi="Times New Roman" w:cs="Times New Roman"/>
          <w:spacing w:val="20"/>
          <w:sz w:val="24"/>
          <w:szCs w:val="24"/>
        </w:rPr>
        <w:t>V roce 2012 se tudíž z</w:t>
      </w:r>
      <w:r w:rsidRPr="006D538F">
        <w:rPr>
          <w:rFonts w:ascii="Times New Roman" w:hAnsi="Times New Roman" w:cs="Times New Roman"/>
          <w:spacing w:val="20"/>
          <w:sz w:val="24"/>
          <w:szCs w:val="24"/>
        </w:rPr>
        <w:t>ačnou znovu prošetřovat některé staré případy</w:t>
      </w:r>
      <w:r w:rsidR="00AE1552" w:rsidRPr="006D538F">
        <w:rPr>
          <w:rFonts w:ascii="Times New Roman" w:hAnsi="Times New Roman" w:cs="Times New Roman"/>
          <w:spacing w:val="20"/>
          <w:sz w:val="24"/>
          <w:szCs w:val="24"/>
        </w:rPr>
        <w:t>, přičemž se objeví i možná spojitost s jednou současnou vraždou.</w:t>
      </w:r>
      <w:r w:rsidRPr="006D538F">
        <w:rPr>
          <w:rFonts w:ascii="Times New Roman" w:hAnsi="Times New Roman" w:cs="Times New Roman"/>
          <w:spacing w:val="20"/>
          <w:sz w:val="24"/>
          <w:szCs w:val="24"/>
        </w:rPr>
        <w:t xml:space="preserve"> </w:t>
      </w:r>
      <w:r w:rsidR="00AE1552" w:rsidRPr="006D538F">
        <w:rPr>
          <w:rFonts w:ascii="Times New Roman" w:hAnsi="Times New Roman" w:cs="Times New Roman"/>
          <w:spacing w:val="20"/>
          <w:sz w:val="24"/>
          <w:szCs w:val="24"/>
        </w:rPr>
        <w:t>A</w:t>
      </w:r>
      <w:r w:rsidRPr="006D538F">
        <w:rPr>
          <w:rFonts w:ascii="Times New Roman" w:hAnsi="Times New Roman" w:cs="Times New Roman"/>
          <w:spacing w:val="20"/>
          <w:sz w:val="24"/>
          <w:szCs w:val="24"/>
        </w:rPr>
        <w:t xml:space="preserve"> tak detektivové </w:t>
      </w:r>
      <w:proofErr w:type="spellStart"/>
      <w:r w:rsidRPr="006D538F">
        <w:rPr>
          <w:rFonts w:ascii="Times New Roman" w:hAnsi="Times New Roman" w:cs="Times New Roman"/>
          <w:spacing w:val="20"/>
          <w:sz w:val="24"/>
          <w:szCs w:val="24"/>
        </w:rPr>
        <w:t>Gilbough</w:t>
      </w:r>
      <w:proofErr w:type="spellEnd"/>
      <w:r w:rsidRPr="006D538F">
        <w:rPr>
          <w:rFonts w:ascii="Times New Roman" w:hAnsi="Times New Roman" w:cs="Times New Roman"/>
          <w:spacing w:val="20"/>
          <w:sz w:val="24"/>
          <w:szCs w:val="24"/>
        </w:rPr>
        <w:t xml:space="preserve"> a</w:t>
      </w:r>
      <w:r w:rsidR="001518FD">
        <w:rPr>
          <w:rFonts w:ascii="Times New Roman" w:hAnsi="Times New Roman" w:cs="Times New Roman"/>
          <w:spacing w:val="20"/>
          <w:sz w:val="24"/>
          <w:szCs w:val="24"/>
        </w:rPr>
        <w:t> </w:t>
      </w:r>
      <w:proofErr w:type="spellStart"/>
      <w:r w:rsidRPr="006D538F">
        <w:rPr>
          <w:rFonts w:ascii="Times New Roman" w:hAnsi="Times New Roman" w:cs="Times New Roman"/>
          <w:spacing w:val="20"/>
          <w:sz w:val="24"/>
          <w:szCs w:val="24"/>
        </w:rPr>
        <w:t>Papania</w:t>
      </w:r>
      <w:proofErr w:type="spellEnd"/>
      <w:r w:rsidRPr="006D538F">
        <w:rPr>
          <w:rFonts w:ascii="Times New Roman" w:hAnsi="Times New Roman" w:cs="Times New Roman"/>
          <w:spacing w:val="20"/>
          <w:sz w:val="24"/>
          <w:szCs w:val="24"/>
        </w:rPr>
        <w:t xml:space="preserve"> začínají s výslechy </w:t>
      </w:r>
      <w:proofErr w:type="spellStart"/>
      <w:r w:rsidRPr="006D538F">
        <w:rPr>
          <w:rFonts w:ascii="Times New Roman" w:hAnsi="Times New Roman" w:cs="Times New Roman"/>
          <w:spacing w:val="20"/>
          <w:sz w:val="24"/>
          <w:szCs w:val="24"/>
        </w:rPr>
        <w:t>Cohla</w:t>
      </w:r>
      <w:proofErr w:type="spellEnd"/>
      <w:r w:rsidRPr="006D538F">
        <w:rPr>
          <w:rFonts w:ascii="Times New Roman" w:hAnsi="Times New Roman" w:cs="Times New Roman"/>
          <w:spacing w:val="20"/>
          <w:sz w:val="24"/>
          <w:szCs w:val="24"/>
        </w:rPr>
        <w:t xml:space="preserve"> a Harta</w:t>
      </w:r>
      <w:r w:rsidR="00951AB3" w:rsidRPr="006D538F">
        <w:rPr>
          <w:rFonts w:ascii="Times New Roman" w:hAnsi="Times New Roman" w:cs="Times New Roman"/>
          <w:spacing w:val="20"/>
          <w:sz w:val="24"/>
          <w:szCs w:val="24"/>
        </w:rPr>
        <w:t>, kteří již před časem od policie odešli. Ve výpovědích se vrací do roku 1995, kdy na případu začali pracovat.</w:t>
      </w:r>
    </w:p>
    <w:p w:rsidR="00984410" w:rsidRPr="006D538F" w:rsidRDefault="00984410" w:rsidP="00F41C62">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Vzhledem k tomu, že se jedná o seriál s kumulativním </w:t>
      </w:r>
      <w:proofErr w:type="spellStart"/>
      <w:r w:rsidRPr="006D538F">
        <w:rPr>
          <w:rFonts w:ascii="Times New Roman" w:hAnsi="Times New Roman" w:cs="Times New Roman"/>
          <w:spacing w:val="20"/>
          <w:sz w:val="24"/>
          <w:szCs w:val="24"/>
        </w:rPr>
        <w:t>narativem</w:t>
      </w:r>
      <w:proofErr w:type="spellEnd"/>
      <w:r w:rsidRPr="006D538F">
        <w:rPr>
          <w:rFonts w:ascii="Times New Roman" w:hAnsi="Times New Roman" w:cs="Times New Roman"/>
          <w:spacing w:val="20"/>
          <w:sz w:val="24"/>
          <w:szCs w:val="24"/>
        </w:rPr>
        <w:t xml:space="preserve"> si mohu dovolit popsat děj v jeho celistvosti chronologicky od vraždy Dory Langové v roce 1995, až po seriálovou současnost (rok 2012). Pominu tedy složitou syžetovou konstrukci, ke které se detailně vyjádřím v další kapitole.</w:t>
      </w:r>
    </w:p>
    <w:p w:rsidR="00821E66" w:rsidRPr="006D538F" w:rsidRDefault="00821E66" w:rsidP="00F41C62">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Veškerý děj se odehrává na jihu Spojených států amerických ve státě Louisiana. </w:t>
      </w:r>
      <w:r w:rsidR="00984410" w:rsidRPr="006D538F">
        <w:rPr>
          <w:rFonts w:ascii="Times New Roman" w:hAnsi="Times New Roman" w:cs="Times New Roman"/>
          <w:spacing w:val="20"/>
          <w:sz w:val="24"/>
          <w:szCs w:val="24"/>
        </w:rPr>
        <w:t xml:space="preserve">Po nalezení mrtvého těla Dory Langové začnou na případu rituální vraždy pracovat detektivové </w:t>
      </w:r>
      <w:proofErr w:type="spellStart"/>
      <w:r w:rsidR="00984410" w:rsidRPr="006D538F">
        <w:rPr>
          <w:rFonts w:ascii="Times New Roman" w:hAnsi="Times New Roman" w:cs="Times New Roman"/>
          <w:spacing w:val="20"/>
          <w:sz w:val="24"/>
          <w:szCs w:val="24"/>
        </w:rPr>
        <w:t>Rust</w:t>
      </w:r>
      <w:proofErr w:type="spellEnd"/>
      <w:r w:rsidR="00984410" w:rsidRPr="006D538F">
        <w:rPr>
          <w:rFonts w:ascii="Times New Roman" w:hAnsi="Times New Roman" w:cs="Times New Roman"/>
          <w:spacing w:val="20"/>
          <w:sz w:val="24"/>
          <w:szCs w:val="24"/>
        </w:rPr>
        <w:t xml:space="preserve"> </w:t>
      </w:r>
      <w:proofErr w:type="spellStart"/>
      <w:r w:rsidR="00984410" w:rsidRPr="006D538F">
        <w:rPr>
          <w:rFonts w:ascii="Times New Roman" w:hAnsi="Times New Roman" w:cs="Times New Roman"/>
          <w:spacing w:val="20"/>
          <w:sz w:val="24"/>
          <w:szCs w:val="24"/>
        </w:rPr>
        <w:t>Cohle</w:t>
      </w:r>
      <w:proofErr w:type="spellEnd"/>
      <w:r w:rsidR="00984410" w:rsidRPr="006D538F">
        <w:rPr>
          <w:rFonts w:ascii="Times New Roman" w:hAnsi="Times New Roman" w:cs="Times New Roman"/>
          <w:spacing w:val="20"/>
          <w:sz w:val="24"/>
          <w:szCs w:val="24"/>
        </w:rPr>
        <w:t xml:space="preserve"> a Marty Hart. Postupně</w:t>
      </w:r>
      <w:r w:rsidRPr="006D538F">
        <w:rPr>
          <w:rFonts w:ascii="Times New Roman" w:hAnsi="Times New Roman" w:cs="Times New Roman"/>
          <w:spacing w:val="20"/>
          <w:sz w:val="24"/>
          <w:szCs w:val="24"/>
        </w:rPr>
        <w:t xml:space="preserve"> objevují další související vraždy a zločiny a </w:t>
      </w:r>
      <w:r w:rsidR="00984410" w:rsidRPr="006D538F">
        <w:rPr>
          <w:rFonts w:ascii="Times New Roman" w:hAnsi="Times New Roman" w:cs="Times New Roman"/>
          <w:spacing w:val="20"/>
          <w:sz w:val="24"/>
          <w:szCs w:val="24"/>
        </w:rPr>
        <w:t xml:space="preserve">dostávají </w:t>
      </w:r>
      <w:r w:rsidRPr="006D538F">
        <w:rPr>
          <w:rFonts w:ascii="Times New Roman" w:hAnsi="Times New Roman" w:cs="Times New Roman"/>
          <w:spacing w:val="20"/>
          <w:sz w:val="24"/>
          <w:szCs w:val="24"/>
        </w:rPr>
        <w:t xml:space="preserve">se </w:t>
      </w:r>
      <w:r w:rsidR="00984410" w:rsidRPr="006D538F">
        <w:rPr>
          <w:rFonts w:ascii="Times New Roman" w:hAnsi="Times New Roman" w:cs="Times New Roman"/>
          <w:spacing w:val="20"/>
          <w:sz w:val="24"/>
          <w:szCs w:val="24"/>
        </w:rPr>
        <w:t xml:space="preserve">na stopu </w:t>
      </w:r>
      <w:proofErr w:type="spellStart"/>
      <w:r w:rsidR="00984410" w:rsidRPr="006D538F">
        <w:rPr>
          <w:rFonts w:ascii="Times New Roman" w:hAnsi="Times New Roman" w:cs="Times New Roman"/>
          <w:spacing w:val="20"/>
          <w:sz w:val="24"/>
          <w:szCs w:val="24"/>
        </w:rPr>
        <w:t>Reggie</w:t>
      </w:r>
      <w:proofErr w:type="spellEnd"/>
      <w:r w:rsidR="00984410" w:rsidRPr="006D538F">
        <w:rPr>
          <w:rFonts w:ascii="Times New Roman" w:hAnsi="Times New Roman" w:cs="Times New Roman"/>
          <w:spacing w:val="20"/>
          <w:sz w:val="24"/>
          <w:szCs w:val="24"/>
        </w:rPr>
        <w:t xml:space="preserve"> </w:t>
      </w:r>
      <w:proofErr w:type="spellStart"/>
      <w:r w:rsidR="00984410" w:rsidRPr="006D538F">
        <w:rPr>
          <w:rFonts w:ascii="Times New Roman" w:hAnsi="Times New Roman" w:cs="Times New Roman"/>
          <w:spacing w:val="20"/>
          <w:sz w:val="24"/>
          <w:szCs w:val="24"/>
        </w:rPr>
        <w:t>Ledouxe</w:t>
      </w:r>
      <w:proofErr w:type="spellEnd"/>
      <w:r w:rsidR="00464034" w:rsidRPr="006D538F">
        <w:rPr>
          <w:rFonts w:ascii="Times New Roman" w:hAnsi="Times New Roman" w:cs="Times New Roman"/>
          <w:spacing w:val="20"/>
          <w:sz w:val="24"/>
          <w:szCs w:val="24"/>
        </w:rPr>
        <w:t xml:space="preserve">, </w:t>
      </w:r>
      <w:r w:rsidRPr="006D538F">
        <w:rPr>
          <w:rFonts w:ascii="Times New Roman" w:hAnsi="Times New Roman" w:cs="Times New Roman"/>
          <w:spacing w:val="20"/>
          <w:sz w:val="24"/>
          <w:szCs w:val="24"/>
        </w:rPr>
        <w:t>který se stává hlavním podezřelým</w:t>
      </w:r>
      <w:r w:rsidR="00464034" w:rsidRPr="006D538F">
        <w:rPr>
          <w:rFonts w:ascii="Times New Roman" w:hAnsi="Times New Roman" w:cs="Times New Roman"/>
          <w:spacing w:val="20"/>
          <w:sz w:val="24"/>
          <w:szCs w:val="24"/>
        </w:rPr>
        <w:t xml:space="preserve">. Po objevení jeho skrýše </w:t>
      </w:r>
      <w:r w:rsidRPr="006D538F">
        <w:rPr>
          <w:rFonts w:ascii="Times New Roman" w:hAnsi="Times New Roman" w:cs="Times New Roman"/>
          <w:spacing w:val="20"/>
          <w:sz w:val="24"/>
          <w:szCs w:val="24"/>
        </w:rPr>
        <w:t xml:space="preserve">a kriminální aktivity </w:t>
      </w:r>
      <w:r w:rsidR="00464034" w:rsidRPr="006D538F">
        <w:rPr>
          <w:rFonts w:ascii="Times New Roman" w:hAnsi="Times New Roman" w:cs="Times New Roman"/>
          <w:spacing w:val="20"/>
          <w:sz w:val="24"/>
          <w:szCs w:val="24"/>
        </w:rPr>
        <w:t>je zastřelen Hartem, což detektivové upraví, aby se zdálo, že byl zastřelen při přestřelce. Tím případ prozatím uzavírají</w:t>
      </w:r>
      <w:r w:rsidRPr="006D538F">
        <w:rPr>
          <w:rFonts w:ascii="Times New Roman" w:hAnsi="Times New Roman" w:cs="Times New Roman"/>
          <w:spacing w:val="20"/>
          <w:sz w:val="24"/>
          <w:szCs w:val="24"/>
        </w:rPr>
        <w:t xml:space="preserve"> a domnívají se, že vraha dostali</w:t>
      </w:r>
      <w:r w:rsidR="00464034" w:rsidRPr="006D538F">
        <w:rPr>
          <w:rFonts w:ascii="Times New Roman" w:hAnsi="Times New Roman" w:cs="Times New Roman"/>
          <w:spacing w:val="20"/>
          <w:sz w:val="24"/>
          <w:szCs w:val="24"/>
        </w:rPr>
        <w:t>.</w:t>
      </w:r>
    </w:p>
    <w:p w:rsidR="00821E66" w:rsidRPr="006D538F" w:rsidRDefault="00464034" w:rsidP="00F41C62">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lastRenderedPageBreak/>
        <w:t xml:space="preserve">Až do doby, než se v roce 2002 </w:t>
      </w:r>
      <w:proofErr w:type="spellStart"/>
      <w:proofErr w:type="gramStart"/>
      <w:r w:rsidRPr="006D538F">
        <w:rPr>
          <w:rFonts w:ascii="Times New Roman" w:hAnsi="Times New Roman" w:cs="Times New Roman"/>
          <w:spacing w:val="20"/>
          <w:sz w:val="24"/>
          <w:szCs w:val="24"/>
        </w:rPr>
        <w:t>Cohle</w:t>
      </w:r>
      <w:proofErr w:type="spellEnd"/>
      <w:proofErr w:type="gramEnd"/>
      <w:r w:rsidRPr="006D538F">
        <w:rPr>
          <w:rFonts w:ascii="Times New Roman" w:hAnsi="Times New Roman" w:cs="Times New Roman"/>
          <w:spacing w:val="20"/>
          <w:sz w:val="24"/>
          <w:szCs w:val="24"/>
        </w:rPr>
        <w:t xml:space="preserve"> z výslechu </w:t>
      </w:r>
      <w:proofErr w:type="spellStart"/>
      <w:r w:rsidRPr="006D538F">
        <w:rPr>
          <w:rFonts w:ascii="Times New Roman" w:hAnsi="Times New Roman" w:cs="Times New Roman"/>
          <w:spacing w:val="20"/>
          <w:sz w:val="24"/>
          <w:szCs w:val="24"/>
        </w:rPr>
        <w:t>Guy</w:t>
      </w:r>
      <w:proofErr w:type="spellEnd"/>
      <w:r w:rsidRPr="006D538F">
        <w:rPr>
          <w:rFonts w:ascii="Times New Roman" w:hAnsi="Times New Roman" w:cs="Times New Roman"/>
          <w:spacing w:val="20"/>
          <w:sz w:val="24"/>
          <w:szCs w:val="24"/>
        </w:rPr>
        <w:t xml:space="preserve"> Leonarda Francise </w:t>
      </w:r>
      <w:proofErr w:type="gramStart"/>
      <w:r w:rsidRPr="006D538F">
        <w:rPr>
          <w:rFonts w:ascii="Times New Roman" w:hAnsi="Times New Roman" w:cs="Times New Roman"/>
          <w:spacing w:val="20"/>
          <w:sz w:val="24"/>
          <w:szCs w:val="24"/>
        </w:rPr>
        <w:t>dozví</w:t>
      </w:r>
      <w:proofErr w:type="gramEnd"/>
      <w:r w:rsidRPr="006D538F">
        <w:rPr>
          <w:rFonts w:ascii="Times New Roman" w:hAnsi="Times New Roman" w:cs="Times New Roman"/>
          <w:spacing w:val="20"/>
          <w:sz w:val="24"/>
          <w:szCs w:val="24"/>
        </w:rPr>
        <w:t xml:space="preserve"> o účasti Billy </w:t>
      </w:r>
      <w:proofErr w:type="spellStart"/>
      <w:r w:rsidRPr="006D538F">
        <w:rPr>
          <w:rFonts w:ascii="Times New Roman" w:hAnsi="Times New Roman" w:cs="Times New Roman"/>
          <w:spacing w:val="20"/>
          <w:sz w:val="24"/>
          <w:szCs w:val="24"/>
        </w:rPr>
        <w:t>Lee</w:t>
      </w:r>
      <w:proofErr w:type="spellEnd"/>
      <w:r w:rsidRPr="006D538F">
        <w:rPr>
          <w:rFonts w:ascii="Times New Roman" w:hAnsi="Times New Roman" w:cs="Times New Roman"/>
          <w:spacing w:val="20"/>
          <w:sz w:val="24"/>
          <w:szCs w:val="24"/>
        </w:rPr>
        <w:t xml:space="preserve"> </w:t>
      </w:r>
      <w:proofErr w:type="spellStart"/>
      <w:r w:rsidRPr="006D538F">
        <w:rPr>
          <w:rFonts w:ascii="Times New Roman" w:hAnsi="Times New Roman" w:cs="Times New Roman"/>
          <w:spacing w:val="20"/>
          <w:sz w:val="24"/>
          <w:szCs w:val="24"/>
        </w:rPr>
        <w:t>Tuttla</w:t>
      </w:r>
      <w:proofErr w:type="spellEnd"/>
      <w:r w:rsidRPr="006D538F">
        <w:rPr>
          <w:rFonts w:ascii="Times New Roman" w:hAnsi="Times New Roman" w:cs="Times New Roman"/>
          <w:spacing w:val="20"/>
          <w:sz w:val="24"/>
          <w:szCs w:val="24"/>
        </w:rPr>
        <w:t xml:space="preserve"> na vraždách. Znovu otevírá případ a dostává se na stopu</w:t>
      </w:r>
      <w:r w:rsidR="00821E66" w:rsidRPr="006D538F">
        <w:rPr>
          <w:rFonts w:ascii="Times New Roman" w:hAnsi="Times New Roman" w:cs="Times New Roman"/>
          <w:spacing w:val="20"/>
          <w:sz w:val="24"/>
          <w:szCs w:val="24"/>
        </w:rPr>
        <w:t xml:space="preserve"> zločinnému</w:t>
      </w:r>
      <w:r w:rsidRPr="006D538F">
        <w:rPr>
          <w:rFonts w:ascii="Times New Roman" w:hAnsi="Times New Roman" w:cs="Times New Roman"/>
          <w:spacing w:val="20"/>
          <w:sz w:val="24"/>
          <w:szCs w:val="24"/>
        </w:rPr>
        <w:t xml:space="preserve"> mocenskému syndikátu, který </w:t>
      </w:r>
      <w:r w:rsidR="003B27EF" w:rsidRPr="006D538F">
        <w:rPr>
          <w:rFonts w:ascii="Times New Roman" w:hAnsi="Times New Roman" w:cs="Times New Roman"/>
          <w:spacing w:val="20"/>
          <w:sz w:val="24"/>
          <w:szCs w:val="24"/>
        </w:rPr>
        <w:t>je od poloviny 80. let zodpovědný za sexuální obtěžování dětí, rituální vraždy a další zvrácené praktiky</w:t>
      </w:r>
      <w:r w:rsidRPr="006D538F">
        <w:rPr>
          <w:rFonts w:ascii="Times New Roman" w:hAnsi="Times New Roman" w:cs="Times New Roman"/>
          <w:spacing w:val="20"/>
          <w:sz w:val="24"/>
          <w:szCs w:val="24"/>
        </w:rPr>
        <w:t xml:space="preserve">. Načež je suspendován a na osm let odjíždí na </w:t>
      </w:r>
      <w:r w:rsidR="003B27EF" w:rsidRPr="006D538F">
        <w:rPr>
          <w:rFonts w:ascii="Times New Roman" w:hAnsi="Times New Roman" w:cs="Times New Roman"/>
          <w:spacing w:val="20"/>
          <w:sz w:val="24"/>
          <w:szCs w:val="24"/>
        </w:rPr>
        <w:t>Aljašku</w:t>
      </w:r>
      <w:r w:rsidR="00661BBA" w:rsidRPr="006D538F">
        <w:rPr>
          <w:rFonts w:ascii="Times New Roman" w:hAnsi="Times New Roman" w:cs="Times New Roman"/>
          <w:spacing w:val="20"/>
          <w:sz w:val="24"/>
          <w:szCs w:val="24"/>
        </w:rPr>
        <w:t>,</w:t>
      </w:r>
      <w:r w:rsidR="00ED2D24" w:rsidRPr="006D538F">
        <w:rPr>
          <w:rFonts w:ascii="Times New Roman" w:hAnsi="Times New Roman" w:cs="Times New Roman"/>
          <w:spacing w:val="20"/>
          <w:sz w:val="24"/>
          <w:szCs w:val="24"/>
        </w:rPr>
        <w:t xml:space="preserve"> poté co ho Hartova manželka využije proti svému nevěrnému manželovi.</w:t>
      </w:r>
    </w:p>
    <w:p w:rsidR="00984410" w:rsidRPr="006D538F" w:rsidRDefault="00ED2D24" w:rsidP="00BE3DF7">
      <w:pPr>
        <w:spacing w:after="0"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V roce </w:t>
      </w:r>
      <w:r w:rsidR="003B27EF" w:rsidRPr="006D538F">
        <w:rPr>
          <w:rFonts w:ascii="Times New Roman" w:hAnsi="Times New Roman" w:cs="Times New Roman"/>
          <w:spacing w:val="20"/>
          <w:sz w:val="24"/>
          <w:szCs w:val="24"/>
        </w:rPr>
        <w:t xml:space="preserve">2010 se </w:t>
      </w:r>
      <w:proofErr w:type="spellStart"/>
      <w:proofErr w:type="gramStart"/>
      <w:r w:rsidR="003B27EF" w:rsidRPr="006D538F">
        <w:rPr>
          <w:rFonts w:ascii="Times New Roman" w:hAnsi="Times New Roman" w:cs="Times New Roman"/>
          <w:spacing w:val="20"/>
          <w:sz w:val="24"/>
          <w:szCs w:val="24"/>
        </w:rPr>
        <w:t>Cohle</w:t>
      </w:r>
      <w:proofErr w:type="spellEnd"/>
      <w:r w:rsidR="003B27EF" w:rsidRPr="006D538F">
        <w:rPr>
          <w:rFonts w:ascii="Times New Roman" w:hAnsi="Times New Roman" w:cs="Times New Roman"/>
          <w:spacing w:val="20"/>
          <w:sz w:val="24"/>
          <w:szCs w:val="24"/>
        </w:rPr>
        <w:t xml:space="preserve"> </w:t>
      </w:r>
      <w:r w:rsidRPr="006D538F">
        <w:rPr>
          <w:rFonts w:ascii="Times New Roman" w:hAnsi="Times New Roman" w:cs="Times New Roman"/>
          <w:spacing w:val="20"/>
          <w:sz w:val="24"/>
          <w:szCs w:val="24"/>
        </w:rPr>
        <w:t>vrací</w:t>
      </w:r>
      <w:proofErr w:type="gramEnd"/>
      <w:r w:rsidRPr="006D538F">
        <w:rPr>
          <w:rFonts w:ascii="Times New Roman" w:hAnsi="Times New Roman" w:cs="Times New Roman"/>
          <w:spacing w:val="20"/>
          <w:sz w:val="24"/>
          <w:szCs w:val="24"/>
        </w:rPr>
        <w:t xml:space="preserve"> do Louisiany, aby se vloupal do domu Billy </w:t>
      </w:r>
      <w:proofErr w:type="spellStart"/>
      <w:r w:rsidRPr="006D538F">
        <w:rPr>
          <w:rFonts w:ascii="Times New Roman" w:hAnsi="Times New Roman" w:cs="Times New Roman"/>
          <w:spacing w:val="20"/>
          <w:sz w:val="24"/>
          <w:szCs w:val="24"/>
        </w:rPr>
        <w:t>Lee</w:t>
      </w:r>
      <w:proofErr w:type="spellEnd"/>
      <w:r w:rsidRPr="006D538F">
        <w:rPr>
          <w:rFonts w:ascii="Times New Roman" w:hAnsi="Times New Roman" w:cs="Times New Roman"/>
          <w:spacing w:val="20"/>
          <w:sz w:val="24"/>
          <w:szCs w:val="24"/>
        </w:rPr>
        <w:t xml:space="preserve"> </w:t>
      </w:r>
      <w:proofErr w:type="spellStart"/>
      <w:r w:rsidRPr="006D538F">
        <w:rPr>
          <w:rFonts w:ascii="Times New Roman" w:hAnsi="Times New Roman" w:cs="Times New Roman"/>
          <w:spacing w:val="20"/>
          <w:sz w:val="24"/>
          <w:szCs w:val="24"/>
        </w:rPr>
        <w:t>Tuttla</w:t>
      </w:r>
      <w:proofErr w:type="spellEnd"/>
      <w:r w:rsidRPr="006D538F">
        <w:rPr>
          <w:rFonts w:ascii="Times New Roman" w:hAnsi="Times New Roman" w:cs="Times New Roman"/>
          <w:spacing w:val="20"/>
          <w:sz w:val="24"/>
          <w:szCs w:val="24"/>
        </w:rPr>
        <w:t xml:space="preserve"> a našel další stopy k objevení vraha. Po výsleších v roce 2012, které jsou vedeny detektivy </w:t>
      </w:r>
      <w:proofErr w:type="spellStart"/>
      <w:r w:rsidRPr="006D538F">
        <w:rPr>
          <w:rFonts w:ascii="Times New Roman" w:hAnsi="Times New Roman" w:cs="Times New Roman"/>
          <w:spacing w:val="20"/>
          <w:sz w:val="24"/>
          <w:szCs w:val="24"/>
        </w:rPr>
        <w:t>Gilboughem</w:t>
      </w:r>
      <w:proofErr w:type="spellEnd"/>
      <w:r w:rsidRPr="006D538F">
        <w:rPr>
          <w:rFonts w:ascii="Times New Roman" w:hAnsi="Times New Roman" w:cs="Times New Roman"/>
          <w:spacing w:val="20"/>
          <w:sz w:val="24"/>
          <w:szCs w:val="24"/>
        </w:rPr>
        <w:t xml:space="preserve"> a </w:t>
      </w:r>
      <w:proofErr w:type="spellStart"/>
      <w:r w:rsidRPr="006D538F">
        <w:rPr>
          <w:rFonts w:ascii="Times New Roman" w:hAnsi="Times New Roman" w:cs="Times New Roman"/>
          <w:spacing w:val="20"/>
          <w:sz w:val="24"/>
          <w:szCs w:val="24"/>
        </w:rPr>
        <w:t>Papaniou</w:t>
      </w:r>
      <w:proofErr w:type="spellEnd"/>
      <w:r w:rsidRPr="006D538F">
        <w:rPr>
          <w:rFonts w:ascii="Times New Roman" w:hAnsi="Times New Roman" w:cs="Times New Roman"/>
          <w:spacing w:val="20"/>
          <w:sz w:val="24"/>
          <w:szCs w:val="24"/>
        </w:rPr>
        <w:t xml:space="preserve">, </w:t>
      </w:r>
      <w:proofErr w:type="spellStart"/>
      <w:r w:rsidRPr="006D538F">
        <w:rPr>
          <w:rFonts w:ascii="Times New Roman" w:hAnsi="Times New Roman" w:cs="Times New Roman"/>
          <w:spacing w:val="20"/>
          <w:sz w:val="24"/>
          <w:szCs w:val="24"/>
        </w:rPr>
        <w:t>Cohle</w:t>
      </w:r>
      <w:proofErr w:type="spellEnd"/>
      <w:r w:rsidRPr="006D538F">
        <w:rPr>
          <w:rFonts w:ascii="Times New Roman" w:hAnsi="Times New Roman" w:cs="Times New Roman"/>
          <w:spacing w:val="20"/>
          <w:sz w:val="24"/>
          <w:szCs w:val="24"/>
        </w:rPr>
        <w:t xml:space="preserve"> znovu kontaktuje Harta, žádá ho o pomoc a ukazuje mu nové stopy v případu. Společně zjistí, že skutečným vrahem byl </w:t>
      </w:r>
      <w:proofErr w:type="spellStart"/>
      <w:r w:rsidRPr="006D538F">
        <w:rPr>
          <w:rFonts w:ascii="Times New Roman" w:hAnsi="Times New Roman" w:cs="Times New Roman"/>
          <w:spacing w:val="20"/>
          <w:sz w:val="24"/>
          <w:szCs w:val="24"/>
        </w:rPr>
        <w:t>Errol</w:t>
      </w:r>
      <w:proofErr w:type="spellEnd"/>
      <w:r w:rsidRPr="006D538F">
        <w:rPr>
          <w:rFonts w:ascii="Times New Roman" w:hAnsi="Times New Roman" w:cs="Times New Roman"/>
          <w:spacing w:val="20"/>
          <w:sz w:val="24"/>
          <w:szCs w:val="24"/>
        </w:rPr>
        <w:t xml:space="preserve"> </w:t>
      </w:r>
      <w:proofErr w:type="spellStart"/>
      <w:r w:rsidRPr="006D538F">
        <w:rPr>
          <w:rFonts w:ascii="Times New Roman" w:hAnsi="Times New Roman" w:cs="Times New Roman"/>
          <w:spacing w:val="20"/>
          <w:sz w:val="24"/>
          <w:szCs w:val="24"/>
        </w:rPr>
        <w:t>Childress</w:t>
      </w:r>
      <w:proofErr w:type="spellEnd"/>
      <w:r w:rsidRPr="006D538F">
        <w:rPr>
          <w:rFonts w:ascii="Times New Roman" w:hAnsi="Times New Roman" w:cs="Times New Roman"/>
          <w:spacing w:val="20"/>
          <w:sz w:val="24"/>
          <w:szCs w:val="24"/>
        </w:rPr>
        <w:t xml:space="preserve">, zvrácený produkt zločineckého syndikátu, který bratry </w:t>
      </w:r>
      <w:proofErr w:type="spellStart"/>
      <w:r w:rsidRPr="006D538F">
        <w:rPr>
          <w:rFonts w:ascii="Times New Roman" w:hAnsi="Times New Roman" w:cs="Times New Roman"/>
          <w:spacing w:val="20"/>
          <w:sz w:val="24"/>
          <w:szCs w:val="24"/>
        </w:rPr>
        <w:t>Ledouxovi</w:t>
      </w:r>
      <w:proofErr w:type="spellEnd"/>
      <w:r w:rsidRPr="006D538F">
        <w:rPr>
          <w:rFonts w:ascii="Times New Roman" w:hAnsi="Times New Roman" w:cs="Times New Roman"/>
          <w:spacing w:val="20"/>
          <w:sz w:val="24"/>
          <w:szCs w:val="24"/>
        </w:rPr>
        <w:t xml:space="preserve"> označil za své akolyty. V konečné konfrontaci mezi detektivy a</w:t>
      </w:r>
      <w:r w:rsidR="001B6CB1">
        <w:rPr>
          <w:rFonts w:ascii="Times New Roman" w:hAnsi="Times New Roman" w:cs="Times New Roman"/>
          <w:spacing w:val="20"/>
          <w:sz w:val="24"/>
          <w:szCs w:val="24"/>
        </w:rPr>
        <w:t> </w:t>
      </w:r>
      <w:proofErr w:type="spellStart"/>
      <w:r w:rsidRPr="006D538F">
        <w:rPr>
          <w:rFonts w:ascii="Times New Roman" w:hAnsi="Times New Roman" w:cs="Times New Roman"/>
          <w:spacing w:val="20"/>
          <w:sz w:val="24"/>
          <w:szCs w:val="24"/>
        </w:rPr>
        <w:t>Childressem</w:t>
      </w:r>
      <w:proofErr w:type="spellEnd"/>
      <w:r w:rsidRPr="006D538F">
        <w:rPr>
          <w:rFonts w:ascii="Times New Roman" w:hAnsi="Times New Roman" w:cs="Times New Roman"/>
          <w:spacing w:val="20"/>
          <w:sz w:val="24"/>
          <w:szCs w:val="24"/>
        </w:rPr>
        <w:t xml:space="preserve"> je </w:t>
      </w:r>
      <w:proofErr w:type="spellStart"/>
      <w:r w:rsidRPr="006D538F">
        <w:rPr>
          <w:rFonts w:ascii="Times New Roman" w:hAnsi="Times New Roman" w:cs="Times New Roman"/>
          <w:spacing w:val="20"/>
          <w:sz w:val="24"/>
          <w:szCs w:val="24"/>
        </w:rPr>
        <w:t>Childress</w:t>
      </w:r>
      <w:proofErr w:type="spellEnd"/>
      <w:r w:rsidRPr="006D538F">
        <w:rPr>
          <w:rFonts w:ascii="Times New Roman" w:hAnsi="Times New Roman" w:cs="Times New Roman"/>
          <w:spacing w:val="20"/>
          <w:sz w:val="24"/>
          <w:szCs w:val="24"/>
        </w:rPr>
        <w:t xml:space="preserve"> zabit, přičemž oba detektivové jsou sice zraněni, ale přežijí.</w:t>
      </w:r>
    </w:p>
    <w:p w:rsidR="00F11EC9" w:rsidRDefault="00CC2AC3" w:rsidP="00130EAE">
      <w:pPr>
        <w:pStyle w:val="Nadpis2"/>
        <w:numPr>
          <w:ilvl w:val="0"/>
          <w:numId w:val="0"/>
        </w:numPr>
        <w:ind w:left="360" w:hanging="360"/>
      </w:pPr>
      <w:bookmarkStart w:id="9" w:name="_Toc448827341"/>
      <w:r>
        <w:t xml:space="preserve">2.3 </w:t>
      </w:r>
      <w:r w:rsidR="00112988">
        <w:t>A</w:t>
      </w:r>
      <w:r w:rsidR="00F11EC9" w:rsidRPr="006D538F">
        <w:t>utorství</w:t>
      </w:r>
      <w:bookmarkEnd w:id="9"/>
    </w:p>
    <w:p w:rsidR="00013B21" w:rsidRDefault="00A523A4" w:rsidP="00F41C62">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Autorství v televizi</w:t>
      </w:r>
      <w:r w:rsidR="00112988">
        <w:rPr>
          <w:rFonts w:ascii="Times New Roman" w:hAnsi="Times New Roman" w:cs="Times New Roman"/>
          <w:spacing w:val="20"/>
          <w:sz w:val="24"/>
          <w:szCs w:val="24"/>
        </w:rPr>
        <w:t xml:space="preserve"> je ve</w:t>
      </w:r>
      <w:r>
        <w:rPr>
          <w:rFonts w:ascii="Times New Roman" w:hAnsi="Times New Roman" w:cs="Times New Roman"/>
          <w:spacing w:val="20"/>
          <w:sz w:val="24"/>
          <w:szCs w:val="24"/>
        </w:rPr>
        <w:t xml:space="preserve">lice komplikovaná problematika, neboť stejně jako v kinematografii se jedná o vysoce </w:t>
      </w:r>
      <w:proofErr w:type="spellStart"/>
      <w:r>
        <w:rPr>
          <w:rFonts w:ascii="Times New Roman" w:hAnsi="Times New Roman" w:cs="Times New Roman"/>
          <w:spacing w:val="20"/>
          <w:sz w:val="24"/>
          <w:szCs w:val="24"/>
        </w:rPr>
        <w:t>kolaborativní</w:t>
      </w:r>
      <w:proofErr w:type="spellEnd"/>
      <w:r>
        <w:rPr>
          <w:rFonts w:ascii="Times New Roman" w:hAnsi="Times New Roman" w:cs="Times New Roman"/>
          <w:spacing w:val="20"/>
          <w:sz w:val="24"/>
          <w:szCs w:val="24"/>
        </w:rPr>
        <w:t xml:space="preserve"> médium</w:t>
      </w:r>
      <w:r w:rsidR="00533B15">
        <w:rPr>
          <w:rFonts w:ascii="Times New Roman" w:hAnsi="Times New Roman" w:cs="Times New Roman"/>
          <w:spacing w:val="20"/>
          <w:sz w:val="24"/>
          <w:szCs w:val="24"/>
        </w:rPr>
        <w:t xml:space="preserve"> a tudíž jakákoliv snaha o popsání se dopouští zjednodušování a povyšuje jednoho člověka na úkor ostatních</w:t>
      </w:r>
      <w:r>
        <w:rPr>
          <w:rFonts w:ascii="Times New Roman" w:hAnsi="Times New Roman" w:cs="Times New Roman"/>
          <w:spacing w:val="20"/>
          <w:sz w:val="24"/>
          <w:szCs w:val="24"/>
        </w:rPr>
        <w:t>.</w:t>
      </w:r>
      <w:r w:rsidR="00013B21">
        <w:rPr>
          <w:rFonts w:ascii="Times New Roman" w:hAnsi="Times New Roman" w:cs="Times New Roman"/>
          <w:spacing w:val="20"/>
          <w:sz w:val="24"/>
          <w:szCs w:val="24"/>
        </w:rPr>
        <w:t xml:space="preserve"> Přesto se ve filmu a v posledních dvou dekádách i v televizi vyvinulo přisuzování pořadu ke konkrétnímu autorovi.</w:t>
      </w:r>
      <w:r w:rsidR="006457A3">
        <w:rPr>
          <w:rStyle w:val="Znakapoznpodarou"/>
          <w:rFonts w:ascii="Times New Roman" w:hAnsi="Times New Roman" w:cs="Times New Roman"/>
          <w:spacing w:val="20"/>
          <w:sz w:val="24"/>
          <w:szCs w:val="24"/>
        </w:rPr>
        <w:footnoteReference w:id="38"/>
      </w:r>
    </w:p>
    <w:p w:rsidR="00112988" w:rsidRDefault="00112988" w:rsidP="00F41C62">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Před nástupem kvalitní televize byl charakter pořadů určen především epizodickým </w:t>
      </w:r>
      <w:proofErr w:type="spellStart"/>
      <w:r>
        <w:rPr>
          <w:rFonts w:ascii="Times New Roman" w:hAnsi="Times New Roman" w:cs="Times New Roman"/>
          <w:spacing w:val="20"/>
          <w:sz w:val="24"/>
          <w:szCs w:val="24"/>
        </w:rPr>
        <w:t>narativem</w:t>
      </w:r>
      <w:proofErr w:type="spellEnd"/>
      <w:r>
        <w:rPr>
          <w:rFonts w:ascii="Times New Roman" w:hAnsi="Times New Roman" w:cs="Times New Roman"/>
          <w:spacing w:val="20"/>
          <w:sz w:val="24"/>
          <w:szCs w:val="24"/>
        </w:rPr>
        <w:t xml:space="preserve"> a nikdy nekončící produkcí nových dílů dokud byla</w:t>
      </w:r>
      <w:r w:rsidR="003B1035">
        <w:rPr>
          <w:rFonts w:ascii="Times New Roman" w:hAnsi="Times New Roman" w:cs="Times New Roman"/>
          <w:spacing w:val="20"/>
          <w:sz w:val="24"/>
          <w:szCs w:val="24"/>
        </w:rPr>
        <w:t xml:space="preserve"> televizní série úspěšná. Takový proces znamenal možnou nepřetržitou tvorbu po mnoho let a s tím související fluktuaci osob v produkčním týmu.</w:t>
      </w:r>
      <w:r w:rsidR="00A523A4">
        <w:rPr>
          <w:rFonts w:ascii="Times New Roman" w:hAnsi="Times New Roman" w:cs="Times New Roman"/>
          <w:spacing w:val="20"/>
          <w:sz w:val="24"/>
          <w:szCs w:val="24"/>
        </w:rPr>
        <w:t xml:space="preserve"> Seriály a televizní série prochází před produkčními, natáčecími i postprodukčními fázemi zároveň a na </w:t>
      </w:r>
      <w:r w:rsidR="00A523A4">
        <w:rPr>
          <w:rFonts w:ascii="Times New Roman" w:hAnsi="Times New Roman" w:cs="Times New Roman"/>
          <w:spacing w:val="20"/>
          <w:sz w:val="24"/>
          <w:szCs w:val="24"/>
        </w:rPr>
        <w:lastRenderedPageBreak/>
        <w:t xml:space="preserve">všechny musí dohlížet </w:t>
      </w:r>
      <w:r w:rsidR="00382118">
        <w:rPr>
          <w:rFonts w:ascii="Times New Roman" w:hAnsi="Times New Roman" w:cs="Times New Roman"/>
          <w:spacing w:val="20"/>
          <w:sz w:val="24"/>
          <w:szCs w:val="24"/>
        </w:rPr>
        <w:t>jednotlivec, kterému</w:t>
      </w:r>
      <w:r w:rsidR="00A523A4">
        <w:rPr>
          <w:rFonts w:ascii="Times New Roman" w:hAnsi="Times New Roman" w:cs="Times New Roman"/>
          <w:spacing w:val="20"/>
          <w:sz w:val="24"/>
          <w:szCs w:val="24"/>
        </w:rPr>
        <w:t xml:space="preserve"> je tedy kromě originálního přínosu navíc dána odpovědnost za udržení týmu a kvality práce.</w:t>
      </w:r>
      <w:r w:rsidR="003B1035">
        <w:rPr>
          <w:rFonts w:ascii="Times New Roman" w:hAnsi="Times New Roman" w:cs="Times New Roman"/>
          <w:spacing w:val="20"/>
          <w:sz w:val="24"/>
          <w:szCs w:val="24"/>
        </w:rPr>
        <w:t xml:space="preserve"> Z tohoto důvodu se hlavní </w:t>
      </w:r>
      <w:r w:rsidR="00A523A4">
        <w:rPr>
          <w:rFonts w:ascii="Times New Roman" w:hAnsi="Times New Roman" w:cs="Times New Roman"/>
          <w:spacing w:val="20"/>
          <w:sz w:val="24"/>
          <w:szCs w:val="24"/>
        </w:rPr>
        <w:t>postavou</w:t>
      </w:r>
      <w:r w:rsidR="003B1035">
        <w:rPr>
          <w:rFonts w:ascii="Times New Roman" w:hAnsi="Times New Roman" w:cs="Times New Roman"/>
          <w:spacing w:val="20"/>
          <w:sz w:val="24"/>
          <w:szCs w:val="24"/>
        </w:rPr>
        <w:t xml:space="preserve"> určující charakter pořadu stal producent a televizi se začalo přezdívat „produkční médium“. </w:t>
      </w:r>
      <w:proofErr w:type="spellStart"/>
      <w:r w:rsidR="003B1035">
        <w:rPr>
          <w:rFonts w:ascii="Times New Roman" w:hAnsi="Times New Roman" w:cs="Times New Roman"/>
          <w:spacing w:val="20"/>
          <w:sz w:val="24"/>
          <w:szCs w:val="24"/>
        </w:rPr>
        <w:t>Jason</w:t>
      </w:r>
      <w:proofErr w:type="spellEnd"/>
      <w:r w:rsidR="003B1035">
        <w:rPr>
          <w:rFonts w:ascii="Times New Roman" w:hAnsi="Times New Roman" w:cs="Times New Roman"/>
          <w:spacing w:val="20"/>
          <w:sz w:val="24"/>
          <w:szCs w:val="24"/>
        </w:rPr>
        <w:t xml:space="preserve"> </w:t>
      </w:r>
      <w:proofErr w:type="spellStart"/>
      <w:r w:rsidR="003B1035">
        <w:rPr>
          <w:rFonts w:ascii="Times New Roman" w:hAnsi="Times New Roman" w:cs="Times New Roman"/>
          <w:spacing w:val="20"/>
          <w:sz w:val="24"/>
          <w:szCs w:val="24"/>
        </w:rPr>
        <w:t>Mittell</w:t>
      </w:r>
      <w:proofErr w:type="spellEnd"/>
      <w:r w:rsidR="003B1035">
        <w:rPr>
          <w:rFonts w:ascii="Times New Roman" w:hAnsi="Times New Roman" w:cs="Times New Roman"/>
          <w:spacing w:val="20"/>
          <w:sz w:val="24"/>
          <w:szCs w:val="24"/>
        </w:rPr>
        <w:t xml:space="preserve"> tak jasně rozlišuje rozdíl mezi filmovým autorstvím zodpovědností (</w:t>
      </w:r>
      <w:proofErr w:type="spellStart"/>
      <w:r w:rsidR="003B1035" w:rsidRPr="003B1035">
        <w:rPr>
          <w:rFonts w:ascii="Times New Roman" w:hAnsi="Times New Roman" w:cs="Times New Roman"/>
          <w:i/>
          <w:spacing w:val="20"/>
          <w:sz w:val="24"/>
          <w:szCs w:val="24"/>
        </w:rPr>
        <w:t>authorship</w:t>
      </w:r>
      <w:proofErr w:type="spellEnd"/>
      <w:r w:rsidR="003B1035" w:rsidRPr="003B1035">
        <w:rPr>
          <w:rFonts w:ascii="Times New Roman" w:hAnsi="Times New Roman" w:cs="Times New Roman"/>
          <w:i/>
          <w:spacing w:val="20"/>
          <w:sz w:val="24"/>
          <w:szCs w:val="24"/>
        </w:rPr>
        <w:t xml:space="preserve"> by </w:t>
      </w:r>
      <w:proofErr w:type="spellStart"/>
      <w:r w:rsidR="003B1035" w:rsidRPr="003B1035">
        <w:rPr>
          <w:rFonts w:ascii="Times New Roman" w:hAnsi="Times New Roman" w:cs="Times New Roman"/>
          <w:i/>
          <w:spacing w:val="20"/>
          <w:sz w:val="24"/>
          <w:szCs w:val="24"/>
        </w:rPr>
        <w:t>responsibility</w:t>
      </w:r>
      <w:proofErr w:type="spellEnd"/>
      <w:r w:rsidR="003B1035">
        <w:rPr>
          <w:rFonts w:ascii="Times New Roman" w:hAnsi="Times New Roman" w:cs="Times New Roman"/>
          <w:spacing w:val="20"/>
          <w:sz w:val="24"/>
          <w:szCs w:val="24"/>
        </w:rPr>
        <w:t>) a televizním autorstvím řízením (</w:t>
      </w:r>
      <w:proofErr w:type="spellStart"/>
      <w:r w:rsidR="003B1035" w:rsidRPr="003B1035">
        <w:rPr>
          <w:rFonts w:ascii="Times New Roman" w:hAnsi="Times New Roman" w:cs="Times New Roman"/>
          <w:i/>
          <w:spacing w:val="20"/>
          <w:sz w:val="24"/>
          <w:szCs w:val="24"/>
        </w:rPr>
        <w:t>authorship</w:t>
      </w:r>
      <w:proofErr w:type="spellEnd"/>
      <w:r w:rsidR="003B1035" w:rsidRPr="003B1035">
        <w:rPr>
          <w:rFonts w:ascii="Times New Roman" w:hAnsi="Times New Roman" w:cs="Times New Roman"/>
          <w:i/>
          <w:spacing w:val="20"/>
          <w:sz w:val="24"/>
          <w:szCs w:val="24"/>
        </w:rPr>
        <w:t xml:space="preserve"> by management</w:t>
      </w:r>
      <w:r w:rsidR="003B1035">
        <w:rPr>
          <w:rFonts w:ascii="Times New Roman" w:hAnsi="Times New Roman" w:cs="Times New Roman"/>
          <w:spacing w:val="20"/>
          <w:sz w:val="24"/>
          <w:szCs w:val="24"/>
        </w:rPr>
        <w:t xml:space="preserve">). </w:t>
      </w:r>
      <w:r w:rsidR="00A523A4">
        <w:rPr>
          <w:rFonts w:ascii="Times New Roman" w:hAnsi="Times New Roman" w:cs="Times New Roman"/>
          <w:spacing w:val="20"/>
          <w:sz w:val="24"/>
          <w:szCs w:val="24"/>
        </w:rPr>
        <w:t>V americké mainstreamové televizi se eventuálně ze zavádějícího titu</w:t>
      </w:r>
      <w:r w:rsidR="00013B21">
        <w:rPr>
          <w:rFonts w:ascii="Times New Roman" w:hAnsi="Times New Roman" w:cs="Times New Roman"/>
          <w:spacing w:val="20"/>
          <w:sz w:val="24"/>
          <w:szCs w:val="24"/>
        </w:rPr>
        <w:t>lu producenta</w:t>
      </w:r>
      <w:r w:rsidR="00A523A4">
        <w:rPr>
          <w:rFonts w:ascii="Times New Roman" w:hAnsi="Times New Roman" w:cs="Times New Roman"/>
          <w:spacing w:val="20"/>
          <w:sz w:val="24"/>
          <w:szCs w:val="24"/>
        </w:rPr>
        <w:t xml:space="preserve"> stal takzvaný </w:t>
      </w:r>
      <w:proofErr w:type="spellStart"/>
      <w:r w:rsidR="00A523A4" w:rsidRPr="00A523A4">
        <w:rPr>
          <w:rFonts w:ascii="Times New Roman" w:hAnsi="Times New Roman" w:cs="Times New Roman"/>
          <w:i/>
          <w:spacing w:val="20"/>
          <w:sz w:val="24"/>
          <w:szCs w:val="24"/>
        </w:rPr>
        <w:t>showrunner</w:t>
      </w:r>
      <w:proofErr w:type="spellEnd"/>
      <w:r w:rsidR="00A523A4">
        <w:rPr>
          <w:rFonts w:ascii="Times New Roman" w:hAnsi="Times New Roman" w:cs="Times New Roman"/>
          <w:spacing w:val="20"/>
          <w:sz w:val="24"/>
          <w:szCs w:val="24"/>
        </w:rPr>
        <w:t>, který zosobňuje tuto specifickou formu autorství.</w:t>
      </w:r>
      <w:r w:rsidR="002D103E">
        <w:rPr>
          <w:rStyle w:val="Znakapoznpodarou"/>
          <w:rFonts w:ascii="Times New Roman" w:hAnsi="Times New Roman" w:cs="Times New Roman"/>
          <w:spacing w:val="20"/>
          <w:sz w:val="24"/>
          <w:szCs w:val="24"/>
        </w:rPr>
        <w:footnoteReference w:id="39"/>
      </w:r>
      <w:r w:rsidR="009B1060">
        <w:rPr>
          <w:rFonts w:ascii="Times New Roman" w:hAnsi="Times New Roman" w:cs="Times New Roman"/>
          <w:spacing w:val="20"/>
          <w:sz w:val="24"/>
          <w:szCs w:val="24"/>
        </w:rPr>
        <w:t xml:space="preserve"> </w:t>
      </w:r>
      <w:r w:rsidR="002D103E">
        <w:rPr>
          <w:rFonts w:ascii="Times New Roman" w:hAnsi="Times New Roman" w:cs="Times New Roman"/>
          <w:spacing w:val="20"/>
          <w:sz w:val="24"/>
          <w:szCs w:val="24"/>
        </w:rPr>
        <w:t xml:space="preserve">Temný případ napsal a vytvořil Nic </w:t>
      </w:r>
      <w:proofErr w:type="spellStart"/>
      <w:r w:rsidR="002D103E">
        <w:rPr>
          <w:rFonts w:ascii="Times New Roman" w:hAnsi="Times New Roman" w:cs="Times New Roman"/>
          <w:spacing w:val="20"/>
          <w:sz w:val="24"/>
          <w:szCs w:val="24"/>
        </w:rPr>
        <w:t>Pizzolatto</w:t>
      </w:r>
      <w:proofErr w:type="spellEnd"/>
      <w:r w:rsidR="002D103E">
        <w:rPr>
          <w:rFonts w:ascii="Times New Roman" w:hAnsi="Times New Roman" w:cs="Times New Roman"/>
          <w:spacing w:val="20"/>
          <w:sz w:val="24"/>
          <w:szCs w:val="24"/>
        </w:rPr>
        <w:t>,</w:t>
      </w:r>
      <w:r w:rsidR="006457A3">
        <w:rPr>
          <w:rFonts w:ascii="Times New Roman" w:hAnsi="Times New Roman" w:cs="Times New Roman"/>
          <w:spacing w:val="20"/>
          <w:sz w:val="24"/>
          <w:szCs w:val="24"/>
        </w:rPr>
        <w:t xml:space="preserve"> který již dří</w:t>
      </w:r>
      <w:r w:rsidR="0050141F">
        <w:rPr>
          <w:rFonts w:ascii="Times New Roman" w:hAnsi="Times New Roman" w:cs="Times New Roman"/>
          <w:spacing w:val="20"/>
          <w:sz w:val="24"/>
          <w:szCs w:val="24"/>
        </w:rPr>
        <w:t xml:space="preserve">ve napsal několik dílů </w:t>
      </w:r>
      <w:r w:rsidR="006457A3">
        <w:rPr>
          <w:rFonts w:ascii="Times New Roman" w:hAnsi="Times New Roman" w:cs="Times New Roman"/>
          <w:spacing w:val="20"/>
          <w:sz w:val="24"/>
          <w:szCs w:val="24"/>
        </w:rPr>
        <w:t xml:space="preserve">kriminálního seriálu </w:t>
      </w:r>
      <w:proofErr w:type="spellStart"/>
      <w:r w:rsidR="006457A3" w:rsidRPr="004E0C85">
        <w:rPr>
          <w:rFonts w:ascii="Times New Roman" w:hAnsi="Times New Roman" w:cs="Times New Roman"/>
          <w:i/>
          <w:spacing w:val="20"/>
          <w:sz w:val="24"/>
          <w:szCs w:val="24"/>
        </w:rPr>
        <w:t>The</w:t>
      </w:r>
      <w:proofErr w:type="spellEnd"/>
      <w:r w:rsidR="006457A3" w:rsidRPr="004E0C85">
        <w:rPr>
          <w:rFonts w:ascii="Times New Roman" w:hAnsi="Times New Roman" w:cs="Times New Roman"/>
          <w:i/>
          <w:spacing w:val="20"/>
          <w:sz w:val="24"/>
          <w:szCs w:val="24"/>
        </w:rPr>
        <w:t xml:space="preserve"> </w:t>
      </w:r>
      <w:proofErr w:type="spellStart"/>
      <w:r w:rsidR="006457A3" w:rsidRPr="004E0C85">
        <w:rPr>
          <w:rFonts w:ascii="Times New Roman" w:hAnsi="Times New Roman" w:cs="Times New Roman"/>
          <w:i/>
          <w:spacing w:val="20"/>
          <w:sz w:val="24"/>
          <w:szCs w:val="24"/>
        </w:rPr>
        <w:t>Killing</w:t>
      </w:r>
      <w:proofErr w:type="spellEnd"/>
      <w:r w:rsidR="0085181B">
        <w:rPr>
          <w:rFonts w:ascii="Times New Roman" w:hAnsi="Times New Roman" w:cs="Times New Roman"/>
          <w:i/>
          <w:spacing w:val="20"/>
          <w:sz w:val="24"/>
          <w:szCs w:val="24"/>
        </w:rPr>
        <w:t xml:space="preserve"> (2011)</w:t>
      </w:r>
      <w:r w:rsidR="009B1060">
        <w:rPr>
          <w:rFonts w:ascii="Times New Roman" w:hAnsi="Times New Roman" w:cs="Times New Roman"/>
          <w:spacing w:val="20"/>
          <w:sz w:val="24"/>
          <w:szCs w:val="24"/>
        </w:rPr>
        <w:t>. Přestože to</w:t>
      </w:r>
      <w:r w:rsidR="006457A3">
        <w:rPr>
          <w:rFonts w:ascii="Times New Roman" w:hAnsi="Times New Roman" w:cs="Times New Roman"/>
          <w:spacing w:val="20"/>
          <w:sz w:val="24"/>
          <w:szCs w:val="24"/>
        </w:rPr>
        <w:t xml:space="preserve"> v </w:t>
      </w:r>
      <w:proofErr w:type="spellStart"/>
      <w:r w:rsidR="006457A3">
        <w:rPr>
          <w:rFonts w:ascii="Times New Roman" w:hAnsi="Times New Roman" w:cs="Times New Roman"/>
          <w:spacing w:val="20"/>
          <w:sz w:val="24"/>
          <w:szCs w:val="24"/>
        </w:rPr>
        <w:t>uvodní</w:t>
      </w:r>
      <w:proofErr w:type="spellEnd"/>
      <w:r w:rsidR="006457A3">
        <w:rPr>
          <w:rFonts w:ascii="Times New Roman" w:hAnsi="Times New Roman" w:cs="Times New Roman"/>
          <w:spacing w:val="20"/>
          <w:sz w:val="24"/>
          <w:szCs w:val="24"/>
        </w:rPr>
        <w:t xml:space="preserve"> titulkové sekvenci </w:t>
      </w:r>
      <w:r w:rsidR="009B1060">
        <w:rPr>
          <w:rFonts w:ascii="Times New Roman" w:hAnsi="Times New Roman" w:cs="Times New Roman"/>
          <w:spacing w:val="20"/>
          <w:sz w:val="24"/>
          <w:szCs w:val="24"/>
        </w:rPr>
        <w:t xml:space="preserve">není explicitně napsáno, </w:t>
      </w:r>
      <w:proofErr w:type="spellStart"/>
      <w:r w:rsidR="009B1060">
        <w:rPr>
          <w:rFonts w:ascii="Times New Roman" w:hAnsi="Times New Roman" w:cs="Times New Roman"/>
          <w:spacing w:val="20"/>
          <w:sz w:val="24"/>
          <w:szCs w:val="24"/>
        </w:rPr>
        <w:t>Pizzolatto</w:t>
      </w:r>
      <w:proofErr w:type="spellEnd"/>
      <w:r w:rsidR="009B1060">
        <w:rPr>
          <w:rFonts w:ascii="Times New Roman" w:hAnsi="Times New Roman" w:cs="Times New Roman"/>
          <w:spacing w:val="20"/>
          <w:sz w:val="24"/>
          <w:szCs w:val="24"/>
        </w:rPr>
        <w:t xml:space="preserve"> je nepochybně </w:t>
      </w:r>
      <w:proofErr w:type="spellStart"/>
      <w:r w:rsidR="009B1060">
        <w:rPr>
          <w:rFonts w:ascii="Times New Roman" w:hAnsi="Times New Roman" w:cs="Times New Roman"/>
          <w:spacing w:val="20"/>
          <w:sz w:val="24"/>
          <w:szCs w:val="24"/>
        </w:rPr>
        <w:t>showrunnerem</w:t>
      </w:r>
      <w:proofErr w:type="spellEnd"/>
      <w:r w:rsidR="009B1060">
        <w:rPr>
          <w:rFonts w:ascii="Times New Roman" w:hAnsi="Times New Roman" w:cs="Times New Roman"/>
          <w:spacing w:val="20"/>
          <w:sz w:val="24"/>
          <w:szCs w:val="24"/>
        </w:rPr>
        <w:t xml:space="preserve"> pořadu.</w:t>
      </w:r>
    </w:p>
    <w:p w:rsidR="00BE3DF7" w:rsidRDefault="002D103E" w:rsidP="00725223">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V soudobé televizní tvorbě je běžné, že jednotlivé </w:t>
      </w:r>
      <w:r w:rsidR="0050141F">
        <w:rPr>
          <w:rFonts w:ascii="Times New Roman" w:hAnsi="Times New Roman" w:cs="Times New Roman"/>
          <w:spacing w:val="20"/>
          <w:sz w:val="24"/>
          <w:szCs w:val="24"/>
        </w:rPr>
        <w:t>díly</w:t>
      </w:r>
      <w:r>
        <w:rPr>
          <w:rFonts w:ascii="Times New Roman" w:hAnsi="Times New Roman" w:cs="Times New Roman"/>
          <w:spacing w:val="20"/>
          <w:sz w:val="24"/>
          <w:szCs w:val="24"/>
        </w:rPr>
        <w:t xml:space="preserve"> seriálů natáčí různí režiséři, mnohdy dokonce i samotní herci, producenti či sp</w:t>
      </w:r>
      <w:r w:rsidR="008D7E64">
        <w:rPr>
          <w:rFonts w:ascii="Times New Roman" w:hAnsi="Times New Roman" w:cs="Times New Roman"/>
          <w:spacing w:val="20"/>
          <w:sz w:val="24"/>
          <w:szCs w:val="24"/>
        </w:rPr>
        <w:t xml:space="preserve">isovatelé pořadu. Jak bylo řečeno výše, televize je vnímána jako producentské médium, kde </w:t>
      </w:r>
      <w:proofErr w:type="spellStart"/>
      <w:r w:rsidR="008D7E64">
        <w:rPr>
          <w:rFonts w:ascii="Times New Roman" w:hAnsi="Times New Roman" w:cs="Times New Roman"/>
          <w:spacing w:val="20"/>
          <w:sz w:val="24"/>
          <w:szCs w:val="24"/>
        </w:rPr>
        <w:t>showrun</w:t>
      </w:r>
      <w:r w:rsidR="001B6CB1">
        <w:rPr>
          <w:rFonts w:ascii="Times New Roman" w:hAnsi="Times New Roman" w:cs="Times New Roman"/>
          <w:spacing w:val="20"/>
          <w:sz w:val="24"/>
          <w:szCs w:val="24"/>
        </w:rPr>
        <w:t>ner</w:t>
      </w:r>
      <w:proofErr w:type="spellEnd"/>
      <w:r w:rsidR="001B6CB1">
        <w:rPr>
          <w:rFonts w:ascii="Times New Roman" w:hAnsi="Times New Roman" w:cs="Times New Roman"/>
          <w:spacing w:val="20"/>
          <w:sz w:val="24"/>
          <w:szCs w:val="24"/>
        </w:rPr>
        <w:t xml:space="preserve"> určuje charakter a mnohdy i </w:t>
      </w:r>
      <w:r w:rsidR="008D7E64">
        <w:rPr>
          <w:rFonts w:ascii="Times New Roman" w:hAnsi="Times New Roman" w:cs="Times New Roman"/>
          <w:spacing w:val="20"/>
          <w:sz w:val="24"/>
          <w:szCs w:val="24"/>
        </w:rPr>
        <w:t xml:space="preserve">styl, který pak jednotliví režiséři dodržují. V některých případech jsou přizváni k produkci slavné osobnosti z filmového průmyslu jako např. David </w:t>
      </w:r>
      <w:proofErr w:type="spellStart"/>
      <w:r w:rsidR="008D7E64">
        <w:rPr>
          <w:rFonts w:ascii="Times New Roman" w:hAnsi="Times New Roman" w:cs="Times New Roman"/>
          <w:spacing w:val="20"/>
          <w:sz w:val="24"/>
          <w:szCs w:val="24"/>
        </w:rPr>
        <w:t>Fincher</w:t>
      </w:r>
      <w:proofErr w:type="spellEnd"/>
      <w:r w:rsidR="008D7E64">
        <w:rPr>
          <w:rFonts w:ascii="Times New Roman" w:hAnsi="Times New Roman" w:cs="Times New Roman"/>
          <w:spacing w:val="20"/>
          <w:sz w:val="24"/>
          <w:szCs w:val="24"/>
        </w:rPr>
        <w:t xml:space="preserve"> u seriálu</w:t>
      </w:r>
      <w:r w:rsidR="004E0C85">
        <w:rPr>
          <w:rFonts w:ascii="Times New Roman" w:hAnsi="Times New Roman" w:cs="Times New Roman"/>
          <w:spacing w:val="20"/>
          <w:sz w:val="24"/>
          <w:szCs w:val="24"/>
        </w:rPr>
        <w:t xml:space="preserve"> Dům z karet</w:t>
      </w:r>
      <w:r w:rsidR="008D7E64">
        <w:rPr>
          <w:rFonts w:ascii="Times New Roman" w:hAnsi="Times New Roman" w:cs="Times New Roman"/>
          <w:spacing w:val="20"/>
          <w:sz w:val="24"/>
          <w:szCs w:val="24"/>
        </w:rPr>
        <w:t xml:space="preserve"> </w:t>
      </w:r>
      <w:r w:rsidR="004E0C85">
        <w:rPr>
          <w:rFonts w:ascii="Times New Roman" w:hAnsi="Times New Roman" w:cs="Times New Roman"/>
          <w:spacing w:val="20"/>
          <w:sz w:val="24"/>
          <w:szCs w:val="24"/>
        </w:rPr>
        <w:t>(</w:t>
      </w:r>
      <w:r w:rsidR="008D7E64" w:rsidRPr="004E0C85">
        <w:rPr>
          <w:rFonts w:ascii="Times New Roman" w:hAnsi="Times New Roman" w:cs="Times New Roman"/>
          <w:i/>
          <w:spacing w:val="20"/>
          <w:sz w:val="24"/>
          <w:szCs w:val="24"/>
        </w:rPr>
        <w:t xml:space="preserve">House </w:t>
      </w:r>
      <w:proofErr w:type="spellStart"/>
      <w:r w:rsidR="008D7E64" w:rsidRPr="004E0C85">
        <w:rPr>
          <w:rFonts w:ascii="Times New Roman" w:hAnsi="Times New Roman" w:cs="Times New Roman"/>
          <w:i/>
          <w:spacing w:val="20"/>
          <w:sz w:val="24"/>
          <w:szCs w:val="24"/>
        </w:rPr>
        <w:t>of</w:t>
      </w:r>
      <w:proofErr w:type="spellEnd"/>
      <w:r w:rsidR="008D7E64" w:rsidRPr="004E0C85">
        <w:rPr>
          <w:rFonts w:ascii="Times New Roman" w:hAnsi="Times New Roman" w:cs="Times New Roman"/>
          <w:i/>
          <w:spacing w:val="20"/>
          <w:sz w:val="24"/>
          <w:szCs w:val="24"/>
        </w:rPr>
        <w:t xml:space="preserve"> </w:t>
      </w:r>
      <w:proofErr w:type="spellStart"/>
      <w:r w:rsidR="008D7E64" w:rsidRPr="004E0C85">
        <w:rPr>
          <w:rFonts w:ascii="Times New Roman" w:hAnsi="Times New Roman" w:cs="Times New Roman"/>
          <w:i/>
          <w:spacing w:val="20"/>
          <w:sz w:val="24"/>
          <w:szCs w:val="24"/>
        </w:rPr>
        <w:t>Cards</w:t>
      </w:r>
      <w:proofErr w:type="spellEnd"/>
      <w:r w:rsidR="0085181B">
        <w:rPr>
          <w:rFonts w:ascii="Times New Roman" w:hAnsi="Times New Roman" w:cs="Times New Roman"/>
          <w:i/>
          <w:spacing w:val="20"/>
          <w:sz w:val="24"/>
          <w:szCs w:val="24"/>
        </w:rPr>
        <w:t>, 2013</w:t>
      </w:r>
      <w:r w:rsidR="004E0C85" w:rsidRPr="004E0C85">
        <w:rPr>
          <w:rFonts w:ascii="Times New Roman" w:hAnsi="Times New Roman" w:cs="Times New Roman"/>
          <w:spacing w:val="20"/>
          <w:sz w:val="24"/>
          <w:szCs w:val="24"/>
        </w:rPr>
        <w:t>)</w:t>
      </w:r>
      <w:r w:rsidR="008D7E64" w:rsidRPr="004E0C85">
        <w:rPr>
          <w:rFonts w:ascii="Times New Roman" w:hAnsi="Times New Roman" w:cs="Times New Roman"/>
          <w:spacing w:val="20"/>
          <w:sz w:val="24"/>
          <w:szCs w:val="24"/>
        </w:rPr>
        <w:t xml:space="preserve"> </w:t>
      </w:r>
      <w:r w:rsidR="008D7E64">
        <w:rPr>
          <w:rFonts w:ascii="Times New Roman" w:hAnsi="Times New Roman" w:cs="Times New Roman"/>
          <w:spacing w:val="20"/>
          <w:sz w:val="24"/>
          <w:szCs w:val="24"/>
        </w:rPr>
        <w:t xml:space="preserve">nebo Martin </w:t>
      </w:r>
      <w:proofErr w:type="spellStart"/>
      <w:r w:rsidR="008D7E64">
        <w:rPr>
          <w:rFonts w:ascii="Times New Roman" w:hAnsi="Times New Roman" w:cs="Times New Roman"/>
          <w:spacing w:val="20"/>
          <w:sz w:val="24"/>
          <w:szCs w:val="24"/>
        </w:rPr>
        <w:t>Scorsese</w:t>
      </w:r>
      <w:proofErr w:type="spellEnd"/>
      <w:r w:rsidR="008D7E64">
        <w:rPr>
          <w:rFonts w:ascii="Times New Roman" w:hAnsi="Times New Roman" w:cs="Times New Roman"/>
          <w:spacing w:val="20"/>
          <w:sz w:val="24"/>
          <w:szCs w:val="24"/>
        </w:rPr>
        <w:t xml:space="preserve"> u </w:t>
      </w:r>
      <w:proofErr w:type="gramStart"/>
      <w:r w:rsidR="008D7E64">
        <w:rPr>
          <w:rFonts w:ascii="Times New Roman" w:hAnsi="Times New Roman" w:cs="Times New Roman"/>
          <w:spacing w:val="20"/>
          <w:sz w:val="24"/>
          <w:szCs w:val="24"/>
        </w:rPr>
        <w:t>Impérium</w:t>
      </w:r>
      <w:proofErr w:type="gramEnd"/>
      <w:r w:rsidR="008D7E64">
        <w:rPr>
          <w:rFonts w:ascii="Times New Roman" w:hAnsi="Times New Roman" w:cs="Times New Roman"/>
          <w:spacing w:val="20"/>
          <w:sz w:val="24"/>
          <w:szCs w:val="24"/>
        </w:rPr>
        <w:t xml:space="preserve"> – Mafie v </w:t>
      </w:r>
      <w:proofErr w:type="spellStart"/>
      <w:r w:rsidR="008D7E64">
        <w:rPr>
          <w:rFonts w:ascii="Times New Roman" w:hAnsi="Times New Roman" w:cs="Times New Roman"/>
          <w:spacing w:val="20"/>
          <w:sz w:val="24"/>
          <w:szCs w:val="24"/>
        </w:rPr>
        <w:t>Atlantic</w:t>
      </w:r>
      <w:proofErr w:type="spellEnd"/>
      <w:r w:rsidR="008D7E64">
        <w:rPr>
          <w:rFonts w:ascii="Times New Roman" w:hAnsi="Times New Roman" w:cs="Times New Roman"/>
          <w:spacing w:val="20"/>
          <w:sz w:val="24"/>
          <w:szCs w:val="24"/>
        </w:rPr>
        <w:t xml:space="preserve"> City</w:t>
      </w:r>
      <w:r w:rsidR="004E0C85">
        <w:rPr>
          <w:rFonts w:ascii="Times New Roman" w:hAnsi="Times New Roman" w:cs="Times New Roman"/>
          <w:spacing w:val="20"/>
          <w:sz w:val="24"/>
          <w:szCs w:val="24"/>
        </w:rPr>
        <w:t xml:space="preserve"> (</w:t>
      </w:r>
      <w:proofErr w:type="spellStart"/>
      <w:r w:rsidR="004E0C85" w:rsidRPr="004E0C85">
        <w:rPr>
          <w:rFonts w:ascii="Times New Roman" w:hAnsi="Times New Roman" w:cs="Times New Roman"/>
          <w:i/>
          <w:spacing w:val="20"/>
          <w:sz w:val="24"/>
          <w:szCs w:val="24"/>
        </w:rPr>
        <w:t>Boardwalk</w:t>
      </w:r>
      <w:proofErr w:type="spellEnd"/>
      <w:r w:rsidR="004E0C85" w:rsidRPr="004E0C85">
        <w:rPr>
          <w:rFonts w:ascii="Times New Roman" w:hAnsi="Times New Roman" w:cs="Times New Roman"/>
          <w:i/>
          <w:spacing w:val="20"/>
          <w:sz w:val="24"/>
          <w:szCs w:val="24"/>
        </w:rPr>
        <w:t xml:space="preserve"> Empire</w:t>
      </w:r>
      <w:r w:rsidR="0085181B">
        <w:rPr>
          <w:rFonts w:ascii="Times New Roman" w:hAnsi="Times New Roman" w:cs="Times New Roman"/>
          <w:i/>
          <w:spacing w:val="20"/>
          <w:sz w:val="24"/>
          <w:szCs w:val="24"/>
        </w:rPr>
        <w:t>, 2010</w:t>
      </w:r>
      <w:r w:rsidR="004E0C85">
        <w:rPr>
          <w:rFonts w:ascii="Times New Roman" w:hAnsi="Times New Roman" w:cs="Times New Roman"/>
          <w:spacing w:val="20"/>
          <w:sz w:val="24"/>
          <w:szCs w:val="24"/>
        </w:rPr>
        <w:t>)</w:t>
      </w:r>
      <w:r w:rsidR="008D7E64">
        <w:rPr>
          <w:rFonts w:ascii="Times New Roman" w:hAnsi="Times New Roman" w:cs="Times New Roman"/>
          <w:spacing w:val="20"/>
          <w:sz w:val="24"/>
          <w:szCs w:val="24"/>
        </w:rPr>
        <w:t xml:space="preserve"> a </w:t>
      </w:r>
      <w:r w:rsidR="008D7E64" w:rsidRPr="004E0C85">
        <w:rPr>
          <w:rFonts w:ascii="Times New Roman" w:hAnsi="Times New Roman" w:cs="Times New Roman"/>
          <w:i/>
          <w:spacing w:val="20"/>
          <w:sz w:val="24"/>
          <w:szCs w:val="24"/>
        </w:rPr>
        <w:t>Vinyl</w:t>
      </w:r>
      <w:r w:rsidR="0085181B">
        <w:rPr>
          <w:rFonts w:ascii="Times New Roman" w:hAnsi="Times New Roman" w:cs="Times New Roman"/>
          <w:i/>
          <w:spacing w:val="20"/>
          <w:sz w:val="24"/>
          <w:szCs w:val="24"/>
        </w:rPr>
        <w:t xml:space="preserve"> (2016)</w:t>
      </w:r>
      <w:r w:rsidR="008D7E64">
        <w:rPr>
          <w:rFonts w:ascii="Times New Roman" w:hAnsi="Times New Roman" w:cs="Times New Roman"/>
          <w:spacing w:val="20"/>
          <w:sz w:val="24"/>
          <w:szCs w:val="24"/>
        </w:rPr>
        <w:t>. Ti mohou natočit některé</w:t>
      </w:r>
      <w:r w:rsidR="004E0C85">
        <w:rPr>
          <w:rFonts w:ascii="Times New Roman" w:hAnsi="Times New Roman" w:cs="Times New Roman"/>
          <w:spacing w:val="20"/>
          <w:sz w:val="24"/>
          <w:szCs w:val="24"/>
        </w:rPr>
        <w:t>,</w:t>
      </w:r>
      <w:r w:rsidR="008D7E64">
        <w:rPr>
          <w:rFonts w:ascii="Times New Roman" w:hAnsi="Times New Roman" w:cs="Times New Roman"/>
          <w:spacing w:val="20"/>
          <w:sz w:val="24"/>
          <w:szCs w:val="24"/>
        </w:rPr>
        <w:t xml:space="preserve"> obvykle pilotní, epizody a</w:t>
      </w:r>
      <w:r w:rsidR="001B6CB1">
        <w:rPr>
          <w:rFonts w:ascii="Times New Roman" w:hAnsi="Times New Roman" w:cs="Times New Roman"/>
          <w:spacing w:val="20"/>
          <w:sz w:val="24"/>
          <w:szCs w:val="24"/>
        </w:rPr>
        <w:t> </w:t>
      </w:r>
      <w:r w:rsidR="008D7E64">
        <w:rPr>
          <w:rFonts w:ascii="Times New Roman" w:hAnsi="Times New Roman" w:cs="Times New Roman"/>
          <w:spacing w:val="20"/>
          <w:sz w:val="24"/>
          <w:szCs w:val="24"/>
        </w:rPr>
        <w:t xml:space="preserve">stanovit tak celkový styl pro následující režiséry pracující na pořadu. Příliv těchto tvůrců do televize vnímá </w:t>
      </w:r>
      <w:proofErr w:type="spellStart"/>
      <w:r w:rsidR="008D7E64">
        <w:rPr>
          <w:rFonts w:ascii="Times New Roman" w:hAnsi="Times New Roman" w:cs="Times New Roman"/>
          <w:spacing w:val="20"/>
          <w:sz w:val="24"/>
          <w:szCs w:val="24"/>
        </w:rPr>
        <w:t>Jason</w:t>
      </w:r>
      <w:proofErr w:type="spellEnd"/>
      <w:r w:rsidR="008D7E64">
        <w:rPr>
          <w:rFonts w:ascii="Times New Roman" w:hAnsi="Times New Roman" w:cs="Times New Roman"/>
          <w:spacing w:val="20"/>
          <w:sz w:val="24"/>
          <w:szCs w:val="24"/>
        </w:rPr>
        <w:t xml:space="preserve"> </w:t>
      </w:r>
      <w:proofErr w:type="spellStart"/>
      <w:r w:rsidR="008D7E64">
        <w:rPr>
          <w:rFonts w:ascii="Times New Roman" w:hAnsi="Times New Roman" w:cs="Times New Roman"/>
          <w:spacing w:val="20"/>
          <w:sz w:val="24"/>
          <w:szCs w:val="24"/>
        </w:rPr>
        <w:t>Mittell</w:t>
      </w:r>
      <w:proofErr w:type="spellEnd"/>
      <w:r w:rsidR="008D7E64">
        <w:rPr>
          <w:rFonts w:ascii="Times New Roman" w:hAnsi="Times New Roman" w:cs="Times New Roman"/>
          <w:spacing w:val="20"/>
          <w:sz w:val="24"/>
          <w:szCs w:val="24"/>
        </w:rPr>
        <w:t xml:space="preserve"> </w:t>
      </w:r>
      <w:r w:rsidR="00725223">
        <w:rPr>
          <w:rFonts w:ascii="Times New Roman" w:hAnsi="Times New Roman" w:cs="Times New Roman"/>
          <w:spacing w:val="20"/>
          <w:sz w:val="24"/>
          <w:szCs w:val="24"/>
        </w:rPr>
        <w:t>za jednu z příčin vzniku narativně komplexních pořadů.</w:t>
      </w:r>
      <w:r w:rsidR="00725223" w:rsidRPr="006D538F">
        <w:rPr>
          <w:rStyle w:val="Znakapoznpodarou"/>
          <w:rFonts w:ascii="Times New Roman" w:hAnsi="Times New Roman" w:cs="Times New Roman"/>
          <w:spacing w:val="20"/>
          <w:sz w:val="24"/>
          <w:szCs w:val="24"/>
        </w:rPr>
        <w:footnoteReference w:id="40"/>
      </w:r>
      <w:r w:rsidR="00725223">
        <w:rPr>
          <w:rFonts w:ascii="Times New Roman" w:hAnsi="Times New Roman" w:cs="Times New Roman"/>
          <w:spacing w:val="20"/>
          <w:sz w:val="24"/>
          <w:szCs w:val="24"/>
        </w:rPr>
        <w:t xml:space="preserve"> Médium se více legitimizovalo a stalo se atraktivnějším.</w:t>
      </w:r>
      <w:r w:rsidR="00725223" w:rsidRPr="00725223">
        <w:rPr>
          <w:rStyle w:val="Znakapoznpodarou"/>
          <w:rFonts w:ascii="Times New Roman" w:hAnsi="Times New Roman" w:cs="Times New Roman"/>
          <w:spacing w:val="20"/>
          <w:sz w:val="24"/>
          <w:szCs w:val="24"/>
        </w:rPr>
        <w:t xml:space="preserve"> </w:t>
      </w:r>
      <w:r w:rsidR="00725223" w:rsidRPr="006D538F">
        <w:rPr>
          <w:rStyle w:val="Znakapoznpodarou"/>
          <w:rFonts w:ascii="Times New Roman" w:hAnsi="Times New Roman" w:cs="Times New Roman"/>
          <w:spacing w:val="20"/>
          <w:sz w:val="24"/>
          <w:szCs w:val="24"/>
        </w:rPr>
        <w:footnoteReference w:id="41"/>
      </w:r>
      <w:r w:rsidR="00725223">
        <w:rPr>
          <w:rFonts w:ascii="Times New Roman" w:hAnsi="Times New Roman" w:cs="Times New Roman"/>
          <w:spacing w:val="20"/>
          <w:sz w:val="24"/>
          <w:szCs w:val="24"/>
        </w:rPr>
        <w:t xml:space="preserve"> Pro ně si t</w:t>
      </w:r>
      <w:r w:rsidR="00013B21">
        <w:rPr>
          <w:rFonts w:ascii="Times New Roman" w:hAnsi="Times New Roman" w:cs="Times New Roman"/>
          <w:spacing w:val="20"/>
          <w:sz w:val="24"/>
          <w:szCs w:val="24"/>
        </w:rPr>
        <w:t>elevize zachovává pověst prostoru</w:t>
      </w:r>
      <w:r w:rsidR="00991E6E" w:rsidRPr="006D538F">
        <w:rPr>
          <w:rFonts w:ascii="Times New Roman" w:hAnsi="Times New Roman" w:cs="Times New Roman"/>
          <w:spacing w:val="20"/>
          <w:sz w:val="24"/>
          <w:szCs w:val="24"/>
        </w:rPr>
        <w:t xml:space="preserve">, kde si tvůrci a scénáristé zachovávají větší kontrolu nad výsledným dílem, oproti filmu, který je </w:t>
      </w:r>
      <w:r w:rsidR="00991E6E" w:rsidRPr="006D538F">
        <w:rPr>
          <w:rFonts w:ascii="Times New Roman" w:hAnsi="Times New Roman" w:cs="Times New Roman"/>
          <w:spacing w:val="20"/>
          <w:sz w:val="24"/>
          <w:szCs w:val="24"/>
        </w:rPr>
        <w:lastRenderedPageBreak/>
        <w:t xml:space="preserve">soustředěn kolem </w:t>
      </w:r>
      <w:r w:rsidR="00663A38" w:rsidRPr="006D538F">
        <w:rPr>
          <w:rFonts w:ascii="Times New Roman" w:hAnsi="Times New Roman" w:cs="Times New Roman"/>
          <w:spacing w:val="20"/>
          <w:sz w:val="24"/>
          <w:szCs w:val="24"/>
        </w:rPr>
        <w:t>pozice</w:t>
      </w:r>
      <w:r w:rsidR="00991E6E" w:rsidRPr="006D538F">
        <w:rPr>
          <w:rFonts w:ascii="Times New Roman" w:hAnsi="Times New Roman" w:cs="Times New Roman"/>
          <w:spacing w:val="20"/>
          <w:sz w:val="24"/>
          <w:szCs w:val="24"/>
        </w:rPr>
        <w:t xml:space="preserve"> režiséra. Tento trend souvisí i s rozvinutím reality show. Fikční televize na ni zareagovala zvýšenou kontrolou nad dramatičností pořadu a složitější narací, neboť tyto prostředky reality show nemají nebo jsou pro jejich producenty mnohem těžší vytvořit.</w:t>
      </w:r>
      <w:r w:rsidR="00A2677D" w:rsidRPr="006D538F">
        <w:rPr>
          <w:rStyle w:val="Znakapoznpodarou"/>
          <w:rFonts w:ascii="Times New Roman" w:hAnsi="Times New Roman" w:cs="Times New Roman"/>
          <w:spacing w:val="20"/>
          <w:sz w:val="24"/>
          <w:szCs w:val="24"/>
        </w:rPr>
        <w:footnoteReference w:id="42"/>
      </w:r>
      <w:r w:rsidR="00725223">
        <w:rPr>
          <w:rFonts w:ascii="Times New Roman" w:hAnsi="Times New Roman" w:cs="Times New Roman"/>
          <w:spacing w:val="20"/>
          <w:sz w:val="24"/>
          <w:szCs w:val="24"/>
        </w:rPr>
        <w:t xml:space="preserve"> </w:t>
      </w:r>
      <w:r w:rsidR="00663A38" w:rsidRPr="006D538F">
        <w:rPr>
          <w:rFonts w:ascii="Times New Roman" w:hAnsi="Times New Roman" w:cs="Times New Roman"/>
          <w:spacing w:val="20"/>
          <w:sz w:val="24"/>
          <w:szCs w:val="24"/>
        </w:rPr>
        <w:t>Televizní tvůrci také mohou naplno využít epizodického potenciálu a</w:t>
      </w:r>
      <w:r w:rsidR="001518FD">
        <w:rPr>
          <w:rFonts w:ascii="Times New Roman" w:hAnsi="Times New Roman" w:cs="Times New Roman"/>
          <w:spacing w:val="20"/>
          <w:sz w:val="24"/>
          <w:szCs w:val="24"/>
        </w:rPr>
        <w:t> </w:t>
      </w:r>
      <w:r w:rsidR="00663A38" w:rsidRPr="006D538F">
        <w:rPr>
          <w:rFonts w:ascii="Times New Roman" w:hAnsi="Times New Roman" w:cs="Times New Roman"/>
          <w:spacing w:val="20"/>
          <w:sz w:val="24"/>
          <w:szCs w:val="24"/>
        </w:rPr>
        <w:t>dlouhodobé narace, kde je možné jít více do hloubky jednotlivým charakterům, či více rozvinout žánrová schémata.</w:t>
      </w:r>
      <w:r w:rsidR="00A2677D" w:rsidRPr="006D538F">
        <w:rPr>
          <w:rStyle w:val="Znakapoznpodarou"/>
          <w:rFonts w:ascii="Times New Roman" w:hAnsi="Times New Roman" w:cs="Times New Roman"/>
          <w:spacing w:val="20"/>
          <w:sz w:val="24"/>
          <w:szCs w:val="24"/>
        </w:rPr>
        <w:footnoteReference w:id="43"/>
      </w:r>
      <w:r w:rsidR="00A2677D" w:rsidRPr="006D538F">
        <w:rPr>
          <w:rFonts w:ascii="Times New Roman" w:hAnsi="Times New Roman" w:cs="Times New Roman"/>
          <w:spacing w:val="20"/>
          <w:sz w:val="24"/>
          <w:szCs w:val="24"/>
        </w:rPr>
        <w:t xml:space="preserve"> </w:t>
      </w:r>
      <w:r w:rsidR="00A2677D" w:rsidRPr="006D538F">
        <w:rPr>
          <w:rStyle w:val="Znakapoznpodarou"/>
          <w:rFonts w:ascii="Times New Roman" w:hAnsi="Times New Roman" w:cs="Times New Roman"/>
          <w:spacing w:val="20"/>
          <w:sz w:val="24"/>
          <w:szCs w:val="24"/>
        </w:rPr>
        <w:footnoteReference w:id="44"/>
      </w:r>
      <w:r w:rsidR="00663A38" w:rsidRPr="006D538F">
        <w:rPr>
          <w:rFonts w:ascii="Times New Roman" w:hAnsi="Times New Roman" w:cs="Times New Roman"/>
          <w:spacing w:val="20"/>
          <w:sz w:val="24"/>
          <w:szCs w:val="24"/>
        </w:rPr>
        <w:t xml:space="preserve"> To je i případ Temného případu, který je nepředstavitelný ve filmové standartní stopáži.</w:t>
      </w:r>
      <w:r w:rsidR="00F45C7C">
        <w:rPr>
          <w:rFonts w:ascii="Times New Roman" w:hAnsi="Times New Roman" w:cs="Times New Roman"/>
          <w:spacing w:val="20"/>
          <w:sz w:val="24"/>
          <w:szCs w:val="24"/>
        </w:rPr>
        <w:t xml:space="preserve"> Vzhledem k autorství je tedy neobvyklé režírování všech osmi epizod první série </w:t>
      </w:r>
      <w:proofErr w:type="spellStart"/>
      <w:r w:rsidR="00F45C7C">
        <w:rPr>
          <w:rFonts w:ascii="Times New Roman" w:hAnsi="Times New Roman" w:cs="Times New Roman"/>
          <w:spacing w:val="20"/>
          <w:sz w:val="24"/>
          <w:szCs w:val="24"/>
        </w:rPr>
        <w:t>Carym</w:t>
      </w:r>
      <w:proofErr w:type="spellEnd"/>
      <w:r w:rsidR="00F45C7C">
        <w:rPr>
          <w:rFonts w:ascii="Times New Roman" w:hAnsi="Times New Roman" w:cs="Times New Roman"/>
          <w:spacing w:val="20"/>
          <w:sz w:val="24"/>
          <w:szCs w:val="24"/>
        </w:rPr>
        <w:t xml:space="preserve"> Joji </w:t>
      </w:r>
      <w:proofErr w:type="spellStart"/>
      <w:r w:rsidR="00F45C7C">
        <w:rPr>
          <w:rFonts w:ascii="Times New Roman" w:hAnsi="Times New Roman" w:cs="Times New Roman"/>
          <w:spacing w:val="20"/>
          <w:sz w:val="24"/>
          <w:szCs w:val="24"/>
        </w:rPr>
        <w:t>Fukunagou</w:t>
      </w:r>
      <w:proofErr w:type="spellEnd"/>
      <w:r w:rsidR="00F45C7C">
        <w:rPr>
          <w:rFonts w:ascii="Times New Roman" w:hAnsi="Times New Roman" w:cs="Times New Roman"/>
          <w:spacing w:val="20"/>
          <w:sz w:val="24"/>
          <w:szCs w:val="24"/>
        </w:rPr>
        <w:t>.</w:t>
      </w:r>
    </w:p>
    <w:p w:rsidR="003A52EC" w:rsidRDefault="00725223" w:rsidP="006457A3">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Cary Joji </w:t>
      </w:r>
      <w:proofErr w:type="spellStart"/>
      <w:r>
        <w:rPr>
          <w:rFonts w:ascii="Times New Roman" w:hAnsi="Times New Roman" w:cs="Times New Roman"/>
          <w:spacing w:val="20"/>
          <w:sz w:val="24"/>
          <w:szCs w:val="24"/>
        </w:rPr>
        <w:t>Fukunaga</w:t>
      </w:r>
      <w:proofErr w:type="spellEnd"/>
      <w:r>
        <w:rPr>
          <w:rFonts w:ascii="Times New Roman" w:hAnsi="Times New Roman" w:cs="Times New Roman"/>
          <w:spacing w:val="20"/>
          <w:sz w:val="24"/>
          <w:szCs w:val="24"/>
        </w:rPr>
        <w:t xml:space="preserve"> také začínal ve </w:t>
      </w:r>
      <w:r w:rsidRPr="00382118">
        <w:rPr>
          <w:rFonts w:ascii="Times New Roman" w:hAnsi="Times New Roman" w:cs="Times New Roman"/>
          <w:color w:val="000000" w:themeColor="text1"/>
          <w:spacing w:val="20"/>
          <w:sz w:val="24"/>
          <w:szCs w:val="24"/>
        </w:rPr>
        <w:t>sféře filmu s</w:t>
      </w:r>
      <w:r w:rsidR="00382118" w:rsidRPr="00382118">
        <w:rPr>
          <w:rFonts w:ascii="Times New Roman" w:hAnsi="Times New Roman" w:cs="Times New Roman"/>
          <w:color w:val="000000" w:themeColor="text1"/>
          <w:spacing w:val="20"/>
          <w:sz w:val="24"/>
          <w:szCs w:val="24"/>
        </w:rPr>
        <w:t>e</w:t>
      </w:r>
      <w:r w:rsidRPr="00382118">
        <w:rPr>
          <w:rFonts w:ascii="Times New Roman" w:hAnsi="Times New Roman" w:cs="Times New Roman"/>
          <w:color w:val="000000" w:themeColor="text1"/>
          <w:spacing w:val="20"/>
          <w:sz w:val="24"/>
          <w:szCs w:val="24"/>
        </w:rPr>
        <w:t> </w:t>
      </w:r>
      <w:r w:rsidR="00382118" w:rsidRPr="00382118">
        <w:rPr>
          <w:rFonts w:ascii="Times New Roman" w:hAnsi="Times New Roman" w:cs="Times New Roman"/>
          <w:color w:val="000000" w:themeColor="text1"/>
          <w:spacing w:val="20"/>
          <w:sz w:val="24"/>
          <w:szCs w:val="24"/>
        </w:rPr>
        <w:t>snímky</w:t>
      </w:r>
      <w:r w:rsidRPr="00382118">
        <w:rPr>
          <w:rFonts w:ascii="Times New Roman" w:hAnsi="Times New Roman" w:cs="Times New Roman"/>
          <w:color w:val="000000" w:themeColor="text1"/>
          <w:spacing w:val="20"/>
          <w:sz w:val="24"/>
          <w:szCs w:val="24"/>
        </w:rPr>
        <w:t xml:space="preserve"> </w:t>
      </w:r>
      <w:r>
        <w:rPr>
          <w:rFonts w:ascii="Times New Roman" w:hAnsi="Times New Roman" w:cs="Times New Roman"/>
          <w:spacing w:val="20"/>
          <w:sz w:val="24"/>
          <w:szCs w:val="24"/>
        </w:rPr>
        <w:t xml:space="preserve">jako </w:t>
      </w:r>
      <w:r w:rsidRPr="006457A3">
        <w:rPr>
          <w:rFonts w:ascii="Times New Roman" w:hAnsi="Times New Roman" w:cs="Times New Roman"/>
          <w:i/>
          <w:spacing w:val="20"/>
          <w:sz w:val="24"/>
          <w:szCs w:val="24"/>
        </w:rPr>
        <w:t xml:space="preserve">Sin </w:t>
      </w:r>
      <w:proofErr w:type="spellStart"/>
      <w:r w:rsidRPr="006457A3">
        <w:rPr>
          <w:rFonts w:ascii="Times New Roman" w:hAnsi="Times New Roman" w:cs="Times New Roman"/>
          <w:i/>
          <w:spacing w:val="20"/>
          <w:sz w:val="24"/>
          <w:szCs w:val="24"/>
        </w:rPr>
        <w:t>Nombre</w:t>
      </w:r>
      <w:proofErr w:type="spellEnd"/>
      <w:r w:rsidR="0085181B">
        <w:rPr>
          <w:rFonts w:ascii="Times New Roman" w:hAnsi="Times New Roman" w:cs="Times New Roman"/>
          <w:i/>
          <w:spacing w:val="20"/>
          <w:sz w:val="24"/>
          <w:szCs w:val="24"/>
        </w:rPr>
        <w:t xml:space="preserve"> (2009)</w:t>
      </w:r>
      <w:r>
        <w:rPr>
          <w:rFonts w:ascii="Times New Roman" w:hAnsi="Times New Roman" w:cs="Times New Roman"/>
          <w:spacing w:val="20"/>
          <w:sz w:val="24"/>
          <w:szCs w:val="24"/>
        </w:rPr>
        <w:t xml:space="preserve"> a</w:t>
      </w:r>
      <w:r w:rsidR="00075C6E">
        <w:rPr>
          <w:rFonts w:ascii="Times New Roman" w:hAnsi="Times New Roman" w:cs="Times New Roman"/>
          <w:spacing w:val="20"/>
          <w:sz w:val="24"/>
          <w:szCs w:val="24"/>
        </w:rPr>
        <w:t xml:space="preserve"> Jana Eyrová</w:t>
      </w:r>
      <w:r>
        <w:rPr>
          <w:rFonts w:ascii="Times New Roman" w:hAnsi="Times New Roman" w:cs="Times New Roman"/>
          <w:spacing w:val="20"/>
          <w:sz w:val="24"/>
          <w:szCs w:val="24"/>
        </w:rPr>
        <w:t xml:space="preserve"> </w:t>
      </w:r>
      <w:r w:rsidR="00075C6E">
        <w:rPr>
          <w:rFonts w:ascii="Times New Roman" w:hAnsi="Times New Roman" w:cs="Times New Roman"/>
          <w:spacing w:val="20"/>
          <w:sz w:val="24"/>
          <w:szCs w:val="24"/>
        </w:rPr>
        <w:t>(</w:t>
      </w:r>
      <w:r w:rsidRPr="006457A3">
        <w:rPr>
          <w:rFonts w:ascii="Times New Roman" w:hAnsi="Times New Roman" w:cs="Times New Roman"/>
          <w:i/>
          <w:spacing w:val="20"/>
          <w:sz w:val="24"/>
          <w:szCs w:val="24"/>
        </w:rPr>
        <w:t>Jan</w:t>
      </w:r>
      <w:r w:rsidR="00075C6E">
        <w:rPr>
          <w:rFonts w:ascii="Times New Roman" w:hAnsi="Times New Roman" w:cs="Times New Roman"/>
          <w:i/>
          <w:spacing w:val="20"/>
          <w:sz w:val="24"/>
          <w:szCs w:val="24"/>
        </w:rPr>
        <w:t>e</w:t>
      </w:r>
      <w:r w:rsidRPr="006457A3">
        <w:rPr>
          <w:rFonts w:ascii="Times New Roman" w:hAnsi="Times New Roman" w:cs="Times New Roman"/>
          <w:i/>
          <w:spacing w:val="20"/>
          <w:sz w:val="24"/>
          <w:szCs w:val="24"/>
        </w:rPr>
        <w:t xml:space="preserve"> </w:t>
      </w:r>
      <w:proofErr w:type="spellStart"/>
      <w:r w:rsidRPr="006457A3">
        <w:rPr>
          <w:rFonts w:ascii="Times New Roman" w:hAnsi="Times New Roman" w:cs="Times New Roman"/>
          <w:i/>
          <w:spacing w:val="20"/>
          <w:sz w:val="24"/>
          <w:szCs w:val="24"/>
        </w:rPr>
        <w:t>Eyr</w:t>
      </w:r>
      <w:r w:rsidR="00075C6E">
        <w:rPr>
          <w:rFonts w:ascii="Times New Roman" w:hAnsi="Times New Roman" w:cs="Times New Roman"/>
          <w:i/>
          <w:spacing w:val="20"/>
          <w:sz w:val="24"/>
          <w:szCs w:val="24"/>
        </w:rPr>
        <w:t>e</w:t>
      </w:r>
      <w:proofErr w:type="spellEnd"/>
      <w:r w:rsidR="0085181B">
        <w:rPr>
          <w:rFonts w:ascii="Times New Roman" w:hAnsi="Times New Roman" w:cs="Times New Roman"/>
          <w:i/>
          <w:spacing w:val="20"/>
          <w:sz w:val="24"/>
          <w:szCs w:val="24"/>
        </w:rPr>
        <w:t>, 2011</w:t>
      </w:r>
      <w:r w:rsidR="00075C6E">
        <w:rPr>
          <w:rFonts w:ascii="Times New Roman" w:hAnsi="Times New Roman" w:cs="Times New Roman"/>
          <w:spacing w:val="20"/>
          <w:sz w:val="24"/>
          <w:szCs w:val="24"/>
        </w:rPr>
        <w:t>)</w:t>
      </w:r>
      <w:r>
        <w:rPr>
          <w:rFonts w:ascii="Times New Roman" w:hAnsi="Times New Roman" w:cs="Times New Roman"/>
          <w:spacing w:val="20"/>
          <w:sz w:val="24"/>
          <w:szCs w:val="24"/>
        </w:rPr>
        <w:t xml:space="preserve">. </w:t>
      </w:r>
      <w:r w:rsidR="00C4591C">
        <w:rPr>
          <w:rFonts w:ascii="Times New Roman" w:hAnsi="Times New Roman" w:cs="Times New Roman"/>
          <w:spacing w:val="20"/>
          <w:sz w:val="24"/>
          <w:szCs w:val="24"/>
        </w:rPr>
        <w:t>D</w:t>
      </w:r>
      <w:r>
        <w:rPr>
          <w:rFonts w:ascii="Times New Roman" w:hAnsi="Times New Roman" w:cs="Times New Roman"/>
          <w:spacing w:val="20"/>
          <w:sz w:val="24"/>
          <w:szCs w:val="24"/>
        </w:rPr>
        <w:t xml:space="preserve">íky režírování všech epizod </w:t>
      </w:r>
      <w:r w:rsidR="00C4591C">
        <w:rPr>
          <w:rFonts w:ascii="Times New Roman" w:hAnsi="Times New Roman" w:cs="Times New Roman"/>
          <w:spacing w:val="20"/>
          <w:sz w:val="24"/>
          <w:szCs w:val="24"/>
        </w:rPr>
        <w:t xml:space="preserve">měl větší kontrolu nad výsledným stylem a je patrný jeho tvůrčí záměr. </w:t>
      </w:r>
      <w:r w:rsidR="00276BD4">
        <w:rPr>
          <w:rFonts w:ascii="Times New Roman" w:hAnsi="Times New Roman" w:cs="Times New Roman"/>
          <w:spacing w:val="20"/>
          <w:sz w:val="24"/>
          <w:szCs w:val="24"/>
        </w:rPr>
        <w:t xml:space="preserve">Na symposiu </w:t>
      </w:r>
      <w:proofErr w:type="spellStart"/>
      <w:r w:rsidR="00276BD4" w:rsidRPr="00276BD4">
        <w:rPr>
          <w:rFonts w:ascii="Times New Roman" w:hAnsi="Times New Roman" w:cs="Times New Roman"/>
          <w:i/>
          <w:spacing w:val="20"/>
          <w:sz w:val="24"/>
          <w:szCs w:val="24"/>
        </w:rPr>
        <w:t>Rethinking</w:t>
      </w:r>
      <w:proofErr w:type="spellEnd"/>
      <w:r w:rsidR="00276BD4" w:rsidRPr="00276BD4">
        <w:rPr>
          <w:rFonts w:ascii="Times New Roman" w:hAnsi="Times New Roman" w:cs="Times New Roman"/>
          <w:i/>
          <w:spacing w:val="20"/>
          <w:sz w:val="24"/>
          <w:szCs w:val="24"/>
        </w:rPr>
        <w:t xml:space="preserve"> </w:t>
      </w:r>
      <w:proofErr w:type="spellStart"/>
      <w:r w:rsidR="00276BD4" w:rsidRPr="00276BD4">
        <w:rPr>
          <w:rFonts w:ascii="Times New Roman" w:hAnsi="Times New Roman" w:cs="Times New Roman"/>
          <w:i/>
          <w:spacing w:val="20"/>
          <w:sz w:val="24"/>
          <w:szCs w:val="24"/>
        </w:rPr>
        <w:t>television</w:t>
      </w:r>
      <w:proofErr w:type="spellEnd"/>
      <w:r w:rsidR="00276BD4">
        <w:rPr>
          <w:rFonts w:ascii="Times New Roman" w:hAnsi="Times New Roman" w:cs="Times New Roman"/>
          <w:spacing w:val="20"/>
          <w:sz w:val="24"/>
          <w:szCs w:val="24"/>
        </w:rPr>
        <w:t xml:space="preserve"> se k Temnému případu vyjadřovali David </w:t>
      </w:r>
      <w:proofErr w:type="spellStart"/>
      <w:r w:rsidR="00276BD4">
        <w:rPr>
          <w:rFonts w:ascii="Times New Roman" w:hAnsi="Times New Roman" w:cs="Times New Roman"/>
          <w:spacing w:val="20"/>
          <w:sz w:val="24"/>
          <w:szCs w:val="24"/>
        </w:rPr>
        <w:t>Milch</w:t>
      </w:r>
      <w:proofErr w:type="spellEnd"/>
      <w:r w:rsidR="00276BD4">
        <w:rPr>
          <w:rFonts w:ascii="Times New Roman" w:hAnsi="Times New Roman" w:cs="Times New Roman"/>
          <w:spacing w:val="20"/>
          <w:sz w:val="24"/>
          <w:szCs w:val="24"/>
        </w:rPr>
        <w:t xml:space="preserve">, Adam </w:t>
      </w:r>
      <w:proofErr w:type="spellStart"/>
      <w:r w:rsidR="00276BD4">
        <w:rPr>
          <w:rFonts w:ascii="Times New Roman" w:hAnsi="Times New Roman" w:cs="Times New Roman"/>
          <w:spacing w:val="20"/>
          <w:sz w:val="24"/>
          <w:szCs w:val="24"/>
        </w:rPr>
        <w:t>Nayman</w:t>
      </w:r>
      <w:proofErr w:type="spellEnd"/>
      <w:r w:rsidR="00276BD4">
        <w:rPr>
          <w:rFonts w:ascii="Times New Roman" w:hAnsi="Times New Roman" w:cs="Times New Roman"/>
          <w:spacing w:val="20"/>
          <w:sz w:val="24"/>
          <w:szCs w:val="24"/>
        </w:rPr>
        <w:t xml:space="preserve"> a </w:t>
      </w:r>
      <w:proofErr w:type="spellStart"/>
      <w:r w:rsidR="00276BD4">
        <w:rPr>
          <w:rFonts w:ascii="Times New Roman" w:hAnsi="Times New Roman" w:cs="Times New Roman"/>
          <w:spacing w:val="20"/>
          <w:sz w:val="24"/>
          <w:szCs w:val="24"/>
        </w:rPr>
        <w:t>Matt</w:t>
      </w:r>
      <w:proofErr w:type="spellEnd"/>
      <w:r w:rsidR="00276BD4">
        <w:rPr>
          <w:rFonts w:ascii="Times New Roman" w:hAnsi="Times New Roman" w:cs="Times New Roman"/>
          <w:spacing w:val="20"/>
          <w:sz w:val="24"/>
          <w:szCs w:val="24"/>
        </w:rPr>
        <w:t xml:space="preserve"> </w:t>
      </w:r>
      <w:proofErr w:type="spellStart"/>
      <w:r w:rsidR="00276BD4">
        <w:rPr>
          <w:rFonts w:ascii="Times New Roman" w:hAnsi="Times New Roman" w:cs="Times New Roman"/>
          <w:spacing w:val="20"/>
          <w:sz w:val="24"/>
          <w:szCs w:val="24"/>
        </w:rPr>
        <w:t>Zoller</w:t>
      </w:r>
      <w:proofErr w:type="spellEnd"/>
      <w:r w:rsidR="00276BD4">
        <w:rPr>
          <w:rFonts w:ascii="Times New Roman" w:hAnsi="Times New Roman" w:cs="Times New Roman"/>
          <w:spacing w:val="20"/>
          <w:sz w:val="24"/>
          <w:szCs w:val="24"/>
        </w:rPr>
        <w:t xml:space="preserve"> </w:t>
      </w:r>
      <w:proofErr w:type="spellStart"/>
      <w:r w:rsidR="00276BD4">
        <w:rPr>
          <w:rFonts w:ascii="Times New Roman" w:hAnsi="Times New Roman" w:cs="Times New Roman"/>
          <w:spacing w:val="20"/>
          <w:sz w:val="24"/>
          <w:szCs w:val="24"/>
        </w:rPr>
        <w:t>Seltz</w:t>
      </w:r>
      <w:proofErr w:type="spellEnd"/>
      <w:r w:rsidR="00276BD4">
        <w:rPr>
          <w:rFonts w:ascii="Times New Roman" w:hAnsi="Times New Roman" w:cs="Times New Roman"/>
          <w:spacing w:val="20"/>
          <w:sz w:val="24"/>
          <w:szCs w:val="24"/>
        </w:rPr>
        <w:t xml:space="preserve">, kteří se shodli na neobvyklosti autorství, kdy všech osm epizod napsal </w:t>
      </w:r>
      <w:proofErr w:type="spellStart"/>
      <w:r w:rsidR="00276BD4">
        <w:rPr>
          <w:rFonts w:ascii="Times New Roman" w:hAnsi="Times New Roman" w:cs="Times New Roman"/>
          <w:spacing w:val="20"/>
          <w:sz w:val="24"/>
          <w:szCs w:val="24"/>
        </w:rPr>
        <w:t>Pizzolatto</w:t>
      </w:r>
      <w:proofErr w:type="spellEnd"/>
      <w:r w:rsidR="00276BD4">
        <w:rPr>
          <w:rFonts w:ascii="Times New Roman" w:hAnsi="Times New Roman" w:cs="Times New Roman"/>
          <w:spacing w:val="20"/>
          <w:sz w:val="24"/>
          <w:szCs w:val="24"/>
        </w:rPr>
        <w:t xml:space="preserve"> a</w:t>
      </w:r>
      <w:r w:rsidR="001B6CB1">
        <w:rPr>
          <w:rFonts w:ascii="Times New Roman" w:hAnsi="Times New Roman" w:cs="Times New Roman"/>
          <w:spacing w:val="20"/>
          <w:sz w:val="24"/>
          <w:szCs w:val="24"/>
        </w:rPr>
        <w:t> </w:t>
      </w:r>
      <w:r w:rsidR="00276BD4">
        <w:rPr>
          <w:rFonts w:ascii="Times New Roman" w:hAnsi="Times New Roman" w:cs="Times New Roman"/>
          <w:spacing w:val="20"/>
          <w:sz w:val="24"/>
          <w:szCs w:val="24"/>
        </w:rPr>
        <w:t xml:space="preserve">režíroval </w:t>
      </w:r>
      <w:proofErr w:type="spellStart"/>
      <w:r w:rsidR="00276BD4">
        <w:rPr>
          <w:rFonts w:ascii="Times New Roman" w:hAnsi="Times New Roman" w:cs="Times New Roman"/>
          <w:spacing w:val="20"/>
          <w:sz w:val="24"/>
          <w:szCs w:val="24"/>
        </w:rPr>
        <w:t>Fukunaga</w:t>
      </w:r>
      <w:proofErr w:type="spellEnd"/>
      <w:r w:rsidR="00276BD4">
        <w:rPr>
          <w:rFonts w:ascii="Times New Roman" w:hAnsi="Times New Roman" w:cs="Times New Roman"/>
          <w:spacing w:val="20"/>
          <w:sz w:val="24"/>
          <w:szCs w:val="24"/>
        </w:rPr>
        <w:t>. Zároveň v jejich hodnocení nejvíce zaznívalo slovo kinematografický či filmový (</w:t>
      </w:r>
      <w:proofErr w:type="spellStart"/>
      <w:r w:rsidR="00276BD4" w:rsidRPr="00276BD4">
        <w:rPr>
          <w:rFonts w:ascii="Times New Roman" w:hAnsi="Times New Roman" w:cs="Times New Roman"/>
          <w:i/>
          <w:spacing w:val="20"/>
          <w:sz w:val="24"/>
          <w:szCs w:val="24"/>
        </w:rPr>
        <w:t>cinematic</w:t>
      </w:r>
      <w:proofErr w:type="spellEnd"/>
      <w:r w:rsidR="00276BD4">
        <w:rPr>
          <w:rFonts w:ascii="Times New Roman" w:hAnsi="Times New Roman" w:cs="Times New Roman"/>
          <w:spacing w:val="20"/>
          <w:sz w:val="24"/>
          <w:szCs w:val="24"/>
        </w:rPr>
        <w:t>), které vnímají ve snaze co nejvíce odloučit pořad od televizní estetiky směrem k filmovému stylu.</w:t>
      </w:r>
      <w:r w:rsidR="006457A3">
        <w:rPr>
          <w:rStyle w:val="Znakapoznpodarou"/>
          <w:rFonts w:ascii="Times New Roman" w:hAnsi="Times New Roman" w:cs="Times New Roman"/>
          <w:spacing w:val="20"/>
          <w:sz w:val="24"/>
          <w:szCs w:val="24"/>
        </w:rPr>
        <w:footnoteReference w:id="45"/>
      </w:r>
      <w:r w:rsidR="00276BD4">
        <w:rPr>
          <w:rFonts w:ascii="Times New Roman" w:hAnsi="Times New Roman" w:cs="Times New Roman"/>
          <w:spacing w:val="20"/>
          <w:sz w:val="24"/>
          <w:szCs w:val="24"/>
        </w:rPr>
        <w:t xml:space="preserve"> S</w:t>
      </w:r>
      <w:r w:rsidR="005E6B8C">
        <w:rPr>
          <w:rFonts w:ascii="Times New Roman" w:hAnsi="Times New Roman" w:cs="Times New Roman"/>
          <w:spacing w:val="20"/>
          <w:sz w:val="24"/>
          <w:szCs w:val="24"/>
        </w:rPr>
        <w:t>nahu o použití neobvyklejších a </w:t>
      </w:r>
      <w:r w:rsidR="00276BD4">
        <w:rPr>
          <w:rFonts w:ascii="Times New Roman" w:hAnsi="Times New Roman" w:cs="Times New Roman"/>
          <w:spacing w:val="20"/>
          <w:sz w:val="24"/>
          <w:szCs w:val="24"/>
        </w:rPr>
        <w:t>odvážnějších vizuálních postupů</w:t>
      </w:r>
      <w:r w:rsidR="00C00E70">
        <w:rPr>
          <w:rFonts w:ascii="Times New Roman" w:hAnsi="Times New Roman" w:cs="Times New Roman"/>
          <w:spacing w:val="20"/>
          <w:sz w:val="24"/>
          <w:szCs w:val="24"/>
        </w:rPr>
        <w:t xml:space="preserve"> např. šesti minutový nepřerušovaný záběr popisuje i sám režisér.</w:t>
      </w:r>
      <w:r w:rsidR="00C00E70">
        <w:rPr>
          <w:rStyle w:val="Znakapoznpodarou"/>
          <w:rFonts w:ascii="Times New Roman" w:hAnsi="Times New Roman" w:cs="Times New Roman"/>
          <w:spacing w:val="20"/>
          <w:sz w:val="24"/>
          <w:szCs w:val="24"/>
        </w:rPr>
        <w:footnoteReference w:id="46"/>
      </w:r>
      <w:r w:rsidR="00C00E70">
        <w:rPr>
          <w:rFonts w:ascii="Times New Roman" w:hAnsi="Times New Roman" w:cs="Times New Roman"/>
          <w:spacing w:val="20"/>
          <w:sz w:val="24"/>
          <w:szCs w:val="24"/>
        </w:rPr>
        <w:t xml:space="preserve"> Je na místě zmínit, že druhá série Temného případu už nesledovala tento vzor a také se nedočkala kladného diváckého či kritického přijetí.</w:t>
      </w:r>
    </w:p>
    <w:p w:rsidR="003A52EC" w:rsidRDefault="003A52EC" w:rsidP="003A52EC">
      <w:r>
        <w:br w:type="page"/>
      </w:r>
    </w:p>
    <w:p w:rsidR="00326B80" w:rsidRPr="00080EA4" w:rsidRDefault="00CC2AC3" w:rsidP="003D4D0E">
      <w:pPr>
        <w:pStyle w:val="Nadpis1"/>
      </w:pPr>
      <w:bookmarkStart w:id="10" w:name="_Toc448827342"/>
      <w:r>
        <w:rPr>
          <w:rStyle w:val="Nadpis1Char"/>
          <w:b/>
          <w:bCs/>
        </w:rPr>
        <w:lastRenderedPageBreak/>
        <w:t xml:space="preserve">3. </w:t>
      </w:r>
      <w:r w:rsidR="00326B80" w:rsidRPr="00080EA4">
        <w:rPr>
          <w:rStyle w:val="Nadpis1Char"/>
          <w:b/>
          <w:bCs/>
        </w:rPr>
        <w:t>NARACE</w:t>
      </w:r>
      <w:bookmarkEnd w:id="10"/>
    </w:p>
    <w:p w:rsidR="006814C8" w:rsidRDefault="00CC2AC3" w:rsidP="00130EAE">
      <w:pPr>
        <w:pStyle w:val="Nadpis2"/>
        <w:numPr>
          <w:ilvl w:val="0"/>
          <w:numId w:val="0"/>
        </w:numPr>
      </w:pPr>
      <w:bookmarkStart w:id="11" w:name="_Toc448827343"/>
      <w:r>
        <w:t xml:space="preserve">3.1 </w:t>
      </w:r>
      <w:r w:rsidR="006814C8" w:rsidRPr="006D538F">
        <w:t>Žánrové vymezení</w:t>
      </w:r>
      <w:bookmarkEnd w:id="11"/>
    </w:p>
    <w:p w:rsidR="00055821" w:rsidRPr="006D538F" w:rsidRDefault="002F1097" w:rsidP="006814C8">
      <w:pPr>
        <w:spacing w:line="360" w:lineRule="auto"/>
        <w:jc w:val="both"/>
        <w:rPr>
          <w:rFonts w:ascii="Times New Roman" w:hAnsi="Times New Roman" w:cs="Times New Roman"/>
          <w:spacing w:val="20"/>
          <w:sz w:val="24"/>
          <w:szCs w:val="24"/>
        </w:rPr>
      </w:pPr>
      <w:proofErr w:type="spellStart"/>
      <w:r>
        <w:rPr>
          <w:rFonts w:ascii="Times New Roman" w:hAnsi="Times New Roman" w:cs="Times New Roman"/>
          <w:spacing w:val="20"/>
          <w:sz w:val="24"/>
          <w:szCs w:val="24"/>
        </w:rPr>
        <w:t>Jason</w:t>
      </w:r>
      <w:proofErr w:type="spellEnd"/>
      <w:r>
        <w:rPr>
          <w:rFonts w:ascii="Times New Roman" w:hAnsi="Times New Roman" w:cs="Times New Roman"/>
          <w:spacing w:val="20"/>
          <w:sz w:val="24"/>
          <w:szCs w:val="24"/>
        </w:rPr>
        <w:t xml:space="preserve"> </w:t>
      </w:r>
      <w:proofErr w:type="spellStart"/>
      <w:r>
        <w:rPr>
          <w:rFonts w:ascii="Times New Roman" w:hAnsi="Times New Roman" w:cs="Times New Roman"/>
          <w:spacing w:val="20"/>
          <w:sz w:val="24"/>
          <w:szCs w:val="24"/>
        </w:rPr>
        <w:t>Mittell</w:t>
      </w:r>
      <w:proofErr w:type="spellEnd"/>
      <w:r>
        <w:rPr>
          <w:rFonts w:ascii="Times New Roman" w:hAnsi="Times New Roman" w:cs="Times New Roman"/>
          <w:spacing w:val="20"/>
          <w:sz w:val="24"/>
          <w:szCs w:val="24"/>
        </w:rPr>
        <w:t xml:space="preserve"> za jeden z hlavních rysů </w:t>
      </w:r>
      <w:r w:rsidR="0034749F">
        <w:rPr>
          <w:rFonts w:ascii="Times New Roman" w:hAnsi="Times New Roman" w:cs="Times New Roman"/>
          <w:spacing w:val="20"/>
          <w:sz w:val="24"/>
          <w:szCs w:val="24"/>
        </w:rPr>
        <w:t xml:space="preserve">nástupu </w:t>
      </w:r>
      <w:r>
        <w:rPr>
          <w:rFonts w:ascii="Times New Roman" w:hAnsi="Times New Roman" w:cs="Times New Roman"/>
          <w:spacing w:val="20"/>
          <w:sz w:val="24"/>
          <w:szCs w:val="24"/>
        </w:rPr>
        <w:t>komp</w:t>
      </w:r>
      <w:r w:rsidR="0034749F">
        <w:rPr>
          <w:rFonts w:ascii="Times New Roman" w:hAnsi="Times New Roman" w:cs="Times New Roman"/>
          <w:spacing w:val="20"/>
          <w:sz w:val="24"/>
          <w:szCs w:val="24"/>
        </w:rPr>
        <w:t>lexních pořadů považuje míchání žánrů</w:t>
      </w:r>
      <w:r w:rsidR="004C2B28">
        <w:rPr>
          <w:rFonts w:ascii="Times New Roman" w:hAnsi="Times New Roman" w:cs="Times New Roman"/>
          <w:spacing w:val="20"/>
          <w:sz w:val="24"/>
          <w:szCs w:val="24"/>
        </w:rPr>
        <w:t xml:space="preserve"> (oproti dřívějšímu sledování pevné žánrové formule)</w:t>
      </w:r>
      <w:r w:rsidR="0034749F">
        <w:rPr>
          <w:rFonts w:ascii="Times New Roman" w:hAnsi="Times New Roman" w:cs="Times New Roman"/>
          <w:spacing w:val="20"/>
          <w:sz w:val="24"/>
          <w:szCs w:val="24"/>
        </w:rPr>
        <w:t xml:space="preserve"> a především skutečnost, že se již nejedná o ojedinělost, nýbrž tento znak v širokém měřítku převzala mainstreamová televize.</w:t>
      </w:r>
      <w:r w:rsidR="00764870">
        <w:rPr>
          <w:rStyle w:val="Znakapoznpodarou"/>
          <w:rFonts w:ascii="Times New Roman" w:hAnsi="Times New Roman" w:cs="Times New Roman"/>
          <w:spacing w:val="20"/>
          <w:sz w:val="24"/>
          <w:szCs w:val="24"/>
        </w:rPr>
        <w:footnoteReference w:id="47"/>
      </w:r>
      <w:r w:rsidR="0034749F">
        <w:rPr>
          <w:rFonts w:ascii="Times New Roman" w:hAnsi="Times New Roman" w:cs="Times New Roman"/>
          <w:spacing w:val="20"/>
          <w:sz w:val="24"/>
          <w:szCs w:val="24"/>
        </w:rPr>
        <w:t xml:space="preserve"> </w:t>
      </w:r>
      <w:r w:rsidR="006814C8" w:rsidRPr="006D538F">
        <w:rPr>
          <w:rFonts w:ascii="Times New Roman" w:hAnsi="Times New Roman" w:cs="Times New Roman"/>
          <w:spacing w:val="20"/>
          <w:sz w:val="24"/>
          <w:szCs w:val="24"/>
        </w:rPr>
        <w:t xml:space="preserve">Temný případ </w:t>
      </w:r>
      <w:r w:rsidR="00764870">
        <w:rPr>
          <w:rFonts w:ascii="Times New Roman" w:hAnsi="Times New Roman" w:cs="Times New Roman"/>
          <w:spacing w:val="20"/>
          <w:sz w:val="24"/>
          <w:szCs w:val="24"/>
        </w:rPr>
        <w:t xml:space="preserve">svou centrální rolí zločinu </w:t>
      </w:r>
      <w:r w:rsidR="006814C8" w:rsidRPr="006D538F">
        <w:rPr>
          <w:rFonts w:ascii="Times New Roman" w:hAnsi="Times New Roman" w:cs="Times New Roman"/>
          <w:spacing w:val="20"/>
          <w:sz w:val="24"/>
          <w:szCs w:val="24"/>
        </w:rPr>
        <w:t xml:space="preserve">spadá do </w:t>
      </w:r>
      <w:proofErr w:type="spellStart"/>
      <w:r w:rsidR="00A22049">
        <w:rPr>
          <w:rFonts w:ascii="Times New Roman" w:hAnsi="Times New Roman" w:cs="Times New Roman"/>
          <w:spacing w:val="20"/>
          <w:sz w:val="24"/>
          <w:szCs w:val="24"/>
        </w:rPr>
        <w:t>crime</w:t>
      </w:r>
      <w:proofErr w:type="spellEnd"/>
      <w:r w:rsidR="00A22049">
        <w:rPr>
          <w:rFonts w:ascii="Times New Roman" w:hAnsi="Times New Roman" w:cs="Times New Roman"/>
          <w:spacing w:val="20"/>
          <w:sz w:val="24"/>
          <w:szCs w:val="24"/>
        </w:rPr>
        <w:t xml:space="preserve"> fiction</w:t>
      </w:r>
      <w:r w:rsidR="004C2B28">
        <w:rPr>
          <w:rFonts w:ascii="Times New Roman" w:hAnsi="Times New Roman" w:cs="Times New Roman"/>
          <w:spacing w:val="20"/>
          <w:sz w:val="24"/>
          <w:szCs w:val="24"/>
        </w:rPr>
        <w:t>, o</w:t>
      </w:r>
      <w:r w:rsidR="006814C8" w:rsidRPr="006D538F">
        <w:rPr>
          <w:rFonts w:ascii="Times New Roman" w:hAnsi="Times New Roman" w:cs="Times New Roman"/>
          <w:spacing w:val="20"/>
          <w:sz w:val="24"/>
          <w:szCs w:val="24"/>
        </w:rPr>
        <w:t>všem nejedná se o</w:t>
      </w:r>
      <w:r w:rsidR="001518FD">
        <w:rPr>
          <w:rFonts w:ascii="Times New Roman" w:hAnsi="Times New Roman" w:cs="Times New Roman"/>
          <w:spacing w:val="20"/>
          <w:sz w:val="24"/>
          <w:szCs w:val="24"/>
        </w:rPr>
        <w:t> </w:t>
      </w:r>
      <w:r w:rsidR="00A22049">
        <w:rPr>
          <w:rFonts w:ascii="Times New Roman" w:hAnsi="Times New Roman" w:cs="Times New Roman"/>
          <w:spacing w:val="20"/>
          <w:sz w:val="24"/>
          <w:szCs w:val="24"/>
        </w:rPr>
        <w:t>klasickou</w:t>
      </w:r>
      <w:r w:rsidR="006814C8" w:rsidRPr="006D538F">
        <w:rPr>
          <w:rFonts w:ascii="Times New Roman" w:hAnsi="Times New Roman" w:cs="Times New Roman"/>
          <w:spacing w:val="20"/>
          <w:sz w:val="24"/>
          <w:szCs w:val="24"/>
        </w:rPr>
        <w:t xml:space="preserve"> detektivku, naopak využívá a kombinuje mnohé </w:t>
      </w:r>
      <w:r w:rsidR="00DB2F6B" w:rsidRPr="006D538F">
        <w:rPr>
          <w:rFonts w:ascii="Times New Roman" w:hAnsi="Times New Roman" w:cs="Times New Roman"/>
          <w:spacing w:val="20"/>
          <w:sz w:val="24"/>
          <w:szCs w:val="24"/>
        </w:rPr>
        <w:t>žánr</w:t>
      </w:r>
      <w:r w:rsidR="004C2B28">
        <w:rPr>
          <w:rFonts w:ascii="Times New Roman" w:hAnsi="Times New Roman" w:cs="Times New Roman"/>
          <w:spacing w:val="20"/>
          <w:sz w:val="24"/>
          <w:szCs w:val="24"/>
        </w:rPr>
        <w:t>y</w:t>
      </w:r>
      <w:r w:rsidR="00DB2F6B" w:rsidRPr="006D538F">
        <w:rPr>
          <w:rFonts w:ascii="Times New Roman" w:hAnsi="Times New Roman" w:cs="Times New Roman"/>
          <w:spacing w:val="20"/>
          <w:sz w:val="24"/>
          <w:szCs w:val="24"/>
        </w:rPr>
        <w:t xml:space="preserve"> a </w:t>
      </w:r>
      <w:proofErr w:type="spellStart"/>
      <w:r w:rsidR="00DB2F6B" w:rsidRPr="006D538F">
        <w:rPr>
          <w:rFonts w:ascii="Times New Roman" w:hAnsi="Times New Roman" w:cs="Times New Roman"/>
          <w:spacing w:val="20"/>
          <w:sz w:val="24"/>
          <w:szCs w:val="24"/>
        </w:rPr>
        <w:t>subžánr</w:t>
      </w:r>
      <w:r w:rsidR="004C2B28">
        <w:rPr>
          <w:rFonts w:ascii="Times New Roman" w:hAnsi="Times New Roman" w:cs="Times New Roman"/>
          <w:spacing w:val="20"/>
          <w:sz w:val="24"/>
          <w:szCs w:val="24"/>
        </w:rPr>
        <w:t>y</w:t>
      </w:r>
      <w:proofErr w:type="spellEnd"/>
      <w:r w:rsidR="00DB2F6B" w:rsidRPr="006D538F">
        <w:rPr>
          <w:rFonts w:ascii="Times New Roman" w:hAnsi="Times New Roman" w:cs="Times New Roman"/>
          <w:spacing w:val="20"/>
          <w:sz w:val="24"/>
          <w:szCs w:val="24"/>
        </w:rPr>
        <w:t xml:space="preserve"> stejně jako narativní modely. Cristina </w:t>
      </w:r>
      <w:proofErr w:type="spellStart"/>
      <w:r w:rsidR="00DB2F6B" w:rsidRPr="006D538F">
        <w:rPr>
          <w:rFonts w:ascii="Times New Roman" w:hAnsi="Times New Roman" w:cs="Times New Roman"/>
          <w:spacing w:val="20"/>
          <w:sz w:val="24"/>
          <w:szCs w:val="24"/>
        </w:rPr>
        <w:t>Demaria</w:t>
      </w:r>
      <w:proofErr w:type="spellEnd"/>
      <w:r w:rsidR="00DB2F6B" w:rsidRPr="006D538F">
        <w:rPr>
          <w:rFonts w:ascii="Times New Roman" w:hAnsi="Times New Roman" w:cs="Times New Roman"/>
          <w:spacing w:val="20"/>
          <w:sz w:val="24"/>
          <w:szCs w:val="24"/>
        </w:rPr>
        <w:t xml:space="preserve"> </w:t>
      </w:r>
      <w:r w:rsidR="004C2B28">
        <w:rPr>
          <w:rFonts w:ascii="Times New Roman" w:hAnsi="Times New Roman" w:cs="Times New Roman"/>
          <w:spacing w:val="20"/>
          <w:sz w:val="24"/>
          <w:szCs w:val="24"/>
        </w:rPr>
        <w:t>v jejich výčtu uvádí</w:t>
      </w:r>
      <w:r w:rsidR="00DB2F6B" w:rsidRPr="006D538F">
        <w:rPr>
          <w:rFonts w:ascii="Times New Roman" w:hAnsi="Times New Roman" w:cs="Times New Roman"/>
          <w:spacing w:val="20"/>
          <w:sz w:val="24"/>
          <w:szCs w:val="24"/>
        </w:rPr>
        <w:t xml:space="preserve"> klasický kriminální thriller, drama, mysteriózní žánr, jižanskou gotiku, </w:t>
      </w:r>
      <w:proofErr w:type="spellStart"/>
      <w:r w:rsidR="00DB2F6B" w:rsidRPr="006D538F">
        <w:rPr>
          <w:rFonts w:ascii="Times New Roman" w:hAnsi="Times New Roman" w:cs="Times New Roman"/>
          <w:spacing w:val="20"/>
          <w:sz w:val="24"/>
          <w:szCs w:val="24"/>
        </w:rPr>
        <w:t>neo-noir</w:t>
      </w:r>
      <w:proofErr w:type="spellEnd"/>
      <w:r w:rsidR="00DB2F6B" w:rsidRPr="006D538F">
        <w:rPr>
          <w:rFonts w:ascii="Times New Roman" w:hAnsi="Times New Roman" w:cs="Times New Roman"/>
          <w:spacing w:val="20"/>
          <w:sz w:val="24"/>
          <w:szCs w:val="24"/>
        </w:rPr>
        <w:t xml:space="preserve">, také inspiraci v horroru a gotickém </w:t>
      </w:r>
      <w:r w:rsidR="001E1D41">
        <w:rPr>
          <w:rFonts w:ascii="Times New Roman" w:hAnsi="Times New Roman" w:cs="Times New Roman"/>
          <w:spacing w:val="20"/>
          <w:sz w:val="24"/>
          <w:szCs w:val="24"/>
        </w:rPr>
        <w:t>románu</w:t>
      </w:r>
      <w:r w:rsidR="00DB2F6B" w:rsidRPr="006D538F">
        <w:rPr>
          <w:rFonts w:ascii="Times New Roman" w:hAnsi="Times New Roman" w:cs="Times New Roman"/>
          <w:spacing w:val="20"/>
          <w:sz w:val="24"/>
          <w:szCs w:val="24"/>
        </w:rPr>
        <w:t xml:space="preserve"> a dokonce komiks.</w:t>
      </w:r>
      <w:r w:rsidR="00DB2F6B" w:rsidRPr="006D538F">
        <w:rPr>
          <w:rStyle w:val="Znakapoznpodarou"/>
          <w:rFonts w:ascii="Times New Roman" w:hAnsi="Times New Roman" w:cs="Times New Roman"/>
          <w:spacing w:val="20"/>
          <w:sz w:val="24"/>
          <w:szCs w:val="24"/>
        </w:rPr>
        <w:footnoteReference w:id="48"/>
      </w:r>
      <w:r w:rsidR="00DB2F6B" w:rsidRPr="006D538F">
        <w:rPr>
          <w:rFonts w:ascii="Times New Roman" w:hAnsi="Times New Roman" w:cs="Times New Roman"/>
          <w:spacing w:val="20"/>
          <w:sz w:val="24"/>
          <w:szCs w:val="24"/>
        </w:rPr>
        <w:t xml:space="preserve"> Jednotlivé aspekty</w:t>
      </w:r>
      <w:r w:rsidR="004C2B28">
        <w:rPr>
          <w:rFonts w:ascii="Times New Roman" w:hAnsi="Times New Roman" w:cs="Times New Roman"/>
          <w:spacing w:val="20"/>
          <w:sz w:val="24"/>
          <w:szCs w:val="24"/>
        </w:rPr>
        <w:t xml:space="preserve"> těchto žánrů</w:t>
      </w:r>
      <w:r w:rsidR="00DB2F6B" w:rsidRPr="006D538F">
        <w:rPr>
          <w:rFonts w:ascii="Times New Roman" w:hAnsi="Times New Roman" w:cs="Times New Roman"/>
          <w:spacing w:val="20"/>
          <w:sz w:val="24"/>
          <w:szCs w:val="24"/>
        </w:rPr>
        <w:t xml:space="preserve"> budu hlouběji analyzovat, nicméně je potřeba začít u základů.</w:t>
      </w:r>
    </w:p>
    <w:p w:rsidR="006814C8" w:rsidRPr="006D538F" w:rsidRDefault="00055821" w:rsidP="006814C8">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Při základním vymezení tudíž využiji taxonomický model Jakuba Kordy z kapitoly: </w:t>
      </w:r>
      <w:r w:rsidRPr="006D538F">
        <w:rPr>
          <w:rFonts w:ascii="Times New Roman" w:hAnsi="Times New Roman" w:cs="Times New Roman"/>
          <w:i/>
          <w:spacing w:val="20"/>
          <w:sz w:val="24"/>
          <w:szCs w:val="24"/>
        </w:rPr>
        <w:t>Televizní kriminální drama jako žánrová kategorie</w:t>
      </w:r>
      <w:r w:rsidRPr="006D538F">
        <w:rPr>
          <w:rFonts w:ascii="Times New Roman" w:hAnsi="Times New Roman" w:cs="Times New Roman"/>
          <w:spacing w:val="20"/>
          <w:sz w:val="24"/>
          <w:szCs w:val="24"/>
        </w:rPr>
        <w:t>.</w:t>
      </w:r>
      <w:r w:rsidRPr="006D538F">
        <w:rPr>
          <w:rStyle w:val="Znakapoznpodarou"/>
          <w:rFonts w:ascii="Times New Roman" w:hAnsi="Times New Roman" w:cs="Times New Roman"/>
          <w:spacing w:val="20"/>
          <w:sz w:val="24"/>
          <w:szCs w:val="24"/>
        </w:rPr>
        <w:footnoteReference w:id="49"/>
      </w:r>
    </w:p>
    <w:p w:rsidR="006814C8" w:rsidRPr="006D538F" w:rsidRDefault="00055821" w:rsidP="006814C8">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Dle tohoto rozdělení můžeme d</w:t>
      </w:r>
      <w:r w:rsidR="00B81825" w:rsidRPr="006D538F">
        <w:rPr>
          <w:rFonts w:ascii="Times New Roman" w:hAnsi="Times New Roman" w:cs="Times New Roman"/>
          <w:spacing w:val="20"/>
          <w:sz w:val="24"/>
          <w:szCs w:val="24"/>
        </w:rPr>
        <w:t>o detektivního žánru zařadit Temný případ, neboť je zde centrální role zločinu ve vyprávění</w:t>
      </w:r>
      <w:r w:rsidRPr="006D538F">
        <w:rPr>
          <w:rFonts w:ascii="Times New Roman" w:hAnsi="Times New Roman" w:cs="Times New Roman"/>
          <w:spacing w:val="20"/>
          <w:sz w:val="24"/>
          <w:szCs w:val="24"/>
        </w:rPr>
        <w:t xml:space="preserve"> a</w:t>
      </w:r>
      <w:r w:rsidR="001518FD">
        <w:rPr>
          <w:rFonts w:ascii="Times New Roman" w:hAnsi="Times New Roman" w:cs="Times New Roman"/>
          <w:spacing w:val="20"/>
          <w:sz w:val="24"/>
          <w:szCs w:val="24"/>
        </w:rPr>
        <w:t> </w:t>
      </w:r>
      <w:r w:rsidRPr="006D538F">
        <w:rPr>
          <w:rFonts w:ascii="Times New Roman" w:hAnsi="Times New Roman" w:cs="Times New Roman"/>
          <w:spacing w:val="20"/>
          <w:sz w:val="24"/>
          <w:szCs w:val="24"/>
        </w:rPr>
        <w:t xml:space="preserve">jsou také </w:t>
      </w:r>
      <w:r w:rsidRPr="001E1D41">
        <w:rPr>
          <w:rFonts w:ascii="Times New Roman" w:hAnsi="Times New Roman" w:cs="Times New Roman"/>
          <w:spacing w:val="20"/>
          <w:sz w:val="24"/>
          <w:szCs w:val="24"/>
        </w:rPr>
        <w:t>přítomn</w:t>
      </w:r>
      <w:r w:rsidR="001E1D41" w:rsidRPr="001E1D41">
        <w:rPr>
          <w:rFonts w:ascii="Times New Roman" w:hAnsi="Times New Roman" w:cs="Times New Roman"/>
          <w:spacing w:val="20"/>
          <w:sz w:val="24"/>
          <w:szCs w:val="24"/>
        </w:rPr>
        <w:t>y</w:t>
      </w:r>
      <w:r w:rsidRPr="006D538F">
        <w:rPr>
          <w:rFonts w:ascii="Times New Roman" w:hAnsi="Times New Roman" w:cs="Times New Roman"/>
          <w:spacing w:val="20"/>
          <w:sz w:val="24"/>
          <w:szCs w:val="24"/>
        </w:rPr>
        <w:t xml:space="preserve"> postavy angažované v souvisejících aktivitách (např. zločinci, vyšetřovatelé, podezřelí, oběti, informátoři)</w:t>
      </w:r>
      <w:r w:rsidR="00B81825" w:rsidRPr="006D538F">
        <w:rPr>
          <w:rFonts w:ascii="Times New Roman" w:hAnsi="Times New Roman" w:cs="Times New Roman"/>
          <w:spacing w:val="20"/>
          <w:sz w:val="24"/>
          <w:szCs w:val="24"/>
        </w:rPr>
        <w:t xml:space="preserve">. Pro zařazení do subkategorie slouží status protagonistů. </w:t>
      </w:r>
      <w:r w:rsidR="006814C8" w:rsidRPr="006D538F">
        <w:rPr>
          <w:rFonts w:ascii="Times New Roman" w:hAnsi="Times New Roman" w:cs="Times New Roman"/>
          <w:spacing w:val="20"/>
          <w:sz w:val="24"/>
          <w:szCs w:val="24"/>
        </w:rPr>
        <w:t xml:space="preserve">V rámci detektivního seriálu rozlišuje dva druhy dle typologie hrdinů. </w:t>
      </w:r>
      <w:r w:rsidR="006814C8" w:rsidRPr="001E1D41">
        <w:rPr>
          <w:rFonts w:ascii="Times New Roman" w:hAnsi="Times New Roman" w:cs="Times New Roman"/>
          <w:spacing w:val="20"/>
          <w:sz w:val="24"/>
          <w:szCs w:val="24"/>
        </w:rPr>
        <w:t xml:space="preserve">V našem případě </w:t>
      </w:r>
      <w:r w:rsidR="006814C8" w:rsidRPr="006D538F">
        <w:rPr>
          <w:rFonts w:ascii="Times New Roman" w:hAnsi="Times New Roman" w:cs="Times New Roman"/>
          <w:spacing w:val="20"/>
          <w:sz w:val="24"/>
          <w:szCs w:val="24"/>
        </w:rPr>
        <w:t>se jedná o</w:t>
      </w:r>
      <w:r w:rsidR="001B6CB1">
        <w:rPr>
          <w:rFonts w:ascii="Times New Roman" w:hAnsi="Times New Roman" w:cs="Times New Roman"/>
          <w:spacing w:val="20"/>
          <w:sz w:val="24"/>
          <w:szCs w:val="24"/>
        </w:rPr>
        <w:t> </w:t>
      </w:r>
      <w:r w:rsidR="006814C8" w:rsidRPr="006D538F">
        <w:rPr>
          <w:rFonts w:ascii="Times New Roman" w:hAnsi="Times New Roman" w:cs="Times New Roman"/>
          <w:spacing w:val="20"/>
          <w:sz w:val="24"/>
          <w:szCs w:val="24"/>
        </w:rPr>
        <w:t xml:space="preserve">detektivní seriál, kde hlavními hrdiny jsou v civilu oblečení detektivové. Tento druh se odlišuje od uniformovaných policistů tím, že se jedná o </w:t>
      </w:r>
      <w:proofErr w:type="spellStart"/>
      <w:r w:rsidR="006814C8" w:rsidRPr="006D538F">
        <w:rPr>
          <w:rFonts w:ascii="Times New Roman" w:hAnsi="Times New Roman" w:cs="Times New Roman"/>
          <w:spacing w:val="20"/>
          <w:sz w:val="24"/>
          <w:szCs w:val="24"/>
        </w:rPr>
        <w:t>individualizovanější</w:t>
      </w:r>
      <w:proofErr w:type="spellEnd"/>
      <w:r w:rsidR="006814C8" w:rsidRPr="006D538F">
        <w:rPr>
          <w:rFonts w:ascii="Times New Roman" w:hAnsi="Times New Roman" w:cs="Times New Roman"/>
          <w:spacing w:val="20"/>
          <w:sz w:val="24"/>
          <w:szCs w:val="24"/>
        </w:rPr>
        <w:t xml:space="preserve"> portrét něčím výjimečného vyšetřovatele, či dvojice vyšetřovatelů. Obecným prvkem konstrukce je kombinace dvou protikladných, ale navzájem se doplňujících typů </w:t>
      </w:r>
      <w:r w:rsidR="006814C8" w:rsidRPr="006D538F">
        <w:rPr>
          <w:rFonts w:ascii="Times New Roman" w:hAnsi="Times New Roman" w:cs="Times New Roman"/>
          <w:spacing w:val="20"/>
          <w:sz w:val="24"/>
          <w:szCs w:val="24"/>
        </w:rPr>
        <w:lastRenderedPageBreak/>
        <w:t>dvojice hrdinů.</w:t>
      </w:r>
      <w:r w:rsidR="006814C8" w:rsidRPr="006D538F">
        <w:rPr>
          <w:rStyle w:val="Znakapoznpodarou"/>
          <w:rFonts w:ascii="Times New Roman" w:hAnsi="Times New Roman" w:cs="Times New Roman"/>
          <w:spacing w:val="20"/>
          <w:sz w:val="24"/>
          <w:szCs w:val="24"/>
        </w:rPr>
        <w:footnoteReference w:id="50"/>
      </w:r>
      <w:r w:rsidR="008C4F0D" w:rsidRPr="006D538F">
        <w:rPr>
          <w:rFonts w:ascii="Times New Roman" w:hAnsi="Times New Roman" w:cs="Times New Roman"/>
          <w:spacing w:val="20"/>
          <w:sz w:val="24"/>
          <w:szCs w:val="24"/>
        </w:rPr>
        <w:t xml:space="preserve"> </w:t>
      </w:r>
      <w:r w:rsidR="001E1D41" w:rsidRPr="001E1D41">
        <w:rPr>
          <w:rFonts w:ascii="Times New Roman" w:hAnsi="Times New Roman" w:cs="Times New Roman"/>
          <w:spacing w:val="20"/>
          <w:sz w:val="24"/>
          <w:szCs w:val="24"/>
        </w:rPr>
        <w:t>V Temném případu</w:t>
      </w:r>
      <w:r w:rsidR="008C4F0D" w:rsidRPr="001E1D41">
        <w:rPr>
          <w:rFonts w:ascii="Times New Roman" w:hAnsi="Times New Roman" w:cs="Times New Roman"/>
          <w:spacing w:val="20"/>
          <w:sz w:val="24"/>
          <w:szCs w:val="24"/>
        </w:rPr>
        <w:t xml:space="preserve"> </w:t>
      </w:r>
      <w:r w:rsidR="008C4F0D" w:rsidRPr="006D538F">
        <w:rPr>
          <w:rFonts w:ascii="Times New Roman" w:hAnsi="Times New Roman" w:cs="Times New Roman"/>
          <w:spacing w:val="20"/>
          <w:sz w:val="24"/>
          <w:szCs w:val="24"/>
        </w:rPr>
        <w:t>je důraz na ústřední dvojici vyšetřovatelů nepopiratelný.</w:t>
      </w:r>
      <w:r w:rsidR="00501F16">
        <w:rPr>
          <w:rFonts w:ascii="Times New Roman" w:hAnsi="Times New Roman" w:cs="Times New Roman"/>
          <w:spacing w:val="20"/>
          <w:sz w:val="24"/>
          <w:szCs w:val="24"/>
        </w:rPr>
        <w:t xml:space="preserve"> V seriálu je naznačena klasická </w:t>
      </w:r>
      <w:r w:rsidR="00D32A6C">
        <w:rPr>
          <w:rFonts w:ascii="Times New Roman" w:hAnsi="Times New Roman" w:cs="Times New Roman"/>
          <w:spacing w:val="20"/>
          <w:sz w:val="24"/>
          <w:szCs w:val="24"/>
        </w:rPr>
        <w:t>policejní</w:t>
      </w:r>
      <w:r w:rsidR="00501F16">
        <w:rPr>
          <w:rFonts w:ascii="Times New Roman" w:hAnsi="Times New Roman" w:cs="Times New Roman"/>
          <w:spacing w:val="20"/>
          <w:sz w:val="24"/>
          <w:szCs w:val="24"/>
        </w:rPr>
        <w:t xml:space="preserve"> praxe známá z </w:t>
      </w:r>
      <w:r w:rsidR="00501F16" w:rsidRPr="00501F16">
        <w:rPr>
          <w:rFonts w:ascii="Times New Roman" w:hAnsi="Times New Roman" w:cs="Times New Roman"/>
          <w:i/>
          <w:spacing w:val="20"/>
          <w:sz w:val="24"/>
          <w:szCs w:val="24"/>
        </w:rPr>
        <w:t xml:space="preserve">police </w:t>
      </w:r>
      <w:proofErr w:type="spellStart"/>
      <w:r w:rsidR="00501F16" w:rsidRPr="00501F16">
        <w:rPr>
          <w:rFonts w:ascii="Times New Roman" w:hAnsi="Times New Roman" w:cs="Times New Roman"/>
          <w:i/>
          <w:spacing w:val="20"/>
          <w:sz w:val="24"/>
          <w:szCs w:val="24"/>
        </w:rPr>
        <w:t>procedural</w:t>
      </w:r>
      <w:proofErr w:type="spellEnd"/>
      <w:r w:rsidR="00501F16">
        <w:rPr>
          <w:rFonts w:ascii="Times New Roman" w:hAnsi="Times New Roman" w:cs="Times New Roman"/>
          <w:spacing w:val="20"/>
          <w:sz w:val="24"/>
          <w:szCs w:val="24"/>
        </w:rPr>
        <w:t>, tedy větší skupina policistů pracující na kriminálním případu</w:t>
      </w:r>
      <w:r w:rsidR="00D32A6C">
        <w:rPr>
          <w:rFonts w:ascii="Times New Roman" w:hAnsi="Times New Roman" w:cs="Times New Roman"/>
          <w:spacing w:val="20"/>
          <w:sz w:val="24"/>
          <w:szCs w:val="24"/>
        </w:rPr>
        <w:t>, také využití forenzních analýz (pitva Dory Langové), či informativní schůzka celého policejního oddělení.</w:t>
      </w:r>
      <w:r w:rsidR="00D32A6C">
        <w:rPr>
          <w:rStyle w:val="Znakapoznpodarou"/>
          <w:rFonts w:ascii="Times New Roman" w:hAnsi="Times New Roman" w:cs="Times New Roman"/>
          <w:spacing w:val="20"/>
          <w:sz w:val="24"/>
          <w:szCs w:val="24"/>
        </w:rPr>
        <w:footnoteReference w:id="51"/>
      </w:r>
      <w:r w:rsidR="00D32A6C">
        <w:rPr>
          <w:rFonts w:ascii="Times New Roman" w:hAnsi="Times New Roman" w:cs="Times New Roman"/>
          <w:spacing w:val="20"/>
          <w:sz w:val="24"/>
          <w:szCs w:val="24"/>
        </w:rPr>
        <w:t xml:space="preserve"> To se ale odehrává</w:t>
      </w:r>
      <w:r w:rsidR="00501F16">
        <w:rPr>
          <w:rFonts w:ascii="Times New Roman" w:hAnsi="Times New Roman" w:cs="Times New Roman"/>
          <w:spacing w:val="20"/>
          <w:sz w:val="24"/>
          <w:szCs w:val="24"/>
        </w:rPr>
        <w:t xml:space="preserve"> zejména v prvních dílech</w:t>
      </w:r>
      <w:r w:rsidR="00D32A6C">
        <w:rPr>
          <w:rFonts w:ascii="Times New Roman" w:hAnsi="Times New Roman" w:cs="Times New Roman"/>
          <w:spacing w:val="20"/>
          <w:sz w:val="24"/>
          <w:szCs w:val="24"/>
        </w:rPr>
        <w:t xml:space="preserve"> a</w:t>
      </w:r>
      <w:r w:rsidR="00501F16">
        <w:rPr>
          <w:rFonts w:ascii="Times New Roman" w:hAnsi="Times New Roman" w:cs="Times New Roman"/>
          <w:spacing w:val="20"/>
          <w:sz w:val="24"/>
          <w:szCs w:val="24"/>
        </w:rPr>
        <w:t xml:space="preserve"> velice rychle přechází vyšetřování téměř výhradně do rukou </w:t>
      </w:r>
      <w:proofErr w:type="spellStart"/>
      <w:r w:rsidR="00501F16">
        <w:rPr>
          <w:rFonts w:ascii="Times New Roman" w:hAnsi="Times New Roman" w:cs="Times New Roman"/>
          <w:spacing w:val="20"/>
          <w:sz w:val="24"/>
          <w:szCs w:val="24"/>
        </w:rPr>
        <w:t>Cohla</w:t>
      </w:r>
      <w:proofErr w:type="spellEnd"/>
      <w:r w:rsidR="00501F16">
        <w:rPr>
          <w:rFonts w:ascii="Times New Roman" w:hAnsi="Times New Roman" w:cs="Times New Roman"/>
          <w:spacing w:val="20"/>
          <w:sz w:val="24"/>
          <w:szCs w:val="24"/>
        </w:rPr>
        <w:t xml:space="preserve"> a Harta.</w:t>
      </w:r>
      <w:r w:rsidR="008C4F0D" w:rsidRPr="006D538F">
        <w:rPr>
          <w:rFonts w:ascii="Times New Roman" w:hAnsi="Times New Roman" w:cs="Times New Roman"/>
          <w:spacing w:val="20"/>
          <w:sz w:val="24"/>
          <w:szCs w:val="24"/>
        </w:rPr>
        <w:t xml:space="preserve"> </w:t>
      </w:r>
      <w:r w:rsidR="00D32A6C">
        <w:rPr>
          <w:rFonts w:ascii="Times New Roman" w:hAnsi="Times New Roman" w:cs="Times New Roman"/>
          <w:spacing w:val="20"/>
          <w:sz w:val="24"/>
          <w:szCs w:val="24"/>
        </w:rPr>
        <w:t>J</w:t>
      </w:r>
      <w:r w:rsidR="008C4F0D" w:rsidRPr="006D538F">
        <w:rPr>
          <w:rFonts w:ascii="Times New Roman" w:hAnsi="Times New Roman" w:cs="Times New Roman"/>
          <w:spacing w:val="20"/>
          <w:sz w:val="24"/>
          <w:szCs w:val="24"/>
        </w:rPr>
        <w:t xml:space="preserve">ejich vztah </w:t>
      </w:r>
      <w:r w:rsidR="00D32A6C">
        <w:rPr>
          <w:rFonts w:ascii="Times New Roman" w:hAnsi="Times New Roman" w:cs="Times New Roman"/>
          <w:spacing w:val="20"/>
          <w:sz w:val="24"/>
          <w:szCs w:val="24"/>
        </w:rPr>
        <w:t xml:space="preserve">je pak </w:t>
      </w:r>
      <w:r w:rsidR="008C4F0D" w:rsidRPr="006D538F">
        <w:rPr>
          <w:rFonts w:ascii="Times New Roman" w:hAnsi="Times New Roman" w:cs="Times New Roman"/>
          <w:spacing w:val="20"/>
          <w:sz w:val="24"/>
          <w:szCs w:val="24"/>
        </w:rPr>
        <w:t>je</w:t>
      </w:r>
      <w:r w:rsidR="00E05622">
        <w:rPr>
          <w:rFonts w:ascii="Times New Roman" w:hAnsi="Times New Roman" w:cs="Times New Roman"/>
          <w:spacing w:val="20"/>
          <w:sz w:val="24"/>
          <w:szCs w:val="24"/>
        </w:rPr>
        <w:t>dno z ústředních témat seriálu.</w:t>
      </w:r>
    </w:p>
    <w:p w:rsidR="001C02E2" w:rsidRPr="006D538F" w:rsidRDefault="001C02E2" w:rsidP="00BE3DF7">
      <w:pPr>
        <w:spacing w:after="0"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Jakub Korda uvádí za základní žánrové konstituční prvky typy postav, prostředí, ikonografii, </w:t>
      </w:r>
      <w:proofErr w:type="spellStart"/>
      <w:r w:rsidRPr="006D538F">
        <w:rPr>
          <w:rFonts w:ascii="Times New Roman" w:hAnsi="Times New Roman" w:cs="Times New Roman"/>
          <w:spacing w:val="20"/>
          <w:sz w:val="24"/>
          <w:szCs w:val="24"/>
        </w:rPr>
        <w:t>narativ</w:t>
      </w:r>
      <w:proofErr w:type="spellEnd"/>
      <w:r w:rsidRPr="006D538F">
        <w:rPr>
          <w:rFonts w:ascii="Times New Roman" w:hAnsi="Times New Roman" w:cs="Times New Roman"/>
          <w:spacing w:val="20"/>
          <w:sz w:val="24"/>
          <w:szCs w:val="24"/>
        </w:rPr>
        <w:t xml:space="preserve"> a téma.</w:t>
      </w:r>
      <w:r w:rsidR="008C32BC" w:rsidRPr="006D538F">
        <w:rPr>
          <w:rStyle w:val="Znakapoznpodarou"/>
          <w:rFonts w:ascii="Times New Roman" w:hAnsi="Times New Roman" w:cs="Times New Roman"/>
          <w:spacing w:val="20"/>
          <w:sz w:val="24"/>
          <w:szCs w:val="24"/>
        </w:rPr>
        <w:footnoteReference w:id="52"/>
      </w:r>
      <w:r w:rsidRPr="006D538F">
        <w:rPr>
          <w:rFonts w:ascii="Times New Roman" w:hAnsi="Times New Roman" w:cs="Times New Roman"/>
          <w:spacing w:val="20"/>
          <w:sz w:val="24"/>
          <w:szCs w:val="24"/>
        </w:rPr>
        <w:t xml:space="preserve"> </w:t>
      </w:r>
      <w:r w:rsidR="008C32BC" w:rsidRPr="006D538F">
        <w:rPr>
          <w:rFonts w:ascii="Times New Roman" w:hAnsi="Times New Roman" w:cs="Times New Roman"/>
          <w:spacing w:val="20"/>
          <w:sz w:val="24"/>
          <w:szCs w:val="24"/>
        </w:rPr>
        <w:t>Přičemž podle jeho popisu ikonografie ji chápu jako stylový prostředek a tudíž se jím budu jako takovým zabývat.</w:t>
      </w:r>
      <w:r w:rsidR="008C32BC" w:rsidRPr="006D538F">
        <w:rPr>
          <w:rStyle w:val="Znakapoznpodarou"/>
          <w:rFonts w:ascii="Times New Roman" w:hAnsi="Times New Roman" w:cs="Times New Roman"/>
          <w:spacing w:val="20"/>
          <w:sz w:val="24"/>
          <w:szCs w:val="24"/>
        </w:rPr>
        <w:footnoteReference w:id="53"/>
      </w:r>
      <w:r w:rsidR="008C32BC" w:rsidRPr="006D538F">
        <w:rPr>
          <w:rFonts w:ascii="Times New Roman" w:hAnsi="Times New Roman" w:cs="Times New Roman"/>
          <w:spacing w:val="20"/>
          <w:sz w:val="24"/>
          <w:szCs w:val="24"/>
        </w:rPr>
        <w:t xml:space="preserve"> </w:t>
      </w:r>
      <w:proofErr w:type="spellStart"/>
      <w:r w:rsidR="008C32BC" w:rsidRPr="006D538F">
        <w:rPr>
          <w:rFonts w:ascii="Times New Roman" w:hAnsi="Times New Roman" w:cs="Times New Roman"/>
          <w:spacing w:val="20"/>
          <w:sz w:val="24"/>
          <w:szCs w:val="24"/>
        </w:rPr>
        <w:t>Narativ</w:t>
      </w:r>
      <w:proofErr w:type="spellEnd"/>
      <w:r w:rsidR="008C32BC" w:rsidRPr="006D538F">
        <w:rPr>
          <w:rFonts w:ascii="Times New Roman" w:hAnsi="Times New Roman" w:cs="Times New Roman"/>
          <w:spacing w:val="20"/>
          <w:sz w:val="24"/>
          <w:szCs w:val="24"/>
        </w:rPr>
        <w:t xml:space="preserve"> a téma je rozdělen v část</w:t>
      </w:r>
      <w:r w:rsidR="002D576A">
        <w:rPr>
          <w:rFonts w:ascii="Times New Roman" w:hAnsi="Times New Roman" w:cs="Times New Roman"/>
          <w:spacing w:val="20"/>
          <w:sz w:val="24"/>
          <w:szCs w:val="24"/>
        </w:rPr>
        <w:t>i o</w:t>
      </w:r>
      <w:r w:rsidR="001518FD">
        <w:rPr>
          <w:rFonts w:ascii="Times New Roman" w:hAnsi="Times New Roman" w:cs="Times New Roman"/>
          <w:spacing w:val="20"/>
          <w:sz w:val="24"/>
          <w:szCs w:val="24"/>
        </w:rPr>
        <w:t> </w:t>
      </w:r>
      <w:r w:rsidR="002D576A">
        <w:rPr>
          <w:rFonts w:ascii="Times New Roman" w:hAnsi="Times New Roman" w:cs="Times New Roman"/>
          <w:spacing w:val="20"/>
          <w:sz w:val="24"/>
          <w:szCs w:val="24"/>
        </w:rPr>
        <w:t>žánru a</w:t>
      </w:r>
      <w:r w:rsidR="001B6CB1">
        <w:rPr>
          <w:rFonts w:ascii="Times New Roman" w:hAnsi="Times New Roman" w:cs="Times New Roman"/>
          <w:spacing w:val="20"/>
          <w:sz w:val="24"/>
          <w:szCs w:val="24"/>
        </w:rPr>
        <w:t> </w:t>
      </w:r>
      <w:r w:rsidR="002D576A">
        <w:rPr>
          <w:rFonts w:ascii="Times New Roman" w:hAnsi="Times New Roman" w:cs="Times New Roman"/>
          <w:spacing w:val="20"/>
          <w:sz w:val="24"/>
          <w:szCs w:val="24"/>
        </w:rPr>
        <w:t>konstrukci příběhu.</w:t>
      </w:r>
    </w:p>
    <w:p w:rsidR="00A155AC" w:rsidRDefault="00CC2AC3" w:rsidP="00130EAE">
      <w:pPr>
        <w:pStyle w:val="Nadpis2"/>
        <w:numPr>
          <w:ilvl w:val="0"/>
          <w:numId w:val="0"/>
        </w:numPr>
      </w:pPr>
      <w:bookmarkStart w:id="12" w:name="_Toc448827344"/>
      <w:r>
        <w:t xml:space="preserve">3.2 </w:t>
      </w:r>
      <w:proofErr w:type="spellStart"/>
      <w:r w:rsidR="00A155AC" w:rsidRPr="006D538F">
        <w:t>Subžánry</w:t>
      </w:r>
      <w:bookmarkEnd w:id="12"/>
      <w:proofErr w:type="spellEnd"/>
    </w:p>
    <w:p w:rsidR="00B87915" w:rsidRPr="006D538F" w:rsidRDefault="00A22049" w:rsidP="00B87915">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Podle Kordova členění </w:t>
      </w:r>
      <w:r w:rsidR="00B87915" w:rsidRPr="006D538F">
        <w:rPr>
          <w:rFonts w:ascii="Times New Roman" w:hAnsi="Times New Roman" w:cs="Times New Roman"/>
          <w:spacing w:val="20"/>
          <w:sz w:val="24"/>
          <w:szCs w:val="24"/>
        </w:rPr>
        <w:t xml:space="preserve">Temný případ spadá do hybridního krimi </w:t>
      </w:r>
      <w:proofErr w:type="spellStart"/>
      <w:r w:rsidR="00B87915" w:rsidRPr="006D538F">
        <w:rPr>
          <w:rFonts w:ascii="Times New Roman" w:hAnsi="Times New Roman" w:cs="Times New Roman"/>
          <w:spacing w:val="20"/>
          <w:sz w:val="24"/>
          <w:szCs w:val="24"/>
        </w:rPr>
        <w:t>subžánru</w:t>
      </w:r>
      <w:proofErr w:type="spellEnd"/>
      <w:r w:rsidR="00B87915" w:rsidRPr="006D538F">
        <w:rPr>
          <w:rFonts w:ascii="Times New Roman" w:hAnsi="Times New Roman" w:cs="Times New Roman"/>
          <w:spacing w:val="20"/>
          <w:sz w:val="24"/>
          <w:szCs w:val="24"/>
        </w:rPr>
        <w:t xml:space="preserve">, </w:t>
      </w:r>
      <w:r w:rsidR="002E284A" w:rsidRPr="006D538F">
        <w:rPr>
          <w:rFonts w:ascii="Times New Roman" w:hAnsi="Times New Roman" w:cs="Times New Roman"/>
          <w:spacing w:val="20"/>
          <w:sz w:val="24"/>
          <w:szCs w:val="24"/>
        </w:rPr>
        <w:t xml:space="preserve">spojeným do velké míry s postmoderní televizí charakteristickou narušováním historické autenticity, kombinací stylů a žánrů a odkazování k vlastní konstruovanosti. Nemá tedy </w:t>
      </w:r>
      <w:r w:rsidR="00926454">
        <w:rPr>
          <w:rFonts w:ascii="Times New Roman" w:hAnsi="Times New Roman" w:cs="Times New Roman"/>
          <w:spacing w:val="20"/>
          <w:sz w:val="24"/>
          <w:szCs w:val="24"/>
        </w:rPr>
        <w:t>uspořádané</w:t>
      </w:r>
      <w:r w:rsidR="002E284A" w:rsidRPr="006D538F">
        <w:rPr>
          <w:rFonts w:ascii="Times New Roman" w:hAnsi="Times New Roman" w:cs="Times New Roman"/>
          <w:spacing w:val="20"/>
          <w:sz w:val="24"/>
          <w:szCs w:val="24"/>
        </w:rPr>
        <w:t xml:space="preserve"> jádro konvencí a zásadním způsobem narušuje tradiční </w:t>
      </w:r>
      <w:r w:rsidR="002E284A" w:rsidRPr="00926454">
        <w:rPr>
          <w:rFonts w:ascii="Times New Roman" w:hAnsi="Times New Roman" w:cs="Times New Roman"/>
          <w:spacing w:val="20"/>
          <w:sz w:val="24"/>
          <w:szCs w:val="24"/>
        </w:rPr>
        <w:t xml:space="preserve">struktury </w:t>
      </w:r>
      <w:r w:rsidR="002E284A" w:rsidRPr="006D538F">
        <w:rPr>
          <w:rFonts w:ascii="Times New Roman" w:hAnsi="Times New Roman" w:cs="Times New Roman"/>
          <w:spacing w:val="20"/>
          <w:sz w:val="24"/>
          <w:szCs w:val="24"/>
        </w:rPr>
        <w:t>původních forem.</w:t>
      </w:r>
      <w:r w:rsidR="002E284A" w:rsidRPr="006D538F">
        <w:rPr>
          <w:rStyle w:val="Znakapoznpodarou"/>
          <w:rFonts w:ascii="Times New Roman" w:hAnsi="Times New Roman" w:cs="Times New Roman"/>
          <w:spacing w:val="20"/>
          <w:sz w:val="24"/>
          <w:szCs w:val="24"/>
        </w:rPr>
        <w:footnoteReference w:id="54"/>
      </w:r>
      <w:r w:rsidR="002E284A" w:rsidRPr="006D538F">
        <w:rPr>
          <w:rFonts w:ascii="Times New Roman" w:hAnsi="Times New Roman" w:cs="Times New Roman"/>
          <w:spacing w:val="20"/>
          <w:sz w:val="24"/>
          <w:szCs w:val="24"/>
        </w:rPr>
        <w:t xml:space="preserve"> Kombinac</w:t>
      </w:r>
      <w:r w:rsidR="001D59CC">
        <w:rPr>
          <w:rFonts w:ascii="Times New Roman" w:hAnsi="Times New Roman" w:cs="Times New Roman"/>
          <w:spacing w:val="20"/>
          <w:sz w:val="24"/>
          <w:szCs w:val="24"/>
        </w:rPr>
        <w:t>e</w:t>
      </w:r>
      <w:r w:rsidR="002E284A" w:rsidRPr="006D538F">
        <w:rPr>
          <w:rFonts w:ascii="Times New Roman" w:hAnsi="Times New Roman" w:cs="Times New Roman"/>
          <w:spacing w:val="20"/>
          <w:sz w:val="24"/>
          <w:szCs w:val="24"/>
        </w:rPr>
        <w:t xml:space="preserve"> těchto žánrů </w:t>
      </w:r>
      <w:r w:rsidR="002E284A" w:rsidRPr="003A15B4">
        <w:rPr>
          <w:rFonts w:ascii="Times New Roman" w:hAnsi="Times New Roman" w:cs="Times New Roman"/>
          <w:spacing w:val="20"/>
          <w:sz w:val="24"/>
          <w:szCs w:val="24"/>
        </w:rPr>
        <w:t>j</w:t>
      </w:r>
      <w:r w:rsidR="001D59CC">
        <w:rPr>
          <w:rFonts w:ascii="Times New Roman" w:hAnsi="Times New Roman" w:cs="Times New Roman"/>
          <w:spacing w:val="20"/>
          <w:sz w:val="24"/>
          <w:szCs w:val="24"/>
        </w:rPr>
        <w:t>e zmíněna</w:t>
      </w:r>
      <w:r w:rsidR="002E284A" w:rsidRPr="006D538F">
        <w:rPr>
          <w:rFonts w:ascii="Times New Roman" w:hAnsi="Times New Roman" w:cs="Times New Roman"/>
          <w:spacing w:val="20"/>
          <w:sz w:val="24"/>
          <w:szCs w:val="24"/>
        </w:rPr>
        <w:t xml:space="preserve"> výše, nyní se je pokusím více rozebrat </w:t>
      </w:r>
      <w:r w:rsidR="00C93761">
        <w:rPr>
          <w:rFonts w:ascii="Times New Roman" w:hAnsi="Times New Roman" w:cs="Times New Roman"/>
          <w:spacing w:val="20"/>
          <w:sz w:val="24"/>
          <w:szCs w:val="24"/>
        </w:rPr>
        <w:t>na</w:t>
      </w:r>
      <w:r w:rsidR="002E284A" w:rsidRPr="006D538F">
        <w:rPr>
          <w:rFonts w:ascii="Times New Roman" w:hAnsi="Times New Roman" w:cs="Times New Roman"/>
          <w:spacing w:val="20"/>
          <w:sz w:val="24"/>
          <w:szCs w:val="24"/>
        </w:rPr>
        <w:t> </w:t>
      </w:r>
      <w:r w:rsidR="001D59CC">
        <w:rPr>
          <w:rFonts w:ascii="Times New Roman" w:hAnsi="Times New Roman" w:cs="Times New Roman"/>
          <w:spacing w:val="20"/>
          <w:sz w:val="24"/>
          <w:szCs w:val="24"/>
        </w:rPr>
        <w:t>konkrétních</w:t>
      </w:r>
      <w:r w:rsidR="00C93761">
        <w:rPr>
          <w:rFonts w:ascii="Times New Roman" w:hAnsi="Times New Roman" w:cs="Times New Roman"/>
          <w:spacing w:val="20"/>
          <w:sz w:val="24"/>
          <w:szCs w:val="24"/>
        </w:rPr>
        <w:t xml:space="preserve"> prvcích, které t</w:t>
      </w:r>
      <w:r w:rsidR="003A15B4">
        <w:rPr>
          <w:rFonts w:ascii="Times New Roman" w:hAnsi="Times New Roman" w:cs="Times New Roman"/>
          <w:spacing w:val="20"/>
          <w:sz w:val="24"/>
          <w:szCs w:val="24"/>
        </w:rPr>
        <w:t xml:space="preserve">vůrci </w:t>
      </w:r>
      <w:r w:rsidR="00C93761">
        <w:rPr>
          <w:rFonts w:ascii="Times New Roman" w:hAnsi="Times New Roman" w:cs="Times New Roman"/>
          <w:spacing w:val="20"/>
          <w:sz w:val="24"/>
          <w:szCs w:val="24"/>
        </w:rPr>
        <w:t xml:space="preserve">aplikovali </w:t>
      </w:r>
      <w:r w:rsidR="003A15B4">
        <w:rPr>
          <w:rFonts w:ascii="Times New Roman" w:hAnsi="Times New Roman" w:cs="Times New Roman"/>
          <w:spacing w:val="20"/>
          <w:sz w:val="24"/>
          <w:szCs w:val="24"/>
        </w:rPr>
        <w:t>na seriál.</w:t>
      </w:r>
    </w:p>
    <w:p w:rsidR="009B578B" w:rsidRPr="006D538F" w:rsidRDefault="001B0D15" w:rsidP="00130EAE">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Za základní žánry, jejichž prvky se nejčastěji mísí, a které jsou v Temném případu jasně čitelné</w:t>
      </w:r>
      <w:r w:rsidR="00501F16">
        <w:rPr>
          <w:rFonts w:ascii="Times New Roman" w:hAnsi="Times New Roman" w:cs="Times New Roman"/>
          <w:spacing w:val="20"/>
          <w:sz w:val="24"/>
          <w:szCs w:val="24"/>
        </w:rPr>
        <w:t>,</w:t>
      </w:r>
      <w:r w:rsidRPr="006D538F">
        <w:rPr>
          <w:rFonts w:ascii="Times New Roman" w:hAnsi="Times New Roman" w:cs="Times New Roman"/>
          <w:spacing w:val="20"/>
          <w:sz w:val="24"/>
          <w:szCs w:val="24"/>
        </w:rPr>
        <w:t xml:space="preserve"> považuji detektivku, </w:t>
      </w:r>
      <w:r w:rsidR="00501F16">
        <w:rPr>
          <w:rFonts w:ascii="Times New Roman" w:hAnsi="Times New Roman" w:cs="Times New Roman"/>
          <w:spacing w:val="20"/>
          <w:sz w:val="24"/>
          <w:szCs w:val="24"/>
        </w:rPr>
        <w:t xml:space="preserve">jižanskou gotiku, </w:t>
      </w:r>
      <w:r w:rsidRPr="006D538F">
        <w:rPr>
          <w:rFonts w:ascii="Times New Roman" w:hAnsi="Times New Roman" w:cs="Times New Roman"/>
          <w:spacing w:val="20"/>
          <w:sz w:val="24"/>
          <w:szCs w:val="24"/>
        </w:rPr>
        <w:t xml:space="preserve">kriminální thriller a horror. </w:t>
      </w:r>
      <w:r w:rsidR="00E05622">
        <w:rPr>
          <w:rFonts w:ascii="Times New Roman" w:hAnsi="Times New Roman" w:cs="Times New Roman"/>
          <w:spacing w:val="20"/>
          <w:sz w:val="24"/>
          <w:szCs w:val="24"/>
        </w:rPr>
        <w:t>Hlavním</w:t>
      </w:r>
      <w:r w:rsidR="009B578B" w:rsidRPr="006D538F">
        <w:rPr>
          <w:rFonts w:ascii="Times New Roman" w:hAnsi="Times New Roman" w:cs="Times New Roman"/>
          <w:spacing w:val="20"/>
          <w:sz w:val="24"/>
          <w:szCs w:val="24"/>
        </w:rPr>
        <w:t xml:space="preserve"> roz</w:t>
      </w:r>
      <w:r w:rsidR="00E05622">
        <w:rPr>
          <w:rFonts w:ascii="Times New Roman" w:hAnsi="Times New Roman" w:cs="Times New Roman"/>
          <w:spacing w:val="20"/>
          <w:sz w:val="24"/>
          <w:szCs w:val="24"/>
        </w:rPr>
        <w:t>dílem</w:t>
      </w:r>
      <w:r w:rsidR="009B578B" w:rsidRPr="006D538F">
        <w:rPr>
          <w:rFonts w:ascii="Times New Roman" w:hAnsi="Times New Roman" w:cs="Times New Roman"/>
          <w:spacing w:val="20"/>
          <w:sz w:val="24"/>
          <w:szCs w:val="24"/>
        </w:rPr>
        <w:t xml:space="preserve"> mezi thrillerem a horrorem </w:t>
      </w:r>
      <w:r w:rsidR="00E05622">
        <w:rPr>
          <w:rFonts w:ascii="Times New Roman" w:hAnsi="Times New Roman" w:cs="Times New Roman"/>
          <w:spacing w:val="20"/>
          <w:sz w:val="24"/>
          <w:szCs w:val="24"/>
        </w:rPr>
        <w:t>je</w:t>
      </w:r>
      <w:r w:rsidR="009B578B" w:rsidRPr="006D538F">
        <w:rPr>
          <w:rFonts w:ascii="Times New Roman" w:hAnsi="Times New Roman" w:cs="Times New Roman"/>
          <w:spacing w:val="20"/>
          <w:sz w:val="24"/>
          <w:szCs w:val="24"/>
        </w:rPr>
        <w:t xml:space="preserve"> účinek na diváka a vyvolání </w:t>
      </w:r>
      <w:r w:rsidR="00A22049">
        <w:rPr>
          <w:rFonts w:ascii="Times New Roman" w:hAnsi="Times New Roman" w:cs="Times New Roman"/>
          <w:spacing w:val="20"/>
          <w:sz w:val="24"/>
          <w:szCs w:val="24"/>
        </w:rPr>
        <w:t>odlišné emocionální</w:t>
      </w:r>
      <w:r w:rsidR="009B578B" w:rsidRPr="006D538F">
        <w:rPr>
          <w:rFonts w:ascii="Times New Roman" w:hAnsi="Times New Roman" w:cs="Times New Roman"/>
          <w:spacing w:val="20"/>
          <w:sz w:val="24"/>
          <w:szCs w:val="24"/>
        </w:rPr>
        <w:t xml:space="preserve"> odezvy</w:t>
      </w:r>
      <w:r w:rsidR="00D055A6">
        <w:rPr>
          <w:rFonts w:ascii="Times New Roman" w:hAnsi="Times New Roman" w:cs="Times New Roman"/>
          <w:spacing w:val="20"/>
          <w:sz w:val="24"/>
          <w:szCs w:val="24"/>
        </w:rPr>
        <w:t xml:space="preserve">, </w:t>
      </w:r>
      <w:r w:rsidR="00D055A6">
        <w:rPr>
          <w:rFonts w:ascii="Times New Roman" w:hAnsi="Times New Roman" w:cs="Times New Roman"/>
          <w:spacing w:val="20"/>
          <w:sz w:val="24"/>
          <w:szCs w:val="24"/>
        </w:rPr>
        <w:lastRenderedPageBreak/>
        <w:t>konkrétně napětí a překvapení nebo strach, znechucení, odpuzení a</w:t>
      </w:r>
      <w:r w:rsidR="001518FD">
        <w:rPr>
          <w:rFonts w:ascii="Times New Roman" w:hAnsi="Times New Roman" w:cs="Times New Roman"/>
          <w:spacing w:val="20"/>
          <w:sz w:val="24"/>
          <w:szCs w:val="24"/>
        </w:rPr>
        <w:t> </w:t>
      </w:r>
      <w:r w:rsidR="00D055A6">
        <w:rPr>
          <w:rFonts w:ascii="Times New Roman" w:hAnsi="Times New Roman" w:cs="Times New Roman"/>
          <w:spacing w:val="20"/>
          <w:sz w:val="24"/>
          <w:szCs w:val="24"/>
        </w:rPr>
        <w:t>šok</w:t>
      </w:r>
      <w:r w:rsidR="009B578B" w:rsidRPr="006D538F">
        <w:rPr>
          <w:rFonts w:ascii="Times New Roman" w:hAnsi="Times New Roman" w:cs="Times New Roman"/>
          <w:spacing w:val="20"/>
          <w:sz w:val="24"/>
          <w:szCs w:val="24"/>
        </w:rPr>
        <w:t>. U thrilleru je to především napětí a překvapení.</w:t>
      </w:r>
      <w:r w:rsidR="009B578B" w:rsidRPr="006D538F">
        <w:rPr>
          <w:rStyle w:val="Znakapoznpodarou"/>
          <w:rFonts w:ascii="Times New Roman" w:hAnsi="Times New Roman" w:cs="Times New Roman"/>
          <w:spacing w:val="20"/>
          <w:sz w:val="24"/>
          <w:szCs w:val="24"/>
        </w:rPr>
        <w:footnoteReference w:id="55"/>
      </w:r>
      <w:r w:rsidR="009B578B" w:rsidRPr="006D538F">
        <w:rPr>
          <w:rFonts w:ascii="Times New Roman" w:hAnsi="Times New Roman" w:cs="Times New Roman"/>
          <w:spacing w:val="20"/>
          <w:sz w:val="24"/>
          <w:szCs w:val="24"/>
        </w:rPr>
        <w:t xml:space="preserve"> Typickým příkladem je v seriálu čtvrtý díl vrcholící</w:t>
      </w:r>
      <w:r w:rsidR="00364330">
        <w:rPr>
          <w:rFonts w:ascii="Times New Roman" w:hAnsi="Times New Roman" w:cs="Times New Roman"/>
          <w:spacing w:val="20"/>
          <w:sz w:val="24"/>
          <w:szCs w:val="24"/>
        </w:rPr>
        <w:t xml:space="preserve"> akční scénou nepřerušovanou střihem</w:t>
      </w:r>
      <w:r w:rsidR="009B578B" w:rsidRPr="006D538F">
        <w:rPr>
          <w:rFonts w:ascii="Times New Roman" w:hAnsi="Times New Roman" w:cs="Times New Roman"/>
          <w:spacing w:val="20"/>
          <w:sz w:val="24"/>
          <w:szCs w:val="24"/>
        </w:rPr>
        <w:t>. Celý tento díl vyvolává v divákovi napětí</w:t>
      </w:r>
      <w:r w:rsidR="00D055A6">
        <w:rPr>
          <w:rFonts w:ascii="Times New Roman" w:hAnsi="Times New Roman" w:cs="Times New Roman"/>
          <w:spacing w:val="20"/>
          <w:sz w:val="24"/>
          <w:szCs w:val="24"/>
        </w:rPr>
        <w:t xml:space="preserve"> (které vrcholí </w:t>
      </w:r>
      <w:r w:rsidR="00364330">
        <w:rPr>
          <w:rFonts w:ascii="Times New Roman" w:hAnsi="Times New Roman" w:cs="Times New Roman"/>
          <w:spacing w:val="20"/>
          <w:sz w:val="24"/>
          <w:szCs w:val="24"/>
        </w:rPr>
        <w:t>zmíněnou sekvencí</w:t>
      </w:r>
      <w:r w:rsidR="00D055A6">
        <w:rPr>
          <w:rFonts w:ascii="Times New Roman" w:hAnsi="Times New Roman" w:cs="Times New Roman"/>
          <w:spacing w:val="20"/>
          <w:sz w:val="24"/>
          <w:szCs w:val="24"/>
        </w:rPr>
        <w:t>)</w:t>
      </w:r>
      <w:r w:rsidR="009B578B" w:rsidRPr="006D538F">
        <w:rPr>
          <w:rFonts w:ascii="Times New Roman" w:hAnsi="Times New Roman" w:cs="Times New Roman"/>
          <w:spacing w:val="20"/>
          <w:sz w:val="24"/>
          <w:szCs w:val="24"/>
        </w:rPr>
        <w:t xml:space="preserve">, zda se </w:t>
      </w:r>
      <w:proofErr w:type="spellStart"/>
      <w:r w:rsidR="009B578B" w:rsidRPr="006D538F">
        <w:rPr>
          <w:rFonts w:ascii="Times New Roman" w:hAnsi="Times New Roman" w:cs="Times New Roman"/>
          <w:spacing w:val="20"/>
          <w:sz w:val="24"/>
          <w:szCs w:val="24"/>
        </w:rPr>
        <w:t>Rustův</w:t>
      </w:r>
      <w:proofErr w:type="spellEnd"/>
      <w:r w:rsidR="009B578B" w:rsidRPr="006D538F">
        <w:rPr>
          <w:rFonts w:ascii="Times New Roman" w:hAnsi="Times New Roman" w:cs="Times New Roman"/>
          <w:spacing w:val="20"/>
          <w:sz w:val="24"/>
          <w:szCs w:val="24"/>
        </w:rPr>
        <w:t xml:space="preserve"> promyšlený plán v utajení povede, zdůrazněný ještě faktem, že se o akci nesmí dozvědět nadřízení a tak je </w:t>
      </w:r>
      <w:proofErr w:type="spellStart"/>
      <w:r w:rsidR="009B578B" w:rsidRPr="006D538F">
        <w:rPr>
          <w:rFonts w:ascii="Times New Roman" w:hAnsi="Times New Roman" w:cs="Times New Roman"/>
          <w:spacing w:val="20"/>
          <w:sz w:val="24"/>
          <w:szCs w:val="24"/>
        </w:rPr>
        <w:t>Rust</w:t>
      </w:r>
      <w:proofErr w:type="spellEnd"/>
      <w:r w:rsidR="009B578B" w:rsidRPr="006D538F">
        <w:rPr>
          <w:rFonts w:ascii="Times New Roman" w:hAnsi="Times New Roman" w:cs="Times New Roman"/>
          <w:spacing w:val="20"/>
          <w:sz w:val="24"/>
          <w:szCs w:val="24"/>
        </w:rPr>
        <w:t xml:space="preserve"> odkázán pouze na pomoc </w:t>
      </w:r>
      <w:proofErr w:type="spellStart"/>
      <w:r w:rsidR="009B578B" w:rsidRPr="006D538F">
        <w:rPr>
          <w:rFonts w:ascii="Times New Roman" w:hAnsi="Times New Roman" w:cs="Times New Roman"/>
          <w:spacing w:val="20"/>
          <w:sz w:val="24"/>
          <w:szCs w:val="24"/>
        </w:rPr>
        <w:t>Martyho</w:t>
      </w:r>
      <w:proofErr w:type="spellEnd"/>
      <w:r w:rsidR="009B578B" w:rsidRPr="006D538F">
        <w:rPr>
          <w:rFonts w:ascii="Times New Roman" w:hAnsi="Times New Roman" w:cs="Times New Roman"/>
          <w:spacing w:val="20"/>
          <w:sz w:val="24"/>
          <w:szCs w:val="24"/>
        </w:rPr>
        <w:t>. Horror se oproti tomu snaží diváka šokovat, znechutit, odpudit a děsit. Mezi jeho předpoklady patří i hra světla a stínu, ponuré děsivé prostředí a</w:t>
      </w:r>
      <w:r w:rsidR="001518FD">
        <w:rPr>
          <w:rFonts w:ascii="Times New Roman" w:hAnsi="Times New Roman" w:cs="Times New Roman"/>
          <w:spacing w:val="20"/>
          <w:sz w:val="24"/>
          <w:szCs w:val="24"/>
        </w:rPr>
        <w:t> </w:t>
      </w:r>
      <w:r w:rsidR="009B578B" w:rsidRPr="006D538F">
        <w:rPr>
          <w:rFonts w:ascii="Times New Roman" w:hAnsi="Times New Roman" w:cs="Times New Roman"/>
          <w:spacing w:val="20"/>
          <w:sz w:val="24"/>
          <w:szCs w:val="24"/>
        </w:rPr>
        <w:t>silné líčení monstra.</w:t>
      </w:r>
      <w:r w:rsidR="009B578B" w:rsidRPr="006D538F">
        <w:rPr>
          <w:rStyle w:val="Znakapoznpodarou"/>
          <w:rFonts w:ascii="Times New Roman" w:hAnsi="Times New Roman" w:cs="Times New Roman"/>
          <w:spacing w:val="20"/>
          <w:sz w:val="24"/>
          <w:szCs w:val="24"/>
        </w:rPr>
        <w:footnoteReference w:id="56"/>
      </w:r>
      <w:r w:rsidR="009B578B" w:rsidRPr="006D538F">
        <w:rPr>
          <w:rFonts w:ascii="Times New Roman" w:hAnsi="Times New Roman" w:cs="Times New Roman"/>
          <w:spacing w:val="20"/>
          <w:sz w:val="24"/>
          <w:szCs w:val="24"/>
        </w:rPr>
        <w:t xml:space="preserve"> Příkladem využití horroru v Temném případu je samozřejmě závěr odehrávající se v „</w:t>
      </w:r>
      <w:proofErr w:type="spellStart"/>
      <w:r w:rsidR="009B578B" w:rsidRPr="006D538F">
        <w:rPr>
          <w:rFonts w:ascii="Times New Roman" w:hAnsi="Times New Roman" w:cs="Times New Roman"/>
          <w:spacing w:val="20"/>
          <w:sz w:val="24"/>
          <w:szCs w:val="24"/>
        </w:rPr>
        <w:t>Carcose</w:t>
      </w:r>
      <w:proofErr w:type="spellEnd"/>
      <w:r w:rsidR="009B578B" w:rsidRPr="006D538F">
        <w:rPr>
          <w:rFonts w:ascii="Times New Roman" w:hAnsi="Times New Roman" w:cs="Times New Roman"/>
          <w:spacing w:val="20"/>
          <w:sz w:val="24"/>
          <w:szCs w:val="24"/>
        </w:rPr>
        <w:t xml:space="preserve">“, staré pevnosti, blízko děsivého domu </w:t>
      </w:r>
      <w:proofErr w:type="spellStart"/>
      <w:r w:rsidR="009B578B" w:rsidRPr="006D538F">
        <w:rPr>
          <w:rFonts w:ascii="Times New Roman" w:hAnsi="Times New Roman" w:cs="Times New Roman"/>
          <w:spacing w:val="20"/>
          <w:sz w:val="24"/>
          <w:szCs w:val="24"/>
        </w:rPr>
        <w:t>Errola</w:t>
      </w:r>
      <w:proofErr w:type="spellEnd"/>
      <w:r w:rsidR="009B578B" w:rsidRPr="006D538F">
        <w:rPr>
          <w:rFonts w:ascii="Times New Roman" w:hAnsi="Times New Roman" w:cs="Times New Roman"/>
          <w:spacing w:val="20"/>
          <w:sz w:val="24"/>
          <w:szCs w:val="24"/>
        </w:rPr>
        <w:t xml:space="preserve"> </w:t>
      </w:r>
      <w:proofErr w:type="spellStart"/>
      <w:r w:rsidR="009B578B" w:rsidRPr="006D538F">
        <w:rPr>
          <w:rFonts w:ascii="Times New Roman" w:hAnsi="Times New Roman" w:cs="Times New Roman"/>
          <w:spacing w:val="20"/>
          <w:sz w:val="24"/>
          <w:szCs w:val="24"/>
        </w:rPr>
        <w:t>Childresse</w:t>
      </w:r>
      <w:proofErr w:type="spellEnd"/>
      <w:r w:rsidR="009B578B" w:rsidRPr="006D538F">
        <w:rPr>
          <w:rFonts w:ascii="Times New Roman" w:hAnsi="Times New Roman" w:cs="Times New Roman"/>
          <w:spacing w:val="20"/>
          <w:sz w:val="24"/>
          <w:szCs w:val="24"/>
        </w:rPr>
        <w:t xml:space="preserve">. Také v domě </w:t>
      </w:r>
      <w:proofErr w:type="spellStart"/>
      <w:r w:rsidR="009B578B" w:rsidRPr="006D538F">
        <w:rPr>
          <w:rFonts w:ascii="Times New Roman" w:hAnsi="Times New Roman" w:cs="Times New Roman"/>
          <w:spacing w:val="20"/>
          <w:sz w:val="24"/>
          <w:szCs w:val="24"/>
        </w:rPr>
        <w:t>Reggieho</w:t>
      </w:r>
      <w:proofErr w:type="spellEnd"/>
      <w:r w:rsidR="009B578B" w:rsidRPr="006D538F">
        <w:rPr>
          <w:rFonts w:ascii="Times New Roman" w:hAnsi="Times New Roman" w:cs="Times New Roman"/>
          <w:spacing w:val="20"/>
          <w:sz w:val="24"/>
          <w:szCs w:val="24"/>
        </w:rPr>
        <w:t xml:space="preserve"> </w:t>
      </w:r>
      <w:proofErr w:type="spellStart"/>
      <w:r w:rsidR="009B578B" w:rsidRPr="006D538F">
        <w:rPr>
          <w:rFonts w:ascii="Times New Roman" w:hAnsi="Times New Roman" w:cs="Times New Roman"/>
          <w:spacing w:val="20"/>
          <w:sz w:val="24"/>
          <w:szCs w:val="24"/>
        </w:rPr>
        <w:t>Ledouxe</w:t>
      </w:r>
      <w:proofErr w:type="spellEnd"/>
      <w:r w:rsidR="009B578B" w:rsidRPr="006D538F">
        <w:rPr>
          <w:rFonts w:ascii="Times New Roman" w:hAnsi="Times New Roman" w:cs="Times New Roman"/>
          <w:spacing w:val="20"/>
          <w:sz w:val="24"/>
          <w:szCs w:val="24"/>
        </w:rPr>
        <w:t xml:space="preserve"> v bažinách nebo při </w:t>
      </w:r>
      <w:proofErr w:type="spellStart"/>
      <w:r w:rsidR="009B578B" w:rsidRPr="006D538F">
        <w:rPr>
          <w:rFonts w:ascii="Times New Roman" w:hAnsi="Times New Roman" w:cs="Times New Roman"/>
          <w:spacing w:val="20"/>
          <w:sz w:val="24"/>
          <w:szCs w:val="24"/>
        </w:rPr>
        <w:t>Rustově</w:t>
      </w:r>
      <w:proofErr w:type="spellEnd"/>
      <w:r w:rsidR="009B578B" w:rsidRPr="006D538F">
        <w:rPr>
          <w:rFonts w:ascii="Times New Roman" w:hAnsi="Times New Roman" w:cs="Times New Roman"/>
          <w:spacing w:val="20"/>
          <w:sz w:val="24"/>
          <w:szCs w:val="24"/>
        </w:rPr>
        <w:t xml:space="preserve"> návštěvě opuštěné školy.</w:t>
      </w:r>
      <w:r w:rsidR="0056245F">
        <w:rPr>
          <w:rFonts w:ascii="Times New Roman" w:hAnsi="Times New Roman" w:cs="Times New Roman"/>
          <w:spacing w:val="20"/>
          <w:sz w:val="24"/>
          <w:szCs w:val="24"/>
        </w:rPr>
        <w:t xml:space="preserve"> Postavy vrahů jsou zároveň konstruovány podobně jako v horrorovém </w:t>
      </w:r>
      <w:proofErr w:type="spellStart"/>
      <w:r w:rsidR="0056245F">
        <w:rPr>
          <w:rFonts w:ascii="Times New Roman" w:hAnsi="Times New Roman" w:cs="Times New Roman"/>
          <w:spacing w:val="20"/>
          <w:sz w:val="24"/>
          <w:szCs w:val="24"/>
        </w:rPr>
        <w:t>subžánru</w:t>
      </w:r>
      <w:proofErr w:type="spellEnd"/>
      <w:r w:rsidR="0056245F">
        <w:rPr>
          <w:rFonts w:ascii="Times New Roman" w:hAnsi="Times New Roman" w:cs="Times New Roman"/>
          <w:spacing w:val="20"/>
          <w:sz w:val="24"/>
          <w:szCs w:val="24"/>
        </w:rPr>
        <w:t xml:space="preserve"> tzv. </w:t>
      </w:r>
      <w:proofErr w:type="spellStart"/>
      <w:r w:rsidR="0056245F">
        <w:rPr>
          <w:rFonts w:ascii="Times New Roman" w:hAnsi="Times New Roman" w:cs="Times New Roman"/>
          <w:spacing w:val="20"/>
          <w:sz w:val="24"/>
          <w:szCs w:val="24"/>
        </w:rPr>
        <w:t>slasher</w:t>
      </w:r>
      <w:proofErr w:type="spellEnd"/>
      <w:r w:rsidR="0056245F">
        <w:rPr>
          <w:rFonts w:ascii="Times New Roman" w:hAnsi="Times New Roman" w:cs="Times New Roman"/>
          <w:spacing w:val="20"/>
          <w:sz w:val="24"/>
          <w:szCs w:val="24"/>
        </w:rPr>
        <w:t xml:space="preserve"> filmů zejména z</w:t>
      </w:r>
      <w:r w:rsidR="007103DD">
        <w:rPr>
          <w:rFonts w:ascii="Times New Roman" w:hAnsi="Times New Roman" w:cs="Times New Roman"/>
          <w:spacing w:val="20"/>
          <w:sz w:val="24"/>
          <w:szCs w:val="24"/>
        </w:rPr>
        <w:t>aměřených na „</w:t>
      </w:r>
      <w:proofErr w:type="spellStart"/>
      <w:r w:rsidR="007103DD">
        <w:rPr>
          <w:rFonts w:ascii="Times New Roman" w:hAnsi="Times New Roman" w:cs="Times New Roman"/>
          <w:spacing w:val="20"/>
          <w:sz w:val="24"/>
          <w:szCs w:val="24"/>
        </w:rPr>
        <w:t>vidláckou</w:t>
      </w:r>
      <w:proofErr w:type="spellEnd"/>
      <w:r w:rsidR="007103DD">
        <w:rPr>
          <w:rFonts w:ascii="Times New Roman" w:hAnsi="Times New Roman" w:cs="Times New Roman"/>
          <w:spacing w:val="20"/>
          <w:sz w:val="24"/>
          <w:szCs w:val="24"/>
        </w:rPr>
        <w:t xml:space="preserve"> hrozbu“ např. Texaský masakr motorovou pilou (</w:t>
      </w:r>
      <w:proofErr w:type="spellStart"/>
      <w:r w:rsidR="007103DD" w:rsidRPr="007103DD">
        <w:rPr>
          <w:rFonts w:ascii="Times New Roman" w:hAnsi="Times New Roman" w:cs="Times New Roman"/>
          <w:i/>
          <w:spacing w:val="20"/>
          <w:sz w:val="24"/>
          <w:szCs w:val="24"/>
        </w:rPr>
        <w:t>The</w:t>
      </w:r>
      <w:proofErr w:type="spellEnd"/>
      <w:r w:rsidR="007103DD" w:rsidRPr="007103DD">
        <w:rPr>
          <w:rFonts w:ascii="Times New Roman" w:hAnsi="Times New Roman" w:cs="Times New Roman"/>
          <w:i/>
          <w:spacing w:val="20"/>
          <w:sz w:val="24"/>
          <w:szCs w:val="24"/>
        </w:rPr>
        <w:t xml:space="preserve"> Texas </w:t>
      </w:r>
      <w:proofErr w:type="spellStart"/>
      <w:r w:rsidR="007103DD" w:rsidRPr="007103DD">
        <w:rPr>
          <w:rFonts w:ascii="Times New Roman" w:hAnsi="Times New Roman" w:cs="Times New Roman"/>
          <w:i/>
          <w:spacing w:val="20"/>
          <w:sz w:val="24"/>
          <w:szCs w:val="24"/>
        </w:rPr>
        <w:t>Chain</w:t>
      </w:r>
      <w:proofErr w:type="spellEnd"/>
      <w:r w:rsidR="007103DD" w:rsidRPr="007103DD">
        <w:rPr>
          <w:rFonts w:ascii="Times New Roman" w:hAnsi="Times New Roman" w:cs="Times New Roman"/>
          <w:i/>
          <w:spacing w:val="20"/>
          <w:sz w:val="24"/>
          <w:szCs w:val="24"/>
        </w:rPr>
        <w:t xml:space="preserve"> </w:t>
      </w:r>
      <w:proofErr w:type="spellStart"/>
      <w:r w:rsidR="007103DD" w:rsidRPr="007103DD">
        <w:rPr>
          <w:rFonts w:ascii="Times New Roman" w:hAnsi="Times New Roman" w:cs="Times New Roman"/>
          <w:i/>
          <w:spacing w:val="20"/>
          <w:sz w:val="24"/>
          <w:szCs w:val="24"/>
        </w:rPr>
        <w:t>Saw</w:t>
      </w:r>
      <w:proofErr w:type="spellEnd"/>
      <w:r w:rsidR="007103DD" w:rsidRPr="007103DD">
        <w:rPr>
          <w:rFonts w:ascii="Times New Roman" w:hAnsi="Times New Roman" w:cs="Times New Roman"/>
          <w:i/>
          <w:spacing w:val="20"/>
          <w:sz w:val="24"/>
          <w:szCs w:val="24"/>
        </w:rPr>
        <w:t xml:space="preserve"> </w:t>
      </w:r>
      <w:proofErr w:type="spellStart"/>
      <w:r w:rsidR="007103DD" w:rsidRPr="007103DD">
        <w:rPr>
          <w:rFonts w:ascii="Times New Roman" w:hAnsi="Times New Roman" w:cs="Times New Roman"/>
          <w:i/>
          <w:spacing w:val="20"/>
          <w:sz w:val="24"/>
          <w:szCs w:val="24"/>
        </w:rPr>
        <w:t>Massacre</w:t>
      </w:r>
      <w:proofErr w:type="spellEnd"/>
      <w:r w:rsidR="0085181B">
        <w:rPr>
          <w:rFonts w:ascii="Times New Roman" w:hAnsi="Times New Roman" w:cs="Times New Roman"/>
          <w:i/>
          <w:spacing w:val="20"/>
          <w:sz w:val="24"/>
          <w:szCs w:val="24"/>
        </w:rPr>
        <w:t>, 1974</w:t>
      </w:r>
      <w:r w:rsidR="007103DD">
        <w:rPr>
          <w:rFonts w:ascii="Times New Roman" w:hAnsi="Times New Roman" w:cs="Times New Roman"/>
          <w:spacing w:val="20"/>
          <w:sz w:val="24"/>
          <w:szCs w:val="24"/>
        </w:rPr>
        <w:t>).</w:t>
      </w:r>
      <w:r w:rsidR="0056245F">
        <w:rPr>
          <w:rFonts w:ascii="Times New Roman" w:hAnsi="Times New Roman" w:cs="Times New Roman"/>
          <w:spacing w:val="20"/>
          <w:sz w:val="24"/>
          <w:szCs w:val="24"/>
        </w:rPr>
        <w:t xml:space="preserve"> S čímž úzce souvisí i některé společné prvky s jižanskou gotikou, zejména důraz na rodinu</w:t>
      </w:r>
      <w:r w:rsidR="00E05622">
        <w:rPr>
          <w:rFonts w:ascii="Times New Roman" w:hAnsi="Times New Roman" w:cs="Times New Roman"/>
          <w:spacing w:val="20"/>
          <w:sz w:val="24"/>
          <w:szCs w:val="24"/>
        </w:rPr>
        <w:t xml:space="preserve"> (obvykle morálně zvrácené)</w:t>
      </w:r>
      <w:r w:rsidR="0056245F">
        <w:rPr>
          <w:rFonts w:ascii="Times New Roman" w:hAnsi="Times New Roman" w:cs="Times New Roman"/>
          <w:spacing w:val="20"/>
          <w:sz w:val="24"/>
          <w:szCs w:val="24"/>
        </w:rPr>
        <w:t>,</w:t>
      </w:r>
      <w:r w:rsidR="007103DD">
        <w:rPr>
          <w:rFonts w:ascii="Times New Roman" w:hAnsi="Times New Roman" w:cs="Times New Roman"/>
          <w:spacing w:val="20"/>
          <w:sz w:val="24"/>
          <w:szCs w:val="24"/>
        </w:rPr>
        <w:t xml:space="preserve"> rasismus,</w:t>
      </w:r>
      <w:r w:rsidR="005E6B8C">
        <w:rPr>
          <w:rFonts w:ascii="Times New Roman" w:hAnsi="Times New Roman" w:cs="Times New Roman"/>
          <w:spacing w:val="20"/>
          <w:sz w:val="24"/>
          <w:szCs w:val="24"/>
        </w:rPr>
        <w:t xml:space="preserve"> sexuální násilí a </w:t>
      </w:r>
      <w:r w:rsidR="0056245F">
        <w:rPr>
          <w:rFonts w:ascii="Times New Roman" w:hAnsi="Times New Roman" w:cs="Times New Roman"/>
          <w:spacing w:val="20"/>
          <w:sz w:val="24"/>
          <w:szCs w:val="24"/>
        </w:rPr>
        <w:t>zveličenou chudobu.</w:t>
      </w:r>
      <w:r w:rsidR="007103DD">
        <w:rPr>
          <w:rStyle w:val="Znakapoznpodarou"/>
          <w:rFonts w:ascii="Times New Roman" w:hAnsi="Times New Roman" w:cs="Times New Roman"/>
          <w:spacing w:val="20"/>
          <w:sz w:val="24"/>
          <w:szCs w:val="24"/>
        </w:rPr>
        <w:footnoteReference w:id="57"/>
      </w:r>
    </w:p>
    <w:p w:rsidR="009B578B" w:rsidRPr="006D538F" w:rsidRDefault="00E05622" w:rsidP="009B578B">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Původně p</w:t>
      </w:r>
      <w:r w:rsidR="009B578B" w:rsidRPr="006D538F">
        <w:rPr>
          <w:rFonts w:ascii="Times New Roman" w:hAnsi="Times New Roman" w:cs="Times New Roman"/>
          <w:spacing w:val="20"/>
          <w:sz w:val="24"/>
          <w:szCs w:val="24"/>
        </w:rPr>
        <w:t>ředevším literární žánr</w:t>
      </w:r>
      <w:r w:rsidR="00965F3F">
        <w:rPr>
          <w:rFonts w:ascii="Times New Roman" w:hAnsi="Times New Roman" w:cs="Times New Roman"/>
          <w:spacing w:val="20"/>
          <w:sz w:val="24"/>
          <w:szCs w:val="24"/>
        </w:rPr>
        <w:t xml:space="preserve"> jižanské gotiky</w:t>
      </w:r>
      <w:r w:rsidR="009B578B" w:rsidRPr="006D538F">
        <w:rPr>
          <w:rFonts w:ascii="Times New Roman" w:hAnsi="Times New Roman" w:cs="Times New Roman"/>
          <w:spacing w:val="20"/>
          <w:sz w:val="24"/>
          <w:szCs w:val="24"/>
        </w:rPr>
        <w:t xml:space="preserve"> navazující na </w:t>
      </w:r>
      <w:r w:rsidR="00965F3F">
        <w:rPr>
          <w:rFonts w:ascii="Times New Roman" w:hAnsi="Times New Roman" w:cs="Times New Roman"/>
          <w:spacing w:val="20"/>
          <w:sz w:val="24"/>
          <w:szCs w:val="24"/>
        </w:rPr>
        <w:t xml:space="preserve">anglický </w:t>
      </w:r>
      <w:r w:rsidR="009B578B" w:rsidRPr="006D538F">
        <w:rPr>
          <w:rFonts w:ascii="Times New Roman" w:hAnsi="Times New Roman" w:cs="Times New Roman"/>
          <w:spacing w:val="20"/>
          <w:sz w:val="24"/>
          <w:szCs w:val="24"/>
        </w:rPr>
        <w:t>gotick</w:t>
      </w:r>
      <w:r w:rsidR="00965F3F">
        <w:rPr>
          <w:rFonts w:ascii="Times New Roman" w:hAnsi="Times New Roman" w:cs="Times New Roman"/>
          <w:spacing w:val="20"/>
          <w:sz w:val="24"/>
          <w:szCs w:val="24"/>
        </w:rPr>
        <w:t>ý</w:t>
      </w:r>
      <w:r w:rsidR="009B578B" w:rsidRPr="006D538F">
        <w:rPr>
          <w:rFonts w:ascii="Times New Roman" w:hAnsi="Times New Roman" w:cs="Times New Roman"/>
          <w:spacing w:val="20"/>
          <w:sz w:val="24"/>
          <w:szCs w:val="24"/>
        </w:rPr>
        <w:t xml:space="preserve"> </w:t>
      </w:r>
      <w:r w:rsidR="00965F3F">
        <w:rPr>
          <w:rFonts w:ascii="Times New Roman" w:hAnsi="Times New Roman" w:cs="Times New Roman"/>
          <w:spacing w:val="20"/>
          <w:sz w:val="24"/>
          <w:szCs w:val="24"/>
        </w:rPr>
        <w:t>román</w:t>
      </w:r>
      <w:r w:rsidR="009B578B" w:rsidRPr="006D538F">
        <w:rPr>
          <w:rFonts w:ascii="Times New Roman" w:hAnsi="Times New Roman" w:cs="Times New Roman"/>
          <w:spacing w:val="20"/>
          <w:sz w:val="24"/>
          <w:szCs w:val="24"/>
        </w:rPr>
        <w:t xml:space="preserve"> je charakterizov</w:t>
      </w:r>
      <w:r w:rsidR="00BC7E58">
        <w:rPr>
          <w:rFonts w:ascii="Times New Roman" w:hAnsi="Times New Roman" w:cs="Times New Roman"/>
          <w:spacing w:val="20"/>
          <w:sz w:val="24"/>
          <w:szCs w:val="24"/>
        </w:rPr>
        <w:t>án</w:t>
      </w:r>
      <w:r w:rsidR="009B578B" w:rsidRPr="006D538F">
        <w:rPr>
          <w:rFonts w:ascii="Times New Roman" w:hAnsi="Times New Roman" w:cs="Times New Roman"/>
          <w:spacing w:val="20"/>
          <w:sz w:val="24"/>
          <w:szCs w:val="24"/>
        </w:rPr>
        <w:t xml:space="preserve"> prostředím</w:t>
      </w:r>
      <w:r w:rsidR="00965F3F">
        <w:rPr>
          <w:rFonts w:ascii="Times New Roman" w:hAnsi="Times New Roman" w:cs="Times New Roman"/>
          <w:spacing w:val="20"/>
          <w:sz w:val="24"/>
          <w:szCs w:val="24"/>
        </w:rPr>
        <w:t>,</w:t>
      </w:r>
      <w:r w:rsidR="009B578B" w:rsidRPr="006D538F">
        <w:rPr>
          <w:rFonts w:ascii="Times New Roman" w:hAnsi="Times New Roman" w:cs="Times New Roman"/>
          <w:spacing w:val="20"/>
          <w:sz w:val="24"/>
          <w:szCs w:val="24"/>
        </w:rPr>
        <w:t xml:space="preserve"> do kterého je situovaný</w:t>
      </w:r>
      <w:r w:rsidR="00BC7E58">
        <w:rPr>
          <w:rFonts w:ascii="Times New Roman" w:hAnsi="Times New Roman" w:cs="Times New Roman"/>
          <w:spacing w:val="20"/>
          <w:sz w:val="24"/>
          <w:szCs w:val="24"/>
        </w:rPr>
        <w:t xml:space="preserve"> a pozorností obrácenou k minulosti</w:t>
      </w:r>
      <w:r w:rsidR="009B578B" w:rsidRPr="006D538F">
        <w:rPr>
          <w:rFonts w:ascii="Times New Roman" w:hAnsi="Times New Roman" w:cs="Times New Roman"/>
          <w:spacing w:val="20"/>
          <w:sz w:val="24"/>
          <w:szCs w:val="24"/>
        </w:rPr>
        <w:t>.</w:t>
      </w:r>
      <w:r w:rsidR="00C050F7">
        <w:rPr>
          <w:rFonts w:ascii="Times New Roman" w:hAnsi="Times New Roman" w:cs="Times New Roman"/>
          <w:spacing w:val="20"/>
          <w:sz w:val="24"/>
          <w:szCs w:val="24"/>
        </w:rPr>
        <w:t xml:space="preserve"> Z gotického románu si seriál bere inspiraci v mystické rovině kultu Krále ve žlutém (soubor povídek Roberta W. </w:t>
      </w:r>
      <w:proofErr w:type="spellStart"/>
      <w:r w:rsidR="00C050F7">
        <w:rPr>
          <w:rFonts w:ascii="Times New Roman" w:hAnsi="Times New Roman" w:cs="Times New Roman"/>
          <w:spacing w:val="20"/>
          <w:sz w:val="24"/>
          <w:szCs w:val="24"/>
        </w:rPr>
        <w:t>Chamberse</w:t>
      </w:r>
      <w:proofErr w:type="spellEnd"/>
      <w:r w:rsidR="00C050F7">
        <w:rPr>
          <w:rFonts w:ascii="Times New Roman" w:hAnsi="Times New Roman" w:cs="Times New Roman"/>
          <w:spacing w:val="20"/>
          <w:sz w:val="24"/>
          <w:szCs w:val="24"/>
        </w:rPr>
        <w:t xml:space="preserve"> </w:t>
      </w:r>
      <w:proofErr w:type="spellStart"/>
      <w:r w:rsidR="00C050F7" w:rsidRPr="00C050F7">
        <w:rPr>
          <w:rFonts w:ascii="Times New Roman" w:hAnsi="Times New Roman" w:cs="Times New Roman"/>
          <w:i/>
          <w:spacing w:val="20"/>
          <w:sz w:val="24"/>
          <w:szCs w:val="24"/>
        </w:rPr>
        <w:t>The</w:t>
      </w:r>
      <w:proofErr w:type="spellEnd"/>
      <w:r w:rsidR="00C050F7" w:rsidRPr="00C050F7">
        <w:rPr>
          <w:rFonts w:ascii="Times New Roman" w:hAnsi="Times New Roman" w:cs="Times New Roman"/>
          <w:i/>
          <w:spacing w:val="20"/>
          <w:sz w:val="24"/>
          <w:szCs w:val="24"/>
        </w:rPr>
        <w:t xml:space="preserve"> King in </w:t>
      </w:r>
      <w:proofErr w:type="spellStart"/>
      <w:r w:rsidR="00C050F7" w:rsidRPr="00C050F7">
        <w:rPr>
          <w:rFonts w:ascii="Times New Roman" w:hAnsi="Times New Roman" w:cs="Times New Roman"/>
          <w:i/>
          <w:spacing w:val="20"/>
          <w:sz w:val="24"/>
          <w:szCs w:val="24"/>
        </w:rPr>
        <w:t>Yellow</w:t>
      </w:r>
      <w:proofErr w:type="spellEnd"/>
      <w:r w:rsidR="00C050F7">
        <w:rPr>
          <w:rFonts w:ascii="Times New Roman" w:hAnsi="Times New Roman" w:cs="Times New Roman"/>
          <w:spacing w:val="20"/>
          <w:sz w:val="24"/>
          <w:szCs w:val="24"/>
        </w:rPr>
        <w:t>)</w:t>
      </w:r>
      <w:r w:rsidR="00C050F7" w:rsidRPr="006D538F">
        <w:rPr>
          <w:rFonts w:ascii="Times New Roman" w:hAnsi="Times New Roman" w:cs="Times New Roman"/>
          <w:i/>
          <w:spacing w:val="20"/>
          <w:sz w:val="24"/>
          <w:szCs w:val="24"/>
        </w:rPr>
        <w:t xml:space="preserve"> </w:t>
      </w:r>
      <w:r w:rsidR="00C050F7" w:rsidRPr="006D538F">
        <w:rPr>
          <w:rFonts w:ascii="Times New Roman" w:hAnsi="Times New Roman" w:cs="Times New Roman"/>
          <w:spacing w:val="20"/>
          <w:sz w:val="24"/>
          <w:szCs w:val="24"/>
        </w:rPr>
        <w:t xml:space="preserve">a dalších okultně laděných gotických </w:t>
      </w:r>
      <w:r w:rsidR="008D082A">
        <w:rPr>
          <w:rFonts w:ascii="Times New Roman" w:hAnsi="Times New Roman" w:cs="Times New Roman"/>
          <w:spacing w:val="20"/>
          <w:sz w:val="24"/>
          <w:szCs w:val="24"/>
        </w:rPr>
        <w:t xml:space="preserve">dílech např. H. P. </w:t>
      </w:r>
      <w:proofErr w:type="spellStart"/>
      <w:r w:rsidR="008D082A">
        <w:rPr>
          <w:rFonts w:ascii="Times New Roman" w:hAnsi="Times New Roman" w:cs="Times New Roman"/>
          <w:spacing w:val="20"/>
          <w:sz w:val="24"/>
          <w:szCs w:val="24"/>
        </w:rPr>
        <w:t>Lovecrafta</w:t>
      </w:r>
      <w:proofErr w:type="spellEnd"/>
      <w:r w:rsidR="008D082A">
        <w:rPr>
          <w:rFonts w:ascii="Times New Roman" w:hAnsi="Times New Roman" w:cs="Times New Roman"/>
          <w:spacing w:val="20"/>
          <w:sz w:val="24"/>
          <w:szCs w:val="24"/>
        </w:rPr>
        <w:t xml:space="preserve"> a jeho typické kosmické hrůzy</w:t>
      </w:r>
      <w:r w:rsidR="00C050F7" w:rsidRPr="006D538F">
        <w:rPr>
          <w:rFonts w:ascii="Times New Roman" w:hAnsi="Times New Roman" w:cs="Times New Roman"/>
          <w:spacing w:val="20"/>
          <w:sz w:val="24"/>
          <w:szCs w:val="24"/>
        </w:rPr>
        <w:t>.</w:t>
      </w:r>
      <w:r w:rsidR="008D082A">
        <w:rPr>
          <w:rStyle w:val="Znakapoznpodarou"/>
          <w:rFonts w:ascii="Times New Roman" w:hAnsi="Times New Roman" w:cs="Times New Roman"/>
          <w:i/>
          <w:spacing w:val="20"/>
          <w:sz w:val="24"/>
          <w:szCs w:val="24"/>
        </w:rPr>
        <w:footnoteReference w:id="58"/>
      </w:r>
      <w:r w:rsidR="009B578B" w:rsidRPr="006D538F">
        <w:rPr>
          <w:rFonts w:ascii="Times New Roman" w:hAnsi="Times New Roman" w:cs="Times New Roman"/>
          <w:spacing w:val="20"/>
          <w:sz w:val="24"/>
          <w:szCs w:val="24"/>
        </w:rPr>
        <w:t xml:space="preserve"> </w:t>
      </w:r>
      <w:r w:rsidR="00BC7E58">
        <w:rPr>
          <w:rFonts w:ascii="Times New Roman" w:hAnsi="Times New Roman" w:cs="Times New Roman"/>
          <w:spacing w:val="20"/>
          <w:sz w:val="24"/>
          <w:szCs w:val="24"/>
        </w:rPr>
        <w:t>V případě a</w:t>
      </w:r>
      <w:r w:rsidR="009B578B" w:rsidRPr="006D538F">
        <w:rPr>
          <w:rFonts w:ascii="Times New Roman" w:hAnsi="Times New Roman" w:cs="Times New Roman"/>
          <w:spacing w:val="20"/>
          <w:sz w:val="24"/>
          <w:szCs w:val="24"/>
        </w:rPr>
        <w:t>merick</w:t>
      </w:r>
      <w:r w:rsidR="00BC7E58">
        <w:rPr>
          <w:rFonts w:ascii="Times New Roman" w:hAnsi="Times New Roman" w:cs="Times New Roman"/>
          <w:spacing w:val="20"/>
          <w:sz w:val="24"/>
          <w:szCs w:val="24"/>
        </w:rPr>
        <w:t>ého</w:t>
      </w:r>
      <w:r w:rsidR="009B578B" w:rsidRPr="006D538F">
        <w:rPr>
          <w:rFonts w:ascii="Times New Roman" w:hAnsi="Times New Roman" w:cs="Times New Roman"/>
          <w:spacing w:val="20"/>
          <w:sz w:val="24"/>
          <w:szCs w:val="24"/>
        </w:rPr>
        <w:t xml:space="preserve"> jih</w:t>
      </w:r>
      <w:r w:rsidR="00BC7E58">
        <w:rPr>
          <w:rFonts w:ascii="Times New Roman" w:hAnsi="Times New Roman" w:cs="Times New Roman"/>
          <w:spacing w:val="20"/>
          <w:sz w:val="24"/>
          <w:szCs w:val="24"/>
        </w:rPr>
        <w:t>u</w:t>
      </w:r>
      <w:r w:rsidR="00965F3F">
        <w:rPr>
          <w:rFonts w:ascii="Times New Roman" w:hAnsi="Times New Roman" w:cs="Times New Roman"/>
          <w:spacing w:val="20"/>
          <w:sz w:val="24"/>
          <w:szCs w:val="24"/>
        </w:rPr>
        <w:t xml:space="preserve"> </w:t>
      </w:r>
      <w:r w:rsidR="00BC7E58">
        <w:rPr>
          <w:rFonts w:ascii="Times New Roman" w:hAnsi="Times New Roman" w:cs="Times New Roman"/>
          <w:spacing w:val="20"/>
          <w:sz w:val="24"/>
          <w:szCs w:val="24"/>
        </w:rPr>
        <w:t>zejména otrokářství, občanská válka a poválečné období rekonstrukce. Oblast</w:t>
      </w:r>
      <w:r w:rsidR="009B578B" w:rsidRPr="006D538F">
        <w:rPr>
          <w:rFonts w:ascii="Times New Roman" w:hAnsi="Times New Roman" w:cs="Times New Roman"/>
          <w:spacing w:val="20"/>
          <w:sz w:val="24"/>
          <w:szCs w:val="24"/>
        </w:rPr>
        <w:t xml:space="preserve"> </w:t>
      </w:r>
      <w:r w:rsidR="00BC7E58">
        <w:rPr>
          <w:rFonts w:ascii="Times New Roman" w:hAnsi="Times New Roman" w:cs="Times New Roman"/>
          <w:spacing w:val="20"/>
          <w:sz w:val="24"/>
          <w:szCs w:val="24"/>
        </w:rPr>
        <w:t>typická</w:t>
      </w:r>
      <w:r w:rsidR="009B578B" w:rsidRPr="006D538F">
        <w:rPr>
          <w:rFonts w:ascii="Times New Roman" w:hAnsi="Times New Roman" w:cs="Times New Roman"/>
          <w:spacing w:val="20"/>
          <w:sz w:val="24"/>
          <w:szCs w:val="24"/>
        </w:rPr>
        <w:t xml:space="preserve"> </w:t>
      </w:r>
      <w:r w:rsidR="009B578B" w:rsidRPr="006D538F">
        <w:rPr>
          <w:rFonts w:ascii="Times New Roman" w:hAnsi="Times New Roman" w:cs="Times New Roman"/>
          <w:spacing w:val="20"/>
          <w:sz w:val="24"/>
          <w:szCs w:val="24"/>
        </w:rPr>
        <w:lastRenderedPageBreak/>
        <w:t xml:space="preserve">plantážemi, bývalými budovami otrokářů a otroků, zbořenými okraji měst, bažinami a džunglemi. Další </w:t>
      </w:r>
      <w:r w:rsidR="00926454">
        <w:rPr>
          <w:rFonts w:ascii="Times New Roman" w:hAnsi="Times New Roman" w:cs="Times New Roman"/>
          <w:spacing w:val="20"/>
          <w:sz w:val="24"/>
          <w:szCs w:val="24"/>
        </w:rPr>
        <w:t>součásti</w:t>
      </w:r>
      <w:r w:rsidR="009B578B" w:rsidRPr="006D538F">
        <w:rPr>
          <w:rFonts w:ascii="Times New Roman" w:hAnsi="Times New Roman" w:cs="Times New Roman"/>
          <w:spacing w:val="20"/>
          <w:sz w:val="24"/>
          <w:szCs w:val="24"/>
        </w:rPr>
        <w:t xml:space="preserve"> mohou zahrnovat místní dialekt, návyky a osobnosti. Komplexní hlavní postavy, běžně mentálně nestabilní a stojící mimo společnost. Zároveň svou povahou ukazují na typické problémy jižanské společnosti</w:t>
      </w:r>
      <w:r w:rsidR="00965F3F">
        <w:rPr>
          <w:rFonts w:ascii="Times New Roman" w:hAnsi="Times New Roman" w:cs="Times New Roman"/>
          <w:spacing w:val="20"/>
          <w:sz w:val="24"/>
          <w:szCs w:val="24"/>
        </w:rPr>
        <w:t>, které jsou mnohdy až groteskně zveličeny</w:t>
      </w:r>
      <w:r w:rsidR="009B578B" w:rsidRPr="006D538F">
        <w:rPr>
          <w:rFonts w:ascii="Times New Roman" w:hAnsi="Times New Roman" w:cs="Times New Roman"/>
          <w:spacing w:val="20"/>
          <w:sz w:val="24"/>
          <w:szCs w:val="24"/>
        </w:rPr>
        <w:t xml:space="preserve">. Zápletky mohou obsahovat nadpřirozené </w:t>
      </w:r>
      <w:r w:rsidR="009B578B" w:rsidRPr="00926454">
        <w:rPr>
          <w:rFonts w:ascii="Times New Roman" w:hAnsi="Times New Roman" w:cs="Times New Roman"/>
          <w:spacing w:val="20"/>
          <w:sz w:val="24"/>
          <w:szCs w:val="24"/>
        </w:rPr>
        <w:t>prvky</w:t>
      </w:r>
      <w:r w:rsidR="009B578B" w:rsidRPr="006D538F">
        <w:rPr>
          <w:rFonts w:ascii="Times New Roman" w:hAnsi="Times New Roman" w:cs="Times New Roman"/>
          <w:spacing w:val="20"/>
          <w:sz w:val="24"/>
          <w:szCs w:val="24"/>
        </w:rPr>
        <w:t xml:space="preserve"> a jsou typické černým humorem. Motivy zahrnují chudobu, násilí, rasismus a náboženství.</w:t>
      </w:r>
      <w:r w:rsidR="009B578B" w:rsidRPr="006D538F">
        <w:rPr>
          <w:rStyle w:val="Znakapoznpodarou"/>
          <w:rFonts w:ascii="Times New Roman" w:hAnsi="Times New Roman" w:cs="Times New Roman"/>
          <w:spacing w:val="20"/>
          <w:sz w:val="24"/>
          <w:szCs w:val="24"/>
        </w:rPr>
        <w:footnoteReference w:id="59"/>
      </w:r>
      <w:r w:rsidR="009B578B" w:rsidRPr="006D538F">
        <w:rPr>
          <w:rFonts w:ascii="Times New Roman" w:hAnsi="Times New Roman" w:cs="Times New Roman"/>
          <w:spacing w:val="20"/>
          <w:sz w:val="24"/>
          <w:szCs w:val="24"/>
        </w:rPr>
        <w:t xml:space="preserve"> </w:t>
      </w:r>
      <w:r w:rsidR="00965F3F">
        <w:rPr>
          <w:rFonts w:ascii="Times New Roman" w:hAnsi="Times New Roman" w:cs="Times New Roman"/>
          <w:spacing w:val="20"/>
          <w:sz w:val="24"/>
          <w:szCs w:val="24"/>
        </w:rPr>
        <w:t>To vše je v seriálu čitelně zobrazeno a</w:t>
      </w:r>
      <w:r w:rsidR="001B6CB1">
        <w:rPr>
          <w:rFonts w:ascii="Times New Roman" w:hAnsi="Times New Roman" w:cs="Times New Roman"/>
          <w:spacing w:val="20"/>
          <w:sz w:val="24"/>
          <w:szCs w:val="24"/>
        </w:rPr>
        <w:t> </w:t>
      </w:r>
      <w:r w:rsidR="00965F3F">
        <w:rPr>
          <w:rFonts w:ascii="Times New Roman" w:hAnsi="Times New Roman" w:cs="Times New Roman"/>
          <w:spacing w:val="20"/>
          <w:sz w:val="24"/>
          <w:szCs w:val="24"/>
        </w:rPr>
        <w:t xml:space="preserve">obvykle i ústy </w:t>
      </w:r>
      <w:proofErr w:type="spellStart"/>
      <w:r w:rsidR="00965F3F">
        <w:rPr>
          <w:rFonts w:ascii="Times New Roman" w:hAnsi="Times New Roman" w:cs="Times New Roman"/>
          <w:spacing w:val="20"/>
          <w:sz w:val="24"/>
          <w:szCs w:val="24"/>
        </w:rPr>
        <w:t>Rusta</w:t>
      </w:r>
      <w:proofErr w:type="spellEnd"/>
      <w:r w:rsidR="00965F3F">
        <w:rPr>
          <w:rFonts w:ascii="Times New Roman" w:hAnsi="Times New Roman" w:cs="Times New Roman"/>
          <w:spacing w:val="20"/>
          <w:sz w:val="24"/>
          <w:szCs w:val="24"/>
        </w:rPr>
        <w:t xml:space="preserve"> </w:t>
      </w:r>
      <w:proofErr w:type="spellStart"/>
      <w:r w:rsidR="00965F3F">
        <w:rPr>
          <w:rFonts w:ascii="Times New Roman" w:hAnsi="Times New Roman" w:cs="Times New Roman"/>
          <w:spacing w:val="20"/>
          <w:sz w:val="24"/>
          <w:szCs w:val="24"/>
        </w:rPr>
        <w:t>Cohla</w:t>
      </w:r>
      <w:proofErr w:type="spellEnd"/>
      <w:r w:rsidR="00965F3F">
        <w:rPr>
          <w:rFonts w:ascii="Times New Roman" w:hAnsi="Times New Roman" w:cs="Times New Roman"/>
          <w:spacing w:val="20"/>
          <w:sz w:val="24"/>
          <w:szCs w:val="24"/>
        </w:rPr>
        <w:t xml:space="preserve"> kritizováno. </w:t>
      </w:r>
      <w:r w:rsidR="009B578B" w:rsidRPr="006D538F">
        <w:rPr>
          <w:rFonts w:ascii="Times New Roman" w:hAnsi="Times New Roman" w:cs="Times New Roman"/>
          <w:spacing w:val="20"/>
          <w:sz w:val="24"/>
          <w:szCs w:val="24"/>
        </w:rPr>
        <w:t>Tvůrci se snažili o částečnou odluku od tradičního pojetí žánru například tím, že v prostředí nefigurují francouzské čtvrti</w:t>
      </w:r>
      <w:r w:rsidR="00BC7E58">
        <w:rPr>
          <w:rFonts w:ascii="Times New Roman" w:hAnsi="Times New Roman" w:cs="Times New Roman"/>
          <w:spacing w:val="20"/>
          <w:sz w:val="24"/>
          <w:szCs w:val="24"/>
        </w:rPr>
        <w:t xml:space="preserve"> a zahradní oblasti.</w:t>
      </w:r>
      <w:r w:rsidR="00965F3F">
        <w:rPr>
          <w:rFonts w:ascii="Times New Roman" w:hAnsi="Times New Roman" w:cs="Times New Roman"/>
          <w:spacing w:val="20"/>
          <w:sz w:val="24"/>
          <w:szCs w:val="24"/>
        </w:rPr>
        <w:t xml:space="preserve"> </w:t>
      </w:r>
      <w:r w:rsidR="00BC7E58">
        <w:rPr>
          <w:rFonts w:ascii="Times New Roman" w:hAnsi="Times New Roman" w:cs="Times New Roman"/>
          <w:spacing w:val="20"/>
          <w:sz w:val="24"/>
          <w:szCs w:val="24"/>
        </w:rPr>
        <w:t>M</w:t>
      </w:r>
      <w:r w:rsidR="00965F3F">
        <w:rPr>
          <w:rFonts w:ascii="Times New Roman" w:hAnsi="Times New Roman" w:cs="Times New Roman"/>
          <w:spacing w:val="20"/>
          <w:sz w:val="24"/>
          <w:szCs w:val="24"/>
        </w:rPr>
        <w:t>ísto toho se soustředí na nedávnou petrochemickou průmyslovou výrobu a její „jedovatý“ vliv na prostředí</w:t>
      </w:r>
      <w:r w:rsidR="009B578B" w:rsidRPr="006D538F">
        <w:rPr>
          <w:rFonts w:ascii="Times New Roman" w:hAnsi="Times New Roman" w:cs="Times New Roman"/>
          <w:spacing w:val="20"/>
          <w:sz w:val="24"/>
          <w:szCs w:val="24"/>
        </w:rPr>
        <w:t>.</w:t>
      </w:r>
      <w:r w:rsidR="009B578B" w:rsidRPr="006D538F">
        <w:rPr>
          <w:rStyle w:val="Znakapoznpodarou"/>
          <w:rFonts w:ascii="Times New Roman" w:hAnsi="Times New Roman" w:cs="Times New Roman"/>
          <w:spacing w:val="20"/>
          <w:sz w:val="24"/>
          <w:szCs w:val="24"/>
        </w:rPr>
        <w:footnoteReference w:id="60"/>
      </w:r>
    </w:p>
    <w:p w:rsidR="009B578B" w:rsidRDefault="009B578B" w:rsidP="009B578B">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Z tradice </w:t>
      </w:r>
      <w:proofErr w:type="spellStart"/>
      <w:r w:rsidRPr="006D538F">
        <w:rPr>
          <w:rFonts w:ascii="Times New Roman" w:hAnsi="Times New Roman" w:cs="Times New Roman"/>
          <w:spacing w:val="20"/>
          <w:sz w:val="24"/>
          <w:szCs w:val="24"/>
        </w:rPr>
        <w:t>Neo-Noir</w:t>
      </w:r>
      <w:proofErr w:type="spellEnd"/>
      <w:r w:rsidRPr="006D538F">
        <w:rPr>
          <w:rFonts w:ascii="Times New Roman" w:hAnsi="Times New Roman" w:cs="Times New Roman"/>
          <w:spacing w:val="20"/>
          <w:sz w:val="24"/>
          <w:szCs w:val="24"/>
        </w:rPr>
        <w:t>, která je spíše kategorií, než samostatným žánrem, si vybírá Temný případ především důraz na cynismus a</w:t>
      </w:r>
      <w:r w:rsidR="001518FD">
        <w:rPr>
          <w:rFonts w:ascii="Times New Roman" w:hAnsi="Times New Roman" w:cs="Times New Roman"/>
          <w:spacing w:val="20"/>
          <w:sz w:val="24"/>
          <w:szCs w:val="24"/>
        </w:rPr>
        <w:t> </w:t>
      </w:r>
      <w:r w:rsidRPr="006D538F">
        <w:rPr>
          <w:rFonts w:ascii="Times New Roman" w:hAnsi="Times New Roman" w:cs="Times New Roman"/>
          <w:spacing w:val="20"/>
          <w:sz w:val="24"/>
          <w:szCs w:val="24"/>
        </w:rPr>
        <w:t xml:space="preserve">deziluzi. Více, než na prostředí se soustředí na postavy a jejich příslušenství, kostýmy a rekvizity. </w:t>
      </w:r>
      <w:proofErr w:type="spellStart"/>
      <w:r w:rsidRPr="006D538F">
        <w:rPr>
          <w:rFonts w:ascii="Times New Roman" w:hAnsi="Times New Roman" w:cs="Times New Roman"/>
          <w:spacing w:val="20"/>
          <w:sz w:val="24"/>
          <w:szCs w:val="24"/>
        </w:rPr>
        <w:t>Neo-Noir</w:t>
      </w:r>
      <w:proofErr w:type="spellEnd"/>
      <w:r w:rsidRPr="006D538F">
        <w:rPr>
          <w:rFonts w:ascii="Times New Roman" w:hAnsi="Times New Roman" w:cs="Times New Roman"/>
          <w:spacing w:val="20"/>
          <w:sz w:val="24"/>
          <w:szCs w:val="24"/>
        </w:rPr>
        <w:t xml:space="preserve"> často využíval retro, jako odkazování na filmy padesátých a šedesátých let. </w:t>
      </w:r>
      <w:proofErr w:type="spellStart"/>
      <w:r w:rsidR="00965F3F">
        <w:rPr>
          <w:rFonts w:ascii="Times New Roman" w:hAnsi="Times New Roman" w:cs="Times New Roman"/>
          <w:spacing w:val="20"/>
          <w:sz w:val="24"/>
          <w:szCs w:val="24"/>
        </w:rPr>
        <w:t>Rust</w:t>
      </w:r>
      <w:proofErr w:type="spellEnd"/>
      <w:r w:rsidR="00965F3F">
        <w:rPr>
          <w:rFonts w:ascii="Times New Roman" w:hAnsi="Times New Roman" w:cs="Times New Roman"/>
          <w:spacing w:val="20"/>
          <w:sz w:val="24"/>
          <w:szCs w:val="24"/>
        </w:rPr>
        <w:t xml:space="preserve"> </w:t>
      </w:r>
      <w:proofErr w:type="spellStart"/>
      <w:r w:rsidR="00965F3F">
        <w:rPr>
          <w:rFonts w:ascii="Times New Roman" w:hAnsi="Times New Roman" w:cs="Times New Roman"/>
          <w:spacing w:val="20"/>
          <w:sz w:val="24"/>
          <w:szCs w:val="24"/>
        </w:rPr>
        <w:t>Cohle</w:t>
      </w:r>
      <w:proofErr w:type="spellEnd"/>
      <w:r w:rsidR="00965F3F">
        <w:rPr>
          <w:rFonts w:ascii="Times New Roman" w:hAnsi="Times New Roman" w:cs="Times New Roman"/>
          <w:spacing w:val="20"/>
          <w:sz w:val="24"/>
          <w:szCs w:val="24"/>
        </w:rPr>
        <w:t xml:space="preserve"> je typickou </w:t>
      </w:r>
      <w:proofErr w:type="spellStart"/>
      <w:r w:rsidR="00965F3F">
        <w:rPr>
          <w:rFonts w:ascii="Times New Roman" w:hAnsi="Times New Roman" w:cs="Times New Roman"/>
          <w:spacing w:val="20"/>
          <w:sz w:val="24"/>
          <w:szCs w:val="24"/>
        </w:rPr>
        <w:t>noirovou</w:t>
      </w:r>
      <w:proofErr w:type="spellEnd"/>
      <w:r w:rsidR="00965F3F">
        <w:rPr>
          <w:rFonts w:ascii="Times New Roman" w:hAnsi="Times New Roman" w:cs="Times New Roman"/>
          <w:spacing w:val="20"/>
          <w:sz w:val="24"/>
          <w:szCs w:val="24"/>
        </w:rPr>
        <w:t xml:space="preserve"> postavou detektiva s vlastním morálním kodexem, ostrakizovaný společností, jenž kritizuje systém ve stylu </w:t>
      </w:r>
      <w:r w:rsidR="00757661">
        <w:rPr>
          <w:rFonts w:ascii="Times New Roman" w:hAnsi="Times New Roman" w:cs="Times New Roman"/>
          <w:spacing w:val="20"/>
          <w:sz w:val="24"/>
          <w:szCs w:val="24"/>
        </w:rPr>
        <w:t xml:space="preserve">literárních </w:t>
      </w:r>
      <w:r w:rsidR="00965F3F">
        <w:rPr>
          <w:rFonts w:ascii="Times New Roman" w:hAnsi="Times New Roman" w:cs="Times New Roman"/>
          <w:spacing w:val="20"/>
          <w:sz w:val="24"/>
          <w:szCs w:val="24"/>
        </w:rPr>
        <w:t>kriminálek americké drsné školy</w:t>
      </w:r>
      <w:r w:rsidR="00757661">
        <w:rPr>
          <w:rFonts w:ascii="Times New Roman" w:hAnsi="Times New Roman" w:cs="Times New Roman"/>
          <w:spacing w:val="20"/>
          <w:sz w:val="24"/>
          <w:szCs w:val="24"/>
        </w:rPr>
        <w:t xml:space="preserve"> (</w:t>
      </w:r>
      <w:r w:rsidR="00757661" w:rsidRPr="00757661">
        <w:rPr>
          <w:rFonts w:ascii="Times New Roman" w:hAnsi="Times New Roman" w:cs="Times New Roman"/>
          <w:i/>
          <w:spacing w:val="20"/>
          <w:sz w:val="24"/>
          <w:szCs w:val="24"/>
        </w:rPr>
        <w:t>hard-</w:t>
      </w:r>
      <w:proofErr w:type="spellStart"/>
      <w:r w:rsidR="00757661" w:rsidRPr="00757661">
        <w:rPr>
          <w:rFonts w:ascii="Times New Roman" w:hAnsi="Times New Roman" w:cs="Times New Roman"/>
          <w:i/>
          <w:spacing w:val="20"/>
          <w:sz w:val="24"/>
          <w:szCs w:val="24"/>
        </w:rPr>
        <w:t>boiled</w:t>
      </w:r>
      <w:proofErr w:type="spellEnd"/>
      <w:r w:rsidR="00757661">
        <w:rPr>
          <w:rFonts w:ascii="Times New Roman" w:hAnsi="Times New Roman" w:cs="Times New Roman"/>
          <w:spacing w:val="20"/>
          <w:sz w:val="24"/>
          <w:szCs w:val="24"/>
        </w:rPr>
        <w:t>)</w:t>
      </w:r>
      <w:r w:rsidR="00965F3F">
        <w:rPr>
          <w:rFonts w:ascii="Times New Roman" w:hAnsi="Times New Roman" w:cs="Times New Roman"/>
          <w:spacing w:val="20"/>
          <w:sz w:val="24"/>
          <w:szCs w:val="24"/>
        </w:rPr>
        <w:t>. Žánr také</w:t>
      </w:r>
      <w:r w:rsidRPr="006D538F">
        <w:rPr>
          <w:rFonts w:ascii="Times New Roman" w:hAnsi="Times New Roman" w:cs="Times New Roman"/>
          <w:spacing w:val="20"/>
          <w:sz w:val="24"/>
          <w:szCs w:val="24"/>
        </w:rPr>
        <w:t xml:space="preserve"> reagoval na krize americké společnosti.</w:t>
      </w:r>
      <w:r w:rsidRPr="006D538F">
        <w:rPr>
          <w:rStyle w:val="Znakapoznpodarou"/>
          <w:rFonts w:ascii="Times New Roman" w:hAnsi="Times New Roman" w:cs="Times New Roman"/>
          <w:spacing w:val="20"/>
          <w:sz w:val="24"/>
          <w:szCs w:val="24"/>
        </w:rPr>
        <w:footnoteReference w:id="61"/>
      </w:r>
      <w:r w:rsidRPr="006D538F">
        <w:rPr>
          <w:rFonts w:ascii="Times New Roman" w:hAnsi="Times New Roman" w:cs="Times New Roman"/>
          <w:spacing w:val="20"/>
          <w:sz w:val="24"/>
          <w:szCs w:val="24"/>
        </w:rPr>
        <w:t xml:space="preserve"> </w:t>
      </w:r>
      <w:r w:rsidR="00D80383">
        <w:rPr>
          <w:rFonts w:ascii="Times New Roman" w:hAnsi="Times New Roman" w:cs="Times New Roman"/>
          <w:spacing w:val="20"/>
          <w:sz w:val="24"/>
          <w:szCs w:val="24"/>
        </w:rPr>
        <w:t xml:space="preserve">V souladu s tím si </w:t>
      </w:r>
      <w:r w:rsidRPr="006D538F">
        <w:rPr>
          <w:rFonts w:ascii="Times New Roman" w:hAnsi="Times New Roman" w:cs="Times New Roman"/>
          <w:spacing w:val="20"/>
          <w:sz w:val="24"/>
          <w:szCs w:val="24"/>
        </w:rPr>
        <w:t>Temný případ z dlouhé fabule vybírá období po národních krizích např. Clintonově aféře, hurikánu Katrina či teroristickém útoku 11. září.</w:t>
      </w:r>
    </w:p>
    <w:p w:rsidR="00BE3DF7" w:rsidRPr="006D538F" w:rsidRDefault="00E05622" w:rsidP="00E05622">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Za základ dramatu považuji budování rozličných charakterů a</w:t>
      </w:r>
      <w:r>
        <w:rPr>
          <w:rFonts w:ascii="Times New Roman" w:hAnsi="Times New Roman" w:cs="Times New Roman"/>
          <w:spacing w:val="20"/>
          <w:sz w:val="24"/>
          <w:szCs w:val="24"/>
        </w:rPr>
        <w:t> </w:t>
      </w:r>
      <w:r w:rsidRPr="006D538F">
        <w:rPr>
          <w:rFonts w:ascii="Times New Roman" w:hAnsi="Times New Roman" w:cs="Times New Roman"/>
          <w:spacing w:val="20"/>
          <w:sz w:val="24"/>
          <w:szCs w:val="24"/>
        </w:rPr>
        <w:t>především vztahů mezi nimi.</w:t>
      </w:r>
      <w:r w:rsidR="00757661">
        <w:rPr>
          <w:rFonts w:ascii="Times New Roman" w:hAnsi="Times New Roman" w:cs="Times New Roman"/>
          <w:spacing w:val="20"/>
          <w:sz w:val="24"/>
          <w:szCs w:val="24"/>
        </w:rPr>
        <w:t xml:space="preserve"> Nejčitelněji ve vzájemných vztazích </w:t>
      </w:r>
      <w:proofErr w:type="spellStart"/>
      <w:r w:rsidR="00757661">
        <w:rPr>
          <w:rFonts w:ascii="Times New Roman" w:hAnsi="Times New Roman" w:cs="Times New Roman"/>
          <w:spacing w:val="20"/>
          <w:sz w:val="24"/>
          <w:szCs w:val="24"/>
        </w:rPr>
        <w:t>Martyho</w:t>
      </w:r>
      <w:proofErr w:type="spellEnd"/>
      <w:r w:rsidR="00757661">
        <w:rPr>
          <w:rFonts w:ascii="Times New Roman" w:hAnsi="Times New Roman" w:cs="Times New Roman"/>
          <w:spacing w:val="20"/>
          <w:sz w:val="24"/>
          <w:szCs w:val="24"/>
        </w:rPr>
        <w:t xml:space="preserve"> rodiny.</w:t>
      </w:r>
      <w:r w:rsidRPr="006D538F">
        <w:rPr>
          <w:rFonts w:ascii="Times New Roman" w:hAnsi="Times New Roman" w:cs="Times New Roman"/>
          <w:spacing w:val="20"/>
          <w:sz w:val="24"/>
          <w:szCs w:val="24"/>
        </w:rPr>
        <w:t xml:space="preserve"> Podrobněji se tím budu zabývat v kapitole Postavy, </w:t>
      </w:r>
      <w:r w:rsidRPr="006D538F">
        <w:rPr>
          <w:rFonts w:ascii="Times New Roman" w:hAnsi="Times New Roman" w:cs="Times New Roman"/>
          <w:spacing w:val="20"/>
          <w:sz w:val="24"/>
          <w:szCs w:val="24"/>
        </w:rPr>
        <w:lastRenderedPageBreak/>
        <w:t>ovšem již zde zmíním, že narativní komplexita předpokládá budování hlubších charakterů</w:t>
      </w:r>
      <w:r w:rsidR="00757661">
        <w:rPr>
          <w:rFonts w:ascii="Times New Roman" w:hAnsi="Times New Roman" w:cs="Times New Roman"/>
          <w:spacing w:val="20"/>
          <w:sz w:val="24"/>
          <w:szCs w:val="24"/>
        </w:rPr>
        <w:t>,</w:t>
      </w:r>
      <w:r w:rsidRPr="006D538F">
        <w:rPr>
          <w:rFonts w:ascii="Times New Roman" w:hAnsi="Times New Roman" w:cs="Times New Roman"/>
          <w:spacing w:val="20"/>
          <w:sz w:val="24"/>
          <w:szCs w:val="24"/>
        </w:rPr>
        <w:t xml:space="preserve"> </w:t>
      </w:r>
      <w:r w:rsidR="00757661">
        <w:rPr>
          <w:rFonts w:ascii="Times New Roman" w:hAnsi="Times New Roman" w:cs="Times New Roman"/>
          <w:spacing w:val="20"/>
          <w:sz w:val="24"/>
          <w:szCs w:val="24"/>
        </w:rPr>
        <w:t>s</w:t>
      </w:r>
      <w:r w:rsidRPr="006D538F">
        <w:rPr>
          <w:rFonts w:ascii="Times New Roman" w:hAnsi="Times New Roman" w:cs="Times New Roman"/>
          <w:spacing w:val="20"/>
          <w:sz w:val="24"/>
          <w:szCs w:val="24"/>
        </w:rPr>
        <w:t xml:space="preserve">nižuje typické vazby na žánr </w:t>
      </w:r>
      <w:proofErr w:type="spellStart"/>
      <w:r w:rsidRPr="006D538F">
        <w:rPr>
          <w:rFonts w:ascii="Times New Roman" w:hAnsi="Times New Roman" w:cs="Times New Roman"/>
          <w:spacing w:val="20"/>
          <w:sz w:val="24"/>
          <w:szCs w:val="24"/>
        </w:rPr>
        <w:t>soap</w:t>
      </w:r>
      <w:proofErr w:type="spellEnd"/>
      <w:r w:rsidRPr="006D538F">
        <w:rPr>
          <w:rFonts w:ascii="Times New Roman" w:hAnsi="Times New Roman" w:cs="Times New Roman"/>
          <w:spacing w:val="20"/>
          <w:sz w:val="24"/>
          <w:szCs w:val="24"/>
        </w:rPr>
        <w:t xml:space="preserve"> opery a její melodramatický styl.</w:t>
      </w:r>
      <w:r w:rsidRPr="00E05622">
        <w:rPr>
          <w:rStyle w:val="Znakapoznpodarou"/>
          <w:rFonts w:ascii="Times New Roman" w:hAnsi="Times New Roman" w:cs="Times New Roman"/>
          <w:spacing w:val="20"/>
          <w:sz w:val="24"/>
          <w:szCs w:val="24"/>
        </w:rPr>
        <w:t xml:space="preserve"> </w:t>
      </w:r>
      <w:r w:rsidRPr="006D538F">
        <w:rPr>
          <w:rStyle w:val="Znakapoznpodarou"/>
          <w:rFonts w:ascii="Times New Roman" w:hAnsi="Times New Roman" w:cs="Times New Roman"/>
          <w:spacing w:val="20"/>
          <w:sz w:val="24"/>
          <w:szCs w:val="24"/>
        </w:rPr>
        <w:footnoteReference w:id="62"/>
      </w:r>
    </w:p>
    <w:p w:rsidR="005E43CE" w:rsidRDefault="00CC2AC3" w:rsidP="00130EAE">
      <w:pPr>
        <w:pStyle w:val="Nadpis2"/>
        <w:numPr>
          <w:ilvl w:val="0"/>
          <w:numId w:val="0"/>
        </w:numPr>
      </w:pPr>
      <w:bookmarkStart w:id="13" w:name="_Toc448827345"/>
      <w:r>
        <w:t xml:space="preserve">3.3 </w:t>
      </w:r>
      <w:r w:rsidR="00A155AC" w:rsidRPr="006D538F">
        <w:t>Konstrukce příběhu</w:t>
      </w:r>
      <w:bookmarkEnd w:id="13"/>
    </w:p>
    <w:p w:rsidR="008C0A90" w:rsidRPr="006D538F" w:rsidRDefault="008C0A90" w:rsidP="0029289F">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V kriminální fikci je centrální tematickou osou zločin. Osa kriminální fabule v případě Temného případu zahrnuje: a) Úvaha o zločinu b)</w:t>
      </w:r>
      <w:r w:rsidR="001518FD">
        <w:rPr>
          <w:rFonts w:ascii="Times New Roman" w:hAnsi="Times New Roman" w:cs="Times New Roman"/>
          <w:spacing w:val="20"/>
          <w:sz w:val="24"/>
          <w:szCs w:val="24"/>
        </w:rPr>
        <w:t> </w:t>
      </w:r>
      <w:r w:rsidRPr="006D538F">
        <w:rPr>
          <w:rFonts w:ascii="Times New Roman" w:hAnsi="Times New Roman" w:cs="Times New Roman"/>
          <w:spacing w:val="20"/>
          <w:sz w:val="24"/>
          <w:szCs w:val="24"/>
        </w:rPr>
        <w:t>naplánování zločinu c) spáchání zločinu d) objevení zločinu e)</w:t>
      </w:r>
      <w:r w:rsidR="001518FD">
        <w:rPr>
          <w:rFonts w:ascii="Times New Roman" w:hAnsi="Times New Roman" w:cs="Times New Roman"/>
          <w:spacing w:val="20"/>
          <w:sz w:val="24"/>
          <w:szCs w:val="24"/>
        </w:rPr>
        <w:t> </w:t>
      </w:r>
      <w:r w:rsidRPr="006D538F">
        <w:rPr>
          <w:rFonts w:ascii="Times New Roman" w:hAnsi="Times New Roman" w:cs="Times New Roman"/>
          <w:spacing w:val="20"/>
          <w:sz w:val="24"/>
          <w:szCs w:val="24"/>
        </w:rPr>
        <w:t>detektiv vyšetřuje zločin f) detektiv odhalí pravdu o a, b, c</w:t>
      </w:r>
      <w:r w:rsidR="001B6CB1">
        <w:rPr>
          <w:rFonts w:ascii="Times New Roman" w:hAnsi="Times New Roman" w:cs="Times New Roman"/>
          <w:spacing w:val="20"/>
          <w:sz w:val="24"/>
          <w:szCs w:val="24"/>
        </w:rPr>
        <w:t> </w:t>
      </w:r>
      <w:r w:rsidRPr="006D538F">
        <w:rPr>
          <w:rFonts w:ascii="Times New Roman" w:hAnsi="Times New Roman" w:cs="Times New Roman"/>
          <w:spacing w:val="20"/>
          <w:sz w:val="24"/>
          <w:szCs w:val="24"/>
        </w:rPr>
        <w:t>g)</w:t>
      </w:r>
      <w:r w:rsidR="001518FD">
        <w:rPr>
          <w:rFonts w:ascii="Times New Roman" w:hAnsi="Times New Roman" w:cs="Times New Roman"/>
          <w:spacing w:val="20"/>
          <w:sz w:val="24"/>
          <w:szCs w:val="24"/>
        </w:rPr>
        <w:t> </w:t>
      </w:r>
      <w:r w:rsidRPr="006D538F">
        <w:rPr>
          <w:rFonts w:ascii="Times New Roman" w:hAnsi="Times New Roman" w:cs="Times New Roman"/>
          <w:spacing w:val="20"/>
          <w:sz w:val="24"/>
          <w:szCs w:val="24"/>
        </w:rPr>
        <w:t>obviněný zatčen (zastřelen). Syžet začíná spácháním zločinu a</w:t>
      </w:r>
      <w:r w:rsidR="001518FD">
        <w:rPr>
          <w:rFonts w:ascii="Times New Roman" w:hAnsi="Times New Roman" w:cs="Times New Roman"/>
          <w:spacing w:val="20"/>
          <w:sz w:val="24"/>
          <w:szCs w:val="24"/>
        </w:rPr>
        <w:t> </w:t>
      </w:r>
      <w:r w:rsidRPr="006D538F">
        <w:rPr>
          <w:rFonts w:ascii="Times New Roman" w:hAnsi="Times New Roman" w:cs="Times New Roman"/>
          <w:spacing w:val="20"/>
          <w:sz w:val="24"/>
          <w:szCs w:val="24"/>
        </w:rPr>
        <w:t xml:space="preserve">objevením zločinu a končí zastřelením vraha. </w:t>
      </w:r>
      <w:r w:rsidR="00D47557" w:rsidRPr="006D538F">
        <w:rPr>
          <w:rFonts w:ascii="Times New Roman" w:hAnsi="Times New Roman" w:cs="Times New Roman"/>
          <w:spacing w:val="20"/>
          <w:sz w:val="24"/>
          <w:szCs w:val="24"/>
        </w:rPr>
        <w:t>Konstrukce příběhu věnuje pozornost řešení záhady, ale také se do popředí dostává příběh vyšetřování. Tento model Kord</w:t>
      </w:r>
      <w:r w:rsidR="00A31B14">
        <w:rPr>
          <w:rFonts w:ascii="Times New Roman" w:hAnsi="Times New Roman" w:cs="Times New Roman"/>
          <w:spacing w:val="20"/>
          <w:sz w:val="24"/>
          <w:szCs w:val="24"/>
        </w:rPr>
        <w:t xml:space="preserve">a přejímá od </w:t>
      </w:r>
      <w:proofErr w:type="spellStart"/>
      <w:r w:rsidR="00A31B14">
        <w:rPr>
          <w:rFonts w:ascii="Times New Roman" w:hAnsi="Times New Roman" w:cs="Times New Roman"/>
          <w:spacing w:val="20"/>
          <w:sz w:val="24"/>
          <w:szCs w:val="24"/>
        </w:rPr>
        <w:t>Tzvetana</w:t>
      </w:r>
      <w:proofErr w:type="spellEnd"/>
      <w:r w:rsidR="00A31B14">
        <w:rPr>
          <w:rFonts w:ascii="Times New Roman" w:hAnsi="Times New Roman" w:cs="Times New Roman"/>
          <w:spacing w:val="20"/>
          <w:sz w:val="24"/>
          <w:szCs w:val="24"/>
        </w:rPr>
        <w:t xml:space="preserve"> </w:t>
      </w:r>
      <w:proofErr w:type="spellStart"/>
      <w:r w:rsidR="00A31B14">
        <w:rPr>
          <w:rFonts w:ascii="Times New Roman" w:hAnsi="Times New Roman" w:cs="Times New Roman"/>
          <w:spacing w:val="20"/>
          <w:sz w:val="24"/>
          <w:szCs w:val="24"/>
        </w:rPr>
        <w:t>Todorova</w:t>
      </w:r>
      <w:proofErr w:type="spellEnd"/>
      <w:r w:rsidR="00A31B14">
        <w:rPr>
          <w:rFonts w:ascii="Times New Roman" w:hAnsi="Times New Roman" w:cs="Times New Roman"/>
          <w:spacing w:val="20"/>
          <w:sz w:val="24"/>
          <w:szCs w:val="24"/>
        </w:rPr>
        <w:t xml:space="preserve">, který ho </w:t>
      </w:r>
      <w:r w:rsidR="00D47557" w:rsidRPr="006D538F">
        <w:rPr>
          <w:rFonts w:ascii="Times New Roman" w:hAnsi="Times New Roman" w:cs="Times New Roman"/>
          <w:spacing w:val="20"/>
          <w:sz w:val="24"/>
          <w:szCs w:val="24"/>
        </w:rPr>
        <w:t xml:space="preserve">označuje za </w:t>
      </w:r>
      <w:r w:rsidR="00D47557" w:rsidRPr="006D538F">
        <w:rPr>
          <w:rFonts w:ascii="Times New Roman" w:hAnsi="Times New Roman" w:cs="Times New Roman"/>
          <w:i/>
          <w:spacing w:val="20"/>
          <w:sz w:val="24"/>
          <w:szCs w:val="24"/>
        </w:rPr>
        <w:t>román s napětím</w:t>
      </w:r>
      <w:r w:rsidR="00D47557" w:rsidRPr="006D538F">
        <w:rPr>
          <w:rFonts w:ascii="Times New Roman" w:hAnsi="Times New Roman" w:cs="Times New Roman"/>
          <w:spacing w:val="20"/>
          <w:sz w:val="24"/>
          <w:szCs w:val="24"/>
        </w:rPr>
        <w:t>. Výsledkem u něj je, že si čtenář klade otázky týkající se minulosti i budoucnosti a kombinuje tak zvědavost s napětím.</w:t>
      </w:r>
      <w:r w:rsidR="00CA3C87" w:rsidRPr="006D538F">
        <w:rPr>
          <w:rStyle w:val="Znakapoznpodarou"/>
          <w:rFonts w:ascii="Times New Roman" w:hAnsi="Times New Roman" w:cs="Times New Roman"/>
          <w:spacing w:val="20"/>
          <w:sz w:val="24"/>
          <w:szCs w:val="24"/>
        </w:rPr>
        <w:footnoteReference w:id="63"/>
      </w:r>
      <w:r w:rsidR="006052EF" w:rsidRPr="006D538F">
        <w:rPr>
          <w:rFonts w:ascii="Times New Roman" w:hAnsi="Times New Roman" w:cs="Times New Roman"/>
          <w:spacing w:val="20"/>
          <w:sz w:val="24"/>
          <w:szCs w:val="24"/>
        </w:rPr>
        <w:t xml:space="preserve"> </w:t>
      </w:r>
      <w:r w:rsidR="002A781A" w:rsidRPr="006D538F">
        <w:rPr>
          <w:rFonts w:ascii="Times New Roman" w:hAnsi="Times New Roman" w:cs="Times New Roman"/>
          <w:spacing w:val="20"/>
          <w:sz w:val="24"/>
          <w:szCs w:val="24"/>
        </w:rPr>
        <w:t xml:space="preserve">Také se pro něj vžilo označení </w:t>
      </w:r>
      <w:proofErr w:type="spellStart"/>
      <w:r w:rsidR="002A781A" w:rsidRPr="006D538F">
        <w:rPr>
          <w:rFonts w:ascii="Times New Roman" w:hAnsi="Times New Roman" w:cs="Times New Roman"/>
          <w:i/>
          <w:spacing w:val="20"/>
          <w:sz w:val="24"/>
          <w:szCs w:val="24"/>
        </w:rPr>
        <w:t>the</w:t>
      </w:r>
      <w:proofErr w:type="spellEnd"/>
      <w:r w:rsidR="002A781A" w:rsidRPr="006D538F">
        <w:rPr>
          <w:rFonts w:ascii="Times New Roman" w:hAnsi="Times New Roman" w:cs="Times New Roman"/>
          <w:i/>
          <w:spacing w:val="20"/>
          <w:sz w:val="24"/>
          <w:szCs w:val="24"/>
        </w:rPr>
        <w:t xml:space="preserve"> hard-</w:t>
      </w:r>
      <w:proofErr w:type="spellStart"/>
      <w:r w:rsidR="002A781A" w:rsidRPr="006D538F">
        <w:rPr>
          <w:rFonts w:ascii="Times New Roman" w:hAnsi="Times New Roman" w:cs="Times New Roman"/>
          <w:i/>
          <w:spacing w:val="20"/>
          <w:sz w:val="24"/>
          <w:szCs w:val="24"/>
        </w:rPr>
        <w:t>boiled</w:t>
      </w:r>
      <w:proofErr w:type="spellEnd"/>
      <w:r w:rsidR="002A781A" w:rsidRPr="006D538F">
        <w:rPr>
          <w:rFonts w:ascii="Times New Roman" w:hAnsi="Times New Roman" w:cs="Times New Roman"/>
          <w:i/>
          <w:spacing w:val="20"/>
          <w:sz w:val="24"/>
          <w:szCs w:val="24"/>
        </w:rPr>
        <w:t xml:space="preserve"> mode</w:t>
      </w:r>
      <w:r w:rsidR="002A781A" w:rsidRPr="006D538F">
        <w:rPr>
          <w:rFonts w:ascii="Times New Roman" w:hAnsi="Times New Roman" w:cs="Times New Roman"/>
          <w:spacing w:val="20"/>
          <w:sz w:val="24"/>
          <w:szCs w:val="24"/>
        </w:rPr>
        <w:t xml:space="preserve"> neboli americká drsná škola. </w:t>
      </w:r>
      <w:r w:rsidR="006052EF" w:rsidRPr="006D538F">
        <w:rPr>
          <w:rFonts w:ascii="Times New Roman" w:hAnsi="Times New Roman" w:cs="Times New Roman"/>
          <w:spacing w:val="20"/>
          <w:sz w:val="24"/>
          <w:szCs w:val="24"/>
        </w:rPr>
        <w:t xml:space="preserve">Temný případ pak řadím ještě do podtypu </w:t>
      </w:r>
      <w:r w:rsidR="006052EF" w:rsidRPr="006D538F">
        <w:rPr>
          <w:rFonts w:ascii="Times New Roman" w:hAnsi="Times New Roman" w:cs="Times New Roman"/>
          <w:i/>
          <w:spacing w:val="20"/>
          <w:sz w:val="24"/>
          <w:szCs w:val="24"/>
        </w:rPr>
        <w:t>románu s napětím</w:t>
      </w:r>
      <w:r w:rsidR="006052EF" w:rsidRPr="006D538F">
        <w:rPr>
          <w:rFonts w:ascii="Times New Roman" w:hAnsi="Times New Roman" w:cs="Times New Roman"/>
          <w:spacing w:val="20"/>
          <w:sz w:val="24"/>
          <w:szCs w:val="24"/>
        </w:rPr>
        <w:t xml:space="preserve">, totiž </w:t>
      </w:r>
      <w:r w:rsidR="006052EF" w:rsidRPr="006D538F">
        <w:rPr>
          <w:rFonts w:ascii="Times New Roman" w:hAnsi="Times New Roman" w:cs="Times New Roman"/>
          <w:i/>
          <w:spacing w:val="20"/>
          <w:sz w:val="24"/>
          <w:szCs w:val="24"/>
        </w:rPr>
        <w:t>příběh podezřelého v roli detektiva</w:t>
      </w:r>
      <w:r w:rsidR="006052EF" w:rsidRPr="006D538F">
        <w:rPr>
          <w:rFonts w:ascii="Times New Roman" w:hAnsi="Times New Roman" w:cs="Times New Roman"/>
          <w:spacing w:val="20"/>
          <w:sz w:val="24"/>
          <w:szCs w:val="24"/>
        </w:rPr>
        <w:t xml:space="preserve">. </w:t>
      </w:r>
      <w:r w:rsidR="00C70333" w:rsidRPr="006D538F">
        <w:rPr>
          <w:rFonts w:ascii="Times New Roman" w:hAnsi="Times New Roman" w:cs="Times New Roman"/>
          <w:spacing w:val="20"/>
          <w:sz w:val="24"/>
          <w:szCs w:val="24"/>
        </w:rPr>
        <w:t xml:space="preserve">Ten stále obsahuje zločin na začátku příběhu, následně se však policie zaměří na určitou postavu – obvykle hlavního hrdinu, v našem případě </w:t>
      </w:r>
      <w:proofErr w:type="spellStart"/>
      <w:r w:rsidR="00C70333" w:rsidRPr="006D538F">
        <w:rPr>
          <w:rFonts w:ascii="Times New Roman" w:hAnsi="Times New Roman" w:cs="Times New Roman"/>
          <w:spacing w:val="20"/>
          <w:sz w:val="24"/>
          <w:szCs w:val="24"/>
        </w:rPr>
        <w:t>Rusta</w:t>
      </w:r>
      <w:proofErr w:type="spellEnd"/>
      <w:r w:rsidR="00C70333" w:rsidRPr="006D538F">
        <w:rPr>
          <w:rFonts w:ascii="Times New Roman" w:hAnsi="Times New Roman" w:cs="Times New Roman"/>
          <w:spacing w:val="20"/>
          <w:sz w:val="24"/>
          <w:szCs w:val="24"/>
        </w:rPr>
        <w:t xml:space="preserve"> </w:t>
      </w:r>
      <w:proofErr w:type="spellStart"/>
      <w:r w:rsidR="00C70333" w:rsidRPr="006D538F">
        <w:rPr>
          <w:rFonts w:ascii="Times New Roman" w:hAnsi="Times New Roman" w:cs="Times New Roman"/>
          <w:spacing w:val="20"/>
          <w:sz w:val="24"/>
          <w:szCs w:val="24"/>
        </w:rPr>
        <w:t>Cohla</w:t>
      </w:r>
      <w:proofErr w:type="spellEnd"/>
      <w:r w:rsidR="00C70333" w:rsidRPr="006D538F">
        <w:rPr>
          <w:rFonts w:ascii="Times New Roman" w:hAnsi="Times New Roman" w:cs="Times New Roman"/>
          <w:spacing w:val="20"/>
          <w:sz w:val="24"/>
          <w:szCs w:val="24"/>
        </w:rPr>
        <w:t>. Ten pak musí najít viníka, aby dokázal svou nevinu.</w:t>
      </w:r>
      <w:r w:rsidR="00C70333" w:rsidRPr="006D538F">
        <w:rPr>
          <w:rStyle w:val="Znakapoznpodarou"/>
          <w:rFonts w:ascii="Times New Roman" w:hAnsi="Times New Roman" w:cs="Times New Roman"/>
          <w:spacing w:val="20"/>
          <w:sz w:val="24"/>
          <w:szCs w:val="24"/>
        </w:rPr>
        <w:footnoteReference w:id="64"/>
      </w:r>
      <w:r w:rsidR="00C70333" w:rsidRPr="006D538F">
        <w:rPr>
          <w:rFonts w:ascii="Times New Roman" w:hAnsi="Times New Roman" w:cs="Times New Roman"/>
          <w:spacing w:val="20"/>
          <w:sz w:val="24"/>
          <w:szCs w:val="24"/>
        </w:rPr>
        <w:t xml:space="preserve"> Temný případ není </w:t>
      </w:r>
      <w:r w:rsidR="00364330">
        <w:rPr>
          <w:rFonts w:ascii="Times New Roman" w:hAnsi="Times New Roman" w:cs="Times New Roman"/>
          <w:spacing w:val="20"/>
          <w:sz w:val="24"/>
          <w:szCs w:val="24"/>
        </w:rPr>
        <w:t>nejtypičtější</w:t>
      </w:r>
      <w:r w:rsidR="00C70333" w:rsidRPr="006D538F">
        <w:rPr>
          <w:rFonts w:ascii="Times New Roman" w:hAnsi="Times New Roman" w:cs="Times New Roman"/>
          <w:spacing w:val="20"/>
          <w:sz w:val="24"/>
          <w:szCs w:val="24"/>
        </w:rPr>
        <w:t xml:space="preserve"> příklad tohoto typu</w:t>
      </w:r>
      <w:r w:rsidR="00364330">
        <w:rPr>
          <w:rFonts w:ascii="Times New Roman" w:hAnsi="Times New Roman" w:cs="Times New Roman"/>
          <w:spacing w:val="20"/>
          <w:sz w:val="24"/>
          <w:szCs w:val="24"/>
        </w:rPr>
        <w:t xml:space="preserve"> románu s napětím</w:t>
      </w:r>
      <w:r w:rsidR="00C70333" w:rsidRPr="006D538F">
        <w:rPr>
          <w:rFonts w:ascii="Times New Roman" w:hAnsi="Times New Roman" w:cs="Times New Roman"/>
          <w:spacing w:val="20"/>
          <w:sz w:val="24"/>
          <w:szCs w:val="24"/>
        </w:rPr>
        <w:t>,</w:t>
      </w:r>
      <w:r w:rsidR="002D576A">
        <w:rPr>
          <w:rFonts w:ascii="Times New Roman" w:hAnsi="Times New Roman" w:cs="Times New Roman"/>
          <w:spacing w:val="20"/>
          <w:sz w:val="24"/>
          <w:szCs w:val="24"/>
        </w:rPr>
        <w:t xml:space="preserve"> stále mu však obecně odpovídá.</w:t>
      </w:r>
    </w:p>
    <w:p w:rsidR="0029289F" w:rsidRPr="006D538F" w:rsidRDefault="00CA3C87" w:rsidP="0029289F">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S</w:t>
      </w:r>
      <w:r w:rsidR="00A155AC" w:rsidRPr="006D538F">
        <w:rPr>
          <w:rFonts w:ascii="Times New Roman" w:hAnsi="Times New Roman" w:cs="Times New Roman"/>
          <w:spacing w:val="20"/>
          <w:sz w:val="24"/>
          <w:szCs w:val="24"/>
        </w:rPr>
        <w:t>eriál sleduje hledisko pohledu ústřední dvojice vyšetřovatelů a to i</w:t>
      </w:r>
      <w:r w:rsidR="001518FD">
        <w:rPr>
          <w:rFonts w:ascii="Times New Roman" w:hAnsi="Times New Roman" w:cs="Times New Roman"/>
          <w:spacing w:val="20"/>
          <w:sz w:val="24"/>
          <w:szCs w:val="24"/>
        </w:rPr>
        <w:t> </w:t>
      </w:r>
      <w:r w:rsidR="00A155AC" w:rsidRPr="006D538F">
        <w:rPr>
          <w:rFonts w:ascii="Times New Roman" w:hAnsi="Times New Roman" w:cs="Times New Roman"/>
          <w:spacing w:val="20"/>
          <w:sz w:val="24"/>
          <w:szCs w:val="24"/>
        </w:rPr>
        <w:t>v případě, že je jejich vlastní vyprávění v rozporu s tím co vidí divák.</w:t>
      </w:r>
      <w:r w:rsidR="00A672A0" w:rsidRPr="006D538F">
        <w:rPr>
          <w:rFonts w:ascii="Times New Roman" w:hAnsi="Times New Roman" w:cs="Times New Roman"/>
          <w:spacing w:val="20"/>
          <w:sz w:val="24"/>
          <w:szCs w:val="24"/>
        </w:rPr>
        <w:t xml:space="preserve"> Takové momenty protínají celou sérii a do jisté míry určují charakter obou vyšetřovatelů, kteří se snaží vyřešit případ i za cenu nestandartního či dokonce protiprávního jednání. </w:t>
      </w:r>
      <w:r w:rsidR="001F5A39" w:rsidRPr="006D538F">
        <w:rPr>
          <w:rFonts w:ascii="Times New Roman" w:hAnsi="Times New Roman" w:cs="Times New Roman"/>
          <w:spacing w:val="20"/>
          <w:sz w:val="24"/>
          <w:szCs w:val="24"/>
        </w:rPr>
        <w:t xml:space="preserve">Divák tedy vidí skutečnost tak, jak ji vidí především </w:t>
      </w:r>
      <w:proofErr w:type="spellStart"/>
      <w:r w:rsidR="001F5A39" w:rsidRPr="006D538F">
        <w:rPr>
          <w:rFonts w:ascii="Times New Roman" w:hAnsi="Times New Roman" w:cs="Times New Roman"/>
          <w:spacing w:val="20"/>
          <w:sz w:val="24"/>
          <w:szCs w:val="24"/>
        </w:rPr>
        <w:t>Rus</w:t>
      </w:r>
      <w:r w:rsidR="002D576A">
        <w:rPr>
          <w:rFonts w:ascii="Times New Roman" w:hAnsi="Times New Roman" w:cs="Times New Roman"/>
          <w:spacing w:val="20"/>
          <w:sz w:val="24"/>
          <w:szCs w:val="24"/>
        </w:rPr>
        <w:t>t</w:t>
      </w:r>
      <w:proofErr w:type="spellEnd"/>
      <w:r w:rsidR="002D576A">
        <w:rPr>
          <w:rFonts w:ascii="Times New Roman" w:hAnsi="Times New Roman" w:cs="Times New Roman"/>
          <w:spacing w:val="20"/>
          <w:sz w:val="24"/>
          <w:szCs w:val="24"/>
        </w:rPr>
        <w:t xml:space="preserve"> </w:t>
      </w:r>
      <w:proofErr w:type="spellStart"/>
      <w:r w:rsidR="002D576A">
        <w:rPr>
          <w:rFonts w:ascii="Times New Roman" w:hAnsi="Times New Roman" w:cs="Times New Roman"/>
          <w:spacing w:val="20"/>
          <w:sz w:val="24"/>
          <w:szCs w:val="24"/>
        </w:rPr>
        <w:t>Cohle</w:t>
      </w:r>
      <w:proofErr w:type="spellEnd"/>
      <w:r w:rsidR="002D576A">
        <w:rPr>
          <w:rFonts w:ascii="Times New Roman" w:hAnsi="Times New Roman" w:cs="Times New Roman"/>
          <w:spacing w:val="20"/>
          <w:sz w:val="24"/>
          <w:szCs w:val="24"/>
        </w:rPr>
        <w:t>, případně i Marty Hart.</w:t>
      </w:r>
    </w:p>
    <w:p w:rsidR="00CA3C87" w:rsidRPr="006D538F" w:rsidRDefault="00CA3C87" w:rsidP="0029289F">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lastRenderedPageBreak/>
        <w:t>P</w:t>
      </w:r>
      <w:r w:rsidR="0029289F" w:rsidRPr="006D538F">
        <w:rPr>
          <w:rFonts w:ascii="Times New Roman" w:hAnsi="Times New Roman" w:cs="Times New Roman"/>
          <w:spacing w:val="20"/>
          <w:sz w:val="24"/>
          <w:szCs w:val="24"/>
        </w:rPr>
        <w:t>očátk</w:t>
      </w:r>
      <w:r w:rsidRPr="006D538F">
        <w:rPr>
          <w:rFonts w:ascii="Times New Roman" w:hAnsi="Times New Roman" w:cs="Times New Roman"/>
          <w:spacing w:val="20"/>
          <w:sz w:val="24"/>
          <w:szCs w:val="24"/>
        </w:rPr>
        <w:t>em</w:t>
      </w:r>
      <w:r w:rsidR="0029289F" w:rsidRPr="006D538F">
        <w:rPr>
          <w:rFonts w:ascii="Times New Roman" w:hAnsi="Times New Roman" w:cs="Times New Roman"/>
          <w:spacing w:val="20"/>
          <w:sz w:val="24"/>
          <w:szCs w:val="24"/>
        </w:rPr>
        <w:t xml:space="preserve"> syžetové konstrukce</w:t>
      </w:r>
      <w:r w:rsidRPr="006D538F">
        <w:rPr>
          <w:rFonts w:ascii="Times New Roman" w:hAnsi="Times New Roman" w:cs="Times New Roman"/>
          <w:spacing w:val="20"/>
          <w:sz w:val="24"/>
          <w:szCs w:val="24"/>
        </w:rPr>
        <w:t xml:space="preserve"> je již zmíněné spáchání a objevení zločinu.</w:t>
      </w:r>
      <w:r w:rsidR="0029289F" w:rsidRPr="006D538F">
        <w:rPr>
          <w:rFonts w:ascii="Times New Roman" w:hAnsi="Times New Roman" w:cs="Times New Roman"/>
          <w:spacing w:val="20"/>
          <w:sz w:val="24"/>
          <w:szCs w:val="24"/>
        </w:rPr>
        <w:t xml:space="preserve"> </w:t>
      </w:r>
      <w:r w:rsidRPr="006D538F">
        <w:rPr>
          <w:rFonts w:ascii="Times New Roman" w:hAnsi="Times New Roman" w:cs="Times New Roman"/>
          <w:spacing w:val="20"/>
          <w:sz w:val="24"/>
          <w:szCs w:val="24"/>
        </w:rPr>
        <w:t>Rychle se ovšem přesouváme do</w:t>
      </w:r>
      <w:r w:rsidR="0029289F" w:rsidRPr="006D538F">
        <w:rPr>
          <w:rFonts w:ascii="Times New Roman" w:hAnsi="Times New Roman" w:cs="Times New Roman"/>
          <w:spacing w:val="20"/>
          <w:sz w:val="24"/>
          <w:szCs w:val="24"/>
        </w:rPr>
        <w:t xml:space="preserve"> znovu otevřené</w:t>
      </w:r>
      <w:r w:rsidRPr="006D538F">
        <w:rPr>
          <w:rFonts w:ascii="Times New Roman" w:hAnsi="Times New Roman" w:cs="Times New Roman"/>
          <w:spacing w:val="20"/>
          <w:sz w:val="24"/>
          <w:szCs w:val="24"/>
        </w:rPr>
        <w:t>ho</w:t>
      </w:r>
      <w:r w:rsidR="0029289F" w:rsidRPr="006D538F">
        <w:rPr>
          <w:rFonts w:ascii="Times New Roman" w:hAnsi="Times New Roman" w:cs="Times New Roman"/>
          <w:spacing w:val="20"/>
          <w:sz w:val="24"/>
          <w:szCs w:val="24"/>
        </w:rPr>
        <w:t xml:space="preserve"> vyšetřování a otázky nových detektivů na ústřední dvojici vyšetřovatelů, doplněné v šestém díle o </w:t>
      </w:r>
      <w:proofErr w:type="spellStart"/>
      <w:r w:rsidR="0029289F" w:rsidRPr="006D538F">
        <w:rPr>
          <w:rFonts w:ascii="Times New Roman" w:hAnsi="Times New Roman" w:cs="Times New Roman"/>
          <w:spacing w:val="20"/>
          <w:sz w:val="24"/>
          <w:szCs w:val="24"/>
        </w:rPr>
        <w:t>Martyho</w:t>
      </w:r>
      <w:proofErr w:type="spellEnd"/>
      <w:r w:rsidR="0029289F" w:rsidRPr="006D538F">
        <w:rPr>
          <w:rFonts w:ascii="Times New Roman" w:hAnsi="Times New Roman" w:cs="Times New Roman"/>
          <w:spacing w:val="20"/>
          <w:sz w:val="24"/>
          <w:szCs w:val="24"/>
        </w:rPr>
        <w:t xml:space="preserve"> bývalou manželku </w:t>
      </w:r>
      <w:proofErr w:type="spellStart"/>
      <w:r w:rsidR="0029289F" w:rsidRPr="006D538F">
        <w:rPr>
          <w:rFonts w:ascii="Times New Roman" w:hAnsi="Times New Roman" w:cs="Times New Roman"/>
          <w:spacing w:val="20"/>
          <w:sz w:val="24"/>
          <w:szCs w:val="24"/>
        </w:rPr>
        <w:t>Maggie</w:t>
      </w:r>
      <w:proofErr w:type="spellEnd"/>
      <w:r w:rsidR="0029289F" w:rsidRPr="006D538F">
        <w:rPr>
          <w:rFonts w:ascii="Times New Roman" w:hAnsi="Times New Roman" w:cs="Times New Roman"/>
          <w:spacing w:val="20"/>
          <w:sz w:val="24"/>
          <w:szCs w:val="24"/>
        </w:rPr>
        <w:t>.</w:t>
      </w:r>
      <w:r w:rsidRPr="006D538F">
        <w:rPr>
          <w:rFonts w:ascii="Times New Roman" w:hAnsi="Times New Roman" w:cs="Times New Roman"/>
          <w:spacing w:val="20"/>
          <w:sz w:val="24"/>
          <w:szCs w:val="24"/>
        </w:rPr>
        <w:t xml:space="preserve"> Zjišťujeme, že zločin zpočátku prvního dílu se odehrál v minulosti a je už řadu let považován za vyřešený.</w:t>
      </w:r>
      <w:r w:rsidR="0029289F" w:rsidRPr="006D538F">
        <w:rPr>
          <w:rFonts w:ascii="Times New Roman" w:hAnsi="Times New Roman" w:cs="Times New Roman"/>
          <w:spacing w:val="20"/>
          <w:sz w:val="24"/>
          <w:szCs w:val="24"/>
        </w:rPr>
        <w:t xml:space="preserve"> </w:t>
      </w:r>
      <w:r w:rsidRPr="006D538F">
        <w:rPr>
          <w:rFonts w:ascii="Times New Roman" w:hAnsi="Times New Roman" w:cs="Times New Roman"/>
          <w:spacing w:val="20"/>
          <w:sz w:val="24"/>
          <w:szCs w:val="24"/>
        </w:rPr>
        <w:t>To diváka nechává na pochybách, zda byl pravý vrah</w:t>
      </w:r>
      <w:r w:rsidR="002D576A">
        <w:rPr>
          <w:rFonts w:ascii="Times New Roman" w:hAnsi="Times New Roman" w:cs="Times New Roman"/>
          <w:spacing w:val="20"/>
          <w:sz w:val="24"/>
          <w:szCs w:val="24"/>
        </w:rPr>
        <w:t xml:space="preserve"> skutečně chycen a kdo jím byl.</w:t>
      </w:r>
    </w:p>
    <w:p w:rsidR="00C4176B" w:rsidRDefault="0029289F" w:rsidP="0029289F">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Touha detektivů slyšet příběh od začátku ustanovuje chronologické vyprávění </w:t>
      </w:r>
      <w:proofErr w:type="spellStart"/>
      <w:r w:rsidRPr="006D538F">
        <w:rPr>
          <w:rFonts w:ascii="Times New Roman" w:hAnsi="Times New Roman" w:cs="Times New Roman"/>
          <w:spacing w:val="20"/>
          <w:sz w:val="24"/>
          <w:szCs w:val="24"/>
        </w:rPr>
        <w:t>Rusta</w:t>
      </w:r>
      <w:proofErr w:type="spellEnd"/>
      <w:r w:rsidRPr="006D538F">
        <w:rPr>
          <w:rFonts w:ascii="Times New Roman" w:hAnsi="Times New Roman" w:cs="Times New Roman"/>
          <w:spacing w:val="20"/>
          <w:sz w:val="24"/>
          <w:szCs w:val="24"/>
        </w:rPr>
        <w:t xml:space="preserve"> a </w:t>
      </w:r>
      <w:proofErr w:type="spellStart"/>
      <w:r w:rsidRPr="006D538F">
        <w:rPr>
          <w:rFonts w:ascii="Times New Roman" w:hAnsi="Times New Roman" w:cs="Times New Roman"/>
          <w:spacing w:val="20"/>
          <w:sz w:val="24"/>
          <w:szCs w:val="24"/>
        </w:rPr>
        <w:t>Martyho</w:t>
      </w:r>
      <w:proofErr w:type="spellEnd"/>
      <w:r w:rsidRPr="006D538F">
        <w:rPr>
          <w:rFonts w:ascii="Times New Roman" w:hAnsi="Times New Roman" w:cs="Times New Roman"/>
          <w:spacing w:val="20"/>
          <w:sz w:val="24"/>
          <w:szCs w:val="24"/>
        </w:rPr>
        <w:t>, přestože</w:t>
      </w:r>
      <w:r w:rsidR="00364330">
        <w:rPr>
          <w:rFonts w:ascii="Times New Roman" w:hAnsi="Times New Roman" w:cs="Times New Roman"/>
          <w:spacing w:val="20"/>
          <w:sz w:val="24"/>
          <w:szCs w:val="24"/>
        </w:rPr>
        <w:t xml:space="preserve"> oni chtějí</w:t>
      </w:r>
      <w:r w:rsidRPr="006D538F">
        <w:rPr>
          <w:rFonts w:ascii="Times New Roman" w:hAnsi="Times New Roman" w:cs="Times New Roman"/>
          <w:spacing w:val="20"/>
          <w:sz w:val="24"/>
          <w:szCs w:val="24"/>
        </w:rPr>
        <w:t xml:space="preserve"> několikrát mluvit přímo o</w:t>
      </w:r>
      <w:r w:rsidR="001518FD">
        <w:rPr>
          <w:rFonts w:ascii="Times New Roman" w:hAnsi="Times New Roman" w:cs="Times New Roman"/>
          <w:spacing w:val="20"/>
          <w:sz w:val="24"/>
          <w:szCs w:val="24"/>
        </w:rPr>
        <w:t> </w:t>
      </w:r>
      <w:r w:rsidR="00364330">
        <w:rPr>
          <w:rFonts w:ascii="Times New Roman" w:hAnsi="Times New Roman" w:cs="Times New Roman"/>
          <w:spacing w:val="20"/>
          <w:sz w:val="24"/>
          <w:szCs w:val="24"/>
        </w:rPr>
        <w:t>zdánlivém</w:t>
      </w:r>
      <w:r w:rsidRPr="006D538F">
        <w:rPr>
          <w:rFonts w:ascii="Times New Roman" w:hAnsi="Times New Roman" w:cs="Times New Roman"/>
          <w:spacing w:val="20"/>
          <w:sz w:val="24"/>
          <w:szCs w:val="24"/>
        </w:rPr>
        <w:t xml:space="preserve"> dopadení vraha</w:t>
      </w:r>
      <w:r w:rsidR="00D81861" w:rsidRPr="006D538F">
        <w:rPr>
          <w:rFonts w:ascii="Times New Roman" w:hAnsi="Times New Roman" w:cs="Times New Roman"/>
          <w:spacing w:val="20"/>
          <w:sz w:val="24"/>
          <w:szCs w:val="24"/>
        </w:rPr>
        <w:t xml:space="preserve"> a tudíž narušit danou linii. Zároveň se jejich vyprávění vzájemně doplňuje, přestože Marty ve skutečnosti vypovídal o několik dní později. První </w:t>
      </w:r>
      <w:r w:rsidR="00B737E8" w:rsidRPr="006D538F">
        <w:rPr>
          <w:rFonts w:ascii="Times New Roman" w:hAnsi="Times New Roman" w:cs="Times New Roman"/>
          <w:spacing w:val="20"/>
          <w:sz w:val="24"/>
          <w:szCs w:val="24"/>
        </w:rPr>
        <w:t>čtyři</w:t>
      </w:r>
      <w:r w:rsidR="00D81861" w:rsidRPr="006D538F">
        <w:rPr>
          <w:rFonts w:ascii="Times New Roman" w:hAnsi="Times New Roman" w:cs="Times New Roman"/>
          <w:spacing w:val="20"/>
          <w:sz w:val="24"/>
          <w:szCs w:val="24"/>
        </w:rPr>
        <w:t xml:space="preserve"> díl</w:t>
      </w:r>
      <w:r w:rsidR="00B737E8" w:rsidRPr="006D538F">
        <w:rPr>
          <w:rFonts w:ascii="Times New Roman" w:hAnsi="Times New Roman" w:cs="Times New Roman"/>
          <w:spacing w:val="20"/>
          <w:sz w:val="24"/>
          <w:szCs w:val="24"/>
        </w:rPr>
        <w:t>y</w:t>
      </w:r>
      <w:r w:rsidR="00D81861" w:rsidRPr="006D538F">
        <w:rPr>
          <w:rFonts w:ascii="Times New Roman" w:hAnsi="Times New Roman" w:cs="Times New Roman"/>
          <w:spacing w:val="20"/>
          <w:sz w:val="24"/>
          <w:szCs w:val="24"/>
        </w:rPr>
        <w:t xml:space="preserve"> se </w:t>
      </w:r>
      <w:r w:rsidR="001F5A39" w:rsidRPr="006D538F">
        <w:rPr>
          <w:rFonts w:ascii="Times New Roman" w:hAnsi="Times New Roman" w:cs="Times New Roman"/>
          <w:spacing w:val="20"/>
          <w:sz w:val="24"/>
          <w:szCs w:val="24"/>
        </w:rPr>
        <w:t>střída</w:t>
      </w:r>
      <w:r w:rsidR="00D81861" w:rsidRPr="006D538F">
        <w:rPr>
          <w:rFonts w:ascii="Times New Roman" w:hAnsi="Times New Roman" w:cs="Times New Roman"/>
          <w:spacing w:val="20"/>
          <w:sz w:val="24"/>
          <w:szCs w:val="24"/>
        </w:rPr>
        <w:t>jí linie současnosti</w:t>
      </w:r>
      <w:r w:rsidR="00B737E8" w:rsidRPr="006D538F">
        <w:rPr>
          <w:rFonts w:ascii="Times New Roman" w:hAnsi="Times New Roman" w:cs="Times New Roman"/>
          <w:spacing w:val="20"/>
          <w:sz w:val="24"/>
          <w:szCs w:val="24"/>
        </w:rPr>
        <w:t>, tedy někdy během roku 2012,</w:t>
      </w:r>
      <w:r w:rsidR="00D81861" w:rsidRPr="006D538F">
        <w:rPr>
          <w:rFonts w:ascii="Times New Roman" w:hAnsi="Times New Roman" w:cs="Times New Roman"/>
          <w:spacing w:val="20"/>
          <w:sz w:val="24"/>
          <w:szCs w:val="24"/>
        </w:rPr>
        <w:t xml:space="preserve"> a vyšetřování z roku 1995. </w:t>
      </w:r>
      <w:r w:rsidR="00B737E8" w:rsidRPr="006D538F">
        <w:rPr>
          <w:rFonts w:ascii="Times New Roman" w:hAnsi="Times New Roman" w:cs="Times New Roman"/>
          <w:spacing w:val="20"/>
          <w:sz w:val="24"/>
          <w:szCs w:val="24"/>
        </w:rPr>
        <w:t>V pátém</w:t>
      </w:r>
      <w:r w:rsidR="001F5A39" w:rsidRPr="006D538F">
        <w:rPr>
          <w:rFonts w:ascii="Times New Roman" w:hAnsi="Times New Roman" w:cs="Times New Roman"/>
          <w:spacing w:val="20"/>
          <w:sz w:val="24"/>
          <w:szCs w:val="24"/>
        </w:rPr>
        <w:t xml:space="preserve"> díl</w:t>
      </w:r>
      <w:r w:rsidR="00B737E8" w:rsidRPr="006D538F">
        <w:rPr>
          <w:rFonts w:ascii="Times New Roman" w:hAnsi="Times New Roman" w:cs="Times New Roman"/>
          <w:spacing w:val="20"/>
          <w:sz w:val="24"/>
          <w:szCs w:val="24"/>
        </w:rPr>
        <w:t>e</w:t>
      </w:r>
      <w:r w:rsidR="001F5A39" w:rsidRPr="006D538F">
        <w:rPr>
          <w:rFonts w:ascii="Times New Roman" w:hAnsi="Times New Roman" w:cs="Times New Roman"/>
          <w:spacing w:val="20"/>
          <w:sz w:val="24"/>
          <w:szCs w:val="24"/>
        </w:rPr>
        <w:t xml:space="preserve"> </w:t>
      </w:r>
      <w:r w:rsidR="00B737E8" w:rsidRPr="006D538F">
        <w:rPr>
          <w:rFonts w:ascii="Times New Roman" w:hAnsi="Times New Roman" w:cs="Times New Roman"/>
          <w:spacing w:val="20"/>
          <w:sz w:val="24"/>
          <w:szCs w:val="24"/>
        </w:rPr>
        <w:t>vyvrcholí zápletka chycením</w:t>
      </w:r>
      <w:r w:rsidR="00DA5001">
        <w:rPr>
          <w:rFonts w:ascii="Times New Roman" w:hAnsi="Times New Roman" w:cs="Times New Roman"/>
          <w:spacing w:val="20"/>
          <w:sz w:val="24"/>
          <w:szCs w:val="24"/>
        </w:rPr>
        <w:t xml:space="preserve"> a zastřelením</w:t>
      </w:r>
      <w:r w:rsidR="00B737E8" w:rsidRPr="006D538F">
        <w:rPr>
          <w:rFonts w:ascii="Times New Roman" w:hAnsi="Times New Roman" w:cs="Times New Roman"/>
          <w:spacing w:val="20"/>
          <w:sz w:val="24"/>
          <w:szCs w:val="24"/>
        </w:rPr>
        <w:t xml:space="preserve"> </w:t>
      </w:r>
      <w:proofErr w:type="spellStart"/>
      <w:r w:rsidR="00B737E8" w:rsidRPr="006D538F">
        <w:rPr>
          <w:rFonts w:ascii="Times New Roman" w:hAnsi="Times New Roman" w:cs="Times New Roman"/>
          <w:spacing w:val="20"/>
          <w:sz w:val="24"/>
          <w:szCs w:val="24"/>
        </w:rPr>
        <w:t>Reggieho</w:t>
      </w:r>
      <w:proofErr w:type="spellEnd"/>
      <w:r w:rsidR="00B737E8" w:rsidRPr="006D538F">
        <w:rPr>
          <w:rFonts w:ascii="Times New Roman" w:hAnsi="Times New Roman" w:cs="Times New Roman"/>
          <w:spacing w:val="20"/>
          <w:sz w:val="24"/>
          <w:szCs w:val="24"/>
        </w:rPr>
        <w:t xml:space="preserve"> </w:t>
      </w:r>
      <w:proofErr w:type="spellStart"/>
      <w:r w:rsidR="00B737E8" w:rsidRPr="006D538F">
        <w:rPr>
          <w:rFonts w:ascii="Times New Roman" w:hAnsi="Times New Roman" w:cs="Times New Roman"/>
          <w:spacing w:val="20"/>
          <w:sz w:val="24"/>
          <w:szCs w:val="24"/>
        </w:rPr>
        <w:t>Ledouxe</w:t>
      </w:r>
      <w:proofErr w:type="spellEnd"/>
      <w:r w:rsidR="00B737E8" w:rsidRPr="006D538F">
        <w:rPr>
          <w:rFonts w:ascii="Times New Roman" w:hAnsi="Times New Roman" w:cs="Times New Roman"/>
          <w:spacing w:val="20"/>
          <w:sz w:val="24"/>
          <w:szCs w:val="24"/>
        </w:rPr>
        <w:t xml:space="preserve">, ale poté se rychle přesunuje do roku 2002, kde si </w:t>
      </w:r>
      <w:proofErr w:type="spellStart"/>
      <w:r w:rsidR="00B737E8" w:rsidRPr="006D538F">
        <w:rPr>
          <w:rFonts w:ascii="Times New Roman" w:hAnsi="Times New Roman" w:cs="Times New Roman"/>
          <w:spacing w:val="20"/>
          <w:sz w:val="24"/>
          <w:szCs w:val="24"/>
        </w:rPr>
        <w:t>Rust</w:t>
      </w:r>
      <w:proofErr w:type="spellEnd"/>
      <w:r w:rsidR="00B737E8" w:rsidRPr="006D538F">
        <w:rPr>
          <w:rFonts w:ascii="Times New Roman" w:hAnsi="Times New Roman" w:cs="Times New Roman"/>
          <w:spacing w:val="20"/>
          <w:sz w:val="24"/>
          <w:szCs w:val="24"/>
        </w:rPr>
        <w:t xml:space="preserve"> začne uvědomovat, že pravděpodobně nechytili pravého vraha a to je stále střídáno se současností. Pátý díl t</w:t>
      </w:r>
      <w:r w:rsidR="00495432">
        <w:rPr>
          <w:rFonts w:ascii="Times New Roman" w:hAnsi="Times New Roman" w:cs="Times New Roman"/>
          <w:spacing w:val="20"/>
          <w:sz w:val="24"/>
          <w:szCs w:val="24"/>
        </w:rPr>
        <w:t>ak</w:t>
      </w:r>
      <w:r w:rsidR="00B737E8" w:rsidRPr="006D538F">
        <w:rPr>
          <w:rFonts w:ascii="Times New Roman" w:hAnsi="Times New Roman" w:cs="Times New Roman"/>
          <w:spacing w:val="20"/>
          <w:sz w:val="24"/>
          <w:szCs w:val="24"/>
        </w:rPr>
        <w:t xml:space="preserve"> sleduje tři časové linie. Šestý díl pokračuje v linii roku 2002 a střídá ji se současností. </w:t>
      </w:r>
      <w:r w:rsidR="00CA3C87" w:rsidRPr="006D538F">
        <w:rPr>
          <w:rFonts w:ascii="Times New Roman" w:hAnsi="Times New Roman" w:cs="Times New Roman"/>
          <w:spacing w:val="20"/>
          <w:sz w:val="24"/>
          <w:szCs w:val="24"/>
        </w:rPr>
        <w:t xml:space="preserve">V předposledním díle se v několika </w:t>
      </w:r>
      <w:proofErr w:type="spellStart"/>
      <w:r w:rsidR="00CA3C87" w:rsidRPr="006D538F">
        <w:rPr>
          <w:rFonts w:ascii="Times New Roman" w:hAnsi="Times New Roman" w:cs="Times New Roman"/>
          <w:spacing w:val="20"/>
          <w:sz w:val="24"/>
          <w:szCs w:val="24"/>
        </w:rPr>
        <w:t>Rustových</w:t>
      </w:r>
      <w:proofErr w:type="spellEnd"/>
      <w:r w:rsidR="00CA3C87" w:rsidRPr="006D538F">
        <w:rPr>
          <w:rFonts w:ascii="Times New Roman" w:hAnsi="Times New Roman" w:cs="Times New Roman"/>
          <w:spacing w:val="20"/>
          <w:sz w:val="24"/>
          <w:szCs w:val="24"/>
        </w:rPr>
        <w:t xml:space="preserve"> </w:t>
      </w:r>
      <w:proofErr w:type="spellStart"/>
      <w:r w:rsidR="00CA3C87" w:rsidRPr="006D538F">
        <w:rPr>
          <w:rFonts w:ascii="Times New Roman" w:hAnsi="Times New Roman" w:cs="Times New Roman"/>
          <w:spacing w:val="20"/>
          <w:sz w:val="24"/>
          <w:szCs w:val="24"/>
        </w:rPr>
        <w:t>flashbacích</w:t>
      </w:r>
      <w:proofErr w:type="spellEnd"/>
      <w:r w:rsidR="00CA3C87" w:rsidRPr="006D538F">
        <w:rPr>
          <w:rFonts w:ascii="Times New Roman" w:hAnsi="Times New Roman" w:cs="Times New Roman"/>
          <w:spacing w:val="20"/>
          <w:sz w:val="24"/>
          <w:szCs w:val="24"/>
        </w:rPr>
        <w:t xml:space="preserve"> dostaneme do roku 2010, do doby, kdy pokračoval na vyšetřování sám, na „vlastní pěst“. Jinak v</w:t>
      </w:r>
      <w:r w:rsidR="001B6CB1">
        <w:rPr>
          <w:rFonts w:ascii="Times New Roman" w:hAnsi="Times New Roman" w:cs="Times New Roman"/>
          <w:spacing w:val="20"/>
          <w:sz w:val="24"/>
          <w:szCs w:val="24"/>
        </w:rPr>
        <w:t> </w:t>
      </w:r>
      <w:r w:rsidR="00CA3C87" w:rsidRPr="006D538F">
        <w:rPr>
          <w:rFonts w:ascii="Times New Roman" w:hAnsi="Times New Roman" w:cs="Times New Roman"/>
          <w:spacing w:val="20"/>
          <w:sz w:val="24"/>
          <w:szCs w:val="24"/>
        </w:rPr>
        <w:t>obou p</w:t>
      </w:r>
      <w:r w:rsidR="00B737E8" w:rsidRPr="006D538F">
        <w:rPr>
          <w:rFonts w:ascii="Times New Roman" w:hAnsi="Times New Roman" w:cs="Times New Roman"/>
          <w:spacing w:val="20"/>
          <w:sz w:val="24"/>
          <w:szCs w:val="24"/>
        </w:rPr>
        <w:t>oslední</w:t>
      </w:r>
      <w:r w:rsidR="00CA3C87" w:rsidRPr="006D538F">
        <w:rPr>
          <w:rFonts w:ascii="Times New Roman" w:hAnsi="Times New Roman" w:cs="Times New Roman"/>
          <w:spacing w:val="20"/>
          <w:sz w:val="24"/>
          <w:szCs w:val="24"/>
        </w:rPr>
        <w:t xml:space="preserve">ch </w:t>
      </w:r>
      <w:r w:rsidR="00B737E8" w:rsidRPr="006D538F">
        <w:rPr>
          <w:rFonts w:ascii="Times New Roman" w:hAnsi="Times New Roman" w:cs="Times New Roman"/>
          <w:spacing w:val="20"/>
          <w:sz w:val="24"/>
          <w:szCs w:val="24"/>
        </w:rPr>
        <w:t>díl</w:t>
      </w:r>
      <w:r w:rsidR="00CA3C87" w:rsidRPr="006D538F">
        <w:rPr>
          <w:rFonts w:ascii="Times New Roman" w:hAnsi="Times New Roman" w:cs="Times New Roman"/>
          <w:spacing w:val="20"/>
          <w:sz w:val="24"/>
          <w:szCs w:val="24"/>
        </w:rPr>
        <w:t>ech sledujeme</w:t>
      </w:r>
      <w:r w:rsidR="00B737E8" w:rsidRPr="006D538F">
        <w:rPr>
          <w:rFonts w:ascii="Times New Roman" w:hAnsi="Times New Roman" w:cs="Times New Roman"/>
          <w:spacing w:val="20"/>
          <w:sz w:val="24"/>
          <w:szCs w:val="24"/>
        </w:rPr>
        <w:t xml:space="preserve"> lineár</w:t>
      </w:r>
      <w:r w:rsidR="00C512C7" w:rsidRPr="006D538F">
        <w:rPr>
          <w:rFonts w:ascii="Times New Roman" w:hAnsi="Times New Roman" w:cs="Times New Roman"/>
          <w:spacing w:val="20"/>
          <w:sz w:val="24"/>
          <w:szCs w:val="24"/>
        </w:rPr>
        <w:t>ně udál</w:t>
      </w:r>
      <w:r w:rsidR="00E755AD" w:rsidRPr="006D538F">
        <w:rPr>
          <w:rFonts w:ascii="Times New Roman" w:hAnsi="Times New Roman" w:cs="Times New Roman"/>
          <w:spacing w:val="20"/>
          <w:sz w:val="24"/>
          <w:szCs w:val="24"/>
        </w:rPr>
        <w:t>osti po znovuotevření případu</w:t>
      </w:r>
      <w:r w:rsidR="00C512C7" w:rsidRPr="006D538F">
        <w:rPr>
          <w:rFonts w:ascii="Times New Roman" w:hAnsi="Times New Roman" w:cs="Times New Roman"/>
          <w:spacing w:val="20"/>
          <w:sz w:val="24"/>
          <w:szCs w:val="24"/>
        </w:rPr>
        <w:t>.</w:t>
      </w:r>
      <w:r w:rsidR="00E755AD" w:rsidRPr="006D538F">
        <w:rPr>
          <w:rFonts w:ascii="Times New Roman" w:hAnsi="Times New Roman" w:cs="Times New Roman"/>
          <w:spacing w:val="20"/>
          <w:sz w:val="24"/>
          <w:szCs w:val="24"/>
        </w:rPr>
        <w:t xml:space="preserve"> Hlavní zápletka je nakonec ukončena střetem detektivů s pravým vrahem a jeho zastřelením.</w:t>
      </w:r>
    </w:p>
    <w:p w:rsidR="00013791" w:rsidRPr="003E6C2C" w:rsidRDefault="003E6C2C" w:rsidP="003E6C2C">
      <w:pPr>
        <w:pStyle w:val="Titulek"/>
        <w:keepNext/>
        <w:jc w:val="both"/>
        <w:rPr>
          <w:rFonts w:ascii="Times New Roman" w:hAnsi="Times New Roman" w:cs="Times New Roman"/>
          <w:color w:val="000000" w:themeColor="text1"/>
          <w:spacing w:val="20"/>
          <w:sz w:val="24"/>
          <w:szCs w:val="24"/>
        </w:rPr>
      </w:pPr>
      <w:bookmarkStart w:id="14" w:name="_Toc416188323"/>
      <w:r w:rsidRPr="003E6C2C">
        <w:rPr>
          <w:rFonts w:ascii="Times New Roman" w:hAnsi="Times New Roman" w:cs="Times New Roman"/>
          <w:color w:val="000000" w:themeColor="text1"/>
          <w:spacing w:val="20"/>
          <w:sz w:val="24"/>
          <w:szCs w:val="24"/>
        </w:rPr>
        <w:t xml:space="preserve">Tabulka </w:t>
      </w:r>
      <w:r w:rsidRPr="003E6C2C">
        <w:rPr>
          <w:rFonts w:ascii="Times New Roman" w:hAnsi="Times New Roman" w:cs="Times New Roman"/>
          <w:color w:val="000000" w:themeColor="text1"/>
          <w:spacing w:val="20"/>
          <w:sz w:val="24"/>
          <w:szCs w:val="24"/>
        </w:rPr>
        <w:fldChar w:fldCharType="begin"/>
      </w:r>
      <w:r w:rsidRPr="003E6C2C">
        <w:rPr>
          <w:rFonts w:ascii="Times New Roman" w:hAnsi="Times New Roman" w:cs="Times New Roman"/>
          <w:color w:val="000000" w:themeColor="text1"/>
          <w:spacing w:val="20"/>
          <w:sz w:val="24"/>
          <w:szCs w:val="24"/>
        </w:rPr>
        <w:instrText xml:space="preserve"> SEQ Tabulka \* ARABIC </w:instrText>
      </w:r>
      <w:r w:rsidRPr="003E6C2C">
        <w:rPr>
          <w:rFonts w:ascii="Times New Roman" w:hAnsi="Times New Roman" w:cs="Times New Roman"/>
          <w:color w:val="000000" w:themeColor="text1"/>
          <w:spacing w:val="20"/>
          <w:sz w:val="24"/>
          <w:szCs w:val="24"/>
        </w:rPr>
        <w:fldChar w:fldCharType="separate"/>
      </w:r>
      <w:r w:rsidR="00A026AA">
        <w:rPr>
          <w:rFonts w:ascii="Times New Roman" w:hAnsi="Times New Roman" w:cs="Times New Roman"/>
          <w:noProof/>
          <w:color w:val="000000" w:themeColor="text1"/>
          <w:spacing w:val="20"/>
          <w:sz w:val="24"/>
          <w:szCs w:val="24"/>
        </w:rPr>
        <w:t>1</w:t>
      </w:r>
      <w:r w:rsidRPr="003E6C2C">
        <w:rPr>
          <w:rFonts w:ascii="Times New Roman" w:hAnsi="Times New Roman" w:cs="Times New Roman"/>
          <w:color w:val="000000" w:themeColor="text1"/>
          <w:spacing w:val="20"/>
          <w:sz w:val="24"/>
          <w:szCs w:val="24"/>
        </w:rPr>
        <w:fldChar w:fldCharType="end"/>
      </w:r>
      <w:r w:rsidRPr="003E6C2C">
        <w:rPr>
          <w:rFonts w:ascii="Times New Roman" w:hAnsi="Times New Roman" w:cs="Times New Roman"/>
          <w:color w:val="000000" w:themeColor="text1"/>
          <w:spacing w:val="20"/>
          <w:sz w:val="24"/>
          <w:szCs w:val="24"/>
        </w:rPr>
        <w:t>: Syžetová konstrukce jednotlivých dílů</w:t>
      </w:r>
      <w:bookmarkEnd w:id="14"/>
    </w:p>
    <w:tbl>
      <w:tblPr>
        <w:tblStyle w:val="Mkatabulky"/>
        <w:tblW w:w="0" w:type="auto"/>
        <w:tblInd w:w="2235" w:type="dxa"/>
        <w:tblLook w:val="04A0" w:firstRow="1" w:lastRow="0" w:firstColumn="1" w:lastColumn="0" w:noHBand="0" w:noVBand="1"/>
      </w:tblPr>
      <w:tblGrid>
        <w:gridCol w:w="1303"/>
        <w:gridCol w:w="3582"/>
      </w:tblGrid>
      <w:tr w:rsidR="00013791" w:rsidTr="00DD64D8">
        <w:trPr>
          <w:trHeight w:val="414"/>
        </w:trPr>
        <w:tc>
          <w:tcPr>
            <w:tcW w:w="0" w:type="auto"/>
            <w:vAlign w:val="center"/>
          </w:tcPr>
          <w:p w:rsidR="00013791" w:rsidRDefault="00013791" w:rsidP="00DD64D8">
            <w:pPr>
              <w:pStyle w:val="Odstavecseseznamem"/>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Díl</w:t>
            </w:r>
          </w:p>
        </w:tc>
        <w:tc>
          <w:tcPr>
            <w:tcW w:w="0" w:type="auto"/>
            <w:vAlign w:val="center"/>
          </w:tcPr>
          <w:p w:rsidR="00013791" w:rsidRDefault="00013791" w:rsidP="00DD64D8">
            <w:p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V jakém čase se díl odehrává</w:t>
            </w:r>
          </w:p>
        </w:tc>
      </w:tr>
      <w:tr w:rsidR="00C4176B" w:rsidTr="00DD64D8">
        <w:trPr>
          <w:trHeight w:val="414"/>
        </w:trPr>
        <w:tc>
          <w:tcPr>
            <w:tcW w:w="0" w:type="auto"/>
            <w:vAlign w:val="center"/>
          </w:tcPr>
          <w:p w:rsidR="00C4176B" w:rsidRPr="00C4176B" w:rsidRDefault="00C4176B" w:rsidP="00DD64D8">
            <w:pPr>
              <w:pStyle w:val="Odstavecseseznamem"/>
              <w:numPr>
                <w:ilvl w:val="0"/>
                <w:numId w:val="16"/>
              </w:num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díl</w:t>
            </w:r>
          </w:p>
        </w:tc>
        <w:tc>
          <w:tcPr>
            <w:tcW w:w="0" w:type="auto"/>
            <w:vAlign w:val="center"/>
          </w:tcPr>
          <w:p w:rsidR="00C4176B" w:rsidRDefault="00C4176B" w:rsidP="00DD64D8">
            <w:p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1995, 2012</w:t>
            </w:r>
          </w:p>
        </w:tc>
      </w:tr>
      <w:tr w:rsidR="00C4176B" w:rsidTr="00DD64D8">
        <w:trPr>
          <w:trHeight w:val="414"/>
        </w:trPr>
        <w:tc>
          <w:tcPr>
            <w:tcW w:w="0" w:type="auto"/>
            <w:vAlign w:val="center"/>
          </w:tcPr>
          <w:p w:rsidR="00C4176B" w:rsidRPr="00C4176B" w:rsidRDefault="00C4176B" w:rsidP="00DD64D8">
            <w:pPr>
              <w:pStyle w:val="Odstavecseseznamem"/>
              <w:numPr>
                <w:ilvl w:val="0"/>
                <w:numId w:val="16"/>
              </w:num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díl</w:t>
            </w:r>
          </w:p>
        </w:tc>
        <w:tc>
          <w:tcPr>
            <w:tcW w:w="0" w:type="auto"/>
            <w:vAlign w:val="center"/>
          </w:tcPr>
          <w:p w:rsidR="00C4176B" w:rsidRDefault="00C4176B" w:rsidP="00DD64D8">
            <w:p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1995, 2012</w:t>
            </w:r>
          </w:p>
        </w:tc>
      </w:tr>
      <w:tr w:rsidR="00C4176B" w:rsidTr="00DD64D8">
        <w:trPr>
          <w:trHeight w:val="414"/>
        </w:trPr>
        <w:tc>
          <w:tcPr>
            <w:tcW w:w="0" w:type="auto"/>
            <w:vAlign w:val="center"/>
          </w:tcPr>
          <w:p w:rsidR="00C4176B" w:rsidRPr="00C4176B" w:rsidRDefault="00C4176B" w:rsidP="00DD64D8">
            <w:pPr>
              <w:pStyle w:val="Odstavecseseznamem"/>
              <w:numPr>
                <w:ilvl w:val="0"/>
                <w:numId w:val="16"/>
              </w:num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díl</w:t>
            </w:r>
          </w:p>
        </w:tc>
        <w:tc>
          <w:tcPr>
            <w:tcW w:w="0" w:type="auto"/>
            <w:vAlign w:val="center"/>
          </w:tcPr>
          <w:p w:rsidR="00C4176B" w:rsidRDefault="00C4176B" w:rsidP="00DD64D8">
            <w:p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1995, 2012</w:t>
            </w:r>
          </w:p>
        </w:tc>
      </w:tr>
      <w:tr w:rsidR="00C4176B" w:rsidTr="00DD64D8">
        <w:trPr>
          <w:trHeight w:val="414"/>
        </w:trPr>
        <w:tc>
          <w:tcPr>
            <w:tcW w:w="0" w:type="auto"/>
            <w:vAlign w:val="center"/>
          </w:tcPr>
          <w:p w:rsidR="00C4176B" w:rsidRPr="00C4176B" w:rsidRDefault="00C4176B" w:rsidP="00DD64D8">
            <w:pPr>
              <w:pStyle w:val="Odstavecseseznamem"/>
              <w:numPr>
                <w:ilvl w:val="0"/>
                <w:numId w:val="16"/>
              </w:num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díl</w:t>
            </w:r>
          </w:p>
        </w:tc>
        <w:tc>
          <w:tcPr>
            <w:tcW w:w="0" w:type="auto"/>
            <w:vAlign w:val="center"/>
          </w:tcPr>
          <w:p w:rsidR="00C4176B" w:rsidRDefault="00C4176B" w:rsidP="00DD64D8">
            <w:p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1995, 2012</w:t>
            </w:r>
          </w:p>
        </w:tc>
      </w:tr>
      <w:tr w:rsidR="00C4176B" w:rsidTr="00DD64D8">
        <w:trPr>
          <w:trHeight w:val="414"/>
        </w:trPr>
        <w:tc>
          <w:tcPr>
            <w:tcW w:w="0" w:type="auto"/>
            <w:vAlign w:val="center"/>
          </w:tcPr>
          <w:p w:rsidR="00C4176B" w:rsidRPr="00C4176B" w:rsidRDefault="00C4176B" w:rsidP="00DD64D8">
            <w:pPr>
              <w:pStyle w:val="Odstavecseseznamem"/>
              <w:numPr>
                <w:ilvl w:val="0"/>
                <w:numId w:val="16"/>
              </w:num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díl</w:t>
            </w:r>
          </w:p>
        </w:tc>
        <w:tc>
          <w:tcPr>
            <w:tcW w:w="0" w:type="auto"/>
            <w:vAlign w:val="center"/>
          </w:tcPr>
          <w:p w:rsidR="00C4176B" w:rsidRDefault="00C4176B" w:rsidP="00DD64D8">
            <w:p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1995, 2002, 2012</w:t>
            </w:r>
          </w:p>
        </w:tc>
      </w:tr>
      <w:tr w:rsidR="00C4176B" w:rsidTr="00DD64D8">
        <w:trPr>
          <w:trHeight w:val="414"/>
        </w:trPr>
        <w:tc>
          <w:tcPr>
            <w:tcW w:w="0" w:type="auto"/>
            <w:vAlign w:val="center"/>
          </w:tcPr>
          <w:p w:rsidR="00C4176B" w:rsidRPr="00C4176B" w:rsidRDefault="00C4176B" w:rsidP="00DD64D8">
            <w:pPr>
              <w:pStyle w:val="Odstavecseseznamem"/>
              <w:numPr>
                <w:ilvl w:val="0"/>
                <w:numId w:val="16"/>
              </w:num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díl</w:t>
            </w:r>
          </w:p>
        </w:tc>
        <w:tc>
          <w:tcPr>
            <w:tcW w:w="0" w:type="auto"/>
            <w:vAlign w:val="center"/>
          </w:tcPr>
          <w:p w:rsidR="00C4176B" w:rsidRDefault="00C4176B" w:rsidP="00DD64D8">
            <w:p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2002, 2012</w:t>
            </w:r>
          </w:p>
        </w:tc>
      </w:tr>
      <w:tr w:rsidR="00C4176B" w:rsidTr="00DD64D8">
        <w:trPr>
          <w:trHeight w:val="414"/>
        </w:trPr>
        <w:tc>
          <w:tcPr>
            <w:tcW w:w="0" w:type="auto"/>
            <w:vAlign w:val="center"/>
          </w:tcPr>
          <w:p w:rsidR="00C4176B" w:rsidRPr="00C4176B" w:rsidRDefault="00C4176B" w:rsidP="00DD64D8">
            <w:pPr>
              <w:pStyle w:val="Odstavecseseznamem"/>
              <w:numPr>
                <w:ilvl w:val="0"/>
                <w:numId w:val="16"/>
              </w:num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díl</w:t>
            </w:r>
          </w:p>
        </w:tc>
        <w:tc>
          <w:tcPr>
            <w:tcW w:w="0" w:type="auto"/>
            <w:vAlign w:val="center"/>
          </w:tcPr>
          <w:p w:rsidR="00C4176B" w:rsidRDefault="00C4176B" w:rsidP="00DD64D8">
            <w:p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2010, 2012</w:t>
            </w:r>
          </w:p>
        </w:tc>
      </w:tr>
      <w:tr w:rsidR="00C4176B" w:rsidTr="00DD64D8">
        <w:trPr>
          <w:trHeight w:val="414"/>
        </w:trPr>
        <w:tc>
          <w:tcPr>
            <w:tcW w:w="0" w:type="auto"/>
            <w:vAlign w:val="center"/>
          </w:tcPr>
          <w:p w:rsidR="00C4176B" w:rsidRPr="00C4176B" w:rsidRDefault="00C4176B" w:rsidP="00DD64D8">
            <w:pPr>
              <w:pStyle w:val="Odstavecseseznamem"/>
              <w:numPr>
                <w:ilvl w:val="0"/>
                <w:numId w:val="16"/>
              </w:num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lastRenderedPageBreak/>
              <w:t>díl</w:t>
            </w:r>
          </w:p>
        </w:tc>
        <w:tc>
          <w:tcPr>
            <w:tcW w:w="0" w:type="auto"/>
            <w:vAlign w:val="center"/>
          </w:tcPr>
          <w:p w:rsidR="00C4176B" w:rsidRDefault="00C4176B" w:rsidP="00DD64D8">
            <w:pPr>
              <w:spacing w:line="360" w:lineRule="auto"/>
              <w:rPr>
                <w:rFonts w:ascii="Times New Roman" w:hAnsi="Times New Roman" w:cs="Times New Roman"/>
                <w:spacing w:val="20"/>
                <w:sz w:val="24"/>
                <w:szCs w:val="24"/>
              </w:rPr>
            </w:pPr>
            <w:r>
              <w:rPr>
                <w:rFonts w:ascii="Times New Roman" w:hAnsi="Times New Roman" w:cs="Times New Roman"/>
                <w:spacing w:val="20"/>
                <w:sz w:val="24"/>
                <w:szCs w:val="24"/>
              </w:rPr>
              <w:t>2012</w:t>
            </w:r>
          </w:p>
        </w:tc>
      </w:tr>
    </w:tbl>
    <w:p w:rsidR="00CB4CAE" w:rsidRDefault="00CB4CAE" w:rsidP="0029289F">
      <w:pPr>
        <w:spacing w:line="360" w:lineRule="auto"/>
        <w:jc w:val="both"/>
        <w:rPr>
          <w:rFonts w:ascii="Times New Roman" w:hAnsi="Times New Roman" w:cs="Times New Roman"/>
          <w:spacing w:val="20"/>
          <w:sz w:val="20"/>
          <w:szCs w:val="20"/>
        </w:rPr>
      </w:pPr>
    </w:p>
    <w:p w:rsidR="0029289F" w:rsidRPr="00CB4CAE" w:rsidRDefault="00CB4CAE" w:rsidP="0029289F">
      <w:pPr>
        <w:spacing w:line="360" w:lineRule="auto"/>
        <w:jc w:val="both"/>
        <w:rPr>
          <w:rFonts w:ascii="Times New Roman" w:hAnsi="Times New Roman" w:cs="Times New Roman"/>
          <w:spacing w:val="20"/>
          <w:sz w:val="20"/>
          <w:szCs w:val="20"/>
        </w:rPr>
      </w:pPr>
      <w:r w:rsidRPr="00CB4CAE">
        <w:rPr>
          <w:rFonts w:ascii="Times New Roman" w:hAnsi="Times New Roman" w:cs="Times New Roman"/>
          <w:spacing w:val="20"/>
          <w:sz w:val="20"/>
          <w:szCs w:val="20"/>
        </w:rPr>
        <w:t>Zdroj: vlastní zpracování</w:t>
      </w:r>
    </w:p>
    <w:p w:rsidR="00C512C7" w:rsidRPr="006D538F" w:rsidRDefault="00C512C7" w:rsidP="0029289F">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Taková syžetová konstrukce stále posunuje zápletku kupředu, zatímco nutí diváka pochybovat o motivaci postav a neustále se orientovat v čase. Antonín Tesař spojuje tuto syžetovou stavbu s </w:t>
      </w:r>
      <w:proofErr w:type="spellStart"/>
      <w:r w:rsidRPr="006D538F">
        <w:rPr>
          <w:rFonts w:ascii="Times New Roman" w:hAnsi="Times New Roman" w:cs="Times New Roman"/>
          <w:spacing w:val="20"/>
          <w:sz w:val="24"/>
          <w:szCs w:val="24"/>
        </w:rPr>
        <w:t>Rustovou</w:t>
      </w:r>
      <w:proofErr w:type="spellEnd"/>
      <w:r w:rsidRPr="006D538F">
        <w:rPr>
          <w:rFonts w:ascii="Times New Roman" w:hAnsi="Times New Roman" w:cs="Times New Roman"/>
          <w:spacing w:val="20"/>
          <w:sz w:val="24"/>
          <w:szCs w:val="24"/>
        </w:rPr>
        <w:t xml:space="preserve"> filozofií. Vše se točí v kruhu a tvůrci tak záměrně sebereflektují </w:t>
      </w:r>
      <w:r w:rsidR="00613EFC" w:rsidRPr="006D538F">
        <w:rPr>
          <w:rFonts w:ascii="Times New Roman" w:hAnsi="Times New Roman" w:cs="Times New Roman"/>
          <w:spacing w:val="20"/>
          <w:sz w:val="24"/>
          <w:szCs w:val="24"/>
        </w:rPr>
        <w:t xml:space="preserve">vlastní </w:t>
      </w:r>
      <w:r w:rsidRPr="006D538F">
        <w:rPr>
          <w:rFonts w:ascii="Times New Roman" w:hAnsi="Times New Roman" w:cs="Times New Roman"/>
          <w:spacing w:val="20"/>
          <w:sz w:val="24"/>
          <w:szCs w:val="24"/>
        </w:rPr>
        <w:t>tvorbu.</w:t>
      </w:r>
      <w:r w:rsidR="00E755AD" w:rsidRPr="006D538F">
        <w:rPr>
          <w:rStyle w:val="Znakapoznpodarou"/>
          <w:rFonts w:ascii="Times New Roman" w:hAnsi="Times New Roman" w:cs="Times New Roman"/>
          <w:spacing w:val="20"/>
          <w:sz w:val="24"/>
          <w:szCs w:val="24"/>
        </w:rPr>
        <w:footnoteReference w:id="65"/>
      </w:r>
    </w:p>
    <w:p w:rsidR="00613EFC" w:rsidRPr="006D538F" w:rsidRDefault="00613EFC" w:rsidP="00BE3DF7">
      <w:pPr>
        <w:spacing w:after="0"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Složitá zápletka také zdůrazňuje potřebu rekapitulace na začátku každého dílu. </w:t>
      </w:r>
      <w:proofErr w:type="spellStart"/>
      <w:r w:rsidRPr="006D538F">
        <w:rPr>
          <w:rFonts w:ascii="Times New Roman" w:hAnsi="Times New Roman" w:cs="Times New Roman"/>
          <w:spacing w:val="20"/>
          <w:sz w:val="24"/>
          <w:szCs w:val="24"/>
        </w:rPr>
        <w:t>Jason</w:t>
      </w:r>
      <w:proofErr w:type="spellEnd"/>
      <w:r w:rsidRPr="006D538F">
        <w:rPr>
          <w:rFonts w:ascii="Times New Roman" w:hAnsi="Times New Roman" w:cs="Times New Roman"/>
          <w:spacing w:val="20"/>
          <w:sz w:val="24"/>
          <w:szCs w:val="24"/>
        </w:rPr>
        <w:t xml:space="preserve"> </w:t>
      </w:r>
      <w:proofErr w:type="spellStart"/>
      <w:r w:rsidR="008C404C">
        <w:rPr>
          <w:rFonts w:ascii="Times New Roman" w:hAnsi="Times New Roman" w:cs="Times New Roman"/>
          <w:spacing w:val="20"/>
          <w:sz w:val="24"/>
          <w:szCs w:val="24"/>
        </w:rPr>
        <w:t>Mittell</w:t>
      </w:r>
      <w:proofErr w:type="spellEnd"/>
      <w:r w:rsidRPr="006D538F">
        <w:rPr>
          <w:rFonts w:ascii="Times New Roman" w:hAnsi="Times New Roman" w:cs="Times New Roman"/>
          <w:spacing w:val="20"/>
          <w:sz w:val="24"/>
          <w:szCs w:val="24"/>
        </w:rPr>
        <w:t xml:space="preserve"> zdůrazňuje právě technologické inovace na poli televize, které umožnily </w:t>
      </w:r>
      <w:r w:rsidR="002D2CBA">
        <w:rPr>
          <w:rFonts w:ascii="Times New Roman" w:hAnsi="Times New Roman" w:cs="Times New Roman"/>
          <w:spacing w:val="20"/>
          <w:sz w:val="24"/>
          <w:szCs w:val="24"/>
        </w:rPr>
        <w:t>nahrávat a znovu si pouštět pořady. Díky tomu jsou dnes realizovány</w:t>
      </w:r>
      <w:r w:rsidRPr="006D538F">
        <w:rPr>
          <w:rFonts w:ascii="Times New Roman" w:hAnsi="Times New Roman" w:cs="Times New Roman"/>
          <w:spacing w:val="20"/>
          <w:sz w:val="24"/>
          <w:szCs w:val="24"/>
        </w:rPr>
        <w:t xml:space="preserve"> projekt</w:t>
      </w:r>
      <w:r w:rsidR="002D2CBA">
        <w:rPr>
          <w:rFonts w:ascii="Times New Roman" w:hAnsi="Times New Roman" w:cs="Times New Roman"/>
          <w:spacing w:val="20"/>
          <w:sz w:val="24"/>
          <w:szCs w:val="24"/>
        </w:rPr>
        <w:t>y,</w:t>
      </w:r>
      <w:r w:rsidRPr="006D538F">
        <w:rPr>
          <w:rFonts w:ascii="Times New Roman" w:hAnsi="Times New Roman" w:cs="Times New Roman"/>
          <w:spacing w:val="20"/>
          <w:sz w:val="24"/>
          <w:szCs w:val="24"/>
        </w:rPr>
        <w:t xml:space="preserve"> jako je právě Temný případ.</w:t>
      </w:r>
      <w:r w:rsidR="00E755AD" w:rsidRPr="006D538F">
        <w:rPr>
          <w:rStyle w:val="Znakapoznpodarou"/>
          <w:rFonts w:ascii="Times New Roman" w:hAnsi="Times New Roman" w:cs="Times New Roman"/>
          <w:spacing w:val="20"/>
          <w:sz w:val="24"/>
          <w:szCs w:val="24"/>
        </w:rPr>
        <w:footnoteReference w:id="66"/>
      </w:r>
      <w:r w:rsidRPr="006D538F">
        <w:rPr>
          <w:rFonts w:ascii="Times New Roman" w:hAnsi="Times New Roman" w:cs="Times New Roman"/>
          <w:spacing w:val="20"/>
          <w:sz w:val="24"/>
          <w:szCs w:val="24"/>
        </w:rPr>
        <w:t xml:space="preserve"> Internet ještě posílil možnosti a začal vytvářet diskuzní fóra a</w:t>
      </w:r>
      <w:r w:rsidR="001B6CB1">
        <w:rPr>
          <w:rFonts w:ascii="Times New Roman" w:hAnsi="Times New Roman" w:cs="Times New Roman"/>
          <w:spacing w:val="20"/>
          <w:sz w:val="24"/>
          <w:szCs w:val="24"/>
        </w:rPr>
        <w:t> </w:t>
      </w:r>
      <w:r w:rsidRPr="006D538F">
        <w:rPr>
          <w:rFonts w:ascii="Times New Roman" w:hAnsi="Times New Roman" w:cs="Times New Roman"/>
          <w:spacing w:val="20"/>
          <w:sz w:val="24"/>
          <w:szCs w:val="24"/>
        </w:rPr>
        <w:t xml:space="preserve">komunity interpretující si seriál po svém. U Temného případu je jedno velice rozsáhlé fórum zabývající se právě rolí okultismu v první sérii. To samozřejmě není cílem této analýzy, ovšem je potřeba zmínit, že diváky zaujal právě tento motiv, přičemž obvyklé rozvíjení vztahů mezi vedlejšími postavami běžné na podobných fórech bylo naprosto opomenuto. </w:t>
      </w:r>
      <w:r w:rsidR="004307AD" w:rsidRPr="006D538F">
        <w:rPr>
          <w:rFonts w:ascii="Times New Roman" w:hAnsi="Times New Roman" w:cs="Times New Roman"/>
          <w:spacing w:val="20"/>
          <w:sz w:val="24"/>
          <w:szCs w:val="24"/>
        </w:rPr>
        <w:t>To ukazuje na důležitou</w:t>
      </w:r>
      <w:r w:rsidR="002D2CBA">
        <w:rPr>
          <w:rFonts w:ascii="Times New Roman" w:hAnsi="Times New Roman" w:cs="Times New Roman"/>
          <w:spacing w:val="20"/>
          <w:sz w:val="24"/>
          <w:szCs w:val="24"/>
        </w:rPr>
        <w:t xml:space="preserve"> sémantickou</w:t>
      </w:r>
      <w:r w:rsidR="004307AD" w:rsidRPr="006D538F">
        <w:rPr>
          <w:rFonts w:ascii="Times New Roman" w:hAnsi="Times New Roman" w:cs="Times New Roman"/>
          <w:spacing w:val="20"/>
          <w:sz w:val="24"/>
          <w:szCs w:val="24"/>
        </w:rPr>
        <w:t xml:space="preserve"> roli filozofie, </w:t>
      </w:r>
      <w:r w:rsidR="002D576A">
        <w:rPr>
          <w:rFonts w:ascii="Times New Roman" w:hAnsi="Times New Roman" w:cs="Times New Roman"/>
          <w:spacing w:val="20"/>
          <w:sz w:val="24"/>
          <w:szCs w:val="24"/>
        </w:rPr>
        <w:t>mystiky a náboženství v pořadu.</w:t>
      </w:r>
    </w:p>
    <w:p w:rsidR="00A155AC" w:rsidRDefault="00CC2AC3" w:rsidP="00130EAE">
      <w:pPr>
        <w:pStyle w:val="Nadpis2"/>
        <w:numPr>
          <w:ilvl w:val="0"/>
          <w:numId w:val="0"/>
        </w:numPr>
        <w:ind w:left="360" w:hanging="360"/>
      </w:pPr>
      <w:bookmarkStart w:id="15" w:name="_Toc448827346"/>
      <w:r>
        <w:t xml:space="preserve">3.4 </w:t>
      </w:r>
      <w:r w:rsidR="00A155AC" w:rsidRPr="006D538F">
        <w:t>Postavy</w:t>
      </w:r>
      <w:bookmarkEnd w:id="15"/>
    </w:p>
    <w:p w:rsidR="00947C94" w:rsidRPr="006D538F" w:rsidRDefault="00F552AC" w:rsidP="005E43CE">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Za hlavní postavy, jejichž hledisko pohledu seriál sleduje, můžeme </w:t>
      </w:r>
      <w:r w:rsidR="00495432">
        <w:rPr>
          <w:rFonts w:ascii="Times New Roman" w:hAnsi="Times New Roman" w:cs="Times New Roman"/>
          <w:spacing w:val="20"/>
          <w:sz w:val="24"/>
          <w:szCs w:val="24"/>
        </w:rPr>
        <w:t>označit</w:t>
      </w:r>
      <w:r w:rsidRPr="006D538F">
        <w:rPr>
          <w:rFonts w:ascii="Times New Roman" w:hAnsi="Times New Roman" w:cs="Times New Roman"/>
          <w:spacing w:val="20"/>
          <w:sz w:val="24"/>
          <w:szCs w:val="24"/>
        </w:rPr>
        <w:t xml:space="preserve"> ústřední dvojici detektivů. </w:t>
      </w:r>
      <w:r w:rsidR="00A22049">
        <w:rPr>
          <w:rFonts w:ascii="Times New Roman" w:hAnsi="Times New Roman" w:cs="Times New Roman"/>
          <w:spacing w:val="20"/>
          <w:sz w:val="24"/>
          <w:szCs w:val="24"/>
        </w:rPr>
        <w:t xml:space="preserve">Podle Cristiny </w:t>
      </w:r>
      <w:proofErr w:type="spellStart"/>
      <w:r w:rsidR="00A22049">
        <w:rPr>
          <w:rFonts w:ascii="Times New Roman" w:hAnsi="Times New Roman" w:cs="Times New Roman"/>
          <w:spacing w:val="20"/>
          <w:sz w:val="24"/>
          <w:szCs w:val="24"/>
        </w:rPr>
        <w:t>Demaria</w:t>
      </w:r>
      <w:proofErr w:type="spellEnd"/>
      <w:r w:rsidR="00A22049">
        <w:rPr>
          <w:rFonts w:ascii="Times New Roman" w:hAnsi="Times New Roman" w:cs="Times New Roman"/>
          <w:spacing w:val="20"/>
          <w:sz w:val="24"/>
          <w:szCs w:val="24"/>
        </w:rPr>
        <w:t xml:space="preserve"> se z</w:t>
      </w:r>
      <w:r w:rsidR="00DC6B0C" w:rsidRPr="006D538F">
        <w:rPr>
          <w:rFonts w:ascii="Times New Roman" w:hAnsi="Times New Roman" w:cs="Times New Roman"/>
          <w:spacing w:val="20"/>
          <w:sz w:val="24"/>
          <w:szCs w:val="24"/>
        </w:rPr>
        <w:t>aměřuje především na jejich osobnosti, obsese a transformaci v průběhu vyšetřování</w:t>
      </w:r>
      <w:r w:rsidR="00D327F7" w:rsidRPr="006D538F">
        <w:rPr>
          <w:rFonts w:ascii="Times New Roman" w:hAnsi="Times New Roman" w:cs="Times New Roman"/>
          <w:spacing w:val="20"/>
          <w:sz w:val="24"/>
          <w:szCs w:val="24"/>
        </w:rPr>
        <w:t xml:space="preserve">, ve kterém </w:t>
      </w:r>
      <w:r w:rsidR="00947C94" w:rsidRPr="006D538F">
        <w:rPr>
          <w:rFonts w:ascii="Times New Roman" w:hAnsi="Times New Roman" w:cs="Times New Roman"/>
          <w:spacing w:val="20"/>
          <w:sz w:val="24"/>
          <w:szCs w:val="24"/>
        </w:rPr>
        <w:t>jsou nuceni spolupracovat a reagovat jeden na druhého, mnohdy problematicky</w:t>
      </w:r>
      <w:r w:rsidR="00DC6B0C" w:rsidRPr="006D538F">
        <w:rPr>
          <w:rFonts w:ascii="Times New Roman" w:hAnsi="Times New Roman" w:cs="Times New Roman"/>
          <w:spacing w:val="20"/>
          <w:sz w:val="24"/>
          <w:szCs w:val="24"/>
        </w:rPr>
        <w:t>.</w:t>
      </w:r>
      <w:r w:rsidR="0005672A" w:rsidRPr="006D538F">
        <w:rPr>
          <w:rStyle w:val="Znakapoznpodarou"/>
          <w:rFonts w:ascii="Times New Roman" w:hAnsi="Times New Roman" w:cs="Times New Roman"/>
          <w:spacing w:val="20"/>
          <w:sz w:val="24"/>
          <w:szCs w:val="24"/>
        </w:rPr>
        <w:footnoteReference w:id="67"/>
      </w:r>
      <w:r w:rsidR="00DC6B0C" w:rsidRPr="006D538F">
        <w:rPr>
          <w:rFonts w:ascii="Times New Roman" w:hAnsi="Times New Roman" w:cs="Times New Roman"/>
          <w:spacing w:val="20"/>
          <w:sz w:val="24"/>
          <w:szCs w:val="24"/>
        </w:rPr>
        <w:t xml:space="preserve"> </w:t>
      </w:r>
      <w:r w:rsidR="00722BCB" w:rsidRPr="006D538F">
        <w:rPr>
          <w:rFonts w:ascii="Times New Roman" w:hAnsi="Times New Roman" w:cs="Times New Roman"/>
          <w:spacing w:val="20"/>
          <w:sz w:val="24"/>
          <w:szCs w:val="24"/>
        </w:rPr>
        <w:t xml:space="preserve">Za hlavní postavu považuji </w:t>
      </w:r>
      <w:proofErr w:type="spellStart"/>
      <w:r w:rsidR="00722BCB" w:rsidRPr="006D538F">
        <w:rPr>
          <w:rFonts w:ascii="Times New Roman" w:hAnsi="Times New Roman" w:cs="Times New Roman"/>
          <w:spacing w:val="20"/>
          <w:sz w:val="24"/>
          <w:szCs w:val="24"/>
        </w:rPr>
        <w:t>Rusta</w:t>
      </w:r>
      <w:proofErr w:type="spellEnd"/>
      <w:r w:rsidR="00722BCB" w:rsidRPr="006D538F">
        <w:rPr>
          <w:rFonts w:ascii="Times New Roman" w:hAnsi="Times New Roman" w:cs="Times New Roman"/>
          <w:spacing w:val="20"/>
          <w:sz w:val="24"/>
          <w:szCs w:val="24"/>
        </w:rPr>
        <w:t xml:space="preserve"> </w:t>
      </w:r>
      <w:proofErr w:type="spellStart"/>
      <w:r w:rsidR="00722BCB" w:rsidRPr="006D538F">
        <w:rPr>
          <w:rFonts w:ascii="Times New Roman" w:hAnsi="Times New Roman" w:cs="Times New Roman"/>
          <w:spacing w:val="20"/>
          <w:sz w:val="24"/>
          <w:szCs w:val="24"/>
        </w:rPr>
        <w:t>Cohla</w:t>
      </w:r>
      <w:proofErr w:type="spellEnd"/>
      <w:r w:rsidR="00722BCB" w:rsidRPr="006D538F">
        <w:rPr>
          <w:rFonts w:ascii="Times New Roman" w:hAnsi="Times New Roman" w:cs="Times New Roman"/>
          <w:spacing w:val="20"/>
          <w:sz w:val="24"/>
          <w:szCs w:val="24"/>
        </w:rPr>
        <w:t xml:space="preserve"> a podle kategorizace Jakuba Kordy, který rozlišuje pět typů hlavních hrdinů podle konceptu Jamese </w:t>
      </w:r>
      <w:proofErr w:type="spellStart"/>
      <w:r w:rsidR="00722BCB" w:rsidRPr="006D538F">
        <w:rPr>
          <w:rFonts w:ascii="Times New Roman" w:hAnsi="Times New Roman" w:cs="Times New Roman"/>
          <w:spacing w:val="20"/>
          <w:sz w:val="24"/>
          <w:szCs w:val="24"/>
        </w:rPr>
        <w:t>Chesebra</w:t>
      </w:r>
      <w:proofErr w:type="spellEnd"/>
      <w:r w:rsidR="00722BCB" w:rsidRPr="006D538F">
        <w:rPr>
          <w:rFonts w:ascii="Times New Roman" w:hAnsi="Times New Roman" w:cs="Times New Roman"/>
          <w:spacing w:val="20"/>
          <w:sz w:val="24"/>
          <w:szCs w:val="24"/>
        </w:rPr>
        <w:t xml:space="preserve"> se přikláním k „Na </w:t>
      </w:r>
      <w:r w:rsidR="00722BCB" w:rsidRPr="006D538F">
        <w:rPr>
          <w:rFonts w:ascii="Times New Roman" w:hAnsi="Times New Roman" w:cs="Times New Roman"/>
          <w:spacing w:val="20"/>
          <w:sz w:val="24"/>
          <w:szCs w:val="24"/>
        </w:rPr>
        <w:lastRenderedPageBreak/>
        <w:t>vůdce zaměřenému“ systému. Ten operuje s protagonistou intelektuálně nadřazeným běžným schopnostem publika. Této nadřazenosti je docíleno pouze díky speciálnímu výcviku a tréninku, osobním dispozicím apod. Postavy v tomto systému jsou vystaveny stejným podmínkám jako diváci, ale bývají zde symbolicky vytvořeny situace, které publikum považuje za neřešitelné a hrdina musí vykonat činy, kterými je takový problém vyřešen.</w:t>
      </w:r>
      <w:r w:rsidR="00197139" w:rsidRPr="006D538F">
        <w:rPr>
          <w:rStyle w:val="Znakapoznpodarou"/>
          <w:rFonts w:ascii="Times New Roman" w:hAnsi="Times New Roman" w:cs="Times New Roman"/>
          <w:spacing w:val="20"/>
          <w:sz w:val="24"/>
          <w:szCs w:val="24"/>
        </w:rPr>
        <w:footnoteReference w:id="68"/>
      </w:r>
    </w:p>
    <w:p w:rsidR="00173456" w:rsidRPr="006D538F" w:rsidRDefault="00530327" w:rsidP="005E43CE">
      <w:pPr>
        <w:spacing w:line="360" w:lineRule="auto"/>
        <w:jc w:val="both"/>
        <w:rPr>
          <w:rFonts w:ascii="Times New Roman" w:hAnsi="Times New Roman" w:cs="Times New Roman"/>
          <w:spacing w:val="20"/>
          <w:sz w:val="24"/>
          <w:szCs w:val="24"/>
        </w:rPr>
      </w:pPr>
      <w:proofErr w:type="spellStart"/>
      <w:r w:rsidRPr="006D538F">
        <w:rPr>
          <w:rFonts w:ascii="Times New Roman" w:hAnsi="Times New Roman" w:cs="Times New Roman"/>
          <w:spacing w:val="20"/>
          <w:sz w:val="24"/>
          <w:szCs w:val="24"/>
        </w:rPr>
        <w:t>Rust</w:t>
      </w:r>
      <w:proofErr w:type="spellEnd"/>
      <w:r w:rsidRPr="006D538F">
        <w:rPr>
          <w:rFonts w:ascii="Times New Roman" w:hAnsi="Times New Roman" w:cs="Times New Roman"/>
          <w:spacing w:val="20"/>
          <w:sz w:val="24"/>
          <w:szCs w:val="24"/>
        </w:rPr>
        <w:t xml:space="preserve"> je zničený PTSP</w:t>
      </w:r>
      <w:r w:rsidR="00B84CAD" w:rsidRPr="006D538F">
        <w:rPr>
          <w:rStyle w:val="Znakapoznpodarou"/>
          <w:rFonts w:ascii="Times New Roman" w:hAnsi="Times New Roman" w:cs="Times New Roman"/>
          <w:spacing w:val="20"/>
          <w:sz w:val="24"/>
          <w:szCs w:val="24"/>
        </w:rPr>
        <w:footnoteReference w:id="69"/>
      </w:r>
      <w:r w:rsidRPr="006D538F">
        <w:rPr>
          <w:rFonts w:ascii="Times New Roman" w:hAnsi="Times New Roman" w:cs="Times New Roman"/>
          <w:spacing w:val="20"/>
          <w:sz w:val="24"/>
          <w:szCs w:val="24"/>
        </w:rPr>
        <w:t xml:space="preserve"> detektiv. Narozen v Texasu, ale po rozvodu rodičů vychován</w:t>
      </w:r>
      <w:r w:rsidR="0034664C" w:rsidRPr="006D538F">
        <w:rPr>
          <w:rFonts w:ascii="Times New Roman" w:hAnsi="Times New Roman" w:cs="Times New Roman"/>
          <w:spacing w:val="20"/>
          <w:sz w:val="24"/>
          <w:szCs w:val="24"/>
        </w:rPr>
        <w:t xml:space="preserve"> na Al</w:t>
      </w:r>
      <w:r w:rsidRPr="006D538F">
        <w:rPr>
          <w:rFonts w:ascii="Times New Roman" w:hAnsi="Times New Roman" w:cs="Times New Roman"/>
          <w:spacing w:val="20"/>
          <w:sz w:val="24"/>
          <w:szCs w:val="24"/>
        </w:rPr>
        <w:t>jašce svým otcem, veteránem z války ve Vietnamu. V dospělosti se stal detektivem</w:t>
      </w:r>
      <w:r w:rsidR="00B84CAD" w:rsidRPr="006D538F">
        <w:rPr>
          <w:rFonts w:ascii="Times New Roman" w:hAnsi="Times New Roman" w:cs="Times New Roman"/>
          <w:spacing w:val="20"/>
          <w:sz w:val="24"/>
          <w:szCs w:val="24"/>
        </w:rPr>
        <w:t>, oženil</w:t>
      </w:r>
      <w:r w:rsidRPr="006D538F">
        <w:rPr>
          <w:rFonts w:ascii="Times New Roman" w:hAnsi="Times New Roman" w:cs="Times New Roman"/>
          <w:spacing w:val="20"/>
          <w:sz w:val="24"/>
          <w:szCs w:val="24"/>
        </w:rPr>
        <w:t xml:space="preserve"> se </w:t>
      </w:r>
      <w:r w:rsidR="00B84CAD" w:rsidRPr="006D538F">
        <w:rPr>
          <w:rFonts w:ascii="Times New Roman" w:hAnsi="Times New Roman" w:cs="Times New Roman"/>
          <w:spacing w:val="20"/>
          <w:sz w:val="24"/>
          <w:szCs w:val="24"/>
        </w:rPr>
        <w:t xml:space="preserve">a se </w:t>
      </w:r>
      <w:r w:rsidRPr="006D538F">
        <w:rPr>
          <w:rFonts w:ascii="Times New Roman" w:hAnsi="Times New Roman" w:cs="Times New Roman"/>
          <w:spacing w:val="20"/>
          <w:sz w:val="24"/>
          <w:szCs w:val="24"/>
        </w:rPr>
        <w:t xml:space="preserve">svou manželkou měl dceru. </w:t>
      </w:r>
      <w:r w:rsidR="00B84CAD" w:rsidRPr="006D538F">
        <w:rPr>
          <w:rFonts w:ascii="Times New Roman" w:hAnsi="Times New Roman" w:cs="Times New Roman"/>
          <w:spacing w:val="20"/>
          <w:sz w:val="24"/>
          <w:szCs w:val="24"/>
        </w:rPr>
        <w:t>Ta</w:t>
      </w:r>
      <w:r w:rsidRPr="006D538F">
        <w:rPr>
          <w:rFonts w:ascii="Times New Roman" w:hAnsi="Times New Roman" w:cs="Times New Roman"/>
          <w:spacing w:val="20"/>
          <w:sz w:val="24"/>
          <w:szCs w:val="24"/>
        </w:rPr>
        <w:t xml:space="preserve"> zemřela, když ji byly dva roky, což vedlo k </w:t>
      </w:r>
      <w:proofErr w:type="spellStart"/>
      <w:r w:rsidRPr="006D538F">
        <w:rPr>
          <w:rFonts w:ascii="Times New Roman" w:hAnsi="Times New Roman" w:cs="Times New Roman"/>
          <w:spacing w:val="20"/>
          <w:sz w:val="24"/>
          <w:szCs w:val="24"/>
        </w:rPr>
        <w:t>Rustově</w:t>
      </w:r>
      <w:proofErr w:type="spellEnd"/>
      <w:r w:rsidRPr="006D538F">
        <w:rPr>
          <w:rFonts w:ascii="Times New Roman" w:hAnsi="Times New Roman" w:cs="Times New Roman"/>
          <w:spacing w:val="20"/>
          <w:sz w:val="24"/>
          <w:szCs w:val="24"/>
        </w:rPr>
        <w:t xml:space="preserve"> drogové závislosti a rozvodu. Během výkonu služby zastřelil </w:t>
      </w:r>
      <w:r w:rsidR="00B84CAD" w:rsidRPr="006D538F">
        <w:rPr>
          <w:rFonts w:ascii="Times New Roman" w:hAnsi="Times New Roman" w:cs="Times New Roman"/>
          <w:spacing w:val="20"/>
          <w:sz w:val="24"/>
          <w:szCs w:val="24"/>
        </w:rPr>
        <w:t>člověka</w:t>
      </w:r>
      <w:r w:rsidR="00DB5689">
        <w:rPr>
          <w:rFonts w:ascii="Times New Roman" w:hAnsi="Times New Roman" w:cs="Times New Roman"/>
          <w:spacing w:val="20"/>
          <w:sz w:val="24"/>
          <w:szCs w:val="24"/>
        </w:rPr>
        <w:t xml:space="preserve">, </w:t>
      </w:r>
      <w:r w:rsidR="00495432">
        <w:rPr>
          <w:rFonts w:ascii="Times New Roman" w:hAnsi="Times New Roman" w:cs="Times New Roman"/>
          <w:spacing w:val="20"/>
          <w:sz w:val="24"/>
          <w:szCs w:val="24"/>
        </w:rPr>
        <w:t>načež byl nucen k</w:t>
      </w:r>
      <w:r w:rsidR="00DB5689">
        <w:rPr>
          <w:rFonts w:ascii="Times New Roman" w:hAnsi="Times New Roman" w:cs="Times New Roman"/>
          <w:spacing w:val="20"/>
          <w:sz w:val="24"/>
          <w:szCs w:val="24"/>
        </w:rPr>
        <w:t xml:space="preserve"> </w:t>
      </w:r>
      <w:r w:rsidRPr="006D538F">
        <w:rPr>
          <w:rFonts w:ascii="Times New Roman" w:hAnsi="Times New Roman" w:cs="Times New Roman"/>
          <w:spacing w:val="20"/>
          <w:sz w:val="24"/>
          <w:szCs w:val="24"/>
        </w:rPr>
        <w:t>přesunu do</w:t>
      </w:r>
      <w:r w:rsidR="00DB5689">
        <w:rPr>
          <w:rFonts w:ascii="Times New Roman" w:hAnsi="Times New Roman" w:cs="Times New Roman"/>
          <w:spacing w:val="20"/>
          <w:sz w:val="24"/>
          <w:szCs w:val="24"/>
        </w:rPr>
        <w:t xml:space="preserve"> protidrogové jednotky, kde </w:t>
      </w:r>
      <w:r w:rsidRPr="006D538F">
        <w:rPr>
          <w:rFonts w:ascii="Times New Roman" w:hAnsi="Times New Roman" w:cs="Times New Roman"/>
          <w:spacing w:val="20"/>
          <w:sz w:val="24"/>
          <w:szCs w:val="24"/>
        </w:rPr>
        <w:t>několik let pracovat v utajení a vybudoval si ještě silnější závislost na drogách. Určitou dobu také strávil v ústavu pro duševně choré. Po propuštění mu byla nabídnuta penze, kterou odmítl</w:t>
      </w:r>
      <w:r w:rsidR="0034664C" w:rsidRPr="006D538F">
        <w:rPr>
          <w:rFonts w:ascii="Times New Roman" w:hAnsi="Times New Roman" w:cs="Times New Roman"/>
          <w:spacing w:val="20"/>
          <w:sz w:val="24"/>
          <w:szCs w:val="24"/>
        </w:rPr>
        <w:t xml:space="preserve"> a</w:t>
      </w:r>
      <w:r w:rsidR="001518FD">
        <w:rPr>
          <w:rFonts w:ascii="Times New Roman" w:hAnsi="Times New Roman" w:cs="Times New Roman"/>
          <w:spacing w:val="20"/>
          <w:sz w:val="24"/>
          <w:szCs w:val="24"/>
        </w:rPr>
        <w:t> </w:t>
      </w:r>
      <w:r w:rsidR="0034664C" w:rsidRPr="006D538F">
        <w:rPr>
          <w:rFonts w:ascii="Times New Roman" w:hAnsi="Times New Roman" w:cs="Times New Roman"/>
          <w:spacing w:val="20"/>
          <w:sz w:val="24"/>
          <w:szCs w:val="24"/>
        </w:rPr>
        <w:t xml:space="preserve">prosadil si přesunutí do Louisiany znovu </w:t>
      </w:r>
      <w:r w:rsidR="00A22049">
        <w:rPr>
          <w:rFonts w:ascii="Times New Roman" w:hAnsi="Times New Roman" w:cs="Times New Roman"/>
          <w:spacing w:val="20"/>
          <w:sz w:val="24"/>
          <w:szCs w:val="24"/>
        </w:rPr>
        <w:t xml:space="preserve">na pozici </w:t>
      </w:r>
      <w:r w:rsidR="0034664C" w:rsidRPr="006D538F">
        <w:rPr>
          <w:rFonts w:ascii="Times New Roman" w:hAnsi="Times New Roman" w:cs="Times New Roman"/>
          <w:spacing w:val="20"/>
          <w:sz w:val="24"/>
          <w:szCs w:val="24"/>
        </w:rPr>
        <w:t>detektiv</w:t>
      </w:r>
      <w:r w:rsidR="00A22049">
        <w:rPr>
          <w:rFonts w:ascii="Times New Roman" w:hAnsi="Times New Roman" w:cs="Times New Roman"/>
          <w:spacing w:val="20"/>
          <w:sz w:val="24"/>
          <w:szCs w:val="24"/>
        </w:rPr>
        <w:t>a</w:t>
      </w:r>
      <w:r w:rsidR="0034664C" w:rsidRPr="006D538F">
        <w:rPr>
          <w:rFonts w:ascii="Times New Roman" w:hAnsi="Times New Roman" w:cs="Times New Roman"/>
          <w:spacing w:val="20"/>
          <w:sz w:val="24"/>
          <w:szCs w:val="24"/>
        </w:rPr>
        <w:t xml:space="preserve">. Svůj život popisuje v sedmém díle slovy: </w:t>
      </w:r>
      <w:r w:rsidR="0034664C" w:rsidRPr="006D538F">
        <w:rPr>
          <w:rFonts w:ascii="Times New Roman" w:hAnsi="Times New Roman" w:cs="Times New Roman"/>
          <w:i/>
          <w:spacing w:val="20"/>
          <w:sz w:val="24"/>
          <w:szCs w:val="24"/>
        </w:rPr>
        <w:t>„Můj život byl jen kruh plný násilí a ponižování, kam až si pamatuju.“</w:t>
      </w:r>
    </w:p>
    <w:p w:rsidR="00DE5C2B" w:rsidRPr="006D538F" w:rsidRDefault="00DE5C2B" w:rsidP="005E43CE">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D</w:t>
      </w:r>
      <w:r w:rsidR="00DB5689">
        <w:rPr>
          <w:rFonts w:ascii="Times New Roman" w:hAnsi="Times New Roman" w:cs="Times New Roman"/>
          <w:spacing w:val="20"/>
          <w:sz w:val="24"/>
          <w:szCs w:val="24"/>
        </w:rPr>
        <w:t>rogová</w:t>
      </w:r>
      <w:r w:rsidRPr="006D538F">
        <w:rPr>
          <w:rFonts w:ascii="Times New Roman" w:hAnsi="Times New Roman" w:cs="Times New Roman"/>
          <w:spacing w:val="20"/>
          <w:sz w:val="24"/>
          <w:szCs w:val="24"/>
        </w:rPr>
        <w:t xml:space="preserve"> závislost také zapříčinila občasné halucinace</w:t>
      </w:r>
      <w:r w:rsidR="007C04C5" w:rsidRPr="006D538F">
        <w:rPr>
          <w:rFonts w:ascii="Times New Roman" w:hAnsi="Times New Roman" w:cs="Times New Roman"/>
          <w:spacing w:val="20"/>
          <w:sz w:val="24"/>
          <w:szCs w:val="24"/>
        </w:rPr>
        <w:t>, které nabourávají realističnost</w:t>
      </w:r>
      <w:r w:rsidR="00DB5689">
        <w:rPr>
          <w:rFonts w:ascii="Times New Roman" w:hAnsi="Times New Roman" w:cs="Times New Roman"/>
          <w:spacing w:val="20"/>
          <w:sz w:val="24"/>
          <w:szCs w:val="24"/>
        </w:rPr>
        <w:t xml:space="preserve"> seriálového světa</w:t>
      </w:r>
      <w:r w:rsidR="007C04C5" w:rsidRPr="006D538F">
        <w:rPr>
          <w:rFonts w:ascii="Times New Roman" w:hAnsi="Times New Roman" w:cs="Times New Roman"/>
          <w:spacing w:val="20"/>
          <w:sz w:val="24"/>
          <w:szCs w:val="24"/>
        </w:rPr>
        <w:t xml:space="preserve">. </w:t>
      </w:r>
      <w:proofErr w:type="spellStart"/>
      <w:r w:rsidR="007C04C5" w:rsidRPr="006D538F">
        <w:rPr>
          <w:rFonts w:ascii="Times New Roman" w:hAnsi="Times New Roman" w:cs="Times New Roman"/>
          <w:spacing w:val="20"/>
          <w:sz w:val="24"/>
          <w:szCs w:val="24"/>
        </w:rPr>
        <w:t>Rust</w:t>
      </w:r>
      <w:proofErr w:type="spellEnd"/>
      <w:r w:rsidR="007C04C5" w:rsidRPr="006D538F">
        <w:rPr>
          <w:rFonts w:ascii="Times New Roman" w:hAnsi="Times New Roman" w:cs="Times New Roman"/>
          <w:spacing w:val="20"/>
          <w:sz w:val="24"/>
          <w:szCs w:val="24"/>
        </w:rPr>
        <w:t xml:space="preserve"> je s takovou situací smířený a dodávají mu </w:t>
      </w:r>
      <w:r w:rsidR="00DB5689">
        <w:rPr>
          <w:rFonts w:ascii="Times New Roman" w:hAnsi="Times New Roman" w:cs="Times New Roman"/>
          <w:spacing w:val="20"/>
          <w:sz w:val="24"/>
          <w:szCs w:val="24"/>
        </w:rPr>
        <w:t>pocit určitých zvláštních schopností</w:t>
      </w:r>
      <w:r w:rsidR="002D576A">
        <w:rPr>
          <w:rFonts w:ascii="Times New Roman" w:hAnsi="Times New Roman" w:cs="Times New Roman"/>
          <w:spacing w:val="20"/>
          <w:sz w:val="24"/>
          <w:szCs w:val="24"/>
        </w:rPr>
        <w:t xml:space="preserve"> </w:t>
      </w:r>
      <w:r w:rsidR="00DB5689">
        <w:rPr>
          <w:rFonts w:ascii="Times New Roman" w:hAnsi="Times New Roman" w:cs="Times New Roman"/>
          <w:spacing w:val="20"/>
          <w:sz w:val="24"/>
          <w:szCs w:val="24"/>
        </w:rPr>
        <w:t>(</w:t>
      </w:r>
      <w:r w:rsidR="002D576A">
        <w:rPr>
          <w:rFonts w:ascii="Times New Roman" w:hAnsi="Times New Roman" w:cs="Times New Roman"/>
          <w:spacing w:val="20"/>
          <w:sz w:val="24"/>
          <w:szCs w:val="24"/>
        </w:rPr>
        <w:t>vidí, co jiní nemohou</w:t>
      </w:r>
      <w:r w:rsidR="00DB5689">
        <w:rPr>
          <w:rFonts w:ascii="Times New Roman" w:hAnsi="Times New Roman" w:cs="Times New Roman"/>
          <w:spacing w:val="20"/>
          <w:sz w:val="24"/>
          <w:szCs w:val="24"/>
        </w:rPr>
        <w:t>)</w:t>
      </w:r>
      <w:r w:rsidR="002D576A">
        <w:rPr>
          <w:rFonts w:ascii="Times New Roman" w:hAnsi="Times New Roman" w:cs="Times New Roman"/>
          <w:spacing w:val="20"/>
          <w:sz w:val="24"/>
          <w:szCs w:val="24"/>
        </w:rPr>
        <w:t>.</w:t>
      </w:r>
    </w:p>
    <w:p w:rsidR="00530327" w:rsidRPr="006D538F" w:rsidRDefault="00A22049" w:rsidP="005E43CE">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Podle Kordy má k</w:t>
      </w:r>
      <w:r w:rsidR="007C6BEF" w:rsidRPr="006D538F">
        <w:rPr>
          <w:rFonts w:ascii="Times New Roman" w:hAnsi="Times New Roman" w:cs="Times New Roman"/>
          <w:spacing w:val="20"/>
          <w:sz w:val="24"/>
          <w:szCs w:val="24"/>
        </w:rPr>
        <w:t>riminální žánr ve svém základu půdorys morality a</w:t>
      </w:r>
      <w:r w:rsidR="001518FD">
        <w:rPr>
          <w:rFonts w:ascii="Times New Roman" w:hAnsi="Times New Roman" w:cs="Times New Roman"/>
          <w:spacing w:val="20"/>
          <w:sz w:val="24"/>
          <w:szCs w:val="24"/>
        </w:rPr>
        <w:t> </w:t>
      </w:r>
      <w:r w:rsidR="007C6BEF" w:rsidRPr="006D538F">
        <w:rPr>
          <w:rFonts w:ascii="Times New Roman" w:hAnsi="Times New Roman" w:cs="Times New Roman"/>
          <w:spacing w:val="20"/>
          <w:sz w:val="24"/>
          <w:szCs w:val="24"/>
        </w:rPr>
        <w:t>postavy jsou tedy klíčovými nositeli určitých kulturních významů, hodnot a norem.</w:t>
      </w:r>
      <w:r w:rsidR="007C6BEF" w:rsidRPr="006D538F">
        <w:rPr>
          <w:rStyle w:val="Znakapoznpodarou"/>
          <w:rFonts w:ascii="Times New Roman" w:hAnsi="Times New Roman" w:cs="Times New Roman"/>
          <w:spacing w:val="20"/>
          <w:sz w:val="24"/>
          <w:szCs w:val="24"/>
        </w:rPr>
        <w:footnoteReference w:id="70"/>
      </w:r>
      <w:r w:rsidR="007C6BEF" w:rsidRPr="006D538F">
        <w:rPr>
          <w:rFonts w:ascii="Times New Roman" w:hAnsi="Times New Roman" w:cs="Times New Roman"/>
          <w:spacing w:val="20"/>
          <w:sz w:val="24"/>
          <w:szCs w:val="24"/>
        </w:rPr>
        <w:t xml:space="preserve"> </w:t>
      </w:r>
      <w:proofErr w:type="spellStart"/>
      <w:r w:rsidR="0034664C" w:rsidRPr="006D538F">
        <w:rPr>
          <w:rFonts w:ascii="Times New Roman" w:hAnsi="Times New Roman" w:cs="Times New Roman"/>
          <w:spacing w:val="20"/>
          <w:sz w:val="24"/>
          <w:szCs w:val="24"/>
        </w:rPr>
        <w:t>Rust</w:t>
      </w:r>
      <w:proofErr w:type="spellEnd"/>
      <w:r w:rsidR="0034664C" w:rsidRPr="006D538F">
        <w:rPr>
          <w:rFonts w:ascii="Times New Roman" w:hAnsi="Times New Roman" w:cs="Times New Roman"/>
          <w:spacing w:val="20"/>
          <w:sz w:val="24"/>
          <w:szCs w:val="24"/>
        </w:rPr>
        <w:t xml:space="preserve"> představuje postavu „temného, který bojuje s temnějšími“. Zákon, stejně jako morálku si vykládá a praktikuje po svém. </w:t>
      </w:r>
      <w:r w:rsidR="00173456" w:rsidRPr="006D538F">
        <w:rPr>
          <w:rFonts w:ascii="Times New Roman" w:hAnsi="Times New Roman" w:cs="Times New Roman"/>
          <w:spacing w:val="20"/>
          <w:sz w:val="24"/>
          <w:szCs w:val="24"/>
        </w:rPr>
        <w:t xml:space="preserve">Přesto je jakýmsi ochráncem řádu, což Marian St. </w:t>
      </w:r>
      <w:proofErr w:type="spellStart"/>
      <w:r w:rsidR="00173456" w:rsidRPr="006D538F">
        <w:rPr>
          <w:rFonts w:ascii="Times New Roman" w:hAnsi="Times New Roman" w:cs="Times New Roman"/>
          <w:spacing w:val="20"/>
          <w:sz w:val="24"/>
          <w:szCs w:val="24"/>
        </w:rPr>
        <w:t>Laurent</w:t>
      </w:r>
      <w:proofErr w:type="spellEnd"/>
      <w:r w:rsidR="00173456" w:rsidRPr="006D538F">
        <w:rPr>
          <w:rFonts w:ascii="Times New Roman" w:hAnsi="Times New Roman" w:cs="Times New Roman"/>
          <w:spacing w:val="20"/>
          <w:sz w:val="24"/>
          <w:szCs w:val="24"/>
        </w:rPr>
        <w:t xml:space="preserve"> ve </w:t>
      </w:r>
      <w:r w:rsidR="00173456" w:rsidRPr="006D538F">
        <w:rPr>
          <w:rFonts w:ascii="Times New Roman" w:hAnsi="Times New Roman" w:cs="Times New Roman"/>
          <w:spacing w:val="20"/>
          <w:sz w:val="24"/>
          <w:szCs w:val="24"/>
        </w:rPr>
        <w:lastRenderedPageBreak/>
        <w:t xml:space="preserve">svém článku </w:t>
      </w:r>
      <w:r w:rsidR="00DB5689">
        <w:rPr>
          <w:rFonts w:ascii="Times New Roman" w:hAnsi="Times New Roman" w:cs="Times New Roman"/>
          <w:spacing w:val="20"/>
          <w:sz w:val="24"/>
          <w:szCs w:val="24"/>
        </w:rPr>
        <w:t>popisuje</w:t>
      </w:r>
      <w:r w:rsidR="00173456" w:rsidRPr="006D538F">
        <w:rPr>
          <w:rFonts w:ascii="Times New Roman" w:hAnsi="Times New Roman" w:cs="Times New Roman"/>
          <w:spacing w:val="20"/>
          <w:sz w:val="24"/>
          <w:szCs w:val="24"/>
        </w:rPr>
        <w:t xml:space="preserve"> jako rys současné televize</w:t>
      </w:r>
      <w:r w:rsidR="00DB5689">
        <w:rPr>
          <w:rFonts w:ascii="Times New Roman" w:hAnsi="Times New Roman" w:cs="Times New Roman"/>
          <w:spacing w:val="20"/>
          <w:sz w:val="24"/>
          <w:szCs w:val="24"/>
        </w:rPr>
        <w:t>.</w:t>
      </w:r>
      <w:r w:rsidR="00173456" w:rsidRPr="006D538F">
        <w:rPr>
          <w:rFonts w:ascii="Times New Roman" w:hAnsi="Times New Roman" w:cs="Times New Roman"/>
          <w:spacing w:val="20"/>
          <w:sz w:val="24"/>
          <w:szCs w:val="24"/>
        </w:rPr>
        <w:t xml:space="preserve"> </w:t>
      </w:r>
      <w:r w:rsidR="00DB5689">
        <w:rPr>
          <w:rFonts w:ascii="Times New Roman" w:hAnsi="Times New Roman" w:cs="Times New Roman"/>
          <w:spacing w:val="20"/>
          <w:sz w:val="24"/>
          <w:szCs w:val="24"/>
        </w:rPr>
        <w:t>Ř</w:t>
      </w:r>
      <w:r w:rsidR="00173456" w:rsidRPr="006D538F">
        <w:rPr>
          <w:rFonts w:ascii="Times New Roman" w:hAnsi="Times New Roman" w:cs="Times New Roman"/>
          <w:spacing w:val="20"/>
          <w:sz w:val="24"/>
          <w:szCs w:val="24"/>
        </w:rPr>
        <w:t xml:space="preserve">adí </w:t>
      </w:r>
      <w:proofErr w:type="spellStart"/>
      <w:r w:rsidR="00173456" w:rsidRPr="006D538F">
        <w:rPr>
          <w:rFonts w:ascii="Times New Roman" w:hAnsi="Times New Roman" w:cs="Times New Roman"/>
          <w:spacing w:val="20"/>
          <w:sz w:val="24"/>
          <w:szCs w:val="24"/>
        </w:rPr>
        <w:t>Rusta</w:t>
      </w:r>
      <w:proofErr w:type="spellEnd"/>
      <w:r w:rsidR="00173456" w:rsidRPr="006D538F">
        <w:rPr>
          <w:rFonts w:ascii="Times New Roman" w:hAnsi="Times New Roman" w:cs="Times New Roman"/>
          <w:spacing w:val="20"/>
          <w:sz w:val="24"/>
          <w:szCs w:val="24"/>
        </w:rPr>
        <w:t xml:space="preserve"> po bok sériových vrahů (</w:t>
      </w:r>
      <w:proofErr w:type="spellStart"/>
      <w:r w:rsidR="00173456" w:rsidRPr="00075C6E">
        <w:rPr>
          <w:rFonts w:ascii="Times New Roman" w:hAnsi="Times New Roman" w:cs="Times New Roman"/>
          <w:i/>
          <w:spacing w:val="20"/>
          <w:sz w:val="24"/>
          <w:szCs w:val="24"/>
        </w:rPr>
        <w:t>Dexter</w:t>
      </w:r>
      <w:proofErr w:type="spellEnd"/>
      <w:r w:rsidR="0085181B">
        <w:rPr>
          <w:rFonts w:ascii="Times New Roman" w:hAnsi="Times New Roman" w:cs="Times New Roman"/>
          <w:i/>
          <w:spacing w:val="20"/>
          <w:sz w:val="24"/>
          <w:szCs w:val="24"/>
        </w:rPr>
        <w:t>, 2006</w:t>
      </w:r>
      <w:r w:rsidR="00173456" w:rsidRPr="006D538F">
        <w:rPr>
          <w:rFonts w:ascii="Times New Roman" w:hAnsi="Times New Roman" w:cs="Times New Roman"/>
          <w:spacing w:val="20"/>
          <w:sz w:val="24"/>
          <w:szCs w:val="24"/>
        </w:rPr>
        <w:t xml:space="preserve">), </w:t>
      </w:r>
      <w:r w:rsidR="00DB5689">
        <w:rPr>
          <w:rFonts w:ascii="Times New Roman" w:hAnsi="Times New Roman" w:cs="Times New Roman"/>
          <w:spacing w:val="20"/>
          <w:sz w:val="24"/>
          <w:szCs w:val="24"/>
        </w:rPr>
        <w:t>výrobců</w:t>
      </w:r>
      <w:r w:rsidR="00173456" w:rsidRPr="006D538F">
        <w:rPr>
          <w:rFonts w:ascii="Times New Roman" w:hAnsi="Times New Roman" w:cs="Times New Roman"/>
          <w:spacing w:val="20"/>
          <w:sz w:val="24"/>
          <w:szCs w:val="24"/>
        </w:rPr>
        <w:t xml:space="preserve"> metamfetaminu (</w:t>
      </w:r>
      <w:proofErr w:type="spellStart"/>
      <w:r w:rsidR="00075C6E" w:rsidRPr="00075C6E">
        <w:rPr>
          <w:rFonts w:ascii="Times New Roman" w:hAnsi="Times New Roman" w:cs="Times New Roman"/>
          <w:i/>
          <w:spacing w:val="20"/>
          <w:sz w:val="24"/>
          <w:szCs w:val="24"/>
        </w:rPr>
        <w:t>Breaking</w:t>
      </w:r>
      <w:proofErr w:type="spellEnd"/>
      <w:r w:rsidR="00075C6E" w:rsidRPr="00075C6E">
        <w:rPr>
          <w:rFonts w:ascii="Times New Roman" w:hAnsi="Times New Roman" w:cs="Times New Roman"/>
          <w:i/>
          <w:spacing w:val="20"/>
          <w:sz w:val="24"/>
          <w:szCs w:val="24"/>
        </w:rPr>
        <w:t xml:space="preserve"> </w:t>
      </w:r>
      <w:proofErr w:type="spellStart"/>
      <w:r w:rsidR="00075C6E" w:rsidRPr="00075C6E">
        <w:rPr>
          <w:rFonts w:ascii="Times New Roman" w:hAnsi="Times New Roman" w:cs="Times New Roman"/>
          <w:i/>
          <w:spacing w:val="20"/>
          <w:sz w:val="24"/>
          <w:szCs w:val="24"/>
        </w:rPr>
        <w:t>Bad</w:t>
      </w:r>
      <w:proofErr w:type="spellEnd"/>
      <w:r w:rsidR="0085181B">
        <w:rPr>
          <w:rFonts w:ascii="Times New Roman" w:hAnsi="Times New Roman" w:cs="Times New Roman"/>
          <w:i/>
          <w:spacing w:val="20"/>
          <w:sz w:val="24"/>
          <w:szCs w:val="24"/>
        </w:rPr>
        <w:t>, 2008</w:t>
      </w:r>
      <w:r w:rsidR="00173456" w:rsidRPr="006D538F">
        <w:rPr>
          <w:rFonts w:ascii="Times New Roman" w:hAnsi="Times New Roman" w:cs="Times New Roman"/>
          <w:spacing w:val="20"/>
          <w:sz w:val="24"/>
          <w:szCs w:val="24"/>
        </w:rPr>
        <w:t>) a</w:t>
      </w:r>
      <w:r w:rsidR="001B6CB1">
        <w:rPr>
          <w:rFonts w:ascii="Times New Roman" w:hAnsi="Times New Roman" w:cs="Times New Roman"/>
          <w:spacing w:val="20"/>
          <w:sz w:val="24"/>
          <w:szCs w:val="24"/>
        </w:rPr>
        <w:t> </w:t>
      </w:r>
      <w:r w:rsidR="00173456" w:rsidRPr="006D538F">
        <w:rPr>
          <w:rFonts w:ascii="Times New Roman" w:hAnsi="Times New Roman" w:cs="Times New Roman"/>
          <w:spacing w:val="20"/>
          <w:sz w:val="24"/>
          <w:szCs w:val="24"/>
        </w:rPr>
        <w:t>vražedných politiků (</w:t>
      </w:r>
      <w:r w:rsidR="00173456" w:rsidRPr="00075C6E">
        <w:rPr>
          <w:rFonts w:ascii="Times New Roman" w:hAnsi="Times New Roman" w:cs="Times New Roman"/>
          <w:i/>
          <w:spacing w:val="20"/>
          <w:sz w:val="24"/>
          <w:szCs w:val="24"/>
        </w:rPr>
        <w:t xml:space="preserve">House </w:t>
      </w:r>
      <w:proofErr w:type="spellStart"/>
      <w:r w:rsidR="00173456" w:rsidRPr="00075C6E">
        <w:rPr>
          <w:rFonts w:ascii="Times New Roman" w:hAnsi="Times New Roman" w:cs="Times New Roman"/>
          <w:i/>
          <w:spacing w:val="20"/>
          <w:sz w:val="24"/>
          <w:szCs w:val="24"/>
        </w:rPr>
        <w:t>of</w:t>
      </w:r>
      <w:proofErr w:type="spellEnd"/>
      <w:r w:rsidR="00173456" w:rsidRPr="00075C6E">
        <w:rPr>
          <w:rFonts w:ascii="Times New Roman" w:hAnsi="Times New Roman" w:cs="Times New Roman"/>
          <w:i/>
          <w:spacing w:val="20"/>
          <w:sz w:val="24"/>
          <w:szCs w:val="24"/>
        </w:rPr>
        <w:t xml:space="preserve"> </w:t>
      </w:r>
      <w:proofErr w:type="spellStart"/>
      <w:r w:rsidR="00173456" w:rsidRPr="00075C6E">
        <w:rPr>
          <w:rFonts w:ascii="Times New Roman" w:hAnsi="Times New Roman" w:cs="Times New Roman"/>
          <w:i/>
          <w:spacing w:val="20"/>
          <w:sz w:val="24"/>
          <w:szCs w:val="24"/>
        </w:rPr>
        <w:t>Cards</w:t>
      </w:r>
      <w:proofErr w:type="spellEnd"/>
      <w:r w:rsidR="0085181B">
        <w:rPr>
          <w:rFonts w:ascii="Times New Roman" w:hAnsi="Times New Roman" w:cs="Times New Roman"/>
          <w:i/>
          <w:spacing w:val="20"/>
          <w:sz w:val="24"/>
          <w:szCs w:val="24"/>
        </w:rPr>
        <w:t>, 2013</w:t>
      </w:r>
      <w:r w:rsidR="00173456" w:rsidRPr="006D538F">
        <w:rPr>
          <w:rFonts w:ascii="Times New Roman" w:hAnsi="Times New Roman" w:cs="Times New Roman"/>
          <w:spacing w:val="20"/>
          <w:sz w:val="24"/>
          <w:szCs w:val="24"/>
        </w:rPr>
        <w:t xml:space="preserve">). </w:t>
      </w:r>
      <w:r w:rsidR="00B84CAD" w:rsidRPr="006D538F">
        <w:rPr>
          <w:rFonts w:ascii="Times New Roman" w:hAnsi="Times New Roman" w:cs="Times New Roman"/>
          <w:spacing w:val="20"/>
          <w:sz w:val="24"/>
          <w:szCs w:val="24"/>
        </w:rPr>
        <w:t>V</w:t>
      </w:r>
      <w:r w:rsidR="00173456" w:rsidRPr="006D538F">
        <w:rPr>
          <w:rFonts w:ascii="Times New Roman" w:hAnsi="Times New Roman" w:cs="Times New Roman"/>
          <w:spacing w:val="20"/>
          <w:sz w:val="24"/>
          <w:szCs w:val="24"/>
        </w:rPr>
        <w:t> rozporu s klasickým westernovým pojetím jasně vymezeného dobra a zla</w:t>
      </w:r>
      <w:r w:rsidR="00B84CAD" w:rsidRPr="006D538F">
        <w:rPr>
          <w:rFonts w:ascii="Times New Roman" w:hAnsi="Times New Roman" w:cs="Times New Roman"/>
          <w:spacing w:val="20"/>
          <w:sz w:val="24"/>
          <w:szCs w:val="24"/>
        </w:rPr>
        <w:t xml:space="preserve">, přináší nové pořady složitější a kontroverznější </w:t>
      </w:r>
      <w:r w:rsidR="00695271">
        <w:rPr>
          <w:rFonts w:ascii="Times New Roman" w:hAnsi="Times New Roman" w:cs="Times New Roman"/>
          <w:spacing w:val="20"/>
          <w:sz w:val="24"/>
          <w:szCs w:val="24"/>
        </w:rPr>
        <w:t>zobrazování</w:t>
      </w:r>
      <w:r w:rsidR="00B84CAD" w:rsidRPr="006D538F">
        <w:rPr>
          <w:rFonts w:ascii="Times New Roman" w:hAnsi="Times New Roman" w:cs="Times New Roman"/>
          <w:spacing w:val="20"/>
          <w:sz w:val="24"/>
          <w:szCs w:val="24"/>
        </w:rPr>
        <w:t xml:space="preserve">, </w:t>
      </w:r>
      <w:r w:rsidR="00695271">
        <w:rPr>
          <w:rFonts w:ascii="Times New Roman" w:hAnsi="Times New Roman" w:cs="Times New Roman"/>
          <w:spacing w:val="20"/>
          <w:sz w:val="24"/>
          <w:szCs w:val="24"/>
        </w:rPr>
        <w:t>ve kterém je „zlo</w:t>
      </w:r>
      <w:r w:rsidR="00B84CAD" w:rsidRPr="006D538F">
        <w:rPr>
          <w:rFonts w:ascii="Times New Roman" w:hAnsi="Times New Roman" w:cs="Times New Roman"/>
          <w:spacing w:val="20"/>
          <w:sz w:val="24"/>
          <w:szCs w:val="24"/>
        </w:rPr>
        <w:t xml:space="preserve"> nové dobro“</w:t>
      </w:r>
      <w:r w:rsidR="00173456" w:rsidRPr="006D538F">
        <w:rPr>
          <w:rFonts w:ascii="Times New Roman" w:hAnsi="Times New Roman" w:cs="Times New Roman"/>
          <w:spacing w:val="20"/>
          <w:sz w:val="24"/>
          <w:szCs w:val="24"/>
        </w:rPr>
        <w:t>. Vytváří nový „</w:t>
      </w:r>
      <w:proofErr w:type="spellStart"/>
      <w:r w:rsidR="00173456" w:rsidRPr="006D538F">
        <w:rPr>
          <w:rFonts w:ascii="Times New Roman" w:hAnsi="Times New Roman" w:cs="Times New Roman"/>
          <w:spacing w:val="20"/>
          <w:sz w:val="24"/>
          <w:szCs w:val="24"/>
        </w:rPr>
        <w:t>Southern</w:t>
      </w:r>
      <w:proofErr w:type="spellEnd"/>
      <w:r w:rsidR="00173456" w:rsidRPr="006D538F">
        <w:rPr>
          <w:rFonts w:ascii="Times New Roman" w:hAnsi="Times New Roman" w:cs="Times New Roman"/>
          <w:spacing w:val="20"/>
          <w:sz w:val="24"/>
          <w:szCs w:val="24"/>
        </w:rPr>
        <w:t>“ k němuž řadí právě Temný případ.</w:t>
      </w:r>
      <w:r w:rsidR="00B84CAD" w:rsidRPr="006D538F">
        <w:rPr>
          <w:rStyle w:val="Znakapoznpodarou"/>
          <w:rFonts w:ascii="Times New Roman" w:hAnsi="Times New Roman" w:cs="Times New Roman"/>
          <w:spacing w:val="20"/>
          <w:sz w:val="24"/>
          <w:szCs w:val="24"/>
        </w:rPr>
        <w:footnoteReference w:id="71"/>
      </w:r>
    </w:p>
    <w:p w:rsidR="00ED35BA" w:rsidRPr="006D538F" w:rsidRDefault="0078428D" w:rsidP="00ED35BA">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K vzájemným střetům </w:t>
      </w:r>
      <w:r w:rsidR="007C6BEF" w:rsidRPr="006D538F">
        <w:rPr>
          <w:rFonts w:ascii="Times New Roman" w:hAnsi="Times New Roman" w:cs="Times New Roman"/>
          <w:spacing w:val="20"/>
          <w:sz w:val="24"/>
          <w:szCs w:val="24"/>
        </w:rPr>
        <w:t xml:space="preserve">mezi </w:t>
      </w:r>
      <w:proofErr w:type="spellStart"/>
      <w:r w:rsidR="007C6BEF" w:rsidRPr="006D538F">
        <w:rPr>
          <w:rFonts w:ascii="Times New Roman" w:hAnsi="Times New Roman" w:cs="Times New Roman"/>
          <w:spacing w:val="20"/>
          <w:sz w:val="24"/>
          <w:szCs w:val="24"/>
        </w:rPr>
        <w:t>Rustem</w:t>
      </w:r>
      <w:proofErr w:type="spellEnd"/>
      <w:r w:rsidR="007C6BEF" w:rsidRPr="006D538F">
        <w:rPr>
          <w:rFonts w:ascii="Times New Roman" w:hAnsi="Times New Roman" w:cs="Times New Roman"/>
          <w:spacing w:val="20"/>
          <w:sz w:val="24"/>
          <w:szCs w:val="24"/>
        </w:rPr>
        <w:t xml:space="preserve"> a </w:t>
      </w:r>
      <w:proofErr w:type="spellStart"/>
      <w:r w:rsidR="007C6BEF" w:rsidRPr="006D538F">
        <w:rPr>
          <w:rFonts w:ascii="Times New Roman" w:hAnsi="Times New Roman" w:cs="Times New Roman"/>
          <w:spacing w:val="20"/>
          <w:sz w:val="24"/>
          <w:szCs w:val="24"/>
        </w:rPr>
        <w:t>Martym</w:t>
      </w:r>
      <w:proofErr w:type="spellEnd"/>
      <w:r w:rsidR="007C6BEF" w:rsidRPr="006D538F">
        <w:rPr>
          <w:rFonts w:ascii="Times New Roman" w:hAnsi="Times New Roman" w:cs="Times New Roman"/>
          <w:spacing w:val="20"/>
          <w:sz w:val="24"/>
          <w:szCs w:val="24"/>
        </w:rPr>
        <w:t xml:space="preserve"> </w:t>
      </w:r>
      <w:r w:rsidRPr="006D538F">
        <w:rPr>
          <w:rFonts w:ascii="Times New Roman" w:hAnsi="Times New Roman" w:cs="Times New Roman"/>
          <w:spacing w:val="20"/>
          <w:sz w:val="24"/>
          <w:szCs w:val="24"/>
        </w:rPr>
        <w:t xml:space="preserve">dochází především v ideové rovině, úzce související s osobní morálkou. „Filozofující detektiv“ </w:t>
      </w:r>
      <w:proofErr w:type="spellStart"/>
      <w:r w:rsidRPr="006D538F">
        <w:rPr>
          <w:rFonts w:ascii="Times New Roman" w:hAnsi="Times New Roman" w:cs="Times New Roman"/>
          <w:spacing w:val="20"/>
          <w:sz w:val="24"/>
          <w:szCs w:val="24"/>
        </w:rPr>
        <w:t>Rust</w:t>
      </w:r>
      <w:proofErr w:type="spellEnd"/>
      <w:r w:rsidR="00E925C1" w:rsidRPr="006D538F">
        <w:rPr>
          <w:rFonts w:ascii="Times New Roman" w:hAnsi="Times New Roman" w:cs="Times New Roman"/>
          <w:spacing w:val="20"/>
          <w:sz w:val="24"/>
          <w:szCs w:val="24"/>
        </w:rPr>
        <w:t xml:space="preserve"> se už v prvním díle na otázku v co věří, definuje takto: </w:t>
      </w:r>
      <w:r w:rsidR="00E925C1" w:rsidRPr="006D538F">
        <w:rPr>
          <w:rFonts w:ascii="Times New Roman" w:hAnsi="Times New Roman" w:cs="Times New Roman"/>
          <w:i/>
          <w:spacing w:val="20"/>
          <w:sz w:val="24"/>
          <w:szCs w:val="24"/>
        </w:rPr>
        <w:t>“Dobrá, považuju se za realistu, ale z </w:t>
      </w:r>
      <w:proofErr w:type="spellStart"/>
      <w:r w:rsidR="00E925C1" w:rsidRPr="006D538F">
        <w:rPr>
          <w:rFonts w:ascii="Times New Roman" w:hAnsi="Times New Roman" w:cs="Times New Roman"/>
          <w:i/>
          <w:spacing w:val="20"/>
          <w:sz w:val="24"/>
          <w:szCs w:val="24"/>
        </w:rPr>
        <w:t>filozofickýho</w:t>
      </w:r>
      <w:proofErr w:type="spellEnd"/>
      <w:r w:rsidR="00E925C1" w:rsidRPr="006D538F">
        <w:rPr>
          <w:rFonts w:ascii="Times New Roman" w:hAnsi="Times New Roman" w:cs="Times New Roman"/>
          <w:i/>
          <w:spacing w:val="20"/>
          <w:sz w:val="24"/>
          <w:szCs w:val="24"/>
        </w:rPr>
        <w:t xml:space="preserve"> hlediska jsem tím, čemu se říká pesimista.“</w:t>
      </w:r>
      <w:r w:rsidR="00E925C1" w:rsidRPr="006D538F">
        <w:rPr>
          <w:rFonts w:ascii="Times New Roman" w:hAnsi="Times New Roman" w:cs="Times New Roman"/>
          <w:spacing w:val="20"/>
          <w:sz w:val="24"/>
          <w:szCs w:val="24"/>
        </w:rPr>
        <w:t xml:space="preserve"> Filozofie je v postavě </w:t>
      </w:r>
      <w:proofErr w:type="spellStart"/>
      <w:r w:rsidR="00E925C1" w:rsidRPr="006D538F">
        <w:rPr>
          <w:rFonts w:ascii="Times New Roman" w:hAnsi="Times New Roman" w:cs="Times New Roman"/>
          <w:spacing w:val="20"/>
          <w:sz w:val="24"/>
          <w:szCs w:val="24"/>
        </w:rPr>
        <w:t>Rusta</w:t>
      </w:r>
      <w:proofErr w:type="spellEnd"/>
      <w:r w:rsidR="00E925C1" w:rsidRPr="006D538F">
        <w:rPr>
          <w:rFonts w:ascii="Times New Roman" w:hAnsi="Times New Roman" w:cs="Times New Roman"/>
          <w:spacing w:val="20"/>
          <w:sz w:val="24"/>
          <w:szCs w:val="24"/>
        </w:rPr>
        <w:t xml:space="preserve"> natolik detailní, že ji </w:t>
      </w:r>
      <w:proofErr w:type="spellStart"/>
      <w:r w:rsidR="00E925C1" w:rsidRPr="006D538F">
        <w:rPr>
          <w:rFonts w:ascii="Times New Roman" w:hAnsi="Times New Roman" w:cs="Times New Roman"/>
          <w:spacing w:val="20"/>
          <w:sz w:val="24"/>
          <w:szCs w:val="24"/>
        </w:rPr>
        <w:t>Finn</w:t>
      </w:r>
      <w:proofErr w:type="spellEnd"/>
      <w:r w:rsidR="00E925C1" w:rsidRPr="006D538F">
        <w:rPr>
          <w:rFonts w:ascii="Times New Roman" w:hAnsi="Times New Roman" w:cs="Times New Roman"/>
          <w:spacing w:val="20"/>
          <w:sz w:val="24"/>
          <w:szCs w:val="24"/>
        </w:rPr>
        <w:t xml:space="preserve"> </w:t>
      </w:r>
      <w:proofErr w:type="spellStart"/>
      <w:r w:rsidR="00E925C1" w:rsidRPr="006D538F">
        <w:rPr>
          <w:rFonts w:ascii="Times New Roman" w:hAnsi="Times New Roman" w:cs="Times New Roman"/>
          <w:spacing w:val="20"/>
          <w:sz w:val="24"/>
          <w:szCs w:val="24"/>
        </w:rPr>
        <w:t>Janning</w:t>
      </w:r>
      <w:proofErr w:type="spellEnd"/>
      <w:r w:rsidR="00E925C1" w:rsidRPr="006D538F">
        <w:rPr>
          <w:rFonts w:ascii="Times New Roman" w:hAnsi="Times New Roman" w:cs="Times New Roman"/>
          <w:spacing w:val="20"/>
          <w:sz w:val="24"/>
          <w:szCs w:val="24"/>
        </w:rPr>
        <w:t xml:space="preserve"> rozebírá ve Filozofickém žurnálu života</w:t>
      </w:r>
      <w:r w:rsidR="00DE5C2B" w:rsidRPr="006D538F">
        <w:rPr>
          <w:rStyle w:val="Znakapoznpodarou"/>
          <w:rFonts w:ascii="Times New Roman" w:hAnsi="Times New Roman" w:cs="Times New Roman"/>
          <w:spacing w:val="20"/>
          <w:sz w:val="24"/>
          <w:szCs w:val="24"/>
        </w:rPr>
        <w:footnoteReference w:id="72"/>
      </w:r>
      <w:r w:rsidR="00E925C1" w:rsidRPr="006D538F">
        <w:rPr>
          <w:rFonts w:ascii="Times New Roman" w:hAnsi="Times New Roman" w:cs="Times New Roman"/>
          <w:spacing w:val="20"/>
          <w:sz w:val="24"/>
          <w:szCs w:val="24"/>
        </w:rPr>
        <w:t xml:space="preserve"> (</w:t>
      </w:r>
      <w:proofErr w:type="spellStart"/>
      <w:r w:rsidR="00E925C1" w:rsidRPr="006D538F">
        <w:rPr>
          <w:rFonts w:ascii="Times New Roman" w:hAnsi="Times New Roman" w:cs="Times New Roman"/>
          <w:spacing w:val="20"/>
          <w:sz w:val="24"/>
          <w:szCs w:val="24"/>
        </w:rPr>
        <w:t>Journal</w:t>
      </w:r>
      <w:proofErr w:type="spellEnd"/>
      <w:r w:rsidR="00E925C1" w:rsidRPr="006D538F">
        <w:rPr>
          <w:rFonts w:ascii="Times New Roman" w:hAnsi="Times New Roman" w:cs="Times New Roman"/>
          <w:spacing w:val="20"/>
          <w:sz w:val="24"/>
          <w:szCs w:val="24"/>
        </w:rPr>
        <w:t xml:space="preserve"> </w:t>
      </w:r>
      <w:proofErr w:type="spellStart"/>
      <w:r w:rsidR="00E925C1" w:rsidRPr="006D538F">
        <w:rPr>
          <w:rFonts w:ascii="Times New Roman" w:hAnsi="Times New Roman" w:cs="Times New Roman"/>
          <w:spacing w:val="20"/>
          <w:sz w:val="24"/>
          <w:szCs w:val="24"/>
        </w:rPr>
        <w:t>of</w:t>
      </w:r>
      <w:proofErr w:type="spellEnd"/>
      <w:r w:rsidR="00E925C1" w:rsidRPr="006D538F">
        <w:rPr>
          <w:rFonts w:ascii="Times New Roman" w:hAnsi="Times New Roman" w:cs="Times New Roman"/>
          <w:spacing w:val="20"/>
          <w:sz w:val="24"/>
          <w:szCs w:val="24"/>
        </w:rPr>
        <w:t xml:space="preserve"> </w:t>
      </w:r>
      <w:proofErr w:type="spellStart"/>
      <w:r w:rsidR="00E925C1" w:rsidRPr="006D538F">
        <w:rPr>
          <w:rFonts w:ascii="Times New Roman" w:hAnsi="Times New Roman" w:cs="Times New Roman"/>
          <w:spacing w:val="20"/>
          <w:sz w:val="24"/>
          <w:szCs w:val="24"/>
        </w:rPr>
        <w:t>Philosophy</w:t>
      </w:r>
      <w:proofErr w:type="spellEnd"/>
      <w:r w:rsidR="00E925C1" w:rsidRPr="006D538F">
        <w:rPr>
          <w:rFonts w:ascii="Times New Roman" w:hAnsi="Times New Roman" w:cs="Times New Roman"/>
          <w:spacing w:val="20"/>
          <w:sz w:val="24"/>
          <w:szCs w:val="24"/>
        </w:rPr>
        <w:t xml:space="preserve"> </w:t>
      </w:r>
      <w:proofErr w:type="spellStart"/>
      <w:r w:rsidR="00E925C1" w:rsidRPr="006D538F">
        <w:rPr>
          <w:rFonts w:ascii="Times New Roman" w:hAnsi="Times New Roman" w:cs="Times New Roman"/>
          <w:spacing w:val="20"/>
          <w:sz w:val="24"/>
          <w:szCs w:val="24"/>
        </w:rPr>
        <w:t>of</w:t>
      </w:r>
      <w:proofErr w:type="spellEnd"/>
      <w:r w:rsidR="00E925C1" w:rsidRPr="006D538F">
        <w:rPr>
          <w:rFonts w:ascii="Times New Roman" w:hAnsi="Times New Roman" w:cs="Times New Roman"/>
          <w:spacing w:val="20"/>
          <w:sz w:val="24"/>
          <w:szCs w:val="24"/>
        </w:rPr>
        <w:t xml:space="preserve"> </w:t>
      </w:r>
      <w:proofErr w:type="spellStart"/>
      <w:r w:rsidR="00E925C1" w:rsidRPr="006D538F">
        <w:rPr>
          <w:rFonts w:ascii="Times New Roman" w:hAnsi="Times New Roman" w:cs="Times New Roman"/>
          <w:spacing w:val="20"/>
          <w:sz w:val="24"/>
          <w:szCs w:val="24"/>
        </w:rPr>
        <w:t>Life</w:t>
      </w:r>
      <w:proofErr w:type="spellEnd"/>
      <w:r w:rsidR="00E925C1" w:rsidRPr="006D538F">
        <w:rPr>
          <w:rFonts w:ascii="Times New Roman" w:hAnsi="Times New Roman" w:cs="Times New Roman"/>
          <w:spacing w:val="20"/>
          <w:sz w:val="24"/>
          <w:szCs w:val="24"/>
        </w:rPr>
        <w:t>) a uvažuje,</w:t>
      </w:r>
      <w:r w:rsidR="00495432">
        <w:rPr>
          <w:rFonts w:ascii="Times New Roman" w:hAnsi="Times New Roman" w:cs="Times New Roman"/>
          <w:spacing w:val="20"/>
          <w:sz w:val="24"/>
          <w:szCs w:val="24"/>
        </w:rPr>
        <w:t xml:space="preserve"> zda je </w:t>
      </w:r>
      <w:proofErr w:type="spellStart"/>
      <w:r w:rsidR="00495432">
        <w:rPr>
          <w:rFonts w:ascii="Times New Roman" w:hAnsi="Times New Roman" w:cs="Times New Roman"/>
          <w:spacing w:val="20"/>
          <w:sz w:val="24"/>
          <w:szCs w:val="24"/>
        </w:rPr>
        <w:t>Rust</w:t>
      </w:r>
      <w:proofErr w:type="spellEnd"/>
      <w:r w:rsidR="00495432">
        <w:rPr>
          <w:rFonts w:ascii="Times New Roman" w:hAnsi="Times New Roman" w:cs="Times New Roman"/>
          <w:spacing w:val="20"/>
          <w:sz w:val="24"/>
          <w:szCs w:val="24"/>
        </w:rPr>
        <w:t xml:space="preserve"> skutečně pesimista,</w:t>
      </w:r>
      <w:r w:rsidR="00E925C1" w:rsidRPr="006D538F">
        <w:rPr>
          <w:rFonts w:ascii="Times New Roman" w:hAnsi="Times New Roman" w:cs="Times New Roman"/>
          <w:spacing w:val="20"/>
          <w:sz w:val="24"/>
          <w:szCs w:val="24"/>
        </w:rPr>
        <w:t xml:space="preserve"> buddhista</w:t>
      </w:r>
      <w:r w:rsidR="000E0811" w:rsidRPr="006D538F">
        <w:rPr>
          <w:rStyle w:val="Znakapoznpodarou"/>
          <w:rFonts w:ascii="Times New Roman" w:hAnsi="Times New Roman" w:cs="Times New Roman"/>
          <w:spacing w:val="20"/>
          <w:sz w:val="24"/>
          <w:szCs w:val="24"/>
        </w:rPr>
        <w:footnoteReference w:id="73"/>
      </w:r>
      <w:r w:rsidR="00E925C1" w:rsidRPr="006D538F">
        <w:rPr>
          <w:rFonts w:ascii="Times New Roman" w:hAnsi="Times New Roman" w:cs="Times New Roman"/>
          <w:spacing w:val="20"/>
          <w:sz w:val="24"/>
          <w:szCs w:val="24"/>
        </w:rPr>
        <w:t xml:space="preserve"> či se vyznačuje imanentní filozofií</w:t>
      </w:r>
      <w:r w:rsidR="00626EAD">
        <w:rPr>
          <w:rFonts w:ascii="Times New Roman" w:hAnsi="Times New Roman" w:cs="Times New Roman"/>
          <w:spacing w:val="20"/>
          <w:sz w:val="24"/>
          <w:szCs w:val="24"/>
        </w:rPr>
        <w:t>.</w:t>
      </w:r>
      <w:r w:rsidR="000E0811" w:rsidRPr="006D538F">
        <w:rPr>
          <w:rStyle w:val="Znakapoznpodarou"/>
          <w:rFonts w:ascii="Times New Roman" w:hAnsi="Times New Roman" w:cs="Times New Roman"/>
          <w:spacing w:val="20"/>
          <w:sz w:val="24"/>
          <w:szCs w:val="24"/>
        </w:rPr>
        <w:footnoteReference w:id="74"/>
      </w:r>
      <w:r w:rsidR="00E925C1" w:rsidRPr="006D538F">
        <w:rPr>
          <w:rFonts w:ascii="Times New Roman" w:hAnsi="Times New Roman" w:cs="Times New Roman"/>
          <w:spacing w:val="20"/>
          <w:sz w:val="24"/>
          <w:szCs w:val="24"/>
        </w:rPr>
        <w:t xml:space="preserve"> </w:t>
      </w:r>
      <w:r w:rsidR="0005672A" w:rsidRPr="006D538F">
        <w:rPr>
          <w:rFonts w:ascii="Times New Roman" w:hAnsi="Times New Roman" w:cs="Times New Roman"/>
          <w:spacing w:val="20"/>
          <w:sz w:val="24"/>
          <w:szCs w:val="24"/>
        </w:rPr>
        <w:t>Na jednotlivých promluvách a jednání</w:t>
      </w:r>
      <w:r w:rsidR="00495432">
        <w:rPr>
          <w:rFonts w:ascii="Times New Roman" w:hAnsi="Times New Roman" w:cs="Times New Roman"/>
          <w:spacing w:val="20"/>
          <w:sz w:val="24"/>
          <w:szCs w:val="24"/>
        </w:rPr>
        <w:t>ch</w:t>
      </w:r>
      <w:r w:rsidR="0005672A" w:rsidRPr="006D538F">
        <w:rPr>
          <w:rFonts w:ascii="Times New Roman" w:hAnsi="Times New Roman" w:cs="Times New Roman"/>
          <w:spacing w:val="20"/>
          <w:sz w:val="24"/>
          <w:szCs w:val="24"/>
        </w:rPr>
        <w:t xml:space="preserve"> ukazuje </w:t>
      </w:r>
      <w:proofErr w:type="spellStart"/>
      <w:r w:rsidR="0005672A" w:rsidRPr="006D538F">
        <w:rPr>
          <w:rFonts w:ascii="Times New Roman" w:hAnsi="Times New Roman" w:cs="Times New Roman"/>
          <w:spacing w:val="20"/>
          <w:sz w:val="24"/>
          <w:szCs w:val="24"/>
        </w:rPr>
        <w:t>Rustův</w:t>
      </w:r>
      <w:proofErr w:type="spellEnd"/>
      <w:r w:rsidR="0005672A" w:rsidRPr="006D538F">
        <w:rPr>
          <w:rFonts w:ascii="Times New Roman" w:hAnsi="Times New Roman" w:cs="Times New Roman"/>
          <w:spacing w:val="20"/>
          <w:sz w:val="24"/>
          <w:szCs w:val="24"/>
        </w:rPr>
        <w:t xml:space="preserve"> počáteční světonázor, jako skutečného pesimisty. V průběhu sedmnácti let se, ale mění. Stárne a</w:t>
      </w:r>
      <w:r w:rsidR="001B6CB1">
        <w:rPr>
          <w:rFonts w:ascii="Times New Roman" w:hAnsi="Times New Roman" w:cs="Times New Roman"/>
          <w:spacing w:val="20"/>
          <w:sz w:val="24"/>
          <w:szCs w:val="24"/>
        </w:rPr>
        <w:t> </w:t>
      </w:r>
      <w:r w:rsidR="0005672A" w:rsidRPr="006D538F">
        <w:rPr>
          <w:rFonts w:ascii="Times New Roman" w:hAnsi="Times New Roman" w:cs="Times New Roman"/>
          <w:spacing w:val="20"/>
          <w:sz w:val="24"/>
          <w:szCs w:val="24"/>
        </w:rPr>
        <w:t>filozoficky „dospívá“, až k imanentnímu filozofovi, který nachází radost</w:t>
      </w:r>
      <w:r w:rsidR="007E1A36" w:rsidRPr="006D538F">
        <w:rPr>
          <w:rFonts w:ascii="Times New Roman" w:hAnsi="Times New Roman" w:cs="Times New Roman"/>
          <w:spacing w:val="20"/>
          <w:sz w:val="24"/>
          <w:szCs w:val="24"/>
        </w:rPr>
        <w:t xml:space="preserve"> či lásku</w:t>
      </w:r>
      <w:r w:rsidR="0005672A" w:rsidRPr="006D538F">
        <w:rPr>
          <w:rFonts w:ascii="Times New Roman" w:hAnsi="Times New Roman" w:cs="Times New Roman"/>
          <w:spacing w:val="20"/>
          <w:sz w:val="24"/>
          <w:szCs w:val="24"/>
        </w:rPr>
        <w:t xml:space="preserve"> místo utrpení jako základní určení lidského života.</w:t>
      </w:r>
      <w:r w:rsidR="004569AA" w:rsidRPr="006D538F">
        <w:rPr>
          <w:rFonts w:ascii="Times New Roman" w:hAnsi="Times New Roman" w:cs="Times New Roman"/>
          <w:spacing w:val="20"/>
          <w:sz w:val="24"/>
          <w:szCs w:val="24"/>
        </w:rPr>
        <w:t xml:space="preserve"> Buddhisté zastávají podobné názory jako pesimisté</w:t>
      </w:r>
      <w:r w:rsidR="00695271">
        <w:rPr>
          <w:rFonts w:ascii="Times New Roman" w:hAnsi="Times New Roman" w:cs="Times New Roman"/>
          <w:spacing w:val="20"/>
          <w:sz w:val="24"/>
          <w:szCs w:val="24"/>
        </w:rPr>
        <w:t xml:space="preserve"> s rozdílem, že svým náboženským charakterem</w:t>
      </w:r>
      <w:r w:rsidR="004569AA" w:rsidRPr="006D538F">
        <w:rPr>
          <w:rFonts w:ascii="Times New Roman" w:hAnsi="Times New Roman" w:cs="Times New Roman"/>
          <w:spacing w:val="20"/>
          <w:sz w:val="24"/>
          <w:szCs w:val="24"/>
        </w:rPr>
        <w:t xml:space="preserve"> nabízejí možnost k vykoupení. Uvažují o vyšším uvědomění a </w:t>
      </w:r>
      <w:r w:rsidR="00495432">
        <w:rPr>
          <w:rFonts w:ascii="Times New Roman" w:hAnsi="Times New Roman" w:cs="Times New Roman"/>
          <w:spacing w:val="20"/>
          <w:sz w:val="24"/>
          <w:szCs w:val="24"/>
        </w:rPr>
        <w:t xml:space="preserve">tím se </w:t>
      </w:r>
      <w:r w:rsidR="004569AA" w:rsidRPr="006D538F">
        <w:rPr>
          <w:rFonts w:ascii="Times New Roman" w:hAnsi="Times New Roman" w:cs="Times New Roman"/>
          <w:spacing w:val="20"/>
          <w:sz w:val="24"/>
          <w:szCs w:val="24"/>
        </w:rPr>
        <w:t>stávají</w:t>
      </w:r>
      <w:r w:rsidR="00495432">
        <w:rPr>
          <w:rFonts w:ascii="Times New Roman" w:hAnsi="Times New Roman" w:cs="Times New Roman"/>
          <w:spacing w:val="20"/>
          <w:sz w:val="24"/>
          <w:szCs w:val="24"/>
        </w:rPr>
        <w:t xml:space="preserve"> </w:t>
      </w:r>
      <w:r w:rsidR="004569AA" w:rsidRPr="006D538F">
        <w:rPr>
          <w:rFonts w:ascii="Times New Roman" w:hAnsi="Times New Roman" w:cs="Times New Roman"/>
          <w:spacing w:val="20"/>
          <w:sz w:val="24"/>
          <w:szCs w:val="24"/>
        </w:rPr>
        <w:t xml:space="preserve">spojujícím článkem. </w:t>
      </w:r>
      <w:proofErr w:type="spellStart"/>
      <w:r w:rsidR="004569AA" w:rsidRPr="006D538F">
        <w:rPr>
          <w:rFonts w:ascii="Times New Roman" w:hAnsi="Times New Roman" w:cs="Times New Roman"/>
          <w:spacing w:val="20"/>
          <w:sz w:val="24"/>
          <w:szCs w:val="24"/>
        </w:rPr>
        <w:t>Rust</w:t>
      </w:r>
      <w:proofErr w:type="spellEnd"/>
      <w:r w:rsidR="004569AA" w:rsidRPr="006D538F">
        <w:rPr>
          <w:rFonts w:ascii="Times New Roman" w:hAnsi="Times New Roman" w:cs="Times New Roman"/>
          <w:spacing w:val="20"/>
          <w:sz w:val="24"/>
          <w:szCs w:val="24"/>
        </w:rPr>
        <w:t xml:space="preserve"> ale z počátku transcendenci výrazně zpochybňuje. Jeho změna je tak zapříčiněna, až osobní zkušeností, což také inklinuje více k imanentní filozofii. </w:t>
      </w:r>
      <w:r w:rsidR="0073777B" w:rsidRPr="006D538F">
        <w:rPr>
          <w:rFonts w:ascii="Times New Roman" w:hAnsi="Times New Roman" w:cs="Times New Roman"/>
          <w:spacing w:val="20"/>
          <w:sz w:val="24"/>
          <w:szCs w:val="24"/>
        </w:rPr>
        <w:t xml:space="preserve">Důkazem se stává promluva z posledního </w:t>
      </w:r>
      <w:r w:rsidR="00E60325" w:rsidRPr="006D538F">
        <w:rPr>
          <w:rFonts w:ascii="Times New Roman" w:hAnsi="Times New Roman" w:cs="Times New Roman"/>
          <w:spacing w:val="20"/>
          <w:sz w:val="24"/>
          <w:szCs w:val="24"/>
        </w:rPr>
        <w:t xml:space="preserve">osmého </w:t>
      </w:r>
      <w:r w:rsidR="0073777B" w:rsidRPr="006D538F">
        <w:rPr>
          <w:rFonts w:ascii="Times New Roman" w:hAnsi="Times New Roman" w:cs="Times New Roman"/>
          <w:spacing w:val="20"/>
          <w:sz w:val="24"/>
          <w:szCs w:val="24"/>
        </w:rPr>
        <w:t xml:space="preserve">dílu: </w:t>
      </w:r>
      <w:r w:rsidR="0073777B" w:rsidRPr="006D538F">
        <w:rPr>
          <w:rFonts w:ascii="Times New Roman" w:hAnsi="Times New Roman" w:cs="Times New Roman"/>
          <w:i/>
          <w:spacing w:val="20"/>
          <w:sz w:val="24"/>
          <w:szCs w:val="24"/>
        </w:rPr>
        <w:t>„V</w:t>
      </w:r>
      <w:r w:rsidR="001B6CB1">
        <w:rPr>
          <w:rFonts w:ascii="Times New Roman" w:hAnsi="Times New Roman" w:cs="Times New Roman"/>
          <w:i/>
          <w:spacing w:val="20"/>
          <w:sz w:val="24"/>
          <w:szCs w:val="24"/>
        </w:rPr>
        <w:t> </w:t>
      </w:r>
      <w:r w:rsidR="0073777B" w:rsidRPr="006D538F">
        <w:rPr>
          <w:rFonts w:ascii="Times New Roman" w:hAnsi="Times New Roman" w:cs="Times New Roman"/>
          <w:i/>
          <w:spacing w:val="20"/>
          <w:sz w:val="24"/>
          <w:szCs w:val="24"/>
        </w:rPr>
        <w:t>jednom okamžiku, když jsem byl v t</w:t>
      </w:r>
      <w:r w:rsidR="00E60325" w:rsidRPr="006D538F">
        <w:rPr>
          <w:rFonts w:ascii="Times New Roman" w:hAnsi="Times New Roman" w:cs="Times New Roman"/>
          <w:i/>
          <w:spacing w:val="20"/>
          <w:sz w:val="24"/>
          <w:szCs w:val="24"/>
        </w:rPr>
        <w:t>é</w:t>
      </w:r>
      <w:r w:rsidR="0073777B" w:rsidRPr="006D538F">
        <w:rPr>
          <w:rFonts w:ascii="Times New Roman" w:hAnsi="Times New Roman" w:cs="Times New Roman"/>
          <w:i/>
          <w:spacing w:val="20"/>
          <w:sz w:val="24"/>
          <w:szCs w:val="24"/>
        </w:rPr>
        <w:t xml:space="preserve"> nejhlubší temnotě, a ať už ze mě zbylo cokoliv, jakože ani m</w:t>
      </w:r>
      <w:r w:rsidR="00E60325" w:rsidRPr="006D538F">
        <w:rPr>
          <w:rFonts w:ascii="Times New Roman" w:hAnsi="Times New Roman" w:cs="Times New Roman"/>
          <w:i/>
          <w:spacing w:val="20"/>
          <w:sz w:val="24"/>
          <w:szCs w:val="24"/>
        </w:rPr>
        <w:t>é</w:t>
      </w:r>
      <w:r w:rsidR="0073777B" w:rsidRPr="006D538F">
        <w:rPr>
          <w:rFonts w:ascii="Times New Roman" w:hAnsi="Times New Roman" w:cs="Times New Roman"/>
          <w:i/>
          <w:spacing w:val="20"/>
          <w:sz w:val="24"/>
          <w:szCs w:val="24"/>
        </w:rPr>
        <w:t xml:space="preserve"> vlastní vědomí, jen takový mdlý povědomí o temnotě. Tak tehdy jsem ucítil, jak má vlastní podstata </w:t>
      </w:r>
      <w:r w:rsidR="0073777B" w:rsidRPr="006D538F">
        <w:rPr>
          <w:rFonts w:ascii="Times New Roman" w:hAnsi="Times New Roman" w:cs="Times New Roman"/>
          <w:i/>
          <w:spacing w:val="20"/>
          <w:sz w:val="24"/>
          <w:szCs w:val="24"/>
        </w:rPr>
        <w:lastRenderedPageBreak/>
        <w:t>uvadá. A v </w:t>
      </w:r>
      <w:r w:rsidR="00E60325" w:rsidRPr="006D538F">
        <w:rPr>
          <w:rFonts w:ascii="Times New Roman" w:hAnsi="Times New Roman" w:cs="Times New Roman"/>
          <w:i/>
          <w:spacing w:val="20"/>
          <w:sz w:val="24"/>
          <w:szCs w:val="24"/>
        </w:rPr>
        <w:t>té</w:t>
      </w:r>
      <w:r w:rsidR="0073777B" w:rsidRPr="006D538F">
        <w:rPr>
          <w:rFonts w:ascii="Times New Roman" w:hAnsi="Times New Roman" w:cs="Times New Roman"/>
          <w:i/>
          <w:spacing w:val="20"/>
          <w:sz w:val="24"/>
          <w:szCs w:val="24"/>
        </w:rPr>
        <w:t xml:space="preserve">hle temnotě byla temnota ještě jiná. Byla hlubší, hřejivá, jako substance. </w:t>
      </w:r>
      <w:r w:rsidR="00E60325" w:rsidRPr="006D538F">
        <w:rPr>
          <w:rFonts w:ascii="Times New Roman" w:hAnsi="Times New Roman" w:cs="Times New Roman"/>
          <w:i/>
          <w:spacing w:val="20"/>
          <w:sz w:val="24"/>
          <w:szCs w:val="24"/>
        </w:rPr>
        <w:t>A já to cítil</w:t>
      </w:r>
      <w:r w:rsidR="0073777B" w:rsidRPr="006D538F">
        <w:rPr>
          <w:rFonts w:ascii="Times New Roman" w:hAnsi="Times New Roman" w:cs="Times New Roman"/>
          <w:i/>
          <w:spacing w:val="20"/>
          <w:sz w:val="24"/>
          <w:szCs w:val="24"/>
        </w:rPr>
        <w:t xml:space="preserve">. Věděl jsem, že má dcerka tam na mě čeká. Tak jasně jsem to cítil. Cítil jsem ji. Cítil jsem tam trochu i svého tátu. Jako bych byl součástí všeho, co jsem kdy miloval, a my </w:t>
      </w:r>
      <w:proofErr w:type="gramStart"/>
      <w:r w:rsidR="0073777B" w:rsidRPr="006D538F">
        <w:rPr>
          <w:rFonts w:ascii="Times New Roman" w:hAnsi="Times New Roman" w:cs="Times New Roman"/>
          <w:i/>
          <w:spacing w:val="20"/>
          <w:sz w:val="24"/>
          <w:szCs w:val="24"/>
        </w:rPr>
        <w:t>všichni</w:t>
      </w:r>
      <w:r w:rsidR="007E1A36" w:rsidRPr="006D538F">
        <w:rPr>
          <w:rFonts w:ascii="Times New Roman" w:hAnsi="Times New Roman" w:cs="Times New Roman"/>
          <w:i/>
          <w:spacing w:val="20"/>
          <w:sz w:val="24"/>
          <w:szCs w:val="24"/>
        </w:rPr>
        <w:t>...</w:t>
      </w:r>
      <w:proofErr w:type="gramEnd"/>
      <w:r w:rsidR="007E1A36" w:rsidRPr="006D538F">
        <w:rPr>
          <w:rFonts w:ascii="Times New Roman" w:hAnsi="Times New Roman" w:cs="Times New Roman"/>
          <w:i/>
          <w:spacing w:val="20"/>
          <w:sz w:val="24"/>
          <w:szCs w:val="24"/>
        </w:rPr>
        <w:t xml:space="preserve"> </w:t>
      </w:r>
      <w:r w:rsidR="0073777B" w:rsidRPr="006D538F">
        <w:rPr>
          <w:rFonts w:ascii="Times New Roman" w:hAnsi="Times New Roman" w:cs="Times New Roman"/>
          <w:i/>
          <w:spacing w:val="20"/>
          <w:sz w:val="24"/>
          <w:szCs w:val="24"/>
        </w:rPr>
        <w:t>Všichni tři jsme</w:t>
      </w:r>
      <w:r w:rsidR="007E1A36" w:rsidRPr="006D538F">
        <w:rPr>
          <w:rFonts w:ascii="Times New Roman" w:hAnsi="Times New Roman" w:cs="Times New Roman"/>
          <w:i/>
          <w:spacing w:val="20"/>
          <w:sz w:val="24"/>
          <w:szCs w:val="24"/>
        </w:rPr>
        <w:t xml:space="preserve"> se rozplývali. A</w:t>
      </w:r>
      <w:r w:rsidR="001518FD">
        <w:rPr>
          <w:rFonts w:ascii="Times New Roman" w:hAnsi="Times New Roman" w:cs="Times New Roman"/>
          <w:i/>
          <w:spacing w:val="20"/>
          <w:sz w:val="24"/>
          <w:szCs w:val="24"/>
        </w:rPr>
        <w:t> </w:t>
      </w:r>
      <w:r w:rsidR="007E1A36" w:rsidRPr="006D538F">
        <w:rPr>
          <w:rFonts w:ascii="Times New Roman" w:hAnsi="Times New Roman" w:cs="Times New Roman"/>
          <w:i/>
          <w:spacing w:val="20"/>
          <w:sz w:val="24"/>
          <w:szCs w:val="24"/>
        </w:rPr>
        <w:t>mně stačilo jen se od všeho oprostit. A to jsem udělal. Přivítal jsem temnotu a zmizel. Ale pořád jsem tam cítil její lásku. Dokonce víc, než předtím. Nic. Nebylo tam nic, než ta láska.“</w:t>
      </w:r>
      <w:r w:rsidR="00E60325" w:rsidRPr="006D538F">
        <w:rPr>
          <w:rFonts w:ascii="Times New Roman" w:hAnsi="Times New Roman" w:cs="Times New Roman"/>
          <w:spacing w:val="20"/>
          <w:sz w:val="24"/>
          <w:szCs w:val="24"/>
        </w:rPr>
        <w:t xml:space="preserve"> Vyšší vědomí, zde představované láskou je reakcí na kritický stav po konfrontaci s vrahem </w:t>
      </w:r>
      <w:proofErr w:type="spellStart"/>
      <w:r w:rsidR="00E60325" w:rsidRPr="006D538F">
        <w:rPr>
          <w:rFonts w:ascii="Times New Roman" w:hAnsi="Times New Roman" w:cs="Times New Roman"/>
          <w:spacing w:val="20"/>
          <w:sz w:val="24"/>
          <w:szCs w:val="24"/>
        </w:rPr>
        <w:t>Errolem</w:t>
      </w:r>
      <w:proofErr w:type="spellEnd"/>
      <w:r w:rsidR="00E60325" w:rsidRPr="006D538F">
        <w:rPr>
          <w:rFonts w:ascii="Times New Roman" w:hAnsi="Times New Roman" w:cs="Times New Roman"/>
          <w:spacing w:val="20"/>
          <w:sz w:val="24"/>
          <w:szCs w:val="24"/>
        </w:rPr>
        <w:t xml:space="preserve"> </w:t>
      </w:r>
      <w:proofErr w:type="spellStart"/>
      <w:r w:rsidR="00E60325" w:rsidRPr="006D538F">
        <w:rPr>
          <w:rFonts w:ascii="Times New Roman" w:hAnsi="Times New Roman" w:cs="Times New Roman"/>
          <w:spacing w:val="20"/>
          <w:sz w:val="24"/>
          <w:szCs w:val="24"/>
        </w:rPr>
        <w:t>Childressem</w:t>
      </w:r>
      <w:proofErr w:type="spellEnd"/>
      <w:r w:rsidR="00E60325" w:rsidRPr="006D538F">
        <w:rPr>
          <w:rFonts w:ascii="Times New Roman" w:hAnsi="Times New Roman" w:cs="Times New Roman"/>
          <w:spacing w:val="20"/>
          <w:sz w:val="24"/>
          <w:szCs w:val="24"/>
        </w:rPr>
        <w:t xml:space="preserve"> a je v rozporu s původním </w:t>
      </w:r>
      <w:proofErr w:type="spellStart"/>
      <w:r w:rsidR="00E60325" w:rsidRPr="006D538F">
        <w:rPr>
          <w:rFonts w:ascii="Times New Roman" w:hAnsi="Times New Roman" w:cs="Times New Roman"/>
          <w:spacing w:val="20"/>
          <w:sz w:val="24"/>
          <w:szCs w:val="24"/>
        </w:rPr>
        <w:t>Rustovým</w:t>
      </w:r>
      <w:proofErr w:type="spellEnd"/>
      <w:r w:rsidR="00E60325" w:rsidRPr="006D538F">
        <w:rPr>
          <w:rFonts w:ascii="Times New Roman" w:hAnsi="Times New Roman" w:cs="Times New Roman"/>
          <w:spacing w:val="20"/>
          <w:sz w:val="24"/>
          <w:szCs w:val="24"/>
        </w:rPr>
        <w:t xml:space="preserve"> přesvědčením</w:t>
      </w:r>
      <w:r w:rsidR="00521EA5" w:rsidRPr="006D538F">
        <w:rPr>
          <w:rFonts w:ascii="Times New Roman" w:hAnsi="Times New Roman" w:cs="Times New Roman"/>
          <w:spacing w:val="20"/>
          <w:sz w:val="24"/>
          <w:szCs w:val="24"/>
        </w:rPr>
        <w:t>, reprezentovaným citací ze třetí epizody</w:t>
      </w:r>
      <w:r w:rsidR="00E60325" w:rsidRPr="006D538F">
        <w:rPr>
          <w:rFonts w:ascii="Times New Roman" w:hAnsi="Times New Roman" w:cs="Times New Roman"/>
          <w:spacing w:val="20"/>
          <w:sz w:val="24"/>
          <w:szCs w:val="24"/>
        </w:rPr>
        <w:t xml:space="preserve">. </w:t>
      </w:r>
      <w:r w:rsidR="00E60325" w:rsidRPr="006D538F">
        <w:rPr>
          <w:rFonts w:ascii="Times New Roman" w:hAnsi="Times New Roman" w:cs="Times New Roman"/>
          <w:i/>
          <w:spacing w:val="20"/>
          <w:sz w:val="24"/>
          <w:szCs w:val="24"/>
        </w:rPr>
        <w:t>„</w:t>
      </w:r>
      <w:r w:rsidR="00521EA5" w:rsidRPr="006D538F">
        <w:rPr>
          <w:rFonts w:ascii="Times New Roman" w:hAnsi="Times New Roman" w:cs="Times New Roman"/>
          <w:i/>
          <w:spacing w:val="20"/>
          <w:sz w:val="24"/>
          <w:szCs w:val="24"/>
        </w:rPr>
        <w:t xml:space="preserve">Ontologický klam očekávání světla na konci tunelu. To vám prodává kazatel, stejně tak jako i </w:t>
      </w:r>
      <w:proofErr w:type="spellStart"/>
      <w:r w:rsidR="00521EA5" w:rsidRPr="006D538F">
        <w:rPr>
          <w:rFonts w:ascii="Times New Roman" w:hAnsi="Times New Roman" w:cs="Times New Roman"/>
          <w:i/>
          <w:spacing w:val="20"/>
          <w:sz w:val="24"/>
          <w:szCs w:val="24"/>
        </w:rPr>
        <w:t>cvokař</w:t>
      </w:r>
      <w:proofErr w:type="spellEnd"/>
      <w:r w:rsidR="00521EA5" w:rsidRPr="006D538F">
        <w:rPr>
          <w:rFonts w:ascii="Times New Roman" w:hAnsi="Times New Roman" w:cs="Times New Roman"/>
          <w:i/>
          <w:spacing w:val="20"/>
          <w:sz w:val="24"/>
          <w:szCs w:val="24"/>
        </w:rPr>
        <w:t>. Kazatel totiž povzbuzuje vaši únosnost pro bludy. A pak vám nakuká, že na ni máte být pyšní.“</w:t>
      </w:r>
      <w:r w:rsidR="00521EA5" w:rsidRPr="006D538F">
        <w:rPr>
          <w:rFonts w:ascii="Times New Roman" w:hAnsi="Times New Roman" w:cs="Times New Roman"/>
          <w:spacing w:val="20"/>
          <w:sz w:val="24"/>
          <w:szCs w:val="24"/>
        </w:rPr>
        <w:t xml:space="preserve"> I tak ovšem můžeme brát </w:t>
      </w:r>
      <w:proofErr w:type="spellStart"/>
      <w:r w:rsidR="00521EA5" w:rsidRPr="006D538F">
        <w:rPr>
          <w:rFonts w:ascii="Times New Roman" w:hAnsi="Times New Roman" w:cs="Times New Roman"/>
          <w:spacing w:val="20"/>
          <w:sz w:val="24"/>
          <w:szCs w:val="24"/>
        </w:rPr>
        <w:t>Rustovu</w:t>
      </w:r>
      <w:proofErr w:type="spellEnd"/>
      <w:r w:rsidR="00521EA5" w:rsidRPr="006D538F">
        <w:rPr>
          <w:rFonts w:ascii="Times New Roman" w:hAnsi="Times New Roman" w:cs="Times New Roman"/>
          <w:spacing w:val="20"/>
          <w:sz w:val="24"/>
          <w:szCs w:val="24"/>
        </w:rPr>
        <w:t xml:space="preserve"> změnu, až jako důsledek na již zmíněnou konfrontaci. Do té doby si i vzhledem k syžetové konstrukci zachovává víceméně stejný názor. Především co se týká náboženství. V konečném důsledku můžeme brát </w:t>
      </w:r>
      <w:proofErr w:type="spellStart"/>
      <w:r w:rsidR="00521EA5" w:rsidRPr="006D538F">
        <w:rPr>
          <w:rFonts w:ascii="Times New Roman" w:hAnsi="Times New Roman" w:cs="Times New Roman"/>
          <w:spacing w:val="20"/>
          <w:sz w:val="24"/>
          <w:szCs w:val="24"/>
        </w:rPr>
        <w:t>Rustovu</w:t>
      </w:r>
      <w:proofErr w:type="spellEnd"/>
      <w:r w:rsidR="00521EA5" w:rsidRPr="006D538F">
        <w:rPr>
          <w:rFonts w:ascii="Times New Roman" w:hAnsi="Times New Roman" w:cs="Times New Roman"/>
          <w:spacing w:val="20"/>
          <w:sz w:val="24"/>
          <w:szCs w:val="24"/>
        </w:rPr>
        <w:t xml:space="preserve"> postavu jako počátečního pesimistu, který s vyřešením případu získává i nové filozofické poznání.</w:t>
      </w:r>
      <w:r w:rsidR="00DE5C2B" w:rsidRPr="006D538F">
        <w:rPr>
          <w:rStyle w:val="Znakapoznpodarou"/>
          <w:rFonts w:ascii="Times New Roman" w:hAnsi="Times New Roman" w:cs="Times New Roman"/>
          <w:spacing w:val="20"/>
          <w:sz w:val="24"/>
          <w:szCs w:val="24"/>
        </w:rPr>
        <w:footnoteReference w:id="75"/>
      </w:r>
      <w:r w:rsidR="003F6342" w:rsidRPr="006D538F">
        <w:rPr>
          <w:rFonts w:ascii="Times New Roman" w:hAnsi="Times New Roman" w:cs="Times New Roman"/>
          <w:spacing w:val="20"/>
          <w:sz w:val="24"/>
          <w:szCs w:val="24"/>
        </w:rPr>
        <w:t xml:space="preserve"> </w:t>
      </w:r>
      <w:r w:rsidR="00ED35BA" w:rsidRPr="006D538F">
        <w:rPr>
          <w:rFonts w:ascii="Times New Roman" w:hAnsi="Times New Roman" w:cs="Times New Roman"/>
          <w:spacing w:val="20"/>
          <w:sz w:val="24"/>
          <w:szCs w:val="24"/>
        </w:rPr>
        <w:t>Změní se a konečně se i vyrovná se smrtí dcery, která byla pravděpodobně dů</w:t>
      </w:r>
      <w:r w:rsidR="002D576A">
        <w:rPr>
          <w:rFonts w:ascii="Times New Roman" w:hAnsi="Times New Roman" w:cs="Times New Roman"/>
          <w:spacing w:val="20"/>
          <w:sz w:val="24"/>
          <w:szCs w:val="24"/>
        </w:rPr>
        <w:t>vodem jeho původního pesimismu.</w:t>
      </w:r>
    </w:p>
    <w:p w:rsidR="0078428D" w:rsidRPr="006D538F" w:rsidRDefault="003F6342" w:rsidP="005E43CE">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Tuto katarzi sice nehledal, ale našel ji díky </w:t>
      </w:r>
      <w:r w:rsidR="00CF4DD3">
        <w:rPr>
          <w:rFonts w:ascii="Times New Roman" w:hAnsi="Times New Roman" w:cs="Times New Roman"/>
          <w:spacing w:val="20"/>
          <w:sz w:val="24"/>
          <w:szCs w:val="24"/>
        </w:rPr>
        <w:t>novému postoji</w:t>
      </w:r>
      <w:r w:rsidRPr="006D538F">
        <w:rPr>
          <w:rFonts w:ascii="Times New Roman" w:hAnsi="Times New Roman" w:cs="Times New Roman"/>
          <w:spacing w:val="20"/>
          <w:sz w:val="24"/>
          <w:szCs w:val="24"/>
        </w:rPr>
        <w:t>. Po letech je mnohem ochotnější k diskuzi.</w:t>
      </w:r>
      <w:r w:rsidR="00521EA5" w:rsidRPr="006D538F">
        <w:rPr>
          <w:rFonts w:ascii="Times New Roman" w:hAnsi="Times New Roman" w:cs="Times New Roman"/>
          <w:spacing w:val="20"/>
          <w:sz w:val="24"/>
          <w:szCs w:val="24"/>
        </w:rPr>
        <w:t xml:space="preserve"> </w:t>
      </w:r>
      <w:r w:rsidRPr="006D538F">
        <w:rPr>
          <w:rFonts w:ascii="Times New Roman" w:hAnsi="Times New Roman" w:cs="Times New Roman"/>
          <w:spacing w:val="20"/>
          <w:sz w:val="24"/>
          <w:szCs w:val="24"/>
        </w:rPr>
        <w:t>Otevřenost se projevuje i</w:t>
      </w:r>
      <w:r w:rsidR="001518FD">
        <w:rPr>
          <w:rFonts w:ascii="Times New Roman" w:hAnsi="Times New Roman" w:cs="Times New Roman"/>
          <w:spacing w:val="20"/>
          <w:sz w:val="24"/>
          <w:szCs w:val="24"/>
        </w:rPr>
        <w:t> </w:t>
      </w:r>
      <w:r w:rsidRPr="006D538F">
        <w:rPr>
          <w:rFonts w:ascii="Times New Roman" w:hAnsi="Times New Roman" w:cs="Times New Roman"/>
          <w:spacing w:val="20"/>
          <w:sz w:val="24"/>
          <w:szCs w:val="24"/>
        </w:rPr>
        <w:t>v </w:t>
      </w:r>
      <w:r w:rsidR="00695271">
        <w:rPr>
          <w:rFonts w:ascii="Times New Roman" w:hAnsi="Times New Roman" w:cs="Times New Roman"/>
          <w:spacing w:val="20"/>
          <w:sz w:val="24"/>
          <w:szCs w:val="24"/>
        </w:rPr>
        <w:t>pohledu na vyšetřování</w:t>
      </w:r>
      <w:r w:rsidRPr="006D538F">
        <w:rPr>
          <w:rFonts w:ascii="Times New Roman" w:hAnsi="Times New Roman" w:cs="Times New Roman"/>
          <w:spacing w:val="20"/>
          <w:sz w:val="24"/>
          <w:szCs w:val="24"/>
        </w:rPr>
        <w:t xml:space="preserve">. </w:t>
      </w:r>
      <w:proofErr w:type="spellStart"/>
      <w:r w:rsidRPr="006D538F">
        <w:rPr>
          <w:rFonts w:ascii="Times New Roman" w:hAnsi="Times New Roman" w:cs="Times New Roman"/>
          <w:spacing w:val="20"/>
          <w:sz w:val="24"/>
          <w:szCs w:val="24"/>
        </w:rPr>
        <w:t>Rust</w:t>
      </w:r>
      <w:proofErr w:type="spellEnd"/>
      <w:r w:rsidRPr="006D538F">
        <w:rPr>
          <w:rFonts w:ascii="Times New Roman" w:hAnsi="Times New Roman" w:cs="Times New Roman"/>
          <w:spacing w:val="20"/>
          <w:sz w:val="24"/>
          <w:szCs w:val="24"/>
        </w:rPr>
        <w:t xml:space="preserve"> v osmém díle řekne </w:t>
      </w:r>
      <w:proofErr w:type="spellStart"/>
      <w:r w:rsidRPr="006D538F">
        <w:rPr>
          <w:rFonts w:ascii="Times New Roman" w:hAnsi="Times New Roman" w:cs="Times New Roman"/>
          <w:spacing w:val="20"/>
          <w:sz w:val="24"/>
          <w:szCs w:val="24"/>
        </w:rPr>
        <w:t>Martymu</w:t>
      </w:r>
      <w:proofErr w:type="spellEnd"/>
      <w:r w:rsidRPr="006D538F">
        <w:rPr>
          <w:rFonts w:ascii="Times New Roman" w:hAnsi="Times New Roman" w:cs="Times New Roman"/>
          <w:spacing w:val="20"/>
          <w:sz w:val="24"/>
          <w:szCs w:val="24"/>
        </w:rPr>
        <w:t xml:space="preserve">: </w:t>
      </w:r>
      <w:r w:rsidRPr="006D538F">
        <w:rPr>
          <w:rFonts w:ascii="Times New Roman" w:hAnsi="Times New Roman" w:cs="Times New Roman"/>
          <w:i/>
          <w:spacing w:val="20"/>
          <w:sz w:val="24"/>
          <w:szCs w:val="24"/>
        </w:rPr>
        <w:t>„Budeme to muset projít s novým přístupem. Jako úplní zelenáči.“</w:t>
      </w:r>
      <w:r w:rsidRPr="006D538F">
        <w:rPr>
          <w:rFonts w:ascii="Times New Roman" w:hAnsi="Times New Roman" w:cs="Times New Roman"/>
          <w:spacing w:val="20"/>
          <w:sz w:val="24"/>
          <w:szCs w:val="24"/>
        </w:rPr>
        <w:t xml:space="preserve"> To vede k </w:t>
      </w:r>
      <w:proofErr w:type="spellStart"/>
      <w:r w:rsidRPr="006D538F">
        <w:rPr>
          <w:rFonts w:ascii="Times New Roman" w:hAnsi="Times New Roman" w:cs="Times New Roman"/>
          <w:spacing w:val="20"/>
          <w:sz w:val="24"/>
          <w:szCs w:val="24"/>
        </w:rPr>
        <w:t>Martyho</w:t>
      </w:r>
      <w:proofErr w:type="spellEnd"/>
      <w:r w:rsidRPr="006D538F">
        <w:rPr>
          <w:rFonts w:ascii="Times New Roman" w:hAnsi="Times New Roman" w:cs="Times New Roman"/>
          <w:spacing w:val="20"/>
          <w:sz w:val="24"/>
          <w:szCs w:val="24"/>
        </w:rPr>
        <w:t xml:space="preserve"> otázce: </w:t>
      </w:r>
      <w:r w:rsidRPr="006D538F">
        <w:rPr>
          <w:rFonts w:ascii="Times New Roman" w:hAnsi="Times New Roman" w:cs="Times New Roman"/>
          <w:i/>
          <w:spacing w:val="20"/>
          <w:sz w:val="24"/>
          <w:szCs w:val="24"/>
        </w:rPr>
        <w:t>„Proč zelený uši?“</w:t>
      </w:r>
      <w:r w:rsidRPr="006D538F">
        <w:rPr>
          <w:rFonts w:ascii="Times New Roman" w:hAnsi="Times New Roman" w:cs="Times New Roman"/>
          <w:spacing w:val="20"/>
          <w:sz w:val="24"/>
          <w:szCs w:val="24"/>
        </w:rPr>
        <w:t xml:space="preserve"> </w:t>
      </w:r>
      <w:r w:rsidR="00CF4DD3">
        <w:rPr>
          <w:rFonts w:ascii="Times New Roman" w:hAnsi="Times New Roman" w:cs="Times New Roman"/>
          <w:spacing w:val="20"/>
          <w:sz w:val="24"/>
          <w:szCs w:val="24"/>
        </w:rPr>
        <w:t>Začnou se soustředit na</w:t>
      </w:r>
      <w:r w:rsidRPr="006D538F">
        <w:rPr>
          <w:rFonts w:ascii="Times New Roman" w:hAnsi="Times New Roman" w:cs="Times New Roman"/>
          <w:spacing w:val="20"/>
          <w:sz w:val="24"/>
          <w:szCs w:val="24"/>
        </w:rPr>
        <w:t xml:space="preserve"> no</w:t>
      </w:r>
      <w:r w:rsidR="00CF4DD3">
        <w:rPr>
          <w:rFonts w:ascii="Times New Roman" w:hAnsi="Times New Roman" w:cs="Times New Roman"/>
          <w:spacing w:val="20"/>
          <w:sz w:val="24"/>
          <w:szCs w:val="24"/>
        </w:rPr>
        <w:t>vou stopu, díky které</w:t>
      </w:r>
      <w:r w:rsidRPr="006D538F">
        <w:rPr>
          <w:rFonts w:ascii="Times New Roman" w:hAnsi="Times New Roman" w:cs="Times New Roman"/>
          <w:spacing w:val="20"/>
          <w:sz w:val="24"/>
          <w:szCs w:val="24"/>
        </w:rPr>
        <w:t> dopadn</w:t>
      </w:r>
      <w:r w:rsidR="00CF4DD3">
        <w:rPr>
          <w:rFonts w:ascii="Times New Roman" w:hAnsi="Times New Roman" w:cs="Times New Roman"/>
          <w:spacing w:val="20"/>
          <w:sz w:val="24"/>
          <w:szCs w:val="24"/>
        </w:rPr>
        <w:t>ou</w:t>
      </w:r>
      <w:r w:rsidRPr="006D538F">
        <w:rPr>
          <w:rFonts w:ascii="Times New Roman" w:hAnsi="Times New Roman" w:cs="Times New Roman"/>
          <w:spacing w:val="20"/>
          <w:sz w:val="24"/>
          <w:szCs w:val="24"/>
        </w:rPr>
        <w:t xml:space="preserve"> </w:t>
      </w:r>
      <w:r w:rsidR="00CF4DD3">
        <w:rPr>
          <w:rFonts w:ascii="Times New Roman" w:hAnsi="Times New Roman" w:cs="Times New Roman"/>
          <w:spacing w:val="20"/>
          <w:sz w:val="24"/>
          <w:szCs w:val="24"/>
        </w:rPr>
        <w:t xml:space="preserve">skutečného </w:t>
      </w:r>
      <w:r w:rsidRPr="006D538F">
        <w:rPr>
          <w:rFonts w:ascii="Times New Roman" w:hAnsi="Times New Roman" w:cs="Times New Roman"/>
          <w:spacing w:val="20"/>
          <w:sz w:val="24"/>
          <w:szCs w:val="24"/>
        </w:rPr>
        <w:t xml:space="preserve">vraha. </w:t>
      </w:r>
      <w:proofErr w:type="spellStart"/>
      <w:r w:rsidRPr="006D538F">
        <w:rPr>
          <w:rFonts w:ascii="Times New Roman" w:hAnsi="Times New Roman" w:cs="Times New Roman"/>
          <w:spacing w:val="20"/>
          <w:sz w:val="24"/>
          <w:szCs w:val="24"/>
        </w:rPr>
        <w:t>Rust</w:t>
      </w:r>
      <w:proofErr w:type="spellEnd"/>
      <w:r w:rsidRPr="006D538F">
        <w:rPr>
          <w:rFonts w:ascii="Times New Roman" w:hAnsi="Times New Roman" w:cs="Times New Roman"/>
          <w:spacing w:val="20"/>
          <w:sz w:val="24"/>
          <w:szCs w:val="24"/>
        </w:rPr>
        <w:t xml:space="preserve"> tím zpochybňuje předešlou ignoraci a jistou povýšenost.</w:t>
      </w:r>
      <w:r w:rsidR="00DE5C2B" w:rsidRPr="006D538F">
        <w:rPr>
          <w:rStyle w:val="Znakapoznpodarou"/>
          <w:rFonts w:ascii="Times New Roman" w:hAnsi="Times New Roman" w:cs="Times New Roman"/>
          <w:spacing w:val="20"/>
          <w:sz w:val="24"/>
          <w:szCs w:val="24"/>
        </w:rPr>
        <w:footnoteReference w:id="76"/>
      </w:r>
    </w:p>
    <w:p w:rsidR="007C04C5" w:rsidRPr="006D538F" w:rsidRDefault="007C04C5" w:rsidP="005E43CE">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Kromě těchto </w:t>
      </w:r>
      <w:r w:rsidR="00CF4DD3">
        <w:rPr>
          <w:rFonts w:ascii="Times New Roman" w:hAnsi="Times New Roman" w:cs="Times New Roman"/>
          <w:spacing w:val="20"/>
          <w:sz w:val="24"/>
          <w:szCs w:val="24"/>
        </w:rPr>
        <w:t>světonázorů</w:t>
      </w:r>
      <w:r w:rsidRPr="006D538F">
        <w:rPr>
          <w:rFonts w:ascii="Times New Roman" w:hAnsi="Times New Roman" w:cs="Times New Roman"/>
          <w:spacing w:val="20"/>
          <w:sz w:val="24"/>
          <w:szCs w:val="24"/>
        </w:rPr>
        <w:t xml:space="preserve"> rozvíjí během výslechu </w:t>
      </w:r>
      <w:proofErr w:type="spellStart"/>
      <w:r w:rsidRPr="006D538F">
        <w:rPr>
          <w:rFonts w:ascii="Times New Roman" w:hAnsi="Times New Roman" w:cs="Times New Roman"/>
          <w:spacing w:val="20"/>
          <w:sz w:val="24"/>
          <w:szCs w:val="24"/>
        </w:rPr>
        <w:t>Rust</w:t>
      </w:r>
      <w:proofErr w:type="spellEnd"/>
      <w:r w:rsidRPr="006D538F">
        <w:rPr>
          <w:rFonts w:ascii="Times New Roman" w:hAnsi="Times New Roman" w:cs="Times New Roman"/>
          <w:spacing w:val="20"/>
          <w:sz w:val="24"/>
          <w:szCs w:val="24"/>
        </w:rPr>
        <w:t xml:space="preserve"> další teorie z nichž nejdůležitější je tzv. M-teorie teoretické fyziky. V ní je </w:t>
      </w:r>
      <w:r w:rsidRPr="006D538F">
        <w:rPr>
          <w:rFonts w:ascii="Times New Roman" w:hAnsi="Times New Roman" w:cs="Times New Roman"/>
          <w:spacing w:val="20"/>
          <w:sz w:val="24"/>
          <w:szCs w:val="24"/>
        </w:rPr>
        <w:lastRenderedPageBreak/>
        <w:t xml:space="preserve">veškerý pohyb fixován do statického modelu. </w:t>
      </w:r>
      <w:r w:rsidR="00490471" w:rsidRPr="006D538F">
        <w:rPr>
          <w:rFonts w:ascii="Times New Roman" w:hAnsi="Times New Roman" w:cs="Times New Roman"/>
          <w:spacing w:val="20"/>
          <w:sz w:val="24"/>
          <w:szCs w:val="24"/>
        </w:rPr>
        <w:t xml:space="preserve">Cituji z pátého dílu: </w:t>
      </w:r>
      <w:r w:rsidRPr="006D538F">
        <w:rPr>
          <w:rFonts w:ascii="Times New Roman" w:hAnsi="Times New Roman" w:cs="Times New Roman"/>
          <w:i/>
          <w:spacing w:val="20"/>
          <w:sz w:val="24"/>
          <w:szCs w:val="24"/>
        </w:rPr>
        <w:t>„Čas je jako dvourozměrný pohyb po kružnici – všechno, co jsme kdy udělali nebo uděláme, budeme dělat znovu a znovu stále dokola.“</w:t>
      </w:r>
      <w:r w:rsidR="00490471" w:rsidRPr="006D538F">
        <w:rPr>
          <w:rFonts w:ascii="Times New Roman" w:hAnsi="Times New Roman" w:cs="Times New Roman"/>
          <w:spacing w:val="20"/>
          <w:sz w:val="24"/>
          <w:szCs w:val="24"/>
        </w:rPr>
        <w:t xml:space="preserve"> Je příznačné, že „kruhem násilí a ponižování“ definuje i svůj osobní život. V jeho pojetí se vše bude odehrávat znovu a znovu. Stejně tak jako </w:t>
      </w:r>
      <w:r w:rsidR="00CF4DD3">
        <w:rPr>
          <w:rFonts w:ascii="Times New Roman" w:hAnsi="Times New Roman" w:cs="Times New Roman"/>
          <w:spacing w:val="20"/>
          <w:sz w:val="24"/>
          <w:szCs w:val="24"/>
        </w:rPr>
        <w:t xml:space="preserve">seriál </w:t>
      </w:r>
      <w:r w:rsidR="00490471" w:rsidRPr="006D538F">
        <w:rPr>
          <w:rFonts w:ascii="Times New Roman" w:hAnsi="Times New Roman" w:cs="Times New Roman"/>
          <w:spacing w:val="20"/>
          <w:sz w:val="24"/>
          <w:szCs w:val="24"/>
        </w:rPr>
        <w:t>Temný případ bude znovu a znovu sledován</w:t>
      </w:r>
      <w:r w:rsidR="00CF4DD3">
        <w:rPr>
          <w:rFonts w:ascii="Times New Roman" w:hAnsi="Times New Roman" w:cs="Times New Roman"/>
          <w:spacing w:val="20"/>
          <w:sz w:val="24"/>
          <w:szCs w:val="24"/>
        </w:rPr>
        <w:t>, což znamená jistou sebereflexi média</w:t>
      </w:r>
      <w:r w:rsidR="00490471" w:rsidRPr="006D538F">
        <w:rPr>
          <w:rFonts w:ascii="Times New Roman" w:hAnsi="Times New Roman" w:cs="Times New Roman"/>
          <w:spacing w:val="20"/>
          <w:sz w:val="24"/>
          <w:szCs w:val="24"/>
        </w:rPr>
        <w:t>.</w:t>
      </w:r>
      <w:r w:rsidR="00490471" w:rsidRPr="006D538F">
        <w:rPr>
          <w:rStyle w:val="Znakapoznpodarou"/>
          <w:rFonts w:ascii="Times New Roman" w:hAnsi="Times New Roman" w:cs="Times New Roman"/>
          <w:spacing w:val="20"/>
          <w:sz w:val="24"/>
          <w:szCs w:val="24"/>
        </w:rPr>
        <w:footnoteReference w:id="77"/>
      </w:r>
    </w:p>
    <w:p w:rsidR="00490471" w:rsidRPr="006D538F" w:rsidRDefault="00490471" w:rsidP="005E43CE">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Marty je jasným protikladem </w:t>
      </w:r>
      <w:proofErr w:type="spellStart"/>
      <w:r w:rsidRPr="006D538F">
        <w:rPr>
          <w:rFonts w:ascii="Times New Roman" w:hAnsi="Times New Roman" w:cs="Times New Roman"/>
          <w:spacing w:val="20"/>
          <w:sz w:val="24"/>
          <w:szCs w:val="24"/>
        </w:rPr>
        <w:t>Rusta</w:t>
      </w:r>
      <w:proofErr w:type="spellEnd"/>
      <w:r w:rsidRPr="006D538F">
        <w:rPr>
          <w:rFonts w:ascii="Times New Roman" w:hAnsi="Times New Roman" w:cs="Times New Roman"/>
          <w:spacing w:val="20"/>
          <w:sz w:val="24"/>
          <w:szCs w:val="24"/>
        </w:rPr>
        <w:t>. Silně konzervativní muž</w:t>
      </w:r>
      <w:r w:rsidR="00B662FF" w:rsidRPr="006D538F">
        <w:rPr>
          <w:rFonts w:ascii="Times New Roman" w:hAnsi="Times New Roman" w:cs="Times New Roman"/>
          <w:spacing w:val="20"/>
          <w:sz w:val="24"/>
          <w:szCs w:val="24"/>
        </w:rPr>
        <w:t>,</w:t>
      </w:r>
      <w:r w:rsidRPr="006D538F">
        <w:rPr>
          <w:rFonts w:ascii="Times New Roman" w:hAnsi="Times New Roman" w:cs="Times New Roman"/>
          <w:spacing w:val="20"/>
          <w:sz w:val="24"/>
          <w:szCs w:val="24"/>
        </w:rPr>
        <w:t xml:space="preserve"> v jehož pojetí má vše svůj řád a místo.</w:t>
      </w:r>
      <w:r w:rsidR="00B662FF" w:rsidRPr="006D538F">
        <w:rPr>
          <w:rFonts w:ascii="Times New Roman" w:hAnsi="Times New Roman" w:cs="Times New Roman"/>
          <w:spacing w:val="20"/>
          <w:sz w:val="24"/>
          <w:szCs w:val="24"/>
        </w:rPr>
        <w:t xml:space="preserve"> Dokonce i manželská nevěra je podle něj nutnost, která upouští tlak a tak drží jeho rodinu pohromadě. Má manželku </w:t>
      </w:r>
      <w:proofErr w:type="spellStart"/>
      <w:r w:rsidR="00B662FF" w:rsidRPr="006D538F">
        <w:rPr>
          <w:rFonts w:ascii="Times New Roman" w:hAnsi="Times New Roman" w:cs="Times New Roman"/>
          <w:spacing w:val="20"/>
          <w:sz w:val="24"/>
          <w:szCs w:val="24"/>
        </w:rPr>
        <w:t>Maggie</w:t>
      </w:r>
      <w:proofErr w:type="spellEnd"/>
      <w:r w:rsidR="00B662FF" w:rsidRPr="006D538F">
        <w:rPr>
          <w:rFonts w:ascii="Times New Roman" w:hAnsi="Times New Roman" w:cs="Times New Roman"/>
          <w:spacing w:val="20"/>
          <w:sz w:val="24"/>
          <w:szCs w:val="24"/>
        </w:rPr>
        <w:t xml:space="preserve"> a dvě dcery. Svět chápe čistě z jeho vlastních morálních hledisek, která jsou mnohdy značně pokrytecká. Například poté co se dozví, že jeho dcera měla styk se dvěma chlapci, rozhodne se jim pomstít, přičemž ani na moment nepomyslí na odpuštění jim nebo dceři.</w:t>
      </w:r>
      <w:r w:rsidR="00463D49" w:rsidRPr="006D538F">
        <w:rPr>
          <w:rFonts w:ascii="Times New Roman" w:hAnsi="Times New Roman" w:cs="Times New Roman"/>
          <w:spacing w:val="20"/>
          <w:sz w:val="24"/>
          <w:szCs w:val="24"/>
        </w:rPr>
        <w:t xml:space="preserve"> To souvisí i s jeho teritoriálními zásadami.</w:t>
      </w:r>
      <w:r w:rsidR="00463D49" w:rsidRPr="006D538F">
        <w:rPr>
          <w:rStyle w:val="Znakapoznpodarou"/>
          <w:rFonts w:ascii="Times New Roman" w:hAnsi="Times New Roman" w:cs="Times New Roman"/>
          <w:spacing w:val="20"/>
          <w:sz w:val="24"/>
          <w:szCs w:val="24"/>
        </w:rPr>
        <w:footnoteReference w:id="78"/>
      </w:r>
      <w:r w:rsidR="00463D49" w:rsidRPr="006D538F">
        <w:rPr>
          <w:rFonts w:ascii="Times New Roman" w:hAnsi="Times New Roman" w:cs="Times New Roman"/>
          <w:spacing w:val="20"/>
          <w:sz w:val="24"/>
          <w:szCs w:val="24"/>
        </w:rPr>
        <w:t xml:space="preserve"> </w:t>
      </w:r>
      <w:r w:rsidR="00B662FF" w:rsidRPr="006D538F">
        <w:rPr>
          <w:rFonts w:ascii="Times New Roman" w:hAnsi="Times New Roman" w:cs="Times New Roman"/>
          <w:spacing w:val="20"/>
          <w:sz w:val="24"/>
          <w:szCs w:val="24"/>
        </w:rPr>
        <w:t xml:space="preserve">Ovšem díky tomu, že dodržuje řád a věří v „americký sen“ je populární ve společnosti. Uznává nadřazené schopnosti </w:t>
      </w:r>
      <w:proofErr w:type="spellStart"/>
      <w:r w:rsidR="00B662FF" w:rsidRPr="006D538F">
        <w:rPr>
          <w:rFonts w:ascii="Times New Roman" w:hAnsi="Times New Roman" w:cs="Times New Roman"/>
          <w:spacing w:val="20"/>
          <w:sz w:val="24"/>
          <w:szCs w:val="24"/>
        </w:rPr>
        <w:t>Rusta</w:t>
      </w:r>
      <w:proofErr w:type="spellEnd"/>
      <w:r w:rsidR="00B662FF" w:rsidRPr="006D538F">
        <w:rPr>
          <w:rFonts w:ascii="Times New Roman" w:hAnsi="Times New Roman" w:cs="Times New Roman"/>
          <w:spacing w:val="20"/>
          <w:sz w:val="24"/>
          <w:szCs w:val="24"/>
        </w:rPr>
        <w:t xml:space="preserve"> v detektivní práci</w:t>
      </w:r>
      <w:r w:rsidR="00463D49" w:rsidRPr="006D538F">
        <w:rPr>
          <w:rFonts w:ascii="Times New Roman" w:hAnsi="Times New Roman" w:cs="Times New Roman"/>
          <w:spacing w:val="20"/>
          <w:sz w:val="24"/>
          <w:szCs w:val="24"/>
        </w:rPr>
        <w:t xml:space="preserve">. Navzájem se skvěle doplňují. I Marty projde určitou </w:t>
      </w:r>
      <w:r w:rsidR="00E32FD7">
        <w:rPr>
          <w:rFonts w:ascii="Times New Roman" w:hAnsi="Times New Roman" w:cs="Times New Roman"/>
          <w:spacing w:val="20"/>
          <w:sz w:val="24"/>
          <w:szCs w:val="24"/>
        </w:rPr>
        <w:t>duševní proměnou</w:t>
      </w:r>
      <w:r w:rsidR="00463D49" w:rsidRPr="006D538F">
        <w:rPr>
          <w:rFonts w:ascii="Times New Roman" w:hAnsi="Times New Roman" w:cs="Times New Roman"/>
          <w:spacing w:val="20"/>
          <w:sz w:val="24"/>
          <w:szCs w:val="24"/>
        </w:rPr>
        <w:t xml:space="preserve"> za sedmnáct let. Především uzná vlastní chyby a odpustí </w:t>
      </w:r>
      <w:proofErr w:type="spellStart"/>
      <w:r w:rsidR="00463D49" w:rsidRPr="006D538F">
        <w:rPr>
          <w:rFonts w:ascii="Times New Roman" w:hAnsi="Times New Roman" w:cs="Times New Roman"/>
          <w:spacing w:val="20"/>
          <w:sz w:val="24"/>
          <w:szCs w:val="24"/>
        </w:rPr>
        <w:t>Rustovi</w:t>
      </w:r>
      <w:proofErr w:type="spellEnd"/>
      <w:r w:rsidR="00463D49" w:rsidRPr="006D538F">
        <w:rPr>
          <w:rFonts w:ascii="Times New Roman" w:hAnsi="Times New Roman" w:cs="Times New Roman"/>
          <w:spacing w:val="20"/>
          <w:sz w:val="24"/>
          <w:szCs w:val="24"/>
        </w:rPr>
        <w:t>, i</w:t>
      </w:r>
      <w:r w:rsidR="007C4FE7">
        <w:rPr>
          <w:rFonts w:ascii="Times New Roman" w:hAnsi="Times New Roman" w:cs="Times New Roman"/>
          <w:spacing w:val="20"/>
          <w:sz w:val="24"/>
          <w:szCs w:val="24"/>
        </w:rPr>
        <w:t> </w:t>
      </w:r>
      <w:r w:rsidR="00463D49" w:rsidRPr="006D538F">
        <w:rPr>
          <w:rFonts w:ascii="Times New Roman" w:hAnsi="Times New Roman" w:cs="Times New Roman"/>
          <w:spacing w:val="20"/>
          <w:sz w:val="24"/>
          <w:szCs w:val="24"/>
        </w:rPr>
        <w:t xml:space="preserve">když je zpočátku opatrný. Vzájemná důvěra mezi nimi je i po letech nezpochybnitelná, což divák díky </w:t>
      </w:r>
      <w:proofErr w:type="spellStart"/>
      <w:r w:rsidR="00463D49" w:rsidRPr="006D538F">
        <w:rPr>
          <w:rFonts w:ascii="Times New Roman" w:hAnsi="Times New Roman" w:cs="Times New Roman"/>
          <w:spacing w:val="20"/>
          <w:sz w:val="24"/>
          <w:szCs w:val="24"/>
        </w:rPr>
        <w:t>voice-overu</w:t>
      </w:r>
      <w:proofErr w:type="spellEnd"/>
      <w:r w:rsidR="00463D49" w:rsidRPr="006D538F">
        <w:rPr>
          <w:rFonts w:ascii="Times New Roman" w:hAnsi="Times New Roman" w:cs="Times New Roman"/>
          <w:spacing w:val="20"/>
          <w:sz w:val="24"/>
          <w:szCs w:val="24"/>
        </w:rPr>
        <w:t xml:space="preserve"> během některých scén vidí. Společně vymyšlené alibi oba vypráví</w:t>
      </w:r>
      <w:r w:rsidR="00E32FD7">
        <w:rPr>
          <w:rFonts w:ascii="Times New Roman" w:hAnsi="Times New Roman" w:cs="Times New Roman"/>
          <w:spacing w:val="20"/>
          <w:sz w:val="24"/>
          <w:szCs w:val="24"/>
        </w:rPr>
        <w:t xml:space="preserve"> stejně</w:t>
      </w:r>
      <w:r w:rsidR="00463D49" w:rsidRPr="006D538F">
        <w:rPr>
          <w:rFonts w:ascii="Times New Roman" w:hAnsi="Times New Roman" w:cs="Times New Roman"/>
          <w:spacing w:val="20"/>
          <w:sz w:val="24"/>
          <w:szCs w:val="24"/>
        </w:rPr>
        <w:t>, za</w:t>
      </w:r>
      <w:r w:rsidR="00E8408E" w:rsidRPr="006D538F">
        <w:rPr>
          <w:rFonts w:ascii="Times New Roman" w:hAnsi="Times New Roman" w:cs="Times New Roman"/>
          <w:spacing w:val="20"/>
          <w:sz w:val="24"/>
          <w:szCs w:val="24"/>
        </w:rPr>
        <w:t>tímco divák sleduje skutečnost.</w:t>
      </w:r>
      <w:r w:rsidR="00E32FD7">
        <w:rPr>
          <w:rFonts w:ascii="Times New Roman" w:hAnsi="Times New Roman" w:cs="Times New Roman"/>
          <w:spacing w:val="20"/>
          <w:sz w:val="24"/>
          <w:szCs w:val="24"/>
        </w:rPr>
        <w:t xml:space="preserve"> Přestože se rozešli ve zlém, ani jeden se nenechá zlomit výslechy a nezradí bývalého partnera.</w:t>
      </w:r>
    </w:p>
    <w:p w:rsidR="00ED35BA" w:rsidRPr="006D538F" w:rsidRDefault="009C3909" w:rsidP="00ED35BA">
      <w:pPr>
        <w:spacing w:line="360" w:lineRule="auto"/>
        <w:jc w:val="both"/>
        <w:rPr>
          <w:rFonts w:ascii="Times New Roman" w:hAnsi="Times New Roman" w:cs="Times New Roman"/>
          <w:spacing w:val="20"/>
          <w:sz w:val="24"/>
          <w:szCs w:val="24"/>
        </w:rPr>
      </w:pPr>
      <w:proofErr w:type="spellStart"/>
      <w:r w:rsidRPr="006D538F">
        <w:rPr>
          <w:rFonts w:ascii="Times New Roman" w:hAnsi="Times New Roman" w:cs="Times New Roman"/>
          <w:spacing w:val="20"/>
          <w:sz w:val="24"/>
          <w:szCs w:val="24"/>
        </w:rPr>
        <w:t>Martyho</w:t>
      </w:r>
      <w:proofErr w:type="spellEnd"/>
      <w:r w:rsidRPr="006D538F">
        <w:rPr>
          <w:rFonts w:ascii="Times New Roman" w:hAnsi="Times New Roman" w:cs="Times New Roman"/>
          <w:spacing w:val="20"/>
          <w:sz w:val="24"/>
          <w:szCs w:val="24"/>
        </w:rPr>
        <w:t xml:space="preserve"> výbušné a emotivní chování v souladu s jeho zvláštní morálkou také zapříčiní prodloužení vyšetřování, tím že zastřelí </w:t>
      </w:r>
      <w:proofErr w:type="spellStart"/>
      <w:r w:rsidR="00184E3B" w:rsidRPr="006D538F">
        <w:rPr>
          <w:rFonts w:ascii="Times New Roman" w:hAnsi="Times New Roman" w:cs="Times New Roman"/>
          <w:spacing w:val="20"/>
          <w:sz w:val="24"/>
          <w:szCs w:val="24"/>
        </w:rPr>
        <w:t>Reggieh</w:t>
      </w:r>
      <w:r w:rsidRPr="006D538F">
        <w:rPr>
          <w:rFonts w:ascii="Times New Roman" w:hAnsi="Times New Roman" w:cs="Times New Roman"/>
          <w:spacing w:val="20"/>
          <w:sz w:val="24"/>
          <w:szCs w:val="24"/>
        </w:rPr>
        <w:t>o</w:t>
      </w:r>
      <w:proofErr w:type="spellEnd"/>
      <w:r w:rsidRPr="006D538F">
        <w:rPr>
          <w:rFonts w:ascii="Times New Roman" w:hAnsi="Times New Roman" w:cs="Times New Roman"/>
          <w:spacing w:val="20"/>
          <w:sz w:val="24"/>
          <w:szCs w:val="24"/>
        </w:rPr>
        <w:t xml:space="preserve"> </w:t>
      </w:r>
      <w:proofErr w:type="spellStart"/>
      <w:r w:rsidRPr="006D538F">
        <w:rPr>
          <w:rFonts w:ascii="Times New Roman" w:hAnsi="Times New Roman" w:cs="Times New Roman"/>
          <w:spacing w:val="20"/>
          <w:sz w:val="24"/>
          <w:szCs w:val="24"/>
        </w:rPr>
        <w:t>Ledouxe</w:t>
      </w:r>
      <w:proofErr w:type="spellEnd"/>
      <w:r w:rsidR="00184E3B" w:rsidRPr="006D538F">
        <w:rPr>
          <w:rFonts w:ascii="Times New Roman" w:hAnsi="Times New Roman" w:cs="Times New Roman"/>
          <w:spacing w:val="20"/>
          <w:sz w:val="24"/>
          <w:szCs w:val="24"/>
        </w:rPr>
        <w:t>. Jako spolupachatel mohl poskytnout informa</w:t>
      </w:r>
      <w:r w:rsidR="00ED35BA" w:rsidRPr="006D538F">
        <w:rPr>
          <w:rFonts w:ascii="Times New Roman" w:hAnsi="Times New Roman" w:cs="Times New Roman"/>
          <w:spacing w:val="20"/>
          <w:sz w:val="24"/>
          <w:szCs w:val="24"/>
        </w:rPr>
        <w:t xml:space="preserve">ce k dopadení </w:t>
      </w:r>
      <w:proofErr w:type="spellStart"/>
      <w:r w:rsidR="00ED35BA" w:rsidRPr="006D538F">
        <w:rPr>
          <w:rFonts w:ascii="Times New Roman" w:hAnsi="Times New Roman" w:cs="Times New Roman"/>
          <w:spacing w:val="20"/>
          <w:sz w:val="24"/>
          <w:szCs w:val="24"/>
        </w:rPr>
        <w:t>Errola</w:t>
      </w:r>
      <w:proofErr w:type="spellEnd"/>
      <w:r w:rsidR="00ED35BA" w:rsidRPr="006D538F">
        <w:rPr>
          <w:rFonts w:ascii="Times New Roman" w:hAnsi="Times New Roman" w:cs="Times New Roman"/>
          <w:spacing w:val="20"/>
          <w:sz w:val="24"/>
          <w:szCs w:val="24"/>
        </w:rPr>
        <w:t xml:space="preserve"> </w:t>
      </w:r>
      <w:proofErr w:type="spellStart"/>
      <w:r w:rsidR="00ED35BA" w:rsidRPr="006D538F">
        <w:rPr>
          <w:rFonts w:ascii="Times New Roman" w:hAnsi="Times New Roman" w:cs="Times New Roman"/>
          <w:spacing w:val="20"/>
          <w:sz w:val="24"/>
          <w:szCs w:val="24"/>
        </w:rPr>
        <w:t>Childresse</w:t>
      </w:r>
      <w:proofErr w:type="spellEnd"/>
      <w:r w:rsidR="00ED35BA" w:rsidRPr="006D538F">
        <w:rPr>
          <w:rFonts w:ascii="Times New Roman" w:hAnsi="Times New Roman" w:cs="Times New Roman"/>
          <w:spacing w:val="20"/>
          <w:sz w:val="24"/>
          <w:szCs w:val="24"/>
        </w:rPr>
        <w:t>,</w:t>
      </w:r>
      <w:r w:rsidR="00184E3B" w:rsidRPr="006D538F">
        <w:rPr>
          <w:rFonts w:ascii="Times New Roman" w:hAnsi="Times New Roman" w:cs="Times New Roman"/>
          <w:spacing w:val="20"/>
          <w:sz w:val="24"/>
          <w:szCs w:val="24"/>
        </w:rPr>
        <w:t xml:space="preserve"> </w:t>
      </w:r>
      <w:r w:rsidR="002D576A">
        <w:rPr>
          <w:rFonts w:ascii="Times New Roman" w:hAnsi="Times New Roman" w:cs="Times New Roman"/>
          <w:spacing w:val="20"/>
          <w:sz w:val="24"/>
          <w:szCs w:val="24"/>
        </w:rPr>
        <w:t xml:space="preserve">což mu </w:t>
      </w:r>
      <w:r w:rsidR="00E32FD7">
        <w:rPr>
          <w:rFonts w:ascii="Times New Roman" w:hAnsi="Times New Roman" w:cs="Times New Roman"/>
          <w:spacing w:val="20"/>
          <w:sz w:val="24"/>
          <w:szCs w:val="24"/>
        </w:rPr>
        <w:t xml:space="preserve">samozřejmě </w:t>
      </w:r>
      <w:proofErr w:type="spellStart"/>
      <w:r w:rsidR="002D576A">
        <w:rPr>
          <w:rFonts w:ascii="Times New Roman" w:hAnsi="Times New Roman" w:cs="Times New Roman"/>
          <w:spacing w:val="20"/>
          <w:sz w:val="24"/>
          <w:szCs w:val="24"/>
        </w:rPr>
        <w:t>Rust</w:t>
      </w:r>
      <w:proofErr w:type="spellEnd"/>
      <w:r w:rsidR="002D576A">
        <w:rPr>
          <w:rFonts w:ascii="Times New Roman" w:hAnsi="Times New Roman" w:cs="Times New Roman"/>
          <w:spacing w:val="20"/>
          <w:sz w:val="24"/>
          <w:szCs w:val="24"/>
        </w:rPr>
        <w:t xml:space="preserve"> později vyčte.</w:t>
      </w:r>
    </w:p>
    <w:p w:rsidR="0029289F" w:rsidRPr="006D538F" w:rsidRDefault="005E43CE" w:rsidP="0029289F">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lastRenderedPageBreak/>
        <w:t xml:space="preserve">Oba detektivové </w:t>
      </w:r>
      <w:r w:rsidR="00E32FD7">
        <w:rPr>
          <w:rFonts w:ascii="Times New Roman" w:hAnsi="Times New Roman" w:cs="Times New Roman"/>
          <w:spacing w:val="20"/>
          <w:sz w:val="24"/>
          <w:szCs w:val="24"/>
        </w:rPr>
        <w:t>jsou konstruováni na klasickém</w:t>
      </w:r>
      <w:r w:rsidRPr="006D538F">
        <w:rPr>
          <w:rFonts w:ascii="Times New Roman" w:hAnsi="Times New Roman" w:cs="Times New Roman"/>
          <w:spacing w:val="20"/>
          <w:sz w:val="24"/>
          <w:szCs w:val="24"/>
        </w:rPr>
        <w:t xml:space="preserve"> vzorci dvou protikladných, ale navzájem doplňujících se hrdinů. </w:t>
      </w:r>
      <w:r w:rsidR="005F44BB" w:rsidRPr="006D538F">
        <w:rPr>
          <w:rFonts w:ascii="Times New Roman" w:hAnsi="Times New Roman" w:cs="Times New Roman"/>
          <w:spacing w:val="20"/>
          <w:sz w:val="24"/>
          <w:szCs w:val="24"/>
        </w:rPr>
        <w:t xml:space="preserve">Tradice poukazující na slavnou dvojici </w:t>
      </w:r>
      <w:proofErr w:type="spellStart"/>
      <w:r w:rsidR="005F44BB" w:rsidRPr="006D538F">
        <w:rPr>
          <w:rFonts w:ascii="Times New Roman" w:hAnsi="Times New Roman" w:cs="Times New Roman"/>
          <w:spacing w:val="20"/>
          <w:sz w:val="24"/>
          <w:szCs w:val="24"/>
        </w:rPr>
        <w:t>Sherlocka</w:t>
      </w:r>
      <w:proofErr w:type="spellEnd"/>
      <w:r w:rsidR="005F44BB" w:rsidRPr="006D538F">
        <w:rPr>
          <w:rFonts w:ascii="Times New Roman" w:hAnsi="Times New Roman" w:cs="Times New Roman"/>
          <w:spacing w:val="20"/>
          <w:sz w:val="24"/>
          <w:szCs w:val="24"/>
        </w:rPr>
        <w:t xml:space="preserve"> Holmese a jeho věrného partnera Johna Watsona funguje v žánru televizní krimi téměř od počátku televize. Temný případ ovšem konstruuje mnohem hlubší charaktery, než tradiční kriminální </w:t>
      </w:r>
      <w:r w:rsidR="00E32FD7">
        <w:rPr>
          <w:rFonts w:ascii="Times New Roman" w:hAnsi="Times New Roman" w:cs="Times New Roman"/>
          <w:spacing w:val="20"/>
          <w:sz w:val="24"/>
          <w:szCs w:val="24"/>
        </w:rPr>
        <w:t>televizní série</w:t>
      </w:r>
      <w:r w:rsidR="005F44BB" w:rsidRPr="006D538F">
        <w:rPr>
          <w:rFonts w:ascii="Times New Roman" w:hAnsi="Times New Roman" w:cs="Times New Roman"/>
          <w:spacing w:val="20"/>
          <w:sz w:val="24"/>
          <w:szCs w:val="24"/>
        </w:rPr>
        <w:t xml:space="preserve">. Může si to dovolit i díky seriálové formě s kumulativním </w:t>
      </w:r>
      <w:proofErr w:type="spellStart"/>
      <w:r w:rsidR="005F44BB" w:rsidRPr="006D538F">
        <w:rPr>
          <w:rFonts w:ascii="Times New Roman" w:hAnsi="Times New Roman" w:cs="Times New Roman"/>
          <w:spacing w:val="20"/>
          <w:sz w:val="24"/>
          <w:szCs w:val="24"/>
        </w:rPr>
        <w:t>narativem</w:t>
      </w:r>
      <w:proofErr w:type="spellEnd"/>
      <w:r w:rsidR="005F44BB" w:rsidRPr="006D538F">
        <w:rPr>
          <w:rFonts w:ascii="Times New Roman" w:hAnsi="Times New Roman" w:cs="Times New Roman"/>
          <w:spacing w:val="20"/>
          <w:sz w:val="24"/>
          <w:szCs w:val="24"/>
        </w:rPr>
        <w:t xml:space="preserve"> a</w:t>
      </w:r>
      <w:r w:rsidR="001518FD">
        <w:rPr>
          <w:rFonts w:ascii="Times New Roman" w:hAnsi="Times New Roman" w:cs="Times New Roman"/>
          <w:spacing w:val="20"/>
          <w:sz w:val="24"/>
          <w:szCs w:val="24"/>
        </w:rPr>
        <w:t> </w:t>
      </w:r>
      <w:r w:rsidR="005F44BB" w:rsidRPr="006D538F">
        <w:rPr>
          <w:rFonts w:ascii="Times New Roman" w:hAnsi="Times New Roman" w:cs="Times New Roman"/>
          <w:spacing w:val="20"/>
          <w:sz w:val="24"/>
          <w:szCs w:val="24"/>
        </w:rPr>
        <w:t xml:space="preserve">neobvykle dlouhé fabuli. </w:t>
      </w:r>
      <w:r w:rsidR="0007561F" w:rsidRPr="006D538F">
        <w:rPr>
          <w:rFonts w:ascii="Times New Roman" w:hAnsi="Times New Roman" w:cs="Times New Roman"/>
          <w:spacing w:val="20"/>
          <w:sz w:val="24"/>
          <w:szCs w:val="24"/>
        </w:rPr>
        <w:t xml:space="preserve">To dává prostor detailně zobrazené metamorfóze hlavních postav. </w:t>
      </w:r>
      <w:r w:rsidR="0029289F" w:rsidRPr="006D538F">
        <w:rPr>
          <w:rFonts w:ascii="Times New Roman" w:hAnsi="Times New Roman" w:cs="Times New Roman"/>
          <w:spacing w:val="20"/>
          <w:sz w:val="24"/>
          <w:szCs w:val="24"/>
        </w:rPr>
        <w:t>Ve vzta</w:t>
      </w:r>
      <w:r w:rsidR="009C3909" w:rsidRPr="006D538F">
        <w:rPr>
          <w:rFonts w:ascii="Times New Roman" w:hAnsi="Times New Roman" w:cs="Times New Roman"/>
          <w:spacing w:val="20"/>
          <w:sz w:val="24"/>
          <w:szCs w:val="24"/>
        </w:rPr>
        <w:t xml:space="preserve">hu primární roli hraje </w:t>
      </w:r>
      <w:proofErr w:type="spellStart"/>
      <w:r w:rsidR="009C3909" w:rsidRPr="006D538F">
        <w:rPr>
          <w:rFonts w:ascii="Times New Roman" w:hAnsi="Times New Roman" w:cs="Times New Roman"/>
          <w:spacing w:val="20"/>
          <w:sz w:val="24"/>
          <w:szCs w:val="24"/>
        </w:rPr>
        <w:t>Rust</w:t>
      </w:r>
      <w:proofErr w:type="spellEnd"/>
      <w:r w:rsidR="009C3909" w:rsidRPr="006D538F">
        <w:rPr>
          <w:rFonts w:ascii="Times New Roman" w:hAnsi="Times New Roman" w:cs="Times New Roman"/>
          <w:spacing w:val="20"/>
          <w:sz w:val="24"/>
          <w:szCs w:val="24"/>
        </w:rPr>
        <w:t>,</w:t>
      </w:r>
      <w:r w:rsidR="0029289F" w:rsidRPr="006D538F">
        <w:rPr>
          <w:rFonts w:ascii="Times New Roman" w:hAnsi="Times New Roman" w:cs="Times New Roman"/>
          <w:spacing w:val="20"/>
          <w:sz w:val="24"/>
          <w:szCs w:val="24"/>
        </w:rPr>
        <w:t xml:space="preserve"> což se pro</w:t>
      </w:r>
      <w:r w:rsidR="00E32FD7">
        <w:rPr>
          <w:rFonts w:ascii="Times New Roman" w:hAnsi="Times New Roman" w:cs="Times New Roman"/>
          <w:spacing w:val="20"/>
          <w:sz w:val="24"/>
          <w:szCs w:val="24"/>
        </w:rPr>
        <w:t>l</w:t>
      </w:r>
      <w:r w:rsidR="0029289F" w:rsidRPr="006D538F">
        <w:rPr>
          <w:rFonts w:ascii="Times New Roman" w:hAnsi="Times New Roman" w:cs="Times New Roman"/>
          <w:spacing w:val="20"/>
          <w:sz w:val="24"/>
          <w:szCs w:val="24"/>
        </w:rPr>
        <w:t xml:space="preserve">íná celým seriálem a zároveň je to zdůrazněno i kamerou. Ta ukazuje </w:t>
      </w:r>
      <w:proofErr w:type="spellStart"/>
      <w:r w:rsidR="0029289F" w:rsidRPr="006D538F">
        <w:rPr>
          <w:rFonts w:ascii="Times New Roman" w:hAnsi="Times New Roman" w:cs="Times New Roman"/>
          <w:spacing w:val="20"/>
          <w:sz w:val="24"/>
          <w:szCs w:val="24"/>
        </w:rPr>
        <w:t>Rustovy</w:t>
      </w:r>
      <w:proofErr w:type="spellEnd"/>
      <w:r w:rsidR="0029289F" w:rsidRPr="006D538F">
        <w:rPr>
          <w:rFonts w:ascii="Times New Roman" w:hAnsi="Times New Roman" w:cs="Times New Roman"/>
          <w:spacing w:val="20"/>
          <w:sz w:val="24"/>
          <w:szCs w:val="24"/>
        </w:rPr>
        <w:t xml:space="preserve"> občasné halucinace a to i ve chvílích, kdy je přítomen Marty. Celkově je </w:t>
      </w:r>
      <w:proofErr w:type="spellStart"/>
      <w:r w:rsidR="0029289F" w:rsidRPr="006D538F">
        <w:rPr>
          <w:rFonts w:ascii="Times New Roman" w:hAnsi="Times New Roman" w:cs="Times New Roman"/>
          <w:spacing w:val="20"/>
          <w:sz w:val="24"/>
          <w:szCs w:val="24"/>
        </w:rPr>
        <w:t>Rustově</w:t>
      </w:r>
      <w:proofErr w:type="spellEnd"/>
      <w:r w:rsidR="0029289F" w:rsidRPr="006D538F">
        <w:rPr>
          <w:rFonts w:ascii="Times New Roman" w:hAnsi="Times New Roman" w:cs="Times New Roman"/>
          <w:spacing w:val="20"/>
          <w:sz w:val="24"/>
          <w:szCs w:val="24"/>
        </w:rPr>
        <w:t xml:space="preserve"> postavě věnován větší prostor a</w:t>
      </w:r>
      <w:r w:rsidR="001518FD">
        <w:rPr>
          <w:rFonts w:ascii="Times New Roman" w:hAnsi="Times New Roman" w:cs="Times New Roman"/>
          <w:spacing w:val="20"/>
          <w:sz w:val="24"/>
          <w:szCs w:val="24"/>
        </w:rPr>
        <w:t> </w:t>
      </w:r>
      <w:r w:rsidR="0029289F" w:rsidRPr="006D538F">
        <w:rPr>
          <w:rFonts w:ascii="Times New Roman" w:hAnsi="Times New Roman" w:cs="Times New Roman"/>
          <w:spacing w:val="20"/>
          <w:sz w:val="24"/>
          <w:szCs w:val="24"/>
        </w:rPr>
        <w:t xml:space="preserve">jeho pozice </w:t>
      </w:r>
      <w:r w:rsidR="009C3909" w:rsidRPr="006D538F">
        <w:rPr>
          <w:rFonts w:ascii="Times New Roman" w:hAnsi="Times New Roman" w:cs="Times New Roman"/>
          <w:spacing w:val="20"/>
          <w:sz w:val="24"/>
          <w:szCs w:val="24"/>
        </w:rPr>
        <w:t>„</w:t>
      </w:r>
      <w:proofErr w:type="spellStart"/>
      <w:r w:rsidR="0029289F" w:rsidRPr="006D538F">
        <w:rPr>
          <w:rFonts w:ascii="Times New Roman" w:hAnsi="Times New Roman" w:cs="Times New Roman"/>
          <w:spacing w:val="20"/>
          <w:sz w:val="24"/>
          <w:szCs w:val="24"/>
        </w:rPr>
        <w:t>Sherlocka</w:t>
      </w:r>
      <w:proofErr w:type="spellEnd"/>
      <w:r w:rsidR="009C3909" w:rsidRPr="006D538F">
        <w:rPr>
          <w:rFonts w:ascii="Times New Roman" w:hAnsi="Times New Roman" w:cs="Times New Roman"/>
          <w:spacing w:val="20"/>
          <w:sz w:val="24"/>
          <w:szCs w:val="24"/>
        </w:rPr>
        <w:t>“</w:t>
      </w:r>
      <w:r w:rsidR="0029289F" w:rsidRPr="006D538F">
        <w:rPr>
          <w:rFonts w:ascii="Times New Roman" w:hAnsi="Times New Roman" w:cs="Times New Roman"/>
          <w:spacing w:val="20"/>
          <w:sz w:val="24"/>
          <w:szCs w:val="24"/>
        </w:rPr>
        <w:t xml:space="preserve"> ve vztahu dvou vyšetřovatelů je ještě zdůrazněna jeho „speciálními“ schopnostmi. </w:t>
      </w:r>
      <w:proofErr w:type="spellStart"/>
      <w:r w:rsidR="0029289F" w:rsidRPr="006D538F">
        <w:rPr>
          <w:rFonts w:ascii="Times New Roman" w:hAnsi="Times New Roman" w:cs="Times New Roman"/>
          <w:spacing w:val="20"/>
          <w:sz w:val="24"/>
          <w:szCs w:val="24"/>
        </w:rPr>
        <w:t>Rust</w:t>
      </w:r>
      <w:proofErr w:type="spellEnd"/>
      <w:r w:rsidR="0029289F" w:rsidRPr="006D538F">
        <w:rPr>
          <w:rFonts w:ascii="Times New Roman" w:hAnsi="Times New Roman" w:cs="Times New Roman"/>
          <w:spacing w:val="20"/>
          <w:sz w:val="24"/>
          <w:szCs w:val="24"/>
        </w:rPr>
        <w:t xml:space="preserve"> nemá žádné nadlidské vlastnosti, ale je jednoduše lepší detektiv, než Marty</w:t>
      </w:r>
      <w:r w:rsidR="009C3909" w:rsidRPr="006D538F">
        <w:rPr>
          <w:rFonts w:ascii="Times New Roman" w:hAnsi="Times New Roman" w:cs="Times New Roman"/>
          <w:spacing w:val="20"/>
          <w:sz w:val="24"/>
          <w:szCs w:val="24"/>
        </w:rPr>
        <w:t xml:space="preserve"> (což Marty přiznává)</w:t>
      </w:r>
      <w:r w:rsidR="0029289F" w:rsidRPr="006D538F">
        <w:rPr>
          <w:rFonts w:ascii="Times New Roman" w:hAnsi="Times New Roman" w:cs="Times New Roman"/>
          <w:spacing w:val="20"/>
          <w:sz w:val="24"/>
          <w:szCs w:val="24"/>
        </w:rPr>
        <w:t xml:space="preserve"> a zbytek jeho kolegů. Marty oproti němu figuruje jako variace Watsona. Tradiční a</w:t>
      </w:r>
      <w:r w:rsidR="007C4FE7">
        <w:rPr>
          <w:rFonts w:ascii="Times New Roman" w:hAnsi="Times New Roman" w:cs="Times New Roman"/>
          <w:spacing w:val="20"/>
          <w:sz w:val="24"/>
          <w:szCs w:val="24"/>
        </w:rPr>
        <w:t> </w:t>
      </w:r>
      <w:r w:rsidR="0029289F" w:rsidRPr="006D538F">
        <w:rPr>
          <w:rFonts w:ascii="Times New Roman" w:hAnsi="Times New Roman" w:cs="Times New Roman"/>
          <w:spacing w:val="20"/>
          <w:sz w:val="24"/>
          <w:szCs w:val="24"/>
        </w:rPr>
        <w:t xml:space="preserve">konzervativní detektiv, který v rámci svého pracovního kolektivu nijak nevyčnívá. S ostatními udržuje dobré vztahy </w:t>
      </w:r>
      <w:r w:rsidR="00E32FD7">
        <w:rPr>
          <w:rFonts w:ascii="Times New Roman" w:hAnsi="Times New Roman" w:cs="Times New Roman"/>
          <w:spacing w:val="20"/>
          <w:sz w:val="24"/>
          <w:szCs w:val="24"/>
        </w:rPr>
        <w:t>na rozdíl od</w:t>
      </w:r>
      <w:r w:rsidR="0029289F" w:rsidRPr="006D538F">
        <w:rPr>
          <w:rFonts w:ascii="Times New Roman" w:hAnsi="Times New Roman" w:cs="Times New Roman"/>
          <w:spacing w:val="20"/>
          <w:sz w:val="24"/>
          <w:szCs w:val="24"/>
        </w:rPr>
        <w:t xml:space="preserve"> asociální</w:t>
      </w:r>
      <w:r w:rsidR="00E32FD7">
        <w:rPr>
          <w:rFonts w:ascii="Times New Roman" w:hAnsi="Times New Roman" w:cs="Times New Roman"/>
          <w:spacing w:val="20"/>
          <w:sz w:val="24"/>
          <w:szCs w:val="24"/>
        </w:rPr>
        <w:t xml:space="preserve">ho </w:t>
      </w:r>
      <w:proofErr w:type="spellStart"/>
      <w:r w:rsidR="00E32FD7">
        <w:rPr>
          <w:rFonts w:ascii="Times New Roman" w:hAnsi="Times New Roman" w:cs="Times New Roman"/>
          <w:spacing w:val="20"/>
          <w:sz w:val="24"/>
          <w:szCs w:val="24"/>
        </w:rPr>
        <w:t>Rusta</w:t>
      </w:r>
      <w:proofErr w:type="spellEnd"/>
      <w:r w:rsidR="00B57D3D">
        <w:rPr>
          <w:rFonts w:ascii="Times New Roman" w:hAnsi="Times New Roman" w:cs="Times New Roman"/>
          <w:spacing w:val="20"/>
          <w:sz w:val="24"/>
          <w:szCs w:val="24"/>
        </w:rPr>
        <w:t xml:space="preserve">. Ovšem nebýt </w:t>
      </w:r>
      <w:proofErr w:type="spellStart"/>
      <w:r w:rsidR="00B57D3D">
        <w:rPr>
          <w:rFonts w:ascii="Times New Roman" w:hAnsi="Times New Roman" w:cs="Times New Roman"/>
          <w:spacing w:val="20"/>
          <w:sz w:val="24"/>
          <w:szCs w:val="24"/>
        </w:rPr>
        <w:t>Martyho</w:t>
      </w:r>
      <w:proofErr w:type="spellEnd"/>
      <w:r w:rsidR="00B57D3D">
        <w:rPr>
          <w:rFonts w:ascii="Times New Roman" w:hAnsi="Times New Roman" w:cs="Times New Roman"/>
          <w:spacing w:val="20"/>
          <w:sz w:val="24"/>
          <w:szCs w:val="24"/>
        </w:rPr>
        <w:t xml:space="preserve"> charakteru, vlivu a důvěry v</w:t>
      </w:r>
      <w:r w:rsidR="005E6B8C">
        <w:rPr>
          <w:rFonts w:ascii="Times New Roman" w:hAnsi="Times New Roman" w:cs="Times New Roman"/>
          <w:spacing w:val="20"/>
          <w:sz w:val="24"/>
          <w:szCs w:val="24"/>
        </w:rPr>
        <w:t> </w:t>
      </w:r>
      <w:proofErr w:type="spellStart"/>
      <w:r w:rsidR="0029289F" w:rsidRPr="006D538F">
        <w:rPr>
          <w:rFonts w:ascii="Times New Roman" w:hAnsi="Times New Roman" w:cs="Times New Roman"/>
          <w:spacing w:val="20"/>
          <w:sz w:val="24"/>
          <w:szCs w:val="24"/>
        </w:rPr>
        <w:t>Rustov</w:t>
      </w:r>
      <w:r w:rsidR="00B57D3D">
        <w:rPr>
          <w:rFonts w:ascii="Times New Roman" w:hAnsi="Times New Roman" w:cs="Times New Roman"/>
          <w:spacing w:val="20"/>
          <w:sz w:val="24"/>
          <w:szCs w:val="24"/>
        </w:rPr>
        <w:t>u</w:t>
      </w:r>
      <w:proofErr w:type="spellEnd"/>
      <w:r w:rsidR="0029289F" w:rsidRPr="006D538F">
        <w:rPr>
          <w:rFonts w:ascii="Times New Roman" w:hAnsi="Times New Roman" w:cs="Times New Roman"/>
          <w:spacing w:val="20"/>
          <w:sz w:val="24"/>
          <w:szCs w:val="24"/>
        </w:rPr>
        <w:t xml:space="preserve"> intuici </w:t>
      </w:r>
      <w:r w:rsidR="00B57D3D">
        <w:rPr>
          <w:rFonts w:ascii="Times New Roman" w:hAnsi="Times New Roman" w:cs="Times New Roman"/>
          <w:spacing w:val="20"/>
          <w:sz w:val="24"/>
          <w:szCs w:val="24"/>
        </w:rPr>
        <w:t xml:space="preserve">samotné vyšetřování by se dostalo do rukou speciální jednotky pod dohledem jednoho ze členů kriminálního kultu. </w:t>
      </w:r>
      <w:r w:rsidR="0029289F" w:rsidRPr="006D538F">
        <w:rPr>
          <w:rFonts w:ascii="Times New Roman" w:hAnsi="Times New Roman" w:cs="Times New Roman"/>
          <w:spacing w:val="20"/>
          <w:sz w:val="24"/>
          <w:szCs w:val="24"/>
        </w:rPr>
        <w:t xml:space="preserve">Tato závislost jednoho na druhém </w:t>
      </w:r>
      <w:r w:rsidR="00B57D3D">
        <w:rPr>
          <w:rFonts w:ascii="Times New Roman" w:hAnsi="Times New Roman" w:cs="Times New Roman"/>
          <w:spacing w:val="20"/>
          <w:sz w:val="24"/>
          <w:szCs w:val="24"/>
        </w:rPr>
        <w:t xml:space="preserve">je </w:t>
      </w:r>
      <w:r w:rsidR="0029289F" w:rsidRPr="006D538F">
        <w:rPr>
          <w:rFonts w:ascii="Times New Roman" w:hAnsi="Times New Roman" w:cs="Times New Roman"/>
          <w:spacing w:val="20"/>
          <w:sz w:val="24"/>
          <w:szCs w:val="24"/>
        </w:rPr>
        <w:t xml:space="preserve">pro </w:t>
      </w:r>
      <w:r w:rsidR="00B57D3D">
        <w:rPr>
          <w:rFonts w:ascii="Times New Roman" w:hAnsi="Times New Roman" w:cs="Times New Roman"/>
          <w:spacing w:val="20"/>
          <w:sz w:val="24"/>
          <w:szCs w:val="24"/>
        </w:rPr>
        <w:t xml:space="preserve">případ </w:t>
      </w:r>
      <w:r w:rsidR="0029289F" w:rsidRPr="006D538F">
        <w:rPr>
          <w:rFonts w:ascii="Times New Roman" w:hAnsi="Times New Roman" w:cs="Times New Roman"/>
          <w:spacing w:val="20"/>
          <w:sz w:val="24"/>
          <w:szCs w:val="24"/>
        </w:rPr>
        <w:t>klíčová, neboť</w:t>
      </w:r>
      <w:r w:rsidR="00B57D3D">
        <w:rPr>
          <w:rFonts w:ascii="Times New Roman" w:hAnsi="Times New Roman" w:cs="Times New Roman"/>
          <w:spacing w:val="20"/>
          <w:sz w:val="24"/>
          <w:szCs w:val="24"/>
        </w:rPr>
        <w:t xml:space="preserve"> se po roztržce</w:t>
      </w:r>
      <w:r w:rsidR="0029289F" w:rsidRPr="006D538F">
        <w:rPr>
          <w:rFonts w:ascii="Times New Roman" w:hAnsi="Times New Roman" w:cs="Times New Roman"/>
          <w:spacing w:val="20"/>
          <w:sz w:val="24"/>
          <w:szCs w:val="24"/>
        </w:rPr>
        <w:t xml:space="preserve"> mezi detektivy v šestém díle ukáže, jak velký vliv má vlastně Marty. Svého partnera nepodpoří, ba téměř potopí, což vede k </w:t>
      </w:r>
      <w:proofErr w:type="spellStart"/>
      <w:r w:rsidR="0029289F" w:rsidRPr="006D538F">
        <w:rPr>
          <w:rFonts w:ascii="Times New Roman" w:hAnsi="Times New Roman" w:cs="Times New Roman"/>
          <w:spacing w:val="20"/>
          <w:sz w:val="24"/>
          <w:szCs w:val="24"/>
        </w:rPr>
        <w:t>Rustově</w:t>
      </w:r>
      <w:proofErr w:type="spellEnd"/>
      <w:r w:rsidR="0029289F" w:rsidRPr="006D538F">
        <w:rPr>
          <w:rFonts w:ascii="Times New Roman" w:hAnsi="Times New Roman" w:cs="Times New Roman"/>
          <w:spacing w:val="20"/>
          <w:sz w:val="24"/>
          <w:szCs w:val="24"/>
        </w:rPr>
        <w:t xml:space="preserve"> odchodu od policie a přerušení </w:t>
      </w:r>
      <w:r w:rsidR="006A7273">
        <w:rPr>
          <w:rFonts w:ascii="Times New Roman" w:hAnsi="Times New Roman" w:cs="Times New Roman"/>
          <w:spacing w:val="20"/>
          <w:sz w:val="24"/>
          <w:szCs w:val="24"/>
        </w:rPr>
        <w:t xml:space="preserve">vyšetřování </w:t>
      </w:r>
      <w:r w:rsidR="0029289F" w:rsidRPr="006D538F">
        <w:rPr>
          <w:rFonts w:ascii="Times New Roman" w:hAnsi="Times New Roman" w:cs="Times New Roman"/>
          <w:spacing w:val="20"/>
          <w:sz w:val="24"/>
          <w:szCs w:val="24"/>
        </w:rPr>
        <w:t>na řadu let.</w:t>
      </w:r>
    </w:p>
    <w:p w:rsidR="00F6643D" w:rsidRPr="006D538F" w:rsidRDefault="00184E3B" w:rsidP="00F6643D">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Mezi antagonisty, tedy záporné postavy, patří mimo hlavního vraha </w:t>
      </w:r>
      <w:proofErr w:type="spellStart"/>
      <w:r w:rsidRPr="006D538F">
        <w:rPr>
          <w:rFonts w:ascii="Times New Roman" w:hAnsi="Times New Roman" w:cs="Times New Roman"/>
          <w:spacing w:val="20"/>
          <w:sz w:val="24"/>
          <w:szCs w:val="24"/>
        </w:rPr>
        <w:t>Errola</w:t>
      </w:r>
      <w:proofErr w:type="spellEnd"/>
      <w:r w:rsidRPr="006D538F">
        <w:rPr>
          <w:rFonts w:ascii="Times New Roman" w:hAnsi="Times New Roman" w:cs="Times New Roman"/>
          <w:spacing w:val="20"/>
          <w:sz w:val="24"/>
          <w:szCs w:val="24"/>
        </w:rPr>
        <w:t xml:space="preserve"> </w:t>
      </w:r>
      <w:proofErr w:type="spellStart"/>
      <w:r w:rsidRPr="006D538F">
        <w:rPr>
          <w:rFonts w:ascii="Times New Roman" w:hAnsi="Times New Roman" w:cs="Times New Roman"/>
          <w:spacing w:val="20"/>
          <w:sz w:val="24"/>
          <w:szCs w:val="24"/>
        </w:rPr>
        <w:t>Childresse</w:t>
      </w:r>
      <w:proofErr w:type="spellEnd"/>
      <w:r w:rsidRPr="006D538F">
        <w:rPr>
          <w:rFonts w:ascii="Times New Roman" w:hAnsi="Times New Roman" w:cs="Times New Roman"/>
          <w:spacing w:val="20"/>
          <w:sz w:val="24"/>
          <w:szCs w:val="24"/>
        </w:rPr>
        <w:t xml:space="preserve"> ještě celý zločinecký syndikát. </w:t>
      </w:r>
      <w:r w:rsidR="003B6516" w:rsidRPr="006D538F">
        <w:rPr>
          <w:rFonts w:ascii="Times New Roman" w:hAnsi="Times New Roman" w:cs="Times New Roman"/>
          <w:spacing w:val="20"/>
          <w:sz w:val="24"/>
          <w:szCs w:val="24"/>
        </w:rPr>
        <w:t xml:space="preserve">Přestože vyšetřování začíná vraždou Dory Langové, nacházejí detektivové mnoho dalších obětí. Postupem času zjišťují, že syndikát funguje na rodinných vazbách tradičních jihoamerických rodů s úzkým napojením na církev, policii a státní </w:t>
      </w:r>
      <w:r w:rsidR="00B57D3D">
        <w:rPr>
          <w:rFonts w:ascii="Times New Roman" w:hAnsi="Times New Roman" w:cs="Times New Roman"/>
          <w:spacing w:val="20"/>
          <w:sz w:val="24"/>
          <w:szCs w:val="24"/>
        </w:rPr>
        <w:t>správu</w:t>
      </w:r>
      <w:r w:rsidR="003B6516" w:rsidRPr="006D538F">
        <w:rPr>
          <w:rFonts w:ascii="Times New Roman" w:hAnsi="Times New Roman" w:cs="Times New Roman"/>
          <w:spacing w:val="20"/>
          <w:sz w:val="24"/>
          <w:szCs w:val="24"/>
        </w:rPr>
        <w:t xml:space="preserve">. Je to především rod </w:t>
      </w:r>
      <w:proofErr w:type="spellStart"/>
      <w:r w:rsidR="003B6516" w:rsidRPr="006D538F">
        <w:rPr>
          <w:rFonts w:ascii="Times New Roman" w:hAnsi="Times New Roman" w:cs="Times New Roman"/>
          <w:spacing w:val="20"/>
          <w:sz w:val="24"/>
          <w:szCs w:val="24"/>
        </w:rPr>
        <w:t>Tuttle</w:t>
      </w:r>
      <w:proofErr w:type="spellEnd"/>
      <w:r w:rsidR="003B6516" w:rsidRPr="006D538F">
        <w:rPr>
          <w:rFonts w:ascii="Times New Roman" w:hAnsi="Times New Roman" w:cs="Times New Roman"/>
          <w:spacing w:val="20"/>
          <w:sz w:val="24"/>
          <w:szCs w:val="24"/>
        </w:rPr>
        <w:t xml:space="preserve">, napojen na rodiny </w:t>
      </w:r>
      <w:proofErr w:type="spellStart"/>
      <w:r w:rsidR="003B6516" w:rsidRPr="006D538F">
        <w:rPr>
          <w:rFonts w:ascii="Times New Roman" w:hAnsi="Times New Roman" w:cs="Times New Roman"/>
          <w:spacing w:val="20"/>
          <w:sz w:val="24"/>
          <w:szCs w:val="24"/>
        </w:rPr>
        <w:t>Childress</w:t>
      </w:r>
      <w:proofErr w:type="spellEnd"/>
      <w:r w:rsidR="003B6516" w:rsidRPr="006D538F">
        <w:rPr>
          <w:rFonts w:ascii="Times New Roman" w:hAnsi="Times New Roman" w:cs="Times New Roman"/>
          <w:spacing w:val="20"/>
          <w:sz w:val="24"/>
          <w:szCs w:val="24"/>
        </w:rPr>
        <w:t xml:space="preserve"> a </w:t>
      </w:r>
      <w:proofErr w:type="spellStart"/>
      <w:r w:rsidR="003B6516" w:rsidRPr="006D538F">
        <w:rPr>
          <w:rFonts w:ascii="Times New Roman" w:hAnsi="Times New Roman" w:cs="Times New Roman"/>
          <w:spacing w:val="20"/>
          <w:sz w:val="24"/>
          <w:szCs w:val="24"/>
        </w:rPr>
        <w:t>Ledoux</w:t>
      </w:r>
      <w:proofErr w:type="spellEnd"/>
      <w:r w:rsidR="003B6516" w:rsidRPr="006D538F">
        <w:rPr>
          <w:rFonts w:ascii="Times New Roman" w:hAnsi="Times New Roman" w:cs="Times New Roman"/>
          <w:spacing w:val="20"/>
          <w:sz w:val="24"/>
          <w:szCs w:val="24"/>
        </w:rPr>
        <w:t xml:space="preserve">. Symbolem pro rozvětvení této korupční rodiny se stává strom v úvodu seriálu, rozprostírající své mocné větve nad </w:t>
      </w:r>
      <w:r w:rsidR="003B6516" w:rsidRPr="006D538F">
        <w:rPr>
          <w:rFonts w:ascii="Times New Roman" w:hAnsi="Times New Roman" w:cs="Times New Roman"/>
          <w:spacing w:val="20"/>
          <w:sz w:val="24"/>
          <w:szCs w:val="24"/>
        </w:rPr>
        <w:lastRenderedPageBreak/>
        <w:t xml:space="preserve">americkým jihem. Vyšetřování je </w:t>
      </w:r>
      <w:r w:rsidR="00B57D3D">
        <w:rPr>
          <w:rFonts w:ascii="Times New Roman" w:hAnsi="Times New Roman" w:cs="Times New Roman"/>
          <w:spacing w:val="20"/>
          <w:sz w:val="24"/>
          <w:szCs w:val="24"/>
        </w:rPr>
        <w:t xml:space="preserve">opakovaně </w:t>
      </w:r>
      <w:r w:rsidR="003B6516" w:rsidRPr="006D538F">
        <w:rPr>
          <w:rFonts w:ascii="Times New Roman" w:hAnsi="Times New Roman" w:cs="Times New Roman"/>
          <w:spacing w:val="20"/>
          <w:sz w:val="24"/>
          <w:szCs w:val="24"/>
        </w:rPr>
        <w:t xml:space="preserve">mařeno právě rodinnými příslušníky. Syndikát má také sektářské znaky. Detektivové se dostanou na stopu jejich zvráceným okultním rituálům, které jsou pravděpodobně dědictvím rodu, ve kterém všichni uctívají Krále ve žlutém. </w:t>
      </w:r>
      <w:r w:rsidR="00AD70B9" w:rsidRPr="006D538F">
        <w:rPr>
          <w:rFonts w:ascii="Times New Roman" w:hAnsi="Times New Roman" w:cs="Times New Roman"/>
          <w:spacing w:val="20"/>
          <w:sz w:val="24"/>
          <w:szCs w:val="24"/>
        </w:rPr>
        <w:t xml:space="preserve">Jejich okultní víra má jasnou inspiraci v horrorových dílech Roberta Williama </w:t>
      </w:r>
      <w:proofErr w:type="spellStart"/>
      <w:r w:rsidR="00AD70B9" w:rsidRPr="006D538F">
        <w:rPr>
          <w:rFonts w:ascii="Times New Roman" w:hAnsi="Times New Roman" w:cs="Times New Roman"/>
          <w:spacing w:val="20"/>
          <w:sz w:val="24"/>
          <w:szCs w:val="24"/>
        </w:rPr>
        <w:t>Chamberse</w:t>
      </w:r>
      <w:proofErr w:type="spellEnd"/>
      <w:r w:rsidR="00AD70B9" w:rsidRPr="006D538F">
        <w:rPr>
          <w:rFonts w:ascii="Times New Roman" w:hAnsi="Times New Roman" w:cs="Times New Roman"/>
          <w:spacing w:val="20"/>
          <w:sz w:val="24"/>
          <w:szCs w:val="24"/>
        </w:rPr>
        <w:t xml:space="preserve"> a</w:t>
      </w:r>
      <w:r w:rsidR="001518FD">
        <w:rPr>
          <w:rFonts w:ascii="Times New Roman" w:hAnsi="Times New Roman" w:cs="Times New Roman"/>
          <w:spacing w:val="20"/>
          <w:sz w:val="24"/>
          <w:szCs w:val="24"/>
        </w:rPr>
        <w:t> </w:t>
      </w:r>
      <w:proofErr w:type="spellStart"/>
      <w:r w:rsidR="00AD70B9" w:rsidRPr="006D538F">
        <w:rPr>
          <w:rFonts w:ascii="Times New Roman" w:hAnsi="Times New Roman" w:cs="Times New Roman"/>
          <w:spacing w:val="20"/>
          <w:sz w:val="24"/>
          <w:szCs w:val="24"/>
        </w:rPr>
        <w:t>Howarda</w:t>
      </w:r>
      <w:proofErr w:type="spellEnd"/>
      <w:r w:rsidR="00AD70B9" w:rsidRPr="006D538F">
        <w:rPr>
          <w:rFonts w:ascii="Times New Roman" w:hAnsi="Times New Roman" w:cs="Times New Roman"/>
          <w:spacing w:val="20"/>
          <w:sz w:val="24"/>
          <w:szCs w:val="24"/>
        </w:rPr>
        <w:t xml:space="preserve"> </w:t>
      </w:r>
      <w:proofErr w:type="spellStart"/>
      <w:r w:rsidR="00AD70B9" w:rsidRPr="006D538F">
        <w:rPr>
          <w:rFonts w:ascii="Times New Roman" w:hAnsi="Times New Roman" w:cs="Times New Roman"/>
          <w:spacing w:val="20"/>
          <w:sz w:val="24"/>
          <w:szCs w:val="24"/>
        </w:rPr>
        <w:t>Phillipse</w:t>
      </w:r>
      <w:proofErr w:type="spellEnd"/>
      <w:r w:rsidR="00AD70B9" w:rsidRPr="006D538F">
        <w:rPr>
          <w:rFonts w:ascii="Times New Roman" w:hAnsi="Times New Roman" w:cs="Times New Roman"/>
          <w:spacing w:val="20"/>
          <w:sz w:val="24"/>
          <w:szCs w:val="24"/>
        </w:rPr>
        <w:t xml:space="preserve"> </w:t>
      </w:r>
      <w:proofErr w:type="spellStart"/>
      <w:r w:rsidR="00AD70B9" w:rsidRPr="006D538F">
        <w:rPr>
          <w:rFonts w:ascii="Times New Roman" w:hAnsi="Times New Roman" w:cs="Times New Roman"/>
          <w:spacing w:val="20"/>
          <w:sz w:val="24"/>
          <w:szCs w:val="24"/>
        </w:rPr>
        <w:t>Lovecrafta</w:t>
      </w:r>
      <w:proofErr w:type="spellEnd"/>
      <w:r w:rsidR="00AD70B9" w:rsidRPr="006D538F">
        <w:rPr>
          <w:rFonts w:ascii="Times New Roman" w:hAnsi="Times New Roman" w:cs="Times New Roman"/>
          <w:spacing w:val="20"/>
          <w:sz w:val="24"/>
          <w:szCs w:val="24"/>
        </w:rPr>
        <w:t>.</w:t>
      </w:r>
      <w:r w:rsidR="00A31B14">
        <w:rPr>
          <w:rStyle w:val="Znakapoznpodarou"/>
          <w:rFonts w:ascii="Times New Roman" w:hAnsi="Times New Roman" w:cs="Times New Roman"/>
          <w:spacing w:val="20"/>
          <w:sz w:val="24"/>
          <w:szCs w:val="24"/>
        </w:rPr>
        <w:footnoteReference w:id="79"/>
      </w:r>
      <w:r w:rsidR="00AD70B9" w:rsidRPr="006D538F">
        <w:rPr>
          <w:rFonts w:ascii="Times New Roman" w:hAnsi="Times New Roman" w:cs="Times New Roman"/>
          <w:spacing w:val="20"/>
          <w:sz w:val="24"/>
          <w:szCs w:val="24"/>
        </w:rPr>
        <w:t xml:space="preserve"> V konečném důsledku je prvotní zločin, vražda Dory Langové, vyřešen. Ale všichni viníci potrestáni nejsou a o naprosté většině jejich </w:t>
      </w:r>
      <w:r w:rsidR="00313254">
        <w:rPr>
          <w:rFonts w:ascii="Times New Roman" w:hAnsi="Times New Roman" w:cs="Times New Roman"/>
          <w:spacing w:val="20"/>
          <w:sz w:val="24"/>
          <w:szCs w:val="24"/>
        </w:rPr>
        <w:t>aktivit</w:t>
      </w:r>
      <w:r w:rsidR="00AD70B9" w:rsidRPr="006D538F">
        <w:rPr>
          <w:rFonts w:ascii="Times New Roman" w:hAnsi="Times New Roman" w:cs="Times New Roman"/>
          <w:spacing w:val="20"/>
          <w:sz w:val="24"/>
          <w:szCs w:val="24"/>
        </w:rPr>
        <w:t xml:space="preserve"> nejsme informováni. Proto na konci osmého dílu </w:t>
      </w:r>
      <w:proofErr w:type="spellStart"/>
      <w:r w:rsidR="00AD70B9" w:rsidRPr="006D538F">
        <w:rPr>
          <w:rFonts w:ascii="Times New Roman" w:hAnsi="Times New Roman" w:cs="Times New Roman"/>
          <w:spacing w:val="20"/>
          <w:sz w:val="24"/>
          <w:szCs w:val="24"/>
        </w:rPr>
        <w:t>Rust</w:t>
      </w:r>
      <w:proofErr w:type="spellEnd"/>
      <w:r w:rsidR="00AD70B9" w:rsidRPr="006D538F">
        <w:rPr>
          <w:rFonts w:ascii="Times New Roman" w:hAnsi="Times New Roman" w:cs="Times New Roman"/>
          <w:spacing w:val="20"/>
          <w:sz w:val="24"/>
          <w:szCs w:val="24"/>
        </w:rPr>
        <w:t xml:space="preserve"> situaci konstatuje slovy: </w:t>
      </w:r>
      <w:r w:rsidR="00AD70B9" w:rsidRPr="006D538F">
        <w:rPr>
          <w:rFonts w:ascii="Times New Roman" w:hAnsi="Times New Roman" w:cs="Times New Roman"/>
          <w:i/>
          <w:spacing w:val="20"/>
          <w:sz w:val="24"/>
          <w:szCs w:val="24"/>
        </w:rPr>
        <w:t>„Kdysi přece bývala všude jenom tma. Ale teď mi přijde, že světlo už začíná vyhrávat.“</w:t>
      </w:r>
      <w:r w:rsidR="00F6643D" w:rsidRPr="006D538F">
        <w:rPr>
          <w:rFonts w:ascii="Times New Roman" w:hAnsi="Times New Roman" w:cs="Times New Roman"/>
          <w:spacing w:val="20"/>
          <w:sz w:val="24"/>
          <w:szCs w:val="24"/>
        </w:rPr>
        <w:t xml:space="preserve"> </w:t>
      </w:r>
      <w:r w:rsidR="00313254">
        <w:rPr>
          <w:rFonts w:ascii="Times New Roman" w:hAnsi="Times New Roman" w:cs="Times New Roman"/>
          <w:spacing w:val="20"/>
          <w:sz w:val="24"/>
          <w:szCs w:val="24"/>
        </w:rPr>
        <w:t>Vrah</w:t>
      </w:r>
      <w:r w:rsidR="00F6643D" w:rsidRPr="006D538F">
        <w:rPr>
          <w:rFonts w:ascii="Times New Roman" w:hAnsi="Times New Roman" w:cs="Times New Roman"/>
          <w:spacing w:val="20"/>
          <w:sz w:val="24"/>
          <w:szCs w:val="24"/>
        </w:rPr>
        <w:t xml:space="preserve"> </w:t>
      </w:r>
      <w:proofErr w:type="spellStart"/>
      <w:r w:rsidR="00F6643D" w:rsidRPr="006D538F">
        <w:rPr>
          <w:rFonts w:ascii="Times New Roman" w:hAnsi="Times New Roman" w:cs="Times New Roman"/>
          <w:spacing w:val="20"/>
          <w:sz w:val="24"/>
          <w:szCs w:val="24"/>
        </w:rPr>
        <w:t>Errol</w:t>
      </w:r>
      <w:proofErr w:type="spellEnd"/>
      <w:r w:rsidR="00F6643D" w:rsidRPr="006D538F">
        <w:rPr>
          <w:rFonts w:ascii="Times New Roman" w:hAnsi="Times New Roman" w:cs="Times New Roman"/>
          <w:spacing w:val="20"/>
          <w:sz w:val="24"/>
          <w:szCs w:val="24"/>
        </w:rPr>
        <w:t xml:space="preserve"> </w:t>
      </w:r>
      <w:proofErr w:type="spellStart"/>
      <w:r w:rsidR="00F6643D" w:rsidRPr="006D538F">
        <w:rPr>
          <w:rFonts w:ascii="Times New Roman" w:hAnsi="Times New Roman" w:cs="Times New Roman"/>
          <w:spacing w:val="20"/>
          <w:sz w:val="24"/>
          <w:szCs w:val="24"/>
        </w:rPr>
        <w:t>Childress</w:t>
      </w:r>
      <w:proofErr w:type="spellEnd"/>
      <w:r w:rsidR="00F6643D" w:rsidRPr="006D538F">
        <w:rPr>
          <w:rFonts w:ascii="Times New Roman" w:hAnsi="Times New Roman" w:cs="Times New Roman"/>
          <w:spacing w:val="20"/>
          <w:sz w:val="24"/>
          <w:szCs w:val="24"/>
        </w:rPr>
        <w:t xml:space="preserve"> byl v dětství také zneužíván, stejně jako několik dalších svědků / obětí. </w:t>
      </w:r>
      <w:proofErr w:type="spellStart"/>
      <w:r w:rsidR="00F6643D" w:rsidRPr="006D538F">
        <w:rPr>
          <w:rFonts w:ascii="Times New Roman" w:hAnsi="Times New Roman" w:cs="Times New Roman"/>
          <w:spacing w:val="20"/>
          <w:sz w:val="24"/>
          <w:szCs w:val="24"/>
        </w:rPr>
        <w:t>Errol</w:t>
      </w:r>
      <w:proofErr w:type="spellEnd"/>
      <w:r w:rsidR="00F6643D" w:rsidRPr="006D538F">
        <w:rPr>
          <w:rFonts w:ascii="Times New Roman" w:hAnsi="Times New Roman" w:cs="Times New Roman"/>
          <w:spacing w:val="20"/>
          <w:sz w:val="24"/>
          <w:szCs w:val="24"/>
        </w:rPr>
        <w:t xml:space="preserve"> také evidentně nepatří mezi</w:t>
      </w:r>
      <w:r w:rsidR="00313254">
        <w:rPr>
          <w:rFonts w:ascii="Times New Roman" w:hAnsi="Times New Roman" w:cs="Times New Roman"/>
          <w:spacing w:val="20"/>
          <w:sz w:val="24"/>
          <w:szCs w:val="24"/>
        </w:rPr>
        <w:t xml:space="preserve"> řídící</w:t>
      </w:r>
      <w:r w:rsidR="00F6643D" w:rsidRPr="006D538F">
        <w:rPr>
          <w:rFonts w:ascii="Times New Roman" w:hAnsi="Times New Roman" w:cs="Times New Roman"/>
          <w:spacing w:val="20"/>
          <w:sz w:val="24"/>
          <w:szCs w:val="24"/>
        </w:rPr>
        <w:t xml:space="preserve"> elitu syndikátu, je spíše vedlejším produktem. Jejich pečlivě utajované praktiky vynáší na světlo a je tedy </w:t>
      </w:r>
      <w:r w:rsidR="00313254">
        <w:rPr>
          <w:rFonts w:ascii="Times New Roman" w:hAnsi="Times New Roman" w:cs="Times New Roman"/>
          <w:spacing w:val="20"/>
          <w:sz w:val="24"/>
          <w:szCs w:val="24"/>
        </w:rPr>
        <w:t>pomyslnou</w:t>
      </w:r>
      <w:r w:rsidR="00F6643D" w:rsidRPr="006D538F">
        <w:rPr>
          <w:rFonts w:ascii="Times New Roman" w:hAnsi="Times New Roman" w:cs="Times New Roman"/>
          <w:spacing w:val="20"/>
          <w:sz w:val="24"/>
          <w:szCs w:val="24"/>
        </w:rPr>
        <w:t xml:space="preserve"> chybou v jejich systému, což nám napovídá i jméno </w:t>
      </w:r>
      <w:proofErr w:type="spellStart"/>
      <w:r w:rsidR="00F6643D" w:rsidRPr="006D538F">
        <w:rPr>
          <w:rFonts w:ascii="Times New Roman" w:hAnsi="Times New Roman" w:cs="Times New Roman"/>
          <w:spacing w:val="20"/>
          <w:sz w:val="24"/>
          <w:szCs w:val="24"/>
        </w:rPr>
        <w:t>Errol</w:t>
      </w:r>
      <w:proofErr w:type="spellEnd"/>
      <w:r w:rsidR="00F6643D" w:rsidRPr="006D538F">
        <w:rPr>
          <w:rFonts w:ascii="Times New Roman" w:hAnsi="Times New Roman" w:cs="Times New Roman"/>
          <w:spacing w:val="20"/>
          <w:sz w:val="24"/>
          <w:szCs w:val="24"/>
        </w:rPr>
        <w:t xml:space="preserve"> podobné slovu </w:t>
      </w:r>
      <w:proofErr w:type="spellStart"/>
      <w:r w:rsidR="00F6643D" w:rsidRPr="006D538F">
        <w:rPr>
          <w:rFonts w:ascii="Times New Roman" w:hAnsi="Times New Roman" w:cs="Times New Roman"/>
          <w:i/>
          <w:spacing w:val="20"/>
          <w:sz w:val="24"/>
          <w:szCs w:val="24"/>
        </w:rPr>
        <w:t>error</w:t>
      </w:r>
      <w:proofErr w:type="spellEnd"/>
      <w:r w:rsidR="002D576A">
        <w:rPr>
          <w:rFonts w:ascii="Times New Roman" w:hAnsi="Times New Roman" w:cs="Times New Roman"/>
          <w:spacing w:val="20"/>
          <w:sz w:val="24"/>
          <w:szCs w:val="24"/>
        </w:rPr>
        <w:t xml:space="preserve"> (chyba).</w:t>
      </w:r>
    </w:p>
    <w:p w:rsidR="00F6643D" w:rsidRPr="006D538F" w:rsidRDefault="00F6643D" w:rsidP="00F6643D">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V jeho příjmení je také obsaženo slovo </w:t>
      </w:r>
      <w:proofErr w:type="spellStart"/>
      <w:r w:rsidRPr="006D538F">
        <w:rPr>
          <w:rFonts w:ascii="Times New Roman" w:hAnsi="Times New Roman" w:cs="Times New Roman"/>
          <w:i/>
          <w:spacing w:val="20"/>
          <w:sz w:val="24"/>
          <w:szCs w:val="24"/>
        </w:rPr>
        <w:t>child</w:t>
      </w:r>
      <w:proofErr w:type="spellEnd"/>
      <w:r w:rsidRPr="006D538F">
        <w:rPr>
          <w:rFonts w:ascii="Times New Roman" w:hAnsi="Times New Roman" w:cs="Times New Roman"/>
          <w:spacing w:val="20"/>
          <w:sz w:val="24"/>
          <w:szCs w:val="24"/>
        </w:rPr>
        <w:t xml:space="preserve"> (dítě), které nám, stejně jako mnoho dalších vodítek, napovídá o povaze syndikátu. Zneužívání a zabíjení dětí syndikátem slouží pro detektivy jako silná motivace</w:t>
      </w:r>
      <w:r w:rsidR="00ED3F1A">
        <w:rPr>
          <w:rFonts w:ascii="Times New Roman" w:hAnsi="Times New Roman" w:cs="Times New Roman"/>
          <w:spacing w:val="20"/>
          <w:sz w:val="24"/>
          <w:szCs w:val="24"/>
        </w:rPr>
        <w:t xml:space="preserve"> k vyřešení případu</w:t>
      </w:r>
      <w:r w:rsidRPr="006D538F">
        <w:rPr>
          <w:rFonts w:ascii="Times New Roman" w:hAnsi="Times New Roman" w:cs="Times New Roman"/>
          <w:spacing w:val="20"/>
          <w:sz w:val="24"/>
          <w:szCs w:val="24"/>
        </w:rPr>
        <w:t xml:space="preserve">. </w:t>
      </w:r>
      <w:proofErr w:type="spellStart"/>
      <w:r w:rsidRPr="006D538F">
        <w:rPr>
          <w:rFonts w:ascii="Times New Roman" w:hAnsi="Times New Roman" w:cs="Times New Roman"/>
          <w:spacing w:val="20"/>
          <w:sz w:val="24"/>
          <w:szCs w:val="24"/>
        </w:rPr>
        <w:t>Rustovi</w:t>
      </w:r>
      <w:proofErr w:type="spellEnd"/>
      <w:r w:rsidRPr="006D538F">
        <w:rPr>
          <w:rFonts w:ascii="Times New Roman" w:hAnsi="Times New Roman" w:cs="Times New Roman"/>
          <w:spacing w:val="20"/>
          <w:sz w:val="24"/>
          <w:szCs w:val="24"/>
        </w:rPr>
        <w:t xml:space="preserve"> zemřela dcera a tak se snaží, aby něčím podobným nemusel nikdo jiný projít. Marty má dvě dcery a</w:t>
      </w:r>
      <w:r w:rsidR="001518FD">
        <w:rPr>
          <w:rFonts w:ascii="Times New Roman" w:hAnsi="Times New Roman" w:cs="Times New Roman"/>
          <w:spacing w:val="20"/>
          <w:sz w:val="24"/>
          <w:szCs w:val="24"/>
        </w:rPr>
        <w:t> </w:t>
      </w:r>
      <w:r w:rsidRPr="006D538F">
        <w:rPr>
          <w:rFonts w:ascii="Times New Roman" w:hAnsi="Times New Roman" w:cs="Times New Roman"/>
          <w:spacing w:val="20"/>
          <w:sz w:val="24"/>
          <w:szCs w:val="24"/>
        </w:rPr>
        <w:t xml:space="preserve">o jeho motivaci nás přesvědčí reakce na kazetu, ve které příslušníci </w:t>
      </w:r>
      <w:proofErr w:type="spellStart"/>
      <w:r w:rsidRPr="006D538F">
        <w:rPr>
          <w:rFonts w:ascii="Times New Roman" w:hAnsi="Times New Roman" w:cs="Times New Roman"/>
          <w:spacing w:val="20"/>
          <w:sz w:val="24"/>
          <w:szCs w:val="24"/>
        </w:rPr>
        <w:t>Tuttlova</w:t>
      </w:r>
      <w:proofErr w:type="spellEnd"/>
      <w:r w:rsidRPr="006D538F">
        <w:rPr>
          <w:rFonts w:ascii="Times New Roman" w:hAnsi="Times New Roman" w:cs="Times New Roman"/>
          <w:spacing w:val="20"/>
          <w:sz w:val="24"/>
          <w:szCs w:val="24"/>
        </w:rPr>
        <w:t xml:space="preserve"> klanu znásilní děvče. </w:t>
      </w:r>
      <w:r w:rsidR="00313254">
        <w:rPr>
          <w:rFonts w:ascii="Times New Roman" w:hAnsi="Times New Roman" w:cs="Times New Roman"/>
          <w:spacing w:val="20"/>
          <w:sz w:val="24"/>
          <w:szCs w:val="24"/>
        </w:rPr>
        <w:t>V jednom rozhovoru s </w:t>
      </w:r>
      <w:proofErr w:type="spellStart"/>
      <w:r w:rsidR="00313254">
        <w:rPr>
          <w:rFonts w:ascii="Times New Roman" w:hAnsi="Times New Roman" w:cs="Times New Roman"/>
          <w:spacing w:val="20"/>
          <w:sz w:val="24"/>
          <w:szCs w:val="24"/>
        </w:rPr>
        <w:t>Rustem</w:t>
      </w:r>
      <w:proofErr w:type="spellEnd"/>
      <w:r w:rsidR="00313254">
        <w:rPr>
          <w:rFonts w:ascii="Times New Roman" w:hAnsi="Times New Roman" w:cs="Times New Roman"/>
          <w:spacing w:val="20"/>
          <w:sz w:val="24"/>
          <w:szCs w:val="24"/>
        </w:rPr>
        <w:t xml:space="preserve"> se také svěří, že odešel od policie p</w:t>
      </w:r>
      <w:r w:rsidRPr="006D538F">
        <w:rPr>
          <w:rFonts w:ascii="Times New Roman" w:hAnsi="Times New Roman" w:cs="Times New Roman"/>
          <w:spacing w:val="20"/>
          <w:sz w:val="24"/>
          <w:szCs w:val="24"/>
        </w:rPr>
        <w:t>oté</w:t>
      </w:r>
      <w:r w:rsidR="00313254">
        <w:rPr>
          <w:rFonts w:ascii="Times New Roman" w:hAnsi="Times New Roman" w:cs="Times New Roman"/>
          <w:spacing w:val="20"/>
          <w:sz w:val="24"/>
          <w:szCs w:val="24"/>
        </w:rPr>
        <w:t>,</w:t>
      </w:r>
      <w:r w:rsidRPr="006D538F">
        <w:rPr>
          <w:rFonts w:ascii="Times New Roman" w:hAnsi="Times New Roman" w:cs="Times New Roman"/>
          <w:spacing w:val="20"/>
          <w:sz w:val="24"/>
          <w:szCs w:val="24"/>
        </w:rPr>
        <w:t xml:space="preserve"> co uviděl dítě spálené drogově závislý</w:t>
      </w:r>
      <w:r w:rsidR="00313254">
        <w:rPr>
          <w:rFonts w:ascii="Times New Roman" w:hAnsi="Times New Roman" w:cs="Times New Roman"/>
          <w:spacing w:val="20"/>
          <w:sz w:val="24"/>
          <w:szCs w:val="24"/>
        </w:rPr>
        <w:t>m</w:t>
      </w:r>
      <w:r w:rsidRPr="006D538F">
        <w:rPr>
          <w:rFonts w:ascii="Times New Roman" w:hAnsi="Times New Roman" w:cs="Times New Roman"/>
          <w:spacing w:val="20"/>
          <w:sz w:val="24"/>
          <w:szCs w:val="24"/>
        </w:rPr>
        <w:t>. Motiv jedné strany společnosti snažící se ženy a děti ochraňovat proti druhé, která se je snaží zneužít, je čitelný napříč celým seriálem.</w:t>
      </w:r>
    </w:p>
    <w:p w:rsidR="009C3909" w:rsidRPr="006D538F" w:rsidRDefault="00313254" w:rsidP="00BE3DF7">
      <w:pPr>
        <w:spacing w:after="0"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Temnému případu</w:t>
      </w:r>
      <w:r w:rsidR="009C3909" w:rsidRPr="006D538F">
        <w:rPr>
          <w:rFonts w:ascii="Times New Roman" w:hAnsi="Times New Roman" w:cs="Times New Roman"/>
          <w:spacing w:val="20"/>
          <w:sz w:val="24"/>
          <w:szCs w:val="24"/>
        </w:rPr>
        <w:t xml:space="preserve"> </w:t>
      </w:r>
      <w:r w:rsidR="00AD70B9" w:rsidRPr="006D538F">
        <w:rPr>
          <w:rFonts w:ascii="Times New Roman" w:hAnsi="Times New Roman" w:cs="Times New Roman"/>
          <w:spacing w:val="20"/>
          <w:sz w:val="24"/>
          <w:szCs w:val="24"/>
        </w:rPr>
        <w:t>je</w:t>
      </w:r>
      <w:r>
        <w:rPr>
          <w:rFonts w:ascii="Times New Roman" w:hAnsi="Times New Roman" w:cs="Times New Roman"/>
          <w:spacing w:val="20"/>
          <w:sz w:val="24"/>
          <w:szCs w:val="24"/>
        </w:rPr>
        <w:t xml:space="preserve"> zároveň</w:t>
      </w:r>
      <w:r w:rsidR="00AD70B9" w:rsidRPr="006D538F">
        <w:rPr>
          <w:rFonts w:ascii="Times New Roman" w:hAnsi="Times New Roman" w:cs="Times New Roman"/>
          <w:spacing w:val="20"/>
          <w:sz w:val="24"/>
          <w:szCs w:val="24"/>
        </w:rPr>
        <w:t xml:space="preserve"> </w:t>
      </w:r>
      <w:r w:rsidR="009C3909" w:rsidRPr="006D538F">
        <w:rPr>
          <w:rFonts w:ascii="Times New Roman" w:hAnsi="Times New Roman" w:cs="Times New Roman"/>
          <w:spacing w:val="20"/>
          <w:sz w:val="24"/>
          <w:szCs w:val="24"/>
        </w:rPr>
        <w:t>vyčítána plochost vedlejších postav a</w:t>
      </w:r>
      <w:r w:rsidR="007C4FE7">
        <w:rPr>
          <w:rFonts w:ascii="Times New Roman" w:hAnsi="Times New Roman" w:cs="Times New Roman"/>
          <w:spacing w:val="20"/>
          <w:sz w:val="24"/>
          <w:szCs w:val="24"/>
        </w:rPr>
        <w:t> </w:t>
      </w:r>
      <w:r w:rsidR="009C3909" w:rsidRPr="006D538F">
        <w:rPr>
          <w:rFonts w:ascii="Times New Roman" w:hAnsi="Times New Roman" w:cs="Times New Roman"/>
          <w:spacing w:val="20"/>
          <w:sz w:val="24"/>
          <w:szCs w:val="24"/>
        </w:rPr>
        <w:t xml:space="preserve">téměř až zastaralé pojetí ženských charakterů, zejména </w:t>
      </w:r>
      <w:proofErr w:type="spellStart"/>
      <w:r w:rsidR="009C3909" w:rsidRPr="006D538F">
        <w:rPr>
          <w:rFonts w:ascii="Times New Roman" w:hAnsi="Times New Roman" w:cs="Times New Roman"/>
          <w:spacing w:val="20"/>
          <w:sz w:val="24"/>
          <w:szCs w:val="24"/>
        </w:rPr>
        <w:t>Maggie</w:t>
      </w:r>
      <w:proofErr w:type="spellEnd"/>
      <w:r w:rsidR="009C3909" w:rsidRPr="006D538F">
        <w:rPr>
          <w:rFonts w:ascii="Times New Roman" w:hAnsi="Times New Roman" w:cs="Times New Roman"/>
          <w:spacing w:val="20"/>
          <w:sz w:val="24"/>
          <w:szCs w:val="24"/>
        </w:rPr>
        <w:t xml:space="preserve">, </w:t>
      </w:r>
      <w:proofErr w:type="spellStart"/>
      <w:r w:rsidR="009C3909" w:rsidRPr="006D538F">
        <w:rPr>
          <w:rFonts w:ascii="Times New Roman" w:hAnsi="Times New Roman" w:cs="Times New Roman"/>
          <w:spacing w:val="20"/>
          <w:sz w:val="24"/>
          <w:szCs w:val="24"/>
        </w:rPr>
        <w:lastRenderedPageBreak/>
        <w:t>Martyho</w:t>
      </w:r>
      <w:proofErr w:type="spellEnd"/>
      <w:r w:rsidR="009C3909" w:rsidRPr="006D538F">
        <w:rPr>
          <w:rFonts w:ascii="Times New Roman" w:hAnsi="Times New Roman" w:cs="Times New Roman"/>
          <w:spacing w:val="20"/>
          <w:sz w:val="24"/>
          <w:szCs w:val="24"/>
        </w:rPr>
        <w:t xml:space="preserve"> manželky</w:t>
      </w:r>
      <w:r w:rsidR="00F233DF" w:rsidRPr="006D538F">
        <w:rPr>
          <w:rFonts w:ascii="Times New Roman" w:hAnsi="Times New Roman" w:cs="Times New Roman"/>
          <w:spacing w:val="20"/>
          <w:sz w:val="24"/>
          <w:szCs w:val="24"/>
        </w:rPr>
        <w:t xml:space="preserve"> a</w:t>
      </w:r>
      <w:r w:rsidR="001518FD">
        <w:rPr>
          <w:rFonts w:ascii="Times New Roman" w:hAnsi="Times New Roman" w:cs="Times New Roman"/>
          <w:spacing w:val="20"/>
          <w:sz w:val="24"/>
          <w:szCs w:val="24"/>
        </w:rPr>
        <w:t> </w:t>
      </w:r>
      <w:r w:rsidR="00F233DF" w:rsidRPr="006D538F">
        <w:rPr>
          <w:rFonts w:ascii="Times New Roman" w:hAnsi="Times New Roman" w:cs="Times New Roman"/>
          <w:spacing w:val="20"/>
          <w:sz w:val="24"/>
          <w:szCs w:val="24"/>
        </w:rPr>
        <w:t>jeho dcer.</w:t>
      </w:r>
      <w:r w:rsidR="00F233DF" w:rsidRPr="006D538F">
        <w:rPr>
          <w:rStyle w:val="Znakapoznpodarou"/>
          <w:rFonts w:ascii="Times New Roman" w:hAnsi="Times New Roman" w:cs="Times New Roman"/>
          <w:spacing w:val="20"/>
          <w:sz w:val="24"/>
          <w:szCs w:val="24"/>
        </w:rPr>
        <w:footnoteReference w:id="80"/>
      </w:r>
      <w:r w:rsidR="00F233DF" w:rsidRPr="006D538F">
        <w:rPr>
          <w:rFonts w:ascii="Times New Roman" w:hAnsi="Times New Roman" w:cs="Times New Roman"/>
          <w:spacing w:val="20"/>
          <w:sz w:val="24"/>
          <w:szCs w:val="24"/>
        </w:rPr>
        <w:t xml:space="preserve"> </w:t>
      </w:r>
      <w:r w:rsidR="00F233DF" w:rsidRPr="006D538F">
        <w:rPr>
          <w:rStyle w:val="Znakapoznpodarou"/>
          <w:rFonts w:ascii="Times New Roman" w:hAnsi="Times New Roman" w:cs="Times New Roman"/>
          <w:spacing w:val="20"/>
          <w:sz w:val="24"/>
          <w:szCs w:val="24"/>
        </w:rPr>
        <w:footnoteReference w:id="81"/>
      </w:r>
      <w:r w:rsidR="00F233DF" w:rsidRPr="006D538F">
        <w:rPr>
          <w:rFonts w:ascii="Times New Roman" w:hAnsi="Times New Roman" w:cs="Times New Roman"/>
          <w:spacing w:val="20"/>
          <w:sz w:val="24"/>
          <w:szCs w:val="24"/>
        </w:rPr>
        <w:t xml:space="preserve"> </w:t>
      </w:r>
      <w:r w:rsidR="009C3909" w:rsidRPr="006D538F">
        <w:rPr>
          <w:rFonts w:ascii="Times New Roman" w:hAnsi="Times New Roman" w:cs="Times New Roman"/>
          <w:spacing w:val="20"/>
          <w:sz w:val="24"/>
          <w:szCs w:val="24"/>
        </w:rPr>
        <w:t>Ovšem musíme zdůraznit, že seriál sleduje hledisko dvou detektivů, na jejichž vyšetřování a vztah se soustředí. Ro</w:t>
      </w:r>
      <w:r>
        <w:rPr>
          <w:rFonts w:ascii="Times New Roman" w:hAnsi="Times New Roman" w:cs="Times New Roman"/>
          <w:spacing w:val="20"/>
          <w:sz w:val="24"/>
          <w:szCs w:val="24"/>
        </w:rPr>
        <w:t>zvinutí vedlejších postav by mohlo</w:t>
      </w:r>
      <w:r w:rsidR="009C3909" w:rsidRPr="006D538F">
        <w:rPr>
          <w:rFonts w:ascii="Times New Roman" w:hAnsi="Times New Roman" w:cs="Times New Roman"/>
          <w:spacing w:val="20"/>
          <w:sz w:val="24"/>
          <w:szCs w:val="24"/>
        </w:rPr>
        <w:t xml:space="preserve"> škodi</w:t>
      </w:r>
      <w:r>
        <w:rPr>
          <w:rFonts w:ascii="Times New Roman" w:hAnsi="Times New Roman" w:cs="Times New Roman"/>
          <w:spacing w:val="20"/>
          <w:sz w:val="24"/>
          <w:szCs w:val="24"/>
        </w:rPr>
        <w:t>t hlavní zápletce a rozptylovat</w:t>
      </w:r>
      <w:r w:rsidR="009C3909" w:rsidRPr="006D538F">
        <w:rPr>
          <w:rFonts w:ascii="Times New Roman" w:hAnsi="Times New Roman" w:cs="Times New Roman"/>
          <w:spacing w:val="20"/>
          <w:sz w:val="24"/>
          <w:szCs w:val="24"/>
        </w:rPr>
        <w:t xml:space="preserve"> diváka od </w:t>
      </w:r>
      <w:r w:rsidR="008800DF" w:rsidRPr="006D538F">
        <w:rPr>
          <w:rFonts w:ascii="Times New Roman" w:hAnsi="Times New Roman" w:cs="Times New Roman"/>
          <w:spacing w:val="20"/>
          <w:sz w:val="24"/>
          <w:szCs w:val="24"/>
        </w:rPr>
        <w:t>ústřední dvojice.</w:t>
      </w:r>
    </w:p>
    <w:p w:rsidR="00A155AC" w:rsidRDefault="00CC2AC3" w:rsidP="00130EAE">
      <w:pPr>
        <w:pStyle w:val="Nadpis2"/>
        <w:numPr>
          <w:ilvl w:val="0"/>
          <w:numId w:val="0"/>
        </w:numPr>
        <w:ind w:left="360" w:hanging="360"/>
      </w:pPr>
      <w:bookmarkStart w:id="16" w:name="_Toc448827347"/>
      <w:r>
        <w:t xml:space="preserve">3.5 </w:t>
      </w:r>
      <w:r w:rsidR="00A155AC" w:rsidRPr="006D538F">
        <w:t>Prostředí</w:t>
      </w:r>
      <w:bookmarkEnd w:id="16"/>
    </w:p>
    <w:p w:rsidR="00EB6C73" w:rsidRPr="006D538F" w:rsidRDefault="00EB6C73" w:rsidP="00C512C7">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Prvek prostředí v sobě zahrnuje prostorový i časový aspekt. </w:t>
      </w:r>
      <w:r w:rsidR="006A7273">
        <w:rPr>
          <w:rFonts w:ascii="Times New Roman" w:hAnsi="Times New Roman" w:cs="Times New Roman"/>
          <w:spacing w:val="20"/>
          <w:sz w:val="24"/>
          <w:szCs w:val="24"/>
        </w:rPr>
        <w:t>Podle Kordy</w:t>
      </w:r>
      <w:r w:rsidR="00725899">
        <w:rPr>
          <w:rFonts w:ascii="Times New Roman" w:hAnsi="Times New Roman" w:cs="Times New Roman"/>
          <w:spacing w:val="20"/>
          <w:sz w:val="24"/>
          <w:szCs w:val="24"/>
        </w:rPr>
        <w:t xml:space="preserve"> má</w:t>
      </w:r>
      <w:r w:rsidR="006A7273">
        <w:rPr>
          <w:rFonts w:ascii="Times New Roman" w:hAnsi="Times New Roman" w:cs="Times New Roman"/>
          <w:spacing w:val="20"/>
          <w:sz w:val="24"/>
          <w:szCs w:val="24"/>
        </w:rPr>
        <w:t xml:space="preserve"> m</w:t>
      </w:r>
      <w:r w:rsidR="00725899">
        <w:rPr>
          <w:rFonts w:ascii="Times New Roman" w:hAnsi="Times New Roman" w:cs="Times New Roman"/>
          <w:spacing w:val="20"/>
          <w:sz w:val="24"/>
          <w:szCs w:val="24"/>
        </w:rPr>
        <w:t>ístní a časové určení</w:t>
      </w:r>
      <w:r w:rsidRPr="006D538F">
        <w:rPr>
          <w:rFonts w:ascii="Times New Roman" w:hAnsi="Times New Roman" w:cs="Times New Roman"/>
          <w:spacing w:val="20"/>
          <w:sz w:val="24"/>
          <w:szCs w:val="24"/>
        </w:rPr>
        <w:t xml:space="preserve"> velký potenciál pro vytváření významů.</w:t>
      </w:r>
      <w:r w:rsidR="00AE0085" w:rsidRPr="006D538F">
        <w:rPr>
          <w:rStyle w:val="Znakapoznpodarou"/>
          <w:rFonts w:ascii="Times New Roman" w:hAnsi="Times New Roman" w:cs="Times New Roman"/>
          <w:spacing w:val="20"/>
          <w:sz w:val="24"/>
          <w:szCs w:val="24"/>
        </w:rPr>
        <w:footnoteReference w:id="82"/>
      </w:r>
      <w:r w:rsidRPr="006D538F">
        <w:rPr>
          <w:rFonts w:ascii="Times New Roman" w:hAnsi="Times New Roman" w:cs="Times New Roman"/>
          <w:spacing w:val="20"/>
          <w:sz w:val="24"/>
          <w:szCs w:val="24"/>
        </w:rPr>
        <w:t xml:space="preserve"> V našem případě se c</w:t>
      </w:r>
      <w:r w:rsidR="00C512C7" w:rsidRPr="006D538F">
        <w:rPr>
          <w:rFonts w:ascii="Times New Roman" w:hAnsi="Times New Roman" w:cs="Times New Roman"/>
          <w:spacing w:val="20"/>
          <w:sz w:val="24"/>
          <w:szCs w:val="24"/>
        </w:rPr>
        <w:t xml:space="preserve">elý seriál odehrává ve státě Louisiana kolem města New Orleans. </w:t>
      </w:r>
      <w:r w:rsidRPr="006D538F">
        <w:rPr>
          <w:rFonts w:ascii="Times New Roman" w:hAnsi="Times New Roman" w:cs="Times New Roman"/>
          <w:spacing w:val="20"/>
          <w:sz w:val="24"/>
          <w:szCs w:val="24"/>
        </w:rPr>
        <w:t>Konflikt mezi městským a</w:t>
      </w:r>
      <w:r w:rsidR="001518FD">
        <w:rPr>
          <w:rFonts w:ascii="Times New Roman" w:hAnsi="Times New Roman" w:cs="Times New Roman"/>
          <w:spacing w:val="20"/>
          <w:sz w:val="24"/>
          <w:szCs w:val="24"/>
        </w:rPr>
        <w:t> </w:t>
      </w:r>
      <w:r w:rsidRPr="006D538F">
        <w:rPr>
          <w:rFonts w:ascii="Times New Roman" w:hAnsi="Times New Roman" w:cs="Times New Roman"/>
          <w:spacing w:val="20"/>
          <w:sz w:val="24"/>
          <w:szCs w:val="24"/>
        </w:rPr>
        <w:t xml:space="preserve">venkovským prostředím zde chybí, neboť se v žádném z dílů nepřiblížíme k centru města. Naprosto tedy převažuje </w:t>
      </w:r>
      <w:r w:rsidR="00ED3F1A">
        <w:rPr>
          <w:rFonts w:ascii="Times New Roman" w:hAnsi="Times New Roman" w:cs="Times New Roman"/>
          <w:spacing w:val="20"/>
          <w:sz w:val="24"/>
          <w:szCs w:val="24"/>
        </w:rPr>
        <w:t xml:space="preserve">maloměsto, </w:t>
      </w:r>
      <w:r w:rsidR="002D576A">
        <w:rPr>
          <w:rFonts w:ascii="Times New Roman" w:hAnsi="Times New Roman" w:cs="Times New Roman"/>
          <w:spacing w:val="20"/>
          <w:sz w:val="24"/>
          <w:szCs w:val="24"/>
        </w:rPr>
        <w:t>venkov a rurální oblasti.</w:t>
      </w:r>
    </w:p>
    <w:p w:rsidR="008062C4" w:rsidRPr="006D538F" w:rsidRDefault="00AE0085" w:rsidP="00C512C7">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Kra</w:t>
      </w:r>
      <w:r w:rsidR="008062C4" w:rsidRPr="006D538F">
        <w:rPr>
          <w:rFonts w:ascii="Times New Roman" w:hAnsi="Times New Roman" w:cs="Times New Roman"/>
          <w:spacing w:val="20"/>
          <w:sz w:val="24"/>
          <w:szCs w:val="24"/>
        </w:rPr>
        <w:t>jina je nositelem mnoha významů</w:t>
      </w:r>
      <w:r w:rsidRPr="006D538F">
        <w:rPr>
          <w:rFonts w:ascii="Times New Roman" w:hAnsi="Times New Roman" w:cs="Times New Roman"/>
          <w:spacing w:val="20"/>
          <w:sz w:val="24"/>
          <w:szCs w:val="24"/>
        </w:rPr>
        <w:t xml:space="preserve">. </w:t>
      </w:r>
      <w:r w:rsidR="008062C4" w:rsidRPr="006D538F">
        <w:rPr>
          <w:rFonts w:ascii="Times New Roman" w:hAnsi="Times New Roman" w:cs="Times New Roman"/>
          <w:spacing w:val="20"/>
          <w:sz w:val="24"/>
          <w:szCs w:val="24"/>
        </w:rPr>
        <w:t xml:space="preserve">Tvůrci záměrně vytvářejí obraz dystopického světa spojujícího v sobě minulost a přítomnost ve stejně pochmurném duchu. </w:t>
      </w:r>
      <w:proofErr w:type="spellStart"/>
      <w:r w:rsidR="008731DC" w:rsidRPr="006D538F">
        <w:rPr>
          <w:rFonts w:ascii="Times New Roman" w:hAnsi="Times New Roman" w:cs="Times New Roman"/>
          <w:spacing w:val="20"/>
          <w:sz w:val="24"/>
          <w:szCs w:val="24"/>
        </w:rPr>
        <w:t>Rust</w:t>
      </w:r>
      <w:proofErr w:type="spellEnd"/>
      <w:r w:rsidR="008731DC" w:rsidRPr="006D538F">
        <w:rPr>
          <w:rFonts w:ascii="Times New Roman" w:hAnsi="Times New Roman" w:cs="Times New Roman"/>
          <w:spacing w:val="20"/>
          <w:sz w:val="24"/>
          <w:szCs w:val="24"/>
        </w:rPr>
        <w:t xml:space="preserve"> to v prvním díle charakterizuje slovy: </w:t>
      </w:r>
      <w:r w:rsidR="008731DC" w:rsidRPr="006D538F">
        <w:rPr>
          <w:rFonts w:ascii="Times New Roman" w:hAnsi="Times New Roman" w:cs="Times New Roman"/>
          <w:i/>
          <w:spacing w:val="20"/>
          <w:sz w:val="24"/>
          <w:szCs w:val="24"/>
        </w:rPr>
        <w:t>„Vypadá to tu jako něčí vzpomínka na město a ta vzpomínka bledne. Jako by tu nikdy nebylo víc, než džungle.“</w:t>
      </w:r>
      <w:r w:rsidR="008731DC" w:rsidRPr="006D538F">
        <w:rPr>
          <w:rFonts w:ascii="Times New Roman" w:hAnsi="Times New Roman" w:cs="Times New Roman"/>
          <w:spacing w:val="20"/>
          <w:sz w:val="24"/>
          <w:szCs w:val="24"/>
        </w:rPr>
        <w:t xml:space="preserve"> Spojuje v sobě americkou </w:t>
      </w:r>
      <w:proofErr w:type="spellStart"/>
      <w:r w:rsidR="00313B53" w:rsidRPr="006D538F">
        <w:rPr>
          <w:rFonts w:ascii="Times New Roman" w:hAnsi="Times New Roman" w:cs="Times New Roman"/>
          <w:spacing w:val="20"/>
          <w:sz w:val="24"/>
          <w:szCs w:val="24"/>
        </w:rPr>
        <w:t>pre</w:t>
      </w:r>
      <w:proofErr w:type="spellEnd"/>
      <w:r w:rsidR="00313B53" w:rsidRPr="006D538F">
        <w:rPr>
          <w:rFonts w:ascii="Times New Roman" w:hAnsi="Times New Roman" w:cs="Times New Roman"/>
          <w:spacing w:val="20"/>
          <w:sz w:val="24"/>
          <w:szCs w:val="24"/>
        </w:rPr>
        <w:t xml:space="preserve">-industriální </w:t>
      </w:r>
      <w:r w:rsidR="008731DC" w:rsidRPr="006D538F">
        <w:rPr>
          <w:rFonts w:ascii="Times New Roman" w:hAnsi="Times New Roman" w:cs="Times New Roman"/>
          <w:spacing w:val="20"/>
          <w:sz w:val="24"/>
          <w:szCs w:val="24"/>
        </w:rPr>
        <w:t>historii s několika koloniálními kostely a barokními domy</w:t>
      </w:r>
      <w:r w:rsidR="00792755" w:rsidRPr="006D538F">
        <w:rPr>
          <w:rFonts w:ascii="Times New Roman" w:hAnsi="Times New Roman" w:cs="Times New Roman"/>
          <w:spacing w:val="20"/>
          <w:sz w:val="24"/>
          <w:szCs w:val="24"/>
        </w:rPr>
        <w:t xml:space="preserve"> s post-industriální současností. Záběry na rozlehlé rafinérie, chemické továrny a další průmyslové objekty, které mají evidentně svůj vrchol za sebou. Zanechávají po sobě pouze nezaměstnané obyvatelstvo žijící ve slumech či karavanech. Nehledě na sedmnáct let, které uběhnou, vypadá prostředí stále stejně vyprázdněně a post-apokalypticky</w:t>
      </w:r>
      <w:r w:rsidR="00725899">
        <w:rPr>
          <w:rFonts w:ascii="Times New Roman" w:hAnsi="Times New Roman" w:cs="Times New Roman"/>
          <w:spacing w:val="20"/>
          <w:sz w:val="24"/>
          <w:szCs w:val="24"/>
        </w:rPr>
        <w:t>, téměř ztraceno v čase</w:t>
      </w:r>
      <w:r w:rsidR="00792755" w:rsidRPr="006D538F">
        <w:rPr>
          <w:rFonts w:ascii="Times New Roman" w:hAnsi="Times New Roman" w:cs="Times New Roman"/>
          <w:spacing w:val="20"/>
          <w:sz w:val="24"/>
          <w:szCs w:val="24"/>
        </w:rPr>
        <w:t xml:space="preserve">. Jako ohromná železo-betonová </w:t>
      </w:r>
      <w:r w:rsidR="00792755" w:rsidRPr="006D538F">
        <w:rPr>
          <w:rFonts w:ascii="Times New Roman" w:hAnsi="Times New Roman" w:cs="Times New Roman"/>
          <w:spacing w:val="20"/>
          <w:sz w:val="24"/>
          <w:szCs w:val="24"/>
        </w:rPr>
        <w:lastRenderedPageBreak/>
        <w:t xml:space="preserve">džungle. </w:t>
      </w:r>
      <w:r w:rsidR="00313B53" w:rsidRPr="006D538F">
        <w:rPr>
          <w:rFonts w:ascii="Times New Roman" w:hAnsi="Times New Roman" w:cs="Times New Roman"/>
          <w:spacing w:val="20"/>
          <w:sz w:val="24"/>
          <w:szCs w:val="24"/>
        </w:rPr>
        <w:t>To vše je výsledkem žánrové kombinace, v této části zejména tzv. jižanské gotiky</w:t>
      </w:r>
      <w:r w:rsidR="00BC5202">
        <w:rPr>
          <w:rFonts w:ascii="Times New Roman" w:hAnsi="Times New Roman" w:cs="Times New Roman"/>
          <w:spacing w:val="20"/>
          <w:sz w:val="24"/>
          <w:szCs w:val="24"/>
        </w:rPr>
        <w:t>, horroru a thrilleru</w:t>
      </w:r>
      <w:r w:rsidR="00313B53" w:rsidRPr="006D538F">
        <w:rPr>
          <w:rFonts w:ascii="Times New Roman" w:hAnsi="Times New Roman" w:cs="Times New Roman"/>
          <w:spacing w:val="20"/>
          <w:sz w:val="24"/>
          <w:szCs w:val="24"/>
        </w:rPr>
        <w:t>.</w:t>
      </w:r>
      <w:r w:rsidR="001C02E2" w:rsidRPr="006D538F">
        <w:rPr>
          <w:rStyle w:val="Znakapoznpodarou"/>
          <w:rFonts w:ascii="Times New Roman" w:hAnsi="Times New Roman" w:cs="Times New Roman"/>
          <w:spacing w:val="20"/>
          <w:sz w:val="24"/>
          <w:szCs w:val="24"/>
        </w:rPr>
        <w:footnoteReference w:id="83"/>
      </w:r>
    </w:p>
    <w:p w:rsidR="00792755" w:rsidRPr="006D538F" w:rsidRDefault="00792755" w:rsidP="00C512C7">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V příběhu se sice zohledňuje moderní americká historie. Zejména hurikány, které v několika letech zasáhly pobřeží jihu spojených států. Na prostředí a příběh jakoby to však nemělo žádný vliv. </w:t>
      </w:r>
      <w:r w:rsidR="002B66E1" w:rsidRPr="006D538F">
        <w:rPr>
          <w:rFonts w:ascii="Times New Roman" w:hAnsi="Times New Roman" w:cs="Times New Roman"/>
          <w:spacing w:val="20"/>
          <w:sz w:val="24"/>
          <w:szCs w:val="24"/>
        </w:rPr>
        <w:t>Jednotlivé národní krize, jako například 11. září, nemají takřka žádný účinek na život lidí.</w:t>
      </w:r>
      <w:r w:rsidR="005A2474" w:rsidRPr="006D538F">
        <w:rPr>
          <w:rStyle w:val="Znakapoznpodarou"/>
          <w:rFonts w:ascii="Times New Roman" w:hAnsi="Times New Roman" w:cs="Times New Roman"/>
          <w:spacing w:val="20"/>
          <w:sz w:val="24"/>
          <w:szCs w:val="24"/>
        </w:rPr>
        <w:footnoteReference w:id="84"/>
      </w:r>
      <w:r w:rsidR="002B66E1" w:rsidRPr="006D538F">
        <w:rPr>
          <w:rFonts w:ascii="Times New Roman" w:hAnsi="Times New Roman" w:cs="Times New Roman"/>
          <w:spacing w:val="20"/>
          <w:sz w:val="24"/>
          <w:szCs w:val="24"/>
        </w:rPr>
        <w:t xml:space="preserve"> </w:t>
      </w:r>
      <w:r w:rsidR="00725899">
        <w:rPr>
          <w:rFonts w:ascii="Times New Roman" w:hAnsi="Times New Roman" w:cs="Times New Roman"/>
          <w:spacing w:val="20"/>
          <w:sz w:val="24"/>
          <w:szCs w:val="24"/>
        </w:rPr>
        <w:t>Jenom aféra</w:t>
      </w:r>
      <w:r w:rsidR="002B66E1" w:rsidRPr="006D538F">
        <w:rPr>
          <w:rFonts w:ascii="Times New Roman" w:hAnsi="Times New Roman" w:cs="Times New Roman"/>
          <w:spacing w:val="20"/>
          <w:sz w:val="24"/>
          <w:szCs w:val="24"/>
        </w:rPr>
        <w:t xml:space="preserve"> prezident</w:t>
      </w:r>
      <w:r w:rsidR="00725899">
        <w:rPr>
          <w:rFonts w:ascii="Times New Roman" w:hAnsi="Times New Roman" w:cs="Times New Roman"/>
          <w:spacing w:val="20"/>
          <w:sz w:val="24"/>
          <w:szCs w:val="24"/>
        </w:rPr>
        <w:t>a</w:t>
      </w:r>
      <w:r w:rsidR="002B66E1" w:rsidRPr="006D538F">
        <w:rPr>
          <w:rFonts w:ascii="Times New Roman" w:hAnsi="Times New Roman" w:cs="Times New Roman"/>
          <w:spacing w:val="20"/>
          <w:sz w:val="24"/>
          <w:szCs w:val="24"/>
        </w:rPr>
        <w:t xml:space="preserve"> Clinton</w:t>
      </w:r>
      <w:r w:rsidR="00725899">
        <w:rPr>
          <w:rFonts w:ascii="Times New Roman" w:hAnsi="Times New Roman" w:cs="Times New Roman"/>
          <w:spacing w:val="20"/>
          <w:sz w:val="24"/>
          <w:szCs w:val="24"/>
        </w:rPr>
        <w:t>a</w:t>
      </w:r>
      <w:r w:rsidR="002B66E1" w:rsidRPr="006D538F">
        <w:rPr>
          <w:rFonts w:ascii="Times New Roman" w:hAnsi="Times New Roman" w:cs="Times New Roman"/>
          <w:spacing w:val="20"/>
          <w:sz w:val="24"/>
          <w:szCs w:val="24"/>
        </w:rPr>
        <w:t xml:space="preserve"> je zmíněn</w:t>
      </w:r>
      <w:r w:rsidR="00725899">
        <w:rPr>
          <w:rFonts w:ascii="Times New Roman" w:hAnsi="Times New Roman" w:cs="Times New Roman"/>
          <w:spacing w:val="20"/>
          <w:sz w:val="24"/>
          <w:szCs w:val="24"/>
        </w:rPr>
        <w:t>a</w:t>
      </w:r>
      <w:r w:rsidR="002B66E1" w:rsidRPr="006D538F">
        <w:rPr>
          <w:rFonts w:ascii="Times New Roman" w:hAnsi="Times New Roman" w:cs="Times New Roman"/>
          <w:spacing w:val="20"/>
          <w:sz w:val="24"/>
          <w:szCs w:val="24"/>
        </w:rPr>
        <w:t xml:space="preserve"> v rozhovoru mezi </w:t>
      </w:r>
      <w:proofErr w:type="spellStart"/>
      <w:r w:rsidR="002B66E1" w:rsidRPr="006D538F">
        <w:rPr>
          <w:rFonts w:ascii="Times New Roman" w:hAnsi="Times New Roman" w:cs="Times New Roman"/>
          <w:spacing w:val="20"/>
          <w:sz w:val="24"/>
          <w:szCs w:val="24"/>
        </w:rPr>
        <w:t>Martym</w:t>
      </w:r>
      <w:proofErr w:type="spellEnd"/>
      <w:r w:rsidR="002B66E1" w:rsidRPr="006D538F">
        <w:rPr>
          <w:rFonts w:ascii="Times New Roman" w:hAnsi="Times New Roman" w:cs="Times New Roman"/>
          <w:spacing w:val="20"/>
          <w:sz w:val="24"/>
          <w:szCs w:val="24"/>
        </w:rPr>
        <w:t xml:space="preserve"> a jeho tchánem</w:t>
      </w:r>
      <w:r w:rsidR="00216C18">
        <w:rPr>
          <w:rFonts w:ascii="Times New Roman" w:hAnsi="Times New Roman" w:cs="Times New Roman"/>
          <w:spacing w:val="20"/>
          <w:sz w:val="24"/>
          <w:szCs w:val="24"/>
        </w:rPr>
        <w:t xml:space="preserve"> a to navíc z důvodu, aby se poukázalo na </w:t>
      </w:r>
      <w:proofErr w:type="spellStart"/>
      <w:r w:rsidR="00216C18">
        <w:rPr>
          <w:rFonts w:ascii="Times New Roman" w:hAnsi="Times New Roman" w:cs="Times New Roman"/>
          <w:spacing w:val="20"/>
          <w:sz w:val="24"/>
          <w:szCs w:val="24"/>
        </w:rPr>
        <w:t>Martyho</w:t>
      </w:r>
      <w:proofErr w:type="spellEnd"/>
      <w:r w:rsidR="00216C18">
        <w:rPr>
          <w:rFonts w:ascii="Times New Roman" w:hAnsi="Times New Roman" w:cs="Times New Roman"/>
          <w:spacing w:val="20"/>
          <w:sz w:val="24"/>
          <w:szCs w:val="24"/>
        </w:rPr>
        <w:t xml:space="preserve"> vlastní nevěru</w:t>
      </w:r>
      <w:r w:rsidR="002B66E1" w:rsidRPr="006D538F">
        <w:rPr>
          <w:rFonts w:ascii="Times New Roman" w:hAnsi="Times New Roman" w:cs="Times New Roman"/>
          <w:spacing w:val="20"/>
          <w:sz w:val="24"/>
          <w:szCs w:val="24"/>
        </w:rPr>
        <w:t xml:space="preserve">. </w:t>
      </w:r>
      <w:r w:rsidRPr="006D538F">
        <w:rPr>
          <w:rFonts w:ascii="Times New Roman" w:hAnsi="Times New Roman" w:cs="Times New Roman"/>
          <w:spacing w:val="20"/>
          <w:sz w:val="24"/>
          <w:szCs w:val="24"/>
        </w:rPr>
        <w:t xml:space="preserve">Pouze hurikán Katrina figuruje jako záminka ke znovu otevření případu a i to se ukáže jako lež, neboť nově přidělení detektivové ve skutečnosti podezřívají </w:t>
      </w:r>
      <w:proofErr w:type="spellStart"/>
      <w:r w:rsidRPr="006D538F">
        <w:rPr>
          <w:rFonts w:ascii="Times New Roman" w:hAnsi="Times New Roman" w:cs="Times New Roman"/>
          <w:spacing w:val="20"/>
          <w:sz w:val="24"/>
          <w:szCs w:val="24"/>
        </w:rPr>
        <w:t>Rusta</w:t>
      </w:r>
      <w:proofErr w:type="spellEnd"/>
      <w:r w:rsidRPr="006D538F">
        <w:rPr>
          <w:rFonts w:ascii="Times New Roman" w:hAnsi="Times New Roman" w:cs="Times New Roman"/>
          <w:spacing w:val="20"/>
          <w:sz w:val="24"/>
          <w:szCs w:val="24"/>
        </w:rPr>
        <w:t xml:space="preserve"> z</w:t>
      </w:r>
      <w:r w:rsidR="005E2A3E" w:rsidRPr="006D538F">
        <w:rPr>
          <w:rFonts w:ascii="Times New Roman" w:hAnsi="Times New Roman" w:cs="Times New Roman"/>
          <w:spacing w:val="20"/>
          <w:sz w:val="24"/>
          <w:szCs w:val="24"/>
        </w:rPr>
        <w:t> </w:t>
      </w:r>
      <w:r w:rsidRPr="006D538F">
        <w:rPr>
          <w:rFonts w:ascii="Times New Roman" w:hAnsi="Times New Roman" w:cs="Times New Roman"/>
          <w:spacing w:val="20"/>
          <w:sz w:val="24"/>
          <w:szCs w:val="24"/>
        </w:rPr>
        <w:t>vražd</w:t>
      </w:r>
      <w:r w:rsidR="005E2A3E" w:rsidRPr="006D538F">
        <w:rPr>
          <w:rFonts w:ascii="Times New Roman" w:hAnsi="Times New Roman" w:cs="Times New Roman"/>
          <w:spacing w:val="20"/>
          <w:sz w:val="24"/>
          <w:szCs w:val="24"/>
        </w:rPr>
        <w:t xml:space="preserve"> a proto ho vyslýchají</w:t>
      </w:r>
      <w:r w:rsidRPr="006D538F">
        <w:rPr>
          <w:rFonts w:ascii="Times New Roman" w:hAnsi="Times New Roman" w:cs="Times New Roman"/>
          <w:spacing w:val="20"/>
          <w:sz w:val="24"/>
          <w:szCs w:val="24"/>
        </w:rPr>
        <w:t xml:space="preserve">. </w:t>
      </w:r>
      <w:r w:rsidR="006A7273">
        <w:rPr>
          <w:rFonts w:ascii="Times New Roman" w:hAnsi="Times New Roman" w:cs="Times New Roman"/>
          <w:spacing w:val="20"/>
          <w:sz w:val="24"/>
          <w:szCs w:val="24"/>
        </w:rPr>
        <w:t>Zobrazené</w:t>
      </w:r>
      <w:r w:rsidR="002B66E1" w:rsidRPr="006D538F">
        <w:rPr>
          <w:rFonts w:ascii="Times New Roman" w:hAnsi="Times New Roman" w:cs="Times New Roman"/>
          <w:spacing w:val="20"/>
          <w:sz w:val="24"/>
          <w:szCs w:val="24"/>
        </w:rPr>
        <w:t xml:space="preserve"> bezčasí skvěle podtrhává </w:t>
      </w:r>
      <w:proofErr w:type="spellStart"/>
      <w:r w:rsidR="002B66E1" w:rsidRPr="006D538F">
        <w:rPr>
          <w:rFonts w:ascii="Times New Roman" w:hAnsi="Times New Roman" w:cs="Times New Roman"/>
          <w:spacing w:val="20"/>
          <w:sz w:val="24"/>
          <w:szCs w:val="24"/>
        </w:rPr>
        <w:t>Rustovy</w:t>
      </w:r>
      <w:proofErr w:type="spellEnd"/>
      <w:r w:rsidR="002B66E1" w:rsidRPr="006D538F">
        <w:rPr>
          <w:rFonts w:ascii="Times New Roman" w:hAnsi="Times New Roman" w:cs="Times New Roman"/>
          <w:spacing w:val="20"/>
          <w:sz w:val="24"/>
          <w:szCs w:val="24"/>
        </w:rPr>
        <w:t xml:space="preserve"> teorie, zejména, že „čas je jako dvourozměrný pohyb po kružnici“. Celý příběh se tak odehrává ve světě, v kruhu. V teritoriu uzavřeném samo do sebe, jako by okolní svět n</w:t>
      </w:r>
      <w:r w:rsidR="007C4FE7">
        <w:rPr>
          <w:rFonts w:ascii="Times New Roman" w:hAnsi="Times New Roman" w:cs="Times New Roman"/>
          <w:spacing w:val="20"/>
          <w:sz w:val="24"/>
          <w:szCs w:val="24"/>
        </w:rPr>
        <w:t>eexistoval. Opakování ukazuje i </w:t>
      </w:r>
      <w:r w:rsidR="002B66E1" w:rsidRPr="006D538F">
        <w:rPr>
          <w:rFonts w:ascii="Times New Roman" w:hAnsi="Times New Roman" w:cs="Times New Roman"/>
          <w:spacing w:val="20"/>
          <w:sz w:val="24"/>
          <w:szCs w:val="24"/>
        </w:rPr>
        <w:t xml:space="preserve">generační propast. </w:t>
      </w:r>
      <w:proofErr w:type="spellStart"/>
      <w:r w:rsidR="00050597" w:rsidRPr="006D538F">
        <w:rPr>
          <w:rFonts w:ascii="Times New Roman" w:hAnsi="Times New Roman" w:cs="Times New Roman"/>
          <w:spacing w:val="20"/>
          <w:sz w:val="24"/>
          <w:szCs w:val="24"/>
        </w:rPr>
        <w:t>Martyho</w:t>
      </w:r>
      <w:proofErr w:type="spellEnd"/>
      <w:r w:rsidR="00050597" w:rsidRPr="006D538F">
        <w:rPr>
          <w:rFonts w:ascii="Times New Roman" w:hAnsi="Times New Roman" w:cs="Times New Roman"/>
          <w:spacing w:val="20"/>
          <w:sz w:val="24"/>
          <w:szCs w:val="24"/>
        </w:rPr>
        <w:t xml:space="preserve"> tchán mu ve druhém díle říká: </w:t>
      </w:r>
      <w:r w:rsidR="00050597" w:rsidRPr="006D538F">
        <w:rPr>
          <w:rFonts w:ascii="Times New Roman" w:hAnsi="Times New Roman" w:cs="Times New Roman"/>
          <w:i/>
          <w:spacing w:val="20"/>
          <w:sz w:val="24"/>
          <w:szCs w:val="24"/>
        </w:rPr>
        <w:t>„Viděl jsem ty dnešní děcka. Černý šaty, make-up, bordel na ksichtě. Všechno se točí kolem sexu.“</w:t>
      </w:r>
      <w:r w:rsidR="00050597" w:rsidRPr="006D538F">
        <w:rPr>
          <w:rFonts w:ascii="Times New Roman" w:hAnsi="Times New Roman" w:cs="Times New Roman"/>
          <w:spacing w:val="20"/>
          <w:sz w:val="24"/>
          <w:szCs w:val="24"/>
        </w:rPr>
        <w:t xml:space="preserve"> Načež Marty odvětí: </w:t>
      </w:r>
      <w:r w:rsidR="00050597" w:rsidRPr="006D538F">
        <w:rPr>
          <w:rFonts w:ascii="Times New Roman" w:hAnsi="Times New Roman" w:cs="Times New Roman"/>
          <w:i/>
          <w:spacing w:val="20"/>
          <w:sz w:val="24"/>
          <w:szCs w:val="24"/>
        </w:rPr>
        <w:t>„Vsadím se, že napříč celou historií staří lidé říkali to stejné. A staří lidé umírají a svět se točí dál.“</w:t>
      </w:r>
      <w:r w:rsidR="00050597" w:rsidRPr="006D538F">
        <w:rPr>
          <w:rFonts w:ascii="Times New Roman" w:hAnsi="Times New Roman" w:cs="Times New Roman"/>
          <w:spacing w:val="20"/>
          <w:sz w:val="24"/>
          <w:szCs w:val="24"/>
        </w:rPr>
        <w:t xml:space="preserve"> Ironií života v kruhu se stane, že </w:t>
      </w:r>
      <w:proofErr w:type="spellStart"/>
      <w:r w:rsidR="00050597" w:rsidRPr="006D538F">
        <w:rPr>
          <w:rFonts w:ascii="Times New Roman" w:hAnsi="Times New Roman" w:cs="Times New Roman"/>
          <w:spacing w:val="20"/>
          <w:sz w:val="24"/>
          <w:szCs w:val="24"/>
        </w:rPr>
        <w:t>Martyho</w:t>
      </w:r>
      <w:proofErr w:type="spellEnd"/>
      <w:r w:rsidR="00050597" w:rsidRPr="006D538F">
        <w:rPr>
          <w:rFonts w:ascii="Times New Roman" w:hAnsi="Times New Roman" w:cs="Times New Roman"/>
          <w:spacing w:val="20"/>
          <w:sz w:val="24"/>
          <w:szCs w:val="24"/>
        </w:rPr>
        <w:t xml:space="preserve"> dcera bude chodit celá v černém, se spoustou make-upu a</w:t>
      </w:r>
      <w:r w:rsidR="001518FD">
        <w:rPr>
          <w:rFonts w:ascii="Times New Roman" w:hAnsi="Times New Roman" w:cs="Times New Roman"/>
          <w:spacing w:val="20"/>
          <w:sz w:val="24"/>
          <w:szCs w:val="24"/>
        </w:rPr>
        <w:t> </w:t>
      </w:r>
      <w:r w:rsidR="00050597" w:rsidRPr="006D538F">
        <w:rPr>
          <w:rFonts w:ascii="Times New Roman" w:hAnsi="Times New Roman" w:cs="Times New Roman"/>
          <w:spacing w:val="20"/>
          <w:sz w:val="24"/>
          <w:szCs w:val="24"/>
        </w:rPr>
        <w:t xml:space="preserve">piercingy a </w:t>
      </w:r>
      <w:r w:rsidR="00313B53" w:rsidRPr="006D538F">
        <w:rPr>
          <w:rFonts w:ascii="Times New Roman" w:hAnsi="Times New Roman" w:cs="Times New Roman"/>
          <w:spacing w:val="20"/>
          <w:sz w:val="24"/>
          <w:szCs w:val="24"/>
        </w:rPr>
        <w:t>vést divok</w:t>
      </w:r>
      <w:r w:rsidR="00216C18">
        <w:rPr>
          <w:rFonts w:ascii="Times New Roman" w:hAnsi="Times New Roman" w:cs="Times New Roman"/>
          <w:spacing w:val="20"/>
          <w:sz w:val="24"/>
          <w:szCs w:val="24"/>
        </w:rPr>
        <w:t>ý</w:t>
      </w:r>
      <w:r w:rsidR="00313B53" w:rsidRPr="006D538F">
        <w:rPr>
          <w:rFonts w:ascii="Times New Roman" w:hAnsi="Times New Roman" w:cs="Times New Roman"/>
          <w:spacing w:val="20"/>
          <w:sz w:val="24"/>
          <w:szCs w:val="24"/>
        </w:rPr>
        <w:t xml:space="preserve"> sexuální život</w:t>
      </w:r>
      <w:r w:rsidR="00050597" w:rsidRPr="006D538F">
        <w:rPr>
          <w:rFonts w:ascii="Times New Roman" w:hAnsi="Times New Roman" w:cs="Times New Roman"/>
          <w:spacing w:val="20"/>
          <w:sz w:val="24"/>
          <w:szCs w:val="24"/>
        </w:rPr>
        <w:t xml:space="preserve">, což Marty </w:t>
      </w:r>
      <w:r w:rsidR="00216C18">
        <w:rPr>
          <w:rFonts w:ascii="Times New Roman" w:hAnsi="Times New Roman" w:cs="Times New Roman"/>
          <w:spacing w:val="20"/>
          <w:sz w:val="24"/>
          <w:szCs w:val="24"/>
        </w:rPr>
        <w:t>odsoudí</w:t>
      </w:r>
      <w:r w:rsidR="00050597" w:rsidRPr="006D538F">
        <w:rPr>
          <w:rFonts w:ascii="Times New Roman" w:hAnsi="Times New Roman" w:cs="Times New Roman"/>
          <w:spacing w:val="20"/>
          <w:sz w:val="24"/>
          <w:szCs w:val="24"/>
        </w:rPr>
        <w:t xml:space="preserve"> a</w:t>
      </w:r>
      <w:r w:rsidR="002D576A">
        <w:rPr>
          <w:rFonts w:ascii="Times New Roman" w:hAnsi="Times New Roman" w:cs="Times New Roman"/>
          <w:spacing w:val="20"/>
          <w:sz w:val="24"/>
          <w:szCs w:val="24"/>
        </w:rPr>
        <w:t xml:space="preserve"> bude reagovat stejně odmítavě.</w:t>
      </w:r>
    </w:p>
    <w:p w:rsidR="00313B53" w:rsidRPr="006D538F" w:rsidRDefault="00216C18" w:rsidP="00C512C7">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P</w:t>
      </w:r>
      <w:r w:rsidR="00313B53" w:rsidRPr="006D538F">
        <w:rPr>
          <w:rFonts w:ascii="Times New Roman" w:hAnsi="Times New Roman" w:cs="Times New Roman"/>
          <w:spacing w:val="20"/>
          <w:sz w:val="24"/>
          <w:szCs w:val="24"/>
        </w:rPr>
        <w:t xml:space="preserve">rostředí </w:t>
      </w:r>
      <w:r>
        <w:rPr>
          <w:rFonts w:ascii="Times New Roman" w:hAnsi="Times New Roman" w:cs="Times New Roman"/>
          <w:spacing w:val="20"/>
          <w:sz w:val="24"/>
          <w:szCs w:val="24"/>
        </w:rPr>
        <w:t xml:space="preserve">Temného případu </w:t>
      </w:r>
      <w:r w:rsidR="00313B53" w:rsidRPr="006D538F">
        <w:rPr>
          <w:rFonts w:ascii="Times New Roman" w:hAnsi="Times New Roman" w:cs="Times New Roman"/>
          <w:spacing w:val="20"/>
          <w:sz w:val="24"/>
          <w:szCs w:val="24"/>
        </w:rPr>
        <w:t>je obývané výhradně zločinci žijící mimo síť, motorkářskými gangy, prostitutkami, výrobci drog, sektami</w:t>
      </w:r>
      <w:r>
        <w:rPr>
          <w:rFonts w:ascii="Times New Roman" w:hAnsi="Times New Roman" w:cs="Times New Roman"/>
          <w:spacing w:val="20"/>
          <w:sz w:val="24"/>
          <w:szCs w:val="24"/>
        </w:rPr>
        <w:t xml:space="preserve">, </w:t>
      </w:r>
      <w:r w:rsidR="00313B53" w:rsidRPr="006D538F">
        <w:rPr>
          <w:rFonts w:ascii="Times New Roman" w:hAnsi="Times New Roman" w:cs="Times New Roman"/>
          <w:spacing w:val="20"/>
          <w:sz w:val="24"/>
          <w:szCs w:val="24"/>
        </w:rPr>
        <w:t xml:space="preserve">fanatickými knězi a dalšími podivnými individui. V tomto světě jako by jedinou na první pohled normální osobou byl Marty, karikatura </w:t>
      </w:r>
      <w:r w:rsidR="006A7273">
        <w:rPr>
          <w:rFonts w:ascii="Times New Roman" w:hAnsi="Times New Roman" w:cs="Times New Roman"/>
          <w:spacing w:val="20"/>
          <w:sz w:val="24"/>
          <w:szCs w:val="24"/>
        </w:rPr>
        <w:t>o</w:t>
      </w:r>
      <w:r w:rsidR="00313B53" w:rsidRPr="006D538F">
        <w:rPr>
          <w:rFonts w:ascii="Times New Roman" w:hAnsi="Times New Roman" w:cs="Times New Roman"/>
          <w:spacing w:val="20"/>
          <w:sz w:val="24"/>
          <w:szCs w:val="24"/>
        </w:rPr>
        <w:t>sam</w:t>
      </w:r>
      <w:r w:rsidR="00FA77F8" w:rsidRPr="006D538F">
        <w:rPr>
          <w:rFonts w:ascii="Times New Roman" w:hAnsi="Times New Roman" w:cs="Times New Roman"/>
          <w:spacing w:val="20"/>
          <w:sz w:val="24"/>
          <w:szCs w:val="24"/>
        </w:rPr>
        <w:t>ělého jezdce, chránícího americký sen se svým řadovým domkem a posekaným trávníkem.</w:t>
      </w:r>
      <w:r w:rsidR="005A2474" w:rsidRPr="006D538F">
        <w:rPr>
          <w:rStyle w:val="Znakapoznpodarou"/>
          <w:rFonts w:ascii="Times New Roman" w:hAnsi="Times New Roman" w:cs="Times New Roman"/>
          <w:spacing w:val="20"/>
          <w:sz w:val="24"/>
          <w:szCs w:val="24"/>
        </w:rPr>
        <w:footnoteReference w:id="85"/>
      </w:r>
      <w:r w:rsidR="00FA77F8" w:rsidRPr="006D538F">
        <w:rPr>
          <w:rFonts w:ascii="Times New Roman" w:hAnsi="Times New Roman" w:cs="Times New Roman"/>
          <w:spacing w:val="20"/>
          <w:sz w:val="24"/>
          <w:szCs w:val="24"/>
        </w:rPr>
        <w:t xml:space="preserve"> Zatímco Městečko </w:t>
      </w:r>
      <w:proofErr w:type="spellStart"/>
      <w:r w:rsidR="00FA77F8" w:rsidRPr="006D538F">
        <w:rPr>
          <w:rFonts w:ascii="Times New Roman" w:hAnsi="Times New Roman" w:cs="Times New Roman"/>
          <w:spacing w:val="20"/>
          <w:sz w:val="24"/>
          <w:szCs w:val="24"/>
        </w:rPr>
        <w:t>Twin</w:t>
      </w:r>
      <w:proofErr w:type="spellEnd"/>
      <w:r w:rsidR="00FA77F8" w:rsidRPr="006D538F">
        <w:rPr>
          <w:rFonts w:ascii="Times New Roman" w:hAnsi="Times New Roman" w:cs="Times New Roman"/>
          <w:spacing w:val="20"/>
          <w:sz w:val="24"/>
          <w:szCs w:val="24"/>
        </w:rPr>
        <w:t xml:space="preserve"> </w:t>
      </w:r>
      <w:proofErr w:type="spellStart"/>
      <w:r w:rsidR="00FA77F8" w:rsidRPr="006D538F">
        <w:rPr>
          <w:rFonts w:ascii="Times New Roman" w:hAnsi="Times New Roman" w:cs="Times New Roman"/>
          <w:spacing w:val="20"/>
          <w:sz w:val="24"/>
          <w:szCs w:val="24"/>
        </w:rPr>
        <w:t>Peaks</w:t>
      </w:r>
      <w:proofErr w:type="spellEnd"/>
      <w:r w:rsidR="00A476D1">
        <w:rPr>
          <w:rFonts w:ascii="Times New Roman" w:hAnsi="Times New Roman" w:cs="Times New Roman"/>
          <w:spacing w:val="20"/>
          <w:sz w:val="24"/>
          <w:szCs w:val="24"/>
        </w:rPr>
        <w:t xml:space="preserve"> (</w:t>
      </w:r>
      <w:proofErr w:type="spellStart"/>
      <w:r w:rsidR="00A476D1" w:rsidRPr="00A476D1">
        <w:rPr>
          <w:rFonts w:ascii="Times New Roman" w:hAnsi="Times New Roman" w:cs="Times New Roman"/>
          <w:i/>
          <w:spacing w:val="20"/>
          <w:sz w:val="24"/>
          <w:szCs w:val="24"/>
        </w:rPr>
        <w:t>Twin</w:t>
      </w:r>
      <w:proofErr w:type="spellEnd"/>
      <w:r w:rsidR="00A476D1" w:rsidRPr="00A476D1">
        <w:rPr>
          <w:rFonts w:ascii="Times New Roman" w:hAnsi="Times New Roman" w:cs="Times New Roman"/>
          <w:i/>
          <w:spacing w:val="20"/>
          <w:sz w:val="24"/>
          <w:szCs w:val="24"/>
        </w:rPr>
        <w:t xml:space="preserve"> </w:t>
      </w:r>
      <w:proofErr w:type="spellStart"/>
      <w:r w:rsidR="00A476D1" w:rsidRPr="00A476D1">
        <w:rPr>
          <w:rFonts w:ascii="Times New Roman" w:hAnsi="Times New Roman" w:cs="Times New Roman"/>
          <w:i/>
          <w:spacing w:val="20"/>
          <w:sz w:val="24"/>
          <w:szCs w:val="24"/>
        </w:rPr>
        <w:t>Peaks</w:t>
      </w:r>
      <w:proofErr w:type="spellEnd"/>
      <w:r w:rsidR="00A476D1" w:rsidRPr="00A476D1">
        <w:rPr>
          <w:rFonts w:ascii="Times New Roman" w:hAnsi="Times New Roman" w:cs="Times New Roman"/>
          <w:i/>
          <w:spacing w:val="20"/>
          <w:sz w:val="24"/>
          <w:szCs w:val="24"/>
        </w:rPr>
        <w:t xml:space="preserve">, </w:t>
      </w:r>
      <w:r w:rsidR="00A476D1" w:rsidRPr="00A476D1">
        <w:rPr>
          <w:rFonts w:ascii="Times New Roman" w:hAnsi="Times New Roman" w:cs="Times New Roman"/>
          <w:i/>
          <w:spacing w:val="20"/>
          <w:sz w:val="24"/>
          <w:szCs w:val="24"/>
        </w:rPr>
        <w:lastRenderedPageBreak/>
        <w:t>1990</w:t>
      </w:r>
      <w:r w:rsidR="00A476D1">
        <w:rPr>
          <w:rFonts w:ascii="Times New Roman" w:hAnsi="Times New Roman" w:cs="Times New Roman"/>
          <w:spacing w:val="20"/>
          <w:sz w:val="24"/>
          <w:szCs w:val="24"/>
        </w:rPr>
        <w:t>)</w:t>
      </w:r>
      <w:r w:rsidR="00FA77F8" w:rsidRPr="006D538F">
        <w:rPr>
          <w:rFonts w:ascii="Times New Roman" w:hAnsi="Times New Roman" w:cs="Times New Roman"/>
          <w:spacing w:val="20"/>
          <w:sz w:val="24"/>
          <w:szCs w:val="24"/>
        </w:rPr>
        <w:t>, jedna z inspirací tvůrc</w:t>
      </w:r>
      <w:r>
        <w:rPr>
          <w:rFonts w:ascii="Times New Roman" w:hAnsi="Times New Roman" w:cs="Times New Roman"/>
          <w:spacing w:val="20"/>
          <w:sz w:val="24"/>
          <w:szCs w:val="24"/>
        </w:rPr>
        <w:t>ů</w:t>
      </w:r>
      <w:r w:rsidR="00FA77F8" w:rsidRPr="006D538F">
        <w:rPr>
          <w:rFonts w:ascii="Times New Roman" w:hAnsi="Times New Roman" w:cs="Times New Roman"/>
          <w:spacing w:val="20"/>
          <w:sz w:val="24"/>
          <w:szCs w:val="24"/>
        </w:rPr>
        <w:t>, budu</w:t>
      </w:r>
      <w:r w:rsidR="00BA3F98" w:rsidRPr="006D538F">
        <w:rPr>
          <w:rFonts w:ascii="Times New Roman" w:hAnsi="Times New Roman" w:cs="Times New Roman"/>
          <w:spacing w:val="20"/>
          <w:sz w:val="24"/>
          <w:szCs w:val="24"/>
        </w:rPr>
        <w:t>je obraz zdánlivě obyčejného města, kde má každý své tajemství a nakonec je každý úplný blázen, nebo alespoň částečně vyšinutý</w:t>
      </w:r>
      <w:r w:rsidR="00626EAD">
        <w:rPr>
          <w:rFonts w:ascii="Times New Roman" w:hAnsi="Times New Roman" w:cs="Times New Roman"/>
          <w:spacing w:val="20"/>
          <w:sz w:val="24"/>
          <w:szCs w:val="24"/>
        </w:rPr>
        <w:t>,</w:t>
      </w:r>
      <w:r w:rsidR="00BA3F98" w:rsidRPr="006D538F">
        <w:rPr>
          <w:rStyle w:val="Znakapoznpodarou"/>
          <w:rFonts w:ascii="Times New Roman" w:hAnsi="Times New Roman" w:cs="Times New Roman"/>
          <w:spacing w:val="20"/>
          <w:sz w:val="24"/>
          <w:szCs w:val="24"/>
        </w:rPr>
        <w:footnoteReference w:id="86"/>
      </w:r>
      <w:r w:rsidR="00BA3F98" w:rsidRPr="006D538F">
        <w:rPr>
          <w:rFonts w:ascii="Times New Roman" w:hAnsi="Times New Roman" w:cs="Times New Roman"/>
          <w:spacing w:val="20"/>
          <w:sz w:val="24"/>
          <w:szCs w:val="24"/>
        </w:rPr>
        <w:t xml:space="preserve"> Temný případ představuje dysfunkční svět, kde </w:t>
      </w:r>
      <w:r w:rsidR="002D576A">
        <w:rPr>
          <w:rFonts w:ascii="Times New Roman" w:hAnsi="Times New Roman" w:cs="Times New Roman"/>
          <w:spacing w:val="20"/>
          <w:sz w:val="24"/>
          <w:szCs w:val="24"/>
        </w:rPr>
        <w:t>zlo musí bojovat s větším zlem.</w:t>
      </w:r>
    </w:p>
    <w:p w:rsidR="00E147FF" w:rsidRPr="006D538F" w:rsidRDefault="00216C18" w:rsidP="00BE3DF7">
      <w:pPr>
        <w:spacing w:after="0"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Prostředí</w:t>
      </w:r>
      <w:r w:rsidR="00EB6C73" w:rsidRPr="006D538F">
        <w:rPr>
          <w:rFonts w:ascii="Times New Roman" w:hAnsi="Times New Roman" w:cs="Times New Roman"/>
          <w:spacing w:val="20"/>
          <w:sz w:val="24"/>
          <w:szCs w:val="24"/>
        </w:rPr>
        <w:t xml:space="preserve"> považuji za rovnocenného partnera k postavám a stylový prostředek. </w:t>
      </w:r>
      <w:proofErr w:type="spellStart"/>
      <w:r w:rsidR="00E147FF" w:rsidRPr="006D538F">
        <w:rPr>
          <w:rFonts w:ascii="Times New Roman" w:hAnsi="Times New Roman" w:cs="Times New Roman"/>
          <w:spacing w:val="20"/>
          <w:sz w:val="24"/>
          <w:szCs w:val="24"/>
        </w:rPr>
        <w:t>Rustovo</w:t>
      </w:r>
      <w:proofErr w:type="spellEnd"/>
      <w:r w:rsidR="00E147FF" w:rsidRPr="006D538F">
        <w:rPr>
          <w:rFonts w:ascii="Times New Roman" w:hAnsi="Times New Roman" w:cs="Times New Roman"/>
          <w:spacing w:val="20"/>
          <w:sz w:val="24"/>
          <w:szCs w:val="24"/>
        </w:rPr>
        <w:t xml:space="preserve"> filozofování, které vypl</w:t>
      </w:r>
      <w:r w:rsidR="00B05ED6">
        <w:rPr>
          <w:rFonts w:ascii="Times New Roman" w:hAnsi="Times New Roman" w:cs="Times New Roman"/>
          <w:spacing w:val="20"/>
          <w:sz w:val="24"/>
          <w:szCs w:val="24"/>
        </w:rPr>
        <w:t>ý</w:t>
      </w:r>
      <w:r w:rsidR="00E147FF" w:rsidRPr="006D538F">
        <w:rPr>
          <w:rFonts w:ascii="Times New Roman" w:hAnsi="Times New Roman" w:cs="Times New Roman"/>
          <w:spacing w:val="20"/>
          <w:sz w:val="24"/>
          <w:szCs w:val="24"/>
        </w:rPr>
        <w:t>vá z jeho dialogů s </w:t>
      </w:r>
      <w:proofErr w:type="spellStart"/>
      <w:r w:rsidR="00E147FF" w:rsidRPr="006D538F">
        <w:rPr>
          <w:rFonts w:ascii="Times New Roman" w:hAnsi="Times New Roman" w:cs="Times New Roman"/>
          <w:spacing w:val="20"/>
          <w:sz w:val="24"/>
          <w:szCs w:val="24"/>
        </w:rPr>
        <w:t>Martym</w:t>
      </w:r>
      <w:proofErr w:type="spellEnd"/>
      <w:r w:rsidR="00E147FF" w:rsidRPr="006D538F">
        <w:rPr>
          <w:rFonts w:ascii="Times New Roman" w:hAnsi="Times New Roman" w:cs="Times New Roman"/>
          <w:spacing w:val="20"/>
          <w:sz w:val="24"/>
          <w:szCs w:val="24"/>
        </w:rPr>
        <w:t xml:space="preserve"> se odehrává</w:t>
      </w:r>
      <w:r w:rsidR="00EB6C73" w:rsidRPr="006D538F">
        <w:rPr>
          <w:rFonts w:ascii="Times New Roman" w:hAnsi="Times New Roman" w:cs="Times New Roman"/>
          <w:spacing w:val="20"/>
          <w:sz w:val="24"/>
          <w:szCs w:val="24"/>
        </w:rPr>
        <w:t xml:space="preserve"> převážně na cestě autem. To umožňuje</w:t>
      </w:r>
      <w:r w:rsidR="00E147FF" w:rsidRPr="006D538F">
        <w:rPr>
          <w:rFonts w:ascii="Times New Roman" w:hAnsi="Times New Roman" w:cs="Times New Roman"/>
          <w:spacing w:val="20"/>
          <w:sz w:val="24"/>
          <w:szCs w:val="24"/>
        </w:rPr>
        <w:t xml:space="preserve"> vyprázdněn</w:t>
      </w:r>
      <w:r w:rsidR="00EB6C73" w:rsidRPr="006D538F">
        <w:rPr>
          <w:rFonts w:ascii="Times New Roman" w:hAnsi="Times New Roman" w:cs="Times New Roman"/>
          <w:spacing w:val="20"/>
          <w:sz w:val="24"/>
          <w:szCs w:val="24"/>
        </w:rPr>
        <w:t>á</w:t>
      </w:r>
      <w:r w:rsidR="00E147FF" w:rsidRPr="006D538F">
        <w:rPr>
          <w:rFonts w:ascii="Times New Roman" w:hAnsi="Times New Roman" w:cs="Times New Roman"/>
          <w:spacing w:val="20"/>
          <w:sz w:val="24"/>
          <w:szCs w:val="24"/>
        </w:rPr>
        <w:t xml:space="preserve"> Louisiansk</w:t>
      </w:r>
      <w:r w:rsidR="00EB6C73" w:rsidRPr="006D538F">
        <w:rPr>
          <w:rFonts w:ascii="Times New Roman" w:hAnsi="Times New Roman" w:cs="Times New Roman"/>
          <w:spacing w:val="20"/>
          <w:sz w:val="24"/>
          <w:szCs w:val="24"/>
        </w:rPr>
        <w:t>á</w:t>
      </w:r>
      <w:r w:rsidR="00E147FF" w:rsidRPr="006D538F">
        <w:rPr>
          <w:rFonts w:ascii="Times New Roman" w:hAnsi="Times New Roman" w:cs="Times New Roman"/>
          <w:spacing w:val="20"/>
          <w:sz w:val="24"/>
          <w:szCs w:val="24"/>
        </w:rPr>
        <w:t xml:space="preserve"> krajin</w:t>
      </w:r>
      <w:r w:rsidR="00EB6C73" w:rsidRPr="006D538F">
        <w:rPr>
          <w:rFonts w:ascii="Times New Roman" w:hAnsi="Times New Roman" w:cs="Times New Roman"/>
          <w:spacing w:val="20"/>
          <w:sz w:val="24"/>
          <w:szCs w:val="24"/>
        </w:rPr>
        <w:t>a</w:t>
      </w:r>
      <w:r w:rsidR="00E147FF" w:rsidRPr="006D538F">
        <w:rPr>
          <w:rFonts w:ascii="Times New Roman" w:hAnsi="Times New Roman" w:cs="Times New Roman"/>
          <w:spacing w:val="20"/>
          <w:sz w:val="24"/>
          <w:szCs w:val="24"/>
        </w:rPr>
        <w:t xml:space="preserve"> </w:t>
      </w:r>
      <w:r w:rsidR="00EB6C73" w:rsidRPr="006D538F">
        <w:rPr>
          <w:rFonts w:ascii="Times New Roman" w:hAnsi="Times New Roman" w:cs="Times New Roman"/>
          <w:spacing w:val="20"/>
          <w:sz w:val="24"/>
          <w:szCs w:val="24"/>
        </w:rPr>
        <w:t>se svými</w:t>
      </w:r>
      <w:r w:rsidR="00E147FF" w:rsidRPr="006D538F">
        <w:rPr>
          <w:rFonts w:ascii="Times New Roman" w:hAnsi="Times New Roman" w:cs="Times New Roman"/>
          <w:spacing w:val="20"/>
          <w:sz w:val="24"/>
          <w:szCs w:val="24"/>
        </w:rPr>
        <w:t xml:space="preserve"> dlouh</w:t>
      </w:r>
      <w:r w:rsidR="005754EF">
        <w:rPr>
          <w:rFonts w:ascii="Times New Roman" w:hAnsi="Times New Roman" w:cs="Times New Roman"/>
          <w:spacing w:val="20"/>
          <w:sz w:val="24"/>
          <w:szCs w:val="24"/>
        </w:rPr>
        <w:t>ými silnicemi, které jsou zdůrazněny leteckými záběry</w:t>
      </w:r>
      <w:r w:rsidR="00E147FF" w:rsidRPr="006D538F">
        <w:rPr>
          <w:rFonts w:ascii="Times New Roman" w:hAnsi="Times New Roman" w:cs="Times New Roman"/>
          <w:spacing w:val="20"/>
          <w:sz w:val="24"/>
          <w:szCs w:val="24"/>
        </w:rPr>
        <w:t xml:space="preserve">. </w:t>
      </w:r>
      <w:r w:rsidR="00EB6C73" w:rsidRPr="006D538F">
        <w:rPr>
          <w:rFonts w:ascii="Times New Roman" w:hAnsi="Times New Roman" w:cs="Times New Roman"/>
          <w:spacing w:val="20"/>
          <w:sz w:val="24"/>
          <w:szCs w:val="24"/>
        </w:rPr>
        <w:t xml:space="preserve">Partneři jsou tak po cestě nuceni se spolu bavit. </w:t>
      </w:r>
      <w:r w:rsidR="0066644B">
        <w:rPr>
          <w:rFonts w:ascii="Times New Roman" w:hAnsi="Times New Roman" w:cs="Times New Roman"/>
          <w:spacing w:val="20"/>
          <w:sz w:val="24"/>
          <w:szCs w:val="24"/>
        </w:rPr>
        <w:t>Velká v</w:t>
      </w:r>
      <w:r w:rsidR="00EB6C73" w:rsidRPr="006D538F">
        <w:rPr>
          <w:rFonts w:ascii="Times New Roman" w:hAnsi="Times New Roman" w:cs="Times New Roman"/>
          <w:spacing w:val="20"/>
          <w:sz w:val="24"/>
          <w:szCs w:val="24"/>
        </w:rPr>
        <w:t xml:space="preserve">zdálenost </w:t>
      </w:r>
      <w:r w:rsidR="0066644B">
        <w:rPr>
          <w:rFonts w:ascii="Times New Roman" w:hAnsi="Times New Roman" w:cs="Times New Roman"/>
          <w:spacing w:val="20"/>
          <w:sz w:val="24"/>
          <w:szCs w:val="24"/>
        </w:rPr>
        <w:t>také dovolila</w:t>
      </w:r>
      <w:r w:rsidR="00EB6C73" w:rsidRPr="006D538F">
        <w:rPr>
          <w:rFonts w:ascii="Times New Roman" w:hAnsi="Times New Roman" w:cs="Times New Roman"/>
          <w:spacing w:val="20"/>
          <w:sz w:val="24"/>
          <w:szCs w:val="24"/>
        </w:rPr>
        <w:t xml:space="preserve"> </w:t>
      </w:r>
      <w:r w:rsidR="0066644B">
        <w:rPr>
          <w:rFonts w:ascii="Times New Roman" w:hAnsi="Times New Roman" w:cs="Times New Roman"/>
          <w:spacing w:val="20"/>
          <w:sz w:val="24"/>
          <w:szCs w:val="24"/>
        </w:rPr>
        <w:t xml:space="preserve">vzniknout </w:t>
      </w:r>
      <w:r w:rsidR="00AE0085" w:rsidRPr="006D538F">
        <w:rPr>
          <w:rFonts w:ascii="Times New Roman" w:hAnsi="Times New Roman" w:cs="Times New Roman"/>
          <w:spacing w:val="20"/>
          <w:sz w:val="24"/>
          <w:szCs w:val="24"/>
        </w:rPr>
        <w:t>projekt</w:t>
      </w:r>
      <w:r w:rsidR="0066644B">
        <w:rPr>
          <w:rFonts w:ascii="Times New Roman" w:hAnsi="Times New Roman" w:cs="Times New Roman"/>
          <w:spacing w:val="20"/>
          <w:sz w:val="24"/>
          <w:szCs w:val="24"/>
        </w:rPr>
        <w:t>u</w:t>
      </w:r>
      <w:r w:rsidR="00AE0085" w:rsidRPr="006D538F">
        <w:rPr>
          <w:rFonts w:ascii="Times New Roman" w:hAnsi="Times New Roman" w:cs="Times New Roman"/>
          <w:spacing w:val="20"/>
          <w:sz w:val="24"/>
          <w:szCs w:val="24"/>
        </w:rPr>
        <w:t xml:space="preserve"> Pramen, který vedl zločinecký syndikát ro</w:t>
      </w:r>
      <w:r w:rsidR="00F233B8" w:rsidRPr="006D538F">
        <w:rPr>
          <w:rFonts w:ascii="Times New Roman" w:hAnsi="Times New Roman" w:cs="Times New Roman"/>
          <w:spacing w:val="20"/>
          <w:sz w:val="24"/>
          <w:szCs w:val="24"/>
        </w:rPr>
        <w:t xml:space="preserve">diny </w:t>
      </w:r>
      <w:proofErr w:type="spellStart"/>
      <w:r w:rsidR="00F233B8" w:rsidRPr="006D538F">
        <w:rPr>
          <w:rFonts w:ascii="Times New Roman" w:hAnsi="Times New Roman" w:cs="Times New Roman"/>
          <w:spacing w:val="20"/>
          <w:sz w:val="24"/>
          <w:szCs w:val="24"/>
        </w:rPr>
        <w:t>Tuttle</w:t>
      </w:r>
      <w:proofErr w:type="spellEnd"/>
      <w:r w:rsidR="00F233B8" w:rsidRPr="006D538F">
        <w:rPr>
          <w:rFonts w:ascii="Times New Roman" w:hAnsi="Times New Roman" w:cs="Times New Roman"/>
          <w:spacing w:val="20"/>
          <w:sz w:val="24"/>
          <w:szCs w:val="24"/>
        </w:rPr>
        <w:t>. Některé děti musely</w:t>
      </w:r>
      <w:r w:rsidR="00AE0085" w:rsidRPr="006D538F">
        <w:rPr>
          <w:rFonts w:ascii="Times New Roman" w:hAnsi="Times New Roman" w:cs="Times New Roman"/>
          <w:spacing w:val="20"/>
          <w:sz w:val="24"/>
          <w:szCs w:val="24"/>
        </w:rPr>
        <w:t xml:space="preserve"> před tím jezdit do vzdálených veřejných škol autobusem i více než hodinu. Proto je jejich rodiče přihlásili na alternativní školy financované organizací rodiny </w:t>
      </w:r>
      <w:proofErr w:type="spellStart"/>
      <w:r w:rsidR="00AE0085" w:rsidRPr="006D538F">
        <w:rPr>
          <w:rFonts w:ascii="Times New Roman" w:hAnsi="Times New Roman" w:cs="Times New Roman"/>
          <w:spacing w:val="20"/>
          <w:sz w:val="24"/>
          <w:szCs w:val="24"/>
        </w:rPr>
        <w:t>Tuttle</w:t>
      </w:r>
      <w:proofErr w:type="spellEnd"/>
      <w:r w:rsidR="00AE0085" w:rsidRPr="006D538F">
        <w:rPr>
          <w:rFonts w:ascii="Times New Roman" w:hAnsi="Times New Roman" w:cs="Times New Roman"/>
          <w:spacing w:val="20"/>
          <w:sz w:val="24"/>
          <w:szCs w:val="24"/>
        </w:rPr>
        <w:t>. V těchto školách</w:t>
      </w:r>
      <w:r w:rsidR="002D576A">
        <w:rPr>
          <w:rFonts w:ascii="Times New Roman" w:hAnsi="Times New Roman" w:cs="Times New Roman"/>
          <w:spacing w:val="20"/>
          <w:sz w:val="24"/>
          <w:szCs w:val="24"/>
        </w:rPr>
        <w:t xml:space="preserve"> byly následně děti zneužívány.</w:t>
      </w:r>
    </w:p>
    <w:p w:rsidR="00326B80" w:rsidRDefault="00CC2AC3" w:rsidP="00130EAE">
      <w:pPr>
        <w:pStyle w:val="Nadpis2"/>
        <w:numPr>
          <w:ilvl w:val="0"/>
          <w:numId w:val="0"/>
        </w:numPr>
        <w:ind w:left="360" w:hanging="360"/>
      </w:pPr>
      <w:bookmarkStart w:id="17" w:name="_Toc448827348"/>
      <w:r>
        <w:t xml:space="preserve">3.6 </w:t>
      </w:r>
      <w:r w:rsidR="00326B80" w:rsidRPr="006D538F">
        <w:t>Strukturní prvky seriálu</w:t>
      </w:r>
      <w:bookmarkEnd w:id="17"/>
    </w:p>
    <w:p w:rsidR="00326B80" w:rsidRPr="006D538F" w:rsidRDefault="00326B80" w:rsidP="00326B80">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Nehledě na uzavřenost děje, či záměrnou filmovost zamýšlenou tvůrci využívá Temný případ některé typické a unikátní vlastnosti televizní formy. </w:t>
      </w:r>
      <w:r w:rsidR="00B56522" w:rsidRPr="006D538F">
        <w:rPr>
          <w:rFonts w:ascii="Times New Roman" w:hAnsi="Times New Roman" w:cs="Times New Roman"/>
          <w:spacing w:val="20"/>
          <w:sz w:val="24"/>
          <w:szCs w:val="24"/>
        </w:rPr>
        <w:t>Výčet těchto konstrukčních prvků je obsažen v knihách Jakuba Kordy.</w:t>
      </w:r>
      <w:r w:rsidR="00BC5202">
        <w:rPr>
          <w:rStyle w:val="Znakapoznpodarou"/>
          <w:rFonts w:ascii="Times New Roman" w:hAnsi="Times New Roman" w:cs="Times New Roman"/>
          <w:spacing w:val="20"/>
          <w:sz w:val="24"/>
          <w:szCs w:val="24"/>
        </w:rPr>
        <w:footnoteReference w:id="87"/>
      </w:r>
      <w:r w:rsidR="00B56522" w:rsidRPr="006D538F">
        <w:rPr>
          <w:rFonts w:ascii="Times New Roman" w:hAnsi="Times New Roman" w:cs="Times New Roman"/>
          <w:spacing w:val="20"/>
          <w:sz w:val="24"/>
          <w:szCs w:val="24"/>
        </w:rPr>
        <w:t xml:space="preserve"> Vyber</w:t>
      </w:r>
      <w:r w:rsidR="005754EF">
        <w:rPr>
          <w:rFonts w:ascii="Times New Roman" w:hAnsi="Times New Roman" w:cs="Times New Roman"/>
          <w:spacing w:val="20"/>
          <w:sz w:val="24"/>
          <w:szCs w:val="24"/>
        </w:rPr>
        <w:t xml:space="preserve">u z nich ty, které jsou </w:t>
      </w:r>
      <w:r w:rsidR="00B56522" w:rsidRPr="006D538F">
        <w:rPr>
          <w:rFonts w:ascii="Times New Roman" w:hAnsi="Times New Roman" w:cs="Times New Roman"/>
          <w:spacing w:val="20"/>
          <w:sz w:val="24"/>
          <w:szCs w:val="24"/>
        </w:rPr>
        <w:t>v</w:t>
      </w:r>
      <w:r w:rsidR="005754EF">
        <w:rPr>
          <w:rFonts w:ascii="Times New Roman" w:hAnsi="Times New Roman" w:cs="Times New Roman"/>
          <w:spacing w:val="20"/>
          <w:sz w:val="24"/>
          <w:szCs w:val="24"/>
        </w:rPr>
        <w:t> seriálu použity,</w:t>
      </w:r>
      <w:r w:rsidR="00B56522" w:rsidRPr="006D538F">
        <w:rPr>
          <w:rFonts w:ascii="Times New Roman" w:hAnsi="Times New Roman" w:cs="Times New Roman"/>
          <w:spacing w:val="20"/>
          <w:sz w:val="24"/>
          <w:szCs w:val="24"/>
        </w:rPr>
        <w:t xml:space="preserve"> </w:t>
      </w:r>
      <w:r w:rsidR="002D576A">
        <w:rPr>
          <w:rFonts w:ascii="Times New Roman" w:hAnsi="Times New Roman" w:cs="Times New Roman"/>
          <w:spacing w:val="20"/>
          <w:sz w:val="24"/>
          <w:szCs w:val="24"/>
        </w:rPr>
        <w:t>a</w:t>
      </w:r>
      <w:r w:rsidR="001518FD">
        <w:rPr>
          <w:rFonts w:ascii="Times New Roman" w:hAnsi="Times New Roman" w:cs="Times New Roman"/>
          <w:spacing w:val="20"/>
          <w:sz w:val="24"/>
          <w:szCs w:val="24"/>
        </w:rPr>
        <w:t> </w:t>
      </w:r>
      <w:r w:rsidR="002D576A">
        <w:rPr>
          <w:rFonts w:ascii="Times New Roman" w:hAnsi="Times New Roman" w:cs="Times New Roman"/>
          <w:spacing w:val="20"/>
          <w:sz w:val="24"/>
          <w:szCs w:val="24"/>
        </w:rPr>
        <w:t>blíže se je pokusím rozebrat.</w:t>
      </w:r>
    </w:p>
    <w:p w:rsidR="00B56522" w:rsidRDefault="00B56522" w:rsidP="00326B80">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Temný případ využívá rekapitulaci minulého dílu (</w:t>
      </w:r>
      <w:proofErr w:type="spellStart"/>
      <w:r w:rsidRPr="00F92216">
        <w:rPr>
          <w:rFonts w:ascii="Times New Roman" w:hAnsi="Times New Roman" w:cs="Times New Roman"/>
          <w:i/>
          <w:spacing w:val="20"/>
          <w:sz w:val="24"/>
          <w:szCs w:val="24"/>
        </w:rPr>
        <w:t>recap</w:t>
      </w:r>
      <w:proofErr w:type="spellEnd"/>
      <w:r w:rsidRPr="006D538F">
        <w:rPr>
          <w:rFonts w:ascii="Times New Roman" w:hAnsi="Times New Roman" w:cs="Times New Roman"/>
          <w:spacing w:val="20"/>
          <w:sz w:val="24"/>
          <w:szCs w:val="24"/>
        </w:rPr>
        <w:t xml:space="preserve">), </w:t>
      </w:r>
      <w:r w:rsidR="00F92216">
        <w:rPr>
          <w:rFonts w:ascii="Times New Roman" w:hAnsi="Times New Roman" w:cs="Times New Roman"/>
          <w:spacing w:val="20"/>
          <w:sz w:val="24"/>
          <w:szCs w:val="24"/>
        </w:rPr>
        <w:t xml:space="preserve">úvodní </w:t>
      </w:r>
      <w:r w:rsidRPr="006D538F">
        <w:rPr>
          <w:rFonts w:ascii="Times New Roman" w:hAnsi="Times New Roman" w:cs="Times New Roman"/>
          <w:spacing w:val="20"/>
          <w:sz w:val="24"/>
          <w:szCs w:val="24"/>
        </w:rPr>
        <w:t>titulkovou sekvenci, příběhové jádro, které obvykle obsahuje i</w:t>
      </w:r>
      <w:r w:rsidR="001518FD">
        <w:rPr>
          <w:rFonts w:ascii="Times New Roman" w:hAnsi="Times New Roman" w:cs="Times New Roman"/>
          <w:spacing w:val="20"/>
          <w:sz w:val="24"/>
          <w:szCs w:val="24"/>
        </w:rPr>
        <w:t> </w:t>
      </w:r>
      <w:r w:rsidRPr="006D538F">
        <w:rPr>
          <w:rFonts w:ascii="Times New Roman" w:hAnsi="Times New Roman" w:cs="Times New Roman"/>
          <w:spacing w:val="20"/>
          <w:sz w:val="24"/>
          <w:szCs w:val="24"/>
        </w:rPr>
        <w:t xml:space="preserve">klimax, také závěrečný </w:t>
      </w:r>
      <w:proofErr w:type="spellStart"/>
      <w:r w:rsidRPr="006D538F">
        <w:rPr>
          <w:rFonts w:ascii="Times New Roman" w:hAnsi="Times New Roman" w:cs="Times New Roman"/>
          <w:spacing w:val="20"/>
          <w:sz w:val="24"/>
          <w:szCs w:val="24"/>
        </w:rPr>
        <w:t>cliffhanger</w:t>
      </w:r>
      <w:proofErr w:type="spellEnd"/>
      <w:r w:rsidR="007A28A6">
        <w:rPr>
          <w:rFonts w:ascii="Times New Roman" w:hAnsi="Times New Roman" w:cs="Times New Roman"/>
          <w:spacing w:val="20"/>
          <w:sz w:val="24"/>
          <w:szCs w:val="24"/>
        </w:rPr>
        <w:t xml:space="preserve"> a závěrečné </w:t>
      </w:r>
      <w:r w:rsidRPr="006D538F">
        <w:rPr>
          <w:rFonts w:ascii="Times New Roman" w:hAnsi="Times New Roman" w:cs="Times New Roman"/>
          <w:spacing w:val="20"/>
          <w:sz w:val="24"/>
          <w:szCs w:val="24"/>
        </w:rPr>
        <w:t>titulky</w:t>
      </w:r>
      <w:r w:rsidR="002F2037" w:rsidRPr="006D538F">
        <w:rPr>
          <w:rFonts w:ascii="Times New Roman" w:hAnsi="Times New Roman" w:cs="Times New Roman"/>
          <w:spacing w:val="20"/>
          <w:sz w:val="24"/>
          <w:szCs w:val="24"/>
        </w:rPr>
        <w:t>.</w:t>
      </w:r>
      <w:r w:rsidR="002F2037" w:rsidRPr="006D538F">
        <w:rPr>
          <w:rStyle w:val="Znakapoznpodarou"/>
          <w:rFonts w:ascii="Times New Roman" w:hAnsi="Times New Roman" w:cs="Times New Roman"/>
          <w:spacing w:val="20"/>
          <w:sz w:val="24"/>
          <w:szCs w:val="24"/>
        </w:rPr>
        <w:footnoteReference w:id="88"/>
      </w:r>
    </w:p>
    <w:p w:rsidR="009476D2" w:rsidRPr="006D538F" w:rsidRDefault="009A6752" w:rsidP="00326B80">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Možnost</w:t>
      </w:r>
      <w:r w:rsidR="009476D2">
        <w:rPr>
          <w:rFonts w:ascii="Times New Roman" w:hAnsi="Times New Roman" w:cs="Times New Roman"/>
          <w:spacing w:val="20"/>
          <w:sz w:val="24"/>
          <w:szCs w:val="24"/>
        </w:rPr>
        <w:t> opětovn</w:t>
      </w:r>
      <w:r>
        <w:rPr>
          <w:rFonts w:ascii="Times New Roman" w:hAnsi="Times New Roman" w:cs="Times New Roman"/>
          <w:spacing w:val="20"/>
          <w:sz w:val="24"/>
          <w:szCs w:val="24"/>
        </w:rPr>
        <w:t>ého</w:t>
      </w:r>
      <w:r w:rsidR="009476D2">
        <w:rPr>
          <w:rFonts w:ascii="Times New Roman" w:hAnsi="Times New Roman" w:cs="Times New Roman"/>
          <w:spacing w:val="20"/>
          <w:sz w:val="24"/>
          <w:szCs w:val="24"/>
        </w:rPr>
        <w:t xml:space="preserve"> přehrávání dílů</w:t>
      </w:r>
      <w:r w:rsidR="00BE02E6">
        <w:rPr>
          <w:rFonts w:ascii="Times New Roman" w:hAnsi="Times New Roman" w:cs="Times New Roman"/>
          <w:spacing w:val="20"/>
          <w:sz w:val="24"/>
          <w:szCs w:val="24"/>
        </w:rPr>
        <w:t xml:space="preserve"> (původně díky videorekordérům, dnes již díky online přístupu)</w:t>
      </w:r>
      <w:r>
        <w:rPr>
          <w:rFonts w:ascii="Times New Roman" w:hAnsi="Times New Roman" w:cs="Times New Roman"/>
          <w:spacing w:val="20"/>
          <w:sz w:val="24"/>
          <w:szCs w:val="24"/>
        </w:rPr>
        <w:t xml:space="preserve"> </w:t>
      </w:r>
      <w:r w:rsidR="009476D2">
        <w:rPr>
          <w:rFonts w:ascii="Times New Roman" w:hAnsi="Times New Roman" w:cs="Times New Roman"/>
          <w:spacing w:val="20"/>
          <w:sz w:val="24"/>
          <w:szCs w:val="24"/>
        </w:rPr>
        <w:t xml:space="preserve">je jeden z faktorů, který umožnil </w:t>
      </w:r>
      <w:r>
        <w:rPr>
          <w:rFonts w:ascii="Times New Roman" w:hAnsi="Times New Roman" w:cs="Times New Roman"/>
          <w:spacing w:val="20"/>
          <w:sz w:val="24"/>
          <w:szCs w:val="24"/>
        </w:rPr>
        <w:t xml:space="preserve">nástup </w:t>
      </w:r>
      <w:r w:rsidR="009476D2">
        <w:rPr>
          <w:rFonts w:ascii="Times New Roman" w:hAnsi="Times New Roman" w:cs="Times New Roman"/>
          <w:spacing w:val="20"/>
          <w:sz w:val="24"/>
          <w:szCs w:val="24"/>
        </w:rPr>
        <w:lastRenderedPageBreak/>
        <w:t>narativně komplexní</w:t>
      </w:r>
      <w:r>
        <w:rPr>
          <w:rFonts w:ascii="Times New Roman" w:hAnsi="Times New Roman" w:cs="Times New Roman"/>
          <w:spacing w:val="20"/>
          <w:sz w:val="24"/>
          <w:szCs w:val="24"/>
        </w:rPr>
        <w:t>ch</w:t>
      </w:r>
      <w:r w:rsidR="009476D2">
        <w:rPr>
          <w:rFonts w:ascii="Times New Roman" w:hAnsi="Times New Roman" w:cs="Times New Roman"/>
          <w:spacing w:val="20"/>
          <w:sz w:val="24"/>
          <w:szCs w:val="24"/>
        </w:rPr>
        <w:t xml:space="preserve"> pořad</w:t>
      </w:r>
      <w:r>
        <w:rPr>
          <w:rFonts w:ascii="Times New Roman" w:hAnsi="Times New Roman" w:cs="Times New Roman"/>
          <w:spacing w:val="20"/>
          <w:sz w:val="24"/>
          <w:szCs w:val="24"/>
        </w:rPr>
        <w:t>ů</w:t>
      </w:r>
      <w:r w:rsidR="009476D2">
        <w:rPr>
          <w:rFonts w:ascii="Times New Roman" w:hAnsi="Times New Roman" w:cs="Times New Roman"/>
          <w:spacing w:val="20"/>
          <w:sz w:val="24"/>
          <w:szCs w:val="24"/>
        </w:rPr>
        <w:t>.</w:t>
      </w:r>
      <w:r w:rsidR="009476D2">
        <w:rPr>
          <w:rStyle w:val="Znakapoznpodarou"/>
          <w:rFonts w:ascii="Times New Roman" w:hAnsi="Times New Roman" w:cs="Times New Roman"/>
          <w:spacing w:val="20"/>
          <w:sz w:val="24"/>
          <w:szCs w:val="24"/>
        </w:rPr>
        <w:footnoteReference w:id="89"/>
      </w:r>
      <w:r>
        <w:rPr>
          <w:rFonts w:ascii="Times New Roman" w:hAnsi="Times New Roman" w:cs="Times New Roman"/>
          <w:spacing w:val="20"/>
          <w:sz w:val="24"/>
          <w:szCs w:val="24"/>
        </w:rPr>
        <w:t xml:space="preserve"> Složitost děje</w:t>
      </w:r>
      <w:r w:rsidR="00BE02E6">
        <w:rPr>
          <w:rFonts w:ascii="Times New Roman" w:hAnsi="Times New Roman" w:cs="Times New Roman"/>
          <w:spacing w:val="20"/>
          <w:sz w:val="24"/>
          <w:szCs w:val="24"/>
        </w:rPr>
        <w:t>, zejména postup ve vyšetřování a množství postav,</w:t>
      </w:r>
      <w:r>
        <w:rPr>
          <w:rFonts w:ascii="Times New Roman" w:hAnsi="Times New Roman" w:cs="Times New Roman"/>
          <w:spacing w:val="20"/>
          <w:sz w:val="24"/>
          <w:szCs w:val="24"/>
        </w:rPr>
        <w:t xml:space="preserve"> a týdenní periodicita vysílání si ovšem vyžádaly i použ</w:t>
      </w:r>
      <w:r w:rsidR="00BE02E6">
        <w:rPr>
          <w:rFonts w:ascii="Times New Roman" w:hAnsi="Times New Roman" w:cs="Times New Roman"/>
          <w:spacing w:val="20"/>
          <w:sz w:val="24"/>
          <w:szCs w:val="24"/>
        </w:rPr>
        <w:t>ití rekapitulace.</w:t>
      </w:r>
    </w:p>
    <w:p w:rsidR="00E800E5" w:rsidRDefault="002F2037" w:rsidP="00326B80">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Zvláštní význam se přisuzuje především titulkové sekvenci, která je neodmyslitelnou součástí televizních pořadů.</w:t>
      </w:r>
      <w:r w:rsidR="00CD5EF9">
        <w:rPr>
          <w:rFonts w:ascii="Times New Roman" w:hAnsi="Times New Roman" w:cs="Times New Roman"/>
          <w:spacing w:val="20"/>
          <w:sz w:val="24"/>
          <w:szCs w:val="24"/>
        </w:rPr>
        <w:t xml:space="preserve"> Tento strukturní prvek televize převzala z kinematografie. Filmový průmysl reagoval na úbytek diváků v důsledku nástupu televize mimo jiné i </w:t>
      </w:r>
      <w:proofErr w:type="spellStart"/>
      <w:r w:rsidR="00CD5EF9">
        <w:rPr>
          <w:rFonts w:ascii="Times New Roman" w:hAnsi="Times New Roman" w:cs="Times New Roman"/>
          <w:spacing w:val="20"/>
          <w:sz w:val="24"/>
          <w:szCs w:val="24"/>
        </w:rPr>
        <w:t>spektakularitou</w:t>
      </w:r>
      <w:proofErr w:type="spellEnd"/>
      <w:r w:rsidR="00CD5EF9">
        <w:rPr>
          <w:rFonts w:ascii="Times New Roman" w:hAnsi="Times New Roman" w:cs="Times New Roman"/>
          <w:spacing w:val="20"/>
          <w:sz w:val="24"/>
          <w:szCs w:val="24"/>
        </w:rPr>
        <w:t xml:space="preserve"> v titulkových sekvencích, demonstrující kvalitu a prestiž. To brzy ovlivnilo televizní produkční praktiky, které začaly s výraznějšími a</w:t>
      </w:r>
      <w:r w:rsidR="007C4FE7">
        <w:rPr>
          <w:rFonts w:ascii="Times New Roman" w:hAnsi="Times New Roman" w:cs="Times New Roman"/>
          <w:spacing w:val="20"/>
          <w:sz w:val="24"/>
          <w:szCs w:val="24"/>
        </w:rPr>
        <w:t> </w:t>
      </w:r>
      <w:r w:rsidR="00CD5EF9">
        <w:rPr>
          <w:rFonts w:ascii="Times New Roman" w:hAnsi="Times New Roman" w:cs="Times New Roman"/>
          <w:spacing w:val="20"/>
          <w:sz w:val="24"/>
          <w:szCs w:val="24"/>
        </w:rPr>
        <w:t xml:space="preserve">poutavějšími znělkami. Promyšlený specifický logotyp a jednoznačně rozeznatelný hudební motiv se staly nutností a běžnou praxí. </w:t>
      </w:r>
      <w:r w:rsidRPr="006D538F">
        <w:rPr>
          <w:rFonts w:ascii="Times New Roman" w:hAnsi="Times New Roman" w:cs="Times New Roman"/>
          <w:spacing w:val="20"/>
          <w:sz w:val="24"/>
          <w:szCs w:val="24"/>
        </w:rPr>
        <w:t xml:space="preserve">„Coby svébytný </w:t>
      </w:r>
      <w:proofErr w:type="spellStart"/>
      <w:r w:rsidRPr="006D538F">
        <w:rPr>
          <w:rFonts w:ascii="Times New Roman" w:hAnsi="Times New Roman" w:cs="Times New Roman"/>
          <w:spacing w:val="20"/>
          <w:sz w:val="24"/>
          <w:szCs w:val="24"/>
        </w:rPr>
        <w:t>textuální</w:t>
      </w:r>
      <w:proofErr w:type="spellEnd"/>
      <w:r w:rsidRPr="006D538F">
        <w:rPr>
          <w:rFonts w:ascii="Times New Roman" w:hAnsi="Times New Roman" w:cs="Times New Roman"/>
          <w:spacing w:val="20"/>
          <w:sz w:val="24"/>
          <w:szCs w:val="24"/>
        </w:rPr>
        <w:t xml:space="preserve"> prvek má potenciál odrážet i p</w:t>
      </w:r>
      <w:r w:rsidR="00CD5EF9">
        <w:rPr>
          <w:rFonts w:ascii="Times New Roman" w:hAnsi="Times New Roman" w:cs="Times New Roman"/>
          <w:spacing w:val="20"/>
          <w:sz w:val="24"/>
          <w:szCs w:val="24"/>
        </w:rPr>
        <w:t xml:space="preserve">řípadné evoluční proměny žánru. </w:t>
      </w:r>
      <w:r w:rsidRPr="006D538F">
        <w:rPr>
          <w:rFonts w:ascii="Times New Roman" w:hAnsi="Times New Roman" w:cs="Times New Roman"/>
          <w:spacing w:val="20"/>
          <w:sz w:val="24"/>
          <w:szCs w:val="24"/>
        </w:rPr>
        <w:t>Titulková sekvence je zpravidla esencí klíčových tematických a stylových poloh pořadu a komunikuje atmosféru příběhu, který následuje.“</w:t>
      </w:r>
      <w:r w:rsidR="00CD5EF9" w:rsidRPr="00CD5EF9">
        <w:rPr>
          <w:rStyle w:val="Znakapoznpodarou"/>
          <w:rFonts w:ascii="Times New Roman" w:hAnsi="Times New Roman" w:cs="Times New Roman"/>
          <w:spacing w:val="20"/>
          <w:sz w:val="24"/>
          <w:szCs w:val="24"/>
        </w:rPr>
        <w:t xml:space="preserve"> </w:t>
      </w:r>
      <w:r w:rsidR="00CD5EF9">
        <w:rPr>
          <w:rStyle w:val="Znakapoznpodarou"/>
          <w:rFonts w:ascii="Times New Roman" w:hAnsi="Times New Roman" w:cs="Times New Roman"/>
          <w:spacing w:val="20"/>
          <w:sz w:val="24"/>
          <w:szCs w:val="24"/>
        </w:rPr>
        <w:footnoteReference w:id="90"/>
      </w:r>
      <w:r w:rsidRPr="006D538F">
        <w:rPr>
          <w:rFonts w:ascii="Times New Roman" w:hAnsi="Times New Roman" w:cs="Times New Roman"/>
          <w:spacing w:val="20"/>
          <w:sz w:val="24"/>
          <w:szCs w:val="24"/>
        </w:rPr>
        <w:t xml:space="preserve"> Tento prvek je tedy možné vnímat do jisté míry jako samostatný a i ho tak analyzovat.</w:t>
      </w:r>
      <w:r w:rsidRPr="006D538F">
        <w:rPr>
          <w:rStyle w:val="Znakapoznpodarou"/>
          <w:rFonts w:ascii="Times New Roman" w:hAnsi="Times New Roman" w:cs="Times New Roman"/>
          <w:spacing w:val="20"/>
          <w:sz w:val="24"/>
          <w:szCs w:val="24"/>
        </w:rPr>
        <w:footnoteReference w:id="91"/>
      </w:r>
      <w:r w:rsidR="00CD5EF9">
        <w:rPr>
          <w:rFonts w:ascii="Times New Roman" w:hAnsi="Times New Roman" w:cs="Times New Roman"/>
          <w:spacing w:val="20"/>
          <w:sz w:val="24"/>
          <w:szCs w:val="24"/>
        </w:rPr>
        <w:t xml:space="preserve"> </w:t>
      </w:r>
      <w:r w:rsidRPr="006D538F">
        <w:rPr>
          <w:rFonts w:ascii="Times New Roman" w:hAnsi="Times New Roman" w:cs="Times New Roman"/>
          <w:spacing w:val="20"/>
          <w:sz w:val="24"/>
          <w:szCs w:val="24"/>
        </w:rPr>
        <w:t xml:space="preserve">Temný případ má velice výraznou </w:t>
      </w:r>
      <w:r w:rsidR="00BE02E6">
        <w:rPr>
          <w:rFonts w:ascii="Times New Roman" w:hAnsi="Times New Roman" w:cs="Times New Roman"/>
          <w:spacing w:val="20"/>
          <w:sz w:val="24"/>
          <w:szCs w:val="24"/>
        </w:rPr>
        <w:t xml:space="preserve">a oceňovanou </w:t>
      </w:r>
      <w:r w:rsidRPr="006D538F">
        <w:rPr>
          <w:rFonts w:ascii="Times New Roman" w:hAnsi="Times New Roman" w:cs="Times New Roman"/>
          <w:spacing w:val="20"/>
          <w:sz w:val="24"/>
          <w:szCs w:val="24"/>
        </w:rPr>
        <w:t>titulkovou sekvenci.</w:t>
      </w:r>
      <w:r w:rsidR="004537CF">
        <w:rPr>
          <w:rStyle w:val="Znakapoznpodarou"/>
          <w:rFonts w:ascii="Times New Roman" w:hAnsi="Times New Roman" w:cs="Times New Roman"/>
          <w:spacing w:val="20"/>
          <w:sz w:val="24"/>
          <w:szCs w:val="24"/>
        </w:rPr>
        <w:footnoteReference w:id="92"/>
      </w:r>
      <w:r w:rsidRPr="006D538F">
        <w:rPr>
          <w:rFonts w:ascii="Times New Roman" w:hAnsi="Times New Roman" w:cs="Times New Roman"/>
          <w:spacing w:val="20"/>
          <w:sz w:val="24"/>
          <w:szCs w:val="24"/>
        </w:rPr>
        <w:t xml:space="preserve"> Z těchto dů</w:t>
      </w:r>
      <w:r w:rsidR="004537CF">
        <w:rPr>
          <w:rFonts w:ascii="Times New Roman" w:hAnsi="Times New Roman" w:cs="Times New Roman"/>
          <w:spacing w:val="20"/>
          <w:sz w:val="24"/>
          <w:szCs w:val="24"/>
        </w:rPr>
        <w:t xml:space="preserve">vodů je potřeba ji v této práci, alespoň obecně </w:t>
      </w:r>
      <w:r w:rsidR="00CD5EF9">
        <w:rPr>
          <w:rFonts w:ascii="Times New Roman" w:hAnsi="Times New Roman" w:cs="Times New Roman"/>
          <w:spacing w:val="20"/>
          <w:sz w:val="24"/>
          <w:szCs w:val="24"/>
        </w:rPr>
        <w:t>r</w:t>
      </w:r>
      <w:r w:rsidR="00155DA7">
        <w:rPr>
          <w:rFonts w:ascii="Times New Roman" w:hAnsi="Times New Roman" w:cs="Times New Roman"/>
          <w:spacing w:val="20"/>
          <w:sz w:val="24"/>
          <w:szCs w:val="24"/>
        </w:rPr>
        <w:t>ozebrat</w:t>
      </w:r>
      <w:r w:rsidRPr="006D538F">
        <w:rPr>
          <w:rFonts w:ascii="Times New Roman" w:hAnsi="Times New Roman" w:cs="Times New Roman"/>
          <w:spacing w:val="20"/>
          <w:sz w:val="24"/>
          <w:szCs w:val="24"/>
        </w:rPr>
        <w:t>.</w:t>
      </w:r>
    </w:p>
    <w:p w:rsidR="004537CF" w:rsidRDefault="004537CF" w:rsidP="00326B80">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Režisérem titulkové sekvence je Patrick </w:t>
      </w:r>
      <w:proofErr w:type="spellStart"/>
      <w:r>
        <w:rPr>
          <w:rFonts w:ascii="Times New Roman" w:hAnsi="Times New Roman" w:cs="Times New Roman"/>
          <w:spacing w:val="20"/>
          <w:sz w:val="24"/>
          <w:szCs w:val="24"/>
        </w:rPr>
        <w:t>Clair</w:t>
      </w:r>
      <w:proofErr w:type="spellEnd"/>
      <w:r>
        <w:rPr>
          <w:rFonts w:ascii="Times New Roman" w:hAnsi="Times New Roman" w:cs="Times New Roman"/>
          <w:spacing w:val="20"/>
          <w:sz w:val="24"/>
          <w:szCs w:val="24"/>
        </w:rPr>
        <w:t xml:space="preserve">. Při její tvorbě pracoval s mezinárodním týmem na základě informací a části natočeného materiálu od </w:t>
      </w:r>
      <w:proofErr w:type="spellStart"/>
      <w:r>
        <w:rPr>
          <w:rFonts w:ascii="Times New Roman" w:hAnsi="Times New Roman" w:cs="Times New Roman"/>
          <w:spacing w:val="20"/>
          <w:sz w:val="24"/>
          <w:szCs w:val="24"/>
        </w:rPr>
        <w:t>Nica</w:t>
      </w:r>
      <w:proofErr w:type="spellEnd"/>
      <w:r>
        <w:rPr>
          <w:rFonts w:ascii="Times New Roman" w:hAnsi="Times New Roman" w:cs="Times New Roman"/>
          <w:spacing w:val="20"/>
          <w:sz w:val="24"/>
          <w:szCs w:val="24"/>
        </w:rPr>
        <w:t xml:space="preserve"> </w:t>
      </w:r>
      <w:proofErr w:type="spellStart"/>
      <w:r>
        <w:rPr>
          <w:rFonts w:ascii="Times New Roman" w:hAnsi="Times New Roman" w:cs="Times New Roman"/>
          <w:spacing w:val="20"/>
          <w:sz w:val="24"/>
          <w:szCs w:val="24"/>
        </w:rPr>
        <w:t>Pizzalatta</w:t>
      </w:r>
      <w:proofErr w:type="spellEnd"/>
      <w:r>
        <w:rPr>
          <w:rFonts w:ascii="Times New Roman" w:hAnsi="Times New Roman" w:cs="Times New Roman"/>
          <w:spacing w:val="20"/>
          <w:sz w:val="24"/>
          <w:szCs w:val="24"/>
        </w:rPr>
        <w:t xml:space="preserve"> a </w:t>
      </w:r>
      <w:proofErr w:type="spellStart"/>
      <w:r>
        <w:rPr>
          <w:rFonts w:ascii="Times New Roman" w:hAnsi="Times New Roman" w:cs="Times New Roman"/>
          <w:spacing w:val="20"/>
          <w:sz w:val="24"/>
          <w:szCs w:val="24"/>
        </w:rPr>
        <w:t>Caryho</w:t>
      </w:r>
      <w:proofErr w:type="spellEnd"/>
      <w:r>
        <w:rPr>
          <w:rFonts w:ascii="Times New Roman" w:hAnsi="Times New Roman" w:cs="Times New Roman"/>
          <w:spacing w:val="20"/>
          <w:sz w:val="24"/>
          <w:szCs w:val="24"/>
        </w:rPr>
        <w:t xml:space="preserve"> Joji </w:t>
      </w:r>
      <w:proofErr w:type="spellStart"/>
      <w:r>
        <w:rPr>
          <w:rFonts w:ascii="Times New Roman" w:hAnsi="Times New Roman" w:cs="Times New Roman"/>
          <w:spacing w:val="20"/>
          <w:sz w:val="24"/>
          <w:szCs w:val="24"/>
        </w:rPr>
        <w:t>Fukunagy</w:t>
      </w:r>
      <w:proofErr w:type="spellEnd"/>
      <w:r>
        <w:rPr>
          <w:rFonts w:ascii="Times New Roman" w:hAnsi="Times New Roman" w:cs="Times New Roman"/>
          <w:spacing w:val="20"/>
          <w:sz w:val="24"/>
          <w:szCs w:val="24"/>
        </w:rPr>
        <w:t xml:space="preserve">. Sekvence využívá dvojitou expozici extrémně zpomalených záběrů s fotografiemi z natáčení nebo od umělce Richarda </w:t>
      </w:r>
      <w:proofErr w:type="spellStart"/>
      <w:r>
        <w:rPr>
          <w:rFonts w:ascii="Times New Roman" w:hAnsi="Times New Roman" w:cs="Times New Roman"/>
          <w:spacing w:val="20"/>
          <w:sz w:val="24"/>
          <w:szCs w:val="24"/>
        </w:rPr>
        <w:t>Misrache</w:t>
      </w:r>
      <w:proofErr w:type="spellEnd"/>
      <w:r>
        <w:rPr>
          <w:rFonts w:ascii="Times New Roman" w:hAnsi="Times New Roman" w:cs="Times New Roman"/>
          <w:spacing w:val="20"/>
          <w:sz w:val="24"/>
          <w:szCs w:val="24"/>
        </w:rPr>
        <w:t>, jehož tvorbou se štáb inspiroval.</w:t>
      </w:r>
      <w:r w:rsidR="00264D1E">
        <w:rPr>
          <w:rStyle w:val="Znakapoznpodarou"/>
          <w:rFonts w:ascii="Times New Roman" w:hAnsi="Times New Roman" w:cs="Times New Roman"/>
          <w:spacing w:val="20"/>
          <w:sz w:val="24"/>
          <w:szCs w:val="24"/>
        </w:rPr>
        <w:footnoteReference w:id="93"/>
      </w:r>
      <w:r>
        <w:rPr>
          <w:rFonts w:ascii="Times New Roman" w:hAnsi="Times New Roman" w:cs="Times New Roman"/>
          <w:spacing w:val="20"/>
          <w:sz w:val="24"/>
          <w:szCs w:val="24"/>
        </w:rPr>
        <w:t xml:space="preserve"> </w:t>
      </w:r>
      <w:r w:rsidR="00656212">
        <w:rPr>
          <w:rFonts w:ascii="Times New Roman" w:hAnsi="Times New Roman" w:cs="Times New Roman"/>
          <w:spacing w:val="20"/>
          <w:sz w:val="24"/>
          <w:szCs w:val="24"/>
        </w:rPr>
        <w:t>Kombin</w:t>
      </w:r>
      <w:r w:rsidR="00155DA7">
        <w:rPr>
          <w:rFonts w:ascii="Times New Roman" w:hAnsi="Times New Roman" w:cs="Times New Roman"/>
          <w:spacing w:val="20"/>
          <w:sz w:val="24"/>
          <w:szCs w:val="24"/>
        </w:rPr>
        <w:t>ují částečné portréty postav s</w:t>
      </w:r>
      <w:r w:rsidR="007C4FE7">
        <w:rPr>
          <w:rFonts w:ascii="Times New Roman" w:hAnsi="Times New Roman" w:cs="Times New Roman"/>
          <w:spacing w:val="20"/>
          <w:sz w:val="24"/>
          <w:szCs w:val="24"/>
        </w:rPr>
        <w:t> </w:t>
      </w:r>
      <w:r w:rsidR="00155DA7">
        <w:rPr>
          <w:rFonts w:ascii="Times New Roman" w:hAnsi="Times New Roman" w:cs="Times New Roman"/>
          <w:spacing w:val="20"/>
          <w:sz w:val="24"/>
          <w:szCs w:val="24"/>
        </w:rPr>
        <w:t>prostředím</w:t>
      </w:r>
      <w:r w:rsidR="00656212">
        <w:rPr>
          <w:rFonts w:ascii="Times New Roman" w:hAnsi="Times New Roman" w:cs="Times New Roman"/>
          <w:spacing w:val="20"/>
          <w:sz w:val="24"/>
          <w:szCs w:val="24"/>
        </w:rPr>
        <w:t>. Dávají tak do roviny charaktery a jejich vnitřní zápas s typickými tematickými místy seriálu. Staví vedle sebe církev, prostituci, znečištěnou krajinu, průmysl, kriminalitu a okultní prvky</w:t>
      </w:r>
      <w:r w:rsidR="00A33B7A">
        <w:rPr>
          <w:rFonts w:ascii="Times New Roman" w:hAnsi="Times New Roman" w:cs="Times New Roman"/>
          <w:spacing w:val="20"/>
          <w:sz w:val="24"/>
          <w:szCs w:val="24"/>
        </w:rPr>
        <w:t xml:space="preserve"> </w:t>
      </w:r>
      <w:r w:rsidR="00A33B7A">
        <w:rPr>
          <w:rFonts w:ascii="Times New Roman" w:hAnsi="Times New Roman" w:cs="Times New Roman"/>
          <w:spacing w:val="20"/>
          <w:sz w:val="24"/>
          <w:szCs w:val="24"/>
        </w:rPr>
        <w:lastRenderedPageBreak/>
        <w:t>v esteticky zajímavých geometrických tvarech</w:t>
      </w:r>
      <w:r w:rsidR="00656212">
        <w:rPr>
          <w:rFonts w:ascii="Times New Roman" w:hAnsi="Times New Roman" w:cs="Times New Roman"/>
          <w:spacing w:val="20"/>
          <w:sz w:val="24"/>
          <w:szCs w:val="24"/>
        </w:rPr>
        <w:t>.</w:t>
      </w:r>
      <w:r w:rsidR="00264D1E">
        <w:rPr>
          <w:rStyle w:val="Znakapoznpodarou"/>
          <w:rFonts w:ascii="Times New Roman" w:hAnsi="Times New Roman" w:cs="Times New Roman"/>
          <w:spacing w:val="20"/>
          <w:sz w:val="24"/>
          <w:szCs w:val="24"/>
        </w:rPr>
        <w:footnoteReference w:id="94"/>
      </w:r>
      <w:r w:rsidR="00656212">
        <w:rPr>
          <w:rFonts w:ascii="Times New Roman" w:hAnsi="Times New Roman" w:cs="Times New Roman"/>
          <w:spacing w:val="20"/>
          <w:sz w:val="24"/>
          <w:szCs w:val="24"/>
        </w:rPr>
        <w:t xml:space="preserve"> Předložené obrazy využívají především kontrastu bílé a černé, světla a tmy představující zápas dobra a zla. Začínají </w:t>
      </w:r>
      <w:r w:rsidR="00155DA7">
        <w:rPr>
          <w:rFonts w:ascii="Times New Roman" w:hAnsi="Times New Roman" w:cs="Times New Roman"/>
          <w:spacing w:val="20"/>
          <w:sz w:val="24"/>
          <w:szCs w:val="24"/>
        </w:rPr>
        <w:t xml:space="preserve">ve </w:t>
      </w:r>
      <w:r w:rsidR="00656212">
        <w:rPr>
          <w:rFonts w:ascii="Times New Roman" w:hAnsi="Times New Roman" w:cs="Times New Roman"/>
          <w:spacing w:val="20"/>
          <w:sz w:val="24"/>
          <w:szCs w:val="24"/>
        </w:rPr>
        <w:t xml:space="preserve">výrazně bílé a odstínech šedé a pomalu </w:t>
      </w:r>
      <w:r w:rsidR="00155DA7">
        <w:rPr>
          <w:rFonts w:ascii="Times New Roman" w:hAnsi="Times New Roman" w:cs="Times New Roman"/>
          <w:spacing w:val="20"/>
          <w:sz w:val="24"/>
          <w:szCs w:val="24"/>
        </w:rPr>
        <w:t>tmavnou s každým dalším výjevem</w:t>
      </w:r>
      <w:r w:rsidR="00656212">
        <w:rPr>
          <w:rFonts w:ascii="Times New Roman" w:hAnsi="Times New Roman" w:cs="Times New Roman"/>
          <w:spacing w:val="20"/>
          <w:sz w:val="24"/>
          <w:szCs w:val="24"/>
        </w:rPr>
        <w:t xml:space="preserve">, až postupně vygradují </w:t>
      </w:r>
      <w:r w:rsidR="00155DA7">
        <w:rPr>
          <w:rFonts w:ascii="Times New Roman" w:hAnsi="Times New Roman" w:cs="Times New Roman"/>
          <w:spacing w:val="20"/>
          <w:sz w:val="24"/>
          <w:szCs w:val="24"/>
        </w:rPr>
        <w:t xml:space="preserve">do černé s dramatickým </w:t>
      </w:r>
      <w:r w:rsidR="00A33B7A">
        <w:rPr>
          <w:rFonts w:ascii="Times New Roman" w:hAnsi="Times New Roman" w:cs="Times New Roman"/>
          <w:spacing w:val="20"/>
          <w:sz w:val="24"/>
          <w:szCs w:val="24"/>
        </w:rPr>
        <w:t>efektem ohně</w:t>
      </w:r>
      <w:r w:rsidR="00155DA7">
        <w:rPr>
          <w:rFonts w:ascii="Times New Roman" w:hAnsi="Times New Roman" w:cs="Times New Roman"/>
          <w:spacing w:val="20"/>
          <w:sz w:val="24"/>
          <w:szCs w:val="24"/>
        </w:rPr>
        <w:t>.</w:t>
      </w:r>
      <w:r w:rsidR="00A33B7A">
        <w:rPr>
          <w:rFonts w:ascii="Times New Roman" w:hAnsi="Times New Roman" w:cs="Times New Roman"/>
          <w:spacing w:val="20"/>
          <w:sz w:val="24"/>
          <w:szCs w:val="24"/>
        </w:rPr>
        <w:t xml:space="preserve"> </w:t>
      </w:r>
      <w:r w:rsidR="005E0486">
        <w:rPr>
          <w:rFonts w:ascii="Times New Roman" w:hAnsi="Times New Roman" w:cs="Times New Roman"/>
          <w:spacing w:val="20"/>
          <w:sz w:val="24"/>
          <w:szCs w:val="24"/>
        </w:rPr>
        <w:t>Z</w:t>
      </w:r>
      <w:r w:rsidR="00A33B7A">
        <w:rPr>
          <w:rFonts w:ascii="Times New Roman" w:hAnsi="Times New Roman" w:cs="Times New Roman"/>
          <w:spacing w:val="20"/>
          <w:sz w:val="24"/>
          <w:szCs w:val="24"/>
        </w:rPr>
        <w:t>ávěrečn</w:t>
      </w:r>
      <w:r w:rsidR="005E0486">
        <w:rPr>
          <w:rFonts w:ascii="Times New Roman" w:hAnsi="Times New Roman" w:cs="Times New Roman"/>
          <w:spacing w:val="20"/>
          <w:sz w:val="24"/>
          <w:szCs w:val="24"/>
        </w:rPr>
        <w:t>ým</w:t>
      </w:r>
      <w:r w:rsidR="00A33B7A">
        <w:rPr>
          <w:rFonts w:ascii="Times New Roman" w:hAnsi="Times New Roman" w:cs="Times New Roman"/>
          <w:spacing w:val="20"/>
          <w:sz w:val="24"/>
          <w:szCs w:val="24"/>
        </w:rPr>
        <w:t xml:space="preserve"> </w:t>
      </w:r>
      <w:r w:rsidR="005E0486">
        <w:rPr>
          <w:rFonts w:ascii="Times New Roman" w:hAnsi="Times New Roman" w:cs="Times New Roman"/>
          <w:spacing w:val="20"/>
          <w:sz w:val="24"/>
          <w:szCs w:val="24"/>
        </w:rPr>
        <w:t>vyvrcholením se stává pohled na obraz zapáleného</w:t>
      </w:r>
      <w:r w:rsidR="00A33B7A">
        <w:rPr>
          <w:rFonts w:ascii="Times New Roman" w:hAnsi="Times New Roman" w:cs="Times New Roman"/>
          <w:spacing w:val="20"/>
          <w:sz w:val="24"/>
          <w:szCs w:val="24"/>
        </w:rPr>
        <w:t xml:space="preserve"> pole</w:t>
      </w:r>
      <w:r w:rsidR="005E0486">
        <w:rPr>
          <w:rFonts w:ascii="Times New Roman" w:hAnsi="Times New Roman" w:cs="Times New Roman"/>
          <w:spacing w:val="20"/>
          <w:sz w:val="24"/>
          <w:szCs w:val="24"/>
        </w:rPr>
        <w:t xml:space="preserve"> postupně čím dál více rámovaným průzorem ve tvaru kříže</w:t>
      </w:r>
      <w:r w:rsidR="00A33B7A">
        <w:rPr>
          <w:rFonts w:ascii="Times New Roman" w:hAnsi="Times New Roman" w:cs="Times New Roman"/>
          <w:spacing w:val="20"/>
          <w:sz w:val="24"/>
          <w:szCs w:val="24"/>
        </w:rPr>
        <w:t xml:space="preserve"> s</w:t>
      </w:r>
      <w:r w:rsidR="005E0486">
        <w:rPr>
          <w:rFonts w:ascii="Times New Roman" w:hAnsi="Times New Roman" w:cs="Times New Roman"/>
          <w:spacing w:val="20"/>
          <w:sz w:val="24"/>
          <w:szCs w:val="24"/>
        </w:rPr>
        <w:t xml:space="preserve">e zobrazeným </w:t>
      </w:r>
      <w:r w:rsidR="00A33B7A">
        <w:rPr>
          <w:rFonts w:ascii="Times New Roman" w:hAnsi="Times New Roman" w:cs="Times New Roman"/>
          <w:spacing w:val="20"/>
          <w:sz w:val="24"/>
          <w:szCs w:val="24"/>
        </w:rPr>
        <w:t xml:space="preserve">nápisem </w:t>
      </w:r>
      <w:proofErr w:type="spellStart"/>
      <w:r w:rsidR="00A33B7A" w:rsidRPr="00A33B7A">
        <w:rPr>
          <w:rFonts w:ascii="Times New Roman" w:hAnsi="Times New Roman" w:cs="Times New Roman"/>
          <w:i/>
          <w:spacing w:val="20"/>
          <w:sz w:val="24"/>
          <w:szCs w:val="24"/>
        </w:rPr>
        <w:t>True</w:t>
      </w:r>
      <w:proofErr w:type="spellEnd"/>
      <w:r w:rsidR="00A33B7A" w:rsidRPr="00A33B7A">
        <w:rPr>
          <w:rFonts w:ascii="Times New Roman" w:hAnsi="Times New Roman" w:cs="Times New Roman"/>
          <w:i/>
          <w:spacing w:val="20"/>
          <w:sz w:val="24"/>
          <w:szCs w:val="24"/>
        </w:rPr>
        <w:t xml:space="preserve"> </w:t>
      </w:r>
      <w:proofErr w:type="spellStart"/>
      <w:r w:rsidR="00A33B7A" w:rsidRPr="00A33B7A">
        <w:rPr>
          <w:rFonts w:ascii="Times New Roman" w:hAnsi="Times New Roman" w:cs="Times New Roman"/>
          <w:i/>
          <w:spacing w:val="20"/>
          <w:sz w:val="24"/>
          <w:szCs w:val="24"/>
        </w:rPr>
        <w:t>detective</w:t>
      </w:r>
      <w:proofErr w:type="spellEnd"/>
      <w:r w:rsidR="00A33B7A">
        <w:rPr>
          <w:rFonts w:ascii="Times New Roman" w:hAnsi="Times New Roman" w:cs="Times New Roman"/>
          <w:spacing w:val="20"/>
          <w:sz w:val="24"/>
          <w:szCs w:val="24"/>
        </w:rPr>
        <w:t xml:space="preserve">. To vše je rytmizováno s písní </w:t>
      </w:r>
      <w:r w:rsidR="00A33B7A" w:rsidRPr="00A33B7A">
        <w:rPr>
          <w:rFonts w:ascii="Times New Roman" w:hAnsi="Times New Roman" w:cs="Times New Roman"/>
          <w:i/>
          <w:spacing w:val="20"/>
          <w:sz w:val="24"/>
          <w:szCs w:val="24"/>
        </w:rPr>
        <w:t xml:space="preserve">„Far </w:t>
      </w:r>
      <w:proofErr w:type="spellStart"/>
      <w:r w:rsidR="00A33B7A" w:rsidRPr="00A33B7A">
        <w:rPr>
          <w:rFonts w:ascii="Times New Roman" w:hAnsi="Times New Roman" w:cs="Times New Roman"/>
          <w:i/>
          <w:spacing w:val="20"/>
          <w:sz w:val="24"/>
          <w:szCs w:val="24"/>
        </w:rPr>
        <w:t>from</w:t>
      </w:r>
      <w:proofErr w:type="spellEnd"/>
      <w:r w:rsidR="00A33B7A" w:rsidRPr="00A33B7A">
        <w:rPr>
          <w:rFonts w:ascii="Times New Roman" w:hAnsi="Times New Roman" w:cs="Times New Roman"/>
          <w:i/>
          <w:spacing w:val="20"/>
          <w:sz w:val="24"/>
          <w:szCs w:val="24"/>
        </w:rPr>
        <w:t xml:space="preserve"> </w:t>
      </w:r>
      <w:proofErr w:type="spellStart"/>
      <w:r w:rsidR="00A33B7A" w:rsidRPr="00A33B7A">
        <w:rPr>
          <w:rFonts w:ascii="Times New Roman" w:hAnsi="Times New Roman" w:cs="Times New Roman"/>
          <w:i/>
          <w:spacing w:val="20"/>
          <w:sz w:val="24"/>
          <w:szCs w:val="24"/>
        </w:rPr>
        <w:t>any</w:t>
      </w:r>
      <w:proofErr w:type="spellEnd"/>
      <w:r w:rsidR="00A33B7A" w:rsidRPr="00A33B7A">
        <w:rPr>
          <w:rFonts w:ascii="Times New Roman" w:hAnsi="Times New Roman" w:cs="Times New Roman"/>
          <w:i/>
          <w:spacing w:val="20"/>
          <w:sz w:val="24"/>
          <w:szCs w:val="24"/>
        </w:rPr>
        <w:t xml:space="preserve"> </w:t>
      </w:r>
      <w:proofErr w:type="spellStart"/>
      <w:r w:rsidR="00A33B7A" w:rsidRPr="00A33B7A">
        <w:rPr>
          <w:rFonts w:ascii="Times New Roman" w:hAnsi="Times New Roman" w:cs="Times New Roman"/>
          <w:i/>
          <w:spacing w:val="20"/>
          <w:sz w:val="24"/>
          <w:szCs w:val="24"/>
        </w:rPr>
        <w:t>road</w:t>
      </w:r>
      <w:proofErr w:type="spellEnd"/>
      <w:r w:rsidR="00A33B7A" w:rsidRPr="00A33B7A">
        <w:rPr>
          <w:rFonts w:ascii="Times New Roman" w:hAnsi="Times New Roman" w:cs="Times New Roman"/>
          <w:i/>
          <w:spacing w:val="20"/>
          <w:sz w:val="24"/>
          <w:szCs w:val="24"/>
        </w:rPr>
        <w:t>“</w:t>
      </w:r>
      <w:r w:rsidR="00A33B7A">
        <w:rPr>
          <w:rFonts w:ascii="Times New Roman" w:hAnsi="Times New Roman" w:cs="Times New Roman"/>
          <w:spacing w:val="20"/>
          <w:sz w:val="24"/>
          <w:szCs w:val="24"/>
        </w:rPr>
        <w:t xml:space="preserve"> od skupiny </w:t>
      </w:r>
      <w:proofErr w:type="spellStart"/>
      <w:r w:rsidR="00A33B7A" w:rsidRPr="00A33B7A">
        <w:rPr>
          <w:rFonts w:ascii="Times New Roman" w:hAnsi="Times New Roman" w:cs="Times New Roman"/>
          <w:i/>
          <w:spacing w:val="20"/>
          <w:sz w:val="24"/>
          <w:szCs w:val="24"/>
        </w:rPr>
        <w:t>The</w:t>
      </w:r>
      <w:proofErr w:type="spellEnd"/>
      <w:r w:rsidR="00A33B7A" w:rsidRPr="00A33B7A">
        <w:rPr>
          <w:rFonts w:ascii="Times New Roman" w:hAnsi="Times New Roman" w:cs="Times New Roman"/>
          <w:i/>
          <w:spacing w:val="20"/>
          <w:sz w:val="24"/>
          <w:szCs w:val="24"/>
        </w:rPr>
        <w:t xml:space="preserve"> </w:t>
      </w:r>
      <w:proofErr w:type="spellStart"/>
      <w:r w:rsidR="00A33B7A" w:rsidRPr="00A33B7A">
        <w:rPr>
          <w:rFonts w:ascii="Times New Roman" w:hAnsi="Times New Roman" w:cs="Times New Roman"/>
          <w:i/>
          <w:spacing w:val="20"/>
          <w:sz w:val="24"/>
          <w:szCs w:val="24"/>
        </w:rPr>
        <w:t>Handsome</w:t>
      </w:r>
      <w:proofErr w:type="spellEnd"/>
      <w:r w:rsidR="00A33B7A" w:rsidRPr="00A33B7A">
        <w:rPr>
          <w:rFonts w:ascii="Times New Roman" w:hAnsi="Times New Roman" w:cs="Times New Roman"/>
          <w:i/>
          <w:spacing w:val="20"/>
          <w:sz w:val="24"/>
          <w:szCs w:val="24"/>
        </w:rPr>
        <w:t xml:space="preserve"> </w:t>
      </w:r>
      <w:proofErr w:type="spellStart"/>
      <w:r w:rsidR="00A33B7A" w:rsidRPr="00A33B7A">
        <w:rPr>
          <w:rFonts w:ascii="Times New Roman" w:hAnsi="Times New Roman" w:cs="Times New Roman"/>
          <w:i/>
          <w:spacing w:val="20"/>
          <w:sz w:val="24"/>
          <w:szCs w:val="24"/>
        </w:rPr>
        <w:t>Family</w:t>
      </w:r>
      <w:proofErr w:type="spellEnd"/>
      <w:r w:rsidR="00A33B7A">
        <w:rPr>
          <w:rFonts w:ascii="Times New Roman" w:hAnsi="Times New Roman" w:cs="Times New Roman"/>
          <w:spacing w:val="20"/>
          <w:sz w:val="24"/>
          <w:szCs w:val="24"/>
        </w:rPr>
        <w:t>.</w:t>
      </w:r>
      <w:r w:rsidR="00A33B7A">
        <w:rPr>
          <w:rStyle w:val="Znakapoznpodarou"/>
          <w:rFonts w:ascii="Times New Roman" w:hAnsi="Times New Roman" w:cs="Times New Roman"/>
          <w:spacing w:val="20"/>
          <w:sz w:val="24"/>
          <w:szCs w:val="24"/>
        </w:rPr>
        <w:footnoteReference w:id="95"/>
      </w:r>
    </w:p>
    <w:p w:rsidR="00D46585" w:rsidRDefault="00D46585" w:rsidP="00326B80">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Za klimax můžeme považovat např. záběr na </w:t>
      </w:r>
      <w:proofErr w:type="spellStart"/>
      <w:r>
        <w:rPr>
          <w:rFonts w:ascii="Times New Roman" w:hAnsi="Times New Roman" w:cs="Times New Roman"/>
          <w:spacing w:val="20"/>
          <w:sz w:val="24"/>
          <w:szCs w:val="24"/>
        </w:rPr>
        <w:t>Reggieho</w:t>
      </w:r>
      <w:proofErr w:type="spellEnd"/>
      <w:r>
        <w:rPr>
          <w:rFonts w:ascii="Times New Roman" w:hAnsi="Times New Roman" w:cs="Times New Roman"/>
          <w:spacing w:val="20"/>
          <w:sz w:val="24"/>
          <w:szCs w:val="24"/>
        </w:rPr>
        <w:t xml:space="preserve"> </w:t>
      </w:r>
      <w:proofErr w:type="spellStart"/>
      <w:r>
        <w:rPr>
          <w:rFonts w:ascii="Times New Roman" w:hAnsi="Times New Roman" w:cs="Times New Roman"/>
          <w:spacing w:val="20"/>
          <w:sz w:val="24"/>
          <w:szCs w:val="24"/>
        </w:rPr>
        <w:t>Ledouxe</w:t>
      </w:r>
      <w:proofErr w:type="spellEnd"/>
      <w:r>
        <w:rPr>
          <w:rFonts w:ascii="Times New Roman" w:hAnsi="Times New Roman" w:cs="Times New Roman"/>
          <w:spacing w:val="20"/>
          <w:sz w:val="24"/>
          <w:szCs w:val="24"/>
        </w:rPr>
        <w:t xml:space="preserve"> na konci třetího dílu, představujícího ho jako „monstrum“, zároveň schovávajícího jeho tvář za plynovou maskou. Tato scéna nechává diváka v napětí, zda je to vrah Dory Langové, kdo se schovává pod maskou</w:t>
      </w:r>
      <w:r w:rsidR="000504BC">
        <w:rPr>
          <w:rFonts w:ascii="Times New Roman" w:hAnsi="Times New Roman" w:cs="Times New Roman"/>
          <w:spacing w:val="20"/>
          <w:sz w:val="24"/>
          <w:szCs w:val="24"/>
        </w:rPr>
        <w:t xml:space="preserve">, a </w:t>
      </w:r>
      <w:r w:rsidR="002D576A">
        <w:rPr>
          <w:rFonts w:ascii="Times New Roman" w:hAnsi="Times New Roman" w:cs="Times New Roman"/>
          <w:spacing w:val="20"/>
          <w:sz w:val="24"/>
          <w:szCs w:val="24"/>
        </w:rPr>
        <w:t>tedy v očekávání na příští díl.</w:t>
      </w:r>
    </w:p>
    <w:p w:rsidR="003A52EC" w:rsidRDefault="000504BC" w:rsidP="00326B80">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Za </w:t>
      </w:r>
      <w:proofErr w:type="spellStart"/>
      <w:r>
        <w:rPr>
          <w:rFonts w:ascii="Times New Roman" w:hAnsi="Times New Roman" w:cs="Times New Roman"/>
          <w:spacing w:val="20"/>
          <w:sz w:val="24"/>
          <w:szCs w:val="24"/>
        </w:rPr>
        <w:t>cliffhanger</w:t>
      </w:r>
      <w:proofErr w:type="spellEnd"/>
      <w:r>
        <w:rPr>
          <w:rFonts w:ascii="Times New Roman" w:hAnsi="Times New Roman" w:cs="Times New Roman"/>
          <w:spacing w:val="20"/>
          <w:sz w:val="24"/>
          <w:szCs w:val="24"/>
        </w:rPr>
        <w:t xml:space="preserve"> považuji konec pátého dílu, kde </w:t>
      </w:r>
      <w:proofErr w:type="spellStart"/>
      <w:r>
        <w:rPr>
          <w:rFonts w:ascii="Times New Roman" w:hAnsi="Times New Roman" w:cs="Times New Roman"/>
          <w:spacing w:val="20"/>
          <w:sz w:val="24"/>
          <w:szCs w:val="24"/>
        </w:rPr>
        <w:t>Rust</w:t>
      </w:r>
      <w:proofErr w:type="spellEnd"/>
      <w:r>
        <w:rPr>
          <w:rFonts w:ascii="Times New Roman" w:hAnsi="Times New Roman" w:cs="Times New Roman"/>
          <w:spacing w:val="20"/>
          <w:sz w:val="24"/>
          <w:szCs w:val="24"/>
        </w:rPr>
        <w:t xml:space="preserve"> objeví bývalou školu z církevního </w:t>
      </w:r>
      <w:r w:rsidRPr="00BD31A8">
        <w:rPr>
          <w:rFonts w:ascii="Times New Roman" w:hAnsi="Times New Roman" w:cs="Times New Roman"/>
          <w:spacing w:val="20"/>
          <w:sz w:val="24"/>
          <w:szCs w:val="24"/>
        </w:rPr>
        <w:t>programu Pramen</w:t>
      </w:r>
      <w:r>
        <w:rPr>
          <w:rFonts w:ascii="Times New Roman" w:hAnsi="Times New Roman" w:cs="Times New Roman"/>
          <w:spacing w:val="20"/>
          <w:sz w:val="24"/>
          <w:szCs w:val="24"/>
        </w:rPr>
        <w:t xml:space="preserve"> a začne opravdu pochybovat o</w:t>
      </w:r>
      <w:r w:rsidR="001518FD">
        <w:rPr>
          <w:rFonts w:ascii="Times New Roman" w:hAnsi="Times New Roman" w:cs="Times New Roman"/>
          <w:spacing w:val="20"/>
          <w:sz w:val="24"/>
          <w:szCs w:val="24"/>
        </w:rPr>
        <w:t> </w:t>
      </w:r>
      <w:r>
        <w:rPr>
          <w:rFonts w:ascii="Times New Roman" w:hAnsi="Times New Roman" w:cs="Times New Roman"/>
          <w:spacing w:val="20"/>
          <w:sz w:val="24"/>
          <w:szCs w:val="24"/>
        </w:rPr>
        <w:t>tom, zda s </w:t>
      </w:r>
      <w:proofErr w:type="spellStart"/>
      <w:r>
        <w:rPr>
          <w:rFonts w:ascii="Times New Roman" w:hAnsi="Times New Roman" w:cs="Times New Roman"/>
          <w:spacing w:val="20"/>
          <w:sz w:val="24"/>
          <w:szCs w:val="24"/>
        </w:rPr>
        <w:t>Martym</w:t>
      </w:r>
      <w:proofErr w:type="spellEnd"/>
      <w:r>
        <w:rPr>
          <w:rFonts w:ascii="Times New Roman" w:hAnsi="Times New Roman" w:cs="Times New Roman"/>
          <w:spacing w:val="20"/>
          <w:sz w:val="24"/>
          <w:szCs w:val="24"/>
        </w:rPr>
        <w:t xml:space="preserve"> chytli pravého vraha.</w:t>
      </w:r>
    </w:p>
    <w:p w:rsidR="003A52EC" w:rsidRDefault="003A52EC" w:rsidP="003A52EC">
      <w:r>
        <w:br w:type="page"/>
      </w:r>
    </w:p>
    <w:p w:rsidR="00C2719C" w:rsidRDefault="00AF3473" w:rsidP="003D4D0E">
      <w:pPr>
        <w:pStyle w:val="Nadpis1"/>
      </w:pPr>
      <w:bookmarkStart w:id="18" w:name="_Toc448827349"/>
      <w:r w:rsidRPr="00AF3473">
        <w:lastRenderedPageBreak/>
        <w:t>4.</w:t>
      </w:r>
      <w:r>
        <w:t xml:space="preserve"> </w:t>
      </w:r>
      <w:r w:rsidR="00C2719C" w:rsidRPr="00080EA4">
        <w:t>STYL</w:t>
      </w:r>
      <w:bookmarkEnd w:id="18"/>
    </w:p>
    <w:p w:rsidR="00C2719C" w:rsidRDefault="008C404C" w:rsidP="00976EBE">
      <w:pPr>
        <w:pStyle w:val="Nadpis2"/>
        <w:numPr>
          <w:ilvl w:val="1"/>
          <w:numId w:val="21"/>
        </w:numPr>
      </w:pPr>
      <w:r>
        <w:t xml:space="preserve"> </w:t>
      </w:r>
      <w:bookmarkStart w:id="19" w:name="_Toc448827350"/>
      <w:r w:rsidR="00C2719C" w:rsidRPr="00080EA4">
        <w:t xml:space="preserve">Rozbor </w:t>
      </w:r>
      <w:r w:rsidR="006A7273" w:rsidRPr="00080EA4">
        <w:t>s</w:t>
      </w:r>
      <w:r w:rsidR="00C2719C" w:rsidRPr="00080EA4">
        <w:t>tylu</w:t>
      </w:r>
      <w:bookmarkEnd w:id="19"/>
    </w:p>
    <w:p w:rsidR="00451F67" w:rsidRDefault="00075C6E" w:rsidP="00130EAE">
      <w:pPr>
        <w:spacing w:before="240"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Tvůrci </w:t>
      </w:r>
      <w:r w:rsidR="007D427D" w:rsidRPr="006D538F">
        <w:rPr>
          <w:rFonts w:ascii="Times New Roman" w:hAnsi="Times New Roman" w:cs="Times New Roman"/>
          <w:spacing w:val="20"/>
          <w:sz w:val="24"/>
          <w:szCs w:val="24"/>
        </w:rPr>
        <w:t xml:space="preserve">se vědomě snažili o co možná </w:t>
      </w:r>
      <w:proofErr w:type="spellStart"/>
      <w:r w:rsidR="007D427D" w:rsidRPr="006D538F">
        <w:rPr>
          <w:rFonts w:ascii="Times New Roman" w:hAnsi="Times New Roman" w:cs="Times New Roman"/>
          <w:spacing w:val="20"/>
          <w:sz w:val="24"/>
          <w:szCs w:val="24"/>
        </w:rPr>
        <w:t>nejfilmovější</w:t>
      </w:r>
      <w:proofErr w:type="spellEnd"/>
      <w:r w:rsidR="007D427D" w:rsidRPr="006D538F">
        <w:rPr>
          <w:rFonts w:ascii="Times New Roman" w:hAnsi="Times New Roman" w:cs="Times New Roman"/>
          <w:spacing w:val="20"/>
          <w:sz w:val="24"/>
          <w:szCs w:val="24"/>
        </w:rPr>
        <w:t xml:space="preserve"> dojem</w:t>
      </w:r>
      <w:r>
        <w:rPr>
          <w:rFonts w:ascii="Times New Roman" w:hAnsi="Times New Roman" w:cs="Times New Roman"/>
          <w:spacing w:val="20"/>
          <w:sz w:val="24"/>
          <w:szCs w:val="24"/>
        </w:rPr>
        <w:t>, kterým by seriál odlišili od ostatní televizní tvorby</w:t>
      </w:r>
      <w:r w:rsidR="007D427D" w:rsidRPr="006D538F">
        <w:rPr>
          <w:rFonts w:ascii="Times New Roman" w:hAnsi="Times New Roman" w:cs="Times New Roman"/>
          <w:spacing w:val="20"/>
          <w:sz w:val="24"/>
          <w:szCs w:val="24"/>
        </w:rPr>
        <w:t>.</w:t>
      </w:r>
      <w:r w:rsidR="00DA3E5C">
        <w:rPr>
          <w:rStyle w:val="Znakapoznpodarou"/>
          <w:rFonts w:ascii="Times New Roman" w:hAnsi="Times New Roman" w:cs="Times New Roman"/>
          <w:spacing w:val="20"/>
          <w:sz w:val="24"/>
          <w:szCs w:val="24"/>
        </w:rPr>
        <w:footnoteReference w:id="96"/>
      </w:r>
      <w:r w:rsidR="007D427D" w:rsidRPr="006D538F">
        <w:rPr>
          <w:rFonts w:ascii="Times New Roman" w:hAnsi="Times New Roman" w:cs="Times New Roman"/>
          <w:spacing w:val="20"/>
          <w:sz w:val="24"/>
          <w:szCs w:val="24"/>
        </w:rPr>
        <w:t xml:space="preserve"> </w:t>
      </w:r>
      <w:r>
        <w:rPr>
          <w:rFonts w:ascii="Times New Roman" w:hAnsi="Times New Roman" w:cs="Times New Roman"/>
          <w:spacing w:val="20"/>
          <w:sz w:val="24"/>
          <w:szCs w:val="24"/>
        </w:rPr>
        <w:t>Ve svém rozboru se n</w:t>
      </w:r>
      <w:r w:rsidR="006A7273">
        <w:rPr>
          <w:rFonts w:ascii="Times New Roman" w:hAnsi="Times New Roman" w:cs="Times New Roman"/>
          <w:spacing w:val="20"/>
          <w:sz w:val="24"/>
          <w:szCs w:val="24"/>
        </w:rPr>
        <w:t xml:space="preserve">ejprve </w:t>
      </w:r>
      <w:r w:rsidR="007D427D" w:rsidRPr="006D538F">
        <w:rPr>
          <w:rFonts w:ascii="Times New Roman" w:hAnsi="Times New Roman" w:cs="Times New Roman"/>
          <w:spacing w:val="20"/>
          <w:sz w:val="24"/>
          <w:szCs w:val="24"/>
        </w:rPr>
        <w:t>zaměřím na stylové aspekty celé první série</w:t>
      </w:r>
      <w:r w:rsidR="00214ECD" w:rsidRPr="006D538F">
        <w:rPr>
          <w:rFonts w:ascii="Times New Roman" w:hAnsi="Times New Roman" w:cs="Times New Roman"/>
          <w:spacing w:val="20"/>
          <w:sz w:val="24"/>
          <w:szCs w:val="24"/>
        </w:rPr>
        <w:t xml:space="preserve"> </w:t>
      </w:r>
      <w:r w:rsidR="007D427D" w:rsidRPr="006D538F">
        <w:rPr>
          <w:rFonts w:ascii="Times New Roman" w:hAnsi="Times New Roman" w:cs="Times New Roman"/>
          <w:spacing w:val="20"/>
          <w:sz w:val="24"/>
          <w:szCs w:val="24"/>
        </w:rPr>
        <w:t>a posléze několik klíčový</w:t>
      </w:r>
      <w:r>
        <w:rPr>
          <w:rFonts w:ascii="Times New Roman" w:hAnsi="Times New Roman" w:cs="Times New Roman"/>
          <w:spacing w:val="20"/>
          <w:sz w:val="24"/>
          <w:szCs w:val="24"/>
        </w:rPr>
        <w:t>ch momentů</w:t>
      </w:r>
      <w:r w:rsidR="007D427D" w:rsidRPr="006D538F">
        <w:rPr>
          <w:rFonts w:ascii="Times New Roman" w:hAnsi="Times New Roman" w:cs="Times New Roman"/>
          <w:spacing w:val="20"/>
          <w:sz w:val="24"/>
          <w:szCs w:val="24"/>
        </w:rPr>
        <w:t xml:space="preserve"> zanalyzuji detailněji</w:t>
      </w:r>
      <w:r>
        <w:rPr>
          <w:rFonts w:ascii="Times New Roman" w:hAnsi="Times New Roman" w:cs="Times New Roman"/>
          <w:spacing w:val="20"/>
          <w:sz w:val="24"/>
          <w:szCs w:val="24"/>
        </w:rPr>
        <w:t xml:space="preserve"> v příkladových analýzách</w:t>
      </w:r>
      <w:r w:rsidR="007D427D" w:rsidRPr="006D538F">
        <w:rPr>
          <w:rFonts w:ascii="Times New Roman" w:hAnsi="Times New Roman" w:cs="Times New Roman"/>
          <w:spacing w:val="20"/>
          <w:sz w:val="24"/>
          <w:szCs w:val="24"/>
        </w:rPr>
        <w:t>.</w:t>
      </w:r>
    </w:p>
    <w:p w:rsidR="00451F67" w:rsidRDefault="00595BA8" w:rsidP="007D427D">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 xml:space="preserve">Adam </w:t>
      </w:r>
      <w:proofErr w:type="spellStart"/>
      <w:r w:rsidRPr="006D538F">
        <w:rPr>
          <w:rFonts w:ascii="Times New Roman" w:hAnsi="Times New Roman" w:cs="Times New Roman"/>
          <w:spacing w:val="20"/>
          <w:sz w:val="24"/>
          <w:szCs w:val="24"/>
        </w:rPr>
        <w:t>Arkapaw</w:t>
      </w:r>
      <w:proofErr w:type="spellEnd"/>
      <w:r w:rsidRPr="006D538F">
        <w:rPr>
          <w:rFonts w:ascii="Times New Roman" w:hAnsi="Times New Roman" w:cs="Times New Roman"/>
          <w:spacing w:val="20"/>
          <w:sz w:val="24"/>
          <w:szCs w:val="24"/>
        </w:rPr>
        <w:t xml:space="preserve"> zodpovědný za vizuál uvádí, že </w:t>
      </w:r>
      <w:r w:rsidR="00451F67">
        <w:rPr>
          <w:rFonts w:ascii="Times New Roman" w:hAnsi="Times New Roman" w:cs="Times New Roman"/>
          <w:spacing w:val="20"/>
          <w:sz w:val="24"/>
          <w:szCs w:val="24"/>
        </w:rPr>
        <w:t>se snažil rozlišit</w:t>
      </w:r>
      <w:r w:rsidRPr="006D538F">
        <w:rPr>
          <w:rFonts w:ascii="Times New Roman" w:hAnsi="Times New Roman" w:cs="Times New Roman"/>
          <w:spacing w:val="20"/>
          <w:sz w:val="24"/>
          <w:szCs w:val="24"/>
        </w:rPr>
        <w:t xml:space="preserve"> </w:t>
      </w:r>
      <w:r w:rsidR="00451F67">
        <w:rPr>
          <w:rFonts w:ascii="Times New Roman" w:hAnsi="Times New Roman" w:cs="Times New Roman"/>
          <w:spacing w:val="20"/>
          <w:sz w:val="24"/>
          <w:szCs w:val="24"/>
        </w:rPr>
        <w:t xml:space="preserve">vizuál </w:t>
      </w:r>
      <w:r w:rsidRPr="006D538F">
        <w:rPr>
          <w:rFonts w:ascii="Times New Roman" w:hAnsi="Times New Roman" w:cs="Times New Roman"/>
          <w:spacing w:val="20"/>
          <w:sz w:val="24"/>
          <w:szCs w:val="24"/>
        </w:rPr>
        <w:t>podle období, v nichž je případ řešen, tedy 1995, 2002 a</w:t>
      </w:r>
      <w:r w:rsidR="001518FD">
        <w:rPr>
          <w:rFonts w:ascii="Times New Roman" w:hAnsi="Times New Roman" w:cs="Times New Roman"/>
          <w:spacing w:val="20"/>
          <w:sz w:val="24"/>
          <w:szCs w:val="24"/>
        </w:rPr>
        <w:t> </w:t>
      </w:r>
      <w:r w:rsidRPr="006D538F">
        <w:rPr>
          <w:rFonts w:ascii="Times New Roman" w:hAnsi="Times New Roman" w:cs="Times New Roman"/>
          <w:spacing w:val="20"/>
          <w:sz w:val="24"/>
          <w:szCs w:val="24"/>
        </w:rPr>
        <w:t>současnost.</w:t>
      </w:r>
      <w:r w:rsidR="000504BC">
        <w:rPr>
          <w:rStyle w:val="Znakapoznpodarou"/>
          <w:rFonts w:ascii="Times New Roman" w:hAnsi="Times New Roman" w:cs="Times New Roman"/>
          <w:spacing w:val="20"/>
          <w:sz w:val="24"/>
          <w:szCs w:val="24"/>
        </w:rPr>
        <w:footnoteReference w:id="97"/>
      </w:r>
      <w:r w:rsidR="00451F67">
        <w:rPr>
          <w:rFonts w:ascii="Times New Roman" w:hAnsi="Times New Roman" w:cs="Times New Roman"/>
          <w:spacing w:val="20"/>
          <w:sz w:val="24"/>
          <w:szCs w:val="24"/>
        </w:rPr>
        <w:t xml:space="preserve"> Tento fakt zohledním především v </w:t>
      </w:r>
      <w:proofErr w:type="spellStart"/>
      <w:r w:rsidR="00451F67">
        <w:rPr>
          <w:rFonts w:ascii="Times New Roman" w:hAnsi="Times New Roman" w:cs="Times New Roman"/>
          <w:spacing w:val="20"/>
          <w:sz w:val="24"/>
          <w:szCs w:val="24"/>
        </w:rPr>
        <w:t>mizanscéně</w:t>
      </w:r>
      <w:proofErr w:type="spellEnd"/>
      <w:r w:rsidR="00451F67">
        <w:rPr>
          <w:rFonts w:ascii="Times New Roman" w:hAnsi="Times New Roman" w:cs="Times New Roman"/>
          <w:spacing w:val="20"/>
          <w:sz w:val="24"/>
          <w:szCs w:val="24"/>
        </w:rPr>
        <w:t xml:space="preserve"> a</w:t>
      </w:r>
      <w:r w:rsidR="001518FD">
        <w:rPr>
          <w:rFonts w:ascii="Times New Roman" w:hAnsi="Times New Roman" w:cs="Times New Roman"/>
          <w:spacing w:val="20"/>
          <w:sz w:val="24"/>
          <w:szCs w:val="24"/>
        </w:rPr>
        <w:t> </w:t>
      </w:r>
      <w:r w:rsidR="00451F67">
        <w:rPr>
          <w:rFonts w:ascii="Times New Roman" w:hAnsi="Times New Roman" w:cs="Times New Roman"/>
          <w:spacing w:val="20"/>
          <w:sz w:val="24"/>
          <w:szCs w:val="24"/>
        </w:rPr>
        <w:t>kameře.</w:t>
      </w:r>
    </w:p>
    <w:p w:rsidR="007D427D" w:rsidRDefault="00451F67" w:rsidP="007D427D">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M</w:t>
      </w:r>
      <w:r w:rsidR="00595BA8" w:rsidRPr="006D538F">
        <w:rPr>
          <w:rFonts w:ascii="Times New Roman" w:hAnsi="Times New Roman" w:cs="Times New Roman"/>
          <w:spacing w:val="20"/>
          <w:sz w:val="24"/>
          <w:szCs w:val="24"/>
        </w:rPr>
        <w:t>noho</w:t>
      </w:r>
      <w:r w:rsidR="008A0DE8" w:rsidRPr="006D538F">
        <w:rPr>
          <w:rFonts w:ascii="Times New Roman" w:hAnsi="Times New Roman" w:cs="Times New Roman"/>
          <w:spacing w:val="20"/>
          <w:sz w:val="24"/>
          <w:szCs w:val="24"/>
        </w:rPr>
        <w:t xml:space="preserve"> z</w:t>
      </w:r>
      <w:r w:rsidR="00595BA8" w:rsidRPr="006D538F">
        <w:rPr>
          <w:rFonts w:ascii="Times New Roman" w:hAnsi="Times New Roman" w:cs="Times New Roman"/>
          <w:spacing w:val="20"/>
          <w:sz w:val="24"/>
          <w:szCs w:val="24"/>
        </w:rPr>
        <w:t>e</w:t>
      </w:r>
      <w:r w:rsidR="008A0DE8" w:rsidRPr="006D538F">
        <w:rPr>
          <w:rFonts w:ascii="Times New Roman" w:hAnsi="Times New Roman" w:cs="Times New Roman"/>
          <w:spacing w:val="20"/>
          <w:sz w:val="24"/>
          <w:szCs w:val="24"/>
        </w:rPr>
        <w:t xml:space="preserve"> stylových prostředků souvisí s žánrovou </w:t>
      </w:r>
      <w:r w:rsidR="00214ECD" w:rsidRPr="006D538F">
        <w:rPr>
          <w:rFonts w:ascii="Times New Roman" w:hAnsi="Times New Roman" w:cs="Times New Roman"/>
          <w:spacing w:val="20"/>
          <w:sz w:val="24"/>
          <w:szCs w:val="24"/>
        </w:rPr>
        <w:t>kombinací</w:t>
      </w:r>
      <w:r w:rsidR="00595BA8" w:rsidRPr="006D538F">
        <w:rPr>
          <w:rFonts w:ascii="Times New Roman" w:hAnsi="Times New Roman" w:cs="Times New Roman"/>
          <w:spacing w:val="20"/>
          <w:sz w:val="24"/>
          <w:szCs w:val="24"/>
        </w:rPr>
        <w:t>,</w:t>
      </w:r>
      <w:r w:rsidR="00214ECD" w:rsidRPr="006D538F">
        <w:rPr>
          <w:rFonts w:ascii="Times New Roman" w:hAnsi="Times New Roman" w:cs="Times New Roman"/>
          <w:spacing w:val="20"/>
          <w:sz w:val="24"/>
          <w:szCs w:val="24"/>
        </w:rPr>
        <w:t xml:space="preserve"> a tudíž je není potřeba z</w:t>
      </w:r>
      <w:r>
        <w:rPr>
          <w:rFonts w:ascii="Times New Roman" w:hAnsi="Times New Roman" w:cs="Times New Roman"/>
          <w:spacing w:val="20"/>
          <w:sz w:val="24"/>
          <w:szCs w:val="24"/>
        </w:rPr>
        <w:t>důrazňovat</w:t>
      </w:r>
      <w:r w:rsidR="00214ECD" w:rsidRPr="006D538F">
        <w:rPr>
          <w:rFonts w:ascii="Times New Roman" w:hAnsi="Times New Roman" w:cs="Times New Roman"/>
          <w:spacing w:val="20"/>
          <w:sz w:val="24"/>
          <w:szCs w:val="24"/>
        </w:rPr>
        <w:t xml:space="preserve">. </w:t>
      </w:r>
      <w:r w:rsidR="00075C6E">
        <w:rPr>
          <w:rFonts w:ascii="Times New Roman" w:hAnsi="Times New Roman" w:cs="Times New Roman"/>
          <w:spacing w:val="20"/>
          <w:sz w:val="24"/>
          <w:szCs w:val="24"/>
        </w:rPr>
        <w:t>Například p</w:t>
      </w:r>
      <w:r>
        <w:rPr>
          <w:rFonts w:ascii="Times New Roman" w:hAnsi="Times New Roman" w:cs="Times New Roman"/>
          <w:spacing w:val="20"/>
          <w:sz w:val="24"/>
          <w:szCs w:val="24"/>
        </w:rPr>
        <w:t>okud se seriál snaží o</w:t>
      </w:r>
      <w:r w:rsidR="007C4FE7">
        <w:rPr>
          <w:rFonts w:ascii="Times New Roman" w:hAnsi="Times New Roman" w:cs="Times New Roman"/>
          <w:spacing w:val="20"/>
          <w:sz w:val="24"/>
          <w:szCs w:val="24"/>
        </w:rPr>
        <w:t> </w:t>
      </w:r>
      <w:r>
        <w:rPr>
          <w:rFonts w:ascii="Times New Roman" w:hAnsi="Times New Roman" w:cs="Times New Roman"/>
          <w:spacing w:val="20"/>
          <w:sz w:val="24"/>
          <w:szCs w:val="24"/>
        </w:rPr>
        <w:t xml:space="preserve">horrorový dojem, činí tak skrze tradiční užití tvrdého světla v tmavých interiérech, pomalou </w:t>
      </w:r>
      <w:proofErr w:type="spellStart"/>
      <w:r>
        <w:rPr>
          <w:rFonts w:ascii="Times New Roman" w:hAnsi="Times New Roman" w:cs="Times New Roman"/>
          <w:spacing w:val="20"/>
          <w:sz w:val="24"/>
          <w:szCs w:val="24"/>
        </w:rPr>
        <w:t>nediegetickou</w:t>
      </w:r>
      <w:proofErr w:type="spellEnd"/>
      <w:r>
        <w:rPr>
          <w:rFonts w:ascii="Times New Roman" w:hAnsi="Times New Roman" w:cs="Times New Roman"/>
          <w:spacing w:val="20"/>
          <w:sz w:val="24"/>
          <w:szCs w:val="24"/>
        </w:rPr>
        <w:t xml:space="preserve"> hudb</w:t>
      </w:r>
      <w:r w:rsidR="00075C6E">
        <w:rPr>
          <w:rFonts w:ascii="Times New Roman" w:hAnsi="Times New Roman" w:cs="Times New Roman"/>
          <w:spacing w:val="20"/>
          <w:sz w:val="24"/>
          <w:szCs w:val="24"/>
        </w:rPr>
        <w:t>u</w:t>
      </w:r>
      <w:r>
        <w:rPr>
          <w:rFonts w:ascii="Times New Roman" w:hAnsi="Times New Roman" w:cs="Times New Roman"/>
          <w:spacing w:val="20"/>
          <w:sz w:val="24"/>
          <w:szCs w:val="24"/>
        </w:rPr>
        <w:t xml:space="preserve"> a dal</w:t>
      </w:r>
      <w:r w:rsidR="00CB4CAE">
        <w:rPr>
          <w:rFonts w:ascii="Times New Roman" w:hAnsi="Times New Roman" w:cs="Times New Roman"/>
          <w:spacing w:val="20"/>
          <w:sz w:val="24"/>
          <w:szCs w:val="24"/>
        </w:rPr>
        <w:t>šími všeobecně známými postupy.</w:t>
      </w:r>
    </w:p>
    <w:p w:rsidR="00DA3E5C" w:rsidRDefault="00DA3E5C" w:rsidP="000C77AE">
      <w:pPr>
        <w:pStyle w:val="Nadpis3"/>
        <w:numPr>
          <w:ilvl w:val="2"/>
          <w:numId w:val="21"/>
        </w:numPr>
        <w:spacing w:after="240"/>
      </w:pPr>
      <w:bookmarkStart w:id="20" w:name="_Toc448827351"/>
      <w:proofErr w:type="spellStart"/>
      <w:r w:rsidRPr="00DA3E5C">
        <w:t>Mizanscéna</w:t>
      </w:r>
      <w:bookmarkEnd w:id="20"/>
      <w:proofErr w:type="spellEnd"/>
    </w:p>
    <w:p w:rsidR="00DA3E5C" w:rsidRDefault="00DA20EC" w:rsidP="007D427D">
      <w:pPr>
        <w:spacing w:line="360" w:lineRule="auto"/>
        <w:jc w:val="both"/>
        <w:rPr>
          <w:rFonts w:ascii="Times New Roman" w:hAnsi="Times New Roman" w:cs="Times New Roman"/>
          <w:spacing w:val="20"/>
          <w:sz w:val="24"/>
          <w:szCs w:val="24"/>
        </w:rPr>
      </w:pPr>
      <w:proofErr w:type="spellStart"/>
      <w:r>
        <w:rPr>
          <w:rFonts w:ascii="Times New Roman" w:hAnsi="Times New Roman" w:cs="Times New Roman"/>
          <w:spacing w:val="20"/>
          <w:sz w:val="24"/>
          <w:szCs w:val="24"/>
        </w:rPr>
        <w:t>Mizanscéna</w:t>
      </w:r>
      <w:proofErr w:type="spellEnd"/>
      <w:r w:rsidR="00345D5A" w:rsidRPr="006D538F">
        <w:rPr>
          <w:rFonts w:ascii="Times New Roman" w:hAnsi="Times New Roman" w:cs="Times New Roman"/>
          <w:spacing w:val="20"/>
          <w:sz w:val="24"/>
          <w:szCs w:val="24"/>
        </w:rPr>
        <w:t xml:space="preserve"> využívá plně krajinu kolem New Orleans. Letecké záběry na vyprázdněnou Louisianu, kde vedle sebe existuje divočina a</w:t>
      </w:r>
      <w:r w:rsidR="007C4FE7">
        <w:rPr>
          <w:rFonts w:ascii="Times New Roman" w:hAnsi="Times New Roman" w:cs="Times New Roman"/>
          <w:spacing w:val="20"/>
          <w:sz w:val="24"/>
          <w:szCs w:val="24"/>
        </w:rPr>
        <w:t> </w:t>
      </w:r>
      <w:r w:rsidR="00345D5A" w:rsidRPr="006D538F">
        <w:rPr>
          <w:rFonts w:ascii="Times New Roman" w:hAnsi="Times New Roman" w:cs="Times New Roman"/>
          <w:spacing w:val="20"/>
          <w:sz w:val="24"/>
          <w:szCs w:val="24"/>
        </w:rPr>
        <w:t xml:space="preserve">upadající průmysl, reprezentovaný chemickými závody a jinými továrnami, jsou v seriálu velice časté a podtrhují, jak </w:t>
      </w:r>
      <w:proofErr w:type="spellStart"/>
      <w:r w:rsidR="00345D5A" w:rsidRPr="006D538F">
        <w:rPr>
          <w:rFonts w:ascii="Times New Roman" w:hAnsi="Times New Roman" w:cs="Times New Roman"/>
          <w:spacing w:val="20"/>
          <w:sz w:val="24"/>
          <w:szCs w:val="24"/>
        </w:rPr>
        <w:t>Rustovu</w:t>
      </w:r>
      <w:proofErr w:type="spellEnd"/>
      <w:r w:rsidR="00345D5A" w:rsidRPr="006D538F">
        <w:rPr>
          <w:rFonts w:ascii="Times New Roman" w:hAnsi="Times New Roman" w:cs="Times New Roman"/>
          <w:spacing w:val="20"/>
          <w:sz w:val="24"/>
          <w:szCs w:val="24"/>
        </w:rPr>
        <w:t xml:space="preserve"> nihilistickou filozofii, tak i post-industriální americkou současnost. Společnost v krizi,</w:t>
      </w:r>
      <w:r w:rsidR="001542ED" w:rsidRPr="006D538F">
        <w:rPr>
          <w:rFonts w:ascii="Times New Roman" w:hAnsi="Times New Roman" w:cs="Times New Roman"/>
          <w:spacing w:val="20"/>
          <w:sz w:val="24"/>
          <w:szCs w:val="24"/>
        </w:rPr>
        <w:t xml:space="preserve"> jejíž vliv se projevuje na krajině i</w:t>
      </w:r>
      <w:r w:rsidR="001518FD">
        <w:rPr>
          <w:rFonts w:ascii="Times New Roman" w:hAnsi="Times New Roman" w:cs="Times New Roman"/>
          <w:spacing w:val="20"/>
          <w:sz w:val="24"/>
          <w:szCs w:val="24"/>
        </w:rPr>
        <w:t> </w:t>
      </w:r>
      <w:r w:rsidR="001542ED" w:rsidRPr="006D538F">
        <w:rPr>
          <w:rFonts w:ascii="Times New Roman" w:hAnsi="Times New Roman" w:cs="Times New Roman"/>
          <w:spacing w:val="20"/>
          <w:sz w:val="24"/>
          <w:szCs w:val="24"/>
        </w:rPr>
        <w:t xml:space="preserve">náladě obyvatel. </w:t>
      </w:r>
      <w:proofErr w:type="spellStart"/>
      <w:r w:rsidR="001542ED" w:rsidRPr="006D538F">
        <w:rPr>
          <w:rFonts w:ascii="Times New Roman" w:hAnsi="Times New Roman" w:cs="Times New Roman"/>
          <w:spacing w:val="20"/>
          <w:sz w:val="24"/>
          <w:szCs w:val="24"/>
        </w:rPr>
        <w:t>Rust</w:t>
      </w:r>
      <w:proofErr w:type="spellEnd"/>
      <w:r w:rsidR="001542ED" w:rsidRPr="006D538F">
        <w:rPr>
          <w:rFonts w:ascii="Times New Roman" w:hAnsi="Times New Roman" w:cs="Times New Roman"/>
          <w:spacing w:val="20"/>
          <w:sz w:val="24"/>
          <w:szCs w:val="24"/>
        </w:rPr>
        <w:t xml:space="preserve"> to v seriálu popisuje jako </w:t>
      </w:r>
      <w:proofErr w:type="spellStart"/>
      <w:r w:rsidR="001542ED" w:rsidRPr="008774D8">
        <w:rPr>
          <w:rFonts w:ascii="Times New Roman" w:hAnsi="Times New Roman" w:cs="Times New Roman"/>
          <w:i/>
          <w:spacing w:val="20"/>
          <w:sz w:val="24"/>
          <w:szCs w:val="24"/>
        </w:rPr>
        <w:t>psychosféru</w:t>
      </w:r>
      <w:proofErr w:type="spellEnd"/>
      <w:r w:rsidR="001542ED" w:rsidRPr="006D538F">
        <w:rPr>
          <w:rFonts w:ascii="Times New Roman" w:hAnsi="Times New Roman" w:cs="Times New Roman"/>
          <w:spacing w:val="20"/>
          <w:sz w:val="24"/>
          <w:szCs w:val="24"/>
        </w:rPr>
        <w:t xml:space="preserve"> značenou všudypřítomným pachem hliníku a popela. Prohnilost </w:t>
      </w:r>
      <w:r w:rsidR="008774D8">
        <w:rPr>
          <w:rFonts w:ascii="Times New Roman" w:hAnsi="Times New Roman" w:cs="Times New Roman"/>
          <w:spacing w:val="20"/>
          <w:sz w:val="24"/>
          <w:szCs w:val="24"/>
        </w:rPr>
        <w:t xml:space="preserve">rodiny </w:t>
      </w:r>
      <w:proofErr w:type="spellStart"/>
      <w:r w:rsidR="008774D8">
        <w:rPr>
          <w:rFonts w:ascii="Times New Roman" w:hAnsi="Times New Roman" w:cs="Times New Roman"/>
          <w:spacing w:val="20"/>
          <w:sz w:val="24"/>
          <w:szCs w:val="24"/>
        </w:rPr>
        <w:t>Tuttle</w:t>
      </w:r>
      <w:proofErr w:type="spellEnd"/>
      <w:r w:rsidR="001542ED" w:rsidRPr="006D538F">
        <w:rPr>
          <w:rFonts w:ascii="Times New Roman" w:hAnsi="Times New Roman" w:cs="Times New Roman"/>
          <w:spacing w:val="20"/>
          <w:sz w:val="24"/>
          <w:szCs w:val="24"/>
        </w:rPr>
        <w:t xml:space="preserve"> jakoby se podepisovala na všechny aspekty místního života.</w:t>
      </w:r>
      <w:r w:rsidR="00806C54">
        <w:rPr>
          <w:rStyle w:val="Znakapoznpodarou"/>
          <w:rFonts w:ascii="Times New Roman" w:hAnsi="Times New Roman" w:cs="Times New Roman"/>
          <w:spacing w:val="20"/>
          <w:sz w:val="24"/>
          <w:szCs w:val="24"/>
        </w:rPr>
        <w:footnoteReference w:id="98"/>
      </w:r>
      <w:r w:rsidR="001542ED" w:rsidRPr="006D538F">
        <w:rPr>
          <w:rFonts w:ascii="Times New Roman" w:hAnsi="Times New Roman" w:cs="Times New Roman"/>
          <w:spacing w:val="20"/>
          <w:sz w:val="24"/>
          <w:szCs w:val="24"/>
        </w:rPr>
        <w:t xml:space="preserve"> Karavany, zapadlé bary a motely, městská ghetta a</w:t>
      </w:r>
      <w:r w:rsidR="001518FD">
        <w:rPr>
          <w:rFonts w:ascii="Times New Roman" w:hAnsi="Times New Roman" w:cs="Times New Roman"/>
          <w:spacing w:val="20"/>
          <w:sz w:val="24"/>
          <w:szCs w:val="24"/>
        </w:rPr>
        <w:t> </w:t>
      </w:r>
      <w:r w:rsidR="001542ED" w:rsidRPr="006D538F">
        <w:rPr>
          <w:rFonts w:ascii="Times New Roman" w:hAnsi="Times New Roman" w:cs="Times New Roman"/>
          <w:spacing w:val="20"/>
          <w:sz w:val="24"/>
          <w:szCs w:val="24"/>
        </w:rPr>
        <w:t xml:space="preserve">venkovské slumy, všechny </w:t>
      </w:r>
      <w:r w:rsidR="001542ED" w:rsidRPr="006D538F">
        <w:rPr>
          <w:rFonts w:ascii="Times New Roman" w:hAnsi="Times New Roman" w:cs="Times New Roman"/>
          <w:spacing w:val="20"/>
          <w:sz w:val="24"/>
          <w:szCs w:val="24"/>
        </w:rPr>
        <w:lastRenderedPageBreak/>
        <w:t>v polorozpadlém stavu. Jediné moderní budovy patř</w:t>
      </w:r>
      <w:r w:rsidR="00BD6237">
        <w:rPr>
          <w:rFonts w:ascii="Times New Roman" w:hAnsi="Times New Roman" w:cs="Times New Roman"/>
          <w:spacing w:val="20"/>
          <w:sz w:val="24"/>
          <w:szCs w:val="24"/>
        </w:rPr>
        <w:t>í elitám, které stát řídí: církvi</w:t>
      </w:r>
      <w:r w:rsidR="001542ED" w:rsidRPr="006D538F">
        <w:rPr>
          <w:rFonts w:ascii="Times New Roman" w:hAnsi="Times New Roman" w:cs="Times New Roman"/>
          <w:spacing w:val="20"/>
          <w:sz w:val="24"/>
          <w:szCs w:val="24"/>
        </w:rPr>
        <w:t xml:space="preserve"> a polici</w:t>
      </w:r>
      <w:r w:rsidR="00BD6237">
        <w:rPr>
          <w:rFonts w:ascii="Times New Roman" w:hAnsi="Times New Roman" w:cs="Times New Roman"/>
          <w:spacing w:val="20"/>
          <w:sz w:val="24"/>
          <w:szCs w:val="24"/>
        </w:rPr>
        <w:t>i</w:t>
      </w:r>
      <w:r w:rsidR="001542ED" w:rsidRPr="006D538F">
        <w:rPr>
          <w:rFonts w:ascii="Times New Roman" w:hAnsi="Times New Roman" w:cs="Times New Roman"/>
          <w:spacing w:val="20"/>
          <w:sz w:val="24"/>
          <w:szCs w:val="24"/>
        </w:rPr>
        <w:t>.</w:t>
      </w:r>
      <w:r w:rsidR="00DA3E5C">
        <w:rPr>
          <w:rFonts w:ascii="Times New Roman" w:hAnsi="Times New Roman" w:cs="Times New Roman"/>
          <w:spacing w:val="20"/>
          <w:sz w:val="24"/>
          <w:szCs w:val="24"/>
        </w:rPr>
        <w:t xml:space="preserve"> Záběry zdůrazňují právě tuto betonovou džungli. Mnohdy také vidíme na horizontu blížící se bouři, přesto však v seriálu nikdy neprší. Prostředí je z velké části určeno tradicí žánru jižanské gotiky. </w:t>
      </w:r>
      <w:r w:rsidR="00BD6237">
        <w:rPr>
          <w:rFonts w:ascii="Times New Roman" w:hAnsi="Times New Roman" w:cs="Times New Roman"/>
          <w:spacing w:val="20"/>
          <w:sz w:val="24"/>
          <w:szCs w:val="24"/>
        </w:rPr>
        <w:t>Zároveň</w:t>
      </w:r>
      <w:r w:rsidR="008774D8">
        <w:rPr>
          <w:rFonts w:ascii="Times New Roman" w:hAnsi="Times New Roman" w:cs="Times New Roman"/>
          <w:spacing w:val="20"/>
          <w:sz w:val="24"/>
          <w:szCs w:val="24"/>
        </w:rPr>
        <w:t xml:space="preserve"> zdůrazňuje spíše jakési „</w:t>
      </w:r>
      <w:proofErr w:type="spellStart"/>
      <w:r w:rsidR="008774D8">
        <w:rPr>
          <w:rFonts w:ascii="Times New Roman" w:hAnsi="Times New Roman" w:cs="Times New Roman"/>
          <w:spacing w:val="20"/>
          <w:sz w:val="24"/>
          <w:szCs w:val="24"/>
        </w:rPr>
        <w:t>vidláctví</w:t>
      </w:r>
      <w:proofErr w:type="spellEnd"/>
      <w:r w:rsidR="008774D8">
        <w:rPr>
          <w:rFonts w:ascii="Times New Roman" w:hAnsi="Times New Roman" w:cs="Times New Roman"/>
          <w:spacing w:val="20"/>
          <w:sz w:val="24"/>
          <w:szCs w:val="24"/>
        </w:rPr>
        <w:t>“, více než tradiční obraz bývalého otrokářského jihu.</w:t>
      </w:r>
    </w:p>
    <w:p w:rsidR="00917869" w:rsidRDefault="001542ED" w:rsidP="007D427D">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I kostýmy a masky napomáhají celkové dojmu</w:t>
      </w:r>
      <w:r w:rsidR="00917869">
        <w:rPr>
          <w:rFonts w:ascii="Times New Roman" w:hAnsi="Times New Roman" w:cs="Times New Roman"/>
          <w:spacing w:val="20"/>
          <w:sz w:val="24"/>
          <w:szCs w:val="24"/>
        </w:rPr>
        <w:t xml:space="preserve"> úpadku a degradace</w:t>
      </w:r>
      <w:r w:rsidRPr="006D538F">
        <w:rPr>
          <w:rFonts w:ascii="Times New Roman" w:hAnsi="Times New Roman" w:cs="Times New Roman"/>
          <w:spacing w:val="20"/>
          <w:sz w:val="24"/>
          <w:szCs w:val="24"/>
        </w:rPr>
        <w:t>. Venkovské obyvatelstvo</w:t>
      </w:r>
      <w:r w:rsidR="00BD6237">
        <w:rPr>
          <w:rFonts w:ascii="Times New Roman" w:hAnsi="Times New Roman" w:cs="Times New Roman"/>
          <w:spacing w:val="20"/>
          <w:sz w:val="24"/>
          <w:szCs w:val="24"/>
        </w:rPr>
        <w:t xml:space="preserve"> je</w:t>
      </w:r>
      <w:r w:rsidRPr="006D538F">
        <w:rPr>
          <w:rFonts w:ascii="Times New Roman" w:hAnsi="Times New Roman" w:cs="Times New Roman"/>
          <w:spacing w:val="20"/>
          <w:sz w:val="24"/>
          <w:szCs w:val="24"/>
        </w:rPr>
        <w:t xml:space="preserve"> zničené </w:t>
      </w:r>
      <w:r w:rsidR="00BD6237">
        <w:rPr>
          <w:rFonts w:ascii="Times New Roman" w:hAnsi="Times New Roman" w:cs="Times New Roman"/>
          <w:spacing w:val="20"/>
          <w:sz w:val="24"/>
          <w:szCs w:val="24"/>
        </w:rPr>
        <w:t xml:space="preserve">těžkou manuální </w:t>
      </w:r>
      <w:r w:rsidRPr="006D538F">
        <w:rPr>
          <w:rFonts w:ascii="Times New Roman" w:hAnsi="Times New Roman" w:cs="Times New Roman"/>
          <w:spacing w:val="20"/>
          <w:sz w:val="24"/>
          <w:szCs w:val="24"/>
        </w:rPr>
        <w:t>prací.</w:t>
      </w:r>
      <w:r w:rsidR="00BD6237">
        <w:rPr>
          <w:rFonts w:ascii="Times New Roman" w:hAnsi="Times New Roman" w:cs="Times New Roman"/>
          <w:spacing w:val="20"/>
          <w:sz w:val="24"/>
          <w:szCs w:val="24"/>
        </w:rPr>
        <w:t xml:space="preserve"> O vzhled se lidé nestarají a většinu výdělku dávají do alkoholu, drog či prostituce.</w:t>
      </w:r>
      <w:r w:rsidR="007C76B8" w:rsidRPr="006D538F">
        <w:rPr>
          <w:rFonts w:ascii="Times New Roman" w:hAnsi="Times New Roman" w:cs="Times New Roman"/>
          <w:spacing w:val="20"/>
          <w:sz w:val="24"/>
          <w:szCs w:val="24"/>
        </w:rPr>
        <w:t xml:space="preserve"> Dlouhých sedmnáct let krajinu a prostředí téměř nezměnilo, ale na postavy mělo zásadní vliv.</w:t>
      </w:r>
    </w:p>
    <w:p w:rsidR="00D53A78" w:rsidRDefault="00917869" w:rsidP="007D427D">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V roce 1995 </w:t>
      </w:r>
      <w:proofErr w:type="spellStart"/>
      <w:r w:rsidR="007C76B8" w:rsidRPr="006D538F">
        <w:rPr>
          <w:rFonts w:ascii="Times New Roman" w:hAnsi="Times New Roman" w:cs="Times New Roman"/>
          <w:spacing w:val="20"/>
          <w:sz w:val="24"/>
          <w:szCs w:val="24"/>
        </w:rPr>
        <w:t>Rust</w:t>
      </w:r>
      <w:proofErr w:type="spellEnd"/>
      <w:r w:rsidR="007C76B8" w:rsidRPr="006D538F">
        <w:rPr>
          <w:rFonts w:ascii="Times New Roman" w:hAnsi="Times New Roman" w:cs="Times New Roman"/>
          <w:spacing w:val="20"/>
          <w:sz w:val="24"/>
          <w:szCs w:val="24"/>
        </w:rPr>
        <w:t xml:space="preserve"> vypadá čistě a upraveně, jako skutečný „účetní“</w:t>
      </w:r>
      <w:r w:rsidR="00D53A78">
        <w:rPr>
          <w:rFonts w:ascii="Times New Roman" w:hAnsi="Times New Roman" w:cs="Times New Roman"/>
          <w:spacing w:val="20"/>
          <w:sz w:val="24"/>
          <w:szCs w:val="24"/>
        </w:rPr>
        <w:t xml:space="preserve"> (</w:t>
      </w:r>
      <w:r w:rsidR="007C76B8" w:rsidRPr="006D538F">
        <w:rPr>
          <w:rFonts w:ascii="Times New Roman" w:hAnsi="Times New Roman" w:cs="Times New Roman"/>
          <w:spacing w:val="20"/>
          <w:sz w:val="24"/>
          <w:szCs w:val="24"/>
        </w:rPr>
        <w:t>jak o něm Marty posměšně mluví</w:t>
      </w:r>
      <w:r w:rsidR="00D53A78">
        <w:rPr>
          <w:rFonts w:ascii="Times New Roman" w:hAnsi="Times New Roman" w:cs="Times New Roman"/>
          <w:spacing w:val="20"/>
          <w:sz w:val="24"/>
          <w:szCs w:val="24"/>
        </w:rPr>
        <w:t>)</w:t>
      </w:r>
      <w:r w:rsidR="007C76B8" w:rsidRPr="006D538F">
        <w:rPr>
          <w:rFonts w:ascii="Times New Roman" w:hAnsi="Times New Roman" w:cs="Times New Roman"/>
          <w:spacing w:val="20"/>
          <w:sz w:val="24"/>
          <w:szCs w:val="24"/>
        </w:rPr>
        <w:t>. Má nakrátko střižené vlasy</w:t>
      </w:r>
      <w:r w:rsidR="00321395" w:rsidRPr="006D538F">
        <w:rPr>
          <w:rFonts w:ascii="Times New Roman" w:hAnsi="Times New Roman" w:cs="Times New Roman"/>
          <w:spacing w:val="20"/>
          <w:sz w:val="24"/>
          <w:szCs w:val="24"/>
        </w:rPr>
        <w:t xml:space="preserve"> a je vždy oholený.</w:t>
      </w:r>
      <w:r w:rsidR="007C76B8" w:rsidRPr="006D538F">
        <w:rPr>
          <w:rFonts w:ascii="Times New Roman" w:hAnsi="Times New Roman" w:cs="Times New Roman"/>
          <w:spacing w:val="20"/>
          <w:sz w:val="24"/>
          <w:szCs w:val="24"/>
        </w:rPr>
        <w:t xml:space="preserve"> </w:t>
      </w:r>
      <w:r>
        <w:rPr>
          <w:rFonts w:ascii="Times New Roman" w:hAnsi="Times New Roman" w:cs="Times New Roman"/>
          <w:spacing w:val="20"/>
          <w:sz w:val="24"/>
          <w:szCs w:val="24"/>
        </w:rPr>
        <w:t>N</w:t>
      </w:r>
      <w:r w:rsidR="00321395" w:rsidRPr="006D538F">
        <w:rPr>
          <w:rFonts w:ascii="Times New Roman" w:hAnsi="Times New Roman" w:cs="Times New Roman"/>
          <w:spacing w:val="20"/>
          <w:sz w:val="24"/>
          <w:szCs w:val="24"/>
        </w:rPr>
        <w:t>osí</w:t>
      </w:r>
      <w:r w:rsidR="007C76B8" w:rsidRPr="006D538F">
        <w:rPr>
          <w:rFonts w:ascii="Times New Roman" w:hAnsi="Times New Roman" w:cs="Times New Roman"/>
          <w:spacing w:val="20"/>
          <w:sz w:val="24"/>
          <w:szCs w:val="24"/>
        </w:rPr>
        <w:t xml:space="preserve"> </w:t>
      </w:r>
      <w:r w:rsidR="00321395" w:rsidRPr="006D538F">
        <w:rPr>
          <w:rFonts w:ascii="Times New Roman" w:hAnsi="Times New Roman" w:cs="Times New Roman"/>
          <w:spacing w:val="20"/>
          <w:sz w:val="24"/>
          <w:szCs w:val="24"/>
        </w:rPr>
        <w:t>manšestrové</w:t>
      </w:r>
      <w:r w:rsidR="007C76B8" w:rsidRPr="006D538F">
        <w:rPr>
          <w:rFonts w:ascii="Times New Roman" w:hAnsi="Times New Roman" w:cs="Times New Roman"/>
          <w:spacing w:val="20"/>
          <w:sz w:val="24"/>
          <w:szCs w:val="24"/>
        </w:rPr>
        <w:t xml:space="preserve"> sako tmavé barvy (hnědé či tmavě modré) se stejně barevnou kravatou a</w:t>
      </w:r>
      <w:r w:rsidR="001518FD">
        <w:rPr>
          <w:rFonts w:ascii="Times New Roman" w:hAnsi="Times New Roman" w:cs="Times New Roman"/>
          <w:spacing w:val="20"/>
          <w:sz w:val="24"/>
          <w:szCs w:val="24"/>
        </w:rPr>
        <w:t> </w:t>
      </w:r>
      <w:r w:rsidR="007C76B8" w:rsidRPr="006D538F">
        <w:rPr>
          <w:rFonts w:ascii="Times New Roman" w:hAnsi="Times New Roman" w:cs="Times New Roman"/>
          <w:spacing w:val="20"/>
          <w:sz w:val="24"/>
          <w:szCs w:val="24"/>
        </w:rPr>
        <w:t xml:space="preserve">kalhotami a vždy nosí košile. V ruce všudypřítomný velký zápisník, oproti malému bloku, který nosí ostatní detektivové. </w:t>
      </w:r>
      <w:r>
        <w:rPr>
          <w:rFonts w:ascii="Times New Roman" w:hAnsi="Times New Roman" w:cs="Times New Roman"/>
          <w:spacing w:val="20"/>
          <w:sz w:val="24"/>
          <w:szCs w:val="24"/>
        </w:rPr>
        <w:t>Prezentuje se tím</w:t>
      </w:r>
      <w:r w:rsidR="007C76B8" w:rsidRPr="006D538F">
        <w:rPr>
          <w:rFonts w:ascii="Times New Roman" w:hAnsi="Times New Roman" w:cs="Times New Roman"/>
          <w:spacing w:val="20"/>
          <w:sz w:val="24"/>
          <w:szCs w:val="24"/>
        </w:rPr>
        <w:t xml:space="preserve"> jeho zanícený, až intelektuální přístup k případu. </w:t>
      </w:r>
      <w:r>
        <w:rPr>
          <w:rFonts w:ascii="Times New Roman" w:hAnsi="Times New Roman" w:cs="Times New Roman"/>
          <w:spacing w:val="20"/>
          <w:sz w:val="24"/>
          <w:szCs w:val="24"/>
        </w:rPr>
        <w:t>Po sedmnácti letech vyšetřování</w:t>
      </w:r>
      <w:r w:rsidR="007C76B8" w:rsidRPr="006D538F">
        <w:rPr>
          <w:rFonts w:ascii="Times New Roman" w:hAnsi="Times New Roman" w:cs="Times New Roman"/>
          <w:spacing w:val="20"/>
          <w:sz w:val="24"/>
          <w:szCs w:val="24"/>
        </w:rPr>
        <w:t xml:space="preserve"> už vypadá unaveně, dlouhé roky pití se na něm značně podepsaly. </w:t>
      </w:r>
      <w:r w:rsidR="00D53A78">
        <w:rPr>
          <w:rFonts w:ascii="Times New Roman" w:hAnsi="Times New Roman" w:cs="Times New Roman"/>
          <w:spacing w:val="20"/>
          <w:sz w:val="24"/>
          <w:szCs w:val="24"/>
        </w:rPr>
        <w:t>Záleží mu už pouze na vyřešení případu a n</w:t>
      </w:r>
      <w:r w:rsidR="00321395" w:rsidRPr="006D538F">
        <w:rPr>
          <w:rFonts w:ascii="Times New Roman" w:hAnsi="Times New Roman" w:cs="Times New Roman"/>
          <w:spacing w:val="20"/>
          <w:sz w:val="24"/>
          <w:szCs w:val="24"/>
        </w:rPr>
        <w:t xml:space="preserve">echal </w:t>
      </w:r>
      <w:r w:rsidR="00D53A78">
        <w:rPr>
          <w:rFonts w:ascii="Times New Roman" w:hAnsi="Times New Roman" w:cs="Times New Roman"/>
          <w:spacing w:val="20"/>
          <w:sz w:val="24"/>
          <w:szCs w:val="24"/>
        </w:rPr>
        <w:t xml:space="preserve">si </w:t>
      </w:r>
      <w:r w:rsidR="00321395" w:rsidRPr="006D538F">
        <w:rPr>
          <w:rFonts w:ascii="Times New Roman" w:hAnsi="Times New Roman" w:cs="Times New Roman"/>
          <w:spacing w:val="20"/>
          <w:sz w:val="24"/>
          <w:szCs w:val="24"/>
        </w:rPr>
        <w:t>narůst dlouhé vlasy a knírek.</w:t>
      </w:r>
      <w:r w:rsidR="00D53A78">
        <w:rPr>
          <w:rFonts w:ascii="Times New Roman" w:hAnsi="Times New Roman" w:cs="Times New Roman"/>
          <w:spacing w:val="20"/>
          <w:sz w:val="24"/>
          <w:szCs w:val="24"/>
        </w:rPr>
        <w:t xml:space="preserve"> </w:t>
      </w:r>
    </w:p>
    <w:p w:rsidR="00345D5A" w:rsidRDefault="00321395" w:rsidP="007D427D">
      <w:pPr>
        <w:spacing w:line="360" w:lineRule="auto"/>
        <w:jc w:val="both"/>
        <w:rPr>
          <w:rFonts w:ascii="Times New Roman" w:hAnsi="Times New Roman" w:cs="Times New Roman"/>
          <w:spacing w:val="20"/>
          <w:sz w:val="24"/>
          <w:szCs w:val="24"/>
        </w:rPr>
      </w:pPr>
      <w:proofErr w:type="spellStart"/>
      <w:r w:rsidRPr="006D538F">
        <w:rPr>
          <w:rFonts w:ascii="Times New Roman" w:hAnsi="Times New Roman" w:cs="Times New Roman"/>
          <w:spacing w:val="20"/>
          <w:sz w:val="24"/>
          <w:szCs w:val="24"/>
        </w:rPr>
        <w:t>Marty</w:t>
      </w:r>
      <w:r w:rsidR="00917869">
        <w:rPr>
          <w:rFonts w:ascii="Times New Roman" w:hAnsi="Times New Roman" w:cs="Times New Roman"/>
          <w:spacing w:val="20"/>
          <w:sz w:val="24"/>
          <w:szCs w:val="24"/>
        </w:rPr>
        <w:t>ho</w:t>
      </w:r>
      <w:proofErr w:type="spellEnd"/>
      <w:r w:rsidR="00917869">
        <w:rPr>
          <w:rFonts w:ascii="Times New Roman" w:hAnsi="Times New Roman" w:cs="Times New Roman"/>
          <w:spacing w:val="20"/>
          <w:sz w:val="24"/>
          <w:szCs w:val="24"/>
        </w:rPr>
        <w:t xml:space="preserve"> protiklad k </w:t>
      </w:r>
      <w:proofErr w:type="spellStart"/>
      <w:r w:rsidR="00917869">
        <w:rPr>
          <w:rFonts w:ascii="Times New Roman" w:hAnsi="Times New Roman" w:cs="Times New Roman"/>
          <w:spacing w:val="20"/>
          <w:sz w:val="24"/>
          <w:szCs w:val="24"/>
        </w:rPr>
        <w:t>Rustovi</w:t>
      </w:r>
      <w:proofErr w:type="spellEnd"/>
      <w:r w:rsidR="00917869">
        <w:rPr>
          <w:rFonts w:ascii="Times New Roman" w:hAnsi="Times New Roman" w:cs="Times New Roman"/>
          <w:spacing w:val="20"/>
          <w:sz w:val="24"/>
          <w:szCs w:val="24"/>
        </w:rPr>
        <w:t xml:space="preserve"> je rovněž zdůrazněn vzhledem</w:t>
      </w:r>
      <w:r w:rsidRPr="006D538F">
        <w:rPr>
          <w:rFonts w:ascii="Times New Roman" w:hAnsi="Times New Roman" w:cs="Times New Roman"/>
          <w:spacing w:val="20"/>
          <w:sz w:val="24"/>
          <w:szCs w:val="24"/>
        </w:rPr>
        <w:t xml:space="preserve">. </w:t>
      </w:r>
      <w:r w:rsidR="00917869">
        <w:rPr>
          <w:rFonts w:ascii="Times New Roman" w:hAnsi="Times New Roman" w:cs="Times New Roman"/>
          <w:spacing w:val="20"/>
          <w:sz w:val="24"/>
          <w:szCs w:val="24"/>
        </w:rPr>
        <w:t>Z počátku</w:t>
      </w:r>
      <w:r w:rsidRPr="006D538F">
        <w:rPr>
          <w:rFonts w:ascii="Times New Roman" w:hAnsi="Times New Roman" w:cs="Times New Roman"/>
          <w:spacing w:val="20"/>
          <w:sz w:val="24"/>
          <w:szCs w:val="24"/>
        </w:rPr>
        <w:t xml:space="preserve"> má také krátké vlasy, ale nosí tmavé sako a kalhoty se světlou košilí a</w:t>
      </w:r>
      <w:r w:rsidR="007C4FE7">
        <w:rPr>
          <w:rFonts w:ascii="Times New Roman" w:hAnsi="Times New Roman" w:cs="Times New Roman"/>
          <w:spacing w:val="20"/>
          <w:sz w:val="24"/>
          <w:szCs w:val="24"/>
        </w:rPr>
        <w:t> </w:t>
      </w:r>
      <w:r w:rsidRPr="006D538F">
        <w:rPr>
          <w:rFonts w:ascii="Times New Roman" w:hAnsi="Times New Roman" w:cs="Times New Roman"/>
          <w:spacing w:val="20"/>
          <w:sz w:val="24"/>
          <w:szCs w:val="24"/>
        </w:rPr>
        <w:t xml:space="preserve">barevnou kravatou. Často má také tmavé brýle. V práci tedy vypadá spíše jako byznysmen. </w:t>
      </w:r>
      <w:r w:rsidR="008774D8">
        <w:rPr>
          <w:rFonts w:ascii="Times New Roman" w:hAnsi="Times New Roman" w:cs="Times New Roman"/>
          <w:spacing w:val="20"/>
          <w:sz w:val="24"/>
          <w:szCs w:val="24"/>
        </w:rPr>
        <w:t xml:space="preserve">V prostředí jsou jejich odlišné povahy zdůrazněny obydlím. </w:t>
      </w:r>
      <w:proofErr w:type="spellStart"/>
      <w:r w:rsidR="008774D8">
        <w:rPr>
          <w:rFonts w:ascii="Times New Roman" w:hAnsi="Times New Roman" w:cs="Times New Roman"/>
          <w:spacing w:val="20"/>
          <w:sz w:val="24"/>
          <w:szCs w:val="24"/>
        </w:rPr>
        <w:t>Rust</w:t>
      </w:r>
      <w:proofErr w:type="spellEnd"/>
      <w:r w:rsidR="008774D8">
        <w:rPr>
          <w:rFonts w:ascii="Times New Roman" w:hAnsi="Times New Roman" w:cs="Times New Roman"/>
          <w:spacing w:val="20"/>
          <w:sz w:val="24"/>
          <w:szCs w:val="24"/>
        </w:rPr>
        <w:t xml:space="preserve"> žije v obyčejném bílém prázdném bytě, s minimem nábytku, ale množstvím knih. Zvláštní je jeho zrcadlo, ve kterém člověk nemůže vidět celý svůj obličej. Později v bytě střádá množství důkazů a</w:t>
      </w:r>
      <w:r w:rsidR="001518FD">
        <w:rPr>
          <w:rFonts w:ascii="Times New Roman" w:hAnsi="Times New Roman" w:cs="Times New Roman"/>
          <w:spacing w:val="20"/>
          <w:sz w:val="24"/>
          <w:szCs w:val="24"/>
        </w:rPr>
        <w:t> </w:t>
      </w:r>
      <w:r w:rsidR="008774D8">
        <w:rPr>
          <w:rFonts w:ascii="Times New Roman" w:hAnsi="Times New Roman" w:cs="Times New Roman"/>
          <w:spacing w:val="20"/>
          <w:sz w:val="24"/>
          <w:szCs w:val="24"/>
        </w:rPr>
        <w:t xml:space="preserve">vodítek k případu, které si v současnosti převeze do garáže. </w:t>
      </w:r>
      <w:r w:rsidR="00423778">
        <w:rPr>
          <w:rFonts w:ascii="Times New Roman" w:hAnsi="Times New Roman" w:cs="Times New Roman"/>
          <w:spacing w:val="20"/>
          <w:sz w:val="24"/>
          <w:szCs w:val="24"/>
        </w:rPr>
        <w:t>Po smrti dcery je d</w:t>
      </w:r>
      <w:r w:rsidR="001D3AFE">
        <w:rPr>
          <w:rFonts w:ascii="Times New Roman" w:hAnsi="Times New Roman" w:cs="Times New Roman"/>
          <w:spacing w:val="20"/>
          <w:sz w:val="24"/>
          <w:szCs w:val="24"/>
        </w:rPr>
        <w:t>opadení vraha a odhalení elit celý jeho život a jak sám přiznává</w:t>
      </w:r>
      <w:r w:rsidR="00D53A78">
        <w:rPr>
          <w:rFonts w:ascii="Times New Roman" w:hAnsi="Times New Roman" w:cs="Times New Roman"/>
          <w:spacing w:val="20"/>
          <w:sz w:val="24"/>
          <w:szCs w:val="24"/>
        </w:rPr>
        <w:t>,</w:t>
      </w:r>
      <w:r w:rsidR="001D3AFE">
        <w:rPr>
          <w:rFonts w:ascii="Times New Roman" w:hAnsi="Times New Roman" w:cs="Times New Roman"/>
          <w:spacing w:val="20"/>
          <w:sz w:val="24"/>
          <w:szCs w:val="24"/>
        </w:rPr>
        <w:t xml:space="preserve"> tento úkol musí splnit</w:t>
      </w:r>
      <w:r w:rsidR="00D53A78">
        <w:rPr>
          <w:rFonts w:ascii="Times New Roman" w:hAnsi="Times New Roman" w:cs="Times New Roman"/>
          <w:spacing w:val="20"/>
          <w:sz w:val="24"/>
          <w:szCs w:val="24"/>
        </w:rPr>
        <w:t>,</w:t>
      </w:r>
      <w:r w:rsidR="001D3AFE">
        <w:rPr>
          <w:rFonts w:ascii="Times New Roman" w:hAnsi="Times New Roman" w:cs="Times New Roman"/>
          <w:spacing w:val="20"/>
          <w:sz w:val="24"/>
          <w:szCs w:val="24"/>
        </w:rPr>
        <w:t xml:space="preserve"> aby se mohl soustředit na něco jiného. Marty</w:t>
      </w:r>
      <w:r w:rsidR="00BD6237">
        <w:rPr>
          <w:rFonts w:ascii="Times New Roman" w:hAnsi="Times New Roman" w:cs="Times New Roman"/>
          <w:spacing w:val="20"/>
          <w:sz w:val="24"/>
          <w:szCs w:val="24"/>
        </w:rPr>
        <w:t xml:space="preserve"> oproti němu</w:t>
      </w:r>
      <w:r w:rsidR="001D3AFE">
        <w:rPr>
          <w:rFonts w:ascii="Times New Roman" w:hAnsi="Times New Roman" w:cs="Times New Roman"/>
          <w:spacing w:val="20"/>
          <w:sz w:val="24"/>
          <w:szCs w:val="24"/>
        </w:rPr>
        <w:t xml:space="preserve"> žije v klasickém americkém řadovém domku na předměstí. Se zastřiženým trávníkem a útulným interiérem. </w:t>
      </w:r>
      <w:r w:rsidR="001D3AFE">
        <w:rPr>
          <w:rFonts w:ascii="Times New Roman" w:hAnsi="Times New Roman" w:cs="Times New Roman"/>
          <w:spacing w:val="20"/>
          <w:sz w:val="24"/>
          <w:szCs w:val="24"/>
        </w:rPr>
        <w:lastRenderedPageBreak/>
        <w:t xml:space="preserve">Dominantou obývacího pokoje je pohovka a televize, kterou rád sleduje. </w:t>
      </w:r>
      <w:proofErr w:type="spellStart"/>
      <w:r w:rsidR="001D3AFE">
        <w:rPr>
          <w:rFonts w:ascii="Times New Roman" w:hAnsi="Times New Roman" w:cs="Times New Roman"/>
          <w:spacing w:val="20"/>
          <w:sz w:val="24"/>
          <w:szCs w:val="24"/>
        </w:rPr>
        <w:t>Rust</w:t>
      </w:r>
      <w:proofErr w:type="spellEnd"/>
      <w:r w:rsidR="001D3AFE">
        <w:rPr>
          <w:rFonts w:ascii="Times New Roman" w:hAnsi="Times New Roman" w:cs="Times New Roman"/>
          <w:spacing w:val="20"/>
          <w:sz w:val="24"/>
          <w:szCs w:val="24"/>
        </w:rPr>
        <w:t xml:space="preserve"> televizi nevlastní a tak je překvapený, že </w:t>
      </w:r>
      <w:proofErr w:type="spellStart"/>
      <w:r w:rsidR="001D3AFE">
        <w:rPr>
          <w:rFonts w:ascii="Times New Roman" w:hAnsi="Times New Roman" w:cs="Times New Roman"/>
          <w:spacing w:val="20"/>
          <w:sz w:val="24"/>
          <w:szCs w:val="24"/>
        </w:rPr>
        <w:t>Eddie</w:t>
      </w:r>
      <w:proofErr w:type="spellEnd"/>
      <w:r w:rsidR="001D3AFE">
        <w:rPr>
          <w:rFonts w:ascii="Times New Roman" w:hAnsi="Times New Roman" w:cs="Times New Roman"/>
          <w:spacing w:val="20"/>
          <w:sz w:val="24"/>
          <w:szCs w:val="24"/>
        </w:rPr>
        <w:t xml:space="preserve"> </w:t>
      </w:r>
      <w:proofErr w:type="spellStart"/>
      <w:r w:rsidR="001D3AFE">
        <w:rPr>
          <w:rFonts w:ascii="Times New Roman" w:hAnsi="Times New Roman" w:cs="Times New Roman"/>
          <w:spacing w:val="20"/>
          <w:sz w:val="24"/>
          <w:szCs w:val="24"/>
        </w:rPr>
        <w:t>Tuttle</w:t>
      </w:r>
      <w:proofErr w:type="spellEnd"/>
      <w:r w:rsidR="001D3AFE">
        <w:rPr>
          <w:rFonts w:ascii="Times New Roman" w:hAnsi="Times New Roman" w:cs="Times New Roman"/>
          <w:spacing w:val="20"/>
          <w:sz w:val="24"/>
          <w:szCs w:val="24"/>
        </w:rPr>
        <w:t xml:space="preserve"> je v Louisianě guvernérem. Marty i po letech, kdy už nežije se svou ženou</w:t>
      </w:r>
      <w:r w:rsidR="004A53F0">
        <w:rPr>
          <w:rFonts w:ascii="Times New Roman" w:hAnsi="Times New Roman" w:cs="Times New Roman"/>
          <w:spacing w:val="20"/>
          <w:sz w:val="24"/>
          <w:szCs w:val="24"/>
        </w:rPr>
        <w:t>,</w:t>
      </w:r>
      <w:r w:rsidR="001D3AFE">
        <w:rPr>
          <w:rFonts w:ascii="Times New Roman" w:hAnsi="Times New Roman" w:cs="Times New Roman"/>
          <w:spacing w:val="20"/>
          <w:sz w:val="24"/>
          <w:szCs w:val="24"/>
        </w:rPr>
        <w:t xml:space="preserve"> stále tráví čas u sledování westernů a</w:t>
      </w:r>
      <w:r w:rsidR="001518FD">
        <w:rPr>
          <w:rFonts w:ascii="Times New Roman" w:hAnsi="Times New Roman" w:cs="Times New Roman"/>
          <w:spacing w:val="20"/>
          <w:sz w:val="24"/>
          <w:szCs w:val="24"/>
        </w:rPr>
        <w:t> </w:t>
      </w:r>
      <w:r w:rsidR="001D3AFE">
        <w:rPr>
          <w:rFonts w:ascii="Times New Roman" w:hAnsi="Times New Roman" w:cs="Times New Roman"/>
          <w:spacing w:val="20"/>
          <w:sz w:val="24"/>
          <w:szCs w:val="24"/>
        </w:rPr>
        <w:t xml:space="preserve">prohlížením seznamek na internetu. Jeho pracovní prostor má ale stejný přísný elegantní řád jako jeho byznysmenský oblek. Čas se na </w:t>
      </w:r>
      <w:proofErr w:type="spellStart"/>
      <w:r w:rsidR="001D3AFE">
        <w:rPr>
          <w:rFonts w:ascii="Times New Roman" w:hAnsi="Times New Roman" w:cs="Times New Roman"/>
          <w:spacing w:val="20"/>
          <w:sz w:val="24"/>
          <w:szCs w:val="24"/>
        </w:rPr>
        <w:t>Martym</w:t>
      </w:r>
      <w:proofErr w:type="spellEnd"/>
      <w:r w:rsidR="001D3AFE">
        <w:rPr>
          <w:rFonts w:ascii="Times New Roman" w:hAnsi="Times New Roman" w:cs="Times New Roman"/>
          <w:spacing w:val="20"/>
          <w:sz w:val="24"/>
          <w:szCs w:val="24"/>
        </w:rPr>
        <w:t xml:space="preserve"> taktéž podepsal</w:t>
      </w:r>
      <w:r w:rsidR="00264D1E">
        <w:rPr>
          <w:rFonts w:ascii="Times New Roman" w:hAnsi="Times New Roman" w:cs="Times New Roman"/>
          <w:spacing w:val="20"/>
          <w:sz w:val="24"/>
          <w:szCs w:val="24"/>
        </w:rPr>
        <w:t>, během let ztloustnul a ubylo mu vlasů, což dokazuje jeho pohodlný život</w:t>
      </w:r>
      <w:r w:rsidR="00CB4CAE">
        <w:rPr>
          <w:rFonts w:ascii="Times New Roman" w:hAnsi="Times New Roman" w:cs="Times New Roman"/>
          <w:spacing w:val="20"/>
          <w:sz w:val="24"/>
          <w:szCs w:val="24"/>
        </w:rPr>
        <w:t>.</w:t>
      </w:r>
    </w:p>
    <w:p w:rsidR="004A53F0" w:rsidRDefault="004A53F0" w:rsidP="007D427D">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V osvětlení tvůrci použili barev na zdůraznění inspirace v gotických románech. Zejména v první polovině série je </w:t>
      </w:r>
      <w:r w:rsidR="00423778">
        <w:rPr>
          <w:rFonts w:ascii="Times New Roman" w:hAnsi="Times New Roman" w:cs="Times New Roman"/>
          <w:spacing w:val="20"/>
          <w:sz w:val="24"/>
          <w:szCs w:val="24"/>
        </w:rPr>
        <w:t>neustále</w:t>
      </w:r>
      <w:r>
        <w:rPr>
          <w:rFonts w:ascii="Times New Roman" w:hAnsi="Times New Roman" w:cs="Times New Roman"/>
          <w:spacing w:val="20"/>
          <w:sz w:val="24"/>
          <w:szCs w:val="24"/>
        </w:rPr>
        <w:t xml:space="preserve"> využívána sytě žlutá nebo její odstíny. Noční záběry mají oproti tomu modrý nádech. Část odehrávající se v roce 1995 má celkově, až sépiový vizuál s mírnou zrnitostí</w:t>
      </w:r>
      <w:r w:rsidR="000977BB">
        <w:rPr>
          <w:rFonts w:ascii="Times New Roman" w:hAnsi="Times New Roman" w:cs="Times New Roman"/>
          <w:spacing w:val="20"/>
          <w:sz w:val="24"/>
          <w:szCs w:val="24"/>
        </w:rPr>
        <w:t xml:space="preserve">, zdůrazňující </w:t>
      </w:r>
      <w:r w:rsidR="00423778">
        <w:rPr>
          <w:rFonts w:ascii="Times New Roman" w:hAnsi="Times New Roman" w:cs="Times New Roman"/>
          <w:spacing w:val="20"/>
          <w:sz w:val="24"/>
          <w:szCs w:val="24"/>
        </w:rPr>
        <w:t>vzpomínání na minulost</w:t>
      </w:r>
      <w:r w:rsidR="000977BB">
        <w:rPr>
          <w:rFonts w:ascii="Times New Roman" w:hAnsi="Times New Roman" w:cs="Times New Roman"/>
          <w:spacing w:val="20"/>
          <w:sz w:val="24"/>
          <w:szCs w:val="24"/>
        </w:rPr>
        <w:t xml:space="preserve">. Samozřejmě je to také odkaz na </w:t>
      </w:r>
      <w:r w:rsidR="000977BB" w:rsidRPr="000977BB">
        <w:rPr>
          <w:rFonts w:ascii="Times New Roman" w:hAnsi="Times New Roman" w:cs="Times New Roman"/>
          <w:i/>
          <w:spacing w:val="20"/>
          <w:sz w:val="24"/>
          <w:szCs w:val="24"/>
        </w:rPr>
        <w:t>Krále ve žlutém</w:t>
      </w:r>
      <w:r w:rsidR="000977BB">
        <w:rPr>
          <w:rFonts w:ascii="Times New Roman" w:hAnsi="Times New Roman" w:cs="Times New Roman"/>
          <w:spacing w:val="20"/>
          <w:sz w:val="24"/>
          <w:szCs w:val="24"/>
        </w:rPr>
        <w:t xml:space="preserve">, jehož žlutá barva symbolizuje šílenství. V nočních záběrech nebo především </w:t>
      </w:r>
      <w:r w:rsidR="00BD6237">
        <w:rPr>
          <w:rFonts w:ascii="Times New Roman" w:hAnsi="Times New Roman" w:cs="Times New Roman"/>
          <w:spacing w:val="20"/>
          <w:sz w:val="24"/>
          <w:szCs w:val="24"/>
        </w:rPr>
        <w:t xml:space="preserve">v </w:t>
      </w:r>
      <w:r w:rsidR="000977BB">
        <w:rPr>
          <w:rFonts w:ascii="Times New Roman" w:hAnsi="Times New Roman" w:cs="Times New Roman"/>
          <w:spacing w:val="20"/>
          <w:sz w:val="24"/>
          <w:szCs w:val="24"/>
        </w:rPr>
        <w:t>barech, striptýzových klubech, motelech a</w:t>
      </w:r>
      <w:r w:rsidR="001518FD">
        <w:rPr>
          <w:rFonts w:ascii="Times New Roman" w:hAnsi="Times New Roman" w:cs="Times New Roman"/>
          <w:spacing w:val="20"/>
          <w:sz w:val="24"/>
          <w:szCs w:val="24"/>
        </w:rPr>
        <w:t> </w:t>
      </w:r>
      <w:r w:rsidR="000977BB">
        <w:rPr>
          <w:rFonts w:ascii="Times New Roman" w:hAnsi="Times New Roman" w:cs="Times New Roman"/>
          <w:spacing w:val="20"/>
          <w:sz w:val="24"/>
          <w:szCs w:val="24"/>
        </w:rPr>
        <w:t xml:space="preserve">dalších místech v seriálu obvykle spojených se sexualitou dominují </w:t>
      </w:r>
      <w:r w:rsidR="00423778">
        <w:rPr>
          <w:rFonts w:ascii="Times New Roman" w:hAnsi="Times New Roman" w:cs="Times New Roman"/>
          <w:spacing w:val="20"/>
          <w:sz w:val="24"/>
          <w:szCs w:val="24"/>
        </w:rPr>
        <w:t xml:space="preserve">typické </w:t>
      </w:r>
      <w:r w:rsidR="000977BB">
        <w:rPr>
          <w:rFonts w:ascii="Times New Roman" w:hAnsi="Times New Roman" w:cs="Times New Roman"/>
          <w:spacing w:val="20"/>
          <w:sz w:val="24"/>
          <w:szCs w:val="24"/>
        </w:rPr>
        <w:t xml:space="preserve">barevné neony. Neonový kříž má na zdi ve své pracovně i Billy </w:t>
      </w:r>
      <w:proofErr w:type="spellStart"/>
      <w:r w:rsidR="000977BB">
        <w:rPr>
          <w:rFonts w:ascii="Times New Roman" w:hAnsi="Times New Roman" w:cs="Times New Roman"/>
          <w:spacing w:val="20"/>
          <w:sz w:val="24"/>
          <w:szCs w:val="24"/>
        </w:rPr>
        <w:t>Lee</w:t>
      </w:r>
      <w:proofErr w:type="spellEnd"/>
      <w:r w:rsidR="000977BB">
        <w:rPr>
          <w:rFonts w:ascii="Times New Roman" w:hAnsi="Times New Roman" w:cs="Times New Roman"/>
          <w:spacing w:val="20"/>
          <w:sz w:val="24"/>
          <w:szCs w:val="24"/>
        </w:rPr>
        <w:t xml:space="preserve"> </w:t>
      </w:r>
      <w:proofErr w:type="spellStart"/>
      <w:r w:rsidR="000977BB">
        <w:rPr>
          <w:rFonts w:ascii="Times New Roman" w:hAnsi="Times New Roman" w:cs="Times New Roman"/>
          <w:spacing w:val="20"/>
          <w:sz w:val="24"/>
          <w:szCs w:val="24"/>
        </w:rPr>
        <w:t>Tuttle</w:t>
      </w:r>
      <w:proofErr w:type="spellEnd"/>
      <w:r w:rsidR="000977BB">
        <w:rPr>
          <w:rFonts w:ascii="Times New Roman" w:hAnsi="Times New Roman" w:cs="Times New Roman"/>
          <w:spacing w:val="20"/>
          <w:sz w:val="24"/>
          <w:szCs w:val="24"/>
        </w:rPr>
        <w:t>, představitel církve, což naznačuje jeho osobní dekadenci a</w:t>
      </w:r>
      <w:r w:rsidR="001518FD">
        <w:rPr>
          <w:rFonts w:ascii="Times New Roman" w:hAnsi="Times New Roman" w:cs="Times New Roman"/>
          <w:spacing w:val="20"/>
          <w:sz w:val="24"/>
          <w:szCs w:val="24"/>
        </w:rPr>
        <w:t> </w:t>
      </w:r>
      <w:r w:rsidR="000977BB">
        <w:rPr>
          <w:rFonts w:ascii="Times New Roman" w:hAnsi="Times New Roman" w:cs="Times New Roman"/>
          <w:spacing w:val="20"/>
          <w:sz w:val="24"/>
          <w:szCs w:val="24"/>
        </w:rPr>
        <w:t>zapojení v kriminálních aktivitách. V záběrech ze současnosti je více užito bílého světla a ostřejšího obrazu, naznačujícího, že už se</w:t>
      </w:r>
      <w:r w:rsidR="00CB4CAE">
        <w:rPr>
          <w:rFonts w:ascii="Times New Roman" w:hAnsi="Times New Roman" w:cs="Times New Roman"/>
          <w:spacing w:val="20"/>
          <w:sz w:val="24"/>
          <w:szCs w:val="24"/>
        </w:rPr>
        <w:t xml:space="preserve"> nejedná o vzpomínky detektivů.</w:t>
      </w:r>
    </w:p>
    <w:p w:rsidR="00974CDE" w:rsidRDefault="000977BB" w:rsidP="007D427D">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Oba hlavní herci byli mimořádně oceňováni za své výkony.</w:t>
      </w:r>
      <w:r w:rsidR="008A5D47">
        <w:rPr>
          <w:rStyle w:val="Znakapoznpodarou"/>
          <w:rFonts w:ascii="Times New Roman" w:hAnsi="Times New Roman" w:cs="Times New Roman"/>
          <w:spacing w:val="20"/>
          <w:sz w:val="24"/>
          <w:szCs w:val="24"/>
        </w:rPr>
        <w:footnoteReference w:id="99"/>
      </w:r>
      <w:r>
        <w:rPr>
          <w:rFonts w:ascii="Times New Roman" w:hAnsi="Times New Roman" w:cs="Times New Roman"/>
          <w:spacing w:val="20"/>
          <w:sz w:val="24"/>
          <w:szCs w:val="24"/>
        </w:rPr>
        <w:t xml:space="preserve"> To je výsledek bravurní inscenace a pojetí příběhu, které jim dává prostor pro využití </w:t>
      </w:r>
      <w:r w:rsidR="006A7273">
        <w:rPr>
          <w:rFonts w:ascii="Times New Roman" w:hAnsi="Times New Roman" w:cs="Times New Roman"/>
          <w:spacing w:val="20"/>
          <w:sz w:val="24"/>
          <w:szCs w:val="24"/>
        </w:rPr>
        <w:t xml:space="preserve">hereckého </w:t>
      </w:r>
      <w:r>
        <w:rPr>
          <w:rFonts w:ascii="Times New Roman" w:hAnsi="Times New Roman" w:cs="Times New Roman"/>
          <w:spacing w:val="20"/>
          <w:sz w:val="24"/>
          <w:szCs w:val="24"/>
        </w:rPr>
        <w:t xml:space="preserve">potenciálu. Především </w:t>
      </w:r>
      <w:proofErr w:type="spellStart"/>
      <w:r>
        <w:rPr>
          <w:rFonts w:ascii="Times New Roman" w:hAnsi="Times New Roman" w:cs="Times New Roman"/>
          <w:spacing w:val="20"/>
          <w:sz w:val="24"/>
          <w:szCs w:val="24"/>
        </w:rPr>
        <w:t>Rust</w:t>
      </w:r>
      <w:proofErr w:type="spellEnd"/>
      <w:r>
        <w:rPr>
          <w:rFonts w:ascii="Times New Roman" w:hAnsi="Times New Roman" w:cs="Times New Roman"/>
          <w:spacing w:val="20"/>
          <w:sz w:val="24"/>
          <w:szCs w:val="24"/>
        </w:rPr>
        <w:t xml:space="preserve"> si bere v seriálu množství stopáže pro své promluvy</w:t>
      </w:r>
      <w:r w:rsidR="008A66C8">
        <w:rPr>
          <w:rFonts w:ascii="Times New Roman" w:hAnsi="Times New Roman" w:cs="Times New Roman"/>
          <w:spacing w:val="20"/>
          <w:sz w:val="24"/>
          <w:szCs w:val="24"/>
        </w:rPr>
        <w:t xml:space="preserve">. Zvláštní je v tomto bodě jeho kultivovaná a odborná řeč, která je oživována a </w:t>
      </w:r>
      <w:r w:rsidR="00B41DA3">
        <w:rPr>
          <w:rFonts w:ascii="Times New Roman" w:hAnsi="Times New Roman" w:cs="Times New Roman"/>
          <w:spacing w:val="20"/>
          <w:sz w:val="24"/>
          <w:szCs w:val="24"/>
        </w:rPr>
        <w:t xml:space="preserve">zároveň </w:t>
      </w:r>
      <w:r w:rsidR="008A66C8">
        <w:rPr>
          <w:rFonts w:ascii="Times New Roman" w:hAnsi="Times New Roman" w:cs="Times New Roman"/>
          <w:spacing w:val="20"/>
          <w:sz w:val="24"/>
          <w:szCs w:val="24"/>
        </w:rPr>
        <w:t xml:space="preserve">mírně v rozporu s jeho silně texaským přízvukem a některými vulgárními výrazy. Vždy mluví klidně a potichu s důrazem na hlavní myšlenku věty. </w:t>
      </w:r>
      <w:r w:rsidR="008A5D47">
        <w:rPr>
          <w:rFonts w:ascii="Times New Roman" w:hAnsi="Times New Roman" w:cs="Times New Roman"/>
          <w:spacing w:val="20"/>
          <w:sz w:val="24"/>
          <w:szCs w:val="24"/>
        </w:rPr>
        <w:t>Udržuje si c</w:t>
      </w:r>
      <w:r w:rsidR="008A66C8">
        <w:rPr>
          <w:rFonts w:ascii="Times New Roman" w:hAnsi="Times New Roman" w:cs="Times New Roman"/>
          <w:spacing w:val="20"/>
          <w:sz w:val="24"/>
          <w:szCs w:val="24"/>
        </w:rPr>
        <w:t>ynický, mnohdy až apatický přístu</w:t>
      </w:r>
      <w:r w:rsidR="00423778">
        <w:rPr>
          <w:rFonts w:ascii="Times New Roman" w:hAnsi="Times New Roman" w:cs="Times New Roman"/>
          <w:spacing w:val="20"/>
          <w:sz w:val="24"/>
          <w:szCs w:val="24"/>
        </w:rPr>
        <w:t>p k sociálním aspektům případu. Marty je společenský člověk s</w:t>
      </w:r>
      <w:r w:rsidR="001F0F11">
        <w:rPr>
          <w:rFonts w:ascii="Times New Roman" w:hAnsi="Times New Roman" w:cs="Times New Roman"/>
          <w:spacing w:val="20"/>
          <w:sz w:val="24"/>
          <w:szCs w:val="24"/>
        </w:rPr>
        <w:t xml:space="preserve"> běžným </w:t>
      </w:r>
      <w:r w:rsidR="00423778">
        <w:rPr>
          <w:rFonts w:ascii="Times New Roman" w:hAnsi="Times New Roman" w:cs="Times New Roman"/>
          <w:spacing w:val="20"/>
          <w:sz w:val="24"/>
          <w:szCs w:val="24"/>
        </w:rPr>
        <w:t xml:space="preserve">přízemním </w:t>
      </w:r>
      <w:r w:rsidR="00423778">
        <w:rPr>
          <w:rFonts w:ascii="Times New Roman" w:hAnsi="Times New Roman" w:cs="Times New Roman"/>
          <w:spacing w:val="20"/>
          <w:sz w:val="24"/>
          <w:szCs w:val="24"/>
        </w:rPr>
        <w:lastRenderedPageBreak/>
        <w:t xml:space="preserve">projevem </w:t>
      </w:r>
      <w:r w:rsidR="001F0F11">
        <w:rPr>
          <w:rFonts w:ascii="Times New Roman" w:hAnsi="Times New Roman" w:cs="Times New Roman"/>
          <w:spacing w:val="20"/>
          <w:sz w:val="24"/>
          <w:szCs w:val="24"/>
        </w:rPr>
        <w:t>střídaným</w:t>
      </w:r>
      <w:r w:rsidR="00423778">
        <w:rPr>
          <w:rFonts w:ascii="Times New Roman" w:hAnsi="Times New Roman" w:cs="Times New Roman"/>
          <w:spacing w:val="20"/>
          <w:sz w:val="24"/>
          <w:szCs w:val="24"/>
        </w:rPr>
        <w:t> občasnými výbuchy vzteku</w:t>
      </w:r>
      <w:r w:rsidR="001F0F11">
        <w:rPr>
          <w:rFonts w:ascii="Times New Roman" w:hAnsi="Times New Roman" w:cs="Times New Roman"/>
          <w:spacing w:val="20"/>
          <w:sz w:val="24"/>
          <w:szCs w:val="24"/>
        </w:rPr>
        <w:t xml:space="preserve"> dokazující jeho snahu o teritoriální dominanci. </w:t>
      </w:r>
    </w:p>
    <w:p w:rsidR="00974CDE" w:rsidRDefault="00974CDE" w:rsidP="007D427D">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Záporné postavy v souladu s předchozím rozborem narace rozděluji na elity a oběti / vrahy. Jako představitel elit v seriálu figuruje Billy </w:t>
      </w:r>
      <w:proofErr w:type="spellStart"/>
      <w:r>
        <w:rPr>
          <w:rFonts w:ascii="Times New Roman" w:hAnsi="Times New Roman" w:cs="Times New Roman"/>
          <w:spacing w:val="20"/>
          <w:sz w:val="24"/>
          <w:szCs w:val="24"/>
        </w:rPr>
        <w:t>Lee</w:t>
      </w:r>
      <w:proofErr w:type="spellEnd"/>
      <w:r>
        <w:rPr>
          <w:rFonts w:ascii="Times New Roman" w:hAnsi="Times New Roman" w:cs="Times New Roman"/>
          <w:spacing w:val="20"/>
          <w:sz w:val="24"/>
          <w:szCs w:val="24"/>
        </w:rPr>
        <w:t xml:space="preserve"> </w:t>
      </w:r>
      <w:proofErr w:type="spellStart"/>
      <w:r>
        <w:rPr>
          <w:rFonts w:ascii="Times New Roman" w:hAnsi="Times New Roman" w:cs="Times New Roman"/>
          <w:spacing w:val="20"/>
          <w:sz w:val="24"/>
          <w:szCs w:val="24"/>
        </w:rPr>
        <w:t>Tuttle</w:t>
      </w:r>
      <w:proofErr w:type="spellEnd"/>
      <w:r>
        <w:rPr>
          <w:rFonts w:ascii="Times New Roman" w:hAnsi="Times New Roman" w:cs="Times New Roman"/>
          <w:spacing w:val="20"/>
          <w:sz w:val="24"/>
          <w:szCs w:val="24"/>
        </w:rPr>
        <w:t xml:space="preserve">. Je bohatý, přehnaně milý, manipulativní a působí klidným dojmem. Ví, že je nedostižný a dává to </w:t>
      </w:r>
      <w:proofErr w:type="spellStart"/>
      <w:r>
        <w:rPr>
          <w:rFonts w:ascii="Times New Roman" w:hAnsi="Times New Roman" w:cs="Times New Roman"/>
          <w:spacing w:val="20"/>
          <w:sz w:val="24"/>
          <w:szCs w:val="24"/>
        </w:rPr>
        <w:t>Rustovi</w:t>
      </w:r>
      <w:proofErr w:type="spellEnd"/>
      <w:r>
        <w:rPr>
          <w:rFonts w:ascii="Times New Roman" w:hAnsi="Times New Roman" w:cs="Times New Roman"/>
          <w:spacing w:val="20"/>
          <w:sz w:val="24"/>
          <w:szCs w:val="24"/>
        </w:rPr>
        <w:t xml:space="preserve"> najevo. </w:t>
      </w:r>
      <w:r w:rsidR="006A7273">
        <w:rPr>
          <w:rFonts w:ascii="Times New Roman" w:hAnsi="Times New Roman" w:cs="Times New Roman"/>
          <w:spacing w:val="20"/>
          <w:sz w:val="24"/>
          <w:szCs w:val="24"/>
        </w:rPr>
        <w:t>Jedná se o</w:t>
      </w:r>
      <w:r w:rsidR="001518FD">
        <w:rPr>
          <w:rFonts w:ascii="Times New Roman" w:hAnsi="Times New Roman" w:cs="Times New Roman"/>
          <w:spacing w:val="20"/>
          <w:sz w:val="24"/>
          <w:szCs w:val="24"/>
        </w:rPr>
        <w:t> </w:t>
      </w:r>
      <w:r w:rsidR="006A7273">
        <w:rPr>
          <w:rFonts w:ascii="Times New Roman" w:hAnsi="Times New Roman" w:cs="Times New Roman"/>
          <w:spacing w:val="20"/>
          <w:sz w:val="24"/>
          <w:szCs w:val="24"/>
        </w:rPr>
        <w:t>t</w:t>
      </w:r>
      <w:r>
        <w:rPr>
          <w:rFonts w:ascii="Times New Roman" w:hAnsi="Times New Roman" w:cs="Times New Roman"/>
          <w:spacing w:val="20"/>
          <w:sz w:val="24"/>
          <w:szCs w:val="24"/>
        </w:rPr>
        <w:t xml:space="preserve">éměř stereotypní zobrazení pedofila. O něco hlubšími postavami jsou vrazi / oběti, </w:t>
      </w:r>
      <w:r w:rsidR="008A5D47">
        <w:rPr>
          <w:rFonts w:ascii="Times New Roman" w:hAnsi="Times New Roman" w:cs="Times New Roman"/>
          <w:spacing w:val="20"/>
          <w:sz w:val="24"/>
          <w:szCs w:val="24"/>
        </w:rPr>
        <w:t xml:space="preserve">Reginald a </w:t>
      </w:r>
      <w:proofErr w:type="spellStart"/>
      <w:r w:rsidR="008A5D47">
        <w:rPr>
          <w:rFonts w:ascii="Times New Roman" w:hAnsi="Times New Roman" w:cs="Times New Roman"/>
          <w:spacing w:val="20"/>
          <w:sz w:val="24"/>
          <w:szCs w:val="24"/>
        </w:rPr>
        <w:t>Dewall</w:t>
      </w:r>
      <w:proofErr w:type="spellEnd"/>
      <w:r w:rsidR="008A5D47">
        <w:rPr>
          <w:rFonts w:ascii="Times New Roman" w:hAnsi="Times New Roman" w:cs="Times New Roman"/>
          <w:spacing w:val="20"/>
          <w:sz w:val="24"/>
          <w:szCs w:val="24"/>
        </w:rPr>
        <w:t xml:space="preserve"> </w:t>
      </w:r>
      <w:proofErr w:type="spellStart"/>
      <w:r>
        <w:rPr>
          <w:rFonts w:ascii="Times New Roman" w:hAnsi="Times New Roman" w:cs="Times New Roman"/>
          <w:spacing w:val="20"/>
          <w:sz w:val="24"/>
          <w:szCs w:val="24"/>
        </w:rPr>
        <w:t>Ledouxové</w:t>
      </w:r>
      <w:proofErr w:type="spellEnd"/>
      <w:r>
        <w:rPr>
          <w:rFonts w:ascii="Times New Roman" w:hAnsi="Times New Roman" w:cs="Times New Roman"/>
          <w:spacing w:val="20"/>
          <w:sz w:val="24"/>
          <w:szCs w:val="24"/>
        </w:rPr>
        <w:t xml:space="preserve"> a </w:t>
      </w:r>
      <w:proofErr w:type="spellStart"/>
      <w:r>
        <w:rPr>
          <w:rFonts w:ascii="Times New Roman" w:hAnsi="Times New Roman" w:cs="Times New Roman"/>
          <w:spacing w:val="20"/>
          <w:sz w:val="24"/>
          <w:szCs w:val="24"/>
        </w:rPr>
        <w:t>Errol</w:t>
      </w:r>
      <w:proofErr w:type="spellEnd"/>
      <w:r>
        <w:rPr>
          <w:rFonts w:ascii="Times New Roman" w:hAnsi="Times New Roman" w:cs="Times New Roman"/>
          <w:spacing w:val="20"/>
          <w:sz w:val="24"/>
          <w:szCs w:val="24"/>
        </w:rPr>
        <w:t xml:space="preserve"> </w:t>
      </w:r>
      <w:proofErr w:type="spellStart"/>
      <w:r>
        <w:rPr>
          <w:rFonts w:ascii="Times New Roman" w:hAnsi="Times New Roman" w:cs="Times New Roman"/>
          <w:spacing w:val="20"/>
          <w:sz w:val="24"/>
          <w:szCs w:val="24"/>
        </w:rPr>
        <w:t>Childress</w:t>
      </w:r>
      <w:proofErr w:type="spellEnd"/>
      <w:r>
        <w:rPr>
          <w:rFonts w:ascii="Times New Roman" w:hAnsi="Times New Roman" w:cs="Times New Roman"/>
          <w:spacing w:val="20"/>
          <w:sz w:val="24"/>
          <w:szCs w:val="24"/>
        </w:rPr>
        <w:t xml:space="preserve">. </w:t>
      </w:r>
      <w:proofErr w:type="spellStart"/>
      <w:r w:rsidR="00851492">
        <w:rPr>
          <w:rFonts w:ascii="Times New Roman" w:hAnsi="Times New Roman" w:cs="Times New Roman"/>
          <w:spacing w:val="20"/>
          <w:sz w:val="24"/>
          <w:szCs w:val="24"/>
        </w:rPr>
        <w:t>Errol</w:t>
      </w:r>
      <w:proofErr w:type="spellEnd"/>
      <w:r w:rsidR="00851492">
        <w:rPr>
          <w:rFonts w:ascii="Times New Roman" w:hAnsi="Times New Roman" w:cs="Times New Roman"/>
          <w:spacing w:val="20"/>
          <w:sz w:val="24"/>
          <w:szCs w:val="24"/>
        </w:rPr>
        <w:t xml:space="preserve"> má jizvu v dolní části obličeje po popálenině z dětství, kdy byl také zneužíván. Zároveň i jizvu ve tvaru spirály na temeni hlavy. </w:t>
      </w:r>
      <w:proofErr w:type="spellStart"/>
      <w:r w:rsidR="008A5D47">
        <w:rPr>
          <w:rFonts w:ascii="Times New Roman" w:hAnsi="Times New Roman" w:cs="Times New Roman"/>
          <w:spacing w:val="20"/>
          <w:sz w:val="24"/>
          <w:szCs w:val="24"/>
        </w:rPr>
        <w:t>Reggie</w:t>
      </w:r>
      <w:proofErr w:type="spellEnd"/>
      <w:r w:rsidR="008A5D47">
        <w:rPr>
          <w:rFonts w:ascii="Times New Roman" w:hAnsi="Times New Roman" w:cs="Times New Roman"/>
          <w:spacing w:val="20"/>
          <w:sz w:val="24"/>
          <w:szCs w:val="24"/>
        </w:rPr>
        <w:t xml:space="preserve"> </w:t>
      </w:r>
      <w:proofErr w:type="spellStart"/>
      <w:r w:rsidR="00851492">
        <w:rPr>
          <w:rFonts w:ascii="Times New Roman" w:hAnsi="Times New Roman" w:cs="Times New Roman"/>
          <w:spacing w:val="20"/>
          <w:sz w:val="24"/>
          <w:szCs w:val="24"/>
        </w:rPr>
        <w:t>Ledoux</w:t>
      </w:r>
      <w:proofErr w:type="spellEnd"/>
      <w:r w:rsidR="00851492">
        <w:rPr>
          <w:rFonts w:ascii="Times New Roman" w:hAnsi="Times New Roman" w:cs="Times New Roman"/>
          <w:spacing w:val="20"/>
          <w:sz w:val="24"/>
          <w:szCs w:val="24"/>
        </w:rPr>
        <w:t xml:space="preserve"> má zase sérii tetování se satanistickou a okultní tematikou po celém těle. Zjizvení těla u nich </w:t>
      </w:r>
      <w:r w:rsidR="001F0F11">
        <w:rPr>
          <w:rFonts w:ascii="Times New Roman" w:hAnsi="Times New Roman" w:cs="Times New Roman"/>
          <w:spacing w:val="20"/>
          <w:sz w:val="24"/>
          <w:szCs w:val="24"/>
        </w:rPr>
        <w:t>reprezentuje</w:t>
      </w:r>
      <w:r w:rsidR="00851492">
        <w:rPr>
          <w:rFonts w:ascii="Times New Roman" w:hAnsi="Times New Roman" w:cs="Times New Roman"/>
          <w:spacing w:val="20"/>
          <w:sz w:val="24"/>
          <w:szCs w:val="24"/>
        </w:rPr>
        <w:t xml:space="preserve"> i zjizvení duše, kde jejich šílenství nepomáhá při identifikaci toho, co si</w:t>
      </w:r>
      <w:r w:rsidR="001F0F11">
        <w:rPr>
          <w:rFonts w:ascii="Times New Roman" w:hAnsi="Times New Roman" w:cs="Times New Roman"/>
          <w:spacing w:val="20"/>
          <w:sz w:val="24"/>
          <w:szCs w:val="24"/>
        </w:rPr>
        <w:t xml:space="preserve"> </w:t>
      </w:r>
      <w:r w:rsidR="00851492">
        <w:rPr>
          <w:rFonts w:ascii="Times New Roman" w:hAnsi="Times New Roman" w:cs="Times New Roman"/>
          <w:spacing w:val="20"/>
          <w:sz w:val="24"/>
          <w:szCs w:val="24"/>
        </w:rPr>
        <w:t xml:space="preserve">udělali </w:t>
      </w:r>
      <w:r w:rsidR="001F0F11">
        <w:rPr>
          <w:rFonts w:ascii="Times New Roman" w:hAnsi="Times New Roman" w:cs="Times New Roman"/>
          <w:spacing w:val="20"/>
          <w:sz w:val="24"/>
          <w:szCs w:val="24"/>
        </w:rPr>
        <w:t xml:space="preserve">sami </w:t>
      </w:r>
      <w:r w:rsidR="00851492">
        <w:rPr>
          <w:rFonts w:ascii="Times New Roman" w:hAnsi="Times New Roman" w:cs="Times New Roman"/>
          <w:spacing w:val="20"/>
          <w:sz w:val="24"/>
          <w:szCs w:val="24"/>
        </w:rPr>
        <w:t xml:space="preserve">a co jim udělali jiní. </w:t>
      </w:r>
      <w:proofErr w:type="spellStart"/>
      <w:r w:rsidR="00851492">
        <w:rPr>
          <w:rFonts w:ascii="Times New Roman" w:hAnsi="Times New Roman" w:cs="Times New Roman"/>
          <w:spacing w:val="20"/>
          <w:sz w:val="24"/>
          <w:szCs w:val="24"/>
        </w:rPr>
        <w:t>Ledouxe</w:t>
      </w:r>
      <w:proofErr w:type="spellEnd"/>
      <w:r w:rsidR="00851492">
        <w:rPr>
          <w:rFonts w:ascii="Times New Roman" w:hAnsi="Times New Roman" w:cs="Times New Roman"/>
          <w:spacing w:val="20"/>
          <w:sz w:val="24"/>
          <w:szCs w:val="24"/>
        </w:rPr>
        <w:t xml:space="preserve"> vidíme poprvé v</w:t>
      </w:r>
      <w:r w:rsidR="001F0F11">
        <w:rPr>
          <w:rFonts w:ascii="Times New Roman" w:hAnsi="Times New Roman" w:cs="Times New Roman"/>
          <w:spacing w:val="20"/>
          <w:sz w:val="24"/>
          <w:szCs w:val="24"/>
        </w:rPr>
        <w:t>e zpomaleném</w:t>
      </w:r>
      <w:r w:rsidR="00851492">
        <w:rPr>
          <w:rFonts w:ascii="Times New Roman" w:hAnsi="Times New Roman" w:cs="Times New Roman"/>
          <w:spacing w:val="20"/>
          <w:sz w:val="24"/>
          <w:szCs w:val="24"/>
        </w:rPr>
        <w:t xml:space="preserve"> záběru jako „monstrum“, pouze ve </w:t>
      </w:r>
      <w:r w:rsidR="001F0F11">
        <w:rPr>
          <w:rFonts w:ascii="Times New Roman" w:hAnsi="Times New Roman" w:cs="Times New Roman"/>
          <w:spacing w:val="20"/>
          <w:sz w:val="24"/>
          <w:szCs w:val="24"/>
        </w:rPr>
        <w:t>spodním prádle a</w:t>
      </w:r>
      <w:r w:rsidR="007C4FE7">
        <w:rPr>
          <w:rFonts w:ascii="Times New Roman" w:hAnsi="Times New Roman" w:cs="Times New Roman"/>
          <w:spacing w:val="20"/>
          <w:sz w:val="24"/>
          <w:szCs w:val="24"/>
        </w:rPr>
        <w:t> </w:t>
      </w:r>
      <w:r w:rsidR="001F0F11">
        <w:rPr>
          <w:rFonts w:ascii="Times New Roman" w:hAnsi="Times New Roman" w:cs="Times New Roman"/>
          <w:spacing w:val="20"/>
          <w:sz w:val="24"/>
          <w:szCs w:val="24"/>
        </w:rPr>
        <w:t>plynové masce</w:t>
      </w:r>
      <w:r w:rsidR="00851492">
        <w:rPr>
          <w:rFonts w:ascii="Times New Roman" w:hAnsi="Times New Roman" w:cs="Times New Roman"/>
          <w:spacing w:val="20"/>
          <w:sz w:val="24"/>
          <w:szCs w:val="24"/>
        </w:rPr>
        <w:t xml:space="preserve">. </w:t>
      </w:r>
      <w:r w:rsidR="001F0F11">
        <w:rPr>
          <w:rFonts w:ascii="Times New Roman" w:hAnsi="Times New Roman" w:cs="Times New Roman"/>
          <w:spacing w:val="20"/>
          <w:sz w:val="24"/>
          <w:szCs w:val="24"/>
        </w:rPr>
        <w:t>Obě postavy</w:t>
      </w:r>
      <w:r w:rsidR="008A5D47">
        <w:rPr>
          <w:rFonts w:ascii="Times New Roman" w:hAnsi="Times New Roman" w:cs="Times New Roman"/>
          <w:spacing w:val="20"/>
          <w:sz w:val="24"/>
          <w:szCs w:val="24"/>
        </w:rPr>
        <w:t xml:space="preserve"> jsou</w:t>
      </w:r>
      <w:r w:rsidR="00B41DA3">
        <w:rPr>
          <w:rFonts w:ascii="Times New Roman" w:hAnsi="Times New Roman" w:cs="Times New Roman"/>
          <w:spacing w:val="20"/>
          <w:sz w:val="24"/>
          <w:szCs w:val="24"/>
        </w:rPr>
        <w:t xml:space="preserve"> divákem lehce rozpoznatelné</w:t>
      </w:r>
      <w:r w:rsidR="008A5D47">
        <w:rPr>
          <w:rFonts w:ascii="Times New Roman" w:hAnsi="Times New Roman" w:cs="Times New Roman"/>
          <w:spacing w:val="20"/>
          <w:sz w:val="24"/>
          <w:szCs w:val="24"/>
        </w:rPr>
        <w:t xml:space="preserve"> díky jejich distinktivnímu vzhledu. </w:t>
      </w:r>
      <w:proofErr w:type="spellStart"/>
      <w:r w:rsidR="008A5D47">
        <w:rPr>
          <w:rFonts w:ascii="Times New Roman" w:hAnsi="Times New Roman" w:cs="Times New Roman"/>
          <w:spacing w:val="20"/>
          <w:sz w:val="24"/>
          <w:szCs w:val="24"/>
        </w:rPr>
        <w:t>Errolova</w:t>
      </w:r>
      <w:proofErr w:type="spellEnd"/>
      <w:r w:rsidR="008A5D47">
        <w:rPr>
          <w:rFonts w:ascii="Times New Roman" w:hAnsi="Times New Roman" w:cs="Times New Roman"/>
          <w:spacing w:val="20"/>
          <w:sz w:val="24"/>
          <w:szCs w:val="24"/>
        </w:rPr>
        <w:t xml:space="preserve"> podoba také tvoří jedno z vodítek případu</w:t>
      </w:r>
      <w:r w:rsidR="001F0F11">
        <w:rPr>
          <w:rFonts w:ascii="Times New Roman" w:hAnsi="Times New Roman" w:cs="Times New Roman"/>
          <w:spacing w:val="20"/>
          <w:sz w:val="24"/>
          <w:szCs w:val="24"/>
        </w:rPr>
        <w:t xml:space="preserve"> a</w:t>
      </w:r>
      <w:r w:rsidR="001709A2">
        <w:rPr>
          <w:rFonts w:ascii="Times New Roman" w:hAnsi="Times New Roman" w:cs="Times New Roman"/>
          <w:spacing w:val="20"/>
          <w:sz w:val="24"/>
          <w:szCs w:val="24"/>
        </w:rPr>
        <w:t xml:space="preserve"> zároveň figuruje jako další okultní symbol, neboť je na něj odkazováno jako na </w:t>
      </w:r>
      <w:r w:rsidR="001709A2" w:rsidRPr="001F0F11">
        <w:rPr>
          <w:rFonts w:ascii="Times New Roman" w:hAnsi="Times New Roman" w:cs="Times New Roman"/>
          <w:spacing w:val="20"/>
          <w:sz w:val="24"/>
          <w:szCs w:val="24"/>
        </w:rPr>
        <w:t>„Špagetové monstrum“</w:t>
      </w:r>
      <w:r w:rsidR="001709A2">
        <w:rPr>
          <w:rFonts w:ascii="Times New Roman" w:hAnsi="Times New Roman" w:cs="Times New Roman"/>
          <w:spacing w:val="20"/>
          <w:sz w:val="24"/>
          <w:szCs w:val="24"/>
        </w:rPr>
        <w:t xml:space="preserve">. </w:t>
      </w:r>
      <w:proofErr w:type="spellStart"/>
      <w:r w:rsidR="00851492">
        <w:rPr>
          <w:rFonts w:ascii="Times New Roman" w:hAnsi="Times New Roman" w:cs="Times New Roman"/>
          <w:spacing w:val="20"/>
          <w:sz w:val="24"/>
          <w:szCs w:val="24"/>
        </w:rPr>
        <w:t>Ledoux</w:t>
      </w:r>
      <w:proofErr w:type="spellEnd"/>
      <w:r w:rsidR="00851492">
        <w:rPr>
          <w:rFonts w:ascii="Times New Roman" w:hAnsi="Times New Roman" w:cs="Times New Roman"/>
          <w:spacing w:val="20"/>
          <w:sz w:val="24"/>
          <w:szCs w:val="24"/>
        </w:rPr>
        <w:t xml:space="preserve"> funguje jako tupý, naprosto šílený nástroj v moci </w:t>
      </w:r>
      <w:proofErr w:type="spellStart"/>
      <w:r w:rsidR="00851492">
        <w:rPr>
          <w:rFonts w:ascii="Times New Roman" w:hAnsi="Times New Roman" w:cs="Times New Roman"/>
          <w:spacing w:val="20"/>
          <w:sz w:val="24"/>
          <w:szCs w:val="24"/>
        </w:rPr>
        <w:t>Errola</w:t>
      </w:r>
      <w:proofErr w:type="spellEnd"/>
      <w:r w:rsidR="001F0F11">
        <w:rPr>
          <w:rFonts w:ascii="Times New Roman" w:hAnsi="Times New Roman" w:cs="Times New Roman"/>
          <w:spacing w:val="20"/>
          <w:sz w:val="24"/>
          <w:szCs w:val="24"/>
        </w:rPr>
        <w:t xml:space="preserve">, jenž jeho a </w:t>
      </w:r>
      <w:proofErr w:type="spellStart"/>
      <w:r w:rsidR="001F0F11">
        <w:rPr>
          <w:rFonts w:ascii="Times New Roman" w:hAnsi="Times New Roman" w:cs="Times New Roman"/>
          <w:spacing w:val="20"/>
          <w:sz w:val="24"/>
          <w:szCs w:val="24"/>
        </w:rPr>
        <w:t>Dewalla</w:t>
      </w:r>
      <w:proofErr w:type="spellEnd"/>
      <w:r w:rsidR="001F0F11">
        <w:rPr>
          <w:rFonts w:ascii="Times New Roman" w:hAnsi="Times New Roman" w:cs="Times New Roman"/>
          <w:spacing w:val="20"/>
          <w:sz w:val="24"/>
          <w:szCs w:val="24"/>
        </w:rPr>
        <w:t xml:space="preserve"> označuje za své akolyty</w:t>
      </w:r>
      <w:r w:rsidR="00851492">
        <w:rPr>
          <w:rFonts w:ascii="Times New Roman" w:hAnsi="Times New Roman" w:cs="Times New Roman"/>
          <w:spacing w:val="20"/>
          <w:sz w:val="24"/>
          <w:szCs w:val="24"/>
        </w:rPr>
        <w:t xml:space="preserve">. </w:t>
      </w:r>
      <w:proofErr w:type="spellStart"/>
      <w:r w:rsidR="00851492">
        <w:rPr>
          <w:rFonts w:ascii="Times New Roman" w:hAnsi="Times New Roman" w:cs="Times New Roman"/>
          <w:spacing w:val="20"/>
          <w:sz w:val="24"/>
          <w:szCs w:val="24"/>
        </w:rPr>
        <w:t>Errol</w:t>
      </w:r>
      <w:proofErr w:type="spellEnd"/>
      <w:r w:rsidR="00851492">
        <w:rPr>
          <w:rFonts w:ascii="Times New Roman" w:hAnsi="Times New Roman" w:cs="Times New Roman"/>
          <w:spacing w:val="20"/>
          <w:sz w:val="24"/>
          <w:szCs w:val="24"/>
        </w:rPr>
        <w:t xml:space="preserve"> je komplikovanější</w:t>
      </w:r>
      <w:r w:rsidR="001F0F11">
        <w:rPr>
          <w:rFonts w:ascii="Times New Roman" w:hAnsi="Times New Roman" w:cs="Times New Roman"/>
          <w:spacing w:val="20"/>
          <w:sz w:val="24"/>
          <w:szCs w:val="24"/>
        </w:rPr>
        <w:t>m charakterem</w:t>
      </w:r>
      <w:r w:rsidR="00851492">
        <w:rPr>
          <w:rFonts w:ascii="Times New Roman" w:hAnsi="Times New Roman" w:cs="Times New Roman"/>
          <w:spacing w:val="20"/>
          <w:sz w:val="24"/>
          <w:szCs w:val="24"/>
        </w:rPr>
        <w:t>, což dokazuje svou řečí, kdy plynule přechází z anglického akcentu, patrně získaného sledováním mnoha filmů na VHS a jižanským slangem. Působí jako šílenec s rozdvojenou osobností. Zároveň je tradičně zobrazený jako jižanský bláznivý „vidlák“</w:t>
      </w:r>
      <w:r w:rsidR="001D0E14">
        <w:rPr>
          <w:rFonts w:ascii="Times New Roman" w:hAnsi="Times New Roman" w:cs="Times New Roman"/>
          <w:spacing w:val="20"/>
          <w:sz w:val="24"/>
          <w:szCs w:val="24"/>
        </w:rPr>
        <w:t xml:space="preserve"> ve stylu </w:t>
      </w:r>
      <w:proofErr w:type="spellStart"/>
      <w:r w:rsidR="001D0E14">
        <w:rPr>
          <w:rFonts w:ascii="Times New Roman" w:hAnsi="Times New Roman" w:cs="Times New Roman"/>
          <w:spacing w:val="20"/>
          <w:sz w:val="24"/>
          <w:szCs w:val="24"/>
        </w:rPr>
        <w:t>slasher</w:t>
      </w:r>
      <w:proofErr w:type="spellEnd"/>
      <w:r w:rsidR="001D0E14">
        <w:rPr>
          <w:rFonts w:ascii="Times New Roman" w:hAnsi="Times New Roman" w:cs="Times New Roman"/>
          <w:spacing w:val="20"/>
          <w:sz w:val="24"/>
          <w:szCs w:val="24"/>
        </w:rPr>
        <w:t xml:space="preserve"> filmů</w:t>
      </w:r>
      <w:r w:rsidR="00851492">
        <w:rPr>
          <w:rFonts w:ascii="Times New Roman" w:hAnsi="Times New Roman" w:cs="Times New Roman"/>
          <w:spacing w:val="20"/>
          <w:sz w:val="24"/>
          <w:szCs w:val="24"/>
        </w:rPr>
        <w:t xml:space="preserve">, který žije v polorozpadlém domě, </w:t>
      </w:r>
      <w:r w:rsidR="001D0E14">
        <w:rPr>
          <w:rFonts w:ascii="Times New Roman" w:hAnsi="Times New Roman" w:cs="Times New Roman"/>
          <w:spacing w:val="20"/>
          <w:sz w:val="24"/>
          <w:szCs w:val="24"/>
        </w:rPr>
        <w:t>má incestní vztah</w:t>
      </w:r>
      <w:r w:rsidR="00851492">
        <w:rPr>
          <w:rFonts w:ascii="Times New Roman" w:hAnsi="Times New Roman" w:cs="Times New Roman"/>
          <w:spacing w:val="20"/>
          <w:sz w:val="24"/>
          <w:szCs w:val="24"/>
        </w:rPr>
        <w:t xml:space="preserve"> se svou sestrou, pedofilní sklony </w:t>
      </w:r>
      <w:r w:rsidR="00B41DA3">
        <w:rPr>
          <w:rFonts w:ascii="Times New Roman" w:hAnsi="Times New Roman" w:cs="Times New Roman"/>
          <w:spacing w:val="20"/>
          <w:sz w:val="24"/>
          <w:szCs w:val="24"/>
        </w:rPr>
        <w:t>odrážející</w:t>
      </w:r>
      <w:r w:rsidR="00851492">
        <w:rPr>
          <w:rFonts w:ascii="Times New Roman" w:hAnsi="Times New Roman" w:cs="Times New Roman"/>
          <w:spacing w:val="20"/>
          <w:sz w:val="24"/>
          <w:szCs w:val="24"/>
        </w:rPr>
        <w:t xml:space="preserve"> se</w:t>
      </w:r>
      <w:r w:rsidR="001D0E14">
        <w:rPr>
          <w:rFonts w:ascii="Times New Roman" w:hAnsi="Times New Roman" w:cs="Times New Roman"/>
          <w:spacing w:val="20"/>
          <w:sz w:val="24"/>
          <w:szCs w:val="24"/>
        </w:rPr>
        <w:t xml:space="preserve"> v </w:t>
      </w:r>
      <w:proofErr w:type="spellStart"/>
      <w:r w:rsidR="001D0E14">
        <w:rPr>
          <w:rFonts w:ascii="Times New Roman" w:hAnsi="Times New Roman" w:cs="Times New Roman"/>
          <w:spacing w:val="20"/>
          <w:sz w:val="24"/>
          <w:szCs w:val="24"/>
        </w:rPr>
        <w:t>mizanscéně</w:t>
      </w:r>
      <w:proofErr w:type="spellEnd"/>
      <w:r w:rsidR="00851492">
        <w:rPr>
          <w:rFonts w:ascii="Times New Roman" w:hAnsi="Times New Roman" w:cs="Times New Roman"/>
          <w:spacing w:val="20"/>
          <w:sz w:val="24"/>
          <w:szCs w:val="24"/>
        </w:rPr>
        <w:t xml:space="preserve"> v</w:t>
      </w:r>
      <w:r w:rsidR="001D0E14">
        <w:rPr>
          <w:rFonts w:ascii="Times New Roman" w:hAnsi="Times New Roman" w:cs="Times New Roman"/>
          <w:spacing w:val="20"/>
          <w:sz w:val="24"/>
          <w:szCs w:val="24"/>
        </w:rPr>
        <w:t>e</w:t>
      </w:r>
      <w:r w:rsidR="00851492">
        <w:rPr>
          <w:rFonts w:ascii="Times New Roman" w:hAnsi="Times New Roman" w:cs="Times New Roman"/>
          <w:spacing w:val="20"/>
          <w:sz w:val="24"/>
          <w:szCs w:val="24"/>
        </w:rPr>
        <w:t xml:space="preserve"> sbírce panenek</w:t>
      </w:r>
      <w:r w:rsidR="001D0E14">
        <w:rPr>
          <w:rFonts w:ascii="Times New Roman" w:hAnsi="Times New Roman" w:cs="Times New Roman"/>
          <w:spacing w:val="20"/>
          <w:sz w:val="24"/>
          <w:szCs w:val="24"/>
        </w:rPr>
        <w:t xml:space="preserve"> a</w:t>
      </w:r>
      <w:r w:rsidR="00A108D5">
        <w:rPr>
          <w:rFonts w:ascii="Times New Roman" w:hAnsi="Times New Roman" w:cs="Times New Roman"/>
          <w:spacing w:val="20"/>
          <w:sz w:val="24"/>
          <w:szCs w:val="24"/>
        </w:rPr>
        <w:t xml:space="preserve"> se silnými sklony k</w:t>
      </w:r>
      <w:r w:rsidR="001D0E14">
        <w:rPr>
          <w:rFonts w:ascii="Times New Roman" w:hAnsi="Times New Roman" w:cs="Times New Roman"/>
          <w:spacing w:val="20"/>
          <w:sz w:val="24"/>
          <w:szCs w:val="24"/>
        </w:rPr>
        <w:t> </w:t>
      </w:r>
      <w:r w:rsidR="00A108D5">
        <w:rPr>
          <w:rFonts w:ascii="Times New Roman" w:hAnsi="Times New Roman" w:cs="Times New Roman"/>
          <w:spacing w:val="20"/>
          <w:sz w:val="24"/>
          <w:szCs w:val="24"/>
        </w:rPr>
        <w:t>násilí</w:t>
      </w:r>
      <w:r w:rsidR="001D0E14">
        <w:rPr>
          <w:rFonts w:ascii="Times New Roman" w:hAnsi="Times New Roman" w:cs="Times New Roman"/>
          <w:spacing w:val="20"/>
          <w:sz w:val="24"/>
          <w:szCs w:val="24"/>
        </w:rPr>
        <w:t xml:space="preserve"> projevujícími se mimo jiné na agresivitě vůči vlastnímu psovi</w:t>
      </w:r>
      <w:r w:rsidR="00A108D5">
        <w:rPr>
          <w:rFonts w:ascii="Times New Roman" w:hAnsi="Times New Roman" w:cs="Times New Roman"/>
          <w:spacing w:val="20"/>
          <w:sz w:val="24"/>
          <w:szCs w:val="24"/>
        </w:rPr>
        <w:t>. Jeho okultní zájmy jsou patrně pouze pozůstatky, jakýsi „program“ vnucený mu během tragického dospívání</w:t>
      </w:r>
      <w:r w:rsidR="001D0E14">
        <w:rPr>
          <w:rFonts w:ascii="Times New Roman" w:hAnsi="Times New Roman" w:cs="Times New Roman"/>
          <w:spacing w:val="20"/>
          <w:sz w:val="24"/>
          <w:szCs w:val="24"/>
        </w:rPr>
        <w:t>.</w:t>
      </w:r>
    </w:p>
    <w:p w:rsidR="006B5E2E" w:rsidRDefault="006B5E2E" w:rsidP="000C77AE">
      <w:pPr>
        <w:pStyle w:val="Nadpis3"/>
        <w:numPr>
          <w:ilvl w:val="2"/>
          <w:numId w:val="21"/>
        </w:numPr>
        <w:spacing w:after="240"/>
      </w:pPr>
      <w:bookmarkStart w:id="21" w:name="_Toc448827352"/>
      <w:r w:rsidRPr="006B5E2E">
        <w:lastRenderedPageBreak/>
        <w:t>Kamera</w:t>
      </w:r>
      <w:bookmarkEnd w:id="21"/>
    </w:p>
    <w:p w:rsidR="00C2719C" w:rsidRDefault="00595BA8" w:rsidP="006B5E2E">
      <w:pPr>
        <w:spacing w:line="360" w:lineRule="auto"/>
        <w:jc w:val="both"/>
        <w:rPr>
          <w:rFonts w:ascii="Times New Roman" w:hAnsi="Times New Roman" w:cs="Times New Roman"/>
          <w:spacing w:val="20"/>
          <w:sz w:val="24"/>
          <w:szCs w:val="24"/>
        </w:rPr>
      </w:pPr>
      <w:r w:rsidRPr="006D538F">
        <w:rPr>
          <w:rFonts w:ascii="Times New Roman" w:hAnsi="Times New Roman" w:cs="Times New Roman"/>
          <w:spacing w:val="20"/>
          <w:sz w:val="24"/>
          <w:szCs w:val="24"/>
        </w:rPr>
        <w:t>U kamery můžeme zmínit snahu tvůrců po mírné nostalgii v části odehrávající se v roce 1995. Obraz je zrnitější, méně kontrastní. Použitím barevných filtrů a osvětlení dostal</w:t>
      </w:r>
      <w:r w:rsidR="006A7273">
        <w:rPr>
          <w:rFonts w:ascii="Times New Roman" w:hAnsi="Times New Roman" w:cs="Times New Roman"/>
          <w:spacing w:val="20"/>
          <w:sz w:val="24"/>
          <w:szCs w:val="24"/>
        </w:rPr>
        <w:t>y</w:t>
      </w:r>
      <w:r w:rsidRPr="006D538F">
        <w:rPr>
          <w:rFonts w:ascii="Times New Roman" w:hAnsi="Times New Roman" w:cs="Times New Roman"/>
          <w:spacing w:val="20"/>
          <w:sz w:val="24"/>
          <w:szCs w:val="24"/>
        </w:rPr>
        <w:t xml:space="preserve"> noční záběry mo</w:t>
      </w:r>
      <w:r w:rsidR="000C6B61" w:rsidRPr="006D538F">
        <w:rPr>
          <w:rFonts w:ascii="Times New Roman" w:hAnsi="Times New Roman" w:cs="Times New Roman"/>
          <w:spacing w:val="20"/>
          <w:sz w:val="24"/>
          <w:szCs w:val="24"/>
        </w:rPr>
        <w:t>drý nádech</w:t>
      </w:r>
      <w:r w:rsidR="007C3B1F">
        <w:rPr>
          <w:rFonts w:ascii="Times New Roman" w:hAnsi="Times New Roman" w:cs="Times New Roman"/>
          <w:spacing w:val="20"/>
          <w:sz w:val="24"/>
          <w:szCs w:val="24"/>
        </w:rPr>
        <w:t>,</w:t>
      </w:r>
      <w:r w:rsidR="000C6B61" w:rsidRPr="006D538F">
        <w:rPr>
          <w:rFonts w:ascii="Times New Roman" w:hAnsi="Times New Roman" w:cs="Times New Roman"/>
          <w:spacing w:val="20"/>
          <w:sz w:val="24"/>
          <w:szCs w:val="24"/>
        </w:rPr>
        <w:t xml:space="preserve"> zatímco denní žlutou</w:t>
      </w:r>
      <w:r w:rsidR="00B41DA3">
        <w:rPr>
          <w:rFonts w:ascii="Times New Roman" w:hAnsi="Times New Roman" w:cs="Times New Roman"/>
          <w:spacing w:val="20"/>
          <w:sz w:val="24"/>
          <w:szCs w:val="24"/>
        </w:rPr>
        <w:t xml:space="preserve"> barvu</w:t>
      </w:r>
      <w:r w:rsidR="000C6B61" w:rsidRPr="006D538F">
        <w:rPr>
          <w:rFonts w:ascii="Times New Roman" w:hAnsi="Times New Roman" w:cs="Times New Roman"/>
          <w:spacing w:val="20"/>
          <w:sz w:val="24"/>
          <w:szCs w:val="24"/>
        </w:rPr>
        <w:t>.</w:t>
      </w:r>
      <w:r w:rsidR="0017244E">
        <w:rPr>
          <w:rFonts w:ascii="Times New Roman" w:hAnsi="Times New Roman" w:cs="Times New Roman"/>
          <w:spacing w:val="20"/>
          <w:sz w:val="24"/>
          <w:szCs w:val="24"/>
        </w:rPr>
        <w:t xml:space="preserve"> Současnost je </w:t>
      </w:r>
      <w:r w:rsidR="007C3B1F">
        <w:rPr>
          <w:rFonts w:ascii="Times New Roman" w:hAnsi="Times New Roman" w:cs="Times New Roman"/>
          <w:spacing w:val="20"/>
          <w:sz w:val="24"/>
          <w:szCs w:val="24"/>
        </w:rPr>
        <w:t>kontrastnější</w:t>
      </w:r>
      <w:r w:rsidR="0017244E">
        <w:rPr>
          <w:rFonts w:ascii="Times New Roman" w:hAnsi="Times New Roman" w:cs="Times New Roman"/>
          <w:spacing w:val="20"/>
          <w:sz w:val="24"/>
          <w:szCs w:val="24"/>
        </w:rPr>
        <w:t xml:space="preserve"> a</w:t>
      </w:r>
      <w:r w:rsidR="001518FD">
        <w:rPr>
          <w:rFonts w:ascii="Times New Roman" w:hAnsi="Times New Roman" w:cs="Times New Roman"/>
          <w:spacing w:val="20"/>
          <w:sz w:val="24"/>
          <w:szCs w:val="24"/>
        </w:rPr>
        <w:t> </w:t>
      </w:r>
      <w:r w:rsidR="0017244E">
        <w:rPr>
          <w:rFonts w:ascii="Times New Roman" w:hAnsi="Times New Roman" w:cs="Times New Roman"/>
          <w:spacing w:val="20"/>
          <w:sz w:val="24"/>
          <w:szCs w:val="24"/>
        </w:rPr>
        <w:t xml:space="preserve">ostřejší. </w:t>
      </w:r>
      <w:r w:rsidR="007C3B1F">
        <w:rPr>
          <w:rFonts w:ascii="Times New Roman" w:hAnsi="Times New Roman" w:cs="Times New Roman"/>
          <w:spacing w:val="20"/>
          <w:sz w:val="24"/>
          <w:szCs w:val="24"/>
        </w:rPr>
        <w:t>K dosažení oceňované filmovosti t</w:t>
      </w:r>
      <w:r w:rsidR="0017244E">
        <w:rPr>
          <w:rFonts w:ascii="Times New Roman" w:hAnsi="Times New Roman" w:cs="Times New Roman"/>
          <w:spacing w:val="20"/>
          <w:sz w:val="24"/>
          <w:szCs w:val="24"/>
        </w:rPr>
        <w:t xml:space="preserve">vůrci využívají klasických filmových postupů, které ovšem v televizi nejsou běžné. Například využití </w:t>
      </w:r>
      <w:r w:rsidR="00D45863">
        <w:rPr>
          <w:rFonts w:ascii="Times New Roman" w:hAnsi="Times New Roman" w:cs="Times New Roman"/>
          <w:spacing w:val="20"/>
          <w:sz w:val="24"/>
          <w:szCs w:val="24"/>
        </w:rPr>
        <w:t>transfokátoru</w:t>
      </w:r>
      <w:r w:rsidR="0017244E">
        <w:rPr>
          <w:rFonts w:ascii="Times New Roman" w:hAnsi="Times New Roman" w:cs="Times New Roman"/>
          <w:spacing w:val="20"/>
          <w:sz w:val="24"/>
          <w:szCs w:val="24"/>
        </w:rPr>
        <w:t xml:space="preserve"> v </w:t>
      </w:r>
      <w:proofErr w:type="spellStart"/>
      <w:r w:rsidR="0017244E">
        <w:rPr>
          <w:rFonts w:ascii="Times New Roman" w:hAnsi="Times New Roman" w:cs="Times New Roman"/>
          <w:spacing w:val="20"/>
          <w:sz w:val="24"/>
          <w:szCs w:val="24"/>
        </w:rPr>
        <w:t>Martyho</w:t>
      </w:r>
      <w:proofErr w:type="spellEnd"/>
      <w:r w:rsidR="0017244E">
        <w:rPr>
          <w:rFonts w:ascii="Times New Roman" w:hAnsi="Times New Roman" w:cs="Times New Roman"/>
          <w:spacing w:val="20"/>
          <w:sz w:val="24"/>
          <w:szCs w:val="24"/>
        </w:rPr>
        <w:t xml:space="preserve"> rozhovoru s ženami z místní církve</w:t>
      </w:r>
      <w:r w:rsidR="00D45863">
        <w:rPr>
          <w:rFonts w:ascii="Times New Roman" w:hAnsi="Times New Roman" w:cs="Times New Roman"/>
          <w:spacing w:val="20"/>
          <w:sz w:val="24"/>
          <w:szCs w:val="24"/>
        </w:rPr>
        <w:t xml:space="preserve"> ve třetím díle</w:t>
      </w:r>
      <w:r w:rsidR="001709A2">
        <w:rPr>
          <w:rFonts w:ascii="Times New Roman" w:hAnsi="Times New Roman" w:cs="Times New Roman"/>
          <w:spacing w:val="20"/>
          <w:sz w:val="24"/>
          <w:szCs w:val="24"/>
        </w:rPr>
        <w:t>, které jakoby se nejprve soustředilo h</w:t>
      </w:r>
      <w:r w:rsidR="00D45863">
        <w:rPr>
          <w:rFonts w:ascii="Times New Roman" w:hAnsi="Times New Roman" w:cs="Times New Roman"/>
          <w:spacing w:val="20"/>
          <w:sz w:val="24"/>
          <w:szCs w:val="24"/>
        </w:rPr>
        <w:t>l</w:t>
      </w:r>
      <w:r w:rsidR="001709A2">
        <w:rPr>
          <w:rFonts w:ascii="Times New Roman" w:hAnsi="Times New Roman" w:cs="Times New Roman"/>
          <w:spacing w:val="20"/>
          <w:sz w:val="24"/>
          <w:szCs w:val="24"/>
        </w:rPr>
        <w:t>avně na krajinu za nimi,</w:t>
      </w:r>
      <w:r w:rsidR="00D45863">
        <w:rPr>
          <w:rFonts w:ascii="Times New Roman" w:hAnsi="Times New Roman" w:cs="Times New Roman"/>
          <w:spacing w:val="20"/>
          <w:sz w:val="24"/>
          <w:szCs w:val="24"/>
        </w:rPr>
        <w:t xml:space="preserve"> a</w:t>
      </w:r>
      <w:r w:rsidR="001709A2">
        <w:rPr>
          <w:rFonts w:ascii="Times New Roman" w:hAnsi="Times New Roman" w:cs="Times New Roman"/>
          <w:spacing w:val="20"/>
          <w:sz w:val="24"/>
          <w:szCs w:val="24"/>
        </w:rPr>
        <w:t xml:space="preserve"> až poté se </w:t>
      </w:r>
      <w:r w:rsidR="00D45863">
        <w:rPr>
          <w:rFonts w:ascii="Times New Roman" w:hAnsi="Times New Roman" w:cs="Times New Roman"/>
          <w:spacing w:val="20"/>
          <w:sz w:val="24"/>
          <w:szCs w:val="24"/>
        </w:rPr>
        <w:t xml:space="preserve">zaměří na postavy, přičemž ovšem stále posloucháme jejich rozhovor. Záběr vypadá velice ploše, což naznačuje dlouhou ohniskovou vzdálenost (teleobjektiv). </w:t>
      </w:r>
      <w:r w:rsidR="002C7CEC">
        <w:rPr>
          <w:rFonts w:ascii="Times New Roman" w:hAnsi="Times New Roman" w:cs="Times New Roman"/>
          <w:spacing w:val="20"/>
          <w:sz w:val="24"/>
          <w:szCs w:val="24"/>
        </w:rPr>
        <w:t>Stejného postupného přiblížení a navíc z</w:t>
      </w:r>
      <w:r w:rsidR="0017244E">
        <w:rPr>
          <w:rFonts w:ascii="Times New Roman" w:hAnsi="Times New Roman" w:cs="Times New Roman"/>
          <w:spacing w:val="20"/>
          <w:sz w:val="24"/>
          <w:szCs w:val="24"/>
        </w:rPr>
        <w:t xml:space="preserve">pomalení je zase užito </w:t>
      </w:r>
      <w:r w:rsidR="007C3B1F">
        <w:rPr>
          <w:rFonts w:ascii="Times New Roman" w:hAnsi="Times New Roman" w:cs="Times New Roman"/>
          <w:spacing w:val="20"/>
          <w:sz w:val="24"/>
          <w:szCs w:val="24"/>
        </w:rPr>
        <w:t>v závěru</w:t>
      </w:r>
      <w:r w:rsidR="0017244E">
        <w:rPr>
          <w:rFonts w:ascii="Times New Roman" w:hAnsi="Times New Roman" w:cs="Times New Roman"/>
          <w:spacing w:val="20"/>
          <w:sz w:val="24"/>
          <w:szCs w:val="24"/>
        </w:rPr>
        <w:t xml:space="preserve"> třetího dílu</w:t>
      </w:r>
      <w:r w:rsidR="007C3B1F">
        <w:rPr>
          <w:rFonts w:ascii="Times New Roman" w:hAnsi="Times New Roman" w:cs="Times New Roman"/>
          <w:spacing w:val="20"/>
          <w:sz w:val="24"/>
          <w:szCs w:val="24"/>
        </w:rPr>
        <w:t>, kde během</w:t>
      </w:r>
      <w:r w:rsidR="0017244E">
        <w:rPr>
          <w:rFonts w:ascii="Times New Roman" w:hAnsi="Times New Roman" w:cs="Times New Roman"/>
          <w:spacing w:val="20"/>
          <w:sz w:val="24"/>
          <w:szCs w:val="24"/>
        </w:rPr>
        <w:t xml:space="preserve"> velké</w:t>
      </w:r>
      <w:r w:rsidR="007C3B1F">
        <w:rPr>
          <w:rFonts w:ascii="Times New Roman" w:hAnsi="Times New Roman" w:cs="Times New Roman"/>
          <w:spacing w:val="20"/>
          <w:sz w:val="24"/>
          <w:szCs w:val="24"/>
        </w:rPr>
        <w:t>ho</w:t>
      </w:r>
      <w:r w:rsidR="0017244E">
        <w:rPr>
          <w:rFonts w:ascii="Times New Roman" w:hAnsi="Times New Roman" w:cs="Times New Roman"/>
          <w:spacing w:val="20"/>
          <w:sz w:val="24"/>
          <w:szCs w:val="24"/>
        </w:rPr>
        <w:t xml:space="preserve"> odhalení poprvé vidíme </w:t>
      </w:r>
      <w:proofErr w:type="spellStart"/>
      <w:r w:rsidR="001709A2">
        <w:rPr>
          <w:rFonts w:ascii="Times New Roman" w:hAnsi="Times New Roman" w:cs="Times New Roman"/>
          <w:spacing w:val="20"/>
          <w:sz w:val="24"/>
          <w:szCs w:val="24"/>
        </w:rPr>
        <w:t>Reggieho</w:t>
      </w:r>
      <w:proofErr w:type="spellEnd"/>
      <w:r w:rsidR="001709A2">
        <w:rPr>
          <w:rFonts w:ascii="Times New Roman" w:hAnsi="Times New Roman" w:cs="Times New Roman"/>
          <w:spacing w:val="20"/>
          <w:sz w:val="24"/>
          <w:szCs w:val="24"/>
        </w:rPr>
        <w:t xml:space="preserve"> </w:t>
      </w:r>
      <w:proofErr w:type="spellStart"/>
      <w:r w:rsidR="0017244E">
        <w:rPr>
          <w:rFonts w:ascii="Times New Roman" w:hAnsi="Times New Roman" w:cs="Times New Roman"/>
          <w:spacing w:val="20"/>
          <w:sz w:val="24"/>
          <w:szCs w:val="24"/>
        </w:rPr>
        <w:t>Ledouxe</w:t>
      </w:r>
      <w:proofErr w:type="spellEnd"/>
      <w:r w:rsidR="0017244E">
        <w:rPr>
          <w:rFonts w:ascii="Times New Roman" w:hAnsi="Times New Roman" w:cs="Times New Roman"/>
          <w:spacing w:val="20"/>
          <w:sz w:val="24"/>
          <w:szCs w:val="24"/>
        </w:rPr>
        <w:t xml:space="preserve"> jako „monstrum na konci snu</w:t>
      </w:r>
      <w:r w:rsidR="007C3B1F">
        <w:rPr>
          <w:rFonts w:ascii="Times New Roman" w:hAnsi="Times New Roman" w:cs="Times New Roman"/>
          <w:spacing w:val="20"/>
          <w:sz w:val="24"/>
          <w:szCs w:val="24"/>
        </w:rPr>
        <w:t>“</w:t>
      </w:r>
      <w:r w:rsidR="0017244E">
        <w:rPr>
          <w:rFonts w:ascii="Times New Roman" w:hAnsi="Times New Roman" w:cs="Times New Roman"/>
          <w:spacing w:val="20"/>
          <w:sz w:val="24"/>
          <w:szCs w:val="24"/>
        </w:rPr>
        <w:t xml:space="preserve"> procházejícího se v trávě.</w:t>
      </w:r>
      <w:r w:rsidR="002C7CEC">
        <w:rPr>
          <w:rFonts w:ascii="Times New Roman" w:hAnsi="Times New Roman" w:cs="Times New Roman"/>
          <w:spacing w:val="20"/>
          <w:sz w:val="24"/>
          <w:szCs w:val="24"/>
        </w:rPr>
        <w:t xml:space="preserve"> Scéna přitom začíná záběrem na rozpadlé </w:t>
      </w:r>
      <w:proofErr w:type="spellStart"/>
      <w:r w:rsidR="002C7CEC">
        <w:rPr>
          <w:rFonts w:ascii="Times New Roman" w:hAnsi="Times New Roman" w:cs="Times New Roman"/>
          <w:spacing w:val="20"/>
          <w:sz w:val="24"/>
          <w:szCs w:val="24"/>
        </w:rPr>
        <w:t>Ledouxovo</w:t>
      </w:r>
      <w:proofErr w:type="spellEnd"/>
      <w:r w:rsidR="002C7CEC">
        <w:rPr>
          <w:rFonts w:ascii="Times New Roman" w:hAnsi="Times New Roman" w:cs="Times New Roman"/>
          <w:spacing w:val="20"/>
          <w:sz w:val="24"/>
          <w:szCs w:val="24"/>
        </w:rPr>
        <w:t xml:space="preserve"> obydlí a postupně najíždí na postavu </w:t>
      </w:r>
      <w:proofErr w:type="spellStart"/>
      <w:r w:rsidR="002C7CEC">
        <w:rPr>
          <w:rFonts w:ascii="Times New Roman" w:hAnsi="Times New Roman" w:cs="Times New Roman"/>
          <w:spacing w:val="20"/>
          <w:sz w:val="24"/>
          <w:szCs w:val="24"/>
        </w:rPr>
        <w:t>Reggieho</w:t>
      </w:r>
      <w:proofErr w:type="spellEnd"/>
      <w:r w:rsidR="002C7CEC">
        <w:rPr>
          <w:rFonts w:ascii="Times New Roman" w:hAnsi="Times New Roman" w:cs="Times New Roman"/>
          <w:spacing w:val="20"/>
          <w:sz w:val="24"/>
          <w:szCs w:val="24"/>
        </w:rPr>
        <w:t xml:space="preserve">, v kombinaci se střihem na </w:t>
      </w:r>
      <w:proofErr w:type="spellStart"/>
      <w:r w:rsidR="002C7CEC">
        <w:rPr>
          <w:rFonts w:ascii="Times New Roman" w:hAnsi="Times New Roman" w:cs="Times New Roman"/>
          <w:spacing w:val="20"/>
          <w:sz w:val="24"/>
          <w:szCs w:val="24"/>
        </w:rPr>
        <w:t>Rust</w:t>
      </w:r>
      <w:r w:rsidR="007C3B1F">
        <w:rPr>
          <w:rFonts w:ascii="Times New Roman" w:hAnsi="Times New Roman" w:cs="Times New Roman"/>
          <w:spacing w:val="20"/>
          <w:sz w:val="24"/>
          <w:szCs w:val="24"/>
        </w:rPr>
        <w:t>a</w:t>
      </w:r>
      <w:proofErr w:type="spellEnd"/>
      <w:r w:rsidR="002C7CEC">
        <w:rPr>
          <w:rFonts w:ascii="Times New Roman" w:hAnsi="Times New Roman" w:cs="Times New Roman"/>
          <w:spacing w:val="20"/>
          <w:sz w:val="24"/>
          <w:szCs w:val="24"/>
        </w:rPr>
        <w:t>, který dokončuje svou promluvu o</w:t>
      </w:r>
      <w:r w:rsidR="001518FD">
        <w:rPr>
          <w:rFonts w:ascii="Times New Roman" w:hAnsi="Times New Roman" w:cs="Times New Roman"/>
          <w:spacing w:val="20"/>
          <w:sz w:val="24"/>
          <w:szCs w:val="24"/>
        </w:rPr>
        <w:t> </w:t>
      </w:r>
      <w:r w:rsidR="002C7CEC">
        <w:rPr>
          <w:rFonts w:ascii="Times New Roman" w:hAnsi="Times New Roman" w:cs="Times New Roman"/>
          <w:spacing w:val="20"/>
          <w:sz w:val="24"/>
          <w:szCs w:val="24"/>
        </w:rPr>
        <w:t>monstru na konci snu.</w:t>
      </w:r>
      <w:r w:rsidR="0017244E">
        <w:rPr>
          <w:rFonts w:ascii="Times New Roman" w:hAnsi="Times New Roman" w:cs="Times New Roman"/>
          <w:spacing w:val="20"/>
          <w:sz w:val="24"/>
          <w:szCs w:val="24"/>
        </w:rPr>
        <w:t xml:space="preserve"> V této chvíli ještě nevíme</w:t>
      </w:r>
      <w:r w:rsidR="001131AD">
        <w:rPr>
          <w:rFonts w:ascii="Times New Roman" w:hAnsi="Times New Roman" w:cs="Times New Roman"/>
          <w:spacing w:val="20"/>
          <w:sz w:val="24"/>
          <w:szCs w:val="24"/>
        </w:rPr>
        <w:t xml:space="preserve">, </w:t>
      </w:r>
      <w:r w:rsidR="0017244E">
        <w:rPr>
          <w:rFonts w:ascii="Times New Roman" w:hAnsi="Times New Roman" w:cs="Times New Roman"/>
          <w:spacing w:val="20"/>
          <w:sz w:val="24"/>
          <w:szCs w:val="24"/>
        </w:rPr>
        <w:t>o</w:t>
      </w:r>
      <w:r w:rsidR="007C4FE7">
        <w:rPr>
          <w:rFonts w:ascii="Times New Roman" w:hAnsi="Times New Roman" w:cs="Times New Roman"/>
          <w:spacing w:val="20"/>
          <w:sz w:val="24"/>
          <w:szCs w:val="24"/>
        </w:rPr>
        <w:t> </w:t>
      </w:r>
      <w:r w:rsidR="0017244E">
        <w:rPr>
          <w:rFonts w:ascii="Times New Roman" w:hAnsi="Times New Roman" w:cs="Times New Roman"/>
          <w:spacing w:val="20"/>
          <w:sz w:val="24"/>
          <w:szCs w:val="24"/>
        </w:rPr>
        <w:t xml:space="preserve">koho se jedná, ale dramatický obraz za pomoci hudby a </w:t>
      </w:r>
      <w:proofErr w:type="spellStart"/>
      <w:r w:rsidR="0017244E">
        <w:rPr>
          <w:rFonts w:ascii="Times New Roman" w:hAnsi="Times New Roman" w:cs="Times New Roman"/>
          <w:spacing w:val="20"/>
          <w:sz w:val="24"/>
          <w:szCs w:val="24"/>
        </w:rPr>
        <w:t>Rustova</w:t>
      </w:r>
      <w:proofErr w:type="spellEnd"/>
      <w:r w:rsidR="0017244E">
        <w:rPr>
          <w:rFonts w:ascii="Times New Roman" w:hAnsi="Times New Roman" w:cs="Times New Roman"/>
          <w:spacing w:val="20"/>
          <w:sz w:val="24"/>
          <w:szCs w:val="24"/>
        </w:rPr>
        <w:t xml:space="preserve"> komentáře nám napovídá a zároveň láká na další díl. </w:t>
      </w:r>
      <w:r w:rsidR="002C7CEC">
        <w:rPr>
          <w:rFonts w:ascii="Times New Roman" w:hAnsi="Times New Roman" w:cs="Times New Roman"/>
          <w:spacing w:val="20"/>
          <w:sz w:val="24"/>
          <w:szCs w:val="24"/>
        </w:rPr>
        <w:t xml:space="preserve">Kompozičně můžeme brát konec scény jako vyvážený obraz, neboť v něm figurují dvě dominanty. Vlevo </w:t>
      </w:r>
      <w:proofErr w:type="spellStart"/>
      <w:r w:rsidR="002C7CEC">
        <w:rPr>
          <w:rFonts w:ascii="Times New Roman" w:hAnsi="Times New Roman" w:cs="Times New Roman"/>
          <w:spacing w:val="20"/>
          <w:sz w:val="24"/>
          <w:szCs w:val="24"/>
        </w:rPr>
        <w:t>Reggie</w:t>
      </w:r>
      <w:proofErr w:type="spellEnd"/>
      <w:r w:rsidR="002C7CEC">
        <w:rPr>
          <w:rFonts w:ascii="Times New Roman" w:hAnsi="Times New Roman" w:cs="Times New Roman"/>
          <w:spacing w:val="20"/>
          <w:sz w:val="24"/>
          <w:szCs w:val="24"/>
        </w:rPr>
        <w:t xml:space="preserve"> </w:t>
      </w:r>
      <w:proofErr w:type="spellStart"/>
      <w:r w:rsidR="002C7CEC">
        <w:rPr>
          <w:rFonts w:ascii="Times New Roman" w:hAnsi="Times New Roman" w:cs="Times New Roman"/>
          <w:spacing w:val="20"/>
          <w:sz w:val="24"/>
          <w:szCs w:val="24"/>
        </w:rPr>
        <w:t>Ledoux</w:t>
      </w:r>
      <w:proofErr w:type="spellEnd"/>
      <w:r w:rsidR="002C7CEC">
        <w:rPr>
          <w:rFonts w:ascii="Times New Roman" w:hAnsi="Times New Roman" w:cs="Times New Roman"/>
          <w:spacing w:val="20"/>
          <w:sz w:val="24"/>
          <w:szCs w:val="24"/>
        </w:rPr>
        <w:t xml:space="preserve"> a vpravo blíže k nám, aby velikostně odpovídalo </w:t>
      </w:r>
      <w:proofErr w:type="spellStart"/>
      <w:r w:rsidR="002C7CEC">
        <w:rPr>
          <w:rFonts w:ascii="Times New Roman" w:hAnsi="Times New Roman" w:cs="Times New Roman"/>
          <w:spacing w:val="20"/>
          <w:sz w:val="24"/>
          <w:szCs w:val="24"/>
        </w:rPr>
        <w:t>Reggiemu</w:t>
      </w:r>
      <w:proofErr w:type="spellEnd"/>
      <w:r w:rsidR="002C7CEC">
        <w:rPr>
          <w:rFonts w:ascii="Times New Roman" w:hAnsi="Times New Roman" w:cs="Times New Roman"/>
          <w:spacing w:val="20"/>
          <w:sz w:val="24"/>
          <w:szCs w:val="24"/>
        </w:rPr>
        <w:t>, je jedno z větvičkových skulptur. Uprostřed je obraz rozdělen stromem.</w:t>
      </w:r>
    </w:p>
    <w:p w:rsidR="00900BCD" w:rsidRPr="00900BCD" w:rsidRDefault="00900BCD" w:rsidP="00900BCD">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V této části zmíním i oslavovanou scénu </w:t>
      </w:r>
      <w:r w:rsidRPr="005B1D2E">
        <w:rPr>
          <w:rFonts w:ascii="Times New Roman" w:hAnsi="Times New Roman" w:cs="Times New Roman"/>
          <w:i/>
          <w:spacing w:val="20"/>
          <w:sz w:val="24"/>
          <w:szCs w:val="24"/>
        </w:rPr>
        <w:t>záběr-sekvence</w:t>
      </w:r>
      <w:r>
        <w:rPr>
          <w:rFonts w:ascii="Times New Roman" w:hAnsi="Times New Roman" w:cs="Times New Roman"/>
          <w:spacing w:val="20"/>
          <w:sz w:val="24"/>
          <w:szCs w:val="24"/>
        </w:rPr>
        <w:t xml:space="preserve"> na konci čtvrtého dílu, která </w:t>
      </w:r>
      <w:r w:rsidR="005B1D2E">
        <w:rPr>
          <w:rFonts w:ascii="Times New Roman" w:hAnsi="Times New Roman" w:cs="Times New Roman"/>
          <w:spacing w:val="20"/>
          <w:sz w:val="24"/>
          <w:szCs w:val="24"/>
        </w:rPr>
        <w:t xml:space="preserve">trvá téměř šest minut. Scéna funguje jako klimax dílu a sleduje </w:t>
      </w:r>
      <w:proofErr w:type="spellStart"/>
      <w:r w:rsidR="005B1D2E">
        <w:rPr>
          <w:rFonts w:ascii="Times New Roman" w:hAnsi="Times New Roman" w:cs="Times New Roman"/>
          <w:spacing w:val="20"/>
          <w:sz w:val="24"/>
          <w:szCs w:val="24"/>
        </w:rPr>
        <w:t>Rusta</w:t>
      </w:r>
      <w:proofErr w:type="spellEnd"/>
      <w:r w:rsidR="005B1D2E">
        <w:rPr>
          <w:rFonts w:ascii="Times New Roman" w:hAnsi="Times New Roman" w:cs="Times New Roman"/>
          <w:spacing w:val="20"/>
          <w:sz w:val="24"/>
          <w:szCs w:val="24"/>
        </w:rPr>
        <w:t xml:space="preserve"> v dlouhém sledovacím záběru uprostřed akce, kdy se zvrtne původní nepříliš plánovaná loupež v útěk a zajištění muže, </w:t>
      </w:r>
      <w:r w:rsidR="007C3B1F">
        <w:rPr>
          <w:rFonts w:ascii="Times New Roman" w:hAnsi="Times New Roman" w:cs="Times New Roman"/>
          <w:spacing w:val="20"/>
          <w:sz w:val="24"/>
          <w:szCs w:val="24"/>
        </w:rPr>
        <w:t>jenž</w:t>
      </w:r>
      <w:r w:rsidR="005B1D2E">
        <w:rPr>
          <w:rFonts w:ascii="Times New Roman" w:hAnsi="Times New Roman" w:cs="Times New Roman"/>
          <w:spacing w:val="20"/>
          <w:sz w:val="24"/>
          <w:szCs w:val="24"/>
        </w:rPr>
        <w:t xml:space="preserve"> později nedobrovolně pomůže při vyšetřování. Scéna postupně graduje díky hudbě a všeobecnému chaosu. V televizi tato technika téměř není uplatňována a tak na sebe </w:t>
      </w:r>
      <w:r w:rsidR="006A7273">
        <w:rPr>
          <w:rFonts w:ascii="Times New Roman" w:hAnsi="Times New Roman" w:cs="Times New Roman"/>
          <w:spacing w:val="20"/>
          <w:sz w:val="24"/>
          <w:szCs w:val="24"/>
        </w:rPr>
        <w:t xml:space="preserve">u kritiků </w:t>
      </w:r>
      <w:r w:rsidR="005B1D2E">
        <w:rPr>
          <w:rFonts w:ascii="Times New Roman" w:hAnsi="Times New Roman" w:cs="Times New Roman"/>
          <w:spacing w:val="20"/>
          <w:sz w:val="24"/>
          <w:szCs w:val="24"/>
        </w:rPr>
        <w:t xml:space="preserve">strhla pozornost. </w:t>
      </w:r>
      <w:r w:rsidR="005B1D2E">
        <w:rPr>
          <w:rFonts w:ascii="Times New Roman" w:hAnsi="Times New Roman" w:cs="Times New Roman"/>
          <w:spacing w:val="20"/>
          <w:sz w:val="24"/>
          <w:szCs w:val="24"/>
        </w:rPr>
        <w:lastRenderedPageBreak/>
        <w:t xml:space="preserve">Inspiraci bral režisér u </w:t>
      </w:r>
      <w:proofErr w:type="gramStart"/>
      <w:r w:rsidR="005B1D2E">
        <w:rPr>
          <w:rFonts w:ascii="Times New Roman" w:hAnsi="Times New Roman" w:cs="Times New Roman"/>
          <w:spacing w:val="20"/>
          <w:sz w:val="24"/>
          <w:szCs w:val="24"/>
        </w:rPr>
        <w:t>Alfonso</w:t>
      </w:r>
      <w:proofErr w:type="gramEnd"/>
      <w:r w:rsidR="005B1D2E">
        <w:rPr>
          <w:rFonts w:ascii="Times New Roman" w:hAnsi="Times New Roman" w:cs="Times New Roman"/>
          <w:spacing w:val="20"/>
          <w:sz w:val="24"/>
          <w:szCs w:val="24"/>
        </w:rPr>
        <w:t xml:space="preserve"> </w:t>
      </w:r>
      <w:proofErr w:type="spellStart"/>
      <w:r w:rsidR="005B1D2E">
        <w:rPr>
          <w:rFonts w:ascii="Times New Roman" w:hAnsi="Times New Roman" w:cs="Times New Roman"/>
          <w:spacing w:val="20"/>
          <w:sz w:val="24"/>
          <w:szCs w:val="24"/>
        </w:rPr>
        <w:t>Cuaróna</w:t>
      </w:r>
      <w:proofErr w:type="spellEnd"/>
      <w:r w:rsidR="00BA3084">
        <w:rPr>
          <w:rStyle w:val="Znakapoznpodarou"/>
          <w:rFonts w:ascii="Times New Roman" w:hAnsi="Times New Roman" w:cs="Times New Roman"/>
          <w:spacing w:val="20"/>
          <w:sz w:val="24"/>
          <w:szCs w:val="24"/>
        </w:rPr>
        <w:footnoteReference w:id="100"/>
      </w:r>
      <w:r w:rsidR="005B1D2E">
        <w:rPr>
          <w:rFonts w:ascii="Times New Roman" w:hAnsi="Times New Roman" w:cs="Times New Roman"/>
          <w:spacing w:val="20"/>
          <w:sz w:val="24"/>
          <w:szCs w:val="24"/>
        </w:rPr>
        <w:t xml:space="preserve">, který bohatě uplatnil </w:t>
      </w:r>
      <w:r w:rsidR="005B1D2E" w:rsidRPr="005B1D2E">
        <w:rPr>
          <w:rFonts w:ascii="Times New Roman" w:hAnsi="Times New Roman" w:cs="Times New Roman"/>
          <w:i/>
          <w:spacing w:val="20"/>
          <w:sz w:val="24"/>
          <w:szCs w:val="24"/>
        </w:rPr>
        <w:t>záběr-sekvenci</w:t>
      </w:r>
      <w:r w:rsidR="005B1D2E">
        <w:rPr>
          <w:rFonts w:ascii="Times New Roman" w:hAnsi="Times New Roman" w:cs="Times New Roman"/>
          <w:spacing w:val="20"/>
          <w:sz w:val="24"/>
          <w:szCs w:val="24"/>
        </w:rPr>
        <w:t xml:space="preserve"> například ve svém filmu Potomci lidí</w:t>
      </w:r>
      <w:r w:rsidR="00A476D1">
        <w:rPr>
          <w:rFonts w:ascii="Times New Roman" w:hAnsi="Times New Roman" w:cs="Times New Roman"/>
          <w:spacing w:val="20"/>
          <w:sz w:val="24"/>
          <w:szCs w:val="24"/>
        </w:rPr>
        <w:t xml:space="preserve"> (</w:t>
      </w:r>
      <w:proofErr w:type="spellStart"/>
      <w:r w:rsidR="00A476D1" w:rsidRPr="00A476D1">
        <w:rPr>
          <w:rFonts w:ascii="Times New Roman" w:hAnsi="Times New Roman" w:cs="Times New Roman"/>
          <w:i/>
          <w:spacing w:val="20"/>
          <w:sz w:val="24"/>
          <w:szCs w:val="24"/>
        </w:rPr>
        <w:t>Children</w:t>
      </w:r>
      <w:proofErr w:type="spellEnd"/>
      <w:r w:rsidR="00A476D1" w:rsidRPr="00A476D1">
        <w:rPr>
          <w:rFonts w:ascii="Times New Roman" w:hAnsi="Times New Roman" w:cs="Times New Roman"/>
          <w:i/>
          <w:spacing w:val="20"/>
          <w:sz w:val="24"/>
          <w:szCs w:val="24"/>
        </w:rPr>
        <w:t xml:space="preserve"> </w:t>
      </w:r>
      <w:proofErr w:type="spellStart"/>
      <w:r w:rsidR="00A476D1" w:rsidRPr="00A476D1">
        <w:rPr>
          <w:rFonts w:ascii="Times New Roman" w:hAnsi="Times New Roman" w:cs="Times New Roman"/>
          <w:i/>
          <w:spacing w:val="20"/>
          <w:sz w:val="24"/>
          <w:szCs w:val="24"/>
        </w:rPr>
        <w:t>of</w:t>
      </w:r>
      <w:proofErr w:type="spellEnd"/>
      <w:r w:rsidR="00A476D1" w:rsidRPr="00A476D1">
        <w:rPr>
          <w:rFonts w:ascii="Times New Roman" w:hAnsi="Times New Roman" w:cs="Times New Roman"/>
          <w:i/>
          <w:spacing w:val="20"/>
          <w:sz w:val="24"/>
          <w:szCs w:val="24"/>
        </w:rPr>
        <w:t xml:space="preserve"> </w:t>
      </w:r>
      <w:proofErr w:type="spellStart"/>
      <w:r w:rsidR="00A476D1" w:rsidRPr="00A476D1">
        <w:rPr>
          <w:rFonts w:ascii="Times New Roman" w:hAnsi="Times New Roman" w:cs="Times New Roman"/>
          <w:i/>
          <w:spacing w:val="20"/>
          <w:sz w:val="24"/>
          <w:szCs w:val="24"/>
        </w:rPr>
        <w:t>Men</w:t>
      </w:r>
      <w:proofErr w:type="spellEnd"/>
      <w:r w:rsidR="00A476D1" w:rsidRPr="00A476D1">
        <w:rPr>
          <w:rFonts w:ascii="Times New Roman" w:hAnsi="Times New Roman" w:cs="Times New Roman"/>
          <w:i/>
          <w:spacing w:val="20"/>
          <w:sz w:val="24"/>
          <w:szCs w:val="24"/>
        </w:rPr>
        <w:t>, 2006</w:t>
      </w:r>
      <w:r w:rsidR="00A476D1">
        <w:rPr>
          <w:rFonts w:ascii="Times New Roman" w:hAnsi="Times New Roman" w:cs="Times New Roman"/>
          <w:spacing w:val="20"/>
          <w:sz w:val="24"/>
          <w:szCs w:val="24"/>
        </w:rPr>
        <w:t>)</w:t>
      </w:r>
      <w:r w:rsidR="005B1D2E">
        <w:rPr>
          <w:rFonts w:ascii="Times New Roman" w:hAnsi="Times New Roman" w:cs="Times New Roman"/>
          <w:spacing w:val="20"/>
          <w:sz w:val="24"/>
          <w:szCs w:val="24"/>
        </w:rPr>
        <w:t xml:space="preserve">. V rámci Temného případu je scéna ojedinělá i v kontextu narace, neboť ji nenarušuje vzpomínání detektivů, komentáře atd. Divák se skutečně cítí být uprostřed akce v ohrožení s hlavní postavou. </w:t>
      </w:r>
      <w:proofErr w:type="spellStart"/>
      <w:r w:rsidR="005B1D2E">
        <w:rPr>
          <w:rFonts w:ascii="Times New Roman" w:hAnsi="Times New Roman" w:cs="Times New Roman"/>
          <w:spacing w:val="20"/>
          <w:sz w:val="24"/>
          <w:szCs w:val="24"/>
        </w:rPr>
        <w:t>Fukunaga</w:t>
      </w:r>
      <w:proofErr w:type="spellEnd"/>
      <w:r w:rsidR="005B1D2E">
        <w:rPr>
          <w:rFonts w:ascii="Times New Roman" w:hAnsi="Times New Roman" w:cs="Times New Roman"/>
          <w:spacing w:val="20"/>
          <w:sz w:val="24"/>
          <w:szCs w:val="24"/>
        </w:rPr>
        <w:t xml:space="preserve"> zdůrazňuje, že je obtížné vytvořit v divákovi pocit napětí a</w:t>
      </w:r>
      <w:r w:rsidR="00377D3D">
        <w:rPr>
          <w:rFonts w:ascii="Times New Roman" w:hAnsi="Times New Roman" w:cs="Times New Roman"/>
          <w:spacing w:val="20"/>
          <w:sz w:val="24"/>
          <w:szCs w:val="24"/>
        </w:rPr>
        <w:t> </w:t>
      </w:r>
      <w:r w:rsidR="005B1D2E">
        <w:rPr>
          <w:rFonts w:ascii="Times New Roman" w:hAnsi="Times New Roman" w:cs="Times New Roman"/>
          <w:spacing w:val="20"/>
          <w:sz w:val="24"/>
          <w:szCs w:val="24"/>
        </w:rPr>
        <w:t xml:space="preserve">ohrožení ve chvíli, kdy víme, že </w:t>
      </w:r>
      <w:proofErr w:type="spellStart"/>
      <w:r w:rsidR="005B1D2E">
        <w:rPr>
          <w:rFonts w:ascii="Times New Roman" w:hAnsi="Times New Roman" w:cs="Times New Roman"/>
          <w:spacing w:val="20"/>
          <w:sz w:val="24"/>
          <w:szCs w:val="24"/>
        </w:rPr>
        <w:t>Rust</w:t>
      </w:r>
      <w:proofErr w:type="spellEnd"/>
      <w:r w:rsidR="005B1D2E">
        <w:rPr>
          <w:rFonts w:ascii="Times New Roman" w:hAnsi="Times New Roman" w:cs="Times New Roman"/>
          <w:spacing w:val="20"/>
          <w:sz w:val="24"/>
          <w:szCs w:val="24"/>
        </w:rPr>
        <w:t xml:space="preserve"> i</w:t>
      </w:r>
      <w:r w:rsidR="001518FD">
        <w:rPr>
          <w:rFonts w:ascii="Times New Roman" w:hAnsi="Times New Roman" w:cs="Times New Roman"/>
          <w:spacing w:val="20"/>
          <w:sz w:val="24"/>
          <w:szCs w:val="24"/>
        </w:rPr>
        <w:t> </w:t>
      </w:r>
      <w:r w:rsidR="005B1D2E">
        <w:rPr>
          <w:rFonts w:ascii="Times New Roman" w:hAnsi="Times New Roman" w:cs="Times New Roman"/>
          <w:spacing w:val="20"/>
          <w:sz w:val="24"/>
          <w:szCs w:val="24"/>
        </w:rPr>
        <w:t>Marty jsou naživu v roce 2012 a tedy oba přežili události v roce 1995</w:t>
      </w:r>
      <w:r w:rsidR="007C3B1F">
        <w:rPr>
          <w:rFonts w:ascii="Times New Roman" w:hAnsi="Times New Roman" w:cs="Times New Roman"/>
          <w:spacing w:val="20"/>
          <w:sz w:val="24"/>
          <w:szCs w:val="24"/>
        </w:rPr>
        <w:t xml:space="preserve"> a z toho důvodu zvolil tento neobvyklý postup</w:t>
      </w:r>
      <w:r w:rsidR="005B1D2E">
        <w:rPr>
          <w:rFonts w:ascii="Times New Roman" w:hAnsi="Times New Roman" w:cs="Times New Roman"/>
          <w:spacing w:val="20"/>
          <w:sz w:val="24"/>
          <w:szCs w:val="24"/>
        </w:rPr>
        <w:t>.</w:t>
      </w:r>
      <w:r w:rsidR="00937861">
        <w:rPr>
          <w:rStyle w:val="Znakapoznpodarou"/>
          <w:rFonts w:ascii="Times New Roman" w:hAnsi="Times New Roman" w:cs="Times New Roman"/>
          <w:spacing w:val="20"/>
          <w:sz w:val="24"/>
          <w:szCs w:val="24"/>
        </w:rPr>
        <w:footnoteReference w:id="101"/>
      </w:r>
    </w:p>
    <w:p w:rsidR="00C2719C" w:rsidRDefault="00C2719C" w:rsidP="000C77AE">
      <w:pPr>
        <w:pStyle w:val="Nadpis3"/>
        <w:numPr>
          <w:ilvl w:val="2"/>
          <w:numId w:val="21"/>
        </w:numPr>
        <w:spacing w:after="240"/>
      </w:pPr>
      <w:bookmarkStart w:id="22" w:name="_Toc448827353"/>
      <w:r w:rsidRPr="00080EA4">
        <w:t>Zvuk</w:t>
      </w:r>
      <w:bookmarkEnd w:id="22"/>
    </w:p>
    <w:p w:rsidR="00F07C19" w:rsidRDefault="00F07C19" w:rsidP="00F07C19">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Za hudbu je v seriálu zodpovědný Joseph Henry „T Bone“ </w:t>
      </w:r>
      <w:proofErr w:type="spellStart"/>
      <w:r>
        <w:rPr>
          <w:rFonts w:ascii="Times New Roman" w:hAnsi="Times New Roman" w:cs="Times New Roman"/>
          <w:spacing w:val="20"/>
          <w:sz w:val="24"/>
          <w:szCs w:val="24"/>
        </w:rPr>
        <w:t>Burnett</w:t>
      </w:r>
      <w:proofErr w:type="spellEnd"/>
      <w:r>
        <w:rPr>
          <w:rFonts w:ascii="Times New Roman" w:hAnsi="Times New Roman" w:cs="Times New Roman"/>
          <w:spacing w:val="20"/>
          <w:sz w:val="24"/>
          <w:szCs w:val="24"/>
        </w:rPr>
        <w:t xml:space="preserve">, který dohlížel i na hudbu u filmů </w:t>
      </w:r>
      <w:proofErr w:type="spellStart"/>
      <w:r w:rsidRPr="009167BD">
        <w:rPr>
          <w:rFonts w:ascii="Times New Roman" w:hAnsi="Times New Roman" w:cs="Times New Roman"/>
          <w:i/>
          <w:spacing w:val="20"/>
          <w:sz w:val="24"/>
          <w:szCs w:val="24"/>
        </w:rPr>
        <w:t>Walk</w:t>
      </w:r>
      <w:proofErr w:type="spellEnd"/>
      <w:r w:rsidRPr="009167BD">
        <w:rPr>
          <w:rFonts w:ascii="Times New Roman" w:hAnsi="Times New Roman" w:cs="Times New Roman"/>
          <w:i/>
          <w:spacing w:val="20"/>
          <w:sz w:val="24"/>
          <w:szCs w:val="24"/>
        </w:rPr>
        <w:t xml:space="preserve"> </w:t>
      </w:r>
      <w:proofErr w:type="spellStart"/>
      <w:r w:rsidRPr="009167BD">
        <w:rPr>
          <w:rFonts w:ascii="Times New Roman" w:hAnsi="Times New Roman" w:cs="Times New Roman"/>
          <w:i/>
          <w:spacing w:val="20"/>
          <w:sz w:val="24"/>
          <w:szCs w:val="24"/>
        </w:rPr>
        <w:t>the</w:t>
      </w:r>
      <w:proofErr w:type="spellEnd"/>
      <w:r w:rsidRPr="009167BD">
        <w:rPr>
          <w:rFonts w:ascii="Times New Roman" w:hAnsi="Times New Roman" w:cs="Times New Roman"/>
          <w:i/>
          <w:spacing w:val="20"/>
          <w:sz w:val="24"/>
          <w:szCs w:val="24"/>
        </w:rPr>
        <w:t xml:space="preserve"> Line</w:t>
      </w:r>
      <w:r w:rsidR="00A476D1">
        <w:rPr>
          <w:rFonts w:ascii="Times New Roman" w:hAnsi="Times New Roman" w:cs="Times New Roman"/>
          <w:i/>
          <w:spacing w:val="20"/>
          <w:sz w:val="24"/>
          <w:szCs w:val="24"/>
        </w:rPr>
        <w:t xml:space="preserve"> (2005)</w:t>
      </w:r>
      <w:r>
        <w:rPr>
          <w:rFonts w:ascii="Times New Roman" w:hAnsi="Times New Roman" w:cs="Times New Roman"/>
          <w:spacing w:val="20"/>
          <w:sz w:val="24"/>
          <w:szCs w:val="24"/>
        </w:rPr>
        <w:t xml:space="preserve"> nebo </w:t>
      </w:r>
      <w:proofErr w:type="spellStart"/>
      <w:r w:rsidRPr="009167BD">
        <w:rPr>
          <w:rFonts w:ascii="Times New Roman" w:hAnsi="Times New Roman" w:cs="Times New Roman"/>
          <w:i/>
          <w:spacing w:val="20"/>
          <w:sz w:val="24"/>
          <w:szCs w:val="24"/>
        </w:rPr>
        <w:t>Crazy</w:t>
      </w:r>
      <w:proofErr w:type="spellEnd"/>
      <w:r w:rsidRPr="009167BD">
        <w:rPr>
          <w:rFonts w:ascii="Times New Roman" w:hAnsi="Times New Roman" w:cs="Times New Roman"/>
          <w:i/>
          <w:spacing w:val="20"/>
          <w:sz w:val="24"/>
          <w:szCs w:val="24"/>
        </w:rPr>
        <w:t xml:space="preserve"> </w:t>
      </w:r>
      <w:proofErr w:type="spellStart"/>
      <w:r w:rsidRPr="009167BD">
        <w:rPr>
          <w:rFonts w:ascii="Times New Roman" w:hAnsi="Times New Roman" w:cs="Times New Roman"/>
          <w:i/>
          <w:spacing w:val="20"/>
          <w:sz w:val="24"/>
          <w:szCs w:val="24"/>
        </w:rPr>
        <w:t>Heart</w:t>
      </w:r>
      <w:proofErr w:type="spellEnd"/>
      <w:r w:rsidR="00A476D1">
        <w:rPr>
          <w:rFonts w:ascii="Times New Roman" w:hAnsi="Times New Roman" w:cs="Times New Roman"/>
          <w:i/>
          <w:spacing w:val="20"/>
          <w:sz w:val="24"/>
          <w:szCs w:val="24"/>
        </w:rPr>
        <w:t xml:space="preserve"> (2009)</w:t>
      </w:r>
      <w:r>
        <w:rPr>
          <w:rFonts w:ascii="Times New Roman" w:hAnsi="Times New Roman" w:cs="Times New Roman"/>
          <w:spacing w:val="20"/>
          <w:sz w:val="24"/>
          <w:szCs w:val="24"/>
        </w:rPr>
        <w:t>. Ve výběru hudby figuruje jižanský rock, country nebo metal. Využívána je podle situace, obecně se</w:t>
      </w:r>
      <w:r w:rsidR="00CB4CAE">
        <w:rPr>
          <w:rFonts w:ascii="Times New Roman" w:hAnsi="Times New Roman" w:cs="Times New Roman"/>
          <w:spacing w:val="20"/>
          <w:sz w:val="24"/>
          <w:szCs w:val="24"/>
        </w:rPr>
        <w:t xml:space="preserve"> však drží v temnějších tónech.</w:t>
      </w:r>
    </w:p>
    <w:p w:rsidR="00F07C19" w:rsidRDefault="00F07C19" w:rsidP="00F07C19">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Jak tvůrci pracují s hudbou a zvukem</w:t>
      </w:r>
      <w:r w:rsidR="00131B38">
        <w:rPr>
          <w:rFonts w:ascii="Times New Roman" w:hAnsi="Times New Roman" w:cs="Times New Roman"/>
          <w:spacing w:val="20"/>
          <w:sz w:val="24"/>
          <w:szCs w:val="24"/>
        </w:rPr>
        <w:t>,</w:t>
      </w:r>
      <w:r>
        <w:rPr>
          <w:rFonts w:ascii="Times New Roman" w:hAnsi="Times New Roman" w:cs="Times New Roman"/>
          <w:spacing w:val="20"/>
          <w:sz w:val="24"/>
          <w:szCs w:val="24"/>
        </w:rPr>
        <w:t xml:space="preserve"> si ukážeme na </w:t>
      </w:r>
      <w:r w:rsidR="00131B38">
        <w:rPr>
          <w:rFonts w:ascii="Times New Roman" w:hAnsi="Times New Roman" w:cs="Times New Roman"/>
          <w:spacing w:val="20"/>
          <w:sz w:val="24"/>
          <w:szCs w:val="24"/>
        </w:rPr>
        <w:t xml:space="preserve">čtvrtém díle, kde se postavy dostanou k motorkářskému gangu. Zde figuruje v baru </w:t>
      </w:r>
      <w:proofErr w:type="spellStart"/>
      <w:r w:rsidR="00131B38">
        <w:rPr>
          <w:rFonts w:ascii="Times New Roman" w:hAnsi="Times New Roman" w:cs="Times New Roman"/>
          <w:spacing w:val="20"/>
          <w:sz w:val="24"/>
          <w:szCs w:val="24"/>
        </w:rPr>
        <w:t>diegetická</w:t>
      </w:r>
      <w:proofErr w:type="spellEnd"/>
      <w:r w:rsidR="00131B38">
        <w:rPr>
          <w:rFonts w:ascii="Times New Roman" w:hAnsi="Times New Roman" w:cs="Times New Roman"/>
          <w:spacing w:val="20"/>
          <w:sz w:val="24"/>
          <w:szCs w:val="24"/>
        </w:rPr>
        <w:t xml:space="preserve"> hudba. Gang poslouchá </w:t>
      </w:r>
      <w:r w:rsidR="00131B38" w:rsidRPr="00131B38">
        <w:rPr>
          <w:rFonts w:ascii="Times New Roman" w:hAnsi="Times New Roman" w:cs="Times New Roman"/>
          <w:i/>
          <w:spacing w:val="20"/>
          <w:sz w:val="24"/>
          <w:szCs w:val="24"/>
        </w:rPr>
        <w:t xml:space="preserve">„A </w:t>
      </w:r>
      <w:proofErr w:type="spellStart"/>
      <w:r w:rsidR="00131B38" w:rsidRPr="00131B38">
        <w:rPr>
          <w:rFonts w:ascii="Times New Roman" w:hAnsi="Times New Roman" w:cs="Times New Roman"/>
          <w:i/>
          <w:spacing w:val="20"/>
          <w:sz w:val="24"/>
          <w:szCs w:val="24"/>
        </w:rPr>
        <w:t>history</w:t>
      </w:r>
      <w:proofErr w:type="spellEnd"/>
      <w:r w:rsidR="00131B38" w:rsidRPr="00131B38">
        <w:rPr>
          <w:rFonts w:ascii="Times New Roman" w:hAnsi="Times New Roman" w:cs="Times New Roman"/>
          <w:i/>
          <w:spacing w:val="20"/>
          <w:sz w:val="24"/>
          <w:szCs w:val="24"/>
        </w:rPr>
        <w:t xml:space="preserve"> </w:t>
      </w:r>
      <w:proofErr w:type="spellStart"/>
      <w:r w:rsidR="00131B38" w:rsidRPr="00131B38">
        <w:rPr>
          <w:rFonts w:ascii="Times New Roman" w:hAnsi="Times New Roman" w:cs="Times New Roman"/>
          <w:i/>
          <w:spacing w:val="20"/>
          <w:sz w:val="24"/>
          <w:szCs w:val="24"/>
        </w:rPr>
        <w:t>of</w:t>
      </w:r>
      <w:proofErr w:type="spellEnd"/>
      <w:r w:rsidR="00131B38" w:rsidRPr="00131B38">
        <w:rPr>
          <w:rFonts w:ascii="Times New Roman" w:hAnsi="Times New Roman" w:cs="Times New Roman"/>
          <w:i/>
          <w:spacing w:val="20"/>
          <w:sz w:val="24"/>
          <w:szCs w:val="24"/>
        </w:rPr>
        <w:t xml:space="preserve"> </w:t>
      </w:r>
      <w:proofErr w:type="spellStart"/>
      <w:r w:rsidR="00131B38" w:rsidRPr="00131B38">
        <w:rPr>
          <w:rFonts w:ascii="Times New Roman" w:hAnsi="Times New Roman" w:cs="Times New Roman"/>
          <w:i/>
          <w:spacing w:val="20"/>
          <w:sz w:val="24"/>
          <w:szCs w:val="24"/>
        </w:rPr>
        <w:t>bad</w:t>
      </w:r>
      <w:proofErr w:type="spellEnd"/>
      <w:r w:rsidR="00131B38" w:rsidRPr="00131B38">
        <w:rPr>
          <w:rFonts w:ascii="Times New Roman" w:hAnsi="Times New Roman" w:cs="Times New Roman"/>
          <w:i/>
          <w:spacing w:val="20"/>
          <w:sz w:val="24"/>
          <w:szCs w:val="24"/>
        </w:rPr>
        <w:t xml:space="preserve"> </w:t>
      </w:r>
      <w:proofErr w:type="spellStart"/>
      <w:r w:rsidR="00131B38" w:rsidRPr="00131B38">
        <w:rPr>
          <w:rFonts w:ascii="Times New Roman" w:hAnsi="Times New Roman" w:cs="Times New Roman"/>
          <w:i/>
          <w:spacing w:val="20"/>
          <w:sz w:val="24"/>
          <w:szCs w:val="24"/>
        </w:rPr>
        <w:t>men</w:t>
      </w:r>
      <w:proofErr w:type="spellEnd"/>
      <w:r w:rsidR="00131B38" w:rsidRPr="00131B38">
        <w:rPr>
          <w:rFonts w:ascii="Times New Roman" w:hAnsi="Times New Roman" w:cs="Times New Roman"/>
          <w:i/>
          <w:spacing w:val="20"/>
          <w:sz w:val="24"/>
          <w:szCs w:val="24"/>
        </w:rPr>
        <w:t>“</w:t>
      </w:r>
      <w:r w:rsidR="00131B38">
        <w:rPr>
          <w:rFonts w:ascii="Times New Roman" w:hAnsi="Times New Roman" w:cs="Times New Roman"/>
          <w:spacing w:val="20"/>
          <w:sz w:val="24"/>
          <w:szCs w:val="24"/>
        </w:rPr>
        <w:t xml:space="preserve"> od skupiny </w:t>
      </w:r>
      <w:proofErr w:type="spellStart"/>
      <w:r w:rsidR="00131B38">
        <w:rPr>
          <w:rFonts w:ascii="Times New Roman" w:hAnsi="Times New Roman" w:cs="Times New Roman"/>
          <w:spacing w:val="20"/>
          <w:sz w:val="24"/>
          <w:szCs w:val="24"/>
        </w:rPr>
        <w:t>Melvins</w:t>
      </w:r>
      <w:proofErr w:type="spellEnd"/>
      <w:r w:rsidR="00131B38">
        <w:rPr>
          <w:rFonts w:ascii="Times New Roman" w:hAnsi="Times New Roman" w:cs="Times New Roman"/>
          <w:spacing w:val="20"/>
          <w:sz w:val="24"/>
          <w:szCs w:val="24"/>
        </w:rPr>
        <w:t>.</w:t>
      </w:r>
      <w:r w:rsidR="006B5973">
        <w:rPr>
          <w:rStyle w:val="Znakapoznpodarou"/>
          <w:rFonts w:ascii="Times New Roman" w:hAnsi="Times New Roman" w:cs="Times New Roman"/>
          <w:spacing w:val="20"/>
          <w:sz w:val="24"/>
          <w:szCs w:val="24"/>
        </w:rPr>
        <w:footnoteReference w:id="102"/>
      </w:r>
      <w:r w:rsidR="00131B38">
        <w:rPr>
          <w:rFonts w:ascii="Times New Roman" w:hAnsi="Times New Roman" w:cs="Times New Roman"/>
          <w:spacing w:val="20"/>
          <w:sz w:val="24"/>
          <w:szCs w:val="24"/>
        </w:rPr>
        <w:t xml:space="preserve"> Zároveň </w:t>
      </w:r>
      <w:proofErr w:type="spellStart"/>
      <w:r w:rsidR="00131B38">
        <w:rPr>
          <w:rFonts w:ascii="Times New Roman" w:hAnsi="Times New Roman" w:cs="Times New Roman"/>
          <w:spacing w:val="20"/>
          <w:sz w:val="24"/>
          <w:szCs w:val="24"/>
        </w:rPr>
        <w:t>Rusta</w:t>
      </w:r>
      <w:proofErr w:type="spellEnd"/>
      <w:r w:rsidR="00131B38">
        <w:rPr>
          <w:rFonts w:ascii="Times New Roman" w:hAnsi="Times New Roman" w:cs="Times New Roman"/>
          <w:spacing w:val="20"/>
          <w:sz w:val="24"/>
          <w:szCs w:val="24"/>
        </w:rPr>
        <w:t xml:space="preserve"> při průchodu barem doprovází temné dunivé tóny upozorňující diváka na nebezpečnost situace, ve které se nachází. Později během záběru-sekvence figuruje v počátečním domě také </w:t>
      </w:r>
      <w:proofErr w:type="spellStart"/>
      <w:r w:rsidR="00131B38">
        <w:rPr>
          <w:rFonts w:ascii="Times New Roman" w:hAnsi="Times New Roman" w:cs="Times New Roman"/>
          <w:spacing w:val="20"/>
          <w:sz w:val="24"/>
          <w:szCs w:val="24"/>
        </w:rPr>
        <w:t>diegetická</w:t>
      </w:r>
      <w:proofErr w:type="spellEnd"/>
      <w:r w:rsidR="00131B38">
        <w:rPr>
          <w:rFonts w:ascii="Times New Roman" w:hAnsi="Times New Roman" w:cs="Times New Roman"/>
          <w:spacing w:val="20"/>
          <w:sz w:val="24"/>
          <w:szCs w:val="24"/>
        </w:rPr>
        <w:t xml:space="preserve"> rapová hudba, se vzrůstajícím napětím se ale vytrácí, až ohlušující výstřel v místnosti vyvolá pisklavý zvuk. V celé scéně jsou zdůrazněny zvuky okolního světa, výstřely, vržené cihly, rozbité sklo. Divák nemůže vidět dav, který se shromažďuje mimo místnost, kde se </w:t>
      </w:r>
      <w:r w:rsidR="00131B38">
        <w:rPr>
          <w:rFonts w:ascii="Times New Roman" w:hAnsi="Times New Roman" w:cs="Times New Roman"/>
          <w:spacing w:val="20"/>
          <w:sz w:val="24"/>
          <w:szCs w:val="24"/>
        </w:rPr>
        <w:lastRenderedPageBreak/>
        <w:t xml:space="preserve">odehrává loupež, ale díky zvuku ho instinktivně cítí. </w:t>
      </w:r>
      <w:r w:rsidR="00522007">
        <w:rPr>
          <w:rFonts w:ascii="Times New Roman" w:hAnsi="Times New Roman" w:cs="Times New Roman"/>
          <w:spacing w:val="20"/>
          <w:sz w:val="24"/>
          <w:szCs w:val="24"/>
        </w:rPr>
        <w:t>Hrozící n</w:t>
      </w:r>
      <w:r w:rsidR="00131B38">
        <w:rPr>
          <w:rFonts w:ascii="Times New Roman" w:hAnsi="Times New Roman" w:cs="Times New Roman"/>
          <w:spacing w:val="20"/>
          <w:sz w:val="24"/>
          <w:szCs w:val="24"/>
        </w:rPr>
        <w:t>ebezpečí</w:t>
      </w:r>
      <w:r w:rsidR="00522007">
        <w:rPr>
          <w:rFonts w:ascii="Times New Roman" w:hAnsi="Times New Roman" w:cs="Times New Roman"/>
          <w:spacing w:val="20"/>
          <w:sz w:val="24"/>
          <w:szCs w:val="24"/>
        </w:rPr>
        <w:t xml:space="preserve"> a napětí</w:t>
      </w:r>
      <w:r w:rsidR="00131B38">
        <w:rPr>
          <w:rFonts w:ascii="Times New Roman" w:hAnsi="Times New Roman" w:cs="Times New Roman"/>
          <w:spacing w:val="20"/>
          <w:sz w:val="24"/>
          <w:szCs w:val="24"/>
        </w:rPr>
        <w:t xml:space="preserve"> je </w:t>
      </w:r>
      <w:r w:rsidR="00522007">
        <w:rPr>
          <w:rFonts w:ascii="Times New Roman" w:hAnsi="Times New Roman" w:cs="Times New Roman"/>
          <w:spacing w:val="20"/>
          <w:sz w:val="24"/>
          <w:szCs w:val="24"/>
        </w:rPr>
        <w:t>vytvářeno</w:t>
      </w:r>
      <w:r w:rsidR="00131B38">
        <w:rPr>
          <w:rFonts w:ascii="Times New Roman" w:hAnsi="Times New Roman" w:cs="Times New Roman"/>
          <w:spacing w:val="20"/>
          <w:sz w:val="24"/>
          <w:szCs w:val="24"/>
        </w:rPr>
        <w:t xml:space="preserve"> právě zvukem.</w:t>
      </w:r>
      <w:r w:rsidR="006B5973">
        <w:rPr>
          <w:rStyle w:val="Znakapoznpodarou"/>
          <w:rFonts w:ascii="Times New Roman" w:hAnsi="Times New Roman" w:cs="Times New Roman"/>
          <w:spacing w:val="20"/>
          <w:sz w:val="24"/>
          <w:szCs w:val="24"/>
        </w:rPr>
        <w:footnoteReference w:id="103"/>
      </w:r>
    </w:p>
    <w:p w:rsidR="00013791" w:rsidRDefault="00013791" w:rsidP="000C77AE">
      <w:pPr>
        <w:pStyle w:val="Nadpis3"/>
        <w:numPr>
          <w:ilvl w:val="2"/>
          <w:numId w:val="21"/>
        </w:numPr>
        <w:spacing w:after="240"/>
      </w:pPr>
      <w:bookmarkStart w:id="23" w:name="_Toc448827354"/>
      <w:r w:rsidRPr="00080EA4">
        <w:t>Střih</w:t>
      </w:r>
      <w:bookmarkEnd w:id="23"/>
    </w:p>
    <w:p w:rsidR="00013791" w:rsidRPr="00380864" w:rsidRDefault="00013791" w:rsidP="00013791">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V seriálu je častý ostrý střih z postav přímo na letecké záběry. To vytváří vzájemný vztah mezi charaktery a krajinou, její </w:t>
      </w:r>
      <w:proofErr w:type="spellStart"/>
      <w:r w:rsidRPr="00937861">
        <w:rPr>
          <w:rFonts w:ascii="Times New Roman" w:hAnsi="Times New Roman" w:cs="Times New Roman"/>
          <w:i/>
          <w:spacing w:val="20"/>
          <w:sz w:val="24"/>
          <w:szCs w:val="24"/>
        </w:rPr>
        <w:t>psychosférou</w:t>
      </w:r>
      <w:proofErr w:type="spellEnd"/>
      <w:r>
        <w:rPr>
          <w:rFonts w:ascii="Times New Roman" w:hAnsi="Times New Roman" w:cs="Times New Roman"/>
          <w:spacing w:val="20"/>
          <w:sz w:val="24"/>
          <w:szCs w:val="24"/>
        </w:rPr>
        <w:t>. Ostrý střih figuruje také ve vzpomínání detektivů. Ovšem díky proměně vzhledu postav, prostředí a vizuálu se divák lehce orientuje v čase.</w:t>
      </w:r>
      <w:r w:rsidR="00B4684E">
        <w:rPr>
          <w:rFonts w:ascii="Times New Roman" w:hAnsi="Times New Roman" w:cs="Times New Roman"/>
          <w:spacing w:val="20"/>
          <w:sz w:val="24"/>
          <w:szCs w:val="24"/>
        </w:rPr>
        <w:t xml:space="preserve"> Ve výsleších je využíváno dlouhých záběrů bez přílišného střihu, aby vynikla promluva </w:t>
      </w:r>
      <w:proofErr w:type="spellStart"/>
      <w:r w:rsidR="00B4684E">
        <w:rPr>
          <w:rFonts w:ascii="Times New Roman" w:hAnsi="Times New Roman" w:cs="Times New Roman"/>
          <w:spacing w:val="20"/>
          <w:sz w:val="24"/>
          <w:szCs w:val="24"/>
        </w:rPr>
        <w:t>Rusta</w:t>
      </w:r>
      <w:proofErr w:type="spellEnd"/>
      <w:r w:rsidR="00B4684E">
        <w:rPr>
          <w:rFonts w:ascii="Times New Roman" w:hAnsi="Times New Roman" w:cs="Times New Roman"/>
          <w:spacing w:val="20"/>
          <w:sz w:val="24"/>
          <w:szCs w:val="24"/>
        </w:rPr>
        <w:t xml:space="preserve">, </w:t>
      </w:r>
      <w:proofErr w:type="spellStart"/>
      <w:r w:rsidR="00B4684E">
        <w:rPr>
          <w:rFonts w:ascii="Times New Roman" w:hAnsi="Times New Roman" w:cs="Times New Roman"/>
          <w:spacing w:val="20"/>
          <w:sz w:val="24"/>
          <w:szCs w:val="24"/>
        </w:rPr>
        <w:t>Martyho</w:t>
      </w:r>
      <w:proofErr w:type="spellEnd"/>
      <w:r w:rsidR="00B4684E">
        <w:rPr>
          <w:rFonts w:ascii="Times New Roman" w:hAnsi="Times New Roman" w:cs="Times New Roman"/>
          <w:spacing w:val="20"/>
          <w:sz w:val="24"/>
          <w:szCs w:val="24"/>
        </w:rPr>
        <w:t xml:space="preserve"> nebo </w:t>
      </w:r>
      <w:proofErr w:type="spellStart"/>
      <w:r w:rsidR="00B4684E">
        <w:rPr>
          <w:rFonts w:ascii="Times New Roman" w:hAnsi="Times New Roman" w:cs="Times New Roman"/>
          <w:spacing w:val="20"/>
          <w:sz w:val="24"/>
          <w:szCs w:val="24"/>
        </w:rPr>
        <w:t>Maggie</w:t>
      </w:r>
      <w:proofErr w:type="spellEnd"/>
      <w:r w:rsidR="00B4684E">
        <w:rPr>
          <w:rFonts w:ascii="Times New Roman" w:hAnsi="Times New Roman" w:cs="Times New Roman"/>
          <w:spacing w:val="20"/>
          <w:sz w:val="24"/>
          <w:szCs w:val="24"/>
        </w:rPr>
        <w:t xml:space="preserve">. Pokud se v nich střihá, tak na reakce vyšetřujících detektivů. Rychlého střihu rytmizovaného s hudbou je naopak použito </w:t>
      </w:r>
      <w:r w:rsidR="00380864">
        <w:rPr>
          <w:rFonts w:ascii="Times New Roman" w:hAnsi="Times New Roman" w:cs="Times New Roman"/>
          <w:spacing w:val="20"/>
          <w:sz w:val="24"/>
          <w:szCs w:val="24"/>
        </w:rPr>
        <w:t xml:space="preserve">např. ve scénách na diskotéce nebo vesnické tancovačce. Střih také mnohdy dodává důraz a opodstatnění </w:t>
      </w:r>
      <w:proofErr w:type="spellStart"/>
      <w:r w:rsidR="00380864">
        <w:rPr>
          <w:rFonts w:ascii="Times New Roman" w:hAnsi="Times New Roman" w:cs="Times New Roman"/>
          <w:spacing w:val="20"/>
          <w:sz w:val="24"/>
          <w:szCs w:val="24"/>
        </w:rPr>
        <w:t>Rustovým</w:t>
      </w:r>
      <w:proofErr w:type="spellEnd"/>
      <w:r w:rsidR="00380864">
        <w:rPr>
          <w:rFonts w:ascii="Times New Roman" w:hAnsi="Times New Roman" w:cs="Times New Roman"/>
          <w:spacing w:val="20"/>
          <w:sz w:val="24"/>
          <w:szCs w:val="24"/>
        </w:rPr>
        <w:t xml:space="preserve"> slovům. Například na začátku třetího dílu, kdy jsou </w:t>
      </w:r>
      <w:proofErr w:type="spellStart"/>
      <w:r w:rsidR="00380864">
        <w:rPr>
          <w:rFonts w:ascii="Times New Roman" w:hAnsi="Times New Roman" w:cs="Times New Roman"/>
          <w:spacing w:val="20"/>
          <w:sz w:val="24"/>
          <w:szCs w:val="24"/>
        </w:rPr>
        <w:t>Rust</w:t>
      </w:r>
      <w:proofErr w:type="spellEnd"/>
      <w:r w:rsidR="00380864">
        <w:rPr>
          <w:rFonts w:ascii="Times New Roman" w:hAnsi="Times New Roman" w:cs="Times New Roman"/>
          <w:spacing w:val="20"/>
          <w:sz w:val="24"/>
          <w:szCs w:val="24"/>
        </w:rPr>
        <w:t xml:space="preserve"> s </w:t>
      </w:r>
      <w:proofErr w:type="spellStart"/>
      <w:r w:rsidR="00380864">
        <w:rPr>
          <w:rFonts w:ascii="Times New Roman" w:hAnsi="Times New Roman" w:cs="Times New Roman"/>
          <w:spacing w:val="20"/>
          <w:sz w:val="24"/>
          <w:szCs w:val="24"/>
        </w:rPr>
        <w:t>Martym</w:t>
      </w:r>
      <w:proofErr w:type="spellEnd"/>
      <w:r w:rsidR="00380864">
        <w:rPr>
          <w:rFonts w:ascii="Times New Roman" w:hAnsi="Times New Roman" w:cs="Times New Roman"/>
          <w:spacing w:val="20"/>
          <w:sz w:val="24"/>
          <w:szCs w:val="24"/>
        </w:rPr>
        <w:t xml:space="preserve"> na kázání církevního spolku </w:t>
      </w:r>
      <w:r w:rsidR="00380864" w:rsidRPr="00380864">
        <w:rPr>
          <w:rFonts w:ascii="Times New Roman" w:hAnsi="Times New Roman" w:cs="Times New Roman"/>
          <w:i/>
          <w:spacing w:val="20"/>
          <w:sz w:val="24"/>
          <w:szCs w:val="24"/>
        </w:rPr>
        <w:t>Přátelé Krista</w:t>
      </w:r>
      <w:r w:rsidR="00380864">
        <w:rPr>
          <w:rFonts w:ascii="Times New Roman" w:hAnsi="Times New Roman" w:cs="Times New Roman"/>
          <w:spacing w:val="20"/>
          <w:sz w:val="24"/>
          <w:szCs w:val="24"/>
        </w:rPr>
        <w:t xml:space="preserve">, má </w:t>
      </w:r>
      <w:proofErr w:type="spellStart"/>
      <w:r w:rsidR="00380864">
        <w:rPr>
          <w:rFonts w:ascii="Times New Roman" w:hAnsi="Times New Roman" w:cs="Times New Roman"/>
          <w:spacing w:val="20"/>
          <w:sz w:val="24"/>
          <w:szCs w:val="24"/>
        </w:rPr>
        <w:t>Rust</w:t>
      </w:r>
      <w:proofErr w:type="spellEnd"/>
      <w:r w:rsidR="00380864">
        <w:rPr>
          <w:rFonts w:ascii="Times New Roman" w:hAnsi="Times New Roman" w:cs="Times New Roman"/>
          <w:spacing w:val="20"/>
          <w:sz w:val="24"/>
          <w:szCs w:val="24"/>
        </w:rPr>
        <w:t xml:space="preserve"> jeden ze svých monologů, přičemž je záběr na něj a </w:t>
      </w:r>
      <w:proofErr w:type="spellStart"/>
      <w:r w:rsidR="00380864">
        <w:rPr>
          <w:rFonts w:ascii="Times New Roman" w:hAnsi="Times New Roman" w:cs="Times New Roman"/>
          <w:spacing w:val="20"/>
          <w:sz w:val="24"/>
          <w:szCs w:val="24"/>
        </w:rPr>
        <w:t>Martyho</w:t>
      </w:r>
      <w:proofErr w:type="spellEnd"/>
      <w:r w:rsidR="00380864">
        <w:rPr>
          <w:rFonts w:ascii="Times New Roman" w:hAnsi="Times New Roman" w:cs="Times New Roman"/>
          <w:spacing w:val="20"/>
          <w:sz w:val="24"/>
          <w:szCs w:val="24"/>
        </w:rPr>
        <w:t xml:space="preserve">, když </w:t>
      </w:r>
      <w:proofErr w:type="spellStart"/>
      <w:r w:rsidR="00380864">
        <w:rPr>
          <w:rFonts w:ascii="Times New Roman" w:hAnsi="Times New Roman" w:cs="Times New Roman"/>
          <w:spacing w:val="20"/>
          <w:sz w:val="24"/>
          <w:szCs w:val="24"/>
        </w:rPr>
        <w:t>Rust</w:t>
      </w:r>
      <w:proofErr w:type="spellEnd"/>
      <w:r w:rsidR="00380864">
        <w:rPr>
          <w:rFonts w:ascii="Times New Roman" w:hAnsi="Times New Roman" w:cs="Times New Roman"/>
          <w:spacing w:val="20"/>
          <w:sz w:val="24"/>
          <w:szCs w:val="24"/>
        </w:rPr>
        <w:t xml:space="preserve"> začíná mluvit: „</w:t>
      </w:r>
      <w:r w:rsidR="00380864" w:rsidRPr="00380864">
        <w:rPr>
          <w:rFonts w:ascii="Times New Roman" w:hAnsi="Times New Roman" w:cs="Times New Roman"/>
          <w:i/>
          <w:spacing w:val="20"/>
          <w:sz w:val="24"/>
          <w:szCs w:val="24"/>
        </w:rPr>
        <w:t>Jen vyvozuju úsudek z pozorování. Vidím tu sklon k obezitě, chudobu…“</w:t>
      </w:r>
      <w:r w:rsidR="00380864">
        <w:rPr>
          <w:rFonts w:ascii="Times New Roman" w:hAnsi="Times New Roman" w:cs="Times New Roman"/>
          <w:spacing w:val="20"/>
          <w:sz w:val="24"/>
          <w:szCs w:val="24"/>
        </w:rPr>
        <w:t xml:space="preserve">, následuje střih na obézní, chudou ženu v davu posluchačů, </w:t>
      </w:r>
      <w:r w:rsidR="00380864" w:rsidRPr="001C0FD8">
        <w:rPr>
          <w:rFonts w:ascii="Times New Roman" w:hAnsi="Times New Roman" w:cs="Times New Roman"/>
          <w:i/>
          <w:spacing w:val="20"/>
          <w:sz w:val="24"/>
          <w:szCs w:val="24"/>
        </w:rPr>
        <w:t>„</w:t>
      </w:r>
      <w:r w:rsidR="001C0FD8" w:rsidRPr="001C0FD8">
        <w:rPr>
          <w:rFonts w:ascii="Times New Roman" w:hAnsi="Times New Roman" w:cs="Times New Roman"/>
          <w:i/>
          <w:spacing w:val="20"/>
          <w:sz w:val="24"/>
          <w:szCs w:val="24"/>
        </w:rPr>
        <w:t>…sklon k pohádkám.“</w:t>
      </w:r>
      <w:r w:rsidR="001C0FD8">
        <w:rPr>
          <w:rFonts w:ascii="Times New Roman" w:hAnsi="Times New Roman" w:cs="Times New Roman"/>
          <w:spacing w:val="20"/>
          <w:sz w:val="24"/>
          <w:szCs w:val="24"/>
        </w:rPr>
        <w:t xml:space="preserve">, střih na mentálně postiženého muže, extaticky prožívajícího kázání, </w:t>
      </w:r>
      <w:r w:rsidR="001C0FD8" w:rsidRPr="001C0FD8">
        <w:rPr>
          <w:rFonts w:ascii="Times New Roman" w:hAnsi="Times New Roman" w:cs="Times New Roman"/>
          <w:i/>
          <w:spacing w:val="20"/>
          <w:sz w:val="24"/>
          <w:szCs w:val="24"/>
        </w:rPr>
        <w:t xml:space="preserve">„I to málo, co mají, dávají do malých proutěných košíků, co tu </w:t>
      </w:r>
      <w:proofErr w:type="spellStart"/>
      <w:r w:rsidR="001C0FD8" w:rsidRPr="001C0FD8">
        <w:rPr>
          <w:rFonts w:ascii="Times New Roman" w:hAnsi="Times New Roman" w:cs="Times New Roman"/>
          <w:i/>
          <w:spacing w:val="20"/>
          <w:sz w:val="24"/>
          <w:szCs w:val="24"/>
        </w:rPr>
        <w:t>kolujou</w:t>
      </w:r>
      <w:proofErr w:type="spellEnd"/>
      <w:r w:rsidR="001C0FD8" w:rsidRPr="001C0FD8">
        <w:rPr>
          <w:rFonts w:ascii="Times New Roman" w:hAnsi="Times New Roman" w:cs="Times New Roman"/>
          <w:i/>
          <w:spacing w:val="20"/>
          <w:sz w:val="24"/>
          <w:szCs w:val="24"/>
        </w:rPr>
        <w:t>.“</w:t>
      </w:r>
      <w:r w:rsidR="001C0FD8">
        <w:rPr>
          <w:rFonts w:ascii="Times New Roman" w:hAnsi="Times New Roman" w:cs="Times New Roman"/>
          <w:spacing w:val="20"/>
          <w:sz w:val="24"/>
          <w:szCs w:val="24"/>
        </w:rPr>
        <w:t xml:space="preserve">, střih na proutěný košík, do něhož lidé dávají své peníze, </w:t>
      </w:r>
      <w:r w:rsidR="001C0FD8" w:rsidRPr="001C0FD8">
        <w:rPr>
          <w:rFonts w:ascii="Times New Roman" w:hAnsi="Times New Roman" w:cs="Times New Roman"/>
          <w:i/>
          <w:spacing w:val="20"/>
          <w:sz w:val="24"/>
          <w:szCs w:val="24"/>
        </w:rPr>
        <w:t>„Myslím, že je bezpečný říct, že z těchto lidí nikdo nebude štěpit atom, Marty.“</w:t>
      </w:r>
      <w:r w:rsidR="001C0FD8">
        <w:rPr>
          <w:rFonts w:ascii="Times New Roman" w:hAnsi="Times New Roman" w:cs="Times New Roman"/>
          <w:spacing w:val="20"/>
          <w:sz w:val="24"/>
          <w:szCs w:val="24"/>
        </w:rPr>
        <w:t xml:space="preserve">, střih nás vrací zpět na záběr na </w:t>
      </w:r>
      <w:proofErr w:type="spellStart"/>
      <w:r w:rsidR="001C0FD8">
        <w:rPr>
          <w:rFonts w:ascii="Times New Roman" w:hAnsi="Times New Roman" w:cs="Times New Roman"/>
          <w:spacing w:val="20"/>
          <w:sz w:val="24"/>
          <w:szCs w:val="24"/>
        </w:rPr>
        <w:t>Rusta</w:t>
      </w:r>
      <w:proofErr w:type="spellEnd"/>
      <w:r w:rsidR="001C0FD8">
        <w:rPr>
          <w:rFonts w:ascii="Times New Roman" w:hAnsi="Times New Roman" w:cs="Times New Roman"/>
          <w:spacing w:val="20"/>
          <w:sz w:val="24"/>
          <w:szCs w:val="24"/>
        </w:rPr>
        <w:t xml:space="preserve">, který dokončuje svou poslední větu. Divák jasně vidí, že </w:t>
      </w:r>
      <w:proofErr w:type="spellStart"/>
      <w:r w:rsidR="001C0FD8">
        <w:rPr>
          <w:rFonts w:ascii="Times New Roman" w:hAnsi="Times New Roman" w:cs="Times New Roman"/>
          <w:spacing w:val="20"/>
          <w:sz w:val="24"/>
          <w:szCs w:val="24"/>
        </w:rPr>
        <w:t>Rustův</w:t>
      </w:r>
      <w:proofErr w:type="spellEnd"/>
      <w:r w:rsidR="001C0FD8">
        <w:rPr>
          <w:rFonts w:ascii="Times New Roman" w:hAnsi="Times New Roman" w:cs="Times New Roman"/>
          <w:spacing w:val="20"/>
          <w:sz w:val="24"/>
          <w:szCs w:val="24"/>
        </w:rPr>
        <w:t xml:space="preserve"> ironický komentář je možná drsný, ale pravdivý. Na rozdíl od </w:t>
      </w:r>
      <w:proofErr w:type="spellStart"/>
      <w:r w:rsidR="001C0FD8">
        <w:rPr>
          <w:rFonts w:ascii="Times New Roman" w:hAnsi="Times New Roman" w:cs="Times New Roman"/>
          <w:spacing w:val="20"/>
          <w:sz w:val="24"/>
          <w:szCs w:val="24"/>
        </w:rPr>
        <w:t>Martyho</w:t>
      </w:r>
      <w:proofErr w:type="spellEnd"/>
      <w:r w:rsidR="001C0FD8">
        <w:rPr>
          <w:rFonts w:ascii="Times New Roman" w:hAnsi="Times New Roman" w:cs="Times New Roman"/>
          <w:spacing w:val="20"/>
          <w:sz w:val="24"/>
          <w:szCs w:val="24"/>
        </w:rPr>
        <w:t xml:space="preserve"> iluzorních názorů, </w:t>
      </w:r>
      <w:r w:rsidR="00CB4CAE">
        <w:rPr>
          <w:rFonts w:ascii="Times New Roman" w:hAnsi="Times New Roman" w:cs="Times New Roman"/>
          <w:spacing w:val="20"/>
          <w:sz w:val="24"/>
          <w:szCs w:val="24"/>
        </w:rPr>
        <w:t>které nejsou podepřeny kamerou.</w:t>
      </w:r>
    </w:p>
    <w:p w:rsidR="00AF3473" w:rsidRDefault="006B5973" w:rsidP="000C77AE">
      <w:pPr>
        <w:pStyle w:val="Nadpis3"/>
        <w:numPr>
          <w:ilvl w:val="2"/>
          <w:numId w:val="21"/>
        </w:numPr>
        <w:spacing w:after="240"/>
      </w:pPr>
      <w:bookmarkStart w:id="24" w:name="_Toc448827355"/>
      <w:r w:rsidRPr="006B5973">
        <w:t>Příkladov</w:t>
      </w:r>
      <w:r w:rsidR="00637226">
        <w:t>á</w:t>
      </w:r>
      <w:r w:rsidRPr="006B5973">
        <w:t xml:space="preserve"> analýz</w:t>
      </w:r>
      <w:r w:rsidR="00637226">
        <w:t>a stylu seriálu</w:t>
      </w:r>
      <w:bookmarkEnd w:id="24"/>
    </w:p>
    <w:p w:rsidR="00DF6971" w:rsidRDefault="001131AD" w:rsidP="001131AD">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Za vybočující z obecného stylu seriálu chápu výslechové scény, které se soustředí především na pochopení a zřetelnost promluv.</w:t>
      </w:r>
      <w:r w:rsidR="00820632">
        <w:rPr>
          <w:rFonts w:ascii="Times New Roman" w:hAnsi="Times New Roman" w:cs="Times New Roman"/>
          <w:spacing w:val="20"/>
          <w:sz w:val="24"/>
          <w:szCs w:val="24"/>
        </w:rPr>
        <w:t xml:space="preserve"> </w:t>
      </w:r>
      <w:r w:rsidR="007A6899">
        <w:rPr>
          <w:rFonts w:ascii="Times New Roman" w:hAnsi="Times New Roman" w:cs="Times New Roman"/>
          <w:spacing w:val="20"/>
          <w:sz w:val="24"/>
          <w:szCs w:val="24"/>
        </w:rPr>
        <w:t>F</w:t>
      </w:r>
      <w:r w:rsidR="00820632">
        <w:rPr>
          <w:rFonts w:ascii="Times New Roman" w:hAnsi="Times New Roman" w:cs="Times New Roman"/>
          <w:spacing w:val="20"/>
          <w:sz w:val="24"/>
          <w:szCs w:val="24"/>
        </w:rPr>
        <w:t xml:space="preserve">unkcí je </w:t>
      </w:r>
      <w:r w:rsidR="007A6899">
        <w:rPr>
          <w:rFonts w:ascii="Times New Roman" w:hAnsi="Times New Roman" w:cs="Times New Roman"/>
          <w:spacing w:val="20"/>
          <w:sz w:val="24"/>
          <w:szCs w:val="24"/>
        </w:rPr>
        <w:t>reprezentace</w:t>
      </w:r>
      <w:r w:rsidR="00820632">
        <w:rPr>
          <w:rFonts w:ascii="Times New Roman" w:hAnsi="Times New Roman" w:cs="Times New Roman"/>
          <w:spacing w:val="20"/>
          <w:sz w:val="24"/>
          <w:szCs w:val="24"/>
        </w:rPr>
        <w:t xml:space="preserve"> hlavních postav</w:t>
      </w:r>
      <w:r w:rsidR="007A6899">
        <w:rPr>
          <w:rFonts w:ascii="Times New Roman" w:hAnsi="Times New Roman" w:cs="Times New Roman"/>
          <w:spacing w:val="20"/>
          <w:sz w:val="24"/>
          <w:szCs w:val="24"/>
        </w:rPr>
        <w:t xml:space="preserve"> a jejich světonázorů. Jsou přítomny téměř </w:t>
      </w:r>
      <w:r w:rsidR="007A6899">
        <w:rPr>
          <w:rFonts w:ascii="Times New Roman" w:hAnsi="Times New Roman" w:cs="Times New Roman"/>
          <w:spacing w:val="20"/>
          <w:sz w:val="24"/>
          <w:szCs w:val="24"/>
        </w:rPr>
        <w:lastRenderedPageBreak/>
        <w:t>v každém díle a po většinu celkové stopáže diváka provádí syžetem.</w:t>
      </w:r>
      <w:r>
        <w:rPr>
          <w:rFonts w:ascii="Times New Roman" w:hAnsi="Times New Roman" w:cs="Times New Roman"/>
          <w:spacing w:val="20"/>
          <w:sz w:val="24"/>
          <w:szCs w:val="24"/>
        </w:rPr>
        <w:t xml:space="preserve"> Kamera v nich figuruje jako objekt a </w:t>
      </w:r>
      <w:r w:rsidR="006A7273">
        <w:rPr>
          <w:rFonts w:ascii="Times New Roman" w:hAnsi="Times New Roman" w:cs="Times New Roman"/>
          <w:spacing w:val="20"/>
          <w:sz w:val="24"/>
          <w:szCs w:val="24"/>
        </w:rPr>
        <w:t xml:space="preserve">nesnímá </w:t>
      </w:r>
      <w:proofErr w:type="spellStart"/>
      <w:r w:rsidR="006A7273">
        <w:rPr>
          <w:rFonts w:ascii="Times New Roman" w:hAnsi="Times New Roman" w:cs="Times New Roman"/>
          <w:spacing w:val="20"/>
          <w:sz w:val="24"/>
          <w:szCs w:val="24"/>
        </w:rPr>
        <w:t>mizanscénu</w:t>
      </w:r>
      <w:proofErr w:type="spellEnd"/>
      <w:r w:rsidR="006A7273">
        <w:rPr>
          <w:rFonts w:ascii="Times New Roman" w:hAnsi="Times New Roman" w:cs="Times New Roman"/>
          <w:spacing w:val="20"/>
          <w:sz w:val="24"/>
          <w:szCs w:val="24"/>
        </w:rPr>
        <w:t xml:space="preserve"> v </w:t>
      </w:r>
      <w:r>
        <w:rPr>
          <w:rFonts w:ascii="Times New Roman" w:hAnsi="Times New Roman" w:cs="Times New Roman"/>
          <w:spacing w:val="20"/>
          <w:sz w:val="24"/>
          <w:szCs w:val="24"/>
        </w:rPr>
        <w:t>žádn</w:t>
      </w:r>
      <w:r w:rsidR="006A7273">
        <w:rPr>
          <w:rFonts w:ascii="Times New Roman" w:hAnsi="Times New Roman" w:cs="Times New Roman"/>
          <w:spacing w:val="20"/>
          <w:sz w:val="24"/>
          <w:szCs w:val="24"/>
        </w:rPr>
        <w:t>ých</w:t>
      </w:r>
      <w:r>
        <w:rPr>
          <w:rFonts w:ascii="Times New Roman" w:hAnsi="Times New Roman" w:cs="Times New Roman"/>
          <w:spacing w:val="20"/>
          <w:sz w:val="24"/>
          <w:szCs w:val="24"/>
        </w:rPr>
        <w:t xml:space="preserve"> </w:t>
      </w:r>
      <w:r w:rsidR="00637226">
        <w:rPr>
          <w:rFonts w:ascii="Times New Roman" w:hAnsi="Times New Roman" w:cs="Times New Roman"/>
          <w:spacing w:val="20"/>
          <w:sz w:val="24"/>
          <w:szCs w:val="24"/>
        </w:rPr>
        <w:t>nezvyklých</w:t>
      </w:r>
      <w:r>
        <w:rPr>
          <w:rFonts w:ascii="Times New Roman" w:hAnsi="Times New Roman" w:cs="Times New Roman"/>
          <w:spacing w:val="20"/>
          <w:sz w:val="24"/>
          <w:szCs w:val="24"/>
        </w:rPr>
        <w:t xml:space="preserve"> úhl</w:t>
      </w:r>
      <w:r w:rsidR="006A7273">
        <w:rPr>
          <w:rFonts w:ascii="Times New Roman" w:hAnsi="Times New Roman" w:cs="Times New Roman"/>
          <w:spacing w:val="20"/>
          <w:sz w:val="24"/>
          <w:szCs w:val="24"/>
        </w:rPr>
        <w:t>ech</w:t>
      </w:r>
      <w:r>
        <w:rPr>
          <w:rFonts w:ascii="Times New Roman" w:hAnsi="Times New Roman" w:cs="Times New Roman"/>
          <w:spacing w:val="20"/>
          <w:sz w:val="24"/>
          <w:szCs w:val="24"/>
        </w:rPr>
        <w:t>. Soustředí se na postavy v dlouhých záběrech, či na reakci vyšetřujících detektivů. Výslechy začínají krátkými „dokumentárními“ záběry nahranými viditelně nekvalitní kamerou i</w:t>
      </w:r>
      <w:r w:rsidR="001518FD">
        <w:rPr>
          <w:rFonts w:ascii="Times New Roman" w:hAnsi="Times New Roman" w:cs="Times New Roman"/>
          <w:spacing w:val="20"/>
          <w:sz w:val="24"/>
          <w:szCs w:val="24"/>
        </w:rPr>
        <w:t> </w:t>
      </w:r>
      <w:r>
        <w:rPr>
          <w:rFonts w:ascii="Times New Roman" w:hAnsi="Times New Roman" w:cs="Times New Roman"/>
          <w:spacing w:val="20"/>
          <w:sz w:val="24"/>
          <w:szCs w:val="24"/>
        </w:rPr>
        <w:t xml:space="preserve">s údaji v rozích, čili platí jako materiál natáčený detektivy. </w:t>
      </w:r>
      <w:r w:rsidR="00FE0DE9">
        <w:rPr>
          <w:rFonts w:ascii="Times New Roman" w:hAnsi="Times New Roman" w:cs="Times New Roman"/>
          <w:spacing w:val="20"/>
          <w:sz w:val="24"/>
          <w:szCs w:val="24"/>
        </w:rPr>
        <w:t xml:space="preserve">Od té chvíle však použití takto trikového záběru není. Je však patrný v prostředí </w:t>
      </w:r>
      <w:r w:rsidR="00DF6971">
        <w:rPr>
          <w:rFonts w:ascii="Times New Roman" w:hAnsi="Times New Roman" w:cs="Times New Roman"/>
          <w:spacing w:val="20"/>
          <w:sz w:val="24"/>
          <w:szCs w:val="24"/>
        </w:rPr>
        <w:t>výslechových místností.</w:t>
      </w:r>
    </w:p>
    <w:p w:rsidR="00EA5BEA" w:rsidRDefault="00FE0DE9" w:rsidP="001131AD">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Výslech s</w:t>
      </w:r>
      <w:r w:rsidR="00EF4E45">
        <w:rPr>
          <w:rFonts w:ascii="Times New Roman" w:hAnsi="Times New Roman" w:cs="Times New Roman"/>
          <w:spacing w:val="20"/>
          <w:sz w:val="24"/>
          <w:szCs w:val="24"/>
        </w:rPr>
        <w:t> </w:t>
      </w:r>
      <w:proofErr w:type="spellStart"/>
      <w:r>
        <w:rPr>
          <w:rFonts w:ascii="Times New Roman" w:hAnsi="Times New Roman" w:cs="Times New Roman"/>
          <w:spacing w:val="20"/>
          <w:sz w:val="24"/>
          <w:szCs w:val="24"/>
        </w:rPr>
        <w:t>Rustem</w:t>
      </w:r>
      <w:proofErr w:type="spellEnd"/>
      <w:r w:rsidR="00EF4E45">
        <w:rPr>
          <w:rFonts w:ascii="Times New Roman" w:hAnsi="Times New Roman" w:cs="Times New Roman"/>
          <w:spacing w:val="20"/>
          <w:sz w:val="24"/>
          <w:szCs w:val="24"/>
        </w:rPr>
        <w:t xml:space="preserve"> i </w:t>
      </w:r>
      <w:proofErr w:type="spellStart"/>
      <w:r w:rsidR="00EF4E45">
        <w:rPr>
          <w:rFonts w:ascii="Times New Roman" w:hAnsi="Times New Roman" w:cs="Times New Roman"/>
          <w:spacing w:val="20"/>
          <w:sz w:val="24"/>
          <w:szCs w:val="24"/>
        </w:rPr>
        <w:t>Martym</w:t>
      </w:r>
      <w:proofErr w:type="spellEnd"/>
      <w:r>
        <w:rPr>
          <w:rFonts w:ascii="Times New Roman" w:hAnsi="Times New Roman" w:cs="Times New Roman"/>
          <w:spacing w:val="20"/>
          <w:sz w:val="24"/>
          <w:szCs w:val="24"/>
        </w:rPr>
        <w:t xml:space="preserve"> je veden ve </w:t>
      </w:r>
      <w:r w:rsidR="00EF4E45">
        <w:rPr>
          <w:rFonts w:ascii="Times New Roman" w:hAnsi="Times New Roman" w:cs="Times New Roman"/>
          <w:spacing w:val="20"/>
          <w:sz w:val="24"/>
          <w:szCs w:val="24"/>
        </w:rPr>
        <w:t xml:space="preserve">stejné </w:t>
      </w:r>
      <w:r>
        <w:rPr>
          <w:rFonts w:ascii="Times New Roman" w:hAnsi="Times New Roman" w:cs="Times New Roman"/>
          <w:spacing w:val="20"/>
          <w:sz w:val="24"/>
          <w:szCs w:val="24"/>
        </w:rPr>
        <w:t>viditelně starší místnosti se skříněmi</w:t>
      </w:r>
      <w:r w:rsidR="00D45863">
        <w:rPr>
          <w:rFonts w:ascii="Times New Roman" w:hAnsi="Times New Roman" w:cs="Times New Roman"/>
          <w:spacing w:val="20"/>
          <w:sz w:val="24"/>
          <w:szCs w:val="24"/>
        </w:rPr>
        <w:t xml:space="preserve"> a</w:t>
      </w:r>
      <w:r w:rsidR="001518FD">
        <w:rPr>
          <w:rFonts w:ascii="Times New Roman" w:hAnsi="Times New Roman" w:cs="Times New Roman"/>
          <w:spacing w:val="20"/>
          <w:sz w:val="24"/>
          <w:szCs w:val="24"/>
        </w:rPr>
        <w:t> </w:t>
      </w:r>
      <w:r w:rsidR="00D45863">
        <w:rPr>
          <w:rFonts w:ascii="Times New Roman" w:hAnsi="Times New Roman" w:cs="Times New Roman"/>
          <w:spacing w:val="20"/>
          <w:sz w:val="24"/>
          <w:szCs w:val="24"/>
        </w:rPr>
        <w:t>starou technikou</w:t>
      </w:r>
      <w:r>
        <w:rPr>
          <w:rFonts w:ascii="Times New Roman" w:hAnsi="Times New Roman" w:cs="Times New Roman"/>
          <w:spacing w:val="20"/>
          <w:sz w:val="24"/>
          <w:szCs w:val="24"/>
        </w:rPr>
        <w:t xml:space="preserve">, indikujícími, že se jedná možná o </w:t>
      </w:r>
      <w:r w:rsidR="00D45863">
        <w:rPr>
          <w:rFonts w:ascii="Times New Roman" w:hAnsi="Times New Roman" w:cs="Times New Roman"/>
          <w:spacing w:val="20"/>
          <w:sz w:val="24"/>
          <w:szCs w:val="24"/>
        </w:rPr>
        <w:t>sklad či archiv</w:t>
      </w:r>
      <w:r>
        <w:rPr>
          <w:rFonts w:ascii="Times New Roman" w:hAnsi="Times New Roman" w:cs="Times New Roman"/>
          <w:spacing w:val="20"/>
          <w:sz w:val="24"/>
          <w:szCs w:val="24"/>
        </w:rPr>
        <w:t>.</w:t>
      </w:r>
      <w:r w:rsidR="00EF4E45">
        <w:rPr>
          <w:rFonts w:ascii="Times New Roman" w:hAnsi="Times New Roman" w:cs="Times New Roman"/>
          <w:spacing w:val="20"/>
          <w:sz w:val="24"/>
          <w:szCs w:val="24"/>
        </w:rPr>
        <w:t xml:space="preserve"> Stolní počítače a ostatní technika </w:t>
      </w:r>
      <w:r w:rsidR="00A168A3">
        <w:rPr>
          <w:rFonts w:ascii="Times New Roman" w:hAnsi="Times New Roman" w:cs="Times New Roman"/>
          <w:spacing w:val="20"/>
          <w:sz w:val="24"/>
          <w:szCs w:val="24"/>
        </w:rPr>
        <w:t>jsou</w:t>
      </w:r>
      <w:r w:rsidR="00EF4E45">
        <w:rPr>
          <w:rFonts w:ascii="Times New Roman" w:hAnsi="Times New Roman" w:cs="Times New Roman"/>
          <w:spacing w:val="20"/>
          <w:sz w:val="24"/>
          <w:szCs w:val="24"/>
        </w:rPr>
        <w:t xml:space="preserve"> patrně z devadesátých let. Prostředí výslechové místnosti tímto způsobem naznačuje návrat do doby hlavního vyšetřování.</w:t>
      </w:r>
      <w:r w:rsidR="00D45863">
        <w:rPr>
          <w:rFonts w:ascii="Times New Roman" w:hAnsi="Times New Roman" w:cs="Times New Roman"/>
          <w:spacing w:val="20"/>
          <w:sz w:val="24"/>
          <w:szCs w:val="24"/>
        </w:rPr>
        <w:t xml:space="preserve"> </w:t>
      </w:r>
      <w:r w:rsidR="00EF4E45">
        <w:rPr>
          <w:rFonts w:ascii="Times New Roman" w:hAnsi="Times New Roman" w:cs="Times New Roman"/>
          <w:spacing w:val="20"/>
          <w:sz w:val="24"/>
          <w:szCs w:val="24"/>
        </w:rPr>
        <w:t>Při každém výslechu je ovšem jiný úhel kamery vyšetřovatelů a tím i pozice vyšetřovaných</w:t>
      </w:r>
      <w:r w:rsidR="00A168A3">
        <w:rPr>
          <w:rFonts w:ascii="Times New Roman" w:hAnsi="Times New Roman" w:cs="Times New Roman"/>
          <w:spacing w:val="20"/>
          <w:sz w:val="24"/>
          <w:szCs w:val="24"/>
        </w:rPr>
        <w:t>. Marty sedí uprostřed delší strany stolu blíže k oknu policejního oddělení a</w:t>
      </w:r>
      <w:r w:rsidR="007C4FE7">
        <w:rPr>
          <w:rFonts w:ascii="Times New Roman" w:hAnsi="Times New Roman" w:cs="Times New Roman"/>
          <w:spacing w:val="20"/>
          <w:sz w:val="24"/>
          <w:szCs w:val="24"/>
        </w:rPr>
        <w:t> </w:t>
      </w:r>
      <w:r w:rsidR="00A168A3">
        <w:rPr>
          <w:rFonts w:ascii="Times New Roman" w:hAnsi="Times New Roman" w:cs="Times New Roman"/>
          <w:spacing w:val="20"/>
          <w:sz w:val="24"/>
          <w:szCs w:val="24"/>
        </w:rPr>
        <w:t xml:space="preserve">detektivové sedí po obou stranách na koncích. Záběr na něj je tudíž bližší a zároveň vytváří plochý dojem. Marty je také nucen se neustále otáčet. Směrem od okna (pomyslně i od </w:t>
      </w:r>
      <w:proofErr w:type="spellStart"/>
      <w:r w:rsidR="00A168A3">
        <w:rPr>
          <w:rFonts w:ascii="Times New Roman" w:hAnsi="Times New Roman" w:cs="Times New Roman"/>
          <w:spacing w:val="20"/>
          <w:sz w:val="24"/>
          <w:szCs w:val="24"/>
        </w:rPr>
        <w:t>Martyho</w:t>
      </w:r>
      <w:proofErr w:type="spellEnd"/>
      <w:r w:rsidR="00A168A3">
        <w:rPr>
          <w:rFonts w:ascii="Times New Roman" w:hAnsi="Times New Roman" w:cs="Times New Roman"/>
          <w:spacing w:val="20"/>
          <w:sz w:val="24"/>
          <w:szCs w:val="24"/>
        </w:rPr>
        <w:t xml:space="preserve">) sedí vpravo na konci stolu </w:t>
      </w:r>
      <w:proofErr w:type="spellStart"/>
      <w:r w:rsidR="00A168A3">
        <w:rPr>
          <w:rFonts w:ascii="Times New Roman" w:hAnsi="Times New Roman" w:cs="Times New Roman"/>
          <w:spacing w:val="20"/>
          <w:sz w:val="24"/>
          <w:szCs w:val="24"/>
        </w:rPr>
        <w:t>Rust</w:t>
      </w:r>
      <w:proofErr w:type="spellEnd"/>
      <w:r w:rsidR="00A168A3">
        <w:rPr>
          <w:rFonts w:ascii="Times New Roman" w:hAnsi="Times New Roman" w:cs="Times New Roman"/>
          <w:spacing w:val="20"/>
          <w:sz w:val="24"/>
          <w:szCs w:val="24"/>
        </w:rPr>
        <w:t xml:space="preserve"> a na opačném konci </w:t>
      </w:r>
      <w:proofErr w:type="spellStart"/>
      <w:r w:rsidR="00A168A3">
        <w:rPr>
          <w:rFonts w:ascii="Times New Roman" w:hAnsi="Times New Roman" w:cs="Times New Roman"/>
          <w:spacing w:val="20"/>
          <w:sz w:val="24"/>
          <w:szCs w:val="24"/>
        </w:rPr>
        <w:t>Maggie</w:t>
      </w:r>
      <w:proofErr w:type="spellEnd"/>
      <w:r w:rsidR="00A168A3">
        <w:rPr>
          <w:rFonts w:ascii="Times New Roman" w:hAnsi="Times New Roman" w:cs="Times New Roman"/>
          <w:spacing w:val="20"/>
          <w:sz w:val="24"/>
          <w:szCs w:val="24"/>
        </w:rPr>
        <w:t xml:space="preserve">. Je tak zdůrazněna </w:t>
      </w:r>
      <w:proofErr w:type="spellStart"/>
      <w:r w:rsidR="00A168A3">
        <w:rPr>
          <w:rFonts w:ascii="Times New Roman" w:hAnsi="Times New Roman" w:cs="Times New Roman"/>
          <w:spacing w:val="20"/>
          <w:sz w:val="24"/>
          <w:szCs w:val="24"/>
        </w:rPr>
        <w:t>Martyho</w:t>
      </w:r>
      <w:proofErr w:type="spellEnd"/>
      <w:r w:rsidR="00A168A3">
        <w:rPr>
          <w:rFonts w:ascii="Times New Roman" w:hAnsi="Times New Roman" w:cs="Times New Roman"/>
          <w:spacing w:val="20"/>
          <w:sz w:val="24"/>
          <w:szCs w:val="24"/>
        </w:rPr>
        <w:t xml:space="preserve"> nerozhodnost a pozice na křižovatce mezi </w:t>
      </w:r>
      <w:proofErr w:type="spellStart"/>
      <w:r w:rsidR="00A168A3">
        <w:rPr>
          <w:rFonts w:ascii="Times New Roman" w:hAnsi="Times New Roman" w:cs="Times New Roman"/>
          <w:spacing w:val="20"/>
          <w:sz w:val="24"/>
          <w:szCs w:val="24"/>
        </w:rPr>
        <w:t>Rustem</w:t>
      </w:r>
      <w:proofErr w:type="spellEnd"/>
      <w:r w:rsidR="00A168A3">
        <w:rPr>
          <w:rFonts w:ascii="Times New Roman" w:hAnsi="Times New Roman" w:cs="Times New Roman"/>
          <w:spacing w:val="20"/>
          <w:sz w:val="24"/>
          <w:szCs w:val="24"/>
        </w:rPr>
        <w:t xml:space="preserve"> a </w:t>
      </w:r>
      <w:proofErr w:type="spellStart"/>
      <w:r w:rsidR="00A168A3">
        <w:rPr>
          <w:rFonts w:ascii="Times New Roman" w:hAnsi="Times New Roman" w:cs="Times New Roman"/>
          <w:spacing w:val="20"/>
          <w:sz w:val="24"/>
          <w:szCs w:val="24"/>
        </w:rPr>
        <w:t>Maggie</w:t>
      </w:r>
      <w:proofErr w:type="spellEnd"/>
      <w:r w:rsidR="00A168A3">
        <w:rPr>
          <w:rFonts w:ascii="Times New Roman" w:hAnsi="Times New Roman" w:cs="Times New Roman"/>
          <w:spacing w:val="20"/>
          <w:sz w:val="24"/>
          <w:szCs w:val="24"/>
        </w:rPr>
        <w:t xml:space="preserve">. Pozice </w:t>
      </w:r>
      <w:proofErr w:type="spellStart"/>
      <w:r w:rsidR="00A168A3">
        <w:rPr>
          <w:rFonts w:ascii="Times New Roman" w:hAnsi="Times New Roman" w:cs="Times New Roman"/>
          <w:spacing w:val="20"/>
          <w:sz w:val="24"/>
          <w:szCs w:val="24"/>
        </w:rPr>
        <w:t>Rusta</w:t>
      </w:r>
      <w:proofErr w:type="spellEnd"/>
      <w:r w:rsidR="00A168A3">
        <w:rPr>
          <w:rFonts w:ascii="Times New Roman" w:hAnsi="Times New Roman" w:cs="Times New Roman"/>
          <w:spacing w:val="20"/>
          <w:sz w:val="24"/>
          <w:szCs w:val="24"/>
        </w:rPr>
        <w:t xml:space="preserve"> mu vytváří pozadí právě ze staré techniky a spisů </w:t>
      </w:r>
      <w:r w:rsidR="00EA5BEA">
        <w:rPr>
          <w:rFonts w:ascii="Times New Roman" w:hAnsi="Times New Roman" w:cs="Times New Roman"/>
          <w:spacing w:val="20"/>
          <w:sz w:val="24"/>
          <w:szCs w:val="24"/>
        </w:rPr>
        <w:t xml:space="preserve">naznačující nám, že </w:t>
      </w:r>
      <w:proofErr w:type="spellStart"/>
      <w:r w:rsidR="00EA5BEA">
        <w:rPr>
          <w:rFonts w:ascii="Times New Roman" w:hAnsi="Times New Roman" w:cs="Times New Roman"/>
          <w:spacing w:val="20"/>
          <w:sz w:val="24"/>
          <w:szCs w:val="24"/>
        </w:rPr>
        <w:t>Rust</w:t>
      </w:r>
      <w:proofErr w:type="spellEnd"/>
      <w:r w:rsidR="00EA5BEA">
        <w:rPr>
          <w:rFonts w:ascii="Times New Roman" w:hAnsi="Times New Roman" w:cs="Times New Roman"/>
          <w:spacing w:val="20"/>
          <w:sz w:val="24"/>
          <w:szCs w:val="24"/>
        </w:rPr>
        <w:t xml:space="preserve"> stále žije v minulosti a vyšetřování případu se nevzdal. Místnost je dobře osvětlena spíše do žluté barvy a záběr je v souladu s místností veden do hloubky, neboť detektivové sedí proti </w:t>
      </w:r>
      <w:proofErr w:type="spellStart"/>
      <w:r w:rsidR="00EA5BEA">
        <w:rPr>
          <w:rFonts w:ascii="Times New Roman" w:hAnsi="Times New Roman" w:cs="Times New Roman"/>
          <w:spacing w:val="20"/>
          <w:sz w:val="24"/>
          <w:szCs w:val="24"/>
        </w:rPr>
        <w:t>Rustovi</w:t>
      </w:r>
      <w:proofErr w:type="spellEnd"/>
      <w:r w:rsidR="00EA5BEA">
        <w:rPr>
          <w:rFonts w:ascii="Times New Roman" w:hAnsi="Times New Roman" w:cs="Times New Roman"/>
          <w:spacing w:val="20"/>
          <w:sz w:val="24"/>
          <w:szCs w:val="24"/>
        </w:rPr>
        <w:t xml:space="preserve"> na opačném konci stolu. </w:t>
      </w:r>
      <w:proofErr w:type="spellStart"/>
      <w:r w:rsidR="00EA5BEA">
        <w:rPr>
          <w:rFonts w:ascii="Times New Roman" w:hAnsi="Times New Roman" w:cs="Times New Roman"/>
          <w:spacing w:val="20"/>
          <w:sz w:val="24"/>
          <w:szCs w:val="24"/>
        </w:rPr>
        <w:t>Rust</w:t>
      </w:r>
      <w:proofErr w:type="spellEnd"/>
      <w:r w:rsidR="00EA5BEA">
        <w:rPr>
          <w:rFonts w:ascii="Times New Roman" w:hAnsi="Times New Roman" w:cs="Times New Roman"/>
          <w:spacing w:val="20"/>
          <w:sz w:val="24"/>
          <w:szCs w:val="24"/>
        </w:rPr>
        <w:t xml:space="preserve"> neuzná jejich pravidla a začne kouřit, poručí si plechovky s pivem a při svých dlouhých monolozích, tak neustále zaměstnává ruce. Rozhovor s ním je veden v ústraní, což je ještě zdůrazněno v momentě, kdy detektivové zatáhnou žaluzie na oknech místnosti, neboť se chystají </w:t>
      </w:r>
      <w:proofErr w:type="spellStart"/>
      <w:r w:rsidR="00EA5BEA">
        <w:rPr>
          <w:rFonts w:ascii="Times New Roman" w:hAnsi="Times New Roman" w:cs="Times New Roman"/>
          <w:spacing w:val="20"/>
          <w:sz w:val="24"/>
          <w:szCs w:val="24"/>
        </w:rPr>
        <w:t>Rustovi</w:t>
      </w:r>
      <w:proofErr w:type="spellEnd"/>
      <w:r w:rsidR="00EA5BEA">
        <w:rPr>
          <w:rFonts w:ascii="Times New Roman" w:hAnsi="Times New Roman" w:cs="Times New Roman"/>
          <w:spacing w:val="20"/>
          <w:sz w:val="24"/>
          <w:szCs w:val="24"/>
        </w:rPr>
        <w:t xml:space="preserve"> ukázat policejní spis. </w:t>
      </w:r>
      <w:proofErr w:type="spellStart"/>
      <w:r w:rsidR="00EA5BEA">
        <w:rPr>
          <w:rFonts w:ascii="Times New Roman" w:hAnsi="Times New Roman" w:cs="Times New Roman"/>
          <w:spacing w:val="20"/>
          <w:sz w:val="24"/>
          <w:szCs w:val="24"/>
        </w:rPr>
        <w:t>Rust</w:t>
      </w:r>
      <w:proofErr w:type="spellEnd"/>
      <w:r w:rsidR="00EA5BEA">
        <w:rPr>
          <w:rFonts w:ascii="Times New Roman" w:hAnsi="Times New Roman" w:cs="Times New Roman"/>
          <w:spacing w:val="20"/>
          <w:sz w:val="24"/>
          <w:szCs w:val="24"/>
        </w:rPr>
        <w:t xml:space="preserve"> je v jejich očích podezřelý a přesto mu spis ukáží. </w:t>
      </w:r>
      <w:proofErr w:type="spellStart"/>
      <w:r w:rsidR="00EA5BEA">
        <w:rPr>
          <w:rFonts w:ascii="Times New Roman" w:hAnsi="Times New Roman" w:cs="Times New Roman"/>
          <w:spacing w:val="20"/>
          <w:sz w:val="24"/>
          <w:szCs w:val="24"/>
        </w:rPr>
        <w:t>Martyho</w:t>
      </w:r>
      <w:proofErr w:type="spellEnd"/>
      <w:r w:rsidR="00EA5BEA">
        <w:rPr>
          <w:rFonts w:ascii="Times New Roman" w:hAnsi="Times New Roman" w:cs="Times New Roman"/>
          <w:spacing w:val="20"/>
          <w:sz w:val="24"/>
          <w:szCs w:val="24"/>
        </w:rPr>
        <w:t xml:space="preserve"> pozadí j</w:t>
      </w:r>
      <w:r w:rsidR="00A168A3">
        <w:rPr>
          <w:rFonts w:ascii="Times New Roman" w:hAnsi="Times New Roman" w:cs="Times New Roman"/>
          <w:spacing w:val="20"/>
          <w:sz w:val="24"/>
          <w:szCs w:val="24"/>
        </w:rPr>
        <w:t xml:space="preserve">e </w:t>
      </w:r>
      <w:r w:rsidR="00EA5BEA">
        <w:rPr>
          <w:rFonts w:ascii="Times New Roman" w:hAnsi="Times New Roman" w:cs="Times New Roman"/>
          <w:spacing w:val="20"/>
          <w:sz w:val="24"/>
          <w:szCs w:val="24"/>
        </w:rPr>
        <w:t xml:space="preserve">tvořeno </w:t>
      </w:r>
      <w:r w:rsidR="00A168A3">
        <w:rPr>
          <w:rFonts w:ascii="Times New Roman" w:hAnsi="Times New Roman" w:cs="Times New Roman"/>
          <w:spacing w:val="20"/>
          <w:sz w:val="24"/>
          <w:szCs w:val="24"/>
        </w:rPr>
        <w:t>skleněn</w:t>
      </w:r>
      <w:r w:rsidR="00EA5BEA">
        <w:rPr>
          <w:rFonts w:ascii="Times New Roman" w:hAnsi="Times New Roman" w:cs="Times New Roman"/>
          <w:spacing w:val="20"/>
          <w:sz w:val="24"/>
          <w:szCs w:val="24"/>
        </w:rPr>
        <w:t>ým oknem</w:t>
      </w:r>
      <w:r w:rsidR="00A168A3">
        <w:rPr>
          <w:rFonts w:ascii="Times New Roman" w:hAnsi="Times New Roman" w:cs="Times New Roman"/>
          <w:spacing w:val="20"/>
          <w:sz w:val="24"/>
          <w:szCs w:val="24"/>
        </w:rPr>
        <w:t>. Světlo je bělejší. Rozhovor s ním je veden v transparentnějším duchu, neboť není považován za podezřelého a má dobrou pověst v kolektivu.</w:t>
      </w:r>
    </w:p>
    <w:p w:rsidR="007A6899" w:rsidRPr="001131AD" w:rsidRDefault="006B5973" w:rsidP="001131AD">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lastRenderedPageBreak/>
        <w:t>Vrcholem celé první série je konečná konfrontace s vrahem v </w:t>
      </w:r>
      <w:proofErr w:type="spellStart"/>
      <w:r>
        <w:rPr>
          <w:rFonts w:ascii="Times New Roman" w:hAnsi="Times New Roman" w:cs="Times New Roman"/>
          <w:spacing w:val="20"/>
          <w:sz w:val="24"/>
          <w:szCs w:val="24"/>
        </w:rPr>
        <w:t>Carcose</w:t>
      </w:r>
      <w:proofErr w:type="spellEnd"/>
      <w:r>
        <w:rPr>
          <w:rFonts w:ascii="Times New Roman" w:hAnsi="Times New Roman" w:cs="Times New Roman"/>
          <w:spacing w:val="20"/>
          <w:sz w:val="24"/>
          <w:szCs w:val="24"/>
        </w:rPr>
        <w:t xml:space="preserve"> v osmém díle</w:t>
      </w:r>
      <w:r w:rsidR="002E2470">
        <w:rPr>
          <w:rFonts w:ascii="Times New Roman" w:hAnsi="Times New Roman" w:cs="Times New Roman"/>
          <w:spacing w:val="20"/>
          <w:sz w:val="24"/>
          <w:szCs w:val="24"/>
        </w:rPr>
        <w:t>, která má silný náboženský podtext a končí katarzí</w:t>
      </w:r>
      <w:r>
        <w:rPr>
          <w:rFonts w:ascii="Times New Roman" w:hAnsi="Times New Roman" w:cs="Times New Roman"/>
          <w:spacing w:val="20"/>
          <w:sz w:val="24"/>
          <w:szCs w:val="24"/>
        </w:rPr>
        <w:t>.</w:t>
      </w:r>
      <w:r w:rsidR="00DB62C5">
        <w:rPr>
          <w:rStyle w:val="Znakapoznpodarou"/>
          <w:rFonts w:ascii="Times New Roman" w:hAnsi="Times New Roman" w:cs="Times New Roman"/>
          <w:spacing w:val="20"/>
          <w:sz w:val="24"/>
          <w:szCs w:val="24"/>
        </w:rPr>
        <w:footnoteReference w:id="104"/>
      </w:r>
      <w:r>
        <w:rPr>
          <w:rFonts w:ascii="Times New Roman" w:hAnsi="Times New Roman" w:cs="Times New Roman"/>
          <w:spacing w:val="20"/>
          <w:sz w:val="24"/>
          <w:szCs w:val="24"/>
        </w:rPr>
        <w:t xml:space="preserve"> </w:t>
      </w:r>
      <w:r w:rsidR="00820632">
        <w:rPr>
          <w:rFonts w:ascii="Times New Roman" w:hAnsi="Times New Roman" w:cs="Times New Roman"/>
          <w:spacing w:val="20"/>
          <w:sz w:val="24"/>
          <w:szCs w:val="24"/>
        </w:rPr>
        <w:t xml:space="preserve">V rámci seriálu je to patrně scéna s nejviditelnějším stylem. </w:t>
      </w:r>
      <w:proofErr w:type="spellStart"/>
      <w:r>
        <w:rPr>
          <w:rFonts w:ascii="Times New Roman" w:hAnsi="Times New Roman" w:cs="Times New Roman"/>
          <w:spacing w:val="20"/>
          <w:sz w:val="24"/>
          <w:szCs w:val="24"/>
        </w:rPr>
        <w:t>Rust</w:t>
      </w:r>
      <w:proofErr w:type="spellEnd"/>
      <w:r>
        <w:rPr>
          <w:rFonts w:ascii="Times New Roman" w:hAnsi="Times New Roman" w:cs="Times New Roman"/>
          <w:spacing w:val="20"/>
          <w:sz w:val="24"/>
          <w:szCs w:val="24"/>
        </w:rPr>
        <w:t xml:space="preserve"> následuje </w:t>
      </w:r>
      <w:proofErr w:type="spellStart"/>
      <w:r>
        <w:rPr>
          <w:rFonts w:ascii="Times New Roman" w:hAnsi="Times New Roman" w:cs="Times New Roman"/>
          <w:spacing w:val="20"/>
          <w:sz w:val="24"/>
          <w:szCs w:val="24"/>
        </w:rPr>
        <w:t>Errola</w:t>
      </w:r>
      <w:proofErr w:type="spellEnd"/>
      <w:r>
        <w:rPr>
          <w:rFonts w:ascii="Times New Roman" w:hAnsi="Times New Roman" w:cs="Times New Roman"/>
          <w:spacing w:val="20"/>
          <w:sz w:val="24"/>
          <w:szCs w:val="24"/>
        </w:rPr>
        <w:t xml:space="preserve"> do jeho bludiště vybudovaném ve staré opuštěné pevnosti uprostřed jižanské džungle. </w:t>
      </w:r>
      <w:r w:rsidR="002E2470">
        <w:rPr>
          <w:rFonts w:ascii="Times New Roman" w:hAnsi="Times New Roman" w:cs="Times New Roman"/>
          <w:spacing w:val="20"/>
          <w:sz w:val="24"/>
          <w:szCs w:val="24"/>
        </w:rPr>
        <w:t xml:space="preserve">Nejprve vstupuje do </w:t>
      </w:r>
      <w:proofErr w:type="spellStart"/>
      <w:r w:rsidR="002E2470">
        <w:rPr>
          <w:rFonts w:ascii="Times New Roman" w:hAnsi="Times New Roman" w:cs="Times New Roman"/>
          <w:spacing w:val="20"/>
          <w:sz w:val="24"/>
          <w:szCs w:val="24"/>
        </w:rPr>
        <w:t>Carcosy</w:t>
      </w:r>
      <w:proofErr w:type="spellEnd"/>
      <w:r w:rsidR="002E2470">
        <w:rPr>
          <w:rFonts w:ascii="Times New Roman" w:hAnsi="Times New Roman" w:cs="Times New Roman"/>
          <w:spacing w:val="20"/>
          <w:sz w:val="24"/>
          <w:szCs w:val="24"/>
        </w:rPr>
        <w:t xml:space="preserve"> směrem ke kameře, která zůstává statická a záběr tak končí rámováním </w:t>
      </w:r>
      <w:proofErr w:type="spellStart"/>
      <w:r w:rsidR="002E2470">
        <w:rPr>
          <w:rFonts w:ascii="Times New Roman" w:hAnsi="Times New Roman" w:cs="Times New Roman"/>
          <w:spacing w:val="20"/>
          <w:sz w:val="24"/>
          <w:szCs w:val="24"/>
        </w:rPr>
        <w:t>Rustova</w:t>
      </w:r>
      <w:proofErr w:type="spellEnd"/>
      <w:r w:rsidR="002E2470">
        <w:rPr>
          <w:rFonts w:ascii="Times New Roman" w:hAnsi="Times New Roman" w:cs="Times New Roman"/>
          <w:spacing w:val="20"/>
          <w:sz w:val="24"/>
          <w:szCs w:val="24"/>
        </w:rPr>
        <w:t xml:space="preserve"> obličeje na horní viditelnou polovinu a dolní mimo záběr, přičemž oblouk pevnosti, kterým prošel, vytváří jakousi aluzi na svatozář. </w:t>
      </w:r>
      <w:proofErr w:type="spellStart"/>
      <w:r w:rsidR="002E2470">
        <w:rPr>
          <w:rFonts w:ascii="Times New Roman" w:hAnsi="Times New Roman" w:cs="Times New Roman"/>
          <w:spacing w:val="20"/>
          <w:sz w:val="24"/>
          <w:szCs w:val="24"/>
        </w:rPr>
        <w:t>Rust</w:t>
      </w:r>
      <w:proofErr w:type="spellEnd"/>
      <w:r w:rsidR="002E2470">
        <w:rPr>
          <w:rFonts w:ascii="Times New Roman" w:hAnsi="Times New Roman" w:cs="Times New Roman"/>
          <w:spacing w:val="20"/>
          <w:sz w:val="24"/>
          <w:szCs w:val="24"/>
        </w:rPr>
        <w:t xml:space="preserve"> kráčí od světla k temnotě. Jeho dlouhé vlasy, bílá košile a cesta za vrahem zdůrazňují obětní charakter scény. Kráčí po „cestě nevěsty“, jak jeho postup komentuje </w:t>
      </w:r>
      <w:proofErr w:type="spellStart"/>
      <w:r w:rsidR="002E2470">
        <w:rPr>
          <w:rFonts w:ascii="Times New Roman" w:hAnsi="Times New Roman" w:cs="Times New Roman"/>
          <w:spacing w:val="20"/>
          <w:sz w:val="24"/>
          <w:szCs w:val="24"/>
        </w:rPr>
        <w:t>Errol</w:t>
      </w:r>
      <w:proofErr w:type="spellEnd"/>
      <w:r w:rsidR="002E2470">
        <w:rPr>
          <w:rFonts w:ascii="Times New Roman" w:hAnsi="Times New Roman" w:cs="Times New Roman"/>
          <w:spacing w:val="20"/>
          <w:sz w:val="24"/>
          <w:szCs w:val="24"/>
        </w:rPr>
        <w:t>. Po této cestě si všímáme obskurních větvových instalací, částí dětského oblečení a</w:t>
      </w:r>
      <w:r w:rsidR="001518FD">
        <w:rPr>
          <w:rFonts w:ascii="Times New Roman" w:hAnsi="Times New Roman" w:cs="Times New Roman"/>
          <w:spacing w:val="20"/>
          <w:sz w:val="24"/>
          <w:szCs w:val="24"/>
        </w:rPr>
        <w:t> </w:t>
      </w:r>
      <w:r w:rsidR="002E2470">
        <w:rPr>
          <w:rFonts w:ascii="Times New Roman" w:hAnsi="Times New Roman" w:cs="Times New Roman"/>
          <w:spacing w:val="20"/>
          <w:sz w:val="24"/>
          <w:szCs w:val="24"/>
        </w:rPr>
        <w:t xml:space="preserve">hraček. </w:t>
      </w:r>
      <w:r w:rsidR="00032806">
        <w:rPr>
          <w:rFonts w:ascii="Times New Roman" w:hAnsi="Times New Roman" w:cs="Times New Roman"/>
          <w:spacing w:val="20"/>
          <w:sz w:val="24"/>
          <w:szCs w:val="24"/>
        </w:rPr>
        <w:t xml:space="preserve">Ty zároveň navádí postavy na cestu, po které mají jít. </w:t>
      </w:r>
      <w:r w:rsidR="002E2470">
        <w:rPr>
          <w:rFonts w:ascii="Times New Roman" w:hAnsi="Times New Roman" w:cs="Times New Roman"/>
          <w:spacing w:val="20"/>
          <w:sz w:val="24"/>
          <w:szCs w:val="24"/>
        </w:rPr>
        <w:t>Rituálnost celé situace je zdůrazněna hudbou</w:t>
      </w:r>
      <w:r w:rsidR="00032806">
        <w:rPr>
          <w:rFonts w:ascii="Times New Roman" w:hAnsi="Times New Roman" w:cs="Times New Roman"/>
          <w:spacing w:val="20"/>
          <w:sz w:val="24"/>
          <w:szCs w:val="24"/>
        </w:rPr>
        <w:t>,</w:t>
      </w:r>
      <w:r w:rsidR="002E2470">
        <w:rPr>
          <w:rFonts w:ascii="Times New Roman" w:hAnsi="Times New Roman" w:cs="Times New Roman"/>
          <w:spacing w:val="20"/>
          <w:sz w:val="24"/>
          <w:szCs w:val="24"/>
        </w:rPr>
        <w:t xml:space="preserve"> v níž figurují především </w:t>
      </w:r>
      <w:r w:rsidR="00032806">
        <w:rPr>
          <w:rFonts w:ascii="Times New Roman" w:hAnsi="Times New Roman" w:cs="Times New Roman"/>
          <w:spacing w:val="20"/>
          <w:sz w:val="24"/>
          <w:szCs w:val="24"/>
        </w:rPr>
        <w:t xml:space="preserve">dunivé </w:t>
      </w:r>
      <w:r w:rsidR="002E2470">
        <w:rPr>
          <w:rFonts w:ascii="Times New Roman" w:hAnsi="Times New Roman" w:cs="Times New Roman"/>
          <w:spacing w:val="20"/>
          <w:sz w:val="24"/>
          <w:szCs w:val="24"/>
        </w:rPr>
        <w:t>bubny</w:t>
      </w:r>
      <w:r w:rsidR="00032806">
        <w:rPr>
          <w:rFonts w:ascii="Times New Roman" w:hAnsi="Times New Roman" w:cs="Times New Roman"/>
          <w:spacing w:val="20"/>
          <w:sz w:val="24"/>
          <w:szCs w:val="24"/>
        </w:rPr>
        <w:t xml:space="preserve">. Barevně se stále drží v odstínech nažloutlé šedé, ale zdůrazňuje hru se světlem a stínem. Jak se blížíme k cíli, hudba ustane a nastává ticho, doplněné pouze </w:t>
      </w:r>
      <w:proofErr w:type="spellStart"/>
      <w:r w:rsidR="00032806">
        <w:rPr>
          <w:rFonts w:ascii="Times New Roman" w:hAnsi="Times New Roman" w:cs="Times New Roman"/>
          <w:spacing w:val="20"/>
          <w:sz w:val="24"/>
          <w:szCs w:val="24"/>
        </w:rPr>
        <w:t>Errolovou</w:t>
      </w:r>
      <w:proofErr w:type="spellEnd"/>
      <w:r w:rsidR="00032806">
        <w:rPr>
          <w:rFonts w:ascii="Times New Roman" w:hAnsi="Times New Roman" w:cs="Times New Roman"/>
          <w:spacing w:val="20"/>
          <w:sz w:val="24"/>
          <w:szCs w:val="24"/>
        </w:rPr>
        <w:t xml:space="preserve"> mluvou v očekávání konečné konfrontace. V momentě, kdy se do poslední místnosti blíží </w:t>
      </w:r>
      <w:proofErr w:type="spellStart"/>
      <w:r w:rsidR="00032806">
        <w:rPr>
          <w:rFonts w:ascii="Times New Roman" w:hAnsi="Times New Roman" w:cs="Times New Roman"/>
          <w:spacing w:val="20"/>
          <w:sz w:val="24"/>
          <w:szCs w:val="24"/>
        </w:rPr>
        <w:t>Rust</w:t>
      </w:r>
      <w:proofErr w:type="spellEnd"/>
      <w:r w:rsidR="00032806">
        <w:rPr>
          <w:rFonts w:ascii="Times New Roman" w:hAnsi="Times New Roman" w:cs="Times New Roman"/>
          <w:spacing w:val="20"/>
          <w:sz w:val="24"/>
          <w:szCs w:val="24"/>
        </w:rPr>
        <w:t xml:space="preserve">, vstupuje do </w:t>
      </w:r>
      <w:proofErr w:type="spellStart"/>
      <w:r w:rsidR="00032806">
        <w:rPr>
          <w:rFonts w:ascii="Times New Roman" w:hAnsi="Times New Roman" w:cs="Times New Roman"/>
          <w:spacing w:val="20"/>
          <w:sz w:val="24"/>
          <w:szCs w:val="24"/>
        </w:rPr>
        <w:t>Carcosy</w:t>
      </w:r>
      <w:proofErr w:type="spellEnd"/>
      <w:r w:rsidR="00032806">
        <w:rPr>
          <w:rFonts w:ascii="Times New Roman" w:hAnsi="Times New Roman" w:cs="Times New Roman"/>
          <w:spacing w:val="20"/>
          <w:sz w:val="24"/>
          <w:szCs w:val="24"/>
        </w:rPr>
        <w:t xml:space="preserve"> i Marty. V kulaté místnosti figuruje oltář se skulpturou žlutého krále a jediné bílé světlo přichází z kulatého otvoru ve střeše, ukazuje tak na centrálnost a strhává pozornost na oltář. </w:t>
      </w:r>
      <w:r w:rsidR="0084354E">
        <w:rPr>
          <w:rFonts w:ascii="Times New Roman" w:hAnsi="Times New Roman" w:cs="Times New Roman"/>
          <w:spacing w:val="20"/>
          <w:sz w:val="24"/>
          <w:szCs w:val="24"/>
        </w:rPr>
        <w:t xml:space="preserve">Čistě osvětlený </w:t>
      </w:r>
      <w:proofErr w:type="spellStart"/>
      <w:r w:rsidR="0084354E">
        <w:rPr>
          <w:rFonts w:ascii="Times New Roman" w:hAnsi="Times New Roman" w:cs="Times New Roman"/>
          <w:spacing w:val="20"/>
          <w:sz w:val="24"/>
          <w:szCs w:val="24"/>
        </w:rPr>
        <w:t>Rust</w:t>
      </w:r>
      <w:proofErr w:type="spellEnd"/>
      <w:r w:rsidR="0084354E">
        <w:rPr>
          <w:rFonts w:ascii="Times New Roman" w:hAnsi="Times New Roman" w:cs="Times New Roman"/>
          <w:spacing w:val="20"/>
          <w:sz w:val="24"/>
          <w:szCs w:val="24"/>
        </w:rPr>
        <w:t xml:space="preserve"> dostane v kritické chvíli halucinaci, zahrnující jakousi vesmírnou spirálu požírající světlo. V tu chvíli na něj zaútočí ze stínu </w:t>
      </w:r>
      <w:proofErr w:type="spellStart"/>
      <w:r w:rsidR="0084354E">
        <w:rPr>
          <w:rFonts w:ascii="Times New Roman" w:hAnsi="Times New Roman" w:cs="Times New Roman"/>
          <w:spacing w:val="20"/>
          <w:sz w:val="24"/>
          <w:szCs w:val="24"/>
        </w:rPr>
        <w:t>Errol</w:t>
      </w:r>
      <w:proofErr w:type="spellEnd"/>
      <w:r w:rsidR="0084354E">
        <w:rPr>
          <w:rFonts w:ascii="Times New Roman" w:hAnsi="Times New Roman" w:cs="Times New Roman"/>
          <w:spacing w:val="20"/>
          <w:sz w:val="24"/>
          <w:szCs w:val="24"/>
        </w:rPr>
        <w:t xml:space="preserve">, bodne </w:t>
      </w:r>
      <w:proofErr w:type="spellStart"/>
      <w:r w:rsidR="0084354E">
        <w:rPr>
          <w:rFonts w:ascii="Times New Roman" w:hAnsi="Times New Roman" w:cs="Times New Roman"/>
          <w:spacing w:val="20"/>
          <w:sz w:val="24"/>
          <w:szCs w:val="24"/>
        </w:rPr>
        <w:t>Rusta</w:t>
      </w:r>
      <w:proofErr w:type="spellEnd"/>
      <w:r w:rsidR="0084354E">
        <w:rPr>
          <w:rFonts w:ascii="Times New Roman" w:hAnsi="Times New Roman" w:cs="Times New Roman"/>
          <w:spacing w:val="20"/>
          <w:sz w:val="24"/>
          <w:szCs w:val="24"/>
        </w:rPr>
        <w:t xml:space="preserve"> do boku a poté zvedne do vzduchu. </w:t>
      </w:r>
      <w:r w:rsidR="00EA5BEA">
        <w:rPr>
          <w:rFonts w:ascii="Times New Roman" w:hAnsi="Times New Roman" w:cs="Times New Roman"/>
          <w:spacing w:val="20"/>
          <w:sz w:val="24"/>
          <w:szCs w:val="24"/>
        </w:rPr>
        <w:t>To figuruje jako</w:t>
      </w:r>
      <w:r w:rsidR="0084354E">
        <w:rPr>
          <w:rFonts w:ascii="Times New Roman" w:hAnsi="Times New Roman" w:cs="Times New Roman"/>
          <w:spacing w:val="20"/>
          <w:sz w:val="24"/>
          <w:szCs w:val="24"/>
        </w:rPr>
        <w:t xml:space="preserve"> čitelný odkaz na křesťanství a</w:t>
      </w:r>
      <w:r w:rsidR="001518FD">
        <w:rPr>
          <w:rFonts w:ascii="Times New Roman" w:hAnsi="Times New Roman" w:cs="Times New Roman"/>
          <w:spacing w:val="20"/>
          <w:sz w:val="24"/>
          <w:szCs w:val="24"/>
        </w:rPr>
        <w:t> </w:t>
      </w:r>
      <w:r w:rsidR="0084354E">
        <w:rPr>
          <w:rFonts w:ascii="Times New Roman" w:hAnsi="Times New Roman" w:cs="Times New Roman"/>
          <w:spacing w:val="20"/>
          <w:sz w:val="24"/>
          <w:szCs w:val="24"/>
        </w:rPr>
        <w:t>ukřižování Krista.</w:t>
      </w:r>
      <w:r w:rsidR="00DB62C5">
        <w:rPr>
          <w:rStyle w:val="Znakapoznpodarou"/>
          <w:rFonts w:ascii="Times New Roman" w:hAnsi="Times New Roman" w:cs="Times New Roman"/>
          <w:spacing w:val="20"/>
          <w:sz w:val="24"/>
          <w:szCs w:val="24"/>
        </w:rPr>
        <w:footnoteReference w:id="105"/>
      </w:r>
      <w:r w:rsidR="0084354E">
        <w:rPr>
          <w:rFonts w:ascii="Times New Roman" w:hAnsi="Times New Roman" w:cs="Times New Roman"/>
          <w:spacing w:val="20"/>
          <w:sz w:val="24"/>
          <w:szCs w:val="24"/>
        </w:rPr>
        <w:t xml:space="preserve"> </w:t>
      </w:r>
      <w:proofErr w:type="spellStart"/>
      <w:r w:rsidR="00EA5BEA">
        <w:rPr>
          <w:rFonts w:ascii="Times New Roman" w:hAnsi="Times New Roman" w:cs="Times New Roman"/>
          <w:spacing w:val="20"/>
          <w:sz w:val="24"/>
          <w:szCs w:val="24"/>
        </w:rPr>
        <w:t>Rust</w:t>
      </w:r>
      <w:proofErr w:type="spellEnd"/>
      <w:r w:rsidR="00EA5BEA">
        <w:rPr>
          <w:rFonts w:ascii="Times New Roman" w:hAnsi="Times New Roman" w:cs="Times New Roman"/>
          <w:spacing w:val="20"/>
          <w:sz w:val="24"/>
          <w:szCs w:val="24"/>
        </w:rPr>
        <w:t xml:space="preserve"> jakoby celý proces předpovídal a vědomě se přišel obětovat a vykoupit uplynulé hříchy. </w:t>
      </w:r>
      <w:r w:rsidR="00B4751F">
        <w:rPr>
          <w:rFonts w:ascii="Times New Roman" w:hAnsi="Times New Roman" w:cs="Times New Roman"/>
          <w:spacing w:val="20"/>
          <w:sz w:val="24"/>
          <w:szCs w:val="24"/>
        </w:rPr>
        <w:t xml:space="preserve">V první epizodě se o kříži umístěném v jeho bytě vyjádří slovy: </w:t>
      </w:r>
      <w:r w:rsidR="00B4751F" w:rsidRPr="00B4751F">
        <w:rPr>
          <w:rFonts w:ascii="Times New Roman" w:hAnsi="Times New Roman" w:cs="Times New Roman"/>
          <w:i/>
          <w:spacing w:val="20"/>
          <w:sz w:val="24"/>
          <w:szCs w:val="24"/>
        </w:rPr>
        <w:t xml:space="preserve">„Je to forma meditace. Rozjímám o tom okamžiku v zahradě. </w:t>
      </w:r>
      <w:r w:rsidR="00B4751F" w:rsidRPr="00B4751F">
        <w:rPr>
          <w:rFonts w:ascii="Times New Roman" w:hAnsi="Times New Roman" w:cs="Times New Roman"/>
          <w:i/>
          <w:spacing w:val="20"/>
          <w:sz w:val="24"/>
          <w:szCs w:val="24"/>
        </w:rPr>
        <w:lastRenderedPageBreak/>
        <w:t>O</w:t>
      </w:r>
      <w:r w:rsidR="007C4FE7">
        <w:rPr>
          <w:rFonts w:ascii="Times New Roman" w:hAnsi="Times New Roman" w:cs="Times New Roman"/>
          <w:i/>
          <w:spacing w:val="20"/>
          <w:sz w:val="24"/>
          <w:szCs w:val="24"/>
        </w:rPr>
        <w:t> </w:t>
      </w:r>
      <w:r w:rsidR="00B4751F" w:rsidRPr="00B4751F">
        <w:rPr>
          <w:rFonts w:ascii="Times New Roman" w:hAnsi="Times New Roman" w:cs="Times New Roman"/>
          <w:i/>
          <w:spacing w:val="20"/>
          <w:sz w:val="24"/>
          <w:szCs w:val="24"/>
        </w:rPr>
        <w:t>představě, že někdo dopustí vlastní ukřižování.“</w:t>
      </w:r>
      <w:r w:rsidR="00B4751F">
        <w:rPr>
          <w:rFonts w:ascii="Times New Roman" w:hAnsi="Times New Roman" w:cs="Times New Roman"/>
          <w:spacing w:val="20"/>
          <w:sz w:val="24"/>
          <w:szCs w:val="24"/>
        </w:rPr>
        <w:t xml:space="preserve"> Poukazujíc tak na svůj nevyhnutelný osud. Rozhodne se ale dál bojovat a </w:t>
      </w:r>
      <w:r w:rsidR="0084354E">
        <w:rPr>
          <w:rFonts w:ascii="Times New Roman" w:hAnsi="Times New Roman" w:cs="Times New Roman"/>
          <w:spacing w:val="20"/>
          <w:sz w:val="24"/>
          <w:szCs w:val="24"/>
        </w:rPr>
        <w:t>několik</w:t>
      </w:r>
      <w:r w:rsidR="00646042">
        <w:rPr>
          <w:rFonts w:ascii="Times New Roman" w:hAnsi="Times New Roman" w:cs="Times New Roman"/>
          <w:spacing w:val="20"/>
          <w:sz w:val="24"/>
          <w:szCs w:val="24"/>
        </w:rPr>
        <w:t>rát</w:t>
      </w:r>
      <w:r w:rsidR="0084354E">
        <w:rPr>
          <w:rFonts w:ascii="Times New Roman" w:hAnsi="Times New Roman" w:cs="Times New Roman"/>
          <w:spacing w:val="20"/>
          <w:sz w:val="24"/>
          <w:szCs w:val="24"/>
        </w:rPr>
        <w:t xml:space="preserve"> </w:t>
      </w:r>
      <w:r w:rsidR="00646042">
        <w:rPr>
          <w:rFonts w:ascii="Times New Roman" w:hAnsi="Times New Roman" w:cs="Times New Roman"/>
          <w:spacing w:val="20"/>
          <w:sz w:val="24"/>
          <w:szCs w:val="24"/>
        </w:rPr>
        <w:t xml:space="preserve">udeří </w:t>
      </w:r>
      <w:proofErr w:type="spellStart"/>
      <w:r w:rsidR="00646042">
        <w:rPr>
          <w:rFonts w:ascii="Times New Roman" w:hAnsi="Times New Roman" w:cs="Times New Roman"/>
          <w:spacing w:val="20"/>
          <w:sz w:val="24"/>
          <w:szCs w:val="24"/>
        </w:rPr>
        <w:t>Errola</w:t>
      </w:r>
      <w:proofErr w:type="spellEnd"/>
      <w:r w:rsidR="0084354E">
        <w:rPr>
          <w:rFonts w:ascii="Times New Roman" w:hAnsi="Times New Roman" w:cs="Times New Roman"/>
          <w:spacing w:val="20"/>
          <w:sz w:val="24"/>
          <w:szCs w:val="24"/>
        </w:rPr>
        <w:t xml:space="preserve"> do hlavy</w:t>
      </w:r>
      <w:r w:rsidR="00646042">
        <w:rPr>
          <w:rFonts w:ascii="Times New Roman" w:hAnsi="Times New Roman" w:cs="Times New Roman"/>
          <w:spacing w:val="20"/>
          <w:sz w:val="24"/>
          <w:szCs w:val="24"/>
        </w:rPr>
        <w:t>.</w:t>
      </w:r>
      <w:r w:rsidR="0084354E">
        <w:rPr>
          <w:rFonts w:ascii="Times New Roman" w:hAnsi="Times New Roman" w:cs="Times New Roman"/>
          <w:spacing w:val="20"/>
          <w:sz w:val="24"/>
          <w:szCs w:val="24"/>
        </w:rPr>
        <w:t xml:space="preserve"> </w:t>
      </w:r>
      <w:proofErr w:type="spellStart"/>
      <w:r w:rsidR="00B4751F">
        <w:rPr>
          <w:rFonts w:ascii="Times New Roman" w:hAnsi="Times New Roman" w:cs="Times New Roman"/>
          <w:spacing w:val="20"/>
          <w:sz w:val="24"/>
          <w:szCs w:val="24"/>
        </w:rPr>
        <w:t>Errol</w:t>
      </w:r>
      <w:proofErr w:type="spellEnd"/>
      <w:r w:rsidR="00B4751F">
        <w:rPr>
          <w:rFonts w:ascii="Times New Roman" w:hAnsi="Times New Roman" w:cs="Times New Roman"/>
          <w:spacing w:val="20"/>
          <w:sz w:val="24"/>
          <w:szCs w:val="24"/>
        </w:rPr>
        <w:t xml:space="preserve"> </w:t>
      </w:r>
      <w:proofErr w:type="spellStart"/>
      <w:r w:rsidR="0084354E">
        <w:rPr>
          <w:rFonts w:ascii="Times New Roman" w:hAnsi="Times New Roman" w:cs="Times New Roman"/>
          <w:spacing w:val="20"/>
          <w:sz w:val="24"/>
          <w:szCs w:val="24"/>
        </w:rPr>
        <w:t>Rusta</w:t>
      </w:r>
      <w:proofErr w:type="spellEnd"/>
      <w:r w:rsidR="0084354E">
        <w:rPr>
          <w:rFonts w:ascii="Times New Roman" w:hAnsi="Times New Roman" w:cs="Times New Roman"/>
          <w:spacing w:val="20"/>
          <w:sz w:val="24"/>
          <w:szCs w:val="24"/>
        </w:rPr>
        <w:t xml:space="preserve"> pustí a</w:t>
      </w:r>
      <w:r w:rsidR="001518FD">
        <w:rPr>
          <w:rFonts w:ascii="Times New Roman" w:hAnsi="Times New Roman" w:cs="Times New Roman"/>
          <w:spacing w:val="20"/>
          <w:sz w:val="24"/>
          <w:szCs w:val="24"/>
        </w:rPr>
        <w:t> </w:t>
      </w:r>
      <w:r w:rsidR="0084354E">
        <w:rPr>
          <w:rFonts w:ascii="Times New Roman" w:hAnsi="Times New Roman" w:cs="Times New Roman"/>
          <w:spacing w:val="20"/>
          <w:sz w:val="24"/>
          <w:szCs w:val="24"/>
        </w:rPr>
        <w:t xml:space="preserve">poté se k němu přiblíží, aby ho zabil, což překazí Marty několika výstřely na </w:t>
      </w:r>
      <w:proofErr w:type="spellStart"/>
      <w:r w:rsidR="0084354E">
        <w:rPr>
          <w:rFonts w:ascii="Times New Roman" w:hAnsi="Times New Roman" w:cs="Times New Roman"/>
          <w:spacing w:val="20"/>
          <w:sz w:val="24"/>
          <w:szCs w:val="24"/>
        </w:rPr>
        <w:t>Errola</w:t>
      </w:r>
      <w:proofErr w:type="spellEnd"/>
      <w:r w:rsidR="0084354E">
        <w:rPr>
          <w:rFonts w:ascii="Times New Roman" w:hAnsi="Times New Roman" w:cs="Times New Roman"/>
          <w:spacing w:val="20"/>
          <w:sz w:val="24"/>
          <w:szCs w:val="24"/>
        </w:rPr>
        <w:t xml:space="preserve">. </w:t>
      </w:r>
      <w:proofErr w:type="spellStart"/>
      <w:r w:rsidR="0084354E">
        <w:rPr>
          <w:rFonts w:ascii="Times New Roman" w:hAnsi="Times New Roman" w:cs="Times New Roman"/>
          <w:spacing w:val="20"/>
          <w:sz w:val="24"/>
          <w:szCs w:val="24"/>
        </w:rPr>
        <w:t>Errol</w:t>
      </w:r>
      <w:proofErr w:type="spellEnd"/>
      <w:r w:rsidR="0084354E">
        <w:rPr>
          <w:rFonts w:ascii="Times New Roman" w:hAnsi="Times New Roman" w:cs="Times New Roman"/>
          <w:spacing w:val="20"/>
          <w:sz w:val="24"/>
          <w:szCs w:val="24"/>
        </w:rPr>
        <w:t xml:space="preserve"> po </w:t>
      </w:r>
      <w:proofErr w:type="spellStart"/>
      <w:r w:rsidR="0084354E">
        <w:rPr>
          <w:rFonts w:ascii="Times New Roman" w:hAnsi="Times New Roman" w:cs="Times New Roman"/>
          <w:spacing w:val="20"/>
          <w:sz w:val="24"/>
          <w:szCs w:val="24"/>
        </w:rPr>
        <w:t>Martym</w:t>
      </w:r>
      <w:proofErr w:type="spellEnd"/>
      <w:r w:rsidR="0084354E">
        <w:rPr>
          <w:rFonts w:ascii="Times New Roman" w:hAnsi="Times New Roman" w:cs="Times New Roman"/>
          <w:spacing w:val="20"/>
          <w:sz w:val="24"/>
          <w:szCs w:val="24"/>
        </w:rPr>
        <w:t xml:space="preserve"> hodí sekyru a jde</w:t>
      </w:r>
      <w:r w:rsidR="00B41DA3">
        <w:rPr>
          <w:rFonts w:ascii="Times New Roman" w:hAnsi="Times New Roman" w:cs="Times New Roman"/>
          <w:spacing w:val="20"/>
          <w:sz w:val="24"/>
          <w:szCs w:val="24"/>
        </w:rPr>
        <w:t xml:space="preserve"> ho</w:t>
      </w:r>
      <w:r w:rsidR="0084354E">
        <w:rPr>
          <w:rFonts w:ascii="Times New Roman" w:hAnsi="Times New Roman" w:cs="Times New Roman"/>
          <w:spacing w:val="20"/>
          <w:sz w:val="24"/>
          <w:szCs w:val="24"/>
        </w:rPr>
        <w:t xml:space="preserve"> za</w:t>
      </w:r>
      <w:r w:rsidR="00B41DA3">
        <w:rPr>
          <w:rFonts w:ascii="Times New Roman" w:hAnsi="Times New Roman" w:cs="Times New Roman"/>
          <w:spacing w:val="20"/>
          <w:sz w:val="24"/>
          <w:szCs w:val="24"/>
        </w:rPr>
        <w:t>bít</w:t>
      </w:r>
      <w:r w:rsidR="0084354E">
        <w:rPr>
          <w:rFonts w:ascii="Times New Roman" w:hAnsi="Times New Roman" w:cs="Times New Roman"/>
          <w:spacing w:val="20"/>
          <w:sz w:val="24"/>
          <w:szCs w:val="24"/>
        </w:rPr>
        <w:t xml:space="preserve">, načež je zastřelen </w:t>
      </w:r>
      <w:proofErr w:type="spellStart"/>
      <w:r w:rsidR="0084354E">
        <w:rPr>
          <w:rFonts w:ascii="Times New Roman" w:hAnsi="Times New Roman" w:cs="Times New Roman"/>
          <w:spacing w:val="20"/>
          <w:sz w:val="24"/>
          <w:szCs w:val="24"/>
        </w:rPr>
        <w:t>Rustem</w:t>
      </w:r>
      <w:proofErr w:type="spellEnd"/>
      <w:r w:rsidR="0084354E">
        <w:rPr>
          <w:rFonts w:ascii="Times New Roman" w:hAnsi="Times New Roman" w:cs="Times New Roman"/>
          <w:spacing w:val="20"/>
          <w:sz w:val="24"/>
          <w:szCs w:val="24"/>
        </w:rPr>
        <w:t>. Celý souboj podtrhují gradující bubny, které</w:t>
      </w:r>
      <w:r w:rsidR="00CB4CAE">
        <w:rPr>
          <w:rFonts w:ascii="Times New Roman" w:hAnsi="Times New Roman" w:cs="Times New Roman"/>
          <w:spacing w:val="20"/>
          <w:sz w:val="24"/>
          <w:szCs w:val="24"/>
        </w:rPr>
        <w:t xml:space="preserve"> přestanou se smrtí </w:t>
      </w:r>
      <w:proofErr w:type="spellStart"/>
      <w:r w:rsidR="00CB4CAE">
        <w:rPr>
          <w:rFonts w:ascii="Times New Roman" w:hAnsi="Times New Roman" w:cs="Times New Roman"/>
          <w:spacing w:val="20"/>
          <w:sz w:val="24"/>
          <w:szCs w:val="24"/>
        </w:rPr>
        <w:t>Childresse</w:t>
      </w:r>
      <w:proofErr w:type="spellEnd"/>
      <w:r w:rsidR="00CB4CAE">
        <w:rPr>
          <w:rFonts w:ascii="Times New Roman" w:hAnsi="Times New Roman" w:cs="Times New Roman"/>
          <w:spacing w:val="20"/>
          <w:sz w:val="24"/>
          <w:szCs w:val="24"/>
        </w:rPr>
        <w:t>.</w:t>
      </w:r>
      <w:r w:rsidR="00DD64D8">
        <w:rPr>
          <w:rFonts w:ascii="Times New Roman" w:hAnsi="Times New Roman" w:cs="Times New Roman"/>
          <w:spacing w:val="20"/>
          <w:sz w:val="24"/>
          <w:szCs w:val="24"/>
        </w:rPr>
        <w:t xml:space="preserve"> Zvýšená viditelnost stylu podtrhuje hlubokou náboženskou symboliku a zdůrazňuje konečný střet.</w:t>
      </w:r>
    </w:p>
    <w:p w:rsidR="00C2719C" w:rsidRPr="006D538F" w:rsidRDefault="00C2719C" w:rsidP="00C2719C">
      <w:pPr>
        <w:rPr>
          <w:rFonts w:ascii="Times New Roman" w:hAnsi="Times New Roman" w:cs="Times New Roman"/>
          <w:spacing w:val="20"/>
          <w:sz w:val="24"/>
          <w:szCs w:val="24"/>
        </w:rPr>
      </w:pPr>
      <w:r w:rsidRPr="006D538F">
        <w:rPr>
          <w:rFonts w:ascii="Times New Roman" w:hAnsi="Times New Roman" w:cs="Times New Roman"/>
          <w:spacing w:val="20"/>
          <w:sz w:val="24"/>
          <w:szCs w:val="24"/>
        </w:rPr>
        <w:br w:type="page"/>
      </w:r>
    </w:p>
    <w:p w:rsidR="00C2719C" w:rsidRDefault="00C2719C" w:rsidP="003D4D0E">
      <w:pPr>
        <w:pStyle w:val="Nadpis1"/>
      </w:pPr>
      <w:bookmarkStart w:id="25" w:name="_Toc448827356"/>
      <w:r w:rsidRPr="00DA3E5C">
        <w:lastRenderedPageBreak/>
        <w:t>ZÁVĚR</w:t>
      </w:r>
      <w:bookmarkEnd w:id="25"/>
    </w:p>
    <w:p w:rsidR="000B332B" w:rsidRDefault="00675C79" w:rsidP="00DA3E5C">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První série Temného</w:t>
      </w:r>
      <w:r w:rsidR="00550317">
        <w:rPr>
          <w:rFonts w:ascii="Times New Roman" w:hAnsi="Times New Roman" w:cs="Times New Roman"/>
          <w:spacing w:val="20"/>
          <w:sz w:val="24"/>
          <w:szCs w:val="24"/>
        </w:rPr>
        <w:t xml:space="preserve"> případ</w:t>
      </w:r>
      <w:r>
        <w:rPr>
          <w:rFonts w:ascii="Times New Roman" w:hAnsi="Times New Roman" w:cs="Times New Roman"/>
          <w:spacing w:val="20"/>
          <w:sz w:val="24"/>
          <w:szCs w:val="24"/>
        </w:rPr>
        <w:t>u</w:t>
      </w:r>
      <w:r w:rsidR="00550317">
        <w:rPr>
          <w:rFonts w:ascii="Times New Roman" w:hAnsi="Times New Roman" w:cs="Times New Roman"/>
          <w:spacing w:val="20"/>
          <w:sz w:val="24"/>
          <w:szCs w:val="24"/>
        </w:rPr>
        <w:t xml:space="preserve"> je </w:t>
      </w:r>
      <w:r>
        <w:rPr>
          <w:rFonts w:ascii="Times New Roman" w:hAnsi="Times New Roman" w:cs="Times New Roman"/>
          <w:spacing w:val="20"/>
          <w:sz w:val="24"/>
          <w:szCs w:val="24"/>
        </w:rPr>
        <w:t>vynikající příklad nástupu třetího věku kvalitní televize a především jejího pevného ukotvení v rámci mainstreamového proudu</w:t>
      </w:r>
      <w:r w:rsidR="00550317">
        <w:rPr>
          <w:rFonts w:ascii="Times New Roman" w:hAnsi="Times New Roman" w:cs="Times New Roman"/>
          <w:spacing w:val="20"/>
          <w:sz w:val="24"/>
          <w:szCs w:val="24"/>
        </w:rPr>
        <w:t xml:space="preserve">. </w:t>
      </w:r>
      <w:r>
        <w:rPr>
          <w:rFonts w:ascii="Times New Roman" w:hAnsi="Times New Roman" w:cs="Times New Roman"/>
          <w:spacing w:val="20"/>
          <w:sz w:val="24"/>
          <w:szCs w:val="24"/>
        </w:rPr>
        <w:t xml:space="preserve">V mé analýze jsem zjistil, že má stejné znaky jako většina moderních narativně komplexních pořadů. </w:t>
      </w:r>
      <w:r w:rsidR="00550317">
        <w:rPr>
          <w:rFonts w:ascii="Times New Roman" w:hAnsi="Times New Roman" w:cs="Times New Roman"/>
          <w:spacing w:val="20"/>
          <w:sz w:val="24"/>
          <w:szCs w:val="24"/>
        </w:rPr>
        <w:t>S</w:t>
      </w:r>
      <w:r w:rsidR="0058172A">
        <w:rPr>
          <w:rFonts w:ascii="Times New Roman" w:hAnsi="Times New Roman" w:cs="Times New Roman"/>
          <w:spacing w:val="20"/>
          <w:sz w:val="24"/>
          <w:szCs w:val="24"/>
        </w:rPr>
        <w:t>padá</w:t>
      </w:r>
      <w:r w:rsidR="00550317">
        <w:rPr>
          <w:rFonts w:ascii="Times New Roman" w:hAnsi="Times New Roman" w:cs="Times New Roman"/>
          <w:spacing w:val="20"/>
          <w:sz w:val="24"/>
          <w:szCs w:val="24"/>
        </w:rPr>
        <w:t xml:space="preserve"> sice</w:t>
      </w:r>
      <w:r w:rsidR="0058172A">
        <w:rPr>
          <w:rFonts w:ascii="Times New Roman" w:hAnsi="Times New Roman" w:cs="Times New Roman"/>
          <w:spacing w:val="20"/>
          <w:sz w:val="24"/>
          <w:szCs w:val="24"/>
        </w:rPr>
        <w:t xml:space="preserve"> do žánru </w:t>
      </w:r>
      <w:proofErr w:type="spellStart"/>
      <w:r w:rsidR="0058172A">
        <w:rPr>
          <w:rFonts w:ascii="Times New Roman" w:hAnsi="Times New Roman" w:cs="Times New Roman"/>
          <w:spacing w:val="20"/>
          <w:sz w:val="24"/>
          <w:szCs w:val="24"/>
        </w:rPr>
        <w:t>crime</w:t>
      </w:r>
      <w:proofErr w:type="spellEnd"/>
      <w:r w:rsidR="0058172A">
        <w:rPr>
          <w:rFonts w:ascii="Times New Roman" w:hAnsi="Times New Roman" w:cs="Times New Roman"/>
          <w:spacing w:val="20"/>
          <w:sz w:val="24"/>
          <w:szCs w:val="24"/>
        </w:rPr>
        <w:t xml:space="preserve"> fiction, ale jeho ústředním tématem není ani tak zločin, jako spíše vztah</w:t>
      </w:r>
      <w:r w:rsidR="00550317">
        <w:rPr>
          <w:rFonts w:ascii="Times New Roman" w:hAnsi="Times New Roman" w:cs="Times New Roman"/>
          <w:spacing w:val="20"/>
          <w:sz w:val="24"/>
          <w:szCs w:val="24"/>
        </w:rPr>
        <w:t>y</w:t>
      </w:r>
      <w:r w:rsidR="0058172A">
        <w:rPr>
          <w:rFonts w:ascii="Times New Roman" w:hAnsi="Times New Roman" w:cs="Times New Roman"/>
          <w:spacing w:val="20"/>
          <w:sz w:val="24"/>
          <w:szCs w:val="24"/>
        </w:rPr>
        <w:t xml:space="preserve"> postav, které reprezentují odlišné světonázory i prostředí.</w:t>
      </w:r>
      <w:r w:rsidR="001E67C0">
        <w:rPr>
          <w:rFonts w:ascii="Times New Roman" w:hAnsi="Times New Roman" w:cs="Times New Roman"/>
          <w:spacing w:val="20"/>
          <w:sz w:val="24"/>
          <w:szCs w:val="24"/>
        </w:rPr>
        <w:t xml:space="preserve"> Míchání žánrů umožnuje plně rozvinout komplikované drama dvou detektivů v dysfunkčním světě jižanské gotiky, který cynicky zobrazuje vše</w:t>
      </w:r>
      <w:r w:rsidR="00E80DDC">
        <w:rPr>
          <w:rFonts w:ascii="Times New Roman" w:hAnsi="Times New Roman" w:cs="Times New Roman"/>
          <w:spacing w:val="20"/>
          <w:sz w:val="24"/>
          <w:szCs w:val="24"/>
        </w:rPr>
        <w:t>, co je</w:t>
      </w:r>
      <w:r w:rsidR="001E67C0">
        <w:rPr>
          <w:rFonts w:ascii="Times New Roman" w:hAnsi="Times New Roman" w:cs="Times New Roman"/>
          <w:spacing w:val="20"/>
          <w:sz w:val="24"/>
          <w:szCs w:val="24"/>
        </w:rPr>
        <w:t xml:space="preserve"> špatné</w:t>
      </w:r>
      <w:r w:rsidR="00E80DDC">
        <w:rPr>
          <w:rFonts w:ascii="Times New Roman" w:hAnsi="Times New Roman" w:cs="Times New Roman"/>
          <w:spacing w:val="20"/>
          <w:sz w:val="24"/>
          <w:szCs w:val="24"/>
        </w:rPr>
        <w:t xml:space="preserve"> na</w:t>
      </w:r>
      <w:r w:rsidR="001E67C0">
        <w:rPr>
          <w:rFonts w:ascii="Times New Roman" w:hAnsi="Times New Roman" w:cs="Times New Roman"/>
          <w:spacing w:val="20"/>
          <w:sz w:val="24"/>
          <w:szCs w:val="24"/>
        </w:rPr>
        <w:t xml:space="preserve"> americké</w:t>
      </w:r>
      <w:r w:rsidR="00E80DDC">
        <w:rPr>
          <w:rFonts w:ascii="Times New Roman" w:hAnsi="Times New Roman" w:cs="Times New Roman"/>
          <w:spacing w:val="20"/>
          <w:sz w:val="24"/>
          <w:szCs w:val="24"/>
        </w:rPr>
        <w:t>m</w:t>
      </w:r>
      <w:r w:rsidR="001E67C0">
        <w:rPr>
          <w:rFonts w:ascii="Times New Roman" w:hAnsi="Times New Roman" w:cs="Times New Roman"/>
          <w:spacing w:val="20"/>
          <w:sz w:val="24"/>
          <w:szCs w:val="24"/>
        </w:rPr>
        <w:t xml:space="preserve"> jihu a dokonce převrací i takové tradiční hodnoty jako je např. rodina. </w:t>
      </w:r>
      <w:r w:rsidR="000C77AE">
        <w:rPr>
          <w:rFonts w:ascii="Times New Roman" w:hAnsi="Times New Roman" w:cs="Times New Roman"/>
          <w:spacing w:val="20"/>
          <w:sz w:val="24"/>
          <w:szCs w:val="24"/>
        </w:rPr>
        <w:t>Klade</w:t>
      </w:r>
      <w:r w:rsidR="00550317">
        <w:rPr>
          <w:rFonts w:ascii="Times New Roman" w:hAnsi="Times New Roman" w:cs="Times New Roman"/>
          <w:spacing w:val="20"/>
          <w:sz w:val="24"/>
          <w:szCs w:val="24"/>
        </w:rPr>
        <w:t xml:space="preserve"> proti sobě </w:t>
      </w:r>
      <w:r w:rsidR="000C77AE">
        <w:rPr>
          <w:rFonts w:ascii="Times New Roman" w:hAnsi="Times New Roman" w:cs="Times New Roman"/>
          <w:spacing w:val="20"/>
          <w:sz w:val="24"/>
          <w:szCs w:val="24"/>
        </w:rPr>
        <w:t xml:space="preserve">binární opozice </w:t>
      </w:r>
      <w:r w:rsidR="00550317">
        <w:rPr>
          <w:rFonts w:ascii="Times New Roman" w:hAnsi="Times New Roman" w:cs="Times New Roman"/>
          <w:spacing w:val="20"/>
          <w:sz w:val="24"/>
          <w:szCs w:val="24"/>
        </w:rPr>
        <w:t>vztah dobr</w:t>
      </w:r>
      <w:r>
        <w:rPr>
          <w:rFonts w:ascii="Times New Roman" w:hAnsi="Times New Roman" w:cs="Times New Roman"/>
          <w:spacing w:val="20"/>
          <w:sz w:val="24"/>
          <w:szCs w:val="24"/>
        </w:rPr>
        <w:t>a a zla, světla a tmy, filozofie</w:t>
      </w:r>
      <w:r w:rsidR="00550317">
        <w:rPr>
          <w:rFonts w:ascii="Times New Roman" w:hAnsi="Times New Roman" w:cs="Times New Roman"/>
          <w:spacing w:val="20"/>
          <w:sz w:val="24"/>
          <w:szCs w:val="24"/>
        </w:rPr>
        <w:t xml:space="preserve"> a</w:t>
      </w:r>
      <w:r w:rsidR="00377D3D">
        <w:rPr>
          <w:rFonts w:ascii="Times New Roman" w:hAnsi="Times New Roman" w:cs="Times New Roman"/>
          <w:spacing w:val="20"/>
          <w:sz w:val="24"/>
          <w:szCs w:val="24"/>
        </w:rPr>
        <w:t> </w:t>
      </w:r>
      <w:r w:rsidR="00550317">
        <w:rPr>
          <w:rFonts w:ascii="Times New Roman" w:hAnsi="Times New Roman" w:cs="Times New Roman"/>
          <w:spacing w:val="20"/>
          <w:sz w:val="24"/>
          <w:szCs w:val="24"/>
        </w:rPr>
        <w:t xml:space="preserve">náboženství, samotu proti </w:t>
      </w:r>
      <w:r w:rsidR="00E80DDC">
        <w:rPr>
          <w:rFonts w:ascii="Times New Roman" w:hAnsi="Times New Roman" w:cs="Times New Roman"/>
          <w:spacing w:val="20"/>
          <w:sz w:val="24"/>
          <w:szCs w:val="24"/>
        </w:rPr>
        <w:t>kolektivu</w:t>
      </w:r>
      <w:r w:rsidR="00377D3D">
        <w:rPr>
          <w:rFonts w:ascii="Times New Roman" w:hAnsi="Times New Roman" w:cs="Times New Roman"/>
          <w:spacing w:val="20"/>
          <w:sz w:val="24"/>
          <w:szCs w:val="24"/>
        </w:rPr>
        <w:t xml:space="preserve"> a další. Široce tematizuje a </w:t>
      </w:r>
      <w:r w:rsidR="00550317">
        <w:rPr>
          <w:rFonts w:ascii="Times New Roman" w:hAnsi="Times New Roman" w:cs="Times New Roman"/>
          <w:spacing w:val="20"/>
          <w:sz w:val="24"/>
          <w:szCs w:val="24"/>
        </w:rPr>
        <w:t xml:space="preserve">kritizuje </w:t>
      </w:r>
      <w:r w:rsidR="000B332B">
        <w:rPr>
          <w:rFonts w:ascii="Times New Roman" w:hAnsi="Times New Roman" w:cs="Times New Roman"/>
          <w:spacing w:val="20"/>
          <w:sz w:val="24"/>
          <w:szCs w:val="24"/>
        </w:rPr>
        <w:t xml:space="preserve">současnou </w:t>
      </w:r>
      <w:r w:rsidR="00550317">
        <w:rPr>
          <w:rFonts w:ascii="Times New Roman" w:hAnsi="Times New Roman" w:cs="Times New Roman"/>
          <w:spacing w:val="20"/>
          <w:sz w:val="24"/>
          <w:szCs w:val="24"/>
        </w:rPr>
        <w:t>společnost</w:t>
      </w:r>
      <w:r w:rsidR="001E67C0">
        <w:rPr>
          <w:rFonts w:ascii="Times New Roman" w:hAnsi="Times New Roman" w:cs="Times New Roman"/>
          <w:spacing w:val="20"/>
          <w:sz w:val="24"/>
          <w:szCs w:val="24"/>
        </w:rPr>
        <w:t xml:space="preserve"> s poukázáním na kořeny v minulosti. N</w:t>
      </w:r>
      <w:r w:rsidR="000B332B">
        <w:rPr>
          <w:rFonts w:ascii="Times New Roman" w:hAnsi="Times New Roman" w:cs="Times New Roman"/>
          <w:spacing w:val="20"/>
          <w:sz w:val="24"/>
          <w:szCs w:val="24"/>
        </w:rPr>
        <w:t>akonec</w:t>
      </w:r>
      <w:r w:rsidR="001E67C0">
        <w:rPr>
          <w:rFonts w:ascii="Times New Roman" w:hAnsi="Times New Roman" w:cs="Times New Roman"/>
          <w:spacing w:val="20"/>
          <w:sz w:val="24"/>
          <w:szCs w:val="24"/>
        </w:rPr>
        <w:t xml:space="preserve"> ale</w:t>
      </w:r>
      <w:r w:rsidR="00550317">
        <w:rPr>
          <w:rFonts w:ascii="Times New Roman" w:hAnsi="Times New Roman" w:cs="Times New Roman"/>
          <w:spacing w:val="20"/>
          <w:sz w:val="24"/>
          <w:szCs w:val="24"/>
        </w:rPr>
        <w:t xml:space="preserve"> zachová</w:t>
      </w:r>
      <w:r w:rsidR="001E67C0">
        <w:rPr>
          <w:rFonts w:ascii="Times New Roman" w:hAnsi="Times New Roman" w:cs="Times New Roman"/>
          <w:spacing w:val="20"/>
          <w:sz w:val="24"/>
          <w:szCs w:val="24"/>
        </w:rPr>
        <w:t>vá moralistní vyznění.</w:t>
      </w:r>
    </w:p>
    <w:p w:rsidR="000B332B" w:rsidRDefault="00824B6E" w:rsidP="00DA3E5C">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Tvůrci s</w:t>
      </w:r>
      <w:r w:rsidR="00550317">
        <w:rPr>
          <w:rFonts w:ascii="Times New Roman" w:hAnsi="Times New Roman" w:cs="Times New Roman"/>
          <w:spacing w:val="20"/>
          <w:sz w:val="24"/>
          <w:szCs w:val="24"/>
        </w:rPr>
        <w:t>eriál</w:t>
      </w:r>
      <w:r>
        <w:rPr>
          <w:rFonts w:ascii="Times New Roman" w:hAnsi="Times New Roman" w:cs="Times New Roman"/>
          <w:spacing w:val="20"/>
          <w:sz w:val="24"/>
          <w:szCs w:val="24"/>
        </w:rPr>
        <w:t>u šli za</w:t>
      </w:r>
      <w:r w:rsidR="00550317">
        <w:rPr>
          <w:rFonts w:ascii="Times New Roman" w:hAnsi="Times New Roman" w:cs="Times New Roman"/>
          <w:spacing w:val="20"/>
          <w:sz w:val="24"/>
          <w:szCs w:val="24"/>
        </w:rPr>
        <w:t xml:space="preserve"> hranice televize a vypůjčuj</w:t>
      </w:r>
      <w:r>
        <w:rPr>
          <w:rFonts w:ascii="Times New Roman" w:hAnsi="Times New Roman" w:cs="Times New Roman"/>
          <w:spacing w:val="20"/>
          <w:sz w:val="24"/>
          <w:szCs w:val="24"/>
        </w:rPr>
        <w:t>í</w:t>
      </w:r>
      <w:r w:rsidR="00550317">
        <w:rPr>
          <w:rFonts w:ascii="Times New Roman" w:hAnsi="Times New Roman" w:cs="Times New Roman"/>
          <w:spacing w:val="20"/>
          <w:sz w:val="24"/>
          <w:szCs w:val="24"/>
        </w:rPr>
        <w:t xml:space="preserve"> si stylové i narativní prostředky</w:t>
      </w:r>
      <w:r>
        <w:rPr>
          <w:rFonts w:ascii="Times New Roman" w:hAnsi="Times New Roman" w:cs="Times New Roman"/>
          <w:spacing w:val="20"/>
          <w:sz w:val="24"/>
          <w:szCs w:val="24"/>
        </w:rPr>
        <w:t xml:space="preserve"> z kinematografie</w:t>
      </w:r>
      <w:r w:rsidR="00550317">
        <w:rPr>
          <w:rFonts w:ascii="Times New Roman" w:hAnsi="Times New Roman" w:cs="Times New Roman"/>
          <w:spacing w:val="20"/>
          <w:sz w:val="24"/>
          <w:szCs w:val="24"/>
        </w:rPr>
        <w:t>.</w:t>
      </w:r>
      <w:r w:rsidR="000B332B">
        <w:rPr>
          <w:rFonts w:ascii="Times New Roman" w:hAnsi="Times New Roman" w:cs="Times New Roman"/>
          <w:spacing w:val="20"/>
          <w:sz w:val="24"/>
          <w:szCs w:val="24"/>
        </w:rPr>
        <w:t xml:space="preserve"> Přestože nás konstrukce syžetu po většinu času staví </w:t>
      </w:r>
      <w:r w:rsidR="000C77AE">
        <w:rPr>
          <w:rFonts w:ascii="Times New Roman" w:hAnsi="Times New Roman" w:cs="Times New Roman"/>
          <w:spacing w:val="20"/>
          <w:sz w:val="24"/>
          <w:szCs w:val="24"/>
        </w:rPr>
        <w:t xml:space="preserve">střídavě </w:t>
      </w:r>
      <w:r w:rsidR="000B332B">
        <w:rPr>
          <w:rFonts w:ascii="Times New Roman" w:hAnsi="Times New Roman" w:cs="Times New Roman"/>
          <w:spacing w:val="20"/>
          <w:sz w:val="24"/>
          <w:szCs w:val="24"/>
        </w:rPr>
        <w:t xml:space="preserve">na </w:t>
      </w:r>
      <w:r w:rsidR="000C77AE">
        <w:rPr>
          <w:rFonts w:ascii="Times New Roman" w:hAnsi="Times New Roman" w:cs="Times New Roman"/>
          <w:spacing w:val="20"/>
          <w:sz w:val="24"/>
          <w:szCs w:val="24"/>
        </w:rPr>
        <w:t>začátek</w:t>
      </w:r>
      <w:r w:rsidR="000B332B">
        <w:rPr>
          <w:rFonts w:ascii="Times New Roman" w:hAnsi="Times New Roman" w:cs="Times New Roman"/>
          <w:spacing w:val="20"/>
          <w:sz w:val="24"/>
          <w:szCs w:val="24"/>
        </w:rPr>
        <w:t xml:space="preserve"> </w:t>
      </w:r>
      <w:r w:rsidR="000C77AE">
        <w:rPr>
          <w:rFonts w:ascii="Times New Roman" w:hAnsi="Times New Roman" w:cs="Times New Roman"/>
          <w:spacing w:val="20"/>
          <w:sz w:val="24"/>
          <w:szCs w:val="24"/>
        </w:rPr>
        <w:t>a</w:t>
      </w:r>
      <w:r w:rsidR="000B332B">
        <w:rPr>
          <w:rFonts w:ascii="Times New Roman" w:hAnsi="Times New Roman" w:cs="Times New Roman"/>
          <w:spacing w:val="20"/>
          <w:sz w:val="24"/>
          <w:szCs w:val="24"/>
        </w:rPr>
        <w:t xml:space="preserve"> kon</w:t>
      </w:r>
      <w:r w:rsidR="000C77AE">
        <w:rPr>
          <w:rFonts w:ascii="Times New Roman" w:hAnsi="Times New Roman" w:cs="Times New Roman"/>
          <w:spacing w:val="20"/>
          <w:sz w:val="24"/>
          <w:szCs w:val="24"/>
        </w:rPr>
        <w:t>ec</w:t>
      </w:r>
      <w:r w:rsidR="000B332B">
        <w:rPr>
          <w:rFonts w:ascii="Times New Roman" w:hAnsi="Times New Roman" w:cs="Times New Roman"/>
          <w:spacing w:val="20"/>
          <w:sz w:val="24"/>
          <w:szCs w:val="24"/>
        </w:rPr>
        <w:t xml:space="preserve"> fabule, stále udržuje napětí a</w:t>
      </w:r>
      <w:r w:rsidR="007C4FE7">
        <w:rPr>
          <w:rFonts w:ascii="Times New Roman" w:hAnsi="Times New Roman" w:cs="Times New Roman"/>
          <w:spacing w:val="20"/>
          <w:sz w:val="24"/>
          <w:szCs w:val="24"/>
        </w:rPr>
        <w:t> </w:t>
      </w:r>
      <w:r w:rsidR="000B332B">
        <w:rPr>
          <w:rFonts w:ascii="Times New Roman" w:hAnsi="Times New Roman" w:cs="Times New Roman"/>
          <w:spacing w:val="20"/>
          <w:sz w:val="24"/>
          <w:szCs w:val="24"/>
        </w:rPr>
        <w:t>překvapení.</w:t>
      </w:r>
      <w:r w:rsidR="00550317">
        <w:rPr>
          <w:rFonts w:ascii="Times New Roman" w:hAnsi="Times New Roman" w:cs="Times New Roman"/>
          <w:spacing w:val="20"/>
          <w:sz w:val="24"/>
          <w:szCs w:val="24"/>
        </w:rPr>
        <w:t xml:space="preserve"> </w:t>
      </w:r>
      <w:r w:rsidR="003E0961">
        <w:rPr>
          <w:rFonts w:ascii="Times New Roman" w:hAnsi="Times New Roman" w:cs="Times New Roman"/>
          <w:spacing w:val="20"/>
          <w:sz w:val="24"/>
          <w:szCs w:val="24"/>
        </w:rPr>
        <w:t>Nepředvídatelnost</w:t>
      </w:r>
      <w:r>
        <w:rPr>
          <w:rFonts w:ascii="Times New Roman" w:hAnsi="Times New Roman" w:cs="Times New Roman"/>
          <w:spacing w:val="20"/>
          <w:sz w:val="24"/>
          <w:szCs w:val="24"/>
        </w:rPr>
        <w:t xml:space="preserve"> daná mysteriózním uchopením a</w:t>
      </w:r>
      <w:r w:rsidR="007C4FE7">
        <w:rPr>
          <w:rFonts w:ascii="Times New Roman" w:hAnsi="Times New Roman" w:cs="Times New Roman"/>
          <w:spacing w:val="20"/>
          <w:sz w:val="24"/>
          <w:szCs w:val="24"/>
        </w:rPr>
        <w:t> </w:t>
      </w:r>
      <w:r>
        <w:rPr>
          <w:rFonts w:ascii="Times New Roman" w:hAnsi="Times New Roman" w:cs="Times New Roman"/>
          <w:spacing w:val="20"/>
          <w:sz w:val="24"/>
          <w:szCs w:val="24"/>
        </w:rPr>
        <w:t>časovými skoky</w:t>
      </w:r>
      <w:r w:rsidR="003E0961">
        <w:rPr>
          <w:rFonts w:ascii="Times New Roman" w:hAnsi="Times New Roman" w:cs="Times New Roman"/>
          <w:spacing w:val="20"/>
          <w:sz w:val="24"/>
          <w:szCs w:val="24"/>
        </w:rPr>
        <w:t xml:space="preserve"> je </w:t>
      </w:r>
      <w:r>
        <w:rPr>
          <w:rFonts w:ascii="Times New Roman" w:hAnsi="Times New Roman" w:cs="Times New Roman"/>
          <w:spacing w:val="20"/>
          <w:sz w:val="24"/>
          <w:szCs w:val="24"/>
        </w:rPr>
        <w:t xml:space="preserve">jedním z </w:t>
      </w:r>
      <w:r w:rsidR="003E0961">
        <w:rPr>
          <w:rFonts w:ascii="Times New Roman" w:hAnsi="Times New Roman" w:cs="Times New Roman"/>
          <w:spacing w:val="20"/>
          <w:sz w:val="24"/>
          <w:szCs w:val="24"/>
        </w:rPr>
        <w:t>největší</w:t>
      </w:r>
      <w:r>
        <w:rPr>
          <w:rFonts w:ascii="Times New Roman" w:hAnsi="Times New Roman" w:cs="Times New Roman"/>
          <w:spacing w:val="20"/>
          <w:sz w:val="24"/>
          <w:szCs w:val="24"/>
        </w:rPr>
        <w:t>ch kladů</w:t>
      </w:r>
      <w:r w:rsidR="003E0961">
        <w:rPr>
          <w:rFonts w:ascii="Times New Roman" w:hAnsi="Times New Roman" w:cs="Times New Roman"/>
          <w:spacing w:val="20"/>
          <w:sz w:val="24"/>
          <w:szCs w:val="24"/>
        </w:rPr>
        <w:t xml:space="preserve"> </w:t>
      </w:r>
      <w:r w:rsidR="00675C79">
        <w:rPr>
          <w:rFonts w:ascii="Times New Roman" w:hAnsi="Times New Roman" w:cs="Times New Roman"/>
          <w:spacing w:val="20"/>
          <w:sz w:val="24"/>
          <w:szCs w:val="24"/>
        </w:rPr>
        <w:t>pořadu</w:t>
      </w:r>
      <w:r w:rsidR="003E0961">
        <w:rPr>
          <w:rFonts w:ascii="Times New Roman" w:hAnsi="Times New Roman" w:cs="Times New Roman"/>
          <w:spacing w:val="20"/>
          <w:sz w:val="24"/>
          <w:szCs w:val="24"/>
        </w:rPr>
        <w:t>. Divák je neustále tlačen do pozice zpochybňování</w:t>
      </w:r>
      <w:r>
        <w:rPr>
          <w:rFonts w:ascii="Times New Roman" w:hAnsi="Times New Roman" w:cs="Times New Roman"/>
          <w:spacing w:val="20"/>
          <w:sz w:val="24"/>
          <w:szCs w:val="24"/>
        </w:rPr>
        <w:t xml:space="preserve"> a to i se znalostí běžných seriálových narativních schémat</w:t>
      </w:r>
      <w:r w:rsidR="003E0961">
        <w:rPr>
          <w:rFonts w:ascii="Times New Roman" w:hAnsi="Times New Roman" w:cs="Times New Roman"/>
          <w:spacing w:val="20"/>
          <w:sz w:val="24"/>
          <w:szCs w:val="24"/>
        </w:rPr>
        <w:t>. Vrahem může být kdokoliv a</w:t>
      </w:r>
      <w:r w:rsidR="007C4FE7">
        <w:rPr>
          <w:rFonts w:ascii="Times New Roman" w:hAnsi="Times New Roman" w:cs="Times New Roman"/>
          <w:spacing w:val="20"/>
          <w:sz w:val="24"/>
          <w:szCs w:val="24"/>
        </w:rPr>
        <w:t> </w:t>
      </w:r>
      <w:r>
        <w:rPr>
          <w:rFonts w:ascii="Times New Roman" w:hAnsi="Times New Roman" w:cs="Times New Roman"/>
          <w:spacing w:val="20"/>
          <w:sz w:val="24"/>
          <w:szCs w:val="24"/>
        </w:rPr>
        <w:t>zobrazený svět</w:t>
      </w:r>
      <w:r w:rsidR="003E0961">
        <w:rPr>
          <w:rFonts w:ascii="Times New Roman" w:hAnsi="Times New Roman" w:cs="Times New Roman"/>
          <w:spacing w:val="20"/>
          <w:sz w:val="24"/>
          <w:szCs w:val="24"/>
        </w:rPr>
        <w:t>, přestože nakonec reálný, může v jakémkoliv momentě obsahovat nadpřirozené prvky</w:t>
      </w:r>
      <w:r>
        <w:rPr>
          <w:rFonts w:ascii="Times New Roman" w:hAnsi="Times New Roman" w:cs="Times New Roman"/>
          <w:spacing w:val="20"/>
          <w:sz w:val="24"/>
          <w:szCs w:val="24"/>
        </w:rPr>
        <w:t>, díky pečlivě budované okultní mystice</w:t>
      </w:r>
      <w:r w:rsidR="003E0961">
        <w:rPr>
          <w:rFonts w:ascii="Times New Roman" w:hAnsi="Times New Roman" w:cs="Times New Roman"/>
          <w:spacing w:val="20"/>
          <w:sz w:val="24"/>
          <w:szCs w:val="24"/>
        </w:rPr>
        <w:t xml:space="preserve">. </w:t>
      </w:r>
      <w:r w:rsidR="0058172A">
        <w:rPr>
          <w:rFonts w:ascii="Times New Roman" w:hAnsi="Times New Roman" w:cs="Times New Roman"/>
          <w:spacing w:val="20"/>
          <w:sz w:val="24"/>
          <w:szCs w:val="24"/>
        </w:rPr>
        <w:t xml:space="preserve">Spojení hluboce konstruovaných postav, pečlivě vystavěné narace, kombinace žánrů a </w:t>
      </w:r>
      <w:proofErr w:type="spellStart"/>
      <w:r w:rsidR="0058172A">
        <w:rPr>
          <w:rFonts w:ascii="Times New Roman" w:hAnsi="Times New Roman" w:cs="Times New Roman"/>
          <w:spacing w:val="20"/>
          <w:sz w:val="24"/>
          <w:szCs w:val="24"/>
        </w:rPr>
        <w:t>subžánrů</w:t>
      </w:r>
      <w:proofErr w:type="spellEnd"/>
      <w:r w:rsidR="0058172A">
        <w:rPr>
          <w:rFonts w:ascii="Times New Roman" w:hAnsi="Times New Roman" w:cs="Times New Roman"/>
          <w:spacing w:val="20"/>
          <w:sz w:val="24"/>
          <w:szCs w:val="24"/>
        </w:rPr>
        <w:t xml:space="preserve"> s kinematografickými postupy vytváří </w:t>
      </w:r>
      <w:r w:rsidR="0093439A">
        <w:rPr>
          <w:rFonts w:ascii="Times New Roman" w:hAnsi="Times New Roman" w:cs="Times New Roman"/>
          <w:spacing w:val="20"/>
          <w:sz w:val="24"/>
          <w:szCs w:val="24"/>
        </w:rPr>
        <w:t>konzistentní pořad.</w:t>
      </w:r>
    </w:p>
    <w:p w:rsidR="00284B29" w:rsidRDefault="00824B6E" w:rsidP="00DA3E5C">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Potvrzuje současný směr komplexní televize a zároveň vědomě v</w:t>
      </w:r>
      <w:r w:rsidR="00BE297F">
        <w:rPr>
          <w:rFonts w:ascii="Times New Roman" w:hAnsi="Times New Roman" w:cs="Times New Roman"/>
          <w:spacing w:val="20"/>
          <w:sz w:val="24"/>
          <w:szCs w:val="24"/>
        </w:rPr>
        <w:t>ybočuje</w:t>
      </w:r>
      <w:r>
        <w:rPr>
          <w:rFonts w:ascii="Times New Roman" w:hAnsi="Times New Roman" w:cs="Times New Roman"/>
          <w:spacing w:val="20"/>
          <w:sz w:val="24"/>
          <w:szCs w:val="24"/>
        </w:rPr>
        <w:t xml:space="preserve"> svou snahou o filmovost</w:t>
      </w:r>
      <w:r w:rsidR="00BE297F">
        <w:rPr>
          <w:rFonts w:ascii="Times New Roman" w:hAnsi="Times New Roman" w:cs="Times New Roman"/>
          <w:spacing w:val="20"/>
          <w:sz w:val="24"/>
          <w:szCs w:val="24"/>
        </w:rPr>
        <w:t xml:space="preserve">. </w:t>
      </w:r>
      <w:r>
        <w:rPr>
          <w:rFonts w:ascii="Times New Roman" w:hAnsi="Times New Roman" w:cs="Times New Roman"/>
          <w:spacing w:val="20"/>
          <w:sz w:val="24"/>
          <w:szCs w:val="24"/>
        </w:rPr>
        <w:t>Vystupuje</w:t>
      </w:r>
      <w:r w:rsidR="00BE297F">
        <w:rPr>
          <w:rFonts w:ascii="Times New Roman" w:hAnsi="Times New Roman" w:cs="Times New Roman"/>
          <w:spacing w:val="20"/>
          <w:sz w:val="24"/>
          <w:szCs w:val="24"/>
        </w:rPr>
        <w:t xml:space="preserve"> jako jeden z možných vrcholů současné televizní produkce</w:t>
      </w:r>
      <w:r>
        <w:rPr>
          <w:rFonts w:ascii="Times New Roman" w:hAnsi="Times New Roman" w:cs="Times New Roman"/>
          <w:spacing w:val="20"/>
          <w:sz w:val="24"/>
          <w:szCs w:val="24"/>
        </w:rPr>
        <w:t xml:space="preserve"> se svými</w:t>
      </w:r>
      <w:r w:rsidR="00BE297F">
        <w:rPr>
          <w:rFonts w:ascii="Times New Roman" w:hAnsi="Times New Roman" w:cs="Times New Roman"/>
          <w:spacing w:val="20"/>
          <w:sz w:val="24"/>
          <w:szCs w:val="24"/>
        </w:rPr>
        <w:t xml:space="preserve"> kořeny v seriálech jako je </w:t>
      </w:r>
      <w:r w:rsidR="00BE297F" w:rsidRPr="009167BD">
        <w:rPr>
          <w:rFonts w:ascii="Times New Roman" w:hAnsi="Times New Roman" w:cs="Times New Roman"/>
          <w:spacing w:val="20"/>
          <w:sz w:val="24"/>
          <w:szCs w:val="24"/>
        </w:rPr>
        <w:t xml:space="preserve">Městečko </w:t>
      </w:r>
      <w:proofErr w:type="spellStart"/>
      <w:r w:rsidR="00BE297F" w:rsidRPr="009167BD">
        <w:rPr>
          <w:rFonts w:ascii="Times New Roman" w:hAnsi="Times New Roman" w:cs="Times New Roman"/>
          <w:spacing w:val="20"/>
          <w:sz w:val="24"/>
          <w:szCs w:val="24"/>
        </w:rPr>
        <w:t>Twin</w:t>
      </w:r>
      <w:proofErr w:type="spellEnd"/>
      <w:r w:rsidR="00BE297F" w:rsidRPr="009167BD">
        <w:rPr>
          <w:rFonts w:ascii="Times New Roman" w:hAnsi="Times New Roman" w:cs="Times New Roman"/>
          <w:spacing w:val="20"/>
          <w:sz w:val="24"/>
          <w:szCs w:val="24"/>
        </w:rPr>
        <w:t xml:space="preserve"> </w:t>
      </w:r>
      <w:proofErr w:type="spellStart"/>
      <w:r w:rsidR="00BE297F" w:rsidRPr="009167BD">
        <w:rPr>
          <w:rFonts w:ascii="Times New Roman" w:hAnsi="Times New Roman" w:cs="Times New Roman"/>
          <w:spacing w:val="20"/>
          <w:sz w:val="24"/>
          <w:szCs w:val="24"/>
        </w:rPr>
        <w:t>Peaks</w:t>
      </w:r>
      <w:proofErr w:type="spellEnd"/>
      <w:r w:rsidR="0085181B">
        <w:rPr>
          <w:rFonts w:ascii="Times New Roman" w:hAnsi="Times New Roman" w:cs="Times New Roman"/>
          <w:spacing w:val="20"/>
          <w:sz w:val="24"/>
          <w:szCs w:val="24"/>
        </w:rPr>
        <w:t xml:space="preserve"> </w:t>
      </w:r>
      <w:r w:rsidR="009167BD">
        <w:rPr>
          <w:rFonts w:ascii="Times New Roman" w:hAnsi="Times New Roman" w:cs="Times New Roman"/>
          <w:spacing w:val="20"/>
          <w:sz w:val="24"/>
          <w:szCs w:val="24"/>
        </w:rPr>
        <w:t>(</w:t>
      </w:r>
      <w:proofErr w:type="spellStart"/>
      <w:r w:rsidR="009167BD" w:rsidRPr="009167BD">
        <w:rPr>
          <w:rFonts w:ascii="Times New Roman" w:hAnsi="Times New Roman" w:cs="Times New Roman"/>
          <w:i/>
          <w:spacing w:val="20"/>
          <w:sz w:val="24"/>
          <w:szCs w:val="24"/>
        </w:rPr>
        <w:t>Twin</w:t>
      </w:r>
      <w:proofErr w:type="spellEnd"/>
      <w:r w:rsidR="009167BD" w:rsidRPr="009167BD">
        <w:rPr>
          <w:rFonts w:ascii="Times New Roman" w:hAnsi="Times New Roman" w:cs="Times New Roman"/>
          <w:i/>
          <w:spacing w:val="20"/>
          <w:sz w:val="24"/>
          <w:szCs w:val="24"/>
        </w:rPr>
        <w:t xml:space="preserve"> </w:t>
      </w:r>
      <w:proofErr w:type="spellStart"/>
      <w:r w:rsidR="009167BD" w:rsidRPr="009167BD">
        <w:rPr>
          <w:rFonts w:ascii="Times New Roman" w:hAnsi="Times New Roman" w:cs="Times New Roman"/>
          <w:i/>
          <w:spacing w:val="20"/>
          <w:sz w:val="24"/>
          <w:szCs w:val="24"/>
        </w:rPr>
        <w:t>Peaks</w:t>
      </w:r>
      <w:proofErr w:type="spellEnd"/>
      <w:r w:rsidR="0085181B">
        <w:rPr>
          <w:rFonts w:ascii="Times New Roman" w:hAnsi="Times New Roman" w:cs="Times New Roman"/>
          <w:i/>
          <w:spacing w:val="20"/>
          <w:sz w:val="24"/>
          <w:szCs w:val="24"/>
        </w:rPr>
        <w:t>, 1990</w:t>
      </w:r>
      <w:r w:rsidR="009167BD">
        <w:rPr>
          <w:rFonts w:ascii="Times New Roman" w:hAnsi="Times New Roman" w:cs="Times New Roman"/>
          <w:spacing w:val="20"/>
          <w:sz w:val="24"/>
          <w:szCs w:val="24"/>
        </w:rPr>
        <w:t>)</w:t>
      </w:r>
      <w:r w:rsidR="00BE297F">
        <w:rPr>
          <w:rFonts w:ascii="Times New Roman" w:hAnsi="Times New Roman" w:cs="Times New Roman"/>
          <w:spacing w:val="20"/>
          <w:sz w:val="24"/>
          <w:szCs w:val="24"/>
        </w:rPr>
        <w:t xml:space="preserve">, </w:t>
      </w:r>
      <w:r w:rsidR="00BE297F" w:rsidRPr="009167BD">
        <w:rPr>
          <w:rFonts w:ascii="Times New Roman" w:hAnsi="Times New Roman" w:cs="Times New Roman"/>
          <w:spacing w:val="20"/>
          <w:sz w:val="24"/>
          <w:szCs w:val="24"/>
        </w:rPr>
        <w:t>Rodina Sopránů</w:t>
      </w:r>
      <w:r w:rsidR="009167BD">
        <w:rPr>
          <w:rFonts w:ascii="Times New Roman" w:hAnsi="Times New Roman" w:cs="Times New Roman"/>
          <w:spacing w:val="20"/>
          <w:sz w:val="24"/>
          <w:szCs w:val="24"/>
        </w:rPr>
        <w:t xml:space="preserve"> (</w:t>
      </w:r>
      <w:proofErr w:type="spellStart"/>
      <w:r w:rsidR="009167BD" w:rsidRPr="009167BD">
        <w:rPr>
          <w:rFonts w:ascii="Times New Roman" w:hAnsi="Times New Roman" w:cs="Times New Roman"/>
          <w:i/>
          <w:spacing w:val="20"/>
          <w:sz w:val="24"/>
          <w:szCs w:val="24"/>
        </w:rPr>
        <w:t>The</w:t>
      </w:r>
      <w:proofErr w:type="spellEnd"/>
      <w:r w:rsidR="009167BD" w:rsidRPr="009167BD">
        <w:rPr>
          <w:rFonts w:ascii="Times New Roman" w:hAnsi="Times New Roman" w:cs="Times New Roman"/>
          <w:i/>
          <w:spacing w:val="20"/>
          <w:sz w:val="24"/>
          <w:szCs w:val="24"/>
        </w:rPr>
        <w:t xml:space="preserve"> </w:t>
      </w:r>
      <w:proofErr w:type="spellStart"/>
      <w:r w:rsidR="009167BD" w:rsidRPr="009167BD">
        <w:rPr>
          <w:rFonts w:ascii="Times New Roman" w:hAnsi="Times New Roman" w:cs="Times New Roman"/>
          <w:i/>
          <w:spacing w:val="20"/>
          <w:sz w:val="24"/>
          <w:szCs w:val="24"/>
        </w:rPr>
        <w:t>Sopranos</w:t>
      </w:r>
      <w:proofErr w:type="spellEnd"/>
      <w:r w:rsidR="0085181B">
        <w:rPr>
          <w:rFonts w:ascii="Times New Roman" w:hAnsi="Times New Roman" w:cs="Times New Roman"/>
          <w:i/>
          <w:spacing w:val="20"/>
          <w:sz w:val="24"/>
          <w:szCs w:val="24"/>
        </w:rPr>
        <w:t>, 1999</w:t>
      </w:r>
      <w:r w:rsidR="009167BD">
        <w:rPr>
          <w:rFonts w:ascii="Times New Roman" w:hAnsi="Times New Roman" w:cs="Times New Roman"/>
          <w:spacing w:val="20"/>
          <w:sz w:val="24"/>
          <w:szCs w:val="24"/>
        </w:rPr>
        <w:t>)</w:t>
      </w:r>
      <w:r w:rsidR="00BE297F">
        <w:rPr>
          <w:rFonts w:ascii="Times New Roman" w:hAnsi="Times New Roman" w:cs="Times New Roman"/>
          <w:spacing w:val="20"/>
          <w:sz w:val="24"/>
          <w:szCs w:val="24"/>
        </w:rPr>
        <w:t xml:space="preserve">, </w:t>
      </w:r>
      <w:proofErr w:type="spellStart"/>
      <w:r w:rsidR="00BE297F" w:rsidRPr="009167BD">
        <w:rPr>
          <w:rFonts w:ascii="Times New Roman" w:hAnsi="Times New Roman" w:cs="Times New Roman"/>
          <w:i/>
          <w:spacing w:val="20"/>
          <w:sz w:val="24"/>
          <w:szCs w:val="24"/>
        </w:rPr>
        <w:t>Firefly</w:t>
      </w:r>
      <w:proofErr w:type="spellEnd"/>
      <w:r w:rsidR="0085181B">
        <w:rPr>
          <w:rFonts w:ascii="Times New Roman" w:hAnsi="Times New Roman" w:cs="Times New Roman"/>
          <w:i/>
          <w:spacing w:val="20"/>
          <w:sz w:val="24"/>
          <w:szCs w:val="24"/>
        </w:rPr>
        <w:t xml:space="preserve"> (2002)</w:t>
      </w:r>
      <w:r w:rsidR="00BE297F">
        <w:rPr>
          <w:rFonts w:ascii="Times New Roman" w:hAnsi="Times New Roman" w:cs="Times New Roman"/>
          <w:spacing w:val="20"/>
          <w:sz w:val="24"/>
          <w:szCs w:val="24"/>
        </w:rPr>
        <w:t xml:space="preserve"> nebo </w:t>
      </w:r>
      <w:r w:rsidR="00BE297F" w:rsidRPr="009167BD">
        <w:rPr>
          <w:rFonts w:ascii="Times New Roman" w:hAnsi="Times New Roman" w:cs="Times New Roman"/>
          <w:spacing w:val="20"/>
          <w:sz w:val="24"/>
          <w:szCs w:val="24"/>
        </w:rPr>
        <w:t>Ztraceni</w:t>
      </w:r>
      <w:r w:rsidR="009167BD">
        <w:rPr>
          <w:rFonts w:ascii="Times New Roman" w:hAnsi="Times New Roman" w:cs="Times New Roman"/>
          <w:spacing w:val="20"/>
          <w:sz w:val="24"/>
          <w:szCs w:val="24"/>
        </w:rPr>
        <w:t xml:space="preserve"> (</w:t>
      </w:r>
      <w:proofErr w:type="spellStart"/>
      <w:r w:rsidR="009167BD" w:rsidRPr="009167BD">
        <w:rPr>
          <w:rFonts w:ascii="Times New Roman" w:hAnsi="Times New Roman" w:cs="Times New Roman"/>
          <w:i/>
          <w:spacing w:val="20"/>
          <w:sz w:val="24"/>
          <w:szCs w:val="24"/>
        </w:rPr>
        <w:t>Lost</w:t>
      </w:r>
      <w:proofErr w:type="spellEnd"/>
      <w:r w:rsidR="0085181B">
        <w:rPr>
          <w:rFonts w:ascii="Times New Roman" w:hAnsi="Times New Roman" w:cs="Times New Roman"/>
          <w:i/>
          <w:spacing w:val="20"/>
          <w:sz w:val="24"/>
          <w:szCs w:val="24"/>
        </w:rPr>
        <w:t>, 2004</w:t>
      </w:r>
      <w:r w:rsidR="009167BD">
        <w:rPr>
          <w:rFonts w:ascii="Times New Roman" w:hAnsi="Times New Roman" w:cs="Times New Roman"/>
          <w:spacing w:val="20"/>
          <w:sz w:val="24"/>
          <w:szCs w:val="24"/>
        </w:rPr>
        <w:t>)</w:t>
      </w:r>
      <w:r w:rsidR="00BE297F">
        <w:rPr>
          <w:rFonts w:ascii="Times New Roman" w:hAnsi="Times New Roman" w:cs="Times New Roman"/>
          <w:spacing w:val="20"/>
          <w:sz w:val="24"/>
          <w:szCs w:val="24"/>
        </w:rPr>
        <w:t xml:space="preserve">. Zvýšená </w:t>
      </w:r>
      <w:r w:rsidR="00BE297F">
        <w:rPr>
          <w:rFonts w:ascii="Times New Roman" w:hAnsi="Times New Roman" w:cs="Times New Roman"/>
          <w:spacing w:val="20"/>
          <w:sz w:val="24"/>
          <w:szCs w:val="24"/>
        </w:rPr>
        <w:lastRenderedPageBreak/>
        <w:t>prestiž média,</w:t>
      </w:r>
      <w:r>
        <w:rPr>
          <w:rFonts w:ascii="Times New Roman" w:hAnsi="Times New Roman" w:cs="Times New Roman"/>
          <w:spacing w:val="20"/>
          <w:sz w:val="24"/>
          <w:szCs w:val="24"/>
        </w:rPr>
        <w:t xml:space="preserve"> originální přístup televize HBO,</w:t>
      </w:r>
      <w:r w:rsidR="00BE297F">
        <w:rPr>
          <w:rFonts w:ascii="Times New Roman" w:hAnsi="Times New Roman" w:cs="Times New Roman"/>
          <w:spacing w:val="20"/>
          <w:sz w:val="24"/>
          <w:szCs w:val="24"/>
        </w:rPr>
        <w:t xml:space="preserve"> inovace na poli technologií, lepší financování projektů a samozřejmě příchod autorů, jako je Nic </w:t>
      </w:r>
      <w:proofErr w:type="spellStart"/>
      <w:r w:rsidR="00BE297F">
        <w:rPr>
          <w:rFonts w:ascii="Times New Roman" w:hAnsi="Times New Roman" w:cs="Times New Roman"/>
          <w:spacing w:val="20"/>
          <w:sz w:val="24"/>
          <w:szCs w:val="24"/>
        </w:rPr>
        <w:t>Pizzolatto</w:t>
      </w:r>
      <w:proofErr w:type="spellEnd"/>
      <w:r w:rsidR="00B4684E">
        <w:rPr>
          <w:rFonts w:ascii="Times New Roman" w:hAnsi="Times New Roman" w:cs="Times New Roman"/>
          <w:spacing w:val="20"/>
          <w:sz w:val="24"/>
          <w:szCs w:val="24"/>
        </w:rPr>
        <w:t xml:space="preserve"> a Cary Joji </w:t>
      </w:r>
      <w:proofErr w:type="spellStart"/>
      <w:r w:rsidR="00B4684E">
        <w:rPr>
          <w:rFonts w:ascii="Times New Roman" w:hAnsi="Times New Roman" w:cs="Times New Roman"/>
          <w:spacing w:val="20"/>
          <w:sz w:val="24"/>
          <w:szCs w:val="24"/>
        </w:rPr>
        <w:t>Fukunaga</w:t>
      </w:r>
      <w:proofErr w:type="spellEnd"/>
      <w:r w:rsidR="003E0961">
        <w:rPr>
          <w:rFonts w:ascii="Times New Roman" w:hAnsi="Times New Roman" w:cs="Times New Roman"/>
          <w:spacing w:val="20"/>
          <w:sz w:val="24"/>
          <w:szCs w:val="24"/>
        </w:rPr>
        <w:t xml:space="preserve"> umožnily vznik Temného případu.</w:t>
      </w:r>
    </w:p>
    <w:p w:rsidR="00B4684E" w:rsidRDefault="00DD57DE" w:rsidP="00B4684E">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První série</w:t>
      </w:r>
      <w:r w:rsidR="00B4684E">
        <w:rPr>
          <w:rFonts w:ascii="Times New Roman" w:hAnsi="Times New Roman" w:cs="Times New Roman"/>
          <w:spacing w:val="20"/>
          <w:sz w:val="24"/>
          <w:szCs w:val="24"/>
        </w:rPr>
        <w:t xml:space="preserve"> si získal</w:t>
      </w:r>
      <w:r>
        <w:rPr>
          <w:rFonts w:ascii="Times New Roman" w:hAnsi="Times New Roman" w:cs="Times New Roman"/>
          <w:spacing w:val="20"/>
          <w:sz w:val="24"/>
          <w:szCs w:val="24"/>
        </w:rPr>
        <w:t>a</w:t>
      </w:r>
      <w:r w:rsidR="00B4684E">
        <w:rPr>
          <w:rFonts w:ascii="Times New Roman" w:hAnsi="Times New Roman" w:cs="Times New Roman"/>
          <w:spacing w:val="20"/>
          <w:sz w:val="24"/>
          <w:szCs w:val="24"/>
        </w:rPr>
        <w:t xml:space="preserve"> ohromnou popularitu</w:t>
      </w:r>
      <w:r>
        <w:rPr>
          <w:rFonts w:ascii="Times New Roman" w:hAnsi="Times New Roman" w:cs="Times New Roman"/>
          <w:spacing w:val="20"/>
          <w:sz w:val="24"/>
          <w:szCs w:val="24"/>
        </w:rPr>
        <w:t xml:space="preserve"> a téměř až kultovní status</w:t>
      </w:r>
      <w:r w:rsidR="00B4684E">
        <w:rPr>
          <w:rFonts w:ascii="Times New Roman" w:hAnsi="Times New Roman" w:cs="Times New Roman"/>
          <w:spacing w:val="20"/>
          <w:sz w:val="24"/>
          <w:szCs w:val="24"/>
        </w:rPr>
        <w:t xml:space="preserve"> díky svým přednostem, kterými jsou kombinace filmového stylu a</w:t>
      </w:r>
      <w:r w:rsidR="007C4FE7">
        <w:rPr>
          <w:rFonts w:ascii="Times New Roman" w:hAnsi="Times New Roman" w:cs="Times New Roman"/>
          <w:spacing w:val="20"/>
          <w:sz w:val="24"/>
          <w:szCs w:val="24"/>
        </w:rPr>
        <w:t> </w:t>
      </w:r>
      <w:r>
        <w:rPr>
          <w:rFonts w:ascii="Times New Roman" w:hAnsi="Times New Roman" w:cs="Times New Roman"/>
          <w:spacing w:val="20"/>
          <w:sz w:val="24"/>
          <w:szCs w:val="24"/>
        </w:rPr>
        <w:t xml:space="preserve">složité </w:t>
      </w:r>
      <w:r w:rsidR="00B4684E">
        <w:rPr>
          <w:rFonts w:ascii="Times New Roman" w:hAnsi="Times New Roman" w:cs="Times New Roman"/>
          <w:spacing w:val="20"/>
          <w:sz w:val="24"/>
          <w:szCs w:val="24"/>
        </w:rPr>
        <w:t>televizní struktury narace, hluboce vykreslené postavy a</w:t>
      </w:r>
      <w:r w:rsidR="007C4FE7">
        <w:rPr>
          <w:rFonts w:ascii="Times New Roman" w:hAnsi="Times New Roman" w:cs="Times New Roman"/>
          <w:spacing w:val="20"/>
          <w:sz w:val="24"/>
          <w:szCs w:val="24"/>
        </w:rPr>
        <w:t> </w:t>
      </w:r>
      <w:r w:rsidR="00B4684E">
        <w:rPr>
          <w:rFonts w:ascii="Times New Roman" w:hAnsi="Times New Roman" w:cs="Times New Roman"/>
          <w:spacing w:val="20"/>
          <w:sz w:val="24"/>
          <w:szCs w:val="24"/>
        </w:rPr>
        <w:t>symbolika, intertextuální hra</w:t>
      </w:r>
      <w:r w:rsidR="00D16836">
        <w:rPr>
          <w:rFonts w:ascii="Times New Roman" w:hAnsi="Times New Roman" w:cs="Times New Roman"/>
          <w:spacing w:val="20"/>
          <w:sz w:val="24"/>
          <w:szCs w:val="24"/>
        </w:rPr>
        <w:t xml:space="preserve"> </w:t>
      </w:r>
      <w:r w:rsidR="00B4684E">
        <w:rPr>
          <w:rFonts w:ascii="Times New Roman" w:hAnsi="Times New Roman" w:cs="Times New Roman"/>
          <w:spacing w:val="20"/>
          <w:sz w:val="24"/>
          <w:szCs w:val="24"/>
        </w:rPr>
        <w:t>a</w:t>
      </w:r>
      <w:r w:rsidR="001518FD">
        <w:rPr>
          <w:rFonts w:ascii="Times New Roman" w:hAnsi="Times New Roman" w:cs="Times New Roman"/>
          <w:spacing w:val="20"/>
          <w:sz w:val="24"/>
          <w:szCs w:val="24"/>
        </w:rPr>
        <w:t> </w:t>
      </w:r>
      <w:r w:rsidR="00B4684E">
        <w:rPr>
          <w:rFonts w:ascii="Times New Roman" w:hAnsi="Times New Roman" w:cs="Times New Roman"/>
          <w:spacing w:val="20"/>
          <w:sz w:val="24"/>
          <w:szCs w:val="24"/>
        </w:rPr>
        <w:t>žánrové variace. Úspěchem seriálu není, že by představoval něco</w:t>
      </w:r>
      <w:r>
        <w:rPr>
          <w:rFonts w:ascii="Times New Roman" w:hAnsi="Times New Roman" w:cs="Times New Roman"/>
          <w:spacing w:val="20"/>
          <w:sz w:val="24"/>
          <w:szCs w:val="24"/>
        </w:rPr>
        <w:t xml:space="preserve"> natolik</w:t>
      </w:r>
      <w:r w:rsidR="00B4684E">
        <w:rPr>
          <w:rFonts w:ascii="Times New Roman" w:hAnsi="Times New Roman" w:cs="Times New Roman"/>
          <w:spacing w:val="20"/>
          <w:sz w:val="24"/>
          <w:szCs w:val="24"/>
        </w:rPr>
        <w:t xml:space="preserve"> nového, ale jak nakládá s již známými postupy. Ukazuje</w:t>
      </w:r>
      <w:r>
        <w:rPr>
          <w:rFonts w:ascii="Times New Roman" w:hAnsi="Times New Roman" w:cs="Times New Roman"/>
          <w:spacing w:val="20"/>
          <w:sz w:val="24"/>
          <w:szCs w:val="24"/>
        </w:rPr>
        <w:t xml:space="preserve"> možnosti</w:t>
      </w:r>
      <w:r w:rsidR="00B4684E">
        <w:rPr>
          <w:rFonts w:ascii="Times New Roman" w:hAnsi="Times New Roman" w:cs="Times New Roman"/>
          <w:spacing w:val="20"/>
          <w:sz w:val="24"/>
          <w:szCs w:val="24"/>
        </w:rPr>
        <w:t xml:space="preserve"> součas</w:t>
      </w:r>
      <w:r w:rsidR="00E80DDC">
        <w:rPr>
          <w:rFonts w:ascii="Times New Roman" w:hAnsi="Times New Roman" w:cs="Times New Roman"/>
          <w:spacing w:val="20"/>
          <w:sz w:val="24"/>
          <w:szCs w:val="24"/>
        </w:rPr>
        <w:t>né</w:t>
      </w:r>
      <w:r w:rsidR="00B4684E">
        <w:rPr>
          <w:rFonts w:ascii="Times New Roman" w:hAnsi="Times New Roman" w:cs="Times New Roman"/>
          <w:spacing w:val="20"/>
          <w:sz w:val="24"/>
          <w:szCs w:val="24"/>
        </w:rPr>
        <w:t xml:space="preserve"> televize. Přesto je právě důsledkem širokého pojetí seriálu</w:t>
      </w:r>
      <w:r>
        <w:rPr>
          <w:rFonts w:ascii="Times New Roman" w:hAnsi="Times New Roman" w:cs="Times New Roman"/>
          <w:spacing w:val="20"/>
          <w:sz w:val="24"/>
          <w:szCs w:val="24"/>
        </w:rPr>
        <w:t xml:space="preserve"> a budovaného očekávání</w:t>
      </w:r>
      <w:r w:rsidR="00B4684E">
        <w:rPr>
          <w:rFonts w:ascii="Times New Roman" w:hAnsi="Times New Roman" w:cs="Times New Roman"/>
          <w:spacing w:val="20"/>
          <w:sz w:val="24"/>
          <w:szCs w:val="24"/>
        </w:rPr>
        <w:t>, že některé narativní linie zůstávají nedořešené</w:t>
      </w:r>
      <w:r>
        <w:rPr>
          <w:rFonts w:ascii="Times New Roman" w:hAnsi="Times New Roman" w:cs="Times New Roman"/>
          <w:spacing w:val="20"/>
          <w:sz w:val="24"/>
          <w:szCs w:val="24"/>
        </w:rPr>
        <w:t>,</w:t>
      </w:r>
      <w:r w:rsidR="00B4684E">
        <w:rPr>
          <w:rFonts w:ascii="Times New Roman" w:hAnsi="Times New Roman" w:cs="Times New Roman"/>
          <w:spacing w:val="20"/>
          <w:sz w:val="24"/>
          <w:szCs w:val="24"/>
        </w:rPr>
        <w:t xml:space="preserve"> určité postavy ploché</w:t>
      </w:r>
      <w:r>
        <w:rPr>
          <w:rFonts w:ascii="Times New Roman" w:hAnsi="Times New Roman" w:cs="Times New Roman"/>
          <w:spacing w:val="20"/>
          <w:sz w:val="24"/>
          <w:szCs w:val="24"/>
        </w:rPr>
        <w:t xml:space="preserve"> a tradičnější ukončení mnohé diváky zklamalo</w:t>
      </w:r>
      <w:r w:rsidR="00B4684E">
        <w:rPr>
          <w:rFonts w:ascii="Times New Roman" w:hAnsi="Times New Roman" w:cs="Times New Roman"/>
          <w:spacing w:val="20"/>
          <w:sz w:val="24"/>
          <w:szCs w:val="24"/>
        </w:rPr>
        <w:t>.</w:t>
      </w:r>
    </w:p>
    <w:p w:rsidR="00C2719C" w:rsidRPr="006D538F" w:rsidRDefault="00C2719C" w:rsidP="00C2719C">
      <w:pPr>
        <w:rPr>
          <w:rFonts w:ascii="Times New Roman" w:hAnsi="Times New Roman" w:cs="Times New Roman"/>
          <w:spacing w:val="20"/>
          <w:sz w:val="24"/>
          <w:szCs w:val="24"/>
        </w:rPr>
      </w:pPr>
      <w:r w:rsidRPr="006D538F">
        <w:rPr>
          <w:rFonts w:ascii="Times New Roman" w:hAnsi="Times New Roman" w:cs="Times New Roman"/>
          <w:spacing w:val="20"/>
          <w:sz w:val="24"/>
          <w:szCs w:val="24"/>
        </w:rPr>
        <w:br w:type="page"/>
      </w:r>
    </w:p>
    <w:p w:rsidR="00C2719C" w:rsidRPr="00582086" w:rsidRDefault="00C2719C" w:rsidP="003D4D0E">
      <w:pPr>
        <w:pStyle w:val="Nadpis1"/>
      </w:pPr>
      <w:bookmarkStart w:id="26" w:name="_Toc448827357"/>
      <w:r w:rsidRPr="00582086">
        <w:lastRenderedPageBreak/>
        <w:t>SEZNAM POUŽIT</w:t>
      </w:r>
      <w:r w:rsidR="00D7336F" w:rsidRPr="00582086">
        <w:t>ÝCH PRAMENŮ A</w:t>
      </w:r>
      <w:r w:rsidRPr="00582086">
        <w:t xml:space="preserve"> LITERATURY</w:t>
      </w:r>
      <w:bookmarkEnd w:id="26"/>
    </w:p>
    <w:p w:rsidR="00582086" w:rsidRPr="00582086" w:rsidRDefault="00582086" w:rsidP="00AF3473">
      <w:pPr>
        <w:rPr>
          <w:rFonts w:ascii="Times New Roman" w:hAnsi="Times New Roman" w:cs="Times New Roman"/>
          <w:b/>
          <w:sz w:val="24"/>
          <w:szCs w:val="24"/>
        </w:rPr>
      </w:pPr>
      <w:r w:rsidRPr="00582086">
        <w:rPr>
          <w:rFonts w:ascii="Times New Roman" w:hAnsi="Times New Roman" w:cs="Times New Roman"/>
          <w:b/>
          <w:sz w:val="24"/>
          <w:szCs w:val="24"/>
        </w:rPr>
        <w:t>Prameny</w:t>
      </w:r>
    </w:p>
    <w:p w:rsidR="00582086" w:rsidRDefault="00582086" w:rsidP="00AF3473">
      <w:pPr>
        <w:rPr>
          <w:rFonts w:ascii="Times New Roman" w:hAnsi="Times New Roman" w:cs="Times New Roman"/>
          <w:color w:val="000000"/>
          <w:sz w:val="24"/>
          <w:szCs w:val="24"/>
        </w:rPr>
      </w:pPr>
      <w:r w:rsidRPr="00582086">
        <w:rPr>
          <w:rFonts w:ascii="Times New Roman" w:hAnsi="Times New Roman" w:cs="Times New Roman"/>
          <w:i/>
          <w:color w:val="000000"/>
          <w:sz w:val="24"/>
          <w:szCs w:val="24"/>
        </w:rPr>
        <w:t>Temný případ</w:t>
      </w:r>
      <w:r w:rsidR="001C396B">
        <w:rPr>
          <w:rFonts w:ascii="Times New Roman" w:hAnsi="Times New Roman" w:cs="Times New Roman"/>
          <w:color w:val="000000"/>
          <w:sz w:val="24"/>
          <w:szCs w:val="24"/>
        </w:rPr>
        <w:t>,</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582086">
        <w:rPr>
          <w:rFonts w:ascii="Times New Roman" w:hAnsi="Times New Roman" w:cs="Times New Roman"/>
          <w:color w:val="000000"/>
          <w:sz w:val="24"/>
          <w:szCs w:val="24"/>
        </w:rPr>
        <w:t xml:space="preserve">. </w:t>
      </w:r>
      <w:r w:rsidR="00583202">
        <w:rPr>
          <w:rFonts w:ascii="Times New Roman" w:hAnsi="Times New Roman" w:cs="Times New Roman"/>
          <w:color w:val="000000"/>
          <w:sz w:val="24"/>
          <w:szCs w:val="24"/>
        </w:rPr>
        <w:t>řada</w:t>
      </w:r>
      <w:r w:rsidR="001C396B">
        <w:rPr>
          <w:rFonts w:ascii="Times New Roman" w:hAnsi="Times New Roman" w:cs="Times New Roman"/>
          <w:color w:val="000000"/>
          <w:sz w:val="24"/>
          <w:szCs w:val="24"/>
        </w:rPr>
        <w:t>, epizoda 1, Dlouhá jasná tma. TV,</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HBO</w:t>
      </w:r>
      <w:r w:rsidR="00583202">
        <w:rPr>
          <w:rFonts w:ascii="Times New Roman" w:hAnsi="Times New Roman" w:cs="Times New Roman"/>
          <w:color w:val="000000"/>
          <w:sz w:val="24"/>
          <w:szCs w:val="24"/>
        </w:rPr>
        <w:t xml:space="preserve">. </w:t>
      </w:r>
      <w:r w:rsidR="001C396B">
        <w:rPr>
          <w:rFonts w:ascii="Times New Roman" w:hAnsi="Times New Roman" w:cs="Times New Roman"/>
          <w:color w:val="000000"/>
          <w:sz w:val="24"/>
          <w:szCs w:val="24"/>
        </w:rPr>
        <w:t xml:space="preserve">13. ledna </w:t>
      </w:r>
      <w:r w:rsidR="00583202">
        <w:rPr>
          <w:rFonts w:ascii="Times New Roman" w:hAnsi="Times New Roman" w:cs="Times New Roman"/>
          <w:color w:val="000000"/>
          <w:sz w:val="24"/>
          <w:szCs w:val="24"/>
        </w:rPr>
        <w:t>2014.</w:t>
      </w:r>
    </w:p>
    <w:p w:rsidR="001C396B" w:rsidRDefault="001C396B" w:rsidP="00AF3473">
      <w:pPr>
        <w:rPr>
          <w:rFonts w:ascii="Times New Roman" w:hAnsi="Times New Roman" w:cs="Times New Roman"/>
          <w:color w:val="000000"/>
          <w:sz w:val="24"/>
          <w:szCs w:val="24"/>
        </w:rPr>
      </w:pPr>
      <w:r w:rsidRPr="00582086">
        <w:rPr>
          <w:rFonts w:ascii="Times New Roman" w:hAnsi="Times New Roman" w:cs="Times New Roman"/>
          <w:i/>
          <w:color w:val="000000"/>
          <w:sz w:val="24"/>
          <w:szCs w:val="24"/>
        </w:rPr>
        <w:t>Temný případ</w:t>
      </w:r>
      <w:r>
        <w:rPr>
          <w:rFonts w:ascii="Times New Roman" w:hAnsi="Times New Roman" w:cs="Times New Roman"/>
          <w:color w:val="000000"/>
          <w:sz w:val="24"/>
          <w:szCs w:val="24"/>
        </w:rPr>
        <w:t>,</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řada, epizoda 2, Vidění. TV,</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HBO. 20. ledna 2014.</w:t>
      </w:r>
    </w:p>
    <w:p w:rsidR="001C396B" w:rsidRDefault="001C396B" w:rsidP="00AF3473">
      <w:pPr>
        <w:rPr>
          <w:rFonts w:ascii="Times New Roman" w:hAnsi="Times New Roman" w:cs="Times New Roman"/>
          <w:color w:val="000000"/>
          <w:sz w:val="24"/>
          <w:szCs w:val="24"/>
        </w:rPr>
      </w:pPr>
      <w:r w:rsidRPr="00582086">
        <w:rPr>
          <w:rFonts w:ascii="Times New Roman" w:hAnsi="Times New Roman" w:cs="Times New Roman"/>
          <w:i/>
          <w:color w:val="000000"/>
          <w:sz w:val="24"/>
          <w:szCs w:val="24"/>
        </w:rPr>
        <w:t>Temný případ</w:t>
      </w:r>
      <w:r>
        <w:rPr>
          <w:rFonts w:ascii="Times New Roman" w:hAnsi="Times New Roman" w:cs="Times New Roman"/>
          <w:color w:val="000000"/>
          <w:sz w:val="24"/>
          <w:szCs w:val="24"/>
        </w:rPr>
        <w:t>,</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řada, epizoda 3, Zamčený pokoj. TV,</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HBO. 27. ledna 2014.</w:t>
      </w:r>
    </w:p>
    <w:p w:rsidR="001C396B" w:rsidRDefault="001C396B" w:rsidP="00AF3473">
      <w:pPr>
        <w:rPr>
          <w:rFonts w:ascii="Times New Roman" w:hAnsi="Times New Roman" w:cs="Times New Roman"/>
          <w:color w:val="000000"/>
          <w:sz w:val="24"/>
          <w:szCs w:val="24"/>
        </w:rPr>
      </w:pPr>
      <w:r w:rsidRPr="00582086">
        <w:rPr>
          <w:rFonts w:ascii="Times New Roman" w:hAnsi="Times New Roman" w:cs="Times New Roman"/>
          <w:i/>
          <w:color w:val="000000"/>
          <w:sz w:val="24"/>
          <w:szCs w:val="24"/>
        </w:rPr>
        <w:t>Temný případ</w:t>
      </w:r>
      <w:r>
        <w:rPr>
          <w:rFonts w:ascii="Times New Roman" w:hAnsi="Times New Roman" w:cs="Times New Roman"/>
          <w:color w:val="000000"/>
          <w:sz w:val="24"/>
          <w:szCs w:val="24"/>
        </w:rPr>
        <w:t>,</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řada, epizoda 4, Kdo chce kam. TV,</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HBO. 10. února 2014.</w:t>
      </w:r>
    </w:p>
    <w:p w:rsidR="001C396B" w:rsidRDefault="001C396B" w:rsidP="00AF3473">
      <w:pPr>
        <w:rPr>
          <w:rFonts w:ascii="Times New Roman" w:hAnsi="Times New Roman" w:cs="Times New Roman"/>
          <w:color w:val="000000"/>
          <w:sz w:val="24"/>
          <w:szCs w:val="24"/>
        </w:rPr>
      </w:pPr>
      <w:r w:rsidRPr="00582086">
        <w:rPr>
          <w:rFonts w:ascii="Times New Roman" w:hAnsi="Times New Roman" w:cs="Times New Roman"/>
          <w:i/>
          <w:color w:val="000000"/>
          <w:sz w:val="24"/>
          <w:szCs w:val="24"/>
        </w:rPr>
        <w:t>Temný případ</w:t>
      </w:r>
      <w:r>
        <w:rPr>
          <w:rFonts w:ascii="Times New Roman" w:hAnsi="Times New Roman" w:cs="Times New Roman"/>
          <w:color w:val="000000"/>
          <w:sz w:val="24"/>
          <w:szCs w:val="24"/>
        </w:rPr>
        <w:t>,</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řada, epizoda 5, Tajný osud veškerého života. TV,</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HBO. 17. února 2014.</w:t>
      </w:r>
    </w:p>
    <w:p w:rsidR="001C396B" w:rsidRDefault="001C396B" w:rsidP="00AF3473">
      <w:pPr>
        <w:rPr>
          <w:rFonts w:ascii="Times New Roman" w:hAnsi="Times New Roman" w:cs="Times New Roman"/>
          <w:color w:val="000000"/>
          <w:sz w:val="24"/>
          <w:szCs w:val="24"/>
        </w:rPr>
      </w:pPr>
      <w:r w:rsidRPr="00582086">
        <w:rPr>
          <w:rFonts w:ascii="Times New Roman" w:hAnsi="Times New Roman" w:cs="Times New Roman"/>
          <w:i/>
          <w:color w:val="000000"/>
          <w:sz w:val="24"/>
          <w:szCs w:val="24"/>
        </w:rPr>
        <w:t>Temný případ</w:t>
      </w:r>
      <w:r>
        <w:rPr>
          <w:rFonts w:ascii="Times New Roman" w:hAnsi="Times New Roman" w:cs="Times New Roman"/>
          <w:color w:val="000000"/>
          <w:sz w:val="24"/>
          <w:szCs w:val="24"/>
        </w:rPr>
        <w:t>,</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řada, epizoda 6, Strašidelné domy. TV,</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HBO. 24. února 2014.</w:t>
      </w:r>
    </w:p>
    <w:p w:rsidR="001C396B" w:rsidRDefault="001C396B" w:rsidP="00AF3473">
      <w:pPr>
        <w:rPr>
          <w:rFonts w:ascii="Times New Roman" w:hAnsi="Times New Roman" w:cs="Times New Roman"/>
          <w:color w:val="000000"/>
          <w:sz w:val="24"/>
          <w:szCs w:val="24"/>
        </w:rPr>
      </w:pPr>
      <w:r w:rsidRPr="00582086">
        <w:rPr>
          <w:rFonts w:ascii="Times New Roman" w:hAnsi="Times New Roman" w:cs="Times New Roman"/>
          <w:i/>
          <w:color w:val="000000"/>
          <w:sz w:val="24"/>
          <w:szCs w:val="24"/>
        </w:rPr>
        <w:t>Temný případ</w:t>
      </w:r>
      <w:r>
        <w:rPr>
          <w:rFonts w:ascii="Times New Roman" w:hAnsi="Times New Roman" w:cs="Times New Roman"/>
          <w:color w:val="000000"/>
          <w:sz w:val="24"/>
          <w:szCs w:val="24"/>
        </w:rPr>
        <w:t>,</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řada, epizoda 7, Jakmile jsi odešel. TV,</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HBO. 3. března 2014.</w:t>
      </w:r>
    </w:p>
    <w:p w:rsidR="001C396B" w:rsidRDefault="001C396B" w:rsidP="00AF3473">
      <w:pPr>
        <w:rPr>
          <w:rFonts w:ascii="Times New Roman" w:hAnsi="Times New Roman" w:cs="Times New Roman"/>
          <w:color w:val="000000"/>
          <w:sz w:val="24"/>
          <w:szCs w:val="24"/>
        </w:rPr>
      </w:pPr>
      <w:r w:rsidRPr="00582086">
        <w:rPr>
          <w:rFonts w:ascii="Times New Roman" w:hAnsi="Times New Roman" w:cs="Times New Roman"/>
          <w:i/>
          <w:color w:val="000000"/>
          <w:sz w:val="24"/>
          <w:szCs w:val="24"/>
        </w:rPr>
        <w:t>Temný případ</w:t>
      </w:r>
      <w:r>
        <w:rPr>
          <w:rFonts w:ascii="Times New Roman" w:hAnsi="Times New Roman" w:cs="Times New Roman"/>
          <w:color w:val="000000"/>
          <w:sz w:val="24"/>
          <w:szCs w:val="24"/>
        </w:rPr>
        <w:t>,</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řada, epizoda 8, Pusto a prázdno. TV,</w:t>
      </w:r>
      <w:r w:rsidRPr="005820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HBO. 10. března 2014.</w:t>
      </w:r>
    </w:p>
    <w:p w:rsidR="00D31D5F" w:rsidRPr="00582086" w:rsidRDefault="00D31D5F" w:rsidP="00AF3473">
      <w:pPr>
        <w:rPr>
          <w:rFonts w:ascii="Times New Roman" w:hAnsi="Times New Roman" w:cs="Times New Roman"/>
          <w:b/>
          <w:sz w:val="24"/>
          <w:szCs w:val="24"/>
        </w:rPr>
      </w:pPr>
      <w:r w:rsidRPr="00582086">
        <w:rPr>
          <w:rFonts w:ascii="Times New Roman" w:hAnsi="Times New Roman" w:cs="Times New Roman"/>
          <w:b/>
          <w:sz w:val="24"/>
          <w:szCs w:val="24"/>
        </w:rPr>
        <w:t>Literatura</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ARBEIT, Marcel. </w:t>
      </w:r>
      <w:proofErr w:type="spellStart"/>
      <w:r w:rsidRPr="003D4D0E">
        <w:rPr>
          <w:rFonts w:ascii="Times New Roman" w:hAnsi="Times New Roman" w:cs="Times New Roman"/>
          <w:sz w:val="24"/>
          <w:szCs w:val="24"/>
        </w:rPr>
        <w:t>Cinepur</w:t>
      </w:r>
      <w:proofErr w:type="spellEnd"/>
      <w:r w:rsidRPr="003D4D0E">
        <w:rPr>
          <w:rFonts w:ascii="Times New Roman" w:hAnsi="Times New Roman" w:cs="Times New Roman"/>
          <w:sz w:val="24"/>
          <w:szCs w:val="24"/>
        </w:rPr>
        <w:t xml:space="preserve">. 2004. </w:t>
      </w:r>
      <w:r w:rsidRPr="003D4D0E">
        <w:rPr>
          <w:rFonts w:ascii="Times New Roman" w:hAnsi="Times New Roman" w:cs="Times New Roman"/>
          <w:i/>
          <w:sz w:val="24"/>
          <w:szCs w:val="24"/>
        </w:rPr>
        <w:t xml:space="preserve">Americký jih ve filmu I. / </w:t>
      </w:r>
      <w:r w:rsidRPr="003D4D0E">
        <w:rPr>
          <w:rFonts w:ascii="Times New Roman" w:hAnsi="Times New Roman" w:cs="Times New Roman"/>
          <w:i/>
          <w:sz w:val="24"/>
          <w:szCs w:val="24"/>
        </w:rPr>
        <w:t>Romantika a násilí</w:t>
      </w:r>
      <w:r w:rsidRPr="003D4D0E">
        <w:rPr>
          <w:rFonts w:ascii="Times New Roman" w:hAnsi="Times New Roman" w:cs="Times New Roman"/>
          <w:sz w:val="24"/>
          <w:szCs w:val="24"/>
        </w:rPr>
        <w:t>. [online]. [cit. 16. 4. 2016]. Dostupné z WWW: &lt;</w:t>
      </w:r>
      <w:r w:rsidRPr="003D4D0E">
        <w:rPr>
          <w:rFonts w:ascii="Times New Roman" w:hAnsi="Times New Roman" w:cs="Times New Roman"/>
          <w:sz w:val="24"/>
          <w:szCs w:val="24"/>
        </w:rPr>
        <w:t xml:space="preserve"> http://cinepur.cz/article.php?article=58</w:t>
      </w:r>
      <w:r w:rsidRPr="003D4D0E">
        <w:rPr>
          <w:rFonts w:ascii="Times New Roman" w:hAnsi="Times New Roman" w:cs="Times New Roman"/>
          <w:sz w:val="24"/>
          <w:szCs w:val="24"/>
        </w:rPr>
        <w:t>&gt;.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ARBEIT, Marcel. </w:t>
      </w:r>
      <w:proofErr w:type="spellStart"/>
      <w:r w:rsidRPr="003D4D0E">
        <w:rPr>
          <w:rFonts w:ascii="Times New Roman" w:hAnsi="Times New Roman" w:cs="Times New Roman"/>
          <w:sz w:val="24"/>
          <w:szCs w:val="24"/>
        </w:rPr>
        <w:t>Cinepur</w:t>
      </w:r>
      <w:proofErr w:type="spellEnd"/>
      <w:r w:rsidRPr="003D4D0E">
        <w:rPr>
          <w:rFonts w:ascii="Times New Roman" w:hAnsi="Times New Roman" w:cs="Times New Roman"/>
          <w:sz w:val="24"/>
          <w:szCs w:val="24"/>
        </w:rPr>
        <w:t xml:space="preserve">. 2004. </w:t>
      </w:r>
      <w:r w:rsidRPr="003D4D0E">
        <w:rPr>
          <w:rFonts w:ascii="Times New Roman" w:hAnsi="Times New Roman" w:cs="Times New Roman"/>
          <w:i/>
          <w:sz w:val="24"/>
          <w:szCs w:val="24"/>
        </w:rPr>
        <w:t>Americký jih ve filmu II. / Jih jako (ne)morální místo</w:t>
      </w:r>
      <w:r w:rsidRPr="003D4D0E">
        <w:rPr>
          <w:rFonts w:ascii="Times New Roman" w:hAnsi="Times New Roman" w:cs="Times New Roman"/>
          <w:sz w:val="24"/>
          <w:szCs w:val="24"/>
        </w:rPr>
        <w:t xml:space="preserve">. </w:t>
      </w:r>
      <w:r w:rsidRPr="003D4D0E">
        <w:rPr>
          <w:rFonts w:ascii="Times New Roman" w:hAnsi="Times New Roman" w:cs="Times New Roman"/>
          <w:sz w:val="24"/>
          <w:szCs w:val="24"/>
        </w:rPr>
        <w:t>[online]. [cit. 1</w:t>
      </w:r>
      <w:r w:rsidRPr="003D4D0E">
        <w:rPr>
          <w:rFonts w:ascii="Times New Roman" w:hAnsi="Times New Roman" w:cs="Times New Roman"/>
          <w:sz w:val="24"/>
          <w:szCs w:val="24"/>
        </w:rPr>
        <w:t>6</w:t>
      </w:r>
      <w:r w:rsidRPr="003D4D0E">
        <w:rPr>
          <w:rFonts w:ascii="Times New Roman" w:hAnsi="Times New Roman" w:cs="Times New Roman"/>
          <w:sz w:val="24"/>
          <w:szCs w:val="24"/>
        </w:rPr>
        <w:t xml:space="preserve">. </w:t>
      </w:r>
      <w:r w:rsidRPr="003D4D0E">
        <w:rPr>
          <w:rFonts w:ascii="Times New Roman" w:hAnsi="Times New Roman" w:cs="Times New Roman"/>
          <w:sz w:val="24"/>
          <w:szCs w:val="24"/>
        </w:rPr>
        <w:t>4</w:t>
      </w:r>
      <w:r w:rsidRPr="003D4D0E">
        <w:rPr>
          <w:rFonts w:ascii="Times New Roman" w:hAnsi="Times New Roman" w:cs="Times New Roman"/>
          <w:sz w:val="24"/>
          <w:szCs w:val="24"/>
        </w:rPr>
        <w:t>. 201</w:t>
      </w:r>
      <w:r w:rsidRPr="003D4D0E">
        <w:rPr>
          <w:rFonts w:ascii="Times New Roman" w:hAnsi="Times New Roman" w:cs="Times New Roman"/>
          <w:sz w:val="24"/>
          <w:szCs w:val="24"/>
        </w:rPr>
        <w:t>6]. Dostupné z WWW: &lt;http://cinepur.cz/</w:t>
      </w:r>
      <w:proofErr w:type="spellStart"/>
      <w:r w:rsidRPr="003D4D0E">
        <w:rPr>
          <w:rFonts w:ascii="Times New Roman" w:hAnsi="Times New Roman" w:cs="Times New Roman"/>
          <w:sz w:val="24"/>
          <w:szCs w:val="24"/>
        </w:rPr>
        <w:t>article.php?article</w:t>
      </w:r>
      <w:proofErr w:type="spellEnd"/>
      <w:r w:rsidRPr="003D4D0E">
        <w:rPr>
          <w:rFonts w:ascii="Times New Roman" w:hAnsi="Times New Roman" w:cs="Times New Roman"/>
          <w:sz w:val="24"/>
          <w:szCs w:val="24"/>
        </w:rPr>
        <w:t>=63</w:t>
      </w:r>
      <w:r w:rsidRPr="003D4D0E">
        <w:rPr>
          <w:rFonts w:ascii="Times New Roman" w:hAnsi="Times New Roman" w:cs="Times New Roman"/>
          <w:sz w:val="24"/>
          <w:szCs w:val="24"/>
        </w:rPr>
        <w:t>&gt;.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BORDWELL, David, THOMPSON, Kristin. </w:t>
      </w:r>
      <w:r w:rsidRPr="003D4D0E">
        <w:rPr>
          <w:rFonts w:ascii="Times New Roman" w:hAnsi="Times New Roman" w:cs="Times New Roman"/>
          <w:i/>
          <w:sz w:val="24"/>
          <w:szCs w:val="24"/>
        </w:rPr>
        <w:t>Umění filmu: Úvod do studia formy a stylu</w:t>
      </w:r>
      <w:r w:rsidRPr="003D4D0E">
        <w:rPr>
          <w:rFonts w:ascii="Times New Roman" w:hAnsi="Times New Roman" w:cs="Times New Roman"/>
          <w:sz w:val="24"/>
          <w:szCs w:val="24"/>
        </w:rPr>
        <w:t>. Praha: Akademie múzických umění v Praze, 2011. 639 s. ISBN 978-80-7331-217-6.</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CILLS, </w:t>
      </w:r>
      <w:proofErr w:type="spellStart"/>
      <w:r w:rsidRPr="003D4D0E">
        <w:rPr>
          <w:rFonts w:ascii="Times New Roman" w:hAnsi="Times New Roman" w:cs="Times New Roman"/>
          <w:sz w:val="24"/>
          <w:szCs w:val="24"/>
        </w:rPr>
        <w:t>Hazel</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Arts</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Mic</w:t>
      </w:r>
      <w:proofErr w:type="spellEnd"/>
      <w:r w:rsidRPr="003D4D0E">
        <w:rPr>
          <w:rFonts w:ascii="Times New Roman" w:hAnsi="Times New Roman" w:cs="Times New Roman"/>
          <w:sz w:val="24"/>
          <w:szCs w:val="24"/>
        </w:rPr>
        <w:t xml:space="preserve">. 2014. </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Secret</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Sauce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of</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is</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its</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Awesome</w:t>
      </w:r>
      <w:proofErr w:type="spellEnd"/>
      <w:r w:rsidRPr="003D4D0E">
        <w:rPr>
          <w:rFonts w:ascii="Times New Roman" w:hAnsi="Times New Roman" w:cs="Times New Roman"/>
          <w:i/>
          <w:sz w:val="24"/>
          <w:szCs w:val="24"/>
        </w:rPr>
        <w:t xml:space="preserve"> Soundtrack</w:t>
      </w:r>
      <w:r w:rsidRPr="003D4D0E">
        <w:rPr>
          <w:rFonts w:ascii="Times New Roman" w:hAnsi="Times New Roman" w:cs="Times New Roman"/>
          <w:sz w:val="24"/>
          <w:szCs w:val="24"/>
        </w:rPr>
        <w:t xml:space="preserve"> [online]. [cit. 18. 3. 2015]. Dostupné z WWW: &lt; </w:t>
      </w:r>
      <w:hyperlink r:id="rId9" w:history="1">
        <w:r w:rsidRPr="003D4D0E">
          <w:rPr>
            <w:rStyle w:val="Hypertextovodkaz"/>
            <w:rFonts w:ascii="Times New Roman" w:hAnsi="Times New Roman" w:cs="Times New Roman"/>
            <w:color w:val="000000" w:themeColor="text1"/>
            <w:sz w:val="24"/>
            <w:szCs w:val="24"/>
            <w:u w:val="none"/>
          </w:rPr>
          <w:t>http://mic.com/articles/82485/the-secret-sauce-of-true-detective-is-its-awesome-soundtrack</w:t>
        </w:r>
      </w:hyperlink>
      <w:r w:rsidRPr="003D4D0E">
        <w:rPr>
          <w:rFonts w:ascii="Times New Roman" w:hAnsi="Times New Roman" w:cs="Times New Roman"/>
          <w:color w:val="000000" w:themeColor="text1"/>
          <w:sz w:val="24"/>
          <w:szCs w:val="24"/>
        </w:rPr>
        <w:t>&gt;</w:t>
      </w:r>
      <w:r w:rsidRPr="003D4D0E">
        <w:rPr>
          <w:rFonts w:ascii="Times New Roman" w:hAnsi="Times New Roman" w:cs="Times New Roman"/>
          <w:sz w:val="24"/>
          <w:szCs w:val="24"/>
        </w:rPr>
        <w: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CREEBER, Glen. </w:t>
      </w:r>
      <w:proofErr w:type="spellStart"/>
      <w:r w:rsidRPr="003D4D0E">
        <w:rPr>
          <w:rFonts w:ascii="Times New Roman" w:hAnsi="Times New Roman" w:cs="Times New Roman"/>
          <w:sz w:val="24"/>
          <w:szCs w:val="24"/>
        </w:rPr>
        <w:t>Killing</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us</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softly</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Investigating</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the</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aesthetics</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philosophy</w:t>
      </w:r>
      <w:proofErr w:type="spellEnd"/>
      <w:r w:rsidRPr="003D4D0E">
        <w:rPr>
          <w:rFonts w:ascii="Times New Roman" w:hAnsi="Times New Roman" w:cs="Times New Roman"/>
          <w:sz w:val="24"/>
          <w:szCs w:val="24"/>
        </w:rPr>
        <w:t xml:space="preserve"> and influence </w:t>
      </w:r>
      <w:proofErr w:type="spellStart"/>
      <w:r w:rsidRPr="003D4D0E">
        <w:rPr>
          <w:rFonts w:ascii="Times New Roman" w:hAnsi="Times New Roman" w:cs="Times New Roman"/>
          <w:sz w:val="24"/>
          <w:szCs w:val="24"/>
        </w:rPr>
        <w:t>of</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Nordic</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Noir</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television</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Journal</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of</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Popular</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Television</w:t>
      </w:r>
      <w:proofErr w:type="spellEnd"/>
      <w:r w:rsidRPr="003D4D0E">
        <w:rPr>
          <w:rFonts w:ascii="Times New Roman" w:hAnsi="Times New Roman" w:cs="Times New Roman"/>
          <w:sz w:val="24"/>
          <w:szCs w:val="24"/>
        </w:rPr>
        <w:t xml:space="preserve"> 3, 2015, č. 1, s. 21-35.</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CROSSLEY, Laura. </w:t>
      </w:r>
      <w:proofErr w:type="spellStart"/>
      <w:r w:rsidRPr="003D4D0E">
        <w:rPr>
          <w:rFonts w:ascii="Times New Roman" w:hAnsi="Times New Roman" w:cs="Times New Roman"/>
          <w:i/>
          <w:sz w:val="24"/>
          <w:szCs w:val="24"/>
        </w:rPr>
        <w:t>Gangstagrass</w:t>
      </w:r>
      <w:proofErr w:type="spellEnd"/>
      <w:r w:rsidRPr="003D4D0E">
        <w:rPr>
          <w:rFonts w:ascii="Times New Roman" w:hAnsi="Times New Roman" w:cs="Times New Roman"/>
          <w:i/>
          <w:sz w:val="24"/>
          <w:szCs w:val="24"/>
        </w:rPr>
        <w:t xml:space="preserve">: Hybridity and </w:t>
      </w:r>
      <w:proofErr w:type="spellStart"/>
      <w:r w:rsidRPr="003D4D0E">
        <w:rPr>
          <w:rFonts w:ascii="Times New Roman" w:hAnsi="Times New Roman" w:cs="Times New Roman"/>
          <w:i/>
          <w:sz w:val="24"/>
          <w:szCs w:val="24"/>
        </w:rPr>
        <w:t>popular</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culture</w:t>
      </w:r>
      <w:proofErr w:type="spellEnd"/>
      <w:r w:rsidRPr="003D4D0E">
        <w:rPr>
          <w:rFonts w:ascii="Times New Roman" w:hAnsi="Times New Roman" w:cs="Times New Roman"/>
          <w:i/>
          <w:sz w:val="24"/>
          <w:szCs w:val="24"/>
        </w:rPr>
        <w:t xml:space="preserve"> in </w:t>
      </w:r>
      <w:proofErr w:type="spellStart"/>
      <w:r w:rsidRPr="003D4D0E">
        <w:rPr>
          <w:rFonts w:ascii="Times New Roman" w:hAnsi="Times New Roman" w:cs="Times New Roman"/>
          <w:i/>
          <w:sz w:val="24"/>
          <w:szCs w:val="24"/>
        </w:rPr>
        <w:t>Justified</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Journal</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of</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Popular</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Television</w:t>
      </w:r>
      <w:proofErr w:type="spellEnd"/>
      <w:r w:rsidRPr="003D4D0E">
        <w:rPr>
          <w:rFonts w:ascii="Times New Roman" w:hAnsi="Times New Roman" w:cs="Times New Roman"/>
          <w:sz w:val="24"/>
          <w:szCs w:val="24"/>
        </w:rPr>
        <w:t xml:space="preserve"> 2, 2014, č. 1, s. 57-75.</w:t>
      </w:r>
    </w:p>
    <w:p w:rsidR="003D4D0E" w:rsidRPr="000D456D"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CROSSLEY, Laura. </w:t>
      </w:r>
      <w:proofErr w:type="spellStart"/>
      <w:r w:rsidRPr="003D4D0E">
        <w:rPr>
          <w:rFonts w:ascii="Times New Roman" w:hAnsi="Times New Roman" w:cs="Times New Roman"/>
          <w:i/>
          <w:sz w:val="24"/>
          <w:szCs w:val="24"/>
        </w:rPr>
        <w:t>Gangstagrass</w:t>
      </w:r>
      <w:proofErr w:type="spellEnd"/>
      <w:r w:rsidRPr="003D4D0E">
        <w:rPr>
          <w:rFonts w:ascii="Times New Roman" w:hAnsi="Times New Roman" w:cs="Times New Roman"/>
          <w:i/>
          <w:sz w:val="24"/>
          <w:szCs w:val="24"/>
        </w:rPr>
        <w:t xml:space="preserve">: Hybridity and </w:t>
      </w:r>
      <w:proofErr w:type="spellStart"/>
      <w:r w:rsidRPr="003D4D0E">
        <w:rPr>
          <w:rFonts w:ascii="Times New Roman" w:hAnsi="Times New Roman" w:cs="Times New Roman"/>
          <w:i/>
          <w:sz w:val="24"/>
          <w:szCs w:val="24"/>
        </w:rPr>
        <w:t>popular</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culture</w:t>
      </w:r>
      <w:proofErr w:type="spellEnd"/>
      <w:r w:rsidRPr="003D4D0E">
        <w:rPr>
          <w:rFonts w:ascii="Times New Roman" w:hAnsi="Times New Roman" w:cs="Times New Roman"/>
          <w:i/>
          <w:sz w:val="24"/>
          <w:szCs w:val="24"/>
        </w:rPr>
        <w:t xml:space="preserve"> in </w:t>
      </w:r>
      <w:proofErr w:type="spellStart"/>
      <w:r w:rsidRPr="003D4D0E">
        <w:rPr>
          <w:rFonts w:ascii="Times New Roman" w:hAnsi="Times New Roman" w:cs="Times New Roman"/>
          <w:i/>
          <w:sz w:val="24"/>
          <w:szCs w:val="24"/>
        </w:rPr>
        <w:t>Justified</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Journal</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of</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Popular</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Television</w:t>
      </w:r>
      <w:proofErr w:type="spellEnd"/>
      <w:r w:rsidRPr="003D4D0E">
        <w:rPr>
          <w:rFonts w:ascii="Times New Roman" w:hAnsi="Times New Roman" w:cs="Times New Roman"/>
          <w:sz w:val="24"/>
          <w:szCs w:val="24"/>
        </w:rPr>
        <w:t>, 2014, č. 2, s. 57-75.</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ČSFD. 2001. </w:t>
      </w:r>
      <w:r w:rsidRPr="003D4D0E">
        <w:rPr>
          <w:rFonts w:ascii="Times New Roman" w:hAnsi="Times New Roman" w:cs="Times New Roman"/>
          <w:i/>
          <w:iCs/>
          <w:sz w:val="24"/>
          <w:szCs w:val="24"/>
        </w:rPr>
        <w:t xml:space="preserve">"Temný případ" (2014) </w:t>
      </w:r>
      <w:r w:rsidRPr="003D4D0E">
        <w:rPr>
          <w:rFonts w:ascii="Times New Roman" w:hAnsi="Times New Roman" w:cs="Times New Roman"/>
          <w:sz w:val="24"/>
          <w:szCs w:val="24"/>
        </w:rPr>
        <w:t>[online]. [cit. 8. 11. 2014]. Dostupné z WWW: &lt;</w:t>
      </w:r>
      <w:hyperlink r:id="rId10" w:history="1">
        <w:r w:rsidRPr="003D4D0E">
          <w:rPr>
            <w:rStyle w:val="Hypertextovodkaz"/>
            <w:rFonts w:ascii="Times New Roman" w:hAnsi="Times New Roman" w:cs="Times New Roman"/>
            <w:color w:val="000000" w:themeColor="text1"/>
            <w:sz w:val="24"/>
            <w:szCs w:val="24"/>
            <w:u w:val="none"/>
          </w:rPr>
          <w:t>http://www.csfd.cz/film/328992-temny-pripad/</w:t>
        </w:r>
      </w:hyperlink>
      <w:r w:rsidRPr="003D4D0E">
        <w:rPr>
          <w:rFonts w:ascii="Times New Roman" w:hAnsi="Times New Roman" w:cs="Times New Roman"/>
          <w:sz w:val="24"/>
          <w:szCs w:val="24"/>
        </w:rPr>
        <w:t>&gt;.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lastRenderedPageBreak/>
        <w:t xml:space="preserve">DEMARIA, Cristina.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stories</w:t>
      </w:r>
      <w:proofErr w:type="spellEnd"/>
      <w:r w:rsidRPr="003D4D0E">
        <w:rPr>
          <w:rFonts w:ascii="Times New Roman" w:hAnsi="Times New Roman" w:cs="Times New Roman"/>
          <w:i/>
          <w:sz w:val="24"/>
          <w:szCs w:val="24"/>
        </w:rPr>
        <w:t xml:space="preserve">: media textuality and </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anthology</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format</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between</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remediation</w:t>
      </w:r>
      <w:proofErr w:type="spellEnd"/>
      <w:r w:rsidRPr="003D4D0E">
        <w:rPr>
          <w:rFonts w:ascii="Times New Roman" w:hAnsi="Times New Roman" w:cs="Times New Roman"/>
          <w:i/>
          <w:sz w:val="24"/>
          <w:szCs w:val="24"/>
        </w:rPr>
        <w:t xml:space="preserve"> and </w:t>
      </w:r>
      <w:proofErr w:type="spellStart"/>
      <w:r w:rsidRPr="003D4D0E">
        <w:rPr>
          <w:rFonts w:ascii="Times New Roman" w:hAnsi="Times New Roman" w:cs="Times New Roman"/>
          <w:i/>
          <w:sz w:val="24"/>
          <w:szCs w:val="24"/>
        </w:rPr>
        <w:t>transmedia</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narrative</w:t>
      </w:r>
      <w:proofErr w:type="spellEnd"/>
      <w:r w:rsidRPr="003D4D0E">
        <w:rPr>
          <w:rFonts w:ascii="Times New Roman" w:hAnsi="Times New Roman" w:cs="Times New Roman"/>
          <w:sz w:val="24"/>
          <w:szCs w:val="24"/>
        </w:rPr>
        <w:t>, s. 11-12.</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FISCHER, Robert. </w:t>
      </w:r>
      <w:r w:rsidRPr="003D4D0E">
        <w:rPr>
          <w:rFonts w:ascii="Times New Roman" w:hAnsi="Times New Roman" w:cs="Times New Roman"/>
          <w:i/>
          <w:sz w:val="24"/>
          <w:szCs w:val="24"/>
        </w:rPr>
        <w:t>David Lynch: Temné stránky duše</w:t>
      </w:r>
      <w:r w:rsidRPr="003D4D0E">
        <w:rPr>
          <w:rFonts w:ascii="Times New Roman" w:hAnsi="Times New Roman" w:cs="Times New Roman"/>
          <w:sz w:val="24"/>
          <w:szCs w:val="24"/>
        </w:rPr>
        <w:t>. Brno: JOTA, 1995, 344 s. ISBN 80-85 617-52-8.</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HAGLUND, David, KOIS, Dan, LARSON-WALKER, Lisa. </w:t>
      </w:r>
      <w:proofErr w:type="spellStart"/>
      <w:r w:rsidRPr="003D4D0E">
        <w:rPr>
          <w:rFonts w:ascii="Times New Roman" w:hAnsi="Times New Roman" w:cs="Times New Roman"/>
          <w:sz w:val="24"/>
          <w:szCs w:val="24"/>
        </w:rPr>
        <w:t>Slate</w:t>
      </w:r>
      <w:proofErr w:type="spellEnd"/>
      <w:r w:rsidRPr="003D4D0E">
        <w:rPr>
          <w:rFonts w:ascii="Times New Roman" w:hAnsi="Times New Roman" w:cs="Times New Roman"/>
          <w:sz w:val="24"/>
          <w:szCs w:val="24"/>
        </w:rPr>
        <w:t xml:space="preserve">. 2014. </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Yellow</w:t>
      </w:r>
      <w:proofErr w:type="spellEnd"/>
      <w:r w:rsidRPr="003D4D0E">
        <w:rPr>
          <w:rFonts w:ascii="Times New Roman" w:hAnsi="Times New Roman" w:cs="Times New Roman"/>
          <w:i/>
          <w:sz w:val="24"/>
          <w:szCs w:val="24"/>
        </w:rPr>
        <w:t xml:space="preserve"> King </w:t>
      </w:r>
      <w:proofErr w:type="spellStart"/>
      <w:r w:rsidRPr="003D4D0E">
        <w:rPr>
          <w:rFonts w:ascii="Times New Roman" w:hAnsi="Times New Roman" w:cs="Times New Roman"/>
          <w:i/>
          <w:sz w:val="24"/>
          <w:szCs w:val="24"/>
        </w:rPr>
        <w:t>Unveiled</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Five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Theories</w:t>
      </w:r>
      <w:proofErr w:type="spellEnd"/>
      <w:r w:rsidRPr="003D4D0E">
        <w:rPr>
          <w:rFonts w:ascii="Times New Roman" w:hAnsi="Times New Roman" w:cs="Times New Roman"/>
          <w:i/>
          <w:sz w:val="24"/>
          <w:szCs w:val="24"/>
        </w:rPr>
        <w:t xml:space="preserve">, in </w:t>
      </w:r>
      <w:proofErr w:type="spellStart"/>
      <w:proofErr w:type="gramStart"/>
      <w:r w:rsidRPr="003D4D0E">
        <w:rPr>
          <w:rFonts w:ascii="Times New Roman" w:hAnsi="Times New Roman" w:cs="Times New Roman"/>
          <w:i/>
          <w:sz w:val="24"/>
          <w:szCs w:val="24"/>
        </w:rPr>
        <w:t>the</w:t>
      </w:r>
      <w:proofErr w:type="spellEnd"/>
      <w:proofErr w:type="gramEnd"/>
      <w:r w:rsidRPr="003D4D0E">
        <w:rPr>
          <w:rFonts w:ascii="Times New Roman" w:hAnsi="Times New Roman" w:cs="Times New Roman"/>
          <w:i/>
          <w:sz w:val="24"/>
          <w:szCs w:val="24"/>
        </w:rPr>
        <w:t xml:space="preserve"> Style </w:t>
      </w:r>
      <w:proofErr w:type="spellStart"/>
      <w:r w:rsidRPr="003D4D0E">
        <w:rPr>
          <w:rFonts w:ascii="Times New Roman" w:hAnsi="Times New Roman" w:cs="Times New Roman"/>
          <w:i/>
          <w:sz w:val="24"/>
          <w:szCs w:val="24"/>
        </w:rPr>
        <w:t>of</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Magazine</w:t>
      </w:r>
      <w:proofErr w:type="spellEnd"/>
      <w:r w:rsidRPr="003D4D0E">
        <w:rPr>
          <w:rFonts w:ascii="Times New Roman" w:hAnsi="Times New Roman" w:cs="Times New Roman"/>
          <w:i/>
          <w:sz w:val="24"/>
          <w:szCs w:val="24"/>
        </w:rPr>
        <w:t>.</w:t>
      </w:r>
      <w:r w:rsidRPr="003D4D0E">
        <w:rPr>
          <w:rFonts w:ascii="Times New Roman" w:hAnsi="Times New Roman" w:cs="Times New Roman"/>
          <w:sz w:val="24"/>
          <w:szCs w:val="24"/>
        </w:rPr>
        <w:t xml:space="preserve"> [online]. [cit. 20. 3. 2015]. Dostupné z WWW: &lt;</w:t>
      </w:r>
      <w:hyperlink r:id="rId11" w:history="1">
        <w:r w:rsidRPr="003D4D0E">
          <w:rPr>
            <w:rStyle w:val="Hypertextovodkaz"/>
            <w:rFonts w:ascii="Times New Roman" w:hAnsi="Times New Roman" w:cs="Times New Roman"/>
            <w:color w:val="000000" w:themeColor="text1"/>
            <w:sz w:val="24"/>
            <w:szCs w:val="24"/>
            <w:u w:val="none"/>
          </w:rPr>
          <w:t>http://www.slate.com/blogs/browbeat/2014/03/07/true_detective_finale_theories_vote_for_your_favorite_with_these_pulp_magazine.html</w:t>
        </w:r>
      </w:hyperlink>
      <w:r w:rsidRPr="003D4D0E">
        <w:rPr>
          <w:rFonts w:ascii="Times New Roman" w:hAnsi="Times New Roman" w:cs="Times New Roman"/>
          <w:sz w:val="24"/>
          <w:szCs w:val="24"/>
        </w:rPr>
        <w:t>&gt;.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HAGLUND, David, PASKIN, </w:t>
      </w:r>
      <w:proofErr w:type="spellStart"/>
      <w:r w:rsidRPr="003D4D0E">
        <w:rPr>
          <w:rFonts w:ascii="Times New Roman" w:hAnsi="Times New Roman" w:cs="Times New Roman"/>
          <w:sz w:val="24"/>
          <w:szCs w:val="24"/>
        </w:rPr>
        <w:t>Willa</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Slate</w:t>
      </w:r>
      <w:proofErr w:type="spellEnd"/>
      <w:r w:rsidRPr="003D4D0E">
        <w:rPr>
          <w:rFonts w:ascii="Times New Roman" w:hAnsi="Times New Roman" w:cs="Times New Roman"/>
          <w:sz w:val="24"/>
          <w:szCs w:val="24"/>
        </w:rPr>
        <w:t xml:space="preserve">. 2014. </w:t>
      </w:r>
      <w:proofErr w:type="spellStart"/>
      <w:r w:rsidRPr="003D4D0E">
        <w:rPr>
          <w:rFonts w:ascii="Times New Roman" w:hAnsi="Times New Roman" w:cs="Times New Roman"/>
          <w:i/>
          <w:sz w:val="24"/>
          <w:szCs w:val="24"/>
        </w:rPr>
        <w:t>Crawling</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Out</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of</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Rabbit</w:t>
      </w:r>
      <w:proofErr w:type="spellEnd"/>
      <w:r w:rsidRPr="003D4D0E">
        <w:rPr>
          <w:rFonts w:ascii="Times New Roman" w:hAnsi="Times New Roman" w:cs="Times New Roman"/>
          <w:i/>
          <w:sz w:val="24"/>
          <w:szCs w:val="24"/>
        </w:rPr>
        <w:t xml:space="preserve"> Hole</w:t>
      </w:r>
      <w:r w:rsidRPr="003D4D0E">
        <w:rPr>
          <w:rFonts w:ascii="Times New Roman" w:hAnsi="Times New Roman" w:cs="Times New Roman"/>
          <w:sz w:val="24"/>
          <w:szCs w:val="24"/>
        </w:rPr>
        <w:t xml:space="preserve"> [online]. [cit. 20. 3. 2015]. Dostupné z WWW: &lt;</w:t>
      </w:r>
      <w:hyperlink r:id="rId12" w:history="1">
        <w:r w:rsidRPr="003D4D0E">
          <w:rPr>
            <w:rStyle w:val="Hypertextovodkaz"/>
            <w:rFonts w:ascii="Times New Roman" w:hAnsi="Times New Roman" w:cs="Times New Roman"/>
            <w:color w:val="000000" w:themeColor="text1"/>
            <w:sz w:val="24"/>
            <w:szCs w:val="24"/>
            <w:u w:val="none"/>
          </w:rPr>
          <w:t>http://www.slate.com/blogs/browbeat/2014/03/10/true_detective_finale_on_hbo_form_and_void_a_recap_and_debate.html</w:t>
        </w:r>
      </w:hyperlink>
      <w:r w:rsidRPr="003D4D0E">
        <w:rPr>
          <w:rFonts w:ascii="Times New Roman" w:hAnsi="Times New Roman" w:cs="Times New Roman"/>
          <w:sz w:val="24"/>
          <w:szCs w:val="24"/>
        </w:rPr>
        <w:t>&gt;.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HAWKING, Tom. </w:t>
      </w:r>
      <w:proofErr w:type="spellStart"/>
      <w:r w:rsidRPr="003D4D0E">
        <w:rPr>
          <w:rFonts w:ascii="Times New Roman" w:hAnsi="Times New Roman" w:cs="Times New Roman"/>
          <w:sz w:val="24"/>
          <w:szCs w:val="24"/>
        </w:rPr>
        <w:t>Flavorwire</w:t>
      </w:r>
      <w:proofErr w:type="spellEnd"/>
      <w:r w:rsidRPr="003D4D0E">
        <w:rPr>
          <w:rFonts w:ascii="Times New Roman" w:hAnsi="Times New Roman" w:cs="Times New Roman"/>
          <w:sz w:val="24"/>
          <w:szCs w:val="24"/>
        </w:rPr>
        <w:t xml:space="preserve">. 2014. </w:t>
      </w:r>
      <w:proofErr w:type="spellStart"/>
      <w:r w:rsidRPr="003D4D0E">
        <w:rPr>
          <w:rFonts w:ascii="Times New Roman" w:hAnsi="Times New Roman" w:cs="Times New Roman"/>
          <w:i/>
          <w:sz w:val="24"/>
          <w:szCs w:val="24"/>
        </w:rPr>
        <w:t>Rust</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Cohle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Jesus</w:t>
      </w:r>
      <w:proofErr w:type="spellEnd"/>
      <w:r w:rsidRPr="003D4D0E">
        <w:rPr>
          <w:rFonts w:ascii="Times New Roman" w:hAnsi="Times New Roman" w:cs="Times New Roman"/>
          <w:i/>
          <w:sz w:val="24"/>
          <w:szCs w:val="24"/>
        </w:rPr>
        <w:t xml:space="preserve">, and </w:t>
      </w:r>
      <w:proofErr w:type="spellStart"/>
      <w:r w:rsidRPr="003D4D0E">
        <w:rPr>
          <w:rFonts w:ascii="Times New Roman" w:hAnsi="Times New Roman" w:cs="Times New Roman"/>
          <w:i/>
          <w:sz w:val="24"/>
          <w:szCs w:val="24"/>
        </w:rPr>
        <w:t>God</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What</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Is</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Really</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Saying</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About</w:t>
      </w:r>
      <w:proofErr w:type="spellEnd"/>
      <w:r w:rsidRPr="003D4D0E">
        <w:rPr>
          <w:rFonts w:ascii="Times New Roman" w:hAnsi="Times New Roman" w:cs="Times New Roman"/>
          <w:i/>
          <w:sz w:val="24"/>
          <w:szCs w:val="24"/>
        </w:rPr>
        <w:t xml:space="preserve"> Religion</w:t>
      </w:r>
      <w:r w:rsidRPr="003D4D0E">
        <w:rPr>
          <w:rFonts w:ascii="Times New Roman" w:hAnsi="Times New Roman" w:cs="Times New Roman"/>
          <w:sz w:val="24"/>
          <w:szCs w:val="24"/>
        </w:rPr>
        <w:t xml:space="preserve"> [online]. [cit. 20. 3. 2015]. Dostupné z WWW: &lt;http://flavorwire.com/444523/rust-cohle-jesus-and-god-what-true-detective-is-really-saying-about-religion&gt;.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HORSLEY, </w:t>
      </w:r>
      <w:proofErr w:type="spellStart"/>
      <w:r w:rsidRPr="003D4D0E">
        <w:rPr>
          <w:rFonts w:ascii="Times New Roman" w:hAnsi="Times New Roman" w:cs="Times New Roman"/>
          <w:sz w:val="24"/>
          <w:szCs w:val="24"/>
        </w:rPr>
        <w:t>Lee</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Crimeculture</w:t>
      </w:r>
      <w:proofErr w:type="spellEnd"/>
      <w:r w:rsidRPr="003D4D0E">
        <w:rPr>
          <w:rFonts w:ascii="Times New Roman" w:hAnsi="Times New Roman" w:cs="Times New Roman"/>
          <w:sz w:val="24"/>
          <w:szCs w:val="24"/>
        </w:rPr>
        <w:t xml:space="preserve">. 2002. </w:t>
      </w:r>
      <w:proofErr w:type="spellStart"/>
      <w:r w:rsidRPr="003D4D0E">
        <w:rPr>
          <w:rFonts w:ascii="Times New Roman" w:hAnsi="Times New Roman" w:cs="Times New Roman"/>
          <w:i/>
          <w:sz w:val="24"/>
          <w:szCs w:val="24"/>
        </w:rPr>
        <w:t>An</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Introduction</w:t>
      </w:r>
      <w:proofErr w:type="spellEnd"/>
      <w:r w:rsidRPr="003D4D0E">
        <w:rPr>
          <w:rFonts w:ascii="Times New Roman" w:hAnsi="Times New Roman" w:cs="Times New Roman"/>
          <w:i/>
          <w:sz w:val="24"/>
          <w:szCs w:val="24"/>
        </w:rPr>
        <w:t xml:space="preserve"> to </w:t>
      </w:r>
      <w:proofErr w:type="spellStart"/>
      <w:r w:rsidRPr="003D4D0E">
        <w:rPr>
          <w:rFonts w:ascii="Times New Roman" w:hAnsi="Times New Roman" w:cs="Times New Roman"/>
          <w:i/>
          <w:sz w:val="24"/>
          <w:szCs w:val="24"/>
        </w:rPr>
        <w:t>Neo-Noir</w:t>
      </w:r>
      <w:proofErr w:type="spellEnd"/>
      <w:r w:rsidRPr="003D4D0E">
        <w:rPr>
          <w:rFonts w:ascii="Times New Roman" w:hAnsi="Times New Roman" w:cs="Times New Roman"/>
          <w:i/>
          <w:sz w:val="24"/>
          <w:szCs w:val="24"/>
        </w:rPr>
        <w:t>.</w:t>
      </w:r>
      <w:r w:rsidRPr="003D4D0E">
        <w:rPr>
          <w:rFonts w:ascii="Times New Roman" w:hAnsi="Times New Roman" w:cs="Times New Roman"/>
          <w:sz w:val="24"/>
          <w:szCs w:val="24"/>
        </w:rPr>
        <w:t xml:space="preserve"> [online]. [cit. 18. 3. 2015]. Dostupné z WWW: &lt; </w:t>
      </w:r>
      <w:hyperlink r:id="rId13" w:history="1">
        <w:r w:rsidRPr="003D4D0E">
          <w:rPr>
            <w:rStyle w:val="Hypertextovodkaz"/>
            <w:rFonts w:ascii="Times New Roman" w:hAnsi="Times New Roman" w:cs="Times New Roman"/>
            <w:color w:val="000000" w:themeColor="text1"/>
            <w:sz w:val="24"/>
            <w:szCs w:val="24"/>
            <w:u w:val="none"/>
          </w:rPr>
          <w:t>http://www.crimeculture.com/Contents/NeoNoir.html</w:t>
        </w:r>
      </w:hyperlink>
      <w:r w:rsidRPr="003D4D0E">
        <w:rPr>
          <w:rFonts w:ascii="Times New Roman" w:hAnsi="Times New Roman" w:cs="Times New Roman"/>
          <w:sz w:val="24"/>
          <w:szCs w:val="24"/>
        </w:rPr>
        <w:t>&gt;.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HUGHES, Michael M. io9. 2012. </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One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Literary</w:t>
      </w:r>
      <w:proofErr w:type="spellEnd"/>
      <w:r w:rsidRPr="003D4D0E">
        <w:rPr>
          <w:rFonts w:ascii="Times New Roman" w:hAnsi="Times New Roman" w:cs="Times New Roman"/>
          <w:i/>
          <w:sz w:val="24"/>
          <w:szCs w:val="24"/>
        </w:rPr>
        <w:t xml:space="preserve"> Reference </w:t>
      </w:r>
      <w:proofErr w:type="spellStart"/>
      <w:r w:rsidRPr="003D4D0E">
        <w:rPr>
          <w:rFonts w:ascii="Times New Roman" w:hAnsi="Times New Roman" w:cs="Times New Roman"/>
          <w:i/>
          <w:sz w:val="24"/>
          <w:szCs w:val="24"/>
        </w:rPr>
        <w:t>You</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Must</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Know</w:t>
      </w:r>
      <w:proofErr w:type="spellEnd"/>
      <w:r w:rsidRPr="003D4D0E">
        <w:rPr>
          <w:rFonts w:ascii="Times New Roman" w:hAnsi="Times New Roman" w:cs="Times New Roman"/>
          <w:i/>
          <w:sz w:val="24"/>
          <w:szCs w:val="24"/>
        </w:rPr>
        <w:t xml:space="preserve"> to </w:t>
      </w:r>
      <w:proofErr w:type="spellStart"/>
      <w:r w:rsidRPr="003D4D0E">
        <w:rPr>
          <w:rFonts w:ascii="Times New Roman" w:hAnsi="Times New Roman" w:cs="Times New Roman"/>
          <w:i/>
          <w:sz w:val="24"/>
          <w:szCs w:val="24"/>
        </w:rPr>
        <w:t>Appreciate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sz w:val="24"/>
          <w:szCs w:val="24"/>
        </w:rPr>
        <w:t xml:space="preserve"> [online]. [cit. 6. 4. 2015]. Dostupné z WWW: </w:t>
      </w:r>
      <w:hyperlink r:id="rId14" w:history="1">
        <w:r w:rsidRPr="003D4D0E">
          <w:rPr>
            <w:rStyle w:val="Hypertextovodkaz"/>
            <w:rFonts w:ascii="Times New Roman" w:hAnsi="Times New Roman" w:cs="Times New Roman"/>
            <w:color w:val="000000" w:themeColor="text1"/>
            <w:sz w:val="24"/>
            <w:szCs w:val="24"/>
            <w:u w:val="none"/>
          </w:rPr>
          <w:t>http://io9.com/the-one-literary-reference-you-must-know-to-appreciate-1523076497</w:t>
        </w:r>
      </w:hyperlink>
      <w:r w:rsidRPr="003D4D0E">
        <w:rPr>
          <w:rFonts w:ascii="Times New Roman" w:hAnsi="Times New Roman" w:cs="Times New Roman"/>
          <w:color w:val="000000" w:themeColor="text1"/>
          <w:sz w:val="24"/>
          <w:szCs w:val="24"/>
        </w:rPr>
        <w:t>&gt;.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HULL, James R. </w:t>
      </w:r>
      <w:proofErr w:type="spellStart"/>
      <w:r w:rsidRPr="003D4D0E">
        <w:rPr>
          <w:rFonts w:ascii="Times New Roman" w:hAnsi="Times New Roman" w:cs="Times New Roman"/>
          <w:sz w:val="24"/>
          <w:szCs w:val="24"/>
        </w:rPr>
        <w:t>Narrative</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First</w:t>
      </w:r>
      <w:proofErr w:type="spellEnd"/>
      <w:r w:rsidRPr="003D4D0E">
        <w:rPr>
          <w:rFonts w:ascii="Times New Roman" w:hAnsi="Times New Roman" w:cs="Times New Roman"/>
          <w:sz w:val="24"/>
          <w:szCs w:val="24"/>
        </w:rPr>
        <w:t xml:space="preserve">. </w:t>
      </w:r>
      <w:r w:rsidRPr="003D4D0E">
        <w:rPr>
          <w:rFonts w:ascii="Times New Roman" w:hAnsi="Times New Roman" w:cs="Times New Roman"/>
          <w:i/>
          <w:sz w:val="24"/>
          <w:szCs w:val="24"/>
        </w:rPr>
        <w:t>„</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Story </w:t>
      </w:r>
      <w:proofErr w:type="spellStart"/>
      <w:r w:rsidRPr="003D4D0E">
        <w:rPr>
          <w:rFonts w:ascii="Times New Roman" w:hAnsi="Times New Roman" w:cs="Times New Roman"/>
          <w:i/>
          <w:sz w:val="24"/>
          <w:szCs w:val="24"/>
        </w:rPr>
        <w:t>Structure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of</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i/>
          <w:sz w:val="24"/>
          <w:szCs w:val="24"/>
        </w:rPr>
        <w:t>“</w:t>
      </w:r>
      <w:r w:rsidRPr="003D4D0E">
        <w:rPr>
          <w:rFonts w:ascii="Times New Roman" w:hAnsi="Times New Roman" w:cs="Times New Roman"/>
          <w:sz w:val="24"/>
          <w:szCs w:val="24"/>
        </w:rPr>
        <w:t xml:space="preserve"> [online]. [cit. 14. 3. 2015]. Dostupné z WWW: &lt;http://narrativefirst.com/articles/the-story-structure-of-true-detective</w:t>
      </w:r>
      <w:hyperlink r:id="rId15" w:history="1"/>
      <w:r w:rsidRPr="003D4D0E">
        <w:rPr>
          <w:rFonts w:ascii="Times New Roman" w:hAnsi="Times New Roman" w:cs="Times New Roman"/>
          <w:sz w:val="24"/>
          <w:szCs w:val="24"/>
        </w:rPr>
        <w:t>&gt;.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CHATMAN, </w:t>
      </w:r>
      <w:proofErr w:type="spellStart"/>
      <w:r w:rsidRPr="003D4D0E">
        <w:rPr>
          <w:rFonts w:ascii="Times New Roman" w:hAnsi="Times New Roman" w:cs="Times New Roman"/>
          <w:sz w:val="24"/>
          <w:szCs w:val="24"/>
        </w:rPr>
        <w:t>Seymour</w:t>
      </w:r>
      <w:proofErr w:type="spellEnd"/>
      <w:r w:rsidRPr="003D4D0E">
        <w:rPr>
          <w:rFonts w:ascii="Times New Roman" w:hAnsi="Times New Roman" w:cs="Times New Roman"/>
          <w:sz w:val="24"/>
          <w:szCs w:val="24"/>
        </w:rPr>
        <w:t xml:space="preserve">. </w:t>
      </w:r>
      <w:r w:rsidRPr="003D4D0E">
        <w:rPr>
          <w:rFonts w:ascii="Times New Roman" w:hAnsi="Times New Roman" w:cs="Times New Roman"/>
          <w:i/>
          <w:sz w:val="24"/>
          <w:szCs w:val="24"/>
        </w:rPr>
        <w:t>Příběh a diskurs: Narativní struktura v literatuře a filmu</w:t>
      </w:r>
      <w:r w:rsidRPr="003D4D0E">
        <w:rPr>
          <w:rFonts w:ascii="Times New Roman" w:hAnsi="Times New Roman" w:cs="Times New Roman"/>
          <w:sz w:val="24"/>
          <w:szCs w:val="24"/>
        </w:rPr>
        <w:t>. Brno: Host, 2008. 328 s. ISBN 978-80-7294-260-2.</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CHOTINER, Isaac. New Republic. 2015. </w:t>
      </w:r>
      <w:proofErr w:type="spellStart"/>
      <w:r w:rsidRPr="003D4D0E">
        <w:rPr>
          <w:rFonts w:ascii="Times New Roman" w:hAnsi="Times New Roman" w:cs="Times New Roman"/>
          <w:i/>
          <w:sz w:val="24"/>
          <w:szCs w:val="24"/>
        </w:rPr>
        <w:t>What</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Detective’s</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Critics</w:t>
      </w:r>
      <w:proofErr w:type="spellEnd"/>
      <w:r w:rsidRPr="003D4D0E">
        <w:rPr>
          <w:rFonts w:ascii="Times New Roman" w:hAnsi="Times New Roman" w:cs="Times New Roman"/>
          <w:i/>
          <w:sz w:val="24"/>
          <w:szCs w:val="24"/>
        </w:rPr>
        <w:t xml:space="preserve"> Miss </w:t>
      </w:r>
      <w:proofErr w:type="spellStart"/>
      <w:r w:rsidRPr="003D4D0E">
        <w:rPr>
          <w:rFonts w:ascii="Times New Roman" w:hAnsi="Times New Roman" w:cs="Times New Roman"/>
          <w:i/>
          <w:sz w:val="24"/>
          <w:szCs w:val="24"/>
        </w:rPr>
        <w:t>About</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Finale</w:t>
      </w:r>
      <w:proofErr w:type="spellEnd"/>
      <w:r w:rsidRPr="003D4D0E">
        <w:rPr>
          <w:rFonts w:ascii="Times New Roman" w:hAnsi="Times New Roman" w:cs="Times New Roman"/>
          <w:sz w:val="24"/>
          <w:szCs w:val="24"/>
        </w:rPr>
        <w:t xml:space="preserve"> [online]. [cit. 20. 3. 2015]. Dostupné z WWW: &lt;http://www.newrepublic.com/article/116959/true-detective-finale-recap-and-analysis-episode-8&gt;.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IMDB. 1990. </w:t>
      </w:r>
      <w:r w:rsidRPr="003D4D0E">
        <w:rPr>
          <w:rFonts w:ascii="Times New Roman" w:hAnsi="Times New Roman" w:cs="Times New Roman"/>
          <w:i/>
          <w:iCs/>
          <w:sz w:val="24"/>
          <w:szCs w:val="24"/>
        </w:rPr>
        <w:t>"</w:t>
      </w:r>
      <w:proofErr w:type="spellStart"/>
      <w:r w:rsidRPr="003D4D0E">
        <w:rPr>
          <w:rFonts w:ascii="Times New Roman" w:hAnsi="Times New Roman" w:cs="Times New Roman"/>
          <w:i/>
          <w:iCs/>
          <w:sz w:val="24"/>
          <w:szCs w:val="24"/>
        </w:rPr>
        <w:t>True</w:t>
      </w:r>
      <w:proofErr w:type="spellEnd"/>
      <w:r w:rsidRPr="003D4D0E">
        <w:rPr>
          <w:rFonts w:ascii="Times New Roman" w:hAnsi="Times New Roman" w:cs="Times New Roman"/>
          <w:i/>
          <w:iCs/>
          <w:sz w:val="24"/>
          <w:szCs w:val="24"/>
        </w:rPr>
        <w:t xml:space="preserve"> </w:t>
      </w:r>
      <w:proofErr w:type="spellStart"/>
      <w:r w:rsidRPr="003D4D0E">
        <w:rPr>
          <w:rFonts w:ascii="Times New Roman" w:hAnsi="Times New Roman" w:cs="Times New Roman"/>
          <w:i/>
          <w:iCs/>
          <w:sz w:val="24"/>
          <w:szCs w:val="24"/>
        </w:rPr>
        <w:t>detective</w:t>
      </w:r>
      <w:proofErr w:type="spellEnd"/>
      <w:r w:rsidRPr="003D4D0E">
        <w:rPr>
          <w:rFonts w:ascii="Times New Roman" w:hAnsi="Times New Roman" w:cs="Times New Roman"/>
          <w:i/>
          <w:iCs/>
          <w:sz w:val="24"/>
          <w:szCs w:val="24"/>
        </w:rPr>
        <w:t xml:space="preserve">" (2014) - </w:t>
      </w:r>
      <w:proofErr w:type="spellStart"/>
      <w:r w:rsidRPr="003D4D0E">
        <w:rPr>
          <w:rFonts w:ascii="Times New Roman" w:hAnsi="Times New Roman" w:cs="Times New Roman"/>
          <w:i/>
          <w:iCs/>
          <w:sz w:val="24"/>
          <w:szCs w:val="24"/>
        </w:rPr>
        <w:t>Awards</w:t>
      </w:r>
      <w:proofErr w:type="spellEnd"/>
      <w:r w:rsidRPr="003D4D0E">
        <w:rPr>
          <w:rFonts w:ascii="Times New Roman" w:hAnsi="Times New Roman" w:cs="Times New Roman"/>
          <w:i/>
          <w:iCs/>
          <w:sz w:val="24"/>
          <w:szCs w:val="24"/>
        </w:rPr>
        <w:t xml:space="preserve"> </w:t>
      </w:r>
      <w:r w:rsidRPr="003D4D0E">
        <w:rPr>
          <w:rFonts w:ascii="Times New Roman" w:hAnsi="Times New Roman" w:cs="Times New Roman"/>
          <w:sz w:val="24"/>
          <w:szCs w:val="24"/>
        </w:rPr>
        <w:t>[online]. [cit. 8. 11. 2014]. Dostupné z WWW: &lt;</w:t>
      </w:r>
      <w:hyperlink r:id="rId16" w:history="1">
        <w:r w:rsidRPr="003D4D0E">
          <w:rPr>
            <w:rStyle w:val="Hypertextovodkaz"/>
            <w:rFonts w:ascii="Times New Roman" w:hAnsi="Times New Roman" w:cs="Times New Roman"/>
            <w:color w:val="000000" w:themeColor="text1"/>
            <w:sz w:val="24"/>
            <w:szCs w:val="24"/>
            <w:u w:val="none"/>
          </w:rPr>
          <w:t>http://www.imdb.com/title/tt2356777/awards?ref_=tt_awd</w:t>
        </w:r>
      </w:hyperlink>
      <w:r w:rsidRPr="003D4D0E">
        <w:rPr>
          <w:rFonts w:ascii="Times New Roman" w:hAnsi="Times New Roman" w:cs="Times New Roman"/>
          <w:sz w:val="24"/>
          <w:szCs w:val="24"/>
        </w:rPr>
        <w:t>&gt;.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IMDB. 1990. </w:t>
      </w:r>
      <w:r w:rsidRPr="003D4D0E">
        <w:rPr>
          <w:rFonts w:ascii="Times New Roman" w:hAnsi="Times New Roman" w:cs="Times New Roman"/>
          <w:i/>
          <w:iCs/>
          <w:sz w:val="24"/>
          <w:szCs w:val="24"/>
        </w:rPr>
        <w:t>"</w:t>
      </w:r>
      <w:proofErr w:type="spellStart"/>
      <w:r w:rsidRPr="003D4D0E">
        <w:rPr>
          <w:rFonts w:ascii="Times New Roman" w:hAnsi="Times New Roman" w:cs="Times New Roman"/>
          <w:i/>
          <w:iCs/>
          <w:sz w:val="24"/>
          <w:szCs w:val="24"/>
        </w:rPr>
        <w:t>True</w:t>
      </w:r>
      <w:proofErr w:type="spellEnd"/>
      <w:r w:rsidRPr="003D4D0E">
        <w:rPr>
          <w:rFonts w:ascii="Times New Roman" w:hAnsi="Times New Roman" w:cs="Times New Roman"/>
          <w:i/>
          <w:iCs/>
          <w:sz w:val="24"/>
          <w:szCs w:val="24"/>
        </w:rPr>
        <w:t xml:space="preserve"> </w:t>
      </w:r>
      <w:proofErr w:type="spellStart"/>
      <w:r w:rsidRPr="003D4D0E">
        <w:rPr>
          <w:rFonts w:ascii="Times New Roman" w:hAnsi="Times New Roman" w:cs="Times New Roman"/>
          <w:i/>
          <w:iCs/>
          <w:sz w:val="24"/>
          <w:szCs w:val="24"/>
        </w:rPr>
        <w:t>detective</w:t>
      </w:r>
      <w:proofErr w:type="spellEnd"/>
      <w:r w:rsidRPr="003D4D0E">
        <w:rPr>
          <w:rFonts w:ascii="Times New Roman" w:hAnsi="Times New Roman" w:cs="Times New Roman"/>
          <w:i/>
          <w:iCs/>
          <w:sz w:val="24"/>
          <w:szCs w:val="24"/>
        </w:rPr>
        <w:t xml:space="preserve">" (2014) </w:t>
      </w:r>
      <w:r w:rsidRPr="003D4D0E">
        <w:rPr>
          <w:rFonts w:ascii="Times New Roman" w:hAnsi="Times New Roman" w:cs="Times New Roman"/>
          <w:sz w:val="24"/>
          <w:szCs w:val="24"/>
        </w:rPr>
        <w:t xml:space="preserve">[online]. [cit. 8. 11. 2014]. Dostupné z WWW: &lt; </w:t>
      </w:r>
      <w:hyperlink r:id="rId17" w:history="1">
        <w:r w:rsidRPr="003D4D0E">
          <w:rPr>
            <w:rStyle w:val="Hypertextovodkaz"/>
            <w:rFonts w:ascii="Times New Roman" w:hAnsi="Times New Roman" w:cs="Times New Roman"/>
            <w:color w:val="000000" w:themeColor="text1"/>
            <w:sz w:val="24"/>
            <w:szCs w:val="24"/>
            <w:u w:val="none"/>
          </w:rPr>
          <w:t>http://www.imdb.com/title/tt2356777/?ref_=nv_sr_1</w:t>
        </w:r>
      </w:hyperlink>
      <w:r w:rsidRPr="003D4D0E">
        <w:rPr>
          <w:rFonts w:ascii="Times New Roman" w:hAnsi="Times New Roman" w:cs="Times New Roman"/>
          <w:sz w:val="24"/>
          <w:szCs w:val="24"/>
        </w:rPr>
        <w:t>&gt;.</w:t>
      </w:r>
    </w:p>
    <w:p w:rsidR="003D4D0E" w:rsidRPr="003D4D0E" w:rsidRDefault="003D4D0E" w:rsidP="003D4D0E">
      <w:pPr>
        <w:pStyle w:val="Bezmezer"/>
        <w:spacing w:after="240"/>
        <w:rPr>
          <w:rFonts w:ascii="Times New Roman" w:hAnsi="Times New Roman" w:cs="Times New Roman"/>
          <w:sz w:val="24"/>
          <w:szCs w:val="24"/>
        </w:rPr>
      </w:pPr>
      <w:proofErr w:type="spellStart"/>
      <w:r w:rsidRPr="003D4D0E">
        <w:rPr>
          <w:rFonts w:ascii="Times New Roman" w:hAnsi="Times New Roman" w:cs="Times New Roman"/>
          <w:sz w:val="24"/>
          <w:szCs w:val="24"/>
        </w:rPr>
        <w:t>InCamera</w:t>
      </w:r>
      <w:proofErr w:type="spellEnd"/>
      <w:r w:rsidRPr="003D4D0E">
        <w:rPr>
          <w:rFonts w:ascii="Times New Roman" w:hAnsi="Times New Roman" w:cs="Times New Roman"/>
          <w:sz w:val="24"/>
          <w:szCs w:val="24"/>
        </w:rPr>
        <w:t xml:space="preserve">. 2015. </w:t>
      </w:r>
      <w:proofErr w:type="spellStart"/>
      <w:r w:rsidRPr="003D4D0E">
        <w:rPr>
          <w:rFonts w:ascii="Times New Roman" w:hAnsi="Times New Roman" w:cs="Times New Roman"/>
          <w:i/>
          <w:sz w:val="24"/>
          <w:szCs w:val="24"/>
        </w:rPr>
        <w:t>HBO’s</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Elevates</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Television</w:t>
      </w:r>
      <w:proofErr w:type="spellEnd"/>
      <w:r w:rsidRPr="003D4D0E">
        <w:rPr>
          <w:rFonts w:ascii="Times New Roman" w:hAnsi="Times New Roman" w:cs="Times New Roman"/>
          <w:i/>
          <w:sz w:val="24"/>
          <w:szCs w:val="24"/>
        </w:rPr>
        <w:t xml:space="preserve"> Drama</w:t>
      </w:r>
      <w:r w:rsidRPr="003D4D0E">
        <w:rPr>
          <w:rFonts w:ascii="Times New Roman" w:hAnsi="Times New Roman" w:cs="Times New Roman"/>
          <w:sz w:val="24"/>
          <w:szCs w:val="24"/>
        </w:rPr>
        <w:t xml:space="preserve">. [online]. [cit. 17. 3. 2015]. Dostupné z WWW: </w:t>
      </w:r>
      <w:r w:rsidRPr="003D4D0E">
        <w:rPr>
          <w:rFonts w:ascii="Times New Roman" w:hAnsi="Times New Roman" w:cs="Times New Roman"/>
          <w:sz w:val="24"/>
          <w:szCs w:val="24"/>
        </w:rPr>
        <w:lastRenderedPageBreak/>
        <w:t>&lt;http://motion.kodak.com/motion/Publications/InCamera/HBO_s_True_Detective_Elevates_the_Television_Drama.htm&gt;.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JANNING, </w:t>
      </w:r>
      <w:proofErr w:type="spellStart"/>
      <w:r w:rsidRPr="003D4D0E">
        <w:rPr>
          <w:rFonts w:ascii="Times New Roman" w:hAnsi="Times New Roman" w:cs="Times New Roman"/>
          <w:sz w:val="24"/>
          <w:szCs w:val="24"/>
        </w:rPr>
        <w:t>Finn</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Pessimism</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Buddhism</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or</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Philosophy</w:t>
      </w:r>
      <w:proofErr w:type="spellEnd"/>
      <w:r w:rsidRPr="003D4D0E">
        <w:rPr>
          <w:rFonts w:ascii="Times New Roman" w:hAnsi="Times New Roman" w:cs="Times New Roman"/>
          <w:i/>
          <w:sz w:val="24"/>
          <w:szCs w:val="24"/>
        </w:rPr>
        <w:t>?</w:t>
      </w:r>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Journal</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of</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Philosophy</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of</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Life</w:t>
      </w:r>
      <w:proofErr w:type="spellEnd"/>
      <w:r w:rsidRPr="003D4D0E">
        <w:rPr>
          <w:rFonts w:ascii="Times New Roman" w:hAnsi="Times New Roman" w:cs="Times New Roman"/>
          <w:sz w:val="24"/>
          <w:szCs w:val="24"/>
        </w:rPr>
        <w:t>, 4, 2014, č. 4, s. 121-141.</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JARRETT, George.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Cinemaeditor</w:t>
      </w:r>
      <w:proofErr w:type="spellEnd"/>
      <w:r w:rsidRPr="003D4D0E">
        <w:rPr>
          <w:rFonts w:ascii="Times New Roman" w:hAnsi="Times New Roman" w:cs="Times New Roman"/>
          <w:sz w:val="24"/>
          <w:szCs w:val="24"/>
        </w:rPr>
        <w:t>, 3, 2014, č. 64, s. 40-43.</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KORDA, Jakub. </w:t>
      </w:r>
      <w:r w:rsidRPr="003D4D0E">
        <w:rPr>
          <w:rFonts w:ascii="Times New Roman" w:hAnsi="Times New Roman" w:cs="Times New Roman"/>
          <w:i/>
          <w:sz w:val="24"/>
          <w:szCs w:val="24"/>
        </w:rPr>
        <w:t>České televizní krimi série a jejich žánrové souvislosti (1989-2009)</w:t>
      </w:r>
      <w:r w:rsidRPr="003D4D0E">
        <w:rPr>
          <w:rFonts w:ascii="Times New Roman" w:hAnsi="Times New Roman" w:cs="Times New Roman"/>
          <w:sz w:val="24"/>
          <w:szCs w:val="24"/>
        </w:rPr>
        <w:t>. Olomouc: Univerzita Palackého v Olomouci, 2012. 231 s. ISBN 978-80-244-3424-7.</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KORDA, Jakub. </w:t>
      </w:r>
      <w:r w:rsidRPr="003D4D0E">
        <w:rPr>
          <w:rFonts w:ascii="Times New Roman" w:hAnsi="Times New Roman" w:cs="Times New Roman"/>
          <w:i/>
          <w:sz w:val="24"/>
          <w:szCs w:val="24"/>
        </w:rPr>
        <w:t>Ú</w:t>
      </w:r>
      <w:r w:rsidRPr="003D4D0E">
        <w:rPr>
          <w:rFonts w:ascii="Times New Roman" w:hAnsi="Times New Roman" w:cs="Times New Roman"/>
          <w:i/>
          <w:iCs/>
          <w:sz w:val="24"/>
          <w:szCs w:val="24"/>
        </w:rPr>
        <w:t>vod do studia televize</w:t>
      </w:r>
      <w:r w:rsidRPr="003D4D0E">
        <w:rPr>
          <w:rFonts w:ascii="Times New Roman" w:hAnsi="Times New Roman" w:cs="Times New Roman"/>
          <w:sz w:val="24"/>
          <w:szCs w:val="24"/>
        </w:rPr>
        <w:t>. Olomouc: Univerzita Palackého, 2005. 77 s. ISBN 80-244-1135-0.</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LAURENT, Marian St. Sensitive Skin. 2014. </w:t>
      </w:r>
      <w:r w:rsidRPr="003D4D0E">
        <w:rPr>
          <w:rFonts w:ascii="Times New Roman" w:hAnsi="Times New Roman" w:cs="Times New Roman"/>
          <w:i/>
          <w:sz w:val="24"/>
          <w:szCs w:val="24"/>
        </w:rPr>
        <w:t xml:space="preserve">America as </w:t>
      </w:r>
      <w:proofErr w:type="spellStart"/>
      <w:r w:rsidRPr="003D4D0E">
        <w:rPr>
          <w:rFonts w:ascii="Times New Roman" w:hAnsi="Times New Roman" w:cs="Times New Roman"/>
          <w:i/>
          <w:sz w:val="24"/>
          <w:szCs w:val="24"/>
        </w:rPr>
        <w:t>Afterimage</w:t>
      </w:r>
      <w:proofErr w:type="spellEnd"/>
      <w:r w:rsidRPr="003D4D0E">
        <w:rPr>
          <w:rFonts w:ascii="Times New Roman" w:hAnsi="Times New Roman" w:cs="Times New Roman"/>
          <w:i/>
          <w:sz w:val="24"/>
          <w:szCs w:val="24"/>
        </w:rPr>
        <w:t xml:space="preserve"> in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sz w:val="24"/>
          <w:szCs w:val="24"/>
        </w:rPr>
        <w:t>. [online]. [cit. 18. 3. 2015]. Dostupné z WWW: &lt;http://sensitiveskinmagazine.com/america-as-afterimage-in-true-detective/&gt;.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MITTELL, </w:t>
      </w:r>
      <w:proofErr w:type="spellStart"/>
      <w:r w:rsidRPr="003D4D0E">
        <w:rPr>
          <w:rFonts w:ascii="Times New Roman" w:hAnsi="Times New Roman" w:cs="Times New Roman"/>
          <w:sz w:val="24"/>
          <w:szCs w:val="24"/>
        </w:rPr>
        <w:t>Jason</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i/>
          <w:sz w:val="24"/>
          <w:szCs w:val="24"/>
        </w:rPr>
        <w:t>Complex</w:t>
      </w:r>
      <w:proofErr w:type="spellEnd"/>
      <w:r w:rsidRPr="003D4D0E">
        <w:rPr>
          <w:rFonts w:ascii="Times New Roman" w:hAnsi="Times New Roman" w:cs="Times New Roman"/>
          <w:i/>
          <w:sz w:val="24"/>
          <w:szCs w:val="24"/>
        </w:rPr>
        <w:t xml:space="preserve"> TV: </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Poetics</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of</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Contemporary</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Television</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Storytelling</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pre-publication</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edition</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MediaCommins</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Press</w:t>
      </w:r>
      <w:proofErr w:type="spellEnd"/>
      <w:r w:rsidRPr="003D4D0E">
        <w:rPr>
          <w:rFonts w:ascii="Times New Roman" w:hAnsi="Times New Roman" w:cs="Times New Roman"/>
          <w:sz w:val="24"/>
          <w:szCs w:val="24"/>
        </w:rPr>
        <w:t xml:space="preserve">, 2012-13), </w:t>
      </w:r>
      <w:hyperlink r:id="rId18" w:history="1">
        <w:r w:rsidRPr="003D4D0E">
          <w:rPr>
            <w:rStyle w:val="Hypertextovodkaz"/>
            <w:rFonts w:ascii="Times New Roman" w:hAnsi="Times New Roman" w:cs="Times New Roman"/>
            <w:color w:val="000000" w:themeColor="text1"/>
            <w:sz w:val="24"/>
            <w:szCs w:val="24"/>
            <w:u w:val="none"/>
          </w:rPr>
          <w:t>http://mcpress.media-commons.org/complextelevision/</w:t>
        </w:r>
      </w:hyperlink>
      <w:r w:rsidRPr="003D4D0E">
        <w:rPr>
          <w:rFonts w:ascii="Times New Roman" w:hAnsi="Times New Roman" w:cs="Times New Roman"/>
          <w:color w:val="000000" w:themeColor="text1"/>
          <w:sz w:val="24"/>
          <w:szCs w:val="24"/>
        </w:rPr>
        <w: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MITTELL, </w:t>
      </w:r>
      <w:proofErr w:type="spellStart"/>
      <w:r w:rsidRPr="003D4D0E">
        <w:rPr>
          <w:rFonts w:ascii="Times New Roman" w:hAnsi="Times New Roman" w:cs="Times New Roman"/>
          <w:sz w:val="24"/>
          <w:szCs w:val="24"/>
        </w:rPr>
        <w:t>Jason</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i/>
          <w:sz w:val="24"/>
          <w:szCs w:val="24"/>
        </w:rPr>
        <w:t>Narrative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Complexity</w:t>
      </w:r>
      <w:proofErr w:type="spellEnd"/>
      <w:r w:rsidRPr="003D4D0E">
        <w:rPr>
          <w:rFonts w:ascii="Times New Roman" w:hAnsi="Times New Roman" w:cs="Times New Roman"/>
          <w:i/>
          <w:sz w:val="24"/>
          <w:szCs w:val="24"/>
        </w:rPr>
        <w:t xml:space="preserve"> in </w:t>
      </w:r>
      <w:proofErr w:type="spellStart"/>
      <w:r w:rsidRPr="003D4D0E">
        <w:rPr>
          <w:rFonts w:ascii="Times New Roman" w:hAnsi="Times New Roman" w:cs="Times New Roman"/>
          <w:i/>
          <w:sz w:val="24"/>
          <w:szCs w:val="24"/>
        </w:rPr>
        <w:t>Contemporary</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American</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Television</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The</w:t>
      </w:r>
      <w:proofErr w:type="spellEnd"/>
      <w:r w:rsidRPr="003D4D0E">
        <w:rPr>
          <w:rFonts w:ascii="Times New Roman" w:hAnsi="Times New Roman" w:cs="Times New Roman"/>
          <w:sz w:val="24"/>
          <w:szCs w:val="24"/>
        </w:rPr>
        <w:t xml:space="preserve"> Velvet </w:t>
      </w:r>
      <w:proofErr w:type="spellStart"/>
      <w:r w:rsidRPr="003D4D0E">
        <w:rPr>
          <w:rFonts w:ascii="Times New Roman" w:hAnsi="Times New Roman" w:cs="Times New Roman"/>
          <w:sz w:val="24"/>
          <w:szCs w:val="24"/>
        </w:rPr>
        <w:t>Light</w:t>
      </w:r>
      <w:proofErr w:type="spellEnd"/>
      <w:r w:rsidRPr="003D4D0E">
        <w:rPr>
          <w:rFonts w:ascii="Times New Roman" w:hAnsi="Times New Roman" w:cs="Times New Roman"/>
          <w:sz w:val="24"/>
          <w:szCs w:val="24"/>
        </w:rPr>
        <w:t xml:space="preserve"> Trap, 2006, č. 58, s. 29-40.</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NDALIANIS, Angela. </w:t>
      </w:r>
      <w:r w:rsidRPr="003D4D0E">
        <w:rPr>
          <w:rFonts w:ascii="Times New Roman" w:hAnsi="Times New Roman" w:cs="Times New Roman"/>
          <w:i/>
          <w:sz w:val="24"/>
          <w:szCs w:val="24"/>
        </w:rPr>
        <w:t>„</w:t>
      </w:r>
      <w:proofErr w:type="spellStart"/>
      <w:r w:rsidRPr="003D4D0E">
        <w:rPr>
          <w:rFonts w:ascii="Times New Roman" w:hAnsi="Times New Roman" w:cs="Times New Roman"/>
          <w:i/>
          <w:sz w:val="24"/>
          <w:szCs w:val="24"/>
        </w:rPr>
        <w:t>Television</w:t>
      </w:r>
      <w:proofErr w:type="spellEnd"/>
      <w:r w:rsidRPr="003D4D0E">
        <w:rPr>
          <w:rFonts w:ascii="Times New Roman" w:hAnsi="Times New Roman" w:cs="Times New Roman"/>
          <w:i/>
          <w:sz w:val="24"/>
          <w:szCs w:val="24"/>
        </w:rPr>
        <w:t xml:space="preserve"> and </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Neo-Baroque</w:t>
      </w:r>
      <w:proofErr w:type="spellEnd"/>
      <w:r w:rsidRPr="003D4D0E">
        <w:rPr>
          <w:rFonts w:ascii="Times New Roman" w:hAnsi="Times New Roman" w:cs="Times New Roman"/>
          <w:i/>
          <w:sz w:val="24"/>
          <w:szCs w:val="24"/>
        </w:rPr>
        <w:t xml:space="preserve">“ in </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Contemporary</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Television</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Serial</w:t>
      </w:r>
      <w:proofErr w:type="spellEnd"/>
      <w:r w:rsidRPr="003D4D0E">
        <w:rPr>
          <w:rFonts w:ascii="Times New Roman" w:hAnsi="Times New Roman" w:cs="Times New Roman"/>
          <w:sz w:val="24"/>
          <w:szCs w:val="24"/>
        </w:rPr>
        <w:t xml:space="preserve">. University </w:t>
      </w:r>
      <w:proofErr w:type="spellStart"/>
      <w:r w:rsidRPr="003D4D0E">
        <w:rPr>
          <w:rFonts w:ascii="Times New Roman" w:hAnsi="Times New Roman" w:cs="Times New Roman"/>
          <w:sz w:val="24"/>
          <w:szCs w:val="24"/>
        </w:rPr>
        <w:t>of</w:t>
      </w:r>
      <w:proofErr w:type="spellEnd"/>
      <w:r w:rsidRPr="003D4D0E">
        <w:rPr>
          <w:rFonts w:ascii="Times New Roman" w:hAnsi="Times New Roman" w:cs="Times New Roman"/>
          <w:sz w:val="24"/>
          <w:szCs w:val="24"/>
        </w:rPr>
        <w:t xml:space="preserve"> Edinburgh, 2005, s. 83-101. ISBN 0-7486-1901-1.</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NEWLAND, Christina M. </w:t>
      </w:r>
      <w:proofErr w:type="spellStart"/>
      <w:r w:rsidRPr="003D4D0E">
        <w:rPr>
          <w:rFonts w:ascii="Times New Roman" w:hAnsi="Times New Roman" w:cs="Times New Roman"/>
          <w:i/>
          <w:sz w:val="24"/>
          <w:szCs w:val="24"/>
        </w:rPr>
        <w:t>Archetypes</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of</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Southern</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Gothic</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Night </w:t>
      </w:r>
      <w:proofErr w:type="spellStart"/>
      <w:r w:rsidRPr="003D4D0E">
        <w:rPr>
          <w:rFonts w:ascii="Times New Roman" w:hAnsi="Times New Roman" w:cs="Times New Roman"/>
          <w:i/>
          <w:sz w:val="24"/>
          <w:szCs w:val="24"/>
        </w:rPr>
        <w:t>of</w:t>
      </w:r>
      <w:proofErr w:type="spellEnd"/>
      <w:r w:rsidRPr="003D4D0E">
        <w:rPr>
          <w:rFonts w:ascii="Times New Roman" w:hAnsi="Times New Roman" w:cs="Times New Roman"/>
          <w:i/>
          <w:sz w:val="24"/>
          <w:szCs w:val="24"/>
        </w:rPr>
        <w:t xml:space="preserve"> </w:t>
      </w:r>
      <w:proofErr w:type="spellStart"/>
      <w:proofErr w:type="gram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Hunter</w:t>
      </w:r>
      <w:proofErr w:type="gramEnd"/>
      <w:r w:rsidRPr="003D4D0E">
        <w:rPr>
          <w:rFonts w:ascii="Times New Roman" w:hAnsi="Times New Roman" w:cs="Times New Roman"/>
          <w:i/>
          <w:sz w:val="24"/>
          <w:szCs w:val="24"/>
        </w:rPr>
        <w:t xml:space="preserve"> and </w:t>
      </w:r>
      <w:proofErr w:type="spellStart"/>
      <w:r w:rsidRPr="003D4D0E">
        <w:rPr>
          <w:rFonts w:ascii="Times New Roman" w:hAnsi="Times New Roman" w:cs="Times New Roman"/>
          <w:i/>
          <w:sz w:val="24"/>
          <w:szCs w:val="24"/>
        </w:rPr>
        <w:t>Killer</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Joe</w:t>
      </w:r>
      <w:proofErr w:type="spellEnd"/>
      <w:r w:rsidRPr="003D4D0E">
        <w:rPr>
          <w:rFonts w:ascii="Times New Roman" w:hAnsi="Times New Roman" w:cs="Times New Roman"/>
          <w:sz w:val="24"/>
          <w:szCs w:val="24"/>
        </w:rPr>
        <w:t xml:space="preserve">. Film </w:t>
      </w:r>
      <w:proofErr w:type="spellStart"/>
      <w:r w:rsidRPr="003D4D0E">
        <w:rPr>
          <w:rFonts w:ascii="Times New Roman" w:hAnsi="Times New Roman" w:cs="Times New Roman"/>
          <w:sz w:val="24"/>
          <w:szCs w:val="24"/>
        </w:rPr>
        <w:t>Matters</w:t>
      </w:r>
      <w:proofErr w:type="spellEnd"/>
      <w:r w:rsidRPr="003D4D0E">
        <w:rPr>
          <w:rFonts w:ascii="Times New Roman" w:hAnsi="Times New Roman" w:cs="Times New Roman"/>
          <w:sz w:val="24"/>
          <w:szCs w:val="24"/>
        </w:rPr>
        <w:t>, 2014, č. 5, s. 33-38.</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NUSSBAUM, Emily. </w:t>
      </w:r>
      <w:proofErr w:type="spellStart"/>
      <w:r w:rsidRPr="003D4D0E">
        <w:rPr>
          <w:rFonts w:ascii="Times New Roman" w:hAnsi="Times New Roman" w:cs="Times New Roman"/>
          <w:sz w:val="24"/>
          <w:szCs w:val="24"/>
        </w:rPr>
        <w:t>The</w:t>
      </w:r>
      <w:proofErr w:type="spellEnd"/>
      <w:r w:rsidRPr="003D4D0E">
        <w:rPr>
          <w:rFonts w:ascii="Times New Roman" w:hAnsi="Times New Roman" w:cs="Times New Roman"/>
          <w:sz w:val="24"/>
          <w:szCs w:val="24"/>
        </w:rPr>
        <w:t xml:space="preserve"> New </w:t>
      </w:r>
      <w:proofErr w:type="spellStart"/>
      <w:r w:rsidRPr="003D4D0E">
        <w:rPr>
          <w:rFonts w:ascii="Times New Roman" w:hAnsi="Times New Roman" w:cs="Times New Roman"/>
          <w:sz w:val="24"/>
          <w:szCs w:val="24"/>
        </w:rPr>
        <w:t>Yorker</w:t>
      </w:r>
      <w:proofErr w:type="spellEnd"/>
      <w:r w:rsidRPr="003D4D0E">
        <w:rPr>
          <w:rFonts w:ascii="Times New Roman" w:hAnsi="Times New Roman" w:cs="Times New Roman"/>
          <w:sz w:val="24"/>
          <w:szCs w:val="24"/>
        </w:rPr>
        <w:t xml:space="preserve">. 2014. </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Disappointing</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Finale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of</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i/>
          <w:sz w:val="24"/>
          <w:szCs w:val="24"/>
        </w:rPr>
        <w:t>“.</w:t>
      </w:r>
      <w:r w:rsidRPr="003D4D0E">
        <w:rPr>
          <w:rFonts w:ascii="Times New Roman" w:hAnsi="Times New Roman" w:cs="Times New Roman"/>
          <w:sz w:val="24"/>
          <w:szCs w:val="24"/>
        </w:rPr>
        <w:t xml:space="preserve"> [online]. [cit. 20. 3. 2015]. Dostupné z WWW: &lt;</w:t>
      </w:r>
      <w:r w:rsidRPr="003D4D0E">
        <w:rPr>
          <w:rFonts w:ascii="Times New Roman" w:hAnsi="Times New Roman" w:cs="Times New Roman"/>
          <w:color w:val="000000" w:themeColor="text1"/>
          <w:sz w:val="24"/>
          <w:szCs w:val="24"/>
        </w:rPr>
        <w:t>http://www.newyorker.com/culture/culture-desk/the-disappointing-finale-of-true-detective</w:t>
      </w:r>
      <w:r w:rsidRPr="003D4D0E">
        <w:rPr>
          <w:rFonts w:ascii="Times New Roman" w:hAnsi="Times New Roman" w:cs="Times New Roman"/>
          <w:sz w:val="24"/>
          <w:szCs w:val="24"/>
        </w:rPr>
        <w:t>&gt;.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PASKIN, </w:t>
      </w:r>
      <w:proofErr w:type="spellStart"/>
      <w:r w:rsidRPr="003D4D0E">
        <w:rPr>
          <w:rFonts w:ascii="Times New Roman" w:hAnsi="Times New Roman" w:cs="Times New Roman"/>
          <w:sz w:val="24"/>
          <w:szCs w:val="24"/>
        </w:rPr>
        <w:t>Willa</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Slate</w:t>
      </w:r>
      <w:proofErr w:type="spellEnd"/>
      <w:r w:rsidRPr="003D4D0E">
        <w:rPr>
          <w:rFonts w:ascii="Times New Roman" w:hAnsi="Times New Roman" w:cs="Times New Roman"/>
          <w:sz w:val="24"/>
          <w:szCs w:val="24"/>
        </w:rPr>
        <w:t xml:space="preserve">. 2014. </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Horrible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Things</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That</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Men</w:t>
      </w:r>
      <w:proofErr w:type="spellEnd"/>
      <w:r w:rsidRPr="003D4D0E">
        <w:rPr>
          <w:rFonts w:ascii="Times New Roman" w:hAnsi="Times New Roman" w:cs="Times New Roman"/>
          <w:i/>
          <w:sz w:val="24"/>
          <w:szCs w:val="24"/>
        </w:rPr>
        <w:t xml:space="preserve"> Do to </w:t>
      </w:r>
      <w:proofErr w:type="spellStart"/>
      <w:r w:rsidRPr="003D4D0E">
        <w:rPr>
          <w:rFonts w:ascii="Times New Roman" w:hAnsi="Times New Roman" w:cs="Times New Roman"/>
          <w:i/>
          <w:sz w:val="24"/>
          <w:szCs w:val="24"/>
        </w:rPr>
        <w:t>Women</w:t>
      </w:r>
      <w:proofErr w:type="spellEnd"/>
      <w:r w:rsidRPr="003D4D0E">
        <w:rPr>
          <w:rFonts w:ascii="Times New Roman" w:hAnsi="Times New Roman" w:cs="Times New Roman"/>
          <w:sz w:val="24"/>
          <w:szCs w:val="24"/>
        </w:rPr>
        <w:t xml:space="preserve"> [online]. [cit. 20. 3. 2015]. Dostupné z WWW: &lt;http://www.slate.com/articles/arts/television/2014/02/true_detective_the_women_on_the_show_are_treated_badly_but_there_s_a_good.html&gt;.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PERKINS, </w:t>
      </w:r>
      <w:proofErr w:type="spellStart"/>
      <w:r w:rsidRPr="003D4D0E">
        <w:rPr>
          <w:rFonts w:ascii="Times New Roman" w:hAnsi="Times New Roman" w:cs="Times New Roman"/>
          <w:sz w:val="24"/>
          <w:szCs w:val="24"/>
        </w:rPr>
        <w:t>Will</w:t>
      </w:r>
      <w:proofErr w:type="spellEnd"/>
      <w:r w:rsidRPr="003D4D0E">
        <w:rPr>
          <w:rFonts w:ascii="Times New Roman" w:hAnsi="Times New Roman" w:cs="Times New Roman"/>
          <w:sz w:val="24"/>
          <w:szCs w:val="24"/>
        </w:rPr>
        <w:t xml:space="preserve">. Art </w:t>
      </w:r>
      <w:proofErr w:type="spellStart"/>
      <w:r w:rsidRPr="003D4D0E">
        <w:rPr>
          <w:rFonts w:ascii="Times New Roman" w:hAnsi="Times New Roman" w:cs="Times New Roman"/>
          <w:sz w:val="24"/>
          <w:szCs w:val="24"/>
        </w:rPr>
        <w:t>of</w:t>
      </w:r>
      <w:proofErr w:type="spellEnd"/>
      <w:r w:rsidRPr="003D4D0E">
        <w:rPr>
          <w:rFonts w:ascii="Times New Roman" w:hAnsi="Times New Roman" w:cs="Times New Roman"/>
          <w:sz w:val="24"/>
          <w:szCs w:val="24"/>
        </w:rPr>
        <w:t xml:space="preserve"> </w:t>
      </w:r>
      <w:proofErr w:type="spellStart"/>
      <w:proofErr w:type="gramStart"/>
      <w:r w:rsidRPr="003D4D0E">
        <w:rPr>
          <w:rFonts w:ascii="Times New Roman" w:hAnsi="Times New Roman" w:cs="Times New Roman"/>
          <w:sz w:val="24"/>
          <w:szCs w:val="24"/>
        </w:rPr>
        <w:t>the</w:t>
      </w:r>
      <w:proofErr w:type="spellEnd"/>
      <w:proofErr w:type="gram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Title</w:t>
      </w:r>
      <w:proofErr w:type="spellEnd"/>
      <w:r w:rsidRPr="003D4D0E">
        <w:rPr>
          <w:rFonts w:ascii="Times New Roman" w:hAnsi="Times New Roman" w:cs="Times New Roman"/>
          <w:sz w:val="24"/>
          <w:szCs w:val="24"/>
        </w:rPr>
        <w:t xml:space="preserve">. 2007.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i/>
          <w:sz w:val="24"/>
          <w:szCs w:val="24"/>
        </w:rPr>
        <w:t xml:space="preserve"> (2014)</w:t>
      </w:r>
      <w:r w:rsidRPr="003D4D0E">
        <w:rPr>
          <w:rFonts w:ascii="Times New Roman" w:hAnsi="Times New Roman" w:cs="Times New Roman"/>
          <w:sz w:val="24"/>
          <w:szCs w:val="24"/>
        </w:rPr>
        <w:t xml:space="preserve">. [online]. [cit. 18. 3. 2015]. Dostupné z WWW: &lt; </w:t>
      </w:r>
      <w:hyperlink r:id="rId19" w:history="1">
        <w:r w:rsidRPr="003D4D0E">
          <w:rPr>
            <w:rStyle w:val="Hypertextovodkaz"/>
            <w:rFonts w:ascii="Times New Roman" w:hAnsi="Times New Roman" w:cs="Times New Roman"/>
            <w:color w:val="000000" w:themeColor="text1"/>
            <w:sz w:val="24"/>
            <w:szCs w:val="24"/>
            <w:u w:val="none"/>
          </w:rPr>
          <w:t>http://www.artofthetitle.com/title/true-detective/</w:t>
        </w:r>
      </w:hyperlink>
      <w:r w:rsidRPr="003D4D0E">
        <w:rPr>
          <w:rFonts w:ascii="Times New Roman" w:hAnsi="Times New Roman" w:cs="Times New Roman"/>
          <w:color w:val="000000" w:themeColor="text1"/>
          <w:sz w:val="24"/>
          <w:szCs w:val="24"/>
        </w:rPr>
        <w:t>&gt;</w:t>
      </w:r>
      <w:r w:rsidRPr="003D4D0E">
        <w:rPr>
          <w:rFonts w:ascii="Times New Roman" w:hAnsi="Times New Roman" w:cs="Times New Roman"/>
          <w:sz w:val="24"/>
          <w:szCs w:val="24"/>
        </w:rPr>
        <w:t>.</w:t>
      </w:r>
    </w:p>
    <w:p w:rsidR="003D4D0E" w:rsidRPr="003D4D0E" w:rsidRDefault="003D4D0E" w:rsidP="003D4D0E">
      <w:pPr>
        <w:pStyle w:val="Bezmezer"/>
        <w:spacing w:after="240"/>
        <w:rPr>
          <w:rFonts w:ascii="Times New Roman" w:hAnsi="Times New Roman" w:cs="Times New Roman"/>
          <w:sz w:val="24"/>
          <w:szCs w:val="24"/>
        </w:rPr>
      </w:pPr>
      <w:proofErr w:type="spellStart"/>
      <w:r w:rsidRPr="003D4D0E">
        <w:rPr>
          <w:rFonts w:ascii="Times New Roman" w:hAnsi="Times New Roman" w:cs="Times New Roman"/>
          <w:sz w:val="24"/>
          <w:szCs w:val="24"/>
        </w:rPr>
        <w:t>Reddit</w:t>
      </w:r>
      <w:proofErr w:type="spellEnd"/>
      <w:r w:rsidRPr="003D4D0E">
        <w:rPr>
          <w:rFonts w:ascii="Times New Roman" w:hAnsi="Times New Roman" w:cs="Times New Roman"/>
          <w:sz w:val="24"/>
          <w:szCs w:val="24"/>
        </w:rPr>
        <w:t xml:space="preserve">. 2015. </w:t>
      </w:r>
      <w:r w:rsidRPr="003D4D0E">
        <w:rPr>
          <w:rFonts w:ascii="Times New Roman" w:hAnsi="Times New Roman" w:cs="Times New Roman"/>
          <w:i/>
          <w:sz w:val="24"/>
          <w:szCs w:val="24"/>
        </w:rPr>
        <w:t>„</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i/>
          <w:sz w:val="24"/>
          <w:szCs w:val="24"/>
        </w:rPr>
        <w:t xml:space="preserve">“ (2014) – </w:t>
      </w:r>
      <w:proofErr w:type="spellStart"/>
      <w:r w:rsidRPr="003D4D0E">
        <w:rPr>
          <w:rFonts w:ascii="Times New Roman" w:hAnsi="Times New Roman" w:cs="Times New Roman"/>
          <w:i/>
          <w:sz w:val="24"/>
          <w:szCs w:val="24"/>
        </w:rPr>
        <w:t>Metafiction</w:t>
      </w:r>
      <w:proofErr w:type="spellEnd"/>
      <w:r w:rsidRPr="003D4D0E">
        <w:rPr>
          <w:rFonts w:ascii="Times New Roman" w:hAnsi="Times New Roman" w:cs="Times New Roman"/>
          <w:i/>
          <w:sz w:val="24"/>
          <w:szCs w:val="24"/>
        </w:rPr>
        <w:t xml:space="preserve"> as </w:t>
      </w:r>
      <w:proofErr w:type="spellStart"/>
      <w:r w:rsidRPr="003D4D0E">
        <w:rPr>
          <w:rFonts w:ascii="Times New Roman" w:hAnsi="Times New Roman" w:cs="Times New Roman"/>
          <w:i/>
          <w:sz w:val="24"/>
          <w:szCs w:val="24"/>
        </w:rPr>
        <w:t>an</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Explanation</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of</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sz w:val="24"/>
          <w:szCs w:val="24"/>
        </w:rPr>
        <w:t xml:space="preserve"> [online]. [cit. 18. 3. 2015]. Dostupné z WWW: &lt;http://www.reddit.com/r/TrueDetective/comments/202k3t/metafiction_as_an_explanation_of_true_detective&gt;.</w:t>
      </w:r>
    </w:p>
    <w:p w:rsidR="003D4D0E" w:rsidRPr="003D4D0E" w:rsidRDefault="003D4D0E" w:rsidP="003D4D0E">
      <w:pPr>
        <w:pStyle w:val="Bezmezer"/>
        <w:spacing w:after="240"/>
        <w:rPr>
          <w:rFonts w:ascii="Times New Roman" w:hAnsi="Times New Roman" w:cs="Times New Roman"/>
          <w:sz w:val="24"/>
          <w:szCs w:val="24"/>
        </w:rPr>
      </w:pPr>
      <w:proofErr w:type="spellStart"/>
      <w:r w:rsidRPr="003D4D0E">
        <w:rPr>
          <w:rFonts w:ascii="Times New Roman" w:hAnsi="Times New Roman" w:cs="Times New Roman"/>
          <w:i/>
          <w:sz w:val="24"/>
          <w:szCs w:val="24"/>
        </w:rPr>
        <w:t>Rethinking</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television</w:t>
      </w:r>
      <w:proofErr w:type="spellEnd"/>
      <w:r w:rsidRPr="003D4D0E">
        <w:rPr>
          <w:rFonts w:ascii="Times New Roman" w:hAnsi="Times New Roman" w:cs="Times New Roman"/>
          <w:i/>
          <w:sz w:val="24"/>
          <w:szCs w:val="24"/>
        </w:rPr>
        <w:t xml:space="preserve">: A </w:t>
      </w:r>
      <w:proofErr w:type="spellStart"/>
      <w:r w:rsidRPr="003D4D0E">
        <w:rPr>
          <w:rFonts w:ascii="Times New Roman" w:hAnsi="Times New Roman" w:cs="Times New Roman"/>
          <w:i/>
          <w:sz w:val="24"/>
          <w:szCs w:val="24"/>
        </w:rPr>
        <w:t>critical</w:t>
      </w:r>
      <w:proofErr w:type="spellEnd"/>
      <w:r w:rsidRPr="003D4D0E">
        <w:rPr>
          <w:rFonts w:ascii="Times New Roman" w:hAnsi="Times New Roman" w:cs="Times New Roman"/>
          <w:i/>
          <w:sz w:val="24"/>
          <w:szCs w:val="24"/>
        </w:rPr>
        <w:t xml:space="preserve"> Symposium</w:t>
      </w:r>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Cineaste</w:t>
      </w:r>
      <w:proofErr w:type="spellEnd"/>
      <w:r w:rsidRPr="003D4D0E">
        <w:rPr>
          <w:rFonts w:ascii="Times New Roman" w:hAnsi="Times New Roman" w:cs="Times New Roman"/>
          <w:sz w:val="24"/>
          <w:szCs w:val="24"/>
        </w:rPr>
        <w:t>, 2014, č. 26, s. 26-38.</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lastRenderedPageBreak/>
        <w:t xml:space="preserve">SEIBER, </w:t>
      </w:r>
      <w:proofErr w:type="spellStart"/>
      <w:r w:rsidRPr="003D4D0E">
        <w:rPr>
          <w:rFonts w:ascii="Times New Roman" w:hAnsi="Times New Roman" w:cs="Times New Roman"/>
          <w:sz w:val="24"/>
          <w:szCs w:val="24"/>
        </w:rPr>
        <w:t>Cliff</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American</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Press</w:t>
      </w:r>
      <w:proofErr w:type="spellEnd"/>
      <w:r w:rsidRPr="003D4D0E">
        <w:rPr>
          <w:rFonts w:ascii="Times New Roman" w:hAnsi="Times New Roman" w:cs="Times New Roman"/>
          <w:sz w:val="24"/>
          <w:szCs w:val="24"/>
        </w:rPr>
        <w:t xml:space="preserve">. 2015. </w:t>
      </w:r>
      <w:proofErr w:type="spellStart"/>
      <w:r w:rsidRPr="003D4D0E">
        <w:rPr>
          <w:rFonts w:ascii="Times New Roman" w:hAnsi="Times New Roman" w:cs="Times New Roman"/>
          <w:i/>
          <w:sz w:val="24"/>
          <w:szCs w:val="24"/>
        </w:rPr>
        <w:t>Author</w:t>
      </w:r>
      <w:proofErr w:type="spellEnd"/>
      <w:r w:rsidRPr="003D4D0E">
        <w:rPr>
          <w:rFonts w:ascii="Times New Roman" w:hAnsi="Times New Roman" w:cs="Times New Roman"/>
          <w:i/>
          <w:sz w:val="24"/>
          <w:szCs w:val="24"/>
        </w:rPr>
        <w:t xml:space="preserve"> Nic </w:t>
      </w:r>
      <w:proofErr w:type="spellStart"/>
      <w:r w:rsidRPr="003D4D0E">
        <w:rPr>
          <w:rFonts w:ascii="Times New Roman" w:hAnsi="Times New Roman" w:cs="Times New Roman"/>
          <w:i/>
          <w:sz w:val="24"/>
          <w:szCs w:val="24"/>
        </w:rPr>
        <w:t>Pizzolatto</w:t>
      </w:r>
      <w:proofErr w:type="spellEnd"/>
      <w:r w:rsidRPr="003D4D0E">
        <w:rPr>
          <w:rFonts w:ascii="Times New Roman" w:hAnsi="Times New Roman" w:cs="Times New Roman"/>
          <w:i/>
          <w:sz w:val="24"/>
          <w:szCs w:val="24"/>
        </w:rPr>
        <w:t xml:space="preserve"> to </w:t>
      </w:r>
      <w:proofErr w:type="spellStart"/>
      <w:r w:rsidRPr="003D4D0E">
        <w:rPr>
          <w:rFonts w:ascii="Times New Roman" w:hAnsi="Times New Roman" w:cs="Times New Roman"/>
          <w:i/>
          <w:sz w:val="24"/>
          <w:szCs w:val="24"/>
        </w:rPr>
        <w:t>produce</w:t>
      </w:r>
      <w:proofErr w:type="spellEnd"/>
      <w:r w:rsidRPr="003D4D0E">
        <w:rPr>
          <w:rFonts w:ascii="Times New Roman" w:hAnsi="Times New Roman" w:cs="Times New Roman"/>
          <w:i/>
          <w:sz w:val="24"/>
          <w:szCs w:val="24"/>
        </w:rPr>
        <w:t xml:space="preserve"> show </w:t>
      </w:r>
      <w:proofErr w:type="spellStart"/>
      <w:r w:rsidRPr="003D4D0E">
        <w:rPr>
          <w:rFonts w:ascii="Times New Roman" w:hAnsi="Times New Roman" w:cs="Times New Roman"/>
          <w:i/>
          <w:sz w:val="24"/>
          <w:szCs w:val="24"/>
        </w:rPr>
        <w:t>for</w:t>
      </w:r>
      <w:proofErr w:type="spellEnd"/>
      <w:r w:rsidRPr="003D4D0E">
        <w:rPr>
          <w:rFonts w:ascii="Times New Roman" w:hAnsi="Times New Roman" w:cs="Times New Roman"/>
          <w:i/>
          <w:sz w:val="24"/>
          <w:szCs w:val="24"/>
        </w:rPr>
        <w:t xml:space="preserve"> HBO</w:t>
      </w:r>
      <w:r w:rsidRPr="003D4D0E">
        <w:rPr>
          <w:rFonts w:ascii="Times New Roman" w:hAnsi="Times New Roman" w:cs="Times New Roman"/>
          <w:sz w:val="24"/>
          <w:szCs w:val="24"/>
        </w:rPr>
        <w:t>. [online]. [cit. 16. 3. 2015]. Dostupné z WWW: &lt;http://www.americanpress.com/Author-Nic-Pizzolatto-to-produce-show-for-HBO&gt;.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STERN, </w:t>
      </w:r>
      <w:proofErr w:type="spellStart"/>
      <w:r w:rsidRPr="003D4D0E">
        <w:rPr>
          <w:rFonts w:ascii="Times New Roman" w:hAnsi="Times New Roman" w:cs="Times New Roman"/>
          <w:sz w:val="24"/>
          <w:szCs w:val="24"/>
        </w:rPr>
        <w:t>Marlow</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The</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Daily</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Beast</w:t>
      </w:r>
      <w:proofErr w:type="spellEnd"/>
      <w:r w:rsidRPr="003D4D0E">
        <w:rPr>
          <w:rFonts w:ascii="Times New Roman" w:hAnsi="Times New Roman" w:cs="Times New Roman"/>
          <w:sz w:val="24"/>
          <w:szCs w:val="24"/>
        </w:rPr>
        <w:t xml:space="preserve">. 2014.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Detective’s</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Visual</w:t>
      </w:r>
      <w:proofErr w:type="spellEnd"/>
      <w:r w:rsidRPr="003D4D0E">
        <w:rPr>
          <w:rFonts w:ascii="Times New Roman" w:hAnsi="Times New Roman" w:cs="Times New Roman"/>
          <w:i/>
          <w:sz w:val="24"/>
          <w:szCs w:val="24"/>
        </w:rPr>
        <w:t xml:space="preserve"> Maestro.</w:t>
      </w:r>
      <w:r w:rsidRPr="003D4D0E">
        <w:rPr>
          <w:rFonts w:ascii="Times New Roman" w:hAnsi="Times New Roman" w:cs="Times New Roman"/>
          <w:sz w:val="24"/>
          <w:szCs w:val="24"/>
        </w:rPr>
        <w:t xml:space="preserve"> [online]. [cit. 20. 3. 2015]. Dostupné z WWW: &lt;</w:t>
      </w:r>
      <w:r w:rsidRPr="003D4D0E">
        <w:rPr>
          <w:rFonts w:ascii="Times New Roman" w:hAnsi="Times New Roman" w:cs="Times New Roman"/>
          <w:color w:val="000000" w:themeColor="text1"/>
          <w:sz w:val="24"/>
          <w:szCs w:val="24"/>
        </w:rPr>
        <w:t>http://www.thedailybeast.com/articles/2014/02/26/true-detective-director-cary-fukunaga-s-journey-from-pro-snowboarder-to-hollywood-s-most-wanted.html</w:t>
      </w:r>
      <w:r w:rsidRPr="003D4D0E">
        <w:rPr>
          <w:rFonts w:ascii="Times New Roman" w:hAnsi="Times New Roman" w:cs="Times New Roman"/>
          <w:sz w:val="24"/>
          <w:szCs w:val="24"/>
        </w:rPr>
        <w:t>&gt;.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STRAINCHAMPS, Bernard. </w:t>
      </w:r>
      <w:proofErr w:type="spellStart"/>
      <w:r w:rsidRPr="003D4D0E">
        <w:rPr>
          <w:rFonts w:ascii="Times New Roman" w:hAnsi="Times New Roman" w:cs="Times New Roman"/>
          <w:sz w:val="24"/>
          <w:szCs w:val="24"/>
        </w:rPr>
        <w:t>Feedbooks</w:t>
      </w:r>
      <w:proofErr w:type="spellEnd"/>
      <w:r w:rsidRPr="003D4D0E">
        <w:rPr>
          <w:rFonts w:ascii="Times New Roman" w:hAnsi="Times New Roman" w:cs="Times New Roman"/>
          <w:sz w:val="24"/>
          <w:szCs w:val="24"/>
        </w:rPr>
        <w:t xml:space="preserve">. 2006. </w:t>
      </w:r>
      <w:proofErr w:type="spellStart"/>
      <w:r w:rsidRPr="003D4D0E">
        <w:rPr>
          <w:rFonts w:ascii="Times New Roman" w:hAnsi="Times New Roman" w:cs="Times New Roman"/>
          <w:i/>
          <w:sz w:val="24"/>
          <w:szCs w:val="24"/>
        </w:rPr>
        <w:t>Where</w:t>
      </w:r>
      <w:proofErr w:type="spellEnd"/>
      <w:r w:rsidRPr="003D4D0E">
        <w:rPr>
          <w:rFonts w:ascii="Times New Roman" w:hAnsi="Times New Roman" w:cs="Times New Roman"/>
          <w:i/>
          <w:sz w:val="24"/>
          <w:szCs w:val="24"/>
        </w:rPr>
        <w:t xml:space="preserve"> I </w:t>
      </w:r>
      <w:proofErr w:type="spellStart"/>
      <w:r w:rsidRPr="003D4D0E">
        <w:rPr>
          <w:rFonts w:ascii="Times New Roman" w:hAnsi="Times New Roman" w:cs="Times New Roman"/>
          <w:i/>
          <w:sz w:val="24"/>
          <w:szCs w:val="24"/>
        </w:rPr>
        <w:t>came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from</w:t>
      </w:r>
      <w:proofErr w:type="spellEnd"/>
      <w:r w:rsidRPr="003D4D0E">
        <w:rPr>
          <w:rFonts w:ascii="Times New Roman" w:hAnsi="Times New Roman" w:cs="Times New Roman"/>
          <w:i/>
          <w:sz w:val="24"/>
          <w:szCs w:val="24"/>
        </w:rPr>
        <w:t xml:space="preserve"> a lot </w:t>
      </w:r>
      <w:proofErr w:type="spellStart"/>
      <w:r w:rsidRPr="003D4D0E">
        <w:rPr>
          <w:rFonts w:ascii="Times New Roman" w:hAnsi="Times New Roman" w:cs="Times New Roman"/>
          <w:i/>
          <w:sz w:val="24"/>
          <w:szCs w:val="24"/>
        </w:rPr>
        <w:t>of</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people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viewed</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violence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merely</w:t>
      </w:r>
      <w:proofErr w:type="spellEnd"/>
      <w:r w:rsidRPr="003D4D0E">
        <w:rPr>
          <w:rFonts w:ascii="Times New Roman" w:hAnsi="Times New Roman" w:cs="Times New Roman"/>
          <w:i/>
          <w:sz w:val="24"/>
          <w:szCs w:val="24"/>
        </w:rPr>
        <w:t xml:space="preserve"> as </w:t>
      </w:r>
      <w:proofErr w:type="spellStart"/>
      <w:r w:rsidRPr="003D4D0E">
        <w:rPr>
          <w:rFonts w:ascii="Times New Roman" w:hAnsi="Times New Roman" w:cs="Times New Roman"/>
          <w:i/>
          <w:sz w:val="24"/>
          <w:szCs w:val="24"/>
        </w:rPr>
        <w:t>efficient</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communication</w:t>
      </w:r>
      <w:proofErr w:type="spellEnd"/>
      <w:r w:rsidRPr="003D4D0E">
        <w:rPr>
          <w:rFonts w:ascii="Times New Roman" w:hAnsi="Times New Roman" w:cs="Times New Roman"/>
          <w:i/>
          <w:sz w:val="24"/>
          <w:szCs w:val="24"/>
        </w:rPr>
        <w:t>.</w:t>
      </w:r>
      <w:r w:rsidRPr="003D4D0E">
        <w:rPr>
          <w:rFonts w:ascii="Times New Roman" w:hAnsi="Times New Roman" w:cs="Times New Roman"/>
          <w:i/>
          <w:iCs/>
          <w:sz w:val="24"/>
          <w:szCs w:val="24"/>
        </w:rPr>
        <w:t xml:space="preserve"> </w:t>
      </w:r>
      <w:r w:rsidRPr="003D4D0E">
        <w:rPr>
          <w:rFonts w:ascii="Times New Roman" w:hAnsi="Times New Roman" w:cs="Times New Roman"/>
          <w:sz w:val="24"/>
          <w:szCs w:val="24"/>
        </w:rPr>
        <w:t>[online]. [cit. 16. 3. 2015]. Dostupné z WWW: &lt;</w:t>
      </w:r>
      <w:hyperlink r:id="rId20" w:history="1">
        <w:r w:rsidRPr="003D4D0E">
          <w:rPr>
            <w:rStyle w:val="Hypertextovodkaz"/>
            <w:rFonts w:ascii="Times New Roman" w:hAnsi="Times New Roman" w:cs="Times New Roman"/>
            <w:color w:val="000000" w:themeColor="text1"/>
            <w:sz w:val="24"/>
            <w:szCs w:val="24"/>
            <w:u w:val="none"/>
          </w:rPr>
          <w:t>http://it.feedbooks.com/interview/125/where-i-came-from-a-lot-of-people-viewed-violence-merely-as-efficient-communication</w:t>
        </w:r>
      </w:hyperlink>
      <w:r w:rsidRPr="003D4D0E">
        <w:rPr>
          <w:rFonts w:ascii="Times New Roman" w:hAnsi="Times New Roman" w:cs="Times New Roman"/>
          <w:sz w:val="24"/>
          <w:szCs w:val="24"/>
        </w:rPr>
        <w:t>&gt;.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SURBER, Katie. Study. 2003. </w:t>
      </w:r>
      <w:proofErr w:type="spellStart"/>
      <w:r w:rsidRPr="003D4D0E">
        <w:rPr>
          <w:rFonts w:ascii="Times New Roman" w:hAnsi="Times New Roman" w:cs="Times New Roman"/>
          <w:i/>
          <w:sz w:val="24"/>
          <w:szCs w:val="24"/>
        </w:rPr>
        <w:t>Southern</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Gothic</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Literature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Definition</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Charakteristics</w:t>
      </w:r>
      <w:proofErr w:type="spellEnd"/>
      <w:r w:rsidRPr="003D4D0E">
        <w:rPr>
          <w:rFonts w:ascii="Times New Roman" w:hAnsi="Times New Roman" w:cs="Times New Roman"/>
          <w:i/>
          <w:sz w:val="24"/>
          <w:szCs w:val="24"/>
        </w:rPr>
        <w:t xml:space="preserve"> &amp; </w:t>
      </w:r>
      <w:proofErr w:type="spellStart"/>
      <w:r w:rsidRPr="003D4D0E">
        <w:rPr>
          <w:rFonts w:ascii="Times New Roman" w:hAnsi="Times New Roman" w:cs="Times New Roman"/>
          <w:i/>
          <w:sz w:val="24"/>
          <w:szCs w:val="24"/>
        </w:rPr>
        <w:t>Authors</w:t>
      </w:r>
      <w:proofErr w:type="spellEnd"/>
      <w:r w:rsidRPr="003D4D0E">
        <w:rPr>
          <w:rFonts w:ascii="Times New Roman" w:hAnsi="Times New Roman" w:cs="Times New Roman"/>
          <w:sz w:val="24"/>
          <w:szCs w:val="24"/>
        </w:rPr>
        <w:t xml:space="preserve"> [online]. [cit. 18. 3. 2015]. Dostupné z WWW: &lt; </w:t>
      </w:r>
      <w:hyperlink r:id="rId21" w:history="1">
        <w:r w:rsidRPr="003D4D0E">
          <w:rPr>
            <w:rStyle w:val="Hypertextovodkaz"/>
            <w:rFonts w:ascii="Times New Roman" w:hAnsi="Times New Roman" w:cs="Times New Roman"/>
            <w:color w:val="000000" w:themeColor="text1"/>
            <w:sz w:val="24"/>
            <w:szCs w:val="24"/>
            <w:u w:val="none"/>
          </w:rPr>
          <w:t>https://study.com/academy/lesson/southern-gothic-literature-definition-characteristics-authors.html</w:t>
        </w:r>
      </w:hyperlink>
      <w:r w:rsidRPr="003D4D0E">
        <w:rPr>
          <w:rFonts w:ascii="Times New Roman" w:hAnsi="Times New Roman" w:cs="Times New Roman"/>
          <w:sz w:val="24"/>
          <w:szCs w:val="24"/>
        </w:rPr>
        <w:t>&gt;.</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SÝKORA, Michal a kol. </w:t>
      </w:r>
      <w:r w:rsidRPr="003D4D0E">
        <w:rPr>
          <w:rFonts w:ascii="Times New Roman" w:hAnsi="Times New Roman" w:cs="Times New Roman"/>
          <w:i/>
          <w:sz w:val="24"/>
          <w:szCs w:val="24"/>
        </w:rPr>
        <w:t>Britské detektivky: od románu k televizní sérii</w:t>
      </w:r>
      <w:r w:rsidRPr="003D4D0E">
        <w:rPr>
          <w:rFonts w:ascii="Times New Roman" w:hAnsi="Times New Roman" w:cs="Times New Roman"/>
          <w:sz w:val="24"/>
          <w:szCs w:val="24"/>
        </w:rPr>
        <w:t>. Olomouc: Univerzita Palackého v Olomouci, 2012, 188 s. ISBN 978-80-244-3035-5.</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SÝKORA, Michal a kol. </w:t>
      </w:r>
      <w:r w:rsidRPr="003D4D0E">
        <w:rPr>
          <w:rFonts w:ascii="Times New Roman" w:hAnsi="Times New Roman" w:cs="Times New Roman"/>
          <w:i/>
          <w:sz w:val="24"/>
          <w:szCs w:val="24"/>
        </w:rPr>
        <w:t xml:space="preserve">Britské detektivky: od románu k televizní sérii 2. </w:t>
      </w:r>
      <w:r w:rsidRPr="003D4D0E">
        <w:rPr>
          <w:rFonts w:ascii="Times New Roman" w:hAnsi="Times New Roman" w:cs="Times New Roman"/>
          <w:sz w:val="24"/>
          <w:szCs w:val="24"/>
        </w:rPr>
        <w:t>Olomouc: Univerzita Palackého v Olomouci, 2013, 242 s. ISBN 978-80-244-3499-5.</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ŠKVORECKÝ, Josef. </w:t>
      </w:r>
      <w:r w:rsidRPr="003D4D0E">
        <w:rPr>
          <w:rFonts w:ascii="Times New Roman" w:hAnsi="Times New Roman" w:cs="Times New Roman"/>
          <w:i/>
          <w:sz w:val="24"/>
          <w:szCs w:val="24"/>
        </w:rPr>
        <w:t>Nápady čtenáře detektivek</w:t>
      </w:r>
      <w:r w:rsidRPr="003D4D0E">
        <w:rPr>
          <w:rFonts w:ascii="Times New Roman" w:hAnsi="Times New Roman" w:cs="Times New Roman"/>
          <w:sz w:val="24"/>
          <w:szCs w:val="24"/>
        </w:rPr>
        <w:t xml:space="preserve">. Praha: </w:t>
      </w:r>
      <w:proofErr w:type="spellStart"/>
      <w:r w:rsidRPr="003D4D0E">
        <w:rPr>
          <w:rFonts w:ascii="Times New Roman" w:hAnsi="Times New Roman" w:cs="Times New Roman"/>
          <w:sz w:val="24"/>
          <w:szCs w:val="24"/>
        </w:rPr>
        <w:t>Interpress</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magazin</w:t>
      </w:r>
      <w:proofErr w:type="spellEnd"/>
      <w:r w:rsidRPr="003D4D0E">
        <w:rPr>
          <w:rFonts w:ascii="Times New Roman" w:hAnsi="Times New Roman" w:cs="Times New Roman"/>
          <w:sz w:val="24"/>
          <w:szCs w:val="24"/>
        </w:rPr>
        <w:t>, 1990, 176 s.</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TASKER, Yvonne. </w:t>
      </w:r>
      <w:proofErr w:type="spellStart"/>
      <w:r w:rsidRPr="003D4D0E">
        <w:rPr>
          <w:rFonts w:ascii="Times New Roman" w:hAnsi="Times New Roman" w:cs="Times New Roman"/>
          <w:i/>
          <w:sz w:val="24"/>
          <w:szCs w:val="24"/>
        </w:rPr>
        <w:t>Television</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Crime</w:t>
      </w:r>
      <w:proofErr w:type="spellEnd"/>
      <w:r w:rsidRPr="003D4D0E">
        <w:rPr>
          <w:rFonts w:ascii="Times New Roman" w:hAnsi="Times New Roman" w:cs="Times New Roman"/>
          <w:i/>
          <w:sz w:val="24"/>
          <w:szCs w:val="24"/>
        </w:rPr>
        <w:t xml:space="preserve"> Drama and </w:t>
      </w:r>
      <w:proofErr w:type="spellStart"/>
      <w:r w:rsidRPr="003D4D0E">
        <w:rPr>
          <w:rFonts w:ascii="Times New Roman" w:hAnsi="Times New Roman" w:cs="Times New Roman"/>
          <w:i/>
          <w:sz w:val="24"/>
          <w:szCs w:val="24"/>
        </w:rPr>
        <w:t>Homeland</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Security</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From</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Law</w:t>
      </w:r>
      <w:proofErr w:type="spellEnd"/>
      <w:r w:rsidRPr="003D4D0E">
        <w:rPr>
          <w:rFonts w:ascii="Times New Roman" w:hAnsi="Times New Roman" w:cs="Times New Roman"/>
          <w:i/>
          <w:sz w:val="24"/>
          <w:szCs w:val="24"/>
        </w:rPr>
        <w:t xml:space="preserve"> &amp; </w:t>
      </w:r>
      <w:proofErr w:type="spellStart"/>
      <w:r w:rsidRPr="003D4D0E">
        <w:rPr>
          <w:rFonts w:ascii="Times New Roman" w:hAnsi="Times New Roman" w:cs="Times New Roman"/>
          <w:i/>
          <w:sz w:val="24"/>
          <w:szCs w:val="24"/>
        </w:rPr>
        <w:t>Order</w:t>
      </w:r>
      <w:proofErr w:type="spellEnd"/>
      <w:r w:rsidRPr="003D4D0E">
        <w:rPr>
          <w:rFonts w:ascii="Times New Roman" w:hAnsi="Times New Roman" w:cs="Times New Roman"/>
          <w:i/>
          <w:sz w:val="24"/>
          <w:szCs w:val="24"/>
        </w:rPr>
        <w:t xml:space="preserve"> to „</w:t>
      </w:r>
      <w:proofErr w:type="spellStart"/>
      <w:r w:rsidRPr="003D4D0E">
        <w:rPr>
          <w:rFonts w:ascii="Times New Roman" w:hAnsi="Times New Roman" w:cs="Times New Roman"/>
          <w:i/>
          <w:sz w:val="24"/>
          <w:szCs w:val="24"/>
        </w:rPr>
        <w:t>Terror</w:t>
      </w:r>
      <w:proofErr w:type="spellEnd"/>
      <w:r w:rsidRPr="003D4D0E">
        <w:rPr>
          <w:rFonts w:ascii="Times New Roman" w:hAnsi="Times New Roman" w:cs="Times New Roman"/>
          <w:i/>
          <w:sz w:val="24"/>
          <w:szCs w:val="24"/>
        </w:rPr>
        <w:t xml:space="preserve"> TV“</w:t>
      </w:r>
      <w:r w:rsidRPr="003D4D0E">
        <w:rPr>
          <w:rFonts w:ascii="Times New Roman" w:hAnsi="Times New Roman" w:cs="Times New Roman"/>
          <w:sz w:val="24"/>
          <w:szCs w:val="24"/>
        </w:rPr>
        <w:t xml:space="preserve">. University </w:t>
      </w:r>
      <w:proofErr w:type="spellStart"/>
      <w:r w:rsidRPr="003D4D0E">
        <w:rPr>
          <w:rFonts w:ascii="Times New Roman" w:hAnsi="Times New Roman" w:cs="Times New Roman"/>
          <w:sz w:val="24"/>
          <w:szCs w:val="24"/>
        </w:rPr>
        <w:t>of</w:t>
      </w:r>
      <w:proofErr w:type="spellEnd"/>
      <w:r w:rsidRPr="003D4D0E">
        <w:rPr>
          <w:rFonts w:ascii="Times New Roman" w:hAnsi="Times New Roman" w:cs="Times New Roman"/>
          <w:sz w:val="24"/>
          <w:szCs w:val="24"/>
        </w:rPr>
        <w:t xml:space="preserve"> Texas </w:t>
      </w:r>
      <w:proofErr w:type="spellStart"/>
      <w:r w:rsidRPr="003D4D0E">
        <w:rPr>
          <w:rFonts w:ascii="Times New Roman" w:hAnsi="Times New Roman" w:cs="Times New Roman"/>
          <w:sz w:val="24"/>
          <w:szCs w:val="24"/>
        </w:rPr>
        <w:t>Press</w:t>
      </w:r>
      <w:proofErr w:type="spellEnd"/>
      <w:r w:rsidRPr="003D4D0E">
        <w:rPr>
          <w:rFonts w:ascii="Times New Roman" w:hAnsi="Times New Roman" w:cs="Times New Roman"/>
          <w:sz w:val="24"/>
          <w:szCs w:val="24"/>
        </w:rPr>
        <w:t xml:space="preserve">, 51, 2012, č. 4, s. 44-65. </w:t>
      </w:r>
    </w:p>
    <w:p w:rsidR="003D4D0E" w:rsidRPr="003D4D0E" w:rsidRDefault="003D4D0E" w:rsidP="003D4D0E">
      <w:pPr>
        <w:pStyle w:val="Bezmezer"/>
        <w:spacing w:after="240"/>
        <w:rPr>
          <w:rFonts w:ascii="Times New Roman" w:hAnsi="Times New Roman" w:cs="Times New Roman"/>
          <w:sz w:val="24"/>
          <w:szCs w:val="24"/>
        </w:rPr>
      </w:pPr>
      <w:r w:rsidRPr="003D4D0E">
        <w:rPr>
          <w:rFonts w:ascii="Times New Roman" w:hAnsi="Times New Roman" w:cs="Times New Roman"/>
          <w:sz w:val="24"/>
          <w:szCs w:val="24"/>
        </w:rPr>
        <w:t xml:space="preserve">TESAŘ, Antonín. </w:t>
      </w:r>
      <w:r w:rsidRPr="003D4D0E">
        <w:rPr>
          <w:rFonts w:ascii="Times New Roman" w:hAnsi="Times New Roman" w:cs="Times New Roman"/>
          <w:i/>
          <w:sz w:val="24"/>
          <w:szCs w:val="24"/>
        </w:rPr>
        <w:t>Za stěnou spánku / Temný případ</w:t>
      </w:r>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Cinepur</w:t>
      </w:r>
      <w:proofErr w:type="spellEnd"/>
      <w:r w:rsidRPr="003D4D0E">
        <w:rPr>
          <w:rFonts w:ascii="Times New Roman" w:hAnsi="Times New Roman" w:cs="Times New Roman"/>
          <w:i/>
          <w:sz w:val="24"/>
          <w:szCs w:val="24"/>
        </w:rPr>
        <w:t xml:space="preserve"> </w:t>
      </w:r>
      <w:r w:rsidRPr="003D4D0E">
        <w:rPr>
          <w:rFonts w:ascii="Times New Roman" w:hAnsi="Times New Roman" w:cs="Times New Roman"/>
          <w:sz w:val="24"/>
          <w:szCs w:val="24"/>
        </w:rPr>
        <w:t>21, 2014, č. 93, s. 12-13.</w:t>
      </w:r>
    </w:p>
    <w:p w:rsidR="003D4D0E" w:rsidRPr="003D4D0E" w:rsidRDefault="003D4D0E" w:rsidP="003D4D0E">
      <w:pPr>
        <w:pStyle w:val="Bezmezer"/>
        <w:spacing w:after="240"/>
        <w:rPr>
          <w:rFonts w:ascii="Times New Roman" w:hAnsi="Times New Roman" w:cs="Times New Roman"/>
          <w:sz w:val="24"/>
          <w:szCs w:val="24"/>
        </w:rPr>
      </w:pPr>
      <w:proofErr w:type="spellStart"/>
      <w:r w:rsidRPr="003D4D0E">
        <w:rPr>
          <w:rFonts w:ascii="Times New Roman" w:hAnsi="Times New Roman" w:cs="Times New Roman"/>
          <w:sz w:val="24"/>
          <w:szCs w:val="24"/>
        </w:rPr>
        <w:t>The</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Guardian</w:t>
      </w:r>
      <w:proofErr w:type="spellEnd"/>
      <w:r w:rsidRPr="003D4D0E">
        <w:rPr>
          <w:rFonts w:ascii="Times New Roman" w:hAnsi="Times New Roman" w:cs="Times New Roman"/>
          <w:sz w:val="24"/>
          <w:szCs w:val="24"/>
        </w:rPr>
        <w:t xml:space="preserve">. 2015. </w:t>
      </w:r>
      <w:proofErr w:type="spellStart"/>
      <w:r w:rsidRPr="003D4D0E">
        <w:rPr>
          <w:rFonts w:ascii="Times New Roman" w:hAnsi="Times New Roman" w:cs="Times New Roman"/>
          <w:i/>
          <w:sz w:val="24"/>
          <w:szCs w:val="24"/>
        </w:rPr>
        <w:t>How</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we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got</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shot: Cary </w:t>
      </w:r>
      <w:proofErr w:type="spellStart"/>
      <w:r w:rsidRPr="003D4D0E">
        <w:rPr>
          <w:rFonts w:ascii="Times New Roman" w:hAnsi="Times New Roman" w:cs="Times New Roman"/>
          <w:i/>
          <w:sz w:val="24"/>
          <w:szCs w:val="24"/>
        </w:rPr>
        <w:t>Fukunaga</w:t>
      </w:r>
      <w:proofErr w:type="spellEnd"/>
      <w:r w:rsidRPr="003D4D0E">
        <w:rPr>
          <w:rFonts w:ascii="Times New Roman" w:hAnsi="Times New Roman" w:cs="Times New Roman"/>
          <w:i/>
          <w:sz w:val="24"/>
          <w:szCs w:val="24"/>
        </w:rPr>
        <w:t xml:space="preserve"> on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Detective’s</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tracking</w:t>
      </w:r>
      <w:proofErr w:type="spellEnd"/>
      <w:r w:rsidRPr="003D4D0E">
        <w:rPr>
          <w:rFonts w:ascii="Times New Roman" w:hAnsi="Times New Roman" w:cs="Times New Roman"/>
          <w:i/>
          <w:sz w:val="24"/>
          <w:szCs w:val="24"/>
        </w:rPr>
        <w:t xml:space="preserve"> shot</w:t>
      </w:r>
      <w:r w:rsidRPr="003D4D0E">
        <w:rPr>
          <w:rFonts w:ascii="Times New Roman" w:hAnsi="Times New Roman" w:cs="Times New Roman"/>
          <w:i/>
          <w:iCs/>
          <w:sz w:val="24"/>
          <w:szCs w:val="24"/>
        </w:rPr>
        <w:t xml:space="preserve"> </w:t>
      </w:r>
      <w:r w:rsidRPr="003D4D0E">
        <w:rPr>
          <w:rFonts w:ascii="Times New Roman" w:hAnsi="Times New Roman" w:cs="Times New Roman"/>
          <w:sz w:val="24"/>
          <w:szCs w:val="24"/>
        </w:rPr>
        <w:t xml:space="preserve">[online]. [cit. 18. 3. 2015]. Dostupné z WWW: &lt; </w:t>
      </w:r>
      <w:hyperlink r:id="rId22" w:history="1">
        <w:r w:rsidRPr="003D4D0E">
          <w:rPr>
            <w:rStyle w:val="Hypertextovodkaz"/>
            <w:rFonts w:ascii="Times New Roman" w:hAnsi="Times New Roman" w:cs="Times New Roman"/>
            <w:color w:val="000000" w:themeColor="text1"/>
            <w:sz w:val="24"/>
            <w:szCs w:val="24"/>
            <w:u w:val="none"/>
          </w:rPr>
          <w:t>http://www.theguardian.com/tv-and-radio/tvandradioblog/2014/mar/17/true-detective-cary-fukunaga-tracking-shot</w:t>
        </w:r>
      </w:hyperlink>
      <w:r w:rsidRPr="003D4D0E">
        <w:rPr>
          <w:rFonts w:ascii="Times New Roman" w:hAnsi="Times New Roman" w:cs="Times New Roman"/>
          <w:color w:val="000000" w:themeColor="text1"/>
          <w:sz w:val="24"/>
          <w:szCs w:val="24"/>
        </w:rPr>
        <w:t>&gt;.</w:t>
      </w:r>
    </w:p>
    <w:p w:rsidR="003D4D0E" w:rsidRPr="003D4D0E" w:rsidRDefault="003D4D0E" w:rsidP="003D4D0E">
      <w:pPr>
        <w:pStyle w:val="Bezmezer"/>
        <w:spacing w:after="240"/>
        <w:rPr>
          <w:rFonts w:ascii="Times New Roman" w:hAnsi="Times New Roman" w:cs="Times New Roman"/>
          <w:sz w:val="24"/>
          <w:szCs w:val="24"/>
        </w:rPr>
      </w:pPr>
      <w:proofErr w:type="spellStart"/>
      <w:r w:rsidRPr="003D4D0E">
        <w:rPr>
          <w:rFonts w:ascii="Times New Roman" w:hAnsi="Times New Roman" w:cs="Times New Roman"/>
          <w:sz w:val="24"/>
          <w:szCs w:val="24"/>
        </w:rPr>
        <w:t>The</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Vigilant</w:t>
      </w:r>
      <w:proofErr w:type="spellEnd"/>
      <w:r w:rsidRPr="003D4D0E">
        <w:rPr>
          <w:rFonts w:ascii="Times New Roman" w:hAnsi="Times New Roman" w:cs="Times New Roman"/>
          <w:sz w:val="24"/>
          <w:szCs w:val="24"/>
        </w:rPr>
        <w:t xml:space="preserve"> Citizen. 2015. </w:t>
      </w:r>
      <w:r w:rsidRPr="003D4D0E">
        <w:rPr>
          <w:rFonts w:ascii="Times New Roman" w:hAnsi="Times New Roman" w:cs="Times New Roman"/>
          <w:i/>
          <w:sz w:val="24"/>
          <w:szCs w:val="24"/>
        </w:rPr>
        <w:t>„</w:t>
      </w:r>
      <w:proofErr w:type="spellStart"/>
      <w:r w:rsidRPr="003D4D0E">
        <w:rPr>
          <w:rFonts w:ascii="Times New Roman" w:hAnsi="Times New Roman" w:cs="Times New Roman"/>
          <w:i/>
          <w:sz w:val="24"/>
          <w:szCs w:val="24"/>
        </w:rPr>
        <w:t>The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Deeper</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Meaning</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of</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Season</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One</w:t>
      </w:r>
      <w:proofErr w:type="spellEnd"/>
      <w:r w:rsidRPr="003D4D0E">
        <w:rPr>
          <w:rFonts w:ascii="Times New Roman" w:hAnsi="Times New Roman" w:cs="Times New Roman"/>
          <w:i/>
          <w:sz w:val="24"/>
          <w:szCs w:val="24"/>
        </w:rPr>
        <w:t>“</w:t>
      </w:r>
      <w:r w:rsidRPr="003D4D0E">
        <w:rPr>
          <w:rFonts w:ascii="Times New Roman" w:hAnsi="Times New Roman" w:cs="Times New Roman"/>
          <w:sz w:val="24"/>
          <w:szCs w:val="24"/>
        </w:rPr>
        <w:t xml:space="preserve"> [online]. [cit. 22. 3. 2015]. Dostupné z WWW: &lt;http://vigilantcitizen.com/moviesandtv/deeper-meaning-true-detective-season-one/</w:t>
      </w:r>
      <w:hyperlink r:id="rId23" w:history="1"/>
      <w:r w:rsidRPr="003D4D0E">
        <w:rPr>
          <w:rFonts w:ascii="Times New Roman" w:hAnsi="Times New Roman" w:cs="Times New Roman"/>
          <w:sz w:val="24"/>
          <w:szCs w:val="24"/>
        </w:rPr>
        <w:t>&gt;.</w:t>
      </w:r>
    </w:p>
    <w:p w:rsidR="00D22D67" w:rsidRDefault="003D4D0E" w:rsidP="003D4D0E">
      <w:pPr>
        <w:pStyle w:val="Bezmezer"/>
        <w:spacing w:after="240"/>
      </w:pPr>
      <w:r w:rsidRPr="003D4D0E">
        <w:rPr>
          <w:rFonts w:ascii="Times New Roman" w:hAnsi="Times New Roman" w:cs="Times New Roman"/>
          <w:sz w:val="24"/>
          <w:szCs w:val="24"/>
        </w:rPr>
        <w:t xml:space="preserve">WALKER, Dave. </w:t>
      </w:r>
      <w:proofErr w:type="spellStart"/>
      <w:r w:rsidRPr="003D4D0E">
        <w:rPr>
          <w:rFonts w:ascii="Times New Roman" w:hAnsi="Times New Roman" w:cs="Times New Roman"/>
          <w:sz w:val="24"/>
          <w:szCs w:val="24"/>
        </w:rPr>
        <w:t>The</w:t>
      </w:r>
      <w:proofErr w:type="spellEnd"/>
      <w:r w:rsidRPr="003D4D0E">
        <w:rPr>
          <w:rFonts w:ascii="Times New Roman" w:hAnsi="Times New Roman" w:cs="Times New Roman"/>
          <w:sz w:val="24"/>
          <w:szCs w:val="24"/>
        </w:rPr>
        <w:t xml:space="preserve"> </w:t>
      </w:r>
      <w:proofErr w:type="spellStart"/>
      <w:r w:rsidRPr="003D4D0E">
        <w:rPr>
          <w:rFonts w:ascii="Times New Roman" w:hAnsi="Times New Roman" w:cs="Times New Roman"/>
          <w:sz w:val="24"/>
          <w:szCs w:val="24"/>
        </w:rPr>
        <w:t>Times-Picayune</w:t>
      </w:r>
      <w:proofErr w:type="spellEnd"/>
      <w:r w:rsidRPr="003D4D0E">
        <w:rPr>
          <w:rFonts w:ascii="Times New Roman" w:hAnsi="Times New Roman" w:cs="Times New Roman"/>
          <w:sz w:val="24"/>
          <w:szCs w:val="24"/>
        </w:rPr>
        <w:t xml:space="preserve">. 2015. </w:t>
      </w:r>
      <w:r w:rsidRPr="003D4D0E">
        <w:rPr>
          <w:rFonts w:ascii="Times New Roman" w:hAnsi="Times New Roman" w:cs="Times New Roman"/>
          <w:i/>
          <w:sz w:val="24"/>
          <w:szCs w:val="24"/>
        </w:rPr>
        <w:t xml:space="preserve">Nic </w:t>
      </w:r>
      <w:proofErr w:type="spellStart"/>
      <w:r w:rsidRPr="003D4D0E">
        <w:rPr>
          <w:rFonts w:ascii="Times New Roman" w:hAnsi="Times New Roman" w:cs="Times New Roman"/>
          <w:i/>
          <w:sz w:val="24"/>
          <w:szCs w:val="24"/>
        </w:rPr>
        <w:t>Pizzolatto</w:t>
      </w:r>
      <w:proofErr w:type="spellEnd"/>
      <w:r w:rsidRPr="003D4D0E">
        <w:rPr>
          <w:rFonts w:ascii="Times New Roman" w:hAnsi="Times New Roman" w:cs="Times New Roman"/>
          <w:i/>
          <w:sz w:val="24"/>
          <w:szCs w:val="24"/>
        </w:rPr>
        <w:t>, New Orleans-</w:t>
      </w:r>
      <w:proofErr w:type="spellStart"/>
      <w:r w:rsidRPr="003D4D0E">
        <w:rPr>
          <w:rFonts w:ascii="Times New Roman" w:hAnsi="Times New Roman" w:cs="Times New Roman"/>
          <w:i/>
          <w:sz w:val="24"/>
          <w:szCs w:val="24"/>
        </w:rPr>
        <w:t>born</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novelist</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discusses</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HBO’s</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upcoming</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True</w:t>
      </w:r>
      <w:proofErr w:type="spellEnd"/>
      <w:r w:rsidRPr="003D4D0E">
        <w:rPr>
          <w:rFonts w:ascii="Times New Roman" w:hAnsi="Times New Roman" w:cs="Times New Roman"/>
          <w:i/>
          <w:sz w:val="24"/>
          <w:szCs w:val="24"/>
        </w:rPr>
        <w:t xml:space="preserve"> </w:t>
      </w:r>
      <w:proofErr w:type="spellStart"/>
      <w:r w:rsidRPr="003D4D0E">
        <w:rPr>
          <w:rFonts w:ascii="Times New Roman" w:hAnsi="Times New Roman" w:cs="Times New Roman"/>
          <w:i/>
          <w:sz w:val="24"/>
          <w:szCs w:val="24"/>
        </w:rPr>
        <w:t>Detective</w:t>
      </w:r>
      <w:proofErr w:type="spellEnd"/>
      <w:r w:rsidRPr="003D4D0E">
        <w:rPr>
          <w:rFonts w:ascii="Times New Roman" w:hAnsi="Times New Roman" w:cs="Times New Roman"/>
          <w:i/>
          <w:sz w:val="24"/>
          <w:szCs w:val="24"/>
        </w:rPr>
        <w:t>“.</w:t>
      </w:r>
      <w:r w:rsidRPr="003D4D0E">
        <w:rPr>
          <w:rFonts w:ascii="Times New Roman" w:hAnsi="Times New Roman" w:cs="Times New Roman"/>
          <w:sz w:val="24"/>
          <w:szCs w:val="24"/>
        </w:rPr>
        <w:t xml:space="preserve"> [online]. [cit. 16. 3. 2015]. Dostupné z WWW: &lt;http://www.nola.com/tv/index.ssf/2013/07/nic_pizzolatto_new_orleans-bor.html#incart_river&gt;.</w:t>
      </w:r>
      <w:r w:rsidR="00D22D67">
        <w:br w:type="page"/>
      </w:r>
    </w:p>
    <w:p w:rsidR="003E6C2C" w:rsidRPr="003E6C2C" w:rsidRDefault="00D22D67" w:rsidP="003D4D0E">
      <w:pPr>
        <w:pStyle w:val="Nadpis1"/>
      </w:pPr>
      <w:bookmarkStart w:id="27" w:name="_Toc448827358"/>
      <w:r w:rsidRPr="00D22D67">
        <w:lastRenderedPageBreak/>
        <w:t>SEZNAM TABULEK</w:t>
      </w:r>
      <w:bookmarkEnd w:id="27"/>
    </w:p>
    <w:p w:rsidR="003E6C2C" w:rsidRPr="003E6C2C" w:rsidRDefault="003E6C2C">
      <w:pPr>
        <w:pStyle w:val="Seznamobrzk"/>
        <w:tabs>
          <w:tab w:val="right" w:leader="dot" w:pos="8097"/>
        </w:tabs>
        <w:rPr>
          <w:rFonts w:ascii="Times New Roman" w:hAnsi="Times New Roman" w:cs="Times New Roman"/>
          <w:noProof/>
        </w:rPr>
      </w:pPr>
      <w:r w:rsidRPr="003E6C2C">
        <w:rPr>
          <w:rFonts w:ascii="Times New Roman" w:hAnsi="Times New Roman" w:cs="Times New Roman"/>
        </w:rPr>
        <w:fldChar w:fldCharType="begin"/>
      </w:r>
      <w:r w:rsidRPr="003E6C2C">
        <w:rPr>
          <w:rFonts w:ascii="Times New Roman" w:hAnsi="Times New Roman" w:cs="Times New Roman"/>
        </w:rPr>
        <w:instrText xml:space="preserve"> TOC \h \z \c "Tabulka" </w:instrText>
      </w:r>
      <w:r w:rsidRPr="003E6C2C">
        <w:rPr>
          <w:rFonts w:ascii="Times New Roman" w:hAnsi="Times New Roman" w:cs="Times New Roman"/>
        </w:rPr>
        <w:fldChar w:fldCharType="separate"/>
      </w:r>
      <w:hyperlink w:anchor="_Toc416188323" w:history="1">
        <w:r w:rsidRPr="003E6C2C">
          <w:rPr>
            <w:rStyle w:val="Hypertextovodkaz"/>
            <w:rFonts w:ascii="Times New Roman" w:hAnsi="Times New Roman" w:cs="Times New Roman"/>
            <w:noProof/>
            <w:spacing w:val="20"/>
          </w:rPr>
          <w:t>Tabulka 1: Syžetová konstrukce jednotlivých dílů</w:t>
        </w:r>
        <w:r w:rsidRPr="003E6C2C">
          <w:rPr>
            <w:rFonts w:ascii="Times New Roman" w:hAnsi="Times New Roman" w:cs="Times New Roman"/>
            <w:noProof/>
            <w:webHidden/>
          </w:rPr>
          <w:tab/>
        </w:r>
        <w:r w:rsidRPr="003E6C2C">
          <w:rPr>
            <w:rFonts w:ascii="Times New Roman" w:hAnsi="Times New Roman" w:cs="Times New Roman"/>
            <w:noProof/>
            <w:webHidden/>
          </w:rPr>
          <w:fldChar w:fldCharType="begin"/>
        </w:r>
        <w:r w:rsidRPr="003E6C2C">
          <w:rPr>
            <w:rFonts w:ascii="Times New Roman" w:hAnsi="Times New Roman" w:cs="Times New Roman"/>
            <w:noProof/>
            <w:webHidden/>
          </w:rPr>
          <w:instrText xml:space="preserve"> PAGEREF _Toc416188323 \h </w:instrText>
        </w:r>
        <w:r w:rsidRPr="003E6C2C">
          <w:rPr>
            <w:rFonts w:ascii="Times New Roman" w:hAnsi="Times New Roman" w:cs="Times New Roman"/>
            <w:noProof/>
            <w:webHidden/>
          </w:rPr>
        </w:r>
        <w:r w:rsidRPr="003E6C2C">
          <w:rPr>
            <w:rFonts w:ascii="Times New Roman" w:hAnsi="Times New Roman" w:cs="Times New Roman"/>
            <w:noProof/>
            <w:webHidden/>
          </w:rPr>
          <w:fldChar w:fldCharType="separate"/>
        </w:r>
        <w:r w:rsidR="00A026AA">
          <w:rPr>
            <w:rFonts w:ascii="Times New Roman" w:hAnsi="Times New Roman" w:cs="Times New Roman"/>
            <w:noProof/>
            <w:webHidden/>
          </w:rPr>
          <w:t>24</w:t>
        </w:r>
        <w:r w:rsidRPr="003E6C2C">
          <w:rPr>
            <w:rFonts w:ascii="Times New Roman" w:hAnsi="Times New Roman" w:cs="Times New Roman"/>
            <w:noProof/>
            <w:webHidden/>
          </w:rPr>
          <w:fldChar w:fldCharType="end"/>
        </w:r>
      </w:hyperlink>
    </w:p>
    <w:p w:rsidR="003E6C2C" w:rsidRDefault="003E6C2C" w:rsidP="003E6C2C">
      <w:r w:rsidRPr="003E6C2C">
        <w:rPr>
          <w:rFonts w:ascii="Times New Roman" w:hAnsi="Times New Roman" w:cs="Times New Roman"/>
        </w:rPr>
        <w:fldChar w:fldCharType="end"/>
      </w:r>
      <w:r>
        <w:br w:type="page"/>
      </w:r>
    </w:p>
    <w:p w:rsidR="003E6C2C" w:rsidRPr="00AF3473" w:rsidRDefault="003E6C2C" w:rsidP="003D4D0E">
      <w:pPr>
        <w:pStyle w:val="Nadpis1"/>
      </w:pPr>
      <w:bookmarkStart w:id="28" w:name="_Toc448827359"/>
      <w:r w:rsidRPr="00A26563">
        <w:lastRenderedPageBreak/>
        <w:t>ANOTACE</w:t>
      </w:r>
      <w:bookmarkEnd w:id="28"/>
    </w:p>
    <w:p w:rsidR="003E6C2C" w:rsidRPr="00970BEB" w:rsidRDefault="003E6C2C" w:rsidP="003E6C2C">
      <w:pPr>
        <w:spacing w:line="360" w:lineRule="auto"/>
        <w:rPr>
          <w:rFonts w:ascii="Times New Roman" w:eastAsia="Calibri" w:hAnsi="Times New Roman" w:cs="Times New Roman"/>
          <w:b/>
          <w:sz w:val="24"/>
          <w:szCs w:val="24"/>
        </w:rPr>
      </w:pPr>
      <w:r w:rsidRPr="00970BEB">
        <w:rPr>
          <w:rFonts w:ascii="Times New Roman" w:eastAsia="Calibri" w:hAnsi="Times New Roman" w:cs="Times New Roman"/>
          <w:b/>
          <w:sz w:val="24"/>
          <w:szCs w:val="24"/>
        </w:rPr>
        <w:t>NÁZEV:</w:t>
      </w:r>
    </w:p>
    <w:p w:rsidR="003E6C2C" w:rsidRDefault="003E6C2C" w:rsidP="003E6C2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Temný případ – Analýza narace a stylu</w:t>
      </w:r>
    </w:p>
    <w:p w:rsidR="003E6C2C" w:rsidRPr="00970BEB" w:rsidRDefault="003E6C2C" w:rsidP="003E6C2C">
      <w:pPr>
        <w:spacing w:line="360" w:lineRule="auto"/>
        <w:rPr>
          <w:rFonts w:ascii="Times New Roman" w:eastAsia="Calibri" w:hAnsi="Times New Roman" w:cs="Times New Roman"/>
          <w:b/>
          <w:sz w:val="24"/>
          <w:szCs w:val="24"/>
        </w:rPr>
      </w:pPr>
      <w:r w:rsidRPr="00970BEB">
        <w:rPr>
          <w:rFonts w:ascii="Times New Roman" w:eastAsia="Calibri" w:hAnsi="Times New Roman" w:cs="Times New Roman"/>
          <w:b/>
          <w:sz w:val="24"/>
          <w:szCs w:val="24"/>
        </w:rPr>
        <w:t>AUTOR:</w:t>
      </w:r>
    </w:p>
    <w:p w:rsidR="003E6C2C" w:rsidRDefault="003E6C2C" w:rsidP="003E6C2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Tomáš Arnold</w:t>
      </w:r>
    </w:p>
    <w:p w:rsidR="003E6C2C" w:rsidRPr="00970BEB" w:rsidRDefault="003E6C2C" w:rsidP="003E6C2C">
      <w:pPr>
        <w:spacing w:line="360" w:lineRule="auto"/>
        <w:rPr>
          <w:rFonts w:ascii="Times New Roman" w:eastAsia="Calibri" w:hAnsi="Times New Roman" w:cs="Times New Roman"/>
          <w:b/>
          <w:sz w:val="24"/>
          <w:szCs w:val="24"/>
        </w:rPr>
      </w:pPr>
      <w:r w:rsidRPr="00970BEB">
        <w:rPr>
          <w:rFonts w:ascii="Times New Roman" w:eastAsia="Calibri" w:hAnsi="Times New Roman" w:cs="Times New Roman"/>
          <w:b/>
          <w:sz w:val="24"/>
          <w:szCs w:val="24"/>
        </w:rPr>
        <w:t>KATEDRA:</w:t>
      </w:r>
    </w:p>
    <w:p w:rsidR="003E6C2C" w:rsidRDefault="003E6C2C" w:rsidP="003E6C2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Katedra divadelních a filmových studií</w:t>
      </w:r>
    </w:p>
    <w:p w:rsidR="003E6C2C" w:rsidRPr="00970BEB" w:rsidRDefault="003E6C2C" w:rsidP="003E6C2C">
      <w:pPr>
        <w:spacing w:line="360" w:lineRule="auto"/>
        <w:rPr>
          <w:rFonts w:ascii="Times New Roman" w:eastAsia="Calibri" w:hAnsi="Times New Roman" w:cs="Times New Roman"/>
          <w:b/>
          <w:sz w:val="24"/>
          <w:szCs w:val="24"/>
        </w:rPr>
      </w:pPr>
      <w:r w:rsidRPr="00970BEB">
        <w:rPr>
          <w:rFonts w:ascii="Times New Roman" w:eastAsia="Calibri" w:hAnsi="Times New Roman" w:cs="Times New Roman"/>
          <w:b/>
          <w:sz w:val="24"/>
          <w:szCs w:val="24"/>
        </w:rPr>
        <w:t>VEDOUCÍ PRÁCE:</w:t>
      </w:r>
    </w:p>
    <w:p w:rsidR="003E6C2C" w:rsidRDefault="003E6C2C" w:rsidP="003E6C2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Mgr. Luboš Ptáček, Ph.D.</w:t>
      </w:r>
    </w:p>
    <w:p w:rsidR="003E6C2C" w:rsidRDefault="003E6C2C" w:rsidP="003E6C2C">
      <w:pPr>
        <w:spacing w:line="360" w:lineRule="auto"/>
        <w:rPr>
          <w:rFonts w:ascii="Times New Roman" w:eastAsia="Calibri" w:hAnsi="Times New Roman" w:cs="Times New Roman"/>
          <w:sz w:val="24"/>
          <w:szCs w:val="24"/>
        </w:rPr>
      </w:pPr>
    </w:p>
    <w:p w:rsidR="003E6C2C" w:rsidRDefault="003E6C2C" w:rsidP="003E6C2C">
      <w:pPr>
        <w:spacing w:line="360" w:lineRule="auto"/>
        <w:rPr>
          <w:rFonts w:ascii="Times New Roman" w:eastAsia="Calibri" w:hAnsi="Times New Roman" w:cs="Times New Roman"/>
          <w:b/>
          <w:sz w:val="24"/>
          <w:szCs w:val="24"/>
        </w:rPr>
      </w:pPr>
      <w:r w:rsidRPr="00970BEB">
        <w:rPr>
          <w:rFonts w:ascii="Times New Roman" w:eastAsia="Calibri" w:hAnsi="Times New Roman" w:cs="Times New Roman"/>
          <w:b/>
          <w:sz w:val="24"/>
          <w:szCs w:val="24"/>
        </w:rPr>
        <w:t>ABSTRAKT:</w:t>
      </w:r>
    </w:p>
    <w:p w:rsidR="003E6C2C" w:rsidRDefault="003E6C2C" w:rsidP="003E6C2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Práce se zabývá analýzou amerického seriálu Temný případ z hlediska narace a stylu. Cílem je popsat inovativní a tradiční prvky seriálu na základě historické metody vývoje žánru </w:t>
      </w:r>
      <w:proofErr w:type="spellStart"/>
      <w:r>
        <w:rPr>
          <w:rFonts w:ascii="Times New Roman" w:eastAsia="Calibri" w:hAnsi="Times New Roman" w:cs="Times New Roman"/>
          <w:sz w:val="24"/>
          <w:szCs w:val="24"/>
        </w:rPr>
        <w:t>crime</w:t>
      </w:r>
      <w:proofErr w:type="spellEnd"/>
      <w:r>
        <w:rPr>
          <w:rFonts w:ascii="Times New Roman" w:eastAsia="Calibri" w:hAnsi="Times New Roman" w:cs="Times New Roman"/>
          <w:sz w:val="24"/>
          <w:szCs w:val="24"/>
        </w:rPr>
        <w:t xml:space="preserve"> fiction a </w:t>
      </w:r>
      <w:proofErr w:type="spellStart"/>
      <w:r>
        <w:rPr>
          <w:rFonts w:ascii="Times New Roman" w:eastAsia="Calibri" w:hAnsi="Times New Roman" w:cs="Times New Roman"/>
          <w:sz w:val="24"/>
          <w:szCs w:val="24"/>
        </w:rPr>
        <w:t>multidiskurzivní</w:t>
      </w:r>
      <w:proofErr w:type="spellEnd"/>
      <w:r>
        <w:rPr>
          <w:rFonts w:ascii="Times New Roman" w:eastAsia="Calibri" w:hAnsi="Times New Roman" w:cs="Times New Roman"/>
          <w:sz w:val="24"/>
          <w:szCs w:val="24"/>
        </w:rPr>
        <w:t xml:space="preserve"> metody popisující rysy současné televize. V jednotlivých kapitolách se soustředí na roli autorství při vytváření Temného případu, na kombinování žánrů a </w:t>
      </w:r>
      <w:proofErr w:type="spellStart"/>
      <w:r>
        <w:rPr>
          <w:rFonts w:ascii="Times New Roman" w:eastAsia="Calibri" w:hAnsi="Times New Roman" w:cs="Times New Roman"/>
          <w:sz w:val="24"/>
          <w:szCs w:val="24"/>
        </w:rPr>
        <w:t>subžánrů</w:t>
      </w:r>
      <w:proofErr w:type="spellEnd"/>
      <w:r>
        <w:rPr>
          <w:rFonts w:ascii="Times New Roman" w:eastAsia="Calibri" w:hAnsi="Times New Roman" w:cs="Times New Roman"/>
          <w:sz w:val="24"/>
          <w:szCs w:val="24"/>
        </w:rPr>
        <w:t>, na postavy a jejich filozofické a náboženské přesvědčení motivicky ovlivňují vizuál, využívání intertextuální hry, to vše v propojení se stylem a strukturou pořadu. V příkladových analýzách dokazuje tvůrčí záměr nad podobou seriálu a jeho ojedinělost v rámci současné televize.</w:t>
      </w:r>
    </w:p>
    <w:p w:rsidR="003E6C2C" w:rsidRDefault="003E6C2C" w:rsidP="003E6C2C">
      <w:pPr>
        <w:spacing w:line="360" w:lineRule="auto"/>
        <w:jc w:val="both"/>
        <w:rPr>
          <w:rFonts w:ascii="Times New Roman" w:eastAsia="Calibri" w:hAnsi="Times New Roman" w:cs="Times New Roman"/>
          <w:sz w:val="24"/>
          <w:szCs w:val="24"/>
        </w:rPr>
      </w:pPr>
    </w:p>
    <w:p w:rsidR="003E6C2C" w:rsidRPr="00B05056" w:rsidRDefault="003E6C2C" w:rsidP="003E6C2C">
      <w:pPr>
        <w:spacing w:line="360" w:lineRule="auto"/>
        <w:jc w:val="both"/>
        <w:rPr>
          <w:rFonts w:ascii="Times New Roman" w:eastAsia="Calibri" w:hAnsi="Times New Roman" w:cs="Times New Roman"/>
          <w:b/>
          <w:sz w:val="24"/>
          <w:szCs w:val="24"/>
        </w:rPr>
      </w:pPr>
      <w:r w:rsidRPr="00B05056">
        <w:rPr>
          <w:rFonts w:ascii="Times New Roman" w:eastAsia="Calibri" w:hAnsi="Times New Roman" w:cs="Times New Roman"/>
          <w:b/>
          <w:sz w:val="24"/>
          <w:szCs w:val="24"/>
        </w:rPr>
        <w:t>KLÍČOVÁ SLOVA:</w:t>
      </w:r>
    </w:p>
    <w:p w:rsidR="003E6C2C" w:rsidRDefault="003E6C2C" w:rsidP="003E6C2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Temný případ, americký seriál, televize, analýza narace, analýza stylu, narativní komplexita.</w:t>
      </w:r>
    </w:p>
    <w:p w:rsidR="003E6C2C" w:rsidRDefault="003E6C2C" w:rsidP="003E6C2C">
      <w:r>
        <w:br w:type="page"/>
      </w:r>
    </w:p>
    <w:p w:rsidR="003E6C2C" w:rsidRPr="00B05056" w:rsidRDefault="003E6C2C" w:rsidP="003E6C2C">
      <w:pPr>
        <w:spacing w:line="360" w:lineRule="auto"/>
        <w:jc w:val="both"/>
        <w:rPr>
          <w:rFonts w:ascii="Times New Roman" w:eastAsia="Calibri" w:hAnsi="Times New Roman" w:cs="Times New Roman"/>
          <w:b/>
          <w:sz w:val="24"/>
          <w:szCs w:val="24"/>
        </w:rPr>
      </w:pPr>
      <w:r w:rsidRPr="00B05056">
        <w:rPr>
          <w:rFonts w:ascii="Times New Roman" w:eastAsia="Calibri" w:hAnsi="Times New Roman" w:cs="Times New Roman"/>
          <w:b/>
          <w:sz w:val="24"/>
          <w:szCs w:val="24"/>
        </w:rPr>
        <w:lastRenderedPageBreak/>
        <w:t>TITLE:</w:t>
      </w:r>
    </w:p>
    <w:p w:rsidR="003E6C2C" w:rsidRDefault="003E6C2C" w:rsidP="003E6C2C">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True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detective</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Analysis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narration</w:t>
      </w:r>
      <w:proofErr w:type="spellEnd"/>
      <w:r>
        <w:rPr>
          <w:rFonts w:ascii="Times New Roman" w:eastAsia="Calibri" w:hAnsi="Times New Roman" w:cs="Times New Roman"/>
          <w:sz w:val="24"/>
          <w:szCs w:val="24"/>
        </w:rPr>
        <w:t xml:space="preserve"> and stylu</w:t>
      </w:r>
    </w:p>
    <w:p w:rsidR="003E6C2C" w:rsidRPr="00B05056" w:rsidRDefault="003E6C2C" w:rsidP="003E6C2C">
      <w:pPr>
        <w:spacing w:line="360" w:lineRule="auto"/>
        <w:jc w:val="both"/>
        <w:rPr>
          <w:rFonts w:ascii="Times New Roman" w:eastAsia="Calibri" w:hAnsi="Times New Roman" w:cs="Times New Roman"/>
          <w:b/>
          <w:sz w:val="24"/>
          <w:szCs w:val="24"/>
        </w:rPr>
      </w:pPr>
      <w:r w:rsidRPr="00B05056">
        <w:rPr>
          <w:rFonts w:ascii="Times New Roman" w:eastAsia="Calibri" w:hAnsi="Times New Roman" w:cs="Times New Roman"/>
          <w:b/>
          <w:sz w:val="24"/>
          <w:szCs w:val="24"/>
        </w:rPr>
        <w:t>AUTHOR:</w:t>
      </w:r>
    </w:p>
    <w:p w:rsidR="003E6C2C" w:rsidRDefault="003E6C2C" w:rsidP="003E6C2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Tomáš Arnold</w:t>
      </w:r>
    </w:p>
    <w:p w:rsidR="003E6C2C" w:rsidRPr="00B05056" w:rsidRDefault="003E6C2C" w:rsidP="003E6C2C">
      <w:pPr>
        <w:spacing w:line="360" w:lineRule="auto"/>
        <w:jc w:val="both"/>
        <w:rPr>
          <w:rFonts w:ascii="Times New Roman" w:eastAsia="Calibri" w:hAnsi="Times New Roman" w:cs="Times New Roman"/>
          <w:b/>
          <w:sz w:val="24"/>
          <w:szCs w:val="24"/>
        </w:rPr>
      </w:pPr>
      <w:r w:rsidRPr="00B05056">
        <w:rPr>
          <w:rFonts w:ascii="Times New Roman" w:eastAsia="Calibri" w:hAnsi="Times New Roman" w:cs="Times New Roman"/>
          <w:b/>
          <w:sz w:val="24"/>
          <w:szCs w:val="24"/>
        </w:rPr>
        <w:t>DEPARTMENT:</w:t>
      </w:r>
    </w:p>
    <w:p w:rsidR="003E6C2C" w:rsidRDefault="003E6C2C" w:rsidP="003E6C2C">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The</w:t>
      </w:r>
      <w:proofErr w:type="spellEnd"/>
      <w:r>
        <w:rPr>
          <w:rFonts w:ascii="Times New Roman" w:eastAsia="Calibri" w:hAnsi="Times New Roman" w:cs="Times New Roman"/>
          <w:sz w:val="24"/>
          <w:szCs w:val="24"/>
        </w:rPr>
        <w:t xml:space="preserve"> Department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Theatre</w:t>
      </w:r>
      <w:proofErr w:type="spellEnd"/>
      <w:r>
        <w:rPr>
          <w:rFonts w:ascii="Times New Roman" w:eastAsia="Calibri" w:hAnsi="Times New Roman" w:cs="Times New Roman"/>
          <w:sz w:val="24"/>
          <w:szCs w:val="24"/>
        </w:rPr>
        <w:t xml:space="preserve">, and Film </w:t>
      </w:r>
      <w:proofErr w:type="spellStart"/>
      <w:r>
        <w:rPr>
          <w:rFonts w:ascii="Times New Roman" w:eastAsia="Calibri" w:hAnsi="Times New Roman" w:cs="Times New Roman"/>
          <w:sz w:val="24"/>
          <w:szCs w:val="24"/>
        </w:rPr>
        <w:t>Studies</w:t>
      </w:r>
      <w:proofErr w:type="spellEnd"/>
    </w:p>
    <w:p w:rsidR="003E6C2C" w:rsidRPr="00B05056" w:rsidRDefault="003E6C2C" w:rsidP="003E6C2C">
      <w:pPr>
        <w:spacing w:line="360" w:lineRule="auto"/>
        <w:jc w:val="both"/>
        <w:rPr>
          <w:rFonts w:ascii="Times New Roman" w:eastAsia="Calibri" w:hAnsi="Times New Roman" w:cs="Times New Roman"/>
          <w:b/>
          <w:sz w:val="24"/>
          <w:szCs w:val="24"/>
        </w:rPr>
      </w:pPr>
      <w:r w:rsidRPr="00B05056">
        <w:rPr>
          <w:rFonts w:ascii="Times New Roman" w:eastAsia="Calibri" w:hAnsi="Times New Roman" w:cs="Times New Roman"/>
          <w:b/>
          <w:sz w:val="24"/>
          <w:szCs w:val="24"/>
        </w:rPr>
        <w:t>SUPERVISOR:</w:t>
      </w:r>
    </w:p>
    <w:p w:rsidR="003E6C2C" w:rsidRDefault="003E6C2C" w:rsidP="003E6C2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Mgr. Luboš Ptáček, Ph.D.</w:t>
      </w:r>
    </w:p>
    <w:p w:rsidR="003E6C2C" w:rsidRDefault="003E6C2C" w:rsidP="003E6C2C">
      <w:pPr>
        <w:spacing w:line="360" w:lineRule="auto"/>
        <w:jc w:val="both"/>
        <w:rPr>
          <w:rFonts w:ascii="Times New Roman" w:eastAsia="Calibri" w:hAnsi="Times New Roman" w:cs="Times New Roman"/>
          <w:sz w:val="24"/>
          <w:szCs w:val="24"/>
        </w:rPr>
      </w:pPr>
    </w:p>
    <w:p w:rsidR="003E6C2C" w:rsidRPr="00D7336F" w:rsidRDefault="003E6C2C" w:rsidP="003E6C2C">
      <w:pPr>
        <w:spacing w:line="360" w:lineRule="auto"/>
        <w:jc w:val="both"/>
        <w:rPr>
          <w:rFonts w:ascii="Times New Roman" w:eastAsia="Calibri" w:hAnsi="Times New Roman" w:cs="Times New Roman"/>
          <w:b/>
          <w:sz w:val="24"/>
          <w:szCs w:val="24"/>
        </w:rPr>
      </w:pPr>
      <w:r w:rsidRPr="00D7336F">
        <w:rPr>
          <w:rFonts w:ascii="Times New Roman" w:eastAsia="Calibri" w:hAnsi="Times New Roman" w:cs="Times New Roman"/>
          <w:b/>
          <w:sz w:val="24"/>
          <w:szCs w:val="24"/>
        </w:rPr>
        <w:t>ABSTRACT:</w:t>
      </w:r>
    </w:p>
    <w:p w:rsidR="003E6C2C" w:rsidRDefault="003E6C2C" w:rsidP="003E6C2C">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The</w:t>
      </w:r>
      <w:proofErr w:type="spellEnd"/>
      <w:r>
        <w:rPr>
          <w:rFonts w:ascii="Times New Roman" w:eastAsia="Calibri" w:hAnsi="Times New Roman" w:cs="Times New Roman"/>
          <w:sz w:val="24"/>
          <w:szCs w:val="24"/>
        </w:rPr>
        <w:t xml:space="preserve"> thesis </w:t>
      </w:r>
      <w:proofErr w:type="spellStart"/>
      <w:r>
        <w:rPr>
          <w:rFonts w:ascii="Times New Roman" w:eastAsia="Calibri" w:hAnsi="Times New Roman" w:cs="Times New Roman"/>
          <w:sz w:val="24"/>
          <w:szCs w:val="24"/>
        </w:rPr>
        <w:t>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focused</w:t>
      </w:r>
      <w:proofErr w:type="spellEnd"/>
      <w:r>
        <w:rPr>
          <w:rFonts w:ascii="Times New Roman" w:eastAsia="Calibri" w:hAnsi="Times New Roman" w:cs="Times New Roman"/>
          <w:sz w:val="24"/>
          <w:szCs w:val="24"/>
        </w:rPr>
        <w:t xml:space="preserve"> on </w:t>
      </w:r>
      <w:proofErr w:type="spellStart"/>
      <w:r>
        <w:rPr>
          <w:rFonts w:ascii="Times New Roman" w:eastAsia="Calibri" w:hAnsi="Times New Roman" w:cs="Times New Roman"/>
          <w:sz w:val="24"/>
          <w:szCs w:val="24"/>
        </w:rPr>
        <w:t>analysis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sidR="00730BAF">
        <w:rPr>
          <w:rFonts w:ascii="Times New Roman" w:eastAsia="Calibri" w:hAnsi="Times New Roman" w:cs="Times New Roman"/>
          <w:sz w:val="24"/>
          <w:szCs w:val="24"/>
        </w:rPr>
        <w:t>A</w:t>
      </w:r>
      <w:r>
        <w:rPr>
          <w:rFonts w:ascii="Times New Roman" w:eastAsia="Calibri" w:hAnsi="Times New Roman" w:cs="Times New Roman"/>
          <w:sz w:val="24"/>
          <w:szCs w:val="24"/>
        </w:rPr>
        <w:t>merican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television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series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True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Detective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within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perspective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narration</w:t>
      </w:r>
      <w:proofErr w:type="spellEnd"/>
      <w:r>
        <w:rPr>
          <w:rFonts w:ascii="Times New Roman" w:eastAsia="Calibri" w:hAnsi="Times New Roman" w:cs="Times New Roman"/>
          <w:sz w:val="24"/>
          <w:szCs w:val="24"/>
        </w:rPr>
        <w:t xml:space="preserve"> and style. </w:t>
      </w:r>
      <w:proofErr w:type="spellStart"/>
      <w:r>
        <w:rPr>
          <w:rFonts w:ascii="Times New Roman" w:eastAsia="Calibri" w:hAnsi="Times New Roman" w:cs="Times New Roman"/>
          <w:sz w:val="24"/>
          <w:szCs w:val="24"/>
        </w:rPr>
        <w:t>Main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objective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is</w:t>
      </w:r>
      <w:proofErr w:type="spellEnd"/>
      <w:r>
        <w:rPr>
          <w:rFonts w:ascii="Times New Roman" w:eastAsia="Calibri" w:hAnsi="Times New Roman" w:cs="Times New Roman"/>
          <w:sz w:val="24"/>
          <w:szCs w:val="24"/>
        </w:rPr>
        <w:t xml:space="preserve"> to </w:t>
      </w:r>
      <w:proofErr w:type="spellStart"/>
      <w:r>
        <w:rPr>
          <w:rFonts w:ascii="Times New Roman" w:eastAsia="Calibri" w:hAnsi="Times New Roman" w:cs="Times New Roman"/>
          <w:sz w:val="24"/>
          <w:szCs w:val="24"/>
        </w:rPr>
        <w:t>describe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inovative</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traditional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components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this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television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series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based</w:t>
      </w:r>
      <w:proofErr w:type="spellEnd"/>
      <w:r>
        <w:rPr>
          <w:rFonts w:ascii="Times New Roman" w:eastAsia="Calibri" w:hAnsi="Times New Roman" w:cs="Times New Roman"/>
          <w:sz w:val="24"/>
          <w:szCs w:val="24"/>
        </w:rPr>
        <w:t xml:space="preserve"> on </w:t>
      </w:r>
      <w:proofErr w:type="spellStart"/>
      <w:r>
        <w:rPr>
          <w:rFonts w:ascii="Times New Roman" w:eastAsia="Calibri" w:hAnsi="Times New Roman" w:cs="Times New Roman"/>
          <w:sz w:val="24"/>
          <w:szCs w:val="24"/>
        </w:rPr>
        <w:t>historical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method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evolution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crime</w:t>
      </w:r>
      <w:proofErr w:type="spellEnd"/>
      <w:r>
        <w:rPr>
          <w:rFonts w:ascii="Times New Roman" w:eastAsia="Calibri" w:hAnsi="Times New Roman" w:cs="Times New Roman"/>
          <w:sz w:val="24"/>
          <w:szCs w:val="24"/>
        </w:rPr>
        <w:t xml:space="preserve"> fiction </w:t>
      </w:r>
      <w:proofErr w:type="spellStart"/>
      <w:r>
        <w:rPr>
          <w:rFonts w:ascii="Times New Roman" w:eastAsia="Calibri" w:hAnsi="Times New Roman" w:cs="Times New Roman"/>
          <w:sz w:val="24"/>
          <w:szCs w:val="24"/>
        </w:rPr>
        <w:t>genre</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multidiscursive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method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describing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features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current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television</w:t>
      </w:r>
      <w:proofErr w:type="spellEnd"/>
      <w:r>
        <w:rPr>
          <w:rFonts w:ascii="Times New Roman" w:eastAsia="Calibri" w:hAnsi="Times New Roman" w:cs="Times New Roman"/>
          <w:sz w:val="24"/>
          <w:szCs w:val="24"/>
        </w:rPr>
        <w:t xml:space="preserve">. In </w:t>
      </w:r>
      <w:proofErr w:type="spellStart"/>
      <w:r>
        <w:rPr>
          <w:rFonts w:ascii="Times New Roman" w:eastAsia="Calibri" w:hAnsi="Times New Roman" w:cs="Times New Roman"/>
          <w:sz w:val="24"/>
          <w:szCs w:val="24"/>
        </w:rPr>
        <w:t>individual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chapters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focuses</w:t>
      </w:r>
      <w:proofErr w:type="spellEnd"/>
      <w:r>
        <w:rPr>
          <w:rFonts w:ascii="Times New Roman" w:eastAsia="Calibri" w:hAnsi="Times New Roman" w:cs="Times New Roman"/>
          <w:sz w:val="24"/>
          <w:szCs w:val="24"/>
        </w:rPr>
        <w:t xml:space="preserve"> on </w:t>
      </w:r>
      <w:proofErr w:type="spellStart"/>
      <w:r>
        <w:rPr>
          <w:rFonts w:ascii="Times New Roman" w:eastAsia="Calibri" w:hAnsi="Times New Roman" w:cs="Times New Roman"/>
          <w:sz w:val="24"/>
          <w:szCs w:val="24"/>
        </w:rPr>
        <w:t>authorship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within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production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True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Detective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combination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genres</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subgenres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characters</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their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philosophical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religious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beliefs</w:t>
      </w:r>
      <w:proofErr w:type="spellEnd"/>
      <w:r w:rsidR="00730BA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which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motives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influenced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visual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using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intertextual</w:t>
      </w:r>
      <w:proofErr w:type="spellEnd"/>
      <w:r>
        <w:rPr>
          <w:rFonts w:ascii="Times New Roman" w:eastAsia="Calibri" w:hAnsi="Times New Roman" w:cs="Times New Roman"/>
          <w:sz w:val="24"/>
          <w:szCs w:val="24"/>
        </w:rPr>
        <w:t xml:space="preserve"> play and </w:t>
      </w:r>
      <w:proofErr w:type="spellStart"/>
      <w:r>
        <w:rPr>
          <w:rFonts w:ascii="Times New Roman" w:eastAsia="Calibri" w:hAnsi="Times New Roman" w:cs="Times New Roman"/>
          <w:sz w:val="24"/>
          <w:szCs w:val="24"/>
        </w:rPr>
        <w:t>all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that</w:t>
      </w:r>
      <w:proofErr w:type="spellEnd"/>
      <w:r>
        <w:rPr>
          <w:rFonts w:ascii="Times New Roman" w:eastAsia="Calibri" w:hAnsi="Times New Roman" w:cs="Times New Roman"/>
          <w:sz w:val="24"/>
          <w:szCs w:val="24"/>
        </w:rPr>
        <w:t xml:space="preserve"> in </w:t>
      </w:r>
      <w:proofErr w:type="spellStart"/>
      <w:r>
        <w:rPr>
          <w:rFonts w:ascii="Times New Roman" w:eastAsia="Calibri" w:hAnsi="Times New Roman" w:cs="Times New Roman"/>
          <w:sz w:val="24"/>
          <w:szCs w:val="24"/>
        </w:rPr>
        <w:t>connection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with</w:t>
      </w:r>
      <w:proofErr w:type="spellEnd"/>
      <w:r>
        <w:rPr>
          <w:rFonts w:ascii="Times New Roman" w:eastAsia="Calibri" w:hAnsi="Times New Roman" w:cs="Times New Roman"/>
          <w:sz w:val="24"/>
          <w:szCs w:val="24"/>
        </w:rPr>
        <w:t xml:space="preserve"> style and </w:t>
      </w:r>
      <w:proofErr w:type="spellStart"/>
      <w:r>
        <w:rPr>
          <w:rFonts w:ascii="Times New Roman" w:eastAsia="Calibri" w:hAnsi="Times New Roman" w:cs="Times New Roman"/>
          <w:sz w:val="24"/>
          <w:szCs w:val="24"/>
        </w:rPr>
        <w:t>structure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series</w:t>
      </w:r>
      <w:proofErr w:type="spellEnd"/>
      <w:r>
        <w:rPr>
          <w:rFonts w:ascii="Times New Roman" w:eastAsia="Calibri" w:hAnsi="Times New Roman" w:cs="Times New Roman"/>
          <w:sz w:val="24"/>
          <w:szCs w:val="24"/>
        </w:rPr>
        <w:t xml:space="preserve">. In </w:t>
      </w:r>
      <w:proofErr w:type="spellStart"/>
      <w:r>
        <w:rPr>
          <w:rFonts w:ascii="Times New Roman" w:eastAsia="Calibri" w:hAnsi="Times New Roman" w:cs="Times New Roman"/>
          <w:sz w:val="24"/>
          <w:szCs w:val="24"/>
        </w:rPr>
        <w:t>example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analysis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proving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creative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purpose</w:t>
      </w:r>
      <w:proofErr w:type="spellEnd"/>
      <w:r>
        <w:rPr>
          <w:rFonts w:ascii="Times New Roman" w:eastAsia="Calibri" w:hAnsi="Times New Roman" w:cs="Times New Roman"/>
          <w:sz w:val="24"/>
          <w:szCs w:val="24"/>
        </w:rPr>
        <w:t xml:space="preserve"> on </w:t>
      </w:r>
      <w:proofErr w:type="spellStart"/>
      <w:r>
        <w:rPr>
          <w:rFonts w:ascii="Times New Roman" w:eastAsia="Calibri" w:hAnsi="Times New Roman" w:cs="Times New Roman"/>
          <w:sz w:val="24"/>
          <w:szCs w:val="24"/>
        </w:rPr>
        <w:t>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form</w:t>
      </w:r>
      <w:proofErr w:type="spellEnd"/>
      <w:r w:rsidR="00730BAF">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series</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it</w:t>
      </w:r>
      <w:r w:rsidR="00730BAF">
        <w:rPr>
          <w:rFonts w:ascii="Times New Roman" w:eastAsia="Calibri" w:hAnsi="Times New Roman" w:cs="Times New Roman"/>
          <w:sz w:val="24"/>
          <w:szCs w:val="24"/>
        </w:rPr>
        <w:t>‘</w:t>
      </w:r>
      <w:r>
        <w:rPr>
          <w:rFonts w:ascii="Times New Roman" w:eastAsia="Calibri" w:hAnsi="Times New Roman" w:cs="Times New Roman"/>
          <w:sz w:val="24"/>
          <w:szCs w:val="24"/>
        </w:rPr>
        <w:t>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uniqueness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within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current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television</w:t>
      </w:r>
      <w:proofErr w:type="spellEnd"/>
      <w:r>
        <w:rPr>
          <w:rFonts w:ascii="Times New Roman" w:eastAsia="Calibri" w:hAnsi="Times New Roman" w:cs="Times New Roman"/>
          <w:sz w:val="24"/>
          <w:szCs w:val="24"/>
        </w:rPr>
        <w:t>.</w:t>
      </w:r>
    </w:p>
    <w:p w:rsidR="003E6C2C" w:rsidRDefault="003E6C2C" w:rsidP="003E6C2C">
      <w:pPr>
        <w:spacing w:line="360" w:lineRule="auto"/>
        <w:jc w:val="both"/>
        <w:rPr>
          <w:rFonts w:ascii="Times New Roman" w:eastAsia="Calibri" w:hAnsi="Times New Roman" w:cs="Times New Roman"/>
          <w:sz w:val="24"/>
          <w:szCs w:val="24"/>
        </w:rPr>
      </w:pPr>
    </w:p>
    <w:p w:rsidR="003E6C2C" w:rsidRPr="00D7336F" w:rsidRDefault="003E6C2C" w:rsidP="003E6C2C">
      <w:pPr>
        <w:spacing w:line="360" w:lineRule="auto"/>
        <w:jc w:val="both"/>
        <w:rPr>
          <w:rFonts w:ascii="Times New Roman" w:eastAsia="Calibri" w:hAnsi="Times New Roman" w:cs="Times New Roman"/>
          <w:b/>
          <w:sz w:val="24"/>
          <w:szCs w:val="24"/>
        </w:rPr>
      </w:pPr>
      <w:r w:rsidRPr="00D7336F">
        <w:rPr>
          <w:rFonts w:ascii="Times New Roman" w:eastAsia="Calibri" w:hAnsi="Times New Roman" w:cs="Times New Roman"/>
          <w:b/>
          <w:sz w:val="24"/>
          <w:szCs w:val="24"/>
        </w:rPr>
        <w:t>KEYWORDS:</w:t>
      </w:r>
    </w:p>
    <w:p w:rsidR="003E6C2C" w:rsidRPr="00970BEB" w:rsidRDefault="003E6C2C" w:rsidP="003E6C2C">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True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Detective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american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television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series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television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analysis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narration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analysis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style</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narrative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complexity</w:t>
      </w:r>
      <w:proofErr w:type="spellEnd"/>
      <w:r>
        <w:rPr>
          <w:rFonts w:ascii="Times New Roman" w:eastAsia="Calibri" w:hAnsi="Times New Roman" w:cs="Times New Roman"/>
          <w:sz w:val="24"/>
          <w:szCs w:val="24"/>
        </w:rPr>
        <w:t>.</w:t>
      </w:r>
    </w:p>
    <w:sectPr w:rsidR="003E6C2C" w:rsidRPr="00970BEB" w:rsidSect="00DE1331">
      <w:footerReference w:type="default" r:id="rId24"/>
      <w:pgSz w:w="11906" w:h="16838"/>
      <w:pgMar w:top="1701" w:right="1418" w:bottom="1134" w:left="238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2F6" w:rsidRDefault="008802F6" w:rsidP="00830B4C">
      <w:pPr>
        <w:spacing w:after="0" w:line="240" w:lineRule="auto"/>
      </w:pPr>
      <w:r>
        <w:separator/>
      </w:r>
    </w:p>
  </w:endnote>
  <w:endnote w:type="continuationSeparator" w:id="0">
    <w:p w:rsidR="008802F6" w:rsidRDefault="008802F6" w:rsidP="0083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B7" w:rsidRDefault="00C40CB7" w:rsidP="00C2719C">
    <w:pPr>
      <w:pStyle w:val="Zpat"/>
      <w:ind w:lef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445099"/>
      <w:docPartObj>
        <w:docPartGallery w:val="Page Numbers (Bottom of Page)"/>
        <w:docPartUnique/>
      </w:docPartObj>
    </w:sdtPr>
    <w:sdtEndPr>
      <w:rPr>
        <w:rFonts w:ascii="Times New Roman" w:hAnsi="Times New Roman" w:cs="Times New Roman"/>
        <w:color w:val="000000" w:themeColor="text1"/>
      </w:rPr>
    </w:sdtEndPr>
    <w:sdtContent>
      <w:p w:rsidR="00C40CB7" w:rsidRPr="00E13614" w:rsidRDefault="00C40CB7">
        <w:pPr>
          <w:pStyle w:val="Zpat"/>
          <w:jc w:val="center"/>
          <w:rPr>
            <w:rFonts w:ascii="Times New Roman" w:hAnsi="Times New Roman" w:cs="Times New Roman"/>
            <w:color w:val="000000" w:themeColor="text1"/>
          </w:rPr>
        </w:pPr>
        <w:r w:rsidRPr="00E13614">
          <w:rPr>
            <w:rFonts w:ascii="Times New Roman" w:hAnsi="Times New Roman" w:cs="Times New Roman"/>
            <w:color w:val="000000" w:themeColor="text1"/>
          </w:rPr>
          <w:fldChar w:fldCharType="begin"/>
        </w:r>
        <w:r w:rsidRPr="00E13614">
          <w:rPr>
            <w:rFonts w:ascii="Times New Roman" w:hAnsi="Times New Roman" w:cs="Times New Roman"/>
            <w:color w:val="000000" w:themeColor="text1"/>
          </w:rPr>
          <w:instrText xml:space="preserve"> PAGE   \* MERGEFORMAT </w:instrText>
        </w:r>
        <w:r w:rsidRPr="00E13614">
          <w:rPr>
            <w:rFonts w:ascii="Times New Roman" w:hAnsi="Times New Roman" w:cs="Times New Roman"/>
            <w:color w:val="000000" w:themeColor="text1"/>
          </w:rPr>
          <w:fldChar w:fldCharType="separate"/>
        </w:r>
        <w:r w:rsidR="00377D3D">
          <w:rPr>
            <w:rFonts w:ascii="Times New Roman" w:hAnsi="Times New Roman" w:cs="Times New Roman"/>
            <w:noProof/>
            <w:color w:val="000000" w:themeColor="text1"/>
          </w:rPr>
          <w:t>21</w:t>
        </w:r>
        <w:r w:rsidRPr="00E13614">
          <w:rPr>
            <w:rFonts w:ascii="Times New Roman" w:hAnsi="Times New Roman" w:cs="Times New Roman"/>
            <w:noProof/>
            <w:color w:val="000000" w:themeColor="text1"/>
          </w:rPr>
          <w:fldChar w:fldCharType="end"/>
        </w:r>
      </w:p>
    </w:sdtContent>
  </w:sdt>
  <w:p w:rsidR="00C40CB7" w:rsidRDefault="00C40C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2F6" w:rsidRDefault="008802F6" w:rsidP="00830B4C">
      <w:pPr>
        <w:spacing w:after="0" w:line="240" w:lineRule="auto"/>
      </w:pPr>
      <w:r>
        <w:separator/>
      </w:r>
    </w:p>
  </w:footnote>
  <w:footnote w:type="continuationSeparator" w:id="0">
    <w:p w:rsidR="008802F6" w:rsidRDefault="008802F6" w:rsidP="00830B4C">
      <w:pPr>
        <w:spacing w:after="0" w:line="240" w:lineRule="auto"/>
      </w:pPr>
      <w:r>
        <w:continuationSeparator/>
      </w:r>
    </w:p>
  </w:footnote>
  <w:footnote w:id="1">
    <w:p w:rsidR="00C40CB7" w:rsidRPr="00C5435E" w:rsidRDefault="00C40CB7" w:rsidP="00C5435E">
      <w:pPr>
        <w:pStyle w:val="Bezmezer"/>
        <w:rPr>
          <w:rFonts w:ascii="Times New Roman" w:hAnsi="Times New Roman" w:cs="Times New Roman"/>
          <w:sz w:val="20"/>
          <w:szCs w:val="20"/>
        </w:rPr>
      </w:pPr>
      <w:r w:rsidRPr="00C5435E">
        <w:rPr>
          <w:rStyle w:val="Znakapoznpodarou"/>
          <w:rFonts w:ascii="Times New Roman" w:hAnsi="Times New Roman" w:cs="Times New Roman"/>
          <w:sz w:val="20"/>
          <w:szCs w:val="20"/>
        </w:rPr>
        <w:footnoteRef/>
      </w:r>
      <w:r w:rsidRPr="00C5435E">
        <w:rPr>
          <w:rFonts w:ascii="Times New Roman" w:hAnsi="Times New Roman" w:cs="Times New Roman"/>
          <w:sz w:val="20"/>
          <w:szCs w:val="20"/>
        </w:rPr>
        <w:t xml:space="preserve"> </w:t>
      </w:r>
      <w:r w:rsidRPr="00C5435E">
        <w:rPr>
          <w:rFonts w:ascii="Times New Roman" w:hAnsi="Times New Roman" w:cs="Times New Roman"/>
          <w:i/>
          <w:sz w:val="20"/>
          <w:szCs w:val="20"/>
        </w:rPr>
        <w:t>Poznámka k psaní názvů a citací.</w:t>
      </w:r>
      <w:r w:rsidRPr="00C5435E">
        <w:rPr>
          <w:rFonts w:ascii="Times New Roman" w:hAnsi="Times New Roman" w:cs="Times New Roman"/>
          <w:b/>
          <w:sz w:val="20"/>
          <w:szCs w:val="20"/>
        </w:rPr>
        <w:t xml:space="preserve"> </w:t>
      </w:r>
      <w:r w:rsidRPr="00C5435E">
        <w:rPr>
          <w:rFonts w:ascii="Times New Roman" w:hAnsi="Times New Roman" w:cs="Times New Roman"/>
          <w:sz w:val="20"/>
          <w:szCs w:val="20"/>
        </w:rPr>
        <w:t>Díla jsou v textu psána kurzívou a primárně v překladu (pokud bylo dané dílo uvedeno v České republice) a sekundárně s originálním názvem v závorce. Díla, jež u nás nebyla uvedena, jsou psána</w:t>
      </w:r>
      <w:r>
        <w:rPr>
          <w:rFonts w:ascii="Times New Roman" w:hAnsi="Times New Roman" w:cs="Times New Roman"/>
          <w:sz w:val="20"/>
          <w:szCs w:val="20"/>
        </w:rPr>
        <w:t xml:space="preserve"> kurzívou a</w:t>
      </w:r>
      <w:r w:rsidRPr="00C5435E">
        <w:rPr>
          <w:rFonts w:ascii="Times New Roman" w:hAnsi="Times New Roman" w:cs="Times New Roman"/>
          <w:sz w:val="20"/>
          <w:szCs w:val="20"/>
        </w:rPr>
        <w:t xml:space="preserve"> pouze s originálním názvem. Při častých zmínkách je název ponechán již bez dodatku v závorce. Seznam všech citovaných děl je uveden na konci práce. Jelikož většina pramenů bude z anglicky psaných zdrojů, uvádím v práci citace ve vlastním překladu, stejně jako citace ze seriálu či filmu. Termín a zkratky ponechávám v originálním znění s přeloženým názvem v závorce, když je termín poprvé zmíněn.</w:t>
      </w:r>
    </w:p>
  </w:footnote>
  <w:footnote w:id="2">
    <w:p w:rsidR="00C40CB7" w:rsidRPr="00C5435E" w:rsidRDefault="00C40CB7" w:rsidP="00C5435E">
      <w:pPr>
        <w:pStyle w:val="Bezmezer"/>
        <w:rPr>
          <w:rFonts w:ascii="Times New Roman" w:hAnsi="Times New Roman" w:cs="Times New Roman"/>
          <w:sz w:val="20"/>
          <w:szCs w:val="20"/>
        </w:rPr>
      </w:pPr>
      <w:r w:rsidRPr="00C5435E">
        <w:rPr>
          <w:rStyle w:val="Znakapoznpodarou"/>
          <w:rFonts w:ascii="Times New Roman" w:hAnsi="Times New Roman" w:cs="Times New Roman"/>
          <w:sz w:val="20"/>
          <w:szCs w:val="20"/>
        </w:rPr>
        <w:footnoteRef/>
      </w:r>
      <w:r w:rsidRPr="00C5435E">
        <w:rPr>
          <w:rFonts w:ascii="Times New Roman" w:hAnsi="Times New Roman" w:cs="Times New Roman"/>
          <w:sz w:val="20"/>
          <w:szCs w:val="20"/>
        </w:rPr>
        <w:t xml:space="preserve"> IMDB. 1990. </w:t>
      </w:r>
      <w:r w:rsidRPr="00C5435E">
        <w:rPr>
          <w:rFonts w:ascii="Times New Roman" w:hAnsi="Times New Roman" w:cs="Times New Roman"/>
          <w:i/>
          <w:iCs/>
          <w:sz w:val="20"/>
          <w:szCs w:val="20"/>
        </w:rPr>
        <w:t>"</w:t>
      </w:r>
      <w:proofErr w:type="spellStart"/>
      <w:r w:rsidRPr="00C5435E">
        <w:rPr>
          <w:rFonts w:ascii="Times New Roman" w:hAnsi="Times New Roman" w:cs="Times New Roman"/>
          <w:i/>
          <w:iCs/>
          <w:sz w:val="20"/>
          <w:szCs w:val="20"/>
        </w:rPr>
        <w:t>True</w:t>
      </w:r>
      <w:proofErr w:type="spellEnd"/>
      <w:r w:rsidRPr="00C5435E">
        <w:rPr>
          <w:rFonts w:ascii="Times New Roman" w:hAnsi="Times New Roman" w:cs="Times New Roman"/>
          <w:i/>
          <w:iCs/>
          <w:sz w:val="20"/>
          <w:szCs w:val="20"/>
        </w:rPr>
        <w:t xml:space="preserve"> </w:t>
      </w:r>
      <w:proofErr w:type="spellStart"/>
      <w:r w:rsidRPr="00C5435E">
        <w:rPr>
          <w:rFonts w:ascii="Times New Roman" w:hAnsi="Times New Roman" w:cs="Times New Roman"/>
          <w:i/>
          <w:iCs/>
          <w:sz w:val="20"/>
          <w:szCs w:val="20"/>
        </w:rPr>
        <w:t>detective</w:t>
      </w:r>
      <w:proofErr w:type="spellEnd"/>
      <w:r w:rsidRPr="00C5435E">
        <w:rPr>
          <w:rFonts w:ascii="Times New Roman" w:hAnsi="Times New Roman" w:cs="Times New Roman"/>
          <w:i/>
          <w:iCs/>
          <w:sz w:val="20"/>
          <w:szCs w:val="20"/>
        </w:rPr>
        <w:t xml:space="preserve">" (2014) </w:t>
      </w:r>
      <w:r w:rsidRPr="00C5435E">
        <w:rPr>
          <w:rFonts w:ascii="Times New Roman" w:hAnsi="Times New Roman" w:cs="Times New Roman"/>
          <w:sz w:val="20"/>
          <w:szCs w:val="20"/>
        </w:rPr>
        <w:t>[online]. [cit. 8. 11. 2014]. Dostupné z WWW: &lt; http://www.imdb.com/title/tt2356777/?ref_=nv_sr_1&gt;.</w:t>
      </w:r>
    </w:p>
  </w:footnote>
  <w:footnote w:id="3">
    <w:p w:rsidR="00C40CB7" w:rsidRPr="00C5435E" w:rsidRDefault="00C40CB7" w:rsidP="00C5435E">
      <w:pPr>
        <w:pStyle w:val="Bezmezer"/>
        <w:rPr>
          <w:rFonts w:ascii="Times New Roman" w:hAnsi="Times New Roman" w:cs="Times New Roman"/>
          <w:sz w:val="20"/>
          <w:szCs w:val="20"/>
        </w:rPr>
      </w:pPr>
      <w:r w:rsidRPr="00C5435E">
        <w:rPr>
          <w:rStyle w:val="Znakapoznpodarou"/>
          <w:rFonts w:ascii="Times New Roman" w:hAnsi="Times New Roman" w:cs="Times New Roman"/>
          <w:sz w:val="20"/>
          <w:szCs w:val="20"/>
        </w:rPr>
        <w:footnoteRef/>
      </w:r>
      <w:r w:rsidRPr="00C5435E">
        <w:rPr>
          <w:rFonts w:ascii="Times New Roman" w:hAnsi="Times New Roman" w:cs="Times New Roman"/>
          <w:sz w:val="20"/>
          <w:szCs w:val="20"/>
        </w:rPr>
        <w:t xml:space="preserve"> IMDB. 1990. </w:t>
      </w:r>
      <w:r w:rsidRPr="00C5435E">
        <w:rPr>
          <w:rFonts w:ascii="Times New Roman" w:hAnsi="Times New Roman" w:cs="Times New Roman"/>
          <w:i/>
          <w:iCs/>
          <w:sz w:val="20"/>
          <w:szCs w:val="20"/>
        </w:rPr>
        <w:t>"</w:t>
      </w:r>
      <w:proofErr w:type="spellStart"/>
      <w:r w:rsidRPr="00C5435E">
        <w:rPr>
          <w:rFonts w:ascii="Times New Roman" w:hAnsi="Times New Roman" w:cs="Times New Roman"/>
          <w:i/>
          <w:iCs/>
          <w:sz w:val="20"/>
          <w:szCs w:val="20"/>
        </w:rPr>
        <w:t>True</w:t>
      </w:r>
      <w:proofErr w:type="spellEnd"/>
      <w:r w:rsidRPr="00C5435E">
        <w:rPr>
          <w:rFonts w:ascii="Times New Roman" w:hAnsi="Times New Roman" w:cs="Times New Roman"/>
          <w:i/>
          <w:iCs/>
          <w:sz w:val="20"/>
          <w:szCs w:val="20"/>
        </w:rPr>
        <w:t xml:space="preserve"> </w:t>
      </w:r>
      <w:proofErr w:type="spellStart"/>
      <w:r w:rsidRPr="00C5435E">
        <w:rPr>
          <w:rFonts w:ascii="Times New Roman" w:hAnsi="Times New Roman" w:cs="Times New Roman"/>
          <w:i/>
          <w:iCs/>
          <w:sz w:val="20"/>
          <w:szCs w:val="20"/>
        </w:rPr>
        <w:t>detective</w:t>
      </w:r>
      <w:proofErr w:type="spellEnd"/>
      <w:r w:rsidRPr="00C5435E">
        <w:rPr>
          <w:rFonts w:ascii="Times New Roman" w:hAnsi="Times New Roman" w:cs="Times New Roman"/>
          <w:i/>
          <w:iCs/>
          <w:sz w:val="20"/>
          <w:szCs w:val="20"/>
        </w:rPr>
        <w:t xml:space="preserve">" (2014) </w:t>
      </w:r>
      <w:r w:rsidRPr="00C5435E">
        <w:rPr>
          <w:rFonts w:ascii="Times New Roman" w:hAnsi="Times New Roman" w:cs="Times New Roman"/>
          <w:sz w:val="20"/>
          <w:szCs w:val="20"/>
        </w:rPr>
        <w:t>[online]. [cit. 8. 11. 2014]. Dostupné z WWW: &lt; http://www.imdb.com/title/tt2356777/awards?ref_=tt_awd&gt;.</w:t>
      </w:r>
    </w:p>
  </w:footnote>
  <w:footnote w:id="4">
    <w:p w:rsidR="00C40CB7" w:rsidRPr="00C5435E" w:rsidRDefault="00C40CB7" w:rsidP="00C5435E">
      <w:pPr>
        <w:pStyle w:val="Bezmezer"/>
        <w:rPr>
          <w:rFonts w:ascii="Times New Roman" w:hAnsi="Times New Roman" w:cs="Times New Roman"/>
          <w:sz w:val="20"/>
          <w:szCs w:val="20"/>
        </w:rPr>
      </w:pPr>
      <w:r w:rsidRPr="00C5435E">
        <w:rPr>
          <w:rStyle w:val="Znakapoznpodarou"/>
          <w:rFonts w:ascii="Times New Roman" w:hAnsi="Times New Roman" w:cs="Times New Roman"/>
          <w:sz w:val="20"/>
          <w:szCs w:val="20"/>
        </w:rPr>
        <w:footnoteRef/>
      </w:r>
      <w:r w:rsidRPr="00C5435E">
        <w:rPr>
          <w:rFonts w:ascii="Times New Roman" w:hAnsi="Times New Roman" w:cs="Times New Roman"/>
          <w:sz w:val="20"/>
          <w:szCs w:val="20"/>
        </w:rPr>
        <w:t xml:space="preserve"> JARRET, George. </w:t>
      </w:r>
      <w:proofErr w:type="spellStart"/>
      <w:r w:rsidRPr="001B57AB">
        <w:rPr>
          <w:rFonts w:ascii="Times New Roman" w:hAnsi="Times New Roman" w:cs="Times New Roman"/>
          <w:i/>
          <w:sz w:val="20"/>
          <w:szCs w:val="20"/>
        </w:rPr>
        <w:t>True</w:t>
      </w:r>
      <w:proofErr w:type="spellEnd"/>
      <w:r w:rsidRPr="001B57AB">
        <w:rPr>
          <w:rFonts w:ascii="Times New Roman" w:hAnsi="Times New Roman" w:cs="Times New Roman"/>
          <w:i/>
          <w:sz w:val="20"/>
          <w:szCs w:val="20"/>
        </w:rPr>
        <w:t xml:space="preserve"> </w:t>
      </w:r>
      <w:proofErr w:type="spellStart"/>
      <w:r w:rsidRPr="001B57AB">
        <w:rPr>
          <w:rFonts w:ascii="Times New Roman" w:hAnsi="Times New Roman" w:cs="Times New Roman"/>
          <w:i/>
          <w:sz w:val="20"/>
          <w:szCs w:val="20"/>
        </w:rPr>
        <w:t>detective</w:t>
      </w:r>
      <w:proofErr w:type="spellEnd"/>
      <w:r w:rsidRPr="00C5435E">
        <w:rPr>
          <w:rFonts w:ascii="Times New Roman" w:hAnsi="Times New Roman" w:cs="Times New Roman"/>
          <w:sz w:val="20"/>
          <w:szCs w:val="20"/>
        </w:rPr>
        <w:t xml:space="preserve">. </w:t>
      </w:r>
      <w:proofErr w:type="spellStart"/>
      <w:r w:rsidRPr="00C5435E">
        <w:rPr>
          <w:rFonts w:ascii="Times New Roman" w:hAnsi="Times New Roman" w:cs="Times New Roman"/>
          <w:sz w:val="20"/>
          <w:szCs w:val="20"/>
        </w:rPr>
        <w:t>Cinemaeditor</w:t>
      </w:r>
      <w:proofErr w:type="spellEnd"/>
      <w:r w:rsidRPr="00C5435E">
        <w:rPr>
          <w:rFonts w:ascii="Times New Roman" w:hAnsi="Times New Roman" w:cs="Times New Roman"/>
          <w:sz w:val="20"/>
          <w:szCs w:val="20"/>
        </w:rPr>
        <w:t xml:space="preserve">, 2014, č. 64, s. 41-43. </w:t>
      </w:r>
    </w:p>
  </w:footnote>
  <w:footnote w:id="5">
    <w:p w:rsidR="00C40CB7" w:rsidRPr="007C4FE7" w:rsidRDefault="00C40CB7" w:rsidP="009B578B">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DEMARIA, Cristina. </w:t>
      </w:r>
      <w:proofErr w:type="spellStart"/>
      <w:r w:rsidRPr="007C4FE7">
        <w:rPr>
          <w:rFonts w:ascii="Times New Roman" w:hAnsi="Times New Roman" w:cs="Times New Roman"/>
          <w:i/>
        </w:rPr>
        <w:t>True</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Detective</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stories</w:t>
      </w:r>
      <w:proofErr w:type="spellEnd"/>
      <w:r w:rsidRPr="007C4FE7">
        <w:rPr>
          <w:rFonts w:ascii="Times New Roman" w:hAnsi="Times New Roman" w:cs="Times New Roman"/>
        </w:rPr>
        <w:t xml:space="preserve">: media textuality and </w:t>
      </w:r>
      <w:proofErr w:type="spellStart"/>
      <w:r w:rsidRPr="007C4FE7">
        <w:rPr>
          <w:rFonts w:ascii="Times New Roman" w:hAnsi="Times New Roman" w:cs="Times New Roman"/>
        </w:rPr>
        <w:t>the</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anthology</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format</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between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remediation</w:t>
      </w:r>
      <w:proofErr w:type="spellEnd"/>
      <w:r w:rsidRPr="007C4FE7">
        <w:rPr>
          <w:rFonts w:ascii="Times New Roman" w:hAnsi="Times New Roman" w:cs="Times New Roman"/>
        </w:rPr>
        <w:t xml:space="preserve"> and </w:t>
      </w:r>
      <w:proofErr w:type="spellStart"/>
      <w:r w:rsidRPr="007C4FE7">
        <w:rPr>
          <w:rFonts w:ascii="Times New Roman" w:hAnsi="Times New Roman" w:cs="Times New Roman"/>
        </w:rPr>
        <w:t>transmedia</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narrative</w:t>
      </w:r>
      <w:proofErr w:type="spellEnd"/>
      <w:r w:rsidRPr="007C4FE7">
        <w:rPr>
          <w:rFonts w:ascii="Times New Roman" w:hAnsi="Times New Roman" w:cs="Times New Roman"/>
        </w:rPr>
        <w:t>, s. 11-12.</w:t>
      </w:r>
    </w:p>
  </w:footnote>
  <w:footnote w:id="6">
    <w:p w:rsidR="00C40CB7" w:rsidRPr="007C4FE7" w:rsidRDefault="00C40CB7">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TESAŘ, Antonín. Za stěnou spánku / Temný případ. </w:t>
      </w:r>
      <w:proofErr w:type="spellStart"/>
      <w:r w:rsidRPr="007C4FE7">
        <w:rPr>
          <w:rFonts w:ascii="Times New Roman" w:hAnsi="Times New Roman" w:cs="Times New Roman"/>
          <w:i/>
        </w:rPr>
        <w:t>Cinepur</w:t>
      </w:r>
      <w:proofErr w:type="spellEnd"/>
      <w:r w:rsidRPr="007C4FE7">
        <w:rPr>
          <w:rFonts w:ascii="Times New Roman" w:hAnsi="Times New Roman" w:cs="Times New Roman"/>
          <w:i/>
        </w:rPr>
        <w:t xml:space="preserve"> </w:t>
      </w:r>
      <w:r w:rsidRPr="007C4FE7">
        <w:rPr>
          <w:rFonts w:ascii="Times New Roman" w:hAnsi="Times New Roman" w:cs="Times New Roman"/>
        </w:rPr>
        <w:t xml:space="preserve">21, 2014, č. 93, s. 12-13. </w:t>
      </w:r>
    </w:p>
  </w:footnote>
  <w:footnote w:id="7">
    <w:p w:rsidR="00C40CB7" w:rsidRPr="007C4FE7" w:rsidRDefault="00C40CB7">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w:t>
      </w:r>
      <w:proofErr w:type="spellStart"/>
      <w:r w:rsidRPr="007C4FE7">
        <w:rPr>
          <w:rFonts w:ascii="Times New Roman" w:hAnsi="Times New Roman" w:cs="Times New Roman"/>
          <w:i/>
        </w:rPr>
        <w:t>Rethinking</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television</w:t>
      </w:r>
      <w:proofErr w:type="spellEnd"/>
      <w:r w:rsidRPr="007C4FE7">
        <w:rPr>
          <w:rFonts w:ascii="Times New Roman" w:hAnsi="Times New Roman" w:cs="Times New Roman"/>
          <w:i/>
        </w:rPr>
        <w:t xml:space="preserve">: A </w:t>
      </w:r>
      <w:proofErr w:type="spellStart"/>
      <w:r w:rsidRPr="007C4FE7">
        <w:rPr>
          <w:rFonts w:ascii="Times New Roman" w:hAnsi="Times New Roman" w:cs="Times New Roman"/>
          <w:i/>
        </w:rPr>
        <w:t>critical</w:t>
      </w:r>
      <w:proofErr w:type="spellEnd"/>
      <w:r w:rsidRPr="007C4FE7">
        <w:rPr>
          <w:rFonts w:ascii="Times New Roman" w:hAnsi="Times New Roman" w:cs="Times New Roman"/>
          <w:i/>
        </w:rPr>
        <w:t xml:space="preserve"> Symposium</w:t>
      </w:r>
      <w:r w:rsidRPr="007C4FE7">
        <w:rPr>
          <w:rFonts w:ascii="Times New Roman" w:hAnsi="Times New Roman" w:cs="Times New Roman"/>
        </w:rPr>
        <w:t xml:space="preserve">. </w:t>
      </w:r>
      <w:proofErr w:type="spellStart"/>
      <w:r w:rsidRPr="007C4FE7">
        <w:rPr>
          <w:rFonts w:ascii="Times New Roman" w:hAnsi="Times New Roman" w:cs="Times New Roman"/>
        </w:rPr>
        <w:t>Cineaste</w:t>
      </w:r>
      <w:proofErr w:type="spellEnd"/>
      <w:r w:rsidRPr="007C4FE7">
        <w:rPr>
          <w:rFonts w:ascii="Times New Roman" w:hAnsi="Times New Roman" w:cs="Times New Roman"/>
        </w:rPr>
        <w:t>, 2014, č. 26, s. 26-38.</w:t>
      </w:r>
    </w:p>
  </w:footnote>
  <w:footnote w:id="8">
    <w:p w:rsidR="00C40CB7" w:rsidRPr="007C4FE7" w:rsidRDefault="00C40CB7">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JENSEN, </w:t>
      </w:r>
      <w:proofErr w:type="spellStart"/>
      <w:r w:rsidRPr="007C4FE7">
        <w:rPr>
          <w:rFonts w:ascii="Times New Roman" w:hAnsi="Times New Roman" w:cs="Times New Roman"/>
        </w:rPr>
        <w:t>Jeff</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i/>
        </w:rPr>
        <w:t>Decoding</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True</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detective</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Entertainment</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Weekly</w:t>
      </w:r>
      <w:proofErr w:type="spellEnd"/>
      <w:r w:rsidRPr="007C4FE7">
        <w:rPr>
          <w:rFonts w:ascii="Times New Roman" w:hAnsi="Times New Roman" w:cs="Times New Roman"/>
        </w:rPr>
        <w:t>, 2014, č. 1301, s. 10-11.</w:t>
      </w:r>
    </w:p>
  </w:footnote>
  <w:footnote w:id="9">
    <w:p w:rsidR="00C40CB7" w:rsidRPr="007C4FE7" w:rsidRDefault="00C40CB7">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DEMARIA, Cristina. </w:t>
      </w:r>
      <w:proofErr w:type="spellStart"/>
      <w:r w:rsidRPr="007C4FE7">
        <w:rPr>
          <w:rFonts w:ascii="Times New Roman" w:hAnsi="Times New Roman" w:cs="Times New Roman"/>
          <w:i/>
        </w:rPr>
        <w:t>True</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Detective</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stories</w:t>
      </w:r>
      <w:proofErr w:type="spellEnd"/>
      <w:r w:rsidRPr="007C4FE7">
        <w:rPr>
          <w:rFonts w:ascii="Times New Roman" w:hAnsi="Times New Roman" w:cs="Times New Roman"/>
        </w:rPr>
        <w:t xml:space="preserve">: media textuality and </w:t>
      </w:r>
      <w:proofErr w:type="spellStart"/>
      <w:r w:rsidRPr="007C4FE7">
        <w:rPr>
          <w:rFonts w:ascii="Times New Roman" w:hAnsi="Times New Roman" w:cs="Times New Roman"/>
        </w:rPr>
        <w:t>the</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anthology</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format</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between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remediation</w:t>
      </w:r>
      <w:proofErr w:type="spellEnd"/>
      <w:r w:rsidRPr="007C4FE7">
        <w:rPr>
          <w:rFonts w:ascii="Times New Roman" w:hAnsi="Times New Roman" w:cs="Times New Roman"/>
        </w:rPr>
        <w:t xml:space="preserve"> and </w:t>
      </w:r>
      <w:proofErr w:type="spellStart"/>
      <w:r w:rsidRPr="007C4FE7">
        <w:rPr>
          <w:rFonts w:ascii="Times New Roman" w:hAnsi="Times New Roman" w:cs="Times New Roman"/>
        </w:rPr>
        <w:t>transmedia</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narrative</w:t>
      </w:r>
      <w:proofErr w:type="spellEnd"/>
      <w:r w:rsidRPr="007C4FE7">
        <w:rPr>
          <w:rFonts w:ascii="Times New Roman" w:hAnsi="Times New Roman" w:cs="Times New Roman"/>
        </w:rPr>
        <w:t>, s. 10.</w:t>
      </w:r>
    </w:p>
  </w:footnote>
  <w:footnote w:id="10">
    <w:p w:rsidR="00C40CB7" w:rsidRPr="007C4FE7" w:rsidRDefault="00C40CB7" w:rsidP="00C82B60">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KORDA, Jakub. </w:t>
      </w:r>
      <w:r w:rsidRPr="007C4FE7">
        <w:rPr>
          <w:rFonts w:ascii="Times New Roman" w:hAnsi="Times New Roman" w:cs="Times New Roman"/>
          <w:i/>
        </w:rPr>
        <w:t>České televizní krimi série a jejich žánrové souvislosti (1989-2009)</w:t>
      </w:r>
      <w:r w:rsidRPr="007C4FE7">
        <w:rPr>
          <w:rFonts w:ascii="Times New Roman" w:hAnsi="Times New Roman" w:cs="Times New Roman"/>
        </w:rPr>
        <w:t>. Olomouc: Univerzita Palackého v Olomouci, 2012. 231 s. ISBN 978-80-244-3424-7.</w:t>
      </w:r>
    </w:p>
  </w:footnote>
  <w:footnote w:id="11">
    <w:p w:rsidR="00C40CB7" w:rsidRPr="007C4FE7" w:rsidRDefault="00C40CB7" w:rsidP="00C82B60">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KORDA, Jakub. </w:t>
      </w:r>
      <w:r w:rsidRPr="007C4FE7">
        <w:rPr>
          <w:rFonts w:ascii="Times New Roman" w:hAnsi="Times New Roman" w:cs="Times New Roman"/>
          <w:i/>
          <w:iCs/>
        </w:rPr>
        <w:t>Úvod do studia televize</w:t>
      </w:r>
      <w:r w:rsidRPr="007C4FE7">
        <w:rPr>
          <w:rFonts w:ascii="Times New Roman" w:hAnsi="Times New Roman" w:cs="Times New Roman"/>
        </w:rPr>
        <w:t xml:space="preserve">. </w:t>
      </w:r>
      <w:proofErr w:type="spellStart"/>
      <w:r w:rsidRPr="007C4FE7">
        <w:rPr>
          <w:rFonts w:ascii="Times New Roman" w:hAnsi="Times New Roman" w:cs="Times New Roman"/>
        </w:rPr>
        <w:t>Olomouc:Univerzita</w:t>
      </w:r>
      <w:proofErr w:type="spellEnd"/>
      <w:r w:rsidRPr="007C4FE7">
        <w:rPr>
          <w:rFonts w:ascii="Times New Roman" w:hAnsi="Times New Roman" w:cs="Times New Roman"/>
        </w:rPr>
        <w:t xml:space="preserve"> Palackého, 2005. 77 s. ISBN 80-244-1135-0.</w:t>
      </w:r>
    </w:p>
  </w:footnote>
  <w:footnote w:id="12">
    <w:p w:rsidR="00C40CB7" w:rsidRPr="007C4FE7" w:rsidRDefault="00C40CB7" w:rsidP="00C82B60">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MITTELL, </w:t>
      </w:r>
      <w:proofErr w:type="spellStart"/>
      <w:r w:rsidRPr="007C4FE7">
        <w:rPr>
          <w:rFonts w:ascii="Times New Roman" w:hAnsi="Times New Roman" w:cs="Times New Roman"/>
        </w:rPr>
        <w:t>Jason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i/>
        </w:rPr>
        <w:t>Complex</w:t>
      </w:r>
      <w:proofErr w:type="spellEnd"/>
      <w:r w:rsidRPr="007C4FE7">
        <w:rPr>
          <w:rFonts w:ascii="Times New Roman" w:hAnsi="Times New Roman" w:cs="Times New Roman"/>
          <w:i/>
        </w:rPr>
        <w:t xml:space="preserve"> TV: </w:t>
      </w:r>
      <w:proofErr w:type="spellStart"/>
      <w:r w:rsidRPr="007C4FE7">
        <w:rPr>
          <w:rFonts w:ascii="Times New Roman" w:hAnsi="Times New Roman" w:cs="Times New Roman"/>
          <w:i/>
        </w:rPr>
        <w:t>The</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Poetics</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of</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Contemporary</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Television</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Storytelling</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pre-publication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edition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MediaCommins</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Press</w:t>
      </w:r>
      <w:proofErr w:type="spellEnd"/>
      <w:r w:rsidRPr="007C4FE7">
        <w:rPr>
          <w:rFonts w:ascii="Times New Roman" w:hAnsi="Times New Roman" w:cs="Times New Roman"/>
        </w:rPr>
        <w:t>, 2012-13), http://mcpress.media-commons.org/complextelevision/.</w:t>
      </w:r>
    </w:p>
  </w:footnote>
  <w:footnote w:id="13">
    <w:p w:rsidR="00C40CB7" w:rsidRPr="007C4FE7" w:rsidRDefault="00C40CB7" w:rsidP="00C82B60">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MITTELL, </w:t>
      </w:r>
      <w:proofErr w:type="spellStart"/>
      <w:r w:rsidRPr="007C4FE7">
        <w:rPr>
          <w:rFonts w:ascii="Times New Roman" w:hAnsi="Times New Roman" w:cs="Times New Roman"/>
        </w:rPr>
        <w:t>Jason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i/>
        </w:rPr>
        <w:t>Narrative</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Complexity</w:t>
      </w:r>
      <w:proofErr w:type="spellEnd"/>
      <w:r w:rsidRPr="007C4FE7">
        <w:rPr>
          <w:rFonts w:ascii="Times New Roman" w:hAnsi="Times New Roman" w:cs="Times New Roman"/>
          <w:i/>
        </w:rPr>
        <w:t xml:space="preserve"> in </w:t>
      </w:r>
      <w:proofErr w:type="spellStart"/>
      <w:r w:rsidRPr="007C4FE7">
        <w:rPr>
          <w:rFonts w:ascii="Times New Roman" w:hAnsi="Times New Roman" w:cs="Times New Roman"/>
          <w:i/>
        </w:rPr>
        <w:t>Contemporary</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American</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Television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The</w:t>
      </w:r>
      <w:proofErr w:type="spellEnd"/>
      <w:r w:rsidRPr="007C4FE7">
        <w:rPr>
          <w:rFonts w:ascii="Times New Roman" w:hAnsi="Times New Roman" w:cs="Times New Roman"/>
        </w:rPr>
        <w:t xml:space="preserve"> Velvet </w:t>
      </w:r>
      <w:proofErr w:type="spellStart"/>
      <w:r w:rsidRPr="007C4FE7">
        <w:rPr>
          <w:rFonts w:ascii="Times New Roman" w:hAnsi="Times New Roman" w:cs="Times New Roman"/>
        </w:rPr>
        <w:t>Light</w:t>
      </w:r>
      <w:proofErr w:type="spellEnd"/>
      <w:r w:rsidRPr="007C4FE7">
        <w:rPr>
          <w:rFonts w:ascii="Times New Roman" w:hAnsi="Times New Roman" w:cs="Times New Roman"/>
        </w:rPr>
        <w:t xml:space="preserve"> Trap, 2006, č. 58, s. 29-40.</w:t>
      </w:r>
    </w:p>
  </w:footnote>
  <w:footnote w:id="14">
    <w:p w:rsidR="00C40CB7" w:rsidRPr="007C4FE7" w:rsidRDefault="00C40CB7" w:rsidP="00C82B60">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SÝKORA, Michal a kol. </w:t>
      </w:r>
      <w:r w:rsidRPr="007C4FE7">
        <w:rPr>
          <w:rFonts w:ascii="Times New Roman" w:hAnsi="Times New Roman" w:cs="Times New Roman"/>
          <w:i/>
        </w:rPr>
        <w:t>Britské detektivky: od románu k televizní sérii</w:t>
      </w:r>
      <w:r w:rsidRPr="007C4FE7">
        <w:rPr>
          <w:rFonts w:ascii="Times New Roman" w:hAnsi="Times New Roman" w:cs="Times New Roman"/>
        </w:rPr>
        <w:t>. Olomouc: Univerzita Palackého v Olomouci, 2012. 188 s. ISBN 978-80-244-3035-5.</w:t>
      </w:r>
    </w:p>
  </w:footnote>
  <w:footnote w:id="15">
    <w:p w:rsidR="00C40CB7" w:rsidRPr="007C4FE7" w:rsidRDefault="00C40CB7" w:rsidP="00C82B60">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SÝKORA, Michal a kol. </w:t>
      </w:r>
      <w:r w:rsidRPr="007C4FE7">
        <w:rPr>
          <w:rFonts w:ascii="Times New Roman" w:hAnsi="Times New Roman" w:cs="Times New Roman"/>
          <w:i/>
        </w:rPr>
        <w:t>Britské detektivky: od románu k televizní sérii 2</w:t>
      </w:r>
      <w:r w:rsidRPr="007C4FE7">
        <w:rPr>
          <w:rFonts w:ascii="Times New Roman" w:hAnsi="Times New Roman" w:cs="Times New Roman"/>
        </w:rPr>
        <w:t>. Olomouc: Univerzita Palackého v Olomouci, 2013. 242 s. ISBN 978-80-244-3499-5.</w:t>
      </w:r>
    </w:p>
  </w:footnote>
  <w:footnote w:id="16">
    <w:p w:rsidR="00C40CB7" w:rsidRPr="007C4FE7" w:rsidRDefault="00C40CB7" w:rsidP="00C82B60">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FISCHER, Robert. </w:t>
      </w:r>
      <w:r w:rsidRPr="007C4FE7">
        <w:rPr>
          <w:rFonts w:ascii="Times New Roman" w:hAnsi="Times New Roman" w:cs="Times New Roman"/>
          <w:i/>
        </w:rPr>
        <w:t>David Lynch: Temné stránky duše</w:t>
      </w:r>
      <w:r w:rsidRPr="007C4FE7">
        <w:rPr>
          <w:rFonts w:ascii="Times New Roman" w:hAnsi="Times New Roman" w:cs="Times New Roman"/>
        </w:rPr>
        <w:t>. Brno: JOTA, 1995, 344 s. ISBN 80-85 617-52-8.</w:t>
      </w:r>
    </w:p>
  </w:footnote>
  <w:footnote w:id="17">
    <w:p w:rsidR="00C40CB7" w:rsidRPr="007C4FE7" w:rsidRDefault="00C40CB7" w:rsidP="00C82B60">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BORDWELL, David, THOMPSON, Kristin. </w:t>
      </w:r>
      <w:r w:rsidRPr="007C4FE7">
        <w:rPr>
          <w:rFonts w:ascii="Times New Roman" w:hAnsi="Times New Roman" w:cs="Times New Roman"/>
          <w:i/>
        </w:rPr>
        <w:t>Umění filmu: Úvod do studia formy a stylu</w:t>
      </w:r>
      <w:r w:rsidRPr="007C4FE7">
        <w:rPr>
          <w:rFonts w:ascii="Times New Roman" w:hAnsi="Times New Roman" w:cs="Times New Roman"/>
        </w:rPr>
        <w:t>. Praha: Akademie múzických umění v Praze, 2011. 639 s. ISBN 978-80-7331-217-6.</w:t>
      </w:r>
    </w:p>
  </w:footnote>
  <w:footnote w:id="18">
    <w:p w:rsidR="00C40CB7" w:rsidRPr="007C4FE7" w:rsidRDefault="00C40CB7" w:rsidP="00C82B60">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JANNING, </w:t>
      </w:r>
      <w:proofErr w:type="spellStart"/>
      <w:r w:rsidRPr="007C4FE7">
        <w:rPr>
          <w:rFonts w:ascii="Times New Roman" w:hAnsi="Times New Roman" w:cs="Times New Roman"/>
        </w:rPr>
        <w:t>Finn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i/>
        </w:rPr>
        <w:t>True</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Detective</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Pessimism</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Buddhism</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or</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Philosophy</w:t>
      </w:r>
      <w:proofErr w:type="spellEnd"/>
      <w:r w:rsidRPr="007C4FE7">
        <w:rPr>
          <w:rFonts w:ascii="Times New Roman" w:hAnsi="Times New Roman" w:cs="Times New Roman"/>
          <w:i/>
        </w:rPr>
        <w:t>?</w:t>
      </w:r>
      <w:r w:rsidRPr="007C4FE7">
        <w:rPr>
          <w:rFonts w:ascii="Times New Roman" w:hAnsi="Times New Roman" w:cs="Times New Roman"/>
        </w:rPr>
        <w:t xml:space="preserve"> </w:t>
      </w:r>
      <w:proofErr w:type="spellStart"/>
      <w:r w:rsidRPr="007C4FE7">
        <w:rPr>
          <w:rFonts w:ascii="Times New Roman" w:hAnsi="Times New Roman" w:cs="Times New Roman"/>
        </w:rPr>
        <w:t>Journal</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of</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Philosophy</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of</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Life</w:t>
      </w:r>
      <w:proofErr w:type="spellEnd"/>
      <w:r w:rsidRPr="007C4FE7">
        <w:rPr>
          <w:rFonts w:ascii="Times New Roman" w:hAnsi="Times New Roman" w:cs="Times New Roman"/>
        </w:rPr>
        <w:t>, 4, 2014, č. 4, s. 121-141.</w:t>
      </w:r>
    </w:p>
  </w:footnote>
  <w:footnote w:id="19">
    <w:p w:rsidR="00C40CB7" w:rsidRPr="007C4FE7" w:rsidRDefault="00C40CB7" w:rsidP="00C82B60">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DEMARIA, Cristina. </w:t>
      </w:r>
      <w:proofErr w:type="spellStart"/>
      <w:r w:rsidRPr="007C4FE7">
        <w:rPr>
          <w:rFonts w:ascii="Times New Roman" w:hAnsi="Times New Roman" w:cs="Times New Roman"/>
          <w:i/>
        </w:rPr>
        <w:t>True</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Detective</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stories</w:t>
      </w:r>
      <w:proofErr w:type="spellEnd"/>
      <w:r w:rsidRPr="007C4FE7">
        <w:rPr>
          <w:rFonts w:ascii="Times New Roman" w:hAnsi="Times New Roman" w:cs="Times New Roman"/>
        </w:rPr>
        <w:t xml:space="preserve">: media textuality and </w:t>
      </w:r>
      <w:proofErr w:type="spellStart"/>
      <w:r w:rsidRPr="007C4FE7">
        <w:rPr>
          <w:rFonts w:ascii="Times New Roman" w:hAnsi="Times New Roman" w:cs="Times New Roman"/>
        </w:rPr>
        <w:t>the</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anthology</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format</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between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remediation</w:t>
      </w:r>
      <w:proofErr w:type="spellEnd"/>
      <w:r w:rsidRPr="007C4FE7">
        <w:rPr>
          <w:rFonts w:ascii="Times New Roman" w:hAnsi="Times New Roman" w:cs="Times New Roman"/>
        </w:rPr>
        <w:t xml:space="preserve"> and </w:t>
      </w:r>
      <w:proofErr w:type="spellStart"/>
      <w:r w:rsidRPr="007C4FE7">
        <w:rPr>
          <w:rFonts w:ascii="Times New Roman" w:hAnsi="Times New Roman" w:cs="Times New Roman"/>
        </w:rPr>
        <w:t>transmedia</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narrative</w:t>
      </w:r>
      <w:proofErr w:type="spellEnd"/>
      <w:r w:rsidRPr="007C4FE7">
        <w:rPr>
          <w:rFonts w:ascii="Times New Roman" w:hAnsi="Times New Roman" w:cs="Times New Roman"/>
        </w:rPr>
        <w:t>, s. 11-12.</w:t>
      </w:r>
    </w:p>
  </w:footnote>
  <w:footnote w:id="20">
    <w:p w:rsidR="00C40CB7" w:rsidRPr="000D456D" w:rsidRDefault="00C40CB7" w:rsidP="00C82B60">
      <w:pPr>
        <w:pStyle w:val="Textpoznpodarou"/>
        <w:rPr>
          <w:rFonts w:ascii="Times New Roman" w:hAnsi="Times New Roman" w:cs="Times New Roman"/>
        </w:rPr>
      </w:pPr>
      <w:r w:rsidRPr="000D456D">
        <w:rPr>
          <w:rStyle w:val="Znakapoznpodarou"/>
          <w:rFonts w:ascii="Times New Roman" w:hAnsi="Times New Roman" w:cs="Times New Roman"/>
        </w:rPr>
        <w:footnoteRef/>
      </w:r>
      <w:r w:rsidRPr="000D456D">
        <w:rPr>
          <w:rFonts w:ascii="Times New Roman" w:hAnsi="Times New Roman" w:cs="Times New Roman"/>
        </w:rPr>
        <w:t xml:space="preserve"> </w:t>
      </w:r>
      <w:r>
        <w:rPr>
          <w:rFonts w:ascii="Times New Roman" w:hAnsi="Times New Roman" w:cs="Times New Roman"/>
        </w:rPr>
        <w:t xml:space="preserve">CROSSLEY, Laura. </w:t>
      </w:r>
      <w:proofErr w:type="spellStart"/>
      <w:r w:rsidRPr="000D456D">
        <w:rPr>
          <w:rFonts w:ascii="Times New Roman" w:hAnsi="Times New Roman" w:cs="Times New Roman"/>
          <w:i/>
        </w:rPr>
        <w:t>Gangstagrass</w:t>
      </w:r>
      <w:proofErr w:type="spellEnd"/>
      <w:r w:rsidRPr="000D456D">
        <w:rPr>
          <w:rFonts w:ascii="Times New Roman" w:hAnsi="Times New Roman" w:cs="Times New Roman"/>
          <w:i/>
        </w:rPr>
        <w:t xml:space="preserve">: Hybridity and </w:t>
      </w:r>
      <w:proofErr w:type="spellStart"/>
      <w:r w:rsidRPr="000D456D">
        <w:rPr>
          <w:rFonts w:ascii="Times New Roman" w:hAnsi="Times New Roman" w:cs="Times New Roman"/>
          <w:i/>
        </w:rPr>
        <w:t>popular</w:t>
      </w:r>
      <w:proofErr w:type="spellEnd"/>
      <w:r w:rsidRPr="000D456D">
        <w:rPr>
          <w:rFonts w:ascii="Times New Roman" w:hAnsi="Times New Roman" w:cs="Times New Roman"/>
          <w:i/>
        </w:rPr>
        <w:t xml:space="preserve"> </w:t>
      </w:r>
      <w:proofErr w:type="spellStart"/>
      <w:r w:rsidRPr="000D456D">
        <w:rPr>
          <w:rFonts w:ascii="Times New Roman" w:hAnsi="Times New Roman" w:cs="Times New Roman"/>
          <w:i/>
        </w:rPr>
        <w:t>culture</w:t>
      </w:r>
      <w:proofErr w:type="spellEnd"/>
      <w:r w:rsidRPr="000D456D">
        <w:rPr>
          <w:rFonts w:ascii="Times New Roman" w:hAnsi="Times New Roman" w:cs="Times New Roman"/>
          <w:i/>
        </w:rPr>
        <w:t xml:space="preserve"> in </w:t>
      </w:r>
      <w:proofErr w:type="spellStart"/>
      <w:r w:rsidRPr="000D456D">
        <w:rPr>
          <w:rFonts w:ascii="Times New Roman" w:hAnsi="Times New Roman" w:cs="Times New Roman"/>
          <w:i/>
        </w:rPr>
        <w:t>Justified</w:t>
      </w:r>
      <w:proofErr w:type="spellEnd"/>
      <w:r>
        <w:rPr>
          <w:rFonts w:ascii="Times New Roman" w:hAnsi="Times New Roman" w:cs="Times New Roman"/>
        </w:rPr>
        <w:t xml:space="preserve">. </w:t>
      </w:r>
      <w:proofErr w:type="spellStart"/>
      <w:r>
        <w:rPr>
          <w:rFonts w:ascii="Times New Roman" w:hAnsi="Times New Roman" w:cs="Times New Roman"/>
        </w:rPr>
        <w:t>Journal</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Popular</w:t>
      </w:r>
      <w:proofErr w:type="spellEnd"/>
      <w:r>
        <w:rPr>
          <w:rFonts w:ascii="Times New Roman" w:hAnsi="Times New Roman" w:cs="Times New Roman"/>
        </w:rPr>
        <w:t xml:space="preserve"> </w:t>
      </w:r>
      <w:proofErr w:type="spellStart"/>
      <w:r>
        <w:rPr>
          <w:rFonts w:ascii="Times New Roman" w:hAnsi="Times New Roman" w:cs="Times New Roman"/>
        </w:rPr>
        <w:t>Television</w:t>
      </w:r>
      <w:proofErr w:type="spellEnd"/>
      <w:r>
        <w:rPr>
          <w:rFonts w:ascii="Times New Roman" w:hAnsi="Times New Roman" w:cs="Times New Roman"/>
        </w:rPr>
        <w:t>, 2014, č. 2, s. 57-75.</w:t>
      </w:r>
    </w:p>
  </w:footnote>
  <w:footnote w:id="21">
    <w:p w:rsidR="00C40CB7" w:rsidRPr="007C4FE7" w:rsidRDefault="00C40CB7">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MITTELL, </w:t>
      </w:r>
      <w:proofErr w:type="spellStart"/>
      <w:r w:rsidRPr="007C4FE7">
        <w:rPr>
          <w:rFonts w:ascii="Times New Roman" w:hAnsi="Times New Roman" w:cs="Times New Roman"/>
        </w:rPr>
        <w:t>Jason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i/>
        </w:rPr>
        <w:t>Narrative</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Complexity</w:t>
      </w:r>
      <w:proofErr w:type="spellEnd"/>
      <w:r w:rsidRPr="007C4FE7">
        <w:rPr>
          <w:rFonts w:ascii="Times New Roman" w:hAnsi="Times New Roman" w:cs="Times New Roman"/>
          <w:i/>
        </w:rPr>
        <w:t xml:space="preserve"> in </w:t>
      </w:r>
      <w:proofErr w:type="spellStart"/>
      <w:r w:rsidRPr="007C4FE7">
        <w:rPr>
          <w:rFonts w:ascii="Times New Roman" w:hAnsi="Times New Roman" w:cs="Times New Roman"/>
          <w:i/>
        </w:rPr>
        <w:t>Contemporary</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American</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Television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The</w:t>
      </w:r>
      <w:proofErr w:type="spellEnd"/>
      <w:r w:rsidRPr="007C4FE7">
        <w:rPr>
          <w:rFonts w:ascii="Times New Roman" w:hAnsi="Times New Roman" w:cs="Times New Roman"/>
        </w:rPr>
        <w:t xml:space="preserve"> Velvet </w:t>
      </w:r>
      <w:proofErr w:type="spellStart"/>
      <w:r w:rsidRPr="007C4FE7">
        <w:rPr>
          <w:rFonts w:ascii="Times New Roman" w:hAnsi="Times New Roman" w:cs="Times New Roman"/>
        </w:rPr>
        <w:t>Light</w:t>
      </w:r>
      <w:proofErr w:type="spellEnd"/>
      <w:r w:rsidRPr="007C4FE7">
        <w:rPr>
          <w:rFonts w:ascii="Times New Roman" w:hAnsi="Times New Roman" w:cs="Times New Roman"/>
        </w:rPr>
        <w:t xml:space="preserve"> Trap, 2006, č. 58, s. 29-40.</w:t>
      </w:r>
    </w:p>
  </w:footnote>
  <w:footnote w:id="22">
    <w:p w:rsidR="00C40CB7" w:rsidRPr="007C4FE7" w:rsidRDefault="00C40CB7">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MITTELL, </w:t>
      </w:r>
      <w:proofErr w:type="spellStart"/>
      <w:r w:rsidRPr="007C4FE7">
        <w:rPr>
          <w:rFonts w:ascii="Times New Roman" w:hAnsi="Times New Roman" w:cs="Times New Roman"/>
        </w:rPr>
        <w:t>Jason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i/>
        </w:rPr>
        <w:t>Complex</w:t>
      </w:r>
      <w:proofErr w:type="spellEnd"/>
      <w:r w:rsidRPr="007C4FE7">
        <w:rPr>
          <w:rFonts w:ascii="Times New Roman" w:hAnsi="Times New Roman" w:cs="Times New Roman"/>
          <w:i/>
        </w:rPr>
        <w:t xml:space="preserve"> TV: </w:t>
      </w:r>
      <w:proofErr w:type="spellStart"/>
      <w:r w:rsidRPr="007C4FE7">
        <w:rPr>
          <w:rFonts w:ascii="Times New Roman" w:hAnsi="Times New Roman" w:cs="Times New Roman"/>
          <w:i/>
        </w:rPr>
        <w:t>The</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Poetics</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of</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Contemporary</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Television</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Storytelling</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pre-publication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edition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MediaCommins</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Press</w:t>
      </w:r>
      <w:proofErr w:type="spellEnd"/>
      <w:r w:rsidRPr="007C4FE7">
        <w:rPr>
          <w:rFonts w:ascii="Times New Roman" w:hAnsi="Times New Roman" w:cs="Times New Roman"/>
        </w:rPr>
        <w:t>, 2012-13), http://mcpress.media-commons.org/complextelevision/.</w:t>
      </w:r>
    </w:p>
  </w:footnote>
  <w:footnote w:id="23">
    <w:p w:rsidR="00C40CB7" w:rsidRPr="007C4FE7" w:rsidRDefault="00C40CB7">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MITTELL, </w:t>
      </w:r>
      <w:proofErr w:type="spellStart"/>
      <w:r w:rsidRPr="007C4FE7">
        <w:rPr>
          <w:rFonts w:ascii="Times New Roman" w:hAnsi="Times New Roman" w:cs="Times New Roman"/>
        </w:rPr>
        <w:t>Jason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i/>
        </w:rPr>
        <w:t>Narrative</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Complexity</w:t>
      </w:r>
      <w:proofErr w:type="spellEnd"/>
      <w:r w:rsidRPr="007C4FE7">
        <w:rPr>
          <w:rFonts w:ascii="Times New Roman" w:hAnsi="Times New Roman" w:cs="Times New Roman"/>
          <w:i/>
        </w:rPr>
        <w:t xml:space="preserve"> in </w:t>
      </w:r>
      <w:proofErr w:type="spellStart"/>
      <w:r w:rsidRPr="007C4FE7">
        <w:rPr>
          <w:rFonts w:ascii="Times New Roman" w:hAnsi="Times New Roman" w:cs="Times New Roman"/>
          <w:i/>
        </w:rPr>
        <w:t>Contemporary</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American</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Television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The</w:t>
      </w:r>
      <w:proofErr w:type="spellEnd"/>
      <w:r w:rsidRPr="007C4FE7">
        <w:rPr>
          <w:rFonts w:ascii="Times New Roman" w:hAnsi="Times New Roman" w:cs="Times New Roman"/>
        </w:rPr>
        <w:t xml:space="preserve"> Velvet </w:t>
      </w:r>
      <w:proofErr w:type="spellStart"/>
      <w:r w:rsidRPr="007C4FE7">
        <w:rPr>
          <w:rFonts w:ascii="Times New Roman" w:hAnsi="Times New Roman" w:cs="Times New Roman"/>
        </w:rPr>
        <w:t>Light</w:t>
      </w:r>
      <w:proofErr w:type="spellEnd"/>
      <w:r w:rsidRPr="007C4FE7">
        <w:rPr>
          <w:rFonts w:ascii="Times New Roman" w:hAnsi="Times New Roman" w:cs="Times New Roman"/>
        </w:rPr>
        <w:t xml:space="preserve"> Trap, 2006, č. 58, s. 29-40.</w:t>
      </w:r>
    </w:p>
  </w:footnote>
  <w:footnote w:id="24">
    <w:p w:rsidR="00C40CB7" w:rsidRPr="007C4FE7" w:rsidRDefault="00C40CB7">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KORDA, Jakub. </w:t>
      </w:r>
      <w:r w:rsidRPr="007C4FE7">
        <w:rPr>
          <w:rFonts w:ascii="Times New Roman" w:hAnsi="Times New Roman" w:cs="Times New Roman"/>
          <w:i/>
          <w:iCs/>
        </w:rPr>
        <w:t>Úvod do studia televize</w:t>
      </w:r>
      <w:r w:rsidRPr="007C4FE7">
        <w:rPr>
          <w:rFonts w:ascii="Times New Roman" w:hAnsi="Times New Roman" w:cs="Times New Roman"/>
        </w:rPr>
        <w:t xml:space="preserve">. </w:t>
      </w:r>
      <w:proofErr w:type="spellStart"/>
      <w:r w:rsidRPr="007C4FE7">
        <w:rPr>
          <w:rFonts w:ascii="Times New Roman" w:hAnsi="Times New Roman" w:cs="Times New Roman"/>
        </w:rPr>
        <w:t>Olomouc:Univerzita</w:t>
      </w:r>
      <w:proofErr w:type="spellEnd"/>
      <w:r w:rsidRPr="007C4FE7">
        <w:rPr>
          <w:rFonts w:ascii="Times New Roman" w:hAnsi="Times New Roman" w:cs="Times New Roman"/>
        </w:rPr>
        <w:t xml:space="preserve"> Palackého, 2005.</w:t>
      </w:r>
    </w:p>
  </w:footnote>
  <w:footnote w:id="25">
    <w:p w:rsidR="00C40CB7" w:rsidRPr="007C4FE7" w:rsidRDefault="00C40CB7">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BORDWELL, David, THOMPSON, Kristin. </w:t>
      </w:r>
      <w:r w:rsidRPr="007C4FE7">
        <w:rPr>
          <w:rFonts w:ascii="Times New Roman" w:hAnsi="Times New Roman" w:cs="Times New Roman"/>
          <w:i/>
        </w:rPr>
        <w:t>Umění filmu: Úvod do studia formy a stylu</w:t>
      </w:r>
      <w:r w:rsidRPr="007C4FE7">
        <w:rPr>
          <w:rFonts w:ascii="Times New Roman" w:hAnsi="Times New Roman" w:cs="Times New Roman"/>
        </w:rPr>
        <w:t>. Praha: Akademie múzických umění v Praze, 2011. 639 s. ISBN 978-80-7331-217-6.</w:t>
      </w:r>
    </w:p>
  </w:footnote>
  <w:footnote w:id="26">
    <w:p w:rsidR="00C40CB7" w:rsidRPr="007C4FE7" w:rsidRDefault="00C40CB7">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KORDA, Jakub. </w:t>
      </w:r>
      <w:r w:rsidRPr="007C4FE7">
        <w:rPr>
          <w:rFonts w:ascii="Times New Roman" w:hAnsi="Times New Roman" w:cs="Times New Roman"/>
          <w:i/>
        </w:rPr>
        <w:t>České televizní krimi série a jejich žánrové souvislosti (1989-2009)</w:t>
      </w:r>
      <w:r w:rsidRPr="007C4FE7">
        <w:rPr>
          <w:rFonts w:ascii="Times New Roman" w:hAnsi="Times New Roman" w:cs="Times New Roman"/>
        </w:rPr>
        <w:t>. Olomouc: Univerzita Palackého v Olomouci, 2012.</w:t>
      </w:r>
    </w:p>
  </w:footnote>
  <w:footnote w:id="27">
    <w:p w:rsidR="00C40CB7" w:rsidRPr="007C4FE7" w:rsidRDefault="00C40CB7">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JARRET, George. </w:t>
      </w:r>
      <w:proofErr w:type="spellStart"/>
      <w:r w:rsidRPr="007C4FE7">
        <w:rPr>
          <w:rFonts w:ascii="Times New Roman" w:hAnsi="Times New Roman" w:cs="Times New Roman"/>
          <w:i/>
        </w:rPr>
        <w:t>True</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detective</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Cinemaeditor</w:t>
      </w:r>
      <w:proofErr w:type="spellEnd"/>
      <w:r w:rsidRPr="007C4FE7">
        <w:rPr>
          <w:rFonts w:ascii="Times New Roman" w:hAnsi="Times New Roman" w:cs="Times New Roman"/>
        </w:rPr>
        <w:t>, 2014, č. 64, s. 41-43.</w:t>
      </w:r>
    </w:p>
  </w:footnote>
  <w:footnote w:id="28">
    <w:p w:rsidR="00C40CB7" w:rsidRPr="007C4FE7" w:rsidRDefault="00C40CB7" w:rsidP="00EA5A2E">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KORDA, Jakub. </w:t>
      </w:r>
      <w:r w:rsidRPr="007C4FE7">
        <w:rPr>
          <w:rFonts w:ascii="Times New Roman" w:hAnsi="Times New Roman" w:cs="Times New Roman"/>
          <w:i/>
          <w:iCs/>
        </w:rPr>
        <w:t>Úvod do studia televize</w:t>
      </w:r>
      <w:r w:rsidRPr="007C4FE7">
        <w:rPr>
          <w:rFonts w:ascii="Times New Roman" w:hAnsi="Times New Roman" w:cs="Times New Roman"/>
        </w:rPr>
        <w:t xml:space="preserve">. </w:t>
      </w:r>
      <w:proofErr w:type="spellStart"/>
      <w:r w:rsidRPr="007C4FE7">
        <w:rPr>
          <w:rFonts w:ascii="Times New Roman" w:hAnsi="Times New Roman" w:cs="Times New Roman"/>
        </w:rPr>
        <w:t>Olomouc:Univerzita</w:t>
      </w:r>
      <w:proofErr w:type="spellEnd"/>
      <w:r w:rsidRPr="007C4FE7">
        <w:rPr>
          <w:rFonts w:ascii="Times New Roman" w:hAnsi="Times New Roman" w:cs="Times New Roman"/>
        </w:rPr>
        <w:t xml:space="preserve"> Palackého, 2005.</w:t>
      </w:r>
    </w:p>
  </w:footnote>
  <w:footnote w:id="29">
    <w:p w:rsidR="00C40CB7" w:rsidRPr="007C4FE7" w:rsidRDefault="00C40CB7">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KORDA, Jakub. </w:t>
      </w:r>
      <w:r w:rsidRPr="007C4FE7">
        <w:rPr>
          <w:rFonts w:ascii="Times New Roman" w:hAnsi="Times New Roman" w:cs="Times New Roman"/>
          <w:i/>
        </w:rPr>
        <w:t>České televizní krimi série a jejich žánrové souvislosti (1989-2009)</w:t>
      </w:r>
      <w:r w:rsidRPr="007C4FE7">
        <w:rPr>
          <w:rFonts w:ascii="Times New Roman" w:hAnsi="Times New Roman" w:cs="Times New Roman"/>
        </w:rPr>
        <w:t>. Olomouc: Univerzita Palackého v Olomouci, 2012, s. 37-42.</w:t>
      </w:r>
    </w:p>
  </w:footnote>
  <w:footnote w:id="30">
    <w:p w:rsidR="00C40CB7" w:rsidRDefault="00C40CB7" w:rsidP="00EA5A2E">
      <w:pPr>
        <w:pStyle w:val="Textpoznpodarou"/>
      </w:pPr>
      <w:r w:rsidRPr="007C4FE7">
        <w:rPr>
          <w:rStyle w:val="Znakapoznpodarou"/>
          <w:rFonts w:ascii="Times New Roman" w:hAnsi="Times New Roman" w:cs="Times New Roman"/>
        </w:rPr>
        <w:footnoteRef/>
      </w:r>
      <w:r w:rsidRPr="007C4FE7">
        <w:rPr>
          <w:rFonts w:ascii="Times New Roman" w:hAnsi="Times New Roman" w:cs="Times New Roman"/>
        </w:rPr>
        <w:t xml:space="preserve"> KORDA, Jakub. </w:t>
      </w:r>
      <w:r w:rsidRPr="007C4FE7">
        <w:rPr>
          <w:rFonts w:ascii="Times New Roman" w:hAnsi="Times New Roman" w:cs="Times New Roman"/>
          <w:i/>
          <w:iCs/>
        </w:rPr>
        <w:t>Úvod do studia televize</w:t>
      </w:r>
      <w:r w:rsidRPr="007C4FE7">
        <w:rPr>
          <w:rFonts w:ascii="Times New Roman" w:hAnsi="Times New Roman" w:cs="Times New Roman"/>
        </w:rPr>
        <w:t xml:space="preserve">. </w:t>
      </w:r>
      <w:proofErr w:type="spellStart"/>
      <w:r w:rsidRPr="007C4FE7">
        <w:rPr>
          <w:rFonts w:ascii="Times New Roman" w:hAnsi="Times New Roman" w:cs="Times New Roman"/>
        </w:rPr>
        <w:t>Olomouc:Univerzita</w:t>
      </w:r>
      <w:proofErr w:type="spellEnd"/>
      <w:r w:rsidRPr="007C4FE7">
        <w:rPr>
          <w:rFonts w:ascii="Times New Roman" w:hAnsi="Times New Roman" w:cs="Times New Roman"/>
        </w:rPr>
        <w:t xml:space="preserve"> Palackého, 2005, s. 51.</w:t>
      </w:r>
    </w:p>
  </w:footnote>
  <w:footnote w:id="31">
    <w:p w:rsidR="00C40CB7" w:rsidRPr="007C4FE7" w:rsidRDefault="00C40CB7">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DEMARIA, Cristina. </w:t>
      </w:r>
      <w:proofErr w:type="spellStart"/>
      <w:r w:rsidRPr="007C4FE7">
        <w:rPr>
          <w:rFonts w:ascii="Times New Roman" w:hAnsi="Times New Roman" w:cs="Times New Roman"/>
          <w:i/>
        </w:rPr>
        <w:t>True</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Detective</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stories</w:t>
      </w:r>
      <w:proofErr w:type="spellEnd"/>
      <w:r w:rsidRPr="007C4FE7">
        <w:rPr>
          <w:rFonts w:ascii="Times New Roman" w:hAnsi="Times New Roman" w:cs="Times New Roman"/>
        </w:rPr>
        <w:t xml:space="preserve">: media textuality and </w:t>
      </w:r>
      <w:proofErr w:type="spellStart"/>
      <w:r w:rsidRPr="007C4FE7">
        <w:rPr>
          <w:rFonts w:ascii="Times New Roman" w:hAnsi="Times New Roman" w:cs="Times New Roman"/>
        </w:rPr>
        <w:t>the</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anthology</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format</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between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remediation</w:t>
      </w:r>
      <w:proofErr w:type="spellEnd"/>
      <w:r w:rsidRPr="007C4FE7">
        <w:rPr>
          <w:rFonts w:ascii="Times New Roman" w:hAnsi="Times New Roman" w:cs="Times New Roman"/>
        </w:rPr>
        <w:t xml:space="preserve"> and </w:t>
      </w:r>
      <w:proofErr w:type="spellStart"/>
      <w:r w:rsidRPr="007C4FE7">
        <w:rPr>
          <w:rFonts w:ascii="Times New Roman" w:hAnsi="Times New Roman" w:cs="Times New Roman"/>
        </w:rPr>
        <w:t>transmedia</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narrative</w:t>
      </w:r>
      <w:proofErr w:type="spellEnd"/>
      <w:r w:rsidRPr="007C4FE7">
        <w:rPr>
          <w:rFonts w:ascii="Times New Roman" w:hAnsi="Times New Roman" w:cs="Times New Roman"/>
        </w:rPr>
        <w:t>, s. 11.</w:t>
      </w:r>
    </w:p>
  </w:footnote>
  <w:footnote w:id="32">
    <w:p w:rsidR="00C40CB7" w:rsidRPr="007C4FE7" w:rsidRDefault="00C40CB7">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KORDA, Jakub. </w:t>
      </w:r>
      <w:r w:rsidRPr="007C4FE7">
        <w:rPr>
          <w:rFonts w:ascii="Times New Roman" w:hAnsi="Times New Roman" w:cs="Times New Roman"/>
          <w:i/>
        </w:rPr>
        <w:t>České televizní krimi série a jejich žánrové souvislosti (1989-2009)</w:t>
      </w:r>
      <w:r w:rsidRPr="007C4FE7">
        <w:rPr>
          <w:rFonts w:ascii="Times New Roman" w:hAnsi="Times New Roman" w:cs="Times New Roman"/>
        </w:rPr>
        <w:t>. Olomouc: Univerzita Palackého v Olomouci, 2012, s. 40.</w:t>
      </w:r>
    </w:p>
  </w:footnote>
  <w:footnote w:id="33">
    <w:p w:rsidR="00C40CB7" w:rsidRPr="007C4FE7" w:rsidRDefault="00C40CB7">
      <w:pPr>
        <w:pStyle w:val="Textpoznpodarou"/>
        <w:rPr>
          <w:rFonts w:ascii="Times New Roman" w:hAnsi="Times New Roman" w:cs="Times New Roman"/>
        </w:rPr>
      </w:pPr>
      <w:r w:rsidRPr="007C4FE7">
        <w:rPr>
          <w:rStyle w:val="Znakapoznpodarou"/>
          <w:rFonts w:ascii="Times New Roman" w:hAnsi="Times New Roman" w:cs="Times New Roman"/>
        </w:rPr>
        <w:footnoteRef/>
      </w:r>
      <w:r w:rsidRPr="007C4FE7">
        <w:rPr>
          <w:rFonts w:ascii="Times New Roman" w:hAnsi="Times New Roman" w:cs="Times New Roman"/>
        </w:rPr>
        <w:t xml:space="preserve"> MITTELL, </w:t>
      </w:r>
      <w:proofErr w:type="spellStart"/>
      <w:r w:rsidRPr="007C4FE7">
        <w:rPr>
          <w:rFonts w:ascii="Times New Roman" w:hAnsi="Times New Roman" w:cs="Times New Roman"/>
        </w:rPr>
        <w:t>Jason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i/>
        </w:rPr>
        <w:t>Complex</w:t>
      </w:r>
      <w:proofErr w:type="spellEnd"/>
      <w:r w:rsidRPr="007C4FE7">
        <w:rPr>
          <w:rFonts w:ascii="Times New Roman" w:hAnsi="Times New Roman" w:cs="Times New Roman"/>
          <w:i/>
        </w:rPr>
        <w:t xml:space="preserve"> TV: </w:t>
      </w:r>
      <w:proofErr w:type="spellStart"/>
      <w:r w:rsidRPr="007C4FE7">
        <w:rPr>
          <w:rFonts w:ascii="Times New Roman" w:hAnsi="Times New Roman" w:cs="Times New Roman"/>
          <w:i/>
        </w:rPr>
        <w:t>The</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Poetics</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of</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Contemporary</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Television</w:t>
      </w:r>
      <w:proofErr w:type="spellEnd"/>
      <w:r w:rsidRPr="007C4FE7">
        <w:rPr>
          <w:rFonts w:ascii="Times New Roman" w:hAnsi="Times New Roman" w:cs="Times New Roman"/>
          <w:i/>
        </w:rPr>
        <w:t xml:space="preserve"> </w:t>
      </w:r>
      <w:proofErr w:type="spellStart"/>
      <w:r w:rsidRPr="007C4FE7">
        <w:rPr>
          <w:rFonts w:ascii="Times New Roman" w:hAnsi="Times New Roman" w:cs="Times New Roman"/>
          <w:i/>
        </w:rPr>
        <w:t>Storytelling</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pre-publication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edition</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MediaCommins</w:t>
      </w:r>
      <w:proofErr w:type="spellEnd"/>
      <w:r w:rsidRPr="007C4FE7">
        <w:rPr>
          <w:rFonts w:ascii="Times New Roman" w:hAnsi="Times New Roman" w:cs="Times New Roman"/>
        </w:rPr>
        <w:t xml:space="preserve"> </w:t>
      </w:r>
      <w:proofErr w:type="spellStart"/>
      <w:r w:rsidRPr="007C4FE7">
        <w:rPr>
          <w:rFonts w:ascii="Times New Roman" w:hAnsi="Times New Roman" w:cs="Times New Roman"/>
        </w:rPr>
        <w:t>Press</w:t>
      </w:r>
      <w:proofErr w:type="spellEnd"/>
      <w:r w:rsidRPr="007C4FE7">
        <w:rPr>
          <w:rFonts w:ascii="Times New Roman" w:hAnsi="Times New Roman" w:cs="Times New Roman"/>
        </w:rPr>
        <w:t>, 2012-13), http://mcpress.media-commons.org/complextelevision/.</w:t>
      </w:r>
    </w:p>
  </w:footnote>
  <w:footnote w:id="34">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Deadline.com. </w:t>
      </w:r>
      <w:r w:rsidRPr="009167BD">
        <w:rPr>
          <w:rFonts w:ascii="Times New Roman" w:hAnsi="Times New Roman" w:cs="Times New Roman"/>
          <w:i/>
        </w:rPr>
        <w:t xml:space="preserve">HBO </w:t>
      </w:r>
      <w:proofErr w:type="spellStart"/>
      <w:r w:rsidRPr="009167BD">
        <w:rPr>
          <w:rFonts w:ascii="Times New Roman" w:hAnsi="Times New Roman" w:cs="Times New Roman"/>
          <w:i/>
        </w:rPr>
        <w:t>Picks</w:t>
      </w:r>
      <w:proofErr w:type="spellEnd"/>
      <w:r w:rsidRPr="009167BD">
        <w:rPr>
          <w:rFonts w:ascii="Times New Roman" w:hAnsi="Times New Roman" w:cs="Times New Roman"/>
          <w:i/>
        </w:rPr>
        <w:t xml:space="preserve"> up Matthew-</w:t>
      </w:r>
      <w:proofErr w:type="spellStart"/>
      <w:r w:rsidRPr="009167BD">
        <w:rPr>
          <w:rFonts w:ascii="Times New Roman" w:hAnsi="Times New Roman" w:cs="Times New Roman"/>
          <w:i/>
        </w:rPr>
        <w:t>Woody</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series</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with</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eight-episode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order</w:t>
      </w:r>
      <w:proofErr w:type="spellEnd"/>
      <w:r w:rsidRPr="009167BD">
        <w:rPr>
          <w:rFonts w:ascii="Times New Roman" w:hAnsi="Times New Roman" w:cs="Times New Roman"/>
          <w:i/>
          <w:iCs/>
        </w:rPr>
        <w:t xml:space="preserve"> (2012) </w:t>
      </w:r>
      <w:r w:rsidRPr="009167BD">
        <w:rPr>
          <w:rFonts w:ascii="Times New Roman" w:hAnsi="Times New Roman" w:cs="Times New Roman"/>
        </w:rPr>
        <w:t>[online]. [cit. 8. 11. 2014]. Dostupné z WWW: &lt; http://deadline.com/2012/04/hbo-picks-up-matthew-mcconaughey-woody-harrelson-series-true-detective-264567/&gt;.</w:t>
      </w:r>
    </w:p>
  </w:footnote>
  <w:footnote w:id="35">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elevates</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the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television</w:t>
      </w:r>
      <w:proofErr w:type="spellEnd"/>
      <w:r w:rsidRPr="009167BD">
        <w:rPr>
          <w:rFonts w:ascii="Times New Roman" w:hAnsi="Times New Roman" w:cs="Times New Roman"/>
          <w:i/>
        </w:rPr>
        <w:t xml:space="preserve"> drama</w:t>
      </w:r>
      <w:r w:rsidRPr="009167BD">
        <w:rPr>
          <w:rFonts w:ascii="Times New Roman" w:hAnsi="Times New Roman" w:cs="Times New Roman"/>
        </w:rPr>
        <w:t xml:space="preserve">. </w:t>
      </w:r>
      <w:proofErr w:type="spellStart"/>
      <w:r w:rsidRPr="009167BD">
        <w:rPr>
          <w:rFonts w:ascii="Times New Roman" w:hAnsi="Times New Roman" w:cs="Times New Roman"/>
        </w:rPr>
        <w:t>American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cinematographer</w:t>
      </w:r>
      <w:proofErr w:type="spellEnd"/>
      <w:r w:rsidRPr="009167BD">
        <w:rPr>
          <w:rFonts w:ascii="Times New Roman" w:hAnsi="Times New Roman" w:cs="Times New Roman"/>
        </w:rPr>
        <w:t>, 2013, č. 94, s. 124-125.</w:t>
      </w:r>
    </w:p>
  </w:footnote>
  <w:footnote w:id="36">
    <w:p w:rsidR="00C40CB7" w:rsidRPr="009167BD" w:rsidRDefault="00C40CB7" w:rsidP="00ED35BA">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MITTELL, </w:t>
      </w:r>
      <w:proofErr w:type="spellStart"/>
      <w:r w:rsidRPr="009167BD">
        <w:rPr>
          <w:rFonts w:ascii="Times New Roman" w:hAnsi="Times New Roman" w:cs="Times New Roman"/>
        </w:rPr>
        <w:t>Jason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i/>
        </w:rPr>
        <w:t>Narrative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complexity</w:t>
      </w:r>
      <w:proofErr w:type="spellEnd"/>
      <w:r w:rsidRPr="009167BD">
        <w:rPr>
          <w:rFonts w:ascii="Times New Roman" w:hAnsi="Times New Roman" w:cs="Times New Roman"/>
          <w:i/>
        </w:rPr>
        <w:t xml:space="preserve"> in </w:t>
      </w:r>
      <w:proofErr w:type="spellStart"/>
      <w:r w:rsidRPr="009167BD">
        <w:rPr>
          <w:rFonts w:ascii="Times New Roman" w:hAnsi="Times New Roman" w:cs="Times New Roman"/>
          <w:i/>
        </w:rPr>
        <w:t>contemporary</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American</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television</w:t>
      </w:r>
      <w:proofErr w:type="spellEnd"/>
      <w:r w:rsidRPr="009167BD">
        <w:rPr>
          <w:rFonts w:ascii="Times New Roman" w:hAnsi="Times New Roman" w:cs="Times New Roman"/>
        </w:rPr>
        <w:t>.</w:t>
      </w:r>
    </w:p>
  </w:footnote>
  <w:footnote w:id="37">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IMDB. 1990. </w:t>
      </w:r>
      <w:r w:rsidRPr="009167BD">
        <w:rPr>
          <w:rFonts w:ascii="Times New Roman" w:hAnsi="Times New Roman" w:cs="Times New Roman"/>
          <w:i/>
          <w:iCs/>
        </w:rPr>
        <w:t>"</w:t>
      </w:r>
      <w:proofErr w:type="spellStart"/>
      <w:r w:rsidRPr="009167BD">
        <w:rPr>
          <w:rFonts w:ascii="Times New Roman" w:hAnsi="Times New Roman" w:cs="Times New Roman"/>
          <w:i/>
          <w:iCs/>
        </w:rPr>
        <w:t>True</w:t>
      </w:r>
      <w:proofErr w:type="spellEnd"/>
      <w:r w:rsidRPr="009167BD">
        <w:rPr>
          <w:rFonts w:ascii="Times New Roman" w:hAnsi="Times New Roman" w:cs="Times New Roman"/>
          <w:i/>
          <w:iCs/>
        </w:rPr>
        <w:t xml:space="preserve"> </w:t>
      </w:r>
      <w:proofErr w:type="spellStart"/>
      <w:r w:rsidRPr="009167BD">
        <w:rPr>
          <w:rFonts w:ascii="Times New Roman" w:hAnsi="Times New Roman" w:cs="Times New Roman"/>
          <w:i/>
          <w:iCs/>
        </w:rPr>
        <w:t>detective</w:t>
      </w:r>
      <w:proofErr w:type="spellEnd"/>
      <w:r w:rsidRPr="009167BD">
        <w:rPr>
          <w:rFonts w:ascii="Times New Roman" w:hAnsi="Times New Roman" w:cs="Times New Roman"/>
          <w:i/>
          <w:iCs/>
        </w:rPr>
        <w:t xml:space="preserve">" (2014) </w:t>
      </w:r>
      <w:r w:rsidRPr="009167BD">
        <w:rPr>
          <w:rFonts w:ascii="Times New Roman" w:hAnsi="Times New Roman" w:cs="Times New Roman"/>
        </w:rPr>
        <w:t>[online]. [cit. 8. 11. 2014]. Dostupné z WWW: &lt; http://www.imdb.com/title/tt2356777/?ref_=nv_sr_1&gt;.</w:t>
      </w:r>
    </w:p>
  </w:footnote>
  <w:footnote w:id="38">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MITTELL, </w:t>
      </w:r>
      <w:proofErr w:type="spellStart"/>
      <w:r w:rsidRPr="009167BD">
        <w:rPr>
          <w:rFonts w:ascii="Times New Roman" w:hAnsi="Times New Roman" w:cs="Times New Roman"/>
        </w:rPr>
        <w:t>Jason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i/>
        </w:rPr>
        <w:t>Complex</w:t>
      </w:r>
      <w:proofErr w:type="spellEnd"/>
      <w:r w:rsidRPr="009167BD">
        <w:rPr>
          <w:rFonts w:ascii="Times New Roman" w:hAnsi="Times New Roman" w:cs="Times New Roman"/>
          <w:i/>
        </w:rPr>
        <w:t xml:space="preserve"> TV: </w:t>
      </w:r>
      <w:proofErr w:type="spellStart"/>
      <w:r w:rsidRPr="009167BD">
        <w:rPr>
          <w:rFonts w:ascii="Times New Roman" w:hAnsi="Times New Roman" w:cs="Times New Roman"/>
          <w:i/>
        </w:rPr>
        <w:t>The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Poetics</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of</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Contemporary</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Television</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Storytelling</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pre-publication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edition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MediaCommins</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Press</w:t>
      </w:r>
      <w:proofErr w:type="spellEnd"/>
      <w:r w:rsidRPr="009167BD">
        <w:rPr>
          <w:rFonts w:ascii="Times New Roman" w:hAnsi="Times New Roman" w:cs="Times New Roman"/>
        </w:rPr>
        <w:t>, 2012-13), http://mcpress.media-commons.org/complextelevision/.</w:t>
      </w:r>
    </w:p>
  </w:footnote>
  <w:footnote w:id="39">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MITTELL, </w:t>
      </w:r>
      <w:proofErr w:type="spellStart"/>
      <w:r w:rsidRPr="009167BD">
        <w:rPr>
          <w:rFonts w:ascii="Times New Roman" w:hAnsi="Times New Roman" w:cs="Times New Roman"/>
        </w:rPr>
        <w:t>Jason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i/>
        </w:rPr>
        <w:t>Complex</w:t>
      </w:r>
      <w:proofErr w:type="spellEnd"/>
      <w:r w:rsidRPr="009167BD">
        <w:rPr>
          <w:rFonts w:ascii="Times New Roman" w:hAnsi="Times New Roman" w:cs="Times New Roman"/>
          <w:i/>
        </w:rPr>
        <w:t xml:space="preserve"> TV: </w:t>
      </w:r>
      <w:proofErr w:type="spellStart"/>
      <w:r w:rsidRPr="009167BD">
        <w:rPr>
          <w:rFonts w:ascii="Times New Roman" w:hAnsi="Times New Roman" w:cs="Times New Roman"/>
          <w:i/>
        </w:rPr>
        <w:t>The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Poetics</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of</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Contemporary</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Television</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Storytelling</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pre-publication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edition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MediaCommins</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Press</w:t>
      </w:r>
      <w:proofErr w:type="spellEnd"/>
      <w:r w:rsidRPr="009167BD">
        <w:rPr>
          <w:rFonts w:ascii="Times New Roman" w:hAnsi="Times New Roman" w:cs="Times New Roman"/>
        </w:rPr>
        <w:t>, 2012-13), http://mcpress.media-commons.org/complextelevision/.</w:t>
      </w:r>
    </w:p>
  </w:footnote>
  <w:footnote w:id="40">
    <w:p w:rsidR="00C40CB7" w:rsidRPr="009167BD" w:rsidRDefault="00C40CB7" w:rsidP="00725223">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w:t>
      </w:r>
      <w:proofErr w:type="spellStart"/>
      <w:r w:rsidRPr="009167BD">
        <w:rPr>
          <w:rFonts w:ascii="Times New Roman" w:hAnsi="Times New Roman" w:cs="Times New Roman"/>
        </w:rPr>
        <w:t>Jason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Mittell</w:t>
      </w:r>
      <w:proofErr w:type="spellEnd"/>
      <w:r w:rsidRPr="009167BD">
        <w:rPr>
          <w:rFonts w:ascii="Times New Roman" w:hAnsi="Times New Roman" w:cs="Times New Roman"/>
        </w:rPr>
        <w:t xml:space="preserve"> uvádí Davida </w:t>
      </w:r>
      <w:proofErr w:type="spellStart"/>
      <w:r w:rsidRPr="009167BD">
        <w:rPr>
          <w:rFonts w:ascii="Times New Roman" w:hAnsi="Times New Roman" w:cs="Times New Roman"/>
        </w:rPr>
        <w:t>Lynche</w:t>
      </w:r>
      <w:proofErr w:type="spellEnd"/>
      <w:r w:rsidRPr="009167BD">
        <w:rPr>
          <w:rFonts w:ascii="Times New Roman" w:hAnsi="Times New Roman" w:cs="Times New Roman"/>
        </w:rPr>
        <w:t xml:space="preserve"> (</w:t>
      </w:r>
      <w:r w:rsidRPr="009167BD">
        <w:rPr>
          <w:rFonts w:ascii="Times New Roman" w:hAnsi="Times New Roman" w:cs="Times New Roman"/>
          <w:i/>
        </w:rPr>
        <w:t xml:space="preserve">Městečko </w:t>
      </w:r>
      <w:proofErr w:type="spellStart"/>
      <w:r w:rsidRPr="009167BD">
        <w:rPr>
          <w:rFonts w:ascii="Times New Roman" w:hAnsi="Times New Roman" w:cs="Times New Roman"/>
          <w:i/>
        </w:rPr>
        <w:t>Twin</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Peaks</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Barryho</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Levinsona</w:t>
      </w:r>
      <w:proofErr w:type="spellEnd"/>
      <w:r w:rsidRPr="009167BD">
        <w:rPr>
          <w:rFonts w:ascii="Times New Roman" w:hAnsi="Times New Roman" w:cs="Times New Roman"/>
        </w:rPr>
        <w:t xml:space="preserve"> (</w:t>
      </w:r>
      <w:r w:rsidRPr="009167BD">
        <w:rPr>
          <w:rFonts w:ascii="Times New Roman" w:hAnsi="Times New Roman" w:cs="Times New Roman"/>
          <w:i/>
        </w:rPr>
        <w:t>Zločin v ulicích</w:t>
      </w:r>
      <w:r w:rsidRPr="009167BD">
        <w:rPr>
          <w:rFonts w:ascii="Times New Roman" w:hAnsi="Times New Roman" w:cs="Times New Roman"/>
        </w:rPr>
        <w:t xml:space="preserve">), Aarona </w:t>
      </w:r>
      <w:proofErr w:type="spellStart"/>
      <w:r w:rsidRPr="009167BD">
        <w:rPr>
          <w:rFonts w:ascii="Times New Roman" w:hAnsi="Times New Roman" w:cs="Times New Roman"/>
        </w:rPr>
        <w:t>Sorkina</w:t>
      </w:r>
      <w:proofErr w:type="spellEnd"/>
      <w:r w:rsidRPr="009167BD">
        <w:rPr>
          <w:rFonts w:ascii="Times New Roman" w:hAnsi="Times New Roman" w:cs="Times New Roman"/>
        </w:rPr>
        <w:t xml:space="preserve"> (</w:t>
      </w:r>
      <w:r w:rsidRPr="009167BD">
        <w:rPr>
          <w:rFonts w:ascii="Times New Roman" w:hAnsi="Times New Roman" w:cs="Times New Roman"/>
          <w:i/>
        </w:rPr>
        <w:t>Studio sport</w:t>
      </w:r>
      <w:r w:rsidRPr="009167BD">
        <w:rPr>
          <w:rFonts w:ascii="Times New Roman" w:hAnsi="Times New Roman" w:cs="Times New Roman"/>
        </w:rPr>
        <w:t xml:space="preserve">, </w:t>
      </w:r>
      <w:r w:rsidRPr="009167BD">
        <w:rPr>
          <w:rFonts w:ascii="Times New Roman" w:hAnsi="Times New Roman" w:cs="Times New Roman"/>
          <w:i/>
        </w:rPr>
        <w:t>Západní křídlo</w:t>
      </w:r>
      <w:r w:rsidRPr="009167BD">
        <w:rPr>
          <w:rFonts w:ascii="Times New Roman" w:hAnsi="Times New Roman" w:cs="Times New Roman"/>
        </w:rPr>
        <w:t xml:space="preserve">), </w:t>
      </w:r>
      <w:proofErr w:type="spellStart"/>
      <w:r w:rsidRPr="009167BD">
        <w:rPr>
          <w:rFonts w:ascii="Times New Roman" w:hAnsi="Times New Roman" w:cs="Times New Roman"/>
        </w:rPr>
        <w:t>Josse</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Whedona</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i/>
        </w:rPr>
        <w:t>Buffy</w:t>
      </w:r>
      <w:proofErr w:type="spellEnd"/>
      <w:r w:rsidRPr="009167BD">
        <w:rPr>
          <w:rFonts w:ascii="Times New Roman" w:hAnsi="Times New Roman" w:cs="Times New Roman"/>
          <w:i/>
        </w:rPr>
        <w:t>, přemožitelka upírů</w:t>
      </w:r>
      <w:r w:rsidRPr="009167BD">
        <w:rPr>
          <w:rFonts w:ascii="Times New Roman" w:hAnsi="Times New Roman" w:cs="Times New Roman"/>
        </w:rPr>
        <w:t xml:space="preserve">, </w:t>
      </w:r>
      <w:r w:rsidRPr="009167BD">
        <w:rPr>
          <w:rFonts w:ascii="Times New Roman" w:hAnsi="Times New Roman" w:cs="Times New Roman"/>
          <w:i/>
        </w:rPr>
        <w:t>Angel</w:t>
      </w:r>
      <w:r w:rsidRPr="009167BD">
        <w:rPr>
          <w:rFonts w:ascii="Times New Roman" w:hAnsi="Times New Roman" w:cs="Times New Roman"/>
        </w:rPr>
        <w:t xml:space="preserve">, </w:t>
      </w:r>
      <w:proofErr w:type="spellStart"/>
      <w:r w:rsidRPr="009167BD">
        <w:rPr>
          <w:rFonts w:ascii="Times New Roman" w:hAnsi="Times New Roman" w:cs="Times New Roman"/>
          <w:i/>
        </w:rPr>
        <w:t>Firefly</w:t>
      </w:r>
      <w:proofErr w:type="spellEnd"/>
      <w:r w:rsidRPr="009167BD">
        <w:rPr>
          <w:rFonts w:ascii="Times New Roman" w:hAnsi="Times New Roman" w:cs="Times New Roman"/>
        </w:rPr>
        <w:t xml:space="preserve">), Alana </w:t>
      </w:r>
      <w:proofErr w:type="spellStart"/>
      <w:r w:rsidRPr="009167BD">
        <w:rPr>
          <w:rFonts w:ascii="Times New Roman" w:hAnsi="Times New Roman" w:cs="Times New Roman"/>
        </w:rPr>
        <w:t>Balla</w:t>
      </w:r>
      <w:proofErr w:type="spellEnd"/>
      <w:r w:rsidRPr="009167BD">
        <w:rPr>
          <w:rFonts w:ascii="Times New Roman" w:hAnsi="Times New Roman" w:cs="Times New Roman"/>
        </w:rPr>
        <w:t xml:space="preserve"> (</w:t>
      </w:r>
      <w:r w:rsidRPr="009167BD">
        <w:rPr>
          <w:rFonts w:ascii="Times New Roman" w:hAnsi="Times New Roman" w:cs="Times New Roman"/>
          <w:i/>
        </w:rPr>
        <w:t>Odpočívej v pokoji</w:t>
      </w:r>
      <w:r w:rsidRPr="009167BD">
        <w:rPr>
          <w:rFonts w:ascii="Times New Roman" w:hAnsi="Times New Roman" w:cs="Times New Roman"/>
        </w:rPr>
        <w:t xml:space="preserve">) a </w:t>
      </w:r>
      <w:proofErr w:type="spellStart"/>
      <w:r w:rsidRPr="009167BD">
        <w:rPr>
          <w:rFonts w:ascii="Times New Roman" w:hAnsi="Times New Roman" w:cs="Times New Roman"/>
        </w:rPr>
        <w:t>Jeffreyho</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Jacoba</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Abramse</w:t>
      </w:r>
      <w:proofErr w:type="spellEnd"/>
      <w:r w:rsidRPr="009167BD">
        <w:rPr>
          <w:rFonts w:ascii="Times New Roman" w:hAnsi="Times New Roman" w:cs="Times New Roman"/>
        </w:rPr>
        <w:t xml:space="preserve"> (</w:t>
      </w:r>
      <w:r w:rsidRPr="009167BD">
        <w:rPr>
          <w:rFonts w:ascii="Times New Roman" w:hAnsi="Times New Roman" w:cs="Times New Roman"/>
          <w:i/>
        </w:rPr>
        <w:t>Alias</w:t>
      </w:r>
      <w:r w:rsidRPr="009167BD">
        <w:rPr>
          <w:rFonts w:ascii="Times New Roman" w:hAnsi="Times New Roman" w:cs="Times New Roman"/>
        </w:rPr>
        <w:t xml:space="preserve">, </w:t>
      </w:r>
      <w:r w:rsidRPr="009167BD">
        <w:rPr>
          <w:rFonts w:ascii="Times New Roman" w:hAnsi="Times New Roman" w:cs="Times New Roman"/>
          <w:i/>
        </w:rPr>
        <w:t>Ztraceni</w:t>
      </w:r>
      <w:r w:rsidRPr="009167BD">
        <w:rPr>
          <w:rFonts w:ascii="Times New Roman" w:hAnsi="Times New Roman" w:cs="Times New Roman"/>
        </w:rPr>
        <w:t>).</w:t>
      </w:r>
    </w:p>
  </w:footnote>
  <w:footnote w:id="41">
    <w:p w:rsidR="00C40CB7" w:rsidRPr="009167BD" w:rsidRDefault="00C40CB7" w:rsidP="00725223">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MITTELL, </w:t>
      </w:r>
      <w:proofErr w:type="spellStart"/>
      <w:r w:rsidRPr="009167BD">
        <w:rPr>
          <w:rFonts w:ascii="Times New Roman" w:hAnsi="Times New Roman" w:cs="Times New Roman"/>
        </w:rPr>
        <w:t>Jason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i/>
        </w:rPr>
        <w:t>Narrative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complexity</w:t>
      </w:r>
      <w:proofErr w:type="spellEnd"/>
      <w:r w:rsidRPr="009167BD">
        <w:rPr>
          <w:rFonts w:ascii="Times New Roman" w:hAnsi="Times New Roman" w:cs="Times New Roman"/>
          <w:i/>
        </w:rPr>
        <w:t xml:space="preserve"> in </w:t>
      </w:r>
      <w:proofErr w:type="spellStart"/>
      <w:r w:rsidRPr="009167BD">
        <w:rPr>
          <w:rFonts w:ascii="Times New Roman" w:hAnsi="Times New Roman" w:cs="Times New Roman"/>
          <w:i/>
        </w:rPr>
        <w:t>contemporary</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American</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television</w:t>
      </w:r>
      <w:proofErr w:type="spellEnd"/>
      <w:r w:rsidRPr="009167BD">
        <w:rPr>
          <w:rFonts w:ascii="Times New Roman" w:hAnsi="Times New Roman" w:cs="Times New Roman"/>
        </w:rPr>
        <w:t>, s. 30.</w:t>
      </w:r>
    </w:p>
  </w:footnote>
  <w:footnote w:id="42">
    <w:p w:rsidR="00C40CB7" w:rsidRPr="009167BD" w:rsidRDefault="00C40CB7" w:rsidP="006457A3">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MITTELL, </w:t>
      </w:r>
      <w:proofErr w:type="spellStart"/>
      <w:r w:rsidRPr="009167BD">
        <w:rPr>
          <w:rFonts w:ascii="Times New Roman" w:hAnsi="Times New Roman" w:cs="Times New Roman"/>
        </w:rPr>
        <w:t>Jason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i/>
        </w:rPr>
        <w:t>Narrative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complexity</w:t>
      </w:r>
      <w:proofErr w:type="spellEnd"/>
      <w:r w:rsidRPr="009167BD">
        <w:rPr>
          <w:rFonts w:ascii="Times New Roman" w:hAnsi="Times New Roman" w:cs="Times New Roman"/>
          <w:i/>
        </w:rPr>
        <w:t xml:space="preserve"> in </w:t>
      </w:r>
      <w:proofErr w:type="spellStart"/>
      <w:r w:rsidRPr="009167BD">
        <w:rPr>
          <w:rFonts w:ascii="Times New Roman" w:hAnsi="Times New Roman" w:cs="Times New Roman"/>
          <w:i/>
        </w:rPr>
        <w:t>contemporary</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American</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television</w:t>
      </w:r>
      <w:proofErr w:type="spellEnd"/>
      <w:r w:rsidRPr="009167BD">
        <w:rPr>
          <w:rFonts w:ascii="Times New Roman" w:hAnsi="Times New Roman" w:cs="Times New Roman"/>
        </w:rPr>
        <w:t>, s. 31.</w:t>
      </w:r>
    </w:p>
  </w:footnote>
  <w:footnote w:id="43">
    <w:p w:rsidR="00C40CB7" w:rsidRPr="009167BD" w:rsidRDefault="00C40CB7" w:rsidP="006457A3">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Tamtéž.</w:t>
      </w:r>
    </w:p>
  </w:footnote>
  <w:footnote w:id="44">
    <w:p w:rsidR="00C40CB7" w:rsidRPr="009167BD" w:rsidRDefault="00C40CB7" w:rsidP="006457A3">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Jako příklad mu slouží televizní série </w:t>
      </w:r>
      <w:proofErr w:type="spellStart"/>
      <w:r w:rsidRPr="009167BD">
        <w:rPr>
          <w:rFonts w:ascii="Times New Roman" w:hAnsi="Times New Roman" w:cs="Times New Roman"/>
          <w:i/>
        </w:rPr>
        <w:t>Firefly</w:t>
      </w:r>
      <w:proofErr w:type="spellEnd"/>
      <w:r>
        <w:rPr>
          <w:rFonts w:ascii="Times New Roman" w:hAnsi="Times New Roman" w:cs="Times New Roman"/>
          <w:i/>
        </w:rPr>
        <w:t xml:space="preserve"> (2002)</w:t>
      </w:r>
      <w:r w:rsidRPr="009167BD">
        <w:rPr>
          <w:rFonts w:ascii="Times New Roman" w:hAnsi="Times New Roman" w:cs="Times New Roman"/>
        </w:rPr>
        <w:t xml:space="preserve"> a navazující film </w:t>
      </w:r>
      <w:proofErr w:type="spellStart"/>
      <w:r w:rsidRPr="009167BD">
        <w:rPr>
          <w:rFonts w:ascii="Times New Roman" w:hAnsi="Times New Roman" w:cs="Times New Roman"/>
          <w:i/>
        </w:rPr>
        <w:t>Serenity</w:t>
      </w:r>
      <w:proofErr w:type="spellEnd"/>
      <w:r>
        <w:rPr>
          <w:rFonts w:ascii="Times New Roman" w:hAnsi="Times New Roman" w:cs="Times New Roman"/>
          <w:i/>
        </w:rPr>
        <w:t xml:space="preserve"> (2005)</w:t>
      </w:r>
      <w:r w:rsidRPr="009167BD">
        <w:rPr>
          <w:rFonts w:ascii="Times New Roman" w:hAnsi="Times New Roman" w:cs="Times New Roman"/>
        </w:rPr>
        <w:t xml:space="preserve">, u kterého musel tvůrce </w:t>
      </w:r>
      <w:proofErr w:type="spellStart"/>
      <w:r w:rsidRPr="009167BD">
        <w:rPr>
          <w:rFonts w:ascii="Times New Roman" w:hAnsi="Times New Roman" w:cs="Times New Roman"/>
        </w:rPr>
        <w:t>Joss</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Whedon</w:t>
      </w:r>
      <w:proofErr w:type="spellEnd"/>
      <w:r w:rsidRPr="009167BD">
        <w:rPr>
          <w:rFonts w:ascii="Times New Roman" w:hAnsi="Times New Roman" w:cs="Times New Roman"/>
        </w:rPr>
        <w:t xml:space="preserve"> stlačit děj celé série do dvouhodinového snímku.</w:t>
      </w:r>
    </w:p>
  </w:footnote>
  <w:footnote w:id="45">
    <w:p w:rsidR="00C40CB7" w:rsidRPr="009167BD" w:rsidRDefault="00C40CB7" w:rsidP="009167BD">
      <w:pPr>
        <w:spacing w:after="0" w:line="240" w:lineRule="auto"/>
        <w:rPr>
          <w:rFonts w:ascii="Times New Roman" w:hAnsi="Times New Roman" w:cs="Times New Roman"/>
          <w:sz w:val="20"/>
          <w:szCs w:val="20"/>
        </w:rPr>
      </w:pPr>
      <w:r w:rsidRPr="009167BD">
        <w:rPr>
          <w:rStyle w:val="Znakapoznpodarou"/>
          <w:rFonts w:ascii="Times New Roman" w:hAnsi="Times New Roman" w:cs="Times New Roman"/>
          <w:sz w:val="20"/>
          <w:szCs w:val="20"/>
        </w:rPr>
        <w:footnoteRef/>
      </w:r>
      <w:r w:rsidRPr="009167BD">
        <w:rPr>
          <w:rFonts w:ascii="Times New Roman" w:hAnsi="Times New Roman" w:cs="Times New Roman"/>
          <w:sz w:val="20"/>
          <w:szCs w:val="20"/>
        </w:rPr>
        <w:t xml:space="preserve"> </w:t>
      </w:r>
      <w:proofErr w:type="spellStart"/>
      <w:r w:rsidRPr="009167BD">
        <w:rPr>
          <w:rFonts w:ascii="Times New Roman" w:hAnsi="Times New Roman" w:cs="Times New Roman"/>
          <w:i/>
          <w:sz w:val="20"/>
          <w:szCs w:val="20"/>
        </w:rPr>
        <w:t>Rethinking</w:t>
      </w:r>
      <w:proofErr w:type="spellEnd"/>
      <w:r w:rsidRPr="009167BD">
        <w:rPr>
          <w:rFonts w:ascii="Times New Roman" w:hAnsi="Times New Roman" w:cs="Times New Roman"/>
          <w:i/>
          <w:sz w:val="20"/>
          <w:szCs w:val="20"/>
        </w:rPr>
        <w:t xml:space="preserve"> </w:t>
      </w:r>
      <w:proofErr w:type="spellStart"/>
      <w:r w:rsidRPr="009167BD">
        <w:rPr>
          <w:rFonts w:ascii="Times New Roman" w:hAnsi="Times New Roman" w:cs="Times New Roman"/>
          <w:i/>
          <w:sz w:val="20"/>
          <w:szCs w:val="20"/>
        </w:rPr>
        <w:t>television</w:t>
      </w:r>
      <w:proofErr w:type="spellEnd"/>
      <w:r w:rsidRPr="009167BD">
        <w:rPr>
          <w:rFonts w:ascii="Times New Roman" w:hAnsi="Times New Roman" w:cs="Times New Roman"/>
          <w:i/>
          <w:sz w:val="20"/>
          <w:szCs w:val="20"/>
        </w:rPr>
        <w:t xml:space="preserve">: A </w:t>
      </w:r>
      <w:proofErr w:type="spellStart"/>
      <w:r w:rsidRPr="009167BD">
        <w:rPr>
          <w:rFonts w:ascii="Times New Roman" w:hAnsi="Times New Roman" w:cs="Times New Roman"/>
          <w:i/>
          <w:sz w:val="20"/>
          <w:szCs w:val="20"/>
        </w:rPr>
        <w:t>critical</w:t>
      </w:r>
      <w:proofErr w:type="spellEnd"/>
      <w:r w:rsidRPr="009167BD">
        <w:rPr>
          <w:rFonts w:ascii="Times New Roman" w:hAnsi="Times New Roman" w:cs="Times New Roman"/>
          <w:i/>
          <w:sz w:val="20"/>
          <w:szCs w:val="20"/>
        </w:rPr>
        <w:t xml:space="preserve"> Symposium</w:t>
      </w:r>
      <w:r w:rsidRPr="009167BD">
        <w:rPr>
          <w:rFonts w:ascii="Times New Roman" w:hAnsi="Times New Roman" w:cs="Times New Roman"/>
          <w:sz w:val="20"/>
          <w:szCs w:val="20"/>
        </w:rPr>
        <w:t xml:space="preserve">. </w:t>
      </w:r>
      <w:proofErr w:type="spellStart"/>
      <w:r w:rsidRPr="009167BD">
        <w:rPr>
          <w:rFonts w:ascii="Times New Roman" w:hAnsi="Times New Roman" w:cs="Times New Roman"/>
          <w:sz w:val="20"/>
          <w:szCs w:val="20"/>
        </w:rPr>
        <w:t>Cineaste</w:t>
      </w:r>
      <w:proofErr w:type="spellEnd"/>
      <w:r w:rsidRPr="009167BD">
        <w:rPr>
          <w:rFonts w:ascii="Times New Roman" w:hAnsi="Times New Roman" w:cs="Times New Roman"/>
          <w:sz w:val="20"/>
          <w:szCs w:val="20"/>
        </w:rPr>
        <w:t>, 2014, č. 26, s. 26-28.</w:t>
      </w:r>
    </w:p>
  </w:footnote>
  <w:footnote w:id="46">
    <w:p w:rsidR="00C40CB7" w:rsidRPr="009167BD" w:rsidRDefault="00C40CB7" w:rsidP="009167BD">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STERN, </w:t>
      </w:r>
      <w:proofErr w:type="spellStart"/>
      <w:r w:rsidRPr="009167BD">
        <w:rPr>
          <w:rFonts w:ascii="Times New Roman" w:hAnsi="Times New Roman" w:cs="Times New Roman"/>
        </w:rPr>
        <w:t>Marlow</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The</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Daily</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Beast</w:t>
      </w:r>
      <w:proofErr w:type="spellEnd"/>
      <w:r w:rsidRPr="009167BD">
        <w:rPr>
          <w:rFonts w:ascii="Times New Roman" w:hAnsi="Times New Roman" w:cs="Times New Roman"/>
        </w:rPr>
        <w:t xml:space="preserve">. 2014.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Detective’s</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Visual</w:t>
      </w:r>
      <w:proofErr w:type="spellEnd"/>
      <w:r w:rsidRPr="009167BD">
        <w:rPr>
          <w:rFonts w:ascii="Times New Roman" w:hAnsi="Times New Roman" w:cs="Times New Roman"/>
          <w:i/>
        </w:rPr>
        <w:t xml:space="preserve"> Maestro.</w:t>
      </w:r>
      <w:r w:rsidRPr="009167BD">
        <w:rPr>
          <w:rFonts w:ascii="Times New Roman" w:hAnsi="Times New Roman" w:cs="Times New Roman"/>
        </w:rPr>
        <w:t xml:space="preserve"> [online]. [cit. 20. 3. 2015]. Dostupné z WWW: &lt;</w:t>
      </w:r>
      <w:r w:rsidRPr="009167BD">
        <w:rPr>
          <w:rFonts w:ascii="Times New Roman" w:hAnsi="Times New Roman" w:cs="Times New Roman"/>
          <w:color w:val="000000" w:themeColor="text1"/>
        </w:rPr>
        <w:t>http://www.thedailybeast.com/articles/2014/02/26/true-detective-director-cary-fukunaga-s-journey-from-pro-snowboarder-to-hollywood-s-most-wanted.html</w:t>
      </w:r>
      <w:r w:rsidRPr="009167BD">
        <w:rPr>
          <w:rFonts w:ascii="Times New Roman" w:hAnsi="Times New Roman" w:cs="Times New Roman"/>
        </w:rPr>
        <w:t>&gt;.</w:t>
      </w:r>
    </w:p>
  </w:footnote>
  <w:footnote w:id="47">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MITTELL, </w:t>
      </w:r>
      <w:proofErr w:type="spellStart"/>
      <w:r w:rsidRPr="009167BD">
        <w:rPr>
          <w:rFonts w:ascii="Times New Roman" w:hAnsi="Times New Roman" w:cs="Times New Roman"/>
        </w:rPr>
        <w:t>Jason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i/>
        </w:rPr>
        <w:t>Complex</w:t>
      </w:r>
      <w:proofErr w:type="spellEnd"/>
      <w:r w:rsidRPr="009167BD">
        <w:rPr>
          <w:rFonts w:ascii="Times New Roman" w:hAnsi="Times New Roman" w:cs="Times New Roman"/>
          <w:i/>
        </w:rPr>
        <w:t xml:space="preserve"> TV: </w:t>
      </w:r>
      <w:proofErr w:type="spellStart"/>
      <w:r w:rsidRPr="009167BD">
        <w:rPr>
          <w:rFonts w:ascii="Times New Roman" w:hAnsi="Times New Roman" w:cs="Times New Roman"/>
          <w:i/>
        </w:rPr>
        <w:t>The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Poetics</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of</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Contemporary</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Television</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Storytelling</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pre-publication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edition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MediaCommins</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Press</w:t>
      </w:r>
      <w:proofErr w:type="spellEnd"/>
      <w:r w:rsidRPr="009167BD">
        <w:rPr>
          <w:rFonts w:ascii="Times New Roman" w:hAnsi="Times New Roman" w:cs="Times New Roman"/>
        </w:rPr>
        <w:t>, 2012-13), http://mcpress.media-commons.org/complextelevision/.</w:t>
      </w:r>
    </w:p>
  </w:footnote>
  <w:footnote w:id="48">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DEMARIA, Cristina.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stories</w:t>
      </w:r>
      <w:proofErr w:type="spellEnd"/>
      <w:r w:rsidRPr="009167BD">
        <w:rPr>
          <w:rFonts w:ascii="Times New Roman" w:hAnsi="Times New Roman" w:cs="Times New Roman"/>
        </w:rPr>
        <w:t xml:space="preserve">: media textuality and </w:t>
      </w:r>
      <w:proofErr w:type="spellStart"/>
      <w:r w:rsidRPr="009167BD">
        <w:rPr>
          <w:rFonts w:ascii="Times New Roman" w:hAnsi="Times New Roman" w:cs="Times New Roman"/>
        </w:rPr>
        <w:t>the</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anthology</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format</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between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remediation</w:t>
      </w:r>
      <w:proofErr w:type="spellEnd"/>
      <w:r w:rsidRPr="009167BD">
        <w:rPr>
          <w:rFonts w:ascii="Times New Roman" w:hAnsi="Times New Roman" w:cs="Times New Roman"/>
        </w:rPr>
        <w:t xml:space="preserve"> and </w:t>
      </w:r>
      <w:proofErr w:type="spellStart"/>
      <w:r w:rsidRPr="009167BD">
        <w:rPr>
          <w:rFonts w:ascii="Times New Roman" w:hAnsi="Times New Roman" w:cs="Times New Roman"/>
        </w:rPr>
        <w:t>transmedia</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narrative</w:t>
      </w:r>
      <w:proofErr w:type="spellEnd"/>
      <w:r w:rsidRPr="009167BD">
        <w:rPr>
          <w:rFonts w:ascii="Times New Roman" w:hAnsi="Times New Roman" w:cs="Times New Roman"/>
        </w:rPr>
        <w:t>, s. 10.</w:t>
      </w:r>
    </w:p>
  </w:footnote>
  <w:footnote w:id="49">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KORDA, Jakub. </w:t>
      </w:r>
      <w:r w:rsidRPr="009167BD">
        <w:rPr>
          <w:rFonts w:ascii="Times New Roman" w:hAnsi="Times New Roman" w:cs="Times New Roman"/>
          <w:i/>
        </w:rPr>
        <w:t>České televizní krimi série a jejich žánrové souvislosti (1989-2009)</w:t>
      </w:r>
      <w:r w:rsidRPr="009167BD">
        <w:rPr>
          <w:rFonts w:ascii="Times New Roman" w:hAnsi="Times New Roman" w:cs="Times New Roman"/>
        </w:rPr>
        <w:t>. Olomouc: Univerzita Palackého v Olomouci, 2012, s. 43.</w:t>
      </w:r>
    </w:p>
  </w:footnote>
  <w:footnote w:id="50">
    <w:p w:rsidR="00C40CB7" w:rsidRPr="009167BD" w:rsidRDefault="00C40CB7" w:rsidP="006814C8">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KORDA, Jakub. </w:t>
      </w:r>
      <w:r w:rsidRPr="009167BD">
        <w:rPr>
          <w:rFonts w:ascii="Times New Roman" w:hAnsi="Times New Roman" w:cs="Times New Roman"/>
          <w:i/>
          <w:iCs/>
        </w:rPr>
        <w:t>Úvod do studia televize</w:t>
      </w:r>
      <w:r w:rsidRPr="009167BD">
        <w:rPr>
          <w:rFonts w:ascii="Times New Roman" w:hAnsi="Times New Roman" w:cs="Times New Roman"/>
        </w:rPr>
        <w:t xml:space="preserve">. </w:t>
      </w:r>
      <w:proofErr w:type="spellStart"/>
      <w:r w:rsidRPr="009167BD">
        <w:rPr>
          <w:rFonts w:ascii="Times New Roman" w:hAnsi="Times New Roman" w:cs="Times New Roman"/>
        </w:rPr>
        <w:t>Olomouc:Univerzita</w:t>
      </w:r>
      <w:proofErr w:type="spellEnd"/>
      <w:r w:rsidRPr="009167BD">
        <w:rPr>
          <w:rFonts w:ascii="Times New Roman" w:hAnsi="Times New Roman" w:cs="Times New Roman"/>
        </w:rPr>
        <w:t xml:space="preserve"> Palackého, 2005, s. 53.</w:t>
      </w:r>
    </w:p>
  </w:footnote>
  <w:footnote w:id="51">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KORDA, Jakub. </w:t>
      </w:r>
      <w:r w:rsidRPr="009167BD">
        <w:rPr>
          <w:rFonts w:ascii="Times New Roman" w:hAnsi="Times New Roman" w:cs="Times New Roman"/>
          <w:i/>
        </w:rPr>
        <w:t>České televizní krimi série a jejich žánrové souvislosti (1989-2009)</w:t>
      </w:r>
      <w:r w:rsidRPr="009167BD">
        <w:rPr>
          <w:rFonts w:ascii="Times New Roman" w:hAnsi="Times New Roman" w:cs="Times New Roman"/>
        </w:rPr>
        <w:t>. Olomouc: Univerzita Palackého v Olomouci, 2012, s. 60-66.</w:t>
      </w:r>
    </w:p>
  </w:footnote>
  <w:footnote w:id="52">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KORDA, Jakub. </w:t>
      </w:r>
      <w:r w:rsidRPr="009167BD">
        <w:rPr>
          <w:rFonts w:ascii="Times New Roman" w:hAnsi="Times New Roman" w:cs="Times New Roman"/>
          <w:i/>
        </w:rPr>
        <w:t>České televizní krimi série a jejich žánrové souvislosti (1989-2009)</w:t>
      </w:r>
      <w:r w:rsidRPr="009167BD">
        <w:rPr>
          <w:rFonts w:ascii="Times New Roman" w:hAnsi="Times New Roman" w:cs="Times New Roman"/>
        </w:rPr>
        <w:t>. Olomouc: Univerzita Palackého v Olomouci, 2012, s. 47.</w:t>
      </w:r>
    </w:p>
  </w:footnote>
  <w:footnote w:id="53">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KORDA, Jakub. </w:t>
      </w:r>
      <w:r w:rsidRPr="009167BD">
        <w:rPr>
          <w:rFonts w:ascii="Times New Roman" w:hAnsi="Times New Roman" w:cs="Times New Roman"/>
          <w:i/>
        </w:rPr>
        <w:t>České televizní krimi série a jejich žánrové souvislosti (1989-2009)</w:t>
      </w:r>
      <w:r w:rsidRPr="009167BD">
        <w:rPr>
          <w:rFonts w:ascii="Times New Roman" w:hAnsi="Times New Roman" w:cs="Times New Roman"/>
        </w:rPr>
        <w:t>. Olomouc: Univerzita Palackého v Olomouci, 2012, s. 51.</w:t>
      </w:r>
    </w:p>
  </w:footnote>
  <w:footnote w:id="54">
    <w:p w:rsidR="00C40CB7" w:rsidRDefault="00C40CB7">
      <w:pPr>
        <w:pStyle w:val="Textpoznpodarou"/>
      </w:pPr>
      <w:r w:rsidRPr="009167BD">
        <w:rPr>
          <w:rStyle w:val="Znakapoznpodarou"/>
          <w:rFonts w:ascii="Times New Roman" w:hAnsi="Times New Roman" w:cs="Times New Roman"/>
        </w:rPr>
        <w:footnoteRef/>
      </w:r>
      <w:r w:rsidRPr="009167BD">
        <w:rPr>
          <w:rFonts w:ascii="Times New Roman" w:hAnsi="Times New Roman" w:cs="Times New Roman"/>
        </w:rPr>
        <w:t xml:space="preserve"> Tamtéž, s. 74-75.</w:t>
      </w:r>
    </w:p>
  </w:footnote>
  <w:footnote w:id="55">
    <w:p w:rsidR="00C40CB7" w:rsidRPr="009167BD" w:rsidRDefault="00C40CB7" w:rsidP="009B578B">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BORDWELL, David, THOMPSON, Kristin. </w:t>
      </w:r>
      <w:r w:rsidRPr="009167BD">
        <w:rPr>
          <w:rFonts w:ascii="Times New Roman" w:hAnsi="Times New Roman" w:cs="Times New Roman"/>
          <w:i/>
        </w:rPr>
        <w:t>Umění filmu: Úvod do studia formy a stylu</w:t>
      </w:r>
      <w:r w:rsidRPr="009167BD">
        <w:rPr>
          <w:rFonts w:ascii="Times New Roman" w:hAnsi="Times New Roman" w:cs="Times New Roman"/>
        </w:rPr>
        <w:t xml:space="preserve">. Praha: Akademie múzických umění v Praze, 2011, s. 428-431. </w:t>
      </w:r>
    </w:p>
  </w:footnote>
  <w:footnote w:id="56">
    <w:p w:rsidR="00C40CB7" w:rsidRPr="009167BD" w:rsidRDefault="00C40CB7" w:rsidP="009B578B">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BORDWELL, David, THOMPSON, Kristin. </w:t>
      </w:r>
      <w:r w:rsidRPr="009167BD">
        <w:rPr>
          <w:rFonts w:ascii="Times New Roman" w:hAnsi="Times New Roman" w:cs="Times New Roman"/>
          <w:i/>
        </w:rPr>
        <w:t>Umění filmu: Úvod do studia formy a stylu</w:t>
      </w:r>
      <w:r w:rsidRPr="009167BD">
        <w:rPr>
          <w:rFonts w:ascii="Times New Roman" w:hAnsi="Times New Roman" w:cs="Times New Roman"/>
        </w:rPr>
        <w:t>. Praha: Akademie múzických umění v Praze, 2011, s. 436-440.</w:t>
      </w:r>
    </w:p>
  </w:footnote>
  <w:footnote w:id="57">
    <w:p w:rsidR="00C40CB7" w:rsidRDefault="00C40CB7" w:rsidP="00130EAE">
      <w:pPr>
        <w:spacing w:after="0" w:line="240" w:lineRule="auto"/>
      </w:pPr>
      <w:r w:rsidRPr="009167BD">
        <w:rPr>
          <w:rStyle w:val="Znakapoznpodarou"/>
          <w:rFonts w:ascii="Times New Roman" w:hAnsi="Times New Roman" w:cs="Times New Roman"/>
          <w:sz w:val="20"/>
          <w:szCs w:val="20"/>
        </w:rPr>
        <w:footnoteRef/>
      </w:r>
      <w:r w:rsidRPr="009167BD">
        <w:rPr>
          <w:rFonts w:ascii="Times New Roman" w:hAnsi="Times New Roman" w:cs="Times New Roman"/>
          <w:sz w:val="20"/>
          <w:szCs w:val="20"/>
        </w:rPr>
        <w:t xml:space="preserve"> NEWLAND, Christina M. </w:t>
      </w:r>
      <w:proofErr w:type="spellStart"/>
      <w:r w:rsidRPr="009167BD">
        <w:rPr>
          <w:rFonts w:ascii="Times New Roman" w:hAnsi="Times New Roman" w:cs="Times New Roman"/>
          <w:i/>
          <w:sz w:val="20"/>
          <w:szCs w:val="20"/>
        </w:rPr>
        <w:t>Archetypes</w:t>
      </w:r>
      <w:proofErr w:type="spellEnd"/>
      <w:r w:rsidRPr="009167BD">
        <w:rPr>
          <w:rFonts w:ascii="Times New Roman" w:hAnsi="Times New Roman" w:cs="Times New Roman"/>
          <w:i/>
          <w:sz w:val="20"/>
          <w:szCs w:val="20"/>
        </w:rPr>
        <w:t xml:space="preserve"> </w:t>
      </w:r>
      <w:proofErr w:type="spellStart"/>
      <w:r w:rsidRPr="009167BD">
        <w:rPr>
          <w:rFonts w:ascii="Times New Roman" w:hAnsi="Times New Roman" w:cs="Times New Roman"/>
          <w:i/>
          <w:sz w:val="20"/>
          <w:szCs w:val="20"/>
        </w:rPr>
        <w:t>of</w:t>
      </w:r>
      <w:proofErr w:type="spellEnd"/>
      <w:r w:rsidRPr="009167BD">
        <w:rPr>
          <w:rFonts w:ascii="Times New Roman" w:hAnsi="Times New Roman" w:cs="Times New Roman"/>
          <w:i/>
          <w:sz w:val="20"/>
          <w:szCs w:val="20"/>
        </w:rPr>
        <w:t xml:space="preserve"> </w:t>
      </w:r>
      <w:proofErr w:type="spellStart"/>
      <w:r w:rsidRPr="009167BD">
        <w:rPr>
          <w:rFonts w:ascii="Times New Roman" w:hAnsi="Times New Roman" w:cs="Times New Roman"/>
          <w:i/>
          <w:sz w:val="20"/>
          <w:szCs w:val="20"/>
        </w:rPr>
        <w:t>the</w:t>
      </w:r>
      <w:proofErr w:type="spellEnd"/>
      <w:r w:rsidRPr="009167BD">
        <w:rPr>
          <w:rFonts w:ascii="Times New Roman" w:hAnsi="Times New Roman" w:cs="Times New Roman"/>
          <w:i/>
          <w:sz w:val="20"/>
          <w:szCs w:val="20"/>
        </w:rPr>
        <w:t xml:space="preserve"> </w:t>
      </w:r>
      <w:proofErr w:type="spellStart"/>
      <w:r w:rsidRPr="009167BD">
        <w:rPr>
          <w:rFonts w:ascii="Times New Roman" w:hAnsi="Times New Roman" w:cs="Times New Roman"/>
          <w:i/>
          <w:sz w:val="20"/>
          <w:szCs w:val="20"/>
        </w:rPr>
        <w:t>Southern</w:t>
      </w:r>
      <w:proofErr w:type="spellEnd"/>
      <w:r w:rsidRPr="009167BD">
        <w:rPr>
          <w:rFonts w:ascii="Times New Roman" w:hAnsi="Times New Roman" w:cs="Times New Roman"/>
          <w:i/>
          <w:sz w:val="20"/>
          <w:szCs w:val="20"/>
        </w:rPr>
        <w:t xml:space="preserve"> </w:t>
      </w:r>
      <w:proofErr w:type="spellStart"/>
      <w:r w:rsidRPr="009167BD">
        <w:rPr>
          <w:rFonts w:ascii="Times New Roman" w:hAnsi="Times New Roman" w:cs="Times New Roman"/>
          <w:i/>
          <w:sz w:val="20"/>
          <w:szCs w:val="20"/>
        </w:rPr>
        <w:t>Gothic</w:t>
      </w:r>
      <w:proofErr w:type="spellEnd"/>
      <w:r w:rsidRPr="009167BD">
        <w:rPr>
          <w:rFonts w:ascii="Times New Roman" w:hAnsi="Times New Roman" w:cs="Times New Roman"/>
          <w:i/>
          <w:sz w:val="20"/>
          <w:szCs w:val="20"/>
        </w:rPr>
        <w:t xml:space="preserve">: </w:t>
      </w:r>
      <w:proofErr w:type="spellStart"/>
      <w:r w:rsidRPr="009167BD">
        <w:rPr>
          <w:rFonts w:ascii="Times New Roman" w:hAnsi="Times New Roman" w:cs="Times New Roman"/>
          <w:i/>
          <w:sz w:val="20"/>
          <w:szCs w:val="20"/>
        </w:rPr>
        <w:t>The</w:t>
      </w:r>
      <w:proofErr w:type="spellEnd"/>
      <w:r w:rsidRPr="009167BD">
        <w:rPr>
          <w:rFonts w:ascii="Times New Roman" w:hAnsi="Times New Roman" w:cs="Times New Roman"/>
          <w:i/>
          <w:sz w:val="20"/>
          <w:szCs w:val="20"/>
        </w:rPr>
        <w:t xml:space="preserve"> Night </w:t>
      </w:r>
      <w:proofErr w:type="spellStart"/>
      <w:r w:rsidRPr="009167BD">
        <w:rPr>
          <w:rFonts w:ascii="Times New Roman" w:hAnsi="Times New Roman" w:cs="Times New Roman"/>
          <w:i/>
          <w:sz w:val="20"/>
          <w:szCs w:val="20"/>
        </w:rPr>
        <w:t>of</w:t>
      </w:r>
      <w:proofErr w:type="spellEnd"/>
      <w:r w:rsidRPr="009167BD">
        <w:rPr>
          <w:rFonts w:ascii="Times New Roman" w:hAnsi="Times New Roman" w:cs="Times New Roman"/>
          <w:i/>
          <w:sz w:val="20"/>
          <w:szCs w:val="20"/>
        </w:rPr>
        <w:t xml:space="preserve"> </w:t>
      </w:r>
      <w:proofErr w:type="spellStart"/>
      <w:proofErr w:type="gramStart"/>
      <w:r w:rsidRPr="009167BD">
        <w:rPr>
          <w:rFonts w:ascii="Times New Roman" w:hAnsi="Times New Roman" w:cs="Times New Roman"/>
          <w:i/>
          <w:sz w:val="20"/>
          <w:szCs w:val="20"/>
        </w:rPr>
        <w:t>the</w:t>
      </w:r>
      <w:proofErr w:type="spellEnd"/>
      <w:r w:rsidRPr="009167BD">
        <w:rPr>
          <w:rFonts w:ascii="Times New Roman" w:hAnsi="Times New Roman" w:cs="Times New Roman"/>
          <w:i/>
          <w:sz w:val="20"/>
          <w:szCs w:val="20"/>
        </w:rPr>
        <w:t xml:space="preserve"> Hunter</w:t>
      </w:r>
      <w:proofErr w:type="gramEnd"/>
      <w:r w:rsidRPr="009167BD">
        <w:rPr>
          <w:rFonts w:ascii="Times New Roman" w:hAnsi="Times New Roman" w:cs="Times New Roman"/>
          <w:i/>
          <w:sz w:val="20"/>
          <w:szCs w:val="20"/>
        </w:rPr>
        <w:t xml:space="preserve"> and </w:t>
      </w:r>
      <w:proofErr w:type="spellStart"/>
      <w:r w:rsidRPr="009167BD">
        <w:rPr>
          <w:rFonts w:ascii="Times New Roman" w:hAnsi="Times New Roman" w:cs="Times New Roman"/>
          <w:i/>
          <w:sz w:val="20"/>
          <w:szCs w:val="20"/>
        </w:rPr>
        <w:t>Killer</w:t>
      </w:r>
      <w:proofErr w:type="spellEnd"/>
      <w:r w:rsidRPr="009167BD">
        <w:rPr>
          <w:rFonts w:ascii="Times New Roman" w:hAnsi="Times New Roman" w:cs="Times New Roman"/>
          <w:i/>
          <w:sz w:val="20"/>
          <w:szCs w:val="20"/>
        </w:rPr>
        <w:t xml:space="preserve"> </w:t>
      </w:r>
      <w:proofErr w:type="spellStart"/>
      <w:r w:rsidRPr="009167BD">
        <w:rPr>
          <w:rFonts w:ascii="Times New Roman" w:hAnsi="Times New Roman" w:cs="Times New Roman"/>
          <w:i/>
          <w:sz w:val="20"/>
          <w:szCs w:val="20"/>
        </w:rPr>
        <w:t>Joe</w:t>
      </w:r>
      <w:proofErr w:type="spellEnd"/>
      <w:r w:rsidRPr="009167BD">
        <w:rPr>
          <w:rFonts w:ascii="Times New Roman" w:hAnsi="Times New Roman" w:cs="Times New Roman"/>
          <w:sz w:val="20"/>
          <w:szCs w:val="20"/>
        </w:rPr>
        <w:t xml:space="preserve">. Film </w:t>
      </w:r>
      <w:proofErr w:type="spellStart"/>
      <w:r w:rsidRPr="009167BD">
        <w:rPr>
          <w:rFonts w:ascii="Times New Roman" w:hAnsi="Times New Roman" w:cs="Times New Roman"/>
          <w:sz w:val="20"/>
          <w:szCs w:val="20"/>
        </w:rPr>
        <w:t>Matters</w:t>
      </w:r>
      <w:proofErr w:type="spellEnd"/>
      <w:r w:rsidRPr="009167BD">
        <w:rPr>
          <w:rFonts w:ascii="Times New Roman" w:hAnsi="Times New Roman" w:cs="Times New Roman"/>
          <w:sz w:val="20"/>
          <w:szCs w:val="20"/>
        </w:rPr>
        <w:t>, 2014, č. 5, s. 33-38.</w:t>
      </w:r>
    </w:p>
  </w:footnote>
  <w:footnote w:id="58">
    <w:p w:rsidR="00C40CB7" w:rsidRPr="009167BD" w:rsidRDefault="00C40CB7" w:rsidP="008D082A">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HUGHES, Michael M. io9. 2012. </w:t>
      </w:r>
      <w:proofErr w:type="spellStart"/>
      <w:r w:rsidRPr="009167BD">
        <w:rPr>
          <w:rFonts w:ascii="Times New Roman" w:hAnsi="Times New Roman" w:cs="Times New Roman"/>
          <w:i/>
        </w:rPr>
        <w:t>The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One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Literary</w:t>
      </w:r>
      <w:proofErr w:type="spellEnd"/>
      <w:r w:rsidRPr="009167BD">
        <w:rPr>
          <w:rFonts w:ascii="Times New Roman" w:hAnsi="Times New Roman" w:cs="Times New Roman"/>
          <w:i/>
        </w:rPr>
        <w:t xml:space="preserve"> Reference </w:t>
      </w:r>
      <w:proofErr w:type="spellStart"/>
      <w:r w:rsidRPr="009167BD">
        <w:rPr>
          <w:rFonts w:ascii="Times New Roman" w:hAnsi="Times New Roman" w:cs="Times New Roman"/>
          <w:i/>
        </w:rPr>
        <w:t>You</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Must</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Know</w:t>
      </w:r>
      <w:proofErr w:type="spellEnd"/>
      <w:r w:rsidRPr="009167BD">
        <w:rPr>
          <w:rFonts w:ascii="Times New Roman" w:hAnsi="Times New Roman" w:cs="Times New Roman"/>
          <w:i/>
        </w:rPr>
        <w:t xml:space="preserve"> to </w:t>
      </w:r>
      <w:proofErr w:type="spellStart"/>
      <w:r w:rsidRPr="009167BD">
        <w:rPr>
          <w:rFonts w:ascii="Times New Roman" w:hAnsi="Times New Roman" w:cs="Times New Roman"/>
          <w:i/>
        </w:rPr>
        <w:t>Appreciate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rPr>
        <w:t xml:space="preserve"> [online]. [cit. 6. 4. 2015]. Dostupné z WWW: http://io9.com/the-one-literary-reference-you-must-know-to-appreciate-1523076497&gt;.</w:t>
      </w:r>
    </w:p>
  </w:footnote>
  <w:footnote w:id="59">
    <w:p w:rsidR="00C40CB7" w:rsidRPr="009167BD" w:rsidRDefault="00C40CB7" w:rsidP="009B578B">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SURBER, Katie. Study. 2003. </w:t>
      </w:r>
      <w:proofErr w:type="spellStart"/>
      <w:r w:rsidRPr="009167BD">
        <w:rPr>
          <w:rFonts w:ascii="Times New Roman" w:hAnsi="Times New Roman" w:cs="Times New Roman"/>
          <w:i/>
        </w:rPr>
        <w:t>Southern</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Gothic</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Literature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Definition</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Charakteristics</w:t>
      </w:r>
      <w:proofErr w:type="spellEnd"/>
      <w:r w:rsidRPr="009167BD">
        <w:rPr>
          <w:rFonts w:ascii="Times New Roman" w:hAnsi="Times New Roman" w:cs="Times New Roman"/>
          <w:i/>
        </w:rPr>
        <w:t xml:space="preserve"> &amp; </w:t>
      </w:r>
      <w:proofErr w:type="spellStart"/>
      <w:r w:rsidRPr="009167BD">
        <w:rPr>
          <w:rFonts w:ascii="Times New Roman" w:hAnsi="Times New Roman" w:cs="Times New Roman"/>
          <w:i/>
        </w:rPr>
        <w:t>Authors</w:t>
      </w:r>
      <w:proofErr w:type="spellEnd"/>
      <w:r w:rsidRPr="009167BD">
        <w:rPr>
          <w:rFonts w:ascii="Times New Roman" w:hAnsi="Times New Roman" w:cs="Times New Roman"/>
        </w:rPr>
        <w:t xml:space="preserve"> [online]. [cit. 18. 3. 2015]. Dostupné z WWW: &lt; https://study.com/academy/lesson/southern-gothic-literature-definition-characteristics-authors.html&gt;.</w:t>
      </w:r>
    </w:p>
  </w:footnote>
  <w:footnote w:id="60">
    <w:p w:rsidR="00C40CB7" w:rsidRPr="009167BD" w:rsidRDefault="00C40CB7" w:rsidP="009B578B">
      <w:pPr>
        <w:pStyle w:val="Textpoznpodarou"/>
        <w:rPr>
          <w:rFonts w:ascii="Times New Roman" w:hAnsi="Times New Roman" w:cs="Times New Roman"/>
          <w:spacing w:val="20"/>
          <w:sz w:val="24"/>
          <w:szCs w:val="24"/>
        </w:rPr>
      </w:pPr>
      <w:r w:rsidRPr="009167BD">
        <w:rPr>
          <w:rStyle w:val="Znakapoznpodarou"/>
          <w:rFonts w:ascii="Times New Roman" w:hAnsi="Times New Roman" w:cs="Times New Roman"/>
        </w:rPr>
        <w:footnoteRef/>
      </w:r>
      <w:r w:rsidRPr="009167BD">
        <w:rPr>
          <w:rFonts w:ascii="Times New Roman" w:hAnsi="Times New Roman" w:cs="Times New Roman"/>
        </w:rPr>
        <w:t xml:space="preserve"> STERN, </w:t>
      </w:r>
      <w:proofErr w:type="spellStart"/>
      <w:r w:rsidRPr="009167BD">
        <w:rPr>
          <w:rFonts w:ascii="Times New Roman" w:hAnsi="Times New Roman" w:cs="Times New Roman"/>
        </w:rPr>
        <w:t>Marlow</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The</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Daily</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Beast</w:t>
      </w:r>
      <w:proofErr w:type="spellEnd"/>
      <w:r w:rsidRPr="009167BD">
        <w:rPr>
          <w:rFonts w:ascii="Times New Roman" w:hAnsi="Times New Roman" w:cs="Times New Roman"/>
        </w:rPr>
        <w:t xml:space="preserve">. 2014.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Detective’s</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Visual</w:t>
      </w:r>
      <w:proofErr w:type="spellEnd"/>
      <w:r w:rsidRPr="009167BD">
        <w:rPr>
          <w:rFonts w:ascii="Times New Roman" w:hAnsi="Times New Roman" w:cs="Times New Roman"/>
          <w:i/>
        </w:rPr>
        <w:t xml:space="preserve"> Maestro.</w:t>
      </w:r>
      <w:r w:rsidRPr="009167BD">
        <w:rPr>
          <w:rFonts w:ascii="Times New Roman" w:hAnsi="Times New Roman" w:cs="Times New Roman"/>
        </w:rPr>
        <w:t xml:space="preserve"> [online]. [cit. 20. 3. 2015]. Dostupné z WWW: &lt;</w:t>
      </w:r>
      <w:r w:rsidRPr="009167BD">
        <w:rPr>
          <w:rFonts w:ascii="Times New Roman" w:hAnsi="Times New Roman" w:cs="Times New Roman"/>
          <w:color w:val="000000" w:themeColor="text1"/>
        </w:rPr>
        <w:t>http://www.thedailybeast.com/articles/2014/02/26/true-detective-director-cary-fukunaga-s-journey-from-pro-snowboarder-to-hollywood-s-most-wanted.html</w:t>
      </w:r>
      <w:r w:rsidRPr="009167BD">
        <w:rPr>
          <w:rFonts w:ascii="Times New Roman" w:hAnsi="Times New Roman" w:cs="Times New Roman"/>
        </w:rPr>
        <w:t>&gt;.</w:t>
      </w:r>
    </w:p>
  </w:footnote>
  <w:footnote w:id="61">
    <w:p w:rsidR="00C40CB7" w:rsidRDefault="00C40CB7" w:rsidP="009B578B">
      <w:pPr>
        <w:pStyle w:val="Textpoznpodarou"/>
      </w:pPr>
      <w:r w:rsidRPr="009167BD">
        <w:rPr>
          <w:rStyle w:val="Znakapoznpodarou"/>
          <w:rFonts w:ascii="Times New Roman" w:hAnsi="Times New Roman" w:cs="Times New Roman"/>
        </w:rPr>
        <w:footnoteRef/>
      </w:r>
      <w:r w:rsidRPr="009167BD">
        <w:rPr>
          <w:rFonts w:ascii="Times New Roman" w:hAnsi="Times New Roman" w:cs="Times New Roman"/>
        </w:rPr>
        <w:t xml:space="preserve"> HORSLEY, </w:t>
      </w:r>
      <w:proofErr w:type="spellStart"/>
      <w:r w:rsidRPr="009167BD">
        <w:rPr>
          <w:rFonts w:ascii="Times New Roman" w:hAnsi="Times New Roman" w:cs="Times New Roman"/>
        </w:rPr>
        <w:t>Lee</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Crimeculture</w:t>
      </w:r>
      <w:proofErr w:type="spellEnd"/>
      <w:r w:rsidRPr="009167BD">
        <w:rPr>
          <w:rFonts w:ascii="Times New Roman" w:hAnsi="Times New Roman" w:cs="Times New Roman"/>
        </w:rPr>
        <w:t xml:space="preserve">. 2002. </w:t>
      </w:r>
      <w:proofErr w:type="spellStart"/>
      <w:r w:rsidRPr="009167BD">
        <w:rPr>
          <w:rFonts w:ascii="Times New Roman" w:hAnsi="Times New Roman" w:cs="Times New Roman"/>
          <w:i/>
        </w:rPr>
        <w:t>An</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Introduction</w:t>
      </w:r>
      <w:proofErr w:type="spellEnd"/>
      <w:r w:rsidRPr="009167BD">
        <w:rPr>
          <w:rFonts w:ascii="Times New Roman" w:hAnsi="Times New Roman" w:cs="Times New Roman"/>
          <w:i/>
        </w:rPr>
        <w:t xml:space="preserve"> to </w:t>
      </w:r>
      <w:proofErr w:type="spellStart"/>
      <w:r w:rsidRPr="009167BD">
        <w:rPr>
          <w:rFonts w:ascii="Times New Roman" w:hAnsi="Times New Roman" w:cs="Times New Roman"/>
          <w:i/>
        </w:rPr>
        <w:t>Neo-Noir</w:t>
      </w:r>
      <w:proofErr w:type="spellEnd"/>
      <w:r w:rsidRPr="009167BD">
        <w:rPr>
          <w:rFonts w:ascii="Times New Roman" w:hAnsi="Times New Roman" w:cs="Times New Roman"/>
          <w:i/>
        </w:rPr>
        <w:t>.</w:t>
      </w:r>
      <w:r w:rsidRPr="009167BD">
        <w:rPr>
          <w:rFonts w:ascii="Times New Roman" w:hAnsi="Times New Roman" w:cs="Times New Roman"/>
        </w:rPr>
        <w:t xml:space="preserve"> [online]. [cit. 18. 3. 2015]. Dostupné z WWW: &lt; http://www.crimeculture.com/Contents/NeoNoir.html&gt;.</w:t>
      </w:r>
    </w:p>
  </w:footnote>
  <w:footnote w:id="62">
    <w:p w:rsidR="00C40CB7" w:rsidRPr="009167BD" w:rsidRDefault="00C40CB7" w:rsidP="00E05622">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MITTELL, </w:t>
      </w:r>
      <w:proofErr w:type="spellStart"/>
      <w:r w:rsidRPr="009167BD">
        <w:rPr>
          <w:rFonts w:ascii="Times New Roman" w:hAnsi="Times New Roman" w:cs="Times New Roman"/>
        </w:rPr>
        <w:t>Jason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i/>
        </w:rPr>
        <w:t>Narrative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complexity</w:t>
      </w:r>
      <w:proofErr w:type="spellEnd"/>
      <w:r w:rsidRPr="009167BD">
        <w:rPr>
          <w:rFonts w:ascii="Times New Roman" w:hAnsi="Times New Roman" w:cs="Times New Roman"/>
          <w:i/>
        </w:rPr>
        <w:t xml:space="preserve"> in </w:t>
      </w:r>
      <w:proofErr w:type="spellStart"/>
      <w:r w:rsidRPr="009167BD">
        <w:rPr>
          <w:rFonts w:ascii="Times New Roman" w:hAnsi="Times New Roman" w:cs="Times New Roman"/>
          <w:i/>
        </w:rPr>
        <w:t>contemporary</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American</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television</w:t>
      </w:r>
      <w:proofErr w:type="spellEnd"/>
      <w:r w:rsidRPr="009167BD">
        <w:rPr>
          <w:rFonts w:ascii="Times New Roman" w:hAnsi="Times New Roman" w:cs="Times New Roman"/>
        </w:rPr>
        <w:t>, s. 32.</w:t>
      </w:r>
    </w:p>
  </w:footnote>
  <w:footnote w:id="63">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KORDA, Jakub. </w:t>
      </w:r>
      <w:r w:rsidRPr="009167BD">
        <w:rPr>
          <w:rFonts w:ascii="Times New Roman" w:hAnsi="Times New Roman" w:cs="Times New Roman"/>
          <w:i/>
        </w:rPr>
        <w:t>České televizní krimi série a jejich žánrové souvislosti (1989-2009)</w:t>
      </w:r>
      <w:r w:rsidRPr="009167BD">
        <w:rPr>
          <w:rFonts w:ascii="Times New Roman" w:hAnsi="Times New Roman" w:cs="Times New Roman"/>
        </w:rPr>
        <w:t>. Olomouc: Univerzita Palackého v Olomouci, 2012, s. 52-53.</w:t>
      </w:r>
    </w:p>
  </w:footnote>
  <w:footnote w:id="64">
    <w:p w:rsidR="00C40CB7" w:rsidRDefault="00C40CB7">
      <w:pPr>
        <w:pStyle w:val="Textpoznpodarou"/>
      </w:pPr>
      <w:r w:rsidRPr="009167BD">
        <w:rPr>
          <w:rStyle w:val="Znakapoznpodarou"/>
          <w:rFonts w:ascii="Times New Roman" w:hAnsi="Times New Roman" w:cs="Times New Roman"/>
        </w:rPr>
        <w:footnoteRef/>
      </w:r>
      <w:r w:rsidRPr="009167BD">
        <w:rPr>
          <w:rFonts w:ascii="Times New Roman" w:hAnsi="Times New Roman" w:cs="Times New Roman"/>
        </w:rPr>
        <w:t xml:space="preserve"> SÝKORA, Michal a kol. </w:t>
      </w:r>
      <w:r w:rsidRPr="009167BD">
        <w:rPr>
          <w:rFonts w:ascii="Times New Roman" w:hAnsi="Times New Roman" w:cs="Times New Roman"/>
          <w:i/>
        </w:rPr>
        <w:t>Britské detektivky: od románu k televizní sérii</w:t>
      </w:r>
      <w:r w:rsidRPr="009167BD">
        <w:rPr>
          <w:rFonts w:ascii="Times New Roman" w:hAnsi="Times New Roman" w:cs="Times New Roman"/>
        </w:rPr>
        <w:t>. Olomouc: Univerzita Palackého v Olomouci, 2012, s. 14-15.</w:t>
      </w:r>
    </w:p>
  </w:footnote>
  <w:footnote w:id="65">
    <w:p w:rsidR="00C40CB7" w:rsidRPr="009167BD" w:rsidRDefault="00C40CB7" w:rsidP="00E755AD">
      <w:pPr>
        <w:pStyle w:val="Bezmezer"/>
        <w:rPr>
          <w:rFonts w:ascii="Times New Roman" w:hAnsi="Times New Roman" w:cs="Times New Roman"/>
          <w:sz w:val="20"/>
          <w:szCs w:val="20"/>
        </w:rPr>
      </w:pPr>
      <w:r w:rsidRPr="009167BD">
        <w:rPr>
          <w:rStyle w:val="Znakapoznpodarou"/>
          <w:rFonts w:ascii="Times New Roman" w:hAnsi="Times New Roman" w:cs="Times New Roman"/>
          <w:sz w:val="20"/>
          <w:szCs w:val="20"/>
        </w:rPr>
        <w:footnoteRef/>
      </w:r>
      <w:r w:rsidRPr="009167BD">
        <w:rPr>
          <w:rFonts w:ascii="Times New Roman" w:hAnsi="Times New Roman" w:cs="Times New Roman"/>
          <w:sz w:val="20"/>
          <w:szCs w:val="20"/>
        </w:rPr>
        <w:t xml:space="preserve"> TESAŘ, Antonín. Za stěnou spánku / Temný případ. </w:t>
      </w:r>
      <w:proofErr w:type="spellStart"/>
      <w:r w:rsidRPr="009167BD">
        <w:rPr>
          <w:rFonts w:ascii="Times New Roman" w:hAnsi="Times New Roman" w:cs="Times New Roman"/>
          <w:i/>
          <w:sz w:val="20"/>
          <w:szCs w:val="20"/>
        </w:rPr>
        <w:t>Cinepur</w:t>
      </w:r>
      <w:proofErr w:type="spellEnd"/>
      <w:r w:rsidRPr="009167BD">
        <w:rPr>
          <w:rFonts w:ascii="Times New Roman" w:hAnsi="Times New Roman" w:cs="Times New Roman"/>
          <w:i/>
          <w:sz w:val="20"/>
          <w:szCs w:val="20"/>
        </w:rPr>
        <w:t xml:space="preserve"> </w:t>
      </w:r>
      <w:r w:rsidRPr="009167BD">
        <w:rPr>
          <w:rFonts w:ascii="Times New Roman" w:hAnsi="Times New Roman" w:cs="Times New Roman"/>
          <w:sz w:val="20"/>
          <w:szCs w:val="20"/>
        </w:rPr>
        <w:t>21, 2014, č. 93, s. 12-13.</w:t>
      </w:r>
    </w:p>
  </w:footnote>
  <w:footnote w:id="66">
    <w:p w:rsidR="00C40CB7" w:rsidRPr="00E755AD" w:rsidRDefault="00C40CB7" w:rsidP="00E755AD">
      <w:pPr>
        <w:pStyle w:val="Bezmezer"/>
        <w:rPr>
          <w:rFonts w:ascii="Times New Roman" w:hAnsi="Times New Roman" w:cs="Times New Roman"/>
          <w:sz w:val="20"/>
          <w:szCs w:val="20"/>
        </w:rPr>
      </w:pPr>
      <w:r w:rsidRPr="009167BD">
        <w:rPr>
          <w:rStyle w:val="Znakapoznpodarou"/>
          <w:rFonts w:ascii="Times New Roman" w:hAnsi="Times New Roman" w:cs="Times New Roman"/>
          <w:sz w:val="20"/>
          <w:szCs w:val="20"/>
        </w:rPr>
        <w:footnoteRef/>
      </w:r>
      <w:r w:rsidRPr="009167BD">
        <w:rPr>
          <w:rFonts w:ascii="Times New Roman" w:hAnsi="Times New Roman" w:cs="Times New Roman"/>
          <w:sz w:val="20"/>
          <w:szCs w:val="20"/>
        </w:rPr>
        <w:t xml:space="preserve"> MITTELL, </w:t>
      </w:r>
      <w:proofErr w:type="spellStart"/>
      <w:r w:rsidRPr="009167BD">
        <w:rPr>
          <w:rFonts w:ascii="Times New Roman" w:hAnsi="Times New Roman" w:cs="Times New Roman"/>
          <w:sz w:val="20"/>
          <w:szCs w:val="20"/>
        </w:rPr>
        <w:t>Jason</w:t>
      </w:r>
      <w:proofErr w:type="spellEnd"/>
      <w:r w:rsidRPr="009167BD">
        <w:rPr>
          <w:rFonts w:ascii="Times New Roman" w:hAnsi="Times New Roman" w:cs="Times New Roman"/>
          <w:sz w:val="20"/>
          <w:szCs w:val="20"/>
        </w:rPr>
        <w:t xml:space="preserve">. </w:t>
      </w:r>
      <w:proofErr w:type="spellStart"/>
      <w:r w:rsidRPr="009167BD">
        <w:rPr>
          <w:rFonts w:ascii="Times New Roman" w:hAnsi="Times New Roman" w:cs="Times New Roman"/>
          <w:i/>
          <w:sz w:val="20"/>
          <w:szCs w:val="20"/>
        </w:rPr>
        <w:t>Narrative</w:t>
      </w:r>
      <w:proofErr w:type="spellEnd"/>
      <w:r w:rsidRPr="009167BD">
        <w:rPr>
          <w:rFonts w:ascii="Times New Roman" w:hAnsi="Times New Roman" w:cs="Times New Roman"/>
          <w:i/>
          <w:sz w:val="20"/>
          <w:szCs w:val="20"/>
        </w:rPr>
        <w:t xml:space="preserve"> </w:t>
      </w:r>
      <w:proofErr w:type="spellStart"/>
      <w:r w:rsidRPr="009167BD">
        <w:rPr>
          <w:rFonts w:ascii="Times New Roman" w:hAnsi="Times New Roman" w:cs="Times New Roman"/>
          <w:i/>
          <w:sz w:val="20"/>
          <w:szCs w:val="20"/>
        </w:rPr>
        <w:t>complexity</w:t>
      </w:r>
      <w:proofErr w:type="spellEnd"/>
      <w:r w:rsidRPr="009167BD">
        <w:rPr>
          <w:rFonts w:ascii="Times New Roman" w:hAnsi="Times New Roman" w:cs="Times New Roman"/>
          <w:i/>
          <w:sz w:val="20"/>
          <w:szCs w:val="20"/>
        </w:rPr>
        <w:t xml:space="preserve"> in </w:t>
      </w:r>
      <w:proofErr w:type="spellStart"/>
      <w:r w:rsidRPr="009167BD">
        <w:rPr>
          <w:rFonts w:ascii="Times New Roman" w:hAnsi="Times New Roman" w:cs="Times New Roman"/>
          <w:i/>
          <w:sz w:val="20"/>
          <w:szCs w:val="20"/>
        </w:rPr>
        <w:t>contemporary</w:t>
      </w:r>
      <w:proofErr w:type="spellEnd"/>
      <w:r w:rsidRPr="009167BD">
        <w:rPr>
          <w:rFonts w:ascii="Times New Roman" w:hAnsi="Times New Roman" w:cs="Times New Roman"/>
          <w:i/>
          <w:sz w:val="20"/>
          <w:szCs w:val="20"/>
        </w:rPr>
        <w:t xml:space="preserve"> </w:t>
      </w:r>
      <w:proofErr w:type="spellStart"/>
      <w:r w:rsidRPr="009167BD">
        <w:rPr>
          <w:rFonts w:ascii="Times New Roman" w:hAnsi="Times New Roman" w:cs="Times New Roman"/>
          <w:i/>
          <w:sz w:val="20"/>
          <w:szCs w:val="20"/>
        </w:rPr>
        <w:t>American</w:t>
      </w:r>
      <w:proofErr w:type="spellEnd"/>
      <w:r w:rsidRPr="009167BD">
        <w:rPr>
          <w:rFonts w:ascii="Times New Roman" w:hAnsi="Times New Roman" w:cs="Times New Roman"/>
          <w:i/>
          <w:sz w:val="20"/>
          <w:szCs w:val="20"/>
        </w:rPr>
        <w:t xml:space="preserve"> </w:t>
      </w:r>
      <w:proofErr w:type="spellStart"/>
      <w:r w:rsidRPr="009167BD">
        <w:rPr>
          <w:rFonts w:ascii="Times New Roman" w:hAnsi="Times New Roman" w:cs="Times New Roman"/>
          <w:i/>
          <w:sz w:val="20"/>
          <w:szCs w:val="20"/>
        </w:rPr>
        <w:t>television</w:t>
      </w:r>
      <w:proofErr w:type="spellEnd"/>
      <w:r w:rsidRPr="009167BD">
        <w:rPr>
          <w:rFonts w:ascii="Times New Roman" w:hAnsi="Times New Roman" w:cs="Times New Roman"/>
          <w:sz w:val="20"/>
          <w:szCs w:val="20"/>
        </w:rPr>
        <w:t>, s. 30.</w:t>
      </w:r>
    </w:p>
  </w:footnote>
  <w:footnote w:id="67">
    <w:p w:rsidR="00C40CB7" w:rsidRPr="009167BD" w:rsidRDefault="00C40CB7" w:rsidP="00E755AD">
      <w:pPr>
        <w:pStyle w:val="Bezmezer"/>
        <w:rPr>
          <w:rFonts w:ascii="Times New Roman" w:hAnsi="Times New Roman" w:cs="Times New Roman"/>
          <w:sz w:val="20"/>
          <w:szCs w:val="20"/>
        </w:rPr>
      </w:pPr>
      <w:r w:rsidRPr="009167BD">
        <w:rPr>
          <w:rStyle w:val="Znakapoznpodarou"/>
          <w:rFonts w:ascii="Times New Roman" w:hAnsi="Times New Roman" w:cs="Times New Roman"/>
          <w:sz w:val="20"/>
          <w:szCs w:val="20"/>
        </w:rPr>
        <w:footnoteRef/>
      </w:r>
      <w:r w:rsidRPr="009167BD">
        <w:rPr>
          <w:rFonts w:ascii="Times New Roman" w:hAnsi="Times New Roman" w:cs="Times New Roman"/>
          <w:sz w:val="20"/>
          <w:szCs w:val="20"/>
        </w:rPr>
        <w:t xml:space="preserve"> DEMARIA, Cristina. </w:t>
      </w:r>
      <w:proofErr w:type="spellStart"/>
      <w:r w:rsidRPr="009167BD">
        <w:rPr>
          <w:rFonts w:ascii="Times New Roman" w:hAnsi="Times New Roman" w:cs="Times New Roman"/>
          <w:i/>
          <w:sz w:val="20"/>
          <w:szCs w:val="20"/>
        </w:rPr>
        <w:t>True</w:t>
      </w:r>
      <w:proofErr w:type="spellEnd"/>
      <w:r w:rsidRPr="009167BD">
        <w:rPr>
          <w:rFonts w:ascii="Times New Roman" w:hAnsi="Times New Roman" w:cs="Times New Roman"/>
          <w:i/>
          <w:sz w:val="20"/>
          <w:szCs w:val="20"/>
        </w:rPr>
        <w:t xml:space="preserve"> </w:t>
      </w:r>
      <w:proofErr w:type="spellStart"/>
      <w:r w:rsidRPr="009167BD">
        <w:rPr>
          <w:rFonts w:ascii="Times New Roman" w:hAnsi="Times New Roman" w:cs="Times New Roman"/>
          <w:i/>
          <w:sz w:val="20"/>
          <w:szCs w:val="20"/>
        </w:rPr>
        <w:t>Detective</w:t>
      </w:r>
      <w:proofErr w:type="spellEnd"/>
      <w:r w:rsidRPr="009167BD">
        <w:rPr>
          <w:rFonts w:ascii="Times New Roman" w:hAnsi="Times New Roman" w:cs="Times New Roman"/>
          <w:sz w:val="20"/>
          <w:szCs w:val="20"/>
        </w:rPr>
        <w:t xml:space="preserve"> </w:t>
      </w:r>
      <w:proofErr w:type="spellStart"/>
      <w:r w:rsidRPr="009167BD">
        <w:rPr>
          <w:rFonts w:ascii="Times New Roman" w:hAnsi="Times New Roman" w:cs="Times New Roman"/>
          <w:sz w:val="20"/>
          <w:szCs w:val="20"/>
        </w:rPr>
        <w:t>stories</w:t>
      </w:r>
      <w:proofErr w:type="spellEnd"/>
      <w:r w:rsidRPr="009167BD">
        <w:rPr>
          <w:rFonts w:ascii="Times New Roman" w:hAnsi="Times New Roman" w:cs="Times New Roman"/>
          <w:sz w:val="20"/>
          <w:szCs w:val="20"/>
        </w:rPr>
        <w:t xml:space="preserve">: media textuality and </w:t>
      </w:r>
      <w:proofErr w:type="spellStart"/>
      <w:r w:rsidRPr="009167BD">
        <w:rPr>
          <w:rFonts w:ascii="Times New Roman" w:hAnsi="Times New Roman" w:cs="Times New Roman"/>
          <w:sz w:val="20"/>
          <w:szCs w:val="20"/>
        </w:rPr>
        <w:t>the</w:t>
      </w:r>
      <w:proofErr w:type="spellEnd"/>
      <w:r w:rsidRPr="009167BD">
        <w:rPr>
          <w:rFonts w:ascii="Times New Roman" w:hAnsi="Times New Roman" w:cs="Times New Roman"/>
          <w:sz w:val="20"/>
          <w:szCs w:val="20"/>
        </w:rPr>
        <w:t xml:space="preserve"> </w:t>
      </w:r>
      <w:proofErr w:type="spellStart"/>
      <w:r w:rsidRPr="009167BD">
        <w:rPr>
          <w:rFonts w:ascii="Times New Roman" w:hAnsi="Times New Roman" w:cs="Times New Roman"/>
          <w:sz w:val="20"/>
          <w:szCs w:val="20"/>
        </w:rPr>
        <w:t>anthology</w:t>
      </w:r>
      <w:proofErr w:type="spellEnd"/>
      <w:r w:rsidRPr="009167BD">
        <w:rPr>
          <w:rFonts w:ascii="Times New Roman" w:hAnsi="Times New Roman" w:cs="Times New Roman"/>
          <w:sz w:val="20"/>
          <w:szCs w:val="20"/>
        </w:rPr>
        <w:t xml:space="preserve"> </w:t>
      </w:r>
      <w:proofErr w:type="spellStart"/>
      <w:r w:rsidRPr="009167BD">
        <w:rPr>
          <w:rFonts w:ascii="Times New Roman" w:hAnsi="Times New Roman" w:cs="Times New Roman"/>
          <w:sz w:val="20"/>
          <w:szCs w:val="20"/>
        </w:rPr>
        <w:t>format</w:t>
      </w:r>
      <w:proofErr w:type="spellEnd"/>
      <w:r w:rsidRPr="009167BD">
        <w:rPr>
          <w:rFonts w:ascii="Times New Roman" w:hAnsi="Times New Roman" w:cs="Times New Roman"/>
          <w:sz w:val="20"/>
          <w:szCs w:val="20"/>
        </w:rPr>
        <w:t xml:space="preserve"> </w:t>
      </w:r>
      <w:proofErr w:type="spellStart"/>
      <w:r w:rsidRPr="009167BD">
        <w:rPr>
          <w:rFonts w:ascii="Times New Roman" w:hAnsi="Times New Roman" w:cs="Times New Roman"/>
          <w:sz w:val="20"/>
          <w:szCs w:val="20"/>
        </w:rPr>
        <w:t>between</w:t>
      </w:r>
      <w:proofErr w:type="spellEnd"/>
      <w:r w:rsidRPr="009167BD">
        <w:rPr>
          <w:rFonts w:ascii="Times New Roman" w:hAnsi="Times New Roman" w:cs="Times New Roman"/>
          <w:sz w:val="20"/>
          <w:szCs w:val="20"/>
        </w:rPr>
        <w:t xml:space="preserve"> </w:t>
      </w:r>
      <w:proofErr w:type="spellStart"/>
      <w:r w:rsidRPr="009167BD">
        <w:rPr>
          <w:rFonts w:ascii="Times New Roman" w:hAnsi="Times New Roman" w:cs="Times New Roman"/>
          <w:sz w:val="20"/>
          <w:szCs w:val="20"/>
        </w:rPr>
        <w:t>remediation</w:t>
      </w:r>
      <w:proofErr w:type="spellEnd"/>
      <w:r w:rsidRPr="009167BD">
        <w:rPr>
          <w:rFonts w:ascii="Times New Roman" w:hAnsi="Times New Roman" w:cs="Times New Roman"/>
          <w:sz w:val="20"/>
          <w:szCs w:val="20"/>
        </w:rPr>
        <w:t xml:space="preserve"> and </w:t>
      </w:r>
      <w:proofErr w:type="spellStart"/>
      <w:r w:rsidRPr="009167BD">
        <w:rPr>
          <w:rFonts w:ascii="Times New Roman" w:hAnsi="Times New Roman" w:cs="Times New Roman"/>
          <w:sz w:val="20"/>
          <w:szCs w:val="20"/>
        </w:rPr>
        <w:t>transmedia</w:t>
      </w:r>
      <w:proofErr w:type="spellEnd"/>
      <w:r w:rsidRPr="009167BD">
        <w:rPr>
          <w:rFonts w:ascii="Times New Roman" w:hAnsi="Times New Roman" w:cs="Times New Roman"/>
          <w:sz w:val="20"/>
          <w:szCs w:val="20"/>
        </w:rPr>
        <w:t xml:space="preserve"> </w:t>
      </w:r>
      <w:proofErr w:type="spellStart"/>
      <w:r w:rsidRPr="009167BD">
        <w:rPr>
          <w:rFonts w:ascii="Times New Roman" w:hAnsi="Times New Roman" w:cs="Times New Roman"/>
          <w:sz w:val="20"/>
          <w:szCs w:val="20"/>
        </w:rPr>
        <w:t>narrative</w:t>
      </w:r>
      <w:proofErr w:type="spellEnd"/>
      <w:r w:rsidRPr="009167BD">
        <w:rPr>
          <w:rFonts w:ascii="Times New Roman" w:hAnsi="Times New Roman" w:cs="Times New Roman"/>
          <w:sz w:val="20"/>
          <w:szCs w:val="20"/>
        </w:rPr>
        <w:t>, s. 11.</w:t>
      </w:r>
    </w:p>
  </w:footnote>
  <w:footnote w:id="68">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KORDA, Jakub. </w:t>
      </w:r>
      <w:r w:rsidRPr="009167BD">
        <w:rPr>
          <w:rFonts w:ascii="Times New Roman" w:hAnsi="Times New Roman" w:cs="Times New Roman"/>
          <w:i/>
        </w:rPr>
        <w:t>České televizní krimi série a jejich žánrové souvislosti (1989-2009)</w:t>
      </w:r>
      <w:r w:rsidRPr="009167BD">
        <w:rPr>
          <w:rFonts w:ascii="Times New Roman" w:hAnsi="Times New Roman" w:cs="Times New Roman"/>
        </w:rPr>
        <w:t>. Olomouc: Univerzita Palackého v Olomouci, 2012, s. 49.</w:t>
      </w:r>
    </w:p>
  </w:footnote>
  <w:footnote w:id="69">
    <w:p w:rsidR="00C40CB7" w:rsidRDefault="00C40CB7">
      <w:pPr>
        <w:pStyle w:val="Textpoznpodarou"/>
      </w:pPr>
      <w:r w:rsidRPr="009167BD">
        <w:rPr>
          <w:rStyle w:val="Znakapoznpodarou"/>
          <w:rFonts w:ascii="Times New Roman" w:hAnsi="Times New Roman" w:cs="Times New Roman"/>
        </w:rPr>
        <w:footnoteRef/>
      </w:r>
      <w:r w:rsidRPr="009167BD">
        <w:rPr>
          <w:rFonts w:ascii="Times New Roman" w:hAnsi="Times New Roman" w:cs="Times New Roman"/>
        </w:rPr>
        <w:t xml:space="preserve"> Posttraumatická stresová porucha</w:t>
      </w:r>
    </w:p>
  </w:footnote>
  <w:footnote w:id="70">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KORDA, Jakub. </w:t>
      </w:r>
      <w:r w:rsidRPr="009167BD">
        <w:rPr>
          <w:rFonts w:ascii="Times New Roman" w:hAnsi="Times New Roman" w:cs="Times New Roman"/>
          <w:i/>
        </w:rPr>
        <w:t>České televizní krimi série a jejich žánrové souvislosti (1989-2009)</w:t>
      </w:r>
      <w:r w:rsidRPr="009167BD">
        <w:rPr>
          <w:rFonts w:ascii="Times New Roman" w:hAnsi="Times New Roman" w:cs="Times New Roman"/>
        </w:rPr>
        <w:t>. Olomouc: Univerzita Palackého v Olomouci, 2012, s. 48.</w:t>
      </w:r>
    </w:p>
  </w:footnote>
  <w:footnote w:id="71">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LAURENT, Marian St. Sensitive Skin. 2010. </w:t>
      </w:r>
      <w:r w:rsidRPr="009167BD">
        <w:rPr>
          <w:rFonts w:ascii="Times New Roman" w:hAnsi="Times New Roman" w:cs="Times New Roman"/>
          <w:i/>
        </w:rPr>
        <w:t xml:space="preserve">America as </w:t>
      </w:r>
      <w:proofErr w:type="spellStart"/>
      <w:r w:rsidRPr="009167BD">
        <w:rPr>
          <w:rFonts w:ascii="Times New Roman" w:hAnsi="Times New Roman" w:cs="Times New Roman"/>
          <w:i/>
        </w:rPr>
        <w:t>Afterimage</w:t>
      </w:r>
      <w:proofErr w:type="spellEnd"/>
      <w:r w:rsidRPr="009167BD">
        <w:rPr>
          <w:rFonts w:ascii="Times New Roman" w:hAnsi="Times New Roman" w:cs="Times New Roman"/>
          <w:i/>
        </w:rPr>
        <w:t xml:space="preserve"> in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rPr>
        <w:t>. [online]. [cit. 18. 3. 2015]. Dostupné z WWW: &lt; http://sensitiveskinmagazine.com/america-as-afterimage-in-true-detective/&gt;.</w:t>
      </w:r>
    </w:p>
  </w:footnote>
  <w:footnote w:id="72">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JANNING, </w:t>
      </w:r>
      <w:proofErr w:type="spellStart"/>
      <w:r w:rsidRPr="009167BD">
        <w:rPr>
          <w:rFonts w:ascii="Times New Roman" w:hAnsi="Times New Roman" w:cs="Times New Roman"/>
        </w:rPr>
        <w:t>Finn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Pessimism</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Buddhism</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or</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Philosophy</w:t>
      </w:r>
      <w:proofErr w:type="spellEnd"/>
      <w:r w:rsidRPr="009167BD">
        <w:rPr>
          <w:rFonts w:ascii="Times New Roman" w:hAnsi="Times New Roman" w:cs="Times New Roman"/>
          <w:i/>
        </w:rPr>
        <w:t>?</w:t>
      </w:r>
      <w:r w:rsidRPr="009167BD">
        <w:rPr>
          <w:rFonts w:ascii="Times New Roman" w:hAnsi="Times New Roman" w:cs="Times New Roman"/>
        </w:rPr>
        <w:t xml:space="preserve"> </w:t>
      </w:r>
      <w:proofErr w:type="spellStart"/>
      <w:r w:rsidRPr="009167BD">
        <w:rPr>
          <w:rFonts w:ascii="Times New Roman" w:hAnsi="Times New Roman" w:cs="Times New Roman"/>
        </w:rPr>
        <w:t>Journal</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of</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Philosophy</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of</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Life</w:t>
      </w:r>
      <w:proofErr w:type="spellEnd"/>
      <w:r w:rsidRPr="009167BD">
        <w:rPr>
          <w:rFonts w:ascii="Times New Roman" w:hAnsi="Times New Roman" w:cs="Times New Roman"/>
        </w:rPr>
        <w:t>, 4, 2014, č. 4, s. 121-141.</w:t>
      </w:r>
    </w:p>
  </w:footnote>
  <w:footnote w:id="73">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Poukazuje na Tibetskou buddhistickou tradici. </w:t>
      </w:r>
    </w:p>
  </w:footnote>
  <w:footnote w:id="74">
    <w:p w:rsidR="00C40CB7" w:rsidRDefault="00C40CB7">
      <w:pPr>
        <w:pStyle w:val="Textpoznpodarou"/>
      </w:pPr>
      <w:r w:rsidRPr="009167BD">
        <w:rPr>
          <w:rStyle w:val="Znakapoznpodarou"/>
          <w:rFonts w:ascii="Times New Roman" w:hAnsi="Times New Roman" w:cs="Times New Roman"/>
        </w:rPr>
        <w:footnoteRef/>
      </w:r>
      <w:r w:rsidRPr="009167BD">
        <w:rPr>
          <w:rFonts w:ascii="Times New Roman" w:hAnsi="Times New Roman" w:cs="Times New Roman"/>
        </w:rPr>
        <w:t xml:space="preserve"> Tu chápe ve smyslu francouzského filozofa </w:t>
      </w:r>
      <w:proofErr w:type="spellStart"/>
      <w:r w:rsidRPr="009167BD">
        <w:rPr>
          <w:rFonts w:ascii="Times New Roman" w:hAnsi="Times New Roman" w:cs="Times New Roman"/>
        </w:rPr>
        <w:t>Gillese</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Deleuze</w:t>
      </w:r>
      <w:proofErr w:type="spellEnd"/>
      <w:r w:rsidRPr="009167BD">
        <w:rPr>
          <w:rFonts w:ascii="Times New Roman" w:hAnsi="Times New Roman" w:cs="Times New Roman"/>
        </w:rPr>
        <w:t>.</w:t>
      </w:r>
    </w:p>
  </w:footnote>
  <w:footnote w:id="75">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JANNING, </w:t>
      </w:r>
      <w:proofErr w:type="spellStart"/>
      <w:r w:rsidRPr="009167BD">
        <w:rPr>
          <w:rFonts w:ascii="Times New Roman" w:hAnsi="Times New Roman" w:cs="Times New Roman"/>
        </w:rPr>
        <w:t>Finn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Pessimism</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Buddhism</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or</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Philosophy</w:t>
      </w:r>
      <w:proofErr w:type="spellEnd"/>
      <w:r w:rsidRPr="009167BD">
        <w:rPr>
          <w:rFonts w:ascii="Times New Roman" w:hAnsi="Times New Roman" w:cs="Times New Roman"/>
          <w:i/>
        </w:rPr>
        <w:t>?</w:t>
      </w:r>
      <w:r w:rsidRPr="009167BD">
        <w:rPr>
          <w:rFonts w:ascii="Times New Roman" w:hAnsi="Times New Roman" w:cs="Times New Roman"/>
        </w:rPr>
        <w:t xml:space="preserve"> </w:t>
      </w:r>
      <w:proofErr w:type="spellStart"/>
      <w:r w:rsidRPr="009167BD">
        <w:rPr>
          <w:rFonts w:ascii="Times New Roman" w:hAnsi="Times New Roman" w:cs="Times New Roman"/>
        </w:rPr>
        <w:t>Journal</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of</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Philosophy</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of</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Life</w:t>
      </w:r>
      <w:proofErr w:type="spellEnd"/>
      <w:r w:rsidRPr="009167BD">
        <w:rPr>
          <w:rFonts w:ascii="Times New Roman" w:hAnsi="Times New Roman" w:cs="Times New Roman"/>
        </w:rPr>
        <w:t>, 4, 2014, č. 4, s. 121-141.</w:t>
      </w:r>
    </w:p>
  </w:footnote>
  <w:footnote w:id="76">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JANNING, </w:t>
      </w:r>
      <w:proofErr w:type="spellStart"/>
      <w:r w:rsidRPr="009167BD">
        <w:rPr>
          <w:rFonts w:ascii="Times New Roman" w:hAnsi="Times New Roman" w:cs="Times New Roman"/>
        </w:rPr>
        <w:t>Finn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Pessimism</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Buddhism</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or</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Philosophy</w:t>
      </w:r>
      <w:proofErr w:type="spellEnd"/>
      <w:r w:rsidRPr="009167BD">
        <w:rPr>
          <w:rFonts w:ascii="Times New Roman" w:hAnsi="Times New Roman" w:cs="Times New Roman"/>
          <w:i/>
        </w:rPr>
        <w:t>?</w:t>
      </w:r>
      <w:r w:rsidRPr="009167BD">
        <w:rPr>
          <w:rFonts w:ascii="Times New Roman" w:hAnsi="Times New Roman" w:cs="Times New Roman"/>
        </w:rPr>
        <w:t xml:space="preserve"> </w:t>
      </w:r>
      <w:proofErr w:type="spellStart"/>
      <w:r w:rsidRPr="009167BD">
        <w:rPr>
          <w:rFonts w:ascii="Times New Roman" w:hAnsi="Times New Roman" w:cs="Times New Roman"/>
        </w:rPr>
        <w:t>Journal</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of</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Philosophy</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of</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Life</w:t>
      </w:r>
      <w:proofErr w:type="spellEnd"/>
      <w:r w:rsidRPr="009167BD">
        <w:rPr>
          <w:rFonts w:ascii="Times New Roman" w:hAnsi="Times New Roman" w:cs="Times New Roman"/>
        </w:rPr>
        <w:t>, 4, 2014, č. 4, s. 121-141.</w:t>
      </w:r>
    </w:p>
  </w:footnote>
  <w:footnote w:id="77">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TESAŘ, Antonín. Za stěnou spánku / Temný případ. </w:t>
      </w:r>
      <w:proofErr w:type="spellStart"/>
      <w:r w:rsidRPr="009167BD">
        <w:rPr>
          <w:rFonts w:ascii="Times New Roman" w:hAnsi="Times New Roman" w:cs="Times New Roman"/>
          <w:i/>
        </w:rPr>
        <w:t>Cinepur</w:t>
      </w:r>
      <w:proofErr w:type="spellEnd"/>
      <w:r w:rsidRPr="009167BD">
        <w:rPr>
          <w:rFonts w:ascii="Times New Roman" w:hAnsi="Times New Roman" w:cs="Times New Roman"/>
          <w:i/>
        </w:rPr>
        <w:t xml:space="preserve"> </w:t>
      </w:r>
      <w:r w:rsidRPr="009167BD">
        <w:rPr>
          <w:rFonts w:ascii="Times New Roman" w:hAnsi="Times New Roman" w:cs="Times New Roman"/>
        </w:rPr>
        <w:t>21, 2014, č. 93, s. 12-13.</w:t>
      </w:r>
    </w:p>
  </w:footnote>
  <w:footnote w:id="78">
    <w:p w:rsidR="00C40CB7" w:rsidRDefault="00C40CB7">
      <w:pPr>
        <w:pStyle w:val="Textpoznpodarou"/>
      </w:pPr>
      <w:r w:rsidRPr="009167BD">
        <w:rPr>
          <w:rStyle w:val="Znakapoznpodarou"/>
          <w:rFonts w:ascii="Times New Roman" w:hAnsi="Times New Roman" w:cs="Times New Roman"/>
        </w:rPr>
        <w:footnoteRef/>
      </w:r>
      <w:r w:rsidRPr="009167BD">
        <w:rPr>
          <w:rFonts w:ascii="Times New Roman" w:hAnsi="Times New Roman" w:cs="Times New Roman"/>
        </w:rPr>
        <w:t xml:space="preserve"> LAURENT, Marian St. Sensitive Skin. 2010. </w:t>
      </w:r>
      <w:r w:rsidRPr="009167BD">
        <w:rPr>
          <w:rFonts w:ascii="Times New Roman" w:hAnsi="Times New Roman" w:cs="Times New Roman"/>
          <w:i/>
        </w:rPr>
        <w:t xml:space="preserve">America as </w:t>
      </w:r>
      <w:proofErr w:type="spellStart"/>
      <w:r w:rsidRPr="009167BD">
        <w:rPr>
          <w:rFonts w:ascii="Times New Roman" w:hAnsi="Times New Roman" w:cs="Times New Roman"/>
          <w:i/>
        </w:rPr>
        <w:t>Afterimage</w:t>
      </w:r>
      <w:proofErr w:type="spellEnd"/>
      <w:r w:rsidRPr="009167BD">
        <w:rPr>
          <w:rFonts w:ascii="Times New Roman" w:hAnsi="Times New Roman" w:cs="Times New Roman"/>
          <w:i/>
        </w:rPr>
        <w:t xml:space="preserve"> in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rPr>
        <w:t>. [online]. [cit. 18. 3. 2015]. Dostupné z WWW: &lt; http://sensitiveskinmagazine.com/america-as-afterimage-in-true-detective/&gt;.</w:t>
      </w:r>
    </w:p>
  </w:footnote>
  <w:footnote w:id="79">
    <w:p w:rsidR="00C40CB7" w:rsidRPr="00A31B14" w:rsidRDefault="00C40CB7">
      <w:pPr>
        <w:pStyle w:val="Textpoznpodarou"/>
        <w:rPr>
          <w:rFonts w:ascii="Times New Roman" w:hAnsi="Times New Roman" w:cs="Times New Roman"/>
        </w:rPr>
      </w:pPr>
      <w:r w:rsidRPr="00A31B14">
        <w:rPr>
          <w:rStyle w:val="Znakapoznpodarou"/>
          <w:rFonts w:ascii="Times New Roman" w:hAnsi="Times New Roman" w:cs="Times New Roman"/>
        </w:rPr>
        <w:footnoteRef/>
      </w:r>
      <w:r w:rsidRPr="00A31B14">
        <w:rPr>
          <w:rFonts w:ascii="Times New Roman" w:hAnsi="Times New Roman" w:cs="Times New Roman"/>
        </w:rPr>
        <w:t xml:space="preserve"> DEMARIA, Cristina. </w:t>
      </w:r>
      <w:proofErr w:type="spellStart"/>
      <w:r w:rsidRPr="00A31B14">
        <w:rPr>
          <w:rFonts w:ascii="Times New Roman" w:hAnsi="Times New Roman" w:cs="Times New Roman"/>
          <w:i/>
        </w:rPr>
        <w:t>True</w:t>
      </w:r>
      <w:proofErr w:type="spellEnd"/>
      <w:r w:rsidRPr="00A31B14">
        <w:rPr>
          <w:rFonts w:ascii="Times New Roman" w:hAnsi="Times New Roman" w:cs="Times New Roman"/>
          <w:i/>
        </w:rPr>
        <w:t xml:space="preserve"> </w:t>
      </w:r>
      <w:proofErr w:type="spellStart"/>
      <w:r w:rsidRPr="00A31B14">
        <w:rPr>
          <w:rFonts w:ascii="Times New Roman" w:hAnsi="Times New Roman" w:cs="Times New Roman"/>
          <w:i/>
        </w:rPr>
        <w:t>Detective</w:t>
      </w:r>
      <w:proofErr w:type="spellEnd"/>
      <w:r w:rsidRPr="00A31B14">
        <w:rPr>
          <w:rFonts w:ascii="Times New Roman" w:hAnsi="Times New Roman" w:cs="Times New Roman"/>
        </w:rPr>
        <w:t xml:space="preserve"> </w:t>
      </w:r>
      <w:proofErr w:type="spellStart"/>
      <w:r w:rsidRPr="00A31B14">
        <w:rPr>
          <w:rFonts w:ascii="Times New Roman" w:hAnsi="Times New Roman" w:cs="Times New Roman"/>
        </w:rPr>
        <w:t>stories</w:t>
      </w:r>
      <w:proofErr w:type="spellEnd"/>
      <w:r w:rsidRPr="00A31B14">
        <w:rPr>
          <w:rFonts w:ascii="Times New Roman" w:hAnsi="Times New Roman" w:cs="Times New Roman"/>
        </w:rPr>
        <w:t xml:space="preserve">: media textuality and </w:t>
      </w:r>
      <w:proofErr w:type="spellStart"/>
      <w:r w:rsidRPr="00A31B14">
        <w:rPr>
          <w:rFonts w:ascii="Times New Roman" w:hAnsi="Times New Roman" w:cs="Times New Roman"/>
        </w:rPr>
        <w:t>the</w:t>
      </w:r>
      <w:proofErr w:type="spellEnd"/>
      <w:r w:rsidRPr="00A31B14">
        <w:rPr>
          <w:rFonts w:ascii="Times New Roman" w:hAnsi="Times New Roman" w:cs="Times New Roman"/>
        </w:rPr>
        <w:t xml:space="preserve"> </w:t>
      </w:r>
      <w:proofErr w:type="spellStart"/>
      <w:r w:rsidRPr="00A31B14">
        <w:rPr>
          <w:rFonts w:ascii="Times New Roman" w:hAnsi="Times New Roman" w:cs="Times New Roman"/>
        </w:rPr>
        <w:t>anthology</w:t>
      </w:r>
      <w:proofErr w:type="spellEnd"/>
      <w:r w:rsidRPr="00A31B14">
        <w:rPr>
          <w:rFonts w:ascii="Times New Roman" w:hAnsi="Times New Roman" w:cs="Times New Roman"/>
        </w:rPr>
        <w:t xml:space="preserve"> </w:t>
      </w:r>
      <w:proofErr w:type="spellStart"/>
      <w:r w:rsidRPr="00A31B14">
        <w:rPr>
          <w:rFonts w:ascii="Times New Roman" w:hAnsi="Times New Roman" w:cs="Times New Roman"/>
        </w:rPr>
        <w:t>format</w:t>
      </w:r>
      <w:proofErr w:type="spellEnd"/>
      <w:r w:rsidRPr="00A31B14">
        <w:rPr>
          <w:rFonts w:ascii="Times New Roman" w:hAnsi="Times New Roman" w:cs="Times New Roman"/>
        </w:rPr>
        <w:t xml:space="preserve"> </w:t>
      </w:r>
      <w:proofErr w:type="spellStart"/>
      <w:r w:rsidRPr="00A31B14">
        <w:rPr>
          <w:rFonts w:ascii="Times New Roman" w:hAnsi="Times New Roman" w:cs="Times New Roman"/>
        </w:rPr>
        <w:t>between</w:t>
      </w:r>
      <w:proofErr w:type="spellEnd"/>
      <w:r w:rsidRPr="00A31B14">
        <w:rPr>
          <w:rFonts w:ascii="Times New Roman" w:hAnsi="Times New Roman" w:cs="Times New Roman"/>
        </w:rPr>
        <w:t xml:space="preserve"> </w:t>
      </w:r>
      <w:proofErr w:type="spellStart"/>
      <w:r w:rsidRPr="00A31B14">
        <w:rPr>
          <w:rFonts w:ascii="Times New Roman" w:hAnsi="Times New Roman" w:cs="Times New Roman"/>
        </w:rPr>
        <w:t>remediation</w:t>
      </w:r>
      <w:proofErr w:type="spellEnd"/>
      <w:r w:rsidRPr="00A31B14">
        <w:rPr>
          <w:rFonts w:ascii="Times New Roman" w:hAnsi="Times New Roman" w:cs="Times New Roman"/>
        </w:rPr>
        <w:t xml:space="preserve"> and </w:t>
      </w:r>
      <w:proofErr w:type="spellStart"/>
      <w:r w:rsidRPr="00A31B14">
        <w:rPr>
          <w:rFonts w:ascii="Times New Roman" w:hAnsi="Times New Roman" w:cs="Times New Roman"/>
        </w:rPr>
        <w:t>transmedia</w:t>
      </w:r>
      <w:proofErr w:type="spellEnd"/>
      <w:r w:rsidRPr="00A31B14">
        <w:rPr>
          <w:rFonts w:ascii="Times New Roman" w:hAnsi="Times New Roman" w:cs="Times New Roman"/>
        </w:rPr>
        <w:t xml:space="preserve"> </w:t>
      </w:r>
      <w:proofErr w:type="spellStart"/>
      <w:r w:rsidRPr="00A31B14">
        <w:rPr>
          <w:rFonts w:ascii="Times New Roman" w:hAnsi="Times New Roman" w:cs="Times New Roman"/>
        </w:rPr>
        <w:t>narrative</w:t>
      </w:r>
      <w:proofErr w:type="spellEnd"/>
      <w:r w:rsidRPr="00A31B14">
        <w:rPr>
          <w:rFonts w:ascii="Times New Roman" w:hAnsi="Times New Roman" w:cs="Times New Roman"/>
        </w:rPr>
        <w:t>, s. 11-12.</w:t>
      </w:r>
    </w:p>
  </w:footnote>
  <w:footnote w:id="80">
    <w:p w:rsidR="00C40CB7" w:rsidRPr="009167BD" w:rsidRDefault="00C40CB7" w:rsidP="00F233DF">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CHOTINER, Isaac. New Republic. 2015. </w:t>
      </w:r>
      <w:proofErr w:type="spellStart"/>
      <w:r w:rsidRPr="009167BD">
        <w:rPr>
          <w:rFonts w:ascii="Times New Roman" w:hAnsi="Times New Roman" w:cs="Times New Roman"/>
          <w:i/>
        </w:rPr>
        <w:t>What</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Detective’s</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Critics</w:t>
      </w:r>
      <w:proofErr w:type="spellEnd"/>
      <w:r w:rsidRPr="009167BD">
        <w:rPr>
          <w:rFonts w:ascii="Times New Roman" w:hAnsi="Times New Roman" w:cs="Times New Roman"/>
          <w:i/>
        </w:rPr>
        <w:t xml:space="preserve"> Miss </w:t>
      </w:r>
      <w:proofErr w:type="spellStart"/>
      <w:r w:rsidRPr="009167BD">
        <w:rPr>
          <w:rFonts w:ascii="Times New Roman" w:hAnsi="Times New Roman" w:cs="Times New Roman"/>
          <w:i/>
        </w:rPr>
        <w:t>About</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the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Finale</w:t>
      </w:r>
      <w:proofErr w:type="spellEnd"/>
      <w:r w:rsidRPr="009167BD">
        <w:rPr>
          <w:rFonts w:ascii="Times New Roman" w:hAnsi="Times New Roman" w:cs="Times New Roman"/>
        </w:rPr>
        <w:t xml:space="preserve"> [online]. [cit. 20. 3. 2015]. Dostupné z WWW: &lt;http://www.newrepublic.com/article/116959/true-detective-finale-recap-and-analysis-episode-8&gt;.</w:t>
      </w:r>
    </w:p>
  </w:footnote>
  <w:footnote w:id="81">
    <w:p w:rsidR="00C40CB7" w:rsidRPr="009167BD" w:rsidRDefault="00C40CB7" w:rsidP="00F233DF">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PASKIN, </w:t>
      </w:r>
      <w:proofErr w:type="spellStart"/>
      <w:r w:rsidRPr="009167BD">
        <w:rPr>
          <w:rFonts w:ascii="Times New Roman" w:hAnsi="Times New Roman" w:cs="Times New Roman"/>
        </w:rPr>
        <w:t>Willa</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Slate</w:t>
      </w:r>
      <w:proofErr w:type="spellEnd"/>
      <w:r w:rsidRPr="009167BD">
        <w:rPr>
          <w:rFonts w:ascii="Times New Roman" w:hAnsi="Times New Roman" w:cs="Times New Roman"/>
        </w:rPr>
        <w:t xml:space="preserve">. 2014. </w:t>
      </w:r>
      <w:proofErr w:type="spellStart"/>
      <w:r w:rsidRPr="009167BD">
        <w:rPr>
          <w:rFonts w:ascii="Times New Roman" w:hAnsi="Times New Roman" w:cs="Times New Roman"/>
        </w:rPr>
        <w:t>The</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Horrible</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Things</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That</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Men</w:t>
      </w:r>
      <w:proofErr w:type="spellEnd"/>
      <w:r w:rsidRPr="009167BD">
        <w:rPr>
          <w:rFonts w:ascii="Times New Roman" w:hAnsi="Times New Roman" w:cs="Times New Roman"/>
        </w:rPr>
        <w:t xml:space="preserve"> Do to </w:t>
      </w:r>
      <w:proofErr w:type="spellStart"/>
      <w:r w:rsidRPr="009167BD">
        <w:rPr>
          <w:rFonts w:ascii="Times New Roman" w:hAnsi="Times New Roman" w:cs="Times New Roman"/>
        </w:rPr>
        <w:t>Women</w:t>
      </w:r>
      <w:proofErr w:type="spellEnd"/>
      <w:r w:rsidRPr="009167BD">
        <w:rPr>
          <w:rFonts w:ascii="Times New Roman" w:hAnsi="Times New Roman" w:cs="Times New Roman"/>
        </w:rPr>
        <w:t xml:space="preserve"> [online]. [cit. 20. 3. 2015]. Dostupné z WWW: &lt;http://www.slate.com/articles/arts/television/2014/02/true_detective_the_women_on_the_show_are_treated_badly_but_there_s_a_good.html&gt;.</w:t>
      </w:r>
    </w:p>
  </w:footnote>
  <w:footnote w:id="82">
    <w:p w:rsidR="00C40CB7" w:rsidRDefault="00C40CB7">
      <w:pPr>
        <w:pStyle w:val="Textpoznpodarou"/>
      </w:pPr>
      <w:r w:rsidRPr="009167BD">
        <w:rPr>
          <w:rStyle w:val="Znakapoznpodarou"/>
          <w:rFonts w:ascii="Times New Roman" w:hAnsi="Times New Roman" w:cs="Times New Roman"/>
        </w:rPr>
        <w:footnoteRef/>
      </w:r>
      <w:r w:rsidRPr="009167BD">
        <w:rPr>
          <w:rFonts w:ascii="Times New Roman" w:hAnsi="Times New Roman" w:cs="Times New Roman"/>
        </w:rPr>
        <w:t xml:space="preserve"> KORDA, Jakub. </w:t>
      </w:r>
      <w:r w:rsidRPr="009167BD">
        <w:rPr>
          <w:rFonts w:ascii="Times New Roman" w:hAnsi="Times New Roman" w:cs="Times New Roman"/>
          <w:i/>
        </w:rPr>
        <w:t>České televizní krimi série a jejich žánrové souvislosti (1989-2009)</w:t>
      </w:r>
      <w:r w:rsidRPr="009167BD">
        <w:rPr>
          <w:rFonts w:ascii="Times New Roman" w:hAnsi="Times New Roman" w:cs="Times New Roman"/>
        </w:rPr>
        <w:t>. Olomouc: Univerzita Palackého v Olomouci, 2012, s. 50.</w:t>
      </w:r>
    </w:p>
  </w:footnote>
  <w:footnote w:id="83">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LAURENT, Marian St. Sensitive Skin. 2010. </w:t>
      </w:r>
      <w:r w:rsidRPr="009167BD">
        <w:rPr>
          <w:rFonts w:ascii="Times New Roman" w:hAnsi="Times New Roman" w:cs="Times New Roman"/>
          <w:i/>
        </w:rPr>
        <w:t xml:space="preserve">America as </w:t>
      </w:r>
      <w:proofErr w:type="spellStart"/>
      <w:r w:rsidRPr="009167BD">
        <w:rPr>
          <w:rFonts w:ascii="Times New Roman" w:hAnsi="Times New Roman" w:cs="Times New Roman"/>
          <w:i/>
        </w:rPr>
        <w:t>Afterimage</w:t>
      </w:r>
      <w:proofErr w:type="spellEnd"/>
      <w:r w:rsidRPr="009167BD">
        <w:rPr>
          <w:rFonts w:ascii="Times New Roman" w:hAnsi="Times New Roman" w:cs="Times New Roman"/>
          <w:i/>
        </w:rPr>
        <w:t xml:space="preserve"> in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rPr>
        <w:t>. [online]. [cit. 18. 3. 2015]. Dostupné z WWW: &lt; http://sensitiveskinmagazine.com/america-as-afterimage-in-true-detective/&gt;.</w:t>
      </w:r>
    </w:p>
  </w:footnote>
  <w:footnote w:id="84">
    <w:p w:rsidR="00C40CB7" w:rsidRDefault="00C40CB7">
      <w:pPr>
        <w:pStyle w:val="Textpoznpodarou"/>
      </w:pPr>
      <w:r w:rsidRPr="009167BD">
        <w:rPr>
          <w:rStyle w:val="Znakapoznpodarou"/>
          <w:rFonts w:ascii="Times New Roman" w:hAnsi="Times New Roman" w:cs="Times New Roman"/>
        </w:rPr>
        <w:footnoteRef/>
      </w:r>
      <w:r w:rsidRPr="009167BD">
        <w:rPr>
          <w:rFonts w:ascii="Times New Roman" w:hAnsi="Times New Roman" w:cs="Times New Roman"/>
        </w:rPr>
        <w:t xml:space="preserve"> DEMARIA, Cristina.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stories</w:t>
      </w:r>
      <w:proofErr w:type="spellEnd"/>
      <w:r w:rsidRPr="009167BD">
        <w:rPr>
          <w:rFonts w:ascii="Times New Roman" w:hAnsi="Times New Roman" w:cs="Times New Roman"/>
        </w:rPr>
        <w:t xml:space="preserve">: media textuality and </w:t>
      </w:r>
      <w:proofErr w:type="spellStart"/>
      <w:r w:rsidRPr="009167BD">
        <w:rPr>
          <w:rFonts w:ascii="Times New Roman" w:hAnsi="Times New Roman" w:cs="Times New Roman"/>
        </w:rPr>
        <w:t>the</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anthology</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format</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between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remediation</w:t>
      </w:r>
      <w:proofErr w:type="spellEnd"/>
      <w:r w:rsidRPr="009167BD">
        <w:rPr>
          <w:rFonts w:ascii="Times New Roman" w:hAnsi="Times New Roman" w:cs="Times New Roman"/>
        </w:rPr>
        <w:t xml:space="preserve"> and </w:t>
      </w:r>
      <w:proofErr w:type="spellStart"/>
      <w:r w:rsidRPr="009167BD">
        <w:rPr>
          <w:rFonts w:ascii="Times New Roman" w:hAnsi="Times New Roman" w:cs="Times New Roman"/>
        </w:rPr>
        <w:t>transmedia</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narrative</w:t>
      </w:r>
      <w:proofErr w:type="spellEnd"/>
      <w:r w:rsidRPr="009167BD">
        <w:rPr>
          <w:rFonts w:ascii="Times New Roman" w:hAnsi="Times New Roman" w:cs="Times New Roman"/>
        </w:rPr>
        <w:t>, s. 16-18</w:t>
      </w:r>
    </w:p>
  </w:footnote>
  <w:footnote w:id="85">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Tamtéž, s. 17.</w:t>
      </w:r>
    </w:p>
  </w:footnote>
  <w:footnote w:id="86">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FISCHER, Robert. </w:t>
      </w:r>
      <w:r w:rsidRPr="009167BD">
        <w:rPr>
          <w:rFonts w:ascii="Times New Roman" w:hAnsi="Times New Roman" w:cs="Times New Roman"/>
          <w:i/>
        </w:rPr>
        <w:t>David Lynch: Temné stránky duše</w:t>
      </w:r>
      <w:r w:rsidRPr="009167BD">
        <w:rPr>
          <w:rFonts w:ascii="Times New Roman" w:hAnsi="Times New Roman" w:cs="Times New Roman"/>
        </w:rPr>
        <w:t>. Brno: JOTA, 1995, s. 152.</w:t>
      </w:r>
    </w:p>
  </w:footnote>
  <w:footnote w:id="87">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Výčet zahrnuje </w:t>
      </w:r>
      <w:proofErr w:type="spellStart"/>
      <w:r w:rsidRPr="009167BD">
        <w:rPr>
          <w:rFonts w:ascii="Times New Roman" w:hAnsi="Times New Roman" w:cs="Times New Roman"/>
        </w:rPr>
        <w:t>teaser</w:t>
      </w:r>
      <w:proofErr w:type="spellEnd"/>
      <w:r w:rsidRPr="009167BD">
        <w:rPr>
          <w:rFonts w:ascii="Times New Roman" w:hAnsi="Times New Roman" w:cs="Times New Roman"/>
        </w:rPr>
        <w:t xml:space="preserve"> či </w:t>
      </w:r>
      <w:proofErr w:type="spellStart"/>
      <w:r w:rsidRPr="009167BD">
        <w:rPr>
          <w:rFonts w:ascii="Times New Roman" w:hAnsi="Times New Roman" w:cs="Times New Roman"/>
        </w:rPr>
        <w:t>předtitulkovou</w:t>
      </w:r>
      <w:proofErr w:type="spellEnd"/>
      <w:r w:rsidRPr="009167BD">
        <w:rPr>
          <w:rFonts w:ascii="Times New Roman" w:hAnsi="Times New Roman" w:cs="Times New Roman"/>
        </w:rPr>
        <w:t xml:space="preserve"> sekvenci, rekapitulaci minulého dílu (</w:t>
      </w:r>
      <w:proofErr w:type="spellStart"/>
      <w:r w:rsidRPr="009167BD">
        <w:rPr>
          <w:rFonts w:ascii="Times New Roman" w:hAnsi="Times New Roman" w:cs="Times New Roman"/>
        </w:rPr>
        <w:t>recap</w:t>
      </w:r>
      <w:proofErr w:type="spellEnd"/>
      <w:r w:rsidRPr="009167BD">
        <w:rPr>
          <w:rFonts w:ascii="Times New Roman" w:hAnsi="Times New Roman" w:cs="Times New Roman"/>
        </w:rPr>
        <w:t xml:space="preserve">), titulkovou sekvenci, </w:t>
      </w:r>
      <w:proofErr w:type="spellStart"/>
      <w:r w:rsidRPr="009167BD">
        <w:rPr>
          <w:rFonts w:ascii="Times New Roman" w:hAnsi="Times New Roman" w:cs="Times New Roman"/>
        </w:rPr>
        <w:t>flashforwardovou</w:t>
      </w:r>
      <w:proofErr w:type="spellEnd"/>
      <w:r w:rsidRPr="009167BD">
        <w:rPr>
          <w:rFonts w:ascii="Times New Roman" w:hAnsi="Times New Roman" w:cs="Times New Roman"/>
        </w:rPr>
        <w:t xml:space="preserve"> koláž, příběhové jádro, mini-klimax, mini-</w:t>
      </w:r>
      <w:proofErr w:type="spellStart"/>
      <w:r w:rsidRPr="009167BD">
        <w:rPr>
          <w:rFonts w:ascii="Times New Roman" w:hAnsi="Times New Roman" w:cs="Times New Roman"/>
        </w:rPr>
        <w:t>cliffhanger</w:t>
      </w:r>
      <w:proofErr w:type="spellEnd"/>
      <w:r w:rsidRPr="009167BD">
        <w:rPr>
          <w:rFonts w:ascii="Times New Roman" w:hAnsi="Times New Roman" w:cs="Times New Roman"/>
        </w:rPr>
        <w:t xml:space="preserve">, závěrečný </w:t>
      </w:r>
      <w:proofErr w:type="spellStart"/>
      <w:r w:rsidRPr="009167BD">
        <w:rPr>
          <w:rFonts w:ascii="Times New Roman" w:hAnsi="Times New Roman" w:cs="Times New Roman"/>
        </w:rPr>
        <w:t>cliffhanger</w:t>
      </w:r>
      <w:proofErr w:type="spellEnd"/>
      <w:r w:rsidRPr="009167BD">
        <w:rPr>
          <w:rFonts w:ascii="Times New Roman" w:hAnsi="Times New Roman" w:cs="Times New Roman"/>
        </w:rPr>
        <w:t>, „dovětek“ kombinovaný se závěrečnými titulky a upoutávku na příští díl.</w:t>
      </w:r>
    </w:p>
  </w:footnote>
  <w:footnote w:id="88">
    <w:p w:rsidR="00C40CB7" w:rsidRDefault="00C40CB7">
      <w:pPr>
        <w:pStyle w:val="Textpoznpodarou"/>
      </w:pPr>
      <w:r w:rsidRPr="009167BD">
        <w:rPr>
          <w:rStyle w:val="Znakapoznpodarou"/>
          <w:rFonts w:ascii="Times New Roman" w:hAnsi="Times New Roman" w:cs="Times New Roman"/>
        </w:rPr>
        <w:footnoteRef/>
      </w:r>
      <w:r w:rsidRPr="009167BD">
        <w:rPr>
          <w:rFonts w:ascii="Times New Roman" w:hAnsi="Times New Roman" w:cs="Times New Roman"/>
        </w:rPr>
        <w:t xml:space="preserve"> KORDA, Jakub. </w:t>
      </w:r>
      <w:r w:rsidRPr="009167BD">
        <w:rPr>
          <w:rFonts w:ascii="Times New Roman" w:hAnsi="Times New Roman" w:cs="Times New Roman"/>
          <w:i/>
        </w:rPr>
        <w:t>České televizní krimi série a jejich žánrové souvislosti (1989-2009)</w:t>
      </w:r>
      <w:r w:rsidRPr="009167BD">
        <w:rPr>
          <w:rFonts w:ascii="Times New Roman" w:hAnsi="Times New Roman" w:cs="Times New Roman"/>
        </w:rPr>
        <w:t>. Olomouc: Univerzita Palackého v Olomouci, 2012, s. 41.</w:t>
      </w:r>
    </w:p>
  </w:footnote>
  <w:footnote w:id="89">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MITTELL, </w:t>
      </w:r>
      <w:proofErr w:type="spellStart"/>
      <w:r w:rsidRPr="009167BD">
        <w:rPr>
          <w:rFonts w:ascii="Times New Roman" w:hAnsi="Times New Roman" w:cs="Times New Roman"/>
        </w:rPr>
        <w:t>Jason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i/>
        </w:rPr>
        <w:t>Narrative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complexity</w:t>
      </w:r>
      <w:proofErr w:type="spellEnd"/>
      <w:r w:rsidRPr="009167BD">
        <w:rPr>
          <w:rFonts w:ascii="Times New Roman" w:hAnsi="Times New Roman" w:cs="Times New Roman"/>
          <w:i/>
        </w:rPr>
        <w:t xml:space="preserve"> in </w:t>
      </w:r>
      <w:proofErr w:type="spellStart"/>
      <w:r w:rsidRPr="009167BD">
        <w:rPr>
          <w:rFonts w:ascii="Times New Roman" w:hAnsi="Times New Roman" w:cs="Times New Roman"/>
          <w:i/>
        </w:rPr>
        <w:t>contemporary</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American</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television</w:t>
      </w:r>
      <w:proofErr w:type="spellEnd"/>
      <w:r w:rsidRPr="009167BD">
        <w:rPr>
          <w:rFonts w:ascii="Times New Roman" w:hAnsi="Times New Roman" w:cs="Times New Roman"/>
        </w:rPr>
        <w:t>, s. 30.</w:t>
      </w:r>
    </w:p>
  </w:footnote>
  <w:footnote w:id="90">
    <w:p w:rsidR="00C40CB7" w:rsidRPr="009167BD" w:rsidRDefault="00C40CB7" w:rsidP="00CD5EF9">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KORDA, Jakub. </w:t>
      </w:r>
      <w:r w:rsidRPr="009167BD">
        <w:rPr>
          <w:rFonts w:ascii="Times New Roman" w:hAnsi="Times New Roman" w:cs="Times New Roman"/>
          <w:i/>
        </w:rPr>
        <w:t>České televizní krimi série a jejich žánrové souvislosti (1989-2009)</w:t>
      </w:r>
      <w:r w:rsidRPr="009167BD">
        <w:rPr>
          <w:rFonts w:ascii="Times New Roman" w:hAnsi="Times New Roman" w:cs="Times New Roman"/>
        </w:rPr>
        <w:t>. Olomouc: Univerzita Palackého v Olomouci, 2012, s. 41-42.</w:t>
      </w:r>
    </w:p>
  </w:footnote>
  <w:footnote w:id="91">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KORDA, Jakub. </w:t>
      </w:r>
      <w:r w:rsidRPr="009167BD">
        <w:rPr>
          <w:rFonts w:ascii="Times New Roman" w:hAnsi="Times New Roman" w:cs="Times New Roman"/>
          <w:i/>
        </w:rPr>
        <w:t>České televizní krimi série a jejich žánrové souvislosti (1989-2009)</w:t>
      </w:r>
      <w:r w:rsidRPr="009167BD">
        <w:rPr>
          <w:rFonts w:ascii="Times New Roman" w:hAnsi="Times New Roman" w:cs="Times New Roman"/>
        </w:rPr>
        <w:t>. Olomouc: Univerzita Palackého v Olomouci, 2012, s. 41-42.</w:t>
      </w:r>
    </w:p>
  </w:footnote>
  <w:footnote w:id="92">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Vysloužila si cenu Emmy.</w:t>
      </w:r>
    </w:p>
  </w:footnote>
  <w:footnote w:id="93">
    <w:p w:rsidR="00C40CB7" w:rsidRDefault="00C40CB7">
      <w:pPr>
        <w:pStyle w:val="Textpoznpodarou"/>
      </w:pPr>
      <w:r w:rsidRPr="009167BD">
        <w:rPr>
          <w:rStyle w:val="Znakapoznpodarou"/>
          <w:rFonts w:ascii="Times New Roman" w:hAnsi="Times New Roman" w:cs="Times New Roman"/>
        </w:rPr>
        <w:footnoteRef/>
      </w:r>
      <w:r w:rsidRPr="009167BD">
        <w:rPr>
          <w:rFonts w:ascii="Times New Roman" w:hAnsi="Times New Roman" w:cs="Times New Roman"/>
        </w:rPr>
        <w:t xml:space="preserve"> PERKINS, </w:t>
      </w:r>
      <w:proofErr w:type="spellStart"/>
      <w:r w:rsidRPr="009167BD">
        <w:rPr>
          <w:rFonts w:ascii="Times New Roman" w:hAnsi="Times New Roman" w:cs="Times New Roman"/>
        </w:rPr>
        <w:t>Will</w:t>
      </w:r>
      <w:proofErr w:type="spellEnd"/>
      <w:r w:rsidRPr="009167BD">
        <w:rPr>
          <w:rFonts w:ascii="Times New Roman" w:hAnsi="Times New Roman" w:cs="Times New Roman"/>
        </w:rPr>
        <w:t xml:space="preserve">. Art </w:t>
      </w:r>
      <w:proofErr w:type="spellStart"/>
      <w:r w:rsidRPr="009167BD">
        <w:rPr>
          <w:rFonts w:ascii="Times New Roman" w:hAnsi="Times New Roman" w:cs="Times New Roman"/>
        </w:rPr>
        <w:t>of</w:t>
      </w:r>
      <w:proofErr w:type="spellEnd"/>
      <w:r w:rsidRPr="009167BD">
        <w:rPr>
          <w:rFonts w:ascii="Times New Roman" w:hAnsi="Times New Roman" w:cs="Times New Roman"/>
        </w:rPr>
        <w:t xml:space="preserve"> </w:t>
      </w:r>
      <w:proofErr w:type="spellStart"/>
      <w:proofErr w:type="gramStart"/>
      <w:r w:rsidRPr="009167BD">
        <w:rPr>
          <w:rFonts w:ascii="Times New Roman" w:hAnsi="Times New Roman" w:cs="Times New Roman"/>
        </w:rPr>
        <w:t>the</w:t>
      </w:r>
      <w:proofErr w:type="spellEnd"/>
      <w:proofErr w:type="gramEnd"/>
      <w:r w:rsidRPr="009167BD">
        <w:rPr>
          <w:rFonts w:ascii="Times New Roman" w:hAnsi="Times New Roman" w:cs="Times New Roman"/>
        </w:rPr>
        <w:t xml:space="preserve"> </w:t>
      </w:r>
      <w:proofErr w:type="spellStart"/>
      <w:r w:rsidRPr="009167BD">
        <w:rPr>
          <w:rFonts w:ascii="Times New Roman" w:hAnsi="Times New Roman" w:cs="Times New Roman"/>
        </w:rPr>
        <w:t>Title</w:t>
      </w:r>
      <w:proofErr w:type="spellEnd"/>
      <w:r w:rsidRPr="009167BD">
        <w:rPr>
          <w:rFonts w:ascii="Times New Roman" w:hAnsi="Times New Roman" w:cs="Times New Roman"/>
        </w:rPr>
        <w:t xml:space="preserve">. 2007.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i/>
        </w:rPr>
        <w:t xml:space="preserve"> (2014)</w:t>
      </w:r>
      <w:r w:rsidRPr="009167BD">
        <w:rPr>
          <w:rFonts w:ascii="Times New Roman" w:hAnsi="Times New Roman" w:cs="Times New Roman"/>
        </w:rPr>
        <w:t>. [online]. [cit. 18. 3. 2015]. Dostupné z WWW: &lt; http://www.artofthetitle.com/title/true-detective/&gt;.</w:t>
      </w:r>
    </w:p>
  </w:footnote>
  <w:footnote w:id="94">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PERKINS, </w:t>
      </w:r>
      <w:proofErr w:type="spellStart"/>
      <w:r w:rsidRPr="009167BD">
        <w:rPr>
          <w:rFonts w:ascii="Times New Roman" w:hAnsi="Times New Roman" w:cs="Times New Roman"/>
        </w:rPr>
        <w:t>Will</w:t>
      </w:r>
      <w:proofErr w:type="spellEnd"/>
      <w:r w:rsidRPr="009167BD">
        <w:rPr>
          <w:rFonts w:ascii="Times New Roman" w:hAnsi="Times New Roman" w:cs="Times New Roman"/>
        </w:rPr>
        <w:t xml:space="preserve">. Art </w:t>
      </w:r>
      <w:proofErr w:type="spellStart"/>
      <w:r w:rsidRPr="009167BD">
        <w:rPr>
          <w:rFonts w:ascii="Times New Roman" w:hAnsi="Times New Roman" w:cs="Times New Roman"/>
        </w:rPr>
        <w:t>of</w:t>
      </w:r>
      <w:proofErr w:type="spellEnd"/>
      <w:r w:rsidRPr="009167BD">
        <w:rPr>
          <w:rFonts w:ascii="Times New Roman" w:hAnsi="Times New Roman" w:cs="Times New Roman"/>
        </w:rPr>
        <w:t xml:space="preserve"> </w:t>
      </w:r>
      <w:proofErr w:type="spellStart"/>
      <w:proofErr w:type="gramStart"/>
      <w:r w:rsidRPr="009167BD">
        <w:rPr>
          <w:rFonts w:ascii="Times New Roman" w:hAnsi="Times New Roman" w:cs="Times New Roman"/>
        </w:rPr>
        <w:t>the</w:t>
      </w:r>
      <w:proofErr w:type="spellEnd"/>
      <w:proofErr w:type="gramEnd"/>
      <w:r w:rsidRPr="009167BD">
        <w:rPr>
          <w:rFonts w:ascii="Times New Roman" w:hAnsi="Times New Roman" w:cs="Times New Roman"/>
        </w:rPr>
        <w:t xml:space="preserve"> </w:t>
      </w:r>
      <w:proofErr w:type="spellStart"/>
      <w:r w:rsidRPr="009167BD">
        <w:rPr>
          <w:rFonts w:ascii="Times New Roman" w:hAnsi="Times New Roman" w:cs="Times New Roman"/>
        </w:rPr>
        <w:t>Title</w:t>
      </w:r>
      <w:proofErr w:type="spellEnd"/>
      <w:r w:rsidRPr="009167BD">
        <w:rPr>
          <w:rFonts w:ascii="Times New Roman" w:hAnsi="Times New Roman" w:cs="Times New Roman"/>
        </w:rPr>
        <w:t xml:space="preserve">. 2007.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i/>
        </w:rPr>
        <w:t xml:space="preserve"> (2014)</w:t>
      </w:r>
      <w:r w:rsidRPr="009167BD">
        <w:rPr>
          <w:rFonts w:ascii="Times New Roman" w:hAnsi="Times New Roman" w:cs="Times New Roman"/>
        </w:rPr>
        <w:t>. [online]. [cit. 18. 3. 2015]. Dostupné z WWW: &lt; http://www.artofthetitle.com/title/true-detective/&gt;.</w:t>
      </w:r>
    </w:p>
  </w:footnote>
  <w:footnote w:id="95">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Tamtéž.</w:t>
      </w:r>
    </w:p>
  </w:footnote>
  <w:footnote w:id="96">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DEMARIA, Cristina.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stories</w:t>
      </w:r>
      <w:proofErr w:type="spellEnd"/>
      <w:r w:rsidRPr="009167BD">
        <w:rPr>
          <w:rFonts w:ascii="Times New Roman" w:hAnsi="Times New Roman" w:cs="Times New Roman"/>
        </w:rPr>
        <w:t xml:space="preserve">: media textuality and </w:t>
      </w:r>
      <w:proofErr w:type="spellStart"/>
      <w:r w:rsidRPr="009167BD">
        <w:rPr>
          <w:rFonts w:ascii="Times New Roman" w:hAnsi="Times New Roman" w:cs="Times New Roman"/>
        </w:rPr>
        <w:t>the</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anthology</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format</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between</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remediation</w:t>
      </w:r>
      <w:proofErr w:type="spellEnd"/>
      <w:r w:rsidRPr="009167BD">
        <w:rPr>
          <w:rFonts w:ascii="Times New Roman" w:hAnsi="Times New Roman" w:cs="Times New Roman"/>
        </w:rPr>
        <w:t xml:space="preserve"> and </w:t>
      </w:r>
      <w:proofErr w:type="spellStart"/>
      <w:r w:rsidRPr="009167BD">
        <w:rPr>
          <w:rFonts w:ascii="Times New Roman" w:hAnsi="Times New Roman" w:cs="Times New Roman"/>
        </w:rPr>
        <w:t>transmedia</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narrative</w:t>
      </w:r>
      <w:proofErr w:type="spellEnd"/>
      <w:r w:rsidRPr="009167BD">
        <w:rPr>
          <w:rFonts w:ascii="Times New Roman" w:hAnsi="Times New Roman" w:cs="Times New Roman"/>
        </w:rPr>
        <w:t>, s. 10.</w:t>
      </w:r>
    </w:p>
  </w:footnote>
  <w:footnote w:id="97">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w:t>
      </w:r>
      <w:proofErr w:type="spellStart"/>
      <w:r w:rsidRPr="009167BD">
        <w:rPr>
          <w:rFonts w:ascii="Times New Roman" w:hAnsi="Times New Roman" w:cs="Times New Roman"/>
        </w:rPr>
        <w:t>InCamera</w:t>
      </w:r>
      <w:proofErr w:type="spellEnd"/>
      <w:r w:rsidRPr="009167BD">
        <w:rPr>
          <w:rFonts w:ascii="Times New Roman" w:hAnsi="Times New Roman" w:cs="Times New Roman"/>
        </w:rPr>
        <w:t xml:space="preserve">. 2015. </w:t>
      </w:r>
      <w:proofErr w:type="spellStart"/>
      <w:r w:rsidRPr="009167BD">
        <w:rPr>
          <w:rFonts w:ascii="Times New Roman" w:hAnsi="Times New Roman" w:cs="Times New Roman"/>
          <w:i/>
        </w:rPr>
        <w:t>HBO’s</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Elevates</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the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Television</w:t>
      </w:r>
      <w:proofErr w:type="spellEnd"/>
      <w:r w:rsidRPr="009167BD">
        <w:rPr>
          <w:rFonts w:ascii="Times New Roman" w:hAnsi="Times New Roman" w:cs="Times New Roman"/>
          <w:i/>
        </w:rPr>
        <w:t xml:space="preserve"> Drama</w:t>
      </w:r>
      <w:r w:rsidRPr="009167BD">
        <w:rPr>
          <w:rFonts w:ascii="Times New Roman" w:hAnsi="Times New Roman" w:cs="Times New Roman"/>
        </w:rPr>
        <w:t>. [online]. [cit. 17. 3. 2015]. Dostupné z WWW: &lt;http://motion.kodak.com/motion/Publications/InCamera/HBO_s_True_Detective_Elevates_the_Television_Drama.htm&gt;.</w:t>
      </w:r>
    </w:p>
  </w:footnote>
  <w:footnote w:id="98">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w:t>
      </w:r>
      <w:proofErr w:type="spellStart"/>
      <w:r w:rsidRPr="009167BD">
        <w:rPr>
          <w:rFonts w:ascii="Times New Roman" w:hAnsi="Times New Roman" w:cs="Times New Roman"/>
        </w:rPr>
        <w:t>The</w:t>
      </w:r>
      <w:proofErr w:type="spellEnd"/>
      <w:r w:rsidRPr="009167BD">
        <w:rPr>
          <w:rFonts w:ascii="Times New Roman" w:hAnsi="Times New Roman" w:cs="Times New Roman"/>
        </w:rPr>
        <w:t xml:space="preserve"> </w:t>
      </w:r>
      <w:proofErr w:type="spellStart"/>
      <w:r w:rsidRPr="009167BD">
        <w:rPr>
          <w:rFonts w:ascii="Times New Roman" w:hAnsi="Times New Roman" w:cs="Times New Roman"/>
        </w:rPr>
        <w:t>Vigilant</w:t>
      </w:r>
      <w:proofErr w:type="spellEnd"/>
      <w:r w:rsidRPr="009167BD">
        <w:rPr>
          <w:rFonts w:ascii="Times New Roman" w:hAnsi="Times New Roman" w:cs="Times New Roman"/>
        </w:rPr>
        <w:t xml:space="preserve"> Citizen. 2015. </w:t>
      </w:r>
      <w:r w:rsidRPr="009167BD">
        <w:rPr>
          <w:rFonts w:ascii="Times New Roman" w:hAnsi="Times New Roman" w:cs="Times New Roman"/>
          <w:i/>
        </w:rPr>
        <w:t>„</w:t>
      </w:r>
      <w:proofErr w:type="spellStart"/>
      <w:r w:rsidRPr="009167BD">
        <w:rPr>
          <w:rFonts w:ascii="Times New Roman" w:hAnsi="Times New Roman" w:cs="Times New Roman"/>
          <w:i/>
        </w:rPr>
        <w:t>The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Deeper</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Meaning</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of</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Season</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One</w:t>
      </w:r>
      <w:proofErr w:type="spellEnd"/>
      <w:r w:rsidRPr="009167BD">
        <w:rPr>
          <w:rFonts w:ascii="Times New Roman" w:hAnsi="Times New Roman" w:cs="Times New Roman"/>
          <w:i/>
        </w:rPr>
        <w:t>“</w:t>
      </w:r>
      <w:r w:rsidRPr="009167BD">
        <w:rPr>
          <w:rFonts w:ascii="Times New Roman" w:hAnsi="Times New Roman" w:cs="Times New Roman"/>
        </w:rPr>
        <w:t xml:space="preserve"> [online]. [cit. 22. 3. 2015]. Dostupné z WWW: &lt;http://vigilantcitizen.com/moviesandtv/deeper-meaning-true-detective-season-one/</w:t>
      </w:r>
      <w:hyperlink r:id="rId1" w:history="1"/>
      <w:r w:rsidRPr="009167BD">
        <w:rPr>
          <w:rFonts w:ascii="Times New Roman" w:hAnsi="Times New Roman" w:cs="Times New Roman"/>
        </w:rPr>
        <w:t>&gt;.</w:t>
      </w:r>
    </w:p>
  </w:footnote>
  <w:footnote w:id="99">
    <w:p w:rsidR="00C40CB7" w:rsidRPr="00A7379A" w:rsidRDefault="00C40CB7">
      <w:pPr>
        <w:pStyle w:val="Textpoznpodarou"/>
        <w:rPr>
          <w:rFonts w:ascii="Times New Roman" w:hAnsi="Times New Roman" w:cs="Times New Roman"/>
        </w:rPr>
      </w:pPr>
      <w:r w:rsidRPr="00A7379A">
        <w:rPr>
          <w:rStyle w:val="Znakapoznpodarou"/>
          <w:rFonts w:ascii="Times New Roman" w:hAnsi="Times New Roman" w:cs="Times New Roman"/>
        </w:rPr>
        <w:footnoteRef/>
      </w:r>
      <w:r w:rsidRPr="00A7379A">
        <w:rPr>
          <w:rFonts w:ascii="Times New Roman" w:hAnsi="Times New Roman" w:cs="Times New Roman"/>
        </w:rPr>
        <w:t xml:space="preserve"> IMDB. 1990. </w:t>
      </w:r>
      <w:r w:rsidRPr="00A7379A">
        <w:rPr>
          <w:rFonts w:ascii="Times New Roman" w:hAnsi="Times New Roman" w:cs="Times New Roman"/>
          <w:i/>
          <w:iCs/>
        </w:rPr>
        <w:t>"</w:t>
      </w:r>
      <w:proofErr w:type="spellStart"/>
      <w:r w:rsidRPr="00A7379A">
        <w:rPr>
          <w:rFonts w:ascii="Times New Roman" w:hAnsi="Times New Roman" w:cs="Times New Roman"/>
          <w:i/>
          <w:iCs/>
        </w:rPr>
        <w:t>True</w:t>
      </w:r>
      <w:proofErr w:type="spellEnd"/>
      <w:r w:rsidRPr="00A7379A">
        <w:rPr>
          <w:rFonts w:ascii="Times New Roman" w:hAnsi="Times New Roman" w:cs="Times New Roman"/>
          <w:i/>
          <w:iCs/>
        </w:rPr>
        <w:t xml:space="preserve"> </w:t>
      </w:r>
      <w:proofErr w:type="spellStart"/>
      <w:r w:rsidRPr="00A7379A">
        <w:rPr>
          <w:rFonts w:ascii="Times New Roman" w:hAnsi="Times New Roman" w:cs="Times New Roman"/>
          <w:i/>
          <w:iCs/>
        </w:rPr>
        <w:t>detective</w:t>
      </w:r>
      <w:proofErr w:type="spellEnd"/>
      <w:r w:rsidRPr="00A7379A">
        <w:rPr>
          <w:rFonts w:ascii="Times New Roman" w:hAnsi="Times New Roman" w:cs="Times New Roman"/>
          <w:i/>
          <w:iCs/>
        </w:rPr>
        <w:t xml:space="preserve">" (2014) </w:t>
      </w:r>
      <w:r w:rsidRPr="00A7379A">
        <w:rPr>
          <w:rFonts w:ascii="Times New Roman" w:hAnsi="Times New Roman" w:cs="Times New Roman"/>
        </w:rPr>
        <w:t>[online]. [cit. 18. 3. 2015]. Dostupné z WWW: &lt; http://www.imdb.com/title/tt2356777/awards?ref_=tt_awd&gt;.</w:t>
      </w:r>
    </w:p>
  </w:footnote>
  <w:footnote w:id="100">
    <w:p w:rsidR="00C40CB7" w:rsidRPr="00A7379A" w:rsidRDefault="00C40CB7">
      <w:pPr>
        <w:pStyle w:val="Textpoznpodarou"/>
        <w:rPr>
          <w:rFonts w:ascii="Times New Roman" w:hAnsi="Times New Roman" w:cs="Times New Roman"/>
        </w:rPr>
      </w:pPr>
      <w:r w:rsidRPr="00A7379A">
        <w:rPr>
          <w:rStyle w:val="Znakapoznpodarou"/>
          <w:rFonts w:ascii="Times New Roman" w:hAnsi="Times New Roman" w:cs="Times New Roman"/>
        </w:rPr>
        <w:footnoteRef/>
      </w:r>
      <w:r w:rsidRPr="00A7379A">
        <w:rPr>
          <w:rFonts w:ascii="Times New Roman" w:hAnsi="Times New Roman" w:cs="Times New Roman"/>
        </w:rPr>
        <w:t xml:space="preserve"> STERN, </w:t>
      </w:r>
      <w:proofErr w:type="spellStart"/>
      <w:r w:rsidRPr="00A7379A">
        <w:rPr>
          <w:rFonts w:ascii="Times New Roman" w:hAnsi="Times New Roman" w:cs="Times New Roman"/>
        </w:rPr>
        <w:t>Marlow</w:t>
      </w:r>
      <w:proofErr w:type="spellEnd"/>
      <w:r w:rsidRPr="00A7379A">
        <w:rPr>
          <w:rFonts w:ascii="Times New Roman" w:hAnsi="Times New Roman" w:cs="Times New Roman"/>
        </w:rPr>
        <w:t xml:space="preserve">. </w:t>
      </w:r>
      <w:proofErr w:type="spellStart"/>
      <w:r w:rsidRPr="00A7379A">
        <w:rPr>
          <w:rFonts w:ascii="Times New Roman" w:hAnsi="Times New Roman" w:cs="Times New Roman"/>
        </w:rPr>
        <w:t>The</w:t>
      </w:r>
      <w:proofErr w:type="spellEnd"/>
      <w:r w:rsidRPr="00A7379A">
        <w:rPr>
          <w:rFonts w:ascii="Times New Roman" w:hAnsi="Times New Roman" w:cs="Times New Roman"/>
        </w:rPr>
        <w:t xml:space="preserve"> </w:t>
      </w:r>
      <w:proofErr w:type="spellStart"/>
      <w:r w:rsidRPr="00A7379A">
        <w:rPr>
          <w:rFonts w:ascii="Times New Roman" w:hAnsi="Times New Roman" w:cs="Times New Roman"/>
        </w:rPr>
        <w:t>Daily</w:t>
      </w:r>
      <w:proofErr w:type="spellEnd"/>
      <w:r w:rsidRPr="00A7379A">
        <w:rPr>
          <w:rFonts w:ascii="Times New Roman" w:hAnsi="Times New Roman" w:cs="Times New Roman"/>
        </w:rPr>
        <w:t xml:space="preserve"> </w:t>
      </w:r>
      <w:proofErr w:type="spellStart"/>
      <w:r w:rsidRPr="00A7379A">
        <w:rPr>
          <w:rFonts w:ascii="Times New Roman" w:hAnsi="Times New Roman" w:cs="Times New Roman"/>
        </w:rPr>
        <w:t>Beast</w:t>
      </w:r>
      <w:proofErr w:type="spellEnd"/>
      <w:r w:rsidRPr="00A7379A">
        <w:rPr>
          <w:rFonts w:ascii="Times New Roman" w:hAnsi="Times New Roman" w:cs="Times New Roman"/>
        </w:rPr>
        <w:t xml:space="preserve">. 2014. </w:t>
      </w:r>
      <w:proofErr w:type="spellStart"/>
      <w:r w:rsidRPr="00A7379A">
        <w:rPr>
          <w:rFonts w:ascii="Times New Roman" w:hAnsi="Times New Roman" w:cs="Times New Roman"/>
          <w:i/>
        </w:rPr>
        <w:t>True</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Detective’s</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Visual</w:t>
      </w:r>
      <w:proofErr w:type="spellEnd"/>
      <w:r w:rsidRPr="00A7379A">
        <w:rPr>
          <w:rFonts w:ascii="Times New Roman" w:hAnsi="Times New Roman" w:cs="Times New Roman"/>
          <w:i/>
        </w:rPr>
        <w:t xml:space="preserve"> Maestro.</w:t>
      </w:r>
      <w:r w:rsidRPr="00A7379A">
        <w:rPr>
          <w:rFonts w:ascii="Times New Roman" w:hAnsi="Times New Roman" w:cs="Times New Roman"/>
        </w:rPr>
        <w:t xml:space="preserve"> [online]. [cit. 20. 3. 2015]. Dostupné z WWW: &lt;</w:t>
      </w:r>
      <w:r w:rsidRPr="00A7379A">
        <w:rPr>
          <w:rFonts w:ascii="Times New Roman" w:hAnsi="Times New Roman" w:cs="Times New Roman"/>
          <w:color w:val="000000" w:themeColor="text1"/>
        </w:rPr>
        <w:t>http://www.thedailybeast.com/articles/2014/02/26/true-detective-director-cary-fukunaga-s-journey-from-pro-snowboarder-to-hollywood-s-most-wanted.html</w:t>
      </w:r>
      <w:r w:rsidRPr="00A7379A">
        <w:rPr>
          <w:rFonts w:ascii="Times New Roman" w:hAnsi="Times New Roman" w:cs="Times New Roman"/>
        </w:rPr>
        <w:t>&gt;.</w:t>
      </w:r>
    </w:p>
  </w:footnote>
  <w:footnote w:id="101">
    <w:p w:rsidR="00C40CB7" w:rsidRPr="00A7379A" w:rsidRDefault="00C40CB7">
      <w:pPr>
        <w:pStyle w:val="Textpoznpodarou"/>
        <w:rPr>
          <w:rFonts w:ascii="Times New Roman" w:hAnsi="Times New Roman" w:cs="Times New Roman"/>
        </w:rPr>
      </w:pPr>
      <w:r w:rsidRPr="00A7379A">
        <w:rPr>
          <w:rStyle w:val="Znakapoznpodarou"/>
          <w:rFonts w:ascii="Times New Roman" w:hAnsi="Times New Roman" w:cs="Times New Roman"/>
        </w:rPr>
        <w:footnoteRef/>
      </w:r>
      <w:r w:rsidRPr="00A7379A">
        <w:rPr>
          <w:rFonts w:ascii="Times New Roman" w:hAnsi="Times New Roman" w:cs="Times New Roman"/>
        </w:rPr>
        <w:t xml:space="preserve"> </w:t>
      </w:r>
      <w:proofErr w:type="spellStart"/>
      <w:r w:rsidRPr="00A7379A">
        <w:rPr>
          <w:rFonts w:ascii="Times New Roman" w:hAnsi="Times New Roman" w:cs="Times New Roman"/>
        </w:rPr>
        <w:t>The</w:t>
      </w:r>
      <w:proofErr w:type="spellEnd"/>
      <w:r w:rsidRPr="00A7379A">
        <w:rPr>
          <w:rFonts w:ascii="Times New Roman" w:hAnsi="Times New Roman" w:cs="Times New Roman"/>
        </w:rPr>
        <w:t xml:space="preserve"> </w:t>
      </w:r>
      <w:proofErr w:type="spellStart"/>
      <w:r w:rsidRPr="00A7379A">
        <w:rPr>
          <w:rFonts w:ascii="Times New Roman" w:hAnsi="Times New Roman" w:cs="Times New Roman"/>
        </w:rPr>
        <w:t>Guardian</w:t>
      </w:r>
      <w:proofErr w:type="spellEnd"/>
      <w:r w:rsidRPr="00A7379A">
        <w:rPr>
          <w:rFonts w:ascii="Times New Roman" w:hAnsi="Times New Roman" w:cs="Times New Roman"/>
        </w:rPr>
        <w:t xml:space="preserve">. 2015. </w:t>
      </w:r>
      <w:proofErr w:type="spellStart"/>
      <w:r w:rsidRPr="00A7379A">
        <w:rPr>
          <w:rFonts w:ascii="Times New Roman" w:hAnsi="Times New Roman" w:cs="Times New Roman"/>
          <w:i/>
        </w:rPr>
        <w:t>How</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we</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got</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the</w:t>
      </w:r>
      <w:proofErr w:type="spellEnd"/>
      <w:r w:rsidRPr="00A7379A">
        <w:rPr>
          <w:rFonts w:ascii="Times New Roman" w:hAnsi="Times New Roman" w:cs="Times New Roman"/>
          <w:i/>
        </w:rPr>
        <w:t xml:space="preserve"> shot: Cary </w:t>
      </w:r>
      <w:proofErr w:type="spellStart"/>
      <w:r w:rsidRPr="00A7379A">
        <w:rPr>
          <w:rFonts w:ascii="Times New Roman" w:hAnsi="Times New Roman" w:cs="Times New Roman"/>
          <w:i/>
        </w:rPr>
        <w:t>Fukunaga</w:t>
      </w:r>
      <w:proofErr w:type="spellEnd"/>
      <w:r w:rsidRPr="00A7379A">
        <w:rPr>
          <w:rFonts w:ascii="Times New Roman" w:hAnsi="Times New Roman" w:cs="Times New Roman"/>
          <w:i/>
        </w:rPr>
        <w:t xml:space="preserve"> on </w:t>
      </w:r>
      <w:proofErr w:type="spellStart"/>
      <w:r w:rsidRPr="00A7379A">
        <w:rPr>
          <w:rFonts w:ascii="Times New Roman" w:hAnsi="Times New Roman" w:cs="Times New Roman"/>
          <w:i/>
        </w:rPr>
        <w:t>True</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Detective’s</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tracking</w:t>
      </w:r>
      <w:proofErr w:type="spellEnd"/>
      <w:r w:rsidRPr="00A7379A">
        <w:rPr>
          <w:rFonts w:ascii="Times New Roman" w:hAnsi="Times New Roman" w:cs="Times New Roman"/>
          <w:i/>
        </w:rPr>
        <w:t xml:space="preserve"> shot</w:t>
      </w:r>
      <w:r w:rsidRPr="00A7379A">
        <w:rPr>
          <w:rFonts w:ascii="Times New Roman" w:hAnsi="Times New Roman" w:cs="Times New Roman"/>
          <w:i/>
          <w:iCs/>
        </w:rPr>
        <w:t xml:space="preserve"> </w:t>
      </w:r>
      <w:r w:rsidRPr="00A7379A">
        <w:rPr>
          <w:rFonts w:ascii="Times New Roman" w:hAnsi="Times New Roman" w:cs="Times New Roman"/>
        </w:rPr>
        <w:t>[online]. [cit. 18. 3. 2015]. Dostupné z WWW: &lt; http://www.theguardian.com/tv-and-radio/tvandradioblog/2014/mar/17/true-detective-cary-fukunaga-tracking-shot&gt;.</w:t>
      </w:r>
    </w:p>
  </w:footnote>
  <w:footnote w:id="102">
    <w:p w:rsidR="00C40CB7" w:rsidRPr="00A7379A" w:rsidRDefault="00C40CB7">
      <w:pPr>
        <w:pStyle w:val="Textpoznpodarou"/>
        <w:rPr>
          <w:rFonts w:ascii="Times New Roman" w:hAnsi="Times New Roman" w:cs="Times New Roman"/>
        </w:rPr>
      </w:pPr>
      <w:r w:rsidRPr="00A7379A">
        <w:rPr>
          <w:rStyle w:val="Znakapoznpodarou"/>
          <w:rFonts w:ascii="Times New Roman" w:hAnsi="Times New Roman" w:cs="Times New Roman"/>
        </w:rPr>
        <w:footnoteRef/>
      </w:r>
      <w:r w:rsidRPr="00A7379A">
        <w:rPr>
          <w:rFonts w:ascii="Times New Roman" w:hAnsi="Times New Roman" w:cs="Times New Roman"/>
        </w:rPr>
        <w:t xml:space="preserve"> CILLS, </w:t>
      </w:r>
      <w:proofErr w:type="spellStart"/>
      <w:r w:rsidRPr="00A7379A">
        <w:rPr>
          <w:rFonts w:ascii="Times New Roman" w:hAnsi="Times New Roman" w:cs="Times New Roman"/>
        </w:rPr>
        <w:t>Hazel</w:t>
      </w:r>
      <w:proofErr w:type="spellEnd"/>
      <w:r w:rsidRPr="00A7379A">
        <w:rPr>
          <w:rFonts w:ascii="Times New Roman" w:hAnsi="Times New Roman" w:cs="Times New Roman"/>
        </w:rPr>
        <w:t xml:space="preserve">. </w:t>
      </w:r>
      <w:proofErr w:type="spellStart"/>
      <w:r w:rsidRPr="00A7379A">
        <w:rPr>
          <w:rFonts w:ascii="Times New Roman" w:hAnsi="Times New Roman" w:cs="Times New Roman"/>
        </w:rPr>
        <w:t>Arts</w:t>
      </w:r>
      <w:proofErr w:type="spellEnd"/>
      <w:r w:rsidRPr="00A7379A">
        <w:rPr>
          <w:rFonts w:ascii="Times New Roman" w:hAnsi="Times New Roman" w:cs="Times New Roman"/>
        </w:rPr>
        <w:t xml:space="preserve"> </w:t>
      </w:r>
      <w:proofErr w:type="spellStart"/>
      <w:r w:rsidRPr="00A7379A">
        <w:rPr>
          <w:rFonts w:ascii="Times New Roman" w:hAnsi="Times New Roman" w:cs="Times New Roman"/>
        </w:rPr>
        <w:t>Mic</w:t>
      </w:r>
      <w:proofErr w:type="spellEnd"/>
      <w:r w:rsidRPr="00A7379A">
        <w:rPr>
          <w:rFonts w:ascii="Times New Roman" w:hAnsi="Times New Roman" w:cs="Times New Roman"/>
        </w:rPr>
        <w:t xml:space="preserve">. 2014. </w:t>
      </w:r>
      <w:proofErr w:type="spellStart"/>
      <w:r w:rsidRPr="00A7379A">
        <w:rPr>
          <w:rFonts w:ascii="Times New Roman" w:hAnsi="Times New Roman" w:cs="Times New Roman"/>
          <w:i/>
        </w:rPr>
        <w:t>The</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Secret</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Sauce</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of</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True</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Detective</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is</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its</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Awesome</w:t>
      </w:r>
      <w:proofErr w:type="spellEnd"/>
      <w:r w:rsidRPr="00A7379A">
        <w:rPr>
          <w:rFonts w:ascii="Times New Roman" w:hAnsi="Times New Roman" w:cs="Times New Roman"/>
          <w:i/>
        </w:rPr>
        <w:t xml:space="preserve"> Soundtrack</w:t>
      </w:r>
      <w:r w:rsidRPr="00A7379A">
        <w:rPr>
          <w:rFonts w:ascii="Times New Roman" w:hAnsi="Times New Roman" w:cs="Times New Roman"/>
        </w:rPr>
        <w:t xml:space="preserve"> [online]. [cit. 18. 3. 2015]. Dostupné z WWW: &lt; http://mic.com/articles/82485/the-secret-sauce-of-true-detective-is-its-awesome-soundtrack&gt;.</w:t>
      </w:r>
    </w:p>
  </w:footnote>
  <w:footnote w:id="103">
    <w:p w:rsidR="00C40CB7" w:rsidRDefault="00C40CB7">
      <w:pPr>
        <w:pStyle w:val="Textpoznpodarou"/>
      </w:pPr>
      <w:r w:rsidRPr="00A7379A">
        <w:rPr>
          <w:rStyle w:val="Znakapoznpodarou"/>
          <w:rFonts w:ascii="Times New Roman" w:hAnsi="Times New Roman" w:cs="Times New Roman"/>
        </w:rPr>
        <w:footnoteRef/>
      </w:r>
      <w:r w:rsidRPr="00A7379A">
        <w:rPr>
          <w:rFonts w:ascii="Times New Roman" w:hAnsi="Times New Roman" w:cs="Times New Roman"/>
        </w:rPr>
        <w:t xml:space="preserve"> </w:t>
      </w:r>
      <w:proofErr w:type="spellStart"/>
      <w:r w:rsidRPr="00A7379A">
        <w:rPr>
          <w:rFonts w:ascii="Times New Roman" w:hAnsi="Times New Roman" w:cs="Times New Roman"/>
        </w:rPr>
        <w:t>The</w:t>
      </w:r>
      <w:proofErr w:type="spellEnd"/>
      <w:r w:rsidRPr="00A7379A">
        <w:rPr>
          <w:rFonts w:ascii="Times New Roman" w:hAnsi="Times New Roman" w:cs="Times New Roman"/>
        </w:rPr>
        <w:t xml:space="preserve"> </w:t>
      </w:r>
      <w:proofErr w:type="spellStart"/>
      <w:r w:rsidRPr="00A7379A">
        <w:rPr>
          <w:rFonts w:ascii="Times New Roman" w:hAnsi="Times New Roman" w:cs="Times New Roman"/>
        </w:rPr>
        <w:t>Guardian</w:t>
      </w:r>
      <w:proofErr w:type="spellEnd"/>
      <w:r w:rsidRPr="00A7379A">
        <w:rPr>
          <w:rFonts w:ascii="Times New Roman" w:hAnsi="Times New Roman" w:cs="Times New Roman"/>
        </w:rPr>
        <w:t xml:space="preserve">. 2015. </w:t>
      </w:r>
      <w:proofErr w:type="spellStart"/>
      <w:r w:rsidRPr="00A7379A">
        <w:rPr>
          <w:rFonts w:ascii="Times New Roman" w:hAnsi="Times New Roman" w:cs="Times New Roman"/>
          <w:i/>
        </w:rPr>
        <w:t>How</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we</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got</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the</w:t>
      </w:r>
      <w:proofErr w:type="spellEnd"/>
      <w:r w:rsidRPr="00A7379A">
        <w:rPr>
          <w:rFonts w:ascii="Times New Roman" w:hAnsi="Times New Roman" w:cs="Times New Roman"/>
          <w:i/>
        </w:rPr>
        <w:t xml:space="preserve"> shot: Cary </w:t>
      </w:r>
      <w:proofErr w:type="spellStart"/>
      <w:r w:rsidRPr="00A7379A">
        <w:rPr>
          <w:rFonts w:ascii="Times New Roman" w:hAnsi="Times New Roman" w:cs="Times New Roman"/>
          <w:i/>
        </w:rPr>
        <w:t>Fukunaga</w:t>
      </w:r>
      <w:proofErr w:type="spellEnd"/>
      <w:r w:rsidRPr="00A7379A">
        <w:rPr>
          <w:rFonts w:ascii="Times New Roman" w:hAnsi="Times New Roman" w:cs="Times New Roman"/>
          <w:i/>
        </w:rPr>
        <w:t xml:space="preserve"> on </w:t>
      </w:r>
      <w:proofErr w:type="spellStart"/>
      <w:r w:rsidRPr="00A7379A">
        <w:rPr>
          <w:rFonts w:ascii="Times New Roman" w:hAnsi="Times New Roman" w:cs="Times New Roman"/>
          <w:i/>
        </w:rPr>
        <w:t>True</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Detective’s</w:t>
      </w:r>
      <w:proofErr w:type="spellEnd"/>
      <w:r w:rsidRPr="00A7379A">
        <w:rPr>
          <w:rFonts w:ascii="Times New Roman" w:hAnsi="Times New Roman" w:cs="Times New Roman"/>
          <w:i/>
        </w:rPr>
        <w:t xml:space="preserve"> </w:t>
      </w:r>
      <w:proofErr w:type="spellStart"/>
      <w:r w:rsidRPr="00A7379A">
        <w:rPr>
          <w:rFonts w:ascii="Times New Roman" w:hAnsi="Times New Roman" w:cs="Times New Roman"/>
          <w:i/>
        </w:rPr>
        <w:t>tracking</w:t>
      </w:r>
      <w:proofErr w:type="spellEnd"/>
      <w:r w:rsidRPr="00A7379A">
        <w:rPr>
          <w:rFonts w:ascii="Times New Roman" w:hAnsi="Times New Roman" w:cs="Times New Roman"/>
          <w:i/>
        </w:rPr>
        <w:t xml:space="preserve"> shot</w:t>
      </w:r>
      <w:r w:rsidRPr="00A7379A">
        <w:rPr>
          <w:rFonts w:ascii="Times New Roman" w:hAnsi="Times New Roman" w:cs="Times New Roman"/>
          <w:i/>
          <w:iCs/>
        </w:rPr>
        <w:t xml:space="preserve"> </w:t>
      </w:r>
      <w:r w:rsidRPr="00A7379A">
        <w:rPr>
          <w:rFonts w:ascii="Times New Roman" w:hAnsi="Times New Roman" w:cs="Times New Roman"/>
        </w:rPr>
        <w:t>[online]. [cit. 18. 3. 2015]. Dostupné z WWW: &lt; http://www.theguardian.com/tv-and-radio/tvandradioblog/2014/mar/17/true-detective-cary-fukunaga-tracking-shot&gt;.</w:t>
      </w:r>
    </w:p>
  </w:footnote>
  <w:footnote w:id="104">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HAWKING, Tom. </w:t>
      </w:r>
      <w:proofErr w:type="spellStart"/>
      <w:r w:rsidRPr="009167BD">
        <w:rPr>
          <w:rFonts w:ascii="Times New Roman" w:hAnsi="Times New Roman" w:cs="Times New Roman"/>
        </w:rPr>
        <w:t>Flavorwire</w:t>
      </w:r>
      <w:proofErr w:type="spellEnd"/>
      <w:r w:rsidRPr="009167BD">
        <w:rPr>
          <w:rFonts w:ascii="Times New Roman" w:hAnsi="Times New Roman" w:cs="Times New Roman"/>
        </w:rPr>
        <w:t xml:space="preserve">. 2014. </w:t>
      </w:r>
      <w:proofErr w:type="spellStart"/>
      <w:r w:rsidRPr="009167BD">
        <w:rPr>
          <w:rFonts w:ascii="Times New Roman" w:hAnsi="Times New Roman" w:cs="Times New Roman"/>
          <w:i/>
        </w:rPr>
        <w:t>Rust</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Cohle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Jesus</w:t>
      </w:r>
      <w:proofErr w:type="spellEnd"/>
      <w:r w:rsidRPr="009167BD">
        <w:rPr>
          <w:rFonts w:ascii="Times New Roman" w:hAnsi="Times New Roman" w:cs="Times New Roman"/>
          <w:i/>
        </w:rPr>
        <w:t xml:space="preserve">, and </w:t>
      </w:r>
      <w:proofErr w:type="spellStart"/>
      <w:r w:rsidRPr="009167BD">
        <w:rPr>
          <w:rFonts w:ascii="Times New Roman" w:hAnsi="Times New Roman" w:cs="Times New Roman"/>
          <w:i/>
        </w:rPr>
        <w:t>God</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What</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Is</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Really</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Saying</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About</w:t>
      </w:r>
      <w:proofErr w:type="spellEnd"/>
      <w:r w:rsidRPr="009167BD">
        <w:rPr>
          <w:rFonts w:ascii="Times New Roman" w:hAnsi="Times New Roman" w:cs="Times New Roman"/>
          <w:i/>
        </w:rPr>
        <w:t xml:space="preserve"> Religion</w:t>
      </w:r>
      <w:r w:rsidRPr="009167BD">
        <w:rPr>
          <w:rFonts w:ascii="Times New Roman" w:hAnsi="Times New Roman" w:cs="Times New Roman"/>
        </w:rPr>
        <w:t xml:space="preserve"> [online]. [cit. 20. 3. 2015]. Dostupné z WWW: &lt;http://flavorwire.com/444523/rust-cohle-jesus-and-god-what-true-detective-is-really-saying-about-religion&gt;.</w:t>
      </w:r>
    </w:p>
  </w:footnote>
  <w:footnote w:id="105">
    <w:p w:rsidR="00C40CB7" w:rsidRPr="009167BD" w:rsidRDefault="00C40CB7">
      <w:pPr>
        <w:pStyle w:val="Textpoznpodarou"/>
        <w:rPr>
          <w:rFonts w:ascii="Times New Roman" w:hAnsi="Times New Roman" w:cs="Times New Roman"/>
        </w:rPr>
      </w:pPr>
      <w:r w:rsidRPr="009167BD">
        <w:rPr>
          <w:rStyle w:val="Znakapoznpodarou"/>
          <w:rFonts w:ascii="Times New Roman" w:hAnsi="Times New Roman" w:cs="Times New Roman"/>
        </w:rPr>
        <w:footnoteRef/>
      </w:r>
      <w:r w:rsidRPr="009167BD">
        <w:rPr>
          <w:rFonts w:ascii="Times New Roman" w:hAnsi="Times New Roman" w:cs="Times New Roman"/>
        </w:rPr>
        <w:t xml:space="preserve"> HAWKING, Tom. </w:t>
      </w:r>
      <w:proofErr w:type="spellStart"/>
      <w:r w:rsidRPr="009167BD">
        <w:rPr>
          <w:rFonts w:ascii="Times New Roman" w:hAnsi="Times New Roman" w:cs="Times New Roman"/>
        </w:rPr>
        <w:t>Flavorwire</w:t>
      </w:r>
      <w:proofErr w:type="spellEnd"/>
      <w:r w:rsidRPr="009167BD">
        <w:rPr>
          <w:rFonts w:ascii="Times New Roman" w:hAnsi="Times New Roman" w:cs="Times New Roman"/>
        </w:rPr>
        <w:t xml:space="preserve">. 2014. </w:t>
      </w:r>
      <w:proofErr w:type="spellStart"/>
      <w:r w:rsidRPr="009167BD">
        <w:rPr>
          <w:rFonts w:ascii="Times New Roman" w:hAnsi="Times New Roman" w:cs="Times New Roman"/>
          <w:i/>
        </w:rPr>
        <w:t>Rust</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Cohle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Jesus</w:t>
      </w:r>
      <w:proofErr w:type="spellEnd"/>
      <w:r w:rsidRPr="009167BD">
        <w:rPr>
          <w:rFonts w:ascii="Times New Roman" w:hAnsi="Times New Roman" w:cs="Times New Roman"/>
          <w:i/>
        </w:rPr>
        <w:t xml:space="preserve">, and </w:t>
      </w:r>
      <w:proofErr w:type="spellStart"/>
      <w:r w:rsidRPr="009167BD">
        <w:rPr>
          <w:rFonts w:ascii="Times New Roman" w:hAnsi="Times New Roman" w:cs="Times New Roman"/>
          <w:i/>
        </w:rPr>
        <w:t>God</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What</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True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Detective</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Is</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Really</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Saying</w:t>
      </w:r>
      <w:proofErr w:type="spellEnd"/>
      <w:r w:rsidRPr="009167BD">
        <w:rPr>
          <w:rFonts w:ascii="Times New Roman" w:hAnsi="Times New Roman" w:cs="Times New Roman"/>
          <w:i/>
        </w:rPr>
        <w:t xml:space="preserve"> </w:t>
      </w:r>
      <w:proofErr w:type="spellStart"/>
      <w:r w:rsidRPr="009167BD">
        <w:rPr>
          <w:rFonts w:ascii="Times New Roman" w:hAnsi="Times New Roman" w:cs="Times New Roman"/>
          <w:i/>
        </w:rPr>
        <w:t>About</w:t>
      </w:r>
      <w:proofErr w:type="spellEnd"/>
      <w:r w:rsidRPr="009167BD">
        <w:rPr>
          <w:rFonts w:ascii="Times New Roman" w:hAnsi="Times New Roman" w:cs="Times New Roman"/>
          <w:i/>
        </w:rPr>
        <w:t xml:space="preserve"> Religion</w:t>
      </w:r>
      <w:r w:rsidRPr="009167BD">
        <w:rPr>
          <w:rFonts w:ascii="Times New Roman" w:hAnsi="Times New Roman" w:cs="Times New Roman"/>
        </w:rPr>
        <w:t xml:space="preserve"> [online]. [cit. 20. 3. 2015]. Dostupné z WWW: &lt;http://flavorwire.com/444523/rust-cohle-jesus-and-god-what-true-detective-is-really-saying-about-religion&gt;.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06022"/>
    <w:multiLevelType w:val="multilevel"/>
    <w:tmpl w:val="02C0EA18"/>
    <w:lvl w:ilvl="0">
      <w:start w:val="1"/>
      <w:numFmt w:val="decimal"/>
      <w:lvlText w:val="%1."/>
      <w:lvlJc w:val="left"/>
      <w:pPr>
        <w:ind w:left="360" w:hanging="360"/>
      </w:pPr>
      <w:rPr>
        <w:rFonts w:hint="default"/>
      </w:rPr>
    </w:lvl>
    <w:lvl w:ilvl="1">
      <w:start w:val="1"/>
      <w:numFmt w:val="decimal"/>
      <w:lvlText w:val="2.%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B2370E"/>
    <w:multiLevelType w:val="multilevel"/>
    <w:tmpl w:val="AA02B0EC"/>
    <w:lvl w:ilvl="0">
      <w:start w:val="4"/>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86739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D70032"/>
    <w:multiLevelType w:val="multilevel"/>
    <w:tmpl w:val="4066F880"/>
    <w:lvl w:ilvl="0">
      <w:start w:val="4"/>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ADF3802"/>
    <w:multiLevelType w:val="multilevel"/>
    <w:tmpl w:val="DB76D062"/>
    <w:numStyleLink w:val="Styl1"/>
  </w:abstractNum>
  <w:abstractNum w:abstractNumId="5" w15:restartNumberingAfterBreak="0">
    <w:nsid w:val="3B2C4E4F"/>
    <w:multiLevelType w:val="multilevel"/>
    <w:tmpl w:val="2A8E0F48"/>
    <w:lvl w:ilvl="0">
      <w:start w:val="1"/>
      <w:numFmt w:val="decimal"/>
      <w:lvlText w:val="%1"/>
      <w:lvlJc w:val="left"/>
      <w:pPr>
        <w:ind w:left="360" w:hanging="360"/>
      </w:pPr>
      <w:rPr>
        <w:rFonts w:hint="default"/>
      </w:rPr>
    </w:lvl>
    <w:lvl w:ilvl="1">
      <w:start w:val="1"/>
      <w:numFmt w:val="decimal"/>
      <w:pStyle w:val="Nadpis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B98667B"/>
    <w:multiLevelType w:val="multilevel"/>
    <w:tmpl w:val="A5BA48B2"/>
    <w:lvl w:ilvl="0">
      <w:start w:val="4"/>
      <w:numFmt w:val="decimal"/>
      <w:lvlText w:val="%1"/>
      <w:lvlJc w:val="left"/>
      <w:pPr>
        <w:ind w:left="555" w:hanging="555"/>
      </w:pPr>
      <w:rPr>
        <w:rFonts w:hint="default"/>
      </w:rPr>
    </w:lvl>
    <w:lvl w:ilvl="1">
      <w:start w:val="2"/>
      <w:numFmt w:val="decimal"/>
      <w:lvlText w:val="%1.%2"/>
      <w:lvlJc w:val="left"/>
      <w:pPr>
        <w:ind w:left="1095" w:hanging="55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441633EA"/>
    <w:multiLevelType w:val="multilevel"/>
    <w:tmpl w:val="E44261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4D807D39"/>
    <w:multiLevelType w:val="multilevel"/>
    <w:tmpl w:val="7F06A6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E6D6EEA"/>
    <w:multiLevelType w:val="multilevel"/>
    <w:tmpl w:val="7284C6BC"/>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F077F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3F6568"/>
    <w:multiLevelType w:val="multilevel"/>
    <w:tmpl w:val="DB76D062"/>
    <w:styleLink w:val="Styl1"/>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D71735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F363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8254BC"/>
    <w:multiLevelType w:val="multilevel"/>
    <w:tmpl w:val="DB76D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C181E9A"/>
    <w:multiLevelType w:val="multilevel"/>
    <w:tmpl w:val="7284C6BC"/>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E020141"/>
    <w:multiLevelType w:val="multilevel"/>
    <w:tmpl w:val="DB76D062"/>
    <w:numStyleLink w:val="Styl1"/>
  </w:abstractNum>
  <w:abstractNum w:abstractNumId="17" w15:restartNumberingAfterBreak="0">
    <w:nsid w:val="6E9D53A5"/>
    <w:multiLevelType w:val="multilevel"/>
    <w:tmpl w:val="1FE27E9E"/>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9A2D81"/>
    <w:multiLevelType w:val="hybridMultilevel"/>
    <w:tmpl w:val="582AA0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384CC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B4778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12"/>
  </w:num>
  <w:num w:numId="4">
    <w:abstractNumId w:val="15"/>
  </w:num>
  <w:num w:numId="5">
    <w:abstractNumId w:val="10"/>
  </w:num>
  <w:num w:numId="6">
    <w:abstractNumId w:val="9"/>
  </w:num>
  <w:num w:numId="7">
    <w:abstractNumId w:val="17"/>
  </w:num>
  <w:num w:numId="8">
    <w:abstractNumId w:val="19"/>
  </w:num>
  <w:num w:numId="9">
    <w:abstractNumId w:val="13"/>
  </w:num>
  <w:num w:numId="10">
    <w:abstractNumId w:val="0"/>
  </w:num>
  <w:num w:numId="11">
    <w:abstractNumId w:val="4"/>
  </w:num>
  <w:num w:numId="12">
    <w:abstractNumId w:val="11"/>
  </w:num>
  <w:num w:numId="13">
    <w:abstractNumId w:val="16"/>
  </w:num>
  <w:num w:numId="14">
    <w:abstractNumId w:val="6"/>
  </w:num>
  <w:num w:numId="15">
    <w:abstractNumId w:val="1"/>
  </w:num>
  <w:num w:numId="16">
    <w:abstractNumId w:val="18"/>
  </w:num>
  <w:num w:numId="17">
    <w:abstractNumId w:val="20"/>
  </w:num>
  <w:num w:numId="18">
    <w:abstractNumId w:val="2"/>
  </w:num>
  <w:num w:numId="19">
    <w:abstractNumId w:val="5"/>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6E"/>
    <w:rsid w:val="0001108B"/>
    <w:rsid w:val="00013791"/>
    <w:rsid w:val="00013B21"/>
    <w:rsid w:val="00013D17"/>
    <w:rsid w:val="00027FD5"/>
    <w:rsid w:val="00032806"/>
    <w:rsid w:val="00037AA0"/>
    <w:rsid w:val="00041B92"/>
    <w:rsid w:val="00047F5D"/>
    <w:rsid w:val="00050277"/>
    <w:rsid w:val="000504BC"/>
    <w:rsid w:val="00050597"/>
    <w:rsid w:val="00055821"/>
    <w:rsid w:val="0005672A"/>
    <w:rsid w:val="00073F84"/>
    <w:rsid w:val="0007561F"/>
    <w:rsid w:val="00075C6E"/>
    <w:rsid w:val="00080EA4"/>
    <w:rsid w:val="000977BB"/>
    <w:rsid w:val="000A6229"/>
    <w:rsid w:val="000B0691"/>
    <w:rsid w:val="000B0DA4"/>
    <w:rsid w:val="000B332B"/>
    <w:rsid w:val="000C078C"/>
    <w:rsid w:val="000C3DF7"/>
    <w:rsid w:val="000C6B61"/>
    <w:rsid w:val="000C77AE"/>
    <w:rsid w:val="000D32F6"/>
    <w:rsid w:val="000D3F63"/>
    <w:rsid w:val="000D456D"/>
    <w:rsid w:val="000E0811"/>
    <w:rsid w:val="000E5EAA"/>
    <w:rsid w:val="00104314"/>
    <w:rsid w:val="0011057C"/>
    <w:rsid w:val="00110BF5"/>
    <w:rsid w:val="00112988"/>
    <w:rsid w:val="001131AD"/>
    <w:rsid w:val="0011531C"/>
    <w:rsid w:val="001235D1"/>
    <w:rsid w:val="00130EAE"/>
    <w:rsid w:val="00131B38"/>
    <w:rsid w:val="00132DA9"/>
    <w:rsid w:val="001431C9"/>
    <w:rsid w:val="001518FD"/>
    <w:rsid w:val="001542ED"/>
    <w:rsid w:val="00155DA7"/>
    <w:rsid w:val="00167C94"/>
    <w:rsid w:val="00170228"/>
    <w:rsid w:val="001709A2"/>
    <w:rsid w:val="0017244E"/>
    <w:rsid w:val="00173456"/>
    <w:rsid w:val="0018093E"/>
    <w:rsid w:val="00182120"/>
    <w:rsid w:val="00184E3B"/>
    <w:rsid w:val="00197139"/>
    <w:rsid w:val="001A339E"/>
    <w:rsid w:val="001B0D15"/>
    <w:rsid w:val="001B21B9"/>
    <w:rsid w:val="001B57AB"/>
    <w:rsid w:val="001B6CB1"/>
    <w:rsid w:val="001B70B3"/>
    <w:rsid w:val="001C02E2"/>
    <w:rsid w:val="001C0FD8"/>
    <w:rsid w:val="001C396B"/>
    <w:rsid w:val="001C548C"/>
    <w:rsid w:val="001D0E14"/>
    <w:rsid w:val="001D1E5F"/>
    <w:rsid w:val="001D397A"/>
    <w:rsid w:val="001D3AFE"/>
    <w:rsid w:val="001D40C2"/>
    <w:rsid w:val="001D59CC"/>
    <w:rsid w:val="001E1D41"/>
    <w:rsid w:val="001E67C0"/>
    <w:rsid w:val="001E6D15"/>
    <w:rsid w:val="001F0F11"/>
    <w:rsid w:val="001F5120"/>
    <w:rsid w:val="001F5A39"/>
    <w:rsid w:val="001F6D78"/>
    <w:rsid w:val="00201F1F"/>
    <w:rsid w:val="00202250"/>
    <w:rsid w:val="00214ECD"/>
    <w:rsid w:val="00216C18"/>
    <w:rsid w:val="00222B1A"/>
    <w:rsid w:val="00234ED1"/>
    <w:rsid w:val="0024529C"/>
    <w:rsid w:val="0025069F"/>
    <w:rsid w:val="00257633"/>
    <w:rsid w:val="00264D1E"/>
    <w:rsid w:val="00267A8E"/>
    <w:rsid w:val="002717EB"/>
    <w:rsid w:val="002742F3"/>
    <w:rsid w:val="0027654D"/>
    <w:rsid w:val="00276BD4"/>
    <w:rsid w:val="00284B29"/>
    <w:rsid w:val="002918A5"/>
    <w:rsid w:val="0029191D"/>
    <w:rsid w:val="0029289F"/>
    <w:rsid w:val="002A781A"/>
    <w:rsid w:val="002B2CE5"/>
    <w:rsid w:val="002B66E1"/>
    <w:rsid w:val="002C06F6"/>
    <w:rsid w:val="002C1AB9"/>
    <w:rsid w:val="002C72CD"/>
    <w:rsid w:val="002C7CEC"/>
    <w:rsid w:val="002D103E"/>
    <w:rsid w:val="002D2CBA"/>
    <w:rsid w:val="002D576A"/>
    <w:rsid w:val="002E2470"/>
    <w:rsid w:val="002E284A"/>
    <w:rsid w:val="002E499B"/>
    <w:rsid w:val="002F1097"/>
    <w:rsid w:val="002F2037"/>
    <w:rsid w:val="002F6437"/>
    <w:rsid w:val="00313254"/>
    <w:rsid w:val="00313B53"/>
    <w:rsid w:val="00314FBA"/>
    <w:rsid w:val="00321395"/>
    <w:rsid w:val="00321AE4"/>
    <w:rsid w:val="00326B80"/>
    <w:rsid w:val="0033140D"/>
    <w:rsid w:val="00334FBD"/>
    <w:rsid w:val="0033696E"/>
    <w:rsid w:val="003436F7"/>
    <w:rsid w:val="00345D5A"/>
    <w:rsid w:val="0034664C"/>
    <w:rsid w:val="003473F1"/>
    <w:rsid w:val="0034749F"/>
    <w:rsid w:val="00361E31"/>
    <w:rsid w:val="00364330"/>
    <w:rsid w:val="003719B9"/>
    <w:rsid w:val="00377D3D"/>
    <w:rsid w:val="00380864"/>
    <w:rsid w:val="00380F5B"/>
    <w:rsid w:val="00382118"/>
    <w:rsid w:val="00385F5A"/>
    <w:rsid w:val="00387CD9"/>
    <w:rsid w:val="003A15B4"/>
    <w:rsid w:val="003A52EC"/>
    <w:rsid w:val="003B1035"/>
    <w:rsid w:val="003B27EF"/>
    <w:rsid w:val="003B3A87"/>
    <w:rsid w:val="003B6516"/>
    <w:rsid w:val="003C6377"/>
    <w:rsid w:val="003D4D0E"/>
    <w:rsid w:val="003D52F3"/>
    <w:rsid w:val="003D5955"/>
    <w:rsid w:val="003D5EB9"/>
    <w:rsid w:val="003E0961"/>
    <w:rsid w:val="003E27A6"/>
    <w:rsid w:val="003E4631"/>
    <w:rsid w:val="003E6BF6"/>
    <w:rsid w:val="003E6C2C"/>
    <w:rsid w:val="003F3CC5"/>
    <w:rsid w:val="003F6342"/>
    <w:rsid w:val="00411289"/>
    <w:rsid w:val="00412533"/>
    <w:rsid w:val="00423778"/>
    <w:rsid w:val="00425C6F"/>
    <w:rsid w:val="004307AD"/>
    <w:rsid w:val="00432CB8"/>
    <w:rsid w:val="00447CC1"/>
    <w:rsid w:val="00451F67"/>
    <w:rsid w:val="004537CF"/>
    <w:rsid w:val="004569AA"/>
    <w:rsid w:val="00463D49"/>
    <w:rsid w:val="00464034"/>
    <w:rsid w:val="00465B03"/>
    <w:rsid w:val="0047351A"/>
    <w:rsid w:val="00480637"/>
    <w:rsid w:val="00490471"/>
    <w:rsid w:val="00495432"/>
    <w:rsid w:val="00496C2E"/>
    <w:rsid w:val="004A43D0"/>
    <w:rsid w:val="004A53F0"/>
    <w:rsid w:val="004A56C5"/>
    <w:rsid w:val="004B15FB"/>
    <w:rsid w:val="004C259E"/>
    <w:rsid w:val="004C2B28"/>
    <w:rsid w:val="004D044B"/>
    <w:rsid w:val="004E0C85"/>
    <w:rsid w:val="004E7268"/>
    <w:rsid w:val="0050141F"/>
    <w:rsid w:val="00501F16"/>
    <w:rsid w:val="00521EA5"/>
    <w:rsid w:val="00522007"/>
    <w:rsid w:val="005302DE"/>
    <w:rsid w:val="00530327"/>
    <w:rsid w:val="005328D8"/>
    <w:rsid w:val="00533B15"/>
    <w:rsid w:val="00534321"/>
    <w:rsid w:val="00537914"/>
    <w:rsid w:val="00550317"/>
    <w:rsid w:val="005508A9"/>
    <w:rsid w:val="00552C1F"/>
    <w:rsid w:val="0056245F"/>
    <w:rsid w:val="005754EF"/>
    <w:rsid w:val="0058172A"/>
    <w:rsid w:val="00582086"/>
    <w:rsid w:val="00583202"/>
    <w:rsid w:val="00583DE3"/>
    <w:rsid w:val="00585A7F"/>
    <w:rsid w:val="00594673"/>
    <w:rsid w:val="00595BA8"/>
    <w:rsid w:val="005A2474"/>
    <w:rsid w:val="005A4471"/>
    <w:rsid w:val="005A565C"/>
    <w:rsid w:val="005A5ECF"/>
    <w:rsid w:val="005B1D2E"/>
    <w:rsid w:val="005D4EE6"/>
    <w:rsid w:val="005E0486"/>
    <w:rsid w:val="005E2A3E"/>
    <w:rsid w:val="005E43CE"/>
    <w:rsid w:val="005E6B8C"/>
    <w:rsid w:val="005F44BB"/>
    <w:rsid w:val="006015D9"/>
    <w:rsid w:val="00601BD9"/>
    <w:rsid w:val="00603649"/>
    <w:rsid w:val="00604C22"/>
    <w:rsid w:val="006052EF"/>
    <w:rsid w:val="00605C07"/>
    <w:rsid w:val="006129A5"/>
    <w:rsid w:val="00613EFC"/>
    <w:rsid w:val="0062043C"/>
    <w:rsid w:val="00626EAD"/>
    <w:rsid w:val="006311AE"/>
    <w:rsid w:val="00631614"/>
    <w:rsid w:val="00637226"/>
    <w:rsid w:val="006457A3"/>
    <w:rsid w:val="00646042"/>
    <w:rsid w:val="00656212"/>
    <w:rsid w:val="0066180D"/>
    <w:rsid w:val="00661BBA"/>
    <w:rsid w:val="00663A38"/>
    <w:rsid w:val="0066644B"/>
    <w:rsid w:val="006738A7"/>
    <w:rsid w:val="00675C79"/>
    <w:rsid w:val="006814C8"/>
    <w:rsid w:val="00695271"/>
    <w:rsid w:val="006A7273"/>
    <w:rsid w:val="006B5973"/>
    <w:rsid w:val="006B5E2E"/>
    <w:rsid w:val="006C669E"/>
    <w:rsid w:val="006D2752"/>
    <w:rsid w:val="006D336E"/>
    <w:rsid w:val="006D538F"/>
    <w:rsid w:val="006E06D5"/>
    <w:rsid w:val="007069C4"/>
    <w:rsid w:val="007103DD"/>
    <w:rsid w:val="00713CD4"/>
    <w:rsid w:val="00722BCB"/>
    <w:rsid w:val="00725223"/>
    <w:rsid w:val="00725899"/>
    <w:rsid w:val="00730BAF"/>
    <w:rsid w:val="0073777B"/>
    <w:rsid w:val="007503E1"/>
    <w:rsid w:val="00757661"/>
    <w:rsid w:val="00757869"/>
    <w:rsid w:val="00764870"/>
    <w:rsid w:val="00770BBB"/>
    <w:rsid w:val="0078428D"/>
    <w:rsid w:val="00792755"/>
    <w:rsid w:val="00795DBA"/>
    <w:rsid w:val="007A0169"/>
    <w:rsid w:val="007A0757"/>
    <w:rsid w:val="007A28A6"/>
    <w:rsid w:val="007A6899"/>
    <w:rsid w:val="007B69E2"/>
    <w:rsid w:val="007C04C5"/>
    <w:rsid w:val="007C3B1F"/>
    <w:rsid w:val="007C4FE7"/>
    <w:rsid w:val="007C6BEF"/>
    <w:rsid w:val="007C76B8"/>
    <w:rsid w:val="007C7D84"/>
    <w:rsid w:val="007D3679"/>
    <w:rsid w:val="007D427D"/>
    <w:rsid w:val="007D5F0B"/>
    <w:rsid w:val="007E1A36"/>
    <w:rsid w:val="007E43AD"/>
    <w:rsid w:val="00804847"/>
    <w:rsid w:val="008062C4"/>
    <w:rsid w:val="00806C54"/>
    <w:rsid w:val="00807FE9"/>
    <w:rsid w:val="00814F41"/>
    <w:rsid w:val="00820632"/>
    <w:rsid w:val="00821E66"/>
    <w:rsid w:val="00824B6E"/>
    <w:rsid w:val="00830B4C"/>
    <w:rsid w:val="00834DD3"/>
    <w:rsid w:val="00836DA3"/>
    <w:rsid w:val="0084354E"/>
    <w:rsid w:val="00846B1C"/>
    <w:rsid w:val="008510FD"/>
    <w:rsid w:val="00851492"/>
    <w:rsid w:val="0085181B"/>
    <w:rsid w:val="00865A15"/>
    <w:rsid w:val="008731DC"/>
    <w:rsid w:val="00874357"/>
    <w:rsid w:val="008774D8"/>
    <w:rsid w:val="008800DF"/>
    <w:rsid w:val="008802F6"/>
    <w:rsid w:val="00882D8F"/>
    <w:rsid w:val="008922D5"/>
    <w:rsid w:val="0089364E"/>
    <w:rsid w:val="00894101"/>
    <w:rsid w:val="008A0DE8"/>
    <w:rsid w:val="008A3E48"/>
    <w:rsid w:val="008A5D47"/>
    <w:rsid w:val="008A66C8"/>
    <w:rsid w:val="008B10CC"/>
    <w:rsid w:val="008B260C"/>
    <w:rsid w:val="008C0A90"/>
    <w:rsid w:val="008C1939"/>
    <w:rsid w:val="008C1E1E"/>
    <w:rsid w:val="008C32BC"/>
    <w:rsid w:val="008C404C"/>
    <w:rsid w:val="008C4F0D"/>
    <w:rsid w:val="008D082A"/>
    <w:rsid w:val="008D7E64"/>
    <w:rsid w:val="008E3CC8"/>
    <w:rsid w:val="008E766E"/>
    <w:rsid w:val="008F093B"/>
    <w:rsid w:val="008F56C9"/>
    <w:rsid w:val="00900BCD"/>
    <w:rsid w:val="00900D2B"/>
    <w:rsid w:val="009101C6"/>
    <w:rsid w:val="00912621"/>
    <w:rsid w:val="009141FA"/>
    <w:rsid w:val="009167BD"/>
    <w:rsid w:val="00917869"/>
    <w:rsid w:val="00926454"/>
    <w:rsid w:val="0093439A"/>
    <w:rsid w:val="009377E7"/>
    <w:rsid w:val="00937861"/>
    <w:rsid w:val="00943F05"/>
    <w:rsid w:val="009476D2"/>
    <w:rsid w:val="00947C94"/>
    <w:rsid w:val="00951AB3"/>
    <w:rsid w:val="00960CD3"/>
    <w:rsid w:val="00965F3F"/>
    <w:rsid w:val="00970BEB"/>
    <w:rsid w:val="0097456A"/>
    <w:rsid w:val="00974CDE"/>
    <w:rsid w:val="00976EBE"/>
    <w:rsid w:val="009777FB"/>
    <w:rsid w:val="00984410"/>
    <w:rsid w:val="00985FC1"/>
    <w:rsid w:val="00991E6E"/>
    <w:rsid w:val="00997E1E"/>
    <w:rsid w:val="009A57F7"/>
    <w:rsid w:val="009A6752"/>
    <w:rsid w:val="009B1060"/>
    <w:rsid w:val="009B10F2"/>
    <w:rsid w:val="009B578B"/>
    <w:rsid w:val="009C3909"/>
    <w:rsid w:val="009D1E14"/>
    <w:rsid w:val="009E0409"/>
    <w:rsid w:val="009F7632"/>
    <w:rsid w:val="00A026AA"/>
    <w:rsid w:val="00A0321A"/>
    <w:rsid w:val="00A0398D"/>
    <w:rsid w:val="00A108D5"/>
    <w:rsid w:val="00A155AC"/>
    <w:rsid w:val="00A168A3"/>
    <w:rsid w:val="00A22049"/>
    <w:rsid w:val="00A24868"/>
    <w:rsid w:val="00A26563"/>
    <w:rsid w:val="00A2677D"/>
    <w:rsid w:val="00A31B14"/>
    <w:rsid w:val="00A32B53"/>
    <w:rsid w:val="00A33B7A"/>
    <w:rsid w:val="00A40120"/>
    <w:rsid w:val="00A4236A"/>
    <w:rsid w:val="00A476D1"/>
    <w:rsid w:val="00A51DD0"/>
    <w:rsid w:val="00A5222E"/>
    <w:rsid w:val="00A523A4"/>
    <w:rsid w:val="00A561D5"/>
    <w:rsid w:val="00A61ECC"/>
    <w:rsid w:val="00A638F0"/>
    <w:rsid w:val="00A672A0"/>
    <w:rsid w:val="00A7379A"/>
    <w:rsid w:val="00A74B85"/>
    <w:rsid w:val="00A82960"/>
    <w:rsid w:val="00A90B91"/>
    <w:rsid w:val="00AA08A2"/>
    <w:rsid w:val="00AA13FA"/>
    <w:rsid w:val="00AA397F"/>
    <w:rsid w:val="00AB3433"/>
    <w:rsid w:val="00AB503D"/>
    <w:rsid w:val="00AB55A3"/>
    <w:rsid w:val="00AB78A0"/>
    <w:rsid w:val="00AD0D78"/>
    <w:rsid w:val="00AD70B9"/>
    <w:rsid w:val="00AE0085"/>
    <w:rsid w:val="00AE1194"/>
    <w:rsid w:val="00AE1552"/>
    <w:rsid w:val="00AE519E"/>
    <w:rsid w:val="00AE6952"/>
    <w:rsid w:val="00AF08C3"/>
    <w:rsid w:val="00AF3473"/>
    <w:rsid w:val="00B00AE9"/>
    <w:rsid w:val="00B00C06"/>
    <w:rsid w:val="00B01BF3"/>
    <w:rsid w:val="00B022A1"/>
    <w:rsid w:val="00B05056"/>
    <w:rsid w:val="00B05ED6"/>
    <w:rsid w:val="00B10CF6"/>
    <w:rsid w:val="00B2577D"/>
    <w:rsid w:val="00B41DA3"/>
    <w:rsid w:val="00B4684E"/>
    <w:rsid w:val="00B4751F"/>
    <w:rsid w:val="00B47CB8"/>
    <w:rsid w:val="00B56522"/>
    <w:rsid w:val="00B57D3D"/>
    <w:rsid w:val="00B61714"/>
    <w:rsid w:val="00B662FF"/>
    <w:rsid w:val="00B71371"/>
    <w:rsid w:val="00B737E8"/>
    <w:rsid w:val="00B80E76"/>
    <w:rsid w:val="00B81825"/>
    <w:rsid w:val="00B84CAD"/>
    <w:rsid w:val="00B87915"/>
    <w:rsid w:val="00BA3084"/>
    <w:rsid w:val="00BA3F98"/>
    <w:rsid w:val="00BB40F8"/>
    <w:rsid w:val="00BC5202"/>
    <w:rsid w:val="00BC7E58"/>
    <w:rsid w:val="00BD0628"/>
    <w:rsid w:val="00BD31A8"/>
    <w:rsid w:val="00BD6237"/>
    <w:rsid w:val="00BE02E6"/>
    <w:rsid w:val="00BE297F"/>
    <w:rsid w:val="00BE3DF7"/>
    <w:rsid w:val="00BF158C"/>
    <w:rsid w:val="00C00E70"/>
    <w:rsid w:val="00C00F1D"/>
    <w:rsid w:val="00C037DD"/>
    <w:rsid w:val="00C050F7"/>
    <w:rsid w:val="00C051C3"/>
    <w:rsid w:val="00C060A6"/>
    <w:rsid w:val="00C2719C"/>
    <w:rsid w:val="00C3359C"/>
    <w:rsid w:val="00C40CB7"/>
    <w:rsid w:val="00C4176B"/>
    <w:rsid w:val="00C42EFB"/>
    <w:rsid w:val="00C4591C"/>
    <w:rsid w:val="00C512C7"/>
    <w:rsid w:val="00C53C1D"/>
    <w:rsid w:val="00C5435E"/>
    <w:rsid w:val="00C56D9C"/>
    <w:rsid w:val="00C623AB"/>
    <w:rsid w:val="00C70333"/>
    <w:rsid w:val="00C70606"/>
    <w:rsid w:val="00C72EAF"/>
    <w:rsid w:val="00C82B60"/>
    <w:rsid w:val="00C82C7F"/>
    <w:rsid w:val="00C82F52"/>
    <w:rsid w:val="00C90C6F"/>
    <w:rsid w:val="00C93761"/>
    <w:rsid w:val="00CA2F30"/>
    <w:rsid w:val="00CA3C87"/>
    <w:rsid w:val="00CA56C2"/>
    <w:rsid w:val="00CB38CA"/>
    <w:rsid w:val="00CB4CAE"/>
    <w:rsid w:val="00CC2AC3"/>
    <w:rsid w:val="00CC2C21"/>
    <w:rsid w:val="00CD5EF9"/>
    <w:rsid w:val="00CF4DD3"/>
    <w:rsid w:val="00D055A6"/>
    <w:rsid w:val="00D16836"/>
    <w:rsid w:val="00D22D67"/>
    <w:rsid w:val="00D31D5F"/>
    <w:rsid w:val="00D327F7"/>
    <w:rsid w:val="00D32A6C"/>
    <w:rsid w:val="00D40046"/>
    <w:rsid w:val="00D444E8"/>
    <w:rsid w:val="00D45863"/>
    <w:rsid w:val="00D46585"/>
    <w:rsid w:val="00D47557"/>
    <w:rsid w:val="00D53A78"/>
    <w:rsid w:val="00D57EE5"/>
    <w:rsid w:val="00D646A3"/>
    <w:rsid w:val="00D64DF6"/>
    <w:rsid w:val="00D67991"/>
    <w:rsid w:val="00D7336F"/>
    <w:rsid w:val="00D733DD"/>
    <w:rsid w:val="00D80383"/>
    <w:rsid w:val="00D81861"/>
    <w:rsid w:val="00D83829"/>
    <w:rsid w:val="00D90BB5"/>
    <w:rsid w:val="00D96F32"/>
    <w:rsid w:val="00DA20EC"/>
    <w:rsid w:val="00DA2FAF"/>
    <w:rsid w:val="00DA3E5C"/>
    <w:rsid w:val="00DA5001"/>
    <w:rsid w:val="00DA511A"/>
    <w:rsid w:val="00DB1817"/>
    <w:rsid w:val="00DB2F6B"/>
    <w:rsid w:val="00DB4656"/>
    <w:rsid w:val="00DB5689"/>
    <w:rsid w:val="00DB62C5"/>
    <w:rsid w:val="00DB6479"/>
    <w:rsid w:val="00DC6B0C"/>
    <w:rsid w:val="00DD57DE"/>
    <w:rsid w:val="00DD64D8"/>
    <w:rsid w:val="00DE1331"/>
    <w:rsid w:val="00DE5C2B"/>
    <w:rsid w:val="00DF317B"/>
    <w:rsid w:val="00DF6971"/>
    <w:rsid w:val="00DF6AD3"/>
    <w:rsid w:val="00E05622"/>
    <w:rsid w:val="00E06B67"/>
    <w:rsid w:val="00E13614"/>
    <w:rsid w:val="00E147FF"/>
    <w:rsid w:val="00E150A3"/>
    <w:rsid w:val="00E159FD"/>
    <w:rsid w:val="00E23526"/>
    <w:rsid w:val="00E25EAC"/>
    <w:rsid w:val="00E30131"/>
    <w:rsid w:val="00E32FD7"/>
    <w:rsid w:val="00E3574F"/>
    <w:rsid w:val="00E46075"/>
    <w:rsid w:val="00E500B1"/>
    <w:rsid w:val="00E55847"/>
    <w:rsid w:val="00E57559"/>
    <w:rsid w:val="00E60325"/>
    <w:rsid w:val="00E73D82"/>
    <w:rsid w:val="00E755AD"/>
    <w:rsid w:val="00E77171"/>
    <w:rsid w:val="00E800E5"/>
    <w:rsid w:val="00E80DDC"/>
    <w:rsid w:val="00E8113E"/>
    <w:rsid w:val="00E8408E"/>
    <w:rsid w:val="00E875F9"/>
    <w:rsid w:val="00E925C1"/>
    <w:rsid w:val="00E96800"/>
    <w:rsid w:val="00E972EA"/>
    <w:rsid w:val="00EA5A2E"/>
    <w:rsid w:val="00EA5BEA"/>
    <w:rsid w:val="00EB6C73"/>
    <w:rsid w:val="00EC108B"/>
    <w:rsid w:val="00EC1B50"/>
    <w:rsid w:val="00EC718B"/>
    <w:rsid w:val="00ED2478"/>
    <w:rsid w:val="00ED2D24"/>
    <w:rsid w:val="00ED2EB8"/>
    <w:rsid w:val="00ED35BA"/>
    <w:rsid w:val="00ED389C"/>
    <w:rsid w:val="00ED3F1A"/>
    <w:rsid w:val="00EF4E45"/>
    <w:rsid w:val="00F04815"/>
    <w:rsid w:val="00F07C19"/>
    <w:rsid w:val="00F11EC9"/>
    <w:rsid w:val="00F169A0"/>
    <w:rsid w:val="00F2310B"/>
    <w:rsid w:val="00F233B8"/>
    <w:rsid w:val="00F233DF"/>
    <w:rsid w:val="00F358CC"/>
    <w:rsid w:val="00F41C62"/>
    <w:rsid w:val="00F45C7C"/>
    <w:rsid w:val="00F45D1C"/>
    <w:rsid w:val="00F47296"/>
    <w:rsid w:val="00F50F31"/>
    <w:rsid w:val="00F552AC"/>
    <w:rsid w:val="00F6007A"/>
    <w:rsid w:val="00F6643D"/>
    <w:rsid w:val="00F9175D"/>
    <w:rsid w:val="00F92216"/>
    <w:rsid w:val="00FA77F8"/>
    <w:rsid w:val="00FC00AB"/>
    <w:rsid w:val="00FC0481"/>
    <w:rsid w:val="00FC1B3A"/>
    <w:rsid w:val="00FC3BE4"/>
    <w:rsid w:val="00FC4CCB"/>
    <w:rsid w:val="00FE0D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B44258-FD1F-4AE6-9355-18984483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3526"/>
  </w:style>
  <w:style w:type="paragraph" w:styleId="Nadpis1">
    <w:name w:val="heading 1"/>
    <w:basedOn w:val="Normln"/>
    <w:next w:val="Normln"/>
    <w:link w:val="Nadpis1Char"/>
    <w:autoRedefine/>
    <w:uiPriority w:val="9"/>
    <w:qFormat/>
    <w:rsid w:val="003D4D0E"/>
    <w:pPr>
      <w:keepNext/>
      <w:keepLines/>
      <w:spacing w:before="480" w:after="240"/>
      <w:outlineLvl w:val="0"/>
    </w:pPr>
    <w:rPr>
      <w:rFonts w:ascii="Times New Roman" w:eastAsiaTheme="majorEastAsia" w:hAnsi="Times New Roman" w:cstheme="majorBidi"/>
      <w:b/>
      <w:bCs/>
      <w:color w:val="000000" w:themeColor="text1"/>
      <w:spacing w:val="20"/>
      <w:sz w:val="24"/>
      <w:szCs w:val="28"/>
    </w:rPr>
  </w:style>
  <w:style w:type="paragraph" w:styleId="Nadpis2">
    <w:name w:val="heading 2"/>
    <w:basedOn w:val="Normln"/>
    <w:next w:val="Normln"/>
    <w:link w:val="Nadpis2Char"/>
    <w:autoRedefine/>
    <w:uiPriority w:val="9"/>
    <w:unhideWhenUsed/>
    <w:qFormat/>
    <w:rsid w:val="00976EBE"/>
    <w:pPr>
      <w:keepNext/>
      <w:keepLines/>
      <w:numPr>
        <w:ilvl w:val="1"/>
        <w:numId w:val="19"/>
      </w:numPr>
      <w:spacing w:before="200" w:after="240"/>
      <w:outlineLvl w:val="1"/>
    </w:pPr>
    <w:rPr>
      <w:rFonts w:ascii="Times New Roman" w:eastAsiaTheme="majorEastAsia" w:hAnsi="Times New Roman" w:cstheme="majorBidi"/>
      <w:b/>
      <w:bCs/>
      <w:color w:val="000000" w:themeColor="text1"/>
      <w:spacing w:val="20"/>
      <w:sz w:val="24"/>
      <w:szCs w:val="26"/>
    </w:rPr>
  </w:style>
  <w:style w:type="paragraph" w:styleId="Nadpis3">
    <w:name w:val="heading 3"/>
    <w:basedOn w:val="Normln"/>
    <w:next w:val="Normln"/>
    <w:link w:val="Nadpis3Char"/>
    <w:autoRedefine/>
    <w:uiPriority w:val="9"/>
    <w:unhideWhenUsed/>
    <w:qFormat/>
    <w:rsid w:val="00CC2AC3"/>
    <w:pPr>
      <w:keepNext/>
      <w:keepLines/>
      <w:spacing w:before="200" w:after="0"/>
      <w:outlineLvl w:val="2"/>
    </w:pPr>
    <w:rPr>
      <w:rFonts w:ascii="Times New Roman" w:eastAsiaTheme="majorEastAsia" w:hAnsi="Times New Roman" w:cstheme="majorBidi"/>
      <w:b/>
      <w:bCs/>
      <w:color w:val="000000" w:themeColor="text1"/>
      <w:spacing w:val="20"/>
      <w:sz w:val="24"/>
    </w:rPr>
  </w:style>
  <w:style w:type="paragraph" w:styleId="Nadpis4">
    <w:name w:val="heading 4"/>
    <w:basedOn w:val="Normln"/>
    <w:next w:val="Normln"/>
    <w:link w:val="Nadpis4Char"/>
    <w:qFormat/>
    <w:rsid w:val="005D4EE6"/>
    <w:pPr>
      <w:keepNext/>
      <w:spacing w:before="240" w:after="60" w:line="240" w:lineRule="auto"/>
      <w:outlineLvl w:val="3"/>
    </w:pPr>
    <w:rPr>
      <w:rFonts w:ascii="Calibri" w:eastAsia="Times New Roman" w:hAnsi="Calibri" w:cs="Times New Roman"/>
      <w:b/>
      <w:bCs/>
      <w:sz w:val="28"/>
      <w:szCs w:val="28"/>
      <w:u w:color="000000"/>
      <w:lang w:val="x-none" w:eastAsia="x-none"/>
    </w:rPr>
  </w:style>
  <w:style w:type="paragraph" w:styleId="Nadpis5">
    <w:name w:val="heading 5"/>
    <w:basedOn w:val="Normln"/>
    <w:next w:val="Normln"/>
    <w:link w:val="Nadpis5Char"/>
    <w:qFormat/>
    <w:rsid w:val="005D4EE6"/>
    <w:pPr>
      <w:spacing w:before="240" w:after="60" w:line="240" w:lineRule="auto"/>
      <w:outlineLvl w:val="4"/>
    </w:pPr>
    <w:rPr>
      <w:rFonts w:ascii="Calibri" w:eastAsia="Times New Roman" w:hAnsi="Calibri" w:cs="Times New Roman"/>
      <w:b/>
      <w:bCs/>
      <w:i/>
      <w:iCs/>
      <w:sz w:val="26"/>
      <w:szCs w:val="26"/>
      <w:u w:color="000000"/>
      <w:lang w:val="x-none" w:eastAsia="x-none"/>
    </w:rPr>
  </w:style>
  <w:style w:type="paragraph" w:styleId="Nadpis9">
    <w:name w:val="heading 9"/>
    <w:basedOn w:val="Normln"/>
    <w:next w:val="Normln"/>
    <w:link w:val="Nadpis9Char"/>
    <w:qFormat/>
    <w:rsid w:val="005D4EE6"/>
    <w:pPr>
      <w:spacing w:before="240" w:after="60" w:line="240" w:lineRule="auto"/>
      <w:outlineLvl w:val="8"/>
    </w:pPr>
    <w:rPr>
      <w:rFonts w:ascii="Cambria" w:eastAsia="Times New Roman" w:hAnsi="Cambria" w:cs="Times New Roman"/>
      <w:u w:color="00000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30B4C"/>
    <w:pPr>
      <w:tabs>
        <w:tab w:val="center" w:pos="4536"/>
        <w:tab w:val="right" w:pos="9072"/>
      </w:tabs>
      <w:spacing w:after="0" w:line="240" w:lineRule="auto"/>
    </w:pPr>
  </w:style>
  <w:style w:type="character" w:customStyle="1" w:styleId="ZhlavChar">
    <w:name w:val="Záhlaví Char"/>
    <w:basedOn w:val="Standardnpsmoodstavce"/>
    <w:link w:val="Zhlav"/>
    <w:rsid w:val="00830B4C"/>
  </w:style>
  <w:style w:type="paragraph" w:styleId="Zpat">
    <w:name w:val="footer"/>
    <w:basedOn w:val="Normln"/>
    <w:link w:val="ZpatChar"/>
    <w:uiPriority w:val="99"/>
    <w:unhideWhenUsed/>
    <w:rsid w:val="00830B4C"/>
    <w:pPr>
      <w:tabs>
        <w:tab w:val="center" w:pos="4536"/>
        <w:tab w:val="right" w:pos="9072"/>
      </w:tabs>
      <w:spacing w:after="0" w:line="240" w:lineRule="auto"/>
    </w:pPr>
  </w:style>
  <w:style w:type="character" w:customStyle="1" w:styleId="ZpatChar">
    <w:name w:val="Zápatí Char"/>
    <w:basedOn w:val="Standardnpsmoodstavce"/>
    <w:link w:val="Zpat"/>
    <w:uiPriority w:val="99"/>
    <w:rsid w:val="00830B4C"/>
  </w:style>
  <w:style w:type="paragraph" w:styleId="Odstavecseseznamem">
    <w:name w:val="List Paragraph"/>
    <w:basedOn w:val="Normln"/>
    <w:uiPriority w:val="34"/>
    <w:qFormat/>
    <w:rsid w:val="00830B4C"/>
    <w:pPr>
      <w:ind w:left="720"/>
      <w:contextualSpacing/>
    </w:pPr>
  </w:style>
  <w:style w:type="paragraph" w:styleId="Textpoznpodarou">
    <w:name w:val="footnote text"/>
    <w:basedOn w:val="Normln"/>
    <w:link w:val="TextpoznpodarouChar"/>
    <w:uiPriority w:val="99"/>
    <w:unhideWhenUsed/>
    <w:rsid w:val="0001108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1108B"/>
    <w:rPr>
      <w:sz w:val="20"/>
      <w:szCs w:val="20"/>
    </w:rPr>
  </w:style>
  <w:style w:type="character" w:styleId="Znakapoznpodarou">
    <w:name w:val="footnote reference"/>
    <w:basedOn w:val="Standardnpsmoodstavce"/>
    <w:uiPriority w:val="99"/>
    <w:semiHidden/>
    <w:unhideWhenUsed/>
    <w:rsid w:val="0001108B"/>
    <w:rPr>
      <w:vertAlign w:val="superscript"/>
    </w:rPr>
  </w:style>
  <w:style w:type="character" w:styleId="Hypertextovodkaz">
    <w:name w:val="Hyperlink"/>
    <w:basedOn w:val="Standardnpsmoodstavce"/>
    <w:uiPriority w:val="99"/>
    <w:unhideWhenUsed/>
    <w:rsid w:val="00F2310B"/>
    <w:rPr>
      <w:color w:val="0000FF" w:themeColor="hyperlink"/>
      <w:u w:val="single"/>
    </w:rPr>
  </w:style>
  <w:style w:type="paragraph" w:styleId="Bezmezer">
    <w:name w:val="No Spacing"/>
    <w:uiPriority w:val="1"/>
    <w:qFormat/>
    <w:rsid w:val="00E755AD"/>
    <w:pPr>
      <w:spacing w:after="0" w:line="240" w:lineRule="auto"/>
    </w:pPr>
  </w:style>
  <w:style w:type="character" w:styleId="Zdraznn">
    <w:name w:val="Emphasis"/>
    <w:basedOn w:val="Standardnpsmoodstavce"/>
    <w:uiPriority w:val="20"/>
    <w:qFormat/>
    <w:rsid w:val="007E43AD"/>
    <w:rPr>
      <w:i/>
      <w:iCs/>
    </w:rPr>
  </w:style>
  <w:style w:type="character" w:customStyle="1" w:styleId="apple-converted-space">
    <w:name w:val="apple-converted-space"/>
    <w:basedOn w:val="Standardnpsmoodstavce"/>
    <w:rsid w:val="007E43AD"/>
  </w:style>
  <w:style w:type="numbering" w:customStyle="1" w:styleId="Styl1">
    <w:name w:val="Styl1"/>
    <w:uiPriority w:val="99"/>
    <w:rsid w:val="00C2719C"/>
    <w:pPr>
      <w:numPr>
        <w:numId w:val="12"/>
      </w:numPr>
    </w:pPr>
  </w:style>
  <w:style w:type="character" w:customStyle="1" w:styleId="Nadpis4Char">
    <w:name w:val="Nadpis 4 Char"/>
    <w:basedOn w:val="Standardnpsmoodstavce"/>
    <w:link w:val="Nadpis4"/>
    <w:rsid w:val="005D4EE6"/>
    <w:rPr>
      <w:rFonts w:ascii="Calibri" w:eastAsia="Times New Roman" w:hAnsi="Calibri" w:cs="Times New Roman"/>
      <w:b/>
      <w:bCs/>
      <w:sz w:val="28"/>
      <w:szCs w:val="28"/>
      <w:u w:color="000000"/>
      <w:lang w:val="x-none" w:eastAsia="x-none"/>
    </w:rPr>
  </w:style>
  <w:style w:type="character" w:customStyle="1" w:styleId="Nadpis5Char">
    <w:name w:val="Nadpis 5 Char"/>
    <w:basedOn w:val="Standardnpsmoodstavce"/>
    <w:link w:val="Nadpis5"/>
    <w:rsid w:val="005D4EE6"/>
    <w:rPr>
      <w:rFonts w:ascii="Calibri" w:eastAsia="Times New Roman" w:hAnsi="Calibri" w:cs="Times New Roman"/>
      <w:b/>
      <w:bCs/>
      <w:i/>
      <w:iCs/>
      <w:sz w:val="26"/>
      <w:szCs w:val="26"/>
      <w:u w:color="000000"/>
      <w:lang w:val="x-none" w:eastAsia="x-none"/>
    </w:rPr>
  </w:style>
  <w:style w:type="character" w:customStyle="1" w:styleId="Nadpis9Char">
    <w:name w:val="Nadpis 9 Char"/>
    <w:basedOn w:val="Standardnpsmoodstavce"/>
    <w:link w:val="Nadpis9"/>
    <w:rsid w:val="005D4EE6"/>
    <w:rPr>
      <w:rFonts w:ascii="Cambria" w:eastAsia="Times New Roman" w:hAnsi="Cambria" w:cs="Times New Roman"/>
      <w:u w:color="000000"/>
      <w:lang w:val="x-none" w:eastAsia="x-none"/>
    </w:rPr>
  </w:style>
  <w:style w:type="paragraph" w:customStyle="1" w:styleId="Prohlen">
    <w:name w:val="Prohlášení"/>
    <w:rsid w:val="005D4EE6"/>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eastAsia="cs-CZ"/>
    </w:rPr>
  </w:style>
  <w:style w:type="table" w:styleId="Mkatabulky">
    <w:name w:val="Table Grid"/>
    <w:basedOn w:val="Normlntabulka"/>
    <w:uiPriority w:val="59"/>
    <w:rsid w:val="00C41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417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176B"/>
    <w:rPr>
      <w:rFonts w:ascii="Tahoma" w:hAnsi="Tahoma" w:cs="Tahoma"/>
      <w:sz w:val="16"/>
      <w:szCs w:val="16"/>
    </w:rPr>
  </w:style>
  <w:style w:type="character" w:customStyle="1" w:styleId="Nadpis1Char">
    <w:name w:val="Nadpis 1 Char"/>
    <w:basedOn w:val="Standardnpsmoodstavce"/>
    <w:link w:val="Nadpis1"/>
    <w:uiPriority w:val="9"/>
    <w:rsid w:val="003D4D0E"/>
    <w:rPr>
      <w:rFonts w:ascii="Times New Roman" w:eastAsiaTheme="majorEastAsia" w:hAnsi="Times New Roman" w:cstheme="majorBidi"/>
      <w:b/>
      <w:bCs/>
      <w:color w:val="000000" w:themeColor="text1"/>
      <w:spacing w:val="20"/>
      <w:sz w:val="24"/>
      <w:szCs w:val="28"/>
    </w:rPr>
  </w:style>
  <w:style w:type="character" w:customStyle="1" w:styleId="Nadpis2Char">
    <w:name w:val="Nadpis 2 Char"/>
    <w:basedOn w:val="Standardnpsmoodstavce"/>
    <w:link w:val="Nadpis2"/>
    <w:uiPriority w:val="9"/>
    <w:rsid w:val="00976EBE"/>
    <w:rPr>
      <w:rFonts w:ascii="Times New Roman" w:eastAsiaTheme="majorEastAsia" w:hAnsi="Times New Roman" w:cstheme="majorBidi"/>
      <w:b/>
      <w:bCs/>
      <w:color w:val="000000" w:themeColor="text1"/>
      <w:spacing w:val="20"/>
      <w:sz w:val="24"/>
      <w:szCs w:val="26"/>
    </w:rPr>
  </w:style>
  <w:style w:type="character" w:customStyle="1" w:styleId="Nadpis3Char">
    <w:name w:val="Nadpis 3 Char"/>
    <w:basedOn w:val="Standardnpsmoodstavce"/>
    <w:link w:val="Nadpis3"/>
    <w:uiPriority w:val="9"/>
    <w:rsid w:val="00CC2AC3"/>
    <w:rPr>
      <w:rFonts w:ascii="Times New Roman" w:eastAsiaTheme="majorEastAsia" w:hAnsi="Times New Roman" w:cstheme="majorBidi"/>
      <w:b/>
      <w:bCs/>
      <w:color w:val="000000" w:themeColor="text1"/>
      <w:spacing w:val="20"/>
      <w:sz w:val="24"/>
    </w:rPr>
  </w:style>
  <w:style w:type="paragraph" w:styleId="Obsah1">
    <w:name w:val="toc 1"/>
    <w:basedOn w:val="Normln"/>
    <w:next w:val="Normln"/>
    <w:autoRedefine/>
    <w:uiPriority w:val="39"/>
    <w:unhideWhenUsed/>
    <w:rsid w:val="00A82960"/>
    <w:pPr>
      <w:tabs>
        <w:tab w:val="right" w:leader="dot" w:pos="8097"/>
      </w:tabs>
      <w:spacing w:after="0" w:line="360" w:lineRule="auto"/>
    </w:pPr>
    <w:rPr>
      <w:rFonts w:asciiTheme="majorHAnsi" w:hAnsiTheme="majorHAnsi"/>
      <w:b/>
      <w:bCs/>
      <w:caps/>
      <w:sz w:val="24"/>
      <w:szCs w:val="24"/>
    </w:rPr>
  </w:style>
  <w:style w:type="paragraph" w:styleId="Obsah2">
    <w:name w:val="toc 2"/>
    <w:basedOn w:val="Normln"/>
    <w:next w:val="Normln"/>
    <w:autoRedefine/>
    <w:uiPriority w:val="39"/>
    <w:unhideWhenUsed/>
    <w:rsid w:val="00CC2AC3"/>
    <w:pPr>
      <w:spacing w:before="240" w:after="0"/>
    </w:pPr>
    <w:rPr>
      <w:b/>
      <w:bCs/>
      <w:sz w:val="20"/>
      <w:szCs w:val="20"/>
    </w:rPr>
  </w:style>
  <w:style w:type="paragraph" w:styleId="Obsah3">
    <w:name w:val="toc 3"/>
    <w:basedOn w:val="Normln"/>
    <w:next w:val="Normln"/>
    <w:autoRedefine/>
    <w:uiPriority w:val="39"/>
    <w:unhideWhenUsed/>
    <w:rsid w:val="00CC2AC3"/>
    <w:pPr>
      <w:spacing w:after="0"/>
      <w:ind w:left="220"/>
    </w:pPr>
    <w:rPr>
      <w:sz w:val="20"/>
      <w:szCs w:val="20"/>
    </w:rPr>
  </w:style>
  <w:style w:type="paragraph" w:styleId="Obsah4">
    <w:name w:val="toc 4"/>
    <w:basedOn w:val="Normln"/>
    <w:next w:val="Normln"/>
    <w:autoRedefine/>
    <w:uiPriority w:val="39"/>
    <w:unhideWhenUsed/>
    <w:rsid w:val="00CC2AC3"/>
    <w:pPr>
      <w:spacing w:after="0"/>
      <w:ind w:left="440"/>
    </w:pPr>
    <w:rPr>
      <w:sz w:val="20"/>
      <w:szCs w:val="20"/>
    </w:rPr>
  </w:style>
  <w:style w:type="paragraph" w:styleId="Obsah5">
    <w:name w:val="toc 5"/>
    <w:basedOn w:val="Normln"/>
    <w:next w:val="Normln"/>
    <w:autoRedefine/>
    <w:uiPriority w:val="39"/>
    <w:unhideWhenUsed/>
    <w:rsid w:val="00CC2AC3"/>
    <w:pPr>
      <w:spacing w:after="0"/>
      <w:ind w:left="660"/>
    </w:pPr>
    <w:rPr>
      <w:sz w:val="20"/>
      <w:szCs w:val="20"/>
    </w:rPr>
  </w:style>
  <w:style w:type="paragraph" w:styleId="Obsah6">
    <w:name w:val="toc 6"/>
    <w:basedOn w:val="Normln"/>
    <w:next w:val="Normln"/>
    <w:autoRedefine/>
    <w:uiPriority w:val="39"/>
    <w:unhideWhenUsed/>
    <w:rsid w:val="00CC2AC3"/>
    <w:pPr>
      <w:spacing w:after="0"/>
      <w:ind w:left="880"/>
    </w:pPr>
    <w:rPr>
      <w:sz w:val="20"/>
      <w:szCs w:val="20"/>
    </w:rPr>
  </w:style>
  <w:style w:type="paragraph" w:styleId="Obsah7">
    <w:name w:val="toc 7"/>
    <w:basedOn w:val="Normln"/>
    <w:next w:val="Normln"/>
    <w:autoRedefine/>
    <w:uiPriority w:val="39"/>
    <w:unhideWhenUsed/>
    <w:rsid w:val="00CC2AC3"/>
    <w:pPr>
      <w:spacing w:after="0"/>
      <w:ind w:left="1100"/>
    </w:pPr>
    <w:rPr>
      <w:sz w:val="20"/>
      <w:szCs w:val="20"/>
    </w:rPr>
  </w:style>
  <w:style w:type="paragraph" w:styleId="Obsah8">
    <w:name w:val="toc 8"/>
    <w:basedOn w:val="Normln"/>
    <w:next w:val="Normln"/>
    <w:autoRedefine/>
    <w:uiPriority w:val="39"/>
    <w:unhideWhenUsed/>
    <w:rsid w:val="00CC2AC3"/>
    <w:pPr>
      <w:spacing w:after="0"/>
      <w:ind w:left="1320"/>
    </w:pPr>
    <w:rPr>
      <w:sz w:val="20"/>
      <w:szCs w:val="20"/>
    </w:rPr>
  </w:style>
  <w:style w:type="paragraph" w:styleId="Obsah9">
    <w:name w:val="toc 9"/>
    <w:basedOn w:val="Normln"/>
    <w:next w:val="Normln"/>
    <w:autoRedefine/>
    <w:uiPriority w:val="39"/>
    <w:unhideWhenUsed/>
    <w:rsid w:val="00CC2AC3"/>
    <w:pPr>
      <w:spacing w:after="0"/>
      <w:ind w:left="1540"/>
    </w:pPr>
    <w:rPr>
      <w:sz w:val="20"/>
      <w:szCs w:val="20"/>
    </w:rPr>
  </w:style>
  <w:style w:type="paragraph" w:styleId="Nadpisobsahu">
    <w:name w:val="TOC Heading"/>
    <w:basedOn w:val="Nadpis1"/>
    <w:next w:val="Normln"/>
    <w:uiPriority w:val="39"/>
    <w:unhideWhenUsed/>
    <w:qFormat/>
    <w:rsid w:val="00CC2AC3"/>
    <w:pPr>
      <w:outlineLvl w:val="9"/>
    </w:pPr>
    <w:rPr>
      <w:rFonts w:asciiTheme="majorHAnsi" w:hAnsiTheme="majorHAnsi"/>
      <w:color w:val="365F91" w:themeColor="accent1" w:themeShade="BF"/>
      <w:spacing w:val="0"/>
      <w:sz w:val="28"/>
      <w:lang w:eastAsia="cs-CZ"/>
    </w:rPr>
  </w:style>
  <w:style w:type="paragraph" w:styleId="Titulek">
    <w:name w:val="caption"/>
    <w:basedOn w:val="Normln"/>
    <w:next w:val="Normln"/>
    <w:uiPriority w:val="35"/>
    <w:unhideWhenUsed/>
    <w:qFormat/>
    <w:rsid w:val="003E6C2C"/>
    <w:pPr>
      <w:spacing w:line="240" w:lineRule="auto"/>
    </w:pPr>
    <w:rPr>
      <w:b/>
      <w:bCs/>
      <w:color w:val="4F81BD" w:themeColor="accent1"/>
      <w:sz w:val="18"/>
      <w:szCs w:val="18"/>
    </w:rPr>
  </w:style>
  <w:style w:type="paragraph" w:styleId="Seznamobrzk">
    <w:name w:val="table of figures"/>
    <w:basedOn w:val="Normln"/>
    <w:next w:val="Normln"/>
    <w:uiPriority w:val="99"/>
    <w:unhideWhenUsed/>
    <w:rsid w:val="003E6C2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imeculture.com/Contents/NeoNoir.html" TargetMode="External"/><Relationship Id="rId18" Type="http://schemas.openxmlformats.org/officeDocument/2006/relationships/hyperlink" Target="http://mcpress.media-commons.org/complextelevis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tudy.com/academy/lesson/southern-gothic-literature-definition-characteristics-authors.html" TargetMode="External"/><Relationship Id="rId7" Type="http://schemas.openxmlformats.org/officeDocument/2006/relationships/endnotes" Target="endnotes.xml"/><Relationship Id="rId12" Type="http://schemas.openxmlformats.org/officeDocument/2006/relationships/hyperlink" Target="http://www.slate.com/blogs/browbeat/2014/03/10/true_detective_finale_on_hbo_form_and_void_a_recap_and_debate.html" TargetMode="External"/><Relationship Id="rId17" Type="http://schemas.openxmlformats.org/officeDocument/2006/relationships/hyperlink" Target="http://www.imdb.com/title/tt2356777/?ref_=nv_sr_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mdb.com/title/tt2356777/awards?ref_=tt_awd" TargetMode="External"/><Relationship Id="rId20" Type="http://schemas.openxmlformats.org/officeDocument/2006/relationships/hyperlink" Target="http://it.feedbooks.com/interview/125/where-i-came-from-a-lot-of-people-viewed-violence-merely-as-efficient-commun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ate.com/blogs/browbeat/2014/03/07/true_detective_finale_theories_vote_for_your_favorite_with_these_pulp_magazine.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mdb.com/title/tt2356777/?ref_=nv_sr_1" TargetMode="External"/><Relationship Id="rId23" Type="http://schemas.openxmlformats.org/officeDocument/2006/relationships/hyperlink" Target="http://www.imdb.com/title/tt2356777/?ref_=nv_sr_1" TargetMode="External"/><Relationship Id="rId10" Type="http://schemas.openxmlformats.org/officeDocument/2006/relationships/hyperlink" Target="http://www.csfd.cz/film/328992-temny-pripad/" TargetMode="External"/><Relationship Id="rId19" Type="http://schemas.openxmlformats.org/officeDocument/2006/relationships/hyperlink" Target="http://www.artofthetitle.com/title/true-detective/" TargetMode="External"/><Relationship Id="rId4" Type="http://schemas.openxmlformats.org/officeDocument/2006/relationships/settings" Target="settings.xml"/><Relationship Id="rId9" Type="http://schemas.openxmlformats.org/officeDocument/2006/relationships/hyperlink" Target="http://mic.com/articles/82485/the-secret-sauce-of-true-detective-is-its-awesome-soundtrack" TargetMode="External"/><Relationship Id="rId14" Type="http://schemas.openxmlformats.org/officeDocument/2006/relationships/hyperlink" Target="http://io9.com/the-one-literary-reference-you-must-know-to-appreciate-1523076497" TargetMode="External"/><Relationship Id="rId22" Type="http://schemas.openxmlformats.org/officeDocument/2006/relationships/hyperlink" Target="http://www.theguardian.com/tv-and-radio/tvandradioblog/2014/mar/17/true-detective-cary-fukunaga-tracking-sho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mdb.com/title/tt2356777/?ref_=nv_sr_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E7A2D-F40F-4F39-8FEF-A640EDDB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54</Pages>
  <Words>12473</Words>
  <Characters>73591</Characters>
  <Application>Microsoft Office Word</Application>
  <DocSecurity>0</DocSecurity>
  <Lines>613</Lines>
  <Paragraphs>171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Tomáš</cp:lastModifiedBy>
  <cp:revision>6</cp:revision>
  <cp:lastPrinted>2015-04-07T15:00:00Z</cp:lastPrinted>
  <dcterms:created xsi:type="dcterms:W3CDTF">2016-04-17T14:54:00Z</dcterms:created>
  <dcterms:modified xsi:type="dcterms:W3CDTF">2016-04-19T09:25:00Z</dcterms:modified>
</cp:coreProperties>
</file>